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09C8" w14:textId="6B5F1AA3" w:rsidR="007F33DD" w:rsidRPr="00811069" w:rsidRDefault="007F33DD" w:rsidP="007F33DD">
      <w:pPr>
        <w:jc w:val="center"/>
        <w:rPr>
          <w:rFonts w:ascii="Times New Roman" w:hAnsi="Times New Roman" w:cs="Times New Roman"/>
          <w:b/>
          <w:bCs/>
          <w:sz w:val="28"/>
          <w:szCs w:val="28"/>
        </w:rPr>
      </w:pPr>
      <w:bookmarkStart w:id="0" w:name="_Hlk179915797"/>
      <w:r w:rsidRPr="00811069">
        <w:rPr>
          <w:rFonts w:ascii="Times New Roman" w:hAnsi="Times New Roman" w:cs="Times New Roman"/>
          <w:b/>
          <w:bCs/>
          <w:sz w:val="28"/>
          <w:szCs w:val="28"/>
        </w:rPr>
        <w:t>PENGARUH PENGETAHUAN PERPAJAKAN, SANKSI PERPAJAKAN, DAN MODERNISASI SISTEM ADMINISTRASI PERPAJAKAN TERHADAP KEPATUHAN WAJIB PAJAK ORANG PRIBADI UMKM DI KOTA BALIKPAPAN</w:t>
      </w:r>
    </w:p>
    <w:p w14:paraId="34250D9B" w14:textId="77777777" w:rsidR="007F33DD" w:rsidRPr="00811069" w:rsidRDefault="007F33DD" w:rsidP="007F33DD">
      <w:pPr>
        <w:jc w:val="center"/>
        <w:rPr>
          <w:rFonts w:ascii="Times New Roman" w:hAnsi="Times New Roman" w:cs="Times New Roman"/>
          <w:b/>
          <w:bCs/>
          <w:sz w:val="28"/>
          <w:szCs w:val="28"/>
        </w:rPr>
      </w:pPr>
    </w:p>
    <w:p w14:paraId="0C87C5E2"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SKRIPSI</w:t>
      </w:r>
    </w:p>
    <w:p w14:paraId="3B271DEA" w14:textId="77777777" w:rsidR="00F24FBB" w:rsidRPr="0063161F" w:rsidRDefault="00F24FBB" w:rsidP="00F24FBB">
      <w:pPr>
        <w:pStyle w:val="BodyText"/>
        <w:spacing w:before="159"/>
        <w:ind w:right="191"/>
        <w:jc w:val="center"/>
        <w:rPr>
          <w:lang w:val="id-ID"/>
        </w:rPr>
      </w:pPr>
      <w:r w:rsidRPr="0063161F">
        <w:rPr>
          <w:lang w:val="id-ID"/>
        </w:rPr>
        <w:t>Sebagai salah satu persyaratan untuk memperoleh gelar Sarjana Akuntansi</w:t>
      </w:r>
    </w:p>
    <w:p w14:paraId="73958E50" w14:textId="77777777" w:rsidR="007F33DD" w:rsidRPr="00811069" w:rsidRDefault="007F33DD" w:rsidP="007F33DD">
      <w:pPr>
        <w:jc w:val="center"/>
        <w:rPr>
          <w:rFonts w:ascii="Times New Roman" w:hAnsi="Times New Roman" w:cs="Times New Roman"/>
          <w:sz w:val="28"/>
          <w:szCs w:val="28"/>
        </w:rPr>
      </w:pPr>
    </w:p>
    <w:p w14:paraId="4B8189AC" w14:textId="77777777" w:rsidR="007F33DD" w:rsidRPr="00811069" w:rsidRDefault="007F33DD" w:rsidP="007F33DD">
      <w:pPr>
        <w:jc w:val="center"/>
        <w:rPr>
          <w:rFonts w:ascii="Times New Roman" w:hAnsi="Times New Roman" w:cs="Times New Roman"/>
          <w:sz w:val="28"/>
          <w:szCs w:val="28"/>
        </w:rPr>
      </w:pPr>
    </w:p>
    <w:p w14:paraId="438B7A01"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noProof/>
          <w:sz w:val="28"/>
          <w:szCs w:val="28"/>
        </w:rPr>
        <w:drawing>
          <wp:inline distT="0" distB="0" distL="0" distR="0" wp14:anchorId="689EDB88" wp14:editId="3158D14A">
            <wp:extent cx="17049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496" cy="1711496"/>
                    </a:xfrm>
                    <a:prstGeom prst="rect">
                      <a:avLst/>
                    </a:prstGeom>
                  </pic:spPr>
                </pic:pic>
              </a:graphicData>
            </a:graphic>
          </wp:inline>
        </w:drawing>
      </w:r>
    </w:p>
    <w:p w14:paraId="58D44F21" w14:textId="77777777" w:rsidR="007F33DD" w:rsidRPr="00811069" w:rsidRDefault="007F33DD" w:rsidP="007F33DD">
      <w:pPr>
        <w:jc w:val="center"/>
        <w:rPr>
          <w:rFonts w:ascii="Times New Roman" w:hAnsi="Times New Roman" w:cs="Times New Roman"/>
          <w:sz w:val="28"/>
          <w:szCs w:val="28"/>
        </w:rPr>
      </w:pPr>
      <w:r w:rsidRPr="00811069">
        <w:rPr>
          <w:rFonts w:ascii="Times New Roman" w:hAnsi="Times New Roman" w:cs="Times New Roman"/>
          <w:sz w:val="28"/>
          <w:szCs w:val="28"/>
        </w:rPr>
        <w:t>Oleh :</w:t>
      </w:r>
    </w:p>
    <w:p w14:paraId="63EC8BDD" w14:textId="77777777" w:rsidR="007F33DD" w:rsidRPr="00811069" w:rsidRDefault="007F33DD" w:rsidP="007F33DD">
      <w:pPr>
        <w:jc w:val="center"/>
        <w:rPr>
          <w:rFonts w:ascii="Times New Roman" w:hAnsi="Times New Roman" w:cs="Times New Roman"/>
          <w:sz w:val="28"/>
          <w:szCs w:val="28"/>
        </w:rPr>
      </w:pPr>
    </w:p>
    <w:p w14:paraId="04BE8630"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ANNISA FATHINA</w:t>
      </w:r>
    </w:p>
    <w:p w14:paraId="1C2E9E4E"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2101036052</w:t>
      </w:r>
    </w:p>
    <w:p w14:paraId="437BD906"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S1- AKUNTANSI</w:t>
      </w:r>
    </w:p>
    <w:p w14:paraId="014187FC" w14:textId="77777777" w:rsidR="007F33DD" w:rsidRPr="00811069" w:rsidRDefault="007F33DD" w:rsidP="007F33DD">
      <w:pPr>
        <w:jc w:val="center"/>
        <w:rPr>
          <w:rFonts w:ascii="Times New Roman" w:hAnsi="Times New Roman" w:cs="Times New Roman"/>
          <w:b/>
          <w:bCs/>
          <w:sz w:val="28"/>
          <w:szCs w:val="28"/>
        </w:rPr>
      </w:pPr>
    </w:p>
    <w:p w14:paraId="4A0A88FE" w14:textId="77777777" w:rsidR="007F33DD" w:rsidRPr="00811069" w:rsidRDefault="007F33DD" w:rsidP="007F33DD">
      <w:pPr>
        <w:jc w:val="center"/>
        <w:rPr>
          <w:rFonts w:ascii="Times New Roman" w:hAnsi="Times New Roman" w:cs="Times New Roman"/>
          <w:b/>
          <w:bCs/>
          <w:sz w:val="28"/>
          <w:szCs w:val="28"/>
        </w:rPr>
      </w:pPr>
    </w:p>
    <w:p w14:paraId="113645D4"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FAKULTAS EKONOMI DAN BISNIS</w:t>
      </w:r>
    </w:p>
    <w:p w14:paraId="6A2194E1"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UNIVERSITAS MULAWARMAN</w:t>
      </w:r>
    </w:p>
    <w:p w14:paraId="255964CA"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SAMARINDA</w:t>
      </w:r>
    </w:p>
    <w:p w14:paraId="717C662E" w14:textId="77777777" w:rsidR="007F33DD" w:rsidRPr="00811069" w:rsidRDefault="007F33DD" w:rsidP="007F33DD">
      <w:pPr>
        <w:jc w:val="center"/>
        <w:rPr>
          <w:rFonts w:ascii="Times New Roman" w:hAnsi="Times New Roman" w:cs="Times New Roman"/>
          <w:b/>
          <w:bCs/>
          <w:sz w:val="32"/>
          <w:szCs w:val="32"/>
        </w:rPr>
        <w:sectPr w:rsidR="007F33DD" w:rsidRPr="00811069" w:rsidSect="003478E6">
          <w:footerReference w:type="default" r:id="rId9"/>
          <w:footerReference w:type="first" r:id="rId10"/>
          <w:pgSz w:w="11906" w:h="16838" w:code="9"/>
          <w:pgMar w:top="2268" w:right="1701" w:bottom="1701" w:left="2268" w:header="708" w:footer="708" w:gutter="0"/>
          <w:pgNumType w:start="1"/>
          <w:cols w:space="708"/>
          <w:titlePg/>
          <w:docGrid w:linePitch="360"/>
        </w:sectPr>
      </w:pPr>
      <w:r w:rsidRPr="00811069">
        <w:rPr>
          <w:rFonts w:ascii="Times New Roman" w:hAnsi="Times New Roman" w:cs="Times New Roman"/>
          <w:b/>
          <w:bCs/>
          <w:sz w:val="32"/>
          <w:szCs w:val="32"/>
        </w:rPr>
        <w:t xml:space="preserve">2025 </w:t>
      </w:r>
    </w:p>
    <w:p w14:paraId="4C68F9E2" w14:textId="77777777" w:rsidR="007F33DD" w:rsidRPr="00811069" w:rsidRDefault="007F33DD" w:rsidP="007F33DD">
      <w:pPr>
        <w:pStyle w:val="Heading1"/>
        <w:numPr>
          <w:ilvl w:val="0"/>
          <w:numId w:val="0"/>
        </w:numPr>
        <w:ind w:left="360"/>
        <w:jc w:val="center"/>
        <w:rPr>
          <w:rFonts w:cs="Times New Roman"/>
          <w:sz w:val="28"/>
          <w:szCs w:val="36"/>
        </w:rPr>
      </w:pPr>
      <w:bookmarkStart w:id="1" w:name="_Toc184292548"/>
      <w:bookmarkStart w:id="2" w:name="_Toc187692139"/>
      <w:bookmarkStart w:id="3" w:name="_Toc187697621"/>
      <w:bookmarkStart w:id="4" w:name="_Toc187700043"/>
      <w:bookmarkStart w:id="5" w:name="_Toc187954173"/>
      <w:bookmarkStart w:id="6" w:name="_Toc201784048"/>
      <w:bookmarkStart w:id="7" w:name="_Toc180073147"/>
      <w:r w:rsidRPr="00811069">
        <w:rPr>
          <w:rFonts w:cs="Times New Roman"/>
          <w:sz w:val="28"/>
          <w:szCs w:val="36"/>
        </w:rPr>
        <w:lastRenderedPageBreak/>
        <w:t>PENGARUH PENGETAHUAN PERPAJAKAN, SANKSI PERPAJAKAN, DAN MODERNISASI SISTEM ADMINISTRASI PERPAJAKAN TERHADAP KEPATUHAN WAJIB PAJAK ORANG PRIBADI UMKM DI KOTA BALIKPAPAN</w:t>
      </w:r>
      <w:bookmarkEnd w:id="1"/>
      <w:bookmarkEnd w:id="2"/>
      <w:bookmarkEnd w:id="3"/>
      <w:bookmarkEnd w:id="4"/>
      <w:bookmarkEnd w:id="5"/>
      <w:bookmarkEnd w:id="6"/>
    </w:p>
    <w:p w14:paraId="724720A6" w14:textId="77777777" w:rsidR="007F33DD" w:rsidRPr="00811069" w:rsidRDefault="007F33DD" w:rsidP="007F33DD">
      <w:pPr>
        <w:jc w:val="center"/>
        <w:rPr>
          <w:rFonts w:ascii="Times New Roman" w:hAnsi="Times New Roman" w:cs="Times New Roman"/>
          <w:b/>
          <w:bCs/>
          <w:sz w:val="28"/>
          <w:szCs w:val="28"/>
        </w:rPr>
      </w:pPr>
    </w:p>
    <w:p w14:paraId="2DBC806F"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SKRIPSI</w:t>
      </w:r>
    </w:p>
    <w:p w14:paraId="2DDCD145" w14:textId="77777777" w:rsidR="00F24FBB" w:rsidRPr="0063161F" w:rsidRDefault="00F24FBB" w:rsidP="00F24FBB">
      <w:pPr>
        <w:pStyle w:val="BodyText"/>
        <w:spacing w:before="159"/>
        <w:ind w:right="-1"/>
        <w:jc w:val="center"/>
        <w:rPr>
          <w:lang w:val="id-ID"/>
        </w:rPr>
      </w:pPr>
      <w:r w:rsidRPr="0063161F">
        <w:rPr>
          <w:lang w:val="id-ID"/>
        </w:rPr>
        <w:t>Sebagai salah satu persyaratan untuk memperoleh gelar Sarjana Akuntansi</w:t>
      </w:r>
    </w:p>
    <w:p w14:paraId="6672C2CB" w14:textId="77777777" w:rsidR="007F33DD" w:rsidRPr="00811069" w:rsidRDefault="007F33DD" w:rsidP="007F33DD">
      <w:pPr>
        <w:rPr>
          <w:rFonts w:ascii="Times New Roman" w:hAnsi="Times New Roman" w:cs="Times New Roman"/>
          <w:sz w:val="28"/>
          <w:szCs w:val="28"/>
        </w:rPr>
      </w:pPr>
    </w:p>
    <w:p w14:paraId="5BA7D1B7"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noProof/>
          <w:sz w:val="28"/>
          <w:szCs w:val="28"/>
        </w:rPr>
        <w:drawing>
          <wp:inline distT="0" distB="0" distL="0" distR="0" wp14:anchorId="3761D867" wp14:editId="3FB7BD10">
            <wp:extent cx="1704975" cy="1704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1496" cy="1711496"/>
                    </a:xfrm>
                    <a:prstGeom prst="rect">
                      <a:avLst/>
                    </a:prstGeom>
                  </pic:spPr>
                </pic:pic>
              </a:graphicData>
            </a:graphic>
          </wp:inline>
        </w:drawing>
      </w:r>
    </w:p>
    <w:p w14:paraId="50254FDE" w14:textId="77777777" w:rsidR="007F33DD" w:rsidRPr="00811069" w:rsidRDefault="007F33DD" w:rsidP="007F33DD">
      <w:pPr>
        <w:jc w:val="center"/>
        <w:rPr>
          <w:rFonts w:ascii="Times New Roman" w:hAnsi="Times New Roman" w:cs="Times New Roman"/>
          <w:sz w:val="28"/>
          <w:szCs w:val="28"/>
        </w:rPr>
      </w:pPr>
      <w:r w:rsidRPr="00811069">
        <w:rPr>
          <w:rFonts w:ascii="Times New Roman" w:hAnsi="Times New Roman" w:cs="Times New Roman"/>
          <w:sz w:val="28"/>
          <w:szCs w:val="28"/>
        </w:rPr>
        <w:t>Oleh :</w:t>
      </w:r>
    </w:p>
    <w:p w14:paraId="4275D130" w14:textId="77777777" w:rsidR="007F33DD" w:rsidRPr="00811069" w:rsidRDefault="007F33DD" w:rsidP="007F33DD">
      <w:pPr>
        <w:jc w:val="center"/>
        <w:rPr>
          <w:rFonts w:ascii="Times New Roman" w:hAnsi="Times New Roman" w:cs="Times New Roman"/>
          <w:sz w:val="28"/>
          <w:szCs w:val="28"/>
        </w:rPr>
      </w:pPr>
    </w:p>
    <w:p w14:paraId="3CE6FA9A"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ANNISA FATHINA</w:t>
      </w:r>
    </w:p>
    <w:p w14:paraId="0428A976"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2101036052</w:t>
      </w:r>
    </w:p>
    <w:p w14:paraId="26F9BA3B" w14:textId="77777777" w:rsidR="007F33DD" w:rsidRPr="00811069" w:rsidRDefault="007F33DD" w:rsidP="007F33DD">
      <w:pPr>
        <w:jc w:val="center"/>
        <w:rPr>
          <w:rFonts w:ascii="Times New Roman" w:hAnsi="Times New Roman" w:cs="Times New Roman"/>
          <w:b/>
          <w:bCs/>
          <w:sz w:val="28"/>
          <w:szCs w:val="28"/>
        </w:rPr>
      </w:pPr>
      <w:r w:rsidRPr="00811069">
        <w:rPr>
          <w:rFonts w:ascii="Times New Roman" w:hAnsi="Times New Roman" w:cs="Times New Roman"/>
          <w:b/>
          <w:bCs/>
          <w:sz w:val="28"/>
          <w:szCs w:val="28"/>
        </w:rPr>
        <w:t>S1- AKUNTANSI</w:t>
      </w:r>
    </w:p>
    <w:p w14:paraId="556A4346" w14:textId="77777777" w:rsidR="007F33DD" w:rsidRPr="00811069" w:rsidRDefault="007F33DD" w:rsidP="007F33DD">
      <w:pPr>
        <w:jc w:val="center"/>
        <w:rPr>
          <w:rFonts w:ascii="Times New Roman" w:hAnsi="Times New Roman" w:cs="Times New Roman"/>
          <w:b/>
          <w:bCs/>
          <w:sz w:val="28"/>
          <w:szCs w:val="28"/>
        </w:rPr>
      </w:pPr>
    </w:p>
    <w:p w14:paraId="68A3A619" w14:textId="77777777" w:rsidR="007F33DD" w:rsidRPr="00811069" w:rsidRDefault="007F33DD" w:rsidP="007F33DD">
      <w:pPr>
        <w:jc w:val="center"/>
        <w:rPr>
          <w:rFonts w:ascii="Times New Roman" w:hAnsi="Times New Roman" w:cs="Times New Roman"/>
          <w:b/>
          <w:bCs/>
          <w:sz w:val="28"/>
          <w:szCs w:val="28"/>
        </w:rPr>
      </w:pPr>
    </w:p>
    <w:p w14:paraId="69280CD5"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FAKULTAS EKONOMI DAN BISNIS</w:t>
      </w:r>
    </w:p>
    <w:p w14:paraId="40813BF8"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UNIVERSITAS MULAWARMAN</w:t>
      </w:r>
    </w:p>
    <w:p w14:paraId="38E664D9"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SAMARINDA</w:t>
      </w:r>
    </w:p>
    <w:p w14:paraId="79B7A4CE" w14:textId="77777777" w:rsidR="007F33DD" w:rsidRPr="00811069" w:rsidRDefault="007F33DD" w:rsidP="007F33DD">
      <w:pPr>
        <w:jc w:val="center"/>
        <w:rPr>
          <w:rFonts w:ascii="Times New Roman" w:hAnsi="Times New Roman" w:cs="Times New Roman"/>
          <w:b/>
          <w:bCs/>
          <w:sz w:val="32"/>
          <w:szCs w:val="32"/>
        </w:rPr>
      </w:pPr>
      <w:r w:rsidRPr="00811069">
        <w:rPr>
          <w:rFonts w:ascii="Times New Roman" w:hAnsi="Times New Roman" w:cs="Times New Roman"/>
          <w:b/>
          <w:bCs/>
          <w:sz w:val="32"/>
          <w:szCs w:val="32"/>
        </w:rPr>
        <w:t>2025</w:t>
      </w:r>
    </w:p>
    <w:p w14:paraId="153A7A16" w14:textId="77777777" w:rsidR="007F33DD" w:rsidRPr="00811069" w:rsidRDefault="007F33DD" w:rsidP="007F33DD">
      <w:pPr>
        <w:pStyle w:val="Heading1"/>
        <w:numPr>
          <w:ilvl w:val="0"/>
          <w:numId w:val="0"/>
        </w:numPr>
        <w:jc w:val="center"/>
        <w:rPr>
          <w:rFonts w:cs="Times New Roman"/>
        </w:rPr>
      </w:pPr>
      <w:bookmarkStart w:id="8" w:name="_Toc184292549"/>
      <w:bookmarkStart w:id="9" w:name="_Toc201784049"/>
      <w:bookmarkEnd w:id="7"/>
      <w:r w:rsidRPr="00811069">
        <w:rPr>
          <w:rFonts w:cs="Times New Roman"/>
        </w:rPr>
        <w:lastRenderedPageBreak/>
        <w:t>HALAMAN PENGESAHAN</w:t>
      </w:r>
      <w:bookmarkEnd w:id="8"/>
      <w:bookmarkEnd w:id="9"/>
    </w:p>
    <w:p w14:paraId="7F6A4C38" w14:textId="77777777" w:rsidR="007F33DD" w:rsidRPr="00811069" w:rsidRDefault="007F33DD" w:rsidP="007F33DD">
      <w:pPr>
        <w:pStyle w:val="Default"/>
        <w:jc w:val="center"/>
        <w:rPr>
          <w:sz w:val="22"/>
          <w:szCs w:val="22"/>
        </w:rPr>
      </w:pPr>
    </w:p>
    <w:tbl>
      <w:tblPr>
        <w:tblStyle w:val="TableGrid"/>
        <w:tblW w:w="8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5251"/>
      </w:tblGrid>
      <w:tr w:rsidR="007F33DD" w:rsidRPr="00811069" w14:paraId="41F0A4C0" w14:textId="77777777" w:rsidTr="009A003A">
        <w:tc>
          <w:tcPr>
            <w:tcW w:w="2829" w:type="dxa"/>
          </w:tcPr>
          <w:p w14:paraId="2BFB0352"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Judul Penelitian                    :</w:t>
            </w:r>
          </w:p>
        </w:tc>
        <w:tc>
          <w:tcPr>
            <w:tcW w:w="5251" w:type="dxa"/>
          </w:tcPr>
          <w:p w14:paraId="57BB27BF" w14:textId="76D26F9D" w:rsidR="007F33DD" w:rsidRPr="00811069" w:rsidRDefault="007F33DD" w:rsidP="009A003A">
            <w:pPr>
              <w:spacing w:line="276" w:lineRule="auto"/>
              <w:jc w:val="both"/>
              <w:rPr>
                <w:rFonts w:ascii="Times New Roman" w:hAnsi="Times New Roman" w:cs="Times New Roman"/>
              </w:rPr>
            </w:pPr>
            <w:r w:rsidRPr="00811069">
              <w:rPr>
                <w:rFonts w:ascii="Times New Roman" w:hAnsi="Times New Roman" w:cs="Times New Roman"/>
              </w:rPr>
              <w:t>Pengaruh Pengetahuan Perpajakan, Sanksi Perpajakan,       Dan Modernisasi Sistem Administrasi Perpajakan Terhadap Kepatuhan Wajib Pajak Orang Pribadi U</w:t>
            </w:r>
            <w:r w:rsidR="007F405F">
              <w:rPr>
                <w:rFonts w:ascii="Times New Roman" w:hAnsi="Times New Roman" w:cs="Times New Roman"/>
              </w:rPr>
              <w:t xml:space="preserve">MKM </w:t>
            </w:r>
            <w:r w:rsidRPr="00811069">
              <w:rPr>
                <w:rFonts w:ascii="Times New Roman" w:hAnsi="Times New Roman" w:cs="Times New Roman"/>
              </w:rPr>
              <w:t>Di Kota Balikpapan</w:t>
            </w:r>
          </w:p>
        </w:tc>
      </w:tr>
      <w:tr w:rsidR="007F33DD" w:rsidRPr="00811069" w14:paraId="4B11F227" w14:textId="77777777" w:rsidTr="009A003A">
        <w:tc>
          <w:tcPr>
            <w:tcW w:w="2829" w:type="dxa"/>
          </w:tcPr>
          <w:p w14:paraId="47ED35D6"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Nama Mahasiswa                 :</w:t>
            </w:r>
          </w:p>
        </w:tc>
        <w:tc>
          <w:tcPr>
            <w:tcW w:w="5251" w:type="dxa"/>
          </w:tcPr>
          <w:p w14:paraId="723735A5"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Annisa Fathina</w:t>
            </w:r>
          </w:p>
        </w:tc>
      </w:tr>
      <w:tr w:rsidR="007F33DD" w:rsidRPr="00811069" w14:paraId="77BBDCE1" w14:textId="77777777" w:rsidTr="009A003A">
        <w:tc>
          <w:tcPr>
            <w:tcW w:w="2829" w:type="dxa"/>
          </w:tcPr>
          <w:p w14:paraId="0A839BB6"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NIM                                     :</w:t>
            </w:r>
          </w:p>
        </w:tc>
        <w:tc>
          <w:tcPr>
            <w:tcW w:w="5251" w:type="dxa"/>
          </w:tcPr>
          <w:p w14:paraId="75F94AEA"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2101036052</w:t>
            </w:r>
          </w:p>
        </w:tc>
      </w:tr>
      <w:tr w:rsidR="007F33DD" w:rsidRPr="00811069" w14:paraId="17D11912" w14:textId="77777777" w:rsidTr="009A003A">
        <w:tc>
          <w:tcPr>
            <w:tcW w:w="2829" w:type="dxa"/>
          </w:tcPr>
          <w:p w14:paraId="7D1596E6"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Fakultas                               :</w:t>
            </w:r>
          </w:p>
        </w:tc>
        <w:tc>
          <w:tcPr>
            <w:tcW w:w="5251" w:type="dxa"/>
          </w:tcPr>
          <w:p w14:paraId="404AFCCD"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Ekonomi dan Bisnis</w:t>
            </w:r>
          </w:p>
        </w:tc>
      </w:tr>
      <w:tr w:rsidR="007F33DD" w:rsidRPr="00811069" w14:paraId="020364F9" w14:textId="77777777" w:rsidTr="009A003A">
        <w:tc>
          <w:tcPr>
            <w:tcW w:w="2829" w:type="dxa"/>
          </w:tcPr>
          <w:p w14:paraId="4BBB7DC9"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Program Studi                     :</w:t>
            </w:r>
          </w:p>
        </w:tc>
        <w:tc>
          <w:tcPr>
            <w:tcW w:w="5251" w:type="dxa"/>
          </w:tcPr>
          <w:p w14:paraId="72D57556" w14:textId="77777777" w:rsidR="007F33DD" w:rsidRPr="00811069" w:rsidRDefault="007F33DD" w:rsidP="009A003A">
            <w:pPr>
              <w:spacing w:line="360" w:lineRule="auto"/>
              <w:jc w:val="both"/>
              <w:rPr>
                <w:rFonts w:ascii="Times New Roman" w:hAnsi="Times New Roman" w:cs="Times New Roman"/>
              </w:rPr>
            </w:pPr>
            <w:r w:rsidRPr="00811069">
              <w:rPr>
                <w:rFonts w:ascii="Times New Roman" w:hAnsi="Times New Roman" w:cs="Times New Roman"/>
              </w:rPr>
              <w:t>Akuntansi</w:t>
            </w:r>
          </w:p>
        </w:tc>
      </w:tr>
    </w:tbl>
    <w:p w14:paraId="57455A54" w14:textId="77777777" w:rsidR="007F33DD" w:rsidRPr="00811069" w:rsidRDefault="007F33DD" w:rsidP="007F33DD">
      <w:pPr>
        <w:pStyle w:val="Default"/>
        <w:jc w:val="center"/>
        <w:rPr>
          <w:sz w:val="22"/>
          <w:szCs w:val="22"/>
        </w:rPr>
      </w:pPr>
    </w:p>
    <w:p w14:paraId="1AA7395D" w14:textId="0799EFB7" w:rsidR="007F33DD" w:rsidRPr="00811069" w:rsidRDefault="00815E1C" w:rsidP="007F33DD">
      <w:pPr>
        <w:pStyle w:val="Default"/>
        <w:jc w:val="center"/>
        <w:rPr>
          <w:sz w:val="22"/>
          <w:szCs w:val="22"/>
        </w:rPr>
      </w:pPr>
      <w:r>
        <w:rPr>
          <w:sz w:val="22"/>
          <w:szCs w:val="22"/>
        </w:rPr>
        <w:t>Sebagai salah satu persyaratan untuk memperoleh Gelar Sarjana Akuntansi</w:t>
      </w:r>
    </w:p>
    <w:p w14:paraId="1C505E08" w14:textId="77777777" w:rsidR="007F33DD" w:rsidRPr="00811069" w:rsidRDefault="007F33DD" w:rsidP="007F33DD">
      <w:pPr>
        <w:pStyle w:val="Default"/>
        <w:jc w:val="center"/>
        <w:rPr>
          <w:sz w:val="22"/>
          <w:szCs w:val="22"/>
        </w:rPr>
      </w:pPr>
    </w:p>
    <w:p w14:paraId="52342A0E" w14:textId="77777777" w:rsidR="007F33DD" w:rsidRPr="00811069" w:rsidRDefault="007F33DD" w:rsidP="007F33DD">
      <w:pPr>
        <w:pStyle w:val="Default"/>
        <w:spacing w:line="276" w:lineRule="auto"/>
        <w:jc w:val="center"/>
        <w:rPr>
          <w:sz w:val="22"/>
          <w:szCs w:val="22"/>
        </w:rPr>
      </w:pPr>
      <w:r w:rsidRPr="00811069">
        <w:rPr>
          <w:sz w:val="22"/>
          <w:szCs w:val="22"/>
        </w:rPr>
        <w:t>Menyetujui,</w:t>
      </w:r>
    </w:p>
    <w:p w14:paraId="363E2A10" w14:textId="77777777" w:rsidR="007F33DD" w:rsidRPr="00811069" w:rsidRDefault="007F33DD" w:rsidP="007F33DD">
      <w:pPr>
        <w:pStyle w:val="Default"/>
        <w:spacing w:line="276" w:lineRule="auto"/>
        <w:jc w:val="center"/>
        <w:rPr>
          <w:sz w:val="22"/>
          <w:szCs w:val="22"/>
        </w:rPr>
      </w:pPr>
    </w:p>
    <w:p w14:paraId="09E06C86" w14:textId="2C0AE664" w:rsidR="007F33DD" w:rsidRPr="00811069" w:rsidRDefault="007F33DD" w:rsidP="007F33DD">
      <w:pPr>
        <w:pStyle w:val="Default"/>
        <w:spacing w:line="276" w:lineRule="auto"/>
        <w:jc w:val="center"/>
        <w:rPr>
          <w:sz w:val="22"/>
          <w:szCs w:val="22"/>
        </w:rPr>
      </w:pPr>
      <w:r w:rsidRPr="00811069">
        <w:rPr>
          <w:sz w:val="22"/>
          <w:szCs w:val="22"/>
        </w:rPr>
        <w:t>Samarinda,</w:t>
      </w:r>
      <w:r w:rsidR="0011353C" w:rsidRPr="00811069">
        <w:rPr>
          <w:sz w:val="22"/>
          <w:szCs w:val="22"/>
        </w:rPr>
        <w:t xml:space="preserve"> </w:t>
      </w:r>
      <w:r w:rsidR="00DE42B1">
        <w:rPr>
          <w:sz w:val="22"/>
          <w:szCs w:val="22"/>
        </w:rPr>
        <w:t>04</w:t>
      </w:r>
      <w:r w:rsidR="00815E1C">
        <w:rPr>
          <w:sz w:val="22"/>
          <w:szCs w:val="22"/>
        </w:rPr>
        <w:t xml:space="preserve"> Ju</w:t>
      </w:r>
      <w:r w:rsidR="00DE42B1">
        <w:rPr>
          <w:sz w:val="22"/>
          <w:szCs w:val="22"/>
        </w:rPr>
        <w:t>li</w:t>
      </w:r>
      <w:r w:rsidR="00BD28B6" w:rsidRPr="00811069">
        <w:rPr>
          <w:sz w:val="22"/>
          <w:szCs w:val="22"/>
        </w:rPr>
        <w:t xml:space="preserve"> 2025</w:t>
      </w:r>
    </w:p>
    <w:p w14:paraId="01B019D0" w14:textId="77777777" w:rsidR="007F33DD" w:rsidRPr="00811069" w:rsidRDefault="007F33DD" w:rsidP="007F33DD">
      <w:pPr>
        <w:pStyle w:val="Default"/>
        <w:spacing w:line="276" w:lineRule="auto"/>
        <w:jc w:val="center"/>
        <w:rPr>
          <w:sz w:val="22"/>
          <w:szCs w:val="22"/>
        </w:rPr>
      </w:pPr>
      <w:r w:rsidRPr="00811069">
        <w:rPr>
          <w:sz w:val="22"/>
          <w:szCs w:val="22"/>
        </w:rPr>
        <w:t>Pembimbing,</w:t>
      </w:r>
    </w:p>
    <w:p w14:paraId="5BDAFED4" w14:textId="77777777" w:rsidR="007F33DD" w:rsidRPr="00811069" w:rsidRDefault="007F33DD" w:rsidP="007F33DD">
      <w:pPr>
        <w:pStyle w:val="Default"/>
        <w:spacing w:line="276" w:lineRule="auto"/>
        <w:jc w:val="center"/>
        <w:rPr>
          <w:sz w:val="22"/>
          <w:szCs w:val="22"/>
        </w:rPr>
      </w:pPr>
    </w:p>
    <w:p w14:paraId="7B6EE2AE" w14:textId="77777777" w:rsidR="007F33DD" w:rsidRPr="00811069" w:rsidRDefault="007F33DD" w:rsidP="007F33DD">
      <w:pPr>
        <w:pStyle w:val="Default"/>
        <w:spacing w:line="276" w:lineRule="auto"/>
        <w:jc w:val="center"/>
        <w:rPr>
          <w:sz w:val="22"/>
          <w:szCs w:val="22"/>
        </w:rPr>
      </w:pPr>
    </w:p>
    <w:p w14:paraId="67FB31FB" w14:textId="77777777" w:rsidR="007F33DD" w:rsidRPr="00811069" w:rsidRDefault="007F33DD" w:rsidP="007F33DD">
      <w:pPr>
        <w:pStyle w:val="Default"/>
        <w:spacing w:line="276" w:lineRule="auto"/>
        <w:jc w:val="center"/>
        <w:rPr>
          <w:sz w:val="22"/>
          <w:szCs w:val="22"/>
        </w:rPr>
      </w:pPr>
    </w:p>
    <w:p w14:paraId="2AB9654B" w14:textId="77777777" w:rsidR="007F33DD" w:rsidRPr="00811069" w:rsidRDefault="007F33DD" w:rsidP="007F33DD">
      <w:pPr>
        <w:pStyle w:val="Default"/>
        <w:spacing w:line="276" w:lineRule="auto"/>
        <w:jc w:val="center"/>
        <w:rPr>
          <w:sz w:val="22"/>
          <w:szCs w:val="22"/>
        </w:rPr>
      </w:pPr>
    </w:p>
    <w:p w14:paraId="256FB26F" w14:textId="77777777" w:rsidR="007F33DD" w:rsidRPr="00811069" w:rsidRDefault="007F33DD" w:rsidP="007F33DD">
      <w:pPr>
        <w:pStyle w:val="Default"/>
        <w:spacing w:line="276" w:lineRule="auto"/>
        <w:jc w:val="center"/>
        <w:rPr>
          <w:sz w:val="22"/>
          <w:szCs w:val="22"/>
        </w:rPr>
      </w:pPr>
    </w:p>
    <w:p w14:paraId="491D0B0A" w14:textId="77777777" w:rsidR="007F33DD" w:rsidRPr="00811069" w:rsidRDefault="007F33DD" w:rsidP="007F33DD">
      <w:pPr>
        <w:pStyle w:val="Default"/>
        <w:spacing w:line="276" w:lineRule="auto"/>
        <w:jc w:val="center"/>
        <w:rPr>
          <w:sz w:val="22"/>
          <w:szCs w:val="22"/>
        </w:rPr>
      </w:pPr>
    </w:p>
    <w:p w14:paraId="7A3D59BE" w14:textId="77777777" w:rsidR="007F33DD" w:rsidRPr="00811069" w:rsidRDefault="007F33DD" w:rsidP="007F33DD">
      <w:pPr>
        <w:pStyle w:val="Default"/>
        <w:spacing w:line="276" w:lineRule="auto"/>
        <w:jc w:val="center"/>
        <w:rPr>
          <w:sz w:val="22"/>
          <w:szCs w:val="22"/>
          <w:u w:val="single"/>
        </w:rPr>
      </w:pPr>
      <w:r w:rsidRPr="00811069">
        <w:rPr>
          <w:sz w:val="22"/>
          <w:szCs w:val="22"/>
          <w:u w:val="single"/>
        </w:rPr>
        <w:t>Dr. Fibriyani Nur Khairin, S.E.,M.S.A.,Ak.,CA.,CSP.,CIQaR</w:t>
      </w:r>
    </w:p>
    <w:p w14:paraId="1EA8C96F" w14:textId="77777777" w:rsidR="007F33DD" w:rsidRPr="00811069" w:rsidRDefault="007F33DD" w:rsidP="007F33DD">
      <w:pPr>
        <w:pStyle w:val="Default"/>
        <w:spacing w:line="276" w:lineRule="auto"/>
        <w:jc w:val="center"/>
        <w:rPr>
          <w:sz w:val="22"/>
          <w:szCs w:val="22"/>
        </w:rPr>
      </w:pPr>
      <w:r w:rsidRPr="00811069">
        <w:rPr>
          <w:sz w:val="22"/>
          <w:szCs w:val="22"/>
        </w:rPr>
        <w:t>NIP. 198502042009122007</w:t>
      </w:r>
    </w:p>
    <w:p w14:paraId="4C446118" w14:textId="77777777" w:rsidR="007F33DD" w:rsidRPr="00811069" w:rsidRDefault="007F33DD" w:rsidP="007F33DD">
      <w:pPr>
        <w:pStyle w:val="Default"/>
        <w:spacing w:line="276" w:lineRule="auto"/>
        <w:jc w:val="center"/>
        <w:rPr>
          <w:sz w:val="22"/>
          <w:szCs w:val="22"/>
        </w:rPr>
      </w:pPr>
    </w:p>
    <w:p w14:paraId="764DB147" w14:textId="77777777" w:rsidR="007F33DD" w:rsidRPr="00811069" w:rsidRDefault="007F33DD" w:rsidP="007F33DD">
      <w:pPr>
        <w:pStyle w:val="Default"/>
        <w:spacing w:line="276" w:lineRule="auto"/>
        <w:jc w:val="center"/>
        <w:rPr>
          <w:sz w:val="22"/>
          <w:szCs w:val="22"/>
        </w:rPr>
      </w:pPr>
    </w:p>
    <w:p w14:paraId="1D96EFA6" w14:textId="77777777" w:rsidR="007F33DD" w:rsidRPr="00811069" w:rsidRDefault="007F33DD" w:rsidP="007F33DD">
      <w:pPr>
        <w:pStyle w:val="Default"/>
        <w:spacing w:line="276" w:lineRule="auto"/>
        <w:jc w:val="center"/>
        <w:rPr>
          <w:sz w:val="22"/>
          <w:szCs w:val="22"/>
        </w:rPr>
      </w:pPr>
    </w:p>
    <w:p w14:paraId="099475EE" w14:textId="5AD95BEF" w:rsidR="007F33DD" w:rsidRDefault="007F33DD" w:rsidP="006474F6">
      <w:pPr>
        <w:pStyle w:val="Default"/>
        <w:spacing w:line="276" w:lineRule="auto"/>
        <w:jc w:val="center"/>
        <w:rPr>
          <w:sz w:val="22"/>
          <w:szCs w:val="22"/>
        </w:rPr>
      </w:pPr>
      <w:r w:rsidRPr="00811069">
        <w:rPr>
          <w:sz w:val="22"/>
          <w:szCs w:val="22"/>
        </w:rPr>
        <w:t>Mengetahui,</w:t>
      </w:r>
    </w:p>
    <w:p w14:paraId="684BF064" w14:textId="77777777" w:rsidR="006474F6" w:rsidRPr="00811069" w:rsidRDefault="006474F6" w:rsidP="006474F6">
      <w:pPr>
        <w:pStyle w:val="Default"/>
        <w:spacing w:line="276" w:lineRule="auto"/>
        <w:jc w:val="center"/>
        <w:rPr>
          <w:sz w:val="22"/>
          <w:szCs w:val="22"/>
        </w:rPr>
      </w:pPr>
    </w:p>
    <w:p w14:paraId="1F7CEED3" w14:textId="77777777" w:rsidR="007F33DD" w:rsidRPr="00811069" w:rsidRDefault="007F33DD" w:rsidP="007F33DD">
      <w:pPr>
        <w:pStyle w:val="Default"/>
        <w:spacing w:line="276" w:lineRule="auto"/>
        <w:jc w:val="center"/>
        <w:rPr>
          <w:sz w:val="22"/>
          <w:szCs w:val="22"/>
        </w:rPr>
      </w:pPr>
      <w:r w:rsidRPr="00811069">
        <w:rPr>
          <w:sz w:val="22"/>
          <w:szCs w:val="22"/>
        </w:rPr>
        <w:t>Koordinator Program Studi S1 Akuntansi</w:t>
      </w:r>
    </w:p>
    <w:p w14:paraId="16E2D372" w14:textId="77777777" w:rsidR="007F33DD" w:rsidRPr="00811069" w:rsidRDefault="007F33DD" w:rsidP="007F33DD">
      <w:pPr>
        <w:pStyle w:val="Default"/>
        <w:spacing w:line="276" w:lineRule="auto"/>
        <w:jc w:val="center"/>
        <w:rPr>
          <w:sz w:val="22"/>
          <w:szCs w:val="22"/>
        </w:rPr>
      </w:pPr>
      <w:r w:rsidRPr="00811069">
        <w:rPr>
          <w:sz w:val="22"/>
          <w:szCs w:val="22"/>
        </w:rPr>
        <w:t>Fakultas Ekonomi dan Bisnis</w:t>
      </w:r>
    </w:p>
    <w:p w14:paraId="16D67822" w14:textId="77777777" w:rsidR="007F33DD" w:rsidRPr="00811069" w:rsidRDefault="007F33DD" w:rsidP="007F33DD">
      <w:pPr>
        <w:pStyle w:val="Default"/>
        <w:spacing w:line="276" w:lineRule="auto"/>
        <w:jc w:val="center"/>
        <w:rPr>
          <w:sz w:val="22"/>
          <w:szCs w:val="22"/>
        </w:rPr>
      </w:pPr>
      <w:r w:rsidRPr="00811069">
        <w:rPr>
          <w:sz w:val="22"/>
          <w:szCs w:val="22"/>
        </w:rPr>
        <w:t>Universitas Mulawarman</w:t>
      </w:r>
    </w:p>
    <w:p w14:paraId="3CCB8146" w14:textId="77777777" w:rsidR="007F33DD" w:rsidRPr="00811069" w:rsidRDefault="007F33DD" w:rsidP="007F33DD">
      <w:pPr>
        <w:pStyle w:val="Default"/>
        <w:spacing w:line="276" w:lineRule="auto"/>
        <w:jc w:val="center"/>
        <w:rPr>
          <w:sz w:val="22"/>
          <w:szCs w:val="22"/>
        </w:rPr>
      </w:pPr>
    </w:p>
    <w:p w14:paraId="662B3ADC" w14:textId="77777777" w:rsidR="007F33DD" w:rsidRPr="00811069" w:rsidRDefault="007F33DD" w:rsidP="007F33DD">
      <w:pPr>
        <w:pStyle w:val="Default"/>
        <w:spacing w:line="276" w:lineRule="auto"/>
        <w:jc w:val="center"/>
        <w:rPr>
          <w:sz w:val="22"/>
          <w:szCs w:val="22"/>
        </w:rPr>
      </w:pPr>
    </w:p>
    <w:p w14:paraId="237E015C" w14:textId="77777777" w:rsidR="007F33DD" w:rsidRPr="00811069" w:rsidRDefault="007F33DD" w:rsidP="007F33DD">
      <w:pPr>
        <w:pStyle w:val="Default"/>
        <w:spacing w:line="276" w:lineRule="auto"/>
        <w:jc w:val="center"/>
        <w:rPr>
          <w:sz w:val="22"/>
          <w:szCs w:val="22"/>
        </w:rPr>
      </w:pPr>
    </w:p>
    <w:p w14:paraId="3406EE6E" w14:textId="77777777" w:rsidR="007F33DD" w:rsidRPr="00811069" w:rsidRDefault="007F33DD" w:rsidP="007F33DD">
      <w:pPr>
        <w:pStyle w:val="Default"/>
        <w:spacing w:line="276" w:lineRule="auto"/>
        <w:jc w:val="center"/>
        <w:rPr>
          <w:sz w:val="22"/>
          <w:szCs w:val="22"/>
        </w:rPr>
      </w:pPr>
    </w:p>
    <w:p w14:paraId="08F5BACC" w14:textId="77777777" w:rsidR="007F33DD" w:rsidRPr="00811069" w:rsidRDefault="007F33DD" w:rsidP="007F33DD">
      <w:pPr>
        <w:pStyle w:val="Default"/>
        <w:spacing w:line="276" w:lineRule="auto"/>
        <w:jc w:val="center"/>
        <w:rPr>
          <w:sz w:val="22"/>
          <w:szCs w:val="22"/>
        </w:rPr>
      </w:pPr>
    </w:p>
    <w:p w14:paraId="560BC680" w14:textId="77777777" w:rsidR="007F33DD" w:rsidRPr="00811069" w:rsidRDefault="007F33DD" w:rsidP="007F33DD">
      <w:pPr>
        <w:pStyle w:val="Default"/>
        <w:spacing w:line="276" w:lineRule="auto"/>
        <w:jc w:val="center"/>
        <w:rPr>
          <w:sz w:val="22"/>
          <w:szCs w:val="22"/>
        </w:rPr>
      </w:pPr>
    </w:p>
    <w:p w14:paraId="1CCB04A7" w14:textId="77777777" w:rsidR="007F33DD" w:rsidRPr="00811069" w:rsidRDefault="007F33DD" w:rsidP="007F33DD">
      <w:pPr>
        <w:pStyle w:val="Default"/>
        <w:spacing w:line="276" w:lineRule="auto"/>
        <w:jc w:val="center"/>
        <w:rPr>
          <w:sz w:val="22"/>
          <w:szCs w:val="22"/>
          <w:u w:val="single"/>
        </w:rPr>
      </w:pPr>
      <w:r w:rsidRPr="00811069">
        <w:rPr>
          <w:sz w:val="22"/>
          <w:szCs w:val="22"/>
          <w:u w:val="single"/>
        </w:rPr>
        <w:t>Dr. Fibriyani Nur Khairin, S.E.,M.S.A.,Ak.,CA.,CSP.,CIQaR</w:t>
      </w:r>
    </w:p>
    <w:p w14:paraId="337E4094" w14:textId="77777777" w:rsidR="007F33DD" w:rsidRPr="00811069" w:rsidRDefault="007F33DD" w:rsidP="007F33DD">
      <w:pPr>
        <w:pStyle w:val="Default"/>
        <w:spacing w:line="276" w:lineRule="auto"/>
        <w:jc w:val="center"/>
        <w:rPr>
          <w:sz w:val="22"/>
          <w:szCs w:val="22"/>
        </w:rPr>
      </w:pPr>
      <w:r w:rsidRPr="00811069">
        <w:rPr>
          <w:sz w:val="22"/>
          <w:szCs w:val="22"/>
        </w:rPr>
        <w:t>NIP. 198502042009122007</w:t>
      </w:r>
    </w:p>
    <w:p w14:paraId="0D80334D" w14:textId="77777777" w:rsidR="007F33DD" w:rsidRPr="00811069" w:rsidRDefault="007F33DD" w:rsidP="007F33DD">
      <w:pPr>
        <w:pStyle w:val="Default"/>
        <w:spacing w:line="276" w:lineRule="auto"/>
        <w:jc w:val="center"/>
        <w:rPr>
          <w:sz w:val="22"/>
          <w:szCs w:val="22"/>
        </w:rPr>
      </w:pPr>
    </w:p>
    <w:p w14:paraId="0A3CDA08" w14:textId="77777777" w:rsidR="007F33DD" w:rsidRPr="00811069" w:rsidRDefault="007F33DD" w:rsidP="007F33DD">
      <w:pPr>
        <w:rPr>
          <w:rFonts w:ascii="Times New Roman" w:hAnsi="Times New Roman" w:cs="Times New Roman"/>
          <w:b/>
          <w:bCs/>
          <w:sz w:val="24"/>
          <w:szCs w:val="24"/>
        </w:rPr>
      </w:pPr>
    </w:p>
    <w:p w14:paraId="24874784" w14:textId="74CF5483" w:rsidR="007E4989" w:rsidRDefault="007E4989" w:rsidP="0037430D">
      <w:pPr>
        <w:pStyle w:val="Heading1"/>
        <w:numPr>
          <w:ilvl w:val="0"/>
          <w:numId w:val="0"/>
        </w:numPr>
        <w:ind w:left="360"/>
        <w:jc w:val="center"/>
      </w:pPr>
      <w:bookmarkStart w:id="10" w:name="_Toc200705506"/>
      <w:bookmarkStart w:id="11" w:name="_Toc201784050"/>
      <w:r w:rsidRPr="007E4989">
        <w:lastRenderedPageBreak/>
        <w:t>PERNYATAAN KEASLIAN SKRIPSI</w:t>
      </w:r>
      <w:bookmarkEnd w:id="10"/>
      <w:bookmarkEnd w:id="11"/>
    </w:p>
    <w:p w14:paraId="312E8AD8" w14:textId="77777777" w:rsidR="0037430D" w:rsidRPr="0037430D" w:rsidRDefault="0037430D" w:rsidP="0037430D"/>
    <w:p w14:paraId="6E8E25C3" w14:textId="50EA2352" w:rsidR="007E4989" w:rsidRPr="007E4989" w:rsidRDefault="007E4989" w:rsidP="007E4989">
      <w:pPr>
        <w:spacing w:line="480" w:lineRule="auto"/>
        <w:ind w:firstLine="720"/>
        <w:jc w:val="both"/>
        <w:rPr>
          <w:rFonts w:ascii="Times New Roman" w:hAnsi="Times New Roman" w:cs="Times New Roman"/>
          <w:sz w:val="24"/>
          <w:szCs w:val="24"/>
        </w:rPr>
      </w:pPr>
      <w:r w:rsidRPr="007E4989">
        <w:rPr>
          <w:rFonts w:ascii="Times New Roman" w:hAnsi="Times New Roman" w:cs="Times New Roman"/>
          <w:sz w:val="24"/>
          <w:szCs w:val="24"/>
        </w:rPr>
        <w:t xml:space="preserve">Saya menyatakan dengan sebenar-benarnya bahwa di dalam naskah Skipsi ini tidak terdapat karya ilmiah yang pernah diajukan oleh orang lain untuk memperoleh gelar akademik di suatu Perguruan Tinggi dan tidak terdapat karya atau pendapat yang pernah ditulis atau diterbitkan olah orang lain, kecuali yang secara tertulis dikutip dalam naskah ini dan disebutkan dalam sumber kutipan dan daftar pustaka. </w:t>
      </w:r>
    </w:p>
    <w:p w14:paraId="5E4B9FC7" w14:textId="77777777" w:rsidR="007E4989" w:rsidRPr="007E4989" w:rsidRDefault="007E4989" w:rsidP="007E4989">
      <w:pPr>
        <w:spacing w:line="480" w:lineRule="auto"/>
        <w:ind w:firstLine="720"/>
        <w:jc w:val="both"/>
        <w:rPr>
          <w:rFonts w:ascii="Times New Roman" w:hAnsi="Times New Roman" w:cs="Times New Roman"/>
          <w:sz w:val="24"/>
          <w:szCs w:val="24"/>
        </w:rPr>
      </w:pPr>
      <w:r w:rsidRPr="007E4989">
        <w:rPr>
          <w:rFonts w:ascii="Times New Roman" w:hAnsi="Times New Roman" w:cs="Times New Roman"/>
          <w:sz w:val="24"/>
          <w:szCs w:val="24"/>
        </w:rPr>
        <w:t>Apabila ternyata di dalam naskah Skripsi ini dapat dibuktikan terdapat unsur-unsur penjiplakan, saya bersedia Skripsi dan Gelar Sarjana atas nama saya dibatalkan serta diproses sesuai dengan peraturan perundang-undangan yang berlaku</w:t>
      </w:r>
    </w:p>
    <w:p w14:paraId="163D6B8A" w14:textId="77777777" w:rsidR="007E4989" w:rsidRPr="007E4989" w:rsidRDefault="007E4989" w:rsidP="007E4989">
      <w:pPr>
        <w:spacing w:line="480" w:lineRule="auto"/>
        <w:jc w:val="center"/>
        <w:rPr>
          <w:rFonts w:ascii="Times New Roman" w:hAnsi="Times New Roman" w:cs="Times New Roman"/>
          <w:b/>
          <w:bCs/>
          <w:sz w:val="24"/>
          <w:szCs w:val="24"/>
        </w:rPr>
      </w:pPr>
    </w:p>
    <w:p w14:paraId="4D53433B" w14:textId="41D0F915" w:rsidR="007E4989" w:rsidRPr="007E4989" w:rsidRDefault="007E4989" w:rsidP="007E4989">
      <w:pPr>
        <w:jc w:val="right"/>
        <w:rPr>
          <w:rFonts w:ascii="Times New Roman" w:hAnsi="Times New Roman" w:cs="Times New Roman"/>
          <w:sz w:val="24"/>
          <w:szCs w:val="24"/>
        </w:rPr>
      </w:pPr>
      <w:r w:rsidRPr="007E4989">
        <w:rPr>
          <w:rFonts w:ascii="Times New Roman" w:hAnsi="Times New Roman" w:cs="Times New Roman"/>
          <w:sz w:val="24"/>
          <w:szCs w:val="24"/>
        </w:rPr>
        <w:t xml:space="preserve">Samarinda, </w:t>
      </w:r>
      <w:r>
        <w:rPr>
          <w:rFonts w:ascii="Times New Roman" w:hAnsi="Times New Roman" w:cs="Times New Roman"/>
          <w:sz w:val="24"/>
          <w:szCs w:val="24"/>
        </w:rPr>
        <w:t>25</w:t>
      </w:r>
      <w:r w:rsidRPr="007E4989">
        <w:rPr>
          <w:rFonts w:ascii="Times New Roman" w:hAnsi="Times New Roman" w:cs="Times New Roman"/>
          <w:sz w:val="24"/>
          <w:szCs w:val="24"/>
        </w:rPr>
        <w:t xml:space="preserve"> Juni 2025</w:t>
      </w:r>
    </w:p>
    <w:p w14:paraId="0E470DD2" w14:textId="77777777" w:rsidR="007E4989" w:rsidRDefault="007E4989" w:rsidP="007E4989">
      <w:pPr>
        <w:jc w:val="right"/>
        <w:rPr>
          <w:rFonts w:ascii="Times New Roman" w:hAnsi="Times New Roman" w:cs="Times New Roman"/>
          <w:sz w:val="24"/>
          <w:szCs w:val="24"/>
        </w:rPr>
      </w:pPr>
    </w:p>
    <w:p w14:paraId="0B3DF671" w14:textId="77777777" w:rsidR="007E4989" w:rsidRPr="007E4989" w:rsidRDefault="007E4989" w:rsidP="007E4989">
      <w:pPr>
        <w:jc w:val="right"/>
        <w:rPr>
          <w:rFonts w:ascii="Times New Roman" w:hAnsi="Times New Roman" w:cs="Times New Roman"/>
          <w:sz w:val="24"/>
          <w:szCs w:val="24"/>
        </w:rPr>
      </w:pPr>
    </w:p>
    <w:p w14:paraId="56E9ED88" w14:textId="77777777" w:rsidR="007E4989" w:rsidRPr="007E4989" w:rsidRDefault="007E4989" w:rsidP="007E4989">
      <w:pPr>
        <w:jc w:val="right"/>
        <w:rPr>
          <w:rFonts w:ascii="Times New Roman" w:hAnsi="Times New Roman" w:cs="Times New Roman"/>
          <w:sz w:val="24"/>
          <w:szCs w:val="24"/>
        </w:rPr>
      </w:pPr>
    </w:p>
    <w:p w14:paraId="674A55BE" w14:textId="0EFF30C3" w:rsidR="007E4989" w:rsidRPr="007E4989" w:rsidRDefault="007E4989" w:rsidP="007E4989">
      <w:pPr>
        <w:jc w:val="right"/>
        <w:rPr>
          <w:rFonts w:ascii="Times New Roman" w:hAnsi="Times New Roman" w:cs="Times New Roman"/>
          <w:sz w:val="24"/>
          <w:szCs w:val="24"/>
        </w:rPr>
      </w:pPr>
      <w:r>
        <w:rPr>
          <w:rFonts w:ascii="Times New Roman" w:hAnsi="Times New Roman" w:cs="Times New Roman"/>
          <w:sz w:val="24"/>
          <w:szCs w:val="24"/>
        </w:rPr>
        <w:t>Annisa Fathina</w:t>
      </w:r>
    </w:p>
    <w:p w14:paraId="3F9F0ECA" w14:textId="77777777" w:rsidR="007E4989" w:rsidRDefault="007E4989" w:rsidP="007F33DD">
      <w:pPr>
        <w:jc w:val="center"/>
        <w:rPr>
          <w:rFonts w:ascii="Times New Roman" w:hAnsi="Times New Roman" w:cs="Times New Roman"/>
          <w:b/>
          <w:bCs/>
          <w:sz w:val="24"/>
          <w:szCs w:val="24"/>
        </w:rPr>
      </w:pPr>
    </w:p>
    <w:p w14:paraId="309ABF86" w14:textId="77777777" w:rsidR="007E4989" w:rsidRDefault="007E4989" w:rsidP="007F33DD">
      <w:pPr>
        <w:jc w:val="center"/>
        <w:rPr>
          <w:rFonts w:ascii="Times New Roman" w:hAnsi="Times New Roman" w:cs="Times New Roman"/>
          <w:b/>
          <w:bCs/>
          <w:sz w:val="24"/>
          <w:szCs w:val="24"/>
        </w:rPr>
      </w:pPr>
    </w:p>
    <w:p w14:paraId="3F2E182F" w14:textId="77777777" w:rsidR="007E4989" w:rsidRDefault="007E4989" w:rsidP="007F33DD">
      <w:pPr>
        <w:jc w:val="center"/>
        <w:rPr>
          <w:rFonts w:ascii="Times New Roman" w:hAnsi="Times New Roman" w:cs="Times New Roman"/>
          <w:b/>
          <w:bCs/>
          <w:sz w:val="24"/>
          <w:szCs w:val="24"/>
        </w:rPr>
      </w:pPr>
    </w:p>
    <w:p w14:paraId="6F671779" w14:textId="77777777" w:rsidR="007E4989" w:rsidRDefault="007E4989" w:rsidP="007F33DD">
      <w:pPr>
        <w:jc w:val="center"/>
        <w:rPr>
          <w:rFonts w:ascii="Times New Roman" w:hAnsi="Times New Roman" w:cs="Times New Roman"/>
          <w:b/>
          <w:bCs/>
          <w:sz w:val="24"/>
          <w:szCs w:val="24"/>
        </w:rPr>
      </w:pPr>
    </w:p>
    <w:p w14:paraId="4D49CE75" w14:textId="77777777" w:rsidR="007E4989" w:rsidRDefault="007E4989" w:rsidP="007F33DD">
      <w:pPr>
        <w:jc w:val="center"/>
        <w:rPr>
          <w:rFonts w:ascii="Times New Roman" w:hAnsi="Times New Roman" w:cs="Times New Roman"/>
          <w:b/>
          <w:bCs/>
          <w:sz w:val="24"/>
          <w:szCs w:val="24"/>
        </w:rPr>
      </w:pPr>
    </w:p>
    <w:p w14:paraId="560BB5E4" w14:textId="77777777" w:rsidR="007E4989" w:rsidRDefault="007E4989" w:rsidP="007F33DD">
      <w:pPr>
        <w:jc w:val="center"/>
        <w:rPr>
          <w:rFonts w:ascii="Times New Roman" w:hAnsi="Times New Roman" w:cs="Times New Roman"/>
          <w:b/>
          <w:bCs/>
          <w:sz w:val="24"/>
          <w:szCs w:val="24"/>
        </w:rPr>
      </w:pPr>
    </w:p>
    <w:p w14:paraId="35B052C3" w14:textId="77777777" w:rsidR="007E4989" w:rsidRDefault="007E4989" w:rsidP="00ED03D0">
      <w:pPr>
        <w:rPr>
          <w:rFonts w:ascii="Times New Roman" w:hAnsi="Times New Roman" w:cs="Times New Roman"/>
          <w:b/>
          <w:bCs/>
          <w:sz w:val="24"/>
          <w:szCs w:val="24"/>
        </w:rPr>
      </w:pPr>
    </w:p>
    <w:p w14:paraId="309A5829" w14:textId="4FAC859C" w:rsidR="0039124A" w:rsidRDefault="0039124A" w:rsidP="0039124A">
      <w:pPr>
        <w:pStyle w:val="Heading1"/>
        <w:numPr>
          <w:ilvl w:val="0"/>
          <w:numId w:val="0"/>
        </w:numPr>
        <w:ind w:left="360"/>
        <w:jc w:val="center"/>
      </w:pPr>
      <w:r>
        <w:lastRenderedPageBreak/>
        <w:t>RIWAYAT HIDUP</w:t>
      </w:r>
    </w:p>
    <w:p w14:paraId="64396C12" w14:textId="213EB32E" w:rsidR="00131BBA" w:rsidRPr="00131BBA" w:rsidRDefault="00131BBA" w:rsidP="00131BBA"/>
    <w:p w14:paraId="5E26AD2A" w14:textId="7D6CBF7A" w:rsidR="00131BBA" w:rsidRPr="00131BBA" w:rsidRDefault="004A60EB" w:rsidP="00131BBA">
      <w:pPr>
        <w:jc w:val="both"/>
        <w:rPr>
          <w:rFonts w:ascii="Times New Roman" w:hAnsi="Times New Roman" w:cs="Times New Roman"/>
          <w:sz w:val="24"/>
          <w:szCs w:val="24"/>
        </w:rPr>
      </w:pPr>
      <w:r>
        <w:rPr>
          <w:noProof/>
          <w14:ligatures w14:val="none"/>
        </w:rPr>
        <w:drawing>
          <wp:anchor distT="0" distB="0" distL="114300" distR="114300" simplePos="0" relativeHeight="251958272" behindDoc="0" locked="0" layoutInCell="1" allowOverlap="1" wp14:anchorId="3CB78E1E" wp14:editId="6EBB097A">
            <wp:simplePos x="0" y="0"/>
            <wp:positionH relativeFrom="column">
              <wp:posOffset>-3626</wp:posOffset>
            </wp:positionH>
            <wp:positionV relativeFrom="paragraph">
              <wp:posOffset>44219</wp:posOffset>
            </wp:positionV>
            <wp:extent cx="837185" cy="1116281"/>
            <wp:effectExtent l="0" t="0" r="0" b="0"/>
            <wp:wrapThrough wrapText="bothSides">
              <wp:wrapPolygon edited="0">
                <wp:start x="0" y="0"/>
                <wp:lineTo x="0" y="21050"/>
                <wp:lineTo x="20903" y="21050"/>
                <wp:lineTo x="20903" y="0"/>
                <wp:lineTo x="0" y="0"/>
              </wp:wrapPolygon>
            </wp:wrapThrough>
            <wp:docPr id="5517861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86170" name="Picture 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7185" cy="1116281"/>
                    </a:xfrm>
                    <a:prstGeom prst="rect">
                      <a:avLst/>
                    </a:prstGeom>
                  </pic:spPr>
                </pic:pic>
              </a:graphicData>
            </a:graphic>
            <wp14:sizeRelH relativeFrom="margin">
              <wp14:pctWidth>0</wp14:pctWidth>
            </wp14:sizeRelH>
            <wp14:sizeRelV relativeFrom="margin">
              <wp14:pctHeight>0</wp14:pctHeight>
            </wp14:sizeRelV>
          </wp:anchor>
        </w:drawing>
      </w:r>
      <w:r w:rsidR="00131BBA" w:rsidRPr="00131BBA">
        <w:rPr>
          <w:rFonts w:ascii="Times New Roman" w:hAnsi="Times New Roman" w:cs="Times New Roman"/>
          <w:sz w:val="24"/>
          <w:szCs w:val="24"/>
        </w:rPr>
        <w:t>Annisa Fathina. Lahir di Balikpapan pada tanggal 26 September 2003, penulis merupakan anak pertama dari 6 bersaudara, buah hati dari pasangan Bapak Akmaluddin dan Ibu Caroline Merlin. Penulis pertama kali menempuh pendidikan saat berusia 5 Tahun di TK Bina Bersama Balikpapan. Kemudian melanjutkan pendidikan di Madrasah Ibtidaiyah (MI) Sentra Cendekia Muslim Balikpapan pada tahun 2009 dan selesai pada tahun 2015. Dan di tahun yang sama penulis melanjutkan pendidikan ke Sekolah Menengah Pertama (SMP) Negeri 14 Balikpapan dan selesai pada tahun 2018. Kemudian penulis melanjutkan pendidikan ke Sekolah Menengah Atas (SMA) Negeri 4 Balikpapan, penulis lulus pada tahun 2021.</w:t>
      </w:r>
    </w:p>
    <w:p w14:paraId="313C4FC1" w14:textId="29498713" w:rsidR="0039124A" w:rsidRPr="00131BBA" w:rsidRDefault="00131BBA" w:rsidP="00CC04DA">
      <w:pPr>
        <w:ind w:firstLine="720"/>
        <w:jc w:val="both"/>
        <w:rPr>
          <w:rFonts w:ascii="Times New Roman" w:hAnsi="Times New Roman" w:cs="Times New Roman"/>
          <w:sz w:val="24"/>
          <w:szCs w:val="24"/>
        </w:rPr>
      </w:pPr>
      <w:r w:rsidRPr="00131BBA">
        <w:rPr>
          <w:rFonts w:ascii="Times New Roman" w:hAnsi="Times New Roman" w:cs="Times New Roman"/>
          <w:sz w:val="24"/>
          <w:szCs w:val="24"/>
        </w:rPr>
        <w:t>Pada tahun 2021 penulis melanjutkan pendidikan ke Perguruan Tinggi Universitas Mulawarman di Fakultas Ekonomi dan Bisnis dengan mengambil program studi S1 Akuntansi. Tahun 2024 penulis telah mengikuti kegiatan Kuliah Kerja Nyata (KKN) di desa Mamahak Besar,Mahulu. Semasa berkuliah penulis pernah bergabung dengan salah satu Badan Ekseskutif Mahasiswa (BEM).</w:t>
      </w:r>
    </w:p>
    <w:p w14:paraId="740C1DDC" w14:textId="77777777" w:rsidR="0039124A" w:rsidRPr="00131BBA" w:rsidRDefault="0039124A" w:rsidP="00131BBA">
      <w:pPr>
        <w:jc w:val="both"/>
        <w:rPr>
          <w:rFonts w:ascii="Times New Roman" w:hAnsi="Times New Roman" w:cs="Times New Roman"/>
          <w:sz w:val="24"/>
          <w:szCs w:val="24"/>
        </w:rPr>
      </w:pPr>
    </w:p>
    <w:p w14:paraId="2C97C1AA" w14:textId="77777777" w:rsidR="0039124A" w:rsidRDefault="0039124A" w:rsidP="0039124A"/>
    <w:p w14:paraId="072E59C4" w14:textId="77777777" w:rsidR="0039124A" w:rsidRDefault="0039124A" w:rsidP="0039124A"/>
    <w:p w14:paraId="709B444C" w14:textId="77777777" w:rsidR="0039124A" w:rsidRDefault="0039124A" w:rsidP="0039124A"/>
    <w:p w14:paraId="7BF43C09" w14:textId="77777777" w:rsidR="0039124A" w:rsidRDefault="0039124A" w:rsidP="0039124A"/>
    <w:p w14:paraId="51715C61" w14:textId="77777777" w:rsidR="0039124A" w:rsidRDefault="0039124A" w:rsidP="0039124A"/>
    <w:p w14:paraId="07B2D2FA" w14:textId="77777777" w:rsidR="0039124A" w:rsidRDefault="0039124A" w:rsidP="0039124A"/>
    <w:p w14:paraId="00C97A3F" w14:textId="77777777" w:rsidR="0039124A" w:rsidRDefault="0039124A" w:rsidP="0039124A"/>
    <w:p w14:paraId="3EA37426" w14:textId="77777777" w:rsidR="0039124A" w:rsidRDefault="0039124A" w:rsidP="0039124A"/>
    <w:p w14:paraId="2F6FD366" w14:textId="77777777" w:rsidR="0039124A" w:rsidRDefault="0039124A" w:rsidP="0039124A"/>
    <w:p w14:paraId="2C8315C4" w14:textId="77777777" w:rsidR="0039124A" w:rsidRDefault="0039124A" w:rsidP="0039124A"/>
    <w:p w14:paraId="5035CAEE" w14:textId="77777777" w:rsidR="0039124A" w:rsidRDefault="0039124A" w:rsidP="0039124A"/>
    <w:p w14:paraId="63FB4CF7" w14:textId="77777777" w:rsidR="0039124A" w:rsidRDefault="0039124A" w:rsidP="0039124A"/>
    <w:p w14:paraId="18C7363E" w14:textId="77777777" w:rsidR="0039124A" w:rsidRDefault="0039124A" w:rsidP="0039124A"/>
    <w:p w14:paraId="6CAA71A5" w14:textId="77777777" w:rsidR="0039124A" w:rsidRDefault="0039124A" w:rsidP="0039124A"/>
    <w:p w14:paraId="2B70F72D" w14:textId="77777777" w:rsidR="0039124A" w:rsidRPr="0039124A" w:rsidRDefault="0039124A" w:rsidP="0039124A"/>
    <w:p w14:paraId="290FAE6A" w14:textId="0A3A095D" w:rsidR="0039124A" w:rsidRPr="0039124A" w:rsidRDefault="00F24FBB" w:rsidP="0039124A">
      <w:pPr>
        <w:pStyle w:val="Heading1"/>
        <w:numPr>
          <w:ilvl w:val="0"/>
          <w:numId w:val="0"/>
        </w:numPr>
        <w:spacing w:line="480" w:lineRule="auto"/>
        <w:ind w:left="360"/>
        <w:jc w:val="center"/>
      </w:pPr>
      <w:bookmarkStart w:id="12" w:name="_Toc201784051"/>
      <w:r w:rsidRPr="00F24FBB">
        <w:lastRenderedPageBreak/>
        <w:t>ABSTRAK</w:t>
      </w:r>
      <w:bookmarkEnd w:id="12"/>
    </w:p>
    <w:p w14:paraId="4F577EBD" w14:textId="6E302AE8" w:rsidR="002D73BF" w:rsidRDefault="00F24FBB" w:rsidP="0039124A">
      <w:pPr>
        <w:spacing w:before="90" w:line="240" w:lineRule="auto"/>
        <w:ind w:right="-1" w:firstLine="426"/>
        <w:jc w:val="both"/>
        <w:rPr>
          <w:rFonts w:ascii="Times New Roman" w:hAnsi="Times New Roman" w:cs="Times New Roman"/>
          <w:sz w:val="24"/>
          <w:szCs w:val="24"/>
        </w:rPr>
      </w:pPr>
      <w:r w:rsidRPr="007351D1">
        <w:rPr>
          <w:rFonts w:ascii="Times New Roman" w:hAnsi="Times New Roman" w:cs="Times New Roman"/>
          <w:sz w:val="24"/>
          <w:szCs w:val="24"/>
        </w:rPr>
        <w:t>Annisa Fathina</w:t>
      </w:r>
      <w:r w:rsidR="007E4989" w:rsidRPr="007351D1">
        <w:rPr>
          <w:rFonts w:ascii="Times New Roman" w:hAnsi="Times New Roman" w:cs="Times New Roman"/>
          <w:sz w:val="24"/>
          <w:szCs w:val="24"/>
        </w:rPr>
        <w:t>,</w:t>
      </w:r>
      <w:r w:rsidR="007E4989" w:rsidRPr="007351D1">
        <w:rPr>
          <w:rFonts w:ascii="Times New Roman" w:hAnsi="Times New Roman" w:cs="Times New Roman"/>
          <w:spacing w:val="-13"/>
          <w:sz w:val="24"/>
          <w:szCs w:val="24"/>
        </w:rPr>
        <w:t xml:space="preserve"> </w:t>
      </w:r>
      <w:r w:rsidR="007E4989" w:rsidRPr="007351D1">
        <w:rPr>
          <w:rFonts w:ascii="Times New Roman" w:hAnsi="Times New Roman" w:cs="Times New Roman"/>
          <w:sz w:val="24"/>
          <w:szCs w:val="24"/>
        </w:rPr>
        <w:t>202</w:t>
      </w:r>
      <w:r w:rsidRPr="007351D1">
        <w:rPr>
          <w:rFonts w:ascii="Times New Roman" w:hAnsi="Times New Roman" w:cs="Times New Roman"/>
          <w:sz w:val="24"/>
          <w:szCs w:val="24"/>
        </w:rPr>
        <w:t>5</w:t>
      </w:r>
      <w:r w:rsidR="007E4989" w:rsidRPr="007351D1">
        <w:rPr>
          <w:rFonts w:ascii="Times New Roman" w:hAnsi="Times New Roman" w:cs="Times New Roman"/>
          <w:sz w:val="24"/>
          <w:szCs w:val="24"/>
        </w:rPr>
        <w:t>.</w:t>
      </w:r>
      <w:r w:rsidR="007E4989" w:rsidRPr="007351D1">
        <w:rPr>
          <w:rFonts w:ascii="Times New Roman" w:hAnsi="Times New Roman" w:cs="Times New Roman"/>
          <w:spacing w:val="-10"/>
          <w:sz w:val="24"/>
          <w:szCs w:val="24"/>
        </w:rPr>
        <w:t xml:space="preserve"> </w:t>
      </w:r>
      <w:r w:rsidR="007E4989" w:rsidRPr="007351D1">
        <w:rPr>
          <w:rFonts w:ascii="Times New Roman" w:hAnsi="Times New Roman" w:cs="Times New Roman"/>
          <w:b/>
          <w:sz w:val="24"/>
          <w:szCs w:val="24"/>
        </w:rPr>
        <w:t>Pengaruh</w:t>
      </w:r>
      <w:r w:rsidR="007E4989" w:rsidRPr="007351D1">
        <w:rPr>
          <w:rFonts w:ascii="Times New Roman" w:hAnsi="Times New Roman" w:cs="Times New Roman"/>
          <w:b/>
          <w:spacing w:val="-12"/>
          <w:sz w:val="24"/>
          <w:szCs w:val="24"/>
        </w:rPr>
        <w:t xml:space="preserve"> </w:t>
      </w:r>
      <w:r w:rsidR="007E4989" w:rsidRPr="007351D1">
        <w:rPr>
          <w:rFonts w:ascii="Times New Roman" w:hAnsi="Times New Roman" w:cs="Times New Roman"/>
          <w:b/>
          <w:sz w:val="24"/>
          <w:szCs w:val="24"/>
        </w:rPr>
        <w:t>Pengetahuan</w:t>
      </w:r>
      <w:r w:rsidR="007E4989" w:rsidRPr="007351D1">
        <w:rPr>
          <w:rFonts w:ascii="Times New Roman" w:hAnsi="Times New Roman" w:cs="Times New Roman"/>
          <w:b/>
          <w:spacing w:val="-11"/>
          <w:sz w:val="24"/>
          <w:szCs w:val="24"/>
        </w:rPr>
        <w:t xml:space="preserve"> </w:t>
      </w:r>
      <w:r w:rsidR="007E4989" w:rsidRPr="007351D1">
        <w:rPr>
          <w:rFonts w:ascii="Times New Roman" w:hAnsi="Times New Roman" w:cs="Times New Roman"/>
          <w:b/>
          <w:sz w:val="24"/>
          <w:szCs w:val="24"/>
        </w:rPr>
        <w:t>Perpajakan,</w:t>
      </w:r>
      <w:r w:rsidR="007E4989" w:rsidRPr="007351D1">
        <w:rPr>
          <w:rFonts w:ascii="Times New Roman" w:hAnsi="Times New Roman" w:cs="Times New Roman"/>
          <w:b/>
          <w:spacing w:val="-13"/>
          <w:sz w:val="24"/>
          <w:szCs w:val="24"/>
        </w:rPr>
        <w:t xml:space="preserve"> </w:t>
      </w:r>
      <w:r w:rsidRPr="007351D1">
        <w:rPr>
          <w:rFonts w:ascii="Times New Roman" w:hAnsi="Times New Roman" w:cs="Times New Roman"/>
          <w:b/>
          <w:sz w:val="24"/>
          <w:szCs w:val="24"/>
        </w:rPr>
        <w:t>Sanksi Perpajakan</w:t>
      </w:r>
      <w:r w:rsidR="007E4989" w:rsidRPr="007351D1">
        <w:rPr>
          <w:rFonts w:ascii="Times New Roman" w:hAnsi="Times New Roman" w:cs="Times New Roman"/>
          <w:b/>
          <w:sz w:val="24"/>
          <w:szCs w:val="24"/>
        </w:rPr>
        <w:t>,</w:t>
      </w:r>
      <w:r w:rsidRPr="007351D1">
        <w:rPr>
          <w:rFonts w:ascii="Times New Roman" w:hAnsi="Times New Roman" w:cs="Times New Roman"/>
          <w:b/>
          <w:sz w:val="24"/>
          <w:szCs w:val="24"/>
        </w:rPr>
        <w:t xml:space="preserve"> Dan</w:t>
      </w:r>
      <w:r w:rsidR="007E4989" w:rsidRPr="007351D1">
        <w:rPr>
          <w:rFonts w:ascii="Times New Roman" w:hAnsi="Times New Roman" w:cs="Times New Roman"/>
          <w:b/>
          <w:spacing w:val="-57"/>
          <w:sz w:val="24"/>
          <w:szCs w:val="24"/>
        </w:rPr>
        <w:t xml:space="preserve"> </w:t>
      </w:r>
      <w:r w:rsidR="007E4989" w:rsidRPr="007351D1">
        <w:rPr>
          <w:rFonts w:ascii="Times New Roman" w:hAnsi="Times New Roman" w:cs="Times New Roman"/>
          <w:b/>
          <w:sz w:val="24"/>
          <w:szCs w:val="24"/>
        </w:rPr>
        <w:t>Modernisasi Sistem Administrasi Perpajakan, dan Kebijakan Insentif Pajak</w:t>
      </w:r>
      <w:r w:rsidR="007E4989" w:rsidRPr="007351D1">
        <w:rPr>
          <w:rFonts w:ascii="Times New Roman" w:hAnsi="Times New Roman" w:cs="Times New Roman"/>
          <w:b/>
          <w:spacing w:val="1"/>
          <w:sz w:val="24"/>
          <w:szCs w:val="24"/>
        </w:rPr>
        <w:t xml:space="preserve"> </w:t>
      </w:r>
      <w:r w:rsidR="007E4989" w:rsidRPr="007351D1">
        <w:rPr>
          <w:rFonts w:ascii="Times New Roman" w:hAnsi="Times New Roman" w:cs="Times New Roman"/>
          <w:b/>
          <w:sz w:val="24"/>
          <w:szCs w:val="24"/>
        </w:rPr>
        <w:t xml:space="preserve">terhadap Kepatuhan Wajib Pajak UMKM di KPP Pratama </w:t>
      </w:r>
      <w:r w:rsidRPr="007351D1">
        <w:rPr>
          <w:rFonts w:ascii="Times New Roman" w:hAnsi="Times New Roman" w:cs="Times New Roman"/>
          <w:b/>
          <w:sz w:val="24"/>
          <w:szCs w:val="24"/>
        </w:rPr>
        <w:t>Balikpapan Timur</w:t>
      </w:r>
      <w:r w:rsidR="007E4989" w:rsidRPr="007351D1">
        <w:rPr>
          <w:rFonts w:ascii="Times New Roman" w:hAnsi="Times New Roman" w:cs="Times New Roman"/>
          <w:b/>
          <w:sz w:val="24"/>
          <w:szCs w:val="24"/>
        </w:rPr>
        <w:t>.</w:t>
      </w:r>
      <w:r w:rsidR="007E4989" w:rsidRPr="007351D1">
        <w:rPr>
          <w:rFonts w:ascii="Times New Roman" w:hAnsi="Times New Roman" w:cs="Times New Roman"/>
          <w:b/>
          <w:spacing w:val="1"/>
          <w:sz w:val="24"/>
          <w:szCs w:val="24"/>
        </w:rPr>
        <w:t xml:space="preserve"> </w:t>
      </w:r>
      <w:r w:rsidR="007E4989" w:rsidRPr="007351D1">
        <w:rPr>
          <w:rFonts w:ascii="Times New Roman" w:hAnsi="Times New Roman" w:cs="Times New Roman"/>
          <w:sz w:val="24"/>
          <w:szCs w:val="24"/>
        </w:rPr>
        <w:t>Dibawah bimbingan Ibu</w:t>
      </w:r>
      <w:r w:rsidRPr="007351D1">
        <w:rPr>
          <w:rFonts w:ascii="Times New Roman" w:hAnsi="Times New Roman" w:cs="Times New Roman"/>
          <w:sz w:val="24"/>
          <w:szCs w:val="24"/>
        </w:rPr>
        <w:t xml:space="preserve"> Fibriyani Nur Khairin</w:t>
      </w:r>
      <w:r w:rsidR="007E4989" w:rsidRPr="007351D1">
        <w:rPr>
          <w:rFonts w:ascii="Times New Roman" w:hAnsi="Times New Roman" w:cs="Times New Roman"/>
          <w:sz w:val="24"/>
          <w:szCs w:val="24"/>
        </w:rPr>
        <w:t>. Penelitian ini bertujuan untuk mengetahui</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pengaruh</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pengetahuan</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perpajakan,</w:t>
      </w:r>
      <w:r w:rsidR="007E4989" w:rsidRPr="007351D1">
        <w:rPr>
          <w:rFonts w:ascii="Times New Roman" w:hAnsi="Times New Roman" w:cs="Times New Roman"/>
          <w:spacing w:val="1"/>
          <w:sz w:val="24"/>
          <w:szCs w:val="24"/>
        </w:rPr>
        <w:t xml:space="preserve"> </w:t>
      </w:r>
      <w:r w:rsidRPr="007351D1">
        <w:rPr>
          <w:rFonts w:ascii="Times New Roman" w:hAnsi="Times New Roman" w:cs="Times New Roman"/>
          <w:sz w:val="24"/>
          <w:szCs w:val="24"/>
        </w:rPr>
        <w:t>sanksi perpajakan</w:t>
      </w:r>
      <w:r w:rsidR="007E4989" w:rsidRPr="007351D1">
        <w:rPr>
          <w:rFonts w:ascii="Times New Roman" w:hAnsi="Times New Roman" w:cs="Times New Roman"/>
          <w:sz w:val="24"/>
          <w:szCs w:val="24"/>
        </w:rPr>
        <w:t>,</w:t>
      </w:r>
      <w:r w:rsidRPr="007351D1">
        <w:rPr>
          <w:rFonts w:ascii="Times New Roman" w:hAnsi="Times New Roman" w:cs="Times New Roman"/>
          <w:sz w:val="24"/>
          <w:szCs w:val="24"/>
        </w:rPr>
        <w:t xml:space="preserve"> dan</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modernisasi</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sistem</w:t>
      </w:r>
      <w:r w:rsidR="007E4989" w:rsidRPr="007351D1">
        <w:rPr>
          <w:rFonts w:ascii="Times New Roman" w:hAnsi="Times New Roman" w:cs="Times New Roman"/>
          <w:spacing w:val="-57"/>
          <w:sz w:val="24"/>
          <w:szCs w:val="24"/>
        </w:rPr>
        <w:t xml:space="preserve"> </w:t>
      </w:r>
      <w:r w:rsidR="007E4989" w:rsidRPr="007351D1">
        <w:rPr>
          <w:rFonts w:ascii="Times New Roman" w:hAnsi="Times New Roman" w:cs="Times New Roman"/>
          <w:sz w:val="24"/>
          <w:szCs w:val="24"/>
        </w:rPr>
        <w:t>administrasi perpajakan, dan kebijakan insentif pajak terhadap kepatuhan wajib</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pajak</w:t>
      </w:r>
      <w:r w:rsidR="007E4989" w:rsidRPr="007351D1">
        <w:rPr>
          <w:rFonts w:ascii="Times New Roman" w:hAnsi="Times New Roman" w:cs="Times New Roman"/>
          <w:spacing w:val="-13"/>
          <w:sz w:val="24"/>
          <w:szCs w:val="24"/>
        </w:rPr>
        <w:t xml:space="preserve"> </w:t>
      </w:r>
      <w:r w:rsidR="007E4989" w:rsidRPr="007351D1">
        <w:rPr>
          <w:rFonts w:ascii="Times New Roman" w:hAnsi="Times New Roman" w:cs="Times New Roman"/>
          <w:sz w:val="24"/>
          <w:szCs w:val="24"/>
        </w:rPr>
        <w:t>UMKM</w:t>
      </w:r>
      <w:r w:rsidR="007E4989" w:rsidRPr="007351D1">
        <w:rPr>
          <w:rFonts w:ascii="Times New Roman" w:hAnsi="Times New Roman" w:cs="Times New Roman"/>
          <w:spacing w:val="-11"/>
          <w:sz w:val="24"/>
          <w:szCs w:val="24"/>
        </w:rPr>
        <w:t xml:space="preserve"> </w:t>
      </w:r>
      <w:r w:rsidR="007E4989" w:rsidRPr="007351D1">
        <w:rPr>
          <w:rFonts w:ascii="Times New Roman" w:hAnsi="Times New Roman" w:cs="Times New Roman"/>
          <w:sz w:val="24"/>
          <w:szCs w:val="24"/>
        </w:rPr>
        <w:t>di</w:t>
      </w:r>
      <w:r w:rsidR="007E4989" w:rsidRPr="007351D1">
        <w:rPr>
          <w:rFonts w:ascii="Times New Roman" w:hAnsi="Times New Roman" w:cs="Times New Roman"/>
          <w:spacing w:val="-11"/>
          <w:sz w:val="24"/>
          <w:szCs w:val="24"/>
        </w:rPr>
        <w:t xml:space="preserve"> </w:t>
      </w:r>
      <w:r w:rsidR="007E4989" w:rsidRPr="007351D1">
        <w:rPr>
          <w:rFonts w:ascii="Times New Roman" w:hAnsi="Times New Roman" w:cs="Times New Roman"/>
          <w:sz w:val="24"/>
          <w:szCs w:val="24"/>
        </w:rPr>
        <w:t>KPP</w:t>
      </w:r>
      <w:r w:rsidR="007E4989" w:rsidRPr="007351D1">
        <w:rPr>
          <w:rFonts w:ascii="Times New Roman" w:hAnsi="Times New Roman" w:cs="Times New Roman"/>
          <w:spacing w:val="-10"/>
          <w:sz w:val="24"/>
          <w:szCs w:val="24"/>
        </w:rPr>
        <w:t xml:space="preserve"> </w:t>
      </w:r>
      <w:r w:rsidR="007E4989" w:rsidRPr="007351D1">
        <w:rPr>
          <w:rFonts w:ascii="Times New Roman" w:hAnsi="Times New Roman" w:cs="Times New Roman"/>
          <w:sz w:val="24"/>
          <w:szCs w:val="24"/>
        </w:rPr>
        <w:t>Pratama</w:t>
      </w:r>
      <w:r w:rsidR="007E4989" w:rsidRPr="007351D1">
        <w:rPr>
          <w:rFonts w:ascii="Times New Roman" w:hAnsi="Times New Roman" w:cs="Times New Roman"/>
          <w:spacing w:val="-12"/>
          <w:sz w:val="24"/>
          <w:szCs w:val="24"/>
        </w:rPr>
        <w:t xml:space="preserve"> </w:t>
      </w:r>
      <w:r w:rsidRPr="007351D1">
        <w:rPr>
          <w:rFonts w:ascii="Times New Roman" w:hAnsi="Times New Roman" w:cs="Times New Roman"/>
          <w:sz w:val="24"/>
          <w:szCs w:val="24"/>
        </w:rPr>
        <w:t>Balikpapan Timur</w:t>
      </w:r>
      <w:r w:rsidR="007E4989" w:rsidRPr="007351D1">
        <w:rPr>
          <w:rFonts w:ascii="Times New Roman" w:hAnsi="Times New Roman" w:cs="Times New Roman"/>
          <w:sz w:val="24"/>
          <w:szCs w:val="24"/>
        </w:rPr>
        <w:t>.</w:t>
      </w:r>
      <w:r w:rsidR="007E4989" w:rsidRPr="007351D1">
        <w:rPr>
          <w:rFonts w:ascii="Times New Roman" w:hAnsi="Times New Roman" w:cs="Times New Roman"/>
          <w:spacing w:val="-12"/>
          <w:sz w:val="24"/>
          <w:szCs w:val="24"/>
        </w:rPr>
        <w:t xml:space="preserve"> </w:t>
      </w:r>
      <w:r w:rsidR="007E4989" w:rsidRPr="007351D1">
        <w:rPr>
          <w:rFonts w:ascii="Times New Roman" w:hAnsi="Times New Roman" w:cs="Times New Roman"/>
          <w:sz w:val="24"/>
          <w:szCs w:val="24"/>
        </w:rPr>
        <w:t>Jenis</w:t>
      </w:r>
      <w:r w:rsidR="007E4989" w:rsidRPr="007351D1">
        <w:rPr>
          <w:rFonts w:ascii="Times New Roman" w:hAnsi="Times New Roman" w:cs="Times New Roman"/>
          <w:spacing w:val="-10"/>
          <w:sz w:val="24"/>
          <w:szCs w:val="24"/>
        </w:rPr>
        <w:t xml:space="preserve"> </w:t>
      </w:r>
      <w:r w:rsidR="007E4989" w:rsidRPr="007351D1">
        <w:rPr>
          <w:rFonts w:ascii="Times New Roman" w:hAnsi="Times New Roman" w:cs="Times New Roman"/>
          <w:sz w:val="24"/>
          <w:szCs w:val="24"/>
        </w:rPr>
        <w:t>penelitian</w:t>
      </w:r>
      <w:r w:rsidR="007E4989" w:rsidRPr="007351D1">
        <w:rPr>
          <w:rFonts w:ascii="Times New Roman" w:hAnsi="Times New Roman" w:cs="Times New Roman"/>
          <w:spacing w:val="-11"/>
          <w:sz w:val="24"/>
          <w:szCs w:val="24"/>
        </w:rPr>
        <w:t xml:space="preserve"> </w:t>
      </w:r>
      <w:r w:rsidR="007E4989" w:rsidRPr="007351D1">
        <w:rPr>
          <w:rFonts w:ascii="Times New Roman" w:hAnsi="Times New Roman" w:cs="Times New Roman"/>
          <w:sz w:val="24"/>
          <w:szCs w:val="24"/>
        </w:rPr>
        <w:t>ini</w:t>
      </w:r>
      <w:r w:rsidR="007E4989" w:rsidRPr="007351D1">
        <w:rPr>
          <w:rFonts w:ascii="Times New Roman" w:hAnsi="Times New Roman" w:cs="Times New Roman"/>
          <w:spacing w:val="-10"/>
          <w:sz w:val="24"/>
          <w:szCs w:val="24"/>
        </w:rPr>
        <w:t xml:space="preserve"> </w:t>
      </w:r>
      <w:r w:rsidR="007E4989" w:rsidRPr="007351D1">
        <w:rPr>
          <w:rFonts w:ascii="Times New Roman" w:hAnsi="Times New Roman" w:cs="Times New Roman"/>
          <w:sz w:val="24"/>
          <w:szCs w:val="24"/>
        </w:rPr>
        <w:t>adalah</w:t>
      </w:r>
      <w:r w:rsidR="007E4989" w:rsidRPr="007351D1">
        <w:rPr>
          <w:rFonts w:ascii="Times New Roman" w:hAnsi="Times New Roman" w:cs="Times New Roman"/>
          <w:spacing w:val="-9"/>
          <w:sz w:val="24"/>
          <w:szCs w:val="24"/>
        </w:rPr>
        <w:t xml:space="preserve"> </w:t>
      </w:r>
      <w:r w:rsidR="007E4989" w:rsidRPr="007351D1">
        <w:rPr>
          <w:rFonts w:ascii="Times New Roman" w:hAnsi="Times New Roman" w:cs="Times New Roman"/>
          <w:sz w:val="24"/>
          <w:szCs w:val="24"/>
        </w:rPr>
        <w:t>kuantitatif</w:t>
      </w:r>
      <w:r w:rsidR="007E4989" w:rsidRPr="007351D1">
        <w:rPr>
          <w:rFonts w:ascii="Times New Roman" w:hAnsi="Times New Roman" w:cs="Times New Roman"/>
          <w:spacing w:val="-58"/>
          <w:sz w:val="24"/>
          <w:szCs w:val="24"/>
        </w:rPr>
        <w:t xml:space="preserve"> </w:t>
      </w:r>
      <w:r w:rsidRPr="007351D1">
        <w:rPr>
          <w:rFonts w:ascii="Times New Roman" w:hAnsi="Times New Roman" w:cs="Times New Roman"/>
          <w:sz w:val="24"/>
          <w:szCs w:val="24"/>
        </w:rPr>
        <w:t xml:space="preserve"> d</w:t>
      </w:r>
      <w:r w:rsidR="007E4989" w:rsidRPr="007351D1">
        <w:rPr>
          <w:rFonts w:ascii="Times New Roman" w:hAnsi="Times New Roman" w:cs="Times New Roman"/>
          <w:sz w:val="24"/>
          <w:szCs w:val="24"/>
        </w:rPr>
        <w:t>engan menggunakan data primer yang diukur dengan skala likert. Jumlah sampel</w:t>
      </w:r>
      <w:r w:rsidR="007E4989" w:rsidRPr="007351D1">
        <w:rPr>
          <w:rFonts w:ascii="Times New Roman" w:hAnsi="Times New Roman" w:cs="Times New Roman"/>
          <w:spacing w:val="-57"/>
          <w:sz w:val="24"/>
          <w:szCs w:val="24"/>
        </w:rPr>
        <w:t xml:space="preserve"> </w:t>
      </w:r>
      <w:r w:rsidR="007E4989" w:rsidRPr="007351D1">
        <w:rPr>
          <w:rFonts w:ascii="Times New Roman" w:hAnsi="Times New Roman" w:cs="Times New Roman"/>
          <w:sz w:val="24"/>
          <w:szCs w:val="24"/>
        </w:rPr>
        <w:t xml:space="preserve">dalam penelitian ini sebanyak </w:t>
      </w:r>
      <w:r w:rsidRPr="007351D1">
        <w:rPr>
          <w:rFonts w:ascii="Times New Roman" w:hAnsi="Times New Roman" w:cs="Times New Roman"/>
          <w:sz w:val="24"/>
          <w:szCs w:val="24"/>
        </w:rPr>
        <w:t xml:space="preserve">100 </w:t>
      </w:r>
      <w:r w:rsidR="007E4989" w:rsidRPr="007351D1">
        <w:rPr>
          <w:rFonts w:ascii="Times New Roman" w:hAnsi="Times New Roman" w:cs="Times New Roman"/>
          <w:sz w:val="24"/>
          <w:szCs w:val="24"/>
        </w:rPr>
        <w:t>responden wajib pajak UMKM yang terdaftar di</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 xml:space="preserve">KPP Pratama </w:t>
      </w:r>
      <w:r w:rsidRPr="007351D1">
        <w:rPr>
          <w:rFonts w:ascii="Times New Roman" w:hAnsi="Times New Roman" w:cs="Times New Roman"/>
          <w:sz w:val="24"/>
          <w:szCs w:val="24"/>
        </w:rPr>
        <w:t>Balikpapan Timur</w:t>
      </w:r>
      <w:r w:rsidR="007E4989" w:rsidRPr="007351D1">
        <w:rPr>
          <w:rFonts w:ascii="Times New Roman" w:hAnsi="Times New Roman" w:cs="Times New Roman"/>
          <w:sz w:val="24"/>
          <w:szCs w:val="24"/>
        </w:rPr>
        <w:t xml:space="preserve"> yang ditentukan dengan metode slovin. Penelitian ini</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menggunakan</w:t>
      </w:r>
      <w:r w:rsidR="007E4989" w:rsidRPr="007351D1">
        <w:rPr>
          <w:rFonts w:ascii="Times New Roman" w:hAnsi="Times New Roman" w:cs="Times New Roman"/>
          <w:spacing w:val="14"/>
          <w:sz w:val="24"/>
          <w:szCs w:val="24"/>
        </w:rPr>
        <w:t xml:space="preserve"> </w:t>
      </w:r>
      <w:r w:rsidR="007E4989" w:rsidRPr="007351D1">
        <w:rPr>
          <w:rFonts w:ascii="Times New Roman" w:hAnsi="Times New Roman" w:cs="Times New Roman"/>
          <w:sz w:val="24"/>
          <w:szCs w:val="24"/>
        </w:rPr>
        <w:t>metode</w:t>
      </w:r>
      <w:r w:rsidR="007E4989" w:rsidRPr="007351D1">
        <w:rPr>
          <w:rFonts w:ascii="Times New Roman" w:hAnsi="Times New Roman" w:cs="Times New Roman"/>
          <w:spacing w:val="14"/>
          <w:sz w:val="24"/>
          <w:szCs w:val="24"/>
        </w:rPr>
        <w:t xml:space="preserve"> </w:t>
      </w:r>
      <w:r w:rsidR="007E4989" w:rsidRPr="007351D1">
        <w:rPr>
          <w:rFonts w:ascii="Times New Roman" w:hAnsi="Times New Roman" w:cs="Times New Roman"/>
          <w:sz w:val="24"/>
          <w:szCs w:val="24"/>
        </w:rPr>
        <w:t>analisis</w:t>
      </w:r>
      <w:r w:rsidR="007E4989" w:rsidRPr="007351D1">
        <w:rPr>
          <w:rFonts w:ascii="Times New Roman" w:hAnsi="Times New Roman" w:cs="Times New Roman"/>
          <w:spacing w:val="15"/>
          <w:sz w:val="24"/>
          <w:szCs w:val="24"/>
        </w:rPr>
        <w:t xml:space="preserve"> </w:t>
      </w:r>
      <w:r w:rsidR="007E4989" w:rsidRPr="007351D1">
        <w:rPr>
          <w:rFonts w:ascii="Times New Roman" w:hAnsi="Times New Roman" w:cs="Times New Roman"/>
          <w:sz w:val="24"/>
          <w:szCs w:val="24"/>
        </w:rPr>
        <w:t>PLS-SEM</w:t>
      </w:r>
      <w:r w:rsidR="007E4989" w:rsidRPr="007351D1">
        <w:rPr>
          <w:rFonts w:ascii="Times New Roman" w:hAnsi="Times New Roman" w:cs="Times New Roman"/>
          <w:spacing w:val="18"/>
          <w:sz w:val="24"/>
          <w:szCs w:val="24"/>
        </w:rPr>
        <w:t xml:space="preserve"> </w:t>
      </w:r>
      <w:r w:rsidR="007E4989" w:rsidRPr="007351D1">
        <w:rPr>
          <w:rFonts w:ascii="Times New Roman" w:hAnsi="Times New Roman" w:cs="Times New Roman"/>
          <w:sz w:val="24"/>
          <w:szCs w:val="24"/>
        </w:rPr>
        <w:t>yang</w:t>
      </w:r>
      <w:r w:rsidR="007E4989" w:rsidRPr="007351D1">
        <w:rPr>
          <w:rFonts w:ascii="Times New Roman" w:hAnsi="Times New Roman" w:cs="Times New Roman"/>
          <w:spacing w:val="12"/>
          <w:sz w:val="24"/>
          <w:szCs w:val="24"/>
        </w:rPr>
        <w:t xml:space="preserve"> </w:t>
      </w:r>
      <w:r w:rsidR="007E4989" w:rsidRPr="007351D1">
        <w:rPr>
          <w:rFonts w:ascii="Times New Roman" w:hAnsi="Times New Roman" w:cs="Times New Roman"/>
          <w:sz w:val="24"/>
          <w:szCs w:val="24"/>
        </w:rPr>
        <w:t>diolah</w:t>
      </w:r>
      <w:r w:rsidR="007E4989" w:rsidRPr="007351D1">
        <w:rPr>
          <w:rFonts w:ascii="Times New Roman" w:hAnsi="Times New Roman" w:cs="Times New Roman"/>
          <w:spacing w:val="15"/>
          <w:sz w:val="24"/>
          <w:szCs w:val="24"/>
        </w:rPr>
        <w:t xml:space="preserve"> </w:t>
      </w:r>
      <w:r w:rsidR="007E4989" w:rsidRPr="007351D1">
        <w:rPr>
          <w:rFonts w:ascii="Times New Roman" w:hAnsi="Times New Roman" w:cs="Times New Roman"/>
          <w:sz w:val="24"/>
          <w:szCs w:val="24"/>
        </w:rPr>
        <w:t>dengan</w:t>
      </w:r>
      <w:r w:rsidR="007E4989" w:rsidRPr="007351D1">
        <w:rPr>
          <w:rFonts w:ascii="Times New Roman" w:hAnsi="Times New Roman" w:cs="Times New Roman"/>
          <w:spacing w:val="14"/>
          <w:sz w:val="24"/>
          <w:szCs w:val="24"/>
        </w:rPr>
        <w:t xml:space="preserve"> </w:t>
      </w:r>
      <w:r w:rsidR="007E4989" w:rsidRPr="007351D1">
        <w:rPr>
          <w:rFonts w:ascii="Times New Roman" w:hAnsi="Times New Roman" w:cs="Times New Roman"/>
          <w:sz w:val="24"/>
          <w:szCs w:val="24"/>
        </w:rPr>
        <w:t>program</w:t>
      </w:r>
      <w:r w:rsidR="007E4989" w:rsidRPr="007351D1">
        <w:rPr>
          <w:rFonts w:ascii="Times New Roman" w:hAnsi="Times New Roman" w:cs="Times New Roman"/>
          <w:spacing w:val="18"/>
          <w:sz w:val="24"/>
          <w:szCs w:val="24"/>
        </w:rPr>
        <w:t xml:space="preserve"> </w:t>
      </w:r>
      <w:r w:rsidR="007E4989" w:rsidRPr="007351D1">
        <w:rPr>
          <w:rFonts w:ascii="Times New Roman" w:hAnsi="Times New Roman" w:cs="Times New Roman"/>
          <w:sz w:val="24"/>
          <w:szCs w:val="24"/>
        </w:rPr>
        <w:t xml:space="preserve">SmartPLS </w:t>
      </w:r>
      <w:r w:rsidR="002D73BF">
        <w:rPr>
          <w:rFonts w:ascii="Times New Roman" w:hAnsi="Times New Roman" w:cs="Times New Roman"/>
          <w:sz w:val="24"/>
          <w:szCs w:val="24"/>
        </w:rPr>
        <w:t>4.0</w:t>
      </w:r>
      <w:r w:rsidR="007E4989" w:rsidRPr="007351D1">
        <w:rPr>
          <w:rFonts w:ascii="Times New Roman" w:hAnsi="Times New Roman" w:cs="Times New Roman"/>
          <w:sz w:val="24"/>
          <w:szCs w:val="24"/>
        </w:rPr>
        <w:t>.</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Hasil</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menunjukkan</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bahwa</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pengaruh</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pengetahuan</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perpajakan</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tidak</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berpengaruh</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terhadap</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kepatuhan</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wajib</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pajak</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UMKM</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yang</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terdaftar</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di</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KPP</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 xml:space="preserve">Pratama </w:t>
      </w:r>
      <w:r w:rsidRPr="007351D1">
        <w:rPr>
          <w:rFonts w:ascii="Times New Roman" w:hAnsi="Times New Roman" w:cs="Times New Roman"/>
          <w:sz w:val="24"/>
          <w:szCs w:val="24"/>
        </w:rPr>
        <w:t>Balikpapan Timur</w:t>
      </w:r>
      <w:r w:rsidR="007E4989" w:rsidRPr="007351D1">
        <w:rPr>
          <w:rFonts w:ascii="Times New Roman" w:hAnsi="Times New Roman" w:cs="Times New Roman"/>
          <w:sz w:val="24"/>
          <w:szCs w:val="24"/>
        </w:rPr>
        <w:t xml:space="preserve">, </w:t>
      </w:r>
      <w:r w:rsidRPr="007351D1">
        <w:rPr>
          <w:rFonts w:ascii="Times New Roman" w:hAnsi="Times New Roman" w:cs="Times New Roman"/>
          <w:sz w:val="24"/>
          <w:szCs w:val="24"/>
        </w:rPr>
        <w:t>sanksi perpajakan</w:t>
      </w:r>
      <w:r w:rsidR="007E4989" w:rsidRPr="007351D1">
        <w:rPr>
          <w:rFonts w:ascii="Times New Roman" w:hAnsi="Times New Roman" w:cs="Times New Roman"/>
          <w:sz w:val="24"/>
          <w:szCs w:val="24"/>
        </w:rPr>
        <w:t xml:space="preserve"> berpengaruh</w:t>
      </w:r>
      <w:r w:rsidRPr="007351D1">
        <w:rPr>
          <w:rFonts w:ascii="Times New Roman" w:hAnsi="Times New Roman" w:cs="Times New Roman"/>
          <w:sz w:val="24"/>
          <w:szCs w:val="24"/>
        </w:rPr>
        <w:t xml:space="preserve"> signifikan</w:t>
      </w:r>
      <w:r w:rsidR="007E4989" w:rsidRPr="007351D1">
        <w:rPr>
          <w:rFonts w:ascii="Times New Roman" w:hAnsi="Times New Roman" w:cs="Times New Roman"/>
          <w:sz w:val="24"/>
          <w:szCs w:val="24"/>
        </w:rPr>
        <w:t xml:space="preserve"> terhadap kepatuhan</w:t>
      </w:r>
      <w:r w:rsidR="007E4989" w:rsidRPr="007351D1">
        <w:rPr>
          <w:rFonts w:ascii="Times New Roman" w:hAnsi="Times New Roman" w:cs="Times New Roman"/>
          <w:spacing w:val="-57"/>
          <w:sz w:val="24"/>
          <w:szCs w:val="24"/>
        </w:rPr>
        <w:t xml:space="preserve"> </w:t>
      </w:r>
      <w:r w:rsidRPr="007351D1">
        <w:rPr>
          <w:rFonts w:ascii="Times New Roman" w:hAnsi="Times New Roman" w:cs="Times New Roman"/>
          <w:spacing w:val="-57"/>
          <w:sz w:val="24"/>
          <w:szCs w:val="24"/>
        </w:rPr>
        <w:t xml:space="preserve"> </w:t>
      </w:r>
      <w:r w:rsidRPr="007351D1">
        <w:rPr>
          <w:rFonts w:ascii="Times New Roman" w:hAnsi="Times New Roman" w:cs="Times New Roman"/>
          <w:sz w:val="24"/>
          <w:szCs w:val="24"/>
        </w:rPr>
        <w:t xml:space="preserve"> w</w:t>
      </w:r>
      <w:r w:rsidR="007E4989" w:rsidRPr="007351D1">
        <w:rPr>
          <w:rFonts w:ascii="Times New Roman" w:hAnsi="Times New Roman" w:cs="Times New Roman"/>
          <w:sz w:val="24"/>
          <w:szCs w:val="24"/>
        </w:rPr>
        <w:t>ajib pajak UMKM yang terdaftar di KPP Pratam</w:t>
      </w:r>
      <w:r w:rsidRPr="007351D1">
        <w:rPr>
          <w:rFonts w:ascii="Times New Roman" w:hAnsi="Times New Roman" w:cs="Times New Roman"/>
          <w:sz w:val="24"/>
          <w:szCs w:val="24"/>
        </w:rPr>
        <w:t>a Balikpapan Timur</w:t>
      </w:r>
      <w:r w:rsidR="007E4989" w:rsidRPr="007351D1">
        <w:rPr>
          <w:rFonts w:ascii="Times New Roman" w:hAnsi="Times New Roman" w:cs="Times New Roman"/>
          <w:sz w:val="24"/>
          <w:szCs w:val="24"/>
        </w:rPr>
        <w:t xml:space="preserve">, </w:t>
      </w:r>
      <w:r w:rsidRPr="007351D1">
        <w:rPr>
          <w:rFonts w:ascii="Times New Roman" w:hAnsi="Times New Roman" w:cs="Times New Roman"/>
          <w:sz w:val="24"/>
          <w:szCs w:val="24"/>
        </w:rPr>
        <w:t xml:space="preserve">dan </w:t>
      </w:r>
      <w:r w:rsidR="007E4989" w:rsidRPr="007351D1">
        <w:rPr>
          <w:rFonts w:ascii="Times New Roman" w:hAnsi="Times New Roman" w:cs="Times New Roman"/>
          <w:sz w:val="24"/>
          <w:szCs w:val="24"/>
        </w:rPr>
        <w:t>modernisasi</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sistem administrasi perpajakan berpengaruh signifikan terhadap kepatuhan wajib</w:t>
      </w:r>
      <w:r w:rsidR="007E4989" w:rsidRPr="007351D1">
        <w:rPr>
          <w:rFonts w:ascii="Times New Roman" w:hAnsi="Times New Roman" w:cs="Times New Roman"/>
          <w:spacing w:val="1"/>
          <w:sz w:val="24"/>
          <w:szCs w:val="24"/>
        </w:rPr>
        <w:t xml:space="preserve"> </w:t>
      </w:r>
      <w:r w:rsidR="007E4989" w:rsidRPr="007351D1">
        <w:rPr>
          <w:rFonts w:ascii="Times New Roman" w:hAnsi="Times New Roman" w:cs="Times New Roman"/>
          <w:sz w:val="24"/>
          <w:szCs w:val="24"/>
        </w:rPr>
        <w:t>pajak</w:t>
      </w:r>
      <w:r w:rsidR="007E4989" w:rsidRPr="007351D1">
        <w:rPr>
          <w:rFonts w:ascii="Times New Roman" w:hAnsi="Times New Roman" w:cs="Times New Roman"/>
          <w:spacing w:val="-10"/>
          <w:sz w:val="24"/>
          <w:szCs w:val="24"/>
        </w:rPr>
        <w:t xml:space="preserve"> </w:t>
      </w:r>
      <w:r w:rsidR="007E4989" w:rsidRPr="007351D1">
        <w:rPr>
          <w:rFonts w:ascii="Times New Roman" w:hAnsi="Times New Roman" w:cs="Times New Roman"/>
          <w:sz w:val="24"/>
          <w:szCs w:val="24"/>
        </w:rPr>
        <w:t>UMKM</w:t>
      </w:r>
      <w:r w:rsidR="007E4989" w:rsidRPr="007351D1">
        <w:rPr>
          <w:rFonts w:ascii="Times New Roman" w:hAnsi="Times New Roman" w:cs="Times New Roman"/>
          <w:spacing w:val="-7"/>
          <w:sz w:val="24"/>
          <w:szCs w:val="24"/>
        </w:rPr>
        <w:t xml:space="preserve"> </w:t>
      </w:r>
      <w:r w:rsidR="007E4989" w:rsidRPr="007351D1">
        <w:rPr>
          <w:rFonts w:ascii="Times New Roman" w:hAnsi="Times New Roman" w:cs="Times New Roman"/>
          <w:sz w:val="24"/>
          <w:szCs w:val="24"/>
        </w:rPr>
        <w:t>yang</w:t>
      </w:r>
      <w:r w:rsidR="007E4989" w:rsidRPr="007351D1">
        <w:rPr>
          <w:rFonts w:ascii="Times New Roman" w:hAnsi="Times New Roman" w:cs="Times New Roman"/>
          <w:spacing w:val="-12"/>
          <w:sz w:val="24"/>
          <w:szCs w:val="24"/>
        </w:rPr>
        <w:t xml:space="preserve"> </w:t>
      </w:r>
      <w:r w:rsidR="007E4989" w:rsidRPr="007351D1">
        <w:rPr>
          <w:rFonts w:ascii="Times New Roman" w:hAnsi="Times New Roman" w:cs="Times New Roman"/>
          <w:sz w:val="24"/>
          <w:szCs w:val="24"/>
        </w:rPr>
        <w:t>terdaftar</w:t>
      </w:r>
      <w:r w:rsidR="007E4989" w:rsidRPr="007351D1">
        <w:rPr>
          <w:rFonts w:ascii="Times New Roman" w:hAnsi="Times New Roman" w:cs="Times New Roman"/>
          <w:spacing w:val="-10"/>
          <w:sz w:val="24"/>
          <w:szCs w:val="24"/>
        </w:rPr>
        <w:t xml:space="preserve"> </w:t>
      </w:r>
      <w:r w:rsidR="007E4989" w:rsidRPr="007351D1">
        <w:rPr>
          <w:rFonts w:ascii="Times New Roman" w:hAnsi="Times New Roman" w:cs="Times New Roman"/>
          <w:sz w:val="24"/>
          <w:szCs w:val="24"/>
        </w:rPr>
        <w:t>di</w:t>
      </w:r>
      <w:r w:rsidR="007E4989" w:rsidRPr="007351D1">
        <w:rPr>
          <w:rFonts w:ascii="Times New Roman" w:hAnsi="Times New Roman" w:cs="Times New Roman"/>
          <w:spacing w:val="-8"/>
          <w:sz w:val="24"/>
          <w:szCs w:val="24"/>
        </w:rPr>
        <w:t xml:space="preserve"> </w:t>
      </w:r>
      <w:r w:rsidR="007E4989" w:rsidRPr="007351D1">
        <w:rPr>
          <w:rFonts w:ascii="Times New Roman" w:hAnsi="Times New Roman" w:cs="Times New Roman"/>
          <w:sz w:val="24"/>
          <w:szCs w:val="24"/>
        </w:rPr>
        <w:t>KPP</w:t>
      </w:r>
      <w:r w:rsidR="007E4989" w:rsidRPr="007351D1">
        <w:rPr>
          <w:rFonts w:ascii="Times New Roman" w:hAnsi="Times New Roman" w:cs="Times New Roman"/>
          <w:spacing w:val="-8"/>
          <w:sz w:val="24"/>
          <w:szCs w:val="24"/>
        </w:rPr>
        <w:t xml:space="preserve"> </w:t>
      </w:r>
      <w:r w:rsidR="007E4989" w:rsidRPr="007351D1">
        <w:rPr>
          <w:rFonts w:ascii="Times New Roman" w:hAnsi="Times New Roman" w:cs="Times New Roman"/>
          <w:sz w:val="24"/>
          <w:szCs w:val="24"/>
        </w:rPr>
        <w:t>Pratama</w:t>
      </w:r>
      <w:r w:rsidR="007E4989" w:rsidRPr="007351D1">
        <w:rPr>
          <w:rFonts w:ascii="Times New Roman" w:hAnsi="Times New Roman" w:cs="Times New Roman"/>
          <w:spacing w:val="-11"/>
          <w:sz w:val="24"/>
          <w:szCs w:val="24"/>
        </w:rPr>
        <w:t xml:space="preserve"> </w:t>
      </w:r>
      <w:r w:rsidRPr="007351D1">
        <w:rPr>
          <w:rFonts w:ascii="Times New Roman" w:hAnsi="Times New Roman" w:cs="Times New Roman"/>
          <w:sz w:val="24"/>
          <w:szCs w:val="24"/>
        </w:rPr>
        <w:t>Balikpapan Timur.</w:t>
      </w:r>
    </w:p>
    <w:p w14:paraId="37EB29D8" w14:textId="289713BA" w:rsidR="007E4989" w:rsidRPr="002D73BF" w:rsidRDefault="007E4989" w:rsidP="002D73BF">
      <w:pPr>
        <w:spacing w:before="90"/>
        <w:ind w:left="1418" w:right="-1" w:hanging="1418"/>
        <w:jc w:val="both"/>
        <w:rPr>
          <w:rFonts w:ascii="Times New Roman" w:hAnsi="Times New Roman" w:cs="Times New Roman"/>
          <w:spacing w:val="-12"/>
          <w:sz w:val="24"/>
          <w:szCs w:val="24"/>
        </w:rPr>
      </w:pPr>
      <w:r w:rsidRPr="007351D1">
        <w:rPr>
          <w:rFonts w:ascii="Times New Roman" w:hAnsi="Times New Roman" w:cs="Times New Roman"/>
          <w:b/>
          <w:sz w:val="24"/>
          <w:szCs w:val="24"/>
        </w:rPr>
        <w:t>Kata</w:t>
      </w:r>
      <w:r w:rsidRPr="007351D1">
        <w:rPr>
          <w:rFonts w:ascii="Times New Roman" w:hAnsi="Times New Roman" w:cs="Times New Roman"/>
          <w:b/>
          <w:spacing w:val="52"/>
          <w:sz w:val="24"/>
          <w:szCs w:val="24"/>
        </w:rPr>
        <w:t xml:space="preserve"> </w:t>
      </w:r>
      <w:r w:rsidRPr="007351D1">
        <w:rPr>
          <w:rFonts w:ascii="Times New Roman" w:hAnsi="Times New Roman" w:cs="Times New Roman"/>
          <w:b/>
          <w:sz w:val="24"/>
          <w:szCs w:val="24"/>
        </w:rPr>
        <w:t>Kunci:</w:t>
      </w:r>
      <w:r w:rsidRPr="007351D1">
        <w:rPr>
          <w:rFonts w:ascii="Times New Roman" w:hAnsi="Times New Roman" w:cs="Times New Roman"/>
          <w:b/>
          <w:spacing w:val="50"/>
          <w:sz w:val="24"/>
          <w:szCs w:val="24"/>
        </w:rPr>
        <w:t xml:space="preserve"> </w:t>
      </w:r>
      <w:r w:rsidRPr="007351D1">
        <w:rPr>
          <w:rFonts w:ascii="Times New Roman" w:hAnsi="Times New Roman" w:cs="Times New Roman"/>
          <w:sz w:val="24"/>
          <w:szCs w:val="24"/>
        </w:rPr>
        <w:t>pengetahuan</w:t>
      </w:r>
      <w:r w:rsidRPr="007351D1">
        <w:rPr>
          <w:rFonts w:ascii="Times New Roman" w:hAnsi="Times New Roman" w:cs="Times New Roman"/>
          <w:spacing w:val="50"/>
          <w:sz w:val="24"/>
          <w:szCs w:val="24"/>
        </w:rPr>
        <w:t xml:space="preserve"> </w:t>
      </w:r>
      <w:r w:rsidRPr="007351D1">
        <w:rPr>
          <w:rFonts w:ascii="Times New Roman" w:hAnsi="Times New Roman" w:cs="Times New Roman"/>
          <w:sz w:val="24"/>
          <w:szCs w:val="24"/>
        </w:rPr>
        <w:t>perpajakan;</w:t>
      </w:r>
      <w:r w:rsidRPr="007351D1">
        <w:rPr>
          <w:rFonts w:ascii="Times New Roman" w:hAnsi="Times New Roman" w:cs="Times New Roman"/>
          <w:spacing w:val="52"/>
          <w:sz w:val="24"/>
          <w:szCs w:val="24"/>
        </w:rPr>
        <w:t xml:space="preserve"> </w:t>
      </w:r>
      <w:r w:rsidR="00F24FBB" w:rsidRPr="007351D1">
        <w:rPr>
          <w:sz w:val="24"/>
          <w:szCs w:val="24"/>
        </w:rPr>
        <w:t>sanksi</w:t>
      </w:r>
      <w:r w:rsidRPr="007351D1">
        <w:rPr>
          <w:rFonts w:ascii="Times New Roman" w:hAnsi="Times New Roman" w:cs="Times New Roman"/>
          <w:sz w:val="24"/>
          <w:szCs w:val="24"/>
        </w:rPr>
        <w:t>;</w:t>
      </w:r>
      <w:r w:rsidRPr="007351D1">
        <w:rPr>
          <w:rFonts w:ascii="Times New Roman" w:hAnsi="Times New Roman" w:cs="Times New Roman"/>
          <w:spacing w:val="50"/>
          <w:sz w:val="24"/>
          <w:szCs w:val="24"/>
        </w:rPr>
        <w:t xml:space="preserve"> </w:t>
      </w:r>
      <w:r w:rsidRPr="007351D1">
        <w:rPr>
          <w:rFonts w:ascii="Times New Roman" w:hAnsi="Times New Roman" w:cs="Times New Roman"/>
          <w:sz w:val="24"/>
          <w:szCs w:val="24"/>
        </w:rPr>
        <w:t>modernisasi</w:t>
      </w:r>
      <w:r w:rsidRPr="007351D1">
        <w:rPr>
          <w:rFonts w:ascii="Times New Roman" w:hAnsi="Times New Roman" w:cs="Times New Roman"/>
          <w:spacing w:val="54"/>
          <w:sz w:val="24"/>
          <w:szCs w:val="24"/>
        </w:rPr>
        <w:t xml:space="preserve"> </w:t>
      </w:r>
      <w:r w:rsidR="002D73BF">
        <w:rPr>
          <w:rFonts w:ascii="Times New Roman" w:hAnsi="Times New Roman" w:cs="Times New Roman"/>
          <w:sz w:val="24"/>
          <w:szCs w:val="24"/>
        </w:rPr>
        <w:t xml:space="preserve">system </w:t>
      </w:r>
      <w:r w:rsidR="002D73BF">
        <w:rPr>
          <w:spacing w:val="-57"/>
        </w:rPr>
        <w:t xml:space="preserve">  </w:t>
      </w:r>
      <w:r w:rsidRPr="007351D1">
        <w:rPr>
          <w:rFonts w:ascii="Times New Roman" w:hAnsi="Times New Roman" w:cs="Times New Roman"/>
          <w:sz w:val="24"/>
          <w:szCs w:val="24"/>
        </w:rPr>
        <w:t>administrasi</w:t>
      </w:r>
      <w:r w:rsidRPr="007351D1">
        <w:rPr>
          <w:rFonts w:ascii="Times New Roman" w:hAnsi="Times New Roman" w:cs="Times New Roman"/>
          <w:spacing w:val="-1"/>
          <w:sz w:val="24"/>
          <w:szCs w:val="24"/>
        </w:rPr>
        <w:t xml:space="preserve"> </w:t>
      </w:r>
      <w:r w:rsidRPr="007351D1">
        <w:rPr>
          <w:rFonts w:ascii="Times New Roman" w:hAnsi="Times New Roman" w:cs="Times New Roman"/>
          <w:sz w:val="24"/>
          <w:szCs w:val="24"/>
        </w:rPr>
        <w:t>perpajakan; kepatuhan</w:t>
      </w:r>
    </w:p>
    <w:p w14:paraId="37C88B65" w14:textId="77777777" w:rsidR="007E4989" w:rsidRDefault="007E4989" w:rsidP="007F33DD">
      <w:pPr>
        <w:jc w:val="center"/>
        <w:rPr>
          <w:rFonts w:ascii="Times New Roman" w:hAnsi="Times New Roman" w:cs="Times New Roman"/>
          <w:b/>
          <w:bCs/>
          <w:sz w:val="24"/>
          <w:szCs w:val="24"/>
        </w:rPr>
      </w:pPr>
    </w:p>
    <w:p w14:paraId="2BD6416F" w14:textId="77777777" w:rsidR="007E4989" w:rsidRDefault="007E4989" w:rsidP="007F33DD">
      <w:pPr>
        <w:jc w:val="center"/>
        <w:rPr>
          <w:rFonts w:ascii="Times New Roman" w:hAnsi="Times New Roman" w:cs="Times New Roman"/>
          <w:b/>
          <w:bCs/>
          <w:sz w:val="24"/>
          <w:szCs w:val="24"/>
        </w:rPr>
      </w:pPr>
    </w:p>
    <w:p w14:paraId="6A3F7645" w14:textId="77777777" w:rsidR="007E4989" w:rsidRDefault="007E4989" w:rsidP="007F33DD">
      <w:pPr>
        <w:jc w:val="center"/>
        <w:rPr>
          <w:rFonts w:ascii="Times New Roman" w:hAnsi="Times New Roman" w:cs="Times New Roman"/>
          <w:b/>
          <w:bCs/>
          <w:sz w:val="24"/>
          <w:szCs w:val="24"/>
        </w:rPr>
      </w:pPr>
    </w:p>
    <w:p w14:paraId="34AD8072" w14:textId="77777777" w:rsidR="007E4989" w:rsidRDefault="007E4989" w:rsidP="007F33DD">
      <w:pPr>
        <w:jc w:val="center"/>
        <w:rPr>
          <w:rFonts w:ascii="Times New Roman" w:hAnsi="Times New Roman" w:cs="Times New Roman"/>
          <w:b/>
          <w:bCs/>
          <w:sz w:val="24"/>
          <w:szCs w:val="24"/>
        </w:rPr>
      </w:pPr>
    </w:p>
    <w:p w14:paraId="56DFA82D" w14:textId="77777777" w:rsidR="007E4989" w:rsidRDefault="007E4989" w:rsidP="007F33DD">
      <w:pPr>
        <w:jc w:val="center"/>
        <w:rPr>
          <w:rFonts w:ascii="Times New Roman" w:hAnsi="Times New Roman" w:cs="Times New Roman"/>
          <w:b/>
          <w:bCs/>
          <w:sz w:val="24"/>
          <w:szCs w:val="24"/>
        </w:rPr>
      </w:pPr>
    </w:p>
    <w:p w14:paraId="09114455" w14:textId="77777777" w:rsidR="007E4989" w:rsidRDefault="007E4989" w:rsidP="007F33DD">
      <w:pPr>
        <w:jc w:val="center"/>
        <w:rPr>
          <w:rFonts w:ascii="Times New Roman" w:hAnsi="Times New Roman" w:cs="Times New Roman"/>
          <w:b/>
          <w:bCs/>
          <w:sz w:val="24"/>
          <w:szCs w:val="24"/>
        </w:rPr>
      </w:pPr>
    </w:p>
    <w:p w14:paraId="56276CCC" w14:textId="77777777" w:rsidR="007E4989" w:rsidRDefault="007E4989" w:rsidP="007F33DD">
      <w:pPr>
        <w:jc w:val="center"/>
        <w:rPr>
          <w:rFonts w:ascii="Times New Roman" w:hAnsi="Times New Roman" w:cs="Times New Roman"/>
          <w:b/>
          <w:bCs/>
          <w:sz w:val="24"/>
          <w:szCs w:val="24"/>
        </w:rPr>
      </w:pPr>
    </w:p>
    <w:p w14:paraId="2D673CAD" w14:textId="77777777" w:rsidR="007E4989" w:rsidRDefault="007E4989" w:rsidP="007F33DD">
      <w:pPr>
        <w:jc w:val="center"/>
        <w:rPr>
          <w:rFonts w:ascii="Times New Roman" w:hAnsi="Times New Roman" w:cs="Times New Roman"/>
          <w:b/>
          <w:bCs/>
          <w:sz w:val="24"/>
          <w:szCs w:val="24"/>
        </w:rPr>
      </w:pPr>
    </w:p>
    <w:p w14:paraId="5AE43CA5" w14:textId="77777777" w:rsidR="007E4989" w:rsidRDefault="007E4989" w:rsidP="007F33DD">
      <w:pPr>
        <w:jc w:val="center"/>
        <w:rPr>
          <w:rFonts w:ascii="Times New Roman" w:hAnsi="Times New Roman" w:cs="Times New Roman"/>
          <w:b/>
          <w:bCs/>
          <w:sz w:val="24"/>
          <w:szCs w:val="24"/>
        </w:rPr>
      </w:pPr>
    </w:p>
    <w:p w14:paraId="2C47D729" w14:textId="77777777" w:rsidR="007E4989" w:rsidRDefault="007E4989" w:rsidP="007F33DD">
      <w:pPr>
        <w:jc w:val="center"/>
        <w:rPr>
          <w:rFonts w:ascii="Times New Roman" w:hAnsi="Times New Roman" w:cs="Times New Roman"/>
          <w:b/>
          <w:bCs/>
          <w:sz w:val="24"/>
          <w:szCs w:val="24"/>
        </w:rPr>
      </w:pPr>
    </w:p>
    <w:p w14:paraId="7C7A39A0" w14:textId="77777777" w:rsidR="007E4989" w:rsidRDefault="007E4989" w:rsidP="007F33DD">
      <w:pPr>
        <w:jc w:val="center"/>
        <w:rPr>
          <w:rFonts w:ascii="Times New Roman" w:hAnsi="Times New Roman" w:cs="Times New Roman"/>
          <w:b/>
          <w:bCs/>
          <w:sz w:val="24"/>
          <w:szCs w:val="24"/>
        </w:rPr>
      </w:pPr>
    </w:p>
    <w:p w14:paraId="2E2FA5D1" w14:textId="77777777" w:rsidR="00131BBA" w:rsidRDefault="00131BBA" w:rsidP="007F33DD">
      <w:pPr>
        <w:jc w:val="center"/>
        <w:rPr>
          <w:rFonts w:ascii="Times New Roman" w:hAnsi="Times New Roman" w:cs="Times New Roman"/>
          <w:b/>
          <w:bCs/>
          <w:sz w:val="24"/>
          <w:szCs w:val="24"/>
        </w:rPr>
      </w:pPr>
    </w:p>
    <w:p w14:paraId="0832E6A3" w14:textId="77777777" w:rsidR="00ED03D0" w:rsidRDefault="00ED03D0" w:rsidP="007F33DD">
      <w:pPr>
        <w:jc w:val="center"/>
        <w:rPr>
          <w:rFonts w:ascii="Times New Roman" w:hAnsi="Times New Roman" w:cs="Times New Roman"/>
          <w:b/>
          <w:bCs/>
          <w:sz w:val="24"/>
          <w:szCs w:val="24"/>
        </w:rPr>
      </w:pPr>
    </w:p>
    <w:p w14:paraId="08017E67" w14:textId="6350AA03" w:rsidR="007351D1" w:rsidRDefault="007351D1" w:rsidP="0037430D">
      <w:pPr>
        <w:pStyle w:val="Heading1"/>
        <w:numPr>
          <w:ilvl w:val="0"/>
          <w:numId w:val="0"/>
        </w:numPr>
        <w:ind w:left="360" w:hanging="360"/>
        <w:jc w:val="center"/>
      </w:pPr>
      <w:bookmarkStart w:id="13" w:name="_Toc201784052"/>
      <w:r w:rsidRPr="007351D1">
        <w:lastRenderedPageBreak/>
        <w:t>ABSTRA</w:t>
      </w:r>
      <w:r w:rsidR="003106B9">
        <w:t>C</w:t>
      </w:r>
      <w:bookmarkEnd w:id="13"/>
    </w:p>
    <w:p w14:paraId="5C3131A3" w14:textId="77777777" w:rsidR="0037430D" w:rsidRPr="0037430D" w:rsidRDefault="0037430D" w:rsidP="0037430D"/>
    <w:p w14:paraId="588711A3" w14:textId="17D43AA6" w:rsidR="007351D1" w:rsidRPr="007351D1" w:rsidRDefault="007351D1" w:rsidP="00BC0314">
      <w:pPr>
        <w:tabs>
          <w:tab w:val="left" w:pos="7371"/>
        </w:tabs>
        <w:spacing w:before="90"/>
        <w:ind w:right="-1" w:firstLine="426"/>
        <w:jc w:val="both"/>
        <w:rPr>
          <w:rFonts w:ascii="Times New Roman" w:hAnsi="Times New Roman" w:cs="Times New Roman"/>
          <w:i/>
          <w:spacing w:val="-58"/>
          <w:sz w:val="24"/>
        </w:rPr>
      </w:pPr>
      <w:r w:rsidRPr="007351D1">
        <w:rPr>
          <w:rFonts w:ascii="Times New Roman" w:hAnsi="Times New Roman" w:cs="Times New Roman"/>
          <w:i/>
          <w:sz w:val="24"/>
        </w:rPr>
        <w:t>Annisa Fathina,</w:t>
      </w:r>
      <w:r w:rsidRPr="007351D1">
        <w:rPr>
          <w:rFonts w:ascii="Times New Roman" w:hAnsi="Times New Roman" w:cs="Times New Roman"/>
          <w:i/>
          <w:spacing w:val="1"/>
          <w:sz w:val="24"/>
        </w:rPr>
        <w:t xml:space="preserve"> </w:t>
      </w:r>
      <w:r w:rsidRPr="007351D1">
        <w:rPr>
          <w:rFonts w:ascii="Times New Roman" w:hAnsi="Times New Roman" w:cs="Times New Roman"/>
          <w:i/>
          <w:sz w:val="24"/>
        </w:rPr>
        <w:t>202</w:t>
      </w:r>
      <w:r>
        <w:rPr>
          <w:rFonts w:ascii="Times New Roman" w:hAnsi="Times New Roman" w:cs="Times New Roman"/>
          <w:i/>
          <w:sz w:val="24"/>
        </w:rPr>
        <w:t>5</w:t>
      </w:r>
      <w:r w:rsidRPr="007351D1">
        <w:rPr>
          <w:rFonts w:ascii="Times New Roman" w:hAnsi="Times New Roman" w:cs="Times New Roman"/>
          <w:i/>
          <w:sz w:val="24"/>
        </w:rPr>
        <w:t>.</w:t>
      </w:r>
      <w:r w:rsidRPr="007351D1">
        <w:rPr>
          <w:rFonts w:ascii="Times New Roman" w:hAnsi="Times New Roman" w:cs="Times New Roman"/>
          <w:i/>
          <w:spacing w:val="1"/>
          <w:sz w:val="24"/>
        </w:rPr>
        <w:t xml:space="preserve"> </w:t>
      </w:r>
      <w:r w:rsidRPr="007351D1">
        <w:rPr>
          <w:rFonts w:ascii="Times New Roman" w:hAnsi="Times New Roman" w:cs="Times New Roman"/>
          <w:b/>
          <w:i/>
          <w:sz w:val="24"/>
        </w:rPr>
        <w:t>The</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Effects</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of</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Tax</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Knowledge,</w:t>
      </w:r>
      <w:r w:rsidRPr="007351D1">
        <w:rPr>
          <w:rFonts w:ascii="Times New Roman" w:hAnsi="Times New Roman" w:cs="Times New Roman"/>
          <w:b/>
          <w:i/>
          <w:spacing w:val="1"/>
          <w:sz w:val="24"/>
        </w:rPr>
        <w:t xml:space="preserve"> </w:t>
      </w:r>
      <w:r w:rsidR="00BC0314" w:rsidRPr="00BC0314">
        <w:rPr>
          <w:rFonts w:ascii="Times New Roman" w:hAnsi="Times New Roman" w:cs="Times New Roman"/>
          <w:b/>
          <w:i/>
          <w:spacing w:val="1"/>
          <w:sz w:val="24"/>
        </w:rPr>
        <w:t>tax sanctions</w:t>
      </w:r>
      <w:r w:rsidRPr="007351D1">
        <w:rPr>
          <w:rFonts w:ascii="Times New Roman" w:hAnsi="Times New Roman" w:cs="Times New Roman"/>
          <w:b/>
          <w:i/>
          <w:sz w:val="24"/>
        </w:rPr>
        <w:t>,</w:t>
      </w:r>
      <w:r w:rsidRPr="007351D1">
        <w:rPr>
          <w:rFonts w:ascii="Times New Roman" w:hAnsi="Times New Roman" w:cs="Times New Roman"/>
          <w:b/>
          <w:i/>
          <w:spacing w:val="1"/>
          <w:sz w:val="24"/>
        </w:rPr>
        <w:t xml:space="preserve"> </w:t>
      </w:r>
      <w:r w:rsidR="00BC0314">
        <w:rPr>
          <w:rFonts w:ascii="Times New Roman" w:hAnsi="Times New Roman" w:cs="Times New Roman"/>
          <w:b/>
          <w:i/>
          <w:spacing w:val="1"/>
          <w:sz w:val="24"/>
        </w:rPr>
        <w:t xml:space="preserve">and </w:t>
      </w:r>
      <w:r w:rsidRPr="007351D1">
        <w:rPr>
          <w:rFonts w:ascii="Times New Roman" w:hAnsi="Times New Roman" w:cs="Times New Roman"/>
          <w:b/>
          <w:i/>
          <w:sz w:val="24"/>
        </w:rPr>
        <w:t>Modernization of the Tax Administration System on</w:t>
      </w:r>
      <w:r w:rsidRPr="007351D1">
        <w:rPr>
          <w:rFonts w:ascii="Times New Roman" w:hAnsi="Times New Roman" w:cs="Times New Roman"/>
          <w:b/>
          <w:i/>
          <w:spacing w:val="-57"/>
          <w:sz w:val="24"/>
        </w:rPr>
        <w:t xml:space="preserve"> </w:t>
      </w:r>
      <w:r w:rsidRPr="007351D1">
        <w:rPr>
          <w:rFonts w:ascii="Times New Roman" w:hAnsi="Times New Roman" w:cs="Times New Roman"/>
          <w:b/>
          <w:i/>
          <w:sz w:val="24"/>
        </w:rPr>
        <w:t>UMKM</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Taxpayer</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Compliance</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at</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KPP</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Pratama</w:t>
      </w:r>
      <w:r w:rsidRPr="007351D1">
        <w:rPr>
          <w:rFonts w:ascii="Times New Roman" w:hAnsi="Times New Roman" w:cs="Times New Roman"/>
          <w:b/>
          <w:i/>
          <w:spacing w:val="1"/>
          <w:sz w:val="24"/>
        </w:rPr>
        <w:t xml:space="preserve"> </w:t>
      </w:r>
      <w:r w:rsidRPr="007351D1">
        <w:rPr>
          <w:rFonts w:ascii="Times New Roman" w:hAnsi="Times New Roman" w:cs="Times New Roman"/>
          <w:b/>
          <w:i/>
          <w:sz w:val="24"/>
        </w:rPr>
        <w:t>Balikpapan Timur</w:t>
      </w:r>
      <w:r w:rsidRPr="007351D1">
        <w:rPr>
          <w:rFonts w:ascii="Times New Roman" w:hAnsi="Times New Roman" w:cs="Times New Roman"/>
          <w:i/>
          <w:sz w:val="24"/>
        </w:rPr>
        <w:t>.</w:t>
      </w:r>
      <w:r w:rsidRPr="007351D1">
        <w:rPr>
          <w:rFonts w:ascii="Times New Roman" w:hAnsi="Times New Roman" w:cs="Times New Roman"/>
          <w:i/>
          <w:spacing w:val="1"/>
          <w:sz w:val="24"/>
        </w:rPr>
        <w:t xml:space="preserve"> </w:t>
      </w:r>
      <w:r w:rsidRPr="007351D1">
        <w:rPr>
          <w:rFonts w:ascii="Times New Roman" w:hAnsi="Times New Roman" w:cs="Times New Roman"/>
          <w:i/>
          <w:sz w:val="24"/>
        </w:rPr>
        <w:t>Under</w:t>
      </w:r>
      <w:r w:rsidRPr="007351D1">
        <w:rPr>
          <w:rFonts w:ascii="Times New Roman" w:hAnsi="Times New Roman" w:cs="Times New Roman"/>
          <w:i/>
          <w:spacing w:val="1"/>
          <w:sz w:val="24"/>
        </w:rPr>
        <w:t xml:space="preserve"> </w:t>
      </w:r>
      <w:r w:rsidRPr="007351D1">
        <w:rPr>
          <w:rFonts w:ascii="Times New Roman" w:hAnsi="Times New Roman" w:cs="Times New Roman"/>
          <w:i/>
          <w:sz w:val="24"/>
        </w:rPr>
        <w:t>the</w:t>
      </w:r>
      <w:r w:rsidRPr="007351D1">
        <w:rPr>
          <w:rFonts w:ascii="Times New Roman" w:hAnsi="Times New Roman" w:cs="Times New Roman"/>
          <w:i/>
          <w:spacing w:val="1"/>
          <w:sz w:val="24"/>
        </w:rPr>
        <w:t xml:space="preserve"> </w:t>
      </w:r>
      <w:r w:rsidRPr="007351D1">
        <w:rPr>
          <w:rFonts w:ascii="Times New Roman" w:hAnsi="Times New Roman" w:cs="Times New Roman"/>
          <w:i/>
          <w:sz w:val="24"/>
        </w:rPr>
        <w:t>guidance of Mrs. Fibriyani Nur Khairin. This study aims to determine the effect of tax</w:t>
      </w:r>
      <w:r w:rsidRPr="007351D1">
        <w:rPr>
          <w:rFonts w:ascii="Times New Roman" w:hAnsi="Times New Roman" w:cs="Times New Roman"/>
          <w:i/>
          <w:spacing w:val="1"/>
          <w:sz w:val="24"/>
        </w:rPr>
        <w:t xml:space="preserve"> </w:t>
      </w:r>
      <w:r w:rsidRPr="007351D1">
        <w:rPr>
          <w:rFonts w:ascii="Times New Roman" w:hAnsi="Times New Roman" w:cs="Times New Roman"/>
          <w:i/>
          <w:sz w:val="24"/>
        </w:rPr>
        <w:t xml:space="preserve">knowledge, </w:t>
      </w:r>
      <w:r w:rsidR="002D73BF" w:rsidRPr="002D73BF">
        <w:rPr>
          <w:rFonts w:ascii="Times New Roman" w:hAnsi="Times New Roman" w:cs="Times New Roman"/>
          <w:i/>
          <w:sz w:val="24"/>
        </w:rPr>
        <w:t>tax sanctions</w:t>
      </w:r>
      <w:r w:rsidRPr="007351D1">
        <w:rPr>
          <w:rFonts w:ascii="Times New Roman" w:hAnsi="Times New Roman" w:cs="Times New Roman"/>
          <w:i/>
          <w:sz w:val="24"/>
        </w:rPr>
        <w:t xml:space="preserve">, </w:t>
      </w:r>
      <w:r w:rsidR="002D73BF">
        <w:rPr>
          <w:rFonts w:ascii="Times New Roman" w:hAnsi="Times New Roman" w:cs="Times New Roman"/>
          <w:i/>
          <w:sz w:val="24"/>
        </w:rPr>
        <w:t xml:space="preserve">and </w:t>
      </w:r>
      <w:r w:rsidRPr="007351D1">
        <w:rPr>
          <w:rFonts w:ascii="Times New Roman" w:hAnsi="Times New Roman" w:cs="Times New Roman"/>
          <w:i/>
          <w:sz w:val="24"/>
        </w:rPr>
        <w:t>modernization of the tax administration system</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on</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UMKM</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taxpayer</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compliance</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at</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KPP</w:t>
      </w:r>
      <w:r w:rsidRPr="007351D1">
        <w:rPr>
          <w:rFonts w:ascii="Times New Roman" w:hAnsi="Times New Roman" w:cs="Times New Roman"/>
          <w:i/>
          <w:spacing w:val="-12"/>
          <w:sz w:val="24"/>
        </w:rPr>
        <w:t xml:space="preserve"> </w:t>
      </w:r>
      <w:r w:rsidRPr="007351D1">
        <w:rPr>
          <w:rFonts w:ascii="Times New Roman" w:hAnsi="Times New Roman" w:cs="Times New Roman"/>
          <w:i/>
          <w:sz w:val="24"/>
        </w:rPr>
        <w:t>Pratama</w:t>
      </w:r>
      <w:r w:rsidRPr="007351D1">
        <w:rPr>
          <w:rFonts w:ascii="Times New Roman" w:hAnsi="Times New Roman" w:cs="Times New Roman"/>
          <w:i/>
          <w:spacing w:val="-10"/>
          <w:sz w:val="24"/>
        </w:rPr>
        <w:t xml:space="preserve"> </w:t>
      </w:r>
      <w:r w:rsidRPr="007351D1">
        <w:rPr>
          <w:rFonts w:ascii="Times New Roman" w:hAnsi="Times New Roman" w:cs="Times New Roman"/>
          <w:i/>
          <w:sz w:val="24"/>
        </w:rPr>
        <w:t>Balikpapan Timur</w:t>
      </w:r>
      <w:r>
        <w:rPr>
          <w:rFonts w:ascii="Times New Roman" w:hAnsi="Times New Roman" w:cs="Times New Roman"/>
          <w:i/>
          <w:spacing w:val="-58"/>
          <w:sz w:val="24"/>
        </w:rPr>
        <w:t xml:space="preserve">. </w:t>
      </w:r>
      <w:r w:rsidRPr="007351D1">
        <w:rPr>
          <w:rFonts w:ascii="Times New Roman" w:hAnsi="Times New Roman" w:cs="Times New Roman"/>
          <w:i/>
          <w:sz w:val="24"/>
        </w:rPr>
        <w:t>This type of research is quantitative using primary data as measured by a Likert</w:t>
      </w:r>
      <w:r w:rsidRPr="007351D1">
        <w:rPr>
          <w:rFonts w:ascii="Times New Roman" w:hAnsi="Times New Roman" w:cs="Times New Roman"/>
          <w:i/>
          <w:spacing w:val="1"/>
          <w:sz w:val="24"/>
        </w:rPr>
        <w:t xml:space="preserve"> </w:t>
      </w:r>
      <w:r w:rsidRPr="007351D1">
        <w:rPr>
          <w:rFonts w:ascii="Times New Roman" w:hAnsi="Times New Roman" w:cs="Times New Roman"/>
          <w:i/>
          <w:sz w:val="24"/>
        </w:rPr>
        <w:t>scale. The number of samples in this study were 100 UMKM taxpayer respondents</w:t>
      </w:r>
      <w:r w:rsidRPr="007351D1">
        <w:rPr>
          <w:rFonts w:ascii="Times New Roman" w:hAnsi="Times New Roman" w:cs="Times New Roman"/>
          <w:i/>
          <w:spacing w:val="1"/>
          <w:sz w:val="24"/>
        </w:rPr>
        <w:t xml:space="preserve"> </w:t>
      </w:r>
      <w:r w:rsidRPr="007351D1">
        <w:rPr>
          <w:rFonts w:ascii="Times New Roman" w:hAnsi="Times New Roman" w:cs="Times New Roman"/>
          <w:i/>
          <w:sz w:val="24"/>
        </w:rPr>
        <w:t>who</w:t>
      </w:r>
      <w:r w:rsidRPr="007351D1">
        <w:rPr>
          <w:rFonts w:ascii="Times New Roman" w:hAnsi="Times New Roman" w:cs="Times New Roman"/>
          <w:i/>
          <w:spacing w:val="-6"/>
          <w:sz w:val="24"/>
        </w:rPr>
        <w:t xml:space="preserve"> </w:t>
      </w:r>
      <w:r w:rsidRPr="007351D1">
        <w:rPr>
          <w:rFonts w:ascii="Times New Roman" w:hAnsi="Times New Roman" w:cs="Times New Roman"/>
          <w:i/>
          <w:sz w:val="24"/>
        </w:rPr>
        <w:t>were</w:t>
      </w:r>
      <w:r w:rsidRPr="007351D1">
        <w:rPr>
          <w:rFonts w:ascii="Times New Roman" w:hAnsi="Times New Roman" w:cs="Times New Roman"/>
          <w:i/>
          <w:spacing w:val="-6"/>
          <w:sz w:val="24"/>
        </w:rPr>
        <w:t xml:space="preserve"> </w:t>
      </w:r>
      <w:r w:rsidRPr="007351D1">
        <w:rPr>
          <w:rFonts w:ascii="Times New Roman" w:hAnsi="Times New Roman" w:cs="Times New Roman"/>
          <w:i/>
          <w:sz w:val="24"/>
        </w:rPr>
        <w:t>registered</w:t>
      </w:r>
      <w:r w:rsidRPr="007351D1">
        <w:rPr>
          <w:rFonts w:ascii="Times New Roman" w:hAnsi="Times New Roman" w:cs="Times New Roman"/>
          <w:i/>
          <w:spacing w:val="-3"/>
          <w:sz w:val="24"/>
        </w:rPr>
        <w:t xml:space="preserve"> </w:t>
      </w:r>
      <w:r w:rsidRPr="007351D1">
        <w:rPr>
          <w:rFonts w:ascii="Times New Roman" w:hAnsi="Times New Roman" w:cs="Times New Roman"/>
          <w:i/>
          <w:sz w:val="24"/>
        </w:rPr>
        <w:t>at</w:t>
      </w:r>
      <w:r w:rsidRPr="007351D1">
        <w:rPr>
          <w:rFonts w:ascii="Times New Roman" w:hAnsi="Times New Roman" w:cs="Times New Roman"/>
          <w:i/>
          <w:spacing w:val="-5"/>
          <w:sz w:val="24"/>
        </w:rPr>
        <w:t xml:space="preserve"> </w:t>
      </w:r>
      <w:r w:rsidRPr="007351D1">
        <w:rPr>
          <w:rFonts w:ascii="Times New Roman" w:hAnsi="Times New Roman" w:cs="Times New Roman"/>
          <w:i/>
          <w:sz w:val="24"/>
        </w:rPr>
        <w:t>KPP</w:t>
      </w:r>
      <w:r w:rsidRPr="007351D1">
        <w:rPr>
          <w:rFonts w:ascii="Times New Roman" w:hAnsi="Times New Roman" w:cs="Times New Roman"/>
          <w:i/>
          <w:spacing w:val="-6"/>
          <w:sz w:val="24"/>
        </w:rPr>
        <w:t xml:space="preserve"> </w:t>
      </w:r>
      <w:r w:rsidRPr="007351D1">
        <w:rPr>
          <w:rFonts w:ascii="Times New Roman" w:hAnsi="Times New Roman" w:cs="Times New Roman"/>
          <w:i/>
          <w:sz w:val="24"/>
        </w:rPr>
        <w:t>Pratama</w:t>
      </w:r>
      <w:r w:rsidRPr="007351D1">
        <w:rPr>
          <w:rFonts w:ascii="Times New Roman" w:hAnsi="Times New Roman" w:cs="Times New Roman"/>
          <w:i/>
          <w:spacing w:val="-5"/>
          <w:sz w:val="24"/>
        </w:rPr>
        <w:t xml:space="preserve"> </w:t>
      </w:r>
      <w:r>
        <w:rPr>
          <w:rFonts w:ascii="Times New Roman" w:hAnsi="Times New Roman" w:cs="Times New Roman"/>
          <w:i/>
          <w:sz w:val="24"/>
        </w:rPr>
        <w:t>Balikpapan Timur</w:t>
      </w:r>
      <w:r w:rsidRPr="007351D1">
        <w:rPr>
          <w:rFonts w:ascii="Times New Roman" w:hAnsi="Times New Roman" w:cs="Times New Roman"/>
          <w:i/>
          <w:spacing w:val="-5"/>
          <w:sz w:val="24"/>
        </w:rPr>
        <w:t xml:space="preserve"> </w:t>
      </w:r>
      <w:r w:rsidRPr="007351D1">
        <w:rPr>
          <w:rFonts w:ascii="Times New Roman" w:hAnsi="Times New Roman" w:cs="Times New Roman"/>
          <w:i/>
          <w:sz w:val="24"/>
        </w:rPr>
        <w:t>which</w:t>
      </w:r>
      <w:r w:rsidRPr="007351D1">
        <w:rPr>
          <w:rFonts w:ascii="Times New Roman" w:hAnsi="Times New Roman" w:cs="Times New Roman"/>
          <w:i/>
          <w:spacing w:val="-7"/>
          <w:sz w:val="24"/>
        </w:rPr>
        <w:t xml:space="preserve"> </w:t>
      </w:r>
      <w:r w:rsidRPr="007351D1">
        <w:rPr>
          <w:rFonts w:ascii="Times New Roman" w:hAnsi="Times New Roman" w:cs="Times New Roman"/>
          <w:i/>
          <w:sz w:val="24"/>
        </w:rPr>
        <w:t>were</w:t>
      </w:r>
      <w:r w:rsidRPr="007351D1">
        <w:rPr>
          <w:rFonts w:ascii="Times New Roman" w:hAnsi="Times New Roman" w:cs="Times New Roman"/>
          <w:i/>
          <w:spacing w:val="-6"/>
          <w:sz w:val="24"/>
        </w:rPr>
        <w:t xml:space="preserve"> </w:t>
      </w:r>
      <w:r w:rsidRPr="007351D1">
        <w:rPr>
          <w:rFonts w:ascii="Times New Roman" w:hAnsi="Times New Roman" w:cs="Times New Roman"/>
          <w:i/>
          <w:sz w:val="24"/>
        </w:rPr>
        <w:t>determined</w:t>
      </w:r>
      <w:r w:rsidRPr="007351D1">
        <w:rPr>
          <w:rFonts w:ascii="Times New Roman" w:hAnsi="Times New Roman" w:cs="Times New Roman"/>
          <w:i/>
          <w:spacing w:val="-5"/>
          <w:sz w:val="24"/>
        </w:rPr>
        <w:t xml:space="preserve"> </w:t>
      </w:r>
      <w:r w:rsidRPr="007351D1">
        <w:rPr>
          <w:rFonts w:ascii="Times New Roman" w:hAnsi="Times New Roman" w:cs="Times New Roman"/>
          <w:i/>
          <w:sz w:val="24"/>
        </w:rPr>
        <w:t>using</w:t>
      </w:r>
      <w:r w:rsidRPr="007351D1">
        <w:rPr>
          <w:rFonts w:ascii="Times New Roman" w:hAnsi="Times New Roman" w:cs="Times New Roman"/>
          <w:i/>
          <w:spacing w:val="-57"/>
          <w:sz w:val="24"/>
        </w:rPr>
        <w:t xml:space="preserve"> </w:t>
      </w:r>
      <w:r w:rsidRPr="007351D1">
        <w:rPr>
          <w:rFonts w:ascii="Times New Roman" w:hAnsi="Times New Roman" w:cs="Times New Roman"/>
          <w:i/>
          <w:spacing w:val="-1"/>
          <w:sz w:val="24"/>
        </w:rPr>
        <w:t>the</w:t>
      </w:r>
      <w:r w:rsidRPr="007351D1">
        <w:rPr>
          <w:rFonts w:ascii="Times New Roman" w:hAnsi="Times New Roman" w:cs="Times New Roman"/>
          <w:i/>
          <w:spacing w:val="-15"/>
          <w:sz w:val="24"/>
        </w:rPr>
        <w:t xml:space="preserve"> </w:t>
      </w:r>
      <w:r w:rsidRPr="007351D1">
        <w:rPr>
          <w:rFonts w:ascii="Times New Roman" w:hAnsi="Times New Roman" w:cs="Times New Roman"/>
          <w:i/>
          <w:spacing w:val="-1"/>
          <w:sz w:val="24"/>
        </w:rPr>
        <w:t>slovin</w:t>
      </w:r>
      <w:r w:rsidRPr="007351D1">
        <w:rPr>
          <w:rFonts w:ascii="Times New Roman" w:hAnsi="Times New Roman" w:cs="Times New Roman"/>
          <w:i/>
          <w:spacing w:val="-15"/>
          <w:sz w:val="24"/>
        </w:rPr>
        <w:t xml:space="preserve"> </w:t>
      </w:r>
      <w:r w:rsidRPr="007351D1">
        <w:rPr>
          <w:rFonts w:ascii="Times New Roman" w:hAnsi="Times New Roman" w:cs="Times New Roman"/>
          <w:i/>
          <w:spacing w:val="-1"/>
          <w:sz w:val="24"/>
        </w:rPr>
        <w:t>method.</w:t>
      </w:r>
      <w:r w:rsidRPr="007351D1">
        <w:rPr>
          <w:rFonts w:ascii="Times New Roman" w:hAnsi="Times New Roman" w:cs="Times New Roman"/>
          <w:i/>
          <w:spacing w:val="-13"/>
          <w:sz w:val="24"/>
        </w:rPr>
        <w:t xml:space="preserve"> </w:t>
      </w:r>
      <w:r w:rsidRPr="007351D1">
        <w:rPr>
          <w:rFonts w:ascii="Times New Roman" w:hAnsi="Times New Roman" w:cs="Times New Roman"/>
          <w:i/>
          <w:sz w:val="24"/>
        </w:rPr>
        <w:t>This</w:t>
      </w:r>
      <w:r w:rsidRPr="007351D1">
        <w:rPr>
          <w:rFonts w:ascii="Times New Roman" w:hAnsi="Times New Roman" w:cs="Times New Roman"/>
          <w:i/>
          <w:spacing w:val="-14"/>
          <w:sz w:val="24"/>
        </w:rPr>
        <w:t xml:space="preserve"> </w:t>
      </w:r>
      <w:r w:rsidRPr="007351D1">
        <w:rPr>
          <w:rFonts w:ascii="Times New Roman" w:hAnsi="Times New Roman" w:cs="Times New Roman"/>
          <w:i/>
          <w:sz w:val="24"/>
        </w:rPr>
        <w:t>study</w:t>
      </w:r>
      <w:r w:rsidRPr="007351D1">
        <w:rPr>
          <w:rFonts w:ascii="Times New Roman" w:hAnsi="Times New Roman" w:cs="Times New Roman"/>
          <w:i/>
          <w:spacing w:val="-15"/>
          <w:sz w:val="24"/>
        </w:rPr>
        <w:t xml:space="preserve"> </w:t>
      </w:r>
      <w:r w:rsidRPr="007351D1">
        <w:rPr>
          <w:rFonts w:ascii="Times New Roman" w:hAnsi="Times New Roman" w:cs="Times New Roman"/>
          <w:i/>
          <w:sz w:val="24"/>
        </w:rPr>
        <w:t>uses</w:t>
      </w:r>
      <w:r w:rsidRPr="007351D1">
        <w:rPr>
          <w:rFonts w:ascii="Times New Roman" w:hAnsi="Times New Roman" w:cs="Times New Roman"/>
          <w:i/>
          <w:spacing w:val="-15"/>
          <w:sz w:val="24"/>
        </w:rPr>
        <w:t xml:space="preserve"> </w:t>
      </w:r>
      <w:r w:rsidRPr="007351D1">
        <w:rPr>
          <w:rFonts w:ascii="Times New Roman" w:hAnsi="Times New Roman" w:cs="Times New Roman"/>
          <w:i/>
          <w:sz w:val="24"/>
        </w:rPr>
        <w:t>the</w:t>
      </w:r>
      <w:r w:rsidRPr="007351D1">
        <w:rPr>
          <w:rFonts w:ascii="Times New Roman" w:hAnsi="Times New Roman" w:cs="Times New Roman"/>
          <w:i/>
          <w:spacing w:val="-14"/>
          <w:sz w:val="24"/>
        </w:rPr>
        <w:t xml:space="preserve"> </w:t>
      </w:r>
      <w:r w:rsidRPr="007351D1">
        <w:rPr>
          <w:rFonts w:ascii="Times New Roman" w:hAnsi="Times New Roman" w:cs="Times New Roman"/>
          <w:i/>
          <w:sz w:val="24"/>
        </w:rPr>
        <w:t>PLS-SEM</w:t>
      </w:r>
      <w:r w:rsidRPr="007351D1">
        <w:rPr>
          <w:rFonts w:ascii="Times New Roman" w:hAnsi="Times New Roman" w:cs="Times New Roman"/>
          <w:i/>
          <w:spacing w:val="-16"/>
          <w:sz w:val="24"/>
        </w:rPr>
        <w:t xml:space="preserve"> </w:t>
      </w:r>
      <w:r w:rsidRPr="007351D1">
        <w:rPr>
          <w:rFonts w:ascii="Times New Roman" w:hAnsi="Times New Roman" w:cs="Times New Roman"/>
          <w:i/>
          <w:sz w:val="24"/>
        </w:rPr>
        <w:t>analysis</w:t>
      </w:r>
      <w:r w:rsidRPr="007351D1">
        <w:rPr>
          <w:rFonts w:ascii="Times New Roman" w:hAnsi="Times New Roman" w:cs="Times New Roman"/>
          <w:i/>
          <w:spacing w:val="-14"/>
          <w:sz w:val="24"/>
        </w:rPr>
        <w:t xml:space="preserve"> </w:t>
      </w:r>
      <w:r w:rsidRPr="007351D1">
        <w:rPr>
          <w:rFonts w:ascii="Times New Roman" w:hAnsi="Times New Roman" w:cs="Times New Roman"/>
          <w:i/>
          <w:sz w:val="24"/>
        </w:rPr>
        <w:t>method</w:t>
      </w:r>
      <w:r w:rsidRPr="007351D1">
        <w:rPr>
          <w:rFonts w:ascii="Times New Roman" w:hAnsi="Times New Roman" w:cs="Times New Roman"/>
          <w:i/>
          <w:spacing w:val="-13"/>
          <w:sz w:val="24"/>
        </w:rPr>
        <w:t xml:space="preserve"> </w:t>
      </w:r>
      <w:r w:rsidRPr="007351D1">
        <w:rPr>
          <w:rFonts w:ascii="Times New Roman" w:hAnsi="Times New Roman" w:cs="Times New Roman"/>
          <w:i/>
          <w:sz w:val="24"/>
        </w:rPr>
        <w:t>which</w:t>
      </w:r>
      <w:r w:rsidRPr="007351D1">
        <w:rPr>
          <w:rFonts w:ascii="Times New Roman" w:hAnsi="Times New Roman" w:cs="Times New Roman"/>
          <w:i/>
          <w:spacing w:val="-15"/>
          <w:sz w:val="24"/>
        </w:rPr>
        <w:t xml:space="preserve"> </w:t>
      </w:r>
      <w:r w:rsidRPr="007351D1">
        <w:rPr>
          <w:rFonts w:ascii="Times New Roman" w:hAnsi="Times New Roman" w:cs="Times New Roman"/>
          <w:i/>
          <w:sz w:val="24"/>
        </w:rPr>
        <w:t>is</w:t>
      </w:r>
      <w:r w:rsidRPr="007351D1">
        <w:rPr>
          <w:rFonts w:ascii="Times New Roman" w:hAnsi="Times New Roman" w:cs="Times New Roman"/>
          <w:i/>
          <w:spacing w:val="-13"/>
          <w:sz w:val="24"/>
        </w:rPr>
        <w:t xml:space="preserve"> </w:t>
      </w:r>
      <w:r w:rsidRPr="007351D1">
        <w:rPr>
          <w:rFonts w:ascii="Times New Roman" w:hAnsi="Times New Roman" w:cs="Times New Roman"/>
          <w:i/>
          <w:sz w:val="24"/>
        </w:rPr>
        <w:t>processed</w:t>
      </w:r>
      <w:r w:rsidRPr="007351D1">
        <w:rPr>
          <w:rFonts w:ascii="Times New Roman" w:hAnsi="Times New Roman" w:cs="Times New Roman"/>
          <w:i/>
          <w:spacing w:val="-58"/>
          <w:sz w:val="24"/>
        </w:rPr>
        <w:t xml:space="preserve"> </w:t>
      </w:r>
      <w:r w:rsidRPr="007351D1">
        <w:rPr>
          <w:rFonts w:ascii="Times New Roman" w:hAnsi="Times New Roman" w:cs="Times New Roman"/>
          <w:i/>
          <w:sz w:val="24"/>
        </w:rPr>
        <w:t xml:space="preserve">with the SmartPLS </w:t>
      </w:r>
      <w:r w:rsidR="00BC0314">
        <w:rPr>
          <w:rFonts w:ascii="Times New Roman" w:hAnsi="Times New Roman" w:cs="Times New Roman"/>
          <w:i/>
          <w:sz w:val="24"/>
        </w:rPr>
        <w:t>4.0 q</w:t>
      </w:r>
      <w:r w:rsidRPr="007351D1">
        <w:rPr>
          <w:rFonts w:ascii="Times New Roman" w:hAnsi="Times New Roman" w:cs="Times New Roman"/>
          <w:i/>
          <w:sz w:val="24"/>
        </w:rPr>
        <w:t>program. The results show that the effect of knowledge of</w:t>
      </w:r>
      <w:r w:rsidRPr="007351D1">
        <w:rPr>
          <w:rFonts w:ascii="Times New Roman" w:hAnsi="Times New Roman" w:cs="Times New Roman"/>
          <w:i/>
          <w:spacing w:val="-57"/>
          <w:sz w:val="24"/>
        </w:rPr>
        <w:t xml:space="preserve"> </w:t>
      </w:r>
      <w:r w:rsidRPr="007351D1">
        <w:rPr>
          <w:rFonts w:ascii="Times New Roman" w:hAnsi="Times New Roman" w:cs="Times New Roman"/>
          <w:i/>
          <w:sz w:val="24"/>
        </w:rPr>
        <w:t>taxation has no effect on the compliance of UMKM taxpayers registered at KPP</w:t>
      </w:r>
      <w:r w:rsidRPr="007351D1">
        <w:rPr>
          <w:rFonts w:ascii="Times New Roman" w:hAnsi="Times New Roman" w:cs="Times New Roman"/>
          <w:i/>
          <w:spacing w:val="1"/>
          <w:sz w:val="24"/>
        </w:rPr>
        <w:t xml:space="preserve"> </w:t>
      </w:r>
      <w:r w:rsidRPr="007351D1">
        <w:rPr>
          <w:rFonts w:ascii="Times New Roman" w:hAnsi="Times New Roman" w:cs="Times New Roman"/>
          <w:i/>
          <w:sz w:val="24"/>
        </w:rPr>
        <w:t xml:space="preserve">Pratama </w:t>
      </w:r>
      <w:r>
        <w:rPr>
          <w:rFonts w:ascii="Times New Roman" w:hAnsi="Times New Roman" w:cs="Times New Roman"/>
          <w:i/>
          <w:sz w:val="24"/>
        </w:rPr>
        <w:t>Balikpapan Timur</w:t>
      </w:r>
      <w:r w:rsidRPr="007351D1">
        <w:rPr>
          <w:rFonts w:ascii="Times New Roman" w:hAnsi="Times New Roman" w:cs="Times New Roman"/>
          <w:i/>
          <w:sz w:val="24"/>
        </w:rPr>
        <w:t xml:space="preserve">, the </w:t>
      </w:r>
      <w:r w:rsidR="002D73BF" w:rsidRPr="002D73BF">
        <w:rPr>
          <w:rFonts w:ascii="Times New Roman" w:hAnsi="Times New Roman" w:cs="Times New Roman"/>
          <w:i/>
          <w:sz w:val="24"/>
        </w:rPr>
        <w:t>tax sanctions</w:t>
      </w:r>
      <w:r w:rsidR="002D73BF">
        <w:rPr>
          <w:rFonts w:ascii="Times New Roman" w:hAnsi="Times New Roman" w:cs="Times New Roman"/>
          <w:i/>
          <w:sz w:val="24"/>
        </w:rPr>
        <w:t xml:space="preserve"> </w:t>
      </w:r>
      <w:r w:rsidRPr="007351D1">
        <w:rPr>
          <w:rFonts w:ascii="Times New Roman" w:hAnsi="Times New Roman" w:cs="Times New Roman"/>
          <w:i/>
          <w:sz w:val="24"/>
        </w:rPr>
        <w:t>ha</w:t>
      </w:r>
      <w:r w:rsidR="002D73BF">
        <w:rPr>
          <w:rFonts w:ascii="Times New Roman" w:hAnsi="Times New Roman" w:cs="Times New Roman"/>
          <w:i/>
          <w:sz w:val="24"/>
        </w:rPr>
        <w:t>s</w:t>
      </w:r>
      <w:r w:rsidR="006210EA">
        <w:rPr>
          <w:rFonts w:ascii="Times New Roman" w:hAnsi="Times New Roman" w:cs="Times New Roman"/>
          <w:i/>
          <w:sz w:val="24"/>
        </w:rPr>
        <w:t xml:space="preserve"> </w:t>
      </w:r>
      <w:r w:rsidR="002D73BF">
        <w:rPr>
          <w:rFonts w:ascii="Times New Roman" w:hAnsi="Times New Roman" w:cs="Times New Roman"/>
          <w:i/>
          <w:sz w:val="24"/>
        </w:rPr>
        <w:t xml:space="preserve">a significant </w:t>
      </w:r>
      <w:r w:rsidRPr="007351D1">
        <w:rPr>
          <w:rFonts w:ascii="Times New Roman" w:hAnsi="Times New Roman" w:cs="Times New Roman"/>
          <w:i/>
          <w:sz w:val="24"/>
        </w:rPr>
        <w:t>effect on the compliance of</w:t>
      </w:r>
      <w:r w:rsidRPr="007351D1">
        <w:rPr>
          <w:rFonts w:ascii="Times New Roman" w:hAnsi="Times New Roman" w:cs="Times New Roman"/>
          <w:i/>
          <w:spacing w:val="1"/>
          <w:sz w:val="24"/>
        </w:rPr>
        <w:t xml:space="preserve"> </w:t>
      </w:r>
      <w:r w:rsidRPr="007351D1">
        <w:rPr>
          <w:rFonts w:ascii="Times New Roman" w:hAnsi="Times New Roman" w:cs="Times New Roman"/>
          <w:i/>
          <w:sz w:val="24"/>
        </w:rPr>
        <w:t xml:space="preserve">UMKM taxpayers registered on KPP Pratama </w:t>
      </w:r>
      <w:r>
        <w:rPr>
          <w:rFonts w:ascii="Times New Roman" w:hAnsi="Times New Roman" w:cs="Times New Roman"/>
          <w:i/>
          <w:sz w:val="24"/>
        </w:rPr>
        <w:t>Balikpapan Timur</w:t>
      </w:r>
      <w:r w:rsidRPr="007351D1">
        <w:rPr>
          <w:rFonts w:ascii="Times New Roman" w:hAnsi="Times New Roman" w:cs="Times New Roman"/>
          <w:i/>
          <w:sz w:val="24"/>
        </w:rPr>
        <w:t xml:space="preserve">, </w:t>
      </w:r>
      <w:r w:rsidR="002D73BF">
        <w:rPr>
          <w:rFonts w:ascii="Times New Roman" w:hAnsi="Times New Roman" w:cs="Times New Roman"/>
          <w:i/>
          <w:sz w:val="24"/>
        </w:rPr>
        <w:t xml:space="preserve">and </w:t>
      </w:r>
      <w:r w:rsidRPr="007351D1">
        <w:rPr>
          <w:rFonts w:ascii="Times New Roman" w:hAnsi="Times New Roman" w:cs="Times New Roman"/>
          <w:i/>
          <w:sz w:val="24"/>
        </w:rPr>
        <w:t>the modernization</w:t>
      </w:r>
      <w:r w:rsidRPr="007351D1">
        <w:rPr>
          <w:rFonts w:ascii="Times New Roman" w:hAnsi="Times New Roman" w:cs="Times New Roman"/>
          <w:i/>
          <w:spacing w:val="1"/>
          <w:sz w:val="24"/>
        </w:rPr>
        <w:t xml:space="preserve"> </w:t>
      </w:r>
      <w:r w:rsidRPr="007351D1">
        <w:rPr>
          <w:rFonts w:ascii="Times New Roman" w:hAnsi="Times New Roman" w:cs="Times New Roman"/>
          <w:i/>
          <w:sz w:val="24"/>
        </w:rPr>
        <w:t>of the tax administration system has a significant effect on the compliance of</w:t>
      </w:r>
      <w:r w:rsidRPr="007351D1">
        <w:rPr>
          <w:rFonts w:ascii="Times New Roman" w:hAnsi="Times New Roman" w:cs="Times New Roman"/>
          <w:i/>
          <w:spacing w:val="1"/>
          <w:sz w:val="24"/>
        </w:rPr>
        <w:t xml:space="preserve"> </w:t>
      </w:r>
      <w:r w:rsidRPr="007351D1">
        <w:rPr>
          <w:rFonts w:ascii="Times New Roman" w:hAnsi="Times New Roman" w:cs="Times New Roman"/>
          <w:i/>
          <w:sz w:val="24"/>
        </w:rPr>
        <w:t>UMKM</w:t>
      </w:r>
      <w:r w:rsidRPr="007351D1">
        <w:rPr>
          <w:rFonts w:ascii="Times New Roman" w:hAnsi="Times New Roman" w:cs="Times New Roman"/>
          <w:i/>
          <w:spacing w:val="1"/>
          <w:sz w:val="24"/>
        </w:rPr>
        <w:t xml:space="preserve"> </w:t>
      </w:r>
      <w:r w:rsidRPr="007351D1">
        <w:rPr>
          <w:rFonts w:ascii="Times New Roman" w:hAnsi="Times New Roman" w:cs="Times New Roman"/>
          <w:i/>
          <w:sz w:val="24"/>
        </w:rPr>
        <w:t>taxpayers</w:t>
      </w:r>
      <w:r w:rsidRPr="007351D1">
        <w:rPr>
          <w:rFonts w:ascii="Times New Roman" w:hAnsi="Times New Roman" w:cs="Times New Roman"/>
          <w:i/>
          <w:spacing w:val="1"/>
          <w:sz w:val="24"/>
        </w:rPr>
        <w:t xml:space="preserve"> </w:t>
      </w:r>
      <w:r w:rsidRPr="007351D1">
        <w:rPr>
          <w:rFonts w:ascii="Times New Roman" w:hAnsi="Times New Roman" w:cs="Times New Roman"/>
          <w:i/>
          <w:sz w:val="24"/>
        </w:rPr>
        <w:t>who</w:t>
      </w:r>
      <w:r w:rsidRPr="007351D1">
        <w:rPr>
          <w:rFonts w:ascii="Times New Roman" w:hAnsi="Times New Roman" w:cs="Times New Roman"/>
          <w:i/>
          <w:spacing w:val="1"/>
          <w:sz w:val="24"/>
        </w:rPr>
        <w:t xml:space="preserve"> </w:t>
      </w:r>
      <w:r w:rsidRPr="007351D1">
        <w:rPr>
          <w:rFonts w:ascii="Times New Roman" w:hAnsi="Times New Roman" w:cs="Times New Roman"/>
          <w:i/>
          <w:sz w:val="24"/>
        </w:rPr>
        <w:t>registered</w:t>
      </w:r>
      <w:r w:rsidRPr="007351D1">
        <w:rPr>
          <w:rFonts w:ascii="Times New Roman" w:hAnsi="Times New Roman" w:cs="Times New Roman"/>
          <w:i/>
          <w:spacing w:val="1"/>
          <w:sz w:val="24"/>
        </w:rPr>
        <w:t xml:space="preserve"> </w:t>
      </w:r>
      <w:r w:rsidRPr="007351D1">
        <w:rPr>
          <w:rFonts w:ascii="Times New Roman" w:hAnsi="Times New Roman" w:cs="Times New Roman"/>
          <w:i/>
          <w:sz w:val="24"/>
        </w:rPr>
        <w:t>at</w:t>
      </w:r>
      <w:r w:rsidRPr="007351D1">
        <w:rPr>
          <w:rFonts w:ascii="Times New Roman" w:hAnsi="Times New Roman" w:cs="Times New Roman"/>
          <w:i/>
          <w:spacing w:val="1"/>
          <w:sz w:val="24"/>
        </w:rPr>
        <w:t xml:space="preserve"> </w:t>
      </w:r>
      <w:r w:rsidRPr="007351D1">
        <w:rPr>
          <w:rFonts w:ascii="Times New Roman" w:hAnsi="Times New Roman" w:cs="Times New Roman"/>
          <w:i/>
          <w:sz w:val="24"/>
        </w:rPr>
        <w:t>KPP</w:t>
      </w:r>
      <w:r w:rsidRPr="007351D1">
        <w:rPr>
          <w:rFonts w:ascii="Times New Roman" w:hAnsi="Times New Roman" w:cs="Times New Roman"/>
          <w:i/>
          <w:spacing w:val="1"/>
          <w:sz w:val="24"/>
        </w:rPr>
        <w:t xml:space="preserve"> </w:t>
      </w:r>
      <w:r w:rsidRPr="007351D1">
        <w:rPr>
          <w:rFonts w:ascii="Times New Roman" w:hAnsi="Times New Roman" w:cs="Times New Roman"/>
          <w:i/>
          <w:sz w:val="24"/>
        </w:rPr>
        <w:t>Pratama</w:t>
      </w:r>
      <w:r w:rsidRPr="007351D1">
        <w:rPr>
          <w:rFonts w:ascii="Times New Roman" w:hAnsi="Times New Roman" w:cs="Times New Roman"/>
          <w:i/>
          <w:spacing w:val="1"/>
          <w:sz w:val="24"/>
        </w:rPr>
        <w:t xml:space="preserve"> </w:t>
      </w:r>
      <w:r w:rsidR="00BC0314">
        <w:rPr>
          <w:rFonts w:ascii="Times New Roman" w:hAnsi="Times New Roman" w:cs="Times New Roman"/>
          <w:i/>
          <w:sz w:val="24"/>
        </w:rPr>
        <w:t>Balikpapan Timu</w:t>
      </w:r>
      <w:r w:rsidR="002D73BF">
        <w:rPr>
          <w:rFonts w:ascii="Times New Roman" w:hAnsi="Times New Roman" w:cs="Times New Roman"/>
          <w:i/>
          <w:sz w:val="24"/>
        </w:rPr>
        <w:t>r.</w:t>
      </w:r>
    </w:p>
    <w:p w14:paraId="50BC78B3" w14:textId="77777777" w:rsidR="007351D1" w:rsidRPr="007351D1" w:rsidRDefault="007351D1" w:rsidP="00BC0314">
      <w:pPr>
        <w:pStyle w:val="BodyText"/>
        <w:tabs>
          <w:tab w:val="left" w:pos="7371"/>
        </w:tabs>
        <w:spacing w:before="6"/>
        <w:ind w:firstLine="426"/>
        <w:rPr>
          <w:i/>
        </w:rPr>
      </w:pPr>
    </w:p>
    <w:p w14:paraId="696F46BD" w14:textId="2204F2D1" w:rsidR="007351D1" w:rsidRPr="007351D1" w:rsidRDefault="007351D1" w:rsidP="006210EA">
      <w:pPr>
        <w:tabs>
          <w:tab w:val="left" w:pos="7797"/>
        </w:tabs>
        <w:ind w:left="1134" w:right="62" w:hanging="1134"/>
        <w:jc w:val="both"/>
        <w:rPr>
          <w:rFonts w:ascii="Times New Roman" w:hAnsi="Times New Roman" w:cs="Times New Roman"/>
          <w:b/>
          <w:i/>
          <w:sz w:val="24"/>
        </w:rPr>
      </w:pPr>
      <w:r w:rsidRPr="007351D1">
        <w:rPr>
          <w:rFonts w:ascii="Times New Roman" w:hAnsi="Times New Roman" w:cs="Times New Roman"/>
          <w:b/>
          <w:i/>
          <w:color w:val="1F2023"/>
          <w:sz w:val="24"/>
        </w:rPr>
        <w:t>Keywords:</w:t>
      </w:r>
      <w:r w:rsidRPr="007351D1">
        <w:rPr>
          <w:rFonts w:ascii="Times New Roman" w:hAnsi="Times New Roman" w:cs="Times New Roman"/>
          <w:b/>
          <w:i/>
          <w:color w:val="1F2023"/>
          <w:spacing w:val="-6"/>
          <w:sz w:val="24"/>
        </w:rPr>
        <w:t xml:space="preserve"> </w:t>
      </w:r>
      <w:r w:rsidRPr="007351D1">
        <w:rPr>
          <w:rFonts w:ascii="Times New Roman" w:hAnsi="Times New Roman" w:cs="Times New Roman"/>
          <w:b/>
          <w:i/>
          <w:color w:val="1F2023"/>
          <w:sz w:val="24"/>
        </w:rPr>
        <w:t>tax</w:t>
      </w:r>
      <w:r w:rsidRPr="007351D1">
        <w:rPr>
          <w:rFonts w:ascii="Times New Roman" w:hAnsi="Times New Roman" w:cs="Times New Roman"/>
          <w:b/>
          <w:i/>
          <w:color w:val="1F2023"/>
          <w:spacing w:val="-4"/>
          <w:sz w:val="24"/>
        </w:rPr>
        <w:t xml:space="preserve"> </w:t>
      </w:r>
      <w:r w:rsidRPr="007351D1">
        <w:rPr>
          <w:rFonts w:ascii="Times New Roman" w:hAnsi="Times New Roman" w:cs="Times New Roman"/>
          <w:b/>
          <w:i/>
          <w:color w:val="1F2023"/>
          <w:sz w:val="24"/>
        </w:rPr>
        <w:t>knowledge;</w:t>
      </w:r>
      <w:r w:rsidRPr="007351D1">
        <w:rPr>
          <w:rFonts w:ascii="Times New Roman" w:hAnsi="Times New Roman" w:cs="Times New Roman"/>
          <w:b/>
          <w:i/>
          <w:color w:val="1F2023"/>
          <w:spacing w:val="-6"/>
          <w:sz w:val="24"/>
        </w:rPr>
        <w:t xml:space="preserve"> </w:t>
      </w:r>
      <w:r w:rsidR="00BC0314" w:rsidRPr="00BC0314">
        <w:rPr>
          <w:rFonts w:ascii="Times New Roman" w:hAnsi="Times New Roman" w:cs="Times New Roman"/>
          <w:b/>
          <w:i/>
          <w:color w:val="1F2023"/>
          <w:spacing w:val="-6"/>
          <w:sz w:val="24"/>
        </w:rPr>
        <w:t>tax sanctions</w:t>
      </w:r>
      <w:r w:rsidRPr="007351D1">
        <w:rPr>
          <w:rFonts w:ascii="Times New Roman" w:hAnsi="Times New Roman" w:cs="Times New Roman"/>
          <w:b/>
          <w:i/>
          <w:color w:val="1F2023"/>
          <w:sz w:val="24"/>
        </w:rPr>
        <w:t>;</w:t>
      </w:r>
      <w:r w:rsidRPr="007351D1">
        <w:rPr>
          <w:rFonts w:ascii="Times New Roman" w:hAnsi="Times New Roman" w:cs="Times New Roman"/>
          <w:b/>
          <w:i/>
          <w:color w:val="1F2023"/>
          <w:spacing w:val="-5"/>
          <w:sz w:val="24"/>
        </w:rPr>
        <w:t xml:space="preserve"> </w:t>
      </w:r>
      <w:r w:rsidRPr="007351D1">
        <w:rPr>
          <w:rFonts w:ascii="Times New Roman" w:hAnsi="Times New Roman" w:cs="Times New Roman"/>
          <w:b/>
          <w:i/>
          <w:color w:val="1F2023"/>
          <w:sz w:val="24"/>
        </w:rPr>
        <w:t>modernization</w:t>
      </w:r>
      <w:r w:rsidRPr="007351D1">
        <w:rPr>
          <w:rFonts w:ascii="Times New Roman" w:hAnsi="Times New Roman" w:cs="Times New Roman"/>
          <w:b/>
          <w:i/>
          <w:color w:val="1F2023"/>
          <w:spacing w:val="-5"/>
          <w:sz w:val="24"/>
        </w:rPr>
        <w:t xml:space="preserve"> </w:t>
      </w:r>
      <w:r w:rsidRPr="007351D1">
        <w:rPr>
          <w:rFonts w:ascii="Times New Roman" w:hAnsi="Times New Roman" w:cs="Times New Roman"/>
          <w:b/>
          <w:i/>
          <w:color w:val="1F2023"/>
          <w:sz w:val="24"/>
        </w:rPr>
        <w:t>of</w:t>
      </w:r>
      <w:r w:rsidRPr="007351D1">
        <w:rPr>
          <w:rFonts w:ascii="Times New Roman" w:hAnsi="Times New Roman" w:cs="Times New Roman"/>
          <w:b/>
          <w:i/>
          <w:color w:val="1F2023"/>
          <w:spacing w:val="-6"/>
          <w:sz w:val="24"/>
        </w:rPr>
        <w:t xml:space="preserve"> </w:t>
      </w:r>
      <w:r w:rsidRPr="007351D1">
        <w:rPr>
          <w:rFonts w:ascii="Times New Roman" w:hAnsi="Times New Roman" w:cs="Times New Roman"/>
          <w:b/>
          <w:i/>
          <w:color w:val="1F2023"/>
          <w:sz w:val="24"/>
        </w:rPr>
        <w:t>the</w:t>
      </w:r>
      <w:r w:rsidRPr="007351D1">
        <w:rPr>
          <w:rFonts w:ascii="Times New Roman" w:hAnsi="Times New Roman" w:cs="Times New Roman"/>
          <w:b/>
          <w:i/>
          <w:color w:val="1F2023"/>
          <w:spacing w:val="-6"/>
          <w:sz w:val="24"/>
        </w:rPr>
        <w:t xml:space="preserve"> </w:t>
      </w:r>
      <w:r w:rsidRPr="007351D1">
        <w:rPr>
          <w:rFonts w:ascii="Times New Roman" w:hAnsi="Times New Roman" w:cs="Times New Roman"/>
          <w:b/>
          <w:i/>
          <w:color w:val="1F2023"/>
          <w:sz w:val="24"/>
        </w:rPr>
        <w:t>tax</w:t>
      </w:r>
      <w:r w:rsidR="002D73BF">
        <w:rPr>
          <w:rFonts w:ascii="Times New Roman" w:hAnsi="Times New Roman" w:cs="Times New Roman"/>
          <w:b/>
          <w:i/>
          <w:color w:val="1F2023"/>
          <w:sz w:val="24"/>
        </w:rPr>
        <w:t xml:space="preserve"> </w:t>
      </w:r>
      <w:r w:rsidRPr="007351D1">
        <w:rPr>
          <w:rFonts w:ascii="Times New Roman" w:hAnsi="Times New Roman" w:cs="Times New Roman"/>
          <w:b/>
          <w:i/>
          <w:color w:val="1F2023"/>
          <w:sz w:val="24"/>
        </w:rPr>
        <w:t>administration</w:t>
      </w:r>
      <w:r w:rsidR="002D73BF">
        <w:rPr>
          <w:rFonts w:ascii="Times New Roman" w:hAnsi="Times New Roman" w:cs="Times New Roman"/>
          <w:b/>
          <w:i/>
          <w:color w:val="1F2023"/>
          <w:sz w:val="24"/>
        </w:rPr>
        <w:t xml:space="preserve"> </w:t>
      </w:r>
      <w:r w:rsidRPr="007351D1">
        <w:rPr>
          <w:rFonts w:ascii="Times New Roman" w:hAnsi="Times New Roman" w:cs="Times New Roman"/>
          <w:b/>
          <w:i/>
          <w:color w:val="1F2023"/>
          <w:sz w:val="24"/>
        </w:rPr>
        <w:t>system; obedience</w:t>
      </w:r>
    </w:p>
    <w:p w14:paraId="4A390B17" w14:textId="77777777" w:rsidR="007351D1" w:rsidRDefault="007351D1" w:rsidP="007F33DD">
      <w:pPr>
        <w:jc w:val="center"/>
        <w:rPr>
          <w:rFonts w:ascii="Times New Roman" w:hAnsi="Times New Roman" w:cs="Times New Roman"/>
          <w:b/>
          <w:bCs/>
          <w:sz w:val="24"/>
          <w:szCs w:val="24"/>
        </w:rPr>
      </w:pPr>
    </w:p>
    <w:p w14:paraId="7250846E" w14:textId="77777777" w:rsidR="007351D1" w:rsidRDefault="007351D1" w:rsidP="007F33DD">
      <w:pPr>
        <w:jc w:val="center"/>
        <w:rPr>
          <w:rFonts w:ascii="Times New Roman" w:hAnsi="Times New Roman" w:cs="Times New Roman"/>
          <w:b/>
          <w:bCs/>
          <w:sz w:val="24"/>
          <w:szCs w:val="24"/>
        </w:rPr>
      </w:pPr>
    </w:p>
    <w:p w14:paraId="518EC9DE" w14:textId="77777777" w:rsidR="002D73BF" w:rsidRDefault="002D73BF" w:rsidP="007F33DD">
      <w:pPr>
        <w:jc w:val="center"/>
        <w:rPr>
          <w:rFonts w:ascii="Times New Roman" w:hAnsi="Times New Roman" w:cs="Times New Roman"/>
          <w:b/>
          <w:bCs/>
          <w:sz w:val="24"/>
          <w:szCs w:val="24"/>
        </w:rPr>
      </w:pPr>
    </w:p>
    <w:p w14:paraId="3DE96EA4" w14:textId="77777777" w:rsidR="002D73BF" w:rsidRDefault="002D73BF" w:rsidP="007F33DD">
      <w:pPr>
        <w:jc w:val="center"/>
        <w:rPr>
          <w:rFonts w:ascii="Times New Roman" w:hAnsi="Times New Roman" w:cs="Times New Roman"/>
          <w:b/>
          <w:bCs/>
          <w:sz w:val="24"/>
          <w:szCs w:val="24"/>
        </w:rPr>
      </w:pPr>
    </w:p>
    <w:p w14:paraId="0A8ECF7A" w14:textId="77777777" w:rsidR="002D73BF" w:rsidRDefault="002D73BF" w:rsidP="007F33DD">
      <w:pPr>
        <w:jc w:val="center"/>
        <w:rPr>
          <w:rFonts w:ascii="Times New Roman" w:hAnsi="Times New Roman" w:cs="Times New Roman"/>
          <w:b/>
          <w:bCs/>
          <w:sz w:val="24"/>
          <w:szCs w:val="24"/>
        </w:rPr>
      </w:pPr>
    </w:p>
    <w:p w14:paraId="3A2EC7EF" w14:textId="77777777" w:rsidR="002D73BF" w:rsidRDefault="002D73BF" w:rsidP="007F33DD">
      <w:pPr>
        <w:jc w:val="center"/>
        <w:rPr>
          <w:rFonts w:ascii="Times New Roman" w:hAnsi="Times New Roman" w:cs="Times New Roman"/>
          <w:b/>
          <w:bCs/>
          <w:sz w:val="24"/>
          <w:szCs w:val="24"/>
        </w:rPr>
      </w:pPr>
    </w:p>
    <w:p w14:paraId="66A6C190" w14:textId="77777777" w:rsidR="002D73BF" w:rsidRDefault="002D73BF" w:rsidP="007F33DD">
      <w:pPr>
        <w:jc w:val="center"/>
        <w:rPr>
          <w:rFonts w:ascii="Times New Roman" w:hAnsi="Times New Roman" w:cs="Times New Roman"/>
          <w:b/>
          <w:bCs/>
          <w:sz w:val="24"/>
          <w:szCs w:val="24"/>
        </w:rPr>
      </w:pPr>
    </w:p>
    <w:p w14:paraId="4CDF28F4" w14:textId="77777777" w:rsidR="002D73BF" w:rsidRDefault="002D73BF" w:rsidP="007F33DD">
      <w:pPr>
        <w:jc w:val="center"/>
        <w:rPr>
          <w:rFonts w:ascii="Times New Roman" w:hAnsi="Times New Roman" w:cs="Times New Roman"/>
          <w:b/>
          <w:bCs/>
          <w:sz w:val="24"/>
          <w:szCs w:val="24"/>
        </w:rPr>
      </w:pPr>
    </w:p>
    <w:p w14:paraId="451A2F87" w14:textId="77777777" w:rsidR="002D73BF" w:rsidRDefault="002D73BF" w:rsidP="007F33DD">
      <w:pPr>
        <w:jc w:val="center"/>
        <w:rPr>
          <w:rFonts w:ascii="Times New Roman" w:hAnsi="Times New Roman" w:cs="Times New Roman"/>
          <w:b/>
          <w:bCs/>
          <w:sz w:val="24"/>
          <w:szCs w:val="24"/>
        </w:rPr>
      </w:pPr>
    </w:p>
    <w:p w14:paraId="081087E5" w14:textId="77777777" w:rsidR="002D73BF" w:rsidRDefault="002D73BF" w:rsidP="007F33DD">
      <w:pPr>
        <w:jc w:val="center"/>
        <w:rPr>
          <w:rFonts w:ascii="Times New Roman" w:hAnsi="Times New Roman" w:cs="Times New Roman"/>
          <w:b/>
          <w:bCs/>
          <w:sz w:val="24"/>
          <w:szCs w:val="24"/>
        </w:rPr>
      </w:pPr>
    </w:p>
    <w:p w14:paraId="3938509E" w14:textId="77777777" w:rsidR="002D73BF" w:rsidRDefault="002D73BF" w:rsidP="007F33DD">
      <w:pPr>
        <w:jc w:val="center"/>
        <w:rPr>
          <w:rFonts w:ascii="Times New Roman" w:hAnsi="Times New Roman" w:cs="Times New Roman"/>
          <w:b/>
          <w:bCs/>
          <w:sz w:val="24"/>
          <w:szCs w:val="24"/>
        </w:rPr>
      </w:pPr>
    </w:p>
    <w:p w14:paraId="1504C151" w14:textId="77777777" w:rsidR="002D73BF" w:rsidRDefault="002D73BF" w:rsidP="007F33DD">
      <w:pPr>
        <w:jc w:val="center"/>
        <w:rPr>
          <w:rFonts w:ascii="Times New Roman" w:hAnsi="Times New Roman" w:cs="Times New Roman"/>
          <w:b/>
          <w:bCs/>
          <w:sz w:val="24"/>
          <w:szCs w:val="24"/>
        </w:rPr>
      </w:pPr>
    </w:p>
    <w:p w14:paraId="419A62C9" w14:textId="77777777" w:rsidR="002D73BF" w:rsidRDefault="002D73BF" w:rsidP="007F33DD">
      <w:pPr>
        <w:jc w:val="center"/>
        <w:rPr>
          <w:rFonts w:ascii="Times New Roman" w:hAnsi="Times New Roman" w:cs="Times New Roman"/>
          <w:b/>
          <w:bCs/>
          <w:sz w:val="24"/>
          <w:szCs w:val="24"/>
        </w:rPr>
      </w:pPr>
    </w:p>
    <w:p w14:paraId="65442F9E" w14:textId="77777777" w:rsidR="006210EA" w:rsidRDefault="006210EA" w:rsidP="0037430D">
      <w:pPr>
        <w:pStyle w:val="Heading1"/>
        <w:numPr>
          <w:ilvl w:val="0"/>
          <w:numId w:val="0"/>
        </w:numPr>
        <w:ind w:left="360"/>
        <w:jc w:val="center"/>
      </w:pPr>
      <w:bookmarkStart w:id="14" w:name="_Toc201784053"/>
      <w:r w:rsidRPr="006210EA">
        <w:lastRenderedPageBreak/>
        <w:t>KATA PENGANTAR</w:t>
      </w:r>
      <w:bookmarkEnd w:id="14"/>
    </w:p>
    <w:p w14:paraId="70429FBC" w14:textId="77777777" w:rsidR="0037430D" w:rsidRPr="0037430D" w:rsidRDefault="0037430D" w:rsidP="0037430D"/>
    <w:p w14:paraId="5586304D" w14:textId="5A6B6666" w:rsidR="002D73BF" w:rsidRPr="007D7B16" w:rsidRDefault="002D73BF" w:rsidP="002D73BF">
      <w:pPr>
        <w:spacing w:line="480" w:lineRule="auto"/>
        <w:ind w:firstLine="720"/>
        <w:jc w:val="both"/>
        <w:rPr>
          <w:rFonts w:ascii="Times New Roman" w:hAnsi="Times New Roman" w:cs="Times New Roman"/>
          <w:sz w:val="24"/>
          <w:szCs w:val="24"/>
        </w:rPr>
      </w:pPr>
      <w:r w:rsidRPr="007D7B16">
        <w:rPr>
          <w:rFonts w:ascii="Times New Roman" w:hAnsi="Times New Roman" w:cs="Times New Roman"/>
          <w:sz w:val="24"/>
          <w:szCs w:val="24"/>
        </w:rPr>
        <w:t>Puji Syukur Kehadirat Allah SWT, Tuhan Yang Maha Esa, yang telah memberikan segala karunia dan limpahan rahmatnya serta junjungan kita Nabi Muhammad SAW sebagai panutan kita yang akhirnya penulis dapat menyelesaikan Studi pada Fakultas Ekonomi dan Bisnis Universitas Mulawarman.</w:t>
      </w:r>
    </w:p>
    <w:p w14:paraId="17F7D65D" w14:textId="77777777" w:rsidR="002D73BF" w:rsidRPr="007D7B16" w:rsidRDefault="002D73BF" w:rsidP="002D73BF">
      <w:pPr>
        <w:spacing w:line="480" w:lineRule="auto"/>
        <w:ind w:firstLine="360"/>
        <w:jc w:val="both"/>
        <w:rPr>
          <w:rFonts w:ascii="Times New Roman" w:hAnsi="Times New Roman" w:cs="Times New Roman"/>
          <w:sz w:val="24"/>
          <w:szCs w:val="24"/>
        </w:rPr>
      </w:pPr>
      <w:r w:rsidRPr="007D7B16">
        <w:rPr>
          <w:rFonts w:ascii="Times New Roman" w:hAnsi="Times New Roman" w:cs="Times New Roman"/>
          <w:sz w:val="24"/>
          <w:szCs w:val="24"/>
        </w:rPr>
        <w:t>Pada kesempatan ini penulis mengucapkan terima kasih yang sebesar-besarnya kepada:</w:t>
      </w:r>
    </w:p>
    <w:p w14:paraId="19E75FD7" w14:textId="77777777" w:rsidR="002D73BF" w:rsidRPr="007D7B16" w:rsidRDefault="002D73BF" w:rsidP="002D73BF">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Prof. Dr. Ir. H. Abdunnur, M.Si, IPU selaku Rektor Universitas Mulawarman.</w:t>
      </w:r>
    </w:p>
    <w:p w14:paraId="5C547B78" w14:textId="77777777" w:rsidR="002D73BF" w:rsidRPr="007D7B16" w:rsidRDefault="002D73BF" w:rsidP="002D73BF">
      <w:pPr>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Zainal Abidin, SE., M.M. </w:t>
      </w:r>
      <w:r w:rsidRPr="007D7B16">
        <w:rPr>
          <w:rFonts w:ascii="Times New Roman" w:hAnsi="Times New Roman" w:cs="Times New Roman"/>
          <w:sz w:val="24"/>
          <w:szCs w:val="24"/>
        </w:rPr>
        <w:t>selaku Dekan Fakultas Ekonomi dan Bisnis Universitas Mulawaman.</w:t>
      </w:r>
    </w:p>
    <w:p w14:paraId="3011858F" w14:textId="77777777" w:rsidR="002D73BF" w:rsidRPr="007D7B16" w:rsidRDefault="002D73BF" w:rsidP="002D73BF">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Dr. Wulan Iyhig Ratna Sari, SE.,M.Si.,CSP.,CMA selaku Ketua Jurusan Akuntansi Fakultas Ekonomi dan Bisnis Universitas Mulawaman.</w:t>
      </w:r>
    </w:p>
    <w:p w14:paraId="2B3D860F" w14:textId="77777777" w:rsidR="002D73BF" w:rsidRDefault="002D73BF" w:rsidP="002D73BF">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 xml:space="preserve">Dr. Fibriyani Nur Khairin, S.E.,Ak.,MSA.,CA.,CSP </w:t>
      </w:r>
      <w:r w:rsidRPr="0099510B">
        <w:rPr>
          <w:rFonts w:ascii="Times New Roman" w:hAnsi="Times New Roman" w:cs="Times New Roman"/>
          <w:sz w:val="24"/>
          <w:szCs w:val="24"/>
        </w:rPr>
        <w:t>s</w:t>
      </w:r>
      <w:r w:rsidRPr="007D7B16">
        <w:rPr>
          <w:rFonts w:ascii="Times New Roman" w:hAnsi="Times New Roman" w:cs="Times New Roman"/>
          <w:sz w:val="24"/>
          <w:szCs w:val="24"/>
        </w:rPr>
        <w:t>elaku Koordinator Program Studi S1 Akuntansi Fakultas Ekonomi dan Bisnis Universitas Mulawaman.</w:t>
      </w:r>
    </w:p>
    <w:p w14:paraId="20416AB3" w14:textId="72D8022E" w:rsidR="006040C4" w:rsidRDefault="006040C4" w:rsidP="002D73BF">
      <w:pPr>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Pak Aspyan Noor,S.E.,M.E </w:t>
      </w:r>
      <w:r w:rsidRPr="006040C4">
        <w:rPr>
          <w:rFonts w:ascii="Times New Roman" w:hAnsi="Times New Roman" w:cs="Times New Roman"/>
          <w:sz w:val="24"/>
          <w:szCs w:val="24"/>
        </w:rPr>
        <w:t>selaku Dosen Wali selama masa Perkuliahan.</w:t>
      </w:r>
    </w:p>
    <w:p w14:paraId="724CAF62" w14:textId="150B33B0" w:rsidR="002D73BF" w:rsidRPr="0099510B" w:rsidRDefault="002D73BF" w:rsidP="002D73BF">
      <w:pPr>
        <w:numPr>
          <w:ilvl w:val="0"/>
          <w:numId w:val="49"/>
        </w:numPr>
        <w:spacing w:line="480" w:lineRule="auto"/>
        <w:jc w:val="both"/>
        <w:rPr>
          <w:rFonts w:ascii="Times New Roman" w:hAnsi="Times New Roman" w:cs="Times New Roman"/>
          <w:sz w:val="24"/>
          <w:szCs w:val="24"/>
        </w:rPr>
      </w:pPr>
      <w:r w:rsidRPr="0099510B">
        <w:rPr>
          <w:rFonts w:ascii="Times New Roman" w:hAnsi="Times New Roman" w:cs="Times New Roman"/>
          <w:sz w:val="24"/>
          <w:szCs w:val="24"/>
        </w:rPr>
        <w:t xml:space="preserve">Ibu Dr. </w:t>
      </w:r>
      <w:r w:rsidRPr="007D7B16">
        <w:rPr>
          <w:rFonts w:ascii="Times New Roman" w:hAnsi="Times New Roman" w:cs="Times New Roman"/>
          <w:sz w:val="24"/>
          <w:szCs w:val="24"/>
        </w:rPr>
        <w:t xml:space="preserve">Fibriyani Nur Khairin, S.E.,Ak.,MSA.,CA.,CSP </w:t>
      </w:r>
      <w:r w:rsidRPr="0099510B">
        <w:rPr>
          <w:rFonts w:ascii="Times New Roman" w:hAnsi="Times New Roman" w:cs="Times New Roman"/>
          <w:sz w:val="24"/>
          <w:szCs w:val="24"/>
        </w:rPr>
        <w:t>selaku dosen pembimbing yang selalu sabar dan bijaksana dalam memberikan bimbingan, nasihat, arahan dan masukan kepada penulis sehingga penulis dapat menyelesaikan skripsi ini.</w:t>
      </w:r>
    </w:p>
    <w:p w14:paraId="02F13CD0" w14:textId="77777777" w:rsidR="002D73BF" w:rsidRPr="007D7B16" w:rsidRDefault="002D73BF" w:rsidP="002D73BF">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lastRenderedPageBreak/>
        <w:t>Seluruh Bapak dan Ibu Dosen serta Staf Akademik dan Tata Usaha Fakultas Ekonomi dan Bisnis Universitas Mulawaman yan telah memberikan pelayanan dan ilmu pengetahuan yang bermanfaat.</w:t>
      </w:r>
    </w:p>
    <w:p w14:paraId="7BB6B4ED" w14:textId="05CC7B9B" w:rsidR="002D73BF" w:rsidRDefault="002D73BF" w:rsidP="002D73BF">
      <w:pPr>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Teristimewa teruntuk k</w:t>
      </w:r>
      <w:r w:rsidRPr="007D7B16">
        <w:rPr>
          <w:rFonts w:ascii="Times New Roman" w:hAnsi="Times New Roman" w:cs="Times New Roman"/>
          <w:sz w:val="24"/>
          <w:szCs w:val="24"/>
        </w:rPr>
        <w:t>e</w:t>
      </w:r>
      <w:r>
        <w:rPr>
          <w:rFonts w:ascii="Times New Roman" w:hAnsi="Times New Roman" w:cs="Times New Roman"/>
          <w:sz w:val="24"/>
          <w:szCs w:val="24"/>
        </w:rPr>
        <w:t>empat</w:t>
      </w:r>
      <w:r w:rsidRPr="007D7B16">
        <w:rPr>
          <w:rFonts w:ascii="Times New Roman" w:hAnsi="Times New Roman" w:cs="Times New Roman"/>
          <w:sz w:val="24"/>
          <w:szCs w:val="24"/>
        </w:rPr>
        <w:t xml:space="preserve"> orang tua penulis yang tersayang dan tercinta yaitu </w:t>
      </w:r>
      <w:r>
        <w:rPr>
          <w:rFonts w:ascii="Times New Roman" w:hAnsi="Times New Roman" w:cs="Times New Roman"/>
          <w:sz w:val="24"/>
          <w:szCs w:val="24"/>
        </w:rPr>
        <w:t>mam</w:t>
      </w:r>
      <w:r w:rsidR="006210EA">
        <w:rPr>
          <w:rFonts w:ascii="Times New Roman" w:hAnsi="Times New Roman" w:cs="Times New Roman"/>
          <w:sz w:val="24"/>
          <w:szCs w:val="24"/>
        </w:rPr>
        <w:t>a</w:t>
      </w:r>
      <w:r>
        <w:rPr>
          <w:rFonts w:ascii="Times New Roman" w:hAnsi="Times New Roman" w:cs="Times New Roman"/>
          <w:sz w:val="24"/>
          <w:szCs w:val="24"/>
        </w:rPr>
        <w:t xml:space="preserve"> Caroline Merline, </w:t>
      </w:r>
      <w:r w:rsidR="006210EA">
        <w:rPr>
          <w:rFonts w:ascii="Times New Roman" w:hAnsi="Times New Roman" w:cs="Times New Roman"/>
          <w:sz w:val="24"/>
          <w:szCs w:val="24"/>
        </w:rPr>
        <w:t>P</w:t>
      </w:r>
      <w:r>
        <w:rPr>
          <w:rFonts w:ascii="Times New Roman" w:hAnsi="Times New Roman" w:cs="Times New Roman"/>
          <w:sz w:val="24"/>
          <w:szCs w:val="24"/>
        </w:rPr>
        <w:t xml:space="preserve">api Sarbawi, Papa Akmaluddin, dan Ibu Frenti terima kasih atas setiap tetes keringat dala setiap langkah pengorbanan dan kerja keras yang dilakukan untuk memberikan yang terbaik kepada penulis, mengusahakan segala kebutuhan penulis, mendidik, membimbing, dan selalu memberikan kasih sayang yang tulus, motivasi, serta dukungan dan mendoakan penulis dalam keadaan apapun agar penulis mampu bertahan untuk melangkah setapak demi setapak dalam meraih mimpi di masa depan. </w:t>
      </w:r>
    </w:p>
    <w:p w14:paraId="2B47DF3D" w14:textId="008D84FE" w:rsidR="002D73BF" w:rsidRPr="007D7B16" w:rsidRDefault="006210EA" w:rsidP="002D73BF">
      <w:pPr>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2D73BF">
        <w:rPr>
          <w:rFonts w:ascii="Times New Roman" w:hAnsi="Times New Roman" w:cs="Times New Roman"/>
          <w:sz w:val="24"/>
          <w:szCs w:val="24"/>
        </w:rPr>
        <w:t>dik-adik</w:t>
      </w:r>
      <w:r w:rsidR="002D73BF" w:rsidRPr="007D7B16">
        <w:rPr>
          <w:rFonts w:ascii="Times New Roman" w:hAnsi="Times New Roman" w:cs="Times New Roman"/>
          <w:sz w:val="24"/>
          <w:szCs w:val="24"/>
        </w:rPr>
        <w:t xml:space="preserve"> penulis yaitu</w:t>
      </w:r>
      <w:r>
        <w:rPr>
          <w:rFonts w:ascii="Times New Roman" w:hAnsi="Times New Roman" w:cs="Times New Roman"/>
          <w:sz w:val="24"/>
          <w:szCs w:val="24"/>
        </w:rPr>
        <w:t xml:space="preserve"> Amirah Fauziah, Azizah Fatma, Adella Fariza, Abdan Fauzi, dan Syarifah Mawardah</w:t>
      </w:r>
      <w:r w:rsidR="002D73BF" w:rsidRPr="007D7B16">
        <w:rPr>
          <w:rFonts w:ascii="Times New Roman" w:hAnsi="Times New Roman" w:cs="Times New Roman"/>
          <w:sz w:val="24"/>
          <w:szCs w:val="24"/>
        </w:rPr>
        <w:t xml:space="preserve"> yang selalu memberikan doa, dukungan, perhatian dan semangat selama menempuh perkuliahan serta selalu mengupayakan yang terbaik untuk kehidupan penulis dalam penyusunan skripsi ini.</w:t>
      </w:r>
    </w:p>
    <w:p w14:paraId="7F4BEA5E" w14:textId="543B4BBA" w:rsidR="002D73BF" w:rsidRPr="007D7B16" w:rsidRDefault="006210EA" w:rsidP="002D73BF">
      <w:pPr>
        <w:numPr>
          <w:ilvl w:val="0"/>
          <w:numId w:val="49"/>
        </w:numPr>
        <w:spacing w:line="480" w:lineRule="auto"/>
        <w:jc w:val="both"/>
        <w:rPr>
          <w:rFonts w:ascii="Times New Roman" w:hAnsi="Times New Roman" w:cs="Times New Roman"/>
          <w:sz w:val="24"/>
          <w:szCs w:val="24"/>
        </w:rPr>
      </w:pPr>
      <w:r>
        <w:rPr>
          <w:rFonts w:ascii="Times New Roman" w:hAnsi="Times New Roman" w:cs="Times New Roman"/>
          <w:sz w:val="24"/>
          <w:szCs w:val="24"/>
        </w:rPr>
        <w:t>Sahabat</w:t>
      </w:r>
      <w:r w:rsidR="002D73BF" w:rsidRPr="007D7B16">
        <w:rPr>
          <w:rFonts w:ascii="Times New Roman" w:hAnsi="Times New Roman" w:cs="Times New Roman"/>
          <w:sz w:val="24"/>
          <w:szCs w:val="24"/>
        </w:rPr>
        <w:t xml:space="preserve"> seperjuangan penulis yaitu </w:t>
      </w:r>
      <w:r>
        <w:rPr>
          <w:rFonts w:ascii="Times New Roman" w:hAnsi="Times New Roman" w:cs="Times New Roman"/>
          <w:sz w:val="24"/>
          <w:szCs w:val="24"/>
        </w:rPr>
        <w:t>Almira, Zirly, Katya</w:t>
      </w:r>
      <w:r w:rsidR="005A0AFC">
        <w:rPr>
          <w:rFonts w:ascii="Times New Roman" w:hAnsi="Times New Roman" w:cs="Times New Roman"/>
          <w:sz w:val="24"/>
          <w:szCs w:val="24"/>
        </w:rPr>
        <w:t>, Ka Yasmin, Ka Rini, Ka Erda, Ka Rukmana</w:t>
      </w:r>
      <w:r w:rsidR="002D73BF" w:rsidRPr="007D7B16">
        <w:rPr>
          <w:rFonts w:ascii="Times New Roman" w:hAnsi="Times New Roman" w:cs="Times New Roman"/>
          <w:sz w:val="24"/>
          <w:szCs w:val="24"/>
        </w:rPr>
        <w:t xml:space="preserve"> yang telah memberikan dukungan moral dan motivasi yang luar biasa serta memberikan pelajaran berharga yang sangat berpengaruh terhadap perkembangan diri penulis. Bersedia menjadi tempat </w:t>
      </w:r>
      <w:r w:rsidR="002D73BF" w:rsidRPr="007D7B16">
        <w:rPr>
          <w:rFonts w:ascii="Times New Roman" w:hAnsi="Times New Roman" w:cs="Times New Roman"/>
          <w:sz w:val="24"/>
          <w:szCs w:val="24"/>
        </w:rPr>
        <w:lastRenderedPageBreak/>
        <w:t>mendengarkan, membantu dan</w:t>
      </w:r>
      <w:r>
        <w:rPr>
          <w:rFonts w:ascii="Times New Roman" w:hAnsi="Times New Roman" w:cs="Times New Roman"/>
          <w:sz w:val="24"/>
          <w:szCs w:val="24"/>
        </w:rPr>
        <w:t xml:space="preserve"> </w:t>
      </w:r>
      <w:r w:rsidR="002D73BF" w:rsidRPr="007D7B16">
        <w:rPr>
          <w:rFonts w:ascii="Times New Roman" w:hAnsi="Times New Roman" w:cs="Times New Roman"/>
          <w:sz w:val="24"/>
          <w:szCs w:val="24"/>
        </w:rPr>
        <w:t>memberikan semangat serta masukan selama penulis menyelesaikan skripsi.</w:t>
      </w:r>
    </w:p>
    <w:p w14:paraId="1E6B15BB" w14:textId="467217A6" w:rsidR="002D73BF" w:rsidRPr="005A0AFC" w:rsidRDefault="002D73BF" w:rsidP="005A0AFC">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 xml:space="preserve">Kepada </w:t>
      </w:r>
      <w:r w:rsidR="005A0AFC">
        <w:rPr>
          <w:rFonts w:ascii="Times New Roman" w:hAnsi="Times New Roman" w:cs="Times New Roman"/>
          <w:sz w:val="24"/>
          <w:szCs w:val="24"/>
        </w:rPr>
        <w:t>Pelatih, Senior, Junior</w:t>
      </w:r>
      <w:r w:rsidR="000C31F6">
        <w:rPr>
          <w:rFonts w:ascii="Times New Roman" w:hAnsi="Times New Roman" w:cs="Times New Roman"/>
          <w:sz w:val="24"/>
          <w:szCs w:val="24"/>
        </w:rPr>
        <w:t>,</w:t>
      </w:r>
      <w:r w:rsidR="005A0AFC">
        <w:rPr>
          <w:rFonts w:ascii="Times New Roman" w:hAnsi="Times New Roman" w:cs="Times New Roman"/>
          <w:sz w:val="24"/>
          <w:szCs w:val="24"/>
        </w:rPr>
        <w:t xml:space="preserve"> teman-teman atlet tinju</w:t>
      </w:r>
      <w:r>
        <w:rPr>
          <w:rFonts w:ascii="Times New Roman" w:hAnsi="Times New Roman" w:cs="Times New Roman"/>
          <w:sz w:val="24"/>
          <w:szCs w:val="24"/>
        </w:rPr>
        <w:t xml:space="preserve"> </w:t>
      </w:r>
      <w:r w:rsidR="005A0AFC">
        <w:rPr>
          <w:rFonts w:ascii="Times New Roman" w:hAnsi="Times New Roman" w:cs="Times New Roman"/>
          <w:sz w:val="24"/>
          <w:szCs w:val="24"/>
        </w:rPr>
        <w:t>yang telah membersamai penulis selama penyusunan skripsi ini</w:t>
      </w:r>
      <w:r w:rsidRPr="005A0AFC">
        <w:rPr>
          <w:rFonts w:ascii="Times New Roman" w:hAnsi="Times New Roman" w:cs="Times New Roman"/>
          <w:sz w:val="24"/>
          <w:szCs w:val="24"/>
        </w:rPr>
        <w:t xml:space="preserve"> yaitu </w:t>
      </w:r>
      <w:r w:rsidR="005A0AFC" w:rsidRPr="005A0AFC">
        <w:rPr>
          <w:rFonts w:ascii="Times New Roman" w:hAnsi="Times New Roman" w:cs="Times New Roman"/>
          <w:sz w:val="24"/>
          <w:szCs w:val="24"/>
        </w:rPr>
        <w:t>Pak Sianutri, Pak Ucup, Pak Tamrin,</w:t>
      </w:r>
      <w:r w:rsidR="000C31F6">
        <w:rPr>
          <w:rFonts w:ascii="Times New Roman" w:hAnsi="Times New Roman" w:cs="Times New Roman"/>
          <w:sz w:val="24"/>
          <w:szCs w:val="24"/>
        </w:rPr>
        <w:t xml:space="preserve"> Bang</w:t>
      </w:r>
      <w:r w:rsidR="005A0AFC" w:rsidRPr="005A0AFC">
        <w:rPr>
          <w:rFonts w:ascii="Times New Roman" w:hAnsi="Times New Roman" w:cs="Times New Roman"/>
          <w:sz w:val="24"/>
          <w:szCs w:val="24"/>
        </w:rPr>
        <w:t xml:space="preserve"> </w:t>
      </w:r>
      <w:r w:rsidR="00C06063">
        <w:rPr>
          <w:rFonts w:ascii="Times New Roman" w:hAnsi="Times New Roman" w:cs="Times New Roman"/>
          <w:sz w:val="24"/>
          <w:szCs w:val="24"/>
        </w:rPr>
        <w:t>Bahar (Wushu)</w:t>
      </w:r>
      <w:r w:rsidR="005A0AFC" w:rsidRPr="005A0AFC">
        <w:rPr>
          <w:rFonts w:ascii="Times New Roman" w:hAnsi="Times New Roman" w:cs="Times New Roman"/>
          <w:sz w:val="24"/>
          <w:szCs w:val="24"/>
        </w:rPr>
        <w:t>,</w:t>
      </w:r>
      <w:r w:rsidR="006210EA" w:rsidRPr="005A0AFC">
        <w:rPr>
          <w:rFonts w:ascii="Times New Roman" w:hAnsi="Times New Roman" w:cs="Times New Roman"/>
          <w:sz w:val="24"/>
          <w:szCs w:val="24"/>
        </w:rPr>
        <w:t xml:space="preserve"> </w:t>
      </w:r>
      <w:r w:rsidR="000C31F6">
        <w:rPr>
          <w:rFonts w:ascii="Times New Roman" w:hAnsi="Times New Roman" w:cs="Times New Roman"/>
          <w:sz w:val="24"/>
          <w:szCs w:val="24"/>
        </w:rPr>
        <w:t xml:space="preserve">Bang </w:t>
      </w:r>
      <w:r w:rsidR="005A0AFC" w:rsidRPr="005A0AFC">
        <w:rPr>
          <w:rFonts w:ascii="Times New Roman" w:hAnsi="Times New Roman" w:cs="Times New Roman"/>
          <w:sz w:val="24"/>
          <w:szCs w:val="24"/>
        </w:rPr>
        <w:t xml:space="preserve">Akong, </w:t>
      </w:r>
      <w:r w:rsidR="00C06063">
        <w:rPr>
          <w:rFonts w:ascii="Times New Roman" w:hAnsi="Times New Roman" w:cs="Times New Roman"/>
          <w:sz w:val="24"/>
          <w:szCs w:val="24"/>
        </w:rPr>
        <w:t xml:space="preserve">Delpon, </w:t>
      </w:r>
      <w:r w:rsidR="005A0AFC" w:rsidRPr="005A0AFC">
        <w:rPr>
          <w:rFonts w:ascii="Times New Roman" w:hAnsi="Times New Roman" w:cs="Times New Roman"/>
          <w:sz w:val="24"/>
          <w:szCs w:val="24"/>
        </w:rPr>
        <w:t xml:space="preserve">Ferli, </w:t>
      </w:r>
      <w:r w:rsidR="005A0AFC">
        <w:rPr>
          <w:rFonts w:ascii="Times New Roman" w:hAnsi="Times New Roman" w:cs="Times New Roman"/>
          <w:sz w:val="24"/>
          <w:szCs w:val="24"/>
        </w:rPr>
        <w:t xml:space="preserve">dan semua </w:t>
      </w:r>
      <w:r w:rsidR="000C31F6">
        <w:rPr>
          <w:rFonts w:ascii="Times New Roman" w:hAnsi="Times New Roman" w:cs="Times New Roman"/>
          <w:sz w:val="24"/>
          <w:szCs w:val="24"/>
        </w:rPr>
        <w:t xml:space="preserve">teman-teman yang tidak bisa </w:t>
      </w:r>
      <w:r w:rsidR="00C06063">
        <w:rPr>
          <w:rFonts w:ascii="Times New Roman" w:hAnsi="Times New Roman" w:cs="Times New Roman"/>
          <w:sz w:val="24"/>
          <w:szCs w:val="24"/>
        </w:rPr>
        <w:t xml:space="preserve">saya </w:t>
      </w:r>
      <w:r w:rsidR="000C31F6">
        <w:rPr>
          <w:rFonts w:ascii="Times New Roman" w:hAnsi="Times New Roman" w:cs="Times New Roman"/>
          <w:sz w:val="24"/>
          <w:szCs w:val="24"/>
        </w:rPr>
        <w:t>sebutkan satu persatu.</w:t>
      </w:r>
    </w:p>
    <w:p w14:paraId="0D2D6AE6" w14:textId="77777777" w:rsidR="002D73BF" w:rsidRPr="007D7B16" w:rsidRDefault="002D73BF" w:rsidP="002D73BF">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Seluruh rekan-rekan Akuntansi Reguler Angkatan 2021 yang tidak dapat penulis sebutkan satu persatu yang telah membersamai di berbagai pengalaman selama masa perkuliahan.</w:t>
      </w:r>
    </w:p>
    <w:p w14:paraId="226AA35E" w14:textId="77777777" w:rsidR="002D73BF" w:rsidRDefault="002D73BF" w:rsidP="002D73BF">
      <w:pPr>
        <w:numPr>
          <w:ilvl w:val="0"/>
          <w:numId w:val="49"/>
        </w:numPr>
        <w:spacing w:line="480" w:lineRule="auto"/>
        <w:jc w:val="both"/>
        <w:rPr>
          <w:rFonts w:ascii="Times New Roman" w:hAnsi="Times New Roman" w:cs="Times New Roman"/>
          <w:sz w:val="24"/>
          <w:szCs w:val="24"/>
        </w:rPr>
      </w:pPr>
      <w:r w:rsidRPr="007D7B16">
        <w:rPr>
          <w:rFonts w:ascii="Times New Roman" w:hAnsi="Times New Roman" w:cs="Times New Roman"/>
          <w:sz w:val="24"/>
          <w:szCs w:val="24"/>
        </w:rPr>
        <w:t>Seluruh pihak yang terlibat secara langsung maupun tidak langsung dalam penyelesaian skripsi ini yang tidak dapat penulis sebutkan satu persatu.</w:t>
      </w:r>
    </w:p>
    <w:p w14:paraId="531E0F62" w14:textId="35003F80" w:rsidR="006210EA" w:rsidRPr="006210EA" w:rsidRDefault="006210EA" w:rsidP="006210EA">
      <w:pPr>
        <w:pStyle w:val="ListParagraph"/>
        <w:widowControl w:val="0"/>
        <w:numPr>
          <w:ilvl w:val="0"/>
          <w:numId w:val="49"/>
        </w:numPr>
        <w:tabs>
          <w:tab w:val="left" w:pos="1016"/>
        </w:tabs>
        <w:autoSpaceDE w:val="0"/>
        <w:autoSpaceDN w:val="0"/>
        <w:spacing w:after="0" w:line="480" w:lineRule="auto"/>
        <w:ind w:right="120"/>
        <w:contextualSpacing w:val="0"/>
        <w:jc w:val="both"/>
        <w:rPr>
          <w:rFonts w:ascii="Times New Roman" w:hAnsi="Times New Roman" w:cs="Times New Roman"/>
          <w:sz w:val="24"/>
        </w:rPr>
      </w:pPr>
      <w:r w:rsidRPr="006210EA">
        <w:rPr>
          <w:rFonts w:ascii="Times New Roman" w:hAnsi="Times New Roman" w:cs="Times New Roman"/>
          <w:sz w:val="24"/>
        </w:rPr>
        <w:t>Seluruh</w:t>
      </w:r>
      <w:r w:rsidRPr="006210EA">
        <w:rPr>
          <w:rFonts w:ascii="Times New Roman" w:hAnsi="Times New Roman" w:cs="Times New Roman"/>
          <w:spacing w:val="1"/>
          <w:sz w:val="24"/>
        </w:rPr>
        <w:t xml:space="preserve"> </w:t>
      </w:r>
      <w:r w:rsidRPr="006210EA">
        <w:rPr>
          <w:rFonts w:ascii="Times New Roman" w:hAnsi="Times New Roman" w:cs="Times New Roman"/>
          <w:sz w:val="24"/>
        </w:rPr>
        <w:t>responden</w:t>
      </w:r>
      <w:r w:rsidRPr="006210EA">
        <w:rPr>
          <w:rFonts w:ascii="Times New Roman" w:hAnsi="Times New Roman" w:cs="Times New Roman"/>
          <w:spacing w:val="1"/>
          <w:sz w:val="24"/>
        </w:rPr>
        <w:t xml:space="preserve"> </w:t>
      </w:r>
      <w:r w:rsidRPr="006210EA">
        <w:rPr>
          <w:rFonts w:ascii="Times New Roman" w:hAnsi="Times New Roman" w:cs="Times New Roman"/>
          <w:sz w:val="24"/>
        </w:rPr>
        <w:t>yaitu</w:t>
      </w:r>
      <w:r w:rsidRPr="006210EA">
        <w:rPr>
          <w:rFonts w:ascii="Times New Roman" w:hAnsi="Times New Roman" w:cs="Times New Roman"/>
          <w:spacing w:val="1"/>
          <w:sz w:val="24"/>
        </w:rPr>
        <w:t xml:space="preserve"> </w:t>
      </w:r>
      <w:r w:rsidRPr="006210EA">
        <w:rPr>
          <w:rFonts w:ascii="Times New Roman" w:hAnsi="Times New Roman" w:cs="Times New Roman"/>
          <w:sz w:val="24"/>
        </w:rPr>
        <w:t>pelaku</w:t>
      </w:r>
      <w:r w:rsidRPr="006210EA">
        <w:rPr>
          <w:rFonts w:ascii="Times New Roman" w:hAnsi="Times New Roman" w:cs="Times New Roman"/>
          <w:spacing w:val="1"/>
          <w:sz w:val="24"/>
        </w:rPr>
        <w:t xml:space="preserve"> </w:t>
      </w:r>
      <w:r w:rsidRPr="006210EA">
        <w:rPr>
          <w:rFonts w:ascii="Times New Roman" w:hAnsi="Times New Roman" w:cs="Times New Roman"/>
          <w:sz w:val="24"/>
        </w:rPr>
        <w:t>UMKM</w:t>
      </w:r>
      <w:r w:rsidRPr="006210EA">
        <w:rPr>
          <w:rFonts w:ascii="Times New Roman" w:hAnsi="Times New Roman" w:cs="Times New Roman"/>
          <w:spacing w:val="1"/>
          <w:sz w:val="24"/>
        </w:rPr>
        <w:t xml:space="preserve"> </w:t>
      </w:r>
      <w:r w:rsidRPr="006210EA">
        <w:rPr>
          <w:rFonts w:ascii="Times New Roman" w:hAnsi="Times New Roman" w:cs="Times New Roman"/>
          <w:sz w:val="24"/>
        </w:rPr>
        <w:t>yang</w:t>
      </w:r>
      <w:r w:rsidRPr="006210EA">
        <w:rPr>
          <w:rFonts w:ascii="Times New Roman" w:hAnsi="Times New Roman" w:cs="Times New Roman"/>
          <w:spacing w:val="1"/>
          <w:sz w:val="24"/>
        </w:rPr>
        <w:t xml:space="preserve"> </w:t>
      </w:r>
      <w:r w:rsidRPr="006210EA">
        <w:rPr>
          <w:rFonts w:ascii="Times New Roman" w:hAnsi="Times New Roman" w:cs="Times New Roman"/>
          <w:sz w:val="24"/>
        </w:rPr>
        <w:t>terdaftar</w:t>
      </w:r>
      <w:r w:rsidRPr="006210EA">
        <w:rPr>
          <w:rFonts w:ascii="Times New Roman" w:hAnsi="Times New Roman" w:cs="Times New Roman"/>
          <w:spacing w:val="1"/>
          <w:sz w:val="24"/>
        </w:rPr>
        <w:t xml:space="preserve"> </w:t>
      </w:r>
      <w:r w:rsidRPr="006210EA">
        <w:rPr>
          <w:rFonts w:ascii="Times New Roman" w:hAnsi="Times New Roman" w:cs="Times New Roman"/>
          <w:sz w:val="24"/>
        </w:rPr>
        <w:t>di</w:t>
      </w:r>
      <w:r w:rsidRPr="006210EA">
        <w:rPr>
          <w:rFonts w:ascii="Times New Roman" w:hAnsi="Times New Roman" w:cs="Times New Roman"/>
          <w:spacing w:val="1"/>
          <w:sz w:val="24"/>
        </w:rPr>
        <w:t xml:space="preserve"> </w:t>
      </w:r>
      <w:r w:rsidRPr="006210EA">
        <w:rPr>
          <w:rFonts w:ascii="Times New Roman" w:hAnsi="Times New Roman" w:cs="Times New Roman"/>
          <w:sz w:val="24"/>
        </w:rPr>
        <w:t>KPP</w:t>
      </w:r>
      <w:r w:rsidRPr="006210EA">
        <w:rPr>
          <w:rFonts w:ascii="Times New Roman" w:hAnsi="Times New Roman" w:cs="Times New Roman"/>
          <w:spacing w:val="1"/>
          <w:sz w:val="24"/>
        </w:rPr>
        <w:t xml:space="preserve"> </w:t>
      </w:r>
      <w:r w:rsidRPr="006210EA">
        <w:rPr>
          <w:rFonts w:ascii="Times New Roman" w:hAnsi="Times New Roman" w:cs="Times New Roman"/>
          <w:sz w:val="24"/>
        </w:rPr>
        <w:t>Pratama</w:t>
      </w:r>
      <w:r w:rsidRPr="006210EA">
        <w:rPr>
          <w:rFonts w:ascii="Times New Roman" w:hAnsi="Times New Roman" w:cs="Times New Roman"/>
          <w:spacing w:val="1"/>
          <w:sz w:val="24"/>
        </w:rPr>
        <w:t xml:space="preserve"> </w:t>
      </w:r>
      <w:r>
        <w:rPr>
          <w:rFonts w:ascii="Times New Roman" w:hAnsi="Times New Roman" w:cs="Times New Roman"/>
          <w:sz w:val="24"/>
        </w:rPr>
        <w:t>Balikpapan Timur</w:t>
      </w:r>
      <w:r w:rsidRPr="006210EA">
        <w:rPr>
          <w:rFonts w:ascii="Times New Roman" w:hAnsi="Times New Roman" w:cs="Times New Roman"/>
          <w:sz w:val="24"/>
        </w:rPr>
        <w:t xml:space="preserve"> yang telah</w:t>
      </w:r>
      <w:r w:rsidRPr="006210EA">
        <w:rPr>
          <w:rFonts w:ascii="Times New Roman" w:hAnsi="Times New Roman" w:cs="Times New Roman"/>
          <w:spacing w:val="1"/>
          <w:sz w:val="24"/>
        </w:rPr>
        <w:t xml:space="preserve"> </w:t>
      </w:r>
      <w:r w:rsidRPr="006210EA">
        <w:rPr>
          <w:rFonts w:ascii="Times New Roman" w:hAnsi="Times New Roman" w:cs="Times New Roman"/>
          <w:sz w:val="24"/>
        </w:rPr>
        <w:t>terlibat dalam penelitian</w:t>
      </w:r>
      <w:r w:rsidRPr="006210EA">
        <w:rPr>
          <w:rFonts w:ascii="Times New Roman" w:hAnsi="Times New Roman" w:cs="Times New Roman"/>
          <w:spacing w:val="1"/>
          <w:sz w:val="24"/>
        </w:rPr>
        <w:t xml:space="preserve"> </w:t>
      </w:r>
      <w:r w:rsidRPr="006210EA">
        <w:rPr>
          <w:rFonts w:ascii="Times New Roman" w:hAnsi="Times New Roman" w:cs="Times New Roman"/>
          <w:sz w:val="24"/>
        </w:rPr>
        <w:t>ini.</w:t>
      </w:r>
    </w:p>
    <w:p w14:paraId="4CD1F442" w14:textId="5D0BBAF8" w:rsidR="002D73BF" w:rsidRPr="007D7B16" w:rsidRDefault="0037430D" w:rsidP="002D73BF">
      <w:pPr>
        <w:spacing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14:ligatures w14:val="none"/>
        </w:rPr>
        <w:drawing>
          <wp:anchor distT="0" distB="0" distL="114300" distR="114300" simplePos="0" relativeHeight="251957248" behindDoc="1" locked="0" layoutInCell="1" allowOverlap="1" wp14:anchorId="14F86BE9" wp14:editId="5F7CE830">
            <wp:simplePos x="0" y="0"/>
            <wp:positionH relativeFrom="column">
              <wp:posOffset>3014345</wp:posOffset>
            </wp:positionH>
            <wp:positionV relativeFrom="paragraph">
              <wp:posOffset>1304792</wp:posOffset>
            </wp:positionV>
            <wp:extent cx="1173986" cy="1392865"/>
            <wp:effectExtent l="0" t="0" r="7620" b="0"/>
            <wp:wrapNone/>
            <wp:docPr id="16338724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72464" name="Picture 1633872464"/>
                    <pic:cNvPicPr/>
                  </pic:nvPicPr>
                  <pic:blipFill>
                    <a:blip r:embed="rId12" cstate="print">
                      <a:biLevel thresh="50000"/>
                      <a:extLst>
                        <a:ext uri="{28A0092B-C50C-407E-A947-70E740481C1C}">
                          <a14:useLocalDpi xmlns:a14="http://schemas.microsoft.com/office/drawing/2010/main" val="0"/>
                        </a:ext>
                      </a:extLst>
                    </a:blip>
                    <a:stretch>
                      <a:fillRect/>
                    </a:stretch>
                  </pic:blipFill>
                  <pic:spPr>
                    <a:xfrm>
                      <a:off x="0" y="0"/>
                      <a:ext cx="1173986" cy="1392865"/>
                    </a:xfrm>
                    <a:prstGeom prst="rect">
                      <a:avLst/>
                    </a:prstGeom>
                  </pic:spPr>
                </pic:pic>
              </a:graphicData>
            </a:graphic>
            <wp14:sizeRelH relativeFrom="margin">
              <wp14:pctWidth>0</wp14:pctWidth>
            </wp14:sizeRelH>
            <wp14:sizeRelV relativeFrom="margin">
              <wp14:pctHeight>0</wp14:pctHeight>
            </wp14:sizeRelV>
          </wp:anchor>
        </w:drawing>
      </w:r>
      <w:r w:rsidR="002D73BF" w:rsidRPr="007D7B16">
        <w:rPr>
          <w:rFonts w:ascii="Times New Roman" w:hAnsi="Times New Roman" w:cs="Times New Roman"/>
          <w:sz w:val="24"/>
          <w:szCs w:val="24"/>
        </w:rPr>
        <w:t>Dalam penulisan skripsi ini penulis menyadari bahwa kesempurnaan hanyalah milik Tuhan Yang Maha Esa, sehingga segala kritik dan masukan atas kekurangan skripsi ini penulis terma dengan pikiran terbuka dan ucapan terima kasih.</w:t>
      </w:r>
    </w:p>
    <w:p w14:paraId="2D94729A" w14:textId="080FB126" w:rsidR="002D73BF" w:rsidRPr="007D7B16" w:rsidRDefault="002D73BF" w:rsidP="0037430D">
      <w:pPr>
        <w:spacing w:line="480" w:lineRule="auto"/>
        <w:ind w:left="5103" w:firstLine="12"/>
        <w:jc w:val="both"/>
        <w:rPr>
          <w:rFonts w:ascii="Times New Roman" w:hAnsi="Times New Roman" w:cs="Times New Roman"/>
          <w:sz w:val="24"/>
          <w:szCs w:val="24"/>
        </w:rPr>
      </w:pPr>
      <w:r w:rsidRPr="007D7B16">
        <w:rPr>
          <w:rFonts w:ascii="Times New Roman" w:hAnsi="Times New Roman" w:cs="Times New Roman"/>
          <w:sz w:val="24"/>
          <w:szCs w:val="24"/>
        </w:rPr>
        <w:t xml:space="preserve">Samarinda, </w:t>
      </w:r>
      <w:r>
        <w:rPr>
          <w:rFonts w:ascii="Times New Roman" w:hAnsi="Times New Roman" w:cs="Times New Roman"/>
          <w:sz w:val="24"/>
          <w:szCs w:val="24"/>
        </w:rPr>
        <w:t>25 Juni</w:t>
      </w:r>
      <w:r w:rsidRPr="007D7B16">
        <w:rPr>
          <w:rFonts w:ascii="Times New Roman" w:hAnsi="Times New Roman" w:cs="Times New Roman"/>
          <w:sz w:val="24"/>
          <w:szCs w:val="24"/>
        </w:rPr>
        <w:t xml:space="preserve"> 2025</w:t>
      </w:r>
    </w:p>
    <w:p w14:paraId="5754B69C" w14:textId="77777777" w:rsidR="0037430D" w:rsidRDefault="0037430D" w:rsidP="0037430D">
      <w:pPr>
        <w:tabs>
          <w:tab w:val="center" w:pos="6488"/>
        </w:tabs>
        <w:spacing w:line="480" w:lineRule="auto"/>
        <w:jc w:val="both"/>
        <w:rPr>
          <w:rFonts w:ascii="Times New Roman" w:hAnsi="Times New Roman" w:cs="Times New Roman"/>
          <w:sz w:val="24"/>
          <w:szCs w:val="24"/>
        </w:rPr>
      </w:pPr>
    </w:p>
    <w:p w14:paraId="01977AF9" w14:textId="4735BA47" w:rsidR="006210EA" w:rsidRPr="00C06063" w:rsidRDefault="002D73BF" w:rsidP="00C06063">
      <w:pPr>
        <w:tabs>
          <w:tab w:val="center" w:pos="6488"/>
        </w:tabs>
        <w:spacing w:line="480" w:lineRule="auto"/>
        <w:ind w:firstLine="5245"/>
        <w:rPr>
          <w:rFonts w:ascii="Times New Roman" w:hAnsi="Times New Roman" w:cs="Times New Roman"/>
          <w:sz w:val="24"/>
          <w:szCs w:val="24"/>
        </w:rPr>
      </w:pPr>
      <w:r w:rsidRPr="007D7B16">
        <w:rPr>
          <w:rFonts w:ascii="Times New Roman" w:hAnsi="Times New Roman" w:cs="Times New Roman"/>
          <w:sz w:val="24"/>
          <w:szCs w:val="24"/>
        </w:rPr>
        <w:t xml:space="preserve">Penulis </w:t>
      </w:r>
      <w:r>
        <w:rPr>
          <w:rFonts w:ascii="Times New Roman" w:hAnsi="Times New Roman" w:cs="Times New Roman"/>
          <w:sz w:val="24"/>
          <w:szCs w:val="24"/>
        </w:rPr>
        <w:tab/>
      </w:r>
    </w:p>
    <w:p w14:paraId="3331250B" w14:textId="77777777" w:rsidR="006210EA" w:rsidRDefault="006210EA" w:rsidP="007F33DD">
      <w:pPr>
        <w:jc w:val="center"/>
        <w:rPr>
          <w:rFonts w:ascii="Times New Roman" w:hAnsi="Times New Roman" w:cs="Times New Roman"/>
          <w:b/>
          <w:bCs/>
          <w:sz w:val="24"/>
          <w:szCs w:val="24"/>
        </w:rPr>
      </w:pPr>
    </w:p>
    <w:p w14:paraId="5B851C34" w14:textId="15F56D65" w:rsidR="007F33DD" w:rsidRPr="004E0430" w:rsidRDefault="007F33DD" w:rsidP="007F33DD">
      <w:pPr>
        <w:jc w:val="center"/>
        <w:rPr>
          <w:rFonts w:ascii="Times New Roman" w:hAnsi="Times New Roman" w:cs="Times New Roman"/>
          <w:b/>
          <w:bCs/>
          <w:sz w:val="24"/>
          <w:szCs w:val="24"/>
        </w:rPr>
      </w:pPr>
      <w:r w:rsidRPr="004E0430">
        <w:rPr>
          <w:rFonts w:ascii="Times New Roman" w:hAnsi="Times New Roman" w:cs="Times New Roman"/>
          <w:b/>
          <w:bCs/>
          <w:sz w:val="24"/>
          <w:szCs w:val="24"/>
        </w:rPr>
        <w:lastRenderedPageBreak/>
        <w:t>DAFTAR ISI</w:t>
      </w:r>
    </w:p>
    <w:sdt>
      <w:sdtPr>
        <w:rPr>
          <w:rFonts w:ascii="Times New Roman" w:eastAsiaTheme="minorHAnsi" w:hAnsi="Times New Roman" w:cs="Times New Roman"/>
          <w:color w:val="auto"/>
          <w:kern w:val="2"/>
          <w:sz w:val="24"/>
          <w:szCs w:val="24"/>
          <w:lang w:val="en-ID"/>
          <w14:ligatures w14:val="standardContextual"/>
        </w:rPr>
        <w:id w:val="-918324500"/>
        <w:docPartObj>
          <w:docPartGallery w:val="Table of Contents"/>
          <w:docPartUnique/>
        </w:docPartObj>
      </w:sdtPr>
      <w:sdtEndPr>
        <w:rPr>
          <w:b/>
          <w:bCs/>
          <w:noProof/>
        </w:rPr>
      </w:sdtEndPr>
      <w:sdtContent>
        <w:p w14:paraId="1C97D2AE" w14:textId="77777777" w:rsidR="007F33DD" w:rsidRPr="00EF45AC" w:rsidRDefault="007F33DD" w:rsidP="007F33DD">
          <w:pPr>
            <w:pStyle w:val="TOCHeading"/>
            <w:ind w:left="6480" w:right="-427"/>
            <w:jc w:val="center"/>
            <w:rPr>
              <w:rFonts w:ascii="Times New Roman" w:hAnsi="Times New Roman" w:cs="Times New Roman"/>
              <w:color w:val="auto"/>
              <w:sz w:val="24"/>
              <w:szCs w:val="24"/>
            </w:rPr>
          </w:pPr>
          <w:r w:rsidRPr="00EF45AC">
            <w:rPr>
              <w:rFonts w:ascii="Times New Roman" w:hAnsi="Times New Roman" w:cs="Times New Roman"/>
              <w:sz w:val="24"/>
              <w:szCs w:val="24"/>
            </w:rPr>
            <w:t xml:space="preserve">              </w:t>
          </w:r>
          <w:r w:rsidRPr="00EF45AC">
            <w:rPr>
              <w:rFonts w:ascii="Times New Roman" w:hAnsi="Times New Roman" w:cs="Times New Roman"/>
              <w:color w:val="auto"/>
              <w:sz w:val="24"/>
              <w:szCs w:val="24"/>
            </w:rPr>
            <w:t>Halaman</w:t>
          </w:r>
        </w:p>
        <w:p w14:paraId="077A243F" w14:textId="77777777" w:rsidR="007F33DD" w:rsidRPr="00EF45AC" w:rsidRDefault="007F33DD" w:rsidP="00814D51">
          <w:pPr>
            <w:pStyle w:val="TOC1"/>
          </w:pPr>
          <w:r w:rsidRPr="00EF45AC">
            <w:t>HALAMAN JUDUL……………………………………………………………...i</w:t>
          </w:r>
        </w:p>
        <w:p w14:paraId="54C76010" w14:textId="6753948C" w:rsidR="003106B9" w:rsidRPr="00EF45AC" w:rsidRDefault="007F33DD" w:rsidP="00EF45AC">
          <w:pPr>
            <w:pStyle w:val="TOC1"/>
            <w:ind w:left="0" w:firstLine="0"/>
            <w:rPr>
              <w:b w:val="0"/>
              <w:bCs w:val="0"/>
              <w:kern w:val="2"/>
              <w14:ligatures w14:val="standardContextual"/>
            </w:rPr>
          </w:pPr>
          <w:r w:rsidRPr="00EF45AC">
            <w:fldChar w:fldCharType="begin"/>
          </w:r>
          <w:r w:rsidRPr="00EF45AC">
            <w:instrText xml:space="preserve"> TOC \o "1-3" \h \z \u </w:instrText>
          </w:r>
          <w:r w:rsidRPr="00EF45AC">
            <w:fldChar w:fldCharType="separate"/>
          </w:r>
          <w:hyperlink w:anchor="_Toc201784048" w:history="1">
            <w:r w:rsidR="003106B9" w:rsidRPr="00EF45AC">
              <w:rPr>
                <w:rStyle w:val="Hyperlink"/>
              </w:rPr>
              <w:t>PENGARUH PENGETAHUAN PERPAJAKAN, SANKSI PERPAJAKAN, DAN MODERNISASI SISTEM ADMINISTRASI PERPAJAKAN TERHADAP KEPATUHAN WAJIB PAJAK ORANG PRIBADI UMKM DI KOTA BALIKPAPAN</w:t>
            </w:r>
            <w:r w:rsidR="003106B9" w:rsidRPr="00EF45AC">
              <w:rPr>
                <w:webHidden/>
              </w:rPr>
              <w:tab/>
            </w:r>
            <w:r w:rsidR="003106B9" w:rsidRPr="00EF45AC">
              <w:rPr>
                <w:webHidden/>
              </w:rPr>
              <w:fldChar w:fldCharType="begin"/>
            </w:r>
            <w:r w:rsidR="003106B9" w:rsidRPr="00EF45AC">
              <w:rPr>
                <w:webHidden/>
              </w:rPr>
              <w:instrText xml:space="preserve"> PAGEREF _Toc201784048 \h </w:instrText>
            </w:r>
            <w:r w:rsidR="003106B9" w:rsidRPr="00EF45AC">
              <w:rPr>
                <w:webHidden/>
              </w:rPr>
            </w:r>
            <w:r w:rsidR="003106B9" w:rsidRPr="00EF45AC">
              <w:rPr>
                <w:webHidden/>
              </w:rPr>
              <w:fldChar w:fldCharType="separate"/>
            </w:r>
            <w:r w:rsidR="008821DA">
              <w:rPr>
                <w:webHidden/>
              </w:rPr>
              <w:t>i</w:t>
            </w:r>
            <w:r w:rsidR="003106B9" w:rsidRPr="00EF45AC">
              <w:rPr>
                <w:webHidden/>
              </w:rPr>
              <w:fldChar w:fldCharType="end"/>
            </w:r>
          </w:hyperlink>
        </w:p>
        <w:p w14:paraId="7FBD3407" w14:textId="60B829B6" w:rsidR="003106B9" w:rsidRPr="00EF45AC" w:rsidRDefault="003106B9">
          <w:pPr>
            <w:pStyle w:val="TOC1"/>
            <w:rPr>
              <w:b w:val="0"/>
              <w:bCs w:val="0"/>
              <w:kern w:val="2"/>
              <w14:ligatures w14:val="standardContextual"/>
            </w:rPr>
          </w:pPr>
          <w:hyperlink w:anchor="_Toc201784049" w:history="1">
            <w:r w:rsidRPr="00EF45AC">
              <w:rPr>
                <w:rStyle w:val="Hyperlink"/>
              </w:rPr>
              <w:t>HALAMAN PENGESAHAN</w:t>
            </w:r>
            <w:r w:rsidRPr="00EF45AC">
              <w:rPr>
                <w:webHidden/>
              </w:rPr>
              <w:tab/>
            </w:r>
            <w:r w:rsidRPr="00EF45AC">
              <w:rPr>
                <w:webHidden/>
              </w:rPr>
              <w:fldChar w:fldCharType="begin"/>
            </w:r>
            <w:r w:rsidRPr="00EF45AC">
              <w:rPr>
                <w:webHidden/>
              </w:rPr>
              <w:instrText xml:space="preserve"> PAGEREF _Toc201784049 \h </w:instrText>
            </w:r>
            <w:r w:rsidRPr="00EF45AC">
              <w:rPr>
                <w:webHidden/>
              </w:rPr>
            </w:r>
            <w:r w:rsidRPr="00EF45AC">
              <w:rPr>
                <w:webHidden/>
              </w:rPr>
              <w:fldChar w:fldCharType="separate"/>
            </w:r>
            <w:r w:rsidR="008821DA">
              <w:rPr>
                <w:webHidden/>
              </w:rPr>
              <w:t>ii</w:t>
            </w:r>
            <w:r w:rsidRPr="00EF45AC">
              <w:rPr>
                <w:webHidden/>
              </w:rPr>
              <w:fldChar w:fldCharType="end"/>
            </w:r>
          </w:hyperlink>
        </w:p>
        <w:p w14:paraId="1881F82A" w14:textId="6DB74018" w:rsidR="003106B9" w:rsidRPr="00EF45AC" w:rsidRDefault="003106B9">
          <w:pPr>
            <w:pStyle w:val="TOC1"/>
            <w:rPr>
              <w:b w:val="0"/>
              <w:bCs w:val="0"/>
              <w:kern w:val="2"/>
              <w14:ligatures w14:val="standardContextual"/>
            </w:rPr>
          </w:pPr>
          <w:hyperlink w:anchor="_Toc201784050" w:history="1">
            <w:r w:rsidRPr="00EF45AC">
              <w:rPr>
                <w:rStyle w:val="Hyperlink"/>
              </w:rPr>
              <w:t>PERNYATAAN KEASLIAN SKRIPSI</w:t>
            </w:r>
            <w:r w:rsidRPr="00EF45AC">
              <w:rPr>
                <w:webHidden/>
              </w:rPr>
              <w:tab/>
            </w:r>
            <w:r w:rsidRPr="00EF45AC">
              <w:rPr>
                <w:webHidden/>
              </w:rPr>
              <w:fldChar w:fldCharType="begin"/>
            </w:r>
            <w:r w:rsidRPr="00EF45AC">
              <w:rPr>
                <w:webHidden/>
              </w:rPr>
              <w:instrText xml:space="preserve"> PAGEREF _Toc201784050 \h </w:instrText>
            </w:r>
            <w:r w:rsidRPr="00EF45AC">
              <w:rPr>
                <w:webHidden/>
              </w:rPr>
            </w:r>
            <w:r w:rsidRPr="00EF45AC">
              <w:rPr>
                <w:webHidden/>
              </w:rPr>
              <w:fldChar w:fldCharType="separate"/>
            </w:r>
            <w:r w:rsidR="008821DA">
              <w:rPr>
                <w:webHidden/>
              </w:rPr>
              <w:t>iii</w:t>
            </w:r>
            <w:r w:rsidRPr="00EF45AC">
              <w:rPr>
                <w:webHidden/>
              </w:rPr>
              <w:fldChar w:fldCharType="end"/>
            </w:r>
          </w:hyperlink>
        </w:p>
        <w:p w14:paraId="4D1A3468" w14:textId="1195F95A" w:rsidR="003106B9" w:rsidRPr="00EF45AC" w:rsidRDefault="003106B9">
          <w:pPr>
            <w:pStyle w:val="TOC1"/>
            <w:rPr>
              <w:b w:val="0"/>
              <w:bCs w:val="0"/>
              <w:kern w:val="2"/>
              <w14:ligatures w14:val="standardContextual"/>
            </w:rPr>
          </w:pPr>
          <w:hyperlink w:anchor="_Toc201784051" w:history="1">
            <w:r w:rsidRPr="00EF45AC">
              <w:rPr>
                <w:rStyle w:val="Hyperlink"/>
              </w:rPr>
              <w:t>ABSTRAK</w:t>
            </w:r>
            <w:r w:rsidRPr="00EF45AC">
              <w:rPr>
                <w:webHidden/>
              </w:rPr>
              <w:tab/>
            </w:r>
            <w:r w:rsidRPr="00EF45AC">
              <w:rPr>
                <w:webHidden/>
              </w:rPr>
              <w:fldChar w:fldCharType="begin"/>
            </w:r>
            <w:r w:rsidRPr="00EF45AC">
              <w:rPr>
                <w:webHidden/>
              </w:rPr>
              <w:instrText xml:space="preserve"> PAGEREF _Toc201784051 \h </w:instrText>
            </w:r>
            <w:r w:rsidRPr="00EF45AC">
              <w:rPr>
                <w:webHidden/>
              </w:rPr>
            </w:r>
            <w:r w:rsidRPr="00EF45AC">
              <w:rPr>
                <w:webHidden/>
              </w:rPr>
              <w:fldChar w:fldCharType="separate"/>
            </w:r>
            <w:r w:rsidR="008821DA">
              <w:rPr>
                <w:webHidden/>
              </w:rPr>
              <w:t>v</w:t>
            </w:r>
            <w:r w:rsidRPr="00EF45AC">
              <w:rPr>
                <w:webHidden/>
              </w:rPr>
              <w:fldChar w:fldCharType="end"/>
            </w:r>
          </w:hyperlink>
        </w:p>
        <w:p w14:paraId="015948C3" w14:textId="23A00DEE" w:rsidR="003106B9" w:rsidRPr="00EF45AC" w:rsidRDefault="003106B9">
          <w:pPr>
            <w:pStyle w:val="TOC1"/>
            <w:rPr>
              <w:b w:val="0"/>
              <w:bCs w:val="0"/>
              <w:kern w:val="2"/>
              <w14:ligatures w14:val="standardContextual"/>
            </w:rPr>
          </w:pPr>
          <w:hyperlink w:anchor="_Toc201784052" w:history="1">
            <w:r w:rsidRPr="00EF45AC">
              <w:rPr>
                <w:rStyle w:val="Hyperlink"/>
              </w:rPr>
              <w:t>ABSTRAC</w:t>
            </w:r>
            <w:r w:rsidRPr="00EF45AC">
              <w:rPr>
                <w:webHidden/>
              </w:rPr>
              <w:tab/>
            </w:r>
            <w:r w:rsidRPr="00EF45AC">
              <w:rPr>
                <w:webHidden/>
              </w:rPr>
              <w:fldChar w:fldCharType="begin"/>
            </w:r>
            <w:r w:rsidRPr="00EF45AC">
              <w:rPr>
                <w:webHidden/>
              </w:rPr>
              <w:instrText xml:space="preserve"> PAGEREF _Toc201784052 \h </w:instrText>
            </w:r>
            <w:r w:rsidRPr="00EF45AC">
              <w:rPr>
                <w:webHidden/>
              </w:rPr>
            </w:r>
            <w:r w:rsidRPr="00EF45AC">
              <w:rPr>
                <w:webHidden/>
              </w:rPr>
              <w:fldChar w:fldCharType="separate"/>
            </w:r>
            <w:r w:rsidR="008821DA">
              <w:rPr>
                <w:webHidden/>
              </w:rPr>
              <w:t>vi</w:t>
            </w:r>
            <w:r w:rsidRPr="00EF45AC">
              <w:rPr>
                <w:webHidden/>
              </w:rPr>
              <w:fldChar w:fldCharType="end"/>
            </w:r>
          </w:hyperlink>
        </w:p>
        <w:p w14:paraId="5948FF2F" w14:textId="7ECB273E" w:rsidR="003106B9" w:rsidRPr="00EF45AC" w:rsidRDefault="003106B9">
          <w:pPr>
            <w:pStyle w:val="TOC1"/>
            <w:rPr>
              <w:b w:val="0"/>
              <w:bCs w:val="0"/>
              <w:kern w:val="2"/>
              <w14:ligatures w14:val="standardContextual"/>
            </w:rPr>
          </w:pPr>
          <w:hyperlink w:anchor="_Toc201784053" w:history="1">
            <w:r w:rsidRPr="00EF45AC">
              <w:rPr>
                <w:rStyle w:val="Hyperlink"/>
              </w:rPr>
              <w:t>KATA PENGANTAR</w:t>
            </w:r>
            <w:r w:rsidRPr="00EF45AC">
              <w:rPr>
                <w:webHidden/>
              </w:rPr>
              <w:tab/>
            </w:r>
            <w:r w:rsidRPr="00EF45AC">
              <w:rPr>
                <w:webHidden/>
              </w:rPr>
              <w:fldChar w:fldCharType="begin"/>
            </w:r>
            <w:r w:rsidRPr="00EF45AC">
              <w:rPr>
                <w:webHidden/>
              </w:rPr>
              <w:instrText xml:space="preserve"> PAGEREF _Toc201784053 \h </w:instrText>
            </w:r>
            <w:r w:rsidRPr="00EF45AC">
              <w:rPr>
                <w:webHidden/>
              </w:rPr>
            </w:r>
            <w:r w:rsidRPr="00EF45AC">
              <w:rPr>
                <w:webHidden/>
              </w:rPr>
              <w:fldChar w:fldCharType="separate"/>
            </w:r>
            <w:r w:rsidR="008821DA">
              <w:rPr>
                <w:webHidden/>
              </w:rPr>
              <w:t>vii</w:t>
            </w:r>
            <w:r w:rsidRPr="00EF45AC">
              <w:rPr>
                <w:webHidden/>
              </w:rPr>
              <w:fldChar w:fldCharType="end"/>
            </w:r>
          </w:hyperlink>
        </w:p>
        <w:p w14:paraId="60729D91" w14:textId="65533DD4" w:rsidR="003106B9" w:rsidRPr="00EF45AC" w:rsidRDefault="003106B9">
          <w:pPr>
            <w:pStyle w:val="TOC1"/>
            <w:rPr>
              <w:b w:val="0"/>
              <w:bCs w:val="0"/>
              <w:kern w:val="2"/>
              <w14:ligatures w14:val="standardContextual"/>
            </w:rPr>
          </w:pPr>
          <w:hyperlink w:anchor="_Toc201784054" w:history="1">
            <w:r w:rsidRPr="00EF45AC">
              <w:rPr>
                <w:rStyle w:val="Hyperlink"/>
              </w:rPr>
              <w:t>DAFTAR GAMBAR</w:t>
            </w:r>
            <w:r w:rsidRPr="00EF45AC">
              <w:rPr>
                <w:webHidden/>
              </w:rPr>
              <w:tab/>
            </w:r>
            <w:r w:rsidRPr="00EF45AC">
              <w:rPr>
                <w:webHidden/>
              </w:rPr>
              <w:fldChar w:fldCharType="begin"/>
            </w:r>
            <w:r w:rsidRPr="00EF45AC">
              <w:rPr>
                <w:webHidden/>
              </w:rPr>
              <w:instrText xml:space="preserve"> PAGEREF _Toc201784054 \h </w:instrText>
            </w:r>
            <w:r w:rsidRPr="00EF45AC">
              <w:rPr>
                <w:webHidden/>
              </w:rPr>
            </w:r>
            <w:r w:rsidRPr="00EF45AC">
              <w:rPr>
                <w:webHidden/>
              </w:rPr>
              <w:fldChar w:fldCharType="separate"/>
            </w:r>
            <w:r w:rsidR="008821DA">
              <w:rPr>
                <w:webHidden/>
              </w:rPr>
              <w:t>xiii</w:t>
            </w:r>
            <w:r w:rsidRPr="00EF45AC">
              <w:rPr>
                <w:webHidden/>
              </w:rPr>
              <w:fldChar w:fldCharType="end"/>
            </w:r>
          </w:hyperlink>
        </w:p>
        <w:p w14:paraId="2813B3C5" w14:textId="20CA7C42" w:rsidR="003106B9" w:rsidRPr="00EF45AC" w:rsidRDefault="003106B9">
          <w:pPr>
            <w:pStyle w:val="TOC1"/>
            <w:rPr>
              <w:b w:val="0"/>
              <w:bCs w:val="0"/>
              <w:kern w:val="2"/>
              <w14:ligatures w14:val="standardContextual"/>
            </w:rPr>
          </w:pPr>
          <w:hyperlink w:anchor="_Toc201784055" w:history="1">
            <w:r w:rsidRPr="00EF45AC">
              <w:rPr>
                <w:rStyle w:val="Hyperlink"/>
              </w:rPr>
              <w:t>DAFTAR TABEL</w:t>
            </w:r>
            <w:r w:rsidRPr="00EF45AC">
              <w:rPr>
                <w:webHidden/>
              </w:rPr>
              <w:tab/>
            </w:r>
            <w:r w:rsidRPr="00EF45AC">
              <w:rPr>
                <w:webHidden/>
              </w:rPr>
              <w:fldChar w:fldCharType="begin"/>
            </w:r>
            <w:r w:rsidRPr="00EF45AC">
              <w:rPr>
                <w:webHidden/>
              </w:rPr>
              <w:instrText xml:space="preserve"> PAGEREF _Toc201784055 \h </w:instrText>
            </w:r>
            <w:r w:rsidRPr="00EF45AC">
              <w:rPr>
                <w:webHidden/>
              </w:rPr>
            </w:r>
            <w:r w:rsidRPr="00EF45AC">
              <w:rPr>
                <w:webHidden/>
              </w:rPr>
              <w:fldChar w:fldCharType="separate"/>
            </w:r>
            <w:r w:rsidR="008821DA">
              <w:rPr>
                <w:webHidden/>
              </w:rPr>
              <w:t>xiv</w:t>
            </w:r>
            <w:r w:rsidRPr="00EF45AC">
              <w:rPr>
                <w:webHidden/>
              </w:rPr>
              <w:fldChar w:fldCharType="end"/>
            </w:r>
          </w:hyperlink>
        </w:p>
        <w:p w14:paraId="16E45C38" w14:textId="0D97C711" w:rsidR="003106B9" w:rsidRPr="00EF45AC" w:rsidRDefault="003106B9">
          <w:pPr>
            <w:pStyle w:val="TOC1"/>
            <w:rPr>
              <w:b w:val="0"/>
              <w:bCs w:val="0"/>
              <w:kern w:val="2"/>
              <w14:ligatures w14:val="standardContextual"/>
            </w:rPr>
          </w:pPr>
          <w:hyperlink w:anchor="_Toc201784056" w:history="1">
            <w:r w:rsidRPr="00EF45AC">
              <w:rPr>
                <w:rStyle w:val="Hyperlink"/>
              </w:rPr>
              <w:t>BAB I PENDAHULUAN</w:t>
            </w:r>
            <w:r w:rsidRPr="00EF45AC">
              <w:rPr>
                <w:webHidden/>
              </w:rPr>
              <w:tab/>
            </w:r>
            <w:r w:rsidRPr="00EF45AC">
              <w:rPr>
                <w:webHidden/>
              </w:rPr>
              <w:fldChar w:fldCharType="begin"/>
            </w:r>
            <w:r w:rsidRPr="00EF45AC">
              <w:rPr>
                <w:webHidden/>
              </w:rPr>
              <w:instrText xml:space="preserve"> PAGEREF _Toc201784056 \h </w:instrText>
            </w:r>
            <w:r w:rsidRPr="00EF45AC">
              <w:rPr>
                <w:webHidden/>
              </w:rPr>
            </w:r>
            <w:r w:rsidRPr="00EF45AC">
              <w:rPr>
                <w:webHidden/>
              </w:rPr>
              <w:fldChar w:fldCharType="separate"/>
            </w:r>
            <w:r w:rsidR="008821DA">
              <w:rPr>
                <w:webHidden/>
              </w:rPr>
              <w:t>1</w:t>
            </w:r>
            <w:r w:rsidRPr="00EF45AC">
              <w:rPr>
                <w:webHidden/>
              </w:rPr>
              <w:fldChar w:fldCharType="end"/>
            </w:r>
          </w:hyperlink>
        </w:p>
        <w:p w14:paraId="51B2870A" w14:textId="656522BE" w:rsidR="003106B9" w:rsidRPr="00EF45AC" w:rsidRDefault="003106B9">
          <w:pPr>
            <w:pStyle w:val="TOC2"/>
            <w:rPr>
              <w:rFonts w:ascii="Times New Roman" w:eastAsiaTheme="minorEastAsia" w:hAnsi="Times New Roman" w:cs="Times New Roman"/>
              <w:noProof/>
              <w:sz w:val="24"/>
              <w:szCs w:val="24"/>
              <w:lang w:eastAsia="en-ID"/>
            </w:rPr>
          </w:pPr>
          <w:hyperlink w:anchor="_Toc201784057" w:history="1">
            <w:r w:rsidRPr="00EF45AC">
              <w:rPr>
                <w:rStyle w:val="Hyperlink"/>
                <w:rFonts w:ascii="Times New Roman" w:hAnsi="Times New Roman" w:cs="Times New Roman"/>
                <w:noProof/>
                <w:sz w:val="24"/>
                <w:szCs w:val="24"/>
              </w:rPr>
              <w:t>1.1 Latar Belakang</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_Toc201784057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w:t>
            </w:r>
            <w:r w:rsidRPr="00EF45AC">
              <w:rPr>
                <w:rFonts w:ascii="Times New Roman" w:hAnsi="Times New Roman" w:cs="Times New Roman"/>
                <w:noProof/>
                <w:webHidden/>
                <w:sz w:val="24"/>
                <w:szCs w:val="24"/>
              </w:rPr>
              <w:fldChar w:fldCharType="end"/>
            </w:r>
          </w:hyperlink>
        </w:p>
        <w:p w14:paraId="48F37B66" w14:textId="45730BAF" w:rsidR="003106B9" w:rsidRPr="00EF45AC" w:rsidRDefault="003106B9">
          <w:pPr>
            <w:pStyle w:val="TOC2"/>
            <w:rPr>
              <w:rFonts w:ascii="Times New Roman" w:eastAsiaTheme="minorEastAsia" w:hAnsi="Times New Roman" w:cs="Times New Roman"/>
              <w:noProof/>
              <w:sz w:val="24"/>
              <w:szCs w:val="24"/>
              <w:lang w:eastAsia="en-ID"/>
            </w:rPr>
          </w:pPr>
          <w:hyperlink w:anchor="_Toc201784058" w:history="1">
            <w:r w:rsidRPr="00EF45AC">
              <w:rPr>
                <w:rStyle w:val="Hyperlink"/>
                <w:rFonts w:ascii="Times New Roman" w:hAnsi="Times New Roman" w:cs="Times New Roman"/>
                <w:noProof/>
                <w:sz w:val="24"/>
                <w:szCs w:val="24"/>
              </w:rPr>
              <w:t>1.2 Rumusan Belakang</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_Toc201784058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8</w:t>
            </w:r>
            <w:r w:rsidRPr="00EF45AC">
              <w:rPr>
                <w:rFonts w:ascii="Times New Roman" w:hAnsi="Times New Roman" w:cs="Times New Roman"/>
                <w:noProof/>
                <w:webHidden/>
                <w:sz w:val="24"/>
                <w:szCs w:val="24"/>
              </w:rPr>
              <w:fldChar w:fldCharType="end"/>
            </w:r>
          </w:hyperlink>
        </w:p>
        <w:p w14:paraId="3FD1E00E" w14:textId="6E48D88F" w:rsidR="003106B9" w:rsidRPr="00EF45AC" w:rsidRDefault="003106B9">
          <w:pPr>
            <w:pStyle w:val="TOC2"/>
            <w:rPr>
              <w:rFonts w:ascii="Times New Roman" w:eastAsiaTheme="minorEastAsia" w:hAnsi="Times New Roman" w:cs="Times New Roman"/>
              <w:noProof/>
              <w:sz w:val="24"/>
              <w:szCs w:val="24"/>
              <w:lang w:eastAsia="en-ID"/>
            </w:rPr>
          </w:pPr>
          <w:hyperlink w:anchor="_Toc201784059" w:history="1">
            <w:r w:rsidRPr="00EF45AC">
              <w:rPr>
                <w:rStyle w:val="Hyperlink"/>
                <w:rFonts w:ascii="Times New Roman" w:hAnsi="Times New Roman" w:cs="Times New Roman"/>
                <w:noProof/>
                <w:sz w:val="24"/>
                <w:szCs w:val="24"/>
              </w:rPr>
              <w:t>1.3 Tujuan Penelitian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_Toc201784059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8</w:t>
            </w:r>
            <w:r w:rsidRPr="00EF45AC">
              <w:rPr>
                <w:rFonts w:ascii="Times New Roman" w:hAnsi="Times New Roman" w:cs="Times New Roman"/>
                <w:noProof/>
                <w:webHidden/>
                <w:sz w:val="24"/>
                <w:szCs w:val="24"/>
              </w:rPr>
              <w:fldChar w:fldCharType="end"/>
            </w:r>
          </w:hyperlink>
        </w:p>
        <w:p w14:paraId="718D576B" w14:textId="19027E62" w:rsidR="003106B9" w:rsidRPr="00EF45AC" w:rsidRDefault="003106B9">
          <w:pPr>
            <w:pStyle w:val="TOC2"/>
            <w:rPr>
              <w:rFonts w:ascii="Times New Roman" w:eastAsiaTheme="minorEastAsia" w:hAnsi="Times New Roman" w:cs="Times New Roman"/>
              <w:noProof/>
              <w:sz w:val="24"/>
              <w:szCs w:val="24"/>
              <w:lang w:eastAsia="en-ID"/>
            </w:rPr>
          </w:pPr>
          <w:hyperlink w:anchor="_Toc201784060" w:history="1">
            <w:r w:rsidRPr="00EF45AC">
              <w:rPr>
                <w:rStyle w:val="Hyperlink"/>
                <w:rFonts w:ascii="Times New Roman" w:hAnsi="Times New Roman" w:cs="Times New Roman"/>
                <w:noProof/>
                <w:sz w:val="24"/>
                <w:szCs w:val="24"/>
              </w:rPr>
              <w:t>1.4 Manfaat Penelitian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_Toc201784060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9</w:t>
            </w:r>
            <w:r w:rsidRPr="00EF45AC">
              <w:rPr>
                <w:rFonts w:ascii="Times New Roman" w:hAnsi="Times New Roman" w:cs="Times New Roman"/>
                <w:noProof/>
                <w:webHidden/>
                <w:sz w:val="24"/>
                <w:szCs w:val="24"/>
              </w:rPr>
              <w:fldChar w:fldCharType="end"/>
            </w:r>
          </w:hyperlink>
        </w:p>
        <w:p w14:paraId="565F9802" w14:textId="03CED1FD" w:rsidR="003106B9" w:rsidRPr="00EF45AC" w:rsidRDefault="003106B9">
          <w:pPr>
            <w:pStyle w:val="TOC1"/>
            <w:rPr>
              <w:b w:val="0"/>
              <w:bCs w:val="0"/>
              <w:kern w:val="2"/>
              <w14:ligatures w14:val="standardContextual"/>
            </w:rPr>
          </w:pPr>
          <w:hyperlink w:anchor="_Toc201784061" w:history="1">
            <w:r w:rsidRPr="00EF45AC">
              <w:rPr>
                <w:rStyle w:val="Hyperlink"/>
              </w:rPr>
              <w:t>BAB II KAJIAN PUSTAKA</w:t>
            </w:r>
            <w:r w:rsidRPr="00EF45AC">
              <w:rPr>
                <w:webHidden/>
              </w:rPr>
              <w:tab/>
            </w:r>
            <w:r w:rsidRPr="00EF45AC">
              <w:rPr>
                <w:webHidden/>
              </w:rPr>
              <w:fldChar w:fldCharType="begin"/>
            </w:r>
            <w:r w:rsidRPr="00EF45AC">
              <w:rPr>
                <w:webHidden/>
              </w:rPr>
              <w:instrText xml:space="preserve"> PAGEREF _Toc201784061 \h </w:instrText>
            </w:r>
            <w:r w:rsidRPr="00EF45AC">
              <w:rPr>
                <w:webHidden/>
              </w:rPr>
            </w:r>
            <w:r w:rsidRPr="00EF45AC">
              <w:rPr>
                <w:webHidden/>
              </w:rPr>
              <w:fldChar w:fldCharType="separate"/>
            </w:r>
            <w:r w:rsidR="008821DA">
              <w:rPr>
                <w:webHidden/>
              </w:rPr>
              <w:t>10</w:t>
            </w:r>
            <w:r w:rsidRPr="00EF45AC">
              <w:rPr>
                <w:webHidden/>
              </w:rPr>
              <w:fldChar w:fldCharType="end"/>
            </w:r>
          </w:hyperlink>
        </w:p>
        <w:p w14:paraId="2C57738C" w14:textId="1D33C15D" w:rsidR="003106B9" w:rsidRPr="00EF45AC" w:rsidRDefault="003106B9">
          <w:pPr>
            <w:pStyle w:val="TOC2"/>
            <w:rPr>
              <w:rFonts w:ascii="Times New Roman" w:eastAsiaTheme="minorEastAsia" w:hAnsi="Times New Roman" w:cs="Times New Roman"/>
              <w:noProof/>
              <w:sz w:val="24"/>
              <w:szCs w:val="24"/>
              <w:lang w:eastAsia="en-ID"/>
            </w:rPr>
          </w:pPr>
          <w:hyperlink w:anchor="_Toc201784062" w:history="1">
            <w:r w:rsidRPr="00EF45AC">
              <w:rPr>
                <w:rStyle w:val="Hyperlink"/>
                <w:rFonts w:ascii="Times New Roman" w:hAnsi="Times New Roman" w:cs="Times New Roman"/>
                <w:noProof/>
                <w:sz w:val="24"/>
                <w:szCs w:val="24"/>
              </w:rPr>
              <w:t>2.1 Landasan Teori</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_Toc201784062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10</w:t>
            </w:r>
            <w:r w:rsidRPr="00EF45AC">
              <w:rPr>
                <w:rFonts w:ascii="Times New Roman" w:hAnsi="Times New Roman" w:cs="Times New Roman"/>
                <w:noProof/>
                <w:webHidden/>
                <w:sz w:val="24"/>
                <w:szCs w:val="24"/>
              </w:rPr>
              <w:fldChar w:fldCharType="end"/>
            </w:r>
          </w:hyperlink>
        </w:p>
        <w:p w14:paraId="31F88E23" w14:textId="0ABC5484" w:rsidR="003106B9" w:rsidRPr="00EF45AC" w:rsidRDefault="003106B9">
          <w:pPr>
            <w:pStyle w:val="TOC3"/>
            <w:rPr>
              <w:rFonts w:ascii="Times New Roman" w:eastAsiaTheme="minorEastAsia" w:hAnsi="Times New Roman" w:cs="Times New Roman"/>
              <w:noProof/>
              <w:sz w:val="24"/>
              <w:szCs w:val="24"/>
              <w:lang w:eastAsia="en-ID"/>
            </w:rPr>
          </w:pPr>
          <w:hyperlink w:anchor="_Toc201784063" w:history="1">
            <w:r w:rsidRPr="00EF45AC">
              <w:rPr>
                <w:rStyle w:val="Hyperlink"/>
                <w:rFonts w:ascii="Times New Roman" w:hAnsi="Times New Roman" w:cs="Times New Roman"/>
                <w:noProof/>
                <w:sz w:val="24"/>
                <w:szCs w:val="24"/>
              </w:rPr>
              <w:t>2.1.1 Theory of Planned Behavior (TPB)</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_Toc201784063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10</w:t>
            </w:r>
            <w:r w:rsidRPr="00EF45AC">
              <w:rPr>
                <w:rFonts w:ascii="Times New Roman" w:hAnsi="Times New Roman" w:cs="Times New Roman"/>
                <w:noProof/>
                <w:webHidden/>
                <w:sz w:val="24"/>
                <w:szCs w:val="24"/>
              </w:rPr>
              <w:fldChar w:fldCharType="end"/>
            </w:r>
          </w:hyperlink>
        </w:p>
        <w:p w14:paraId="2771AB1C" w14:textId="6AA980AB" w:rsidR="003106B9" w:rsidRPr="00EF45AC" w:rsidRDefault="003106B9">
          <w:pPr>
            <w:pStyle w:val="TOC2"/>
            <w:rPr>
              <w:rFonts w:ascii="Times New Roman" w:eastAsiaTheme="minorEastAsia" w:hAnsi="Times New Roman" w:cs="Times New Roman"/>
              <w:noProof/>
              <w:sz w:val="24"/>
              <w:szCs w:val="24"/>
              <w:lang w:eastAsia="en-ID"/>
            </w:rPr>
          </w:pPr>
          <w:hyperlink w:anchor="_Toc201784064" w:history="1">
            <w:r w:rsidRPr="00EF45AC">
              <w:rPr>
                <w:rStyle w:val="Hyperlink"/>
                <w:rFonts w:ascii="Times New Roman" w:hAnsi="Times New Roman" w:cs="Times New Roman"/>
                <w:noProof/>
                <w:sz w:val="24"/>
                <w:szCs w:val="24"/>
              </w:rPr>
              <w:t>2.2 Kepatuhan Pajak</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_Toc201784064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12</w:t>
            </w:r>
            <w:r w:rsidRPr="00EF45AC">
              <w:rPr>
                <w:rFonts w:ascii="Times New Roman" w:hAnsi="Times New Roman" w:cs="Times New Roman"/>
                <w:noProof/>
                <w:webHidden/>
                <w:sz w:val="24"/>
                <w:szCs w:val="24"/>
              </w:rPr>
              <w:fldChar w:fldCharType="end"/>
            </w:r>
          </w:hyperlink>
        </w:p>
        <w:p w14:paraId="4EBE1535" w14:textId="12830F5A" w:rsidR="003106B9" w:rsidRPr="00EF45AC" w:rsidRDefault="003106B9">
          <w:pPr>
            <w:pStyle w:val="TOC3"/>
            <w:rPr>
              <w:rFonts w:ascii="Times New Roman" w:eastAsiaTheme="minorEastAsia" w:hAnsi="Times New Roman" w:cs="Times New Roman"/>
              <w:noProof/>
              <w:sz w:val="24"/>
              <w:szCs w:val="24"/>
              <w:lang w:eastAsia="en-ID"/>
            </w:rPr>
          </w:pPr>
          <w:hyperlink w:anchor="_Toc201784065" w:history="1">
            <w:r w:rsidRPr="00EF45AC">
              <w:rPr>
                <w:rStyle w:val="Hyperlink"/>
                <w:rFonts w:ascii="Times New Roman" w:hAnsi="Times New Roman" w:cs="Times New Roman"/>
                <w:noProof/>
                <w:sz w:val="24"/>
                <w:szCs w:val="24"/>
              </w:rPr>
              <w:t>2.2.1 Definisi Kepatuhan Wajib Pajak</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_Toc201784065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12</w:t>
            </w:r>
            <w:r w:rsidRPr="00EF45AC">
              <w:rPr>
                <w:rFonts w:ascii="Times New Roman" w:hAnsi="Times New Roman" w:cs="Times New Roman"/>
                <w:noProof/>
                <w:webHidden/>
                <w:sz w:val="24"/>
                <w:szCs w:val="24"/>
              </w:rPr>
              <w:fldChar w:fldCharType="end"/>
            </w:r>
          </w:hyperlink>
        </w:p>
        <w:p w14:paraId="6D406965" w14:textId="518B6DD9" w:rsidR="003106B9" w:rsidRPr="00EF45AC" w:rsidRDefault="003106B9">
          <w:pPr>
            <w:pStyle w:val="TOC3"/>
            <w:rPr>
              <w:rFonts w:ascii="Times New Roman" w:eastAsiaTheme="minorEastAsia" w:hAnsi="Times New Roman" w:cs="Times New Roman"/>
              <w:noProof/>
              <w:sz w:val="24"/>
              <w:szCs w:val="24"/>
              <w:lang w:eastAsia="en-ID"/>
            </w:rPr>
          </w:pPr>
          <w:hyperlink w:anchor="_Toc201784066" w:history="1">
            <w:r w:rsidRPr="00EF45AC">
              <w:rPr>
                <w:rStyle w:val="Hyperlink"/>
                <w:rFonts w:ascii="Times New Roman" w:hAnsi="Times New Roman" w:cs="Times New Roman"/>
                <w:noProof/>
                <w:sz w:val="24"/>
                <w:szCs w:val="24"/>
              </w:rPr>
              <w:t>2.2.2 Jenis – Jenis Kepatuhan Wajib Pajak</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_Toc201784066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13</w:t>
            </w:r>
            <w:r w:rsidRPr="00EF45AC">
              <w:rPr>
                <w:rFonts w:ascii="Times New Roman" w:hAnsi="Times New Roman" w:cs="Times New Roman"/>
                <w:noProof/>
                <w:webHidden/>
                <w:sz w:val="24"/>
                <w:szCs w:val="24"/>
              </w:rPr>
              <w:fldChar w:fldCharType="end"/>
            </w:r>
          </w:hyperlink>
        </w:p>
        <w:p w14:paraId="5B182B0C" w14:textId="7F36D6C6" w:rsidR="003106B9" w:rsidRPr="00EF45AC" w:rsidRDefault="003106B9">
          <w:pPr>
            <w:pStyle w:val="TOC2"/>
            <w:rPr>
              <w:rFonts w:ascii="Times New Roman" w:eastAsiaTheme="minorEastAsia" w:hAnsi="Times New Roman" w:cs="Times New Roman"/>
              <w:noProof/>
              <w:sz w:val="24"/>
              <w:szCs w:val="24"/>
              <w:lang w:eastAsia="en-ID"/>
            </w:rPr>
          </w:pPr>
          <w:hyperlink w:anchor="_Toc201784067" w:history="1">
            <w:r w:rsidRPr="00EF45AC">
              <w:rPr>
                <w:rStyle w:val="Hyperlink"/>
                <w:rFonts w:ascii="Times New Roman" w:hAnsi="Times New Roman" w:cs="Times New Roman"/>
                <w:noProof/>
                <w:sz w:val="24"/>
                <w:szCs w:val="24"/>
              </w:rPr>
              <w:t>2.3 Pengetahuan Perpajakan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_Toc201784067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13</w:t>
            </w:r>
            <w:r w:rsidRPr="00EF45AC">
              <w:rPr>
                <w:rFonts w:ascii="Times New Roman" w:hAnsi="Times New Roman" w:cs="Times New Roman"/>
                <w:noProof/>
                <w:webHidden/>
                <w:sz w:val="24"/>
                <w:szCs w:val="24"/>
              </w:rPr>
              <w:fldChar w:fldCharType="end"/>
            </w:r>
          </w:hyperlink>
        </w:p>
        <w:p w14:paraId="49383FCE" w14:textId="57266C19" w:rsidR="003106B9" w:rsidRPr="00EF45AC" w:rsidRDefault="003106B9">
          <w:pPr>
            <w:pStyle w:val="TOC2"/>
            <w:rPr>
              <w:rFonts w:ascii="Times New Roman" w:eastAsiaTheme="minorEastAsia" w:hAnsi="Times New Roman" w:cs="Times New Roman"/>
              <w:noProof/>
              <w:sz w:val="24"/>
              <w:szCs w:val="24"/>
              <w:lang w:eastAsia="en-ID"/>
            </w:rPr>
          </w:pPr>
          <w:hyperlink w:anchor="_Toc201784068" w:history="1">
            <w:r w:rsidRPr="00EF45AC">
              <w:rPr>
                <w:rStyle w:val="Hyperlink"/>
                <w:rFonts w:ascii="Times New Roman" w:hAnsi="Times New Roman" w:cs="Times New Roman"/>
                <w:noProof/>
                <w:sz w:val="24"/>
                <w:szCs w:val="24"/>
              </w:rPr>
              <w:t>2.4 Sanksi Perpajakan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_Toc201784068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15</w:t>
            </w:r>
            <w:r w:rsidRPr="00EF45AC">
              <w:rPr>
                <w:rFonts w:ascii="Times New Roman" w:hAnsi="Times New Roman" w:cs="Times New Roman"/>
                <w:noProof/>
                <w:webHidden/>
                <w:sz w:val="24"/>
                <w:szCs w:val="24"/>
              </w:rPr>
              <w:fldChar w:fldCharType="end"/>
            </w:r>
          </w:hyperlink>
        </w:p>
        <w:p w14:paraId="0DF49084" w14:textId="46AB2807" w:rsidR="003106B9" w:rsidRPr="00EF45AC" w:rsidRDefault="003106B9">
          <w:pPr>
            <w:pStyle w:val="TOC2"/>
            <w:rPr>
              <w:rFonts w:ascii="Times New Roman" w:eastAsiaTheme="minorEastAsia" w:hAnsi="Times New Roman" w:cs="Times New Roman"/>
              <w:noProof/>
              <w:sz w:val="24"/>
              <w:szCs w:val="24"/>
              <w:lang w:eastAsia="en-ID"/>
            </w:rPr>
          </w:pPr>
          <w:hyperlink w:anchor="_Toc201784069" w:history="1">
            <w:r w:rsidRPr="00EF45AC">
              <w:rPr>
                <w:rStyle w:val="Hyperlink"/>
                <w:rFonts w:ascii="Times New Roman" w:hAnsi="Times New Roman" w:cs="Times New Roman"/>
                <w:noProof/>
                <w:sz w:val="24"/>
                <w:szCs w:val="24"/>
              </w:rPr>
              <w:t>2.5 Modernisasi Sistem Administrasi Perpajakan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_Toc201784069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16</w:t>
            </w:r>
            <w:r w:rsidRPr="00EF45AC">
              <w:rPr>
                <w:rFonts w:ascii="Times New Roman" w:hAnsi="Times New Roman" w:cs="Times New Roman"/>
                <w:noProof/>
                <w:webHidden/>
                <w:sz w:val="24"/>
                <w:szCs w:val="24"/>
              </w:rPr>
              <w:fldChar w:fldCharType="end"/>
            </w:r>
          </w:hyperlink>
        </w:p>
        <w:p w14:paraId="7A58C0C9" w14:textId="2D9015CC" w:rsidR="003106B9" w:rsidRPr="00EF45AC" w:rsidRDefault="003106B9">
          <w:pPr>
            <w:pStyle w:val="TOC2"/>
            <w:rPr>
              <w:rFonts w:ascii="Times New Roman" w:eastAsiaTheme="minorEastAsia" w:hAnsi="Times New Roman" w:cs="Times New Roman"/>
              <w:noProof/>
              <w:sz w:val="24"/>
              <w:szCs w:val="24"/>
              <w:lang w:eastAsia="en-ID"/>
            </w:rPr>
          </w:pPr>
          <w:hyperlink w:anchor="_Toc201784070" w:history="1">
            <w:r w:rsidRPr="00EF45AC">
              <w:rPr>
                <w:rStyle w:val="Hyperlink"/>
                <w:rFonts w:ascii="Times New Roman" w:hAnsi="Times New Roman" w:cs="Times New Roman"/>
                <w:noProof/>
                <w:sz w:val="24"/>
                <w:szCs w:val="24"/>
              </w:rPr>
              <w:t>2.6 Penelitian Terdahulu</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_Toc201784070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17</w:t>
            </w:r>
            <w:r w:rsidRPr="00EF45AC">
              <w:rPr>
                <w:rFonts w:ascii="Times New Roman" w:hAnsi="Times New Roman" w:cs="Times New Roman"/>
                <w:noProof/>
                <w:webHidden/>
                <w:sz w:val="24"/>
                <w:szCs w:val="24"/>
              </w:rPr>
              <w:fldChar w:fldCharType="end"/>
            </w:r>
          </w:hyperlink>
        </w:p>
        <w:p w14:paraId="39E8DEFF" w14:textId="38AF03A9" w:rsidR="003106B9" w:rsidRPr="00EF45AC" w:rsidRDefault="003106B9">
          <w:pPr>
            <w:pStyle w:val="TOC2"/>
            <w:rPr>
              <w:rFonts w:ascii="Times New Roman" w:eastAsiaTheme="minorEastAsia" w:hAnsi="Times New Roman" w:cs="Times New Roman"/>
              <w:noProof/>
              <w:sz w:val="24"/>
              <w:szCs w:val="24"/>
              <w:lang w:eastAsia="en-ID"/>
            </w:rPr>
          </w:pPr>
          <w:hyperlink w:anchor="_Toc201784071" w:history="1">
            <w:r w:rsidRPr="00EF45AC">
              <w:rPr>
                <w:rStyle w:val="Hyperlink"/>
                <w:rFonts w:ascii="Times New Roman" w:hAnsi="Times New Roman" w:cs="Times New Roman"/>
                <w:noProof/>
                <w:sz w:val="24"/>
                <w:szCs w:val="24"/>
              </w:rPr>
              <w:t>2.7 Kerangka Konseptual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_Toc201784071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20</w:t>
            </w:r>
            <w:r w:rsidRPr="00EF45AC">
              <w:rPr>
                <w:rFonts w:ascii="Times New Roman" w:hAnsi="Times New Roman" w:cs="Times New Roman"/>
                <w:noProof/>
                <w:webHidden/>
                <w:sz w:val="24"/>
                <w:szCs w:val="24"/>
              </w:rPr>
              <w:fldChar w:fldCharType="end"/>
            </w:r>
          </w:hyperlink>
        </w:p>
        <w:p w14:paraId="182CA7F5" w14:textId="17F76FD0" w:rsidR="003106B9" w:rsidRPr="00EF45AC" w:rsidRDefault="003106B9">
          <w:pPr>
            <w:pStyle w:val="TOC2"/>
            <w:rPr>
              <w:rFonts w:ascii="Times New Roman" w:eastAsiaTheme="minorEastAsia" w:hAnsi="Times New Roman" w:cs="Times New Roman"/>
              <w:noProof/>
              <w:sz w:val="24"/>
              <w:szCs w:val="24"/>
              <w:lang w:eastAsia="en-ID"/>
            </w:rPr>
          </w:pPr>
          <w:hyperlink w:anchor="_Toc201784073" w:history="1">
            <w:r w:rsidRPr="00EF45AC">
              <w:rPr>
                <w:rStyle w:val="Hyperlink"/>
                <w:rFonts w:ascii="Times New Roman" w:hAnsi="Times New Roman" w:cs="Times New Roman"/>
                <w:noProof/>
                <w:sz w:val="24"/>
                <w:szCs w:val="24"/>
              </w:rPr>
              <w:t>2.8 Pengembangan Hipotesis</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_Toc201784073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21</w:t>
            </w:r>
            <w:r w:rsidRPr="00EF45AC">
              <w:rPr>
                <w:rFonts w:ascii="Times New Roman" w:hAnsi="Times New Roman" w:cs="Times New Roman"/>
                <w:noProof/>
                <w:webHidden/>
                <w:sz w:val="24"/>
                <w:szCs w:val="24"/>
              </w:rPr>
              <w:fldChar w:fldCharType="end"/>
            </w:r>
          </w:hyperlink>
        </w:p>
        <w:p w14:paraId="04342F1C" w14:textId="501D0F98" w:rsidR="003106B9" w:rsidRPr="00EF45AC" w:rsidRDefault="003106B9">
          <w:pPr>
            <w:pStyle w:val="TOC3"/>
            <w:rPr>
              <w:rFonts w:ascii="Times New Roman" w:eastAsiaTheme="minorEastAsia" w:hAnsi="Times New Roman" w:cs="Times New Roman"/>
              <w:noProof/>
              <w:sz w:val="24"/>
              <w:szCs w:val="24"/>
              <w:lang w:eastAsia="en-ID"/>
            </w:rPr>
          </w:pPr>
          <w:hyperlink w:anchor="_Toc201784074" w:history="1">
            <w:r w:rsidRPr="00EF45AC">
              <w:rPr>
                <w:rStyle w:val="Hyperlink"/>
                <w:rFonts w:ascii="Times New Roman" w:hAnsi="Times New Roman" w:cs="Times New Roman"/>
                <w:noProof/>
                <w:sz w:val="24"/>
                <w:szCs w:val="24"/>
              </w:rPr>
              <w:t>2.8.1 Pengaruh Pengetahuan Perpajakan (X1) terhadap Kepatuhan Wajib Pajak UMKM (Y)</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_Toc201784074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21</w:t>
            </w:r>
            <w:r w:rsidRPr="00EF45AC">
              <w:rPr>
                <w:rFonts w:ascii="Times New Roman" w:hAnsi="Times New Roman" w:cs="Times New Roman"/>
                <w:noProof/>
                <w:webHidden/>
                <w:sz w:val="24"/>
                <w:szCs w:val="24"/>
              </w:rPr>
              <w:fldChar w:fldCharType="end"/>
            </w:r>
          </w:hyperlink>
        </w:p>
        <w:p w14:paraId="60FFF520" w14:textId="4AF2EA55" w:rsidR="003106B9" w:rsidRPr="00EF45AC" w:rsidRDefault="003106B9">
          <w:pPr>
            <w:pStyle w:val="TOC3"/>
            <w:rPr>
              <w:rFonts w:ascii="Times New Roman" w:eastAsiaTheme="minorEastAsia" w:hAnsi="Times New Roman" w:cs="Times New Roman"/>
              <w:noProof/>
              <w:sz w:val="24"/>
              <w:szCs w:val="24"/>
              <w:lang w:eastAsia="en-ID"/>
            </w:rPr>
          </w:pPr>
          <w:hyperlink w:anchor="_Toc201784075" w:history="1">
            <w:r w:rsidRPr="00EF45AC">
              <w:rPr>
                <w:rStyle w:val="Hyperlink"/>
                <w:rFonts w:ascii="Times New Roman" w:hAnsi="Times New Roman" w:cs="Times New Roman"/>
                <w:noProof/>
                <w:sz w:val="24"/>
                <w:szCs w:val="24"/>
              </w:rPr>
              <w:t>2.8.2 Pengaruh Sanksi Perpajakan (X2) Terhadap Kepatuhan Wajib Pajak      UMKM (Y)</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_Toc201784075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22</w:t>
            </w:r>
            <w:r w:rsidRPr="00EF45AC">
              <w:rPr>
                <w:rFonts w:ascii="Times New Roman" w:hAnsi="Times New Roman" w:cs="Times New Roman"/>
                <w:noProof/>
                <w:webHidden/>
                <w:sz w:val="24"/>
                <w:szCs w:val="24"/>
              </w:rPr>
              <w:fldChar w:fldCharType="end"/>
            </w:r>
          </w:hyperlink>
        </w:p>
        <w:p w14:paraId="566BB00E" w14:textId="02EEF6A5" w:rsidR="003106B9" w:rsidRPr="00EF45AC" w:rsidRDefault="003106B9">
          <w:pPr>
            <w:pStyle w:val="TOC3"/>
            <w:rPr>
              <w:rFonts w:ascii="Times New Roman" w:eastAsiaTheme="minorEastAsia" w:hAnsi="Times New Roman" w:cs="Times New Roman"/>
              <w:noProof/>
              <w:sz w:val="24"/>
              <w:szCs w:val="24"/>
              <w:lang w:eastAsia="en-ID"/>
            </w:rPr>
          </w:pPr>
          <w:hyperlink w:anchor="_Toc201784076" w:history="1">
            <w:r w:rsidRPr="00EF45AC">
              <w:rPr>
                <w:rStyle w:val="Hyperlink"/>
                <w:rFonts w:ascii="Times New Roman" w:hAnsi="Times New Roman" w:cs="Times New Roman"/>
                <w:noProof/>
                <w:sz w:val="24"/>
                <w:szCs w:val="24"/>
              </w:rPr>
              <w:t>2.8.3 Pengaruh Modernisasi Sistem Administrasi Perpajakan (X3) terhadap Kepatuhan Wajib Pajak UMKM (Y)</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_Toc201784076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23</w:t>
            </w:r>
            <w:r w:rsidRPr="00EF45AC">
              <w:rPr>
                <w:rFonts w:ascii="Times New Roman" w:hAnsi="Times New Roman" w:cs="Times New Roman"/>
                <w:noProof/>
                <w:webHidden/>
                <w:sz w:val="24"/>
                <w:szCs w:val="24"/>
              </w:rPr>
              <w:fldChar w:fldCharType="end"/>
            </w:r>
          </w:hyperlink>
        </w:p>
        <w:p w14:paraId="7C4DE458" w14:textId="4754AE3D" w:rsidR="003106B9" w:rsidRPr="00EF45AC" w:rsidRDefault="003106B9">
          <w:pPr>
            <w:pStyle w:val="TOC2"/>
            <w:rPr>
              <w:rFonts w:ascii="Times New Roman" w:eastAsiaTheme="minorEastAsia" w:hAnsi="Times New Roman" w:cs="Times New Roman"/>
              <w:noProof/>
              <w:sz w:val="24"/>
              <w:szCs w:val="24"/>
              <w:lang w:eastAsia="en-ID"/>
            </w:rPr>
          </w:pPr>
          <w:hyperlink w:anchor="_Toc201784077" w:history="1">
            <w:r w:rsidRPr="00EF45AC">
              <w:rPr>
                <w:rStyle w:val="Hyperlink"/>
                <w:rFonts w:ascii="Times New Roman" w:hAnsi="Times New Roman" w:cs="Times New Roman"/>
                <w:noProof/>
                <w:sz w:val="24"/>
                <w:szCs w:val="24"/>
              </w:rPr>
              <w:t>2.9 Model Penelitian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_Toc201784077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24</w:t>
            </w:r>
            <w:r w:rsidRPr="00EF45AC">
              <w:rPr>
                <w:rFonts w:ascii="Times New Roman" w:hAnsi="Times New Roman" w:cs="Times New Roman"/>
                <w:noProof/>
                <w:webHidden/>
                <w:sz w:val="24"/>
                <w:szCs w:val="24"/>
              </w:rPr>
              <w:fldChar w:fldCharType="end"/>
            </w:r>
          </w:hyperlink>
        </w:p>
        <w:p w14:paraId="533E0D50" w14:textId="0C66248C" w:rsidR="003106B9" w:rsidRPr="00EF45AC" w:rsidRDefault="003106B9">
          <w:pPr>
            <w:pStyle w:val="TOC1"/>
            <w:rPr>
              <w:b w:val="0"/>
              <w:bCs w:val="0"/>
              <w:kern w:val="2"/>
              <w14:ligatures w14:val="standardContextual"/>
            </w:rPr>
          </w:pPr>
          <w:hyperlink w:anchor="_Toc201784078" w:history="1">
            <w:r w:rsidRPr="00EF45AC">
              <w:rPr>
                <w:rStyle w:val="Hyperlink"/>
              </w:rPr>
              <w:t>BAB III METODE PENELITIAN</w:t>
            </w:r>
            <w:r w:rsidRPr="00EF45AC">
              <w:rPr>
                <w:webHidden/>
              </w:rPr>
              <w:tab/>
            </w:r>
            <w:r w:rsidRPr="00EF45AC">
              <w:rPr>
                <w:webHidden/>
              </w:rPr>
              <w:fldChar w:fldCharType="begin"/>
            </w:r>
            <w:r w:rsidRPr="00EF45AC">
              <w:rPr>
                <w:webHidden/>
              </w:rPr>
              <w:instrText xml:space="preserve"> PAGEREF _Toc201784078 \h </w:instrText>
            </w:r>
            <w:r w:rsidRPr="00EF45AC">
              <w:rPr>
                <w:webHidden/>
              </w:rPr>
            </w:r>
            <w:r w:rsidRPr="00EF45AC">
              <w:rPr>
                <w:webHidden/>
              </w:rPr>
              <w:fldChar w:fldCharType="separate"/>
            </w:r>
            <w:r w:rsidR="008821DA">
              <w:rPr>
                <w:webHidden/>
              </w:rPr>
              <w:t>26</w:t>
            </w:r>
            <w:r w:rsidRPr="00EF45AC">
              <w:rPr>
                <w:webHidden/>
              </w:rPr>
              <w:fldChar w:fldCharType="end"/>
            </w:r>
          </w:hyperlink>
        </w:p>
        <w:p w14:paraId="0E918DF5" w14:textId="78E73847" w:rsidR="003106B9" w:rsidRPr="00EF45AC" w:rsidRDefault="003106B9">
          <w:pPr>
            <w:pStyle w:val="TOC2"/>
            <w:rPr>
              <w:rFonts w:ascii="Times New Roman" w:eastAsiaTheme="minorEastAsia" w:hAnsi="Times New Roman" w:cs="Times New Roman"/>
              <w:noProof/>
              <w:sz w:val="24"/>
              <w:szCs w:val="24"/>
              <w:lang w:eastAsia="en-ID"/>
            </w:rPr>
          </w:pPr>
          <w:hyperlink w:anchor="_Toc201784079" w:history="1">
            <w:r w:rsidRPr="00EF45AC">
              <w:rPr>
                <w:rStyle w:val="Hyperlink"/>
                <w:rFonts w:ascii="Times New Roman" w:hAnsi="Times New Roman" w:cs="Times New Roman"/>
                <w:noProof/>
                <w:sz w:val="24"/>
                <w:szCs w:val="24"/>
              </w:rPr>
              <w:t>3.1 Definisi Operasional dan Pengukuran Variabel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_Toc201784079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26</w:t>
            </w:r>
            <w:r w:rsidRPr="00EF45AC">
              <w:rPr>
                <w:rFonts w:ascii="Times New Roman" w:hAnsi="Times New Roman" w:cs="Times New Roman"/>
                <w:noProof/>
                <w:webHidden/>
                <w:sz w:val="24"/>
                <w:szCs w:val="24"/>
              </w:rPr>
              <w:fldChar w:fldCharType="end"/>
            </w:r>
          </w:hyperlink>
        </w:p>
        <w:p w14:paraId="00FFA5F5" w14:textId="5FF50AC3" w:rsidR="003106B9" w:rsidRPr="00EF45AC" w:rsidRDefault="003106B9">
          <w:pPr>
            <w:pStyle w:val="TOC3"/>
            <w:rPr>
              <w:rFonts w:ascii="Times New Roman" w:eastAsiaTheme="minorEastAsia" w:hAnsi="Times New Roman" w:cs="Times New Roman"/>
              <w:noProof/>
              <w:sz w:val="24"/>
              <w:szCs w:val="24"/>
              <w:lang w:eastAsia="en-ID"/>
            </w:rPr>
          </w:pPr>
          <w:hyperlink w:anchor="_Toc201784080" w:history="1">
            <w:r w:rsidRPr="00EF45AC">
              <w:rPr>
                <w:rStyle w:val="Hyperlink"/>
                <w:rFonts w:ascii="Times New Roman" w:hAnsi="Times New Roman" w:cs="Times New Roman"/>
                <w:noProof/>
                <w:sz w:val="24"/>
                <w:szCs w:val="24"/>
              </w:rPr>
              <w:t>3.1.1 Variabel Dependent atau Variabel Terikat (Y)</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_Toc201784080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26</w:t>
            </w:r>
            <w:r w:rsidRPr="00EF45AC">
              <w:rPr>
                <w:rFonts w:ascii="Times New Roman" w:hAnsi="Times New Roman" w:cs="Times New Roman"/>
                <w:noProof/>
                <w:webHidden/>
                <w:sz w:val="24"/>
                <w:szCs w:val="24"/>
              </w:rPr>
              <w:fldChar w:fldCharType="end"/>
            </w:r>
          </w:hyperlink>
        </w:p>
        <w:p w14:paraId="6A8E5316" w14:textId="7126C33F" w:rsidR="003106B9" w:rsidRPr="00EF45AC" w:rsidRDefault="003106B9">
          <w:pPr>
            <w:pStyle w:val="TOC3"/>
            <w:rPr>
              <w:rFonts w:ascii="Times New Roman" w:eastAsiaTheme="minorEastAsia" w:hAnsi="Times New Roman" w:cs="Times New Roman"/>
              <w:noProof/>
              <w:sz w:val="24"/>
              <w:szCs w:val="24"/>
              <w:lang w:eastAsia="en-ID"/>
            </w:rPr>
          </w:pPr>
          <w:hyperlink w:anchor="_Toc201784081" w:history="1">
            <w:r w:rsidRPr="00EF45AC">
              <w:rPr>
                <w:rStyle w:val="Hyperlink"/>
                <w:rFonts w:ascii="Times New Roman" w:hAnsi="Times New Roman" w:cs="Times New Roman"/>
                <w:noProof/>
                <w:sz w:val="24"/>
                <w:szCs w:val="24"/>
              </w:rPr>
              <w:t>3.1.2 Variabel Independen atau Variabel Bebas (X)</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_Toc201784081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26</w:t>
            </w:r>
            <w:r w:rsidRPr="00EF45AC">
              <w:rPr>
                <w:rFonts w:ascii="Times New Roman" w:hAnsi="Times New Roman" w:cs="Times New Roman"/>
                <w:noProof/>
                <w:webHidden/>
                <w:sz w:val="24"/>
                <w:szCs w:val="24"/>
              </w:rPr>
              <w:fldChar w:fldCharType="end"/>
            </w:r>
          </w:hyperlink>
        </w:p>
        <w:p w14:paraId="71165DD7" w14:textId="37D3DE01" w:rsidR="003106B9" w:rsidRPr="00EF45AC" w:rsidRDefault="003106B9">
          <w:pPr>
            <w:pStyle w:val="TOC2"/>
            <w:rPr>
              <w:rFonts w:ascii="Times New Roman" w:eastAsiaTheme="minorEastAsia" w:hAnsi="Times New Roman" w:cs="Times New Roman"/>
              <w:noProof/>
              <w:sz w:val="24"/>
              <w:szCs w:val="24"/>
              <w:lang w:eastAsia="en-ID"/>
            </w:rPr>
          </w:pPr>
          <w:hyperlink w:anchor="_Toc201784082" w:history="1">
            <w:r w:rsidRPr="00EF45AC">
              <w:rPr>
                <w:rStyle w:val="Hyperlink"/>
                <w:rFonts w:ascii="Times New Roman" w:hAnsi="Times New Roman" w:cs="Times New Roman"/>
                <w:noProof/>
                <w:sz w:val="24"/>
                <w:szCs w:val="24"/>
              </w:rPr>
              <w:t>3.2 Populasi dan Sampel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_Toc201784082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28</w:t>
            </w:r>
            <w:r w:rsidRPr="00EF45AC">
              <w:rPr>
                <w:rFonts w:ascii="Times New Roman" w:hAnsi="Times New Roman" w:cs="Times New Roman"/>
                <w:noProof/>
                <w:webHidden/>
                <w:sz w:val="24"/>
                <w:szCs w:val="24"/>
              </w:rPr>
              <w:fldChar w:fldCharType="end"/>
            </w:r>
          </w:hyperlink>
        </w:p>
        <w:p w14:paraId="021AE729" w14:textId="3E99EFBC" w:rsidR="003106B9" w:rsidRPr="00EF45AC" w:rsidRDefault="003106B9">
          <w:pPr>
            <w:pStyle w:val="TOC3"/>
            <w:rPr>
              <w:rFonts w:ascii="Times New Roman" w:eastAsiaTheme="minorEastAsia" w:hAnsi="Times New Roman" w:cs="Times New Roman"/>
              <w:noProof/>
              <w:sz w:val="24"/>
              <w:szCs w:val="24"/>
              <w:lang w:eastAsia="en-ID"/>
            </w:rPr>
          </w:pPr>
          <w:hyperlink w:anchor="_Toc201784083" w:history="1">
            <w:r w:rsidRPr="00EF45AC">
              <w:rPr>
                <w:rStyle w:val="Hyperlink"/>
                <w:rFonts w:ascii="Times New Roman" w:hAnsi="Times New Roman" w:cs="Times New Roman"/>
                <w:noProof/>
                <w:sz w:val="24"/>
                <w:szCs w:val="24"/>
              </w:rPr>
              <w:t>3.2.1 Populasi</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_Toc201784083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28</w:t>
            </w:r>
            <w:r w:rsidRPr="00EF45AC">
              <w:rPr>
                <w:rFonts w:ascii="Times New Roman" w:hAnsi="Times New Roman" w:cs="Times New Roman"/>
                <w:noProof/>
                <w:webHidden/>
                <w:sz w:val="24"/>
                <w:szCs w:val="24"/>
              </w:rPr>
              <w:fldChar w:fldCharType="end"/>
            </w:r>
          </w:hyperlink>
        </w:p>
        <w:p w14:paraId="5D22D2A7" w14:textId="2ED09282" w:rsidR="003106B9" w:rsidRPr="00EF45AC" w:rsidRDefault="003106B9">
          <w:pPr>
            <w:pStyle w:val="TOC3"/>
            <w:rPr>
              <w:rFonts w:ascii="Times New Roman" w:eastAsiaTheme="minorEastAsia" w:hAnsi="Times New Roman" w:cs="Times New Roman"/>
              <w:noProof/>
              <w:sz w:val="24"/>
              <w:szCs w:val="24"/>
              <w:lang w:eastAsia="en-ID"/>
            </w:rPr>
          </w:pPr>
          <w:hyperlink w:anchor="_Toc201784084" w:history="1">
            <w:r w:rsidRPr="00EF45AC">
              <w:rPr>
                <w:rStyle w:val="Hyperlink"/>
                <w:rFonts w:ascii="Times New Roman" w:hAnsi="Times New Roman" w:cs="Times New Roman"/>
                <w:noProof/>
                <w:sz w:val="24"/>
                <w:szCs w:val="24"/>
              </w:rPr>
              <w:t>3.2.2 Sampel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_Toc201784084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28</w:t>
            </w:r>
            <w:r w:rsidRPr="00EF45AC">
              <w:rPr>
                <w:rFonts w:ascii="Times New Roman" w:hAnsi="Times New Roman" w:cs="Times New Roman"/>
                <w:noProof/>
                <w:webHidden/>
                <w:sz w:val="24"/>
                <w:szCs w:val="24"/>
              </w:rPr>
              <w:fldChar w:fldCharType="end"/>
            </w:r>
          </w:hyperlink>
        </w:p>
        <w:p w14:paraId="1BF84ACE" w14:textId="69F98EE3" w:rsidR="003106B9" w:rsidRPr="00EF45AC" w:rsidRDefault="003106B9">
          <w:pPr>
            <w:pStyle w:val="TOC2"/>
            <w:rPr>
              <w:rFonts w:ascii="Times New Roman" w:eastAsiaTheme="minorEastAsia" w:hAnsi="Times New Roman" w:cs="Times New Roman"/>
              <w:noProof/>
              <w:sz w:val="24"/>
              <w:szCs w:val="24"/>
              <w:lang w:eastAsia="en-ID"/>
            </w:rPr>
          </w:pPr>
          <w:hyperlink w:anchor="_Toc201784085" w:history="1">
            <w:r w:rsidRPr="00EF45AC">
              <w:rPr>
                <w:rStyle w:val="Hyperlink"/>
                <w:rFonts w:ascii="Times New Roman" w:hAnsi="Times New Roman" w:cs="Times New Roman"/>
                <w:noProof/>
                <w:sz w:val="24"/>
                <w:szCs w:val="24"/>
              </w:rPr>
              <w:t>3.3 Jenis dan Sumber Data</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_Toc201784085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30</w:t>
            </w:r>
            <w:r w:rsidRPr="00EF45AC">
              <w:rPr>
                <w:rFonts w:ascii="Times New Roman" w:hAnsi="Times New Roman" w:cs="Times New Roman"/>
                <w:noProof/>
                <w:webHidden/>
                <w:sz w:val="24"/>
                <w:szCs w:val="24"/>
              </w:rPr>
              <w:fldChar w:fldCharType="end"/>
            </w:r>
          </w:hyperlink>
        </w:p>
        <w:p w14:paraId="1F5A8E2A" w14:textId="562CD6BF" w:rsidR="003106B9" w:rsidRPr="00EF45AC" w:rsidRDefault="003106B9">
          <w:pPr>
            <w:pStyle w:val="TOC2"/>
            <w:rPr>
              <w:rFonts w:ascii="Times New Roman" w:eastAsiaTheme="minorEastAsia" w:hAnsi="Times New Roman" w:cs="Times New Roman"/>
              <w:noProof/>
              <w:sz w:val="24"/>
              <w:szCs w:val="24"/>
              <w:lang w:eastAsia="en-ID"/>
            </w:rPr>
          </w:pPr>
          <w:hyperlink w:anchor="_Toc201784086" w:history="1">
            <w:r w:rsidRPr="00EF45AC">
              <w:rPr>
                <w:rStyle w:val="Hyperlink"/>
                <w:rFonts w:ascii="Times New Roman" w:hAnsi="Times New Roman" w:cs="Times New Roman"/>
                <w:noProof/>
                <w:sz w:val="24"/>
                <w:szCs w:val="24"/>
              </w:rPr>
              <w:t>3.4 Metode Pengumpulan Data</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_Toc201784086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30</w:t>
            </w:r>
            <w:r w:rsidRPr="00EF45AC">
              <w:rPr>
                <w:rFonts w:ascii="Times New Roman" w:hAnsi="Times New Roman" w:cs="Times New Roman"/>
                <w:noProof/>
                <w:webHidden/>
                <w:sz w:val="24"/>
                <w:szCs w:val="24"/>
              </w:rPr>
              <w:fldChar w:fldCharType="end"/>
            </w:r>
          </w:hyperlink>
        </w:p>
        <w:p w14:paraId="700CA61D" w14:textId="101A690E" w:rsidR="003106B9" w:rsidRPr="00EF45AC" w:rsidRDefault="003106B9">
          <w:pPr>
            <w:pStyle w:val="TOC2"/>
            <w:rPr>
              <w:rFonts w:ascii="Times New Roman" w:eastAsiaTheme="minorEastAsia" w:hAnsi="Times New Roman" w:cs="Times New Roman"/>
              <w:noProof/>
              <w:sz w:val="24"/>
              <w:szCs w:val="24"/>
              <w:lang w:eastAsia="en-ID"/>
            </w:rPr>
          </w:pPr>
          <w:hyperlink w:anchor="_Toc201784087" w:history="1">
            <w:r w:rsidRPr="00EF45AC">
              <w:rPr>
                <w:rStyle w:val="Hyperlink"/>
                <w:rFonts w:ascii="Times New Roman" w:hAnsi="Times New Roman" w:cs="Times New Roman"/>
                <w:noProof/>
                <w:sz w:val="24"/>
                <w:szCs w:val="24"/>
              </w:rPr>
              <w:t>3.5 Metode Analisis Data</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_Toc201784087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30</w:t>
            </w:r>
            <w:r w:rsidRPr="00EF45AC">
              <w:rPr>
                <w:rFonts w:ascii="Times New Roman" w:hAnsi="Times New Roman" w:cs="Times New Roman"/>
                <w:noProof/>
                <w:webHidden/>
                <w:sz w:val="24"/>
                <w:szCs w:val="24"/>
              </w:rPr>
              <w:fldChar w:fldCharType="end"/>
            </w:r>
          </w:hyperlink>
        </w:p>
        <w:p w14:paraId="304DA3F7" w14:textId="1BE6C02E" w:rsidR="003106B9" w:rsidRPr="00EF45AC" w:rsidRDefault="003106B9">
          <w:pPr>
            <w:pStyle w:val="TOC3"/>
            <w:rPr>
              <w:rFonts w:ascii="Times New Roman" w:eastAsiaTheme="minorEastAsia" w:hAnsi="Times New Roman" w:cs="Times New Roman"/>
              <w:noProof/>
              <w:sz w:val="24"/>
              <w:szCs w:val="24"/>
              <w:lang w:eastAsia="en-ID"/>
            </w:rPr>
          </w:pPr>
          <w:hyperlink w:anchor="_Toc201784088" w:history="1">
            <w:r w:rsidRPr="00EF45AC">
              <w:rPr>
                <w:rStyle w:val="Hyperlink"/>
                <w:rFonts w:ascii="Times New Roman" w:hAnsi="Times New Roman" w:cs="Times New Roman"/>
                <w:noProof/>
                <w:sz w:val="24"/>
                <w:szCs w:val="24"/>
              </w:rPr>
              <w:t>3.5.1</w:t>
            </w:r>
            <w:r w:rsidRPr="00EF45AC">
              <w:rPr>
                <w:rStyle w:val="Hyperlink"/>
                <w:rFonts w:ascii="Times New Roman" w:hAnsi="Times New Roman" w:cs="Times New Roman"/>
                <w:i/>
                <w:iCs/>
                <w:noProof/>
                <w:sz w:val="24"/>
                <w:szCs w:val="24"/>
              </w:rPr>
              <w:t xml:space="preserve"> Pilot Test</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_Toc201784088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31</w:t>
            </w:r>
            <w:r w:rsidRPr="00EF45AC">
              <w:rPr>
                <w:rFonts w:ascii="Times New Roman" w:hAnsi="Times New Roman" w:cs="Times New Roman"/>
                <w:noProof/>
                <w:webHidden/>
                <w:sz w:val="24"/>
                <w:szCs w:val="24"/>
              </w:rPr>
              <w:fldChar w:fldCharType="end"/>
            </w:r>
          </w:hyperlink>
        </w:p>
        <w:p w14:paraId="2D981745" w14:textId="5D5E7EBB" w:rsidR="003106B9" w:rsidRPr="00EF45AC" w:rsidRDefault="003106B9">
          <w:pPr>
            <w:pStyle w:val="TOC3"/>
            <w:rPr>
              <w:rFonts w:ascii="Times New Roman" w:eastAsiaTheme="minorEastAsia" w:hAnsi="Times New Roman" w:cs="Times New Roman"/>
              <w:noProof/>
              <w:sz w:val="24"/>
              <w:szCs w:val="24"/>
              <w:lang w:eastAsia="en-ID"/>
            </w:rPr>
          </w:pPr>
          <w:hyperlink w:anchor="_Toc201784089" w:history="1">
            <w:r w:rsidRPr="00EF45AC">
              <w:rPr>
                <w:rStyle w:val="Hyperlink"/>
                <w:rFonts w:ascii="Times New Roman" w:hAnsi="Times New Roman" w:cs="Times New Roman"/>
                <w:noProof/>
                <w:sz w:val="24"/>
                <w:szCs w:val="24"/>
              </w:rPr>
              <w:t>3.5.2 Analisis Statistik Deskriptif</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_Toc201784089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34</w:t>
            </w:r>
            <w:r w:rsidRPr="00EF45AC">
              <w:rPr>
                <w:rFonts w:ascii="Times New Roman" w:hAnsi="Times New Roman" w:cs="Times New Roman"/>
                <w:noProof/>
                <w:webHidden/>
                <w:sz w:val="24"/>
                <w:szCs w:val="24"/>
              </w:rPr>
              <w:fldChar w:fldCharType="end"/>
            </w:r>
          </w:hyperlink>
        </w:p>
        <w:p w14:paraId="3EC1720E" w14:textId="1E546E9B" w:rsidR="003106B9" w:rsidRPr="00EF45AC" w:rsidRDefault="003106B9">
          <w:pPr>
            <w:pStyle w:val="TOC3"/>
            <w:rPr>
              <w:rFonts w:ascii="Times New Roman" w:eastAsiaTheme="minorEastAsia" w:hAnsi="Times New Roman" w:cs="Times New Roman"/>
              <w:noProof/>
              <w:sz w:val="24"/>
              <w:szCs w:val="24"/>
              <w:lang w:eastAsia="en-ID"/>
            </w:rPr>
          </w:pPr>
          <w:hyperlink w:anchor="_Toc201784090" w:history="1">
            <w:r w:rsidRPr="00EF45AC">
              <w:rPr>
                <w:rStyle w:val="Hyperlink"/>
                <w:rFonts w:ascii="Times New Roman" w:hAnsi="Times New Roman" w:cs="Times New Roman"/>
                <w:noProof/>
                <w:sz w:val="24"/>
                <w:szCs w:val="24"/>
              </w:rPr>
              <w:t>3.5.3 Model Pengukuran (Outer Model)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_Toc201784090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34</w:t>
            </w:r>
            <w:r w:rsidRPr="00EF45AC">
              <w:rPr>
                <w:rFonts w:ascii="Times New Roman" w:hAnsi="Times New Roman" w:cs="Times New Roman"/>
                <w:noProof/>
                <w:webHidden/>
                <w:sz w:val="24"/>
                <w:szCs w:val="24"/>
              </w:rPr>
              <w:fldChar w:fldCharType="end"/>
            </w:r>
          </w:hyperlink>
        </w:p>
        <w:p w14:paraId="1E416193" w14:textId="03D52879" w:rsidR="003106B9" w:rsidRPr="00EF45AC" w:rsidRDefault="003106B9">
          <w:pPr>
            <w:pStyle w:val="TOC3"/>
            <w:rPr>
              <w:rFonts w:ascii="Times New Roman" w:eastAsiaTheme="minorEastAsia" w:hAnsi="Times New Roman" w:cs="Times New Roman"/>
              <w:noProof/>
              <w:sz w:val="24"/>
              <w:szCs w:val="24"/>
              <w:lang w:eastAsia="en-ID"/>
            </w:rPr>
          </w:pPr>
          <w:hyperlink w:anchor="_Toc201784091" w:history="1">
            <w:r w:rsidRPr="00EF45AC">
              <w:rPr>
                <w:rStyle w:val="Hyperlink"/>
                <w:rFonts w:ascii="Times New Roman" w:hAnsi="Times New Roman" w:cs="Times New Roman"/>
                <w:noProof/>
                <w:sz w:val="24"/>
                <w:szCs w:val="24"/>
              </w:rPr>
              <w:t>3.5.4 Model Struktural (Inner Model)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_Toc201784091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35</w:t>
            </w:r>
            <w:r w:rsidRPr="00EF45AC">
              <w:rPr>
                <w:rFonts w:ascii="Times New Roman" w:hAnsi="Times New Roman" w:cs="Times New Roman"/>
                <w:noProof/>
                <w:webHidden/>
                <w:sz w:val="24"/>
                <w:szCs w:val="24"/>
              </w:rPr>
              <w:fldChar w:fldCharType="end"/>
            </w:r>
          </w:hyperlink>
        </w:p>
        <w:p w14:paraId="4D48F9C0" w14:textId="3FB6D54F" w:rsidR="003106B9" w:rsidRPr="00EF45AC" w:rsidRDefault="003106B9">
          <w:pPr>
            <w:pStyle w:val="TOC3"/>
            <w:rPr>
              <w:rFonts w:ascii="Times New Roman" w:eastAsiaTheme="minorEastAsia" w:hAnsi="Times New Roman" w:cs="Times New Roman"/>
              <w:noProof/>
              <w:sz w:val="24"/>
              <w:szCs w:val="24"/>
              <w:lang w:eastAsia="en-ID"/>
            </w:rPr>
          </w:pPr>
          <w:hyperlink w:anchor="_Toc201784092" w:history="1">
            <w:r w:rsidRPr="00EF45AC">
              <w:rPr>
                <w:rStyle w:val="Hyperlink"/>
                <w:rFonts w:ascii="Times New Roman" w:hAnsi="Times New Roman" w:cs="Times New Roman"/>
                <w:noProof/>
                <w:sz w:val="24"/>
                <w:szCs w:val="24"/>
              </w:rPr>
              <w:t>3.5.5 Uji Hipotesis (Uji t)</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_Toc201784092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36</w:t>
            </w:r>
            <w:r w:rsidRPr="00EF45AC">
              <w:rPr>
                <w:rFonts w:ascii="Times New Roman" w:hAnsi="Times New Roman" w:cs="Times New Roman"/>
                <w:noProof/>
                <w:webHidden/>
                <w:sz w:val="24"/>
                <w:szCs w:val="24"/>
              </w:rPr>
              <w:fldChar w:fldCharType="end"/>
            </w:r>
          </w:hyperlink>
        </w:p>
        <w:p w14:paraId="03A2212E" w14:textId="0B15E0A7" w:rsidR="003106B9" w:rsidRPr="00EF45AC" w:rsidRDefault="003106B9">
          <w:pPr>
            <w:pStyle w:val="TOC1"/>
            <w:rPr>
              <w:b w:val="0"/>
              <w:bCs w:val="0"/>
              <w:kern w:val="2"/>
              <w14:ligatures w14:val="standardContextual"/>
            </w:rPr>
          </w:pPr>
          <w:hyperlink w:anchor="_Toc201784093" w:history="1">
            <w:r w:rsidRPr="00EF45AC">
              <w:rPr>
                <w:rStyle w:val="Hyperlink"/>
              </w:rPr>
              <w:t>BAB IV HASIL DAN PEMBAHASAN</w:t>
            </w:r>
            <w:r w:rsidRPr="00EF45AC">
              <w:rPr>
                <w:webHidden/>
              </w:rPr>
              <w:tab/>
            </w:r>
            <w:r w:rsidRPr="00EF45AC">
              <w:rPr>
                <w:webHidden/>
              </w:rPr>
              <w:fldChar w:fldCharType="begin"/>
            </w:r>
            <w:r w:rsidRPr="00EF45AC">
              <w:rPr>
                <w:webHidden/>
              </w:rPr>
              <w:instrText xml:space="preserve"> PAGEREF _Toc201784093 \h </w:instrText>
            </w:r>
            <w:r w:rsidRPr="00EF45AC">
              <w:rPr>
                <w:webHidden/>
              </w:rPr>
            </w:r>
            <w:r w:rsidRPr="00EF45AC">
              <w:rPr>
                <w:webHidden/>
              </w:rPr>
              <w:fldChar w:fldCharType="separate"/>
            </w:r>
            <w:r w:rsidR="008821DA">
              <w:rPr>
                <w:webHidden/>
              </w:rPr>
              <w:t>37</w:t>
            </w:r>
            <w:r w:rsidRPr="00EF45AC">
              <w:rPr>
                <w:webHidden/>
              </w:rPr>
              <w:fldChar w:fldCharType="end"/>
            </w:r>
          </w:hyperlink>
        </w:p>
        <w:p w14:paraId="7DDFA0CC" w14:textId="0B4ED65C" w:rsidR="003106B9" w:rsidRPr="00EF45AC" w:rsidRDefault="003106B9">
          <w:pPr>
            <w:pStyle w:val="TOC2"/>
            <w:rPr>
              <w:rFonts w:ascii="Times New Roman" w:eastAsiaTheme="minorEastAsia" w:hAnsi="Times New Roman" w:cs="Times New Roman"/>
              <w:noProof/>
              <w:sz w:val="24"/>
              <w:szCs w:val="24"/>
              <w:lang w:eastAsia="en-ID"/>
            </w:rPr>
          </w:pPr>
          <w:hyperlink w:anchor="_Toc201784094" w:history="1">
            <w:r w:rsidRPr="00EF45AC">
              <w:rPr>
                <w:rStyle w:val="Hyperlink"/>
                <w:rFonts w:ascii="Times New Roman" w:hAnsi="Times New Roman" w:cs="Times New Roman"/>
                <w:noProof/>
                <w:sz w:val="24"/>
                <w:szCs w:val="24"/>
              </w:rPr>
              <w:t>4.1 Gambaran Umum Objek Penelitian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_Toc201784094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37</w:t>
            </w:r>
            <w:r w:rsidRPr="00EF45AC">
              <w:rPr>
                <w:rFonts w:ascii="Times New Roman" w:hAnsi="Times New Roman" w:cs="Times New Roman"/>
                <w:noProof/>
                <w:webHidden/>
                <w:sz w:val="24"/>
                <w:szCs w:val="24"/>
              </w:rPr>
              <w:fldChar w:fldCharType="end"/>
            </w:r>
          </w:hyperlink>
        </w:p>
        <w:p w14:paraId="0728B011" w14:textId="21201AF8" w:rsidR="003106B9" w:rsidRPr="00EF45AC" w:rsidRDefault="003106B9">
          <w:pPr>
            <w:pStyle w:val="TOC3"/>
            <w:rPr>
              <w:rFonts w:ascii="Times New Roman" w:eastAsiaTheme="minorEastAsia" w:hAnsi="Times New Roman" w:cs="Times New Roman"/>
              <w:noProof/>
              <w:sz w:val="24"/>
              <w:szCs w:val="24"/>
              <w:lang w:eastAsia="en-ID"/>
            </w:rPr>
          </w:pPr>
          <w:hyperlink w:anchor="_Toc201784095" w:history="1">
            <w:r w:rsidRPr="00EF45AC">
              <w:rPr>
                <w:rStyle w:val="Hyperlink"/>
                <w:rFonts w:ascii="Times New Roman" w:hAnsi="Times New Roman" w:cs="Times New Roman"/>
                <w:noProof/>
                <w:sz w:val="24"/>
                <w:szCs w:val="24"/>
              </w:rPr>
              <w:t>4.1.1 Jenis</w:t>
            </w:r>
            <w:r w:rsidRPr="00EF45AC">
              <w:rPr>
                <w:rStyle w:val="Hyperlink"/>
                <w:rFonts w:ascii="Times New Roman" w:hAnsi="Times New Roman" w:cs="Times New Roman"/>
                <w:noProof/>
                <w:spacing w:val="-5"/>
                <w:sz w:val="24"/>
                <w:szCs w:val="24"/>
              </w:rPr>
              <w:t xml:space="preserve"> </w:t>
            </w:r>
            <w:r w:rsidRPr="00EF45AC">
              <w:rPr>
                <w:rStyle w:val="Hyperlink"/>
                <w:rFonts w:ascii="Times New Roman" w:hAnsi="Times New Roman" w:cs="Times New Roman"/>
                <w:noProof/>
                <w:sz w:val="24"/>
                <w:szCs w:val="24"/>
              </w:rPr>
              <w:t>Kelamin</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Responden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_Toc201784095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37</w:t>
            </w:r>
            <w:r w:rsidRPr="00EF45AC">
              <w:rPr>
                <w:rFonts w:ascii="Times New Roman" w:hAnsi="Times New Roman" w:cs="Times New Roman"/>
                <w:noProof/>
                <w:webHidden/>
                <w:sz w:val="24"/>
                <w:szCs w:val="24"/>
              </w:rPr>
              <w:fldChar w:fldCharType="end"/>
            </w:r>
          </w:hyperlink>
        </w:p>
        <w:p w14:paraId="3EF73CB0" w14:textId="02E6B280" w:rsidR="003106B9" w:rsidRPr="00EF45AC" w:rsidRDefault="003106B9">
          <w:pPr>
            <w:pStyle w:val="TOC3"/>
            <w:rPr>
              <w:rFonts w:ascii="Times New Roman" w:eastAsiaTheme="minorEastAsia" w:hAnsi="Times New Roman" w:cs="Times New Roman"/>
              <w:noProof/>
              <w:sz w:val="24"/>
              <w:szCs w:val="24"/>
              <w:lang w:eastAsia="en-ID"/>
            </w:rPr>
          </w:pPr>
          <w:hyperlink w:anchor="_Toc201784096" w:history="1">
            <w:r w:rsidRPr="00EF45AC">
              <w:rPr>
                <w:rStyle w:val="Hyperlink"/>
                <w:rFonts w:ascii="Times New Roman" w:hAnsi="Times New Roman" w:cs="Times New Roman"/>
                <w:noProof/>
                <w:sz w:val="24"/>
                <w:szCs w:val="24"/>
              </w:rPr>
              <w:t>4.1.2 Usia</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Responden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_Toc201784096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38</w:t>
            </w:r>
            <w:r w:rsidRPr="00EF45AC">
              <w:rPr>
                <w:rFonts w:ascii="Times New Roman" w:hAnsi="Times New Roman" w:cs="Times New Roman"/>
                <w:noProof/>
                <w:webHidden/>
                <w:sz w:val="24"/>
                <w:szCs w:val="24"/>
              </w:rPr>
              <w:fldChar w:fldCharType="end"/>
            </w:r>
          </w:hyperlink>
        </w:p>
        <w:p w14:paraId="2DE014D7" w14:textId="1A4DE9C1" w:rsidR="003106B9" w:rsidRPr="00EF45AC" w:rsidRDefault="003106B9">
          <w:pPr>
            <w:pStyle w:val="TOC3"/>
            <w:rPr>
              <w:rFonts w:ascii="Times New Roman" w:eastAsiaTheme="minorEastAsia" w:hAnsi="Times New Roman" w:cs="Times New Roman"/>
              <w:noProof/>
              <w:sz w:val="24"/>
              <w:szCs w:val="24"/>
              <w:lang w:eastAsia="en-ID"/>
            </w:rPr>
          </w:pPr>
          <w:hyperlink w:anchor="_Toc201784097" w:history="1">
            <w:r w:rsidRPr="00EF45AC">
              <w:rPr>
                <w:rStyle w:val="Hyperlink"/>
                <w:rFonts w:ascii="Times New Roman" w:hAnsi="Times New Roman" w:cs="Times New Roman"/>
                <w:noProof/>
                <w:sz w:val="24"/>
                <w:szCs w:val="24"/>
              </w:rPr>
              <w:t>4.1.3 Pendidikan</w:t>
            </w:r>
            <w:r w:rsidRPr="00EF45AC">
              <w:rPr>
                <w:rStyle w:val="Hyperlink"/>
                <w:rFonts w:ascii="Times New Roman" w:hAnsi="Times New Roman" w:cs="Times New Roman"/>
                <w:noProof/>
                <w:spacing w:val="-6"/>
                <w:sz w:val="24"/>
                <w:szCs w:val="24"/>
              </w:rPr>
              <w:t xml:space="preserve"> </w:t>
            </w:r>
            <w:r w:rsidRPr="00EF45AC">
              <w:rPr>
                <w:rStyle w:val="Hyperlink"/>
                <w:rFonts w:ascii="Times New Roman" w:hAnsi="Times New Roman" w:cs="Times New Roman"/>
                <w:noProof/>
                <w:sz w:val="24"/>
                <w:szCs w:val="24"/>
              </w:rPr>
              <w:t>Terakhir</w:t>
            </w:r>
            <w:r w:rsidRPr="00EF45AC">
              <w:rPr>
                <w:rStyle w:val="Hyperlink"/>
                <w:rFonts w:ascii="Times New Roman" w:hAnsi="Times New Roman" w:cs="Times New Roman"/>
                <w:noProof/>
                <w:spacing w:val="-6"/>
                <w:sz w:val="24"/>
                <w:szCs w:val="24"/>
              </w:rPr>
              <w:t xml:space="preserve"> </w:t>
            </w:r>
            <w:r w:rsidRPr="00EF45AC">
              <w:rPr>
                <w:rStyle w:val="Hyperlink"/>
                <w:rFonts w:ascii="Times New Roman" w:hAnsi="Times New Roman" w:cs="Times New Roman"/>
                <w:noProof/>
                <w:sz w:val="24"/>
                <w:szCs w:val="24"/>
              </w:rPr>
              <w:t>Responden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_Toc201784097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38</w:t>
            </w:r>
            <w:r w:rsidRPr="00EF45AC">
              <w:rPr>
                <w:rFonts w:ascii="Times New Roman" w:hAnsi="Times New Roman" w:cs="Times New Roman"/>
                <w:noProof/>
                <w:webHidden/>
                <w:sz w:val="24"/>
                <w:szCs w:val="24"/>
              </w:rPr>
              <w:fldChar w:fldCharType="end"/>
            </w:r>
          </w:hyperlink>
        </w:p>
        <w:p w14:paraId="088C3AF9" w14:textId="295DCE6B" w:rsidR="003106B9" w:rsidRPr="00EF45AC" w:rsidRDefault="003106B9">
          <w:pPr>
            <w:pStyle w:val="TOC2"/>
            <w:rPr>
              <w:rFonts w:ascii="Times New Roman" w:eastAsiaTheme="minorEastAsia" w:hAnsi="Times New Roman" w:cs="Times New Roman"/>
              <w:noProof/>
              <w:sz w:val="24"/>
              <w:szCs w:val="24"/>
              <w:lang w:eastAsia="en-ID"/>
            </w:rPr>
          </w:pPr>
          <w:hyperlink w:anchor="_Toc201784098" w:history="1">
            <w:r w:rsidRPr="00EF45AC">
              <w:rPr>
                <w:rStyle w:val="Hyperlink"/>
                <w:rFonts w:ascii="Times New Roman" w:hAnsi="Times New Roman" w:cs="Times New Roman"/>
                <w:noProof/>
                <w:sz w:val="24"/>
                <w:szCs w:val="24"/>
              </w:rPr>
              <w:t>4.2 Analisis</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Statistik</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Deskriptif</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_Toc201784098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39</w:t>
            </w:r>
            <w:r w:rsidRPr="00EF45AC">
              <w:rPr>
                <w:rFonts w:ascii="Times New Roman" w:hAnsi="Times New Roman" w:cs="Times New Roman"/>
                <w:noProof/>
                <w:webHidden/>
                <w:sz w:val="24"/>
                <w:szCs w:val="24"/>
              </w:rPr>
              <w:fldChar w:fldCharType="end"/>
            </w:r>
          </w:hyperlink>
        </w:p>
        <w:p w14:paraId="06BF2526" w14:textId="294B6E2F" w:rsidR="003106B9" w:rsidRPr="00EF45AC" w:rsidRDefault="003106B9">
          <w:pPr>
            <w:pStyle w:val="TOC3"/>
            <w:rPr>
              <w:rFonts w:ascii="Times New Roman" w:eastAsiaTheme="minorEastAsia" w:hAnsi="Times New Roman" w:cs="Times New Roman"/>
              <w:noProof/>
              <w:sz w:val="24"/>
              <w:szCs w:val="24"/>
              <w:lang w:eastAsia="en-ID"/>
            </w:rPr>
          </w:pPr>
          <w:hyperlink w:anchor="_Toc201784099" w:history="1">
            <w:r w:rsidRPr="00EF45AC">
              <w:rPr>
                <w:rStyle w:val="Hyperlink"/>
                <w:rFonts w:ascii="Times New Roman" w:hAnsi="Times New Roman" w:cs="Times New Roman"/>
                <w:noProof/>
                <w:sz w:val="24"/>
                <w:szCs w:val="24"/>
              </w:rPr>
              <w:t>4.2.1 Analisis</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Deskriptif</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Kepatuhan</w:t>
            </w:r>
            <w:r w:rsidRPr="00EF45AC">
              <w:rPr>
                <w:rStyle w:val="Hyperlink"/>
                <w:rFonts w:ascii="Times New Roman" w:hAnsi="Times New Roman" w:cs="Times New Roman"/>
                <w:noProof/>
                <w:spacing w:val="-2"/>
                <w:sz w:val="24"/>
                <w:szCs w:val="24"/>
              </w:rPr>
              <w:t xml:space="preserve"> </w:t>
            </w:r>
            <w:r w:rsidRPr="00EF45AC">
              <w:rPr>
                <w:rStyle w:val="Hyperlink"/>
                <w:rFonts w:ascii="Times New Roman" w:hAnsi="Times New Roman" w:cs="Times New Roman"/>
                <w:noProof/>
                <w:sz w:val="24"/>
                <w:szCs w:val="24"/>
              </w:rPr>
              <w:t>Wajib</w:t>
            </w:r>
            <w:r w:rsidRPr="00EF45AC">
              <w:rPr>
                <w:rStyle w:val="Hyperlink"/>
                <w:rFonts w:ascii="Times New Roman" w:hAnsi="Times New Roman" w:cs="Times New Roman"/>
                <w:noProof/>
                <w:spacing w:val="-1"/>
                <w:sz w:val="24"/>
                <w:szCs w:val="24"/>
              </w:rPr>
              <w:t xml:space="preserve"> </w:t>
            </w:r>
            <w:r w:rsidRPr="00EF45AC">
              <w:rPr>
                <w:rStyle w:val="Hyperlink"/>
                <w:rFonts w:ascii="Times New Roman" w:hAnsi="Times New Roman" w:cs="Times New Roman"/>
                <w:noProof/>
                <w:sz w:val="24"/>
                <w:szCs w:val="24"/>
              </w:rPr>
              <w:t>Pajak</w:t>
            </w:r>
            <w:r w:rsidRPr="00EF45AC">
              <w:rPr>
                <w:rStyle w:val="Hyperlink"/>
                <w:rFonts w:ascii="Times New Roman" w:hAnsi="Times New Roman" w:cs="Times New Roman"/>
                <w:noProof/>
                <w:spacing w:val="-2"/>
                <w:sz w:val="24"/>
                <w:szCs w:val="24"/>
              </w:rPr>
              <w:t xml:space="preserve"> </w:t>
            </w:r>
            <w:r w:rsidRPr="00EF45AC">
              <w:rPr>
                <w:rStyle w:val="Hyperlink"/>
                <w:rFonts w:ascii="Times New Roman" w:hAnsi="Times New Roman" w:cs="Times New Roman"/>
                <w:noProof/>
                <w:sz w:val="24"/>
                <w:szCs w:val="24"/>
              </w:rPr>
              <w:t>(Y)</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_Toc201784099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39</w:t>
            </w:r>
            <w:r w:rsidRPr="00EF45AC">
              <w:rPr>
                <w:rFonts w:ascii="Times New Roman" w:hAnsi="Times New Roman" w:cs="Times New Roman"/>
                <w:noProof/>
                <w:webHidden/>
                <w:sz w:val="24"/>
                <w:szCs w:val="24"/>
              </w:rPr>
              <w:fldChar w:fldCharType="end"/>
            </w:r>
          </w:hyperlink>
        </w:p>
        <w:p w14:paraId="6E00C93E" w14:textId="0F476782" w:rsidR="003106B9" w:rsidRPr="00EF45AC" w:rsidRDefault="003106B9">
          <w:pPr>
            <w:pStyle w:val="TOC3"/>
            <w:rPr>
              <w:rFonts w:ascii="Times New Roman" w:eastAsiaTheme="minorEastAsia" w:hAnsi="Times New Roman" w:cs="Times New Roman"/>
              <w:noProof/>
              <w:sz w:val="24"/>
              <w:szCs w:val="24"/>
              <w:lang w:eastAsia="en-ID"/>
            </w:rPr>
          </w:pPr>
          <w:hyperlink w:anchor="_Toc201784100" w:history="1">
            <w:r w:rsidRPr="00EF45AC">
              <w:rPr>
                <w:rStyle w:val="Hyperlink"/>
                <w:rFonts w:ascii="Times New Roman" w:hAnsi="Times New Roman" w:cs="Times New Roman"/>
                <w:noProof/>
                <w:sz w:val="24"/>
                <w:szCs w:val="24"/>
              </w:rPr>
              <w:t>4.2.2 Analisis</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Deskriptif</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Pengetahuan Perpajakan</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(X1)</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_Toc201784100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40</w:t>
            </w:r>
            <w:r w:rsidRPr="00EF45AC">
              <w:rPr>
                <w:rFonts w:ascii="Times New Roman" w:hAnsi="Times New Roman" w:cs="Times New Roman"/>
                <w:noProof/>
                <w:webHidden/>
                <w:sz w:val="24"/>
                <w:szCs w:val="24"/>
              </w:rPr>
              <w:fldChar w:fldCharType="end"/>
            </w:r>
          </w:hyperlink>
        </w:p>
        <w:p w14:paraId="2F353055" w14:textId="4CF5327C" w:rsidR="003106B9" w:rsidRPr="00EF45AC" w:rsidRDefault="003106B9">
          <w:pPr>
            <w:pStyle w:val="TOC3"/>
            <w:rPr>
              <w:rFonts w:ascii="Times New Roman" w:eastAsiaTheme="minorEastAsia" w:hAnsi="Times New Roman" w:cs="Times New Roman"/>
              <w:noProof/>
              <w:sz w:val="24"/>
              <w:szCs w:val="24"/>
              <w:lang w:eastAsia="en-ID"/>
            </w:rPr>
          </w:pPr>
          <w:hyperlink w:anchor="_Toc201784101" w:history="1">
            <w:r w:rsidRPr="00EF45AC">
              <w:rPr>
                <w:rStyle w:val="Hyperlink"/>
                <w:rFonts w:ascii="Times New Roman" w:hAnsi="Times New Roman" w:cs="Times New Roman"/>
                <w:noProof/>
                <w:sz w:val="24"/>
                <w:szCs w:val="24"/>
              </w:rPr>
              <w:t>4.2.3 Analisis</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Deskriptif</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Sanksi Perpajakan</w:t>
            </w:r>
            <w:r w:rsidRPr="00EF45AC">
              <w:rPr>
                <w:rStyle w:val="Hyperlink"/>
                <w:rFonts w:ascii="Times New Roman" w:hAnsi="Times New Roman" w:cs="Times New Roman"/>
                <w:noProof/>
                <w:spacing w:val="-2"/>
                <w:sz w:val="24"/>
                <w:szCs w:val="24"/>
              </w:rPr>
              <w:t xml:space="preserve"> </w:t>
            </w:r>
            <w:r w:rsidRPr="00EF45AC">
              <w:rPr>
                <w:rStyle w:val="Hyperlink"/>
                <w:rFonts w:ascii="Times New Roman" w:hAnsi="Times New Roman" w:cs="Times New Roman"/>
                <w:noProof/>
                <w:sz w:val="24"/>
                <w:szCs w:val="24"/>
              </w:rPr>
              <w:t>(X2)</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_Toc201784101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41</w:t>
            </w:r>
            <w:r w:rsidRPr="00EF45AC">
              <w:rPr>
                <w:rFonts w:ascii="Times New Roman" w:hAnsi="Times New Roman" w:cs="Times New Roman"/>
                <w:noProof/>
                <w:webHidden/>
                <w:sz w:val="24"/>
                <w:szCs w:val="24"/>
              </w:rPr>
              <w:fldChar w:fldCharType="end"/>
            </w:r>
          </w:hyperlink>
        </w:p>
        <w:p w14:paraId="268BFA6E" w14:textId="5EAFC168" w:rsidR="003106B9" w:rsidRPr="00EF45AC" w:rsidRDefault="003106B9">
          <w:pPr>
            <w:pStyle w:val="TOC3"/>
            <w:rPr>
              <w:rFonts w:ascii="Times New Roman" w:eastAsiaTheme="minorEastAsia" w:hAnsi="Times New Roman" w:cs="Times New Roman"/>
              <w:noProof/>
              <w:sz w:val="24"/>
              <w:szCs w:val="24"/>
              <w:lang w:eastAsia="en-ID"/>
            </w:rPr>
          </w:pPr>
          <w:hyperlink w:anchor="_Toc201784102" w:history="1">
            <w:r w:rsidRPr="00EF45AC">
              <w:rPr>
                <w:rStyle w:val="Hyperlink"/>
                <w:rFonts w:ascii="Times New Roman" w:hAnsi="Times New Roman" w:cs="Times New Roman"/>
                <w:noProof/>
                <w:sz w:val="24"/>
                <w:szCs w:val="24"/>
              </w:rPr>
              <w:t>4.2.4 Analisis</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Deskriptif</w:t>
            </w:r>
            <w:r w:rsidRPr="00EF45AC">
              <w:rPr>
                <w:rStyle w:val="Hyperlink"/>
                <w:rFonts w:ascii="Times New Roman" w:hAnsi="Times New Roman" w:cs="Times New Roman"/>
                <w:noProof/>
                <w:spacing w:val="-3"/>
                <w:sz w:val="24"/>
                <w:szCs w:val="24"/>
              </w:rPr>
              <w:t xml:space="preserve"> </w:t>
            </w:r>
            <w:r w:rsidRPr="00EF45AC">
              <w:rPr>
                <w:rStyle w:val="Hyperlink"/>
                <w:rFonts w:ascii="Times New Roman" w:hAnsi="Times New Roman" w:cs="Times New Roman"/>
                <w:noProof/>
                <w:sz w:val="24"/>
                <w:szCs w:val="24"/>
              </w:rPr>
              <w:t>Modernisasi Sistem Administrasi Perpajakan</w:t>
            </w:r>
            <w:r w:rsidRPr="00EF45AC">
              <w:rPr>
                <w:rStyle w:val="Hyperlink"/>
                <w:rFonts w:ascii="Times New Roman" w:hAnsi="Times New Roman" w:cs="Times New Roman"/>
                <w:noProof/>
                <w:spacing w:val="-2"/>
                <w:sz w:val="24"/>
                <w:szCs w:val="24"/>
              </w:rPr>
              <w:t xml:space="preserve"> </w:t>
            </w:r>
            <w:r w:rsidRPr="00EF45AC">
              <w:rPr>
                <w:rStyle w:val="Hyperlink"/>
                <w:rFonts w:ascii="Times New Roman" w:hAnsi="Times New Roman" w:cs="Times New Roman"/>
                <w:noProof/>
                <w:sz w:val="24"/>
                <w:szCs w:val="24"/>
              </w:rPr>
              <w:t>(X3)</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_Toc201784102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42</w:t>
            </w:r>
            <w:r w:rsidRPr="00EF45AC">
              <w:rPr>
                <w:rFonts w:ascii="Times New Roman" w:hAnsi="Times New Roman" w:cs="Times New Roman"/>
                <w:noProof/>
                <w:webHidden/>
                <w:sz w:val="24"/>
                <w:szCs w:val="24"/>
              </w:rPr>
              <w:fldChar w:fldCharType="end"/>
            </w:r>
          </w:hyperlink>
        </w:p>
        <w:p w14:paraId="631327B9" w14:textId="4568C1B1" w:rsidR="003106B9" w:rsidRPr="00EF45AC" w:rsidRDefault="003106B9">
          <w:pPr>
            <w:pStyle w:val="TOC2"/>
            <w:rPr>
              <w:rFonts w:ascii="Times New Roman" w:eastAsiaTheme="minorEastAsia" w:hAnsi="Times New Roman" w:cs="Times New Roman"/>
              <w:noProof/>
              <w:sz w:val="24"/>
              <w:szCs w:val="24"/>
              <w:lang w:eastAsia="en-ID"/>
            </w:rPr>
          </w:pPr>
          <w:hyperlink w:anchor="_Toc201784103" w:history="1">
            <w:r w:rsidRPr="00EF45AC">
              <w:rPr>
                <w:rStyle w:val="Hyperlink"/>
                <w:rFonts w:ascii="Times New Roman" w:hAnsi="Times New Roman" w:cs="Times New Roman"/>
                <w:noProof/>
                <w:sz w:val="24"/>
                <w:szCs w:val="24"/>
              </w:rPr>
              <w:t>4.3 Hasil</w:t>
            </w:r>
            <w:r w:rsidRPr="00EF45AC">
              <w:rPr>
                <w:rStyle w:val="Hyperlink"/>
                <w:rFonts w:ascii="Times New Roman" w:hAnsi="Times New Roman" w:cs="Times New Roman"/>
                <w:noProof/>
                <w:spacing w:val="-2"/>
                <w:sz w:val="24"/>
                <w:szCs w:val="24"/>
              </w:rPr>
              <w:t xml:space="preserve"> </w:t>
            </w:r>
            <w:r w:rsidRPr="00EF45AC">
              <w:rPr>
                <w:rStyle w:val="Hyperlink"/>
                <w:rFonts w:ascii="Times New Roman" w:hAnsi="Times New Roman" w:cs="Times New Roman"/>
                <w:noProof/>
                <w:sz w:val="24"/>
                <w:szCs w:val="24"/>
              </w:rPr>
              <w:t>Analisis</w:t>
            </w:r>
            <w:r w:rsidRPr="00EF45AC">
              <w:rPr>
                <w:rStyle w:val="Hyperlink"/>
                <w:rFonts w:ascii="Times New Roman" w:hAnsi="Times New Roman" w:cs="Times New Roman"/>
                <w:noProof/>
                <w:spacing w:val="-2"/>
                <w:sz w:val="24"/>
                <w:szCs w:val="24"/>
              </w:rPr>
              <w:t xml:space="preserve"> </w:t>
            </w:r>
            <w:r w:rsidRPr="00EF45AC">
              <w:rPr>
                <w:rStyle w:val="Hyperlink"/>
                <w:rFonts w:ascii="Times New Roman" w:hAnsi="Times New Roman" w:cs="Times New Roman"/>
                <w:noProof/>
                <w:sz w:val="24"/>
                <w:szCs w:val="24"/>
              </w:rPr>
              <w:t>Data</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_Toc201784103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44</w:t>
            </w:r>
            <w:r w:rsidRPr="00EF45AC">
              <w:rPr>
                <w:rFonts w:ascii="Times New Roman" w:hAnsi="Times New Roman" w:cs="Times New Roman"/>
                <w:noProof/>
                <w:webHidden/>
                <w:sz w:val="24"/>
                <w:szCs w:val="24"/>
              </w:rPr>
              <w:fldChar w:fldCharType="end"/>
            </w:r>
          </w:hyperlink>
        </w:p>
        <w:p w14:paraId="70E7D545" w14:textId="2687924D" w:rsidR="003106B9" w:rsidRPr="00EF45AC" w:rsidRDefault="003106B9">
          <w:pPr>
            <w:pStyle w:val="TOC3"/>
            <w:rPr>
              <w:rFonts w:ascii="Times New Roman" w:eastAsiaTheme="minorEastAsia" w:hAnsi="Times New Roman" w:cs="Times New Roman"/>
              <w:noProof/>
              <w:sz w:val="24"/>
              <w:szCs w:val="24"/>
              <w:lang w:eastAsia="en-ID"/>
            </w:rPr>
          </w:pPr>
          <w:hyperlink w:anchor="_Toc201784104" w:history="1">
            <w:r w:rsidRPr="00EF45AC">
              <w:rPr>
                <w:rStyle w:val="Hyperlink"/>
                <w:rFonts w:ascii="Times New Roman" w:hAnsi="Times New Roman" w:cs="Times New Roman"/>
                <w:noProof/>
                <w:sz w:val="24"/>
                <w:szCs w:val="24"/>
              </w:rPr>
              <w:t>4.3.1 Model</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Pengukuran</w:t>
            </w:r>
            <w:r w:rsidRPr="00EF45AC">
              <w:rPr>
                <w:rStyle w:val="Hyperlink"/>
                <w:rFonts w:ascii="Times New Roman" w:hAnsi="Times New Roman" w:cs="Times New Roman"/>
                <w:noProof/>
                <w:spacing w:val="-1"/>
                <w:sz w:val="24"/>
                <w:szCs w:val="24"/>
              </w:rPr>
              <w:t xml:space="preserve"> </w:t>
            </w:r>
            <w:r w:rsidRPr="00EF45AC">
              <w:rPr>
                <w:rStyle w:val="Hyperlink"/>
                <w:rFonts w:ascii="Times New Roman" w:hAnsi="Times New Roman" w:cs="Times New Roman"/>
                <w:i/>
                <w:noProof/>
                <w:sz w:val="24"/>
                <w:szCs w:val="24"/>
              </w:rPr>
              <w:t>(Outer</w:t>
            </w:r>
            <w:r w:rsidRPr="00EF45AC">
              <w:rPr>
                <w:rStyle w:val="Hyperlink"/>
                <w:rFonts w:ascii="Times New Roman" w:hAnsi="Times New Roman" w:cs="Times New Roman"/>
                <w:i/>
                <w:noProof/>
                <w:spacing w:val="-3"/>
                <w:sz w:val="24"/>
                <w:szCs w:val="24"/>
              </w:rPr>
              <w:t xml:space="preserve"> </w:t>
            </w:r>
            <w:r w:rsidRPr="00EF45AC">
              <w:rPr>
                <w:rStyle w:val="Hyperlink"/>
                <w:rFonts w:ascii="Times New Roman" w:hAnsi="Times New Roman" w:cs="Times New Roman"/>
                <w:i/>
                <w:noProof/>
                <w:sz w:val="24"/>
                <w:szCs w:val="24"/>
              </w:rPr>
              <w:t>Model)</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_Toc201784104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44</w:t>
            </w:r>
            <w:r w:rsidRPr="00EF45AC">
              <w:rPr>
                <w:rFonts w:ascii="Times New Roman" w:hAnsi="Times New Roman" w:cs="Times New Roman"/>
                <w:noProof/>
                <w:webHidden/>
                <w:sz w:val="24"/>
                <w:szCs w:val="24"/>
              </w:rPr>
              <w:fldChar w:fldCharType="end"/>
            </w:r>
          </w:hyperlink>
        </w:p>
        <w:p w14:paraId="08EDBBF2" w14:textId="55E76264" w:rsidR="003106B9" w:rsidRPr="00EF45AC" w:rsidRDefault="003106B9">
          <w:pPr>
            <w:pStyle w:val="TOC3"/>
            <w:rPr>
              <w:rFonts w:ascii="Times New Roman" w:eastAsiaTheme="minorEastAsia" w:hAnsi="Times New Roman" w:cs="Times New Roman"/>
              <w:noProof/>
              <w:sz w:val="24"/>
              <w:szCs w:val="24"/>
              <w:lang w:eastAsia="en-ID"/>
            </w:rPr>
          </w:pPr>
          <w:hyperlink w:anchor="_Toc201784105" w:history="1">
            <w:r w:rsidRPr="00EF45AC">
              <w:rPr>
                <w:rStyle w:val="Hyperlink"/>
                <w:rFonts w:ascii="Times New Roman" w:hAnsi="Times New Roman" w:cs="Times New Roman"/>
                <w:noProof/>
                <w:sz w:val="24"/>
                <w:szCs w:val="24"/>
              </w:rPr>
              <w:t>4.3.2 Uji</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Reliabilitas</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_Toc201784105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46</w:t>
            </w:r>
            <w:r w:rsidRPr="00EF45AC">
              <w:rPr>
                <w:rFonts w:ascii="Times New Roman" w:hAnsi="Times New Roman" w:cs="Times New Roman"/>
                <w:noProof/>
                <w:webHidden/>
                <w:sz w:val="24"/>
                <w:szCs w:val="24"/>
              </w:rPr>
              <w:fldChar w:fldCharType="end"/>
            </w:r>
          </w:hyperlink>
        </w:p>
        <w:p w14:paraId="234FDA67" w14:textId="7A786D99" w:rsidR="003106B9" w:rsidRPr="00EF45AC" w:rsidRDefault="003106B9">
          <w:pPr>
            <w:pStyle w:val="TOC3"/>
            <w:rPr>
              <w:rFonts w:ascii="Times New Roman" w:eastAsiaTheme="minorEastAsia" w:hAnsi="Times New Roman" w:cs="Times New Roman"/>
              <w:noProof/>
              <w:sz w:val="24"/>
              <w:szCs w:val="24"/>
              <w:lang w:eastAsia="en-ID"/>
            </w:rPr>
          </w:pPr>
          <w:hyperlink w:anchor="_Toc201784106" w:history="1">
            <w:r w:rsidRPr="00EF45AC">
              <w:rPr>
                <w:rStyle w:val="Hyperlink"/>
                <w:rFonts w:ascii="Times New Roman" w:hAnsi="Times New Roman" w:cs="Times New Roman"/>
                <w:noProof/>
                <w:sz w:val="24"/>
                <w:szCs w:val="24"/>
              </w:rPr>
              <w:t>4.3.3</w:t>
            </w:r>
            <w:r w:rsidRPr="00EF45AC">
              <w:rPr>
                <w:rStyle w:val="Hyperlink"/>
                <w:rFonts w:ascii="Times New Roman" w:hAnsi="Times New Roman" w:cs="Times New Roman"/>
                <w:bCs/>
                <w:noProof/>
                <w:sz w:val="24"/>
                <w:szCs w:val="24"/>
              </w:rPr>
              <w:t xml:space="preserve"> Model Struktural (Inner Model</w:t>
            </w:r>
            <w:r w:rsidRPr="00EF45AC">
              <w:rPr>
                <w:rStyle w:val="Hyperlink"/>
                <w:rFonts w:ascii="Times New Roman" w:hAnsi="Times New Roman" w:cs="Times New Roman"/>
                <w:bCs/>
                <w:i/>
                <w:noProof/>
                <w:sz w:val="24"/>
                <w:szCs w:val="24"/>
              </w:rPr>
              <w:t>)</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_Toc201784106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47</w:t>
            </w:r>
            <w:r w:rsidRPr="00EF45AC">
              <w:rPr>
                <w:rFonts w:ascii="Times New Roman" w:hAnsi="Times New Roman" w:cs="Times New Roman"/>
                <w:noProof/>
                <w:webHidden/>
                <w:sz w:val="24"/>
                <w:szCs w:val="24"/>
              </w:rPr>
              <w:fldChar w:fldCharType="end"/>
            </w:r>
          </w:hyperlink>
        </w:p>
        <w:p w14:paraId="497A70B1" w14:textId="31EDCD70" w:rsidR="003106B9" w:rsidRPr="00EF45AC" w:rsidRDefault="003106B9">
          <w:pPr>
            <w:pStyle w:val="TOC3"/>
            <w:rPr>
              <w:rFonts w:ascii="Times New Roman" w:eastAsiaTheme="minorEastAsia" w:hAnsi="Times New Roman" w:cs="Times New Roman"/>
              <w:noProof/>
              <w:sz w:val="24"/>
              <w:szCs w:val="24"/>
              <w:lang w:eastAsia="en-ID"/>
            </w:rPr>
          </w:pPr>
          <w:hyperlink w:anchor="_Toc201784107" w:history="1">
            <w:r w:rsidRPr="00EF45AC">
              <w:rPr>
                <w:rStyle w:val="Hyperlink"/>
                <w:rFonts w:ascii="Times New Roman" w:hAnsi="Times New Roman" w:cs="Times New Roman"/>
                <w:noProof/>
                <w:sz w:val="24"/>
                <w:szCs w:val="24"/>
              </w:rPr>
              <w:t>4.3.4 Uji</w:t>
            </w:r>
            <w:r w:rsidRPr="00EF45AC">
              <w:rPr>
                <w:rStyle w:val="Hyperlink"/>
                <w:rFonts w:ascii="Times New Roman" w:hAnsi="Times New Roman" w:cs="Times New Roman"/>
                <w:noProof/>
                <w:spacing w:val="-4"/>
                <w:sz w:val="24"/>
                <w:szCs w:val="24"/>
              </w:rPr>
              <w:t xml:space="preserve"> </w:t>
            </w:r>
            <w:r w:rsidRPr="00EF45AC">
              <w:rPr>
                <w:rStyle w:val="Hyperlink"/>
                <w:rFonts w:ascii="Times New Roman" w:hAnsi="Times New Roman" w:cs="Times New Roman"/>
                <w:noProof/>
                <w:sz w:val="24"/>
                <w:szCs w:val="24"/>
              </w:rPr>
              <w:t>Hipotesis</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_Toc201784107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48</w:t>
            </w:r>
            <w:r w:rsidRPr="00EF45AC">
              <w:rPr>
                <w:rFonts w:ascii="Times New Roman" w:hAnsi="Times New Roman" w:cs="Times New Roman"/>
                <w:noProof/>
                <w:webHidden/>
                <w:sz w:val="24"/>
                <w:szCs w:val="24"/>
              </w:rPr>
              <w:fldChar w:fldCharType="end"/>
            </w:r>
          </w:hyperlink>
        </w:p>
        <w:p w14:paraId="794216E1" w14:textId="10B82A76" w:rsidR="003106B9" w:rsidRPr="00EF45AC" w:rsidRDefault="003106B9">
          <w:pPr>
            <w:pStyle w:val="TOC2"/>
            <w:rPr>
              <w:rFonts w:ascii="Times New Roman" w:eastAsiaTheme="minorEastAsia" w:hAnsi="Times New Roman" w:cs="Times New Roman"/>
              <w:noProof/>
              <w:sz w:val="24"/>
              <w:szCs w:val="24"/>
              <w:lang w:eastAsia="en-ID"/>
            </w:rPr>
          </w:pPr>
          <w:hyperlink w:anchor="_Toc201784108" w:history="1">
            <w:r w:rsidRPr="00EF45AC">
              <w:rPr>
                <w:rStyle w:val="Hyperlink"/>
                <w:rFonts w:ascii="Times New Roman" w:hAnsi="Times New Roman" w:cs="Times New Roman"/>
                <w:noProof/>
                <w:sz w:val="24"/>
                <w:szCs w:val="24"/>
              </w:rPr>
              <w:t>4.4 Pembahasan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_Toc201784108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50</w:t>
            </w:r>
            <w:r w:rsidRPr="00EF45AC">
              <w:rPr>
                <w:rFonts w:ascii="Times New Roman" w:hAnsi="Times New Roman" w:cs="Times New Roman"/>
                <w:noProof/>
                <w:webHidden/>
                <w:sz w:val="24"/>
                <w:szCs w:val="24"/>
              </w:rPr>
              <w:fldChar w:fldCharType="end"/>
            </w:r>
          </w:hyperlink>
        </w:p>
        <w:p w14:paraId="7774BB1C" w14:textId="66A3861F" w:rsidR="003106B9" w:rsidRPr="00EF45AC" w:rsidRDefault="003106B9">
          <w:pPr>
            <w:pStyle w:val="TOC3"/>
            <w:rPr>
              <w:rFonts w:ascii="Times New Roman" w:eastAsiaTheme="minorEastAsia" w:hAnsi="Times New Roman" w:cs="Times New Roman"/>
              <w:noProof/>
              <w:sz w:val="24"/>
              <w:szCs w:val="24"/>
              <w:lang w:eastAsia="en-ID"/>
            </w:rPr>
          </w:pPr>
          <w:hyperlink w:anchor="_Toc201784109" w:history="1">
            <w:r w:rsidRPr="00EF45AC">
              <w:rPr>
                <w:rStyle w:val="Hyperlink"/>
                <w:rFonts w:ascii="Times New Roman" w:hAnsi="Times New Roman" w:cs="Times New Roman"/>
                <w:noProof/>
                <w:sz w:val="24"/>
                <w:szCs w:val="24"/>
              </w:rPr>
              <w:t>4.4.1 Pengaruh Pengetahuan Perpajakan Terhadap Kepatuhan Wajib Pajak</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_Toc201784109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50</w:t>
            </w:r>
            <w:r w:rsidRPr="00EF45AC">
              <w:rPr>
                <w:rFonts w:ascii="Times New Roman" w:hAnsi="Times New Roman" w:cs="Times New Roman"/>
                <w:noProof/>
                <w:webHidden/>
                <w:sz w:val="24"/>
                <w:szCs w:val="24"/>
              </w:rPr>
              <w:fldChar w:fldCharType="end"/>
            </w:r>
          </w:hyperlink>
        </w:p>
        <w:p w14:paraId="543B074C" w14:textId="5427C9A6" w:rsidR="003106B9" w:rsidRPr="00EF45AC" w:rsidRDefault="003106B9">
          <w:pPr>
            <w:pStyle w:val="TOC3"/>
            <w:rPr>
              <w:rFonts w:ascii="Times New Roman" w:eastAsiaTheme="minorEastAsia" w:hAnsi="Times New Roman" w:cs="Times New Roman"/>
              <w:noProof/>
              <w:sz w:val="24"/>
              <w:szCs w:val="24"/>
              <w:lang w:eastAsia="en-ID"/>
            </w:rPr>
          </w:pPr>
          <w:hyperlink w:anchor="_Toc201784110" w:history="1">
            <w:r w:rsidRPr="00EF45AC">
              <w:rPr>
                <w:rStyle w:val="Hyperlink"/>
                <w:rFonts w:ascii="Times New Roman" w:hAnsi="Times New Roman" w:cs="Times New Roman"/>
                <w:noProof/>
                <w:sz w:val="24"/>
                <w:szCs w:val="24"/>
              </w:rPr>
              <w:t>4.4.2 Pengaruh Sanksi Perpajakan Terhadap Kepatuhan Wajib Pajak</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_Toc201784110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52</w:t>
            </w:r>
            <w:r w:rsidRPr="00EF45AC">
              <w:rPr>
                <w:rFonts w:ascii="Times New Roman" w:hAnsi="Times New Roman" w:cs="Times New Roman"/>
                <w:noProof/>
                <w:webHidden/>
                <w:sz w:val="24"/>
                <w:szCs w:val="24"/>
              </w:rPr>
              <w:fldChar w:fldCharType="end"/>
            </w:r>
          </w:hyperlink>
        </w:p>
        <w:p w14:paraId="7793DEA0" w14:textId="7E91173E" w:rsidR="003106B9" w:rsidRPr="00EF45AC" w:rsidRDefault="003106B9">
          <w:pPr>
            <w:pStyle w:val="TOC3"/>
            <w:rPr>
              <w:rFonts w:ascii="Times New Roman" w:eastAsiaTheme="minorEastAsia" w:hAnsi="Times New Roman" w:cs="Times New Roman"/>
              <w:noProof/>
              <w:sz w:val="24"/>
              <w:szCs w:val="24"/>
              <w:lang w:eastAsia="en-ID"/>
            </w:rPr>
          </w:pPr>
          <w:hyperlink w:anchor="_Toc201784111" w:history="1">
            <w:r w:rsidRPr="00EF45AC">
              <w:rPr>
                <w:rStyle w:val="Hyperlink"/>
                <w:rFonts w:ascii="Times New Roman" w:hAnsi="Times New Roman" w:cs="Times New Roman"/>
                <w:noProof/>
                <w:sz w:val="24"/>
                <w:szCs w:val="24"/>
              </w:rPr>
              <w:t>4.4.3 Pengaruh Modernisasi Sistem Administrasi Perpajakan Terhadap Kepatuhan Wajib Pajak</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_Toc201784111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53</w:t>
            </w:r>
            <w:r w:rsidRPr="00EF45AC">
              <w:rPr>
                <w:rFonts w:ascii="Times New Roman" w:hAnsi="Times New Roman" w:cs="Times New Roman"/>
                <w:noProof/>
                <w:webHidden/>
                <w:sz w:val="24"/>
                <w:szCs w:val="24"/>
              </w:rPr>
              <w:fldChar w:fldCharType="end"/>
            </w:r>
          </w:hyperlink>
        </w:p>
        <w:p w14:paraId="7ED08F2A" w14:textId="6862DF78" w:rsidR="003106B9" w:rsidRPr="00EF45AC" w:rsidRDefault="003106B9">
          <w:pPr>
            <w:pStyle w:val="TOC1"/>
            <w:rPr>
              <w:b w:val="0"/>
              <w:bCs w:val="0"/>
              <w:kern w:val="2"/>
              <w14:ligatures w14:val="standardContextual"/>
            </w:rPr>
          </w:pPr>
          <w:hyperlink w:anchor="_Toc201784112" w:history="1">
            <w:r w:rsidRPr="00EF45AC">
              <w:rPr>
                <w:rStyle w:val="Hyperlink"/>
              </w:rPr>
              <w:t>BAB V PENUTUP</w:t>
            </w:r>
            <w:r w:rsidRPr="00EF45AC">
              <w:rPr>
                <w:webHidden/>
              </w:rPr>
              <w:tab/>
            </w:r>
            <w:r w:rsidRPr="00EF45AC">
              <w:rPr>
                <w:webHidden/>
              </w:rPr>
              <w:fldChar w:fldCharType="begin"/>
            </w:r>
            <w:r w:rsidRPr="00EF45AC">
              <w:rPr>
                <w:webHidden/>
              </w:rPr>
              <w:instrText xml:space="preserve"> PAGEREF _Toc201784112 \h </w:instrText>
            </w:r>
            <w:r w:rsidRPr="00EF45AC">
              <w:rPr>
                <w:webHidden/>
              </w:rPr>
            </w:r>
            <w:r w:rsidRPr="00EF45AC">
              <w:rPr>
                <w:webHidden/>
              </w:rPr>
              <w:fldChar w:fldCharType="separate"/>
            </w:r>
            <w:r w:rsidR="008821DA">
              <w:rPr>
                <w:webHidden/>
              </w:rPr>
              <w:t>56</w:t>
            </w:r>
            <w:r w:rsidRPr="00EF45AC">
              <w:rPr>
                <w:webHidden/>
              </w:rPr>
              <w:fldChar w:fldCharType="end"/>
            </w:r>
          </w:hyperlink>
        </w:p>
        <w:p w14:paraId="221145F5" w14:textId="62D61695" w:rsidR="003106B9" w:rsidRPr="00EF45AC" w:rsidRDefault="003106B9">
          <w:pPr>
            <w:pStyle w:val="TOC2"/>
            <w:rPr>
              <w:rFonts w:ascii="Times New Roman" w:eastAsiaTheme="minorEastAsia" w:hAnsi="Times New Roman" w:cs="Times New Roman"/>
              <w:noProof/>
              <w:sz w:val="24"/>
              <w:szCs w:val="24"/>
              <w:lang w:eastAsia="en-ID"/>
            </w:rPr>
          </w:pPr>
          <w:hyperlink w:anchor="_Toc201784113" w:history="1">
            <w:r w:rsidRPr="00EF45AC">
              <w:rPr>
                <w:rStyle w:val="Hyperlink"/>
                <w:rFonts w:ascii="Times New Roman" w:hAnsi="Times New Roman" w:cs="Times New Roman"/>
                <w:noProof/>
                <w:sz w:val="24"/>
                <w:szCs w:val="24"/>
              </w:rPr>
              <w:t>5.1 Kesimpulan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_Toc201784113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56</w:t>
            </w:r>
            <w:r w:rsidRPr="00EF45AC">
              <w:rPr>
                <w:rFonts w:ascii="Times New Roman" w:hAnsi="Times New Roman" w:cs="Times New Roman"/>
                <w:noProof/>
                <w:webHidden/>
                <w:sz w:val="24"/>
                <w:szCs w:val="24"/>
              </w:rPr>
              <w:fldChar w:fldCharType="end"/>
            </w:r>
          </w:hyperlink>
        </w:p>
        <w:p w14:paraId="0BB579AF" w14:textId="45919183" w:rsidR="003106B9" w:rsidRPr="00EF45AC" w:rsidRDefault="003106B9">
          <w:pPr>
            <w:pStyle w:val="TOC2"/>
            <w:rPr>
              <w:rFonts w:ascii="Times New Roman" w:eastAsiaTheme="minorEastAsia" w:hAnsi="Times New Roman" w:cs="Times New Roman"/>
              <w:noProof/>
              <w:sz w:val="24"/>
              <w:szCs w:val="24"/>
              <w:lang w:eastAsia="en-ID"/>
            </w:rPr>
          </w:pPr>
          <w:hyperlink w:anchor="_Toc201784114" w:history="1">
            <w:r w:rsidRPr="00EF45AC">
              <w:rPr>
                <w:rStyle w:val="Hyperlink"/>
                <w:rFonts w:ascii="Times New Roman" w:hAnsi="Times New Roman" w:cs="Times New Roman"/>
                <w:noProof/>
                <w:sz w:val="24"/>
                <w:szCs w:val="24"/>
              </w:rPr>
              <w:t>5.2 Saran</w:t>
            </w:r>
            <w:r w:rsidRPr="00EF45AC">
              <w:rPr>
                <w:rFonts w:ascii="Times New Roman" w:hAnsi="Times New Roman" w:cs="Times New Roman"/>
                <w:noProof/>
                <w:webHidden/>
                <w:sz w:val="24"/>
                <w:szCs w:val="24"/>
              </w:rPr>
              <w:tab/>
            </w:r>
            <w:r w:rsidRPr="00EF45AC">
              <w:rPr>
                <w:rFonts w:ascii="Times New Roman" w:hAnsi="Times New Roman" w:cs="Times New Roman"/>
                <w:noProof/>
                <w:webHidden/>
                <w:sz w:val="24"/>
                <w:szCs w:val="24"/>
              </w:rPr>
              <w:fldChar w:fldCharType="begin"/>
            </w:r>
            <w:r w:rsidRPr="00EF45AC">
              <w:rPr>
                <w:rFonts w:ascii="Times New Roman" w:hAnsi="Times New Roman" w:cs="Times New Roman"/>
                <w:noProof/>
                <w:webHidden/>
                <w:sz w:val="24"/>
                <w:szCs w:val="24"/>
              </w:rPr>
              <w:instrText xml:space="preserve"> PAGEREF _Toc201784114 \h </w:instrText>
            </w:r>
            <w:r w:rsidRPr="00EF45AC">
              <w:rPr>
                <w:rFonts w:ascii="Times New Roman" w:hAnsi="Times New Roman" w:cs="Times New Roman"/>
                <w:noProof/>
                <w:webHidden/>
                <w:sz w:val="24"/>
                <w:szCs w:val="24"/>
              </w:rPr>
            </w:r>
            <w:r w:rsidRPr="00EF45AC">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57</w:t>
            </w:r>
            <w:r w:rsidRPr="00EF45AC">
              <w:rPr>
                <w:rFonts w:ascii="Times New Roman" w:hAnsi="Times New Roman" w:cs="Times New Roman"/>
                <w:noProof/>
                <w:webHidden/>
                <w:sz w:val="24"/>
                <w:szCs w:val="24"/>
              </w:rPr>
              <w:fldChar w:fldCharType="end"/>
            </w:r>
          </w:hyperlink>
        </w:p>
        <w:p w14:paraId="4C09F275" w14:textId="0CE8C821" w:rsidR="003106B9" w:rsidRPr="00EF45AC" w:rsidRDefault="003106B9">
          <w:pPr>
            <w:pStyle w:val="TOC1"/>
            <w:rPr>
              <w:b w:val="0"/>
              <w:bCs w:val="0"/>
              <w:kern w:val="2"/>
              <w14:ligatures w14:val="standardContextual"/>
            </w:rPr>
          </w:pPr>
          <w:hyperlink w:anchor="_Toc201784115" w:history="1">
            <w:r w:rsidRPr="00EF45AC">
              <w:rPr>
                <w:rStyle w:val="Hyperlink"/>
              </w:rPr>
              <w:t>DAFTAR PUSTAKA</w:t>
            </w:r>
            <w:r w:rsidRPr="00EF45AC">
              <w:rPr>
                <w:webHidden/>
              </w:rPr>
              <w:tab/>
            </w:r>
            <w:r w:rsidRPr="00EF45AC">
              <w:rPr>
                <w:webHidden/>
              </w:rPr>
              <w:fldChar w:fldCharType="begin"/>
            </w:r>
            <w:r w:rsidRPr="00EF45AC">
              <w:rPr>
                <w:webHidden/>
              </w:rPr>
              <w:instrText xml:space="preserve"> PAGEREF _Toc201784115 \h </w:instrText>
            </w:r>
            <w:r w:rsidRPr="00EF45AC">
              <w:rPr>
                <w:webHidden/>
              </w:rPr>
            </w:r>
            <w:r w:rsidRPr="00EF45AC">
              <w:rPr>
                <w:webHidden/>
              </w:rPr>
              <w:fldChar w:fldCharType="separate"/>
            </w:r>
            <w:r w:rsidR="008821DA">
              <w:rPr>
                <w:webHidden/>
              </w:rPr>
              <w:t>58</w:t>
            </w:r>
            <w:r w:rsidRPr="00EF45AC">
              <w:rPr>
                <w:webHidden/>
              </w:rPr>
              <w:fldChar w:fldCharType="end"/>
            </w:r>
          </w:hyperlink>
        </w:p>
        <w:p w14:paraId="34A76213" w14:textId="477808A0" w:rsidR="003106B9" w:rsidRPr="00EF45AC" w:rsidRDefault="003106B9">
          <w:pPr>
            <w:pStyle w:val="TOC1"/>
            <w:rPr>
              <w:b w:val="0"/>
              <w:bCs w:val="0"/>
              <w:kern w:val="2"/>
              <w14:ligatures w14:val="standardContextual"/>
            </w:rPr>
          </w:pPr>
          <w:hyperlink w:anchor="_Toc201784116" w:history="1">
            <w:r w:rsidRPr="00EF45AC">
              <w:rPr>
                <w:rStyle w:val="Hyperlink"/>
              </w:rPr>
              <w:t>LAMPIRAN</w:t>
            </w:r>
            <w:r w:rsidRPr="00EF45AC">
              <w:rPr>
                <w:webHidden/>
              </w:rPr>
              <w:tab/>
            </w:r>
            <w:r w:rsidRPr="00EF45AC">
              <w:rPr>
                <w:webHidden/>
              </w:rPr>
              <w:fldChar w:fldCharType="begin"/>
            </w:r>
            <w:r w:rsidRPr="00EF45AC">
              <w:rPr>
                <w:webHidden/>
              </w:rPr>
              <w:instrText xml:space="preserve"> PAGEREF _Toc201784116 \h </w:instrText>
            </w:r>
            <w:r w:rsidRPr="00EF45AC">
              <w:rPr>
                <w:webHidden/>
              </w:rPr>
            </w:r>
            <w:r w:rsidRPr="00EF45AC">
              <w:rPr>
                <w:webHidden/>
              </w:rPr>
              <w:fldChar w:fldCharType="separate"/>
            </w:r>
            <w:r w:rsidR="008821DA">
              <w:rPr>
                <w:webHidden/>
              </w:rPr>
              <w:t>61</w:t>
            </w:r>
            <w:r w:rsidRPr="00EF45AC">
              <w:rPr>
                <w:webHidden/>
              </w:rPr>
              <w:fldChar w:fldCharType="end"/>
            </w:r>
          </w:hyperlink>
        </w:p>
        <w:p w14:paraId="692A2816" w14:textId="49F86A42" w:rsidR="007F33DD" w:rsidRPr="00EF45AC" w:rsidRDefault="007F33DD" w:rsidP="007F33DD">
          <w:pPr>
            <w:rPr>
              <w:rFonts w:ascii="Times New Roman" w:hAnsi="Times New Roman" w:cs="Times New Roman"/>
              <w:b/>
              <w:bCs/>
              <w:noProof/>
              <w:sz w:val="24"/>
              <w:szCs w:val="24"/>
            </w:rPr>
          </w:pPr>
          <w:r w:rsidRPr="00EF45AC">
            <w:rPr>
              <w:rFonts w:ascii="Times New Roman" w:hAnsi="Times New Roman" w:cs="Times New Roman"/>
              <w:noProof/>
              <w:sz w:val="24"/>
              <w:szCs w:val="24"/>
            </w:rPr>
            <w:fldChar w:fldCharType="end"/>
          </w:r>
        </w:p>
      </w:sdtContent>
    </w:sdt>
    <w:p w14:paraId="1150B314" w14:textId="77777777" w:rsidR="007F33DD" w:rsidRPr="00811069" w:rsidRDefault="007F33DD" w:rsidP="007F33DD">
      <w:pPr>
        <w:jc w:val="center"/>
        <w:rPr>
          <w:rFonts w:ascii="Times New Roman" w:hAnsi="Times New Roman" w:cs="Times New Roman"/>
          <w:b/>
          <w:bCs/>
          <w:sz w:val="24"/>
          <w:szCs w:val="24"/>
        </w:rPr>
      </w:pPr>
    </w:p>
    <w:p w14:paraId="5FF2CCFF" w14:textId="77777777" w:rsidR="007F33DD" w:rsidRPr="00811069" w:rsidRDefault="007F33DD" w:rsidP="007F33DD">
      <w:pPr>
        <w:jc w:val="center"/>
        <w:rPr>
          <w:rFonts w:ascii="Times New Roman" w:hAnsi="Times New Roman" w:cs="Times New Roman"/>
          <w:b/>
          <w:bCs/>
          <w:sz w:val="24"/>
          <w:szCs w:val="24"/>
        </w:rPr>
      </w:pPr>
    </w:p>
    <w:p w14:paraId="00AF3E76" w14:textId="77777777" w:rsidR="007F33DD" w:rsidRPr="00811069" w:rsidRDefault="007F33DD" w:rsidP="007F33DD">
      <w:pPr>
        <w:jc w:val="center"/>
        <w:rPr>
          <w:rFonts w:ascii="Times New Roman" w:hAnsi="Times New Roman" w:cs="Times New Roman"/>
          <w:b/>
          <w:bCs/>
          <w:sz w:val="24"/>
          <w:szCs w:val="24"/>
        </w:rPr>
      </w:pPr>
    </w:p>
    <w:p w14:paraId="5DFBF6F4" w14:textId="77777777" w:rsidR="007F33DD" w:rsidRPr="00811069" w:rsidRDefault="007F33DD" w:rsidP="007F33DD">
      <w:pPr>
        <w:jc w:val="center"/>
        <w:rPr>
          <w:rFonts w:ascii="Times New Roman" w:hAnsi="Times New Roman" w:cs="Times New Roman"/>
          <w:b/>
          <w:bCs/>
          <w:sz w:val="24"/>
          <w:szCs w:val="24"/>
        </w:rPr>
      </w:pPr>
    </w:p>
    <w:p w14:paraId="263DD06D" w14:textId="77777777" w:rsidR="007F33DD" w:rsidRPr="00811069" w:rsidRDefault="007F33DD" w:rsidP="007F33DD">
      <w:pPr>
        <w:jc w:val="center"/>
        <w:rPr>
          <w:rFonts w:ascii="Times New Roman" w:hAnsi="Times New Roman" w:cs="Times New Roman"/>
          <w:b/>
          <w:bCs/>
          <w:sz w:val="24"/>
          <w:szCs w:val="24"/>
        </w:rPr>
      </w:pPr>
    </w:p>
    <w:p w14:paraId="2C71A61D" w14:textId="77777777" w:rsidR="007F33DD" w:rsidRPr="00811069" w:rsidRDefault="007F33DD" w:rsidP="007F33DD">
      <w:pPr>
        <w:jc w:val="center"/>
        <w:rPr>
          <w:rFonts w:ascii="Times New Roman" w:hAnsi="Times New Roman" w:cs="Times New Roman"/>
          <w:b/>
          <w:bCs/>
          <w:sz w:val="24"/>
          <w:szCs w:val="24"/>
        </w:rPr>
      </w:pPr>
    </w:p>
    <w:p w14:paraId="1EFE6913" w14:textId="77777777" w:rsidR="007F33DD" w:rsidRPr="00811069" w:rsidRDefault="007F33DD" w:rsidP="007F33DD">
      <w:pPr>
        <w:jc w:val="center"/>
        <w:rPr>
          <w:rFonts w:ascii="Times New Roman" w:hAnsi="Times New Roman" w:cs="Times New Roman"/>
          <w:b/>
          <w:bCs/>
          <w:sz w:val="24"/>
          <w:szCs w:val="24"/>
        </w:rPr>
      </w:pPr>
    </w:p>
    <w:p w14:paraId="2111BCC5" w14:textId="77777777" w:rsidR="007F33DD" w:rsidRPr="00811069" w:rsidRDefault="007F33DD" w:rsidP="007F33DD">
      <w:pPr>
        <w:rPr>
          <w:rFonts w:ascii="Times New Roman" w:hAnsi="Times New Roman" w:cs="Times New Roman"/>
          <w:b/>
          <w:bCs/>
          <w:sz w:val="24"/>
          <w:szCs w:val="24"/>
        </w:rPr>
      </w:pPr>
    </w:p>
    <w:p w14:paraId="40839441" w14:textId="77777777" w:rsidR="007F33DD" w:rsidRPr="00811069" w:rsidRDefault="007F33DD" w:rsidP="007F33DD">
      <w:pPr>
        <w:rPr>
          <w:rFonts w:ascii="Times New Roman" w:hAnsi="Times New Roman" w:cs="Times New Roman"/>
          <w:b/>
          <w:bCs/>
          <w:sz w:val="24"/>
          <w:szCs w:val="24"/>
        </w:rPr>
      </w:pPr>
    </w:p>
    <w:p w14:paraId="12DB4E6B" w14:textId="77777777" w:rsidR="007F33DD" w:rsidRPr="00811069" w:rsidRDefault="007F33DD" w:rsidP="007F33DD">
      <w:pPr>
        <w:rPr>
          <w:rFonts w:ascii="Times New Roman" w:hAnsi="Times New Roman" w:cs="Times New Roman"/>
          <w:b/>
          <w:bCs/>
          <w:sz w:val="24"/>
          <w:szCs w:val="24"/>
        </w:rPr>
      </w:pPr>
    </w:p>
    <w:p w14:paraId="025C1952" w14:textId="77777777" w:rsidR="007F33DD" w:rsidRPr="00811069" w:rsidRDefault="007F33DD" w:rsidP="007F33DD">
      <w:pPr>
        <w:rPr>
          <w:rFonts w:ascii="Times New Roman" w:hAnsi="Times New Roman" w:cs="Times New Roman"/>
          <w:b/>
          <w:bCs/>
          <w:sz w:val="24"/>
          <w:szCs w:val="24"/>
        </w:rPr>
      </w:pPr>
    </w:p>
    <w:p w14:paraId="224405FB" w14:textId="77777777" w:rsidR="007F33DD" w:rsidRPr="00811069" w:rsidRDefault="007F33DD" w:rsidP="007F33DD">
      <w:pPr>
        <w:rPr>
          <w:rFonts w:ascii="Times New Roman" w:hAnsi="Times New Roman" w:cs="Times New Roman"/>
          <w:b/>
          <w:bCs/>
          <w:sz w:val="24"/>
          <w:szCs w:val="24"/>
        </w:rPr>
      </w:pPr>
    </w:p>
    <w:p w14:paraId="0DD7A7C1" w14:textId="254B4F63" w:rsidR="0010449C" w:rsidRDefault="0010449C" w:rsidP="007F33DD">
      <w:pPr>
        <w:rPr>
          <w:rFonts w:ascii="Times New Roman" w:hAnsi="Times New Roman" w:cs="Times New Roman"/>
          <w:b/>
          <w:bCs/>
          <w:sz w:val="24"/>
          <w:szCs w:val="24"/>
        </w:rPr>
      </w:pPr>
    </w:p>
    <w:p w14:paraId="1CA20AFB" w14:textId="77777777" w:rsidR="00EF45AC" w:rsidRDefault="00EF45AC" w:rsidP="007F33DD">
      <w:pPr>
        <w:rPr>
          <w:rFonts w:ascii="Times New Roman" w:hAnsi="Times New Roman" w:cs="Times New Roman"/>
          <w:b/>
          <w:bCs/>
          <w:sz w:val="24"/>
          <w:szCs w:val="24"/>
        </w:rPr>
      </w:pPr>
    </w:p>
    <w:p w14:paraId="093C144D" w14:textId="77777777" w:rsidR="00EF45AC" w:rsidRDefault="00EF45AC" w:rsidP="007F33DD">
      <w:pPr>
        <w:rPr>
          <w:rFonts w:ascii="Times New Roman" w:hAnsi="Times New Roman" w:cs="Times New Roman"/>
          <w:b/>
          <w:bCs/>
          <w:sz w:val="24"/>
          <w:szCs w:val="24"/>
        </w:rPr>
      </w:pPr>
    </w:p>
    <w:p w14:paraId="5461CDF8" w14:textId="77777777" w:rsidR="007F33DD" w:rsidRPr="00811069" w:rsidRDefault="007F33DD" w:rsidP="007F33DD">
      <w:pPr>
        <w:rPr>
          <w:rFonts w:ascii="Times New Roman" w:hAnsi="Times New Roman" w:cs="Times New Roman"/>
          <w:b/>
          <w:bCs/>
          <w:sz w:val="24"/>
          <w:szCs w:val="24"/>
        </w:rPr>
      </w:pPr>
    </w:p>
    <w:p w14:paraId="47279822" w14:textId="77777777" w:rsidR="007F33DD" w:rsidRPr="00811069" w:rsidRDefault="007F33DD" w:rsidP="007F33DD">
      <w:pPr>
        <w:pStyle w:val="Heading1"/>
        <w:numPr>
          <w:ilvl w:val="0"/>
          <w:numId w:val="0"/>
        </w:numPr>
        <w:ind w:left="360" w:hanging="360"/>
        <w:jc w:val="center"/>
        <w:rPr>
          <w:rFonts w:cs="Times New Roman"/>
        </w:rPr>
      </w:pPr>
      <w:bookmarkStart w:id="15" w:name="_Toc184292550"/>
      <w:bookmarkStart w:id="16" w:name="_Toc201784054"/>
      <w:r w:rsidRPr="00811069">
        <w:rPr>
          <w:rFonts w:cs="Times New Roman"/>
        </w:rPr>
        <w:lastRenderedPageBreak/>
        <w:t>DAFTAR GAMBAR</w:t>
      </w:r>
      <w:bookmarkEnd w:id="15"/>
      <w:bookmarkEnd w:id="16"/>
    </w:p>
    <w:p w14:paraId="55041F8D" w14:textId="1C000A01" w:rsidR="00521443" w:rsidRDefault="007F33DD" w:rsidP="00521443">
      <w:pPr>
        <w:ind w:left="6946"/>
        <w:rPr>
          <w:rFonts w:ascii="Times New Roman" w:hAnsi="Times New Roman" w:cs="Times New Roman"/>
          <w:b/>
          <w:bCs/>
          <w:sz w:val="24"/>
          <w:szCs w:val="24"/>
        </w:rPr>
      </w:pPr>
      <w:r w:rsidRPr="00811069">
        <w:rPr>
          <w:rFonts w:ascii="Times New Roman" w:hAnsi="Times New Roman" w:cs="Times New Roman"/>
          <w:sz w:val="24"/>
          <w:szCs w:val="24"/>
        </w:rPr>
        <w:t>Halaman</w:t>
      </w:r>
    </w:p>
    <w:p w14:paraId="7796D34A" w14:textId="4C35955B" w:rsidR="00266535" w:rsidRPr="00266535" w:rsidRDefault="00521443">
      <w:pPr>
        <w:pStyle w:val="TableofFigures"/>
        <w:tabs>
          <w:tab w:val="right" w:leader="dot" w:pos="7927"/>
        </w:tabs>
        <w:rPr>
          <w:rFonts w:ascii="Times New Roman" w:eastAsiaTheme="minorEastAsia" w:hAnsi="Times New Roman" w:cs="Times New Roman"/>
          <w:noProof/>
          <w:sz w:val="24"/>
          <w:szCs w:val="24"/>
          <w:lang w:eastAsia="en-ID"/>
        </w:rPr>
      </w:pPr>
      <w:r w:rsidRPr="00266535">
        <w:rPr>
          <w:rFonts w:ascii="Times New Roman" w:hAnsi="Times New Roman" w:cs="Times New Roman"/>
          <w:b/>
          <w:bCs/>
          <w:sz w:val="24"/>
          <w:szCs w:val="24"/>
        </w:rPr>
        <w:fldChar w:fldCharType="begin"/>
      </w:r>
      <w:r w:rsidRPr="00266535">
        <w:rPr>
          <w:rFonts w:ascii="Times New Roman" w:hAnsi="Times New Roman" w:cs="Times New Roman"/>
          <w:b/>
          <w:bCs/>
          <w:sz w:val="24"/>
          <w:szCs w:val="24"/>
        </w:rPr>
        <w:instrText xml:space="preserve"> TOC \h \z \c "Gambar 2." </w:instrText>
      </w:r>
      <w:r w:rsidRPr="00266535">
        <w:rPr>
          <w:rFonts w:ascii="Times New Roman" w:hAnsi="Times New Roman" w:cs="Times New Roman"/>
          <w:b/>
          <w:bCs/>
          <w:sz w:val="24"/>
          <w:szCs w:val="24"/>
        </w:rPr>
        <w:fldChar w:fldCharType="separate"/>
      </w:r>
      <w:hyperlink w:anchor="_Toc203671347" w:history="1">
        <w:r w:rsidR="00266535" w:rsidRPr="00266535">
          <w:rPr>
            <w:rStyle w:val="Hyperlink"/>
            <w:rFonts w:ascii="Times New Roman" w:hAnsi="Times New Roman" w:cs="Times New Roman"/>
            <w:noProof/>
          </w:rPr>
          <w:t>Gambar 2. 1 Kerangka Konseptual</w:t>
        </w:r>
        <w:r w:rsidR="00266535" w:rsidRPr="00266535">
          <w:rPr>
            <w:rFonts w:ascii="Times New Roman" w:hAnsi="Times New Roman" w:cs="Times New Roman"/>
            <w:noProof/>
            <w:webHidden/>
          </w:rPr>
          <w:tab/>
        </w:r>
        <w:r w:rsidR="00266535" w:rsidRPr="00266535">
          <w:rPr>
            <w:rFonts w:ascii="Times New Roman" w:hAnsi="Times New Roman" w:cs="Times New Roman"/>
            <w:noProof/>
            <w:webHidden/>
          </w:rPr>
          <w:fldChar w:fldCharType="begin"/>
        </w:r>
        <w:r w:rsidR="00266535" w:rsidRPr="00266535">
          <w:rPr>
            <w:rFonts w:ascii="Times New Roman" w:hAnsi="Times New Roman" w:cs="Times New Roman"/>
            <w:noProof/>
            <w:webHidden/>
          </w:rPr>
          <w:instrText xml:space="preserve"> PAGEREF _Toc203671347 \h </w:instrText>
        </w:r>
        <w:r w:rsidR="00266535" w:rsidRPr="00266535">
          <w:rPr>
            <w:rFonts w:ascii="Times New Roman" w:hAnsi="Times New Roman" w:cs="Times New Roman"/>
            <w:noProof/>
            <w:webHidden/>
          </w:rPr>
        </w:r>
        <w:r w:rsidR="00266535" w:rsidRPr="00266535">
          <w:rPr>
            <w:rFonts w:ascii="Times New Roman" w:hAnsi="Times New Roman" w:cs="Times New Roman"/>
            <w:noProof/>
            <w:webHidden/>
          </w:rPr>
          <w:fldChar w:fldCharType="separate"/>
        </w:r>
        <w:r w:rsidR="008821DA">
          <w:rPr>
            <w:rFonts w:ascii="Times New Roman" w:hAnsi="Times New Roman" w:cs="Times New Roman"/>
            <w:noProof/>
            <w:webHidden/>
          </w:rPr>
          <w:t>20</w:t>
        </w:r>
        <w:r w:rsidR="00266535" w:rsidRPr="00266535">
          <w:rPr>
            <w:rFonts w:ascii="Times New Roman" w:hAnsi="Times New Roman" w:cs="Times New Roman"/>
            <w:noProof/>
            <w:webHidden/>
          </w:rPr>
          <w:fldChar w:fldCharType="end"/>
        </w:r>
      </w:hyperlink>
    </w:p>
    <w:p w14:paraId="7034C8A6" w14:textId="71D097A8"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348" w:history="1">
        <w:r w:rsidRPr="00266535">
          <w:rPr>
            <w:rStyle w:val="Hyperlink"/>
            <w:rFonts w:ascii="Times New Roman" w:hAnsi="Times New Roman" w:cs="Times New Roman"/>
            <w:noProof/>
          </w:rPr>
          <w:t>Gambar 2. 2 Model Penelitian</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_Toc203671348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25</w:t>
        </w:r>
        <w:r w:rsidRPr="00266535">
          <w:rPr>
            <w:rFonts w:ascii="Times New Roman" w:hAnsi="Times New Roman" w:cs="Times New Roman"/>
            <w:noProof/>
            <w:webHidden/>
          </w:rPr>
          <w:fldChar w:fldCharType="end"/>
        </w:r>
      </w:hyperlink>
    </w:p>
    <w:p w14:paraId="15B6BB1E" w14:textId="2503D8A7" w:rsidR="00521443" w:rsidRPr="00266535" w:rsidRDefault="00521443">
      <w:pPr>
        <w:pStyle w:val="TableofFigures"/>
        <w:tabs>
          <w:tab w:val="right" w:leader="dot" w:pos="7927"/>
        </w:tabs>
        <w:rPr>
          <w:rFonts w:ascii="Times New Roman" w:hAnsi="Times New Roman" w:cs="Times New Roman"/>
          <w:noProof/>
          <w:sz w:val="24"/>
          <w:szCs w:val="24"/>
        </w:rPr>
      </w:pPr>
      <w:r w:rsidRPr="00266535">
        <w:rPr>
          <w:rFonts w:ascii="Times New Roman" w:hAnsi="Times New Roman" w:cs="Times New Roman"/>
          <w:b/>
          <w:bCs/>
          <w:sz w:val="24"/>
          <w:szCs w:val="24"/>
        </w:rPr>
        <w:fldChar w:fldCharType="end"/>
      </w:r>
      <w:r w:rsidRPr="00266535">
        <w:rPr>
          <w:rFonts w:ascii="Times New Roman" w:hAnsi="Times New Roman" w:cs="Times New Roman"/>
          <w:b/>
          <w:bCs/>
          <w:sz w:val="24"/>
          <w:szCs w:val="24"/>
        </w:rPr>
        <w:fldChar w:fldCharType="begin"/>
      </w:r>
      <w:r w:rsidRPr="00266535">
        <w:rPr>
          <w:rFonts w:ascii="Times New Roman" w:hAnsi="Times New Roman" w:cs="Times New Roman"/>
          <w:b/>
          <w:bCs/>
          <w:sz w:val="24"/>
          <w:szCs w:val="24"/>
        </w:rPr>
        <w:instrText xml:space="preserve"> TOC \h \z \c "Gambar 4." </w:instrText>
      </w:r>
      <w:r w:rsidRPr="00266535">
        <w:rPr>
          <w:rFonts w:ascii="Times New Roman" w:hAnsi="Times New Roman" w:cs="Times New Roman"/>
          <w:b/>
          <w:bCs/>
          <w:sz w:val="24"/>
          <w:szCs w:val="24"/>
        </w:rPr>
        <w:fldChar w:fldCharType="separate"/>
      </w:r>
      <w:hyperlink w:anchor="_Toc200649925" w:history="1">
        <w:r w:rsidRPr="00266535">
          <w:rPr>
            <w:rStyle w:val="Hyperlink"/>
            <w:rFonts w:ascii="Times New Roman" w:hAnsi="Times New Roman" w:cs="Times New Roman"/>
            <w:noProof/>
            <w:sz w:val="24"/>
            <w:szCs w:val="24"/>
          </w:rPr>
          <w:t>Gambar 4. 1 Hasil Bootstrapping</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_Toc200649925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48</w:t>
        </w:r>
        <w:r w:rsidRPr="00266535">
          <w:rPr>
            <w:rFonts w:ascii="Times New Roman" w:hAnsi="Times New Roman" w:cs="Times New Roman"/>
            <w:noProof/>
            <w:webHidden/>
            <w:sz w:val="24"/>
            <w:szCs w:val="24"/>
          </w:rPr>
          <w:fldChar w:fldCharType="end"/>
        </w:r>
      </w:hyperlink>
    </w:p>
    <w:p w14:paraId="54CA66FC" w14:textId="1C0EFA1D" w:rsidR="00521443" w:rsidRPr="00811069" w:rsidRDefault="00521443" w:rsidP="00521443">
      <w:pPr>
        <w:ind w:left="6946"/>
        <w:rPr>
          <w:rFonts w:ascii="Times New Roman" w:hAnsi="Times New Roman" w:cs="Times New Roman"/>
          <w:b/>
          <w:bCs/>
          <w:sz w:val="24"/>
          <w:szCs w:val="24"/>
        </w:rPr>
      </w:pPr>
      <w:r w:rsidRPr="00266535">
        <w:rPr>
          <w:rFonts w:ascii="Times New Roman" w:hAnsi="Times New Roman" w:cs="Times New Roman"/>
          <w:b/>
          <w:bCs/>
          <w:sz w:val="24"/>
          <w:szCs w:val="24"/>
        </w:rPr>
        <w:fldChar w:fldCharType="end"/>
      </w:r>
    </w:p>
    <w:p w14:paraId="7E46D9C3" w14:textId="49260987" w:rsidR="007F33DD" w:rsidRPr="00811069" w:rsidRDefault="007F33DD" w:rsidP="00241C75">
      <w:pPr>
        <w:rPr>
          <w:rFonts w:ascii="Times New Roman" w:hAnsi="Times New Roman" w:cs="Times New Roman"/>
          <w:b/>
          <w:bCs/>
          <w:sz w:val="24"/>
          <w:szCs w:val="24"/>
        </w:rPr>
      </w:pPr>
    </w:p>
    <w:p w14:paraId="7F1D0173" w14:textId="77777777" w:rsidR="007F33DD" w:rsidRPr="00811069" w:rsidRDefault="007F33DD" w:rsidP="007F33DD">
      <w:pPr>
        <w:jc w:val="center"/>
        <w:rPr>
          <w:rFonts w:ascii="Times New Roman" w:hAnsi="Times New Roman" w:cs="Times New Roman"/>
          <w:b/>
          <w:bCs/>
          <w:sz w:val="24"/>
          <w:szCs w:val="24"/>
        </w:rPr>
      </w:pPr>
    </w:p>
    <w:p w14:paraId="16CDA379" w14:textId="77777777" w:rsidR="007F33DD" w:rsidRPr="00811069" w:rsidRDefault="007F33DD" w:rsidP="007F33DD">
      <w:pPr>
        <w:jc w:val="center"/>
        <w:rPr>
          <w:rFonts w:ascii="Times New Roman" w:hAnsi="Times New Roman" w:cs="Times New Roman"/>
          <w:b/>
          <w:bCs/>
          <w:sz w:val="24"/>
          <w:szCs w:val="24"/>
        </w:rPr>
      </w:pPr>
    </w:p>
    <w:p w14:paraId="6A0514D3" w14:textId="77777777" w:rsidR="007F33DD" w:rsidRPr="00811069" w:rsidRDefault="007F33DD" w:rsidP="007F33DD">
      <w:pPr>
        <w:rPr>
          <w:rFonts w:ascii="Times New Roman" w:hAnsi="Times New Roman" w:cs="Times New Roman"/>
          <w:b/>
          <w:bCs/>
          <w:sz w:val="24"/>
          <w:szCs w:val="24"/>
        </w:rPr>
      </w:pPr>
    </w:p>
    <w:p w14:paraId="5FFCC183" w14:textId="77777777" w:rsidR="007F33DD" w:rsidRPr="00811069" w:rsidRDefault="007F33DD" w:rsidP="007F33DD">
      <w:pPr>
        <w:rPr>
          <w:rFonts w:ascii="Times New Roman" w:hAnsi="Times New Roman" w:cs="Times New Roman"/>
          <w:b/>
          <w:bCs/>
          <w:sz w:val="24"/>
          <w:szCs w:val="24"/>
        </w:rPr>
      </w:pPr>
    </w:p>
    <w:p w14:paraId="7E9896C7" w14:textId="77777777" w:rsidR="007F33DD" w:rsidRPr="00811069" w:rsidRDefault="007F33DD" w:rsidP="007F33DD">
      <w:pPr>
        <w:rPr>
          <w:rFonts w:ascii="Times New Roman" w:hAnsi="Times New Roman" w:cs="Times New Roman"/>
          <w:b/>
          <w:bCs/>
          <w:sz w:val="24"/>
          <w:szCs w:val="24"/>
        </w:rPr>
      </w:pPr>
    </w:p>
    <w:p w14:paraId="3EDD487A" w14:textId="77777777" w:rsidR="007F33DD" w:rsidRPr="00811069" w:rsidRDefault="007F33DD" w:rsidP="007F33DD">
      <w:pPr>
        <w:rPr>
          <w:rFonts w:ascii="Times New Roman" w:hAnsi="Times New Roman" w:cs="Times New Roman"/>
          <w:b/>
          <w:bCs/>
          <w:sz w:val="24"/>
          <w:szCs w:val="24"/>
        </w:rPr>
      </w:pPr>
    </w:p>
    <w:p w14:paraId="4A3257A5" w14:textId="77777777" w:rsidR="007F33DD" w:rsidRPr="00811069" w:rsidRDefault="007F33DD" w:rsidP="007F33DD">
      <w:pPr>
        <w:rPr>
          <w:rFonts w:ascii="Times New Roman" w:hAnsi="Times New Roman" w:cs="Times New Roman"/>
          <w:b/>
          <w:bCs/>
          <w:sz w:val="24"/>
          <w:szCs w:val="24"/>
        </w:rPr>
      </w:pPr>
    </w:p>
    <w:p w14:paraId="0859414B" w14:textId="77777777" w:rsidR="007F33DD" w:rsidRPr="00811069" w:rsidRDefault="007F33DD" w:rsidP="007F33DD">
      <w:pPr>
        <w:rPr>
          <w:rFonts w:ascii="Times New Roman" w:hAnsi="Times New Roman" w:cs="Times New Roman"/>
          <w:b/>
          <w:bCs/>
          <w:sz w:val="24"/>
          <w:szCs w:val="24"/>
        </w:rPr>
      </w:pPr>
    </w:p>
    <w:p w14:paraId="632A8062" w14:textId="77777777" w:rsidR="007F33DD" w:rsidRPr="00811069" w:rsidRDefault="007F33DD" w:rsidP="007F33DD">
      <w:pPr>
        <w:rPr>
          <w:rFonts w:ascii="Times New Roman" w:hAnsi="Times New Roman" w:cs="Times New Roman"/>
          <w:b/>
          <w:bCs/>
          <w:sz w:val="24"/>
          <w:szCs w:val="24"/>
        </w:rPr>
      </w:pPr>
    </w:p>
    <w:p w14:paraId="708C1AE5" w14:textId="77777777" w:rsidR="007F33DD" w:rsidRPr="00811069" w:rsidRDefault="007F33DD" w:rsidP="007F33DD">
      <w:pPr>
        <w:rPr>
          <w:rFonts w:ascii="Times New Roman" w:hAnsi="Times New Roman" w:cs="Times New Roman"/>
          <w:b/>
          <w:bCs/>
          <w:sz w:val="24"/>
          <w:szCs w:val="24"/>
        </w:rPr>
      </w:pPr>
    </w:p>
    <w:p w14:paraId="49F0C797" w14:textId="77777777" w:rsidR="007F33DD" w:rsidRPr="00811069" w:rsidRDefault="007F33DD" w:rsidP="007F33DD">
      <w:pPr>
        <w:rPr>
          <w:rFonts w:ascii="Times New Roman" w:hAnsi="Times New Roman" w:cs="Times New Roman"/>
          <w:b/>
          <w:bCs/>
          <w:sz w:val="24"/>
          <w:szCs w:val="24"/>
        </w:rPr>
      </w:pPr>
    </w:p>
    <w:p w14:paraId="3525C432" w14:textId="77777777" w:rsidR="007F33DD" w:rsidRPr="00811069" w:rsidRDefault="007F33DD" w:rsidP="007F33DD">
      <w:pPr>
        <w:rPr>
          <w:rFonts w:ascii="Times New Roman" w:hAnsi="Times New Roman" w:cs="Times New Roman"/>
          <w:b/>
          <w:bCs/>
          <w:sz w:val="24"/>
          <w:szCs w:val="24"/>
        </w:rPr>
      </w:pPr>
    </w:p>
    <w:p w14:paraId="04E491ED" w14:textId="77777777" w:rsidR="007F33DD" w:rsidRPr="00811069" w:rsidRDefault="007F33DD" w:rsidP="007F33DD">
      <w:pPr>
        <w:rPr>
          <w:rFonts w:ascii="Times New Roman" w:hAnsi="Times New Roman" w:cs="Times New Roman"/>
          <w:b/>
          <w:bCs/>
          <w:sz w:val="24"/>
          <w:szCs w:val="24"/>
        </w:rPr>
      </w:pPr>
    </w:p>
    <w:p w14:paraId="4FBEE9D1" w14:textId="77777777" w:rsidR="007F33DD" w:rsidRPr="00811069" w:rsidRDefault="007F33DD" w:rsidP="007F33DD">
      <w:pPr>
        <w:rPr>
          <w:rFonts w:ascii="Times New Roman" w:hAnsi="Times New Roman" w:cs="Times New Roman"/>
          <w:b/>
          <w:bCs/>
          <w:sz w:val="24"/>
          <w:szCs w:val="24"/>
        </w:rPr>
      </w:pPr>
    </w:p>
    <w:p w14:paraId="6A1CE405" w14:textId="77777777" w:rsidR="007F33DD" w:rsidRPr="00811069" w:rsidRDefault="007F33DD" w:rsidP="007F33DD">
      <w:pPr>
        <w:rPr>
          <w:rFonts w:ascii="Times New Roman" w:hAnsi="Times New Roman" w:cs="Times New Roman"/>
          <w:b/>
          <w:bCs/>
          <w:sz w:val="24"/>
          <w:szCs w:val="24"/>
        </w:rPr>
      </w:pPr>
    </w:p>
    <w:p w14:paraId="71647FA3" w14:textId="77777777" w:rsidR="007F33DD" w:rsidRPr="00811069" w:rsidRDefault="007F33DD" w:rsidP="007F33DD">
      <w:pPr>
        <w:rPr>
          <w:rFonts w:ascii="Times New Roman" w:hAnsi="Times New Roman" w:cs="Times New Roman"/>
          <w:b/>
          <w:bCs/>
          <w:sz w:val="24"/>
          <w:szCs w:val="24"/>
        </w:rPr>
      </w:pPr>
    </w:p>
    <w:p w14:paraId="378178AA" w14:textId="77777777" w:rsidR="007F33DD" w:rsidRPr="00811069" w:rsidRDefault="007F33DD" w:rsidP="007F33DD">
      <w:pPr>
        <w:rPr>
          <w:rFonts w:ascii="Times New Roman" w:hAnsi="Times New Roman" w:cs="Times New Roman"/>
          <w:b/>
          <w:bCs/>
          <w:sz w:val="24"/>
          <w:szCs w:val="24"/>
        </w:rPr>
      </w:pPr>
    </w:p>
    <w:p w14:paraId="7CFEF3B0" w14:textId="77777777" w:rsidR="007F33DD" w:rsidRPr="00811069" w:rsidRDefault="007F33DD" w:rsidP="007F33DD">
      <w:pPr>
        <w:rPr>
          <w:rFonts w:ascii="Times New Roman" w:hAnsi="Times New Roman" w:cs="Times New Roman"/>
          <w:b/>
          <w:bCs/>
          <w:sz w:val="24"/>
          <w:szCs w:val="24"/>
        </w:rPr>
      </w:pPr>
    </w:p>
    <w:p w14:paraId="5BD79049" w14:textId="77777777" w:rsidR="007F33DD" w:rsidRPr="00811069" w:rsidRDefault="007F33DD" w:rsidP="007F33DD">
      <w:pPr>
        <w:rPr>
          <w:rFonts w:ascii="Times New Roman" w:hAnsi="Times New Roman" w:cs="Times New Roman"/>
          <w:b/>
          <w:bCs/>
          <w:sz w:val="24"/>
          <w:szCs w:val="24"/>
        </w:rPr>
      </w:pPr>
    </w:p>
    <w:p w14:paraId="77C72957" w14:textId="77777777" w:rsidR="007F33DD" w:rsidRPr="00811069" w:rsidRDefault="007F33DD" w:rsidP="007F33DD">
      <w:pPr>
        <w:rPr>
          <w:rFonts w:ascii="Times New Roman" w:hAnsi="Times New Roman" w:cs="Times New Roman"/>
          <w:b/>
          <w:bCs/>
          <w:sz w:val="24"/>
          <w:szCs w:val="24"/>
        </w:rPr>
      </w:pPr>
    </w:p>
    <w:p w14:paraId="572107B1" w14:textId="77777777" w:rsidR="007F33DD" w:rsidRDefault="007F33DD" w:rsidP="007F33DD">
      <w:pPr>
        <w:rPr>
          <w:rFonts w:ascii="Times New Roman" w:hAnsi="Times New Roman" w:cs="Times New Roman"/>
          <w:b/>
          <w:bCs/>
          <w:sz w:val="24"/>
          <w:szCs w:val="24"/>
        </w:rPr>
      </w:pPr>
    </w:p>
    <w:p w14:paraId="117CDAE0" w14:textId="77777777" w:rsidR="00EF45AC" w:rsidRPr="00811069" w:rsidRDefault="00EF45AC" w:rsidP="007F33DD">
      <w:pPr>
        <w:rPr>
          <w:rFonts w:ascii="Times New Roman" w:hAnsi="Times New Roman" w:cs="Times New Roman"/>
          <w:b/>
          <w:bCs/>
          <w:sz w:val="24"/>
          <w:szCs w:val="24"/>
        </w:rPr>
      </w:pPr>
    </w:p>
    <w:p w14:paraId="2930ED8A" w14:textId="77777777" w:rsidR="007F33DD" w:rsidRPr="00811069" w:rsidRDefault="007F33DD" w:rsidP="007F33DD">
      <w:pPr>
        <w:pStyle w:val="Heading1"/>
        <w:numPr>
          <w:ilvl w:val="0"/>
          <w:numId w:val="0"/>
        </w:numPr>
        <w:jc w:val="center"/>
        <w:rPr>
          <w:rFonts w:cs="Times New Roman"/>
        </w:rPr>
      </w:pPr>
      <w:bookmarkStart w:id="17" w:name="_Toc184292551"/>
      <w:bookmarkStart w:id="18" w:name="_Toc201784055"/>
      <w:r w:rsidRPr="00811069">
        <w:rPr>
          <w:rFonts w:cs="Times New Roman"/>
        </w:rPr>
        <w:lastRenderedPageBreak/>
        <w:t>DAFTAR TABEL</w:t>
      </w:r>
      <w:bookmarkEnd w:id="17"/>
      <w:bookmarkEnd w:id="18"/>
    </w:p>
    <w:p w14:paraId="5515919C" w14:textId="77777777" w:rsidR="007F33DD" w:rsidRPr="00811069" w:rsidRDefault="007F33DD" w:rsidP="007F33DD">
      <w:pPr>
        <w:ind w:left="6946"/>
        <w:rPr>
          <w:rFonts w:ascii="Times New Roman" w:hAnsi="Times New Roman" w:cs="Times New Roman"/>
          <w:sz w:val="24"/>
          <w:szCs w:val="24"/>
        </w:rPr>
      </w:pPr>
      <w:r w:rsidRPr="00811069">
        <w:rPr>
          <w:rFonts w:ascii="Times New Roman" w:hAnsi="Times New Roman" w:cs="Times New Roman"/>
          <w:sz w:val="24"/>
          <w:szCs w:val="24"/>
        </w:rPr>
        <w:t>Halaman</w:t>
      </w:r>
    </w:p>
    <w:p w14:paraId="39B75D9E" w14:textId="23B97AC2" w:rsidR="00521443" w:rsidRPr="00266535" w:rsidRDefault="007F33DD">
      <w:pPr>
        <w:pStyle w:val="TableofFigures"/>
        <w:tabs>
          <w:tab w:val="right" w:leader="dot" w:pos="7927"/>
        </w:tabs>
        <w:rPr>
          <w:rFonts w:ascii="Times New Roman" w:eastAsiaTheme="minorEastAsia" w:hAnsi="Times New Roman" w:cs="Times New Roman"/>
          <w:noProof/>
          <w:sz w:val="24"/>
          <w:szCs w:val="24"/>
          <w:lang w:eastAsia="en-ID"/>
        </w:rPr>
      </w:pPr>
      <w:r w:rsidRPr="00266535">
        <w:rPr>
          <w:rFonts w:ascii="Times New Roman" w:hAnsi="Times New Roman" w:cs="Times New Roman"/>
          <w:sz w:val="24"/>
          <w:szCs w:val="24"/>
        </w:rPr>
        <w:fldChar w:fldCharType="begin"/>
      </w:r>
      <w:r w:rsidRPr="00266535">
        <w:rPr>
          <w:rFonts w:ascii="Times New Roman" w:hAnsi="Times New Roman" w:cs="Times New Roman"/>
          <w:sz w:val="24"/>
          <w:szCs w:val="24"/>
        </w:rPr>
        <w:instrText xml:space="preserve"> TOC \h \z \c "Tabel" </w:instrText>
      </w:r>
      <w:r w:rsidRPr="00266535">
        <w:rPr>
          <w:rFonts w:ascii="Times New Roman" w:hAnsi="Times New Roman" w:cs="Times New Roman"/>
          <w:sz w:val="24"/>
          <w:szCs w:val="24"/>
        </w:rPr>
        <w:fldChar w:fldCharType="separate"/>
      </w:r>
      <w:hyperlink w:anchor="_Toc200650131" w:history="1">
        <w:r w:rsidR="00521443" w:rsidRPr="00266535">
          <w:rPr>
            <w:rStyle w:val="Hyperlink"/>
            <w:rFonts w:ascii="Times New Roman" w:hAnsi="Times New Roman" w:cs="Times New Roman"/>
            <w:noProof/>
            <w:sz w:val="24"/>
            <w:szCs w:val="24"/>
          </w:rPr>
          <w:t>Tabel 1.1 Jumlah Wajib Pajak UMKM dan Pemanfaatan Insentif Pajak</w:t>
        </w:r>
        <w:r w:rsidR="00521443" w:rsidRPr="00266535">
          <w:rPr>
            <w:rFonts w:ascii="Times New Roman" w:hAnsi="Times New Roman" w:cs="Times New Roman"/>
            <w:noProof/>
            <w:webHidden/>
            <w:sz w:val="24"/>
            <w:szCs w:val="24"/>
          </w:rPr>
          <w:tab/>
        </w:r>
        <w:r w:rsidR="00521443" w:rsidRPr="00266535">
          <w:rPr>
            <w:rFonts w:ascii="Times New Roman" w:hAnsi="Times New Roman" w:cs="Times New Roman"/>
            <w:noProof/>
            <w:webHidden/>
            <w:sz w:val="24"/>
            <w:szCs w:val="24"/>
          </w:rPr>
          <w:fldChar w:fldCharType="begin"/>
        </w:r>
        <w:r w:rsidR="00521443" w:rsidRPr="00266535">
          <w:rPr>
            <w:rFonts w:ascii="Times New Roman" w:hAnsi="Times New Roman" w:cs="Times New Roman"/>
            <w:noProof/>
            <w:webHidden/>
            <w:sz w:val="24"/>
            <w:szCs w:val="24"/>
          </w:rPr>
          <w:instrText xml:space="preserve"> PAGEREF _Toc200650131 \h </w:instrText>
        </w:r>
        <w:r w:rsidR="00521443" w:rsidRPr="00266535">
          <w:rPr>
            <w:rFonts w:ascii="Times New Roman" w:hAnsi="Times New Roman" w:cs="Times New Roman"/>
            <w:noProof/>
            <w:webHidden/>
            <w:sz w:val="24"/>
            <w:szCs w:val="24"/>
          </w:rPr>
        </w:r>
        <w:r w:rsidR="00521443"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w:t>
        </w:r>
        <w:r w:rsidR="00521443" w:rsidRPr="00266535">
          <w:rPr>
            <w:rFonts w:ascii="Times New Roman" w:hAnsi="Times New Roman" w:cs="Times New Roman"/>
            <w:noProof/>
            <w:webHidden/>
            <w:sz w:val="24"/>
            <w:szCs w:val="24"/>
          </w:rPr>
          <w:fldChar w:fldCharType="end"/>
        </w:r>
      </w:hyperlink>
    </w:p>
    <w:p w14:paraId="10F41D17" w14:textId="2F2093DF" w:rsidR="007478AD" w:rsidRPr="00266535" w:rsidRDefault="00521443" w:rsidP="007478AD">
      <w:pPr>
        <w:pStyle w:val="TableofFigures"/>
        <w:tabs>
          <w:tab w:val="right" w:leader="dot" w:pos="7927"/>
        </w:tabs>
        <w:rPr>
          <w:rFonts w:ascii="Times New Roman" w:hAnsi="Times New Roman" w:cs="Times New Roman"/>
          <w:sz w:val="24"/>
          <w:szCs w:val="24"/>
        </w:rPr>
      </w:pPr>
      <w:hyperlink w:anchor="_Toc200650132" w:history="1">
        <w:r w:rsidRPr="00266535">
          <w:rPr>
            <w:rStyle w:val="Hyperlink"/>
            <w:rFonts w:ascii="Times New Roman" w:hAnsi="Times New Roman" w:cs="Times New Roman"/>
            <w:noProof/>
            <w:sz w:val="24"/>
            <w:szCs w:val="24"/>
          </w:rPr>
          <w:t>Tabel 2.1 Penelitian Terdahulu</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_Toc200650132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17</w:t>
        </w:r>
        <w:r w:rsidRPr="00266535">
          <w:rPr>
            <w:rFonts w:ascii="Times New Roman" w:hAnsi="Times New Roman" w:cs="Times New Roman"/>
            <w:noProof/>
            <w:webHidden/>
            <w:sz w:val="24"/>
            <w:szCs w:val="24"/>
          </w:rPr>
          <w:fldChar w:fldCharType="end"/>
        </w:r>
      </w:hyperlink>
      <w:r w:rsidR="007F33DD" w:rsidRPr="00266535">
        <w:rPr>
          <w:rFonts w:ascii="Times New Roman" w:hAnsi="Times New Roman" w:cs="Times New Roman"/>
          <w:sz w:val="24"/>
          <w:szCs w:val="24"/>
        </w:rPr>
        <w:fldChar w:fldCharType="end"/>
      </w:r>
    </w:p>
    <w:p w14:paraId="2858AFCB" w14:textId="1406322C" w:rsidR="007478AD" w:rsidRPr="00266535" w:rsidRDefault="007478AD">
      <w:pPr>
        <w:pStyle w:val="TableofFigures"/>
        <w:tabs>
          <w:tab w:val="right" w:leader="dot" w:pos="7927"/>
        </w:tabs>
        <w:rPr>
          <w:rFonts w:ascii="Times New Roman" w:eastAsiaTheme="minorEastAsia" w:hAnsi="Times New Roman" w:cs="Times New Roman"/>
          <w:noProof/>
          <w:kern w:val="0"/>
          <w:sz w:val="24"/>
          <w:szCs w:val="24"/>
          <w:lang w:eastAsia="en-ID"/>
          <w14:ligatures w14:val="none"/>
        </w:rPr>
      </w:pPr>
      <w:r w:rsidRPr="00266535">
        <w:rPr>
          <w:rFonts w:ascii="Times New Roman" w:hAnsi="Times New Roman" w:cs="Times New Roman"/>
          <w:sz w:val="24"/>
          <w:szCs w:val="24"/>
        </w:rPr>
        <w:fldChar w:fldCharType="begin"/>
      </w:r>
      <w:r w:rsidRPr="00266535">
        <w:rPr>
          <w:rFonts w:ascii="Times New Roman" w:hAnsi="Times New Roman" w:cs="Times New Roman"/>
          <w:sz w:val="24"/>
          <w:szCs w:val="24"/>
        </w:rPr>
        <w:instrText xml:space="preserve"> TOC \h \z \c "Tabel 3." </w:instrText>
      </w:r>
      <w:r w:rsidRPr="00266535">
        <w:rPr>
          <w:rFonts w:ascii="Times New Roman" w:hAnsi="Times New Roman" w:cs="Times New Roman"/>
          <w:sz w:val="24"/>
          <w:szCs w:val="24"/>
        </w:rPr>
        <w:fldChar w:fldCharType="separate"/>
      </w:r>
      <w:hyperlink w:anchor="_Toc198406567" w:history="1">
        <w:r w:rsidRPr="00266535">
          <w:rPr>
            <w:rStyle w:val="Hyperlink"/>
            <w:rFonts w:ascii="Times New Roman" w:hAnsi="Times New Roman" w:cs="Times New Roman"/>
            <w:noProof/>
            <w:sz w:val="24"/>
            <w:szCs w:val="24"/>
          </w:rPr>
          <w:t>Tabel 3. 1 Skala Likert</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_Toc198406567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30</w:t>
        </w:r>
        <w:r w:rsidRPr="00266535">
          <w:rPr>
            <w:rFonts w:ascii="Times New Roman" w:hAnsi="Times New Roman" w:cs="Times New Roman"/>
            <w:noProof/>
            <w:webHidden/>
            <w:sz w:val="24"/>
            <w:szCs w:val="24"/>
          </w:rPr>
          <w:fldChar w:fldCharType="end"/>
        </w:r>
      </w:hyperlink>
    </w:p>
    <w:p w14:paraId="6D5CB9DD" w14:textId="67A56610" w:rsidR="007478AD" w:rsidRPr="00266535" w:rsidRDefault="007478AD">
      <w:pPr>
        <w:pStyle w:val="TableofFigures"/>
        <w:tabs>
          <w:tab w:val="right" w:leader="dot" w:pos="7927"/>
        </w:tabs>
        <w:rPr>
          <w:rFonts w:ascii="Times New Roman" w:eastAsiaTheme="minorEastAsia" w:hAnsi="Times New Roman" w:cs="Times New Roman"/>
          <w:noProof/>
          <w:kern w:val="0"/>
          <w:sz w:val="24"/>
          <w:szCs w:val="24"/>
          <w:lang w:eastAsia="en-ID"/>
          <w14:ligatures w14:val="none"/>
        </w:rPr>
      </w:pPr>
      <w:hyperlink w:anchor="_Toc198406568" w:history="1">
        <w:r w:rsidRPr="00266535">
          <w:rPr>
            <w:rStyle w:val="Hyperlink"/>
            <w:rFonts w:ascii="Times New Roman" w:hAnsi="Times New Roman" w:cs="Times New Roman"/>
            <w:noProof/>
            <w:sz w:val="24"/>
            <w:szCs w:val="24"/>
          </w:rPr>
          <w:t xml:space="preserve">Tabel 3. 2 Hasil </w:t>
        </w:r>
        <w:r w:rsidRPr="00266535">
          <w:rPr>
            <w:rStyle w:val="Hyperlink"/>
            <w:rFonts w:ascii="Times New Roman" w:hAnsi="Times New Roman" w:cs="Times New Roman"/>
            <w:i/>
            <w:noProof/>
            <w:sz w:val="24"/>
            <w:szCs w:val="24"/>
          </w:rPr>
          <w:t>Outer Loading</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_Toc198406568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32</w:t>
        </w:r>
        <w:r w:rsidRPr="00266535">
          <w:rPr>
            <w:rFonts w:ascii="Times New Roman" w:hAnsi="Times New Roman" w:cs="Times New Roman"/>
            <w:noProof/>
            <w:webHidden/>
            <w:sz w:val="24"/>
            <w:szCs w:val="24"/>
          </w:rPr>
          <w:fldChar w:fldCharType="end"/>
        </w:r>
      </w:hyperlink>
    </w:p>
    <w:p w14:paraId="195344B1" w14:textId="4E81BFCF" w:rsidR="007478AD" w:rsidRPr="00266535" w:rsidRDefault="007478AD">
      <w:pPr>
        <w:pStyle w:val="TableofFigures"/>
        <w:tabs>
          <w:tab w:val="right" w:leader="dot" w:pos="7927"/>
        </w:tabs>
        <w:rPr>
          <w:rFonts w:ascii="Times New Roman" w:eastAsiaTheme="minorEastAsia" w:hAnsi="Times New Roman" w:cs="Times New Roman"/>
          <w:noProof/>
          <w:kern w:val="0"/>
          <w:sz w:val="24"/>
          <w:szCs w:val="24"/>
          <w:lang w:eastAsia="en-ID"/>
          <w14:ligatures w14:val="none"/>
        </w:rPr>
      </w:pPr>
      <w:hyperlink w:anchor="_Toc198406569" w:history="1">
        <w:r w:rsidRPr="00266535">
          <w:rPr>
            <w:rStyle w:val="Hyperlink"/>
            <w:rFonts w:ascii="Times New Roman" w:hAnsi="Times New Roman" w:cs="Times New Roman"/>
            <w:noProof/>
            <w:sz w:val="24"/>
            <w:szCs w:val="24"/>
          </w:rPr>
          <w:t>Tabel 3. 3 Nilai AVE (</w:t>
        </w:r>
        <w:r w:rsidRPr="00266535">
          <w:rPr>
            <w:rStyle w:val="Hyperlink"/>
            <w:rFonts w:ascii="Times New Roman" w:hAnsi="Times New Roman" w:cs="Times New Roman"/>
            <w:i/>
            <w:noProof/>
            <w:sz w:val="24"/>
            <w:szCs w:val="24"/>
          </w:rPr>
          <w:t>Average Variance Extracted</w:t>
        </w:r>
        <w:r w:rsidRPr="00266535">
          <w:rPr>
            <w:rStyle w:val="Hyperlink"/>
            <w:rFonts w:ascii="Times New Roman" w:hAnsi="Times New Roman" w:cs="Times New Roman"/>
            <w:noProof/>
            <w:sz w:val="24"/>
            <w:szCs w:val="24"/>
          </w:rPr>
          <w:t>)</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_Toc198406569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32</w:t>
        </w:r>
        <w:r w:rsidRPr="00266535">
          <w:rPr>
            <w:rFonts w:ascii="Times New Roman" w:hAnsi="Times New Roman" w:cs="Times New Roman"/>
            <w:noProof/>
            <w:webHidden/>
            <w:sz w:val="24"/>
            <w:szCs w:val="24"/>
          </w:rPr>
          <w:fldChar w:fldCharType="end"/>
        </w:r>
      </w:hyperlink>
    </w:p>
    <w:p w14:paraId="2A7EFDAA" w14:textId="6B173585" w:rsidR="007478AD" w:rsidRPr="00266535" w:rsidRDefault="007478AD">
      <w:pPr>
        <w:pStyle w:val="TableofFigures"/>
        <w:tabs>
          <w:tab w:val="right" w:leader="dot" w:pos="7927"/>
        </w:tabs>
        <w:rPr>
          <w:rFonts w:ascii="Times New Roman" w:eastAsiaTheme="minorEastAsia" w:hAnsi="Times New Roman" w:cs="Times New Roman"/>
          <w:noProof/>
          <w:kern w:val="0"/>
          <w:sz w:val="24"/>
          <w:szCs w:val="24"/>
          <w:lang w:eastAsia="en-ID"/>
          <w14:ligatures w14:val="none"/>
        </w:rPr>
      </w:pPr>
      <w:hyperlink w:anchor="_Toc198406570" w:history="1">
        <w:r w:rsidRPr="00266535">
          <w:rPr>
            <w:rStyle w:val="Hyperlink"/>
            <w:rFonts w:ascii="Times New Roman" w:hAnsi="Times New Roman" w:cs="Times New Roman"/>
            <w:noProof/>
            <w:sz w:val="24"/>
            <w:szCs w:val="24"/>
          </w:rPr>
          <w:t xml:space="preserve">Tabel 3. 4 Hasil </w:t>
        </w:r>
        <w:r w:rsidRPr="00266535">
          <w:rPr>
            <w:rStyle w:val="Hyperlink"/>
            <w:rFonts w:ascii="Times New Roman" w:hAnsi="Times New Roman" w:cs="Times New Roman"/>
            <w:i/>
            <w:noProof/>
            <w:sz w:val="24"/>
            <w:szCs w:val="24"/>
          </w:rPr>
          <w:t>Cross Loadings</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_Toc198406570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32</w:t>
        </w:r>
        <w:r w:rsidRPr="00266535">
          <w:rPr>
            <w:rFonts w:ascii="Times New Roman" w:hAnsi="Times New Roman" w:cs="Times New Roman"/>
            <w:noProof/>
            <w:webHidden/>
            <w:sz w:val="24"/>
            <w:szCs w:val="24"/>
          </w:rPr>
          <w:fldChar w:fldCharType="end"/>
        </w:r>
      </w:hyperlink>
    </w:p>
    <w:p w14:paraId="5DD7C063" w14:textId="18BF95EE" w:rsidR="00266535" w:rsidRPr="00266535" w:rsidRDefault="007478AD">
      <w:pPr>
        <w:pStyle w:val="TableofFigures"/>
        <w:tabs>
          <w:tab w:val="right" w:leader="dot" w:pos="7927"/>
        </w:tabs>
        <w:rPr>
          <w:rFonts w:ascii="Times New Roman" w:hAnsi="Times New Roman" w:cs="Times New Roman"/>
          <w:noProof/>
        </w:rPr>
      </w:pPr>
      <w:hyperlink w:anchor="_Toc198406571" w:history="1">
        <w:r w:rsidRPr="00266535">
          <w:rPr>
            <w:rStyle w:val="Hyperlink"/>
            <w:rFonts w:ascii="Times New Roman" w:hAnsi="Times New Roman" w:cs="Times New Roman"/>
            <w:noProof/>
            <w:sz w:val="24"/>
            <w:szCs w:val="24"/>
          </w:rPr>
          <w:t xml:space="preserve">Tabel 3. 5 Hasil </w:t>
        </w:r>
        <w:r w:rsidRPr="00266535">
          <w:rPr>
            <w:rStyle w:val="Hyperlink"/>
            <w:rFonts w:ascii="Times New Roman" w:hAnsi="Times New Roman" w:cs="Times New Roman"/>
            <w:i/>
            <w:noProof/>
            <w:sz w:val="24"/>
            <w:szCs w:val="24"/>
          </w:rPr>
          <w:t>Composite Reliability</w:t>
        </w:r>
        <w:r w:rsidRPr="00266535">
          <w:rPr>
            <w:rStyle w:val="Hyperlink"/>
            <w:rFonts w:ascii="Times New Roman" w:hAnsi="Times New Roman" w:cs="Times New Roman"/>
            <w:noProof/>
            <w:sz w:val="24"/>
            <w:szCs w:val="24"/>
          </w:rPr>
          <w:t xml:space="preserve"> dan </w:t>
        </w:r>
        <w:r w:rsidRPr="00266535">
          <w:rPr>
            <w:rStyle w:val="Hyperlink"/>
            <w:rFonts w:ascii="Times New Roman" w:hAnsi="Times New Roman" w:cs="Times New Roman"/>
            <w:i/>
            <w:noProof/>
            <w:sz w:val="24"/>
            <w:szCs w:val="24"/>
          </w:rPr>
          <w:t>Cronbach Alpha</w:t>
        </w:r>
        <w:r w:rsidRPr="00266535">
          <w:rPr>
            <w:rFonts w:ascii="Times New Roman" w:hAnsi="Times New Roman" w:cs="Times New Roman"/>
            <w:noProof/>
            <w:webHidden/>
            <w:sz w:val="24"/>
            <w:szCs w:val="24"/>
          </w:rPr>
          <w:tab/>
        </w:r>
        <w:r w:rsidRPr="00266535">
          <w:rPr>
            <w:rFonts w:ascii="Times New Roman" w:hAnsi="Times New Roman" w:cs="Times New Roman"/>
            <w:noProof/>
            <w:webHidden/>
            <w:sz w:val="24"/>
            <w:szCs w:val="24"/>
          </w:rPr>
          <w:fldChar w:fldCharType="begin"/>
        </w:r>
        <w:r w:rsidRPr="00266535">
          <w:rPr>
            <w:rFonts w:ascii="Times New Roman" w:hAnsi="Times New Roman" w:cs="Times New Roman"/>
            <w:noProof/>
            <w:webHidden/>
            <w:sz w:val="24"/>
            <w:szCs w:val="24"/>
          </w:rPr>
          <w:instrText xml:space="preserve"> PAGEREF _Toc198406571 \h </w:instrText>
        </w:r>
        <w:r w:rsidRPr="00266535">
          <w:rPr>
            <w:rFonts w:ascii="Times New Roman" w:hAnsi="Times New Roman" w:cs="Times New Roman"/>
            <w:noProof/>
            <w:webHidden/>
            <w:sz w:val="24"/>
            <w:szCs w:val="24"/>
          </w:rPr>
        </w:r>
        <w:r w:rsidRPr="00266535">
          <w:rPr>
            <w:rFonts w:ascii="Times New Roman" w:hAnsi="Times New Roman" w:cs="Times New Roman"/>
            <w:noProof/>
            <w:webHidden/>
            <w:sz w:val="24"/>
            <w:szCs w:val="24"/>
          </w:rPr>
          <w:fldChar w:fldCharType="separate"/>
        </w:r>
        <w:r w:rsidR="008821DA">
          <w:rPr>
            <w:rFonts w:ascii="Times New Roman" w:hAnsi="Times New Roman" w:cs="Times New Roman"/>
            <w:noProof/>
            <w:webHidden/>
            <w:sz w:val="24"/>
            <w:szCs w:val="24"/>
          </w:rPr>
          <w:t>33</w:t>
        </w:r>
        <w:r w:rsidRPr="00266535">
          <w:rPr>
            <w:rFonts w:ascii="Times New Roman" w:hAnsi="Times New Roman" w:cs="Times New Roman"/>
            <w:noProof/>
            <w:webHidden/>
            <w:sz w:val="24"/>
            <w:szCs w:val="24"/>
          </w:rPr>
          <w:fldChar w:fldCharType="end"/>
        </w:r>
      </w:hyperlink>
      <w:r w:rsidRPr="00266535">
        <w:rPr>
          <w:rFonts w:ascii="Times New Roman" w:hAnsi="Times New Roman" w:cs="Times New Roman"/>
          <w:sz w:val="24"/>
          <w:szCs w:val="24"/>
        </w:rPr>
        <w:fldChar w:fldCharType="end"/>
      </w:r>
      <w:r w:rsidRPr="00266535">
        <w:rPr>
          <w:rFonts w:ascii="Times New Roman" w:hAnsi="Times New Roman" w:cs="Times New Roman"/>
          <w:sz w:val="24"/>
          <w:szCs w:val="24"/>
        </w:rPr>
        <w:fldChar w:fldCharType="begin"/>
      </w:r>
      <w:r w:rsidRPr="00266535">
        <w:rPr>
          <w:rFonts w:ascii="Times New Roman" w:hAnsi="Times New Roman" w:cs="Times New Roman"/>
          <w:sz w:val="24"/>
          <w:szCs w:val="24"/>
        </w:rPr>
        <w:instrText xml:space="preserve"> TOC \h \z \c "Tabel 4." </w:instrText>
      </w:r>
      <w:r w:rsidRPr="00266535">
        <w:rPr>
          <w:rFonts w:ascii="Times New Roman" w:hAnsi="Times New Roman" w:cs="Times New Roman"/>
          <w:sz w:val="24"/>
          <w:szCs w:val="24"/>
        </w:rPr>
        <w:fldChar w:fldCharType="separate"/>
      </w:r>
    </w:p>
    <w:p w14:paraId="38FC8336" w14:textId="356D7E4E"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2" w:history="1">
        <w:r w:rsidRPr="00266535">
          <w:rPr>
            <w:rStyle w:val="Hyperlink"/>
            <w:rFonts w:ascii="Times New Roman" w:hAnsi="Times New Roman" w:cs="Times New Roman"/>
            <w:noProof/>
          </w:rPr>
          <w:t>Tabel 4. 1 Hasil Pengumpulan Data</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_Toc203671402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37</w:t>
        </w:r>
        <w:r w:rsidRPr="00266535">
          <w:rPr>
            <w:rFonts w:ascii="Times New Roman" w:hAnsi="Times New Roman" w:cs="Times New Roman"/>
            <w:noProof/>
            <w:webHidden/>
          </w:rPr>
          <w:fldChar w:fldCharType="end"/>
        </w:r>
      </w:hyperlink>
    </w:p>
    <w:p w14:paraId="4A428203" w14:textId="63D6503D"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3" w:history="1">
        <w:r w:rsidRPr="00266535">
          <w:rPr>
            <w:rStyle w:val="Hyperlink"/>
            <w:rFonts w:ascii="Times New Roman" w:hAnsi="Times New Roman" w:cs="Times New Roman"/>
            <w:noProof/>
          </w:rPr>
          <w:t>Tabel 4. 2 Jenis Kelamin Responden</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_Toc203671403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38</w:t>
        </w:r>
        <w:r w:rsidRPr="00266535">
          <w:rPr>
            <w:rFonts w:ascii="Times New Roman" w:hAnsi="Times New Roman" w:cs="Times New Roman"/>
            <w:noProof/>
            <w:webHidden/>
          </w:rPr>
          <w:fldChar w:fldCharType="end"/>
        </w:r>
      </w:hyperlink>
    </w:p>
    <w:p w14:paraId="74828D4B" w14:textId="07262D38"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4" w:history="1">
        <w:r w:rsidRPr="00266535">
          <w:rPr>
            <w:rStyle w:val="Hyperlink"/>
            <w:rFonts w:ascii="Times New Roman" w:hAnsi="Times New Roman" w:cs="Times New Roman"/>
            <w:noProof/>
          </w:rPr>
          <w:t>Tabel 4. 3 Usia Responden</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_Toc203671404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38</w:t>
        </w:r>
        <w:r w:rsidRPr="00266535">
          <w:rPr>
            <w:rFonts w:ascii="Times New Roman" w:hAnsi="Times New Roman" w:cs="Times New Roman"/>
            <w:noProof/>
            <w:webHidden/>
          </w:rPr>
          <w:fldChar w:fldCharType="end"/>
        </w:r>
      </w:hyperlink>
    </w:p>
    <w:p w14:paraId="4F737F24" w14:textId="74F01D3F"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5" w:history="1">
        <w:r w:rsidRPr="00266535">
          <w:rPr>
            <w:rStyle w:val="Hyperlink"/>
            <w:rFonts w:ascii="Times New Roman" w:hAnsi="Times New Roman" w:cs="Times New Roman"/>
            <w:noProof/>
          </w:rPr>
          <w:t>Tabel 4. 4 Pendidikan Terakhir Responden</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_Toc203671405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38</w:t>
        </w:r>
        <w:r w:rsidRPr="00266535">
          <w:rPr>
            <w:rFonts w:ascii="Times New Roman" w:hAnsi="Times New Roman" w:cs="Times New Roman"/>
            <w:noProof/>
            <w:webHidden/>
          </w:rPr>
          <w:fldChar w:fldCharType="end"/>
        </w:r>
      </w:hyperlink>
    </w:p>
    <w:p w14:paraId="1CE15C86" w14:textId="00BC0CCC"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6" w:history="1">
        <w:r w:rsidRPr="00266535">
          <w:rPr>
            <w:rStyle w:val="Hyperlink"/>
            <w:rFonts w:ascii="Times New Roman" w:hAnsi="Times New Roman" w:cs="Times New Roman"/>
            <w:noProof/>
          </w:rPr>
          <w:t>Tabel 4. 5 Deskriptif variabel kepatuhan wajib pajak (Y)</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_Toc203671406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39</w:t>
        </w:r>
        <w:r w:rsidRPr="00266535">
          <w:rPr>
            <w:rFonts w:ascii="Times New Roman" w:hAnsi="Times New Roman" w:cs="Times New Roman"/>
            <w:noProof/>
            <w:webHidden/>
          </w:rPr>
          <w:fldChar w:fldCharType="end"/>
        </w:r>
      </w:hyperlink>
    </w:p>
    <w:p w14:paraId="0CA74F5C" w14:textId="3F5C0E8A"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7" w:history="1">
        <w:r w:rsidRPr="00266535">
          <w:rPr>
            <w:rStyle w:val="Hyperlink"/>
            <w:rFonts w:ascii="Times New Roman" w:hAnsi="Times New Roman" w:cs="Times New Roman"/>
            <w:noProof/>
          </w:rPr>
          <w:t>Tabel 4. 6 Deskriptif variabel pengetahuan perpajakan (X1)</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_Toc203671407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40</w:t>
        </w:r>
        <w:r w:rsidRPr="00266535">
          <w:rPr>
            <w:rFonts w:ascii="Times New Roman" w:hAnsi="Times New Roman" w:cs="Times New Roman"/>
            <w:noProof/>
            <w:webHidden/>
          </w:rPr>
          <w:fldChar w:fldCharType="end"/>
        </w:r>
      </w:hyperlink>
    </w:p>
    <w:p w14:paraId="099C2543" w14:textId="19EFD525"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8" w:history="1">
        <w:r w:rsidRPr="00266535">
          <w:rPr>
            <w:rStyle w:val="Hyperlink"/>
            <w:rFonts w:ascii="Times New Roman" w:hAnsi="Times New Roman" w:cs="Times New Roman"/>
            <w:noProof/>
          </w:rPr>
          <w:t>Tabel 4. 7 Deskriptif variabel sanksi pajak (X2)</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_Toc203671408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41</w:t>
        </w:r>
        <w:r w:rsidRPr="00266535">
          <w:rPr>
            <w:rFonts w:ascii="Times New Roman" w:hAnsi="Times New Roman" w:cs="Times New Roman"/>
            <w:noProof/>
            <w:webHidden/>
          </w:rPr>
          <w:fldChar w:fldCharType="end"/>
        </w:r>
      </w:hyperlink>
    </w:p>
    <w:p w14:paraId="464E2E97" w14:textId="02C11BF0"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09" w:history="1">
        <w:r w:rsidRPr="00266535">
          <w:rPr>
            <w:rStyle w:val="Hyperlink"/>
            <w:rFonts w:ascii="Times New Roman" w:hAnsi="Times New Roman" w:cs="Times New Roman"/>
            <w:noProof/>
          </w:rPr>
          <w:t>Tabel 4. 8 Deskriptif variabel modernisasi system administrasi perpajakan (X3)</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_Toc203671409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43</w:t>
        </w:r>
        <w:r w:rsidRPr="00266535">
          <w:rPr>
            <w:rFonts w:ascii="Times New Roman" w:hAnsi="Times New Roman" w:cs="Times New Roman"/>
            <w:noProof/>
            <w:webHidden/>
          </w:rPr>
          <w:fldChar w:fldCharType="end"/>
        </w:r>
      </w:hyperlink>
    </w:p>
    <w:p w14:paraId="405E39FC" w14:textId="14C57EA0"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0" w:history="1">
        <w:r w:rsidRPr="00266535">
          <w:rPr>
            <w:rStyle w:val="Hyperlink"/>
            <w:rFonts w:ascii="Times New Roman" w:hAnsi="Times New Roman" w:cs="Times New Roman"/>
            <w:noProof/>
          </w:rPr>
          <w:t>Tabel 4. 9 Hasil Outer Loading</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_Toc203671410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44</w:t>
        </w:r>
        <w:r w:rsidRPr="00266535">
          <w:rPr>
            <w:rFonts w:ascii="Times New Roman" w:hAnsi="Times New Roman" w:cs="Times New Roman"/>
            <w:noProof/>
            <w:webHidden/>
          </w:rPr>
          <w:fldChar w:fldCharType="end"/>
        </w:r>
      </w:hyperlink>
    </w:p>
    <w:p w14:paraId="79E35E4C" w14:textId="08B6470F"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1" w:history="1">
        <w:r w:rsidRPr="00266535">
          <w:rPr>
            <w:rStyle w:val="Hyperlink"/>
            <w:rFonts w:ascii="Times New Roman" w:hAnsi="Times New Roman" w:cs="Times New Roman"/>
            <w:noProof/>
          </w:rPr>
          <w:t>Tabel 4. 10 Hasil Nilai AVE (Average Variance Extracted)</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_Toc203671411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44</w:t>
        </w:r>
        <w:r w:rsidRPr="00266535">
          <w:rPr>
            <w:rFonts w:ascii="Times New Roman" w:hAnsi="Times New Roman" w:cs="Times New Roman"/>
            <w:noProof/>
            <w:webHidden/>
          </w:rPr>
          <w:fldChar w:fldCharType="end"/>
        </w:r>
      </w:hyperlink>
    </w:p>
    <w:p w14:paraId="22A57D13" w14:textId="0C352633"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2" w:history="1">
        <w:r w:rsidRPr="00266535">
          <w:rPr>
            <w:rStyle w:val="Hyperlink"/>
            <w:rFonts w:ascii="Times New Roman" w:hAnsi="Times New Roman" w:cs="Times New Roman"/>
            <w:noProof/>
          </w:rPr>
          <w:t>Tabel 4. 11 Hasil Cross Loadings</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_Toc203671412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45</w:t>
        </w:r>
        <w:r w:rsidRPr="00266535">
          <w:rPr>
            <w:rFonts w:ascii="Times New Roman" w:hAnsi="Times New Roman" w:cs="Times New Roman"/>
            <w:noProof/>
            <w:webHidden/>
          </w:rPr>
          <w:fldChar w:fldCharType="end"/>
        </w:r>
      </w:hyperlink>
    </w:p>
    <w:p w14:paraId="41BC184B" w14:textId="269C9FC2"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3" w:history="1">
        <w:r w:rsidRPr="00266535">
          <w:rPr>
            <w:rStyle w:val="Hyperlink"/>
            <w:rFonts w:ascii="Times New Roman" w:hAnsi="Times New Roman" w:cs="Times New Roman"/>
            <w:noProof/>
          </w:rPr>
          <w:t>Tabel 4. 12 Hasil Composite Reliability dan Cronbach Alpha</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_Toc203671413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46</w:t>
        </w:r>
        <w:r w:rsidRPr="00266535">
          <w:rPr>
            <w:rFonts w:ascii="Times New Roman" w:hAnsi="Times New Roman" w:cs="Times New Roman"/>
            <w:noProof/>
            <w:webHidden/>
          </w:rPr>
          <w:fldChar w:fldCharType="end"/>
        </w:r>
      </w:hyperlink>
    </w:p>
    <w:p w14:paraId="67FCDFA4" w14:textId="41173D61"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4" w:history="1">
        <w:r w:rsidRPr="00266535">
          <w:rPr>
            <w:rStyle w:val="Hyperlink"/>
            <w:rFonts w:ascii="Times New Roman" w:hAnsi="Times New Roman" w:cs="Times New Roman"/>
            <w:noProof/>
          </w:rPr>
          <w:t>Tabel 4. 13 Hasil R-Square</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_Toc203671414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47</w:t>
        </w:r>
        <w:r w:rsidRPr="00266535">
          <w:rPr>
            <w:rFonts w:ascii="Times New Roman" w:hAnsi="Times New Roman" w:cs="Times New Roman"/>
            <w:noProof/>
            <w:webHidden/>
          </w:rPr>
          <w:fldChar w:fldCharType="end"/>
        </w:r>
      </w:hyperlink>
    </w:p>
    <w:p w14:paraId="6B1C9415" w14:textId="4C66DCA4"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5" w:history="1">
        <w:r w:rsidRPr="00266535">
          <w:rPr>
            <w:rStyle w:val="Hyperlink"/>
            <w:rFonts w:ascii="Times New Roman" w:hAnsi="Times New Roman" w:cs="Times New Roman"/>
            <w:noProof/>
          </w:rPr>
          <w:t>Tabel 4. 14 Hasil Path Coefficient</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_Toc203671415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49</w:t>
        </w:r>
        <w:r w:rsidRPr="00266535">
          <w:rPr>
            <w:rFonts w:ascii="Times New Roman" w:hAnsi="Times New Roman" w:cs="Times New Roman"/>
            <w:noProof/>
            <w:webHidden/>
          </w:rPr>
          <w:fldChar w:fldCharType="end"/>
        </w:r>
      </w:hyperlink>
    </w:p>
    <w:p w14:paraId="4269CCFC" w14:textId="19AD118B" w:rsidR="00266535" w:rsidRPr="00266535" w:rsidRDefault="00266535">
      <w:pPr>
        <w:pStyle w:val="TableofFigures"/>
        <w:tabs>
          <w:tab w:val="right" w:leader="dot" w:pos="7927"/>
        </w:tabs>
        <w:rPr>
          <w:rFonts w:ascii="Times New Roman" w:eastAsiaTheme="minorEastAsia" w:hAnsi="Times New Roman" w:cs="Times New Roman"/>
          <w:noProof/>
          <w:sz w:val="24"/>
          <w:szCs w:val="24"/>
          <w:lang w:eastAsia="en-ID"/>
        </w:rPr>
      </w:pPr>
      <w:hyperlink w:anchor="_Toc203671416" w:history="1">
        <w:r w:rsidRPr="00266535">
          <w:rPr>
            <w:rStyle w:val="Hyperlink"/>
            <w:rFonts w:ascii="Times New Roman" w:hAnsi="Times New Roman" w:cs="Times New Roman"/>
            <w:noProof/>
          </w:rPr>
          <w:t>Tabel 4. 15 Rekapitulasi Hasil Pengujian Hipotesis</w:t>
        </w:r>
        <w:r w:rsidRPr="00266535">
          <w:rPr>
            <w:rFonts w:ascii="Times New Roman" w:hAnsi="Times New Roman" w:cs="Times New Roman"/>
            <w:noProof/>
            <w:webHidden/>
          </w:rPr>
          <w:tab/>
        </w:r>
        <w:r w:rsidRPr="00266535">
          <w:rPr>
            <w:rFonts w:ascii="Times New Roman" w:hAnsi="Times New Roman" w:cs="Times New Roman"/>
            <w:noProof/>
            <w:webHidden/>
          </w:rPr>
          <w:fldChar w:fldCharType="begin"/>
        </w:r>
        <w:r w:rsidRPr="00266535">
          <w:rPr>
            <w:rFonts w:ascii="Times New Roman" w:hAnsi="Times New Roman" w:cs="Times New Roman"/>
            <w:noProof/>
            <w:webHidden/>
          </w:rPr>
          <w:instrText xml:space="preserve"> PAGEREF _Toc203671416 \h </w:instrText>
        </w:r>
        <w:r w:rsidRPr="00266535">
          <w:rPr>
            <w:rFonts w:ascii="Times New Roman" w:hAnsi="Times New Roman" w:cs="Times New Roman"/>
            <w:noProof/>
            <w:webHidden/>
          </w:rPr>
        </w:r>
        <w:r w:rsidRPr="00266535">
          <w:rPr>
            <w:rFonts w:ascii="Times New Roman" w:hAnsi="Times New Roman" w:cs="Times New Roman"/>
            <w:noProof/>
            <w:webHidden/>
          </w:rPr>
          <w:fldChar w:fldCharType="separate"/>
        </w:r>
        <w:r w:rsidR="008821DA">
          <w:rPr>
            <w:rFonts w:ascii="Times New Roman" w:hAnsi="Times New Roman" w:cs="Times New Roman"/>
            <w:noProof/>
            <w:webHidden/>
          </w:rPr>
          <w:t>50</w:t>
        </w:r>
        <w:r w:rsidRPr="00266535">
          <w:rPr>
            <w:rFonts w:ascii="Times New Roman" w:hAnsi="Times New Roman" w:cs="Times New Roman"/>
            <w:noProof/>
            <w:webHidden/>
          </w:rPr>
          <w:fldChar w:fldCharType="end"/>
        </w:r>
      </w:hyperlink>
    </w:p>
    <w:p w14:paraId="76ED85DA" w14:textId="54E4963D" w:rsidR="007F33DD" w:rsidRPr="00266535" w:rsidRDefault="007478AD" w:rsidP="007478AD">
      <w:pPr>
        <w:pStyle w:val="TableofFigures"/>
        <w:tabs>
          <w:tab w:val="right" w:leader="dot" w:pos="7927"/>
        </w:tabs>
        <w:rPr>
          <w:rFonts w:ascii="Times New Roman" w:hAnsi="Times New Roman" w:cs="Times New Roman"/>
          <w:sz w:val="24"/>
          <w:szCs w:val="24"/>
        </w:rPr>
      </w:pPr>
      <w:r w:rsidRPr="00266535">
        <w:rPr>
          <w:rFonts w:ascii="Times New Roman" w:hAnsi="Times New Roman" w:cs="Times New Roman"/>
          <w:sz w:val="24"/>
          <w:szCs w:val="24"/>
        </w:rPr>
        <w:fldChar w:fldCharType="end"/>
      </w:r>
    </w:p>
    <w:p w14:paraId="1134EE17" w14:textId="77777777" w:rsidR="007F33DD" w:rsidRPr="00266535" w:rsidRDefault="007F33DD" w:rsidP="007F33DD">
      <w:pPr>
        <w:ind w:firstLine="7088"/>
        <w:rPr>
          <w:rFonts w:ascii="Times New Roman" w:hAnsi="Times New Roman" w:cs="Times New Roman"/>
          <w:sz w:val="24"/>
          <w:szCs w:val="24"/>
        </w:rPr>
      </w:pPr>
    </w:p>
    <w:p w14:paraId="369E9F6E" w14:textId="77777777" w:rsidR="007F33DD" w:rsidRPr="00266535" w:rsidRDefault="007F33DD" w:rsidP="007F33DD">
      <w:pPr>
        <w:ind w:firstLine="7088"/>
        <w:rPr>
          <w:rFonts w:ascii="Times New Roman" w:hAnsi="Times New Roman" w:cs="Times New Roman"/>
          <w:sz w:val="24"/>
          <w:szCs w:val="24"/>
        </w:rPr>
      </w:pPr>
    </w:p>
    <w:p w14:paraId="7E5705D7" w14:textId="77777777" w:rsidR="007F33DD" w:rsidRDefault="007F33DD" w:rsidP="007F33DD">
      <w:pPr>
        <w:rPr>
          <w:rFonts w:ascii="Times New Roman" w:hAnsi="Times New Roman" w:cs="Times New Roman"/>
          <w:sz w:val="24"/>
          <w:szCs w:val="24"/>
        </w:rPr>
      </w:pPr>
    </w:p>
    <w:p w14:paraId="41234BB9" w14:textId="77777777" w:rsidR="0045738F" w:rsidRDefault="0045738F" w:rsidP="007F33DD">
      <w:pPr>
        <w:rPr>
          <w:rFonts w:ascii="Times New Roman" w:hAnsi="Times New Roman" w:cs="Times New Roman"/>
          <w:sz w:val="24"/>
          <w:szCs w:val="24"/>
        </w:rPr>
      </w:pPr>
    </w:p>
    <w:p w14:paraId="25CCF261" w14:textId="77777777" w:rsidR="0045738F" w:rsidRDefault="0045738F" w:rsidP="007F33DD">
      <w:pPr>
        <w:rPr>
          <w:rFonts w:ascii="Times New Roman" w:hAnsi="Times New Roman" w:cs="Times New Roman"/>
          <w:sz w:val="24"/>
          <w:szCs w:val="24"/>
        </w:rPr>
      </w:pPr>
    </w:p>
    <w:p w14:paraId="0CE1BC9F" w14:textId="77777777" w:rsidR="0045738F" w:rsidRDefault="0045738F" w:rsidP="007F33DD">
      <w:pPr>
        <w:rPr>
          <w:rFonts w:ascii="Times New Roman" w:hAnsi="Times New Roman" w:cs="Times New Roman"/>
          <w:sz w:val="24"/>
          <w:szCs w:val="24"/>
        </w:rPr>
      </w:pPr>
    </w:p>
    <w:p w14:paraId="6AEF4E08" w14:textId="77777777" w:rsidR="0045738F" w:rsidRDefault="0045738F" w:rsidP="007F33DD">
      <w:pPr>
        <w:rPr>
          <w:rFonts w:ascii="Times New Roman" w:hAnsi="Times New Roman" w:cs="Times New Roman"/>
          <w:sz w:val="24"/>
          <w:szCs w:val="24"/>
        </w:rPr>
      </w:pPr>
    </w:p>
    <w:p w14:paraId="5B1B58D3" w14:textId="77777777" w:rsidR="0045738F" w:rsidRDefault="0045738F" w:rsidP="007F33DD">
      <w:pPr>
        <w:rPr>
          <w:rFonts w:ascii="Times New Roman" w:hAnsi="Times New Roman" w:cs="Times New Roman"/>
          <w:sz w:val="24"/>
          <w:szCs w:val="24"/>
        </w:rPr>
      </w:pPr>
    </w:p>
    <w:p w14:paraId="73A16DCA" w14:textId="77777777" w:rsidR="0045738F" w:rsidRDefault="0045738F" w:rsidP="007F33DD">
      <w:pPr>
        <w:rPr>
          <w:rFonts w:ascii="Times New Roman" w:hAnsi="Times New Roman" w:cs="Times New Roman"/>
          <w:sz w:val="24"/>
          <w:szCs w:val="24"/>
        </w:rPr>
      </w:pPr>
    </w:p>
    <w:p w14:paraId="2DE9CDEB" w14:textId="77777777" w:rsidR="0045738F" w:rsidRDefault="0045738F" w:rsidP="007F33DD">
      <w:pPr>
        <w:rPr>
          <w:rFonts w:ascii="Times New Roman" w:hAnsi="Times New Roman" w:cs="Times New Roman"/>
          <w:sz w:val="24"/>
          <w:szCs w:val="24"/>
        </w:rPr>
      </w:pPr>
    </w:p>
    <w:p w14:paraId="35252308" w14:textId="77777777" w:rsidR="0045738F" w:rsidRDefault="0045738F" w:rsidP="007F33DD">
      <w:pPr>
        <w:rPr>
          <w:rFonts w:ascii="Times New Roman" w:hAnsi="Times New Roman" w:cs="Times New Roman"/>
          <w:sz w:val="24"/>
          <w:szCs w:val="24"/>
        </w:rPr>
      </w:pPr>
    </w:p>
    <w:p w14:paraId="04CDEF4B" w14:textId="77777777" w:rsidR="0045738F" w:rsidRDefault="0045738F" w:rsidP="007F33DD">
      <w:pPr>
        <w:rPr>
          <w:rFonts w:ascii="Times New Roman" w:hAnsi="Times New Roman" w:cs="Times New Roman"/>
          <w:sz w:val="24"/>
          <w:szCs w:val="24"/>
        </w:rPr>
      </w:pPr>
    </w:p>
    <w:p w14:paraId="396CC6F8" w14:textId="35654A70" w:rsidR="0045738F" w:rsidRDefault="0045738F" w:rsidP="003C1A7E">
      <w:pPr>
        <w:pStyle w:val="Heading1"/>
        <w:numPr>
          <w:ilvl w:val="0"/>
          <w:numId w:val="0"/>
        </w:numPr>
        <w:ind w:left="360"/>
        <w:jc w:val="center"/>
      </w:pPr>
      <w:r>
        <w:lastRenderedPageBreak/>
        <w:t>DAFTAR LAMPIRAN</w:t>
      </w:r>
    </w:p>
    <w:p w14:paraId="750C5C6C" w14:textId="4C9EFEC0" w:rsidR="0045738F" w:rsidRPr="0045738F" w:rsidRDefault="0045738F" w:rsidP="003C1A7E">
      <w:pPr>
        <w:jc w:val="right"/>
      </w:pPr>
      <w:r>
        <w:t>Halaman</w:t>
      </w:r>
    </w:p>
    <w:p w14:paraId="7E16F95F" w14:textId="0E3B41BC" w:rsidR="003C1A7E" w:rsidRPr="003C1A7E" w:rsidRDefault="003C1A7E" w:rsidP="003C1A7E">
      <w:pPr>
        <w:pStyle w:val="TableofFigures"/>
        <w:tabs>
          <w:tab w:val="right" w:leader="dot" w:pos="7927"/>
        </w:tabs>
        <w:rPr>
          <w:rFonts w:ascii="Times New Roman" w:hAnsi="Times New Roman" w:cs="Times New Roman"/>
          <w:noProof/>
        </w:rPr>
      </w:pPr>
      <w:r w:rsidRPr="003C1A7E">
        <w:rPr>
          <w:rFonts w:ascii="Times New Roman" w:hAnsi="Times New Roman" w:cs="Times New Roman"/>
          <w:sz w:val="24"/>
          <w:szCs w:val="24"/>
        </w:rPr>
        <w:fldChar w:fldCharType="begin"/>
      </w:r>
      <w:r w:rsidRPr="003C1A7E">
        <w:rPr>
          <w:rFonts w:ascii="Times New Roman" w:hAnsi="Times New Roman" w:cs="Times New Roman"/>
          <w:sz w:val="24"/>
          <w:szCs w:val="24"/>
        </w:rPr>
        <w:instrText xml:space="preserve"> TOC \h \z \c "Lampiran 1." </w:instrText>
      </w:r>
      <w:r w:rsidRPr="003C1A7E">
        <w:rPr>
          <w:rFonts w:ascii="Times New Roman" w:hAnsi="Times New Roman" w:cs="Times New Roman"/>
          <w:sz w:val="24"/>
          <w:szCs w:val="24"/>
        </w:rPr>
        <w:fldChar w:fldCharType="separate"/>
      </w:r>
      <w:hyperlink w:anchor="_Toc203675125" w:history="1">
        <w:r w:rsidRPr="003C1A7E">
          <w:rPr>
            <w:rStyle w:val="Hyperlink"/>
            <w:rFonts w:ascii="Times New Roman" w:hAnsi="Times New Roman" w:cs="Times New Roman"/>
            <w:noProof/>
          </w:rPr>
          <w:t>Lampiran 1. 1</w:t>
        </w:r>
        <w:r>
          <w:rPr>
            <w:rStyle w:val="Hyperlink"/>
            <w:rFonts w:ascii="Times New Roman" w:hAnsi="Times New Roman" w:cs="Times New Roman"/>
            <w:noProof/>
          </w:rPr>
          <w:t xml:space="preserve"> </w:t>
        </w:r>
        <w:r w:rsidRPr="003C1A7E">
          <w:rPr>
            <w:rStyle w:val="Hyperlink"/>
            <w:rFonts w:ascii="Times New Roman" w:hAnsi="Times New Roman" w:cs="Times New Roman"/>
            <w:noProof/>
          </w:rPr>
          <w:t>Pertanyaan Pilot Tes</w:t>
        </w:r>
        <w:r w:rsidRPr="003C1A7E">
          <w:rPr>
            <w:rFonts w:ascii="Times New Roman" w:hAnsi="Times New Roman" w:cs="Times New Roman"/>
            <w:noProof/>
            <w:webHidden/>
          </w:rPr>
          <w:tab/>
        </w:r>
        <w:r w:rsidRPr="003C1A7E">
          <w:rPr>
            <w:rFonts w:ascii="Times New Roman" w:hAnsi="Times New Roman" w:cs="Times New Roman"/>
            <w:noProof/>
            <w:webHidden/>
          </w:rPr>
          <w:fldChar w:fldCharType="begin"/>
        </w:r>
        <w:r w:rsidRPr="003C1A7E">
          <w:rPr>
            <w:rFonts w:ascii="Times New Roman" w:hAnsi="Times New Roman" w:cs="Times New Roman"/>
            <w:noProof/>
            <w:webHidden/>
          </w:rPr>
          <w:instrText xml:space="preserve"> PAGEREF _Toc203675125 \h </w:instrText>
        </w:r>
        <w:r w:rsidRPr="003C1A7E">
          <w:rPr>
            <w:rFonts w:ascii="Times New Roman" w:hAnsi="Times New Roman" w:cs="Times New Roman"/>
            <w:noProof/>
            <w:webHidden/>
          </w:rPr>
        </w:r>
        <w:r w:rsidRPr="003C1A7E">
          <w:rPr>
            <w:rFonts w:ascii="Times New Roman" w:hAnsi="Times New Roman" w:cs="Times New Roman"/>
            <w:noProof/>
            <w:webHidden/>
          </w:rPr>
          <w:fldChar w:fldCharType="separate"/>
        </w:r>
        <w:r w:rsidR="008821DA">
          <w:rPr>
            <w:rFonts w:ascii="Times New Roman" w:hAnsi="Times New Roman" w:cs="Times New Roman"/>
            <w:noProof/>
            <w:webHidden/>
          </w:rPr>
          <w:t>62</w:t>
        </w:r>
        <w:r w:rsidRPr="003C1A7E">
          <w:rPr>
            <w:rFonts w:ascii="Times New Roman" w:hAnsi="Times New Roman" w:cs="Times New Roman"/>
            <w:noProof/>
            <w:webHidden/>
          </w:rPr>
          <w:fldChar w:fldCharType="end"/>
        </w:r>
      </w:hyperlink>
      <w:r w:rsidRPr="003C1A7E">
        <w:rPr>
          <w:rFonts w:ascii="Times New Roman" w:hAnsi="Times New Roman" w:cs="Times New Roman"/>
          <w:sz w:val="24"/>
          <w:szCs w:val="24"/>
        </w:rPr>
        <w:fldChar w:fldCharType="end"/>
      </w:r>
      <w:r w:rsidRPr="003C1A7E">
        <w:rPr>
          <w:rFonts w:ascii="Times New Roman" w:hAnsi="Times New Roman" w:cs="Times New Roman"/>
          <w:sz w:val="24"/>
          <w:szCs w:val="24"/>
        </w:rPr>
        <w:fldChar w:fldCharType="begin"/>
      </w:r>
      <w:r w:rsidRPr="003C1A7E">
        <w:rPr>
          <w:rFonts w:ascii="Times New Roman" w:hAnsi="Times New Roman" w:cs="Times New Roman"/>
          <w:sz w:val="24"/>
          <w:szCs w:val="24"/>
        </w:rPr>
        <w:instrText xml:space="preserve"> TOC \h \z \c "Lampiran 2." </w:instrText>
      </w:r>
      <w:r w:rsidRPr="003C1A7E">
        <w:rPr>
          <w:rFonts w:ascii="Times New Roman" w:hAnsi="Times New Roman" w:cs="Times New Roman"/>
          <w:sz w:val="24"/>
          <w:szCs w:val="24"/>
        </w:rPr>
        <w:fldChar w:fldCharType="separate"/>
      </w:r>
    </w:p>
    <w:p w14:paraId="2BB4A773" w14:textId="768EF35B" w:rsidR="003C1A7E" w:rsidRPr="003C1A7E" w:rsidRDefault="003C1A7E" w:rsidP="003C1A7E">
      <w:pPr>
        <w:pStyle w:val="TableofFigures"/>
        <w:tabs>
          <w:tab w:val="right" w:leader="dot" w:pos="7927"/>
        </w:tabs>
        <w:rPr>
          <w:rFonts w:ascii="Times New Roman" w:hAnsi="Times New Roman" w:cs="Times New Roman"/>
          <w:noProof/>
        </w:rPr>
      </w:pPr>
      <w:hyperlink w:anchor="_Toc203675133" w:history="1">
        <w:r w:rsidRPr="003C1A7E">
          <w:rPr>
            <w:rStyle w:val="Hyperlink"/>
            <w:rFonts w:ascii="Times New Roman" w:hAnsi="Times New Roman" w:cs="Times New Roman"/>
            <w:noProof/>
          </w:rPr>
          <w:t>Lampiran 2. 1 DATA PILOT TEST</w:t>
        </w:r>
        <w:r w:rsidRPr="003C1A7E">
          <w:rPr>
            <w:rFonts w:ascii="Times New Roman" w:hAnsi="Times New Roman" w:cs="Times New Roman"/>
            <w:noProof/>
            <w:webHidden/>
          </w:rPr>
          <w:tab/>
        </w:r>
        <w:r w:rsidRPr="003C1A7E">
          <w:rPr>
            <w:rFonts w:ascii="Times New Roman" w:hAnsi="Times New Roman" w:cs="Times New Roman"/>
            <w:noProof/>
            <w:webHidden/>
          </w:rPr>
          <w:fldChar w:fldCharType="begin"/>
        </w:r>
        <w:r w:rsidRPr="003C1A7E">
          <w:rPr>
            <w:rFonts w:ascii="Times New Roman" w:hAnsi="Times New Roman" w:cs="Times New Roman"/>
            <w:noProof/>
            <w:webHidden/>
          </w:rPr>
          <w:instrText xml:space="preserve"> PAGEREF _Toc203675133 \h </w:instrText>
        </w:r>
        <w:r w:rsidRPr="003C1A7E">
          <w:rPr>
            <w:rFonts w:ascii="Times New Roman" w:hAnsi="Times New Roman" w:cs="Times New Roman"/>
            <w:noProof/>
            <w:webHidden/>
          </w:rPr>
        </w:r>
        <w:r w:rsidRPr="003C1A7E">
          <w:rPr>
            <w:rFonts w:ascii="Times New Roman" w:hAnsi="Times New Roman" w:cs="Times New Roman"/>
            <w:noProof/>
            <w:webHidden/>
          </w:rPr>
          <w:fldChar w:fldCharType="separate"/>
        </w:r>
        <w:r w:rsidR="008821DA">
          <w:rPr>
            <w:rFonts w:ascii="Times New Roman" w:hAnsi="Times New Roman" w:cs="Times New Roman"/>
            <w:noProof/>
            <w:webHidden/>
          </w:rPr>
          <w:t>66</w:t>
        </w:r>
        <w:r w:rsidRPr="003C1A7E">
          <w:rPr>
            <w:rFonts w:ascii="Times New Roman" w:hAnsi="Times New Roman" w:cs="Times New Roman"/>
            <w:noProof/>
            <w:webHidden/>
          </w:rPr>
          <w:fldChar w:fldCharType="end"/>
        </w:r>
      </w:hyperlink>
      <w:r w:rsidRPr="003C1A7E">
        <w:rPr>
          <w:rFonts w:ascii="Times New Roman" w:hAnsi="Times New Roman" w:cs="Times New Roman"/>
          <w:sz w:val="24"/>
          <w:szCs w:val="24"/>
        </w:rPr>
        <w:fldChar w:fldCharType="end"/>
      </w:r>
      <w:r w:rsidRPr="003C1A7E">
        <w:rPr>
          <w:rFonts w:ascii="Times New Roman" w:hAnsi="Times New Roman" w:cs="Times New Roman"/>
          <w:sz w:val="24"/>
          <w:szCs w:val="24"/>
        </w:rPr>
        <w:fldChar w:fldCharType="begin"/>
      </w:r>
      <w:r w:rsidRPr="003C1A7E">
        <w:rPr>
          <w:rFonts w:ascii="Times New Roman" w:hAnsi="Times New Roman" w:cs="Times New Roman"/>
          <w:sz w:val="24"/>
          <w:szCs w:val="24"/>
        </w:rPr>
        <w:instrText xml:space="preserve"> TOC \h \z \c "Lampiran 3." </w:instrText>
      </w:r>
      <w:r w:rsidRPr="003C1A7E">
        <w:rPr>
          <w:rFonts w:ascii="Times New Roman" w:hAnsi="Times New Roman" w:cs="Times New Roman"/>
          <w:sz w:val="24"/>
          <w:szCs w:val="24"/>
        </w:rPr>
        <w:fldChar w:fldCharType="separate"/>
      </w:r>
    </w:p>
    <w:p w14:paraId="4C88B813" w14:textId="51CB3E6B" w:rsidR="003C1A7E" w:rsidRPr="003C1A7E" w:rsidRDefault="003C1A7E">
      <w:pPr>
        <w:pStyle w:val="TableofFigures"/>
        <w:tabs>
          <w:tab w:val="right" w:leader="dot" w:pos="7927"/>
        </w:tabs>
        <w:rPr>
          <w:rFonts w:ascii="Times New Roman" w:eastAsiaTheme="minorEastAsia" w:hAnsi="Times New Roman" w:cs="Times New Roman"/>
          <w:noProof/>
          <w:sz w:val="24"/>
          <w:szCs w:val="24"/>
          <w:lang w:eastAsia="en-ID"/>
        </w:rPr>
      </w:pPr>
      <w:hyperlink w:anchor="_Toc203675138" w:history="1">
        <w:r w:rsidRPr="003C1A7E">
          <w:rPr>
            <w:rStyle w:val="Hyperlink"/>
            <w:rFonts w:ascii="Times New Roman" w:hAnsi="Times New Roman" w:cs="Times New Roman"/>
            <w:noProof/>
          </w:rPr>
          <w:t>Lampiran 3. 1 Tabulasi data kuisioner 100 responden</w:t>
        </w:r>
        <w:r w:rsidRPr="003C1A7E">
          <w:rPr>
            <w:rFonts w:ascii="Times New Roman" w:hAnsi="Times New Roman" w:cs="Times New Roman"/>
            <w:noProof/>
            <w:webHidden/>
          </w:rPr>
          <w:tab/>
        </w:r>
        <w:r w:rsidRPr="003C1A7E">
          <w:rPr>
            <w:rFonts w:ascii="Times New Roman" w:hAnsi="Times New Roman" w:cs="Times New Roman"/>
            <w:noProof/>
            <w:webHidden/>
          </w:rPr>
          <w:fldChar w:fldCharType="begin"/>
        </w:r>
        <w:r w:rsidRPr="003C1A7E">
          <w:rPr>
            <w:rFonts w:ascii="Times New Roman" w:hAnsi="Times New Roman" w:cs="Times New Roman"/>
            <w:noProof/>
            <w:webHidden/>
          </w:rPr>
          <w:instrText xml:space="preserve"> PAGEREF _Toc203675138 \h </w:instrText>
        </w:r>
        <w:r w:rsidRPr="003C1A7E">
          <w:rPr>
            <w:rFonts w:ascii="Times New Roman" w:hAnsi="Times New Roman" w:cs="Times New Roman"/>
            <w:noProof/>
            <w:webHidden/>
          </w:rPr>
        </w:r>
        <w:r w:rsidRPr="003C1A7E">
          <w:rPr>
            <w:rFonts w:ascii="Times New Roman" w:hAnsi="Times New Roman" w:cs="Times New Roman"/>
            <w:noProof/>
            <w:webHidden/>
          </w:rPr>
          <w:fldChar w:fldCharType="separate"/>
        </w:r>
        <w:r w:rsidR="008821DA">
          <w:rPr>
            <w:rFonts w:ascii="Times New Roman" w:hAnsi="Times New Roman" w:cs="Times New Roman"/>
            <w:noProof/>
            <w:webHidden/>
          </w:rPr>
          <w:t>67</w:t>
        </w:r>
        <w:r w:rsidRPr="003C1A7E">
          <w:rPr>
            <w:rFonts w:ascii="Times New Roman" w:hAnsi="Times New Roman" w:cs="Times New Roman"/>
            <w:noProof/>
            <w:webHidden/>
          </w:rPr>
          <w:fldChar w:fldCharType="end"/>
        </w:r>
      </w:hyperlink>
    </w:p>
    <w:p w14:paraId="6B8802DD" w14:textId="6761BDA1" w:rsidR="007F33DD" w:rsidRPr="00811069" w:rsidRDefault="003C1A7E" w:rsidP="007F33DD">
      <w:pPr>
        <w:ind w:firstLine="7088"/>
        <w:rPr>
          <w:rFonts w:ascii="Times New Roman" w:hAnsi="Times New Roman" w:cs="Times New Roman"/>
          <w:sz w:val="24"/>
          <w:szCs w:val="24"/>
        </w:rPr>
      </w:pPr>
      <w:r w:rsidRPr="003C1A7E">
        <w:rPr>
          <w:rFonts w:ascii="Times New Roman" w:hAnsi="Times New Roman" w:cs="Times New Roman"/>
          <w:sz w:val="24"/>
          <w:szCs w:val="24"/>
        </w:rPr>
        <w:fldChar w:fldCharType="end"/>
      </w:r>
    </w:p>
    <w:p w14:paraId="5BE2B891" w14:textId="77777777" w:rsidR="007F33DD" w:rsidRPr="00811069" w:rsidRDefault="007F33DD" w:rsidP="007F33DD">
      <w:pPr>
        <w:pStyle w:val="Heading1"/>
        <w:numPr>
          <w:ilvl w:val="0"/>
          <w:numId w:val="0"/>
        </w:numPr>
        <w:rPr>
          <w:rFonts w:cs="Times New Roman"/>
        </w:rPr>
        <w:sectPr w:rsidR="007F33DD" w:rsidRPr="00811069" w:rsidSect="00DF65C8">
          <w:pgSz w:w="11906" w:h="16838"/>
          <w:pgMar w:top="2268" w:right="1701" w:bottom="1701" w:left="2268" w:header="708" w:footer="708" w:gutter="0"/>
          <w:pgNumType w:fmt="lowerRoman" w:start="1"/>
          <w:cols w:space="708"/>
          <w:docGrid w:linePitch="360"/>
        </w:sectPr>
      </w:pPr>
    </w:p>
    <w:p w14:paraId="23CF7C40" w14:textId="77777777" w:rsidR="007F33DD" w:rsidRPr="00811069" w:rsidRDefault="007F33DD" w:rsidP="007F33DD">
      <w:pPr>
        <w:pStyle w:val="Heading1"/>
        <w:jc w:val="center"/>
        <w:rPr>
          <w:rFonts w:cs="Times New Roman"/>
        </w:rPr>
      </w:pPr>
      <w:r w:rsidRPr="00811069">
        <w:rPr>
          <w:rFonts w:cs="Times New Roman"/>
        </w:rPr>
        <w:lastRenderedPageBreak/>
        <w:br/>
      </w:r>
      <w:r w:rsidRPr="00811069">
        <w:rPr>
          <w:rFonts w:cs="Times New Roman"/>
        </w:rPr>
        <w:br/>
      </w:r>
      <w:bookmarkStart w:id="19" w:name="_Toc184292552"/>
      <w:bookmarkStart w:id="20" w:name="_Toc201784056"/>
      <w:r w:rsidRPr="00811069">
        <w:rPr>
          <w:rFonts w:cs="Times New Roman"/>
        </w:rPr>
        <w:t>PENDAHULUAN</w:t>
      </w:r>
      <w:bookmarkEnd w:id="19"/>
      <w:bookmarkEnd w:id="20"/>
    </w:p>
    <w:p w14:paraId="69DE7A77" w14:textId="77777777" w:rsidR="007F33DD" w:rsidRPr="00811069" w:rsidRDefault="007F33DD" w:rsidP="007F33DD">
      <w:pPr>
        <w:pStyle w:val="Heading2"/>
        <w:spacing w:before="0" w:line="480" w:lineRule="auto"/>
        <w:ind w:hanging="720"/>
        <w:rPr>
          <w:rFonts w:cs="Times New Roman"/>
        </w:rPr>
      </w:pPr>
      <w:bookmarkStart w:id="21" w:name="_Toc184292553"/>
      <w:bookmarkStart w:id="22" w:name="_Toc201784057"/>
      <w:r w:rsidRPr="00811069">
        <w:rPr>
          <w:rFonts w:cs="Times New Roman"/>
        </w:rPr>
        <w:t>Latar Belakang</w:t>
      </w:r>
      <w:bookmarkEnd w:id="21"/>
      <w:bookmarkEnd w:id="22"/>
    </w:p>
    <w:p w14:paraId="170D118E" w14:textId="77777777" w:rsidR="007F33DD" w:rsidRPr="00811069" w:rsidRDefault="007F33DD" w:rsidP="007F33DD">
      <w:pPr>
        <w:spacing w:after="0"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 xml:space="preserve"> Pajak merupakan suatu kontribusi yang sangat penting bagi kehidupan bangsa Indonesia bersifat memaksa sesuai Undang-Undang demi kesejahteraan masyarakat (Direktorat Jendral Pajak, n.d.). Pemerintah memerlukan dana yang besar untuk penggerak roda pemerintahan, fasilitator umum bagi masyarakat, dan penunjang kegiatan ekonomi Indonesia. Wahyudi (2019) mengatakan bahwa upaya meningkatkan pendapatan pajak bukan hanya menggantungkan tugas Direktur Jenderal Pajak maupun aparat, namun diperlukan juga peran aktif dari wajib pajak itu sendiri.</w:t>
      </w:r>
    </w:p>
    <w:p w14:paraId="6B6744C2" w14:textId="58042D2A" w:rsidR="007F33DD" w:rsidRPr="0034054C" w:rsidRDefault="007F33DD" w:rsidP="0034054C">
      <w:pPr>
        <w:spacing w:after="0" w:line="480" w:lineRule="auto"/>
        <w:ind w:firstLine="426"/>
        <w:jc w:val="both"/>
        <w:rPr>
          <w:rFonts w:ascii="Times New Roman" w:hAnsi="Times New Roman" w:cs="Times New Roman"/>
        </w:rPr>
      </w:pPr>
      <w:r w:rsidRPr="00811069">
        <w:rPr>
          <w:rFonts w:ascii="Times New Roman" w:hAnsi="Times New Roman" w:cs="Times New Roman"/>
          <w:sz w:val="24"/>
          <w:szCs w:val="24"/>
        </w:rPr>
        <w:t xml:space="preserve">  </w:t>
      </w:r>
      <w:r w:rsidR="0034054C">
        <w:rPr>
          <w:rFonts w:ascii="Times New Roman" w:hAnsi="Times New Roman" w:cs="Times New Roman"/>
        </w:rPr>
        <w:t>M</w:t>
      </w:r>
      <w:r w:rsidR="0034054C" w:rsidRPr="0034054C">
        <w:rPr>
          <w:rFonts w:ascii="Times New Roman" w:hAnsi="Times New Roman" w:cs="Times New Roman"/>
        </w:rPr>
        <w:t>enurut Undang-Undang Republik Indonesia Nomor 20 Tahun 2008, UMKM adalah</w:t>
      </w:r>
      <w:r w:rsidR="0034054C">
        <w:rPr>
          <w:rFonts w:ascii="Times New Roman" w:hAnsi="Times New Roman" w:cs="Times New Roman"/>
        </w:rPr>
        <w:t xml:space="preserve"> u</w:t>
      </w:r>
      <w:r w:rsidR="0034054C" w:rsidRPr="0034054C">
        <w:rPr>
          <w:rFonts w:ascii="Times New Roman" w:hAnsi="Times New Roman" w:cs="Times New Roman"/>
          <w:sz w:val="24"/>
          <w:szCs w:val="24"/>
        </w:rPr>
        <w:t>saha produktif yang dimiliki perorangan dan/atau badan usaha yang memenuhi kriteria usaha mikro, kecil, dan menengah sebagaimana diatur dalam undang-undang ini</w:t>
      </w:r>
      <w:r w:rsidR="0034054C">
        <w:rPr>
          <w:rFonts w:ascii="Times New Roman" w:hAnsi="Times New Roman" w:cs="Times New Roman"/>
        </w:rPr>
        <w:t xml:space="preserve">. </w:t>
      </w:r>
      <w:r w:rsidRPr="00811069">
        <w:rPr>
          <w:rFonts w:ascii="Times New Roman" w:hAnsi="Times New Roman" w:cs="Times New Roman"/>
          <w:sz w:val="24"/>
          <w:szCs w:val="24"/>
        </w:rPr>
        <w:t xml:space="preserve">Menurut </w:t>
      </w:r>
      <w:r w:rsidR="00D14757">
        <w:rPr>
          <w:rFonts w:ascii="Times New Roman" w:hAnsi="Times New Roman" w:cs="Times New Roman"/>
          <w:sz w:val="24"/>
          <w:szCs w:val="24"/>
        </w:rPr>
        <w:t>PP UMKM</w:t>
      </w:r>
      <w:r w:rsidRPr="00811069">
        <w:rPr>
          <w:rFonts w:ascii="Times New Roman" w:hAnsi="Times New Roman" w:cs="Times New Roman"/>
          <w:sz w:val="24"/>
          <w:szCs w:val="24"/>
        </w:rPr>
        <w:t xml:space="preserve"> No.</w:t>
      </w:r>
      <w:r w:rsidR="00D14757">
        <w:rPr>
          <w:rFonts w:ascii="Times New Roman" w:hAnsi="Times New Roman" w:cs="Times New Roman"/>
          <w:sz w:val="24"/>
          <w:szCs w:val="24"/>
        </w:rPr>
        <w:t>7</w:t>
      </w:r>
      <w:r w:rsidRPr="00811069">
        <w:rPr>
          <w:rFonts w:ascii="Times New Roman" w:hAnsi="Times New Roman" w:cs="Times New Roman"/>
          <w:sz w:val="24"/>
          <w:szCs w:val="24"/>
        </w:rPr>
        <w:t>/20</w:t>
      </w:r>
      <w:r w:rsidR="00D14757">
        <w:rPr>
          <w:rFonts w:ascii="Times New Roman" w:hAnsi="Times New Roman" w:cs="Times New Roman"/>
          <w:sz w:val="24"/>
          <w:szCs w:val="24"/>
        </w:rPr>
        <w:t>21</w:t>
      </w:r>
      <w:r w:rsidRPr="00811069">
        <w:rPr>
          <w:rFonts w:ascii="Times New Roman" w:hAnsi="Times New Roman" w:cs="Times New Roman"/>
          <w:sz w:val="24"/>
          <w:szCs w:val="24"/>
        </w:rPr>
        <w:t xml:space="preserve"> tentang Usaha Mikro, Kecil, dan Menengah (UMKM) di Indonesia memiliki kriteria berdasarkan </w:t>
      </w:r>
      <w:r w:rsidR="00D14757">
        <w:rPr>
          <w:rFonts w:ascii="Times New Roman" w:hAnsi="Times New Roman" w:cs="Times New Roman"/>
          <w:sz w:val="24"/>
          <w:szCs w:val="24"/>
        </w:rPr>
        <w:t xml:space="preserve">modal asset </w:t>
      </w:r>
      <w:r w:rsidRPr="00811069">
        <w:rPr>
          <w:rFonts w:ascii="Times New Roman" w:hAnsi="Times New Roman" w:cs="Times New Roman"/>
          <w:sz w:val="24"/>
          <w:szCs w:val="24"/>
        </w:rPr>
        <w:t>sebagai berikut:</w:t>
      </w:r>
    </w:p>
    <w:p w14:paraId="73C5ADF3" w14:textId="7FF6776F" w:rsidR="007F33DD" w:rsidRPr="00811069" w:rsidRDefault="007F33DD" w:rsidP="00597318">
      <w:pPr>
        <w:pStyle w:val="ListParagraph"/>
        <w:numPr>
          <w:ilvl w:val="6"/>
          <w:numId w:val="10"/>
        </w:numPr>
        <w:spacing w:after="0" w:line="480" w:lineRule="auto"/>
        <w:ind w:left="284" w:hanging="284"/>
        <w:jc w:val="both"/>
        <w:rPr>
          <w:rFonts w:ascii="Times New Roman" w:hAnsi="Times New Roman" w:cs="Times New Roman"/>
          <w:sz w:val="24"/>
          <w:szCs w:val="24"/>
        </w:rPr>
      </w:pPr>
      <w:r w:rsidRPr="00811069">
        <w:rPr>
          <w:rFonts w:ascii="Times New Roman" w:hAnsi="Times New Roman" w:cs="Times New Roman"/>
          <w:sz w:val="24"/>
          <w:szCs w:val="24"/>
        </w:rPr>
        <w:t xml:space="preserve">Usaha Mikro memiliki aset maksimal </w:t>
      </w:r>
      <w:r w:rsidR="00D14757">
        <w:rPr>
          <w:rFonts w:ascii="Times New Roman" w:hAnsi="Times New Roman" w:cs="Times New Roman"/>
          <w:sz w:val="24"/>
          <w:szCs w:val="24"/>
        </w:rPr>
        <w:t>1 miliar</w:t>
      </w:r>
    </w:p>
    <w:p w14:paraId="6085C60C" w14:textId="19E4595E" w:rsidR="00FA6244" w:rsidRDefault="007F33DD" w:rsidP="00597318">
      <w:pPr>
        <w:pStyle w:val="ListParagraph"/>
        <w:numPr>
          <w:ilvl w:val="6"/>
          <w:numId w:val="10"/>
        </w:numPr>
        <w:spacing w:line="480" w:lineRule="auto"/>
        <w:ind w:left="284" w:hanging="284"/>
        <w:jc w:val="both"/>
        <w:rPr>
          <w:rFonts w:ascii="Times New Roman" w:hAnsi="Times New Roman" w:cs="Times New Roman"/>
          <w:sz w:val="24"/>
          <w:szCs w:val="24"/>
        </w:rPr>
      </w:pPr>
      <w:r w:rsidRPr="00811069">
        <w:rPr>
          <w:rFonts w:ascii="Times New Roman" w:hAnsi="Times New Roman" w:cs="Times New Roman"/>
          <w:sz w:val="24"/>
          <w:szCs w:val="24"/>
        </w:rPr>
        <w:t xml:space="preserve">Usaha kecil memiliki aset lebih dari </w:t>
      </w:r>
      <w:r w:rsidR="00D14757">
        <w:rPr>
          <w:rFonts w:ascii="Times New Roman" w:hAnsi="Times New Roman" w:cs="Times New Roman"/>
          <w:sz w:val="24"/>
          <w:szCs w:val="24"/>
        </w:rPr>
        <w:t>1 miliar – 5 miliar</w:t>
      </w:r>
    </w:p>
    <w:p w14:paraId="72FB49FC" w14:textId="39D07412" w:rsidR="00D14757" w:rsidRDefault="00D14757" w:rsidP="00D1475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7F33DD" w:rsidRPr="00D14757">
        <w:rPr>
          <w:rFonts w:ascii="Times New Roman" w:hAnsi="Times New Roman" w:cs="Times New Roman"/>
          <w:sz w:val="24"/>
          <w:szCs w:val="24"/>
        </w:rPr>
        <w:t xml:space="preserve">Usaha menengah memiliki aset lebih dari </w:t>
      </w:r>
      <w:r>
        <w:rPr>
          <w:rFonts w:ascii="Times New Roman" w:hAnsi="Times New Roman" w:cs="Times New Roman"/>
          <w:sz w:val="24"/>
          <w:szCs w:val="24"/>
        </w:rPr>
        <w:t>5 miliat – 10 miliar</w:t>
      </w:r>
    </w:p>
    <w:p w14:paraId="2C6DCF78" w14:textId="45629BAE" w:rsidR="0034054C" w:rsidRPr="00D14757" w:rsidRDefault="0034054C" w:rsidP="00D14757">
      <w:pPr>
        <w:pStyle w:val="ListParagraph"/>
        <w:spacing w:after="0" w:line="480" w:lineRule="auto"/>
        <w:ind w:left="0" w:firstLine="284"/>
        <w:jc w:val="both"/>
        <w:rPr>
          <w:rFonts w:ascii="Times New Roman" w:hAnsi="Times New Roman" w:cs="Times New Roman"/>
          <w:sz w:val="24"/>
          <w:szCs w:val="24"/>
        </w:rPr>
      </w:pPr>
      <w:r w:rsidRPr="00D14757">
        <w:rPr>
          <w:rFonts w:ascii="Times New Roman" w:hAnsi="Times New Roman" w:cs="Times New Roman"/>
          <w:sz w:val="24"/>
          <w:szCs w:val="24"/>
        </w:rPr>
        <w:t xml:space="preserve">Dalam upaya optimalisasi penerimaan negara, Direktorat Jenderal Pajak (DJP) terus memperkuat strategi pengawasan dan edukasi perpajakan, khususnya terhadap Wajib Pajak Orang Pribadi pelaku UMKM dan pekerja bebas. Hal ini </w:t>
      </w:r>
      <w:r w:rsidRPr="00D14757">
        <w:rPr>
          <w:rFonts w:ascii="Times New Roman" w:hAnsi="Times New Roman" w:cs="Times New Roman"/>
          <w:sz w:val="24"/>
          <w:szCs w:val="24"/>
        </w:rPr>
        <w:lastRenderedPageBreak/>
        <w:t>tercermin dari kebijakan yang diterapkan oleh Kantor Wilayah DJP Kalimantan Timur dan Utara (Kanwil DJP Kaltim–Kaltara), yang pada tahun 2025 mengintensifkan pendekatan melalui edukasi privat, pendampingan langsung di lokasi usaha, serta sosialisasi sistem perpajakan berbasis digital Coretax (SIAP).</w:t>
      </w:r>
    </w:p>
    <w:p w14:paraId="1696AF38" w14:textId="49E68AF6" w:rsidR="006B399B" w:rsidRPr="004F09AE" w:rsidRDefault="006B399B" w:rsidP="004F09AE">
      <w:pPr>
        <w:pStyle w:val="ListParagraph"/>
        <w:spacing w:after="0" w:line="480" w:lineRule="auto"/>
        <w:ind w:left="0" w:firstLine="284"/>
        <w:jc w:val="both"/>
        <w:rPr>
          <w:rFonts w:ascii="Times New Roman" w:hAnsi="Times New Roman" w:cs="Times New Roman"/>
          <w:sz w:val="32"/>
          <w:szCs w:val="32"/>
        </w:rPr>
      </w:pPr>
      <w:r w:rsidRPr="004F09AE">
        <w:rPr>
          <w:rFonts w:ascii="Times New Roman" w:hAnsi="Times New Roman" w:cs="Times New Roman"/>
          <w:sz w:val="24"/>
          <w:szCs w:val="24"/>
        </w:rPr>
        <w:t>Strategi ini selaras dengan peran UMKM sebagai tulang punggung ekonomi nasional, sekaligus sebagai basis perluasan pajak yang potensial dan berkelanjutan. Dengan memperluas basis pajak dari sektor UMKM, diharapkan dapat tercipta sistem perpajakan yang lebih adil, inklusif, dan berkontribusi terhadap pembangunan nasional.</w:t>
      </w:r>
    </w:p>
    <w:p w14:paraId="68FF1D29" w14:textId="16A83483" w:rsidR="00D87498" w:rsidRPr="00D87498" w:rsidRDefault="00D87498" w:rsidP="007F33DD">
      <w:pPr>
        <w:spacing w:after="0" w:line="480" w:lineRule="auto"/>
        <w:ind w:firstLine="426"/>
        <w:jc w:val="both"/>
        <w:rPr>
          <w:rFonts w:ascii="Times New Roman" w:hAnsi="Times New Roman" w:cs="Times New Roman"/>
          <w:sz w:val="24"/>
          <w:szCs w:val="24"/>
        </w:rPr>
      </w:pPr>
      <w:r w:rsidRPr="00D87498">
        <w:rPr>
          <w:rFonts w:ascii="Times New Roman" w:hAnsi="Times New Roman" w:cs="Times New Roman"/>
          <w:sz w:val="24"/>
          <w:szCs w:val="24"/>
        </w:rPr>
        <w:t xml:space="preserve">Kota Balikpapan terkenal kaya akan produk makanan dan minuman dibandingkan dengan sektor lainnya terbukti dengan banyaknya produksi oleh oleh khas Kota Balikpapan seperti amplang, mantau, olahan kepiting dan lain sebagainya. Hal tersebut didukung dengan pertumbuhan ekonomi UMKM di Kota Balikpapan yang cukup signifikan dan menunjukaan perkembangan tiap tahunnya. Badan Pusat Statistik Kota Balikpapan merilis angka Pertumbuhan Ekonomi dan </w:t>
      </w:r>
      <w:r w:rsidR="00696A72" w:rsidRPr="00696A72">
        <w:rPr>
          <w:rFonts w:ascii="Times New Roman" w:hAnsi="Times New Roman" w:cs="Times New Roman"/>
          <w:sz w:val="24"/>
          <w:szCs w:val="24"/>
        </w:rPr>
        <w:t>Indeks Pembangunan Manusia (IPM) Kota Balikpapan tahun 2022 mengalami peningkatan dibanding tahun sebelumnya. IPM Kota Balikpapan tahun 2022 adalah sebesar 81,13, meningkat 0,42 poin dibandingkan capaian tahun 2021 (80,71)</w:t>
      </w:r>
      <w:r w:rsidRPr="00D87498">
        <w:rPr>
          <w:rFonts w:ascii="Times New Roman" w:hAnsi="Times New Roman" w:cs="Times New Roman"/>
          <w:sz w:val="24"/>
          <w:szCs w:val="24"/>
        </w:rPr>
        <w:t>. Selain itu, terhitung data dari Dinas Koperasi UMKM dan Perindustrian Kota Balikpapan menunjukkan pada tahun 201</w:t>
      </w:r>
      <w:r w:rsidR="007B37FD">
        <w:rPr>
          <w:rFonts w:ascii="Times New Roman" w:hAnsi="Times New Roman" w:cs="Times New Roman"/>
          <w:sz w:val="24"/>
          <w:szCs w:val="24"/>
        </w:rPr>
        <w:t>9</w:t>
      </w:r>
      <w:r w:rsidRPr="00D87498">
        <w:rPr>
          <w:rFonts w:ascii="Times New Roman" w:hAnsi="Times New Roman" w:cs="Times New Roman"/>
          <w:sz w:val="24"/>
          <w:szCs w:val="24"/>
        </w:rPr>
        <w:t xml:space="preserve"> hingga 202</w:t>
      </w:r>
      <w:r w:rsidR="007B37FD">
        <w:rPr>
          <w:rFonts w:ascii="Times New Roman" w:hAnsi="Times New Roman" w:cs="Times New Roman"/>
          <w:sz w:val="24"/>
          <w:szCs w:val="24"/>
        </w:rPr>
        <w:t>3</w:t>
      </w:r>
      <w:r w:rsidRPr="00D87498">
        <w:rPr>
          <w:rFonts w:ascii="Times New Roman" w:hAnsi="Times New Roman" w:cs="Times New Roman"/>
          <w:sz w:val="24"/>
          <w:szCs w:val="24"/>
        </w:rPr>
        <w:t xml:space="preserve"> total UMKM yang tersebar di seluruh kecamatan Kota Balikpapan baik dari sektor makanan dan minuman yang saat ini masih aktif sebesar 427 unit.</w:t>
      </w:r>
    </w:p>
    <w:p w14:paraId="030C9036" w14:textId="77777777" w:rsidR="00417388" w:rsidRDefault="00417388" w:rsidP="007F33DD">
      <w:pPr>
        <w:spacing w:after="0" w:line="480" w:lineRule="auto"/>
        <w:ind w:firstLine="426"/>
        <w:jc w:val="both"/>
        <w:rPr>
          <w:rFonts w:ascii="Times New Roman" w:hAnsi="Times New Roman" w:cs="Times New Roman"/>
          <w:sz w:val="24"/>
          <w:szCs w:val="24"/>
        </w:rPr>
      </w:pPr>
      <w:r w:rsidRPr="00417388">
        <w:rPr>
          <w:rFonts w:ascii="Times New Roman" w:hAnsi="Times New Roman" w:cs="Times New Roman"/>
          <w:sz w:val="24"/>
          <w:szCs w:val="24"/>
        </w:rPr>
        <w:lastRenderedPageBreak/>
        <w:t>KPP Balikpapan Timur merupakan salah satu kantor yang menaungi kecamatan Balikpapan Timur, Balikpapan Selatan dan Balikpapan Utara. Dari ketiga kecamatan tersebut jumlah UMKM yang paling banyak ialah kecamatan Balikpapan Utara. Pada kecamatan Balikpapan Utara banyak ditemui jenis UMKM dari beberapa sektor terutama sektor dagang. Balikpapan Utara merupakan kecamatan terluas di Kota Balikpapan dan memiliki jumlah penduduk yang tinggi. Urutan kedua adalah Balikpapan Selatan karena daerah tersebut sangat strategis dekat dengan bandara sehingga menjadi salah satu pusat oleh-oleh. Namun berkembangnya UMKM tidak seiring dengan tingkat kepatuhan masyarakat dalam membayar pajak, tingkat kepatuhan yang diimplementasikan oleh masyarakat masih belum optimal.</w:t>
      </w:r>
    </w:p>
    <w:p w14:paraId="1AB8B615" w14:textId="1D8619F3" w:rsidR="007F33DD" w:rsidRPr="00811069" w:rsidRDefault="007F33DD" w:rsidP="007F33DD">
      <w:pPr>
        <w:spacing w:after="0"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 xml:space="preserve">Besarnya jumlah unit UMKM di </w:t>
      </w:r>
      <w:r w:rsidR="00417388">
        <w:rPr>
          <w:rFonts w:ascii="Times New Roman" w:hAnsi="Times New Roman" w:cs="Times New Roman"/>
          <w:sz w:val="24"/>
          <w:szCs w:val="24"/>
        </w:rPr>
        <w:t>KPP Balikpapan Timur</w:t>
      </w:r>
      <w:r w:rsidRPr="00811069">
        <w:rPr>
          <w:rFonts w:ascii="Times New Roman" w:hAnsi="Times New Roman" w:cs="Times New Roman"/>
          <w:sz w:val="24"/>
          <w:szCs w:val="24"/>
        </w:rPr>
        <w:t xml:space="preserve"> seharusnya sudah tercermin pada penerimaan pajak. Namun, berdasarkan realitas empiris banyak terjadi wajib pajak di </w:t>
      </w:r>
      <w:r w:rsidR="00417388">
        <w:rPr>
          <w:rFonts w:ascii="Times New Roman" w:hAnsi="Times New Roman" w:cs="Times New Roman"/>
          <w:sz w:val="24"/>
          <w:szCs w:val="24"/>
        </w:rPr>
        <w:t>KPP Balikpapan Timur</w:t>
      </w:r>
      <w:r w:rsidRPr="00811069">
        <w:rPr>
          <w:rFonts w:ascii="Times New Roman" w:hAnsi="Times New Roman" w:cs="Times New Roman"/>
          <w:sz w:val="24"/>
          <w:szCs w:val="24"/>
        </w:rPr>
        <w:t xml:space="preserve"> yang masih belum memahami tentang peraturan perpajakan serta kurangnya kepercayaan kepada otoritas pajak. Hal ini d</w:t>
      </w:r>
      <w:r w:rsidR="006555C0">
        <w:rPr>
          <w:rFonts w:ascii="Times New Roman" w:hAnsi="Times New Roman" w:cs="Times New Roman"/>
          <w:sz w:val="24"/>
          <w:szCs w:val="24"/>
        </w:rPr>
        <w:t>itunjukkan</w:t>
      </w:r>
      <w:r w:rsidRPr="00811069">
        <w:rPr>
          <w:rFonts w:ascii="Times New Roman" w:hAnsi="Times New Roman" w:cs="Times New Roman"/>
          <w:sz w:val="24"/>
          <w:szCs w:val="24"/>
        </w:rPr>
        <w:t xml:space="preserve"> pengurangan penerimaan pajak dan tingkat kepatuhan pajak. </w:t>
      </w:r>
    </w:p>
    <w:p w14:paraId="3B2E0CD6" w14:textId="4AA069A9" w:rsidR="007F33DD" w:rsidRPr="0034054C" w:rsidRDefault="007F33DD" w:rsidP="007F33DD">
      <w:pPr>
        <w:pStyle w:val="StyleCaptionTabel"/>
        <w:rPr>
          <w:rFonts w:cs="Times New Roman"/>
          <w:b/>
          <w:bCs/>
          <w:i/>
          <w:iCs w:val="0"/>
          <w:color w:val="auto"/>
          <w:sz w:val="52"/>
          <w:szCs w:val="52"/>
        </w:rPr>
      </w:pPr>
      <w:bookmarkStart w:id="23" w:name="_Toc200650131"/>
      <w:r w:rsidRPr="0034054C">
        <w:rPr>
          <w:rFonts w:cs="Times New Roman"/>
          <w:b/>
          <w:bCs/>
          <w:iCs w:val="0"/>
          <w:sz w:val="22"/>
          <w:szCs w:val="16"/>
        </w:rPr>
        <w:t xml:space="preserve">Tabel </w:t>
      </w:r>
      <w:r w:rsidRPr="0034054C">
        <w:rPr>
          <w:rFonts w:cs="Times New Roman"/>
          <w:b/>
          <w:bCs/>
          <w:i/>
          <w:iCs w:val="0"/>
          <w:sz w:val="22"/>
          <w:szCs w:val="16"/>
        </w:rPr>
        <w:fldChar w:fldCharType="begin"/>
      </w:r>
      <w:r w:rsidRPr="0034054C">
        <w:rPr>
          <w:rFonts w:cs="Times New Roman"/>
          <w:b/>
          <w:bCs/>
          <w:iCs w:val="0"/>
          <w:sz w:val="22"/>
          <w:szCs w:val="16"/>
        </w:rPr>
        <w:instrText xml:space="preserve"> SEQ Tabel \* ARABIC </w:instrText>
      </w:r>
      <w:r w:rsidRPr="0034054C">
        <w:rPr>
          <w:rFonts w:cs="Times New Roman"/>
          <w:b/>
          <w:bCs/>
          <w:i/>
          <w:iCs w:val="0"/>
          <w:sz w:val="22"/>
          <w:szCs w:val="16"/>
        </w:rPr>
        <w:fldChar w:fldCharType="separate"/>
      </w:r>
      <w:r w:rsidR="008821DA">
        <w:rPr>
          <w:rFonts w:cs="Times New Roman"/>
          <w:b/>
          <w:bCs/>
          <w:iCs w:val="0"/>
          <w:noProof/>
          <w:sz w:val="22"/>
          <w:szCs w:val="16"/>
        </w:rPr>
        <w:t>1</w:t>
      </w:r>
      <w:r w:rsidRPr="0034054C">
        <w:rPr>
          <w:rFonts w:cs="Times New Roman"/>
          <w:b/>
          <w:bCs/>
          <w:i/>
          <w:iCs w:val="0"/>
          <w:sz w:val="22"/>
          <w:szCs w:val="16"/>
        </w:rPr>
        <w:fldChar w:fldCharType="end"/>
      </w:r>
      <w:r w:rsidRPr="0034054C">
        <w:rPr>
          <w:rFonts w:cs="Times New Roman"/>
          <w:b/>
          <w:bCs/>
          <w:iCs w:val="0"/>
          <w:sz w:val="22"/>
          <w:szCs w:val="16"/>
        </w:rPr>
        <w:t>.1 Jumlah Wajib Pajak UMKM dan Pemanfaatan Insentif Pajak</w:t>
      </w:r>
      <w:bookmarkEnd w:id="23"/>
    </w:p>
    <w:tbl>
      <w:tblPr>
        <w:tblStyle w:val="TableGrid"/>
        <w:tblW w:w="7933" w:type="dxa"/>
        <w:tblLook w:val="04A0" w:firstRow="1" w:lastRow="0" w:firstColumn="1" w:lastColumn="0" w:noHBand="0" w:noVBand="1"/>
      </w:tblPr>
      <w:tblGrid>
        <w:gridCol w:w="846"/>
        <w:gridCol w:w="2410"/>
        <w:gridCol w:w="2268"/>
        <w:gridCol w:w="2409"/>
      </w:tblGrid>
      <w:tr w:rsidR="007F33DD" w:rsidRPr="00811069" w14:paraId="29D9C1C3" w14:textId="77777777" w:rsidTr="009A003A">
        <w:trPr>
          <w:trHeight w:val="593"/>
        </w:trPr>
        <w:tc>
          <w:tcPr>
            <w:tcW w:w="846" w:type="dxa"/>
          </w:tcPr>
          <w:p w14:paraId="70AF32F9" w14:textId="77777777" w:rsidR="007F33DD" w:rsidRPr="00811069" w:rsidRDefault="007F33DD" w:rsidP="009A003A">
            <w:pPr>
              <w:jc w:val="center"/>
              <w:rPr>
                <w:rFonts w:ascii="Times New Roman" w:hAnsi="Times New Roman" w:cs="Times New Roman"/>
                <w:b/>
                <w:bCs/>
              </w:rPr>
            </w:pPr>
            <w:r w:rsidRPr="00811069">
              <w:rPr>
                <w:rFonts w:ascii="Times New Roman" w:hAnsi="Times New Roman" w:cs="Times New Roman"/>
                <w:b/>
                <w:bCs/>
              </w:rPr>
              <w:t>Tahun</w:t>
            </w:r>
          </w:p>
        </w:tc>
        <w:tc>
          <w:tcPr>
            <w:tcW w:w="2410" w:type="dxa"/>
          </w:tcPr>
          <w:p w14:paraId="0C43745E" w14:textId="77777777" w:rsidR="007F33DD" w:rsidRPr="00811069" w:rsidRDefault="007F33DD" w:rsidP="009A003A">
            <w:pPr>
              <w:jc w:val="center"/>
              <w:rPr>
                <w:rFonts w:ascii="Times New Roman" w:hAnsi="Times New Roman" w:cs="Times New Roman"/>
                <w:b/>
                <w:bCs/>
              </w:rPr>
            </w:pPr>
            <w:r w:rsidRPr="00811069">
              <w:rPr>
                <w:rFonts w:ascii="Times New Roman" w:hAnsi="Times New Roman" w:cs="Times New Roman"/>
                <w:b/>
                <w:bCs/>
              </w:rPr>
              <w:t>Jumlah Wajib Pajak UMKM Terdaftar</w:t>
            </w:r>
          </w:p>
        </w:tc>
        <w:tc>
          <w:tcPr>
            <w:tcW w:w="2268" w:type="dxa"/>
          </w:tcPr>
          <w:p w14:paraId="12D40202" w14:textId="77777777" w:rsidR="007F33DD" w:rsidRPr="00811069" w:rsidRDefault="007F33DD" w:rsidP="009A003A">
            <w:pPr>
              <w:jc w:val="center"/>
              <w:rPr>
                <w:rFonts w:ascii="Times New Roman" w:hAnsi="Times New Roman" w:cs="Times New Roman"/>
                <w:b/>
                <w:bCs/>
              </w:rPr>
            </w:pPr>
            <w:r w:rsidRPr="00811069">
              <w:rPr>
                <w:rFonts w:ascii="Times New Roman" w:hAnsi="Times New Roman" w:cs="Times New Roman"/>
                <w:b/>
                <w:bCs/>
              </w:rPr>
              <w:t>Jumlah Wajib Pajak UMKM Lapor</w:t>
            </w:r>
          </w:p>
        </w:tc>
        <w:tc>
          <w:tcPr>
            <w:tcW w:w="2409" w:type="dxa"/>
          </w:tcPr>
          <w:p w14:paraId="6A5DC19E" w14:textId="77777777" w:rsidR="007F33DD" w:rsidRPr="00811069" w:rsidRDefault="007F33DD" w:rsidP="009A003A">
            <w:pPr>
              <w:pStyle w:val="Default"/>
              <w:jc w:val="center"/>
              <w:rPr>
                <w:sz w:val="22"/>
                <w:szCs w:val="22"/>
              </w:rPr>
            </w:pPr>
            <w:r w:rsidRPr="00811069">
              <w:rPr>
                <w:b/>
                <w:bCs/>
                <w:sz w:val="22"/>
                <w:szCs w:val="22"/>
              </w:rPr>
              <w:t>Persentase Kepatuhan Wajib Pajak UMKM</w:t>
            </w:r>
          </w:p>
        </w:tc>
      </w:tr>
      <w:tr w:rsidR="007F33DD" w:rsidRPr="00811069" w14:paraId="52A65FA5" w14:textId="77777777" w:rsidTr="009A003A">
        <w:trPr>
          <w:trHeight w:val="350"/>
        </w:trPr>
        <w:tc>
          <w:tcPr>
            <w:tcW w:w="846" w:type="dxa"/>
          </w:tcPr>
          <w:p w14:paraId="75293F00"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2019</w:t>
            </w:r>
          </w:p>
        </w:tc>
        <w:tc>
          <w:tcPr>
            <w:tcW w:w="2410" w:type="dxa"/>
          </w:tcPr>
          <w:p w14:paraId="4A62E6F3"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7.239</w:t>
            </w:r>
          </w:p>
        </w:tc>
        <w:tc>
          <w:tcPr>
            <w:tcW w:w="2268" w:type="dxa"/>
          </w:tcPr>
          <w:p w14:paraId="4F42CD2C"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3.521</w:t>
            </w:r>
          </w:p>
        </w:tc>
        <w:tc>
          <w:tcPr>
            <w:tcW w:w="2409" w:type="dxa"/>
          </w:tcPr>
          <w:p w14:paraId="50C5E31B"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48%</w:t>
            </w:r>
          </w:p>
        </w:tc>
      </w:tr>
      <w:tr w:rsidR="007F33DD" w:rsidRPr="00811069" w14:paraId="7C3816F0" w14:textId="77777777" w:rsidTr="009A003A">
        <w:tc>
          <w:tcPr>
            <w:tcW w:w="846" w:type="dxa"/>
          </w:tcPr>
          <w:p w14:paraId="53B018CD"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2020</w:t>
            </w:r>
          </w:p>
        </w:tc>
        <w:tc>
          <w:tcPr>
            <w:tcW w:w="2410" w:type="dxa"/>
          </w:tcPr>
          <w:p w14:paraId="25B464D7"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7.966</w:t>
            </w:r>
          </w:p>
        </w:tc>
        <w:tc>
          <w:tcPr>
            <w:tcW w:w="2268" w:type="dxa"/>
          </w:tcPr>
          <w:p w14:paraId="148D42F5"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3.432</w:t>
            </w:r>
          </w:p>
        </w:tc>
        <w:tc>
          <w:tcPr>
            <w:tcW w:w="2409" w:type="dxa"/>
          </w:tcPr>
          <w:p w14:paraId="0A4E62FC"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43%</w:t>
            </w:r>
          </w:p>
        </w:tc>
      </w:tr>
      <w:tr w:rsidR="007F33DD" w:rsidRPr="00811069" w14:paraId="7CB3155E" w14:textId="77777777" w:rsidTr="009A003A">
        <w:tc>
          <w:tcPr>
            <w:tcW w:w="846" w:type="dxa"/>
          </w:tcPr>
          <w:p w14:paraId="0ED4FAA3"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2021</w:t>
            </w:r>
          </w:p>
        </w:tc>
        <w:tc>
          <w:tcPr>
            <w:tcW w:w="2410" w:type="dxa"/>
          </w:tcPr>
          <w:p w14:paraId="1BA00606"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8.271</w:t>
            </w:r>
          </w:p>
        </w:tc>
        <w:tc>
          <w:tcPr>
            <w:tcW w:w="2268" w:type="dxa"/>
          </w:tcPr>
          <w:p w14:paraId="6513E09B"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3.924</w:t>
            </w:r>
          </w:p>
        </w:tc>
        <w:tc>
          <w:tcPr>
            <w:tcW w:w="2409" w:type="dxa"/>
          </w:tcPr>
          <w:p w14:paraId="469C7EA3"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47%</w:t>
            </w:r>
          </w:p>
        </w:tc>
      </w:tr>
      <w:tr w:rsidR="007F33DD" w:rsidRPr="00811069" w14:paraId="10230FAE" w14:textId="77777777" w:rsidTr="009A003A">
        <w:tc>
          <w:tcPr>
            <w:tcW w:w="846" w:type="dxa"/>
          </w:tcPr>
          <w:p w14:paraId="7D47B566"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2022</w:t>
            </w:r>
          </w:p>
        </w:tc>
        <w:tc>
          <w:tcPr>
            <w:tcW w:w="2410" w:type="dxa"/>
          </w:tcPr>
          <w:p w14:paraId="43070CCE"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8.562</w:t>
            </w:r>
          </w:p>
        </w:tc>
        <w:tc>
          <w:tcPr>
            <w:tcW w:w="2268" w:type="dxa"/>
          </w:tcPr>
          <w:p w14:paraId="00831355"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4.282</w:t>
            </w:r>
          </w:p>
        </w:tc>
        <w:tc>
          <w:tcPr>
            <w:tcW w:w="2409" w:type="dxa"/>
          </w:tcPr>
          <w:p w14:paraId="3F8944D9"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50%</w:t>
            </w:r>
          </w:p>
        </w:tc>
      </w:tr>
      <w:tr w:rsidR="007F33DD" w:rsidRPr="00811069" w14:paraId="129BB150" w14:textId="77777777" w:rsidTr="009A003A">
        <w:tc>
          <w:tcPr>
            <w:tcW w:w="846" w:type="dxa"/>
          </w:tcPr>
          <w:p w14:paraId="2C1D32CB"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2023</w:t>
            </w:r>
          </w:p>
        </w:tc>
        <w:tc>
          <w:tcPr>
            <w:tcW w:w="2410" w:type="dxa"/>
          </w:tcPr>
          <w:p w14:paraId="77327281"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8.752</w:t>
            </w:r>
          </w:p>
        </w:tc>
        <w:tc>
          <w:tcPr>
            <w:tcW w:w="2268" w:type="dxa"/>
          </w:tcPr>
          <w:p w14:paraId="655FBA1E"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3.789</w:t>
            </w:r>
          </w:p>
        </w:tc>
        <w:tc>
          <w:tcPr>
            <w:tcW w:w="2409" w:type="dxa"/>
          </w:tcPr>
          <w:p w14:paraId="24740976" w14:textId="77777777" w:rsidR="007F33DD" w:rsidRPr="00811069" w:rsidRDefault="007F33DD" w:rsidP="009A003A">
            <w:pPr>
              <w:spacing w:line="480" w:lineRule="auto"/>
              <w:jc w:val="both"/>
              <w:rPr>
                <w:rFonts w:ascii="Times New Roman" w:hAnsi="Times New Roman" w:cs="Times New Roman"/>
              </w:rPr>
            </w:pPr>
            <w:r w:rsidRPr="00811069">
              <w:rPr>
                <w:rFonts w:ascii="Times New Roman" w:hAnsi="Times New Roman" w:cs="Times New Roman"/>
              </w:rPr>
              <w:t>43%</w:t>
            </w:r>
          </w:p>
        </w:tc>
      </w:tr>
    </w:tbl>
    <w:p w14:paraId="79EDFB70" w14:textId="77777777" w:rsidR="007F33DD" w:rsidRPr="00417388" w:rsidRDefault="007F33DD" w:rsidP="00417388">
      <w:pPr>
        <w:spacing w:after="0" w:line="480" w:lineRule="auto"/>
        <w:jc w:val="both"/>
        <w:rPr>
          <w:rFonts w:ascii="Times New Roman" w:hAnsi="Times New Roman" w:cs="Times New Roman"/>
          <w:i/>
          <w:iCs/>
        </w:rPr>
      </w:pPr>
      <w:r w:rsidRPr="00417388">
        <w:rPr>
          <w:rFonts w:ascii="Times New Roman" w:hAnsi="Times New Roman" w:cs="Times New Roman"/>
          <w:i/>
          <w:iCs/>
        </w:rPr>
        <w:t>Sumber: Data Kantor Pelayanan Pajak Pratama Balikpapan Timur, 2024</w:t>
      </w:r>
    </w:p>
    <w:p w14:paraId="39D3EC6D" w14:textId="42719602" w:rsidR="007F33DD" w:rsidRDefault="007F33DD" w:rsidP="006555C0">
      <w:pPr>
        <w:spacing w:after="0"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lastRenderedPageBreak/>
        <w:t>Tabel 1.1 menunjukkan jumlah UMKM di KPP Pratama Balikpapan Timur mengalami persentase yang tidak stabil setiap tahunnya. Tahun 2022 jumlah UMKM yang terdaftar sebanyak 8.562 UMKM dengan WP Lapor sebanyak 4.282 UMKM, sedangkan pada tahun 2023 jumlah UMKM yang terdaftar mengalami kenaikan menjadi 8.752 UMKM dengan WP lapor sebanyak 3.789 UMKM, Namun ditahun 2023 mengalami penurunan persentase pelaporan wajib pajak UMKM.</w:t>
      </w:r>
    </w:p>
    <w:p w14:paraId="3F75D4B7" w14:textId="19796521" w:rsidR="00D315BF" w:rsidRDefault="006555C0" w:rsidP="006555C0">
      <w:pPr>
        <w:spacing w:after="0" w:line="480" w:lineRule="auto"/>
        <w:ind w:firstLine="426"/>
        <w:jc w:val="both"/>
        <w:rPr>
          <w:rFonts w:ascii="Times New Roman" w:hAnsi="Times New Roman" w:cs="Times New Roman"/>
          <w:sz w:val="24"/>
          <w:szCs w:val="24"/>
        </w:rPr>
      </w:pPr>
      <w:r w:rsidRPr="00417388">
        <w:rPr>
          <w:b/>
          <w:bCs/>
        </w:rPr>
        <w:t xml:space="preserve"> </w:t>
      </w:r>
      <w:r w:rsidR="004F09AE" w:rsidRPr="004F09AE">
        <w:rPr>
          <w:rFonts w:ascii="Times New Roman" w:hAnsi="Times New Roman" w:cs="Times New Roman"/>
          <w:sz w:val="24"/>
          <w:szCs w:val="24"/>
        </w:rPr>
        <w:t>Sesuai Peraturan Pemerintah No. 23 Tahun 2018, UMKM beromzet hingga Rp 4,8 miliar per tahun dikenakan PPh final 0,5%. Namun sejak UU No. 7 Tahun 2021 berlaku, terdapat pengecualian bagi UMKM dengan omzet hingga Rp 500 juta per tahun yang tidak dikenakan pajak (PTKP). Kendati regulasi ini dirancang untuk mempermudah administrasi dan meningkatkan kepatuhan, realitasnya masih banyak UMKM yang belum melaporkan dan membayar pajak</w:t>
      </w:r>
      <w:r w:rsidR="004F09AE">
        <w:rPr>
          <w:rFonts w:ascii="Times New Roman" w:hAnsi="Times New Roman" w:cs="Times New Roman"/>
          <w:sz w:val="24"/>
          <w:szCs w:val="24"/>
        </w:rPr>
        <w:t xml:space="preserve"> </w:t>
      </w:r>
      <w:r w:rsidR="004F09AE" w:rsidRPr="004F09AE">
        <w:rPr>
          <w:rFonts w:ascii="Times New Roman" w:hAnsi="Times New Roman" w:cs="Times New Roman"/>
          <w:sz w:val="24"/>
          <w:szCs w:val="24"/>
        </w:rPr>
        <w:t>menyisakan tantangan besar bagi pemerintah dalam menuntaskan kepatuhan wajib pajak UMKM</w:t>
      </w:r>
      <w:r w:rsidR="004F09AE">
        <w:rPr>
          <w:rFonts w:ascii="Times New Roman" w:hAnsi="Times New Roman" w:cs="Times New Roman"/>
          <w:sz w:val="24"/>
          <w:szCs w:val="24"/>
        </w:rPr>
        <w:t>.</w:t>
      </w:r>
    </w:p>
    <w:p w14:paraId="66A971AC" w14:textId="77777777" w:rsidR="005448A4" w:rsidRPr="005448A4" w:rsidRDefault="005448A4" w:rsidP="005448A4">
      <w:pPr>
        <w:spacing w:after="0" w:line="480" w:lineRule="auto"/>
        <w:ind w:firstLine="426"/>
        <w:jc w:val="both"/>
        <w:rPr>
          <w:rFonts w:ascii="Times New Roman" w:hAnsi="Times New Roman" w:cs="Times New Roman"/>
          <w:sz w:val="24"/>
          <w:szCs w:val="24"/>
        </w:rPr>
      </w:pPr>
      <w:r w:rsidRPr="005448A4">
        <w:rPr>
          <w:rFonts w:ascii="Times New Roman" w:hAnsi="Times New Roman" w:cs="Times New Roman"/>
          <w:sz w:val="24"/>
          <w:szCs w:val="24"/>
        </w:rPr>
        <w:t xml:space="preserve">Kepatuhan wajib pajak dipengaruhi oleh berbagai faktor, salah satunya adalah tingkat pemahaman wajib pajak terhadap hak dan kewajiban perpajakan. Masih banyak wajib pajak yang belum memahami cara menghitung besarnya pajak terutang serta prosedur pelaporan yang benar. Ketidaktahuan ini berimplikasi pada ketidakmampuan wajib pajak dalam melaksanakan kewajiban perpajakan, termasuk dalam menyampaikan Surat Pemberitahuan Tahunan (SPT) secara tepat waktu (Zulma, 2020). Oleh karena itu, pengetahuan perpajakan menjadi aspek fundamental dalam upaya meningkatkan kepatuhan pajak. Dengan membekali masyarakat, khususnya pelaku usaha, dengan pengetahuan yang memadai </w:t>
      </w:r>
      <w:r w:rsidRPr="005448A4">
        <w:rPr>
          <w:rFonts w:ascii="Times New Roman" w:hAnsi="Times New Roman" w:cs="Times New Roman"/>
          <w:sz w:val="24"/>
          <w:szCs w:val="24"/>
        </w:rPr>
        <w:lastRenderedPageBreak/>
        <w:t>mengenai perpajakan, diharapkan mereka mampu menyadari dan melaksanakan kewajiban serta haknya sebagai wajib pajak secara sukarela.</w:t>
      </w:r>
    </w:p>
    <w:p w14:paraId="32430BA1" w14:textId="62437B34" w:rsidR="005448A4" w:rsidRPr="005448A4" w:rsidRDefault="005448A4" w:rsidP="005448A4">
      <w:pPr>
        <w:spacing w:after="0" w:line="480" w:lineRule="auto"/>
        <w:ind w:firstLine="426"/>
        <w:jc w:val="both"/>
        <w:rPr>
          <w:rFonts w:ascii="Times New Roman" w:hAnsi="Times New Roman" w:cs="Times New Roman"/>
          <w:sz w:val="24"/>
          <w:szCs w:val="24"/>
        </w:rPr>
      </w:pPr>
      <w:r w:rsidRPr="005448A4">
        <w:rPr>
          <w:rFonts w:ascii="Times New Roman" w:hAnsi="Times New Roman" w:cs="Times New Roman"/>
          <w:sz w:val="24"/>
          <w:szCs w:val="24"/>
        </w:rPr>
        <w:t>Penelitian sebelumnya yang dilakukan oleh Purba (2020) dan Zulma (2020) mendukung pandangan tersebut, di mana hasil penelitian menunjukkan bahwa pengetahuan perpajakan yang baik memberikan pengaruh positif terhadap kepatuhan wajib pajak. Namun demikian, hasil penelitian oleh Hantono dan Sianturi (2021) menunjukkan temuan yang berbeda, yaitu bahwa pengetahuan perpajakan tidak memberikan pengaruh signifikan terhadap tingkat kepatuhan wajib pajak. Hal ini menunjukkan bahwa pengaruh pengetahuan perpajakan terhadap kepatuhan masih perlu dikaji lebih lanjut, dengan mempertimbangkan konteks dan karakteristik wajib pajak yang berbeda.</w:t>
      </w:r>
    </w:p>
    <w:p w14:paraId="26A2504A" w14:textId="77777777" w:rsidR="00053B28" w:rsidRDefault="00053B28" w:rsidP="005448A4">
      <w:pPr>
        <w:spacing w:after="0" w:line="480" w:lineRule="auto"/>
        <w:ind w:firstLine="426"/>
        <w:jc w:val="both"/>
        <w:rPr>
          <w:rFonts w:ascii="Times New Roman" w:hAnsi="Times New Roman" w:cs="Times New Roman"/>
          <w:sz w:val="24"/>
          <w:szCs w:val="24"/>
        </w:rPr>
      </w:pPr>
      <w:r w:rsidRPr="00053B28">
        <w:rPr>
          <w:rFonts w:ascii="Times New Roman" w:hAnsi="Times New Roman" w:cs="Times New Roman"/>
          <w:sz w:val="24"/>
          <w:szCs w:val="24"/>
        </w:rPr>
        <w:t>Salah satu determinan yang berpengaruh terhadap tingkat kepatuhan wajib pajak adalah keberadaan sanksi perpajakan. Secara teoritis, individu cenderung akan mematuhi suatu regulasi apabila terdapat konsekuensi hukum yang tegas terhadap pelanggaran yang dilakukan (Hidayah, 2022). Penerapan sanksi ini bertujuan untuk menimbulkan efek jera bagi wajib pajak yang tidak menjalankan kewajiban perpajakannya, baik dalam bentuk sanksi administratif seperti denda dan bunga, maupun dalam bentuk sanksi pidana untuk pelanggaran dengan tingkat kesalahan yang lebih serius. Dengan demikian, keberadaan sanksi diharapkan mampu meningkatkan kesadaran dan kepatuhan wajib pajak dalam melaksanakan kewajiban perpajakan mereka.</w:t>
      </w:r>
    </w:p>
    <w:p w14:paraId="68188796" w14:textId="646BCDC0" w:rsidR="005448A4" w:rsidRPr="005448A4" w:rsidRDefault="005448A4" w:rsidP="005448A4">
      <w:pPr>
        <w:spacing w:after="0" w:line="480" w:lineRule="auto"/>
        <w:ind w:firstLine="426"/>
        <w:jc w:val="both"/>
        <w:rPr>
          <w:rFonts w:ascii="Times New Roman" w:hAnsi="Times New Roman" w:cs="Times New Roman"/>
          <w:sz w:val="24"/>
          <w:szCs w:val="24"/>
        </w:rPr>
      </w:pPr>
      <w:r w:rsidRPr="005448A4">
        <w:rPr>
          <w:rFonts w:ascii="Times New Roman" w:hAnsi="Times New Roman" w:cs="Times New Roman"/>
          <w:sz w:val="24"/>
          <w:szCs w:val="24"/>
        </w:rPr>
        <w:t xml:space="preserve">Penelitian yang dilakukan oleh Putra (2020) dan Zulma (2020) menunjukkan bahwa sanksi perpajakan memiliki pengaruh positif terhadap kepatuhan wajib </w:t>
      </w:r>
      <w:r w:rsidRPr="005448A4">
        <w:rPr>
          <w:rFonts w:ascii="Times New Roman" w:hAnsi="Times New Roman" w:cs="Times New Roman"/>
          <w:sz w:val="24"/>
          <w:szCs w:val="24"/>
        </w:rPr>
        <w:lastRenderedPageBreak/>
        <w:t>pajak. Artinya, semakin tegas sanksi diterapkan, maka tingkat kepatuhan wajib pajak cenderung meningkat. Namun demikian,</w:t>
      </w:r>
      <w:r w:rsidR="00387D58">
        <w:rPr>
          <w:rFonts w:ascii="Times New Roman" w:hAnsi="Times New Roman" w:cs="Times New Roman"/>
          <w:sz w:val="24"/>
          <w:szCs w:val="24"/>
        </w:rPr>
        <w:t xml:space="preserve"> </w:t>
      </w:r>
      <w:r w:rsidRPr="005448A4">
        <w:rPr>
          <w:rFonts w:ascii="Times New Roman" w:hAnsi="Times New Roman" w:cs="Times New Roman"/>
          <w:sz w:val="24"/>
          <w:szCs w:val="24"/>
        </w:rPr>
        <w:t>Hidayah (2022) dalam penelitiannya menemukan bahwa sanksi perpajakan tidak memiliki pengaruh yang signifikan terhadap kepatuhan wajib pajak. Perbedaan hasil ini mengindikasikan bahwa pengaruh sanksi terhadap kepatuhan bisa bersifat kontekstual, tergantung pada karakteristik wajib pajak dan efektivitas penegakan hukum di wilayah tertentu.</w:t>
      </w:r>
    </w:p>
    <w:p w14:paraId="75D817CF" w14:textId="5A6BFAC6" w:rsidR="007F33DD" w:rsidRPr="00811069" w:rsidRDefault="00387D58" w:rsidP="007F33DD">
      <w:pPr>
        <w:spacing w:after="0" w:line="480" w:lineRule="auto"/>
        <w:ind w:firstLine="426"/>
        <w:jc w:val="both"/>
        <w:rPr>
          <w:rFonts w:ascii="Times New Roman" w:hAnsi="Times New Roman" w:cs="Times New Roman"/>
          <w:sz w:val="24"/>
          <w:szCs w:val="24"/>
        </w:rPr>
      </w:pPr>
      <w:r w:rsidRPr="00387D58">
        <w:rPr>
          <w:rFonts w:ascii="Times New Roman" w:hAnsi="Times New Roman" w:cs="Times New Roman"/>
          <w:sz w:val="24"/>
          <w:szCs w:val="24"/>
        </w:rPr>
        <w:t xml:space="preserve">Salah satu faktor lain yang turut memengaruhi tingkat kepatuhan wajib pajak adalah efektivitas sistem administrasi perpajakan. Administrasi perpajakan memegang peranan penting dalam menunjang keberhasilan implementasi kebijakan fiskal, khususnya dalam rangka mewujudkan reformasi administrasi yang berkelanjutan guna mendukung optimalisasi fungsi pelayanan (Prastowo, 2017). Inovasi seperti </w:t>
      </w:r>
      <w:r w:rsidRPr="00387D58">
        <w:rPr>
          <w:rFonts w:ascii="Times New Roman" w:hAnsi="Times New Roman" w:cs="Times New Roman"/>
          <w:i/>
          <w:iCs/>
          <w:sz w:val="24"/>
          <w:szCs w:val="24"/>
        </w:rPr>
        <w:t>e-registration</w:t>
      </w:r>
      <w:r w:rsidRPr="00387D58">
        <w:rPr>
          <w:rFonts w:ascii="Times New Roman" w:hAnsi="Times New Roman" w:cs="Times New Roman"/>
          <w:sz w:val="24"/>
          <w:szCs w:val="24"/>
        </w:rPr>
        <w:t xml:space="preserve">, </w:t>
      </w:r>
      <w:r w:rsidRPr="00387D58">
        <w:rPr>
          <w:rFonts w:ascii="Times New Roman" w:hAnsi="Times New Roman" w:cs="Times New Roman"/>
          <w:i/>
          <w:iCs/>
          <w:sz w:val="24"/>
          <w:szCs w:val="24"/>
        </w:rPr>
        <w:t>e-filing</w:t>
      </w:r>
      <w:r w:rsidRPr="00387D58">
        <w:rPr>
          <w:rFonts w:ascii="Times New Roman" w:hAnsi="Times New Roman" w:cs="Times New Roman"/>
          <w:sz w:val="24"/>
          <w:szCs w:val="24"/>
        </w:rPr>
        <w:t xml:space="preserve">, dan </w:t>
      </w:r>
      <w:r w:rsidRPr="00387D58">
        <w:rPr>
          <w:rFonts w:ascii="Times New Roman" w:hAnsi="Times New Roman" w:cs="Times New Roman"/>
          <w:i/>
          <w:iCs/>
          <w:sz w:val="24"/>
          <w:szCs w:val="24"/>
        </w:rPr>
        <w:t>e-billing</w:t>
      </w:r>
      <w:r w:rsidRPr="00387D58">
        <w:rPr>
          <w:rFonts w:ascii="Times New Roman" w:hAnsi="Times New Roman" w:cs="Times New Roman"/>
          <w:sz w:val="24"/>
          <w:szCs w:val="24"/>
        </w:rPr>
        <w:t xml:space="preserve"> merupakan bentuk modernisasi yang dilakukan oleh Direktorat Jenderal Pajak (DJP) melalui pemanfaatan teknologi informasi dan jaringan internet. Modernisasi ini bertujuan untuk mempermudah proses pendaftaran, pelaporan Surat Pemberitahuan (SPT), dan pembayaran kewajiban perpajakan, tanpa harus melakukan kunjungan langsung ke Kantor Pelayanan Pajak (KPP), sehingga efisiensi waktu dan biaya dapat tercapai serta mendorong peningkatan kepatuhan (Sentanu &amp; Budiartha, 2019). Langkah modernisasi ini juga dirancang untuk memperkuat sistem pengawasan terhadap proses pembayaran pajak, dengan harapan dapat menghadirkan pelayanan yang cepat, transparan, dan akuntabel, serta mengubah persepsi negatif wajib pajak terhadap aktivitas pelaporan dan pembayaran pajak.</w:t>
      </w:r>
      <w:r>
        <w:rPr>
          <w:rFonts w:ascii="Times New Roman" w:hAnsi="Times New Roman" w:cs="Times New Roman"/>
          <w:sz w:val="24"/>
          <w:szCs w:val="24"/>
        </w:rPr>
        <w:t xml:space="preserve"> </w:t>
      </w:r>
      <w:r w:rsidR="007F33DD" w:rsidRPr="00811069">
        <w:rPr>
          <w:rFonts w:ascii="Times New Roman" w:hAnsi="Times New Roman" w:cs="Times New Roman"/>
          <w:sz w:val="24"/>
          <w:szCs w:val="24"/>
        </w:rPr>
        <w:t xml:space="preserve">Modernisasi sistem perpajakan akan berpengaruh terhadap kepatuhan wajib pajak, </w:t>
      </w:r>
      <w:r w:rsidR="007F33DD" w:rsidRPr="00811069">
        <w:rPr>
          <w:rFonts w:ascii="Times New Roman" w:hAnsi="Times New Roman" w:cs="Times New Roman"/>
          <w:sz w:val="24"/>
          <w:szCs w:val="24"/>
        </w:rPr>
        <w:lastRenderedPageBreak/>
        <w:t>semakin masyarakat puas terhadap modernisasi sistem administrasi perpajakan maka diharapkan semakin pula tinggi tingkat kepatuhan wajib pajak.</w:t>
      </w:r>
    </w:p>
    <w:p w14:paraId="7E1654C9" w14:textId="646445CA" w:rsidR="007F33DD" w:rsidRPr="00811069" w:rsidRDefault="00EB31F0" w:rsidP="007F33DD">
      <w:pPr>
        <w:spacing w:after="0" w:line="480" w:lineRule="auto"/>
        <w:ind w:firstLine="426"/>
        <w:jc w:val="both"/>
        <w:rPr>
          <w:rFonts w:ascii="Times New Roman" w:hAnsi="Times New Roman" w:cs="Times New Roman"/>
          <w:sz w:val="24"/>
          <w:szCs w:val="24"/>
        </w:rPr>
      </w:pPr>
      <w:r w:rsidRPr="00EB31F0">
        <w:rPr>
          <w:rFonts w:ascii="Times New Roman" w:hAnsi="Times New Roman" w:cs="Times New Roman"/>
          <w:sz w:val="24"/>
          <w:szCs w:val="24"/>
        </w:rPr>
        <w:t>Berdasarkan tinjauan terhadap beberapa penelitian terdahulu, terlihat bahwa masih terdapat perbedaan hasil temuan terkait faktor-faktor yang memengaruhi kepatuhan wajib pajak. Penelitian yang dilakukan oleh Sihombing dan Maharani (2020) menunjukkan bahwa pengetahuan perpajakan tidak memiliki pengaruh signifikan terhadap kepatuhan wajib pajak, yang mengindikasikan bahwa tingkat pemahaman pajak yang tinggi belum tentu diikuti oleh perilaku patuh dalam melaksanakan kewajiban perpajakan. Selanjutnya, Pernamasari dan Rahmawati (2021) menemukan bahwa modernisasi sistem administrasi perpajakan justru berpengaruh negatif terhadap kepatuhan wajib pajak, dengan alasan bahwa sebagian wajib pajak merasa tidak puas terhadap sistem digital yang diterapkan, baik karena kendala teknis maupun keterbatasan pemahaman teknologi. Hal serupa juga ditemukan dalam penelitian Hidayah (2022), yang menunjukkan bahwa sanksi perpajakan tidak memberikan pengaruh signifikan terhadap tingkat kepatuhan wajib pajak. Temuan-temuan tersebut mencerminkan bahwa pengaruh variabel-variabel seperti pengetahuan, sanksi, dan sistem administrasi modern terhadap kepatuhan wajib pajak tidak selalu bersifat konsisten, sehingga masih relevan untuk diteliti lebih lanjut dalam konteks yang berbeda.</w:t>
      </w:r>
    </w:p>
    <w:p w14:paraId="64A6777B" w14:textId="2D305E0E" w:rsidR="007F33DD" w:rsidRPr="00811069" w:rsidRDefault="007F33DD" w:rsidP="00651594">
      <w:pPr>
        <w:spacing w:after="0" w:line="480" w:lineRule="auto"/>
        <w:ind w:firstLine="426"/>
        <w:jc w:val="both"/>
        <w:rPr>
          <w:rFonts w:ascii="Times New Roman" w:hAnsi="Times New Roman" w:cs="Times New Roman"/>
          <w:b/>
          <w:bCs/>
          <w:sz w:val="24"/>
          <w:szCs w:val="24"/>
        </w:rPr>
      </w:pPr>
      <w:r w:rsidRPr="00811069">
        <w:rPr>
          <w:rFonts w:ascii="Times New Roman" w:hAnsi="Times New Roman" w:cs="Times New Roman"/>
          <w:sz w:val="24"/>
          <w:szCs w:val="24"/>
        </w:rPr>
        <w:t xml:space="preserve">Berdasarkan penjelasan latar belakang yang disampaikan penulis, penelitian terdahulu menunjukkan hasil yang kontradiktif dan perlu dikembangkan lebih lanjut secara empiris, sehingga penulis tertarik untuk melakukan penelitian mengenai pengetahuan wajib pajak, sanksi perpajakan dan modernisasi sistem </w:t>
      </w:r>
      <w:r w:rsidRPr="00811069">
        <w:rPr>
          <w:rFonts w:ascii="Times New Roman" w:hAnsi="Times New Roman" w:cs="Times New Roman"/>
          <w:sz w:val="24"/>
          <w:szCs w:val="24"/>
        </w:rPr>
        <w:lastRenderedPageBreak/>
        <w:t xml:space="preserve">administrasi perpajakan terhadap kepatuhan wajib pajak UMKM yang ada di KPP Balikpapan Timur dengan Judul </w:t>
      </w:r>
      <w:r w:rsidRPr="00811069">
        <w:rPr>
          <w:rFonts w:ascii="Times New Roman" w:hAnsi="Times New Roman" w:cs="Times New Roman"/>
          <w:b/>
          <w:bCs/>
          <w:sz w:val="24"/>
          <w:szCs w:val="24"/>
        </w:rPr>
        <w:t>"Pengaruh Pengetahuan Wajib Pajak, Sanksi Perpajakan, dan Modernisasi Sistem Administrasi Perpajakan terhadap Kepatuhan Wajib Pajak Pribadi UMKM Di Kota Balikpapan"</w:t>
      </w:r>
    </w:p>
    <w:p w14:paraId="54E9A1BB" w14:textId="77777777" w:rsidR="007F33DD" w:rsidRPr="00811069" w:rsidRDefault="007F33DD" w:rsidP="007F33DD">
      <w:pPr>
        <w:pStyle w:val="Heading2"/>
        <w:spacing w:line="480" w:lineRule="auto"/>
        <w:ind w:hanging="720"/>
        <w:rPr>
          <w:rFonts w:cs="Times New Roman"/>
          <w:szCs w:val="24"/>
        </w:rPr>
      </w:pPr>
      <w:bookmarkStart w:id="24" w:name="_Toc184292554"/>
      <w:bookmarkStart w:id="25" w:name="_Toc201784058"/>
      <w:r w:rsidRPr="00811069">
        <w:rPr>
          <w:rFonts w:cs="Times New Roman"/>
          <w:szCs w:val="24"/>
        </w:rPr>
        <w:t>Rumusan Belakang</w:t>
      </w:r>
      <w:bookmarkEnd w:id="24"/>
      <w:bookmarkEnd w:id="25"/>
    </w:p>
    <w:p w14:paraId="21EE6EAF" w14:textId="77777777" w:rsidR="007F33DD" w:rsidRPr="00811069" w:rsidRDefault="007F33DD" w:rsidP="007F33DD">
      <w:pPr>
        <w:spacing w:after="0" w:line="480" w:lineRule="auto"/>
        <w:ind w:firstLine="426"/>
        <w:rPr>
          <w:rFonts w:ascii="Times New Roman" w:hAnsi="Times New Roman" w:cs="Times New Roman"/>
          <w:sz w:val="24"/>
          <w:szCs w:val="24"/>
        </w:rPr>
      </w:pPr>
      <w:r w:rsidRPr="00811069">
        <w:rPr>
          <w:rFonts w:ascii="Times New Roman" w:hAnsi="Times New Roman" w:cs="Times New Roman"/>
          <w:sz w:val="24"/>
          <w:szCs w:val="24"/>
        </w:rPr>
        <w:t>Berdasarkan latar belakang yang sudah dijelaskan diatas, oleh karena itu yang menjadi rumusan masalanya yaitu:</w:t>
      </w:r>
    </w:p>
    <w:p w14:paraId="5318EAB1" w14:textId="0E466BDD" w:rsidR="007F33DD" w:rsidRPr="00811069" w:rsidRDefault="007F33DD" w:rsidP="00597318">
      <w:pPr>
        <w:pStyle w:val="Default"/>
        <w:numPr>
          <w:ilvl w:val="0"/>
          <w:numId w:val="6"/>
        </w:numPr>
        <w:spacing w:line="480" w:lineRule="auto"/>
        <w:ind w:left="284" w:hanging="284"/>
        <w:jc w:val="both"/>
      </w:pPr>
      <w:r w:rsidRPr="00811069">
        <w:t xml:space="preserve">Apakah pengetahuan </w:t>
      </w:r>
      <w:r w:rsidR="00FA6244">
        <w:t>perpajakan</w:t>
      </w:r>
      <w:r w:rsidRPr="00811069">
        <w:t xml:space="preserve"> berpengaruh terhadap kepatuhan wajib pajak UMKM</w:t>
      </w:r>
      <w:r w:rsidR="00FF6783">
        <w:t xml:space="preserve"> di Kota Balikpapan?</w:t>
      </w:r>
    </w:p>
    <w:p w14:paraId="7DF06E33" w14:textId="4D058439" w:rsidR="007F33DD" w:rsidRPr="00811069" w:rsidRDefault="007F33DD" w:rsidP="00597318">
      <w:pPr>
        <w:pStyle w:val="Default"/>
        <w:numPr>
          <w:ilvl w:val="0"/>
          <w:numId w:val="6"/>
        </w:numPr>
        <w:spacing w:line="480" w:lineRule="auto"/>
        <w:ind w:left="284" w:hanging="284"/>
        <w:jc w:val="both"/>
      </w:pPr>
      <w:r w:rsidRPr="00811069">
        <w:t>Apakah sanksi perpajakan berpengaruh terhadap kepatuhan wajib pajak UMKM</w:t>
      </w:r>
      <w:r w:rsidR="00FF6783" w:rsidRPr="00FF6783">
        <w:t xml:space="preserve"> </w:t>
      </w:r>
      <w:r w:rsidR="00FF6783">
        <w:t>di Kota Balikpapan?</w:t>
      </w:r>
    </w:p>
    <w:p w14:paraId="0BC09BEF" w14:textId="24E6F749" w:rsidR="007F33DD" w:rsidRPr="00811069" w:rsidRDefault="007F33DD" w:rsidP="00597318">
      <w:pPr>
        <w:pStyle w:val="NormalWeb"/>
        <w:numPr>
          <w:ilvl w:val="0"/>
          <w:numId w:val="6"/>
        </w:numPr>
        <w:spacing w:before="0" w:beforeAutospacing="0" w:after="0" w:afterAutospacing="0" w:line="480" w:lineRule="auto"/>
        <w:ind w:left="284" w:hanging="284"/>
        <w:jc w:val="both"/>
      </w:pPr>
      <w:r w:rsidRPr="00811069">
        <w:rPr>
          <w:lang w:val="en-US"/>
        </w:rPr>
        <w:t>Apakah modernisasi sistem administrasi perpajakan berpengaruh terhadap kepatuhan wajib pajak UMKM</w:t>
      </w:r>
      <w:r w:rsidR="00FF6783" w:rsidRPr="00FF6783">
        <w:t xml:space="preserve"> </w:t>
      </w:r>
      <w:r w:rsidR="00FF6783">
        <w:t>di Kota Balikpapan?</w:t>
      </w:r>
    </w:p>
    <w:p w14:paraId="772AC79C" w14:textId="77777777" w:rsidR="007F33DD" w:rsidRPr="00811069" w:rsidRDefault="007F33DD" w:rsidP="007F33DD">
      <w:pPr>
        <w:pStyle w:val="Heading2"/>
        <w:spacing w:before="0" w:line="480" w:lineRule="auto"/>
        <w:ind w:hanging="720"/>
        <w:rPr>
          <w:rFonts w:cs="Times New Roman"/>
          <w:szCs w:val="24"/>
        </w:rPr>
      </w:pPr>
      <w:bookmarkStart w:id="26" w:name="_Toc184292555"/>
      <w:bookmarkStart w:id="27" w:name="_Toc201784059"/>
      <w:r w:rsidRPr="00811069">
        <w:rPr>
          <w:rFonts w:cs="Times New Roman"/>
          <w:szCs w:val="24"/>
        </w:rPr>
        <w:t xml:space="preserve">Tujuan </w:t>
      </w:r>
      <w:bookmarkEnd w:id="26"/>
      <w:r w:rsidRPr="00811069">
        <w:rPr>
          <w:rFonts w:cs="Times New Roman"/>
          <w:szCs w:val="24"/>
        </w:rPr>
        <w:t>Penelitian</w:t>
      </w:r>
      <w:bookmarkEnd w:id="27"/>
    </w:p>
    <w:p w14:paraId="3F3896D2" w14:textId="77777777" w:rsidR="007F33DD" w:rsidRPr="00811069" w:rsidRDefault="007F33DD" w:rsidP="007F33DD">
      <w:pPr>
        <w:spacing w:after="0" w:line="480" w:lineRule="auto"/>
        <w:ind w:firstLine="426"/>
        <w:rPr>
          <w:rFonts w:ascii="Times New Roman" w:hAnsi="Times New Roman" w:cs="Times New Roman"/>
          <w:sz w:val="24"/>
          <w:szCs w:val="24"/>
        </w:rPr>
      </w:pPr>
      <w:r w:rsidRPr="00811069">
        <w:rPr>
          <w:rFonts w:ascii="Times New Roman" w:hAnsi="Times New Roman" w:cs="Times New Roman"/>
          <w:sz w:val="24"/>
          <w:szCs w:val="24"/>
        </w:rPr>
        <w:t>Berdasarkan latar belakang yang sudah dijelaskan diatas, oleh karena itu yang menjadi tujuan penelitian ini yaitu:</w:t>
      </w:r>
    </w:p>
    <w:p w14:paraId="78FEC689" w14:textId="21B0F07E" w:rsidR="007F33DD" w:rsidRPr="00811069" w:rsidRDefault="007F33DD" w:rsidP="00597318">
      <w:pPr>
        <w:pStyle w:val="Default"/>
        <w:numPr>
          <w:ilvl w:val="0"/>
          <w:numId w:val="7"/>
        </w:numPr>
        <w:spacing w:line="480" w:lineRule="auto"/>
        <w:ind w:left="284" w:hanging="284"/>
        <w:jc w:val="both"/>
      </w:pPr>
      <w:r w:rsidRPr="00811069">
        <w:t>Untuk mengetahui pengaruh pengetahuan wajib pajak terhadap kepatuhan wajib pajak UMKM</w:t>
      </w:r>
      <w:r w:rsidR="00FF6783">
        <w:t xml:space="preserve"> di Kota Balikpapan</w:t>
      </w:r>
    </w:p>
    <w:p w14:paraId="61136436" w14:textId="56AFB30A" w:rsidR="007F33DD" w:rsidRPr="00811069" w:rsidRDefault="007F33DD" w:rsidP="00597318">
      <w:pPr>
        <w:pStyle w:val="Default"/>
        <w:numPr>
          <w:ilvl w:val="0"/>
          <w:numId w:val="7"/>
        </w:numPr>
        <w:spacing w:line="480" w:lineRule="auto"/>
        <w:ind w:left="284" w:hanging="284"/>
        <w:jc w:val="both"/>
      </w:pPr>
      <w:r w:rsidRPr="00811069">
        <w:t>Untuk mengetahui pengaruh sanksi perpajakan kepatuhan wajib pajak UMKM</w:t>
      </w:r>
      <w:r w:rsidR="00FF6783" w:rsidRPr="00FF6783">
        <w:t xml:space="preserve"> </w:t>
      </w:r>
      <w:r w:rsidR="00FF6783">
        <w:t>di Kota Balikpapan</w:t>
      </w:r>
    </w:p>
    <w:p w14:paraId="2D000BF0" w14:textId="543D165E" w:rsidR="007F33DD" w:rsidRPr="00811069" w:rsidRDefault="007F33DD" w:rsidP="007F33DD">
      <w:pPr>
        <w:pStyle w:val="Default"/>
        <w:numPr>
          <w:ilvl w:val="0"/>
          <w:numId w:val="7"/>
        </w:numPr>
        <w:spacing w:line="480" w:lineRule="auto"/>
        <w:ind w:left="284" w:hanging="284"/>
        <w:jc w:val="both"/>
      </w:pPr>
      <w:r w:rsidRPr="00811069">
        <w:rPr>
          <w:lang w:val="en-US"/>
        </w:rPr>
        <w:t xml:space="preserve">Untuk mengetahui </w:t>
      </w:r>
      <w:r w:rsidR="00D601F0">
        <w:rPr>
          <w:lang w:val="en-US"/>
        </w:rPr>
        <w:t xml:space="preserve">pengaruh </w:t>
      </w:r>
      <w:r w:rsidRPr="00811069">
        <w:rPr>
          <w:lang w:val="en-US"/>
        </w:rPr>
        <w:t>modernisasi sistem administrasi perpajakan terhadap kepatuhan wajib pajak UMKM</w:t>
      </w:r>
      <w:r w:rsidR="00FF6783">
        <w:rPr>
          <w:lang w:val="en-US"/>
        </w:rPr>
        <w:t xml:space="preserve"> </w:t>
      </w:r>
      <w:r w:rsidR="00FF6783">
        <w:t>di Kota Balikpapan</w:t>
      </w:r>
    </w:p>
    <w:p w14:paraId="75D6C66F" w14:textId="77777777" w:rsidR="007F33DD" w:rsidRPr="00811069" w:rsidRDefault="007F33DD" w:rsidP="007F33DD">
      <w:pPr>
        <w:pStyle w:val="Heading2"/>
        <w:spacing w:line="480" w:lineRule="auto"/>
        <w:ind w:hanging="720"/>
        <w:rPr>
          <w:rFonts w:cs="Times New Roman"/>
          <w:szCs w:val="24"/>
        </w:rPr>
      </w:pPr>
      <w:bookmarkStart w:id="28" w:name="_Toc184292556"/>
      <w:bookmarkStart w:id="29" w:name="_Toc201784060"/>
      <w:r w:rsidRPr="00811069">
        <w:rPr>
          <w:rFonts w:cs="Times New Roman"/>
          <w:szCs w:val="24"/>
        </w:rPr>
        <w:lastRenderedPageBreak/>
        <w:t>Manfaat Penelitian</w:t>
      </w:r>
      <w:bookmarkEnd w:id="28"/>
      <w:bookmarkEnd w:id="29"/>
    </w:p>
    <w:p w14:paraId="4B877EC5" w14:textId="77777777" w:rsidR="007F33DD" w:rsidRPr="00811069" w:rsidRDefault="007F33DD" w:rsidP="007F33DD">
      <w:pPr>
        <w:spacing w:after="0"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Sebagai kelanjutan dari tujuan penelitian di atas, maka penulis berharap penelitian ini dapat memberikan manfaat sebagai berikut:</w:t>
      </w:r>
    </w:p>
    <w:p w14:paraId="28171B84" w14:textId="77777777" w:rsidR="007F33DD" w:rsidRDefault="007F33DD" w:rsidP="00597318">
      <w:pPr>
        <w:pStyle w:val="TableParagraph"/>
        <w:numPr>
          <w:ilvl w:val="0"/>
          <w:numId w:val="8"/>
        </w:numPr>
        <w:spacing w:before="1" w:line="480" w:lineRule="auto"/>
        <w:ind w:left="284" w:hanging="284"/>
        <w:jc w:val="both"/>
        <w:rPr>
          <w:sz w:val="24"/>
          <w:szCs w:val="24"/>
        </w:rPr>
      </w:pPr>
      <w:r w:rsidRPr="00811069">
        <w:rPr>
          <w:sz w:val="24"/>
          <w:szCs w:val="24"/>
        </w:rPr>
        <w:t>Manfaat</w:t>
      </w:r>
      <w:r w:rsidRPr="00811069">
        <w:rPr>
          <w:spacing w:val="-3"/>
          <w:sz w:val="24"/>
          <w:szCs w:val="24"/>
        </w:rPr>
        <w:t xml:space="preserve"> </w:t>
      </w:r>
      <w:r w:rsidRPr="00811069">
        <w:rPr>
          <w:sz w:val="24"/>
          <w:szCs w:val="24"/>
        </w:rPr>
        <w:t xml:space="preserve">Teoritis </w:t>
      </w:r>
    </w:p>
    <w:p w14:paraId="4A367E67" w14:textId="4E7575E7" w:rsidR="00D601F0" w:rsidRPr="00811069" w:rsidRDefault="00D601F0" w:rsidP="00D601F0">
      <w:pPr>
        <w:pStyle w:val="TableParagraph"/>
        <w:spacing w:before="1" w:line="480" w:lineRule="auto"/>
        <w:ind w:left="284"/>
        <w:jc w:val="both"/>
        <w:rPr>
          <w:sz w:val="24"/>
          <w:szCs w:val="24"/>
        </w:rPr>
      </w:pPr>
      <w:r>
        <w:rPr>
          <w:sz w:val="24"/>
          <w:szCs w:val="24"/>
        </w:rPr>
        <w:t>Hasil penelitian ini diharapkan dapat menjadi wawasan khususnya yang berkaitan dengan kepatuhan dalam membayar pajak bagi pemilik UMKM di kota Balikpapan. Teori yang digunakan dalam penelitian ini yaitu teori terencana (</w:t>
      </w:r>
      <w:r w:rsidRPr="00FA6244">
        <w:rPr>
          <w:i/>
          <w:iCs/>
          <w:sz w:val="24"/>
          <w:szCs w:val="24"/>
        </w:rPr>
        <w:t>Theory of Planned Behavior</w:t>
      </w:r>
      <w:r>
        <w:rPr>
          <w:sz w:val="24"/>
          <w:szCs w:val="24"/>
        </w:rPr>
        <w:t>) merupakan teori yang menjelaskan bahwa perilaku yang dilakukan seseorang timbul karena adanya niat untuk melakukan perilaku tersebut.</w:t>
      </w:r>
    </w:p>
    <w:p w14:paraId="7AE819F6" w14:textId="77777777" w:rsidR="007F33DD" w:rsidRPr="00811069" w:rsidRDefault="007F33DD" w:rsidP="00597318">
      <w:pPr>
        <w:pStyle w:val="TableParagraph"/>
        <w:numPr>
          <w:ilvl w:val="0"/>
          <w:numId w:val="8"/>
        </w:numPr>
        <w:spacing w:line="480" w:lineRule="auto"/>
        <w:ind w:left="284" w:hanging="284"/>
        <w:jc w:val="both"/>
        <w:rPr>
          <w:sz w:val="24"/>
          <w:szCs w:val="24"/>
        </w:rPr>
      </w:pPr>
      <w:r w:rsidRPr="00811069">
        <w:rPr>
          <w:sz w:val="24"/>
          <w:szCs w:val="24"/>
        </w:rPr>
        <w:t>Manfaat</w:t>
      </w:r>
      <w:r w:rsidRPr="00811069">
        <w:rPr>
          <w:spacing w:val="-3"/>
          <w:sz w:val="24"/>
          <w:szCs w:val="24"/>
        </w:rPr>
        <w:t xml:space="preserve"> </w:t>
      </w:r>
      <w:r w:rsidRPr="00811069">
        <w:rPr>
          <w:sz w:val="24"/>
          <w:szCs w:val="24"/>
        </w:rPr>
        <w:t xml:space="preserve">Praktis </w:t>
      </w:r>
    </w:p>
    <w:p w14:paraId="3538DBDE" w14:textId="77777777" w:rsidR="007F33DD" w:rsidRPr="00811069" w:rsidRDefault="007F33DD" w:rsidP="00944F29">
      <w:pPr>
        <w:pStyle w:val="Default"/>
        <w:numPr>
          <w:ilvl w:val="1"/>
          <w:numId w:val="44"/>
        </w:numPr>
        <w:spacing w:line="480" w:lineRule="auto"/>
        <w:ind w:left="567" w:hanging="283"/>
        <w:jc w:val="both"/>
      </w:pPr>
      <w:r w:rsidRPr="00811069">
        <w:t xml:space="preserve">Bagi wajib pajak hasil penelitian ini diharapkan memberikan informasi dan pemahaman dalam melaksanakan kewajiban sebagai wajib pajak. </w:t>
      </w:r>
    </w:p>
    <w:p w14:paraId="6157A3E5" w14:textId="77777777" w:rsidR="007F33DD" w:rsidRPr="00811069" w:rsidRDefault="007F33DD" w:rsidP="00944F29">
      <w:pPr>
        <w:pStyle w:val="BodyText"/>
        <w:numPr>
          <w:ilvl w:val="1"/>
          <w:numId w:val="44"/>
        </w:numPr>
        <w:spacing w:line="480" w:lineRule="auto"/>
        <w:ind w:left="567" w:right="-1" w:hanging="283"/>
        <w:jc w:val="both"/>
      </w:pPr>
      <w:r w:rsidRPr="00811069">
        <w:t>Peneliti</w:t>
      </w:r>
      <w:r w:rsidRPr="00811069">
        <w:rPr>
          <w:spacing w:val="1"/>
        </w:rPr>
        <w:t xml:space="preserve"> </w:t>
      </w:r>
      <w:r w:rsidRPr="00811069">
        <w:t>memahami</w:t>
      </w:r>
      <w:r w:rsidRPr="00811069">
        <w:rPr>
          <w:spacing w:val="1"/>
        </w:rPr>
        <w:t xml:space="preserve"> </w:t>
      </w:r>
      <w:r w:rsidRPr="00811069">
        <w:t>bagaimana</w:t>
      </w:r>
      <w:r w:rsidRPr="00811069">
        <w:rPr>
          <w:spacing w:val="1"/>
        </w:rPr>
        <w:t xml:space="preserve"> </w:t>
      </w:r>
      <w:r w:rsidRPr="00811069">
        <w:t>pengaruh</w:t>
      </w:r>
      <w:r w:rsidRPr="00811069">
        <w:rPr>
          <w:spacing w:val="1"/>
        </w:rPr>
        <w:t xml:space="preserve"> </w:t>
      </w:r>
      <w:r w:rsidRPr="00811069">
        <w:t>pengetahuan</w:t>
      </w:r>
      <w:r w:rsidRPr="00811069">
        <w:rPr>
          <w:spacing w:val="1"/>
        </w:rPr>
        <w:t xml:space="preserve"> </w:t>
      </w:r>
      <w:r w:rsidRPr="00811069">
        <w:t>perpajakan,</w:t>
      </w:r>
      <w:r w:rsidRPr="00811069">
        <w:rPr>
          <w:spacing w:val="1"/>
        </w:rPr>
        <w:t xml:space="preserve"> </w:t>
      </w:r>
      <w:r w:rsidRPr="00811069">
        <w:rPr>
          <w:lang w:val="en-US"/>
        </w:rPr>
        <w:t>sanksi perpajakan</w:t>
      </w:r>
      <w:r w:rsidRPr="00811069">
        <w:t>,</w:t>
      </w:r>
      <w:r w:rsidRPr="00811069">
        <w:rPr>
          <w:lang w:val="en-US"/>
        </w:rPr>
        <w:t xml:space="preserve"> dan</w:t>
      </w:r>
      <w:r w:rsidRPr="00811069">
        <w:rPr>
          <w:spacing w:val="1"/>
        </w:rPr>
        <w:t xml:space="preserve"> </w:t>
      </w:r>
      <w:r w:rsidRPr="00811069">
        <w:t>modernisasi</w:t>
      </w:r>
      <w:r w:rsidRPr="00811069">
        <w:rPr>
          <w:spacing w:val="1"/>
        </w:rPr>
        <w:t xml:space="preserve"> </w:t>
      </w:r>
      <w:r w:rsidRPr="00811069">
        <w:t>sistem</w:t>
      </w:r>
      <w:r w:rsidRPr="00811069">
        <w:rPr>
          <w:spacing w:val="1"/>
        </w:rPr>
        <w:t xml:space="preserve"> </w:t>
      </w:r>
      <w:r w:rsidRPr="00811069">
        <w:t>administrasi</w:t>
      </w:r>
      <w:r w:rsidRPr="00811069">
        <w:rPr>
          <w:spacing w:val="1"/>
        </w:rPr>
        <w:t xml:space="preserve"> </w:t>
      </w:r>
      <w:r w:rsidRPr="00811069">
        <w:t>perpajakan,</w:t>
      </w:r>
      <w:r w:rsidRPr="00811069">
        <w:rPr>
          <w:spacing w:val="1"/>
        </w:rPr>
        <w:t xml:space="preserve"> </w:t>
      </w:r>
      <w:r w:rsidRPr="00811069">
        <w:t>terhadap kepatuhan wajib pajak UMKM di KPP</w:t>
      </w:r>
      <w:r w:rsidRPr="00811069">
        <w:rPr>
          <w:spacing w:val="1"/>
        </w:rPr>
        <w:t xml:space="preserve"> </w:t>
      </w:r>
      <w:r w:rsidRPr="00811069">
        <w:t>Pratama</w:t>
      </w:r>
      <w:r w:rsidRPr="00811069">
        <w:rPr>
          <w:spacing w:val="1"/>
        </w:rPr>
        <w:t xml:space="preserve"> </w:t>
      </w:r>
      <w:r w:rsidRPr="00811069">
        <w:rPr>
          <w:lang w:val="en-US"/>
        </w:rPr>
        <w:t>Balikpapan Timur</w:t>
      </w:r>
      <w:r w:rsidRPr="00811069">
        <w:t>,</w:t>
      </w:r>
      <w:r w:rsidRPr="00811069">
        <w:rPr>
          <w:spacing w:val="1"/>
        </w:rPr>
        <w:t xml:space="preserve"> </w:t>
      </w:r>
      <w:r w:rsidRPr="00811069">
        <w:t>menambah</w:t>
      </w:r>
      <w:r w:rsidRPr="00811069">
        <w:rPr>
          <w:spacing w:val="1"/>
        </w:rPr>
        <w:t xml:space="preserve"> </w:t>
      </w:r>
      <w:r w:rsidRPr="00811069">
        <w:t>wawasan</w:t>
      </w:r>
      <w:r w:rsidRPr="00811069">
        <w:rPr>
          <w:spacing w:val="1"/>
        </w:rPr>
        <w:t xml:space="preserve"> </w:t>
      </w:r>
      <w:r w:rsidRPr="00811069">
        <w:t>bagi</w:t>
      </w:r>
      <w:r w:rsidRPr="00811069">
        <w:rPr>
          <w:spacing w:val="1"/>
        </w:rPr>
        <w:t xml:space="preserve"> </w:t>
      </w:r>
      <w:r w:rsidRPr="00811069">
        <w:t>masyarakat</w:t>
      </w:r>
      <w:r w:rsidRPr="00811069">
        <w:rPr>
          <w:lang w:val="en-US"/>
        </w:rPr>
        <w:t xml:space="preserve"> </w:t>
      </w:r>
      <w:r w:rsidRPr="00811069">
        <w:t>dan</w:t>
      </w:r>
      <w:r w:rsidRPr="00811069">
        <w:rPr>
          <w:spacing w:val="1"/>
        </w:rPr>
        <w:t xml:space="preserve"> </w:t>
      </w:r>
      <w:r w:rsidRPr="00811069">
        <w:t>memberikan</w:t>
      </w:r>
      <w:r w:rsidRPr="00811069">
        <w:rPr>
          <w:spacing w:val="-5"/>
        </w:rPr>
        <w:t xml:space="preserve"> </w:t>
      </w:r>
      <w:r w:rsidRPr="00811069">
        <w:t>manfaat</w:t>
      </w:r>
      <w:r w:rsidRPr="00811069">
        <w:rPr>
          <w:spacing w:val="-4"/>
        </w:rPr>
        <w:t xml:space="preserve"> </w:t>
      </w:r>
      <w:r w:rsidRPr="00811069">
        <w:t>kepada</w:t>
      </w:r>
      <w:r w:rsidRPr="00811069">
        <w:rPr>
          <w:spacing w:val="-6"/>
        </w:rPr>
        <w:t xml:space="preserve"> </w:t>
      </w:r>
      <w:r w:rsidRPr="00811069">
        <w:t>KPP</w:t>
      </w:r>
      <w:r w:rsidRPr="00811069">
        <w:rPr>
          <w:spacing w:val="-4"/>
        </w:rPr>
        <w:t xml:space="preserve"> </w:t>
      </w:r>
      <w:r w:rsidRPr="00811069">
        <w:t>Pratama</w:t>
      </w:r>
      <w:r w:rsidRPr="00811069">
        <w:rPr>
          <w:spacing w:val="-6"/>
        </w:rPr>
        <w:t xml:space="preserve"> </w:t>
      </w:r>
      <w:r w:rsidRPr="00811069">
        <w:rPr>
          <w:lang w:val="en-US"/>
        </w:rPr>
        <w:t>Balikpapan Timur</w:t>
      </w:r>
      <w:r w:rsidRPr="00811069">
        <w:rPr>
          <w:spacing w:val="-6"/>
        </w:rPr>
        <w:t xml:space="preserve"> </w:t>
      </w:r>
      <w:r w:rsidRPr="00811069">
        <w:t>sebagai</w:t>
      </w:r>
      <w:r w:rsidRPr="00811069">
        <w:rPr>
          <w:spacing w:val="-4"/>
        </w:rPr>
        <w:t xml:space="preserve"> </w:t>
      </w:r>
      <w:r w:rsidRPr="00811069">
        <w:t>masukan</w:t>
      </w:r>
      <w:r w:rsidRPr="00811069">
        <w:rPr>
          <w:lang w:val="en-US"/>
        </w:rPr>
        <w:t xml:space="preserve"> </w:t>
      </w:r>
      <w:r w:rsidRPr="00811069">
        <w:rPr>
          <w:spacing w:val="-58"/>
        </w:rPr>
        <w:t xml:space="preserve"> </w:t>
      </w:r>
      <w:r w:rsidRPr="00811069">
        <w:t>terkait</w:t>
      </w:r>
      <w:r w:rsidRPr="00811069">
        <w:rPr>
          <w:spacing w:val="1"/>
        </w:rPr>
        <w:t xml:space="preserve"> </w:t>
      </w:r>
      <w:r w:rsidRPr="00811069">
        <w:t>variab</w:t>
      </w:r>
      <w:r w:rsidRPr="00811069">
        <w:rPr>
          <w:lang w:val="en-US"/>
        </w:rPr>
        <w:t>el</w:t>
      </w:r>
      <w:r w:rsidRPr="00811069">
        <w:rPr>
          <w:spacing w:val="1"/>
        </w:rPr>
        <w:t xml:space="preserve"> </w:t>
      </w:r>
      <w:r w:rsidRPr="00811069">
        <w:t>yang</w:t>
      </w:r>
      <w:r w:rsidRPr="00811069">
        <w:rPr>
          <w:spacing w:val="1"/>
        </w:rPr>
        <w:t xml:space="preserve"> </w:t>
      </w:r>
      <w:r w:rsidRPr="00811069">
        <w:t>dapat</w:t>
      </w:r>
      <w:r w:rsidRPr="00811069">
        <w:rPr>
          <w:spacing w:val="1"/>
        </w:rPr>
        <w:t xml:space="preserve"> </w:t>
      </w:r>
      <w:r w:rsidRPr="00811069">
        <w:t>memengaruhi</w:t>
      </w:r>
      <w:r w:rsidRPr="00811069">
        <w:rPr>
          <w:spacing w:val="1"/>
        </w:rPr>
        <w:t xml:space="preserve"> </w:t>
      </w:r>
      <w:r w:rsidRPr="00811069">
        <w:t>atas</w:t>
      </w:r>
      <w:r w:rsidRPr="00811069">
        <w:rPr>
          <w:spacing w:val="1"/>
        </w:rPr>
        <w:t xml:space="preserve"> </w:t>
      </w:r>
      <w:r w:rsidRPr="00811069">
        <w:t>kepatuhan</w:t>
      </w:r>
      <w:r w:rsidRPr="00811069">
        <w:rPr>
          <w:spacing w:val="1"/>
        </w:rPr>
        <w:t xml:space="preserve"> </w:t>
      </w:r>
      <w:r w:rsidRPr="00811069">
        <w:t>wajib</w:t>
      </w:r>
      <w:r w:rsidRPr="00811069">
        <w:rPr>
          <w:spacing w:val="1"/>
        </w:rPr>
        <w:t xml:space="preserve"> </w:t>
      </w:r>
      <w:r w:rsidRPr="00811069">
        <w:t>paj</w:t>
      </w:r>
      <w:r w:rsidRPr="00811069">
        <w:rPr>
          <w:lang w:val="en-US"/>
        </w:rPr>
        <w:t>ak UMKM</w:t>
      </w:r>
      <w:r w:rsidRPr="00811069">
        <w:rPr>
          <w:spacing w:val="-1"/>
        </w:rPr>
        <w:t xml:space="preserve"> </w:t>
      </w:r>
      <w:r w:rsidRPr="00811069">
        <w:t>di KPP</w:t>
      </w:r>
      <w:r w:rsidRPr="00811069">
        <w:rPr>
          <w:spacing w:val="1"/>
        </w:rPr>
        <w:t xml:space="preserve"> </w:t>
      </w:r>
      <w:r w:rsidRPr="00811069">
        <w:t>Pratama</w:t>
      </w:r>
      <w:r w:rsidRPr="00811069">
        <w:rPr>
          <w:spacing w:val="-1"/>
        </w:rPr>
        <w:t xml:space="preserve"> </w:t>
      </w:r>
      <w:r w:rsidRPr="00811069">
        <w:rPr>
          <w:lang w:val="en-US"/>
        </w:rPr>
        <w:t>Balikpapan Timur</w:t>
      </w:r>
      <w:r w:rsidRPr="00811069">
        <w:t>.</w:t>
      </w:r>
    </w:p>
    <w:p w14:paraId="704C2D29" w14:textId="77777777" w:rsidR="007F33DD" w:rsidRPr="00811069" w:rsidRDefault="007F33DD" w:rsidP="007F33DD">
      <w:pPr>
        <w:pStyle w:val="Default"/>
        <w:spacing w:after="304" w:line="480" w:lineRule="auto"/>
        <w:ind w:left="709"/>
        <w:jc w:val="both"/>
      </w:pPr>
    </w:p>
    <w:p w14:paraId="356D6D64" w14:textId="77777777" w:rsidR="007F33DD" w:rsidRPr="00811069" w:rsidRDefault="007F33DD" w:rsidP="007F33DD">
      <w:pPr>
        <w:pStyle w:val="Default"/>
        <w:spacing w:after="304" w:line="480" w:lineRule="auto"/>
        <w:jc w:val="both"/>
        <w:sectPr w:rsidR="007F33DD" w:rsidRPr="00811069" w:rsidSect="002F1DEE">
          <w:headerReference w:type="default" r:id="rId13"/>
          <w:footerReference w:type="default" r:id="rId14"/>
          <w:footerReference w:type="first" r:id="rId15"/>
          <w:pgSz w:w="11906" w:h="16838"/>
          <w:pgMar w:top="2268" w:right="1701" w:bottom="1701" w:left="2268" w:header="709" w:footer="709" w:gutter="0"/>
          <w:pgNumType w:start="1"/>
          <w:cols w:space="708"/>
          <w:titlePg/>
          <w:docGrid w:linePitch="360"/>
        </w:sectPr>
      </w:pPr>
    </w:p>
    <w:p w14:paraId="420A5398" w14:textId="77777777" w:rsidR="007F33DD" w:rsidRPr="00811069" w:rsidRDefault="007F33DD" w:rsidP="007F33DD">
      <w:pPr>
        <w:pStyle w:val="Heading1"/>
        <w:jc w:val="center"/>
        <w:rPr>
          <w:rFonts w:cs="Times New Roman"/>
        </w:rPr>
      </w:pPr>
      <w:r w:rsidRPr="00811069">
        <w:rPr>
          <w:rFonts w:cs="Times New Roman"/>
        </w:rPr>
        <w:lastRenderedPageBreak/>
        <w:br/>
      </w:r>
      <w:r w:rsidRPr="00811069">
        <w:rPr>
          <w:rFonts w:cs="Times New Roman"/>
        </w:rPr>
        <w:br/>
      </w:r>
      <w:bookmarkStart w:id="30" w:name="_Toc184292557"/>
      <w:bookmarkStart w:id="31" w:name="_Toc201784061"/>
      <w:r w:rsidRPr="00811069">
        <w:rPr>
          <w:rFonts w:cs="Times New Roman"/>
        </w:rPr>
        <w:t>KAJIAN PUSTAKA</w:t>
      </w:r>
      <w:bookmarkEnd w:id="30"/>
      <w:bookmarkEnd w:id="31"/>
    </w:p>
    <w:p w14:paraId="2135C5E3" w14:textId="77777777" w:rsidR="007F33DD" w:rsidRPr="00131333" w:rsidRDefault="007F33DD" w:rsidP="007F33DD">
      <w:pPr>
        <w:pStyle w:val="Heading2"/>
        <w:spacing w:line="480" w:lineRule="auto"/>
        <w:ind w:hanging="720"/>
        <w:rPr>
          <w:rFonts w:cs="Times New Roman"/>
          <w:sz w:val="24"/>
          <w:szCs w:val="24"/>
        </w:rPr>
      </w:pPr>
      <w:bookmarkStart w:id="32" w:name="_Toc184292558"/>
      <w:bookmarkStart w:id="33" w:name="_Toc201784062"/>
      <w:r w:rsidRPr="00131333">
        <w:rPr>
          <w:rFonts w:cs="Times New Roman"/>
          <w:sz w:val="24"/>
          <w:szCs w:val="24"/>
        </w:rPr>
        <w:t>Landasan Teori</w:t>
      </w:r>
      <w:bookmarkEnd w:id="32"/>
      <w:bookmarkEnd w:id="33"/>
    </w:p>
    <w:p w14:paraId="26F55CE0" w14:textId="77777777" w:rsidR="007F33DD" w:rsidRPr="00131333" w:rsidRDefault="007F33DD" w:rsidP="007F33DD">
      <w:pPr>
        <w:pStyle w:val="Heading3"/>
        <w:spacing w:line="480" w:lineRule="auto"/>
        <w:ind w:left="851" w:hanging="851"/>
        <w:rPr>
          <w:rFonts w:cs="Times New Roman"/>
        </w:rPr>
      </w:pPr>
      <w:bookmarkStart w:id="34" w:name="_Toc184292559"/>
      <w:bookmarkStart w:id="35" w:name="_Toc201784063"/>
      <w:r w:rsidRPr="00131333">
        <w:rPr>
          <w:rFonts w:cs="Times New Roman"/>
        </w:rPr>
        <w:t>Theory of Planned Behavior (TPB)</w:t>
      </w:r>
      <w:bookmarkEnd w:id="34"/>
      <w:bookmarkEnd w:id="35"/>
    </w:p>
    <w:p w14:paraId="25BDDF71" w14:textId="36C1C203" w:rsidR="00EB31F0" w:rsidRDefault="00EB31F0" w:rsidP="00EB31F0">
      <w:pPr>
        <w:pStyle w:val="NormalWeb"/>
        <w:spacing w:before="0" w:beforeAutospacing="0" w:after="0" w:afterAutospacing="0" w:line="480" w:lineRule="auto"/>
        <w:ind w:firstLine="567"/>
        <w:jc w:val="both"/>
      </w:pPr>
      <w:r w:rsidRPr="00EB31F0">
        <w:rPr>
          <w:rStyle w:val="Strong"/>
          <w:rFonts w:eastAsiaTheme="majorEastAsia"/>
          <w:b w:val="0"/>
          <w:bCs w:val="0"/>
          <w:i/>
          <w:iCs/>
        </w:rPr>
        <w:t>Theory of Planned Behavior</w:t>
      </w:r>
      <w:r w:rsidRPr="00EB31F0">
        <w:rPr>
          <w:rStyle w:val="Strong"/>
          <w:rFonts w:eastAsiaTheme="majorEastAsia"/>
          <w:b w:val="0"/>
          <w:bCs w:val="0"/>
        </w:rPr>
        <w:t xml:space="preserve"> (TPB)</w:t>
      </w:r>
      <w:r w:rsidRPr="00EB31F0">
        <w:t xml:space="preserve"> merupakan pen</w:t>
      </w:r>
      <w:r>
        <w:t>yempurnaan</w:t>
      </w:r>
      <w:r w:rsidRPr="00EB31F0">
        <w:t xml:space="preserve"> dari teori sebelumnya, yaitu </w:t>
      </w:r>
      <w:r w:rsidRPr="00EB31F0">
        <w:rPr>
          <w:rStyle w:val="Strong"/>
          <w:rFonts w:eastAsiaTheme="majorEastAsia"/>
          <w:b w:val="0"/>
          <w:bCs w:val="0"/>
          <w:i/>
          <w:iCs/>
        </w:rPr>
        <w:t>Theory of Reasoned Action</w:t>
      </w:r>
      <w:r w:rsidRPr="00EB31F0">
        <w:rPr>
          <w:rStyle w:val="Strong"/>
          <w:rFonts w:eastAsiaTheme="majorEastAsia"/>
          <w:b w:val="0"/>
          <w:bCs w:val="0"/>
        </w:rPr>
        <w:t xml:space="preserve"> (TRA)</w:t>
      </w:r>
      <w:r w:rsidRPr="00EB31F0">
        <w:t xml:space="preserve">, yang dikembangkan oleh </w:t>
      </w:r>
      <w:r w:rsidRPr="00EB31F0">
        <w:rPr>
          <w:rStyle w:val="Strong"/>
          <w:rFonts w:eastAsiaTheme="majorEastAsia"/>
          <w:b w:val="0"/>
          <w:bCs w:val="0"/>
        </w:rPr>
        <w:t>Icek Ajzen</w:t>
      </w:r>
      <w:r w:rsidRPr="00EB31F0">
        <w:t>, seorang profesor psikologi dari University of Massachusetts pada tahun 1991. TPB menjelaskan bahwa suatu perilaku individu muncul sebagai hasil dari adanya niat (intention) untuk melakukan tindakan tersebut. Teori ini berlandaskan pada asumsi bahwa seseorang akan bertindak berdasarkan kesadarannya terhadap tindakan tersebut.</w:t>
      </w:r>
    </w:p>
    <w:p w14:paraId="4A54949A" w14:textId="52D08CFE" w:rsidR="00EB31F0" w:rsidRPr="00EB31F0" w:rsidRDefault="00EB31F0" w:rsidP="00EB31F0">
      <w:pPr>
        <w:pStyle w:val="NormalWeb"/>
        <w:spacing w:before="0" w:beforeAutospacing="0" w:after="0" w:afterAutospacing="0" w:line="480" w:lineRule="auto"/>
        <w:ind w:firstLine="567"/>
        <w:jc w:val="both"/>
      </w:pPr>
      <w:r w:rsidRPr="00EB31F0">
        <w:t xml:space="preserve">Dalam konteks perpajakan, TPB digunakan untuk menjelaskan perilaku wajib pajak, termasuk ketidakpatuhan, yang dipengaruhi oleh tiga komponen utama, yaitu: </w:t>
      </w:r>
      <w:r w:rsidRPr="00EB31F0">
        <w:rPr>
          <w:rStyle w:val="Strong"/>
          <w:rFonts w:eastAsiaTheme="majorEastAsia"/>
          <w:b w:val="0"/>
          <w:bCs w:val="0"/>
        </w:rPr>
        <w:t>sikap terhadap perilaku (attitude toward behavior)</w:t>
      </w:r>
      <w:r w:rsidRPr="00EB31F0">
        <w:t xml:space="preserve">, </w:t>
      </w:r>
      <w:r w:rsidRPr="00EB31F0">
        <w:rPr>
          <w:rStyle w:val="Strong"/>
          <w:rFonts w:eastAsiaTheme="majorEastAsia"/>
          <w:b w:val="0"/>
          <w:bCs w:val="0"/>
        </w:rPr>
        <w:t>norma subjektif (subjective norms)</w:t>
      </w:r>
      <w:r w:rsidRPr="00EB31F0">
        <w:t xml:space="preserve">, dan </w:t>
      </w:r>
      <w:r w:rsidRPr="00EB31F0">
        <w:rPr>
          <w:rStyle w:val="Strong"/>
          <w:rFonts w:eastAsiaTheme="majorEastAsia"/>
          <w:b w:val="0"/>
          <w:bCs w:val="0"/>
        </w:rPr>
        <w:t>persepsi kontrol perilaku (perceived behavioral control)</w:t>
      </w:r>
      <w:r w:rsidRPr="00EB31F0">
        <w:t>. Ketiga variabel ini secara bersama-sama membentuk niat wajib pajak dalam memenuhi kewajiban perpajakannya. Dengan demikian, teori ini menegaskan bahwa perilaku ketidakpatuhan pajak tidak terjadi secara acak, melainkan dipengaruhi oleh faktor psikologis dan sosial yang dapat diidentifikasi dan diukur.</w:t>
      </w:r>
    </w:p>
    <w:p w14:paraId="393DC603" w14:textId="77777777" w:rsidR="007F33DD" w:rsidRPr="00811069" w:rsidRDefault="007F33DD" w:rsidP="007F33DD">
      <w:pPr>
        <w:pStyle w:val="Default"/>
        <w:spacing w:line="480" w:lineRule="auto"/>
        <w:ind w:firstLine="567"/>
        <w:jc w:val="both"/>
      </w:pPr>
      <w:r w:rsidRPr="00811069">
        <w:t xml:space="preserve">Ajzen (1991) menegaskan bahwa perilaku individu muncul karena niat untuk melakukannya. Dalam Theory of Planned Behavior (TPB), Ajzen menambahkan kontrol perilaku perseptual sebagai dasar keyakinan perilaku. Ajzen (1991) juga menunjukkan bahwa sikap perilaku, kode etik subjektif, dan kontrol perilaku yang </w:t>
      </w:r>
      <w:r w:rsidRPr="00811069">
        <w:lastRenderedPageBreak/>
        <w:t>dirasakan biasanya digunakan untuk memprediksi niat perilaku dengan akurasi tinggi. Terdapat tiga faktor yang menentukan munculnya niat perilaku, yaitu:</w:t>
      </w:r>
    </w:p>
    <w:p w14:paraId="11E2463F" w14:textId="77777777" w:rsidR="007F33DD" w:rsidRPr="00811069" w:rsidRDefault="007F33DD" w:rsidP="007F33DD">
      <w:pPr>
        <w:pStyle w:val="Default"/>
        <w:spacing w:line="480" w:lineRule="auto"/>
      </w:pPr>
      <w:r w:rsidRPr="00811069">
        <w:rPr>
          <w:sz w:val="23"/>
          <w:szCs w:val="23"/>
        </w:rPr>
        <w:t>1</w:t>
      </w:r>
      <w:r w:rsidRPr="00811069">
        <w:t xml:space="preserve">) </w:t>
      </w:r>
      <w:r w:rsidRPr="00811069">
        <w:rPr>
          <w:i/>
          <w:iCs/>
        </w:rPr>
        <w:t xml:space="preserve">Behavioral Beliefs </w:t>
      </w:r>
      <w:r w:rsidRPr="00811069">
        <w:t xml:space="preserve">(Keyakinan Perilaku) </w:t>
      </w:r>
    </w:p>
    <w:p w14:paraId="0F10FD3C" w14:textId="154192DE" w:rsidR="007F33DD" w:rsidRPr="00811069" w:rsidRDefault="007F33DD" w:rsidP="00131333">
      <w:pPr>
        <w:pStyle w:val="Default"/>
        <w:spacing w:line="480" w:lineRule="auto"/>
        <w:ind w:left="284"/>
        <w:jc w:val="both"/>
      </w:pPr>
      <w:r w:rsidRPr="00811069">
        <w:t>Ialah keyakinan individu terhadap hasil perilaku dan evaluasi hasil tersebut. Dari keyakinan dan evaluasi hasil ini akan membentuk sikap terhadap perilaku lain.</w:t>
      </w:r>
    </w:p>
    <w:p w14:paraId="19CFA0DE" w14:textId="77777777" w:rsidR="007F33DD" w:rsidRPr="00811069" w:rsidRDefault="007F33DD" w:rsidP="007F33DD">
      <w:pPr>
        <w:pStyle w:val="Default"/>
        <w:spacing w:line="480" w:lineRule="auto"/>
        <w:ind w:left="426" w:hanging="426"/>
        <w:jc w:val="both"/>
      </w:pPr>
      <w:r w:rsidRPr="00811069">
        <w:t xml:space="preserve">2) </w:t>
      </w:r>
      <w:r w:rsidRPr="00811069">
        <w:rPr>
          <w:i/>
          <w:iCs/>
        </w:rPr>
        <w:t>Normative Beliefs</w:t>
      </w:r>
      <w:r w:rsidRPr="00811069">
        <w:t xml:space="preserve"> (Keyakinan Normatif)</w:t>
      </w:r>
    </w:p>
    <w:p w14:paraId="4D5B35B8" w14:textId="77777777" w:rsidR="007F33DD" w:rsidRPr="00811069" w:rsidRDefault="007F33DD" w:rsidP="007F33DD">
      <w:pPr>
        <w:pStyle w:val="Default"/>
        <w:spacing w:line="480" w:lineRule="auto"/>
        <w:ind w:left="284"/>
        <w:jc w:val="both"/>
      </w:pPr>
      <w:r w:rsidRPr="00811069">
        <w:t>Ialah keyakinan mengenai harapan normatif orang lain dan motivasi untuk mencapai harapan tersebut, dapat diartikan juga sebagai stimulus atau motivasi eksternal individu lain yang mempengaruhi perilaku seseorang. Keyakinan ini kemudian disebut norma subjektif (</w:t>
      </w:r>
      <w:r w:rsidRPr="00811069">
        <w:rPr>
          <w:i/>
          <w:iCs/>
        </w:rPr>
        <w:t>Subjective Norms</w:t>
      </w:r>
      <w:r w:rsidRPr="00811069">
        <w:t>).</w:t>
      </w:r>
    </w:p>
    <w:p w14:paraId="3F28C237" w14:textId="77777777" w:rsidR="007F33DD" w:rsidRPr="00811069" w:rsidRDefault="007F33DD" w:rsidP="007F33DD">
      <w:pPr>
        <w:pStyle w:val="Default"/>
        <w:spacing w:line="480" w:lineRule="auto"/>
        <w:jc w:val="both"/>
      </w:pPr>
      <w:r w:rsidRPr="00811069">
        <w:t xml:space="preserve">3) </w:t>
      </w:r>
      <w:r w:rsidRPr="00811069">
        <w:rPr>
          <w:i/>
          <w:iCs/>
        </w:rPr>
        <w:t>Control Beliefs</w:t>
      </w:r>
      <w:r w:rsidRPr="00811069">
        <w:t xml:space="preserve"> (Keyakinan Kontrol)</w:t>
      </w:r>
    </w:p>
    <w:p w14:paraId="19AF80D0" w14:textId="77777777" w:rsidR="007F33DD" w:rsidRPr="00811069" w:rsidRDefault="007F33DD" w:rsidP="007F33DD">
      <w:pPr>
        <w:pStyle w:val="Default"/>
        <w:spacing w:line="480" w:lineRule="auto"/>
        <w:ind w:left="284"/>
        <w:jc w:val="both"/>
      </w:pPr>
      <w:r w:rsidRPr="00811069">
        <w:t>Ialah keyakinan mengenai hal-hal yang mendukung atau menghambat perilaku yang akan dilakukan dan seberapa kuat hal-hal yang mendukung atau menghambat perilaku tersebut. Hambatan perilaku dapat berasal dari diri sendiri atau dari lingkungan. Keyakinan ini kemudian dikenal sebagai kontrol perilaku perseptual (</w:t>
      </w:r>
      <w:r w:rsidRPr="00811069">
        <w:rPr>
          <w:i/>
          <w:iCs/>
        </w:rPr>
        <w:t>Perceived Behavior Control</w:t>
      </w:r>
      <w:r w:rsidRPr="00811069">
        <w:t>).</w:t>
      </w:r>
    </w:p>
    <w:p w14:paraId="7CED7451" w14:textId="77777777" w:rsidR="007F33DD" w:rsidRPr="00811069" w:rsidRDefault="007F33DD" w:rsidP="007F33DD">
      <w:pPr>
        <w:pStyle w:val="Default"/>
        <w:spacing w:line="480" w:lineRule="auto"/>
        <w:ind w:firstLine="709"/>
        <w:jc w:val="both"/>
      </w:pPr>
      <w:r w:rsidRPr="00811069">
        <w:t>Setelah ketiga faktor tersebut, maka individu akan memasuki tahap intention, kemudian tahap terakhir ialah behavior. Tahap intention merupakan tahap dimana individu mempunyai niat atau niat untuk bertindak, sedangkan behavior merupakan tahap dimana individu bertindak. Teori ini dimanfaatkan untuk memperkirakan pengaruh variabel-variabel yang digunakan dalam penelitian ini terhadap kepatuhan wajib pajak UMKM yaitu: pengetahuan wajib pajak, sanksi pajak, dan modernisasi sistem administrasi perpajakan. Menurut</w:t>
      </w:r>
      <w:r w:rsidRPr="00811069">
        <w:rPr>
          <w:i/>
          <w:iCs/>
        </w:rPr>
        <w:t xml:space="preserve"> Theory of Planned </w:t>
      </w:r>
      <w:r w:rsidRPr="00811069">
        <w:rPr>
          <w:i/>
          <w:iCs/>
        </w:rPr>
        <w:lastRenderedPageBreak/>
        <w:t>Behavior</w:t>
      </w:r>
      <w:r w:rsidRPr="00811069">
        <w:t>, wajib pajak UMKM yang mempunyai kesadaran akan pentingnya perpajakan bagi suatu negara dan pentingnya pembayaran serta pelaporan pajak sesuai peraturan perpajakan yang berlaku tersebut berasal dari hati nurani masing-masing individu.</w:t>
      </w:r>
    </w:p>
    <w:p w14:paraId="3C942F94" w14:textId="77777777" w:rsidR="007F33DD" w:rsidRPr="00131333" w:rsidRDefault="007F33DD" w:rsidP="007F33DD">
      <w:pPr>
        <w:pStyle w:val="Heading2"/>
        <w:spacing w:line="480" w:lineRule="auto"/>
        <w:ind w:left="709" w:hanging="709"/>
        <w:rPr>
          <w:rFonts w:cs="Times New Roman"/>
          <w:sz w:val="24"/>
          <w:szCs w:val="24"/>
        </w:rPr>
      </w:pPr>
      <w:bookmarkStart w:id="36" w:name="_Toc184292560"/>
      <w:bookmarkStart w:id="37" w:name="_Toc201784064"/>
      <w:r w:rsidRPr="00131333">
        <w:rPr>
          <w:rFonts w:cs="Times New Roman"/>
          <w:sz w:val="24"/>
          <w:szCs w:val="24"/>
        </w:rPr>
        <w:t>Kepatuhan Pajak</w:t>
      </w:r>
      <w:bookmarkEnd w:id="36"/>
      <w:bookmarkEnd w:id="37"/>
    </w:p>
    <w:p w14:paraId="1BF206D3" w14:textId="77777777" w:rsidR="007F33DD" w:rsidRPr="00131333" w:rsidRDefault="007F33DD" w:rsidP="007F33DD">
      <w:pPr>
        <w:pStyle w:val="Heading3"/>
        <w:spacing w:line="480" w:lineRule="auto"/>
        <w:ind w:left="851" w:hanging="851"/>
        <w:rPr>
          <w:rFonts w:cs="Times New Roman"/>
        </w:rPr>
      </w:pPr>
      <w:bookmarkStart w:id="38" w:name="_Toc184292561"/>
      <w:bookmarkStart w:id="39" w:name="_Toc201784065"/>
      <w:r w:rsidRPr="00131333">
        <w:rPr>
          <w:rFonts w:cs="Times New Roman"/>
        </w:rPr>
        <w:t>Definisi Kepatuhan Wajib Pajak</w:t>
      </w:r>
      <w:bookmarkEnd w:id="38"/>
      <w:bookmarkEnd w:id="39"/>
    </w:p>
    <w:p w14:paraId="688671AE" w14:textId="77777777" w:rsidR="00EB31F0" w:rsidRDefault="007F33DD" w:rsidP="007F33DD">
      <w:pPr>
        <w:spacing w:after="0" w:line="480" w:lineRule="auto"/>
        <w:ind w:firstLine="567"/>
        <w:jc w:val="both"/>
      </w:pPr>
      <w:r w:rsidRPr="00811069">
        <w:rPr>
          <w:rFonts w:ascii="Times New Roman" w:hAnsi="Times New Roman" w:cs="Times New Roman"/>
          <w:sz w:val="24"/>
          <w:szCs w:val="24"/>
        </w:rPr>
        <w:t xml:space="preserve">Perpajakan di Indonesia menganut sistem </w:t>
      </w:r>
      <w:r w:rsidRPr="00811069">
        <w:rPr>
          <w:rFonts w:ascii="Times New Roman" w:hAnsi="Times New Roman" w:cs="Times New Roman"/>
          <w:i/>
          <w:iCs/>
          <w:sz w:val="24"/>
          <w:szCs w:val="24"/>
        </w:rPr>
        <w:t>self assesment system</w:t>
      </w:r>
      <w:r w:rsidRPr="00811069">
        <w:rPr>
          <w:rFonts w:ascii="Times New Roman" w:hAnsi="Times New Roman" w:cs="Times New Roman"/>
          <w:sz w:val="24"/>
          <w:szCs w:val="24"/>
        </w:rPr>
        <w:t>, yaitu wajib pajak diharuskan untuk menghitungkan pajaknya, melapor, dan membayar pajaknya sendiri. Motivasi dan kepatuhan yang tinggi menjadi tuntutan bagi wajib pajak dalam memenuhi kewajiban perpajakannya. Menurut Yani &amp; Nandanani, (2020) yang dimaksud dengan kepatuhan wajib pajak ialah sebagai tunduk, patuh dan ketaatan wajib pajak dalam menjalankan hak serta kewajiban perpajakannya sesuai dengan undang-undang perpajakan yang telah diatur. Jadi wajib pajak yang patuh ialah mereka yang taat dan memenuhi serta melaksanakan kewajiban perpajakannya sesuai dengan ketentuan dari aturan Undang-Undang perpajakan yang berlaku.</w:t>
      </w:r>
      <w:r w:rsidR="00EB31F0" w:rsidRPr="00EB31F0">
        <w:t xml:space="preserve"> </w:t>
      </w:r>
    </w:p>
    <w:p w14:paraId="2EFCA020" w14:textId="4B86DD54" w:rsidR="007F33DD" w:rsidRPr="00811069" w:rsidRDefault="00EB31F0" w:rsidP="007F33DD">
      <w:pPr>
        <w:spacing w:after="0" w:line="480" w:lineRule="auto"/>
        <w:ind w:firstLine="567"/>
        <w:jc w:val="both"/>
        <w:rPr>
          <w:rFonts w:ascii="Times New Roman" w:hAnsi="Times New Roman" w:cs="Times New Roman"/>
          <w:sz w:val="24"/>
          <w:szCs w:val="24"/>
        </w:rPr>
      </w:pPr>
      <w:r w:rsidRPr="00EB31F0">
        <w:rPr>
          <w:rFonts w:ascii="Times New Roman" w:hAnsi="Times New Roman" w:cs="Times New Roman"/>
          <w:sz w:val="24"/>
          <w:szCs w:val="24"/>
        </w:rPr>
        <w:t xml:space="preserve">Menurut penelitian Risa dan Sari (2021), kepatuhan wajib pajak merupakan suatu kondisi dalam sistem perpajakan yang menuntut partisipasi aktif dari wajib pajak dalam memenuhi kewajiban perpajakannya. Tingkat kepatuhan yang tinggi sangat dibutuhkan agar sistem perpajakan dapat berjalan secara optimal. Dalam konteks </w:t>
      </w:r>
      <w:r w:rsidRPr="00EB31F0">
        <w:rPr>
          <w:rFonts w:ascii="Times New Roman" w:hAnsi="Times New Roman" w:cs="Times New Roman"/>
          <w:i/>
          <w:iCs/>
          <w:sz w:val="24"/>
          <w:szCs w:val="24"/>
        </w:rPr>
        <w:t>self-assessment system,</w:t>
      </w:r>
      <w:r w:rsidRPr="00EB31F0">
        <w:rPr>
          <w:rFonts w:ascii="Times New Roman" w:hAnsi="Times New Roman" w:cs="Times New Roman"/>
          <w:sz w:val="24"/>
          <w:szCs w:val="24"/>
        </w:rPr>
        <w:t xml:space="preserve"> kepatuhan sukarela (voluntary compliance) menjadi komponen utama, di mana wajib pajak diberikan tanggung jawab penuh untuk menghitung, membayar, dan melaporkan sendiri besarnya kewajiban </w:t>
      </w:r>
      <w:r w:rsidRPr="00EB31F0">
        <w:rPr>
          <w:rFonts w:ascii="Times New Roman" w:hAnsi="Times New Roman" w:cs="Times New Roman"/>
          <w:sz w:val="24"/>
          <w:szCs w:val="24"/>
        </w:rPr>
        <w:lastRenderedPageBreak/>
        <w:t>perpajakan yang harus dipenuhi. Dengan demikian, keberhasilan sistem self-assessment sangat bergantung pada kesadaran dan komitmen wajib pajak dalam melaksanakan kewajiban perpajakannya secara mandiri dan tepat waktu.</w:t>
      </w:r>
    </w:p>
    <w:p w14:paraId="51BF2319" w14:textId="19643A60" w:rsidR="007F33DD" w:rsidRPr="00811069" w:rsidRDefault="007F33DD" w:rsidP="007F33DD">
      <w:pPr>
        <w:pStyle w:val="Heading3"/>
        <w:spacing w:before="0" w:line="480" w:lineRule="auto"/>
        <w:ind w:left="0" w:firstLine="0"/>
        <w:rPr>
          <w:rFonts w:cs="Times New Roman"/>
          <w:szCs w:val="28"/>
        </w:rPr>
      </w:pPr>
      <w:bookmarkStart w:id="40" w:name="_Toc184292562"/>
      <w:bookmarkStart w:id="41" w:name="_Toc201784066"/>
      <w:r w:rsidRPr="00811069">
        <w:rPr>
          <w:rFonts w:cs="Times New Roman"/>
          <w:szCs w:val="28"/>
        </w:rPr>
        <w:t xml:space="preserve">Jenis – </w:t>
      </w:r>
      <w:r w:rsidR="00131333">
        <w:rPr>
          <w:rFonts w:cs="Times New Roman"/>
          <w:szCs w:val="28"/>
        </w:rPr>
        <w:t>J</w:t>
      </w:r>
      <w:r w:rsidRPr="00811069">
        <w:rPr>
          <w:rFonts w:cs="Times New Roman"/>
          <w:szCs w:val="28"/>
        </w:rPr>
        <w:t>enis Kepatuhan Wajib Pajak</w:t>
      </w:r>
      <w:bookmarkEnd w:id="40"/>
      <w:bookmarkEnd w:id="41"/>
    </w:p>
    <w:p w14:paraId="2CB24AD4" w14:textId="77777777" w:rsidR="007F33DD" w:rsidRPr="00811069" w:rsidRDefault="007F33DD" w:rsidP="007F33DD">
      <w:pPr>
        <w:spacing w:after="0" w:line="480" w:lineRule="auto"/>
        <w:ind w:firstLine="567"/>
        <w:jc w:val="both"/>
        <w:rPr>
          <w:rFonts w:ascii="Times New Roman" w:hAnsi="Times New Roman" w:cs="Times New Roman"/>
          <w:sz w:val="24"/>
          <w:szCs w:val="24"/>
        </w:rPr>
      </w:pPr>
      <w:r w:rsidRPr="00811069">
        <w:rPr>
          <w:rFonts w:ascii="Times New Roman" w:hAnsi="Times New Roman" w:cs="Times New Roman"/>
          <w:sz w:val="24"/>
          <w:szCs w:val="24"/>
        </w:rPr>
        <w:t>Ada 2 macam kepatuhan perpajakan yaitu kepatuhan pajak formal dan kepatuhan pajak material (Pohan et al., 2019).</w:t>
      </w:r>
    </w:p>
    <w:p w14:paraId="4EED6B33" w14:textId="77777777" w:rsidR="007F33DD" w:rsidRPr="00811069" w:rsidRDefault="007F33DD" w:rsidP="00597318">
      <w:pPr>
        <w:pStyle w:val="ListParagraph"/>
        <w:numPr>
          <w:ilvl w:val="6"/>
          <w:numId w:val="15"/>
        </w:numPr>
        <w:spacing w:after="0" w:line="480" w:lineRule="auto"/>
        <w:ind w:left="284" w:hanging="284"/>
        <w:jc w:val="both"/>
        <w:rPr>
          <w:rFonts w:ascii="Times New Roman" w:hAnsi="Times New Roman" w:cs="Times New Roman"/>
          <w:sz w:val="24"/>
          <w:szCs w:val="24"/>
        </w:rPr>
      </w:pPr>
      <w:r w:rsidRPr="00811069">
        <w:rPr>
          <w:rFonts w:ascii="Times New Roman" w:hAnsi="Times New Roman" w:cs="Times New Roman"/>
          <w:sz w:val="24"/>
          <w:szCs w:val="24"/>
        </w:rPr>
        <w:t>Kepatuhan pajak formal adalah suatu keadaan dimana wajib pajak memenuhi kewajiban perpajakannya secara formal sesuai dengan ketentuan undang-undang perpajakan yang berlaku. Misalnya, tepat waktu dalam melaporkan Surat Pemberitahuan Tahunan (SPT) masa maupun tahunan sebelum batas waktu yang telah ditentukan atau tidak terlambat dalam melunasi utang pajak sesuai dengan batas waktu yang telah ditentukan.</w:t>
      </w:r>
    </w:p>
    <w:p w14:paraId="0536689C" w14:textId="77777777" w:rsidR="007F33DD" w:rsidRPr="00811069" w:rsidRDefault="007F33DD" w:rsidP="00597318">
      <w:pPr>
        <w:pStyle w:val="ListParagraph"/>
        <w:numPr>
          <w:ilvl w:val="6"/>
          <w:numId w:val="15"/>
        </w:numPr>
        <w:spacing w:after="0" w:line="480" w:lineRule="auto"/>
        <w:ind w:left="284" w:hanging="284"/>
        <w:jc w:val="both"/>
        <w:rPr>
          <w:rFonts w:ascii="Times New Roman" w:hAnsi="Times New Roman" w:cs="Times New Roman"/>
          <w:sz w:val="24"/>
          <w:szCs w:val="24"/>
        </w:rPr>
      </w:pPr>
      <w:r w:rsidRPr="00811069">
        <w:rPr>
          <w:rFonts w:ascii="Times New Roman" w:hAnsi="Times New Roman" w:cs="Times New Roman"/>
          <w:sz w:val="24"/>
          <w:szCs w:val="24"/>
        </w:rPr>
        <w:t>Kepatuhan pajak material adalah suatu keadaan dimana wajib pajak memenuhi seluruh ketentuan material perpajakan. Kepatuhan material ialah wajib pajak yang mengisi dengan jujur, lengkap dan benar Surat Pemberitahuan Tahunan (SPT) sesuai dengan kondisi yang sebenarnya.</w:t>
      </w:r>
    </w:p>
    <w:p w14:paraId="1357DD6D" w14:textId="77777777" w:rsidR="007F33DD" w:rsidRPr="00811069" w:rsidRDefault="007F33DD" w:rsidP="007F33DD">
      <w:pPr>
        <w:spacing w:after="0" w:line="480" w:lineRule="auto"/>
        <w:ind w:firstLine="567"/>
        <w:jc w:val="both"/>
        <w:rPr>
          <w:rFonts w:ascii="Times New Roman" w:hAnsi="Times New Roman" w:cs="Times New Roman"/>
          <w:sz w:val="24"/>
          <w:szCs w:val="24"/>
        </w:rPr>
      </w:pPr>
      <w:r w:rsidRPr="00811069">
        <w:rPr>
          <w:rFonts w:ascii="Times New Roman" w:hAnsi="Times New Roman" w:cs="Times New Roman"/>
          <w:sz w:val="24"/>
          <w:szCs w:val="24"/>
        </w:rPr>
        <w:t>Kepatuhan wajib pajak (</w:t>
      </w:r>
      <w:r w:rsidRPr="00811069">
        <w:rPr>
          <w:rFonts w:ascii="Times New Roman" w:hAnsi="Times New Roman" w:cs="Times New Roman"/>
          <w:i/>
          <w:iCs/>
          <w:sz w:val="24"/>
          <w:szCs w:val="24"/>
        </w:rPr>
        <w:t>Tax Compliance</w:t>
      </w:r>
      <w:r w:rsidRPr="00811069">
        <w:rPr>
          <w:rFonts w:ascii="Times New Roman" w:hAnsi="Times New Roman" w:cs="Times New Roman"/>
          <w:sz w:val="24"/>
          <w:szCs w:val="24"/>
        </w:rPr>
        <w:t>) dapat diartikan bahwa wajib pajak mempunyai kesediaan untuk melaksanakan kewajiban pajaknya sesuai aturan yang berlaku tanpa perlu diadakan pemeriksaan, investigasi, peringatan ataupun ancaman, serta penerapan sanksi hukum maupun administrasi.</w:t>
      </w:r>
    </w:p>
    <w:p w14:paraId="2CD64D48" w14:textId="77777777" w:rsidR="007F33DD" w:rsidRPr="00131333" w:rsidRDefault="007F33DD" w:rsidP="007F33DD">
      <w:pPr>
        <w:pStyle w:val="Heading2"/>
        <w:spacing w:line="480" w:lineRule="auto"/>
        <w:ind w:hanging="720"/>
        <w:rPr>
          <w:rFonts w:cs="Times New Roman"/>
          <w:sz w:val="24"/>
          <w:szCs w:val="24"/>
        </w:rPr>
      </w:pPr>
      <w:bookmarkStart w:id="42" w:name="_Toc184292565"/>
      <w:bookmarkStart w:id="43" w:name="_Toc201784067"/>
      <w:r w:rsidRPr="00131333">
        <w:rPr>
          <w:rFonts w:cs="Times New Roman"/>
          <w:sz w:val="24"/>
          <w:szCs w:val="24"/>
        </w:rPr>
        <w:t>Pengetahuan Perpajakan</w:t>
      </w:r>
      <w:bookmarkEnd w:id="42"/>
      <w:bookmarkEnd w:id="43"/>
    </w:p>
    <w:p w14:paraId="4E458BCA" w14:textId="1498A1E1" w:rsidR="007F33DD" w:rsidRPr="00811069" w:rsidRDefault="007F33DD" w:rsidP="005075AE">
      <w:pPr>
        <w:pStyle w:val="Default"/>
        <w:spacing w:line="480" w:lineRule="auto"/>
        <w:ind w:firstLine="426"/>
        <w:jc w:val="both"/>
      </w:pPr>
      <w:r w:rsidRPr="00811069">
        <w:t xml:space="preserve">Pengetahuan perpajakan merupakan segala informasi yang diketahui atau disadari oleh seseorang mengenai kontribusi wajib kepada negara yang terutang </w:t>
      </w:r>
      <w:r w:rsidRPr="00811069">
        <w:lastRenderedPageBreak/>
        <w:t>oleh orang pribadi maupun badan yang bersifat memaksa berdasarkan pada Undang-Undang, dengan tidak mendapatkan imbalan secara langsung dan digunakan untuk keperluan negara demi kemakmuran rakyat (Sihombing &amp; Maharani, 2020).</w:t>
      </w:r>
      <w:r w:rsidR="00944F29">
        <w:t xml:space="preserve"> </w:t>
      </w:r>
      <w:r w:rsidRPr="00811069">
        <w:rPr>
          <w:color w:val="auto"/>
        </w:rPr>
        <w:t xml:space="preserve">Pengetahuan dan pemahaman perpajakan merupakan proses dimana wajib pajak mengetahui dan memahami mengenai tata cara perpajakan dan menerapkan pengetahuan untuk membayar pajak besar kecilnya tingkat pemahaman masyarakat mengenai perpajakan akan mempengaruhi kepatuhan wajib pajak (Amrullah </w:t>
      </w:r>
      <w:r w:rsidRPr="00811069">
        <w:rPr>
          <w:i/>
          <w:iCs/>
          <w:color w:val="auto"/>
        </w:rPr>
        <w:t>et al</w:t>
      </w:r>
      <w:r w:rsidRPr="00811069">
        <w:rPr>
          <w:color w:val="auto"/>
        </w:rPr>
        <w:t xml:space="preserve">., 2021). </w:t>
      </w:r>
    </w:p>
    <w:p w14:paraId="5D10A0FE" w14:textId="77777777" w:rsidR="007F33DD" w:rsidRPr="00811069" w:rsidRDefault="007F33DD" w:rsidP="007F33DD">
      <w:pPr>
        <w:pStyle w:val="Default"/>
        <w:spacing w:line="480" w:lineRule="auto"/>
        <w:ind w:firstLine="567"/>
        <w:jc w:val="both"/>
        <w:rPr>
          <w:color w:val="auto"/>
        </w:rPr>
      </w:pPr>
      <w:r w:rsidRPr="00811069">
        <w:rPr>
          <w:color w:val="auto"/>
        </w:rPr>
        <w:t xml:space="preserve">Menurut Palalangan et al., (2019) pemahaman merupakan dimana individu mengerti dan memahami tentang sesuatu hal cenderung melakukan atau menyelesaikan suatu pekerjaan dengan caranya sendiri sesuai dengan pengetahuan yang dimiliki. Pemahaman perpajakan merupakan segala sesuatu tentang pajak yang telah dipahami dan dimengerti dengan baik oleh wajib pajak dan wajib pajak tersebut mampu menjelaskan kembali kepada orang lain tentang perpajakan yang sudah dia mengerti dan pahami dengan baik. </w:t>
      </w:r>
    </w:p>
    <w:p w14:paraId="61FD1D98" w14:textId="77777777" w:rsidR="007F33DD" w:rsidRPr="00811069" w:rsidRDefault="007F33DD" w:rsidP="007F33DD">
      <w:pPr>
        <w:pStyle w:val="Default"/>
        <w:spacing w:line="480" w:lineRule="auto"/>
        <w:ind w:firstLine="567"/>
        <w:jc w:val="both"/>
      </w:pPr>
      <w:r w:rsidRPr="00811069">
        <w:t xml:space="preserve"> </w:t>
      </w:r>
      <w:r w:rsidRPr="00811069">
        <w:tab/>
      </w:r>
      <w:r w:rsidRPr="00811069">
        <w:rPr>
          <w:color w:val="auto"/>
        </w:rPr>
        <w:t xml:space="preserve">Menurut Rahayu dalam (Hasibuan </w:t>
      </w:r>
      <w:r w:rsidRPr="00811069">
        <w:rPr>
          <w:i/>
          <w:iCs/>
          <w:color w:val="auto"/>
        </w:rPr>
        <w:t xml:space="preserve">et al., </w:t>
      </w:r>
      <w:r w:rsidRPr="00811069">
        <w:rPr>
          <w:color w:val="auto"/>
        </w:rPr>
        <w:t xml:space="preserve">2022) konsep pengetahuan pajak atau pemahaman wajib pajak yaitu wajib pajak harus meliputi: pengetahuan tentang ketentuan umum dan tata cara perpajakan, pengetahuan mengenai sistem perpajakan yang berlaku di Indonesia serta pengetahuan mengenai fungsi perpajakan. Pemahaman tentang perpajakan dapat dilihat dari pengetahuan yang menyangkut cara menjalankan kewajiban pajak, siapa yang dikenakan, apa yang dikenakan, berapa besarnya, dan bagaimana cara menghitungnya. </w:t>
      </w:r>
    </w:p>
    <w:p w14:paraId="46652A95" w14:textId="77777777" w:rsidR="007F33DD" w:rsidRPr="00131333" w:rsidRDefault="007F33DD" w:rsidP="007F33DD">
      <w:pPr>
        <w:pStyle w:val="Heading2"/>
        <w:spacing w:line="480" w:lineRule="auto"/>
        <w:ind w:hanging="720"/>
        <w:rPr>
          <w:rFonts w:cs="Times New Roman"/>
          <w:sz w:val="24"/>
          <w:szCs w:val="24"/>
        </w:rPr>
      </w:pPr>
      <w:bookmarkStart w:id="44" w:name="_Toc201784068"/>
      <w:r w:rsidRPr="00131333">
        <w:rPr>
          <w:rFonts w:cs="Times New Roman"/>
          <w:sz w:val="24"/>
          <w:szCs w:val="24"/>
        </w:rPr>
        <w:lastRenderedPageBreak/>
        <w:t>Sanksi Perpajakan</w:t>
      </w:r>
      <w:bookmarkEnd w:id="44"/>
    </w:p>
    <w:p w14:paraId="321F7238" w14:textId="77777777" w:rsidR="007F33DD" w:rsidRPr="00811069" w:rsidRDefault="007F33DD" w:rsidP="007F33DD">
      <w:pPr>
        <w:pStyle w:val="BodyText"/>
        <w:spacing w:line="480" w:lineRule="auto"/>
        <w:ind w:right="121" w:firstLine="426"/>
        <w:jc w:val="both"/>
      </w:pPr>
      <w:r w:rsidRPr="00811069">
        <w:t>Sanksi pajak adalah salah satu faktor yang dapat mempengaruhi kepatuhan</w:t>
      </w:r>
      <w:r w:rsidRPr="00811069">
        <w:rPr>
          <w:spacing w:val="1"/>
        </w:rPr>
        <w:t xml:space="preserve"> </w:t>
      </w:r>
      <w:r w:rsidRPr="00811069">
        <w:t>dalam</w:t>
      </w:r>
      <w:r w:rsidRPr="00811069">
        <w:rPr>
          <w:spacing w:val="-8"/>
        </w:rPr>
        <w:t xml:space="preserve"> </w:t>
      </w:r>
      <w:r w:rsidRPr="00811069">
        <w:t>membayar</w:t>
      </w:r>
      <w:r w:rsidRPr="00811069">
        <w:rPr>
          <w:spacing w:val="-8"/>
        </w:rPr>
        <w:t xml:space="preserve"> </w:t>
      </w:r>
      <w:r w:rsidRPr="00811069">
        <w:t>pajak.</w:t>
      </w:r>
      <w:r w:rsidRPr="00811069">
        <w:rPr>
          <w:spacing w:val="-8"/>
        </w:rPr>
        <w:t xml:space="preserve"> </w:t>
      </w:r>
      <w:r w:rsidRPr="00811069">
        <w:t>Menurut</w:t>
      </w:r>
      <w:r w:rsidRPr="00811069">
        <w:rPr>
          <w:spacing w:val="-6"/>
        </w:rPr>
        <w:t xml:space="preserve"> </w:t>
      </w:r>
      <w:r w:rsidRPr="00811069">
        <w:t>Resmi</w:t>
      </w:r>
      <w:r w:rsidRPr="00811069">
        <w:rPr>
          <w:spacing w:val="-7"/>
        </w:rPr>
        <w:t xml:space="preserve"> </w:t>
      </w:r>
      <w:r w:rsidRPr="00811069">
        <w:t>(2017)</w:t>
      </w:r>
      <w:r w:rsidRPr="00811069">
        <w:rPr>
          <w:spacing w:val="-7"/>
        </w:rPr>
        <w:t xml:space="preserve"> </w:t>
      </w:r>
      <w:r w:rsidRPr="00811069">
        <w:t>sanksi</w:t>
      </w:r>
      <w:r w:rsidRPr="00811069">
        <w:rPr>
          <w:spacing w:val="-7"/>
        </w:rPr>
        <w:t xml:space="preserve"> </w:t>
      </w:r>
      <w:r w:rsidRPr="00811069">
        <w:t>perpajakan</w:t>
      </w:r>
      <w:r w:rsidRPr="00811069">
        <w:rPr>
          <w:spacing w:val="-8"/>
        </w:rPr>
        <w:t xml:space="preserve"> </w:t>
      </w:r>
      <w:r w:rsidRPr="00811069">
        <w:t>diakibatkan</w:t>
      </w:r>
      <w:r w:rsidRPr="00811069">
        <w:rPr>
          <w:spacing w:val="-7"/>
        </w:rPr>
        <w:t xml:space="preserve"> </w:t>
      </w:r>
      <w:r w:rsidRPr="00811069">
        <w:t>oleh</w:t>
      </w:r>
      <w:r w:rsidRPr="00811069">
        <w:rPr>
          <w:spacing w:val="-58"/>
        </w:rPr>
        <w:t xml:space="preserve"> </w:t>
      </w:r>
      <w:r w:rsidRPr="00811069">
        <w:t>pelanggaran atas peraturan undang-undang pajak, sanksi perpajakan dikenakan</w:t>
      </w:r>
      <w:r w:rsidRPr="00811069">
        <w:rPr>
          <w:spacing w:val="1"/>
        </w:rPr>
        <w:t xml:space="preserve"> </w:t>
      </w:r>
      <w:r w:rsidRPr="00811069">
        <w:t>apabila mereka terlambat atau melakukan pelanggaran. Sanksi diartikan sebagai</w:t>
      </w:r>
      <w:r w:rsidRPr="00811069">
        <w:rPr>
          <w:spacing w:val="1"/>
        </w:rPr>
        <w:t xml:space="preserve"> </w:t>
      </w:r>
      <w:r w:rsidRPr="00811069">
        <w:t>hukuman</w:t>
      </w:r>
      <w:r w:rsidRPr="00811069">
        <w:rPr>
          <w:spacing w:val="-4"/>
        </w:rPr>
        <w:t xml:space="preserve"> </w:t>
      </w:r>
      <w:r w:rsidRPr="00811069">
        <w:t>atas</w:t>
      </w:r>
      <w:r w:rsidRPr="00811069">
        <w:rPr>
          <w:spacing w:val="-1"/>
        </w:rPr>
        <w:t xml:space="preserve"> </w:t>
      </w:r>
      <w:r w:rsidRPr="00811069">
        <w:t>pengabaian</w:t>
      </w:r>
      <w:r w:rsidRPr="00811069">
        <w:rPr>
          <w:spacing w:val="-4"/>
        </w:rPr>
        <w:t xml:space="preserve"> </w:t>
      </w:r>
      <w:r w:rsidRPr="00811069">
        <w:t>terhadap</w:t>
      </w:r>
      <w:r w:rsidRPr="00811069">
        <w:rPr>
          <w:spacing w:val="-3"/>
        </w:rPr>
        <w:t xml:space="preserve"> </w:t>
      </w:r>
      <w:r w:rsidRPr="00811069">
        <w:t>peraturan</w:t>
      </w:r>
      <w:r w:rsidRPr="00811069">
        <w:rPr>
          <w:spacing w:val="-4"/>
        </w:rPr>
        <w:t xml:space="preserve"> </w:t>
      </w:r>
      <w:r w:rsidRPr="00811069">
        <w:t>yang</w:t>
      </w:r>
      <w:r w:rsidRPr="00811069">
        <w:rPr>
          <w:spacing w:val="-3"/>
        </w:rPr>
        <w:t xml:space="preserve"> </w:t>
      </w:r>
      <w:r w:rsidRPr="00811069">
        <w:t>berlaku.</w:t>
      </w:r>
      <w:r w:rsidRPr="00811069">
        <w:rPr>
          <w:spacing w:val="-2"/>
        </w:rPr>
        <w:t xml:space="preserve"> </w:t>
      </w:r>
      <w:r w:rsidRPr="00811069">
        <w:t>Sanksi</w:t>
      </w:r>
      <w:r w:rsidRPr="00811069">
        <w:rPr>
          <w:spacing w:val="-2"/>
        </w:rPr>
        <w:t xml:space="preserve"> </w:t>
      </w:r>
      <w:r w:rsidRPr="00811069">
        <w:t>juga</w:t>
      </w:r>
      <w:r w:rsidRPr="00811069">
        <w:rPr>
          <w:spacing w:val="-2"/>
        </w:rPr>
        <w:t xml:space="preserve"> </w:t>
      </w:r>
      <w:r w:rsidRPr="00811069">
        <w:t>akibat</w:t>
      </w:r>
      <w:r w:rsidRPr="00811069">
        <w:rPr>
          <w:spacing w:val="-3"/>
        </w:rPr>
        <w:t xml:space="preserve"> </w:t>
      </w:r>
      <w:r w:rsidRPr="00811069">
        <w:t>dari</w:t>
      </w:r>
      <w:r w:rsidRPr="00811069">
        <w:rPr>
          <w:spacing w:val="-58"/>
        </w:rPr>
        <w:t xml:space="preserve"> </w:t>
      </w:r>
      <w:r w:rsidRPr="00811069">
        <w:t>perilaku</w:t>
      </w:r>
      <w:r w:rsidRPr="00811069">
        <w:rPr>
          <w:spacing w:val="-1"/>
        </w:rPr>
        <w:t xml:space="preserve"> </w:t>
      </w:r>
      <w:r w:rsidRPr="00811069">
        <w:t>wajib pajak yang tidak wajar</w:t>
      </w:r>
      <w:r w:rsidRPr="00811069">
        <w:rPr>
          <w:spacing w:val="1"/>
        </w:rPr>
        <w:t xml:space="preserve"> </w:t>
      </w:r>
      <w:r w:rsidRPr="00811069">
        <w:t>(Putra, 2020).</w:t>
      </w:r>
    </w:p>
    <w:p w14:paraId="7B6D8AE2" w14:textId="77777777" w:rsidR="007F33DD" w:rsidRPr="00811069" w:rsidRDefault="007F33DD" w:rsidP="007F33DD">
      <w:pPr>
        <w:pStyle w:val="BodyText"/>
        <w:spacing w:line="480" w:lineRule="auto"/>
        <w:ind w:right="121" w:firstLine="426"/>
        <w:jc w:val="both"/>
      </w:pPr>
      <w:r w:rsidRPr="00811069">
        <w:t>Menurut Mistyani (2018) sanksi perpajakan bersifat mengikat bukan hanya</w:t>
      </w:r>
      <w:r w:rsidRPr="00811069">
        <w:rPr>
          <w:spacing w:val="1"/>
        </w:rPr>
        <w:t xml:space="preserve"> </w:t>
      </w:r>
      <w:r w:rsidRPr="00811069">
        <w:t>bagi wajib pajak, namun juga bagi fiskus dan pihak luar yang terkait dengan</w:t>
      </w:r>
      <w:r w:rsidRPr="00811069">
        <w:rPr>
          <w:spacing w:val="1"/>
        </w:rPr>
        <w:t xml:space="preserve"> </w:t>
      </w:r>
      <w:r w:rsidRPr="00811069">
        <w:t>perpajakan. Pengenaan sanksi perpajakan dapat menjadi sarana tambahan hukum</w:t>
      </w:r>
      <w:r w:rsidRPr="00811069">
        <w:rPr>
          <w:spacing w:val="1"/>
        </w:rPr>
        <w:t xml:space="preserve"> </w:t>
      </w:r>
      <w:r w:rsidRPr="00811069">
        <w:t>perpajakan. Pelanggaran atau kelalaian terkait peraturan perpajakan yang berlaku</w:t>
      </w:r>
      <w:r w:rsidRPr="00811069">
        <w:rPr>
          <w:spacing w:val="1"/>
        </w:rPr>
        <w:t xml:space="preserve"> </w:t>
      </w:r>
      <w:r w:rsidRPr="00811069">
        <w:t>dapat mengakibatkan sanksi perpajakan. Menurut Resmi (2017) berikut ini adalah</w:t>
      </w:r>
      <w:r w:rsidRPr="00811069">
        <w:rPr>
          <w:spacing w:val="1"/>
        </w:rPr>
        <w:t xml:space="preserve"> </w:t>
      </w:r>
      <w:r w:rsidRPr="00811069">
        <w:t>dua</w:t>
      </w:r>
      <w:r w:rsidRPr="00811069">
        <w:rPr>
          <w:spacing w:val="-2"/>
        </w:rPr>
        <w:t xml:space="preserve"> </w:t>
      </w:r>
      <w:r w:rsidRPr="00811069">
        <w:t>jenis sanksi pajak:</w:t>
      </w:r>
    </w:p>
    <w:p w14:paraId="3475F750" w14:textId="0B05F0F4" w:rsidR="007F33DD" w:rsidRPr="00811069" w:rsidRDefault="008D7C7F" w:rsidP="00266535">
      <w:pPr>
        <w:pStyle w:val="ListParagraph"/>
        <w:widowControl w:val="0"/>
        <w:tabs>
          <w:tab w:val="left" w:pos="1016"/>
        </w:tabs>
        <w:autoSpaceDE w:val="0"/>
        <w:autoSpaceDN w:val="0"/>
        <w:spacing w:before="1" w:after="0" w:line="240" w:lineRule="auto"/>
        <w:ind w:left="426" w:hanging="426"/>
        <w:contextualSpacing w:val="0"/>
        <w:jc w:val="both"/>
        <w:rPr>
          <w:rFonts w:ascii="Times New Roman" w:hAnsi="Times New Roman" w:cs="Times New Roman"/>
          <w:sz w:val="24"/>
        </w:rPr>
      </w:pPr>
      <w:r w:rsidRPr="00811069">
        <w:rPr>
          <w:rFonts w:ascii="Times New Roman" w:hAnsi="Times New Roman" w:cs="Times New Roman"/>
          <w:sz w:val="24"/>
        </w:rPr>
        <w:t xml:space="preserve">1. </w:t>
      </w:r>
      <w:r w:rsidR="007F33DD" w:rsidRPr="00811069">
        <w:rPr>
          <w:rFonts w:ascii="Times New Roman" w:hAnsi="Times New Roman" w:cs="Times New Roman"/>
          <w:sz w:val="24"/>
        </w:rPr>
        <w:t>Sanksi</w:t>
      </w:r>
      <w:r w:rsidR="007F33DD" w:rsidRPr="00811069">
        <w:rPr>
          <w:rFonts w:ascii="Times New Roman" w:hAnsi="Times New Roman" w:cs="Times New Roman"/>
          <w:spacing w:val="-2"/>
          <w:sz w:val="24"/>
        </w:rPr>
        <w:t xml:space="preserve"> </w:t>
      </w:r>
      <w:r w:rsidR="007F33DD" w:rsidRPr="00811069">
        <w:rPr>
          <w:rFonts w:ascii="Times New Roman" w:hAnsi="Times New Roman" w:cs="Times New Roman"/>
          <w:sz w:val="24"/>
        </w:rPr>
        <w:t>Administrasi</w:t>
      </w:r>
    </w:p>
    <w:p w14:paraId="2C9D919A" w14:textId="77777777" w:rsidR="007F33DD" w:rsidRPr="00811069" w:rsidRDefault="007F33DD" w:rsidP="007F33DD">
      <w:pPr>
        <w:pStyle w:val="BodyText"/>
        <w:ind w:firstLine="426"/>
      </w:pPr>
    </w:p>
    <w:p w14:paraId="33E79D1C" w14:textId="77777777" w:rsidR="007F33DD" w:rsidRPr="00811069" w:rsidRDefault="007F33DD" w:rsidP="00266535">
      <w:pPr>
        <w:pStyle w:val="BodyText"/>
        <w:spacing w:line="480" w:lineRule="auto"/>
        <w:ind w:right="121" w:firstLine="284"/>
        <w:jc w:val="both"/>
      </w:pPr>
      <w:r w:rsidRPr="00811069">
        <w:t>Sanksi</w:t>
      </w:r>
      <w:r w:rsidRPr="00811069">
        <w:rPr>
          <w:spacing w:val="1"/>
        </w:rPr>
        <w:t xml:space="preserve"> </w:t>
      </w:r>
      <w:r w:rsidRPr="00811069">
        <w:t>administrasi</w:t>
      </w:r>
      <w:r w:rsidRPr="00811069">
        <w:rPr>
          <w:spacing w:val="1"/>
        </w:rPr>
        <w:t xml:space="preserve"> </w:t>
      </w:r>
      <w:r w:rsidRPr="00811069">
        <w:t>diartikan</w:t>
      </w:r>
      <w:r w:rsidRPr="00811069">
        <w:rPr>
          <w:spacing w:val="1"/>
        </w:rPr>
        <w:t xml:space="preserve"> </w:t>
      </w:r>
      <w:r w:rsidRPr="00811069">
        <w:t>sebagai</w:t>
      </w:r>
      <w:r w:rsidRPr="00811069">
        <w:rPr>
          <w:spacing w:val="1"/>
        </w:rPr>
        <w:t xml:space="preserve"> </w:t>
      </w:r>
      <w:r w:rsidRPr="00811069">
        <w:t>sanksi</w:t>
      </w:r>
      <w:r w:rsidRPr="00811069">
        <w:rPr>
          <w:spacing w:val="1"/>
        </w:rPr>
        <w:t xml:space="preserve"> </w:t>
      </w:r>
      <w:r w:rsidRPr="00811069">
        <w:t>yang</w:t>
      </w:r>
      <w:r w:rsidRPr="00811069">
        <w:rPr>
          <w:spacing w:val="1"/>
        </w:rPr>
        <w:t xml:space="preserve"> </w:t>
      </w:r>
      <w:r w:rsidRPr="00811069">
        <w:t>dikenakan</w:t>
      </w:r>
      <w:r w:rsidRPr="00811069">
        <w:rPr>
          <w:spacing w:val="1"/>
        </w:rPr>
        <w:t xml:space="preserve"> </w:t>
      </w:r>
      <w:r w:rsidRPr="00811069">
        <w:t>terhadap</w:t>
      </w:r>
      <w:r w:rsidRPr="00811069">
        <w:rPr>
          <w:spacing w:val="1"/>
        </w:rPr>
        <w:t xml:space="preserve"> </w:t>
      </w:r>
      <w:r w:rsidRPr="00811069">
        <w:t>pelanggaran</w:t>
      </w:r>
      <w:r w:rsidRPr="00811069">
        <w:rPr>
          <w:spacing w:val="1"/>
        </w:rPr>
        <w:t xml:space="preserve"> </w:t>
      </w:r>
      <w:r w:rsidRPr="00811069">
        <w:t>administrasi</w:t>
      </w:r>
      <w:r w:rsidRPr="00811069">
        <w:rPr>
          <w:spacing w:val="1"/>
        </w:rPr>
        <w:t xml:space="preserve"> </w:t>
      </w:r>
      <w:r w:rsidRPr="00811069">
        <w:t>atau</w:t>
      </w:r>
      <w:r w:rsidRPr="00811069">
        <w:rPr>
          <w:spacing w:val="1"/>
        </w:rPr>
        <w:t xml:space="preserve"> </w:t>
      </w:r>
      <w:r w:rsidRPr="00811069">
        <w:t>ketentuan</w:t>
      </w:r>
      <w:r w:rsidRPr="00811069">
        <w:rPr>
          <w:spacing w:val="1"/>
        </w:rPr>
        <w:t xml:space="preserve"> </w:t>
      </w:r>
      <w:r w:rsidRPr="00811069">
        <w:t>hukum</w:t>
      </w:r>
      <w:r w:rsidRPr="00811069">
        <w:rPr>
          <w:spacing w:val="1"/>
        </w:rPr>
        <w:t xml:space="preserve"> </w:t>
      </w:r>
      <w:r w:rsidRPr="00811069">
        <w:t>administrasi.</w:t>
      </w:r>
      <w:r w:rsidRPr="00811069">
        <w:rPr>
          <w:spacing w:val="1"/>
        </w:rPr>
        <w:t xml:space="preserve"> </w:t>
      </w:r>
      <w:r w:rsidRPr="00811069">
        <w:t>Sanksi</w:t>
      </w:r>
      <w:r w:rsidRPr="00811069">
        <w:rPr>
          <w:spacing w:val="1"/>
        </w:rPr>
        <w:t xml:space="preserve"> </w:t>
      </w:r>
      <w:r w:rsidRPr="00811069">
        <w:t>administratif</w:t>
      </w:r>
      <w:r w:rsidRPr="00811069">
        <w:rPr>
          <w:spacing w:val="-14"/>
        </w:rPr>
        <w:t xml:space="preserve"> </w:t>
      </w:r>
      <w:r w:rsidRPr="00811069">
        <w:t>dapat</w:t>
      </w:r>
      <w:r w:rsidRPr="00811069">
        <w:rPr>
          <w:spacing w:val="-13"/>
        </w:rPr>
        <w:t xml:space="preserve"> </w:t>
      </w:r>
      <w:r w:rsidRPr="00811069">
        <w:t>berupa</w:t>
      </w:r>
      <w:r w:rsidRPr="00811069">
        <w:rPr>
          <w:spacing w:val="-14"/>
        </w:rPr>
        <w:t xml:space="preserve"> </w:t>
      </w:r>
      <w:r w:rsidRPr="00811069">
        <w:t>denda,</w:t>
      </w:r>
      <w:r w:rsidRPr="00811069">
        <w:rPr>
          <w:spacing w:val="-13"/>
        </w:rPr>
        <w:t xml:space="preserve"> </w:t>
      </w:r>
      <w:r w:rsidRPr="00811069">
        <w:t>teguran</w:t>
      </w:r>
      <w:r w:rsidRPr="00811069">
        <w:rPr>
          <w:spacing w:val="-13"/>
        </w:rPr>
        <w:t xml:space="preserve"> </w:t>
      </w:r>
      <w:r w:rsidRPr="00811069">
        <w:t>tertulis,</w:t>
      </w:r>
      <w:r w:rsidRPr="00811069">
        <w:rPr>
          <w:spacing w:val="-13"/>
        </w:rPr>
        <w:t xml:space="preserve"> </w:t>
      </w:r>
      <w:r w:rsidRPr="00811069">
        <w:t>pencabutan</w:t>
      </w:r>
      <w:r w:rsidRPr="00811069">
        <w:rPr>
          <w:spacing w:val="-12"/>
        </w:rPr>
        <w:t xml:space="preserve"> </w:t>
      </w:r>
      <w:r w:rsidRPr="00811069">
        <w:t>izin</w:t>
      </w:r>
      <w:r w:rsidRPr="00811069">
        <w:rPr>
          <w:spacing w:val="-12"/>
        </w:rPr>
        <w:t xml:space="preserve"> </w:t>
      </w:r>
      <w:r w:rsidRPr="00811069">
        <w:t>tertentu,</w:t>
      </w:r>
      <w:r w:rsidRPr="00811069">
        <w:rPr>
          <w:spacing w:val="-11"/>
        </w:rPr>
        <w:t xml:space="preserve"> </w:t>
      </w:r>
      <w:r w:rsidRPr="00811069">
        <w:t>dan</w:t>
      </w:r>
      <w:r w:rsidRPr="00811069">
        <w:rPr>
          <w:spacing w:val="-58"/>
        </w:rPr>
        <w:t xml:space="preserve"> </w:t>
      </w:r>
      <w:r w:rsidRPr="00811069">
        <w:t>sebagainya.</w:t>
      </w:r>
    </w:p>
    <w:p w14:paraId="5782FEAE" w14:textId="605F76CA" w:rsidR="007F33DD" w:rsidRPr="00811069" w:rsidRDefault="007F33DD" w:rsidP="00266535">
      <w:pPr>
        <w:pStyle w:val="ListParagraph"/>
        <w:widowControl w:val="0"/>
        <w:numPr>
          <w:ilvl w:val="0"/>
          <w:numId w:val="15"/>
        </w:numPr>
        <w:tabs>
          <w:tab w:val="left" w:pos="284"/>
        </w:tabs>
        <w:autoSpaceDE w:val="0"/>
        <w:autoSpaceDN w:val="0"/>
        <w:spacing w:before="1" w:after="0" w:line="240" w:lineRule="auto"/>
        <w:ind w:hanging="1429"/>
        <w:jc w:val="both"/>
        <w:rPr>
          <w:rFonts w:ascii="Times New Roman" w:hAnsi="Times New Roman" w:cs="Times New Roman"/>
          <w:sz w:val="24"/>
        </w:rPr>
      </w:pPr>
      <w:r w:rsidRPr="00811069">
        <w:rPr>
          <w:rFonts w:ascii="Times New Roman" w:hAnsi="Times New Roman" w:cs="Times New Roman"/>
          <w:sz w:val="24"/>
        </w:rPr>
        <w:t>Sanksi</w:t>
      </w:r>
      <w:r w:rsidRPr="00811069">
        <w:rPr>
          <w:rFonts w:ascii="Times New Roman" w:hAnsi="Times New Roman" w:cs="Times New Roman"/>
          <w:spacing w:val="-1"/>
          <w:sz w:val="24"/>
        </w:rPr>
        <w:t xml:space="preserve"> </w:t>
      </w:r>
      <w:r w:rsidRPr="00811069">
        <w:rPr>
          <w:rFonts w:ascii="Times New Roman" w:hAnsi="Times New Roman" w:cs="Times New Roman"/>
          <w:sz w:val="24"/>
        </w:rPr>
        <w:t>Pidana</w:t>
      </w:r>
    </w:p>
    <w:p w14:paraId="57714C4D" w14:textId="77777777" w:rsidR="007F33DD" w:rsidRPr="00811069" w:rsidRDefault="007F33DD" w:rsidP="007F33DD">
      <w:pPr>
        <w:pStyle w:val="BodyText"/>
        <w:tabs>
          <w:tab w:val="left" w:pos="709"/>
        </w:tabs>
        <w:ind w:hanging="589"/>
      </w:pPr>
    </w:p>
    <w:p w14:paraId="3088FFD0" w14:textId="77777777" w:rsidR="007F33DD" w:rsidRPr="00811069" w:rsidRDefault="007F33DD" w:rsidP="00266535">
      <w:pPr>
        <w:pStyle w:val="BodyText"/>
        <w:tabs>
          <w:tab w:val="left" w:pos="709"/>
        </w:tabs>
        <w:spacing w:line="480" w:lineRule="auto"/>
        <w:ind w:right="119" w:firstLine="284"/>
        <w:jc w:val="both"/>
      </w:pPr>
      <w:r w:rsidRPr="00811069">
        <w:t>Sanksi</w:t>
      </w:r>
      <w:r w:rsidRPr="00811069">
        <w:rPr>
          <w:spacing w:val="-12"/>
        </w:rPr>
        <w:t xml:space="preserve"> </w:t>
      </w:r>
      <w:r w:rsidRPr="00811069">
        <w:t>Pidana</w:t>
      </w:r>
      <w:r w:rsidRPr="00811069">
        <w:rPr>
          <w:spacing w:val="-13"/>
        </w:rPr>
        <w:t xml:space="preserve"> </w:t>
      </w:r>
      <w:r w:rsidRPr="00811069">
        <w:t>dapat</w:t>
      </w:r>
      <w:r w:rsidRPr="00811069">
        <w:rPr>
          <w:spacing w:val="-11"/>
        </w:rPr>
        <w:t xml:space="preserve"> </w:t>
      </w:r>
      <w:r w:rsidRPr="00811069">
        <w:t>diartikan</w:t>
      </w:r>
      <w:r w:rsidRPr="00811069">
        <w:rPr>
          <w:spacing w:val="-12"/>
        </w:rPr>
        <w:t xml:space="preserve"> </w:t>
      </w:r>
      <w:r w:rsidRPr="00811069">
        <w:t>sebagai</w:t>
      </w:r>
      <w:r w:rsidRPr="00811069">
        <w:rPr>
          <w:spacing w:val="-11"/>
        </w:rPr>
        <w:t xml:space="preserve"> </w:t>
      </w:r>
      <w:r w:rsidRPr="00811069">
        <w:t>ancaman</w:t>
      </w:r>
      <w:r w:rsidRPr="00811069">
        <w:rPr>
          <w:spacing w:val="-12"/>
        </w:rPr>
        <w:t xml:space="preserve"> </w:t>
      </w:r>
      <w:r w:rsidRPr="00811069">
        <w:t>penderitaan</w:t>
      </w:r>
      <w:r w:rsidRPr="00811069">
        <w:rPr>
          <w:spacing w:val="-12"/>
        </w:rPr>
        <w:t xml:space="preserve"> </w:t>
      </w:r>
      <w:r w:rsidRPr="00811069">
        <w:t>dan</w:t>
      </w:r>
      <w:r w:rsidRPr="00811069">
        <w:rPr>
          <w:spacing w:val="-11"/>
        </w:rPr>
        <w:t xml:space="preserve"> </w:t>
      </w:r>
      <w:r w:rsidRPr="00811069">
        <w:t>hukuman</w:t>
      </w:r>
      <w:r w:rsidRPr="00811069">
        <w:rPr>
          <w:spacing w:val="-12"/>
        </w:rPr>
        <w:t xml:space="preserve"> </w:t>
      </w:r>
      <w:r w:rsidRPr="00811069">
        <w:t>yang</w:t>
      </w:r>
      <w:r w:rsidRPr="00811069">
        <w:rPr>
          <w:spacing w:val="-58"/>
        </w:rPr>
        <w:t xml:space="preserve"> </w:t>
      </w:r>
      <w:r w:rsidRPr="00811069">
        <w:t>menyiksa. Sanksi pidana pada hakikatnya menjamin pemulihan perilaku para</w:t>
      </w:r>
      <w:r w:rsidRPr="00811069">
        <w:rPr>
          <w:spacing w:val="1"/>
        </w:rPr>
        <w:t xml:space="preserve"> </w:t>
      </w:r>
      <w:r w:rsidRPr="00811069">
        <w:t>pelaku</w:t>
      </w:r>
      <w:r w:rsidRPr="00811069">
        <w:rPr>
          <w:spacing w:val="-14"/>
        </w:rPr>
        <w:t xml:space="preserve"> </w:t>
      </w:r>
      <w:r w:rsidRPr="00811069">
        <w:t>kejahatan</w:t>
      </w:r>
      <w:r w:rsidRPr="00811069">
        <w:rPr>
          <w:spacing w:val="-13"/>
        </w:rPr>
        <w:t xml:space="preserve"> </w:t>
      </w:r>
      <w:r w:rsidRPr="00811069">
        <w:t>tersebut,</w:t>
      </w:r>
      <w:r w:rsidRPr="00811069">
        <w:rPr>
          <w:spacing w:val="-12"/>
        </w:rPr>
        <w:t xml:space="preserve"> </w:t>
      </w:r>
      <w:r w:rsidRPr="00811069">
        <w:t>namun</w:t>
      </w:r>
      <w:r w:rsidRPr="00811069">
        <w:rPr>
          <w:spacing w:val="-12"/>
        </w:rPr>
        <w:t xml:space="preserve"> </w:t>
      </w:r>
      <w:r w:rsidRPr="00811069">
        <w:t>tidak</w:t>
      </w:r>
      <w:r w:rsidRPr="00811069">
        <w:rPr>
          <w:spacing w:val="-13"/>
        </w:rPr>
        <w:t xml:space="preserve"> </w:t>
      </w:r>
      <w:r w:rsidRPr="00811069">
        <w:t>jarang</w:t>
      </w:r>
      <w:r w:rsidRPr="00811069">
        <w:rPr>
          <w:spacing w:val="-10"/>
        </w:rPr>
        <w:t xml:space="preserve"> </w:t>
      </w:r>
      <w:r w:rsidRPr="00811069">
        <w:t>sanksi</w:t>
      </w:r>
      <w:r w:rsidRPr="00811069">
        <w:rPr>
          <w:spacing w:val="-12"/>
        </w:rPr>
        <w:t xml:space="preserve"> </w:t>
      </w:r>
      <w:r w:rsidRPr="00811069">
        <w:t>pidana</w:t>
      </w:r>
      <w:r w:rsidRPr="00811069">
        <w:rPr>
          <w:spacing w:val="-14"/>
        </w:rPr>
        <w:t xml:space="preserve"> </w:t>
      </w:r>
      <w:r w:rsidRPr="00811069">
        <w:t>diciptakan</w:t>
      </w:r>
      <w:r w:rsidRPr="00811069">
        <w:rPr>
          <w:spacing w:val="-13"/>
        </w:rPr>
        <w:t xml:space="preserve"> </w:t>
      </w:r>
      <w:r w:rsidRPr="00811069">
        <w:t>sebagai</w:t>
      </w:r>
      <w:r w:rsidRPr="00811069">
        <w:rPr>
          <w:spacing w:val="-57"/>
        </w:rPr>
        <w:t xml:space="preserve"> </w:t>
      </w:r>
      <w:r w:rsidRPr="00811069">
        <w:t>ancaman</w:t>
      </w:r>
      <w:r w:rsidRPr="00811069">
        <w:rPr>
          <w:spacing w:val="-1"/>
        </w:rPr>
        <w:t xml:space="preserve"> </w:t>
      </w:r>
      <w:r w:rsidRPr="00811069">
        <w:t>terhadap kebebasan manusia</w:t>
      </w:r>
      <w:r w:rsidRPr="00811069">
        <w:rPr>
          <w:spacing w:val="-1"/>
        </w:rPr>
        <w:t xml:space="preserve"> </w:t>
      </w:r>
      <w:r w:rsidRPr="00811069">
        <w:t>itu sendiri.</w:t>
      </w:r>
    </w:p>
    <w:p w14:paraId="12CAA03D" w14:textId="77777777" w:rsidR="007F33DD" w:rsidRPr="00131333" w:rsidRDefault="007F33DD" w:rsidP="007F33DD">
      <w:pPr>
        <w:pStyle w:val="Heading2"/>
        <w:spacing w:line="480" w:lineRule="auto"/>
        <w:ind w:hanging="720"/>
        <w:rPr>
          <w:rFonts w:cs="Times New Roman"/>
          <w:sz w:val="24"/>
          <w:szCs w:val="24"/>
        </w:rPr>
      </w:pPr>
      <w:bookmarkStart w:id="45" w:name="_Toc184292568"/>
      <w:bookmarkStart w:id="46" w:name="_Toc201784069"/>
      <w:r w:rsidRPr="00131333">
        <w:rPr>
          <w:rFonts w:cs="Times New Roman"/>
          <w:sz w:val="24"/>
          <w:szCs w:val="24"/>
        </w:rPr>
        <w:lastRenderedPageBreak/>
        <w:t>Modernisasi Sistem Administrasi Perpajakan</w:t>
      </w:r>
      <w:bookmarkEnd w:id="45"/>
      <w:bookmarkEnd w:id="46"/>
    </w:p>
    <w:p w14:paraId="0271F731" w14:textId="77777777" w:rsidR="007F33DD" w:rsidRDefault="007F33DD" w:rsidP="005075AE">
      <w:pPr>
        <w:spacing w:after="0" w:line="480" w:lineRule="auto"/>
        <w:ind w:firstLine="426"/>
        <w:jc w:val="both"/>
        <w:rPr>
          <w:rFonts w:ascii="Times New Roman" w:hAnsi="Times New Roman" w:cs="Times New Roman"/>
        </w:rPr>
      </w:pPr>
      <w:bookmarkStart w:id="47" w:name="_Toc184127403"/>
      <w:r w:rsidRPr="00811069">
        <w:rPr>
          <w:rFonts w:ascii="Times New Roman" w:hAnsi="Times New Roman" w:cs="Times New Roman"/>
          <w:sz w:val="24"/>
          <w:szCs w:val="24"/>
        </w:rPr>
        <w:t>Administrasi dalam arti sempit merupakan kegiatan ketatausahaan yang terdiri dari catat-mencatat, surat-menyurat, pembukuan ringan serta pengarsipan surat dan hal-hal lain yang dimaksudkan untuk menyediakan informasi dan mempermudah memperoleh informasi kembali apabila dibutuhkan yang berhubungan dengan kegiatan-kegiatan untuk mewujudkan tugas pokok suatu organisasi. Administrasi dalam arti luas merupakan seluruh kegiatan yang dilakukan melalui kerjasama antara dua orang atau lebih dalam suatu organisasi berdasarkan rencana yang telah ditentukan untuk mencapai tujuan tertentu (Pohan dalam Septriliani &amp; Ismatullah, 2021). Sedangkan pengertian modern berdasarkan Kamus Besar Bahasa Indonesia (KBBI) adalah terbaru, mutakhir, sikap, cara berpikir serta cara bertindak sesuai dengan tuntunan zaman</w:t>
      </w:r>
      <w:r w:rsidRPr="00811069">
        <w:rPr>
          <w:rFonts w:ascii="Times New Roman" w:hAnsi="Times New Roman" w:cs="Times New Roman"/>
        </w:rPr>
        <w:t>.</w:t>
      </w:r>
      <w:bookmarkEnd w:id="47"/>
      <w:r w:rsidRPr="00811069">
        <w:rPr>
          <w:rFonts w:ascii="Times New Roman" w:hAnsi="Times New Roman" w:cs="Times New Roman"/>
        </w:rPr>
        <w:t xml:space="preserve"> </w:t>
      </w:r>
    </w:p>
    <w:p w14:paraId="0A988946" w14:textId="6AB738B2" w:rsidR="00313190" w:rsidRPr="00313190" w:rsidRDefault="00313190" w:rsidP="007F33DD">
      <w:pPr>
        <w:spacing w:after="0" w:line="480" w:lineRule="auto"/>
        <w:ind w:firstLine="567"/>
        <w:jc w:val="both"/>
        <w:rPr>
          <w:rFonts w:ascii="Times New Roman" w:hAnsi="Times New Roman" w:cs="Times New Roman"/>
          <w:sz w:val="24"/>
          <w:szCs w:val="32"/>
        </w:rPr>
      </w:pPr>
      <w:r w:rsidRPr="00313190">
        <w:rPr>
          <w:rFonts w:ascii="Times New Roman" w:hAnsi="Times New Roman" w:cs="Times New Roman"/>
          <w:sz w:val="24"/>
          <w:szCs w:val="32"/>
        </w:rPr>
        <w:t>Modernisasi sistem administrasi perpajakan merupakan bagian dari transformasi perpajakan di Indonesia yang dilakukan secara bertahap dan menyeluruh, mencakup aspek pengawasan, regulasi perpajakan, hingga ranah hukum. Menurut Septriliani dan Ismatullah (2021), modernisasi ini bertujuan untuk mewujudkan tata kelola pemerintahan yang baik (Good Governance) melalui sistem perpajakan yang lebih transparan dan akuntabel. Dalam pelaksanaannya, modernisasi ini menekankan pada peningkatan kualitas pelayanan kepada wajib pajak serta penguatan fungsi pengawasan yang bersifat intensif. Dengan demikian, diharapkan sistem administrasi perpajakan yang modern mampu mendorong kepatuhan wajib pajak melalui pelayanan yang efisien dan pengawasan yang lebih efektif.</w:t>
      </w:r>
    </w:p>
    <w:p w14:paraId="4119D783" w14:textId="77777777" w:rsidR="007F33DD" w:rsidRPr="00131333" w:rsidRDefault="007F33DD" w:rsidP="007F33DD">
      <w:pPr>
        <w:pStyle w:val="Heading2"/>
        <w:spacing w:line="480" w:lineRule="auto"/>
        <w:ind w:left="1134" w:hanging="1134"/>
        <w:rPr>
          <w:rFonts w:cs="Times New Roman"/>
          <w:sz w:val="24"/>
          <w:szCs w:val="22"/>
        </w:rPr>
      </w:pPr>
      <w:bookmarkStart w:id="48" w:name="_Toc184292571"/>
      <w:bookmarkStart w:id="49" w:name="_Toc201784070"/>
      <w:r w:rsidRPr="00131333">
        <w:rPr>
          <w:rFonts w:cs="Times New Roman"/>
          <w:sz w:val="24"/>
          <w:szCs w:val="22"/>
        </w:rPr>
        <w:lastRenderedPageBreak/>
        <w:t>Penelitian Terdahulu</w:t>
      </w:r>
      <w:bookmarkEnd w:id="48"/>
      <w:bookmarkEnd w:id="49"/>
    </w:p>
    <w:p w14:paraId="63608533" w14:textId="77777777" w:rsidR="00266535" w:rsidRDefault="007F33DD" w:rsidP="00266535">
      <w:pPr>
        <w:pStyle w:val="BodyText"/>
        <w:spacing w:line="480" w:lineRule="auto"/>
        <w:ind w:right="114" w:firstLine="426"/>
        <w:jc w:val="both"/>
      </w:pPr>
      <w:r w:rsidRPr="00811069">
        <w:t>Kajian</w:t>
      </w:r>
      <w:r w:rsidRPr="00811069">
        <w:rPr>
          <w:spacing w:val="-14"/>
        </w:rPr>
        <w:t xml:space="preserve"> </w:t>
      </w:r>
      <w:r w:rsidRPr="00811069">
        <w:t>terdahulu</w:t>
      </w:r>
      <w:r w:rsidRPr="00811069">
        <w:rPr>
          <w:spacing w:val="-11"/>
        </w:rPr>
        <w:t xml:space="preserve"> </w:t>
      </w:r>
      <w:r w:rsidRPr="00811069">
        <w:t>adalah</w:t>
      </w:r>
      <w:r w:rsidRPr="00811069">
        <w:rPr>
          <w:spacing w:val="-13"/>
        </w:rPr>
        <w:t xml:space="preserve"> </w:t>
      </w:r>
      <w:r w:rsidRPr="00811069">
        <w:t>acuan</w:t>
      </w:r>
      <w:r w:rsidRPr="00811069">
        <w:rPr>
          <w:spacing w:val="-13"/>
        </w:rPr>
        <w:t xml:space="preserve"> </w:t>
      </w:r>
      <w:r w:rsidRPr="00811069">
        <w:t>penulis</w:t>
      </w:r>
      <w:r w:rsidRPr="00811069">
        <w:rPr>
          <w:spacing w:val="-13"/>
        </w:rPr>
        <w:t xml:space="preserve"> </w:t>
      </w:r>
      <w:r w:rsidRPr="00811069">
        <w:t>yang</w:t>
      </w:r>
      <w:r w:rsidRPr="00811069">
        <w:rPr>
          <w:spacing w:val="-14"/>
        </w:rPr>
        <w:t xml:space="preserve"> </w:t>
      </w:r>
      <w:r w:rsidRPr="00811069">
        <w:t>terdapat</w:t>
      </w:r>
      <w:r w:rsidRPr="00811069">
        <w:rPr>
          <w:spacing w:val="-13"/>
        </w:rPr>
        <w:t xml:space="preserve"> </w:t>
      </w:r>
      <w:r w:rsidRPr="00811069">
        <w:t>kesimpulan,</w:t>
      </w:r>
      <w:r w:rsidRPr="00811069">
        <w:rPr>
          <w:spacing w:val="-15"/>
        </w:rPr>
        <w:t xml:space="preserve"> </w:t>
      </w:r>
      <w:r w:rsidRPr="00811069">
        <w:t>diambil</w:t>
      </w:r>
      <w:r w:rsidRPr="00811069">
        <w:rPr>
          <w:spacing w:val="-13"/>
        </w:rPr>
        <w:t xml:space="preserve"> </w:t>
      </w:r>
      <w:r w:rsidRPr="00811069">
        <w:t>dari</w:t>
      </w:r>
      <w:r w:rsidRPr="00811069">
        <w:rPr>
          <w:spacing w:val="-58"/>
        </w:rPr>
        <w:t xml:space="preserve"> </w:t>
      </w:r>
      <w:r w:rsidRPr="00811069">
        <w:rPr>
          <w:spacing w:val="-1"/>
        </w:rPr>
        <w:t>teori-teori</w:t>
      </w:r>
      <w:r w:rsidRPr="00811069">
        <w:rPr>
          <w:spacing w:val="-10"/>
        </w:rPr>
        <w:t xml:space="preserve"> </w:t>
      </w:r>
      <w:r w:rsidRPr="00811069">
        <w:rPr>
          <w:spacing w:val="-1"/>
        </w:rPr>
        <w:t>ilmiah</w:t>
      </w:r>
      <w:r w:rsidRPr="00811069">
        <w:rPr>
          <w:spacing w:val="-10"/>
        </w:rPr>
        <w:t xml:space="preserve"> </w:t>
      </w:r>
      <w:r w:rsidRPr="00811069">
        <w:t>didukung</w:t>
      </w:r>
      <w:r w:rsidRPr="00811069">
        <w:rPr>
          <w:spacing w:val="-9"/>
        </w:rPr>
        <w:t xml:space="preserve"> </w:t>
      </w:r>
      <w:r w:rsidRPr="00811069">
        <w:t>dengan</w:t>
      </w:r>
      <w:r w:rsidRPr="00811069">
        <w:rPr>
          <w:spacing w:val="-10"/>
        </w:rPr>
        <w:t xml:space="preserve"> </w:t>
      </w:r>
      <w:r w:rsidRPr="00811069">
        <w:t>bukti</w:t>
      </w:r>
      <w:r w:rsidRPr="00811069">
        <w:rPr>
          <w:spacing w:val="-8"/>
        </w:rPr>
        <w:t xml:space="preserve"> </w:t>
      </w:r>
      <w:r w:rsidRPr="00811069">
        <w:t>empiris</w:t>
      </w:r>
      <w:r w:rsidRPr="00811069">
        <w:rPr>
          <w:spacing w:val="-15"/>
        </w:rPr>
        <w:t xml:space="preserve"> </w:t>
      </w:r>
      <w:r w:rsidRPr="00811069">
        <w:t>yang</w:t>
      </w:r>
      <w:r w:rsidRPr="00811069">
        <w:rPr>
          <w:spacing w:val="-9"/>
        </w:rPr>
        <w:t xml:space="preserve"> </w:t>
      </w:r>
      <w:r w:rsidRPr="00811069">
        <w:t>untuk</w:t>
      </w:r>
      <w:r w:rsidRPr="00811069">
        <w:rPr>
          <w:spacing w:val="-10"/>
        </w:rPr>
        <w:t xml:space="preserve"> </w:t>
      </w:r>
      <w:r w:rsidRPr="00811069">
        <w:t>evaluasi</w:t>
      </w:r>
      <w:r w:rsidRPr="00811069">
        <w:rPr>
          <w:spacing w:val="-9"/>
        </w:rPr>
        <w:t xml:space="preserve"> </w:t>
      </w:r>
      <w:r w:rsidRPr="00811069">
        <w:t>penelitian</w:t>
      </w:r>
      <w:r w:rsidRPr="00811069">
        <w:rPr>
          <w:spacing w:val="-10"/>
        </w:rPr>
        <w:t xml:space="preserve"> </w:t>
      </w:r>
      <w:r w:rsidRPr="00811069">
        <w:t>ini.</w:t>
      </w:r>
      <w:bookmarkStart w:id="50" w:name="_Toc200650132"/>
    </w:p>
    <w:bookmarkEnd w:id="50"/>
    <w:p w14:paraId="638F7BDA" w14:textId="21BEC15A" w:rsidR="007F33DD" w:rsidRPr="00131333" w:rsidRDefault="00266535" w:rsidP="00266535">
      <w:pPr>
        <w:pStyle w:val="Caption"/>
        <w:jc w:val="left"/>
        <w:rPr>
          <w:i/>
          <w:iCs w:val="0"/>
          <w:sz w:val="18"/>
        </w:rPr>
      </w:pPr>
      <w:r>
        <w:t xml:space="preserve">Tabel 2. </w:t>
      </w:r>
      <w:fldSimple w:instr=" SEQ Tabel_2. \* ARABIC ">
        <w:r w:rsidR="008821DA">
          <w:rPr>
            <w:noProof/>
          </w:rPr>
          <w:t>1</w:t>
        </w:r>
      </w:fldSimple>
      <w:r>
        <w:t xml:space="preserve"> </w:t>
      </w:r>
      <w:r w:rsidRPr="00C82603">
        <w:t>Penelitian Terdahulu</w:t>
      </w:r>
    </w:p>
    <w:tbl>
      <w:tblPr>
        <w:tblStyle w:val="TableGrid"/>
        <w:tblW w:w="0" w:type="auto"/>
        <w:tblInd w:w="-5" w:type="dxa"/>
        <w:tblLook w:val="04A0" w:firstRow="1" w:lastRow="0" w:firstColumn="1" w:lastColumn="0" w:noHBand="0" w:noVBand="1"/>
      </w:tblPr>
      <w:tblGrid>
        <w:gridCol w:w="516"/>
        <w:gridCol w:w="2319"/>
        <w:gridCol w:w="2410"/>
        <w:gridCol w:w="2687"/>
      </w:tblGrid>
      <w:tr w:rsidR="007F33DD" w:rsidRPr="00811069" w14:paraId="76C9ABD4" w14:textId="77777777" w:rsidTr="002C4D43">
        <w:trPr>
          <w:tblHeader/>
        </w:trPr>
        <w:tc>
          <w:tcPr>
            <w:tcW w:w="516" w:type="dxa"/>
          </w:tcPr>
          <w:p w14:paraId="128F55E8" w14:textId="77777777" w:rsidR="007F33DD" w:rsidRPr="00811069" w:rsidRDefault="007F33DD" w:rsidP="00F20D39">
            <w:pPr>
              <w:spacing w:line="480" w:lineRule="auto"/>
              <w:jc w:val="center"/>
              <w:rPr>
                <w:rFonts w:ascii="Times New Roman" w:hAnsi="Times New Roman" w:cs="Times New Roman"/>
                <w:b/>
                <w:bCs/>
                <w:sz w:val="24"/>
                <w:szCs w:val="24"/>
              </w:rPr>
            </w:pPr>
            <w:r w:rsidRPr="00811069">
              <w:rPr>
                <w:rFonts w:ascii="Times New Roman" w:hAnsi="Times New Roman" w:cs="Times New Roman"/>
                <w:b/>
                <w:bCs/>
              </w:rPr>
              <w:t>No</w:t>
            </w:r>
          </w:p>
        </w:tc>
        <w:tc>
          <w:tcPr>
            <w:tcW w:w="2319" w:type="dxa"/>
          </w:tcPr>
          <w:p w14:paraId="1FDF547D" w14:textId="78A8A833" w:rsidR="007F33DD" w:rsidRPr="00811069" w:rsidRDefault="007F33DD" w:rsidP="00F20D39">
            <w:pPr>
              <w:pStyle w:val="Default"/>
              <w:spacing w:line="360" w:lineRule="auto"/>
              <w:jc w:val="center"/>
            </w:pPr>
            <w:r w:rsidRPr="00811069">
              <w:rPr>
                <w:b/>
                <w:bCs/>
                <w:sz w:val="22"/>
                <w:szCs w:val="22"/>
              </w:rPr>
              <w:t>Judul</w:t>
            </w:r>
            <w:r w:rsidR="00F20D39">
              <w:rPr>
                <w:b/>
                <w:bCs/>
                <w:sz w:val="22"/>
                <w:szCs w:val="22"/>
              </w:rPr>
              <w:t xml:space="preserve"> dan Tahun </w:t>
            </w:r>
            <w:r w:rsidRPr="00811069">
              <w:rPr>
                <w:b/>
                <w:bCs/>
                <w:sz w:val="22"/>
                <w:szCs w:val="22"/>
              </w:rPr>
              <w:t>Peneliti</w:t>
            </w:r>
          </w:p>
        </w:tc>
        <w:tc>
          <w:tcPr>
            <w:tcW w:w="2410" w:type="dxa"/>
          </w:tcPr>
          <w:p w14:paraId="55B90385" w14:textId="77777777" w:rsidR="007F33DD" w:rsidRPr="00811069" w:rsidRDefault="007F33DD" w:rsidP="00F20D39">
            <w:pPr>
              <w:spacing w:line="360" w:lineRule="auto"/>
              <w:jc w:val="center"/>
              <w:rPr>
                <w:rFonts w:ascii="Times New Roman" w:hAnsi="Times New Roman" w:cs="Times New Roman"/>
                <w:b/>
                <w:bCs/>
                <w:sz w:val="24"/>
                <w:szCs w:val="24"/>
              </w:rPr>
            </w:pPr>
            <w:r w:rsidRPr="00811069">
              <w:rPr>
                <w:rFonts w:ascii="Times New Roman" w:hAnsi="Times New Roman" w:cs="Times New Roman"/>
                <w:b/>
                <w:bCs/>
                <w:lang w:val="en-US"/>
              </w:rPr>
              <w:t>Variabel Penelitian</w:t>
            </w:r>
          </w:p>
        </w:tc>
        <w:tc>
          <w:tcPr>
            <w:tcW w:w="2687" w:type="dxa"/>
          </w:tcPr>
          <w:p w14:paraId="35C8E36D" w14:textId="77777777" w:rsidR="007F33DD" w:rsidRPr="00811069" w:rsidRDefault="007F33DD" w:rsidP="00F20D39">
            <w:pPr>
              <w:spacing w:line="360" w:lineRule="auto"/>
              <w:jc w:val="center"/>
              <w:rPr>
                <w:rFonts w:ascii="Times New Roman" w:hAnsi="Times New Roman" w:cs="Times New Roman"/>
                <w:b/>
                <w:bCs/>
              </w:rPr>
            </w:pPr>
            <w:r w:rsidRPr="00811069">
              <w:rPr>
                <w:rFonts w:ascii="Times New Roman" w:hAnsi="Times New Roman" w:cs="Times New Roman"/>
                <w:b/>
                <w:bCs/>
              </w:rPr>
              <w:t>Hasil Penelitian</w:t>
            </w:r>
          </w:p>
        </w:tc>
      </w:tr>
      <w:tr w:rsidR="007F33DD" w:rsidRPr="00811069" w14:paraId="0B4AE4BE" w14:textId="77777777" w:rsidTr="009A003A">
        <w:tc>
          <w:tcPr>
            <w:tcW w:w="516" w:type="dxa"/>
          </w:tcPr>
          <w:p w14:paraId="31D1DF0D" w14:textId="77777777" w:rsidR="007F33DD" w:rsidRPr="00811069" w:rsidRDefault="007F33DD" w:rsidP="009A003A">
            <w:pPr>
              <w:spacing w:line="480" w:lineRule="auto"/>
              <w:rPr>
                <w:rFonts w:ascii="Times New Roman" w:hAnsi="Times New Roman" w:cs="Times New Roman"/>
              </w:rPr>
            </w:pPr>
            <w:r w:rsidRPr="00811069">
              <w:rPr>
                <w:rFonts w:ascii="Times New Roman" w:hAnsi="Times New Roman" w:cs="Times New Roman"/>
              </w:rPr>
              <w:t>1.</w:t>
            </w:r>
          </w:p>
        </w:tc>
        <w:tc>
          <w:tcPr>
            <w:tcW w:w="2319" w:type="dxa"/>
          </w:tcPr>
          <w:p w14:paraId="69D222C9" w14:textId="10DAC275" w:rsidR="005075AE" w:rsidRPr="00811069" w:rsidRDefault="005075AE" w:rsidP="005075AE">
            <w:pPr>
              <w:pStyle w:val="TableParagraph"/>
              <w:spacing w:line="276" w:lineRule="auto"/>
              <w:ind w:left="0" w:right="160"/>
            </w:pPr>
            <w:r w:rsidRPr="00811069">
              <w:t>Pengaruh Sanksi</w:t>
            </w:r>
            <w:r w:rsidRPr="00811069">
              <w:rPr>
                <w:spacing w:val="1"/>
              </w:rPr>
              <w:t xml:space="preserve"> </w:t>
            </w:r>
            <w:r w:rsidRPr="00811069">
              <w:t>Perpajakan, Tingkat</w:t>
            </w:r>
            <w:r w:rsidRPr="00811069">
              <w:rPr>
                <w:spacing w:val="1"/>
              </w:rPr>
              <w:t xml:space="preserve"> </w:t>
            </w:r>
            <w:r w:rsidRPr="00811069">
              <w:t>Pendapatan Dan</w:t>
            </w:r>
            <w:r w:rsidRPr="00811069">
              <w:rPr>
                <w:spacing w:val="1"/>
              </w:rPr>
              <w:t xml:space="preserve"> </w:t>
            </w:r>
            <w:r w:rsidRPr="00811069">
              <w:t>Kesadaran Wajib Pajak</w:t>
            </w:r>
            <w:r w:rsidRPr="00811069">
              <w:rPr>
                <w:lang w:val="en-US"/>
              </w:rPr>
              <w:t xml:space="preserve"> </w:t>
            </w:r>
            <w:r w:rsidRPr="00811069">
              <w:rPr>
                <w:spacing w:val="-52"/>
              </w:rPr>
              <w:t xml:space="preserve"> </w:t>
            </w:r>
            <w:r w:rsidRPr="00811069">
              <w:t>Terhadap Kepatuhan</w:t>
            </w:r>
            <w:r w:rsidRPr="00811069">
              <w:rPr>
                <w:spacing w:val="1"/>
              </w:rPr>
              <w:t xml:space="preserve"> </w:t>
            </w:r>
            <w:r w:rsidRPr="00811069">
              <w:t>Wajib Pajak Orang</w:t>
            </w:r>
            <w:r w:rsidRPr="00811069">
              <w:rPr>
                <w:spacing w:val="1"/>
              </w:rPr>
              <w:t xml:space="preserve"> </w:t>
            </w:r>
            <w:r w:rsidRPr="00811069">
              <w:t>Pribadi (Studi Pada</w:t>
            </w:r>
            <w:r w:rsidRPr="00811069">
              <w:rPr>
                <w:spacing w:val="1"/>
              </w:rPr>
              <w:t xml:space="preserve"> </w:t>
            </w:r>
            <w:r w:rsidRPr="00811069">
              <w:t>Kantor Pelayanan Pajak</w:t>
            </w:r>
            <w:r w:rsidRPr="00811069">
              <w:rPr>
                <w:spacing w:val="-52"/>
              </w:rPr>
              <w:t xml:space="preserve"> </w:t>
            </w:r>
            <w:r w:rsidRPr="00811069">
              <w:t>Pratama Makassar</w:t>
            </w:r>
            <w:r w:rsidRPr="00811069">
              <w:rPr>
                <w:spacing w:val="1"/>
              </w:rPr>
              <w:t xml:space="preserve"> </w:t>
            </w:r>
            <w:r w:rsidRPr="00811069">
              <w:t>Utara)</w:t>
            </w:r>
          </w:p>
          <w:p w14:paraId="3D8D7194" w14:textId="77777777" w:rsidR="005075AE" w:rsidRPr="00811069" w:rsidRDefault="005075AE" w:rsidP="005075AE">
            <w:pPr>
              <w:pStyle w:val="TableParagraph"/>
              <w:spacing w:line="276" w:lineRule="auto"/>
              <w:ind w:left="0" w:right="160"/>
            </w:pPr>
          </w:p>
          <w:p w14:paraId="7CB5A67B" w14:textId="56382D1B" w:rsidR="007F33DD" w:rsidRPr="005075AE" w:rsidRDefault="005075AE" w:rsidP="005075AE">
            <w:pPr>
              <w:spacing w:line="276" w:lineRule="auto"/>
              <w:rPr>
                <w:rFonts w:ascii="Times New Roman" w:hAnsi="Times New Roman" w:cs="Times New Roman"/>
              </w:rPr>
            </w:pPr>
            <w:r w:rsidRPr="005075AE">
              <w:rPr>
                <w:rFonts w:ascii="Times New Roman" w:hAnsi="Times New Roman" w:cs="Times New Roman"/>
              </w:rPr>
              <w:t>Amran</w:t>
            </w:r>
            <w:r w:rsidRPr="005075AE">
              <w:rPr>
                <w:rFonts w:ascii="Times New Roman" w:hAnsi="Times New Roman" w:cs="Times New Roman"/>
                <w:spacing w:val="-1"/>
              </w:rPr>
              <w:t xml:space="preserve"> </w:t>
            </w:r>
            <w:r w:rsidRPr="005075AE">
              <w:rPr>
                <w:rFonts w:ascii="Times New Roman" w:hAnsi="Times New Roman" w:cs="Times New Roman"/>
              </w:rPr>
              <w:t>(2018)</w:t>
            </w:r>
          </w:p>
        </w:tc>
        <w:tc>
          <w:tcPr>
            <w:tcW w:w="2410" w:type="dxa"/>
          </w:tcPr>
          <w:p w14:paraId="7334441C" w14:textId="77777777" w:rsidR="005075AE" w:rsidRPr="00811069" w:rsidRDefault="005075AE" w:rsidP="005075AE">
            <w:pPr>
              <w:pStyle w:val="TableParagraph"/>
              <w:spacing w:line="276" w:lineRule="auto"/>
              <w:ind w:left="0"/>
            </w:pPr>
            <w:r w:rsidRPr="00811069">
              <w:t>Variabel</w:t>
            </w:r>
            <w:r w:rsidRPr="00811069">
              <w:rPr>
                <w:spacing w:val="-2"/>
              </w:rPr>
              <w:t xml:space="preserve"> </w:t>
            </w:r>
            <w:r w:rsidRPr="00811069">
              <w:t>Dependen:</w:t>
            </w:r>
          </w:p>
          <w:p w14:paraId="3725EAF2" w14:textId="77777777" w:rsidR="005075AE" w:rsidRPr="00811069" w:rsidRDefault="005075AE" w:rsidP="005075AE">
            <w:pPr>
              <w:pStyle w:val="TableParagraph"/>
              <w:spacing w:before="37" w:line="276" w:lineRule="auto"/>
              <w:ind w:left="322" w:right="175" w:hanging="183"/>
            </w:pPr>
            <w:r w:rsidRPr="00811069">
              <w:t>a.</w:t>
            </w:r>
            <w:r w:rsidRPr="00811069">
              <w:rPr>
                <w:spacing w:val="1"/>
              </w:rPr>
              <w:t xml:space="preserve"> </w:t>
            </w:r>
            <w:r w:rsidRPr="00811069">
              <w:t>Kepatuhan Wajib</w:t>
            </w:r>
            <w:r w:rsidRPr="00811069">
              <w:rPr>
                <w:spacing w:val="1"/>
              </w:rPr>
              <w:t xml:space="preserve"> </w:t>
            </w:r>
            <w:r w:rsidRPr="00811069">
              <w:t>Pajak Orang Pribadi</w:t>
            </w:r>
            <w:r w:rsidRPr="00811069">
              <w:rPr>
                <w:spacing w:val="-53"/>
              </w:rPr>
              <w:t xml:space="preserve"> </w:t>
            </w:r>
            <w:r w:rsidRPr="00811069">
              <w:t>(Studi Pada Kantor</w:t>
            </w:r>
            <w:r w:rsidRPr="00811069">
              <w:rPr>
                <w:spacing w:val="1"/>
              </w:rPr>
              <w:t xml:space="preserve"> </w:t>
            </w:r>
            <w:r w:rsidRPr="00811069">
              <w:t>Pelayanan Pajak</w:t>
            </w:r>
            <w:r w:rsidRPr="00811069">
              <w:rPr>
                <w:spacing w:val="1"/>
              </w:rPr>
              <w:t xml:space="preserve"> </w:t>
            </w:r>
            <w:r w:rsidRPr="00811069">
              <w:t>Pratama Makassar</w:t>
            </w:r>
            <w:r w:rsidRPr="00811069">
              <w:rPr>
                <w:spacing w:val="1"/>
              </w:rPr>
              <w:t xml:space="preserve"> </w:t>
            </w:r>
            <w:r w:rsidRPr="00811069">
              <w:t>Utara)</w:t>
            </w:r>
          </w:p>
          <w:p w14:paraId="44B31AA8" w14:textId="77777777" w:rsidR="005075AE" w:rsidRPr="00811069" w:rsidRDefault="005075AE" w:rsidP="005075AE">
            <w:pPr>
              <w:pStyle w:val="TableParagraph"/>
              <w:spacing w:line="276" w:lineRule="auto"/>
              <w:ind w:left="0"/>
            </w:pPr>
            <w:r w:rsidRPr="00811069">
              <w:t>Variabel</w:t>
            </w:r>
            <w:r w:rsidRPr="00811069">
              <w:rPr>
                <w:spacing w:val="-2"/>
              </w:rPr>
              <w:t xml:space="preserve"> </w:t>
            </w:r>
            <w:r w:rsidRPr="00811069">
              <w:t>Independen:</w:t>
            </w:r>
          </w:p>
          <w:p w14:paraId="26128995" w14:textId="77777777" w:rsidR="005075AE" w:rsidRPr="00811069" w:rsidRDefault="005075AE" w:rsidP="005075AE">
            <w:pPr>
              <w:pStyle w:val="TableParagraph"/>
              <w:numPr>
                <w:ilvl w:val="0"/>
                <w:numId w:val="16"/>
              </w:numPr>
              <w:tabs>
                <w:tab w:val="left" w:pos="424"/>
              </w:tabs>
              <w:spacing w:before="37" w:line="276" w:lineRule="auto"/>
              <w:ind w:hanging="318"/>
            </w:pPr>
            <w:r w:rsidRPr="00811069">
              <w:t>Sanksi</w:t>
            </w:r>
            <w:r w:rsidRPr="00811069">
              <w:rPr>
                <w:spacing w:val="-1"/>
              </w:rPr>
              <w:t xml:space="preserve"> </w:t>
            </w:r>
            <w:r w:rsidRPr="00811069">
              <w:t>Perpajakan</w:t>
            </w:r>
          </w:p>
          <w:p w14:paraId="3034D7D8" w14:textId="77777777" w:rsidR="005075AE" w:rsidRPr="00811069" w:rsidRDefault="005075AE" w:rsidP="005075AE">
            <w:pPr>
              <w:pStyle w:val="TableParagraph"/>
              <w:numPr>
                <w:ilvl w:val="0"/>
                <w:numId w:val="16"/>
              </w:numPr>
              <w:tabs>
                <w:tab w:val="left" w:pos="424"/>
              </w:tabs>
              <w:spacing w:before="38" w:line="276" w:lineRule="auto"/>
              <w:ind w:hanging="318"/>
            </w:pPr>
            <w:r w:rsidRPr="00811069">
              <w:t>Tingkat Pendapatan</w:t>
            </w:r>
          </w:p>
          <w:p w14:paraId="76495494" w14:textId="77777777" w:rsidR="005075AE" w:rsidRPr="00811069" w:rsidRDefault="005075AE" w:rsidP="005075AE">
            <w:pPr>
              <w:spacing w:line="276" w:lineRule="auto"/>
              <w:rPr>
                <w:rFonts w:ascii="Times New Roman" w:hAnsi="Times New Roman" w:cs="Times New Roman"/>
              </w:rPr>
            </w:pPr>
            <w:r w:rsidRPr="00811069">
              <w:rPr>
                <w:rFonts w:ascii="Times New Roman" w:hAnsi="Times New Roman" w:cs="Times New Roman"/>
              </w:rPr>
              <w:t xml:space="preserve">        Kesadaran Wajib  </w:t>
            </w:r>
          </w:p>
          <w:p w14:paraId="2D8AF170" w14:textId="199016BC" w:rsidR="007F33DD" w:rsidRPr="00811069" w:rsidRDefault="005075AE" w:rsidP="005075AE">
            <w:pPr>
              <w:pStyle w:val="Default"/>
              <w:spacing w:line="276" w:lineRule="auto"/>
              <w:ind w:left="390"/>
              <w:jc w:val="both"/>
            </w:pPr>
            <w:r w:rsidRPr="00811069">
              <w:t xml:space="preserve"> Pajak</w:t>
            </w:r>
          </w:p>
        </w:tc>
        <w:tc>
          <w:tcPr>
            <w:tcW w:w="2687" w:type="dxa"/>
          </w:tcPr>
          <w:p w14:paraId="61F1D28B" w14:textId="77777777" w:rsidR="005075AE" w:rsidRPr="00811069" w:rsidRDefault="005075AE" w:rsidP="005075AE">
            <w:pPr>
              <w:pStyle w:val="TableParagraph"/>
              <w:spacing w:line="276" w:lineRule="auto"/>
              <w:ind w:left="0" w:right="327"/>
            </w:pPr>
            <w:r w:rsidRPr="00811069">
              <w:t>H1</w:t>
            </w:r>
            <w:r w:rsidRPr="00811069">
              <w:rPr>
                <w:spacing w:val="-1"/>
              </w:rPr>
              <w:t xml:space="preserve"> </w:t>
            </w:r>
            <w:r w:rsidRPr="00811069">
              <w:t>:</w:t>
            </w:r>
            <w:r w:rsidRPr="00811069">
              <w:rPr>
                <w:spacing w:val="1"/>
              </w:rPr>
              <w:t xml:space="preserve"> </w:t>
            </w:r>
            <w:r w:rsidRPr="00811069">
              <w:t>Sanksi pajak</w:t>
            </w:r>
            <w:r w:rsidRPr="00811069">
              <w:rPr>
                <w:spacing w:val="1"/>
              </w:rPr>
              <w:t xml:space="preserve"> </w:t>
            </w:r>
            <w:r w:rsidRPr="00811069">
              <w:t>berpengaruh positif dan</w:t>
            </w:r>
            <w:r w:rsidRPr="00811069">
              <w:rPr>
                <w:spacing w:val="-52"/>
              </w:rPr>
              <w:t xml:space="preserve"> </w:t>
            </w:r>
            <w:r w:rsidRPr="00811069">
              <w:t>signifikan terhadap</w:t>
            </w:r>
            <w:r w:rsidRPr="00811069">
              <w:rPr>
                <w:spacing w:val="1"/>
              </w:rPr>
              <w:t xml:space="preserve"> </w:t>
            </w:r>
            <w:r w:rsidRPr="00811069">
              <w:t>kepatuhan</w:t>
            </w:r>
            <w:r w:rsidRPr="00811069">
              <w:rPr>
                <w:spacing w:val="-1"/>
              </w:rPr>
              <w:t xml:space="preserve"> </w:t>
            </w:r>
            <w:r w:rsidRPr="00811069">
              <w:t>wajib</w:t>
            </w:r>
            <w:r w:rsidRPr="00811069">
              <w:rPr>
                <w:spacing w:val="-1"/>
              </w:rPr>
              <w:t xml:space="preserve"> </w:t>
            </w:r>
            <w:r w:rsidRPr="00811069">
              <w:t>pajak</w:t>
            </w:r>
          </w:p>
          <w:p w14:paraId="1526FD5C" w14:textId="77777777" w:rsidR="005075AE" w:rsidRPr="00811069" w:rsidRDefault="005075AE" w:rsidP="005075AE">
            <w:pPr>
              <w:pStyle w:val="TableParagraph"/>
              <w:spacing w:line="276" w:lineRule="auto"/>
              <w:ind w:left="0" w:right="327"/>
            </w:pPr>
          </w:p>
          <w:p w14:paraId="13D26441" w14:textId="77777777" w:rsidR="005075AE" w:rsidRPr="00811069" w:rsidRDefault="005075AE" w:rsidP="005075AE">
            <w:pPr>
              <w:pStyle w:val="TableParagraph"/>
              <w:spacing w:line="276" w:lineRule="auto"/>
              <w:ind w:left="0" w:right="236"/>
            </w:pPr>
            <w:r w:rsidRPr="00811069">
              <w:t>H2 : Tingkat pendapatan</w:t>
            </w:r>
            <w:r w:rsidRPr="00811069">
              <w:rPr>
                <w:spacing w:val="-52"/>
              </w:rPr>
              <w:t xml:space="preserve"> </w:t>
            </w:r>
            <w:r w:rsidRPr="00811069">
              <w:t>berpengaruh positif dan</w:t>
            </w:r>
            <w:r w:rsidRPr="00811069">
              <w:rPr>
                <w:spacing w:val="1"/>
              </w:rPr>
              <w:t xml:space="preserve"> </w:t>
            </w:r>
            <w:r w:rsidRPr="00811069">
              <w:t>signifikan terhadap</w:t>
            </w:r>
            <w:r w:rsidRPr="00811069">
              <w:rPr>
                <w:spacing w:val="1"/>
              </w:rPr>
              <w:t xml:space="preserve"> </w:t>
            </w:r>
            <w:r w:rsidRPr="00811069">
              <w:t>kepatuhan</w:t>
            </w:r>
            <w:r w:rsidRPr="00811069">
              <w:rPr>
                <w:spacing w:val="-1"/>
              </w:rPr>
              <w:t xml:space="preserve"> </w:t>
            </w:r>
            <w:r w:rsidRPr="00811069">
              <w:t>wajib</w:t>
            </w:r>
            <w:r w:rsidRPr="00811069">
              <w:rPr>
                <w:spacing w:val="-1"/>
              </w:rPr>
              <w:t xml:space="preserve"> </w:t>
            </w:r>
            <w:r w:rsidRPr="00811069">
              <w:t>pajak</w:t>
            </w:r>
          </w:p>
          <w:p w14:paraId="095CBD13" w14:textId="77777777" w:rsidR="005075AE" w:rsidRPr="00811069" w:rsidRDefault="005075AE" w:rsidP="005075AE">
            <w:pPr>
              <w:pStyle w:val="TableParagraph"/>
              <w:spacing w:line="276" w:lineRule="auto"/>
              <w:ind w:left="0" w:right="236"/>
            </w:pPr>
          </w:p>
          <w:p w14:paraId="64181783" w14:textId="45CE42DD" w:rsidR="007F33DD" w:rsidRPr="00811069" w:rsidRDefault="005075AE" w:rsidP="005075AE">
            <w:pPr>
              <w:pStyle w:val="Default"/>
              <w:spacing w:line="276" w:lineRule="auto"/>
              <w:jc w:val="both"/>
              <w:rPr>
                <w:sz w:val="22"/>
                <w:szCs w:val="22"/>
              </w:rPr>
            </w:pPr>
            <w:r w:rsidRPr="00811069">
              <w:t>H3 : Kesadaran wajib</w:t>
            </w:r>
            <w:r w:rsidRPr="00811069">
              <w:rPr>
                <w:spacing w:val="1"/>
              </w:rPr>
              <w:t xml:space="preserve"> </w:t>
            </w:r>
            <w:r w:rsidRPr="00811069">
              <w:t>pajak berpengaruh positif</w:t>
            </w:r>
            <w:r w:rsidRPr="00811069">
              <w:rPr>
                <w:spacing w:val="-52"/>
              </w:rPr>
              <w:t xml:space="preserve"> </w:t>
            </w:r>
            <w:r w:rsidRPr="00811069">
              <w:t>dan</w:t>
            </w:r>
            <w:r w:rsidRPr="00811069">
              <w:rPr>
                <w:spacing w:val="-1"/>
              </w:rPr>
              <w:t xml:space="preserve"> </w:t>
            </w:r>
            <w:r w:rsidRPr="00811069">
              <w:t>signifikan</w:t>
            </w:r>
            <w:r w:rsidRPr="00811069">
              <w:rPr>
                <w:spacing w:val="-3"/>
              </w:rPr>
              <w:t xml:space="preserve"> </w:t>
            </w:r>
            <w:r w:rsidRPr="00811069">
              <w:t>terhadap</w:t>
            </w:r>
            <w:r w:rsidRPr="00811069">
              <w:rPr>
                <w:lang w:val="en-US"/>
              </w:rPr>
              <w:t xml:space="preserve"> kepa</w:t>
            </w:r>
            <w:r w:rsidRPr="00811069">
              <w:t>tuhan</w:t>
            </w:r>
            <w:r w:rsidRPr="00811069">
              <w:rPr>
                <w:spacing w:val="-1"/>
              </w:rPr>
              <w:t xml:space="preserve"> </w:t>
            </w:r>
            <w:r w:rsidRPr="00811069">
              <w:t>wajib</w:t>
            </w:r>
            <w:r w:rsidRPr="00811069">
              <w:rPr>
                <w:spacing w:val="-1"/>
              </w:rPr>
              <w:t xml:space="preserve"> </w:t>
            </w:r>
            <w:r w:rsidRPr="00811069">
              <w:t>pajak</w:t>
            </w:r>
          </w:p>
        </w:tc>
      </w:tr>
      <w:tr w:rsidR="005075AE" w:rsidRPr="00811069" w14:paraId="70DE6757" w14:textId="77777777" w:rsidTr="009A003A">
        <w:tc>
          <w:tcPr>
            <w:tcW w:w="516" w:type="dxa"/>
          </w:tcPr>
          <w:p w14:paraId="40CEC20A" w14:textId="7C50914D" w:rsidR="005075AE" w:rsidRPr="00811069" w:rsidRDefault="005075AE" w:rsidP="009A003A">
            <w:pPr>
              <w:spacing w:line="480" w:lineRule="auto"/>
              <w:rPr>
                <w:rFonts w:ascii="Times New Roman" w:hAnsi="Times New Roman" w:cs="Times New Roman"/>
              </w:rPr>
            </w:pPr>
            <w:r>
              <w:rPr>
                <w:rFonts w:ascii="Times New Roman" w:hAnsi="Times New Roman" w:cs="Times New Roman"/>
              </w:rPr>
              <w:t>2.</w:t>
            </w:r>
          </w:p>
        </w:tc>
        <w:tc>
          <w:tcPr>
            <w:tcW w:w="2319" w:type="dxa"/>
          </w:tcPr>
          <w:p w14:paraId="1F2F5976" w14:textId="77777777" w:rsidR="005075AE" w:rsidRDefault="005075AE" w:rsidP="005075AE">
            <w:pPr>
              <w:pStyle w:val="TableParagraph"/>
              <w:spacing w:line="276" w:lineRule="auto"/>
              <w:ind w:left="107" w:right="148"/>
            </w:pPr>
            <w:r w:rsidRPr="00811069">
              <w:t>Pengaruh Pengetahuan</w:t>
            </w:r>
            <w:r w:rsidRPr="00811069">
              <w:rPr>
                <w:spacing w:val="1"/>
              </w:rPr>
              <w:t xml:space="preserve"> </w:t>
            </w:r>
            <w:r w:rsidRPr="00811069">
              <w:t>Pajak, Kesadaran Pajak,</w:t>
            </w:r>
            <w:r w:rsidRPr="00811069">
              <w:rPr>
                <w:spacing w:val="-53"/>
              </w:rPr>
              <w:t xml:space="preserve"> </w:t>
            </w:r>
            <w:r w:rsidRPr="00811069">
              <w:t>Kualitas Pelayanan</w:t>
            </w:r>
            <w:r w:rsidRPr="00811069">
              <w:rPr>
                <w:spacing w:val="1"/>
              </w:rPr>
              <w:t xml:space="preserve"> </w:t>
            </w:r>
            <w:r w:rsidRPr="00811069">
              <w:t>Pajak, dan Sanksi Pajak</w:t>
            </w:r>
            <w:r w:rsidRPr="00811069">
              <w:rPr>
                <w:spacing w:val="-52"/>
              </w:rPr>
              <w:t xml:space="preserve"> </w:t>
            </w:r>
            <w:r w:rsidRPr="00811069">
              <w:t>terhadap Kepatuhan</w:t>
            </w:r>
            <w:r w:rsidRPr="00811069">
              <w:rPr>
                <w:spacing w:val="1"/>
              </w:rPr>
              <w:t xml:space="preserve"> </w:t>
            </w:r>
            <w:r w:rsidRPr="00811069">
              <w:t>Wajib Pajak Orang</w:t>
            </w:r>
            <w:r w:rsidRPr="00811069">
              <w:rPr>
                <w:spacing w:val="1"/>
              </w:rPr>
              <w:t xml:space="preserve"> </w:t>
            </w:r>
            <w:r w:rsidRPr="00811069">
              <w:t>Pribadi di Wilayah</w:t>
            </w:r>
            <w:r w:rsidRPr="00811069">
              <w:rPr>
                <w:spacing w:val="1"/>
              </w:rPr>
              <w:t xml:space="preserve"> </w:t>
            </w:r>
            <w:r w:rsidRPr="00811069">
              <w:t>Kelurahan</w:t>
            </w:r>
            <w:r w:rsidRPr="00811069">
              <w:rPr>
                <w:spacing w:val="-2"/>
              </w:rPr>
              <w:t xml:space="preserve"> </w:t>
            </w:r>
            <w:r w:rsidRPr="00811069">
              <w:t>Kebon</w:t>
            </w:r>
            <w:r w:rsidRPr="00811069">
              <w:rPr>
                <w:spacing w:val="-2"/>
              </w:rPr>
              <w:t xml:space="preserve"> </w:t>
            </w:r>
            <w:r w:rsidRPr="00811069">
              <w:t>Jeruk</w:t>
            </w:r>
          </w:p>
          <w:p w14:paraId="28B7B591" w14:textId="77777777" w:rsidR="005075AE" w:rsidRDefault="005075AE" w:rsidP="005075AE">
            <w:pPr>
              <w:pStyle w:val="TableParagraph"/>
              <w:spacing w:line="276" w:lineRule="auto"/>
              <w:ind w:left="107" w:right="148"/>
            </w:pPr>
          </w:p>
          <w:p w14:paraId="39C63A4F" w14:textId="1A724581" w:rsidR="005075AE" w:rsidRPr="005075AE" w:rsidRDefault="005075AE" w:rsidP="005075AE">
            <w:pPr>
              <w:spacing w:line="276" w:lineRule="auto"/>
              <w:ind w:left="80"/>
              <w:rPr>
                <w:rFonts w:ascii="Times New Roman" w:hAnsi="Times New Roman" w:cs="Times New Roman"/>
              </w:rPr>
            </w:pPr>
            <w:r w:rsidRPr="00811069">
              <w:rPr>
                <w:rFonts w:ascii="Times New Roman" w:hAnsi="Times New Roman" w:cs="Times New Roman"/>
              </w:rPr>
              <w:t>Sihombing &amp; Maharani</w:t>
            </w:r>
            <w:r w:rsidRPr="00811069">
              <w:rPr>
                <w:rFonts w:ascii="Times New Roman" w:hAnsi="Times New Roman" w:cs="Times New Roman"/>
                <w:spacing w:val="-52"/>
              </w:rPr>
              <w:t xml:space="preserve"> </w:t>
            </w:r>
            <w:r w:rsidRPr="00811069">
              <w:rPr>
                <w:rFonts w:ascii="Times New Roman" w:hAnsi="Times New Roman" w:cs="Times New Roman"/>
              </w:rPr>
              <w:t>(2020)</w:t>
            </w:r>
          </w:p>
          <w:p w14:paraId="56F6C29D" w14:textId="77777777" w:rsidR="005075AE" w:rsidRPr="00811069" w:rsidRDefault="005075AE" w:rsidP="005075AE">
            <w:pPr>
              <w:pStyle w:val="TableParagraph"/>
              <w:spacing w:line="276" w:lineRule="auto"/>
              <w:ind w:left="0" w:right="160"/>
            </w:pPr>
          </w:p>
        </w:tc>
        <w:tc>
          <w:tcPr>
            <w:tcW w:w="2410" w:type="dxa"/>
          </w:tcPr>
          <w:p w14:paraId="7AAFB1B5" w14:textId="77777777" w:rsidR="005075AE" w:rsidRPr="00811069" w:rsidRDefault="005075AE" w:rsidP="005075AE">
            <w:pPr>
              <w:pStyle w:val="TableParagraph"/>
              <w:spacing w:line="276" w:lineRule="auto"/>
              <w:ind w:left="0"/>
            </w:pPr>
            <w:r w:rsidRPr="00811069">
              <w:t>Variabel</w:t>
            </w:r>
            <w:r w:rsidRPr="00811069">
              <w:rPr>
                <w:spacing w:val="-2"/>
              </w:rPr>
              <w:t xml:space="preserve"> </w:t>
            </w:r>
            <w:r w:rsidRPr="00811069">
              <w:t>Dependen:</w:t>
            </w:r>
          </w:p>
          <w:p w14:paraId="41416C35" w14:textId="77777777" w:rsidR="005075AE" w:rsidRPr="00811069" w:rsidRDefault="005075AE" w:rsidP="005075AE">
            <w:pPr>
              <w:pStyle w:val="TableParagraph"/>
              <w:spacing w:before="37" w:line="276" w:lineRule="auto"/>
              <w:ind w:left="423" w:right="175" w:hanging="317"/>
            </w:pPr>
            <w:r w:rsidRPr="00811069">
              <w:t>a.</w:t>
            </w:r>
            <w:r w:rsidRPr="00811069">
              <w:rPr>
                <w:spacing w:val="1"/>
              </w:rPr>
              <w:t xml:space="preserve"> </w:t>
            </w:r>
            <w:r w:rsidRPr="00811069">
              <w:t>Kepatuhan Wajib</w:t>
            </w:r>
            <w:r w:rsidRPr="00811069">
              <w:rPr>
                <w:spacing w:val="1"/>
              </w:rPr>
              <w:t xml:space="preserve"> </w:t>
            </w:r>
            <w:r w:rsidRPr="00811069">
              <w:t>Pajak Orang Pribadi</w:t>
            </w:r>
            <w:r w:rsidRPr="00811069">
              <w:rPr>
                <w:spacing w:val="-53"/>
              </w:rPr>
              <w:t xml:space="preserve"> </w:t>
            </w:r>
            <w:r w:rsidRPr="00811069">
              <w:rPr>
                <w:spacing w:val="-53"/>
                <w:lang w:val="en-US"/>
              </w:rPr>
              <w:t xml:space="preserve">           </w:t>
            </w:r>
            <w:r w:rsidRPr="00811069">
              <w:t>Wilayah</w:t>
            </w:r>
            <w:r w:rsidRPr="00811069">
              <w:rPr>
                <w:spacing w:val="1"/>
              </w:rPr>
              <w:t xml:space="preserve"> </w:t>
            </w:r>
            <w:r w:rsidRPr="00811069">
              <w:t>Kelurahan Kebon</w:t>
            </w:r>
            <w:r w:rsidRPr="00811069">
              <w:rPr>
                <w:spacing w:val="1"/>
              </w:rPr>
              <w:t xml:space="preserve"> </w:t>
            </w:r>
            <w:r w:rsidRPr="00811069">
              <w:t>Jeruk</w:t>
            </w:r>
          </w:p>
          <w:p w14:paraId="05E1060C" w14:textId="77777777" w:rsidR="005075AE" w:rsidRPr="00811069" w:rsidRDefault="005075AE" w:rsidP="005075AE">
            <w:pPr>
              <w:pStyle w:val="TableParagraph"/>
              <w:spacing w:line="276" w:lineRule="auto"/>
              <w:ind w:left="0"/>
            </w:pPr>
            <w:r w:rsidRPr="00811069">
              <w:t>Variabel</w:t>
            </w:r>
            <w:r w:rsidRPr="00811069">
              <w:rPr>
                <w:spacing w:val="-2"/>
              </w:rPr>
              <w:t xml:space="preserve"> </w:t>
            </w:r>
            <w:r w:rsidRPr="00811069">
              <w:t>Independen:</w:t>
            </w:r>
          </w:p>
          <w:p w14:paraId="24B1B734" w14:textId="77777777" w:rsidR="005075AE" w:rsidRPr="00811069" w:rsidRDefault="005075AE" w:rsidP="005075AE">
            <w:pPr>
              <w:pStyle w:val="TableParagraph"/>
              <w:numPr>
                <w:ilvl w:val="0"/>
                <w:numId w:val="17"/>
              </w:numPr>
              <w:tabs>
                <w:tab w:val="left" w:pos="424"/>
              </w:tabs>
              <w:spacing w:before="38" w:line="276" w:lineRule="auto"/>
            </w:pPr>
            <w:r w:rsidRPr="00811069">
              <w:t>Pengetahuan</w:t>
            </w:r>
            <w:r w:rsidRPr="00811069">
              <w:rPr>
                <w:spacing w:val="-1"/>
              </w:rPr>
              <w:t xml:space="preserve"> </w:t>
            </w:r>
            <w:r w:rsidRPr="00811069">
              <w:t>Pajak</w:t>
            </w:r>
          </w:p>
          <w:p w14:paraId="50CE0C3F" w14:textId="77777777" w:rsidR="005075AE" w:rsidRPr="00811069" w:rsidRDefault="005075AE" w:rsidP="005075AE">
            <w:pPr>
              <w:pStyle w:val="TableParagraph"/>
              <w:numPr>
                <w:ilvl w:val="0"/>
                <w:numId w:val="17"/>
              </w:numPr>
              <w:tabs>
                <w:tab w:val="left" w:pos="424"/>
              </w:tabs>
              <w:spacing w:before="40" w:line="276" w:lineRule="auto"/>
            </w:pPr>
            <w:r w:rsidRPr="00811069">
              <w:t>Kesadaran Pajak</w:t>
            </w:r>
          </w:p>
          <w:p w14:paraId="0BB8BC3C" w14:textId="77777777" w:rsidR="005075AE" w:rsidRPr="00811069" w:rsidRDefault="005075AE" w:rsidP="005075AE">
            <w:pPr>
              <w:pStyle w:val="TableParagraph"/>
              <w:numPr>
                <w:ilvl w:val="0"/>
                <w:numId w:val="17"/>
              </w:numPr>
              <w:tabs>
                <w:tab w:val="left" w:pos="424"/>
              </w:tabs>
              <w:spacing w:before="37" w:line="276" w:lineRule="auto"/>
              <w:ind w:right="284"/>
            </w:pPr>
            <w:r w:rsidRPr="00811069">
              <w:t>Kualitas Pelayanan</w:t>
            </w:r>
            <w:r w:rsidRPr="00811069">
              <w:rPr>
                <w:spacing w:val="-52"/>
              </w:rPr>
              <w:t xml:space="preserve"> </w:t>
            </w:r>
            <w:r w:rsidRPr="00811069">
              <w:t>Pajak</w:t>
            </w:r>
          </w:p>
          <w:p w14:paraId="5394D7BA" w14:textId="4919FA20" w:rsidR="005075AE" w:rsidRPr="00811069" w:rsidRDefault="005075AE" w:rsidP="005075AE">
            <w:pPr>
              <w:pStyle w:val="TableParagraph"/>
              <w:spacing w:line="276" w:lineRule="auto"/>
              <w:ind w:left="0"/>
            </w:pPr>
            <w:r w:rsidRPr="00811069">
              <w:t xml:space="preserve">       Sanksi Pajak</w:t>
            </w:r>
          </w:p>
        </w:tc>
        <w:tc>
          <w:tcPr>
            <w:tcW w:w="2687" w:type="dxa"/>
          </w:tcPr>
          <w:p w14:paraId="00D9044B" w14:textId="77777777" w:rsidR="005075AE" w:rsidRPr="00811069" w:rsidRDefault="005075AE" w:rsidP="005075AE">
            <w:pPr>
              <w:pStyle w:val="TableParagraph"/>
              <w:spacing w:line="276" w:lineRule="auto"/>
              <w:ind w:left="0" w:right="150"/>
            </w:pPr>
            <w:r w:rsidRPr="00811069">
              <w:t>H1 : Pengetahuan Pajak</w:t>
            </w:r>
            <w:r w:rsidRPr="00811069">
              <w:rPr>
                <w:spacing w:val="1"/>
              </w:rPr>
              <w:t xml:space="preserve"> </w:t>
            </w:r>
            <w:r w:rsidRPr="00811069">
              <w:t>berpengaruh terhadap</w:t>
            </w:r>
            <w:r w:rsidRPr="00811069">
              <w:rPr>
                <w:spacing w:val="1"/>
              </w:rPr>
              <w:t xml:space="preserve"> </w:t>
            </w:r>
            <w:r w:rsidRPr="00811069">
              <w:t>Kepatuhan Wajib Pajak</w:t>
            </w:r>
            <w:r w:rsidRPr="00811069">
              <w:rPr>
                <w:spacing w:val="1"/>
              </w:rPr>
              <w:t xml:space="preserve"> </w:t>
            </w:r>
            <w:r w:rsidRPr="00811069">
              <w:t>Orang Pribadi di Wilayah</w:t>
            </w:r>
            <w:r w:rsidRPr="00811069">
              <w:rPr>
                <w:spacing w:val="-52"/>
              </w:rPr>
              <w:t xml:space="preserve"> </w:t>
            </w:r>
            <w:r w:rsidRPr="00811069">
              <w:t>Kelurahan</w:t>
            </w:r>
            <w:r w:rsidRPr="00811069">
              <w:rPr>
                <w:spacing w:val="-3"/>
              </w:rPr>
              <w:t xml:space="preserve"> </w:t>
            </w:r>
            <w:r w:rsidRPr="00811069">
              <w:t>Kebon</w:t>
            </w:r>
            <w:r w:rsidRPr="00811069">
              <w:rPr>
                <w:spacing w:val="-2"/>
              </w:rPr>
              <w:t xml:space="preserve"> </w:t>
            </w:r>
            <w:r w:rsidRPr="00811069">
              <w:t>Jeruk</w:t>
            </w:r>
          </w:p>
          <w:p w14:paraId="20866925" w14:textId="77777777" w:rsidR="005075AE" w:rsidRPr="00811069" w:rsidRDefault="005075AE" w:rsidP="005075AE">
            <w:pPr>
              <w:pStyle w:val="TableParagraph"/>
              <w:spacing w:line="276" w:lineRule="auto"/>
              <w:ind w:left="0" w:right="150"/>
            </w:pPr>
          </w:p>
          <w:p w14:paraId="5F7C7740" w14:textId="77777777" w:rsidR="005075AE" w:rsidRPr="00811069" w:rsidRDefault="005075AE" w:rsidP="005075AE">
            <w:pPr>
              <w:pStyle w:val="TableParagraph"/>
              <w:spacing w:before="1" w:line="276" w:lineRule="auto"/>
              <w:ind w:left="0" w:right="150"/>
              <w:rPr>
                <w:lang w:val="en-US"/>
              </w:rPr>
            </w:pPr>
            <w:r w:rsidRPr="00811069">
              <w:t>H2 : Kesadaran Pajak</w:t>
            </w:r>
            <w:r w:rsidRPr="00811069">
              <w:rPr>
                <w:spacing w:val="1"/>
              </w:rPr>
              <w:t xml:space="preserve"> </w:t>
            </w:r>
            <w:r w:rsidRPr="00811069">
              <w:t>berpengaruh terhadap</w:t>
            </w:r>
            <w:r w:rsidRPr="00811069">
              <w:rPr>
                <w:spacing w:val="1"/>
              </w:rPr>
              <w:t xml:space="preserve"> </w:t>
            </w:r>
            <w:r w:rsidRPr="00811069">
              <w:t>Kepatuhan Wajib Pajak</w:t>
            </w:r>
            <w:r w:rsidRPr="00811069">
              <w:rPr>
                <w:spacing w:val="1"/>
              </w:rPr>
              <w:t xml:space="preserve"> </w:t>
            </w:r>
            <w:r w:rsidRPr="00811069">
              <w:t>Orang Pribadi di Wilayah</w:t>
            </w:r>
            <w:r w:rsidRPr="00811069">
              <w:rPr>
                <w:spacing w:val="-52"/>
              </w:rPr>
              <w:t xml:space="preserve"> </w:t>
            </w:r>
            <w:r w:rsidRPr="00811069">
              <w:t>Kelurahan</w:t>
            </w:r>
            <w:r w:rsidRPr="00811069">
              <w:rPr>
                <w:spacing w:val="-3"/>
              </w:rPr>
              <w:t xml:space="preserve"> </w:t>
            </w:r>
            <w:r w:rsidRPr="00811069">
              <w:t>Kebon</w:t>
            </w:r>
            <w:r w:rsidRPr="00811069">
              <w:rPr>
                <w:spacing w:val="-2"/>
              </w:rPr>
              <w:t xml:space="preserve"> </w:t>
            </w:r>
            <w:r w:rsidRPr="00811069">
              <w:t>Jeruk</w:t>
            </w:r>
            <w:r w:rsidRPr="00811069">
              <w:rPr>
                <w:lang w:val="en-US"/>
              </w:rPr>
              <w:t>.</w:t>
            </w:r>
          </w:p>
          <w:p w14:paraId="44F7AA2E" w14:textId="77777777" w:rsidR="005075AE" w:rsidRPr="00811069" w:rsidRDefault="005075AE" w:rsidP="005075AE">
            <w:pPr>
              <w:pStyle w:val="TableParagraph"/>
              <w:spacing w:before="1" w:line="276" w:lineRule="auto"/>
              <w:ind w:left="0" w:right="150"/>
              <w:rPr>
                <w:lang w:val="en-US"/>
              </w:rPr>
            </w:pPr>
          </w:p>
          <w:p w14:paraId="6C487349" w14:textId="77777777" w:rsidR="005075AE" w:rsidRPr="00811069" w:rsidRDefault="005075AE" w:rsidP="005075AE">
            <w:pPr>
              <w:pStyle w:val="Default"/>
              <w:spacing w:line="276" w:lineRule="auto"/>
              <w:ind w:left="39"/>
              <w:jc w:val="both"/>
              <w:rPr>
                <w:sz w:val="22"/>
                <w:szCs w:val="22"/>
              </w:rPr>
            </w:pPr>
            <w:r w:rsidRPr="00811069">
              <w:rPr>
                <w:sz w:val="22"/>
                <w:szCs w:val="22"/>
              </w:rPr>
              <w:t>H3: Kualitas Pelayanan</w:t>
            </w:r>
            <w:r w:rsidRPr="00811069">
              <w:rPr>
                <w:spacing w:val="-52"/>
                <w:sz w:val="22"/>
                <w:szCs w:val="22"/>
              </w:rPr>
              <w:t xml:space="preserve"> </w:t>
            </w:r>
            <w:r w:rsidRPr="00811069">
              <w:rPr>
                <w:sz w:val="22"/>
                <w:szCs w:val="22"/>
              </w:rPr>
              <w:t>Pajak berpengaruh</w:t>
            </w:r>
            <w:r w:rsidRPr="00811069">
              <w:rPr>
                <w:spacing w:val="1"/>
                <w:sz w:val="22"/>
                <w:szCs w:val="22"/>
              </w:rPr>
              <w:t xml:space="preserve"> </w:t>
            </w:r>
            <w:r w:rsidRPr="00811069">
              <w:rPr>
                <w:sz w:val="22"/>
                <w:szCs w:val="22"/>
              </w:rPr>
              <w:t>terhadap Kepatuhan</w:t>
            </w:r>
            <w:r w:rsidRPr="00811069">
              <w:rPr>
                <w:spacing w:val="1"/>
                <w:sz w:val="22"/>
                <w:szCs w:val="22"/>
              </w:rPr>
              <w:t xml:space="preserve"> </w:t>
            </w:r>
            <w:r w:rsidRPr="00811069">
              <w:rPr>
                <w:sz w:val="22"/>
                <w:szCs w:val="22"/>
              </w:rPr>
              <w:t>Wajib Pajak Orang</w:t>
            </w:r>
            <w:r w:rsidRPr="00811069">
              <w:rPr>
                <w:spacing w:val="1"/>
                <w:sz w:val="22"/>
                <w:szCs w:val="22"/>
              </w:rPr>
              <w:t xml:space="preserve"> </w:t>
            </w:r>
            <w:r w:rsidRPr="00811069">
              <w:rPr>
                <w:sz w:val="22"/>
                <w:szCs w:val="22"/>
              </w:rPr>
              <w:t>Pribadi di Wilayah</w:t>
            </w:r>
            <w:r w:rsidRPr="00811069">
              <w:rPr>
                <w:spacing w:val="1"/>
                <w:sz w:val="22"/>
                <w:szCs w:val="22"/>
              </w:rPr>
              <w:t xml:space="preserve"> </w:t>
            </w:r>
            <w:r w:rsidRPr="00811069">
              <w:rPr>
                <w:sz w:val="22"/>
                <w:szCs w:val="22"/>
              </w:rPr>
              <w:t>Kelurahan</w:t>
            </w:r>
            <w:r w:rsidRPr="00811069">
              <w:rPr>
                <w:spacing w:val="-2"/>
                <w:sz w:val="22"/>
                <w:szCs w:val="22"/>
              </w:rPr>
              <w:t xml:space="preserve"> </w:t>
            </w:r>
            <w:r w:rsidRPr="00811069">
              <w:rPr>
                <w:sz w:val="22"/>
                <w:szCs w:val="22"/>
              </w:rPr>
              <w:t>Kebon</w:t>
            </w:r>
            <w:r w:rsidRPr="00811069">
              <w:rPr>
                <w:spacing w:val="-1"/>
                <w:sz w:val="22"/>
                <w:szCs w:val="22"/>
              </w:rPr>
              <w:t xml:space="preserve"> </w:t>
            </w:r>
            <w:r w:rsidRPr="00811069">
              <w:rPr>
                <w:sz w:val="22"/>
                <w:szCs w:val="22"/>
              </w:rPr>
              <w:t>Jeruk</w:t>
            </w:r>
          </w:p>
          <w:p w14:paraId="327BA9C9" w14:textId="77777777" w:rsidR="005075AE" w:rsidRPr="00811069" w:rsidRDefault="005075AE" w:rsidP="005075AE">
            <w:pPr>
              <w:pStyle w:val="Default"/>
              <w:spacing w:line="276" w:lineRule="auto"/>
              <w:ind w:left="39"/>
              <w:jc w:val="both"/>
              <w:rPr>
                <w:sz w:val="22"/>
                <w:szCs w:val="22"/>
              </w:rPr>
            </w:pPr>
          </w:p>
          <w:p w14:paraId="1024DA7B" w14:textId="4D2D5E02" w:rsidR="005075AE" w:rsidRPr="00811069" w:rsidRDefault="005075AE" w:rsidP="005075AE">
            <w:pPr>
              <w:pStyle w:val="TableParagraph"/>
              <w:spacing w:line="276" w:lineRule="auto"/>
              <w:ind w:left="0" w:right="327"/>
            </w:pPr>
            <w:r w:rsidRPr="00811069">
              <w:t>H4</w:t>
            </w:r>
            <w:r w:rsidRPr="00811069">
              <w:rPr>
                <w:spacing w:val="-1"/>
              </w:rPr>
              <w:t xml:space="preserve"> </w:t>
            </w:r>
            <w:r w:rsidRPr="00811069">
              <w:t>:</w:t>
            </w:r>
            <w:r w:rsidRPr="00811069">
              <w:rPr>
                <w:spacing w:val="1"/>
              </w:rPr>
              <w:t xml:space="preserve"> </w:t>
            </w:r>
            <w:r w:rsidRPr="00811069">
              <w:t>Sanksi</w:t>
            </w:r>
            <w:r w:rsidRPr="00811069">
              <w:rPr>
                <w:spacing w:val="1"/>
              </w:rPr>
              <w:t xml:space="preserve"> </w:t>
            </w:r>
            <w:r w:rsidRPr="00811069">
              <w:t>Pajak</w:t>
            </w:r>
            <w:r w:rsidRPr="00811069">
              <w:rPr>
                <w:spacing w:val="1"/>
              </w:rPr>
              <w:t xml:space="preserve"> </w:t>
            </w:r>
            <w:r w:rsidRPr="00811069">
              <w:lastRenderedPageBreak/>
              <w:t>berpengaruh terhadap</w:t>
            </w:r>
            <w:r w:rsidRPr="00811069">
              <w:rPr>
                <w:spacing w:val="1"/>
              </w:rPr>
              <w:t xml:space="preserve"> </w:t>
            </w:r>
            <w:r w:rsidRPr="00811069">
              <w:t>Kepatuhan Wajib Pajak</w:t>
            </w:r>
            <w:r w:rsidRPr="00811069">
              <w:rPr>
                <w:spacing w:val="1"/>
              </w:rPr>
              <w:t xml:space="preserve"> </w:t>
            </w:r>
            <w:r w:rsidRPr="00811069">
              <w:t>Orang</w:t>
            </w:r>
            <w:r w:rsidRPr="00811069">
              <w:rPr>
                <w:spacing w:val="-6"/>
              </w:rPr>
              <w:t xml:space="preserve"> </w:t>
            </w:r>
            <w:r w:rsidRPr="00811069">
              <w:t>Pribadi</w:t>
            </w:r>
            <w:r w:rsidRPr="00811069">
              <w:rPr>
                <w:spacing w:val="-4"/>
              </w:rPr>
              <w:t xml:space="preserve"> </w:t>
            </w:r>
            <w:r w:rsidRPr="00811069">
              <w:t>di</w:t>
            </w:r>
            <w:r w:rsidRPr="00811069">
              <w:rPr>
                <w:spacing w:val="-6"/>
              </w:rPr>
              <w:t xml:space="preserve"> </w:t>
            </w:r>
            <w:r w:rsidRPr="00811069">
              <w:t>Wilayah</w:t>
            </w:r>
            <w:r w:rsidRPr="00811069">
              <w:rPr>
                <w:lang w:val="en-US"/>
              </w:rPr>
              <w:t xml:space="preserve"> </w:t>
            </w:r>
            <w:r w:rsidRPr="00811069">
              <w:t>Kelurahan</w:t>
            </w:r>
            <w:r w:rsidRPr="00811069">
              <w:rPr>
                <w:spacing w:val="-3"/>
              </w:rPr>
              <w:t xml:space="preserve"> </w:t>
            </w:r>
            <w:r w:rsidRPr="00811069">
              <w:t>Kebon</w:t>
            </w:r>
            <w:r w:rsidRPr="00811069">
              <w:rPr>
                <w:spacing w:val="-2"/>
              </w:rPr>
              <w:t xml:space="preserve"> </w:t>
            </w:r>
            <w:r w:rsidRPr="00811069">
              <w:t>Jeruk</w:t>
            </w:r>
          </w:p>
        </w:tc>
      </w:tr>
      <w:tr w:rsidR="007F33DD" w:rsidRPr="00811069" w14:paraId="61388A7A" w14:textId="77777777" w:rsidTr="009A003A">
        <w:tc>
          <w:tcPr>
            <w:tcW w:w="516" w:type="dxa"/>
          </w:tcPr>
          <w:p w14:paraId="406AC062" w14:textId="77777777" w:rsidR="007F33DD" w:rsidRPr="00811069" w:rsidRDefault="007F33DD" w:rsidP="009A003A">
            <w:pPr>
              <w:spacing w:line="480" w:lineRule="auto"/>
              <w:rPr>
                <w:rFonts w:ascii="Times New Roman" w:hAnsi="Times New Roman" w:cs="Times New Roman"/>
              </w:rPr>
            </w:pPr>
            <w:r w:rsidRPr="00811069">
              <w:rPr>
                <w:rFonts w:ascii="Times New Roman" w:hAnsi="Times New Roman" w:cs="Times New Roman"/>
              </w:rPr>
              <w:lastRenderedPageBreak/>
              <w:t>3.</w:t>
            </w:r>
          </w:p>
        </w:tc>
        <w:tc>
          <w:tcPr>
            <w:tcW w:w="2319" w:type="dxa"/>
          </w:tcPr>
          <w:p w14:paraId="5A634C83" w14:textId="77777777" w:rsidR="007F33DD" w:rsidRPr="00811069" w:rsidRDefault="007F33DD" w:rsidP="009A003A">
            <w:pPr>
              <w:pStyle w:val="TableParagraph"/>
              <w:spacing w:line="276" w:lineRule="auto"/>
              <w:ind w:left="0" w:right="99"/>
            </w:pPr>
            <w:r w:rsidRPr="00811069">
              <w:t>Analisis Pengaruh</w:t>
            </w:r>
            <w:r w:rsidRPr="00811069">
              <w:rPr>
                <w:spacing w:val="1"/>
              </w:rPr>
              <w:t xml:space="preserve"> </w:t>
            </w:r>
            <w:r w:rsidRPr="00811069">
              <w:t>Insentif Pajak PPh 21,</w:t>
            </w:r>
            <w:r w:rsidRPr="00811069">
              <w:rPr>
                <w:spacing w:val="1"/>
              </w:rPr>
              <w:t xml:space="preserve"> </w:t>
            </w:r>
            <w:r w:rsidRPr="00811069">
              <w:t>Tingkat Pendapatan Dan</w:t>
            </w:r>
            <w:r w:rsidRPr="00811069">
              <w:rPr>
                <w:spacing w:val="-52"/>
              </w:rPr>
              <w:t xml:space="preserve"> </w:t>
            </w:r>
            <w:r w:rsidRPr="00811069">
              <w:t>Sanksi Pajak Terhadap</w:t>
            </w:r>
            <w:r w:rsidRPr="00811069">
              <w:rPr>
                <w:spacing w:val="1"/>
              </w:rPr>
              <w:t xml:space="preserve"> </w:t>
            </w:r>
            <w:r w:rsidRPr="00811069">
              <w:t>Kepatuhan Wajib Pajak</w:t>
            </w:r>
            <w:r w:rsidRPr="00811069">
              <w:rPr>
                <w:spacing w:val="1"/>
              </w:rPr>
              <w:t xml:space="preserve"> </w:t>
            </w:r>
            <w:r w:rsidRPr="00811069">
              <w:t>Orang</w:t>
            </w:r>
            <w:r w:rsidRPr="00811069">
              <w:rPr>
                <w:spacing w:val="-2"/>
              </w:rPr>
              <w:t xml:space="preserve"> </w:t>
            </w:r>
            <w:r w:rsidRPr="00811069">
              <w:t>Pribadi</w:t>
            </w:r>
          </w:p>
          <w:p w14:paraId="2E7B206C" w14:textId="77777777" w:rsidR="007F33DD" w:rsidRPr="00811069" w:rsidRDefault="007F33DD" w:rsidP="009A003A">
            <w:pPr>
              <w:pStyle w:val="TableParagraph"/>
              <w:spacing w:line="276" w:lineRule="auto"/>
              <w:ind w:left="0" w:right="99"/>
            </w:pPr>
          </w:p>
          <w:p w14:paraId="4497991D" w14:textId="77777777" w:rsidR="007F33DD" w:rsidRPr="00811069" w:rsidRDefault="007F33DD" w:rsidP="009A003A">
            <w:pPr>
              <w:pStyle w:val="TableParagraph"/>
              <w:spacing w:line="276" w:lineRule="auto"/>
              <w:ind w:left="0" w:right="209"/>
              <w:rPr>
                <w:i/>
                <w:iCs/>
              </w:rPr>
            </w:pPr>
            <w:r w:rsidRPr="00811069">
              <w:t>Muhammad Rizal &amp;</w:t>
            </w:r>
            <w:r w:rsidRPr="00811069">
              <w:rPr>
                <w:spacing w:val="-53"/>
              </w:rPr>
              <w:t xml:space="preserve"> </w:t>
            </w:r>
            <w:r w:rsidRPr="00811069">
              <w:t>Filipus</w:t>
            </w:r>
            <w:r w:rsidRPr="00811069">
              <w:rPr>
                <w:spacing w:val="-1"/>
              </w:rPr>
              <w:t xml:space="preserve"> </w:t>
            </w:r>
            <w:r w:rsidRPr="00811069">
              <w:t>Gulo</w:t>
            </w:r>
            <w:r w:rsidRPr="00811069">
              <w:rPr>
                <w:spacing w:val="-3"/>
              </w:rPr>
              <w:t xml:space="preserve"> </w:t>
            </w:r>
            <w:r w:rsidRPr="00811069">
              <w:t>(2022)</w:t>
            </w:r>
          </w:p>
        </w:tc>
        <w:tc>
          <w:tcPr>
            <w:tcW w:w="2410" w:type="dxa"/>
          </w:tcPr>
          <w:p w14:paraId="06D9CB20" w14:textId="77777777" w:rsidR="007F33DD" w:rsidRPr="00811069" w:rsidRDefault="007F33DD" w:rsidP="009A003A">
            <w:pPr>
              <w:pStyle w:val="TableParagraph"/>
              <w:spacing w:line="276" w:lineRule="auto"/>
              <w:ind w:left="0"/>
            </w:pPr>
            <w:r w:rsidRPr="00811069">
              <w:t>Variabel</w:t>
            </w:r>
            <w:r w:rsidRPr="00811069">
              <w:rPr>
                <w:spacing w:val="-2"/>
              </w:rPr>
              <w:t xml:space="preserve"> </w:t>
            </w:r>
            <w:r w:rsidRPr="00811069">
              <w:t>Dependen:</w:t>
            </w:r>
          </w:p>
          <w:p w14:paraId="6C523914" w14:textId="77777777" w:rsidR="007F33DD" w:rsidRPr="00811069" w:rsidRDefault="007F33DD" w:rsidP="009A003A">
            <w:pPr>
              <w:pStyle w:val="TableParagraph"/>
              <w:spacing w:line="276" w:lineRule="auto"/>
              <w:ind w:left="423" w:right="190" w:hanging="293"/>
            </w:pPr>
            <w:r w:rsidRPr="00811069">
              <w:t>a.</w:t>
            </w:r>
            <w:r w:rsidRPr="00811069">
              <w:rPr>
                <w:spacing w:val="1"/>
              </w:rPr>
              <w:t xml:space="preserve"> </w:t>
            </w:r>
            <w:r w:rsidRPr="00811069">
              <w:t>Kepatuhan Wajib</w:t>
            </w:r>
            <w:r w:rsidRPr="00811069">
              <w:rPr>
                <w:spacing w:val="1"/>
              </w:rPr>
              <w:t xml:space="preserve"> </w:t>
            </w:r>
            <w:r w:rsidRPr="00811069">
              <w:t>Pajak</w:t>
            </w:r>
            <w:r w:rsidRPr="00811069">
              <w:rPr>
                <w:spacing w:val="-8"/>
              </w:rPr>
              <w:t xml:space="preserve"> </w:t>
            </w:r>
            <w:r w:rsidRPr="00811069">
              <w:t>Orang</w:t>
            </w:r>
            <w:r w:rsidRPr="00811069">
              <w:rPr>
                <w:spacing w:val="-7"/>
              </w:rPr>
              <w:t xml:space="preserve"> </w:t>
            </w:r>
            <w:r w:rsidRPr="00811069">
              <w:t>Pribadi</w:t>
            </w:r>
          </w:p>
          <w:p w14:paraId="2964A5C9" w14:textId="77777777" w:rsidR="007F33DD" w:rsidRPr="00811069" w:rsidRDefault="007F33DD" w:rsidP="009A003A">
            <w:pPr>
              <w:pStyle w:val="TableParagraph"/>
              <w:spacing w:before="1" w:line="276" w:lineRule="auto"/>
            </w:pPr>
            <w:r w:rsidRPr="00811069">
              <w:t>Variabel</w:t>
            </w:r>
            <w:r w:rsidRPr="00811069">
              <w:rPr>
                <w:spacing w:val="-2"/>
              </w:rPr>
              <w:t xml:space="preserve"> </w:t>
            </w:r>
            <w:r w:rsidRPr="00811069">
              <w:t>Independen:</w:t>
            </w:r>
          </w:p>
          <w:p w14:paraId="1538CAB1" w14:textId="77777777" w:rsidR="007F33DD" w:rsidRPr="00811069" w:rsidRDefault="007F33DD" w:rsidP="00597318">
            <w:pPr>
              <w:pStyle w:val="TableParagraph"/>
              <w:numPr>
                <w:ilvl w:val="0"/>
                <w:numId w:val="11"/>
              </w:numPr>
              <w:tabs>
                <w:tab w:val="left" w:pos="424"/>
              </w:tabs>
              <w:spacing w:before="1" w:line="276" w:lineRule="auto"/>
              <w:ind w:left="720" w:right="351" w:hanging="428"/>
            </w:pPr>
            <w:r w:rsidRPr="00811069">
              <w:t>Insentif Pajak PPh</w:t>
            </w:r>
            <w:r w:rsidRPr="00811069">
              <w:rPr>
                <w:spacing w:val="-52"/>
              </w:rPr>
              <w:t xml:space="preserve"> </w:t>
            </w:r>
            <w:r w:rsidRPr="00811069">
              <w:t>21</w:t>
            </w:r>
          </w:p>
          <w:p w14:paraId="3EC4A465" w14:textId="77777777" w:rsidR="007F33DD" w:rsidRPr="00811069" w:rsidRDefault="007F33DD" w:rsidP="00597318">
            <w:pPr>
              <w:pStyle w:val="TableParagraph"/>
              <w:numPr>
                <w:ilvl w:val="0"/>
                <w:numId w:val="11"/>
              </w:numPr>
              <w:tabs>
                <w:tab w:val="left" w:pos="424"/>
              </w:tabs>
              <w:spacing w:line="276" w:lineRule="auto"/>
              <w:ind w:left="720" w:hanging="428"/>
            </w:pPr>
            <w:r w:rsidRPr="00811069">
              <w:t>Tingkat Pendapatan</w:t>
            </w:r>
          </w:p>
          <w:p w14:paraId="18E38418" w14:textId="77777777" w:rsidR="007F33DD" w:rsidRPr="00811069" w:rsidRDefault="007F33DD" w:rsidP="00597318">
            <w:pPr>
              <w:pStyle w:val="TableParagraph"/>
              <w:numPr>
                <w:ilvl w:val="0"/>
                <w:numId w:val="11"/>
              </w:numPr>
              <w:spacing w:line="276" w:lineRule="auto"/>
              <w:ind w:left="315"/>
            </w:pPr>
            <w:r w:rsidRPr="00811069">
              <w:t>Sanksi Pajak</w:t>
            </w:r>
          </w:p>
        </w:tc>
        <w:tc>
          <w:tcPr>
            <w:tcW w:w="2687" w:type="dxa"/>
          </w:tcPr>
          <w:p w14:paraId="6B4F588B" w14:textId="77777777" w:rsidR="007F33DD" w:rsidRPr="00811069" w:rsidRDefault="007F33DD" w:rsidP="009A003A">
            <w:pPr>
              <w:pStyle w:val="TableParagraph"/>
              <w:spacing w:line="276" w:lineRule="auto"/>
              <w:ind w:left="30" w:right="88"/>
            </w:pPr>
            <w:r w:rsidRPr="00811069">
              <w:t>H1 : Insentif pajak PPh 21</w:t>
            </w:r>
            <w:r w:rsidRPr="00811069">
              <w:rPr>
                <w:lang w:val="en-US"/>
              </w:rPr>
              <w:t xml:space="preserve"> </w:t>
            </w:r>
            <w:r w:rsidRPr="00811069">
              <w:rPr>
                <w:spacing w:val="-52"/>
              </w:rPr>
              <w:t xml:space="preserve"> </w:t>
            </w:r>
            <w:r w:rsidRPr="00811069">
              <w:t>berpengaruh terhadap</w:t>
            </w:r>
            <w:r w:rsidRPr="00811069">
              <w:rPr>
                <w:spacing w:val="1"/>
              </w:rPr>
              <w:t xml:space="preserve"> </w:t>
            </w:r>
            <w:r w:rsidRPr="00811069">
              <w:t>kepatuhan</w:t>
            </w:r>
            <w:r w:rsidRPr="00811069">
              <w:rPr>
                <w:spacing w:val="-1"/>
              </w:rPr>
              <w:t xml:space="preserve"> </w:t>
            </w:r>
            <w:r w:rsidRPr="00811069">
              <w:t>wajib pajak</w:t>
            </w:r>
          </w:p>
          <w:p w14:paraId="5E04C5CE" w14:textId="77777777" w:rsidR="007F33DD" w:rsidRPr="00811069" w:rsidRDefault="007F33DD" w:rsidP="009A003A">
            <w:pPr>
              <w:pStyle w:val="TableParagraph"/>
              <w:spacing w:line="276" w:lineRule="auto"/>
              <w:ind w:left="30" w:right="88"/>
            </w:pPr>
          </w:p>
          <w:p w14:paraId="78254CAB" w14:textId="77777777" w:rsidR="007F33DD" w:rsidRPr="00811069" w:rsidRDefault="007F33DD" w:rsidP="009A003A">
            <w:pPr>
              <w:pStyle w:val="TableParagraph"/>
              <w:spacing w:line="276" w:lineRule="auto"/>
              <w:ind w:left="30" w:right="236"/>
            </w:pPr>
            <w:r w:rsidRPr="00811069">
              <w:t>H2 : Tingkat pendapa</w:t>
            </w:r>
            <w:r w:rsidRPr="00811069">
              <w:rPr>
                <w:lang w:val="en-US"/>
              </w:rPr>
              <w:t xml:space="preserve"> -</w:t>
            </w:r>
            <w:r w:rsidRPr="00811069">
              <w:t>tan</w:t>
            </w:r>
            <w:r w:rsidRPr="00811069">
              <w:rPr>
                <w:spacing w:val="-52"/>
              </w:rPr>
              <w:t xml:space="preserve"> </w:t>
            </w:r>
            <w:r w:rsidRPr="00811069">
              <w:rPr>
                <w:spacing w:val="-52"/>
                <w:lang w:val="en-US"/>
              </w:rPr>
              <w:t xml:space="preserve">  </w:t>
            </w:r>
            <w:r w:rsidRPr="00811069">
              <w:t>berpengaruh terh</w:t>
            </w:r>
            <w:r w:rsidRPr="00811069">
              <w:rPr>
                <w:lang w:val="en-US"/>
              </w:rPr>
              <w:t>a-</w:t>
            </w:r>
            <w:r w:rsidRPr="00811069">
              <w:t xml:space="preserve"> dap</w:t>
            </w:r>
            <w:r w:rsidRPr="00811069">
              <w:rPr>
                <w:spacing w:val="1"/>
              </w:rPr>
              <w:t xml:space="preserve"> </w:t>
            </w:r>
            <w:r w:rsidRPr="00811069">
              <w:t>kepatuhan</w:t>
            </w:r>
            <w:r w:rsidRPr="00811069">
              <w:rPr>
                <w:spacing w:val="-1"/>
              </w:rPr>
              <w:t xml:space="preserve"> </w:t>
            </w:r>
            <w:r w:rsidRPr="00811069">
              <w:t>wajib</w:t>
            </w:r>
            <w:r w:rsidRPr="00811069">
              <w:rPr>
                <w:spacing w:val="-1"/>
              </w:rPr>
              <w:t xml:space="preserve"> </w:t>
            </w:r>
            <w:r w:rsidRPr="00811069">
              <w:t>pajak</w:t>
            </w:r>
          </w:p>
          <w:p w14:paraId="49FB3E59" w14:textId="77777777" w:rsidR="007F33DD" w:rsidRPr="00811069" w:rsidRDefault="007F33DD" w:rsidP="009A003A">
            <w:pPr>
              <w:pStyle w:val="TableParagraph"/>
              <w:spacing w:line="276" w:lineRule="auto"/>
              <w:ind w:left="30" w:right="236"/>
            </w:pPr>
          </w:p>
          <w:p w14:paraId="4693AA7B" w14:textId="77777777" w:rsidR="007F33DD" w:rsidRPr="00811069" w:rsidRDefault="007F33DD" w:rsidP="009A003A">
            <w:pPr>
              <w:pStyle w:val="TableParagraph"/>
              <w:spacing w:line="276" w:lineRule="auto"/>
              <w:ind w:left="30"/>
            </w:pPr>
            <w:r w:rsidRPr="00811069">
              <w:t>H3</w:t>
            </w:r>
            <w:r w:rsidRPr="00811069">
              <w:rPr>
                <w:spacing w:val="-1"/>
              </w:rPr>
              <w:t xml:space="preserve"> </w:t>
            </w:r>
            <w:r w:rsidRPr="00811069">
              <w:t>: Sanksi</w:t>
            </w:r>
            <w:r w:rsidRPr="00811069">
              <w:rPr>
                <w:spacing w:val="1"/>
              </w:rPr>
              <w:t xml:space="preserve"> </w:t>
            </w:r>
            <w:r w:rsidRPr="00811069">
              <w:t>pajak</w:t>
            </w:r>
            <w:r w:rsidRPr="00811069">
              <w:rPr>
                <w:spacing w:val="1"/>
              </w:rPr>
              <w:t xml:space="preserve"> </w:t>
            </w:r>
            <w:r w:rsidRPr="00811069">
              <w:rPr>
                <w:spacing w:val="-1"/>
              </w:rPr>
              <w:t>berpengaruh</w:t>
            </w:r>
            <w:r w:rsidRPr="00811069">
              <w:rPr>
                <w:spacing w:val="-3"/>
              </w:rPr>
              <w:t xml:space="preserve"> </w:t>
            </w:r>
            <w:r w:rsidRPr="00811069">
              <w:t>terhadap</w:t>
            </w:r>
          </w:p>
          <w:p w14:paraId="2A001BD5" w14:textId="77777777" w:rsidR="007F33DD" w:rsidRPr="00811069" w:rsidRDefault="007F33DD" w:rsidP="009A003A">
            <w:pPr>
              <w:pStyle w:val="Default"/>
              <w:spacing w:line="276" w:lineRule="auto"/>
              <w:jc w:val="both"/>
              <w:rPr>
                <w:sz w:val="22"/>
                <w:szCs w:val="22"/>
              </w:rPr>
            </w:pPr>
            <w:r w:rsidRPr="00811069">
              <w:rPr>
                <w:sz w:val="22"/>
                <w:szCs w:val="22"/>
              </w:rPr>
              <w:t>kepatuhan</w:t>
            </w:r>
            <w:r w:rsidRPr="00811069">
              <w:rPr>
                <w:spacing w:val="-2"/>
                <w:sz w:val="22"/>
                <w:szCs w:val="22"/>
              </w:rPr>
              <w:t xml:space="preserve"> </w:t>
            </w:r>
            <w:r w:rsidRPr="00811069">
              <w:rPr>
                <w:sz w:val="22"/>
                <w:szCs w:val="22"/>
              </w:rPr>
              <w:t>wajib</w:t>
            </w:r>
            <w:r w:rsidRPr="00811069">
              <w:rPr>
                <w:spacing w:val="-2"/>
                <w:sz w:val="22"/>
                <w:szCs w:val="22"/>
              </w:rPr>
              <w:t xml:space="preserve"> </w:t>
            </w:r>
            <w:r w:rsidRPr="00811069">
              <w:rPr>
                <w:sz w:val="22"/>
                <w:szCs w:val="22"/>
              </w:rPr>
              <w:t>pajak</w:t>
            </w:r>
          </w:p>
        </w:tc>
      </w:tr>
      <w:tr w:rsidR="007F33DD" w:rsidRPr="00811069" w14:paraId="4EC7C85F" w14:textId="77777777" w:rsidTr="009A003A">
        <w:tc>
          <w:tcPr>
            <w:tcW w:w="516" w:type="dxa"/>
          </w:tcPr>
          <w:p w14:paraId="51254AD4" w14:textId="77777777" w:rsidR="007F33DD" w:rsidRPr="00811069" w:rsidRDefault="007F33DD" w:rsidP="009A003A">
            <w:pPr>
              <w:spacing w:line="480" w:lineRule="auto"/>
              <w:rPr>
                <w:rFonts w:ascii="Times New Roman" w:hAnsi="Times New Roman" w:cs="Times New Roman"/>
              </w:rPr>
            </w:pPr>
            <w:r w:rsidRPr="00811069">
              <w:rPr>
                <w:rFonts w:ascii="Times New Roman" w:hAnsi="Times New Roman" w:cs="Times New Roman"/>
              </w:rPr>
              <w:t>4.</w:t>
            </w:r>
          </w:p>
        </w:tc>
        <w:tc>
          <w:tcPr>
            <w:tcW w:w="2319" w:type="dxa"/>
          </w:tcPr>
          <w:p w14:paraId="1EB47F0F" w14:textId="77777777" w:rsidR="007F33DD" w:rsidRPr="00811069" w:rsidRDefault="007F33DD" w:rsidP="009A003A">
            <w:pPr>
              <w:pStyle w:val="TableParagraph"/>
              <w:spacing w:line="276" w:lineRule="auto"/>
              <w:ind w:left="0" w:right="117"/>
            </w:pPr>
            <w:r w:rsidRPr="00811069">
              <w:t>Pengaruh Literasi Pajak,</w:t>
            </w:r>
            <w:r w:rsidRPr="00811069">
              <w:rPr>
                <w:spacing w:val="-53"/>
              </w:rPr>
              <w:t xml:space="preserve"> </w:t>
            </w:r>
            <w:r w:rsidRPr="00811069">
              <w:t>Modernisasi Sistem</w:t>
            </w:r>
            <w:r w:rsidRPr="00811069">
              <w:rPr>
                <w:spacing w:val="1"/>
              </w:rPr>
              <w:t xml:space="preserve"> </w:t>
            </w:r>
            <w:r w:rsidRPr="00811069">
              <w:t>Administrasi, Insentif</w:t>
            </w:r>
            <w:r w:rsidRPr="00811069">
              <w:rPr>
                <w:spacing w:val="1"/>
              </w:rPr>
              <w:t xml:space="preserve"> </w:t>
            </w:r>
            <w:r w:rsidRPr="00811069">
              <w:t>Pajak dan Moral Pajak</w:t>
            </w:r>
            <w:r w:rsidRPr="00811069">
              <w:rPr>
                <w:spacing w:val="1"/>
              </w:rPr>
              <w:t xml:space="preserve"> </w:t>
            </w:r>
            <w:r w:rsidRPr="00811069">
              <w:t>Terhadap Kepatuhan</w:t>
            </w:r>
            <w:r w:rsidRPr="00811069">
              <w:rPr>
                <w:spacing w:val="1"/>
              </w:rPr>
              <w:t xml:space="preserve"> </w:t>
            </w:r>
            <w:r w:rsidRPr="00811069">
              <w:t>Wajib</w:t>
            </w:r>
            <w:r w:rsidRPr="00811069">
              <w:rPr>
                <w:spacing w:val="-1"/>
              </w:rPr>
              <w:t xml:space="preserve"> </w:t>
            </w:r>
            <w:r w:rsidRPr="00811069">
              <w:t>Pajak</w:t>
            </w:r>
            <w:r w:rsidRPr="00811069">
              <w:rPr>
                <w:spacing w:val="-2"/>
              </w:rPr>
              <w:t xml:space="preserve"> </w:t>
            </w:r>
            <w:r w:rsidRPr="00811069">
              <w:t>UMKM</w:t>
            </w:r>
          </w:p>
          <w:p w14:paraId="0D7B2656" w14:textId="77777777" w:rsidR="007F33DD" w:rsidRPr="00811069" w:rsidRDefault="007F33DD" w:rsidP="009A003A">
            <w:pPr>
              <w:pStyle w:val="TableParagraph"/>
              <w:spacing w:line="276" w:lineRule="auto"/>
              <w:ind w:left="0" w:right="117"/>
            </w:pPr>
          </w:p>
          <w:p w14:paraId="487A7A72" w14:textId="77777777" w:rsidR="007F33DD" w:rsidRPr="00811069" w:rsidRDefault="007F33DD" w:rsidP="009A003A">
            <w:pPr>
              <w:pStyle w:val="TableParagraph"/>
              <w:spacing w:line="276" w:lineRule="auto"/>
              <w:ind w:left="0" w:right="99"/>
            </w:pPr>
            <w:r w:rsidRPr="00811069">
              <w:t>Rahmawati</w:t>
            </w:r>
            <w:r w:rsidRPr="00811069">
              <w:rPr>
                <w:spacing w:val="1"/>
              </w:rPr>
              <w:t xml:space="preserve"> </w:t>
            </w:r>
            <w:r w:rsidRPr="00811069">
              <w:t>Kusumadewi &amp; Dyarini</w:t>
            </w:r>
            <w:r w:rsidRPr="00811069">
              <w:rPr>
                <w:spacing w:val="-52"/>
              </w:rPr>
              <w:t xml:space="preserve"> </w:t>
            </w:r>
            <w:r w:rsidRPr="00811069">
              <w:t>(2022)</w:t>
            </w:r>
          </w:p>
        </w:tc>
        <w:tc>
          <w:tcPr>
            <w:tcW w:w="2410" w:type="dxa"/>
          </w:tcPr>
          <w:p w14:paraId="1DB85303" w14:textId="77777777" w:rsidR="007F33DD" w:rsidRPr="00811069" w:rsidRDefault="007F33DD" w:rsidP="009A003A">
            <w:pPr>
              <w:pStyle w:val="TableParagraph"/>
              <w:spacing w:line="276" w:lineRule="auto"/>
              <w:ind w:left="106"/>
            </w:pPr>
            <w:r w:rsidRPr="00811069">
              <w:t>Variabel</w:t>
            </w:r>
            <w:r w:rsidRPr="00811069">
              <w:rPr>
                <w:spacing w:val="-2"/>
              </w:rPr>
              <w:t xml:space="preserve"> </w:t>
            </w:r>
            <w:r w:rsidRPr="00811069">
              <w:t>Dependen:</w:t>
            </w:r>
          </w:p>
          <w:p w14:paraId="43556DA3" w14:textId="77777777" w:rsidR="007F33DD" w:rsidRPr="00811069" w:rsidRDefault="007F33DD" w:rsidP="009A003A">
            <w:pPr>
              <w:pStyle w:val="TableParagraph"/>
              <w:spacing w:before="40" w:line="276" w:lineRule="auto"/>
              <w:ind w:left="423" w:right="190" w:hanging="284"/>
            </w:pPr>
            <w:r w:rsidRPr="00811069">
              <w:t>a.</w:t>
            </w:r>
            <w:r w:rsidRPr="00811069">
              <w:rPr>
                <w:spacing w:val="12"/>
              </w:rPr>
              <w:t xml:space="preserve"> </w:t>
            </w:r>
            <w:r w:rsidRPr="00811069">
              <w:t>Kepatuhan</w:t>
            </w:r>
            <w:r w:rsidRPr="00811069">
              <w:rPr>
                <w:spacing w:val="-4"/>
              </w:rPr>
              <w:t xml:space="preserve"> </w:t>
            </w:r>
            <w:r w:rsidRPr="00811069">
              <w:t>Wajib</w:t>
            </w:r>
            <w:r w:rsidRPr="00811069">
              <w:rPr>
                <w:spacing w:val="-52"/>
              </w:rPr>
              <w:t xml:space="preserve"> </w:t>
            </w:r>
            <w:r w:rsidRPr="00811069">
              <w:t>Pajak</w:t>
            </w:r>
            <w:r w:rsidRPr="00811069">
              <w:rPr>
                <w:spacing w:val="-2"/>
              </w:rPr>
              <w:t xml:space="preserve"> </w:t>
            </w:r>
            <w:r w:rsidRPr="00811069">
              <w:t>UMKM</w:t>
            </w:r>
          </w:p>
          <w:p w14:paraId="3F5BCDFF" w14:textId="77777777" w:rsidR="007F33DD" w:rsidRPr="00811069" w:rsidRDefault="007F33DD" w:rsidP="009A003A">
            <w:pPr>
              <w:pStyle w:val="TableParagraph"/>
              <w:spacing w:line="276" w:lineRule="auto"/>
              <w:ind w:left="140"/>
            </w:pPr>
            <w:r w:rsidRPr="00811069">
              <w:t>Variabel</w:t>
            </w:r>
            <w:r w:rsidRPr="00811069">
              <w:rPr>
                <w:spacing w:val="-2"/>
              </w:rPr>
              <w:t xml:space="preserve"> </w:t>
            </w:r>
            <w:r w:rsidRPr="00811069">
              <w:t>Independen:</w:t>
            </w:r>
          </w:p>
          <w:p w14:paraId="3FFA89ED" w14:textId="77777777" w:rsidR="007F33DD" w:rsidRPr="00811069" w:rsidRDefault="007F33DD" w:rsidP="00597318">
            <w:pPr>
              <w:pStyle w:val="TableParagraph"/>
              <w:numPr>
                <w:ilvl w:val="0"/>
                <w:numId w:val="19"/>
              </w:numPr>
              <w:tabs>
                <w:tab w:val="left" w:pos="424"/>
              </w:tabs>
              <w:spacing w:before="40" w:line="276" w:lineRule="auto"/>
            </w:pPr>
            <w:r w:rsidRPr="00811069">
              <w:t>Literasi</w:t>
            </w:r>
            <w:r w:rsidRPr="00811069">
              <w:rPr>
                <w:spacing w:val="-1"/>
              </w:rPr>
              <w:t xml:space="preserve"> </w:t>
            </w:r>
            <w:r w:rsidRPr="00811069">
              <w:t>Pajak</w:t>
            </w:r>
          </w:p>
          <w:p w14:paraId="098A1E38" w14:textId="77777777" w:rsidR="007F33DD" w:rsidRPr="00811069" w:rsidRDefault="007F33DD" w:rsidP="00597318">
            <w:pPr>
              <w:pStyle w:val="TableParagraph"/>
              <w:numPr>
                <w:ilvl w:val="0"/>
                <w:numId w:val="19"/>
              </w:numPr>
              <w:tabs>
                <w:tab w:val="left" w:pos="424"/>
              </w:tabs>
              <w:spacing w:before="38" w:line="276" w:lineRule="auto"/>
              <w:ind w:right="235"/>
            </w:pPr>
            <w:r w:rsidRPr="00811069">
              <w:t>Modernisasi Sistem</w:t>
            </w:r>
            <w:r w:rsidRPr="00811069">
              <w:rPr>
                <w:spacing w:val="-52"/>
              </w:rPr>
              <w:t xml:space="preserve"> </w:t>
            </w:r>
            <w:r w:rsidRPr="00811069">
              <w:t>Administrasi</w:t>
            </w:r>
          </w:p>
          <w:p w14:paraId="12B60B03" w14:textId="77777777" w:rsidR="007F33DD" w:rsidRPr="00811069" w:rsidRDefault="007F33DD" w:rsidP="00597318">
            <w:pPr>
              <w:pStyle w:val="TableParagraph"/>
              <w:numPr>
                <w:ilvl w:val="0"/>
                <w:numId w:val="19"/>
              </w:numPr>
              <w:tabs>
                <w:tab w:val="left" w:pos="424"/>
              </w:tabs>
              <w:spacing w:line="276" w:lineRule="auto"/>
            </w:pPr>
            <w:r w:rsidRPr="00811069">
              <w:t>Insentif</w:t>
            </w:r>
            <w:r w:rsidRPr="00811069">
              <w:rPr>
                <w:spacing w:val="-1"/>
              </w:rPr>
              <w:t xml:space="preserve"> </w:t>
            </w:r>
            <w:r w:rsidRPr="00811069">
              <w:t>Pajak</w:t>
            </w:r>
          </w:p>
          <w:p w14:paraId="6CD11C32" w14:textId="77777777" w:rsidR="007F33DD" w:rsidRPr="00811069" w:rsidRDefault="007F33DD" w:rsidP="00597318">
            <w:pPr>
              <w:pStyle w:val="TableParagraph"/>
              <w:numPr>
                <w:ilvl w:val="0"/>
                <w:numId w:val="19"/>
              </w:numPr>
              <w:tabs>
                <w:tab w:val="left" w:pos="424"/>
              </w:tabs>
              <w:spacing w:before="38" w:line="276" w:lineRule="auto"/>
              <w:ind w:right="235"/>
            </w:pPr>
            <w:r w:rsidRPr="00811069">
              <w:t xml:space="preserve"> Moral Pajak</w:t>
            </w:r>
          </w:p>
          <w:p w14:paraId="2D33AD84" w14:textId="77777777" w:rsidR="007F33DD" w:rsidRPr="00811069" w:rsidRDefault="007F33DD" w:rsidP="009A003A">
            <w:pPr>
              <w:pStyle w:val="TableParagraph"/>
              <w:spacing w:line="276" w:lineRule="auto"/>
              <w:ind w:left="0"/>
            </w:pPr>
          </w:p>
        </w:tc>
        <w:tc>
          <w:tcPr>
            <w:tcW w:w="2687" w:type="dxa"/>
          </w:tcPr>
          <w:p w14:paraId="32946477" w14:textId="77777777" w:rsidR="007F33DD" w:rsidRPr="00811069" w:rsidRDefault="007F33DD" w:rsidP="009A003A">
            <w:pPr>
              <w:pStyle w:val="TableParagraph"/>
              <w:spacing w:line="276" w:lineRule="auto"/>
              <w:ind w:left="30" w:right="156"/>
            </w:pPr>
            <w:r w:rsidRPr="00811069">
              <w:t>H1</w:t>
            </w:r>
            <w:r w:rsidRPr="00811069">
              <w:rPr>
                <w:spacing w:val="-1"/>
              </w:rPr>
              <w:t xml:space="preserve"> </w:t>
            </w:r>
            <w:r w:rsidRPr="00811069">
              <w:t>:</w:t>
            </w:r>
            <w:r w:rsidRPr="00811069">
              <w:rPr>
                <w:spacing w:val="1"/>
              </w:rPr>
              <w:t xml:space="preserve"> </w:t>
            </w:r>
            <w:r w:rsidRPr="00811069">
              <w:t>Literasi</w:t>
            </w:r>
            <w:r w:rsidRPr="00811069">
              <w:rPr>
                <w:spacing w:val="1"/>
              </w:rPr>
              <w:t xml:space="preserve"> </w:t>
            </w:r>
            <w:r w:rsidRPr="00811069">
              <w:t>pajak</w:t>
            </w:r>
            <w:r w:rsidRPr="00811069">
              <w:rPr>
                <w:spacing w:val="1"/>
              </w:rPr>
              <w:t xml:space="preserve"> </w:t>
            </w:r>
            <w:r w:rsidRPr="00811069">
              <w:t>berpengaruh positif</w:t>
            </w:r>
            <w:r w:rsidRPr="00811069">
              <w:rPr>
                <w:spacing w:val="1"/>
              </w:rPr>
              <w:t xml:space="preserve"> </w:t>
            </w:r>
            <w:r w:rsidRPr="00811069">
              <w:t>terhadap kepatuhan wajib</w:t>
            </w:r>
            <w:r w:rsidRPr="00811069">
              <w:rPr>
                <w:spacing w:val="-52"/>
              </w:rPr>
              <w:t xml:space="preserve"> </w:t>
            </w:r>
            <w:r w:rsidRPr="00811069">
              <w:t>pajak</w:t>
            </w:r>
            <w:r w:rsidRPr="00811069">
              <w:rPr>
                <w:spacing w:val="-2"/>
              </w:rPr>
              <w:t xml:space="preserve"> </w:t>
            </w:r>
            <w:r w:rsidRPr="00811069">
              <w:t>UMKM</w:t>
            </w:r>
          </w:p>
          <w:p w14:paraId="01DEF5F6" w14:textId="77777777" w:rsidR="007F33DD" w:rsidRPr="00811069" w:rsidRDefault="007F33DD" w:rsidP="009A003A">
            <w:pPr>
              <w:pStyle w:val="TableParagraph"/>
              <w:spacing w:line="276" w:lineRule="auto"/>
              <w:ind w:left="30" w:right="156"/>
            </w:pPr>
          </w:p>
          <w:p w14:paraId="618E91D7" w14:textId="77777777" w:rsidR="007F33DD" w:rsidRPr="00811069" w:rsidRDefault="007F33DD" w:rsidP="009A003A">
            <w:pPr>
              <w:pStyle w:val="TableParagraph"/>
              <w:spacing w:line="276" w:lineRule="auto"/>
              <w:ind w:left="30" w:right="88"/>
            </w:pPr>
            <w:r w:rsidRPr="00811069">
              <w:t>H2 : Modernisasi sistem</w:t>
            </w:r>
            <w:r w:rsidRPr="00811069">
              <w:rPr>
                <w:spacing w:val="1"/>
              </w:rPr>
              <w:t xml:space="preserve"> </w:t>
            </w:r>
            <w:r w:rsidRPr="00811069">
              <w:t>administrasi berpengaruh</w:t>
            </w:r>
            <w:r w:rsidRPr="00811069">
              <w:rPr>
                <w:spacing w:val="1"/>
              </w:rPr>
              <w:t xml:space="preserve"> </w:t>
            </w:r>
            <w:r w:rsidRPr="00811069">
              <w:t>positif terhadap kepatuhan</w:t>
            </w:r>
          </w:p>
          <w:p w14:paraId="357DDD25" w14:textId="77777777" w:rsidR="007F33DD" w:rsidRPr="00811069" w:rsidRDefault="007F33DD" w:rsidP="009A003A">
            <w:pPr>
              <w:pStyle w:val="TableParagraph"/>
              <w:spacing w:line="276" w:lineRule="auto"/>
              <w:ind w:left="30" w:right="83"/>
            </w:pPr>
            <w:r w:rsidRPr="00811069">
              <w:t>wajib</w:t>
            </w:r>
            <w:r w:rsidRPr="00811069">
              <w:rPr>
                <w:spacing w:val="-3"/>
              </w:rPr>
              <w:t xml:space="preserve"> </w:t>
            </w:r>
            <w:r w:rsidRPr="00811069">
              <w:t>pajak</w:t>
            </w:r>
            <w:r w:rsidRPr="00811069">
              <w:rPr>
                <w:spacing w:val="-2"/>
              </w:rPr>
              <w:t xml:space="preserve"> </w:t>
            </w:r>
            <w:r w:rsidRPr="00811069">
              <w:t>UMKM</w:t>
            </w:r>
          </w:p>
          <w:p w14:paraId="38999E79" w14:textId="77777777" w:rsidR="007F33DD" w:rsidRPr="00811069" w:rsidRDefault="007F33DD" w:rsidP="009A003A">
            <w:pPr>
              <w:pStyle w:val="Default"/>
              <w:spacing w:line="276" w:lineRule="auto"/>
              <w:rPr>
                <w:sz w:val="22"/>
                <w:szCs w:val="22"/>
              </w:rPr>
            </w:pPr>
            <w:r w:rsidRPr="00811069">
              <w:rPr>
                <w:sz w:val="22"/>
                <w:szCs w:val="22"/>
              </w:rPr>
              <w:t>H3</w:t>
            </w:r>
            <w:r w:rsidRPr="00811069">
              <w:rPr>
                <w:spacing w:val="-1"/>
                <w:sz w:val="22"/>
                <w:szCs w:val="22"/>
              </w:rPr>
              <w:t xml:space="preserve"> </w:t>
            </w:r>
            <w:r w:rsidRPr="00811069">
              <w:rPr>
                <w:sz w:val="22"/>
                <w:szCs w:val="22"/>
              </w:rPr>
              <w:t>:</w:t>
            </w:r>
            <w:r w:rsidRPr="00811069">
              <w:rPr>
                <w:spacing w:val="1"/>
                <w:sz w:val="22"/>
                <w:szCs w:val="22"/>
              </w:rPr>
              <w:t xml:space="preserve"> </w:t>
            </w:r>
            <w:r w:rsidRPr="00811069">
              <w:rPr>
                <w:sz w:val="22"/>
                <w:szCs w:val="22"/>
              </w:rPr>
              <w:t>Insentif pajak</w:t>
            </w:r>
            <w:r w:rsidRPr="00811069">
              <w:rPr>
                <w:spacing w:val="1"/>
                <w:sz w:val="22"/>
                <w:szCs w:val="22"/>
              </w:rPr>
              <w:t xml:space="preserve"> </w:t>
            </w:r>
            <w:r w:rsidRPr="00811069">
              <w:rPr>
                <w:sz w:val="22"/>
                <w:szCs w:val="22"/>
              </w:rPr>
              <w:t>berpengaruh positi terhadap kepatuhan wajib</w:t>
            </w:r>
            <w:r w:rsidRPr="00811069">
              <w:rPr>
                <w:spacing w:val="-52"/>
                <w:sz w:val="22"/>
                <w:szCs w:val="22"/>
              </w:rPr>
              <w:t xml:space="preserve"> </w:t>
            </w:r>
            <w:r w:rsidRPr="00811069">
              <w:rPr>
                <w:sz w:val="22"/>
                <w:szCs w:val="22"/>
              </w:rPr>
              <w:t>pajak</w:t>
            </w:r>
            <w:r w:rsidRPr="00811069">
              <w:rPr>
                <w:spacing w:val="-2"/>
                <w:sz w:val="22"/>
                <w:szCs w:val="22"/>
              </w:rPr>
              <w:t xml:space="preserve"> </w:t>
            </w:r>
            <w:r w:rsidRPr="00811069">
              <w:rPr>
                <w:sz w:val="22"/>
                <w:szCs w:val="22"/>
              </w:rPr>
              <w:t>UMKM</w:t>
            </w:r>
          </w:p>
          <w:p w14:paraId="78614D1D" w14:textId="77777777" w:rsidR="007F33DD" w:rsidRPr="00811069" w:rsidRDefault="007F33DD" w:rsidP="009A003A">
            <w:pPr>
              <w:pStyle w:val="Default"/>
              <w:spacing w:line="276" w:lineRule="auto"/>
              <w:ind w:left="30"/>
              <w:rPr>
                <w:sz w:val="22"/>
                <w:szCs w:val="22"/>
              </w:rPr>
            </w:pPr>
          </w:p>
          <w:p w14:paraId="47D8447A" w14:textId="77777777" w:rsidR="007F33DD" w:rsidRPr="00811069" w:rsidRDefault="007F33DD" w:rsidP="009A003A">
            <w:pPr>
              <w:pStyle w:val="TableParagraph"/>
              <w:spacing w:line="276" w:lineRule="auto"/>
              <w:ind w:left="30" w:right="88"/>
            </w:pPr>
            <w:r w:rsidRPr="00811069">
              <w:t>H4 : Moral pajak secara</w:t>
            </w:r>
            <w:r w:rsidRPr="00811069">
              <w:rPr>
                <w:spacing w:val="-52"/>
              </w:rPr>
              <w:t xml:space="preserve"> </w:t>
            </w:r>
            <w:r w:rsidRPr="00811069">
              <w:rPr>
                <w:spacing w:val="-52"/>
                <w:lang w:val="en-US"/>
              </w:rPr>
              <w:t xml:space="preserve">  </w:t>
            </w:r>
            <w:r w:rsidRPr="00811069">
              <w:t>simultan berpengaruh</w:t>
            </w:r>
            <w:r w:rsidRPr="00811069">
              <w:rPr>
                <w:spacing w:val="1"/>
              </w:rPr>
              <w:t xml:space="preserve"> </w:t>
            </w:r>
            <w:r w:rsidRPr="00811069">
              <w:t>positif</w:t>
            </w:r>
            <w:r w:rsidRPr="00811069">
              <w:rPr>
                <w:spacing w:val="-3"/>
              </w:rPr>
              <w:t xml:space="preserve"> </w:t>
            </w:r>
            <w:r w:rsidRPr="00811069">
              <w:t>terhadap</w:t>
            </w:r>
            <w:r w:rsidRPr="00811069">
              <w:rPr>
                <w:spacing w:val="-3"/>
              </w:rPr>
              <w:t xml:space="preserve"> </w:t>
            </w:r>
            <w:r w:rsidRPr="00811069">
              <w:t>kepatuhan</w:t>
            </w:r>
            <w:r w:rsidRPr="00811069">
              <w:rPr>
                <w:lang w:val="en-US"/>
              </w:rPr>
              <w:t xml:space="preserve"> </w:t>
            </w:r>
            <w:r w:rsidRPr="00811069">
              <w:t>wajib</w:t>
            </w:r>
            <w:r w:rsidRPr="00811069">
              <w:rPr>
                <w:spacing w:val="-3"/>
              </w:rPr>
              <w:t xml:space="preserve"> </w:t>
            </w:r>
            <w:r w:rsidRPr="00811069">
              <w:t>pajak</w:t>
            </w:r>
            <w:r w:rsidRPr="00811069">
              <w:rPr>
                <w:spacing w:val="-2"/>
              </w:rPr>
              <w:t xml:space="preserve"> </w:t>
            </w:r>
            <w:r w:rsidRPr="00811069">
              <w:t>UMKM.</w:t>
            </w:r>
          </w:p>
        </w:tc>
      </w:tr>
      <w:tr w:rsidR="007F33DD" w:rsidRPr="00811069" w14:paraId="5A01DD45" w14:textId="77777777" w:rsidTr="009A003A">
        <w:tc>
          <w:tcPr>
            <w:tcW w:w="516" w:type="dxa"/>
          </w:tcPr>
          <w:p w14:paraId="32A88A33" w14:textId="11A4EFB0" w:rsidR="007F33DD" w:rsidRPr="00811069" w:rsidRDefault="005075AE" w:rsidP="009A003A">
            <w:pPr>
              <w:spacing w:line="480" w:lineRule="auto"/>
              <w:rPr>
                <w:rFonts w:ascii="Times New Roman" w:hAnsi="Times New Roman" w:cs="Times New Roman"/>
              </w:rPr>
            </w:pPr>
            <w:r>
              <w:rPr>
                <w:rFonts w:ascii="Times New Roman" w:hAnsi="Times New Roman" w:cs="Times New Roman"/>
              </w:rPr>
              <w:t>5</w:t>
            </w:r>
            <w:r w:rsidR="007F33DD" w:rsidRPr="00811069">
              <w:rPr>
                <w:rFonts w:ascii="Times New Roman" w:hAnsi="Times New Roman" w:cs="Times New Roman"/>
              </w:rPr>
              <w:t>.</w:t>
            </w:r>
          </w:p>
        </w:tc>
        <w:tc>
          <w:tcPr>
            <w:tcW w:w="2319" w:type="dxa"/>
          </w:tcPr>
          <w:p w14:paraId="06CA979B" w14:textId="77777777" w:rsidR="007F33DD" w:rsidRPr="00811069" w:rsidRDefault="007F33DD" w:rsidP="009A003A">
            <w:pPr>
              <w:pStyle w:val="Default"/>
              <w:spacing w:line="276" w:lineRule="auto"/>
              <w:ind w:left="92"/>
              <w:rPr>
                <w:sz w:val="22"/>
                <w:szCs w:val="22"/>
              </w:rPr>
            </w:pPr>
            <w:r w:rsidRPr="00811069">
              <w:rPr>
                <w:sz w:val="22"/>
                <w:szCs w:val="22"/>
              </w:rPr>
              <w:t xml:space="preserve">Pengaruh Penerapan e-SPT, Pengetahuan Perpajakan dan Kualitas Pelayanan Fiskus Terhadap Kepatuhan Wajib </w:t>
            </w:r>
            <w:r w:rsidRPr="00811069">
              <w:rPr>
                <w:sz w:val="22"/>
                <w:szCs w:val="22"/>
              </w:rPr>
              <w:lastRenderedPageBreak/>
              <w:t xml:space="preserve">Pajak di KPP Pratama Jakarta Kemayoran </w:t>
            </w:r>
          </w:p>
          <w:p w14:paraId="2526B6F4" w14:textId="77777777" w:rsidR="007F33DD" w:rsidRPr="00811069" w:rsidRDefault="007F33DD" w:rsidP="009A003A">
            <w:pPr>
              <w:pStyle w:val="Default"/>
              <w:spacing w:line="276" w:lineRule="auto"/>
              <w:ind w:left="92"/>
              <w:rPr>
                <w:sz w:val="22"/>
                <w:szCs w:val="22"/>
              </w:rPr>
            </w:pPr>
          </w:p>
          <w:p w14:paraId="59457778" w14:textId="77777777" w:rsidR="007F33DD" w:rsidRPr="00811069" w:rsidRDefault="007F33DD" w:rsidP="009A003A">
            <w:pPr>
              <w:spacing w:line="276" w:lineRule="auto"/>
              <w:ind w:left="92"/>
              <w:rPr>
                <w:rFonts w:ascii="Times New Roman" w:hAnsi="Times New Roman" w:cs="Times New Roman"/>
              </w:rPr>
            </w:pPr>
            <w:r w:rsidRPr="00811069">
              <w:rPr>
                <w:rFonts w:ascii="Times New Roman" w:hAnsi="Times New Roman" w:cs="Times New Roman"/>
              </w:rPr>
              <w:t xml:space="preserve">Syahrial (2022) </w:t>
            </w:r>
          </w:p>
          <w:p w14:paraId="590525B6" w14:textId="77777777" w:rsidR="007F33DD" w:rsidRPr="00811069" w:rsidRDefault="007F33DD" w:rsidP="009A003A">
            <w:pPr>
              <w:pStyle w:val="TableParagraph"/>
              <w:spacing w:line="276" w:lineRule="auto"/>
              <w:ind w:left="0" w:right="160"/>
            </w:pPr>
          </w:p>
        </w:tc>
        <w:tc>
          <w:tcPr>
            <w:tcW w:w="2410" w:type="dxa"/>
          </w:tcPr>
          <w:p w14:paraId="35849F45" w14:textId="77777777" w:rsidR="007F33DD" w:rsidRPr="00811069" w:rsidRDefault="007F33DD" w:rsidP="009A003A">
            <w:pPr>
              <w:pStyle w:val="Default"/>
              <w:spacing w:line="276" w:lineRule="auto"/>
              <w:rPr>
                <w:sz w:val="22"/>
                <w:szCs w:val="22"/>
              </w:rPr>
            </w:pPr>
            <w:r w:rsidRPr="00811069">
              <w:rPr>
                <w:sz w:val="22"/>
                <w:szCs w:val="22"/>
              </w:rPr>
              <w:lastRenderedPageBreak/>
              <w:t xml:space="preserve">Variabel Dependen: </w:t>
            </w:r>
          </w:p>
          <w:p w14:paraId="3BDEDFFA" w14:textId="77777777" w:rsidR="007F33DD" w:rsidRPr="00811069" w:rsidRDefault="007F33DD" w:rsidP="009A003A">
            <w:pPr>
              <w:pStyle w:val="Default"/>
              <w:spacing w:line="276" w:lineRule="auto"/>
              <w:ind w:left="318" w:hanging="142"/>
              <w:rPr>
                <w:sz w:val="22"/>
                <w:szCs w:val="22"/>
              </w:rPr>
            </w:pPr>
            <w:r w:rsidRPr="00811069">
              <w:rPr>
                <w:sz w:val="22"/>
                <w:szCs w:val="22"/>
              </w:rPr>
              <w:t xml:space="preserve">a. Kepatuhan Wajib Pajak di KPP Pratama Jakarta Kemayoran </w:t>
            </w:r>
          </w:p>
          <w:p w14:paraId="70433F5A" w14:textId="77777777" w:rsidR="007F33DD" w:rsidRPr="00811069" w:rsidRDefault="007F33DD" w:rsidP="009A003A">
            <w:pPr>
              <w:pStyle w:val="Default"/>
              <w:spacing w:line="276" w:lineRule="auto"/>
              <w:rPr>
                <w:sz w:val="22"/>
                <w:szCs w:val="22"/>
              </w:rPr>
            </w:pPr>
            <w:r w:rsidRPr="00811069">
              <w:rPr>
                <w:sz w:val="22"/>
                <w:szCs w:val="22"/>
              </w:rPr>
              <w:t xml:space="preserve">Variabel Independen: </w:t>
            </w:r>
          </w:p>
          <w:p w14:paraId="5EE24F1D" w14:textId="77777777" w:rsidR="007F33DD" w:rsidRPr="00811069" w:rsidRDefault="007F33DD" w:rsidP="009A003A">
            <w:pPr>
              <w:pStyle w:val="Default"/>
              <w:spacing w:line="276" w:lineRule="auto"/>
              <w:ind w:firstLine="165"/>
              <w:rPr>
                <w:sz w:val="22"/>
                <w:szCs w:val="22"/>
              </w:rPr>
            </w:pPr>
            <w:r w:rsidRPr="00811069">
              <w:rPr>
                <w:sz w:val="22"/>
                <w:szCs w:val="22"/>
              </w:rPr>
              <w:lastRenderedPageBreak/>
              <w:t>a. Penerapan e-SPT</w:t>
            </w:r>
          </w:p>
          <w:p w14:paraId="2B01E946" w14:textId="77777777" w:rsidR="007F33DD" w:rsidRPr="00811069" w:rsidRDefault="007F33DD" w:rsidP="009A003A">
            <w:pPr>
              <w:pStyle w:val="Default"/>
              <w:spacing w:line="276" w:lineRule="auto"/>
              <w:ind w:left="307" w:hanging="142"/>
              <w:rPr>
                <w:sz w:val="22"/>
                <w:szCs w:val="22"/>
              </w:rPr>
            </w:pPr>
            <w:r w:rsidRPr="00811069">
              <w:rPr>
                <w:sz w:val="22"/>
                <w:szCs w:val="22"/>
              </w:rPr>
              <w:t xml:space="preserve">b. Pengetahuan Perpajakan </w:t>
            </w:r>
          </w:p>
          <w:p w14:paraId="035EDED3" w14:textId="77777777" w:rsidR="007F33DD" w:rsidRPr="00811069" w:rsidRDefault="007F33DD" w:rsidP="009A003A">
            <w:pPr>
              <w:pStyle w:val="Default"/>
              <w:spacing w:line="276" w:lineRule="auto"/>
              <w:ind w:left="307" w:hanging="142"/>
              <w:rPr>
                <w:sz w:val="22"/>
                <w:szCs w:val="22"/>
              </w:rPr>
            </w:pPr>
            <w:r w:rsidRPr="00811069">
              <w:rPr>
                <w:sz w:val="22"/>
                <w:szCs w:val="22"/>
              </w:rPr>
              <w:t xml:space="preserve">c. Kualitas Pelayanan </w:t>
            </w:r>
          </w:p>
          <w:p w14:paraId="69970790" w14:textId="77777777" w:rsidR="007F33DD" w:rsidRPr="00811069" w:rsidRDefault="007F33DD" w:rsidP="009A003A">
            <w:pPr>
              <w:pStyle w:val="Default"/>
              <w:spacing w:line="276" w:lineRule="auto"/>
              <w:rPr>
                <w:sz w:val="22"/>
                <w:szCs w:val="22"/>
              </w:rPr>
            </w:pPr>
          </w:p>
          <w:p w14:paraId="620A0104" w14:textId="77777777" w:rsidR="007F33DD" w:rsidRPr="00811069" w:rsidRDefault="007F33DD" w:rsidP="009A003A">
            <w:pPr>
              <w:pStyle w:val="TableParagraph"/>
              <w:spacing w:line="276" w:lineRule="auto"/>
              <w:ind w:left="0"/>
            </w:pPr>
          </w:p>
        </w:tc>
        <w:tc>
          <w:tcPr>
            <w:tcW w:w="2687" w:type="dxa"/>
          </w:tcPr>
          <w:p w14:paraId="34D5F143" w14:textId="77777777" w:rsidR="007F33DD" w:rsidRPr="00811069" w:rsidRDefault="007F33DD" w:rsidP="009A003A">
            <w:pPr>
              <w:pStyle w:val="Default"/>
              <w:spacing w:line="276" w:lineRule="auto"/>
              <w:rPr>
                <w:sz w:val="22"/>
                <w:szCs w:val="22"/>
              </w:rPr>
            </w:pPr>
            <w:r w:rsidRPr="00811069">
              <w:rPr>
                <w:sz w:val="22"/>
                <w:szCs w:val="22"/>
              </w:rPr>
              <w:lastRenderedPageBreak/>
              <w:t xml:space="preserve">H1 : e-SPT berpengaruh terhadap kepatuhan wajib pajak </w:t>
            </w:r>
          </w:p>
          <w:p w14:paraId="0E956605" w14:textId="77777777" w:rsidR="007F33DD" w:rsidRPr="00811069" w:rsidRDefault="007F33DD" w:rsidP="009A003A">
            <w:pPr>
              <w:pStyle w:val="TableParagraph"/>
              <w:spacing w:line="276" w:lineRule="auto"/>
              <w:ind w:left="0" w:right="327"/>
            </w:pPr>
          </w:p>
          <w:p w14:paraId="147776A8" w14:textId="77777777" w:rsidR="007F33DD" w:rsidRPr="00811069" w:rsidRDefault="007F33DD" w:rsidP="009A003A">
            <w:pPr>
              <w:pStyle w:val="Default"/>
              <w:spacing w:line="276" w:lineRule="auto"/>
              <w:rPr>
                <w:sz w:val="22"/>
                <w:szCs w:val="22"/>
              </w:rPr>
            </w:pPr>
            <w:r w:rsidRPr="00811069">
              <w:rPr>
                <w:sz w:val="22"/>
                <w:szCs w:val="22"/>
              </w:rPr>
              <w:t xml:space="preserve">H2 : Pengetahuan perpajakan berpengaruh </w:t>
            </w:r>
            <w:r w:rsidRPr="00811069">
              <w:rPr>
                <w:sz w:val="22"/>
                <w:szCs w:val="22"/>
              </w:rPr>
              <w:lastRenderedPageBreak/>
              <w:t xml:space="preserve">terhadap kepatuhan wajib pajak </w:t>
            </w:r>
          </w:p>
          <w:p w14:paraId="460FBE48" w14:textId="77777777" w:rsidR="007F33DD" w:rsidRPr="00811069" w:rsidRDefault="007F33DD" w:rsidP="009A003A">
            <w:pPr>
              <w:pStyle w:val="TableParagraph"/>
              <w:spacing w:line="276" w:lineRule="auto"/>
              <w:ind w:left="0" w:right="327"/>
            </w:pPr>
          </w:p>
          <w:p w14:paraId="6503B349" w14:textId="77777777" w:rsidR="007F33DD" w:rsidRPr="00811069" w:rsidRDefault="007F33DD" w:rsidP="009A003A">
            <w:pPr>
              <w:pStyle w:val="TableParagraph"/>
              <w:spacing w:line="276" w:lineRule="auto"/>
              <w:ind w:left="0" w:right="327"/>
            </w:pPr>
            <w:r w:rsidRPr="00811069">
              <w:t>H3 : Kualitas pelayanan berpengaruh terhadap kepatuhan wajib pajak.</w:t>
            </w:r>
          </w:p>
        </w:tc>
      </w:tr>
      <w:tr w:rsidR="007F33DD" w:rsidRPr="00811069" w14:paraId="435078AD" w14:textId="77777777" w:rsidTr="009A003A">
        <w:tc>
          <w:tcPr>
            <w:tcW w:w="516" w:type="dxa"/>
          </w:tcPr>
          <w:p w14:paraId="261CEB3B" w14:textId="3715CB08" w:rsidR="007F33DD" w:rsidRPr="00811069" w:rsidRDefault="005075AE" w:rsidP="009A003A">
            <w:pPr>
              <w:spacing w:line="480" w:lineRule="auto"/>
              <w:rPr>
                <w:rFonts w:ascii="Times New Roman" w:hAnsi="Times New Roman" w:cs="Times New Roman"/>
              </w:rPr>
            </w:pPr>
            <w:r>
              <w:rPr>
                <w:rFonts w:ascii="Times New Roman" w:hAnsi="Times New Roman" w:cs="Times New Roman"/>
              </w:rPr>
              <w:lastRenderedPageBreak/>
              <w:t>6</w:t>
            </w:r>
            <w:r w:rsidR="007F33DD" w:rsidRPr="00811069">
              <w:rPr>
                <w:rFonts w:ascii="Times New Roman" w:hAnsi="Times New Roman" w:cs="Times New Roman"/>
              </w:rPr>
              <w:t>.</w:t>
            </w:r>
          </w:p>
        </w:tc>
        <w:tc>
          <w:tcPr>
            <w:tcW w:w="2319" w:type="dxa"/>
          </w:tcPr>
          <w:p w14:paraId="3E790ACE" w14:textId="77777777" w:rsidR="007F33DD" w:rsidRPr="00811069" w:rsidRDefault="007F33DD" w:rsidP="009A003A">
            <w:pPr>
              <w:pStyle w:val="TableParagraph"/>
              <w:spacing w:line="276" w:lineRule="auto"/>
              <w:ind w:left="107" w:right="101"/>
            </w:pPr>
            <w:r w:rsidRPr="00811069">
              <w:t>Pengaruh Tingkat</w:t>
            </w:r>
            <w:r w:rsidRPr="00811069">
              <w:rPr>
                <w:spacing w:val="1"/>
              </w:rPr>
              <w:t xml:space="preserve"> </w:t>
            </w:r>
            <w:r w:rsidRPr="00811069">
              <w:t>Pendapatan, Penurunan</w:t>
            </w:r>
            <w:r w:rsidRPr="00811069">
              <w:rPr>
                <w:spacing w:val="1"/>
              </w:rPr>
              <w:t xml:space="preserve"> </w:t>
            </w:r>
            <w:r w:rsidRPr="00811069">
              <w:t>Tarif, Dan Perubahan</w:t>
            </w:r>
            <w:r w:rsidRPr="00811069">
              <w:rPr>
                <w:spacing w:val="1"/>
              </w:rPr>
              <w:t xml:space="preserve"> </w:t>
            </w:r>
            <w:r w:rsidRPr="00811069">
              <w:t>Cara Pembayaran</w:t>
            </w:r>
            <w:r w:rsidRPr="00811069">
              <w:rPr>
                <w:spacing w:val="1"/>
              </w:rPr>
              <w:t xml:space="preserve"> </w:t>
            </w:r>
            <w:r w:rsidRPr="00811069">
              <w:t>Terhadap Kepatuhan</w:t>
            </w:r>
            <w:r w:rsidRPr="00811069">
              <w:rPr>
                <w:spacing w:val="1"/>
              </w:rPr>
              <w:t xml:space="preserve"> </w:t>
            </w:r>
            <w:r w:rsidRPr="00811069">
              <w:t>Wajib Pajak UMKM</w:t>
            </w:r>
            <w:r w:rsidRPr="00811069">
              <w:rPr>
                <w:spacing w:val="1"/>
              </w:rPr>
              <w:t xml:space="preserve"> </w:t>
            </w:r>
            <w:r w:rsidRPr="00811069">
              <w:t>Masa</w:t>
            </w:r>
            <w:r w:rsidRPr="00811069">
              <w:rPr>
                <w:spacing w:val="-9"/>
              </w:rPr>
              <w:t xml:space="preserve"> </w:t>
            </w:r>
            <w:r w:rsidRPr="00811069">
              <w:t>Pandemi</w:t>
            </w:r>
            <w:r w:rsidRPr="00811069">
              <w:rPr>
                <w:spacing w:val="-6"/>
              </w:rPr>
              <w:t xml:space="preserve"> </w:t>
            </w:r>
            <w:r w:rsidRPr="00811069">
              <w:t>Covid-19</w:t>
            </w:r>
          </w:p>
          <w:p w14:paraId="44A0488B" w14:textId="77777777" w:rsidR="007F33DD" w:rsidRPr="00811069" w:rsidRDefault="007F33DD" w:rsidP="009A003A">
            <w:pPr>
              <w:pStyle w:val="TableParagraph"/>
              <w:spacing w:before="9"/>
              <w:rPr>
                <w:i/>
              </w:rPr>
            </w:pPr>
          </w:p>
          <w:p w14:paraId="540BCFD1" w14:textId="77777777" w:rsidR="007F33DD" w:rsidRPr="00811069" w:rsidRDefault="007F33DD" w:rsidP="009A003A">
            <w:pPr>
              <w:spacing w:line="276" w:lineRule="auto"/>
              <w:ind w:left="107" w:right="184"/>
              <w:rPr>
                <w:rFonts w:ascii="Times New Roman" w:hAnsi="Times New Roman" w:cs="Times New Roman"/>
              </w:rPr>
            </w:pPr>
            <w:r w:rsidRPr="00811069">
              <w:rPr>
                <w:rFonts w:ascii="Times New Roman" w:hAnsi="Times New Roman" w:cs="Times New Roman"/>
              </w:rPr>
              <w:t>Lutfah Fadilah, Asrofi</w:t>
            </w:r>
            <w:r w:rsidRPr="00811069">
              <w:rPr>
                <w:rFonts w:ascii="Times New Roman" w:hAnsi="Times New Roman" w:cs="Times New Roman"/>
                <w:spacing w:val="1"/>
              </w:rPr>
              <w:t xml:space="preserve"> </w:t>
            </w:r>
            <w:r w:rsidRPr="00811069">
              <w:rPr>
                <w:rFonts w:ascii="Times New Roman" w:hAnsi="Times New Roman" w:cs="Times New Roman"/>
                <w:spacing w:val="-1"/>
              </w:rPr>
              <w:t xml:space="preserve">Langgeng </w:t>
            </w:r>
            <w:r w:rsidRPr="00811069">
              <w:rPr>
                <w:rFonts w:ascii="Times New Roman" w:hAnsi="Times New Roman" w:cs="Times New Roman"/>
              </w:rPr>
              <w:t>Noermansyah</w:t>
            </w:r>
            <w:r w:rsidRPr="00811069">
              <w:rPr>
                <w:rFonts w:ascii="Times New Roman" w:hAnsi="Times New Roman" w:cs="Times New Roman"/>
                <w:spacing w:val="-52"/>
              </w:rPr>
              <w:t xml:space="preserve"> </w:t>
            </w:r>
            <w:r w:rsidRPr="00811069">
              <w:rPr>
                <w:rFonts w:ascii="Times New Roman" w:hAnsi="Times New Roman" w:cs="Times New Roman"/>
              </w:rPr>
              <w:t>&amp;</w:t>
            </w:r>
            <w:r w:rsidRPr="00811069">
              <w:rPr>
                <w:rFonts w:ascii="Times New Roman" w:hAnsi="Times New Roman" w:cs="Times New Roman"/>
                <w:spacing w:val="-3"/>
              </w:rPr>
              <w:t xml:space="preserve"> </w:t>
            </w:r>
            <w:r w:rsidRPr="00811069">
              <w:rPr>
                <w:rFonts w:ascii="Times New Roman" w:hAnsi="Times New Roman" w:cs="Times New Roman"/>
              </w:rPr>
              <w:t>Krisdiyawati</w:t>
            </w:r>
            <w:r w:rsidRPr="00811069">
              <w:rPr>
                <w:rFonts w:ascii="Times New Roman" w:hAnsi="Times New Roman" w:cs="Times New Roman"/>
                <w:spacing w:val="-2"/>
              </w:rPr>
              <w:t xml:space="preserve"> </w:t>
            </w:r>
            <w:r w:rsidRPr="00811069">
              <w:rPr>
                <w:rFonts w:ascii="Times New Roman" w:hAnsi="Times New Roman" w:cs="Times New Roman"/>
              </w:rPr>
              <w:t>(2021)</w:t>
            </w:r>
          </w:p>
        </w:tc>
        <w:tc>
          <w:tcPr>
            <w:tcW w:w="2410" w:type="dxa"/>
          </w:tcPr>
          <w:p w14:paraId="64305E2A" w14:textId="77777777" w:rsidR="007F33DD" w:rsidRPr="00811069" w:rsidRDefault="007F33DD" w:rsidP="009A003A">
            <w:pPr>
              <w:pStyle w:val="TableParagraph"/>
              <w:spacing w:line="276" w:lineRule="auto"/>
              <w:ind w:left="106"/>
            </w:pPr>
            <w:r w:rsidRPr="00811069">
              <w:t>Variabel</w:t>
            </w:r>
            <w:r w:rsidRPr="00811069">
              <w:rPr>
                <w:spacing w:val="-2"/>
              </w:rPr>
              <w:t xml:space="preserve"> </w:t>
            </w:r>
            <w:r w:rsidRPr="00811069">
              <w:t>Dependen</w:t>
            </w:r>
            <w:r w:rsidRPr="00811069">
              <w:rPr>
                <w:spacing w:val="-1"/>
              </w:rPr>
              <w:t xml:space="preserve"> </w:t>
            </w:r>
            <w:r w:rsidRPr="00811069">
              <w:t>:</w:t>
            </w:r>
          </w:p>
          <w:p w14:paraId="2E9957E9" w14:textId="77777777" w:rsidR="007F33DD" w:rsidRPr="00811069" w:rsidRDefault="007F33DD" w:rsidP="009A003A">
            <w:pPr>
              <w:pStyle w:val="TableParagraph"/>
              <w:spacing w:before="37" w:line="276" w:lineRule="auto"/>
              <w:ind w:left="423" w:right="175" w:hanging="284"/>
            </w:pPr>
            <w:r w:rsidRPr="00811069">
              <w:t>a.</w:t>
            </w:r>
            <w:r w:rsidRPr="00811069">
              <w:rPr>
                <w:spacing w:val="1"/>
              </w:rPr>
              <w:t xml:space="preserve"> </w:t>
            </w:r>
            <w:r w:rsidRPr="00811069">
              <w:t>Kepatuhan Wajib</w:t>
            </w:r>
            <w:r w:rsidRPr="00811069">
              <w:rPr>
                <w:spacing w:val="1"/>
              </w:rPr>
              <w:t xml:space="preserve"> </w:t>
            </w:r>
            <w:r w:rsidRPr="00811069">
              <w:t>Pajak UMKM Masa</w:t>
            </w:r>
            <w:r w:rsidRPr="00811069">
              <w:rPr>
                <w:spacing w:val="-52"/>
              </w:rPr>
              <w:t xml:space="preserve"> </w:t>
            </w:r>
            <w:r w:rsidRPr="00811069">
              <w:t>Pandemi</w:t>
            </w:r>
            <w:r w:rsidRPr="00811069">
              <w:rPr>
                <w:spacing w:val="-1"/>
              </w:rPr>
              <w:t xml:space="preserve"> </w:t>
            </w:r>
            <w:r w:rsidRPr="00811069">
              <w:t>Covid-19</w:t>
            </w:r>
          </w:p>
          <w:p w14:paraId="4BCE59A4" w14:textId="77777777" w:rsidR="007F33DD" w:rsidRPr="00811069" w:rsidRDefault="007F33DD" w:rsidP="009A003A">
            <w:pPr>
              <w:pStyle w:val="TableParagraph"/>
              <w:spacing w:line="276" w:lineRule="auto"/>
              <w:ind w:left="106"/>
            </w:pPr>
            <w:r w:rsidRPr="00811069">
              <w:t>Variabel</w:t>
            </w:r>
            <w:r w:rsidRPr="00811069">
              <w:rPr>
                <w:spacing w:val="-2"/>
              </w:rPr>
              <w:t xml:space="preserve"> </w:t>
            </w:r>
            <w:r w:rsidRPr="00811069">
              <w:t>Independen :</w:t>
            </w:r>
          </w:p>
          <w:p w14:paraId="4651B3CE" w14:textId="77777777" w:rsidR="007F33DD" w:rsidRPr="00811069" w:rsidRDefault="007F33DD" w:rsidP="00597318">
            <w:pPr>
              <w:pStyle w:val="TableParagraph"/>
              <w:numPr>
                <w:ilvl w:val="0"/>
                <w:numId w:val="18"/>
              </w:numPr>
              <w:tabs>
                <w:tab w:val="left" w:pos="424"/>
              </w:tabs>
              <w:spacing w:before="37" w:line="276" w:lineRule="auto"/>
            </w:pPr>
            <w:r w:rsidRPr="00811069">
              <w:t>Tingkat Pendapatan</w:t>
            </w:r>
          </w:p>
          <w:p w14:paraId="476BCDC3" w14:textId="77777777" w:rsidR="007F33DD" w:rsidRPr="00811069" w:rsidRDefault="007F33DD" w:rsidP="00597318">
            <w:pPr>
              <w:pStyle w:val="TableParagraph"/>
              <w:numPr>
                <w:ilvl w:val="0"/>
                <w:numId w:val="18"/>
              </w:numPr>
              <w:tabs>
                <w:tab w:val="left" w:pos="424"/>
              </w:tabs>
              <w:spacing w:before="38" w:line="276" w:lineRule="auto"/>
            </w:pPr>
            <w:r w:rsidRPr="00811069">
              <w:t>Penurunan</w:t>
            </w:r>
            <w:r w:rsidRPr="00811069">
              <w:rPr>
                <w:spacing w:val="-3"/>
              </w:rPr>
              <w:t xml:space="preserve"> </w:t>
            </w:r>
            <w:r w:rsidRPr="00811069">
              <w:t>Tarif</w:t>
            </w:r>
          </w:p>
          <w:p w14:paraId="0DC18936" w14:textId="77777777" w:rsidR="007F33DD" w:rsidRPr="00811069" w:rsidRDefault="007F33DD" w:rsidP="00597318">
            <w:pPr>
              <w:pStyle w:val="TableParagraph"/>
              <w:numPr>
                <w:ilvl w:val="0"/>
                <w:numId w:val="18"/>
              </w:numPr>
              <w:tabs>
                <w:tab w:val="left" w:pos="424"/>
              </w:tabs>
              <w:spacing w:before="38" w:line="276" w:lineRule="auto"/>
            </w:pPr>
            <w:r w:rsidRPr="00811069">
              <w:t>Perubahan Cara</w:t>
            </w:r>
            <w:r w:rsidRPr="00811069">
              <w:rPr>
                <w:spacing w:val="-52"/>
              </w:rPr>
              <w:t xml:space="preserve">      </w:t>
            </w:r>
          </w:p>
          <w:p w14:paraId="54B98826" w14:textId="77777777" w:rsidR="007F33DD" w:rsidRPr="00811069" w:rsidRDefault="007F33DD" w:rsidP="009A003A">
            <w:pPr>
              <w:spacing w:line="276" w:lineRule="auto"/>
              <w:ind w:left="106"/>
              <w:rPr>
                <w:rFonts w:ascii="Times New Roman" w:hAnsi="Times New Roman" w:cs="Times New Roman"/>
              </w:rPr>
            </w:pPr>
            <w:r w:rsidRPr="00811069">
              <w:rPr>
                <w:rFonts w:ascii="Times New Roman" w:hAnsi="Times New Roman" w:cs="Times New Roman"/>
              </w:rPr>
              <w:t xml:space="preserve">      Pembayaran </w:t>
            </w:r>
          </w:p>
        </w:tc>
        <w:tc>
          <w:tcPr>
            <w:tcW w:w="2687" w:type="dxa"/>
          </w:tcPr>
          <w:p w14:paraId="6CA90819" w14:textId="77777777" w:rsidR="007F33DD" w:rsidRPr="00811069" w:rsidRDefault="007F33DD" w:rsidP="009A003A">
            <w:pPr>
              <w:pStyle w:val="TableParagraph"/>
              <w:spacing w:line="276" w:lineRule="auto"/>
              <w:ind w:left="0" w:right="251"/>
            </w:pPr>
            <w:r w:rsidRPr="00811069">
              <w:t>H1 : Tingkat pendapatan</w:t>
            </w:r>
            <w:r w:rsidRPr="00811069">
              <w:rPr>
                <w:spacing w:val="-52"/>
              </w:rPr>
              <w:t xml:space="preserve"> </w:t>
            </w:r>
            <w:r w:rsidRPr="00811069">
              <w:t>berpengaruh terhadap</w:t>
            </w:r>
            <w:r w:rsidRPr="00811069">
              <w:rPr>
                <w:spacing w:val="1"/>
              </w:rPr>
              <w:t xml:space="preserve"> </w:t>
            </w:r>
            <w:r w:rsidRPr="00811069">
              <w:t>kepatuhan wajib pajak</w:t>
            </w:r>
            <w:r w:rsidRPr="00811069">
              <w:rPr>
                <w:spacing w:val="1"/>
              </w:rPr>
              <w:t xml:space="preserve"> </w:t>
            </w:r>
            <w:r w:rsidRPr="00811069">
              <w:t>UMKM masa pandemi</w:t>
            </w:r>
            <w:r w:rsidRPr="00811069">
              <w:rPr>
                <w:spacing w:val="1"/>
              </w:rPr>
              <w:t xml:space="preserve"> </w:t>
            </w:r>
            <w:r w:rsidRPr="00811069">
              <w:t>covid-19</w:t>
            </w:r>
          </w:p>
          <w:p w14:paraId="2BA88F4F" w14:textId="77777777" w:rsidR="007F33DD" w:rsidRPr="00811069" w:rsidRDefault="007F33DD" w:rsidP="009A003A">
            <w:pPr>
              <w:pStyle w:val="TableParagraph"/>
              <w:spacing w:line="276" w:lineRule="auto"/>
              <w:ind w:left="0" w:right="251"/>
            </w:pPr>
          </w:p>
          <w:p w14:paraId="7C8E96A6" w14:textId="77777777" w:rsidR="007F33DD" w:rsidRPr="00811069" w:rsidRDefault="007F33DD" w:rsidP="009A003A">
            <w:pPr>
              <w:pStyle w:val="TableParagraph"/>
              <w:spacing w:line="276" w:lineRule="auto"/>
              <w:ind w:left="0" w:right="136"/>
            </w:pPr>
            <w:r w:rsidRPr="00811069">
              <w:t>H2 : Penurunan tarif tidak</w:t>
            </w:r>
            <w:r w:rsidRPr="00811069">
              <w:rPr>
                <w:spacing w:val="-52"/>
              </w:rPr>
              <w:t xml:space="preserve"> </w:t>
            </w:r>
            <w:r w:rsidRPr="00811069">
              <w:t>berpengaruh terhadap</w:t>
            </w:r>
            <w:r w:rsidRPr="00811069">
              <w:rPr>
                <w:spacing w:val="1"/>
              </w:rPr>
              <w:t xml:space="preserve"> </w:t>
            </w:r>
            <w:r w:rsidRPr="00811069">
              <w:t>kepatuhan wajib pajak</w:t>
            </w:r>
            <w:r w:rsidRPr="00811069">
              <w:rPr>
                <w:spacing w:val="1"/>
              </w:rPr>
              <w:t xml:space="preserve"> </w:t>
            </w:r>
            <w:r w:rsidRPr="00811069">
              <w:t>UMKM masa pandemi</w:t>
            </w:r>
            <w:r w:rsidRPr="00811069">
              <w:rPr>
                <w:spacing w:val="1"/>
              </w:rPr>
              <w:t xml:space="preserve"> </w:t>
            </w:r>
            <w:r w:rsidRPr="00811069">
              <w:t>covid-19</w:t>
            </w:r>
          </w:p>
          <w:p w14:paraId="05364D0D" w14:textId="77777777" w:rsidR="007F33DD" w:rsidRPr="00811069" w:rsidRDefault="007F33DD" w:rsidP="009A003A">
            <w:pPr>
              <w:pStyle w:val="TableParagraph"/>
              <w:spacing w:line="276" w:lineRule="auto"/>
              <w:ind w:left="0" w:right="136"/>
            </w:pPr>
          </w:p>
          <w:p w14:paraId="0F36B12F" w14:textId="77777777" w:rsidR="007F33DD" w:rsidRPr="00811069" w:rsidRDefault="007F33DD" w:rsidP="009A003A">
            <w:pPr>
              <w:pStyle w:val="TableParagraph"/>
              <w:spacing w:line="276" w:lineRule="auto"/>
              <w:ind w:left="0" w:right="156"/>
            </w:pPr>
            <w:r w:rsidRPr="00811069">
              <w:t>H3</w:t>
            </w:r>
            <w:r w:rsidRPr="00811069">
              <w:rPr>
                <w:spacing w:val="-1"/>
              </w:rPr>
              <w:t xml:space="preserve"> </w:t>
            </w:r>
            <w:r w:rsidRPr="00811069">
              <w:t>:</w:t>
            </w:r>
            <w:r w:rsidRPr="00811069">
              <w:rPr>
                <w:spacing w:val="1"/>
              </w:rPr>
              <w:t xml:space="preserve"> </w:t>
            </w:r>
            <w:r w:rsidRPr="00811069">
              <w:t>Perubahan cara</w:t>
            </w:r>
            <w:r w:rsidRPr="00811069">
              <w:rPr>
                <w:spacing w:val="1"/>
              </w:rPr>
              <w:t xml:space="preserve"> </w:t>
            </w:r>
            <w:r w:rsidRPr="00811069">
              <w:t>pembayaran berpengaruh</w:t>
            </w:r>
            <w:r w:rsidRPr="00811069">
              <w:rPr>
                <w:spacing w:val="-52"/>
              </w:rPr>
              <w:t xml:space="preserve"> </w:t>
            </w:r>
            <w:r w:rsidRPr="00811069">
              <w:t>terhadap kepatuhan wajib</w:t>
            </w:r>
            <w:r w:rsidRPr="00811069">
              <w:rPr>
                <w:spacing w:val="-52"/>
              </w:rPr>
              <w:t xml:space="preserve"> </w:t>
            </w:r>
            <w:r w:rsidRPr="00811069">
              <w:t>pajak</w:t>
            </w:r>
            <w:r w:rsidRPr="00811069">
              <w:rPr>
                <w:spacing w:val="-3"/>
              </w:rPr>
              <w:t xml:space="preserve"> </w:t>
            </w:r>
            <w:r w:rsidRPr="00811069">
              <w:t>UMKM masa</w:t>
            </w:r>
          </w:p>
          <w:p w14:paraId="40381A29" w14:textId="77777777" w:rsidR="007F33DD" w:rsidRPr="00811069" w:rsidRDefault="007F33DD" w:rsidP="009A003A">
            <w:pPr>
              <w:spacing w:line="276" w:lineRule="auto"/>
              <w:ind w:right="260"/>
              <w:rPr>
                <w:rFonts w:ascii="Times New Roman" w:hAnsi="Times New Roman" w:cs="Times New Roman"/>
              </w:rPr>
            </w:pPr>
            <w:r w:rsidRPr="00811069">
              <w:rPr>
                <w:rFonts w:ascii="Times New Roman" w:hAnsi="Times New Roman" w:cs="Times New Roman"/>
              </w:rPr>
              <w:t>pandemi</w:t>
            </w:r>
            <w:r w:rsidRPr="00811069">
              <w:rPr>
                <w:rFonts w:ascii="Times New Roman" w:hAnsi="Times New Roman" w:cs="Times New Roman"/>
                <w:spacing w:val="-1"/>
              </w:rPr>
              <w:t xml:space="preserve"> </w:t>
            </w:r>
            <w:r w:rsidRPr="00811069">
              <w:rPr>
                <w:rFonts w:ascii="Times New Roman" w:hAnsi="Times New Roman" w:cs="Times New Roman"/>
              </w:rPr>
              <w:t>covid-19</w:t>
            </w:r>
          </w:p>
        </w:tc>
      </w:tr>
      <w:tr w:rsidR="005075AE" w:rsidRPr="00811069" w14:paraId="138F3AE7" w14:textId="77777777" w:rsidTr="009A003A">
        <w:tc>
          <w:tcPr>
            <w:tcW w:w="516" w:type="dxa"/>
          </w:tcPr>
          <w:p w14:paraId="62E26143" w14:textId="4FA87FD6" w:rsidR="005075AE" w:rsidRDefault="005075AE" w:rsidP="009A003A">
            <w:pPr>
              <w:spacing w:line="480" w:lineRule="auto"/>
              <w:rPr>
                <w:rFonts w:ascii="Times New Roman" w:hAnsi="Times New Roman" w:cs="Times New Roman"/>
              </w:rPr>
            </w:pPr>
            <w:r>
              <w:rPr>
                <w:rFonts w:ascii="Times New Roman" w:hAnsi="Times New Roman" w:cs="Times New Roman"/>
              </w:rPr>
              <w:t>7.</w:t>
            </w:r>
          </w:p>
        </w:tc>
        <w:tc>
          <w:tcPr>
            <w:tcW w:w="2319" w:type="dxa"/>
          </w:tcPr>
          <w:p w14:paraId="78D37E4A" w14:textId="77777777" w:rsidR="005075AE" w:rsidRPr="00811069" w:rsidRDefault="005075AE" w:rsidP="005075AE">
            <w:pPr>
              <w:pStyle w:val="Default"/>
              <w:rPr>
                <w:sz w:val="22"/>
                <w:szCs w:val="22"/>
              </w:rPr>
            </w:pPr>
            <w:r w:rsidRPr="00811069">
              <w:rPr>
                <w:sz w:val="22"/>
                <w:szCs w:val="22"/>
              </w:rPr>
              <w:t xml:space="preserve">Pengaruh Pengetahuan Perpajakan, Sistem Administrasi Perpajakan Modern dan Sanksi Perpajakan Terhadap Kepatuhan Wajib Pajak Orang Pribadi </w:t>
            </w:r>
          </w:p>
          <w:p w14:paraId="64A0DCEF" w14:textId="77777777" w:rsidR="005075AE" w:rsidRPr="00811069" w:rsidRDefault="005075AE" w:rsidP="005075AE">
            <w:pPr>
              <w:pStyle w:val="Default"/>
              <w:rPr>
                <w:sz w:val="22"/>
                <w:szCs w:val="22"/>
              </w:rPr>
            </w:pPr>
          </w:p>
          <w:p w14:paraId="21BA3C4E" w14:textId="0A48A700" w:rsidR="005075AE" w:rsidRPr="00811069" w:rsidRDefault="005075AE" w:rsidP="005075AE">
            <w:pPr>
              <w:pStyle w:val="TableParagraph"/>
              <w:spacing w:line="276" w:lineRule="auto"/>
              <w:ind w:left="107" w:right="101"/>
            </w:pPr>
            <w:r w:rsidRPr="00811069">
              <w:t>May Sarah Hasibuan &amp; Ai Hendrani (2022)</w:t>
            </w:r>
          </w:p>
        </w:tc>
        <w:tc>
          <w:tcPr>
            <w:tcW w:w="2410" w:type="dxa"/>
          </w:tcPr>
          <w:p w14:paraId="5B06A544" w14:textId="77777777" w:rsidR="005075AE" w:rsidRPr="00811069" w:rsidRDefault="005075AE" w:rsidP="005075AE">
            <w:pPr>
              <w:pStyle w:val="Default"/>
              <w:spacing w:line="276" w:lineRule="auto"/>
              <w:jc w:val="both"/>
              <w:rPr>
                <w:sz w:val="22"/>
                <w:szCs w:val="22"/>
              </w:rPr>
            </w:pPr>
            <w:r w:rsidRPr="00811069">
              <w:rPr>
                <w:sz w:val="22"/>
                <w:szCs w:val="22"/>
              </w:rPr>
              <w:t xml:space="preserve">Variabel Dependen: </w:t>
            </w:r>
          </w:p>
          <w:p w14:paraId="28FEF553" w14:textId="77777777" w:rsidR="005075AE" w:rsidRPr="00811069" w:rsidRDefault="005075AE" w:rsidP="005075AE">
            <w:pPr>
              <w:pStyle w:val="Default"/>
              <w:numPr>
                <w:ilvl w:val="0"/>
                <w:numId w:val="14"/>
              </w:numPr>
              <w:spacing w:line="276" w:lineRule="auto"/>
              <w:ind w:left="390" w:hanging="283"/>
              <w:jc w:val="both"/>
              <w:rPr>
                <w:sz w:val="22"/>
                <w:szCs w:val="22"/>
              </w:rPr>
            </w:pPr>
            <w:r w:rsidRPr="00811069">
              <w:rPr>
                <w:sz w:val="22"/>
                <w:szCs w:val="22"/>
              </w:rPr>
              <w:t>Kepatuhan Wajib Pajak Orang Pribadi</w:t>
            </w:r>
          </w:p>
          <w:p w14:paraId="58163FE7" w14:textId="77777777" w:rsidR="005075AE" w:rsidRPr="00811069" w:rsidRDefault="005075AE" w:rsidP="005075AE">
            <w:pPr>
              <w:pStyle w:val="Default"/>
              <w:spacing w:line="276" w:lineRule="auto"/>
              <w:jc w:val="both"/>
              <w:rPr>
                <w:sz w:val="22"/>
                <w:szCs w:val="22"/>
              </w:rPr>
            </w:pPr>
            <w:r w:rsidRPr="00811069">
              <w:rPr>
                <w:sz w:val="22"/>
                <w:szCs w:val="22"/>
              </w:rPr>
              <w:t xml:space="preserve">Variabel Independen: </w:t>
            </w:r>
          </w:p>
          <w:p w14:paraId="689E5715" w14:textId="77777777" w:rsidR="005075AE" w:rsidRPr="00811069" w:rsidRDefault="005075AE" w:rsidP="005075AE">
            <w:pPr>
              <w:pStyle w:val="Default"/>
              <w:numPr>
                <w:ilvl w:val="0"/>
                <w:numId w:val="13"/>
              </w:numPr>
              <w:spacing w:line="276" w:lineRule="auto"/>
              <w:ind w:left="390" w:hanging="283"/>
              <w:jc w:val="both"/>
              <w:rPr>
                <w:sz w:val="22"/>
                <w:szCs w:val="22"/>
              </w:rPr>
            </w:pPr>
            <w:r w:rsidRPr="00811069">
              <w:rPr>
                <w:sz w:val="22"/>
                <w:szCs w:val="22"/>
              </w:rPr>
              <w:t xml:space="preserve">Pengetahuan Perpajakan </w:t>
            </w:r>
          </w:p>
          <w:p w14:paraId="1D7FBC7D" w14:textId="77777777" w:rsidR="005075AE" w:rsidRPr="00811069" w:rsidRDefault="005075AE" w:rsidP="005075AE">
            <w:pPr>
              <w:pStyle w:val="Default"/>
              <w:numPr>
                <w:ilvl w:val="0"/>
                <w:numId w:val="13"/>
              </w:numPr>
              <w:spacing w:line="276" w:lineRule="auto"/>
              <w:ind w:left="390" w:hanging="283"/>
              <w:jc w:val="both"/>
              <w:rPr>
                <w:sz w:val="22"/>
                <w:szCs w:val="22"/>
              </w:rPr>
            </w:pPr>
            <w:r w:rsidRPr="00811069">
              <w:rPr>
                <w:sz w:val="22"/>
                <w:szCs w:val="22"/>
              </w:rPr>
              <w:t xml:space="preserve">Sistem Adm. Perpajakan Modern </w:t>
            </w:r>
          </w:p>
          <w:p w14:paraId="00A84492" w14:textId="486EC48D" w:rsidR="005075AE" w:rsidRPr="00811069" w:rsidRDefault="005075AE" w:rsidP="005075AE">
            <w:pPr>
              <w:pStyle w:val="TableParagraph"/>
              <w:spacing w:line="276" w:lineRule="auto"/>
              <w:ind w:left="106"/>
            </w:pPr>
            <w:r w:rsidRPr="00811069">
              <w:t>Sanksi Perpajakan</w:t>
            </w:r>
          </w:p>
        </w:tc>
        <w:tc>
          <w:tcPr>
            <w:tcW w:w="2687" w:type="dxa"/>
          </w:tcPr>
          <w:p w14:paraId="37DF8C57" w14:textId="77777777" w:rsidR="005075AE" w:rsidRPr="00811069" w:rsidRDefault="005075AE" w:rsidP="005075AE">
            <w:pPr>
              <w:pStyle w:val="Default"/>
              <w:spacing w:line="276" w:lineRule="auto"/>
              <w:jc w:val="both"/>
              <w:rPr>
                <w:sz w:val="22"/>
                <w:szCs w:val="22"/>
              </w:rPr>
            </w:pPr>
            <w:r w:rsidRPr="00811069">
              <w:rPr>
                <w:sz w:val="22"/>
                <w:szCs w:val="22"/>
              </w:rPr>
              <w:t xml:space="preserve">H1: Pengetahuan pajak berpengaruh positif terhadap kepatuhan wajib pajak </w:t>
            </w:r>
          </w:p>
          <w:p w14:paraId="1617B21C" w14:textId="77777777" w:rsidR="005075AE" w:rsidRPr="00811069" w:rsidRDefault="005075AE" w:rsidP="005075AE">
            <w:pPr>
              <w:pStyle w:val="Default"/>
              <w:spacing w:line="276" w:lineRule="auto"/>
              <w:jc w:val="both"/>
              <w:rPr>
                <w:sz w:val="22"/>
                <w:szCs w:val="22"/>
              </w:rPr>
            </w:pPr>
          </w:p>
          <w:p w14:paraId="2618A11C" w14:textId="77777777" w:rsidR="005075AE" w:rsidRPr="00811069" w:rsidRDefault="005075AE" w:rsidP="005075AE">
            <w:pPr>
              <w:pStyle w:val="Default"/>
              <w:spacing w:line="276" w:lineRule="auto"/>
              <w:jc w:val="both"/>
              <w:rPr>
                <w:sz w:val="22"/>
                <w:szCs w:val="22"/>
              </w:rPr>
            </w:pPr>
            <w:r w:rsidRPr="00811069">
              <w:rPr>
                <w:sz w:val="22"/>
                <w:szCs w:val="22"/>
              </w:rPr>
              <w:t>H2: Sistem administrasi perpajakan modern berpengaruh positifterhadap kepatuhan wajib pajak</w:t>
            </w:r>
          </w:p>
          <w:p w14:paraId="525B4C69" w14:textId="19E966D9" w:rsidR="005075AE" w:rsidRPr="00811069" w:rsidRDefault="005075AE" w:rsidP="005075AE">
            <w:pPr>
              <w:pStyle w:val="TableParagraph"/>
              <w:spacing w:line="276" w:lineRule="auto"/>
              <w:ind w:left="0" w:right="251"/>
            </w:pPr>
            <w:r w:rsidRPr="00811069">
              <w:t xml:space="preserve"> H3: Sanksi perpajakan berpengaruh positif terhadap kepatuhan wajib pajak</w:t>
            </w:r>
          </w:p>
        </w:tc>
      </w:tr>
      <w:tr w:rsidR="007F33DD" w:rsidRPr="00811069" w14:paraId="6D8FBC7E" w14:textId="77777777" w:rsidTr="009A003A">
        <w:tc>
          <w:tcPr>
            <w:tcW w:w="516" w:type="dxa"/>
          </w:tcPr>
          <w:p w14:paraId="01326044" w14:textId="1C0A0CFC" w:rsidR="007F33DD" w:rsidRPr="00811069" w:rsidRDefault="00417388" w:rsidP="009A003A">
            <w:pPr>
              <w:spacing w:line="480" w:lineRule="auto"/>
              <w:rPr>
                <w:rFonts w:ascii="Times New Roman" w:hAnsi="Times New Roman" w:cs="Times New Roman"/>
              </w:rPr>
            </w:pPr>
            <w:r>
              <w:rPr>
                <w:rFonts w:ascii="Times New Roman" w:hAnsi="Times New Roman" w:cs="Times New Roman"/>
              </w:rPr>
              <w:t>8</w:t>
            </w:r>
            <w:r w:rsidR="007F33DD" w:rsidRPr="00811069">
              <w:rPr>
                <w:rFonts w:ascii="Times New Roman" w:hAnsi="Times New Roman" w:cs="Times New Roman"/>
              </w:rPr>
              <w:t>.</w:t>
            </w:r>
          </w:p>
        </w:tc>
        <w:tc>
          <w:tcPr>
            <w:tcW w:w="2319" w:type="dxa"/>
          </w:tcPr>
          <w:p w14:paraId="29C392FE" w14:textId="77777777" w:rsidR="005075AE" w:rsidRPr="00811069" w:rsidRDefault="005075AE" w:rsidP="005075AE">
            <w:pPr>
              <w:pStyle w:val="TableParagraph"/>
              <w:spacing w:line="276" w:lineRule="auto"/>
              <w:ind w:left="0" w:right="209"/>
            </w:pPr>
            <w:r w:rsidRPr="00811069">
              <w:rPr>
                <w:i/>
                <w:iCs/>
              </w:rPr>
              <w:t>Literature Review</w:t>
            </w:r>
            <w:r w:rsidRPr="00811069">
              <w:rPr>
                <w:spacing w:val="1"/>
              </w:rPr>
              <w:t xml:space="preserve"> </w:t>
            </w:r>
            <w:r w:rsidRPr="00811069">
              <w:t>Pengaruh Pengetahuan,</w:t>
            </w:r>
            <w:r w:rsidRPr="00811069">
              <w:rPr>
                <w:spacing w:val="-52"/>
              </w:rPr>
              <w:t xml:space="preserve"> </w:t>
            </w:r>
            <w:r w:rsidRPr="00811069">
              <w:t>Modernisasi Sistem</w:t>
            </w:r>
            <w:r w:rsidRPr="00811069">
              <w:rPr>
                <w:spacing w:val="1"/>
              </w:rPr>
              <w:t xml:space="preserve"> </w:t>
            </w:r>
            <w:r w:rsidRPr="00811069">
              <w:t>Administrasi dan</w:t>
            </w:r>
            <w:r w:rsidRPr="00811069">
              <w:rPr>
                <w:spacing w:val="1"/>
              </w:rPr>
              <w:t xml:space="preserve"> </w:t>
            </w:r>
            <w:r w:rsidRPr="00811069">
              <w:lastRenderedPageBreak/>
              <w:t>Sosialisasi</w:t>
            </w:r>
          </w:p>
          <w:p w14:paraId="4EEADAF0" w14:textId="77777777" w:rsidR="005075AE" w:rsidRPr="00811069" w:rsidRDefault="005075AE" w:rsidP="005075AE">
            <w:pPr>
              <w:pStyle w:val="TableParagraph"/>
              <w:spacing w:line="276" w:lineRule="auto"/>
              <w:ind w:left="0"/>
            </w:pPr>
            <w:r w:rsidRPr="00811069">
              <w:t>Perpajakan</w:t>
            </w:r>
            <w:r w:rsidRPr="00811069">
              <w:rPr>
                <w:spacing w:val="-3"/>
              </w:rPr>
              <w:t xml:space="preserve"> </w:t>
            </w:r>
            <w:r w:rsidRPr="00811069">
              <w:t>Terhadap</w:t>
            </w:r>
          </w:p>
          <w:p w14:paraId="22DDF9AA" w14:textId="77777777" w:rsidR="005075AE" w:rsidRPr="00811069" w:rsidRDefault="005075AE" w:rsidP="005075AE">
            <w:pPr>
              <w:pStyle w:val="TableParagraph"/>
              <w:spacing w:line="276" w:lineRule="auto"/>
              <w:ind w:left="0"/>
            </w:pPr>
            <w:r w:rsidRPr="00811069">
              <w:t>Kepatuhan</w:t>
            </w:r>
            <w:r w:rsidRPr="00811069">
              <w:rPr>
                <w:spacing w:val="-1"/>
              </w:rPr>
              <w:t xml:space="preserve"> </w:t>
            </w:r>
            <w:r w:rsidRPr="00811069">
              <w:t>Wajib</w:t>
            </w:r>
            <w:r w:rsidRPr="00811069">
              <w:rPr>
                <w:spacing w:val="-1"/>
              </w:rPr>
              <w:t xml:space="preserve"> </w:t>
            </w:r>
            <w:r w:rsidRPr="00811069">
              <w:t>pajak Orang</w:t>
            </w:r>
            <w:r w:rsidRPr="00811069">
              <w:rPr>
                <w:spacing w:val="-2"/>
              </w:rPr>
              <w:t xml:space="preserve"> </w:t>
            </w:r>
            <w:r w:rsidRPr="00811069">
              <w:t>Pribadi</w:t>
            </w:r>
          </w:p>
          <w:p w14:paraId="38BFA562" w14:textId="77777777" w:rsidR="005075AE" w:rsidRPr="00811069" w:rsidRDefault="005075AE" w:rsidP="005075AE">
            <w:pPr>
              <w:pStyle w:val="TableParagraph"/>
              <w:spacing w:line="276" w:lineRule="auto"/>
              <w:ind w:left="0"/>
            </w:pPr>
          </w:p>
          <w:p w14:paraId="1977254C" w14:textId="2B38640A" w:rsidR="007F33DD" w:rsidRPr="00811069" w:rsidRDefault="005075AE" w:rsidP="005075AE">
            <w:pPr>
              <w:spacing w:line="276" w:lineRule="auto"/>
              <w:ind w:left="80"/>
            </w:pPr>
            <w:r w:rsidRPr="00811069">
              <w:rPr>
                <w:rFonts w:ascii="Times New Roman" w:hAnsi="Times New Roman" w:cs="Times New Roman"/>
              </w:rPr>
              <w:t>Tri Yuli Lestari,</w:t>
            </w:r>
            <w:r w:rsidRPr="00811069">
              <w:rPr>
                <w:rFonts w:ascii="Times New Roman" w:hAnsi="Times New Roman" w:cs="Times New Roman"/>
                <w:spacing w:val="1"/>
              </w:rPr>
              <w:t xml:space="preserve"> </w:t>
            </w:r>
            <w:r w:rsidRPr="00811069">
              <w:rPr>
                <w:rFonts w:ascii="Times New Roman" w:hAnsi="Times New Roman" w:cs="Times New Roman"/>
              </w:rPr>
              <w:t>Uswatun Khasanah &amp;</w:t>
            </w:r>
            <w:r w:rsidRPr="00811069">
              <w:rPr>
                <w:rFonts w:ascii="Times New Roman" w:hAnsi="Times New Roman" w:cs="Times New Roman"/>
                <w:spacing w:val="-52"/>
              </w:rPr>
              <w:t xml:space="preserve"> </w:t>
            </w:r>
            <w:r w:rsidRPr="00811069">
              <w:rPr>
                <w:rFonts w:ascii="Times New Roman" w:hAnsi="Times New Roman" w:cs="Times New Roman"/>
              </w:rPr>
              <w:t>Cris</w:t>
            </w:r>
            <w:r w:rsidRPr="00811069">
              <w:rPr>
                <w:rFonts w:ascii="Times New Roman" w:hAnsi="Times New Roman" w:cs="Times New Roman"/>
                <w:spacing w:val="-3"/>
              </w:rPr>
              <w:t xml:space="preserve"> </w:t>
            </w:r>
            <w:r w:rsidRPr="00811069">
              <w:rPr>
                <w:rFonts w:ascii="Times New Roman" w:hAnsi="Times New Roman" w:cs="Times New Roman"/>
              </w:rPr>
              <w:t>Kuntadi</w:t>
            </w:r>
            <w:r w:rsidRPr="00811069">
              <w:rPr>
                <w:rFonts w:ascii="Times New Roman" w:hAnsi="Times New Roman" w:cs="Times New Roman"/>
                <w:spacing w:val="1"/>
              </w:rPr>
              <w:t xml:space="preserve"> </w:t>
            </w:r>
            <w:r w:rsidRPr="00811069">
              <w:rPr>
                <w:rFonts w:ascii="Times New Roman" w:hAnsi="Times New Roman" w:cs="Times New Roman"/>
              </w:rPr>
              <w:t>(2022)</w:t>
            </w:r>
          </w:p>
        </w:tc>
        <w:tc>
          <w:tcPr>
            <w:tcW w:w="2410" w:type="dxa"/>
          </w:tcPr>
          <w:p w14:paraId="6425D159" w14:textId="77777777" w:rsidR="005075AE" w:rsidRPr="00811069" w:rsidRDefault="005075AE" w:rsidP="005075AE">
            <w:pPr>
              <w:pStyle w:val="TableParagraph"/>
              <w:spacing w:line="276" w:lineRule="auto"/>
              <w:ind w:left="0"/>
            </w:pPr>
            <w:r w:rsidRPr="00811069">
              <w:lastRenderedPageBreak/>
              <w:t>Variabel</w:t>
            </w:r>
            <w:r w:rsidRPr="00811069">
              <w:rPr>
                <w:spacing w:val="-2"/>
              </w:rPr>
              <w:t xml:space="preserve"> </w:t>
            </w:r>
            <w:r w:rsidRPr="00811069">
              <w:t>Dependen:</w:t>
            </w:r>
          </w:p>
          <w:p w14:paraId="19DD1ED2" w14:textId="77777777" w:rsidR="005075AE" w:rsidRPr="00811069" w:rsidRDefault="005075AE" w:rsidP="005075AE">
            <w:pPr>
              <w:pStyle w:val="TableParagraph"/>
              <w:spacing w:before="40" w:line="276" w:lineRule="auto"/>
              <w:ind w:left="423" w:right="190" w:hanging="317"/>
            </w:pPr>
            <w:r w:rsidRPr="00811069">
              <w:t>a.</w:t>
            </w:r>
            <w:r w:rsidRPr="00811069">
              <w:rPr>
                <w:spacing w:val="1"/>
              </w:rPr>
              <w:t xml:space="preserve"> </w:t>
            </w:r>
            <w:r w:rsidRPr="00811069">
              <w:t>Kepatuhan Wajib</w:t>
            </w:r>
            <w:r w:rsidRPr="00811069">
              <w:rPr>
                <w:spacing w:val="1"/>
              </w:rPr>
              <w:t xml:space="preserve"> </w:t>
            </w:r>
            <w:r w:rsidRPr="00811069">
              <w:t>Pajak</w:t>
            </w:r>
            <w:r w:rsidRPr="00811069">
              <w:rPr>
                <w:spacing w:val="-8"/>
              </w:rPr>
              <w:t xml:space="preserve"> </w:t>
            </w:r>
            <w:r w:rsidRPr="00811069">
              <w:t>Orang</w:t>
            </w:r>
            <w:r w:rsidRPr="00811069">
              <w:rPr>
                <w:spacing w:val="-7"/>
              </w:rPr>
              <w:t xml:space="preserve"> </w:t>
            </w:r>
            <w:r w:rsidRPr="00811069">
              <w:t>Pribadi</w:t>
            </w:r>
          </w:p>
          <w:p w14:paraId="52F42FCF" w14:textId="77777777" w:rsidR="005075AE" w:rsidRPr="00811069" w:rsidRDefault="005075AE" w:rsidP="005075AE">
            <w:pPr>
              <w:pStyle w:val="TableParagraph"/>
              <w:spacing w:line="276" w:lineRule="auto"/>
              <w:ind w:left="0"/>
            </w:pPr>
            <w:r w:rsidRPr="00811069">
              <w:t>Variabel</w:t>
            </w:r>
            <w:r w:rsidRPr="00811069">
              <w:rPr>
                <w:spacing w:val="-1"/>
              </w:rPr>
              <w:t xml:space="preserve"> </w:t>
            </w:r>
            <w:r w:rsidRPr="00811069">
              <w:t>Independen:</w:t>
            </w:r>
          </w:p>
          <w:p w14:paraId="7CDB0A03" w14:textId="77777777" w:rsidR="005075AE" w:rsidRPr="00811069" w:rsidRDefault="005075AE" w:rsidP="005075AE">
            <w:pPr>
              <w:pStyle w:val="Default"/>
              <w:spacing w:line="276" w:lineRule="auto"/>
              <w:ind w:firstLine="38"/>
              <w:jc w:val="both"/>
              <w:rPr>
                <w:spacing w:val="-52"/>
                <w:sz w:val="22"/>
                <w:szCs w:val="22"/>
              </w:rPr>
            </w:pPr>
            <w:r w:rsidRPr="00811069">
              <w:rPr>
                <w:sz w:val="22"/>
                <w:szCs w:val="22"/>
              </w:rPr>
              <w:lastRenderedPageBreak/>
              <w:t xml:space="preserve"> a. Pengetahuan</w:t>
            </w:r>
            <w:r w:rsidRPr="00811069">
              <w:rPr>
                <w:spacing w:val="-52"/>
                <w:sz w:val="22"/>
                <w:szCs w:val="22"/>
              </w:rPr>
              <w:t xml:space="preserve">    </w:t>
            </w:r>
          </w:p>
          <w:p w14:paraId="7A1C11EB" w14:textId="77777777" w:rsidR="005075AE" w:rsidRPr="00811069" w:rsidRDefault="005075AE" w:rsidP="005075AE">
            <w:pPr>
              <w:pStyle w:val="Default"/>
              <w:spacing w:line="276" w:lineRule="auto"/>
              <w:jc w:val="both"/>
              <w:rPr>
                <w:sz w:val="22"/>
                <w:szCs w:val="22"/>
              </w:rPr>
            </w:pPr>
            <w:r w:rsidRPr="00811069">
              <w:rPr>
                <w:sz w:val="22"/>
                <w:szCs w:val="22"/>
              </w:rPr>
              <w:t xml:space="preserve">      Perpajakan</w:t>
            </w:r>
          </w:p>
          <w:p w14:paraId="21E855E4" w14:textId="77777777" w:rsidR="005075AE" w:rsidRPr="00811069" w:rsidRDefault="005075AE" w:rsidP="005075AE">
            <w:pPr>
              <w:pStyle w:val="TableParagraph"/>
              <w:spacing w:line="276" w:lineRule="auto"/>
              <w:ind w:left="423" w:hanging="317"/>
            </w:pPr>
            <w:r w:rsidRPr="00811069">
              <w:rPr>
                <w:lang w:val="en-US"/>
              </w:rPr>
              <w:t xml:space="preserve">b. </w:t>
            </w:r>
            <w:r w:rsidRPr="00811069">
              <w:t>Modernisasi</w:t>
            </w:r>
            <w:r w:rsidRPr="00811069">
              <w:rPr>
                <w:spacing w:val="-4"/>
              </w:rPr>
              <w:t xml:space="preserve"> </w:t>
            </w:r>
            <w:r w:rsidRPr="00811069">
              <w:t>Sistem</w:t>
            </w:r>
            <w:r w:rsidRPr="00811069">
              <w:rPr>
                <w:spacing w:val="-52"/>
              </w:rPr>
              <w:t xml:space="preserve"> </w:t>
            </w:r>
            <w:r w:rsidRPr="00811069">
              <w:t>Adm.</w:t>
            </w:r>
            <w:r w:rsidRPr="00811069">
              <w:rPr>
                <w:spacing w:val="-1"/>
              </w:rPr>
              <w:t xml:space="preserve"> </w:t>
            </w:r>
            <w:r w:rsidRPr="00811069">
              <w:t>Perpajakan</w:t>
            </w:r>
          </w:p>
          <w:p w14:paraId="6933C67F" w14:textId="77777777" w:rsidR="005075AE" w:rsidRPr="00811069" w:rsidRDefault="005075AE" w:rsidP="005075AE">
            <w:pPr>
              <w:pStyle w:val="Default"/>
              <w:spacing w:line="276" w:lineRule="auto"/>
              <w:jc w:val="both"/>
              <w:rPr>
                <w:sz w:val="22"/>
                <w:szCs w:val="22"/>
              </w:rPr>
            </w:pPr>
            <w:r w:rsidRPr="00811069">
              <w:rPr>
                <w:sz w:val="22"/>
                <w:szCs w:val="22"/>
              </w:rPr>
              <w:t xml:space="preserve">  c. Sosialisasi Perpaja-</w:t>
            </w:r>
          </w:p>
          <w:p w14:paraId="6B560ECA" w14:textId="0252D899" w:rsidR="007F33DD" w:rsidRPr="00811069" w:rsidRDefault="005075AE" w:rsidP="005075AE">
            <w:pPr>
              <w:pStyle w:val="TableParagraph"/>
              <w:spacing w:line="276" w:lineRule="auto"/>
              <w:ind w:left="106"/>
            </w:pPr>
            <w:r w:rsidRPr="00811069">
              <w:t xml:space="preserve">      kan</w:t>
            </w:r>
          </w:p>
        </w:tc>
        <w:tc>
          <w:tcPr>
            <w:tcW w:w="2687" w:type="dxa"/>
          </w:tcPr>
          <w:p w14:paraId="4AD6576D" w14:textId="77777777" w:rsidR="005075AE" w:rsidRPr="00811069" w:rsidRDefault="005075AE" w:rsidP="005075AE">
            <w:pPr>
              <w:pStyle w:val="Default"/>
              <w:spacing w:line="276" w:lineRule="auto"/>
              <w:jc w:val="both"/>
              <w:rPr>
                <w:sz w:val="22"/>
                <w:szCs w:val="22"/>
              </w:rPr>
            </w:pPr>
            <w:r w:rsidRPr="00811069">
              <w:rPr>
                <w:sz w:val="22"/>
                <w:szCs w:val="22"/>
              </w:rPr>
              <w:lastRenderedPageBreak/>
              <w:t>H1: Pengatahuan Perpaja-</w:t>
            </w:r>
            <w:r w:rsidRPr="00811069">
              <w:rPr>
                <w:spacing w:val="1"/>
                <w:sz w:val="22"/>
                <w:szCs w:val="22"/>
              </w:rPr>
              <w:t xml:space="preserve"> </w:t>
            </w:r>
            <w:r w:rsidRPr="00811069">
              <w:rPr>
                <w:sz w:val="22"/>
                <w:szCs w:val="22"/>
              </w:rPr>
              <w:t>kan berpengaruh</w:t>
            </w:r>
            <w:r w:rsidRPr="00811069">
              <w:rPr>
                <w:spacing w:val="-52"/>
                <w:sz w:val="22"/>
                <w:szCs w:val="22"/>
              </w:rPr>
              <w:t xml:space="preserve"> </w:t>
            </w:r>
            <w:r w:rsidRPr="00811069">
              <w:rPr>
                <w:sz w:val="22"/>
                <w:szCs w:val="22"/>
              </w:rPr>
              <w:t>terhadap Kepatuhan</w:t>
            </w:r>
            <w:r w:rsidRPr="00811069">
              <w:rPr>
                <w:spacing w:val="1"/>
                <w:sz w:val="22"/>
                <w:szCs w:val="22"/>
              </w:rPr>
              <w:t xml:space="preserve"> </w:t>
            </w:r>
            <w:r w:rsidRPr="00811069">
              <w:rPr>
                <w:sz w:val="22"/>
                <w:szCs w:val="22"/>
              </w:rPr>
              <w:t>Wajib Pajak Orang</w:t>
            </w:r>
            <w:r w:rsidRPr="00811069">
              <w:rPr>
                <w:spacing w:val="1"/>
                <w:sz w:val="22"/>
                <w:szCs w:val="22"/>
              </w:rPr>
              <w:t xml:space="preserve"> </w:t>
            </w:r>
            <w:r w:rsidRPr="00811069">
              <w:rPr>
                <w:sz w:val="22"/>
                <w:szCs w:val="22"/>
              </w:rPr>
              <w:t>Pribadi</w:t>
            </w:r>
          </w:p>
          <w:p w14:paraId="1BE4D78D" w14:textId="77777777" w:rsidR="005075AE" w:rsidRPr="00811069" w:rsidRDefault="005075AE" w:rsidP="005075AE">
            <w:pPr>
              <w:pStyle w:val="Default"/>
              <w:spacing w:line="276" w:lineRule="auto"/>
              <w:jc w:val="both"/>
              <w:rPr>
                <w:sz w:val="22"/>
                <w:szCs w:val="22"/>
              </w:rPr>
            </w:pPr>
          </w:p>
          <w:p w14:paraId="352E05BA" w14:textId="77777777" w:rsidR="005075AE" w:rsidRPr="00811069" w:rsidRDefault="005075AE" w:rsidP="005075AE">
            <w:pPr>
              <w:pStyle w:val="TableParagraph"/>
              <w:spacing w:line="276" w:lineRule="auto"/>
              <w:ind w:left="30" w:right="235"/>
            </w:pPr>
            <w:r w:rsidRPr="00811069">
              <w:lastRenderedPageBreak/>
              <w:t>H2 : Modernisasi Sistem</w:t>
            </w:r>
            <w:r w:rsidRPr="00811069">
              <w:rPr>
                <w:spacing w:val="-52"/>
              </w:rPr>
              <w:t xml:space="preserve"> </w:t>
            </w:r>
            <w:r w:rsidRPr="00811069">
              <w:t>Administrasi Perpajakan</w:t>
            </w:r>
            <w:r w:rsidRPr="00811069">
              <w:rPr>
                <w:spacing w:val="-52"/>
              </w:rPr>
              <w:t xml:space="preserve"> </w:t>
            </w:r>
            <w:r w:rsidRPr="00811069">
              <w:t>berpengaruh terhadap</w:t>
            </w:r>
            <w:r w:rsidRPr="00811069">
              <w:rPr>
                <w:spacing w:val="1"/>
              </w:rPr>
              <w:t xml:space="preserve"> </w:t>
            </w:r>
            <w:r w:rsidRPr="00811069">
              <w:t>Kepatuhan Wajib Pajak</w:t>
            </w:r>
            <w:r w:rsidRPr="00811069">
              <w:rPr>
                <w:spacing w:val="1"/>
              </w:rPr>
              <w:t xml:space="preserve"> </w:t>
            </w:r>
            <w:r w:rsidRPr="00811069">
              <w:t>Orang</w:t>
            </w:r>
            <w:r w:rsidRPr="00811069">
              <w:rPr>
                <w:spacing w:val="-2"/>
              </w:rPr>
              <w:t xml:space="preserve"> </w:t>
            </w:r>
            <w:r w:rsidRPr="00811069">
              <w:t>Pribadi</w:t>
            </w:r>
          </w:p>
          <w:p w14:paraId="419E91AD" w14:textId="77777777" w:rsidR="005075AE" w:rsidRPr="00811069" w:rsidRDefault="005075AE" w:rsidP="005075AE">
            <w:pPr>
              <w:pStyle w:val="TableParagraph"/>
              <w:spacing w:line="276" w:lineRule="auto"/>
              <w:ind w:left="30" w:right="235"/>
            </w:pPr>
          </w:p>
          <w:p w14:paraId="2C590133" w14:textId="7B478345" w:rsidR="005075AE" w:rsidRPr="00811069" w:rsidRDefault="005075AE" w:rsidP="005075AE">
            <w:pPr>
              <w:pStyle w:val="TableParagraph"/>
              <w:spacing w:line="276" w:lineRule="auto"/>
              <w:ind w:left="0" w:right="251"/>
            </w:pPr>
            <w:r w:rsidRPr="00811069">
              <w:t>H3</w:t>
            </w:r>
            <w:r w:rsidRPr="00811069">
              <w:rPr>
                <w:spacing w:val="-1"/>
              </w:rPr>
              <w:t xml:space="preserve"> </w:t>
            </w:r>
            <w:r w:rsidRPr="00811069">
              <w:t>:</w:t>
            </w:r>
            <w:r w:rsidRPr="00811069">
              <w:rPr>
                <w:spacing w:val="1"/>
              </w:rPr>
              <w:t xml:space="preserve"> </w:t>
            </w:r>
            <w:r w:rsidRPr="00811069">
              <w:t>Sosialisasi</w:t>
            </w:r>
            <w:r w:rsidRPr="00811069">
              <w:rPr>
                <w:spacing w:val="1"/>
              </w:rPr>
              <w:t xml:space="preserve"> </w:t>
            </w:r>
            <w:r w:rsidRPr="00811069">
              <w:t>Perpajakan berpengaruh</w:t>
            </w:r>
            <w:r w:rsidRPr="00811069">
              <w:rPr>
                <w:spacing w:val="-52"/>
              </w:rPr>
              <w:t xml:space="preserve"> </w:t>
            </w:r>
            <w:r w:rsidRPr="00811069">
              <w:rPr>
                <w:spacing w:val="-52"/>
                <w:lang w:val="en-US"/>
              </w:rPr>
              <w:t xml:space="preserve">      </w:t>
            </w:r>
            <w:r w:rsidRPr="00811069">
              <w:t>terhadap Kepatuhan</w:t>
            </w:r>
            <w:r w:rsidRPr="00811069">
              <w:rPr>
                <w:spacing w:val="1"/>
              </w:rPr>
              <w:t xml:space="preserve"> </w:t>
            </w:r>
            <w:r w:rsidRPr="00811069">
              <w:t>Wajib</w:t>
            </w:r>
            <w:r w:rsidRPr="00811069">
              <w:rPr>
                <w:spacing w:val="-1"/>
              </w:rPr>
              <w:t xml:space="preserve"> </w:t>
            </w:r>
            <w:r w:rsidRPr="00811069">
              <w:t>Pajak</w:t>
            </w:r>
            <w:r w:rsidRPr="00811069">
              <w:rPr>
                <w:spacing w:val="-3"/>
              </w:rPr>
              <w:t xml:space="preserve"> </w:t>
            </w:r>
            <w:r w:rsidRPr="00811069">
              <w:t>Orang</w:t>
            </w:r>
            <w:r w:rsidRPr="00811069">
              <w:rPr>
                <w:lang w:val="en-US"/>
              </w:rPr>
              <w:t xml:space="preserve"> </w:t>
            </w:r>
            <w:r w:rsidRPr="00811069">
              <w:t>Pribadi</w:t>
            </w:r>
          </w:p>
        </w:tc>
      </w:tr>
    </w:tbl>
    <w:p w14:paraId="1AB26400" w14:textId="77777777" w:rsidR="00521443" w:rsidRPr="00131333" w:rsidRDefault="007F33DD" w:rsidP="00521443">
      <w:pPr>
        <w:pStyle w:val="Heading2"/>
        <w:spacing w:line="480" w:lineRule="auto"/>
        <w:ind w:hanging="720"/>
        <w:rPr>
          <w:rFonts w:cs="Times New Roman"/>
          <w:sz w:val="24"/>
          <w:szCs w:val="22"/>
        </w:rPr>
      </w:pPr>
      <w:bookmarkStart w:id="51" w:name="_Toc184292572"/>
      <w:bookmarkStart w:id="52" w:name="_Toc201784071"/>
      <w:r w:rsidRPr="00131333">
        <w:rPr>
          <w:rFonts w:cs="Times New Roman"/>
          <w:sz w:val="24"/>
          <w:szCs w:val="22"/>
        </w:rPr>
        <w:lastRenderedPageBreak/>
        <w:t>Kerangka Konseptual</w:t>
      </w:r>
      <w:bookmarkStart w:id="53" w:name="_Toc184127313"/>
      <w:bookmarkStart w:id="54" w:name="_Toc184127343"/>
      <w:bookmarkStart w:id="55" w:name="_Toc184128184"/>
      <w:bookmarkEnd w:id="51"/>
      <w:bookmarkEnd w:id="52"/>
    </w:p>
    <w:p w14:paraId="348C82A9" w14:textId="132EE520" w:rsidR="007F33DD" w:rsidRPr="00FA6244" w:rsidRDefault="00FA6244" w:rsidP="00FA6244">
      <w:pPr>
        <w:pStyle w:val="Heading2"/>
        <w:numPr>
          <w:ilvl w:val="0"/>
          <w:numId w:val="0"/>
        </w:numPr>
        <w:spacing w:line="480" w:lineRule="auto"/>
        <w:ind w:left="142" w:firstLine="284"/>
        <w:jc w:val="both"/>
        <w:rPr>
          <w:rFonts w:cs="Times New Roman"/>
          <w:b w:val="0"/>
          <w:bCs/>
          <w:sz w:val="24"/>
          <w:szCs w:val="22"/>
        </w:rPr>
      </w:pPr>
      <w:bookmarkStart w:id="56" w:name="_Toc200689945"/>
      <w:bookmarkStart w:id="57" w:name="_Toc201771971"/>
      <w:bookmarkStart w:id="58" w:name="_Toc201778140"/>
      <w:bookmarkStart w:id="59" w:name="_Toc201784072"/>
      <w:bookmarkEnd w:id="53"/>
      <w:bookmarkEnd w:id="54"/>
      <w:bookmarkEnd w:id="55"/>
      <w:r w:rsidRPr="00FA6244">
        <w:rPr>
          <w:b w:val="0"/>
          <w:bCs/>
          <w:noProof/>
          <w:sz w:val="24"/>
          <w:szCs w:val="24"/>
        </w:rPr>
        <mc:AlternateContent>
          <mc:Choice Requires="wps">
            <w:drawing>
              <wp:anchor distT="0" distB="0" distL="114300" distR="114300" simplePos="0" relativeHeight="251385856" behindDoc="0" locked="0" layoutInCell="1" allowOverlap="1" wp14:anchorId="06DCD9E5" wp14:editId="5A80825A">
                <wp:simplePos x="0" y="0"/>
                <wp:positionH relativeFrom="column">
                  <wp:posOffset>1542291</wp:posOffset>
                </wp:positionH>
                <wp:positionV relativeFrom="paragraph">
                  <wp:posOffset>1737970</wp:posOffset>
                </wp:positionV>
                <wp:extent cx="2090057" cy="463138"/>
                <wp:effectExtent l="0" t="0" r="24765" b="13335"/>
                <wp:wrapNone/>
                <wp:docPr id="2" name="Rectangle 2"/>
                <wp:cNvGraphicFramePr/>
                <a:graphic xmlns:a="http://schemas.openxmlformats.org/drawingml/2006/main">
                  <a:graphicData uri="http://schemas.microsoft.com/office/word/2010/wordprocessingShape">
                    <wps:wsp>
                      <wps:cNvSpPr/>
                      <wps:spPr>
                        <a:xfrm>
                          <a:off x="0" y="0"/>
                          <a:ext cx="2090057" cy="463138"/>
                        </a:xfrm>
                        <a:prstGeom prst="rect">
                          <a:avLst/>
                        </a:prstGeom>
                      </wps:spPr>
                      <wps:style>
                        <a:lnRef idx="2">
                          <a:schemeClr val="dk1"/>
                        </a:lnRef>
                        <a:fillRef idx="1">
                          <a:schemeClr val="lt1"/>
                        </a:fillRef>
                        <a:effectRef idx="0">
                          <a:schemeClr val="dk1"/>
                        </a:effectRef>
                        <a:fontRef idx="minor">
                          <a:schemeClr val="dk1"/>
                        </a:fontRef>
                      </wps:style>
                      <wps:txbx>
                        <w:txbxContent>
                          <w:p w14:paraId="27A422AC"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Theory Of Planned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CD9E5" id="Rectangle 2" o:spid="_x0000_s1026" style="position:absolute;left:0;text-align:left;margin-left:121.45pt;margin-top:136.85pt;width:164.55pt;height:36.45pt;z-index:25138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" fillcolor="white [3201]" strokecolor="black [3200]" strokeweight="1pt">
                <v:textbox>
                  <w:txbxContent>
                    <w:p w14:paraId="27A422AC"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Theory Of Planned Behavior</w:t>
                      </w:r>
                    </w:p>
                  </w:txbxContent>
                </v:textbox>
              </v:rect>
            </w:pict>
          </mc:Fallback>
        </mc:AlternateContent>
      </w:r>
      <w:r w:rsidRPr="00FA6244">
        <w:rPr>
          <w:rFonts w:cs="Times New Roman"/>
          <w:b w:val="0"/>
          <w:bCs/>
          <w:sz w:val="24"/>
          <w:szCs w:val="22"/>
        </w:rPr>
        <w:t xml:space="preserve">Penelitian ini berperan untuk mengetahui bagaimana </w:t>
      </w:r>
      <w:r>
        <w:rPr>
          <w:rFonts w:cs="Times New Roman"/>
          <w:b w:val="0"/>
          <w:bCs/>
          <w:sz w:val="24"/>
          <w:szCs w:val="22"/>
        </w:rPr>
        <w:t>pengetahuan perpajakan</w:t>
      </w:r>
      <w:r w:rsidRPr="00FA6244">
        <w:rPr>
          <w:rFonts w:cs="Times New Roman"/>
          <w:b w:val="0"/>
          <w:bCs/>
          <w:sz w:val="24"/>
          <w:szCs w:val="22"/>
        </w:rPr>
        <w:t>,</w:t>
      </w:r>
      <w:r>
        <w:rPr>
          <w:rFonts w:cs="Times New Roman"/>
          <w:b w:val="0"/>
          <w:bCs/>
          <w:sz w:val="24"/>
          <w:szCs w:val="22"/>
        </w:rPr>
        <w:t xml:space="preserve"> sanksi perpajakan, dan modernisasi administrasi perpajakan </w:t>
      </w:r>
      <w:r w:rsidRPr="00FA6244">
        <w:rPr>
          <w:rFonts w:cs="Times New Roman"/>
          <w:b w:val="0"/>
          <w:bCs/>
          <w:sz w:val="24"/>
          <w:szCs w:val="22"/>
        </w:rPr>
        <w:t xml:space="preserve">memengaruhi kepatuhan wajib pajak. Berdasarkan masalah, landasan teori, serta penelitian sebelumnya, maka </w:t>
      </w:r>
      <w:r>
        <w:rPr>
          <w:rFonts w:cs="Times New Roman"/>
          <w:b w:val="0"/>
          <w:bCs/>
          <w:sz w:val="24"/>
          <w:szCs w:val="22"/>
        </w:rPr>
        <w:t>k</w:t>
      </w:r>
      <w:r w:rsidRPr="00FA6244">
        <w:rPr>
          <w:rFonts w:cs="Times New Roman"/>
          <w:b w:val="0"/>
          <w:bCs/>
          <w:sz w:val="24"/>
          <w:szCs w:val="22"/>
        </w:rPr>
        <w:t>erangka pemikiran dalam model penelitian yang digunakan sebagai acuan dalam merumuskan hipotesis sebagai berikut:</w:t>
      </w:r>
      <w:bookmarkEnd w:id="56"/>
      <w:bookmarkEnd w:id="57"/>
      <w:bookmarkEnd w:id="58"/>
      <w:bookmarkEnd w:id="59"/>
    </w:p>
    <w:p w14:paraId="0D7D6F2E" w14:textId="40231F2F" w:rsidR="007F33DD" w:rsidRPr="00811069" w:rsidRDefault="004B1A42" w:rsidP="007F33DD">
      <w:pPr>
        <w:spacing w:line="480" w:lineRule="auto"/>
        <w:rPr>
          <w:rFonts w:ascii="Times New Roman" w:hAnsi="Times New Roman" w:cs="Times New Roman"/>
          <w:sz w:val="24"/>
          <w:szCs w:val="24"/>
        </w:rPr>
      </w:pPr>
      <w:r w:rsidRPr="00811069">
        <w:rPr>
          <w:rFonts w:ascii="Times New Roman" w:hAnsi="Times New Roman" w:cs="Times New Roman"/>
          <w:noProof/>
          <w:sz w:val="24"/>
          <w:szCs w:val="24"/>
          <w14:ligatures w14:val="none"/>
        </w:rPr>
        <mc:AlternateContent>
          <mc:Choice Requires="wps">
            <w:drawing>
              <wp:anchor distT="0" distB="0" distL="114300" distR="114300" simplePos="0" relativeHeight="251954176" behindDoc="0" locked="0" layoutInCell="1" allowOverlap="1" wp14:anchorId="7CA9218B" wp14:editId="66E214D7">
                <wp:simplePos x="0" y="0"/>
                <wp:positionH relativeFrom="column">
                  <wp:posOffset>2552700</wp:posOffset>
                </wp:positionH>
                <wp:positionV relativeFrom="paragraph">
                  <wp:posOffset>419100</wp:posOffset>
                </wp:positionV>
                <wp:extent cx="0" cy="225631"/>
                <wp:effectExtent l="76200" t="0" r="57150" b="60325"/>
                <wp:wrapNone/>
                <wp:docPr id="1330805312" name="Straight Arrow Connector 1330805312"/>
                <wp:cNvGraphicFramePr/>
                <a:graphic xmlns:a="http://schemas.openxmlformats.org/drawingml/2006/main">
                  <a:graphicData uri="http://schemas.microsoft.com/office/word/2010/wordprocessingShape">
                    <wps:wsp>
                      <wps:cNvCnPr/>
                      <wps:spPr>
                        <a:xfrm>
                          <a:off x="0" y="0"/>
                          <a:ext cx="0" cy="225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84673F" id="_x0000_t32" coordsize="21600,21600" o:spt="32" o:oned="t" path="m,l21600,21600e" filled="f">
                <v:path arrowok="t" fillok="f" o:connecttype="none"/>
                <o:lock v:ext="edit" shapetype="t"/>
              </v:shapetype>
              <v:shape id="Straight Arrow Connector 1330805312" o:spid="_x0000_s1026" type="#_x0000_t32" style="position:absolute;margin-left:201pt;margin-top:33pt;width:0;height:17.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" strokecolor="black [3200]" strokeweight=".5pt">
                <v:stroke endarrow="block" joinstyle="miter"/>
              </v:shape>
            </w:pict>
          </mc:Fallback>
        </mc:AlternateContent>
      </w:r>
    </w:p>
    <w:p w14:paraId="201EECC3" w14:textId="41B46212" w:rsidR="007F33DD" w:rsidRPr="00811069" w:rsidRDefault="00417388" w:rsidP="007F33DD">
      <w:pPr>
        <w:spacing w:line="480" w:lineRule="auto"/>
        <w:rPr>
          <w:rFonts w:ascii="Times New Roman" w:hAnsi="Times New Roman" w:cs="Times New Roman"/>
          <w:sz w:val="24"/>
          <w:szCs w:val="24"/>
        </w:rPr>
      </w:pPr>
      <w:r w:rsidRPr="00811069">
        <w:rPr>
          <w:rFonts w:ascii="Times New Roman" w:hAnsi="Times New Roman" w:cs="Times New Roman"/>
          <w:noProof/>
          <w:sz w:val="24"/>
          <w:szCs w:val="24"/>
        </w:rPr>
        <mc:AlternateContent>
          <mc:Choice Requires="wps">
            <w:drawing>
              <wp:anchor distT="0" distB="0" distL="114300" distR="114300" simplePos="0" relativeHeight="251403264" behindDoc="0" locked="0" layoutInCell="1" allowOverlap="1" wp14:anchorId="12E3B459" wp14:editId="6CDE5EA0">
                <wp:simplePos x="0" y="0"/>
                <wp:positionH relativeFrom="column">
                  <wp:posOffset>1542415</wp:posOffset>
                </wp:positionH>
                <wp:positionV relativeFrom="paragraph">
                  <wp:posOffset>194310</wp:posOffset>
                </wp:positionV>
                <wp:extent cx="2090057" cy="463138"/>
                <wp:effectExtent l="0" t="0" r="24765" b="20320"/>
                <wp:wrapNone/>
                <wp:docPr id="4" name="Rectangle 4"/>
                <wp:cNvGraphicFramePr/>
                <a:graphic xmlns:a="http://schemas.openxmlformats.org/drawingml/2006/main">
                  <a:graphicData uri="http://schemas.microsoft.com/office/word/2010/wordprocessingShape">
                    <wps:wsp>
                      <wps:cNvSpPr/>
                      <wps:spPr>
                        <a:xfrm>
                          <a:off x="0" y="0"/>
                          <a:ext cx="2090057" cy="463138"/>
                        </a:xfrm>
                        <a:prstGeom prst="rect">
                          <a:avLst/>
                        </a:prstGeom>
                      </wps:spPr>
                      <wps:style>
                        <a:lnRef idx="2">
                          <a:schemeClr val="dk1"/>
                        </a:lnRef>
                        <a:fillRef idx="1">
                          <a:schemeClr val="lt1"/>
                        </a:fillRef>
                        <a:effectRef idx="0">
                          <a:schemeClr val="dk1"/>
                        </a:effectRef>
                        <a:fontRef idx="minor">
                          <a:schemeClr val="dk1"/>
                        </a:fontRef>
                      </wps:style>
                      <wps:txbx>
                        <w:txbxContent>
                          <w:p w14:paraId="5ED2EDBC"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Perilaku Wajib Pajak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E3B459" id="Rectangle 4" o:spid="_x0000_s1027" style="position:absolute;margin-left:121.45pt;margin-top:15.3pt;width:164.55pt;height:36.45pt;z-index:25140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" fillcolor="white [3201]" strokecolor="black [3200]" strokeweight="1pt">
                <v:textbox>
                  <w:txbxContent>
                    <w:p w14:paraId="5ED2EDBC"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Perilaku Wajib Pajak UMKM</w:t>
                      </w:r>
                    </w:p>
                  </w:txbxContent>
                </v:textbox>
              </v:rect>
            </w:pict>
          </mc:Fallback>
        </mc:AlternateContent>
      </w:r>
    </w:p>
    <w:p w14:paraId="5D6DBF64" w14:textId="3B200493" w:rsidR="007F33DD" w:rsidRPr="00811069" w:rsidRDefault="004B1A42" w:rsidP="007F33DD">
      <w:pPr>
        <w:spacing w:line="480" w:lineRule="auto"/>
        <w:rPr>
          <w:rFonts w:ascii="Times New Roman" w:hAnsi="Times New Roman" w:cs="Times New Roman"/>
          <w:sz w:val="24"/>
          <w:szCs w:val="24"/>
        </w:rPr>
      </w:pPr>
      <w:r w:rsidRPr="00811069">
        <w:rPr>
          <w:rFonts w:ascii="Times New Roman" w:hAnsi="Times New Roman" w:cs="Times New Roman"/>
          <w:noProof/>
          <w:sz w:val="24"/>
          <w:szCs w:val="24"/>
          <w14:ligatures w14:val="none"/>
        </w:rPr>
        <mc:AlternateContent>
          <mc:Choice Requires="wps">
            <w:drawing>
              <wp:anchor distT="0" distB="0" distL="114300" distR="114300" simplePos="0" relativeHeight="251948032" behindDoc="0" locked="0" layoutInCell="1" allowOverlap="1" wp14:anchorId="6BCF3B1C" wp14:editId="257A4381">
                <wp:simplePos x="0" y="0"/>
                <wp:positionH relativeFrom="column">
                  <wp:posOffset>2550795</wp:posOffset>
                </wp:positionH>
                <wp:positionV relativeFrom="paragraph">
                  <wp:posOffset>230505</wp:posOffset>
                </wp:positionV>
                <wp:extent cx="0" cy="363855"/>
                <wp:effectExtent l="76200" t="0" r="76200" b="55245"/>
                <wp:wrapNone/>
                <wp:docPr id="16" name="Straight Arrow Connector 16"/>
                <wp:cNvGraphicFramePr/>
                <a:graphic xmlns:a="http://schemas.openxmlformats.org/drawingml/2006/main">
                  <a:graphicData uri="http://schemas.microsoft.com/office/word/2010/wordprocessingShape">
                    <wps:wsp>
                      <wps:cNvCnPr/>
                      <wps:spPr>
                        <a:xfrm>
                          <a:off x="0" y="0"/>
                          <a:ext cx="0" cy="363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BB07E4" id="Straight Arrow Connector 16" o:spid="_x0000_s1026" type="#_x0000_t32" style="position:absolute;margin-left:200.85pt;margin-top:18.15pt;width:0;height:28.65pt;z-index:251948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" strokecolor="black [3200]" strokeweight=".5pt">
                <v:stroke endarrow="block" joinstyle="miter"/>
              </v:shape>
            </w:pict>
          </mc:Fallback>
        </mc:AlternateContent>
      </w:r>
      <w:r w:rsidRPr="00811069">
        <w:rPr>
          <w:rFonts w:ascii="Times New Roman" w:hAnsi="Times New Roman" w:cs="Times New Roman"/>
          <w:noProof/>
          <w:sz w:val="24"/>
          <w:szCs w:val="24"/>
          <w14:ligatures w14:val="none"/>
        </w:rPr>
        <mc:AlternateContent>
          <mc:Choice Requires="wps">
            <w:drawing>
              <wp:anchor distT="0" distB="0" distL="114300" distR="114300" simplePos="0" relativeHeight="251912192" behindDoc="0" locked="0" layoutInCell="1" allowOverlap="1" wp14:anchorId="2A4938F3" wp14:editId="5A6E58A3">
                <wp:simplePos x="0" y="0"/>
                <wp:positionH relativeFrom="column">
                  <wp:posOffset>641350</wp:posOffset>
                </wp:positionH>
                <wp:positionV relativeFrom="paragraph">
                  <wp:posOffset>370205</wp:posOffset>
                </wp:positionV>
                <wp:extent cx="0" cy="225631"/>
                <wp:effectExtent l="76200" t="0" r="57150" b="60325"/>
                <wp:wrapNone/>
                <wp:docPr id="20" name="Straight Arrow Connector 20"/>
                <wp:cNvGraphicFramePr/>
                <a:graphic xmlns:a="http://schemas.openxmlformats.org/drawingml/2006/main">
                  <a:graphicData uri="http://schemas.microsoft.com/office/word/2010/wordprocessingShape">
                    <wps:wsp>
                      <wps:cNvCnPr/>
                      <wps:spPr>
                        <a:xfrm>
                          <a:off x="0" y="0"/>
                          <a:ext cx="0" cy="225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7E373" id="Straight Arrow Connector 20" o:spid="_x0000_s1026" type="#_x0000_t32" style="position:absolute;margin-left:50.5pt;margin-top:29.15pt;width:0;height:17.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" strokecolor="black [3200]" strokeweight=".5pt">
                <v:stroke endarrow="block" joinstyle="miter"/>
              </v:shape>
            </w:pict>
          </mc:Fallback>
        </mc:AlternateContent>
      </w:r>
      <w:r w:rsidRPr="00811069">
        <w:rPr>
          <w:rFonts w:ascii="Times New Roman" w:hAnsi="Times New Roman" w:cs="Times New Roman"/>
          <w:noProof/>
          <w:sz w:val="24"/>
          <w:szCs w:val="24"/>
          <w14:ligatures w14:val="none"/>
        </w:rPr>
        <mc:AlternateContent>
          <mc:Choice Requires="wps">
            <w:drawing>
              <wp:anchor distT="0" distB="0" distL="114300" distR="114300" simplePos="0" relativeHeight="251894784" behindDoc="0" locked="0" layoutInCell="1" allowOverlap="1" wp14:anchorId="22669FF2" wp14:editId="5778DDF2">
                <wp:simplePos x="0" y="0"/>
                <wp:positionH relativeFrom="column">
                  <wp:posOffset>4417695</wp:posOffset>
                </wp:positionH>
                <wp:positionV relativeFrom="paragraph">
                  <wp:posOffset>377825</wp:posOffset>
                </wp:positionV>
                <wp:extent cx="0" cy="225631"/>
                <wp:effectExtent l="76200" t="0" r="57150" b="60325"/>
                <wp:wrapNone/>
                <wp:docPr id="18" name="Straight Arrow Connector 18"/>
                <wp:cNvGraphicFramePr/>
                <a:graphic xmlns:a="http://schemas.openxmlformats.org/drawingml/2006/main">
                  <a:graphicData uri="http://schemas.microsoft.com/office/word/2010/wordprocessingShape">
                    <wps:wsp>
                      <wps:cNvCnPr/>
                      <wps:spPr>
                        <a:xfrm>
                          <a:off x="0" y="0"/>
                          <a:ext cx="0" cy="2256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7360FE" id="Straight Arrow Connector 18" o:spid="_x0000_s1026" type="#_x0000_t32" style="position:absolute;margin-left:347.85pt;margin-top:29.75pt;width:0;height:17.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" strokecolor="black [3200]" strokeweight=".5pt">
                <v:stroke endarrow="block" joinstyle="miter"/>
              </v:shape>
            </w:pict>
          </mc:Fallback>
        </mc:AlternateContent>
      </w:r>
      <w:r w:rsidRPr="00811069">
        <w:rPr>
          <w:rFonts w:ascii="Times New Roman" w:hAnsi="Times New Roman" w:cs="Times New Roman"/>
          <w:noProof/>
          <w:sz w:val="24"/>
          <w:szCs w:val="24"/>
        </w:rPr>
        <mc:AlternateContent>
          <mc:Choice Requires="wps">
            <w:drawing>
              <wp:anchor distT="0" distB="0" distL="114300" distR="114300" simplePos="0" relativeHeight="251559936" behindDoc="0" locked="0" layoutInCell="1" allowOverlap="1" wp14:anchorId="37B9BE33" wp14:editId="1DAE10CA">
                <wp:simplePos x="0" y="0"/>
                <wp:positionH relativeFrom="column">
                  <wp:posOffset>659130</wp:posOffset>
                </wp:positionH>
                <wp:positionV relativeFrom="paragraph">
                  <wp:posOffset>368300</wp:posOffset>
                </wp:positionV>
                <wp:extent cx="3764280" cy="635"/>
                <wp:effectExtent l="0" t="0" r="26670" b="37465"/>
                <wp:wrapNone/>
                <wp:docPr id="21" name="Straight Connector 21"/>
                <wp:cNvGraphicFramePr/>
                <a:graphic xmlns:a="http://schemas.openxmlformats.org/drawingml/2006/main">
                  <a:graphicData uri="http://schemas.microsoft.com/office/word/2010/wordprocessingShape">
                    <wps:wsp>
                      <wps:cNvCnPr/>
                      <wps:spPr>
                        <a:xfrm flipV="1">
                          <a:off x="0" y="0"/>
                          <a:ext cx="376428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FC65B" id="Straight Connector 21" o:spid="_x0000_s1026" style="position:absolute;flip:y;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29pt" to="348.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" strokecolor="black [3200]" strokeweight=".5pt">
                <v:stroke joinstyle="miter"/>
              </v:line>
            </w:pict>
          </mc:Fallback>
        </mc:AlternateContent>
      </w:r>
    </w:p>
    <w:p w14:paraId="56545544" w14:textId="6B49BFEE" w:rsidR="007F33DD" w:rsidRPr="00811069" w:rsidRDefault="004B1A42" w:rsidP="007F33DD">
      <w:pPr>
        <w:spacing w:line="480" w:lineRule="auto"/>
        <w:rPr>
          <w:rFonts w:ascii="Times New Roman" w:hAnsi="Times New Roman" w:cs="Times New Roman"/>
          <w:sz w:val="24"/>
          <w:szCs w:val="24"/>
        </w:rPr>
      </w:pPr>
      <w:r w:rsidRPr="00811069">
        <w:rPr>
          <w:rFonts w:ascii="Times New Roman" w:hAnsi="Times New Roman" w:cs="Times New Roman"/>
          <w:noProof/>
          <w:sz w:val="24"/>
          <w:szCs w:val="24"/>
        </w:rPr>
        <mc:AlternateContent>
          <mc:Choice Requires="wps">
            <w:drawing>
              <wp:anchor distT="0" distB="0" distL="114300" distR="114300" simplePos="0" relativeHeight="251455488" behindDoc="0" locked="0" layoutInCell="1" allowOverlap="1" wp14:anchorId="482B7E57" wp14:editId="63E610EB">
                <wp:simplePos x="0" y="0"/>
                <wp:positionH relativeFrom="column">
                  <wp:posOffset>3691890</wp:posOffset>
                </wp:positionH>
                <wp:positionV relativeFrom="paragraph">
                  <wp:posOffset>142875</wp:posOffset>
                </wp:positionV>
                <wp:extent cx="1543050" cy="653143"/>
                <wp:effectExtent l="0" t="0" r="19050" b="13970"/>
                <wp:wrapNone/>
                <wp:docPr id="12" name="Rectangle 12"/>
                <wp:cNvGraphicFramePr/>
                <a:graphic xmlns:a="http://schemas.openxmlformats.org/drawingml/2006/main">
                  <a:graphicData uri="http://schemas.microsoft.com/office/word/2010/wordprocessingShape">
                    <wps:wsp>
                      <wps:cNvSpPr/>
                      <wps:spPr>
                        <a:xfrm>
                          <a:off x="0" y="0"/>
                          <a:ext cx="1543050" cy="653143"/>
                        </a:xfrm>
                        <a:prstGeom prst="rect">
                          <a:avLst/>
                        </a:prstGeom>
                      </wps:spPr>
                      <wps:style>
                        <a:lnRef idx="2">
                          <a:schemeClr val="dk1"/>
                        </a:lnRef>
                        <a:fillRef idx="1">
                          <a:schemeClr val="lt1"/>
                        </a:fillRef>
                        <a:effectRef idx="0">
                          <a:schemeClr val="dk1"/>
                        </a:effectRef>
                        <a:fontRef idx="minor">
                          <a:schemeClr val="dk1"/>
                        </a:fontRef>
                      </wps:style>
                      <wps:txbx>
                        <w:txbxContent>
                          <w:p w14:paraId="4F9CBB78"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Modernisasi Sistem Administrasi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B7E57" id="Rectangle 12" o:spid="_x0000_s1028" style="position:absolute;margin-left:290.7pt;margin-top:11.25pt;width:121.5pt;height:51.4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" fillcolor="white [3201]" strokecolor="black [3200]" strokeweight="1pt">
                <v:textbox>
                  <w:txbxContent>
                    <w:p w14:paraId="4F9CBB78"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Modernisasi Sistem Administrasi  Perpajakan</w:t>
                      </w:r>
                    </w:p>
                  </w:txbxContent>
                </v:textbox>
              </v:rect>
            </w:pict>
          </mc:Fallback>
        </mc:AlternateContent>
      </w:r>
      <w:r w:rsidRPr="00811069">
        <w:rPr>
          <w:rFonts w:ascii="Times New Roman" w:hAnsi="Times New Roman" w:cs="Times New Roman"/>
          <w:noProof/>
          <w:sz w:val="24"/>
          <w:szCs w:val="24"/>
        </w:rPr>
        <mc:AlternateContent>
          <mc:Choice Requires="wps">
            <w:drawing>
              <wp:anchor distT="0" distB="0" distL="114300" distR="114300" simplePos="0" relativeHeight="251438080" behindDoc="0" locked="0" layoutInCell="1" allowOverlap="1" wp14:anchorId="1215DB17" wp14:editId="2507165E">
                <wp:simplePos x="0" y="0"/>
                <wp:positionH relativeFrom="column">
                  <wp:posOffset>1772285</wp:posOffset>
                </wp:positionH>
                <wp:positionV relativeFrom="paragraph">
                  <wp:posOffset>140970</wp:posOffset>
                </wp:positionV>
                <wp:extent cx="1543050" cy="664845"/>
                <wp:effectExtent l="0" t="0" r="19050" b="20955"/>
                <wp:wrapNone/>
                <wp:docPr id="11" name="Rectangle 11"/>
                <wp:cNvGraphicFramePr/>
                <a:graphic xmlns:a="http://schemas.openxmlformats.org/drawingml/2006/main">
                  <a:graphicData uri="http://schemas.microsoft.com/office/word/2010/wordprocessingShape">
                    <wps:wsp>
                      <wps:cNvSpPr/>
                      <wps:spPr>
                        <a:xfrm>
                          <a:off x="0" y="0"/>
                          <a:ext cx="1543050" cy="664845"/>
                        </a:xfrm>
                        <a:prstGeom prst="rect">
                          <a:avLst/>
                        </a:prstGeom>
                      </wps:spPr>
                      <wps:style>
                        <a:lnRef idx="2">
                          <a:schemeClr val="dk1"/>
                        </a:lnRef>
                        <a:fillRef idx="1">
                          <a:schemeClr val="lt1"/>
                        </a:fillRef>
                        <a:effectRef idx="0">
                          <a:schemeClr val="dk1"/>
                        </a:effectRef>
                        <a:fontRef idx="minor">
                          <a:schemeClr val="dk1"/>
                        </a:fontRef>
                      </wps:style>
                      <wps:txbx>
                        <w:txbxContent>
                          <w:p w14:paraId="4551D067"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Sanksi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DB17" id="Rectangle 11" o:spid="_x0000_s1029" style="position:absolute;margin-left:139.55pt;margin-top:11.1pt;width:121.5pt;height:52.3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" fillcolor="white [3201]" strokecolor="black [3200]" strokeweight="1pt">
                <v:textbox>
                  <w:txbxContent>
                    <w:p w14:paraId="4551D067"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Sanksi Perpajakan</w:t>
                      </w:r>
                    </w:p>
                  </w:txbxContent>
                </v:textbox>
              </v:rect>
            </w:pict>
          </mc:Fallback>
        </mc:AlternateContent>
      </w:r>
      <w:r w:rsidRPr="00811069">
        <w:rPr>
          <w:rFonts w:ascii="Times New Roman" w:hAnsi="Times New Roman" w:cs="Times New Roman"/>
          <w:noProof/>
          <w:sz w:val="24"/>
          <w:szCs w:val="24"/>
        </w:rPr>
        <mc:AlternateContent>
          <mc:Choice Requires="wps">
            <w:drawing>
              <wp:anchor distT="0" distB="0" distL="114300" distR="114300" simplePos="0" relativeHeight="251420672" behindDoc="0" locked="0" layoutInCell="1" allowOverlap="1" wp14:anchorId="3F2B4756" wp14:editId="203659FF">
                <wp:simplePos x="0" y="0"/>
                <wp:positionH relativeFrom="column">
                  <wp:posOffset>-74295</wp:posOffset>
                </wp:positionH>
                <wp:positionV relativeFrom="paragraph">
                  <wp:posOffset>150495</wp:posOffset>
                </wp:positionV>
                <wp:extent cx="1519555" cy="664721"/>
                <wp:effectExtent l="0" t="0" r="23495" b="21590"/>
                <wp:wrapNone/>
                <wp:docPr id="10" name="Rectangle 10"/>
                <wp:cNvGraphicFramePr/>
                <a:graphic xmlns:a="http://schemas.openxmlformats.org/drawingml/2006/main">
                  <a:graphicData uri="http://schemas.microsoft.com/office/word/2010/wordprocessingShape">
                    <wps:wsp>
                      <wps:cNvSpPr/>
                      <wps:spPr>
                        <a:xfrm>
                          <a:off x="0" y="0"/>
                          <a:ext cx="1519555" cy="664721"/>
                        </a:xfrm>
                        <a:prstGeom prst="rect">
                          <a:avLst/>
                        </a:prstGeom>
                      </wps:spPr>
                      <wps:style>
                        <a:lnRef idx="2">
                          <a:schemeClr val="dk1"/>
                        </a:lnRef>
                        <a:fillRef idx="1">
                          <a:schemeClr val="lt1"/>
                        </a:fillRef>
                        <a:effectRef idx="0">
                          <a:schemeClr val="dk1"/>
                        </a:effectRef>
                        <a:fontRef idx="minor">
                          <a:schemeClr val="dk1"/>
                        </a:fontRef>
                      </wps:style>
                      <wps:txbx>
                        <w:txbxContent>
                          <w:p w14:paraId="1101E16A"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Pengetahuan Perpajakan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B4756" id="Rectangle 10" o:spid="_x0000_s1030" style="position:absolute;margin-left:-5.85pt;margin-top:11.85pt;width:119.65pt;height:52.3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" fillcolor="white [3201]" strokecolor="black [3200]" strokeweight="1pt">
                <v:textbox>
                  <w:txbxContent>
                    <w:p w14:paraId="1101E16A" w14:textId="77777777" w:rsidR="007F33DD" w:rsidRPr="002D61D9" w:rsidRDefault="007F33DD" w:rsidP="007F33DD">
                      <w:pPr>
                        <w:jc w:val="center"/>
                        <w:rPr>
                          <w:rFonts w:ascii="Times New Roman" w:hAnsi="Times New Roman" w:cs="Times New Roman"/>
                        </w:rPr>
                      </w:pPr>
                      <w:r w:rsidRPr="002D61D9">
                        <w:rPr>
                          <w:rFonts w:ascii="Times New Roman" w:hAnsi="Times New Roman" w:cs="Times New Roman"/>
                        </w:rPr>
                        <w:t>Pengetahuan Perpajakan</w:t>
                      </w:r>
                    </w:p>
                  </w:txbxContent>
                </v:textbox>
              </v:rect>
            </w:pict>
          </mc:Fallback>
        </mc:AlternateContent>
      </w:r>
    </w:p>
    <w:p w14:paraId="7C57E7CB" w14:textId="31728984" w:rsidR="007F33DD" w:rsidRPr="00811069" w:rsidRDefault="004B1A42" w:rsidP="007F33DD">
      <w:pPr>
        <w:spacing w:line="480" w:lineRule="auto"/>
        <w:rPr>
          <w:rFonts w:ascii="Times New Roman" w:hAnsi="Times New Roman" w:cs="Times New Roman"/>
          <w:sz w:val="24"/>
          <w:szCs w:val="24"/>
        </w:rPr>
      </w:pPr>
      <w:r w:rsidRPr="00811069">
        <w:rPr>
          <w:rFonts w:ascii="Times New Roman" w:hAnsi="Times New Roman" w:cs="Times New Roman"/>
          <w:noProof/>
          <w:sz w:val="24"/>
          <w:szCs w:val="24"/>
        </w:rPr>
        <mc:AlternateContent>
          <mc:Choice Requires="wps">
            <w:drawing>
              <wp:anchor distT="0" distB="0" distL="114300" distR="114300" simplePos="0" relativeHeight="251594752" behindDoc="0" locked="0" layoutInCell="1" allowOverlap="1" wp14:anchorId="6BCFE6AD" wp14:editId="0B8844B4">
                <wp:simplePos x="0" y="0"/>
                <wp:positionH relativeFrom="column">
                  <wp:posOffset>683895</wp:posOffset>
                </wp:positionH>
                <wp:positionV relativeFrom="paragraph">
                  <wp:posOffset>375920</wp:posOffset>
                </wp:positionV>
                <wp:extent cx="0" cy="16192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32EB27" id="Straight Connector 27" o:spid="_x0000_s1026" style="position:absolute;z-index:25159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85pt,29.6pt" to="53.8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" strokecolor="black [3200]" strokeweight=".5pt">
                <v:stroke joinstyle="miter"/>
              </v:line>
            </w:pict>
          </mc:Fallback>
        </mc:AlternateContent>
      </w:r>
      <w:r w:rsidRPr="00811069">
        <w:rPr>
          <w:rFonts w:ascii="Times New Roman" w:hAnsi="Times New Roman" w:cs="Times New Roman"/>
          <w:noProof/>
          <w:sz w:val="24"/>
          <w:szCs w:val="24"/>
        </w:rPr>
        <mc:AlternateContent>
          <mc:Choice Requires="wps">
            <w:drawing>
              <wp:anchor distT="0" distB="0" distL="114300" distR="114300" simplePos="0" relativeHeight="251577344" behindDoc="0" locked="0" layoutInCell="1" allowOverlap="1" wp14:anchorId="12F5434F" wp14:editId="1C1A86F1">
                <wp:simplePos x="0" y="0"/>
                <wp:positionH relativeFrom="column">
                  <wp:posOffset>4417694</wp:posOffset>
                </wp:positionH>
                <wp:positionV relativeFrom="paragraph">
                  <wp:posOffset>337820</wp:posOffset>
                </wp:positionV>
                <wp:extent cx="1905" cy="200025"/>
                <wp:effectExtent l="0" t="0" r="36195" b="28575"/>
                <wp:wrapNone/>
                <wp:docPr id="26" name="Straight Connector 26"/>
                <wp:cNvGraphicFramePr/>
                <a:graphic xmlns:a="http://schemas.openxmlformats.org/drawingml/2006/main">
                  <a:graphicData uri="http://schemas.microsoft.com/office/word/2010/wordprocessingShape">
                    <wps:wsp>
                      <wps:cNvCnPr/>
                      <wps:spPr>
                        <a:xfrm>
                          <a:off x="0" y="0"/>
                          <a:ext cx="190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A6AA222" id="Straight Connector 26" o:spid="_x0000_s1026" style="position:absolute;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85pt,26.6pt" to="348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" strokecolor="black [3200]" strokeweight=".5pt">
                <v:stroke joinstyle="miter"/>
              </v:line>
            </w:pict>
          </mc:Fallback>
        </mc:AlternateContent>
      </w:r>
      <w:r w:rsidRPr="00811069">
        <w:rPr>
          <w:rFonts w:ascii="Times New Roman" w:hAnsi="Times New Roman" w:cs="Times New Roman"/>
          <w:noProof/>
          <w:sz w:val="24"/>
          <w:szCs w:val="24"/>
          <w14:ligatures w14:val="none"/>
        </w:rPr>
        <mc:AlternateContent>
          <mc:Choice Requires="wps">
            <w:drawing>
              <wp:anchor distT="0" distB="0" distL="114300" distR="114300" simplePos="0" relativeHeight="251956224" behindDoc="0" locked="0" layoutInCell="1" allowOverlap="1" wp14:anchorId="76A29EA5" wp14:editId="38A7BAA6">
                <wp:simplePos x="0" y="0"/>
                <wp:positionH relativeFrom="column">
                  <wp:posOffset>2550795</wp:posOffset>
                </wp:positionH>
                <wp:positionV relativeFrom="paragraph">
                  <wp:posOffset>354965</wp:posOffset>
                </wp:positionV>
                <wp:extent cx="0" cy="363855"/>
                <wp:effectExtent l="76200" t="0" r="76200" b="55245"/>
                <wp:wrapNone/>
                <wp:docPr id="1482929508" name="Straight Arrow Connector 1482929508"/>
                <wp:cNvGraphicFramePr/>
                <a:graphic xmlns:a="http://schemas.openxmlformats.org/drawingml/2006/main">
                  <a:graphicData uri="http://schemas.microsoft.com/office/word/2010/wordprocessingShape">
                    <wps:wsp>
                      <wps:cNvCnPr/>
                      <wps:spPr>
                        <a:xfrm>
                          <a:off x="0" y="0"/>
                          <a:ext cx="0" cy="363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D2861D" id="Straight Arrow Connector 1482929508" o:spid="_x0000_s1026" type="#_x0000_t32" style="position:absolute;margin-left:200.85pt;margin-top:27.95pt;width:0;height:28.65pt;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" strokecolor="black [3200]" strokeweight=".5pt">
                <v:stroke endarrow="block" joinstyle="miter"/>
              </v:shape>
            </w:pict>
          </mc:Fallback>
        </mc:AlternateContent>
      </w:r>
    </w:p>
    <w:p w14:paraId="53644BA2" w14:textId="2F916BE1" w:rsidR="007F33DD" w:rsidRDefault="004B1A42" w:rsidP="007F33DD">
      <w:pPr>
        <w:spacing w:line="480" w:lineRule="auto"/>
        <w:rPr>
          <w:rFonts w:ascii="Times New Roman" w:hAnsi="Times New Roman" w:cs="Times New Roman"/>
          <w:sz w:val="24"/>
          <w:szCs w:val="24"/>
        </w:rPr>
      </w:pPr>
      <w:r w:rsidRPr="00811069">
        <w:rPr>
          <w:rFonts w:ascii="Times New Roman" w:hAnsi="Times New Roman" w:cs="Times New Roman"/>
          <w:noProof/>
          <w:sz w:val="24"/>
          <w:szCs w:val="24"/>
        </w:rPr>
        <mc:AlternateContent>
          <mc:Choice Requires="wps">
            <w:drawing>
              <wp:anchor distT="0" distB="0" distL="114300" distR="114300" simplePos="0" relativeHeight="251472896" behindDoc="0" locked="0" layoutInCell="1" allowOverlap="1" wp14:anchorId="790C1A44" wp14:editId="452CC528">
                <wp:simplePos x="0" y="0"/>
                <wp:positionH relativeFrom="column">
                  <wp:posOffset>681990</wp:posOffset>
                </wp:positionH>
                <wp:positionV relativeFrom="paragraph">
                  <wp:posOffset>85725</wp:posOffset>
                </wp:positionV>
                <wp:extent cx="3735705"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1841D" id="Straight Connector 14" o:spid="_x0000_s1026" style="position:absolute;flip:y;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6.75pt" to="347.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" strokecolor="black [3200]" strokeweight=".5pt">
                <v:stroke joinstyle="miter"/>
              </v:line>
            </w:pict>
          </mc:Fallback>
        </mc:AlternateContent>
      </w:r>
      <w:r w:rsidRPr="00811069">
        <w:rPr>
          <w:rFonts w:ascii="Times New Roman" w:hAnsi="Times New Roman" w:cs="Times New Roman"/>
          <w:noProof/>
          <w:sz w:val="24"/>
          <w:szCs w:val="24"/>
        </w:rPr>
        <mc:AlternateContent>
          <mc:Choice Requires="wps">
            <w:drawing>
              <wp:anchor distT="0" distB="0" distL="114300" distR="114300" simplePos="0" relativeHeight="251490304" behindDoc="0" locked="0" layoutInCell="1" allowOverlap="1" wp14:anchorId="0B203A66" wp14:editId="1C7F553E">
                <wp:simplePos x="0" y="0"/>
                <wp:positionH relativeFrom="column">
                  <wp:posOffset>1543050</wp:posOffset>
                </wp:positionH>
                <wp:positionV relativeFrom="paragraph">
                  <wp:posOffset>267970</wp:posOffset>
                </wp:positionV>
                <wp:extent cx="2090057" cy="463138"/>
                <wp:effectExtent l="0" t="0" r="24765" b="20320"/>
                <wp:wrapNone/>
                <wp:docPr id="17" name="Rectangle 17"/>
                <wp:cNvGraphicFramePr/>
                <a:graphic xmlns:a="http://schemas.openxmlformats.org/drawingml/2006/main">
                  <a:graphicData uri="http://schemas.microsoft.com/office/word/2010/wordprocessingShape">
                    <wps:wsp>
                      <wps:cNvSpPr/>
                      <wps:spPr>
                        <a:xfrm>
                          <a:off x="0" y="0"/>
                          <a:ext cx="2090057" cy="463138"/>
                        </a:xfrm>
                        <a:prstGeom prst="rect">
                          <a:avLst/>
                        </a:prstGeom>
                      </wps:spPr>
                      <wps:style>
                        <a:lnRef idx="2">
                          <a:schemeClr val="dk1"/>
                        </a:lnRef>
                        <a:fillRef idx="1">
                          <a:schemeClr val="lt1"/>
                        </a:fillRef>
                        <a:effectRef idx="0">
                          <a:schemeClr val="dk1"/>
                        </a:effectRef>
                        <a:fontRef idx="minor">
                          <a:schemeClr val="dk1"/>
                        </a:fontRef>
                      </wps:style>
                      <wps:txbx>
                        <w:txbxContent>
                          <w:p w14:paraId="2AD46C97" w14:textId="77777777" w:rsidR="007F33DD" w:rsidRPr="00413395" w:rsidRDefault="007F33DD" w:rsidP="007F33DD">
                            <w:pPr>
                              <w:jc w:val="center"/>
                              <w:rPr>
                                <w:rFonts w:ascii="Times New Roman" w:hAnsi="Times New Roman" w:cs="Times New Roman"/>
                              </w:rPr>
                            </w:pPr>
                            <w:r w:rsidRPr="00413395">
                              <w:rPr>
                                <w:rFonts w:ascii="Times New Roman" w:hAnsi="Times New Roman" w:cs="Times New Roman"/>
                              </w:rPr>
                              <w:t>Kepatuhan Wajib Pajak UMKM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203A66" id="Rectangle 17" o:spid="_x0000_s1031" style="position:absolute;margin-left:121.5pt;margin-top:21.1pt;width:164.55pt;height:36.45pt;z-index:25149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" fillcolor="white [3201]" strokecolor="black [3200]" strokeweight="1pt">
                <v:textbox>
                  <w:txbxContent>
                    <w:p w14:paraId="2AD46C97" w14:textId="77777777" w:rsidR="007F33DD" w:rsidRPr="00413395" w:rsidRDefault="007F33DD" w:rsidP="007F33DD">
                      <w:pPr>
                        <w:jc w:val="center"/>
                        <w:rPr>
                          <w:rFonts w:ascii="Times New Roman" w:hAnsi="Times New Roman" w:cs="Times New Roman"/>
                        </w:rPr>
                      </w:pPr>
                      <w:r w:rsidRPr="00413395">
                        <w:rPr>
                          <w:rFonts w:ascii="Times New Roman" w:hAnsi="Times New Roman" w:cs="Times New Roman"/>
                        </w:rPr>
                        <w:t>Kepatuhan Wajib Pajak UMKM</w:t>
                      </w:r>
                    </w:p>
                  </w:txbxContent>
                </v:textbox>
              </v:rect>
            </w:pict>
          </mc:Fallback>
        </mc:AlternateContent>
      </w:r>
    </w:p>
    <w:p w14:paraId="4CCF3581" w14:textId="13A7EDAE" w:rsidR="00521443" w:rsidRDefault="00521443" w:rsidP="00521443">
      <w:pPr>
        <w:rPr>
          <w:rFonts w:ascii="Times New Roman" w:hAnsi="Times New Roman" w:cs="Times New Roman"/>
          <w:sz w:val="24"/>
          <w:szCs w:val="24"/>
        </w:rPr>
      </w:pPr>
    </w:p>
    <w:p w14:paraId="1EA3F259" w14:textId="77777777" w:rsidR="004F4814" w:rsidRPr="00521443" w:rsidRDefault="004F4814" w:rsidP="00521443">
      <w:pPr>
        <w:rPr>
          <w:rFonts w:ascii="Times New Roman" w:hAnsi="Times New Roman" w:cs="Times New Roman"/>
          <w:sz w:val="24"/>
          <w:szCs w:val="24"/>
        </w:rPr>
      </w:pPr>
    </w:p>
    <w:p w14:paraId="14E6E8EC" w14:textId="150F492A" w:rsidR="00521443" w:rsidRDefault="004B1A42" w:rsidP="004B1A42">
      <w:pPr>
        <w:pStyle w:val="Caption"/>
        <w:rPr>
          <w:rFonts w:cs="Times New Roman"/>
          <w:sz w:val="24"/>
          <w:szCs w:val="24"/>
        </w:rPr>
      </w:pPr>
      <w:bookmarkStart w:id="60" w:name="_Toc203671347"/>
      <w:r>
        <w:t xml:space="preserve">Gambar 2. </w:t>
      </w:r>
      <w:fldSimple w:instr=" SEQ Gambar_2. \* ARABIC ">
        <w:r w:rsidR="008821DA">
          <w:rPr>
            <w:noProof/>
          </w:rPr>
          <w:t>1</w:t>
        </w:r>
      </w:fldSimple>
      <w:r>
        <w:t xml:space="preserve"> Kerangka Konseptual</w:t>
      </w:r>
      <w:bookmarkEnd w:id="60"/>
    </w:p>
    <w:p w14:paraId="49B66D7A" w14:textId="23115634" w:rsidR="007F33DD" w:rsidRPr="00131333" w:rsidRDefault="007F33DD" w:rsidP="00F20D39">
      <w:pPr>
        <w:pStyle w:val="Heading2"/>
        <w:spacing w:line="480" w:lineRule="auto"/>
        <w:ind w:hanging="720"/>
        <w:rPr>
          <w:rFonts w:cs="Times New Roman"/>
          <w:sz w:val="24"/>
          <w:szCs w:val="24"/>
        </w:rPr>
      </w:pPr>
      <w:bookmarkStart w:id="61" w:name="_Toc184292573"/>
      <w:bookmarkStart w:id="62" w:name="_Toc201784073"/>
      <w:r w:rsidRPr="00131333">
        <w:rPr>
          <w:rFonts w:cs="Times New Roman"/>
          <w:sz w:val="24"/>
          <w:szCs w:val="24"/>
        </w:rPr>
        <w:lastRenderedPageBreak/>
        <w:t>Pengembangan Hipotesis</w:t>
      </w:r>
      <w:bookmarkEnd w:id="61"/>
      <w:bookmarkEnd w:id="62"/>
    </w:p>
    <w:p w14:paraId="7692C32C" w14:textId="77777777" w:rsidR="007F33DD" w:rsidRPr="00131333" w:rsidRDefault="007F33DD" w:rsidP="007F33DD">
      <w:pPr>
        <w:pStyle w:val="Heading3"/>
        <w:spacing w:line="480" w:lineRule="auto"/>
        <w:ind w:left="567" w:hanging="567"/>
        <w:rPr>
          <w:rFonts w:cs="Times New Roman"/>
        </w:rPr>
      </w:pPr>
      <w:bookmarkStart w:id="63" w:name="_Toc184292574"/>
      <w:bookmarkStart w:id="64" w:name="_Toc201784074"/>
      <w:r w:rsidRPr="00131333">
        <w:rPr>
          <w:rFonts w:cs="Times New Roman"/>
        </w:rPr>
        <w:t>Pengaruh Pengetahuan Perpajakan (X1) terhadap Kepatuhan Wajib Pajak UMKM (Y)</w:t>
      </w:r>
      <w:bookmarkEnd w:id="63"/>
      <w:bookmarkEnd w:id="64"/>
    </w:p>
    <w:p w14:paraId="50EE0E58" w14:textId="77777777" w:rsidR="005B3BB0" w:rsidRDefault="005B3BB0" w:rsidP="007D12DC">
      <w:pPr>
        <w:pStyle w:val="Default"/>
        <w:spacing w:line="480" w:lineRule="auto"/>
        <w:ind w:firstLine="567"/>
        <w:jc w:val="both"/>
      </w:pPr>
      <w:r w:rsidRPr="005B3BB0">
        <w:t>Tingkat pengetahuan perpajakan yang dimiliki oleh wajib pajak merupakan salah satu faktor krusial yang memengaruhi tingkat kepatuhan dalam memenuhi kewajiban perpajakannya. Wajib pajak yang memiliki pemahaman yang memadai terkait peraturan perpajakan, termasuk hak dan kewajibannya, cenderung memiliki motivasi yang lebih besar untuk melaksanakan kewajiban perpajakan secara patuh dan tepat waktu, baik dalam aspek pelaporan maupun pembayaran (Yulia et al., 2020). Pengetahuan tersebut mencakup pemahaman mengenai prosedur pembayaran dan pelaporan pajak, tarif pajak yang dikenakan, jenis-jenis sanksi atas ketidakpatuhan, serta manfaat dari kepatuhan terhadap kewajiban perpajakan, baik bagi diri sendiri maupun negara. Dengan adanya pengetahuan yang memadai, wajib pajak akan memiliki kesadaran dan persepsi yang lebih positif terhadap pentingnya mematuhi peraturan perpajakan, yang pada akhirnya dapat meningkatkan tingkat kepatuhan itu sendiri. Sebaliknya, rendahnya pemahaman tentang sistem perpajakan sering kali menjadi penyebab utama munculnya ketidakpatuhan di kalangan wajib pajak.</w:t>
      </w:r>
    </w:p>
    <w:p w14:paraId="3B05BA99" w14:textId="65217E10" w:rsidR="007D12DC" w:rsidRPr="00811069" w:rsidRDefault="007D12DC" w:rsidP="007D12DC">
      <w:pPr>
        <w:pStyle w:val="Default"/>
        <w:spacing w:line="480" w:lineRule="auto"/>
        <w:ind w:firstLine="567"/>
        <w:jc w:val="both"/>
      </w:pPr>
      <w:r w:rsidRPr="00811069">
        <w:t xml:space="preserve">Berdasarkan </w:t>
      </w:r>
      <w:r w:rsidRPr="00811069">
        <w:rPr>
          <w:i/>
          <w:iCs/>
        </w:rPr>
        <w:t xml:space="preserve">Theory of Planned Behavior </w:t>
      </w:r>
      <w:r w:rsidRPr="00811069">
        <w:t xml:space="preserve">bahwa pengetahuan perpajakan dapat membentuk sikap positif wajib pajak terhadap kewajiban perpajakan. Individu yang memahami manfaat pembayaran pajak cenderung memiliki sikap positif, sehingga meningkatkan niat untuk mematuhi aturan, selain itu pengetahuan perpajakan memungkinkan wajib pajak untuk mengenali ekspektasi sosial terkait </w:t>
      </w:r>
      <w:r w:rsidRPr="00811069">
        <w:lastRenderedPageBreak/>
        <w:t>kepatuhan pajak, seperti tekanan sosial dari komunitas bisnis atau masyarakat untuk mematuhi peraturan</w:t>
      </w:r>
      <w:r w:rsidR="00AB5C22" w:rsidRPr="00811069">
        <w:t xml:space="preserve"> </w:t>
      </w:r>
      <w:r w:rsidRPr="00811069">
        <w:t xml:space="preserve">(Soda et al., 2021). </w:t>
      </w:r>
    </w:p>
    <w:p w14:paraId="4B3C0771" w14:textId="65D4524D" w:rsidR="007F33DD" w:rsidRPr="00811069" w:rsidRDefault="007D12DC" w:rsidP="007D12DC">
      <w:pPr>
        <w:pStyle w:val="Default"/>
        <w:spacing w:line="480" w:lineRule="auto"/>
        <w:ind w:firstLine="567"/>
        <w:jc w:val="both"/>
        <w:rPr>
          <w:sz w:val="28"/>
          <w:szCs w:val="28"/>
        </w:rPr>
      </w:pPr>
      <w:r w:rsidRPr="00811069">
        <w:t xml:space="preserve">Penelitian Anggini et al., (2021); Putra, (2020); Zahrani &amp; Mildawati, (2019); Zulhazmi &amp; Kwarto, (2019) memberikan kontribusi hasil bahwa wajib pajak yang memiliki pengetahuan tentang perpajakan memberikan pengaruh yang positif dalam hal kewajiban perpajakanya. yang berarti bahwa tingkat kepatuhan wajib pajak cenderung lebih tinggi apabila pengetahuan wajib pajak sangat memadai mengenai perpajakan. Peraturan dan ketentuan tentang perpajakan apabila dikuasai oleh wajib pajak dengan baik akan kewajiban perpajakanya dapat meningkatkan kepatuhan wjajib pajak terhadap kewajiban perpajakanya. </w:t>
      </w:r>
      <w:r w:rsidR="007F33DD" w:rsidRPr="00811069">
        <w:rPr>
          <w:sz w:val="28"/>
          <w:szCs w:val="28"/>
        </w:rPr>
        <w:t xml:space="preserve"> </w:t>
      </w:r>
    </w:p>
    <w:p w14:paraId="58F6510B" w14:textId="32F383B0" w:rsidR="007F33DD" w:rsidRPr="00811069" w:rsidRDefault="003A51AA" w:rsidP="007F33DD">
      <w:pPr>
        <w:spacing w:line="480" w:lineRule="auto"/>
        <w:ind w:left="426" w:hanging="426"/>
        <w:jc w:val="both"/>
        <w:rPr>
          <w:rFonts w:ascii="Times New Roman" w:hAnsi="Times New Roman" w:cs="Times New Roman"/>
          <w:sz w:val="24"/>
          <w:szCs w:val="24"/>
        </w:rPr>
      </w:pPr>
      <w:r>
        <w:rPr>
          <w:rFonts w:ascii="Times New Roman" w:hAnsi="Times New Roman" w:cs="Times New Roman"/>
          <w:position w:val="2"/>
          <w:sz w:val="24"/>
          <w:szCs w:val="24"/>
        </w:rPr>
        <w:t>H</w:t>
      </w:r>
      <w:r w:rsidRPr="003A51AA">
        <w:rPr>
          <w:rFonts w:ascii="Times New Roman" w:hAnsi="Times New Roman" w:cs="Times New Roman"/>
          <w:position w:val="2"/>
          <w:sz w:val="24"/>
          <w:szCs w:val="24"/>
          <w:vertAlign w:val="subscript"/>
        </w:rPr>
        <w:t>1</w:t>
      </w:r>
      <w:r w:rsidR="00417388" w:rsidRPr="00417388">
        <w:rPr>
          <w:rFonts w:ascii="Times New Roman" w:hAnsi="Times New Roman" w:cs="Times New Roman"/>
          <w:position w:val="2"/>
          <w:sz w:val="24"/>
          <w:szCs w:val="24"/>
        </w:rPr>
        <w:t>:</w:t>
      </w:r>
      <w:r w:rsidR="007F33DD" w:rsidRPr="00417388">
        <w:rPr>
          <w:rFonts w:ascii="Times New Roman" w:hAnsi="Times New Roman" w:cs="Times New Roman"/>
          <w:sz w:val="28"/>
          <w:szCs w:val="28"/>
        </w:rPr>
        <w:t xml:space="preserve"> </w:t>
      </w:r>
      <w:r w:rsidR="007F33DD" w:rsidRPr="00811069">
        <w:rPr>
          <w:rFonts w:ascii="Times New Roman" w:hAnsi="Times New Roman" w:cs="Times New Roman"/>
          <w:sz w:val="24"/>
          <w:szCs w:val="24"/>
        </w:rPr>
        <w:t>Pengetahuan perpajakan berpengaruh</w:t>
      </w:r>
      <w:r w:rsidR="00AB5C22" w:rsidRPr="00811069">
        <w:rPr>
          <w:rFonts w:ascii="Times New Roman" w:hAnsi="Times New Roman" w:cs="Times New Roman"/>
          <w:sz w:val="24"/>
          <w:szCs w:val="24"/>
        </w:rPr>
        <w:t xml:space="preserve"> </w:t>
      </w:r>
      <w:r w:rsidR="00FF2145">
        <w:rPr>
          <w:rFonts w:ascii="Times New Roman" w:hAnsi="Times New Roman" w:cs="Times New Roman"/>
          <w:sz w:val="24"/>
          <w:szCs w:val="24"/>
        </w:rPr>
        <w:t xml:space="preserve">positif dan </w:t>
      </w:r>
      <w:r w:rsidR="00AB5C22" w:rsidRPr="00811069">
        <w:rPr>
          <w:rFonts w:ascii="Times New Roman" w:hAnsi="Times New Roman" w:cs="Times New Roman"/>
          <w:sz w:val="24"/>
          <w:szCs w:val="24"/>
        </w:rPr>
        <w:t>signifikan</w:t>
      </w:r>
      <w:r w:rsidR="007F33DD" w:rsidRPr="00811069">
        <w:rPr>
          <w:rFonts w:ascii="Times New Roman" w:hAnsi="Times New Roman" w:cs="Times New Roman"/>
          <w:sz w:val="24"/>
          <w:szCs w:val="24"/>
        </w:rPr>
        <w:t xml:space="preserve"> terhadap kepatuhan wajib pajak UMKM </w:t>
      </w:r>
    </w:p>
    <w:p w14:paraId="7C8FE869" w14:textId="77777777" w:rsidR="007F33DD" w:rsidRPr="00811069" w:rsidRDefault="007F33DD" w:rsidP="007F33DD">
      <w:pPr>
        <w:pStyle w:val="Heading3"/>
        <w:spacing w:line="480" w:lineRule="auto"/>
        <w:ind w:left="567" w:hanging="567"/>
        <w:rPr>
          <w:rFonts w:cs="Times New Roman"/>
        </w:rPr>
      </w:pPr>
      <w:bookmarkStart w:id="65" w:name="_Toc184292575"/>
      <w:bookmarkStart w:id="66" w:name="_Toc201784075"/>
      <w:r w:rsidRPr="00811069">
        <w:rPr>
          <w:rFonts w:cs="Times New Roman"/>
        </w:rPr>
        <w:t>Pengaruh Sanksi Perpajakan (X2) Terhadap Kepatuhan Wajib Pajak      UMKM (Y)</w:t>
      </w:r>
      <w:bookmarkEnd w:id="65"/>
      <w:bookmarkEnd w:id="66"/>
    </w:p>
    <w:p w14:paraId="230A3712" w14:textId="77777777" w:rsidR="0053337D" w:rsidRPr="00811069" w:rsidRDefault="0053337D" w:rsidP="0053337D">
      <w:pPr>
        <w:pStyle w:val="Default"/>
        <w:spacing w:line="480" w:lineRule="auto"/>
        <w:ind w:firstLine="567"/>
        <w:jc w:val="both"/>
      </w:pPr>
      <w:r w:rsidRPr="00811069">
        <w:t xml:space="preserve">Sanksi pajak berkontribusi pada pembentukan sikap positif terhadap kepatuhan pajak karena adanya pemahaman bahwa konsekuensi ketidakpatuhan lebih besar daripada manfaatnya. Selain itu, norma subjektif juga dipengaruhi oleh persepsi masyarakat terhadap pentingnya hukum perpajakan. Persepsi kontrol perilaku meningkat ketika individu merasa mampu memenuhi kewajiban perpajakan mereka tanpa menghadapi risiko penalty. </w:t>
      </w:r>
    </w:p>
    <w:p w14:paraId="59EF85A7" w14:textId="77777777" w:rsidR="0053337D" w:rsidRPr="00811069" w:rsidRDefault="0053337D" w:rsidP="0053337D">
      <w:pPr>
        <w:pStyle w:val="Default"/>
        <w:spacing w:line="480" w:lineRule="auto"/>
        <w:ind w:firstLine="426"/>
        <w:jc w:val="both"/>
      </w:pPr>
      <w:r w:rsidRPr="00811069">
        <w:rPr>
          <w:i/>
          <w:iCs/>
        </w:rPr>
        <w:t xml:space="preserve">Theory of Planned Behavior </w:t>
      </w:r>
      <w:r w:rsidRPr="00811069">
        <w:t xml:space="preserve">(TPB) menekankan bahwa niat untuk bertindak adalah penentu utama perilaku seseorang. Niat ini dipengaruhi oleh sikap terhadap tindakan, norma subjektif, dan persepsi kontrol perilaku. Dalam konteks </w:t>
      </w:r>
      <w:r w:rsidRPr="00811069">
        <w:lastRenderedPageBreak/>
        <w:t xml:space="preserve">perpajakan, sanksi pajak memengaruhi elemen-elemen tersebut dengan memberikan motivasi eksternal untuk mematuhi peraturan. Sanksi yang tegas dan efektif dapat mengubah persepsi individu terhadap konsekuensi dari tidak patuh, sehingga meningkatkan niat untuk memenuhi kewajiban pajak(Arta &amp; Alfasadun, 2022). </w:t>
      </w:r>
    </w:p>
    <w:p w14:paraId="620AD1C7" w14:textId="77777777" w:rsidR="0053337D" w:rsidRPr="00811069" w:rsidRDefault="0053337D" w:rsidP="0053337D">
      <w:pPr>
        <w:spacing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 xml:space="preserve">Temuan penelitian yang dilakukan oleh A. F. Putra, (2020); I. M. W. Putra et al., (2021); Wada &amp; Wahyudi, (2024) menjabarkan bahawa sanki pajak memiliki pengaruh yang positif terhadap kepatuhan wajib, hal tersebut dikarenakan penerapan sanksi terhadap individu yang tidak memenuhi kewajiban perpajakan dapat berperan sebagai salah satu faktor yang mendorong atau meningkatkan tingkat kepatuhan dalam memenuhi kewajiban pajak. </w:t>
      </w:r>
    </w:p>
    <w:p w14:paraId="2FD26FB0" w14:textId="2E4034D6" w:rsidR="007F33DD" w:rsidRPr="00811069" w:rsidRDefault="003A51AA" w:rsidP="0053337D">
      <w:pPr>
        <w:spacing w:line="480" w:lineRule="auto"/>
        <w:ind w:left="426" w:hanging="426"/>
        <w:jc w:val="both"/>
        <w:rPr>
          <w:rFonts w:ascii="Times New Roman" w:hAnsi="Times New Roman" w:cs="Times New Roman"/>
          <w:sz w:val="24"/>
          <w:szCs w:val="24"/>
        </w:rPr>
      </w:pPr>
      <w:r>
        <w:rPr>
          <w:rFonts w:ascii="Times New Roman" w:hAnsi="Times New Roman" w:cs="Times New Roman"/>
          <w:position w:val="2"/>
          <w:sz w:val="24"/>
          <w:szCs w:val="24"/>
        </w:rPr>
        <w:t>H</w:t>
      </w:r>
      <w:r w:rsidRPr="003A51AA">
        <w:rPr>
          <w:rFonts w:ascii="Times New Roman" w:hAnsi="Times New Roman" w:cs="Times New Roman"/>
          <w:position w:val="2"/>
          <w:sz w:val="24"/>
          <w:szCs w:val="24"/>
          <w:vertAlign w:val="subscript"/>
        </w:rPr>
        <w:t>2</w:t>
      </w:r>
      <w:r w:rsidR="00F73745" w:rsidRPr="00F73745">
        <w:rPr>
          <w:rFonts w:ascii="Times New Roman" w:hAnsi="Times New Roman" w:cs="Times New Roman"/>
          <w:position w:val="2"/>
          <w:sz w:val="24"/>
          <w:szCs w:val="24"/>
        </w:rPr>
        <w:t>:</w:t>
      </w:r>
      <w:r w:rsidR="00F73745">
        <w:rPr>
          <w:position w:val="2"/>
        </w:rPr>
        <w:t xml:space="preserve"> </w:t>
      </w:r>
      <w:r w:rsidR="007F33DD" w:rsidRPr="00811069">
        <w:rPr>
          <w:rFonts w:ascii="Times New Roman" w:hAnsi="Times New Roman" w:cs="Times New Roman"/>
          <w:sz w:val="24"/>
          <w:szCs w:val="24"/>
        </w:rPr>
        <w:t>Sanksi perpajakan berpengaruh positif dan signifikan terhadap kepatuhan wajib pajak UMKM</w:t>
      </w:r>
      <w:r w:rsidR="007F33DD" w:rsidRPr="00811069">
        <w:rPr>
          <w:rFonts w:ascii="Times New Roman" w:hAnsi="Times New Roman" w:cs="Times New Roman"/>
          <w:spacing w:val="-1"/>
          <w:sz w:val="24"/>
          <w:szCs w:val="24"/>
        </w:rPr>
        <w:t xml:space="preserve"> </w:t>
      </w:r>
    </w:p>
    <w:p w14:paraId="37138A88" w14:textId="77777777" w:rsidR="007F33DD" w:rsidRPr="00811069" w:rsidRDefault="007F33DD" w:rsidP="007F33DD">
      <w:pPr>
        <w:pStyle w:val="Heading3"/>
        <w:spacing w:line="480" w:lineRule="auto"/>
        <w:ind w:left="567" w:right="-285" w:hanging="567"/>
        <w:rPr>
          <w:rFonts w:cs="Times New Roman"/>
        </w:rPr>
      </w:pPr>
      <w:bookmarkStart w:id="67" w:name="_Toc184292576"/>
      <w:bookmarkStart w:id="68" w:name="_Toc201784076"/>
      <w:r w:rsidRPr="00811069">
        <w:rPr>
          <w:rFonts w:cs="Times New Roman"/>
        </w:rPr>
        <w:t>Pengaruh Modernisasi Sistem Administrasi Perpajakan (X3) terhadap Kepatuhan Wajib Pajak UMKM (Y)</w:t>
      </w:r>
      <w:bookmarkEnd w:id="67"/>
      <w:bookmarkEnd w:id="68"/>
    </w:p>
    <w:p w14:paraId="03B643D9" w14:textId="77777777" w:rsidR="007F33DD" w:rsidRPr="00811069" w:rsidRDefault="007F33DD" w:rsidP="007F33DD">
      <w:pPr>
        <w:spacing w:after="0" w:line="480" w:lineRule="auto"/>
        <w:ind w:firstLine="567"/>
        <w:jc w:val="both"/>
        <w:rPr>
          <w:rFonts w:ascii="Times New Roman" w:hAnsi="Times New Roman" w:cs="Times New Roman"/>
          <w:sz w:val="24"/>
          <w:szCs w:val="24"/>
        </w:rPr>
      </w:pPr>
      <w:r w:rsidRPr="00811069">
        <w:rPr>
          <w:rFonts w:ascii="Times New Roman" w:hAnsi="Times New Roman" w:cs="Times New Roman"/>
          <w:i/>
          <w:iCs/>
          <w:sz w:val="24"/>
          <w:szCs w:val="24"/>
        </w:rPr>
        <w:t xml:space="preserve">Theory of Planned Behavior </w:t>
      </w:r>
      <w:r w:rsidRPr="00811069">
        <w:rPr>
          <w:rFonts w:ascii="Times New Roman" w:hAnsi="Times New Roman" w:cs="Times New Roman"/>
          <w:sz w:val="24"/>
          <w:szCs w:val="24"/>
        </w:rPr>
        <w:t xml:space="preserve">terdapat adanya hubungan antara modernisasi sistem administrasi perpajakan dengan kepatuhan wajib pajak. </w:t>
      </w:r>
      <w:r w:rsidRPr="00811069">
        <w:rPr>
          <w:rFonts w:ascii="Times New Roman" w:hAnsi="Times New Roman" w:cs="Times New Roman"/>
          <w:i/>
          <w:iCs/>
          <w:sz w:val="24"/>
          <w:szCs w:val="24"/>
        </w:rPr>
        <w:t xml:space="preserve">Theory of Planned Behavior </w:t>
      </w:r>
      <w:r w:rsidRPr="00811069">
        <w:rPr>
          <w:rFonts w:ascii="Times New Roman" w:hAnsi="Times New Roman" w:cs="Times New Roman"/>
          <w:sz w:val="24"/>
          <w:szCs w:val="24"/>
        </w:rPr>
        <w:t>dapat menjelaskan mengenai niat seseorang wajib pajak UMKM dalam menjalankan kewajiban perpajakannya. Dengan adanya modernisasi di dalam sistem administrasi perpajakan, wajib pajak yang melakukan kewajiban perpajakan memiliki keyakinan dan harapan bahwa pajak yang mereka setorkan dapat digunakan sebaik-baiknya untuk mencapai kemakmuran rakyat secara merata.</w:t>
      </w:r>
    </w:p>
    <w:p w14:paraId="02559767" w14:textId="6949C696" w:rsidR="007F33DD" w:rsidRPr="00811069" w:rsidRDefault="002F47F2" w:rsidP="007F33DD">
      <w:pPr>
        <w:pStyle w:val="Default"/>
        <w:spacing w:line="480" w:lineRule="auto"/>
        <w:ind w:firstLine="567"/>
        <w:jc w:val="both"/>
      </w:pPr>
      <w:r w:rsidRPr="002F47F2">
        <w:lastRenderedPageBreak/>
        <w:t>Modernisasi sistem administrasi perpajakan di Indonesia terus mengalami peningkatan signifikan, khususnya sejak diterapkannya platform digital seperti Coretax (SIAP) dan DJP Online yang diimplementasikan secara luas pada awal 2024–2025. Upaya ini bertujuan menyempurnakan dan mempercepat proses administrasi pajak, baik bagi Direktorat Jenderal Pajak maupun wajib pajak, khususnya pelaku UMKM dan Wajib Pajak Orang Pribadi. Dengan sistem yang semakin efisien, transparan, dan ramah pengguna, modernisasi ini diharapkan dapat meningkatkan kepatuhan pajak, memudahkan pelaporan, serta mengurangi beban administrasi bagi wajib pajak. Selain itu, digitalisasi administrasi juga mendukung efektivitas pengawasan dan pengelolaan data perpajakan secara real-time.</w:t>
      </w:r>
      <w:r>
        <w:t xml:space="preserve"> </w:t>
      </w:r>
      <w:r w:rsidR="007F33DD" w:rsidRPr="00811069">
        <w:t xml:space="preserve">Modernisasi sistem perpajakan ini diharapkan wajib pajak akan lebih patuh dalam memenuhi kewajiban perpajakannya (Risa &amp; Sari, 2021). </w:t>
      </w:r>
    </w:p>
    <w:p w14:paraId="289E0D68" w14:textId="77777777" w:rsidR="007F33DD" w:rsidRPr="00811069" w:rsidRDefault="007F33DD" w:rsidP="007F33DD">
      <w:pPr>
        <w:pStyle w:val="Default"/>
        <w:spacing w:line="480" w:lineRule="auto"/>
        <w:ind w:firstLine="567"/>
        <w:jc w:val="both"/>
      </w:pPr>
      <w:r w:rsidRPr="00811069">
        <w:t xml:space="preserve">Korelasi yang positif antara modernisasi sistem administrasi perpajakan dengan kepatuhan wajib pajak diperkuat oleh Nurma Risa dan Mayta Rizky Puspita Sari (2021) yang menyatakan bahwa modernisasi perpajakan berpengaruh positif terhadap kepatuhan wajib pajak UMKM. Penelitian lain yang dilakukan oleh Bangun et al., (2022) yang menyatakan bahwa sistem administrasi perpajakan modern berpengaruh positif terhadap kepatuhan wajib pajak. </w:t>
      </w:r>
    </w:p>
    <w:p w14:paraId="7D4C3CA8" w14:textId="15B8BCE6" w:rsidR="00A3562B" w:rsidRPr="00811069" w:rsidRDefault="007F33DD" w:rsidP="00417388">
      <w:pPr>
        <w:spacing w:line="480" w:lineRule="auto"/>
        <w:ind w:left="567" w:hanging="567"/>
        <w:jc w:val="both"/>
        <w:rPr>
          <w:rFonts w:ascii="Times New Roman" w:hAnsi="Times New Roman" w:cs="Times New Roman"/>
          <w:sz w:val="24"/>
          <w:szCs w:val="24"/>
        </w:rPr>
      </w:pPr>
      <w:r w:rsidRPr="00811069">
        <w:rPr>
          <w:rFonts w:ascii="Times New Roman" w:hAnsi="Times New Roman" w:cs="Times New Roman"/>
          <w:sz w:val="24"/>
          <w:szCs w:val="24"/>
        </w:rPr>
        <w:t>H</w:t>
      </w:r>
      <w:r w:rsidR="003A51AA" w:rsidRPr="003A51AA">
        <w:rPr>
          <w:rFonts w:ascii="Times New Roman" w:hAnsi="Times New Roman" w:cs="Times New Roman"/>
          <w:sz w:val="24"/>
          <w:szCs w:val="24"/>
          <w:vertAlign w:val="subscript"/>
        </w:rPr>
        <w:t>3</w:t>
      </w:r>
      <w:r w:rsidRPr="00811069">
        <w:rPr>
          <w:rFonts w:ascii="Times New Roman" w:hAnsi="Times New Roman" w:cs="Times New Roman"/>
          <w:sz w:val="24"/>
          <w:szCs w:val="24"/>
        </w:rPr>
        <w:t>: Modernisasi sistem administrasi perpajakan berpengaruh positif</w:t>
      </w:r>
      <w:r w:rsidR="00FF2145">
        <w:rPr>
          <w:rFonts w:ascii="Times New Roman" w:hAnsi="Times New Roman" w:cs="Times New Roman"/>
          <w:sz w:val="24"/>
          <w:szCs w:val="24"/>
        </w:rPr>
        <w:t xml:space="preserve"> dan signifikan</w:t>
      </w:r>
      <w:r w:rsidRPr="00811069">
        <w:rPr>
          <w:rFonts w:ascii="Times New Roman" w:hAnsi="Times New Roman" w:cs="Times New Roman"/>
          <w:sz w:val="24"/>
          <w:szCs w:val="24"/>
        </w:rPr>
        <w:t xml:space="preserve"> terhadap kepatuhan wajib pajak UMKM </w:t>
      </w:r>
    </w:p>
    <w:p w14:paraId="1C16DB9F" w14:textId="64BE6F86" w:rsidR="007F33DD" w:rsidRPr="00131333" w:rsidRDefault="007F33DD" w:rsidP="007F33DD">
      <w:pPr>
        <w:pStyle w:val="Heading2"/>
        <w:spacing w:line="480" w:lineRule="auto"/>
        <w:ind w:hanging="720"/>
        <w:rPr>
          <w:rFonts w:cs="Times New Roman"/>
          <w:sz w:val="24"/>
          <w:szCs w:val="22"/>
        </w:rPr>
      </w:pPr>
      <w:bookmarkStart w:id="69" w:name="_Toc184292577"/>
      <w:bookmarkStart w:id="70" w:name="_Toc201784077"/>
      <w:r w:rsidRPr="00131333">
        <w:rPr>
          <w:rFonts w:cs="Times New Roman"/>
          <w:sz w:val="24"/>
          <w:szCs w:val="22"/>
        </w:rPr>
        <w:t>Model Penelitian</w:t>
      </w:r>
      <w:bookmarkEnd w:id="69"/>
      <w:bookmarkEnd w:id="70"/>
    </w:p>
    <w:p w14:paraId="6AA67F84" w14:textId="16D1F46A" w:rsidR="002F47F2" w:rsidRPr="004D75D5" w:rsidRDefault="004D75D5" w:rsidP="00C83881">
      <w:pPr>
        <w:spacing w:line="480" w:lineRule="auto"/>
        <w:ind w:firstLine="720"/>
        <w:jc w:val="both"/>
        <w:rPr>
          <w:rFonts w:ascii="Times New Roman" w:hAnsi="Times New Roman" w:cs="Times New Roman"/>
          <w:sz w:val="24"/>
          <w:szCs w:val="24"/>
        </w:rPr>
      </w:pPr>
      <w:r w:rsidRPr="004D75D5">
        <w:rPr>
          <w:rFonts w:ascii="Times New Roman" w:hAnsi="Times New Roman" w:cs="Times New Roman"/>
          <w:sz w:val="24"/>
          <w:szCs w:val="24"/>
        </w:rPr>
        <w:t xml:space="preserve">Berdasarkan hubungan antar variabel dalam faktor-faktor yang mempengaruhi kepatuhan wajib pajak, yakni variabel </w:t>
      </w:r>
      <w:r>
        <w:rPr>
          <w:rFonts w:ascii="Times New Roman" w:hAnsi="Times New Roman" w:cs="Times New Roman"/>
          <w:sz w:val="24"/>
          <w:szCs w:val="24"/>
        </w:rPr>
        <w:t>pengetahuan perpajakan</w:t>
      </w:r>
      <w:r w:rsidRPr="004D75D5">
        <w:rPr>
          <w:rFonts w:ascii="Times New Roman" w:hAnsi="Times New Roman" w:cs="Times New Roman"/>
          <w:sz w:val="24"/>
          <w:szCs w:val="24"/>
        </w:rPr>
        <w:t xml:space="preserve">, </w:t>
      </w:r>
      <w:r w:rsidRPr="004D75D5">
        <w:rPr>
          <w:rFonts w:ascii="Times New Roman" w:hAnsi="Times New Roman" w:cs="Times New Roman"/>
          <w:sz w:val="24"/>
          <w:szCs w:val="24"/>
        </w:rPr>
        <w:lastRenderedPageBreak/>
        <w:t>s</w:t>
      </w:r>
      <w:r>
        <w:rPr>
          <w:rFonts w:ascii="Times New Roman" w:hAnsi="Times New Roman" w:cs="Times New Roman"/>
          <w:sz w:val="24"/>
          <w:szCs w:val="24"/>
        </w:rPr>
        <w:t xml:space="preserve">anksi </w:t>
      </w:r>
      <w:r w:rsidRPr="004D75D5">
        <w:rPr>
          <w:rFonts w:ascii="Times New Roman" w:hAnsi="Times New Roman" w:cs="Times New Roman"/>
          <w:sz w:val="24"/>
          <w:szCs w:val="24"/>
        </w:rPr>
        <w:t xml:space="preserve">perpajakan, dan </w:t>
      </w:r>
      <w:r>
        <w:rPr>
          <w:rFonts w:ascii="Times New Roman" w:hAnsi="Times New Roman" w:cs="Times New Roman"/>
          <w:sz w:val="24"/>
          <w:szCs w:val="24"/>
        </w:rPr>
        <w:t xml:space="preserve">modernisasi system administrasi </w:t>
      </w:r>
      <w:r w:rsidRPr="004D75D5">
        <w:rPr>
          <w:rFonts w:ascii="Times New Roman" w:hAnsi="Times New Roman" w:cs="Times New Roman"/>
          <w:sz w:val="24"/>
          <w:szCs w:val="24"/>
        </w:rPr>
        <w:t>perpajakan maka hubungan antar variabel tersebut dapat diilustrasikan seperti model berikut:</w:t>
      </w:r>
    </w:p>
    <w:p w14:paraId="33F435A2" w14:textId="791C4133" w:rsidR="007F33DD" w:rsidRPr="00811069" w:rsidRDefault="00693AA5" w:rsidP="00693AA5">
      <w:pPr>
        <w:pStyle w:val="StyleCaptionTabel"/>
        <w:jc w:val="left"/>
        <w:rPr>
          <w:rFonts w:cs="Times New Roman"/>
        </w:rPr>
      </w:pPr>
      <w:r w:rsidRPr="00811069">
        <w:rPr>
          <w:rFonts w:cs="Times New Roman"/>
          <w:noProof/>
          <w:szCs w:val="24"/>
          <w14:ligatures w14:val="none"/>
        </w:rPr>
        <mc:AlternateContent>
          <mc:Choice Requires="wps">
            <w:drawing>
              <wp:anchor distT="0" distB="0" distL="114300" distR="114300" simplePos="0" relativeHeight="251771904" behindDoc="0" locked="0" layoutInCell="1" allowOverlap="1" wp14:anchorId="44C03C1B" wp14:editId="756B8666">
                <wp:simplePos x="0" y="0"/>
                <wp:positionH relativeFrom="column">
                  <wp:posOffset>150495</wp:posOffset>
                </wp:positionH>
                <wp:positionV relativeFrom="paragraph">
                  <wp:posOffset>79606</wp:posOffset>
                </wp:positionV>
                <wp:extent cx="1615044" cy="831273"/>
                <wp:effectExtent l="0" t="0" r="23495" b="26035"/>
                <wp:wrapNone/>
                <wp:docPr id="3" name="Oval 3"/>
                <wp:cNvGraphicFramePr/>
                <a:graphic xmlns:a="http://schemas.openxmlformats.org/drawingml/2006/main">
                  <a:graphicData uri="http://schemas.microsoft.com/office/word/2010/wordprocessingShape">
                    <wps:wsp>
                      <wps:cNvSpPr/>
                      <wps:spPr>
                        <a:xfrm>
                          <a:off x="0" y="0"/>
                          <a:ext cx="1615044" cy="831273"/>
                        </a:xfrm>
                        <a:prstGeom prst="ellipse">
                          <a:avLst/>
                        </a:prstGeom>
                        <a:ln/>
                      </wps:spPr>
                      <wps:style>
                        <a:lnRef idx="2">
                          <a:schemeClr val="dk1"/>
                        </a:lnRef>
                        <a:fillRef idx="1">
                          <a:schemeClr val="lt1"/>
                        </a:fillRef>
                        <a:effectRef idx="0">
                          <a:schemeClr val="dk1"/>
                        </a:effectRef>
                        <a:fontRef idx="minor">
                          <a:schemeClr val="dk1"/>
                        </a:fontRef>
                      </wps:style>
                      <wps:txbx>
                        <w:txbxContent>
                          <w:p w14:paraId="51C105C0" w14:textId="09AF3969" w:rsidR="00693AA5" w:rsidRDefault="00693AA5" w:rsidP="00693AA5">
                            <w:pPr>
                              <w:jc w:val="center"/>
                              <w:rPr>
                                <w:rFonts w:ascii="Times New Roman" w:hAnsi="Times New Roman" w:cs="Times New Roman"/>
                              </w:rPr>
                            </w:pPr>
                            <w:r>
                              <w:rPr>
                                <w:rFonts w:ascii="Times New Roman" w:hAnsi="Times New Roman" w:cs="Times New Roman"/>
                              </w:rPr>
                              <w:t xml:space="preserve">Pengetahuan </w:t>
                            </w:r>
                            <w:r w:rsidRPr="00693AA5">
                              <w:rPr>
                                <w:rFonts w:ascii="Times New Roman" w:hAnsi="Times New Roman" w:cs="Times New Roman"/>
                              </w:rPr>
                              <w:t xml:space="preserve">Perpajakan </w:t>
                            </w:r>
                            <w:r>
                              <w:rPr>
                                <w:rFonts w:ascii="Times New Roman" w:hAnsi="Times New Roman" w:cs="Times New Roman"/>
                              </w:rPr>
                              <w:t>(X1)</w:t>
                            </w:r>
                          </w:p>
                          <w:p w14:paraId="068F8B8D" w14:textId="77777777" w:rsidR="00693AA5" w:rsidRDefault="00693AA5" w:rsidP="00693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C03C1B" id="Oval 3" o:spid="_x0000_s1032" style="position:absolute;margin-left:11.85pt;margin-top:6.25pt;width:127.15pt;height:65.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" fillcolor="white [3201]" strokecolor="black [3200]" strokeweight="1pt">
                <v:stroke joinstyle="miter"/>
                <v:textbox>
                  <w:txbxContent>
                    <w:p w14:paraId="51C105C0" w14:textId="09AF3969" w:rsidR="00693AA5" w:rsidRDefault="00693AA5" w:rsidP="00693AA5">
                      <w:pPr>
                        <w:jc w:val="center"/>
                        <w:rPr>
                          <w:rFonts w:ascii="Times New Roman" w:hAnsi="Times New Roman" w:cs="Times New Roman"/>
                        </w:rPr>
                      </w:pPr>
                      <w:r>
                        <w:rPr>
                          <w:rFonts w:ascii="Times New Roman" w:hAnsi="Times New Roman" w:cs="Times New Roman"/>
                        </w:rPr>
                        <w:t xml:space="preserve">Pengetahuan </w:t>
                      </w:r>
                      <w:r w:rsidRPr="00693AA5">
                        <w:rPr>
                          <w:rFonts w:ascii="Times New Roman" w:hAnsi="Times New Roman" w:cs="Times New Roman"/>
                        </w:rPr>
                        <w:t xml:space="preserve">Perpajakan </w:t>
                      </w:r>
                      <w:r>
                        <w:rPr>
                          <w:rFonts w:ascii="Times New Roman" w:hAnsi="Times New Roman" w:cs="Times New Roman"/>
                        </w:rPr>
                        <w:t>(X1)</w:t>
                      </w:r>
                    </w:p>
                    <w:p w14:paraId="068F8B8D" w14:textId="77777777" w:rsidR="00693AA5" w:rsidRDefault="00693AA5" w:rsidP="00693AA5">
                      <w:pPr>
                        <w:jc w:val="center"/>
                      </w:pPr>
                    </w:p>
                  </w:txbxContent>
                </v:textbox>
              </v:oval>
            </w:pict>
          </mc:Fallback>
        </mc:AlternateContent>
      </w:r>
    </w:p>
    <w:p w14:paraId="3ABA5DA5" w14:textId="68AD64BD" w:rsidR="007F33DD" w:rsidRPr="00811069" w:rsidRDefault="00693AA5" w:rsidP="007F33DD">
      <w:pPr>
        <w:pStyle w:val="StyleCaptionTabel"/>
        <w:rPr>
          <w:rFonts w:cs="Times New Roman"/>
          <w:szCs w:val="24"/>
        </w:rPr>
      </w:pPr>
      <w:r w:rsidRPr="00811069">
        <w:rPr>
          <w:rFonts w:cs="Times New Roman"/>
          <w:noProof/>
          <w:szCs w:val="24"/>
        </w:rPr>
        <mc:AlternateContent>
          <mc:Choice Requires="wps">
            <w:drawing>
              <wp:anchor distT="0" distB="0" distL="114300" distR="114300" simplePos="0" relativeHeight="251507712" behindDoc="0" locked="0" layoutInCell="1" allowOverlap="1" wp14:anchorId="7DD5AF41" wp14:editId="1966C9D2">
                <wp:simplePos x="0" y="0"/>
                <wp:positionH relativeFrom="column">
                  <wp:posOffset>1766158</wp:posOffset>
                </wp:positionH>
                <wp:positionV relativeFrom="paragraph">
                  <wp:posOffset>205394</wp:posOffset>
                </wp:positionV>
                <wp:extent cx="1448789" cy="985652"/>
                <wp:effectExtent l="0" t="0" r="56515" b="62230"/>
                <wp:wrapNone/>
                <wp:docPr id="31" name="Straight Arrow Connector 31"/>
                <wp:cNvGraphicFramePr/>
                <a:graphic xmlns:a="http://schemas.openxmlformats.org/drawingml/2006/main">
                  <a:graphicData uri="http://schemas.microsoft.com/office/word/2010/wordprocessingShape">
                    <wps:wsp>
                      <wps:cNvCnPr/>
                      <wps:spPr>
                        <a:xfrm>
                          <a:off x="0" y="0"/>
                          <a:ext cx="1448789" cy="9856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45AE56" id="Straight Arrow Connector 31" o:spid="_x0000_s1026" type="#_x0000_t32" style="position:absolute;margin-left:139.05pt;margin-top:16.15pt;width:114.1pt;height:77.6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" strokecolor="black [3200]" strokeweight=".5pt">
                <v:stroke endarrow="block" joinstyle="miter"/>
              </v:shape>
            </w:pict>
          </mc:Fallback>
        </mc:AlternateContent>
      </w:r>
    </w:p>
    <w:p w14:paraId="1AA75BF5" w14:textId="39E414F1" w:rsidR="007F33DD" w:rsidRPr="00811069" w:rsidRDefault="007F33DD" w:rsidP="007F33DD">
      <w:pPr>
        <w:tabs>
          <w:tab w:val="left" w:pos="3086"/>
        </w:tabs>
        <w:spacing w:line="480" w:lineRule="auto"/>
        <w:rPr>
          <w:rFonts w:ascii="Times New Roman" w:hAnsi="Times New Roman" w:cs="Times New Roman"/>
          <w:sz w:val="24"/>
          <w:szCs w:val="24"/>
        </w:rPr>
      </w:pPr>
      <w:r w:rsidRPr="00811069">
        <w:rPr>
          <w:rFonts w:ascii="Times New Roman" w:hAnsi="Times New Roman" w:cs="Times New Roman"/>
          <w:sz w:val="24"/>
          <w:szCs w:val="24"/>
        </w:rPr>
        <w:tab/>
      </w:r>
      <w:r w:rsidR="00A21434" w:rsidRPr="00811069">
        <w:rPr>
          <w:rFonts w:ascii="Times New Roman" w:hAnsi="Times New Roman" w:cs="Times New Roman"/>
          <w:sz w:val="24"/>
          <w:szCs w:val="24"/>
        </w:rPr>
        <w:t xml:space="preserve">        H 1 (+)</w:t>
      </w:r>
    </w:p>
    <w:p w14:paraId="217F97C1" w14:textId="7A93A49E" w:rsidR="007F33DD" w:rsidRPr="00811069" w:rsidRDefault="00A21434" w:rsidP="007F33DD">
      <w:pPr>
        <w:spacing w:line="480" w:lineRule="auto"/>
        <w:rPr>
          <w:rFonts w:ascii="Times New Roman" w:hAnsi="Times New Roman" w:cs="Times New Roman"/>
          <w:sz w:val="24"/>
          <w:szCs w:val="24"/>
        </w:rPr>
      </w:pPr>
      <w:r w:rsidRPr="00811069">
        <w:rPr>
          <w:rFonts w:ascii="Times New Roman" w:hAnsi="Times New Roman" w:cs="Times New Roman"/>
          <w:noProof/>
          <w:szCs w:val="24"/>
          <w14:ligatures w14:val="none"/>
        </w:rPr>
        <mc:AlternateContent>
          <mc:Choice Requires="wps">
            <w:drawing>
              <wp:anchor distT="0" distB="0" distL="114300" distR="114300" simplePos="0" relativeHeight="251858944" behindDoc="0" locked="0" layoutInCell="1" allowOverlap="1" wp14:anchorId="6A2A4AAD" wp14:editId="0CCFF49F">
                <wp:simplePos x="0" y="0"/>
                <wp:positionH relativeFrom="column">
                  <wp:posOffset>1508067</wp:posOffset>
                </wp:positionH>
                <wp:positionV relativeFrom="paragraph">
                  <wp:posOffset>58634</wp:posOffset>
                </wp:positionV>
                <wp:extent cx="1615044" cy="831273"/>
                <wp:effectExtent l="0" t="0" r="23495" b="26035"/>
                <wp:wrapNone/>
                <wp:docPr id="32" name="Oval 32"/>
                <wp:cNvGraphicFramePr/>
                <a:graphic xmlns:a="http://schemas.openxmlformats.org/drawingml/2006/main">
                  <a:graphicData uri="http://schemas.microsoft.com/office/word/2010/wordprocessingShape">
                    <wps:wsp>
                      <wps:cNvSpPr/>
                      <wps:spPr>
                        <a:xfrm>
                          <a:off x="0" y="0"/>
                          <a:ext cx="1615044" cy="831273"/>
                        </a:xfrm>
                        <a:prstGeom prst="ellipse">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310AD8F" w14:textId="76241070" w:rsidR="00A21434" w:rsidRDefault="00A21434" w:rsidP="00A21434">
                            <w:pPr>
                              <w:jc w:val="center"/>
                              <w:rPr>
                                <w:rFonts w:ascii="Times New Roman" w:hAnsi="Times New Roman" w:cs="Times New Roman"/>
                              </w:rPr>
                            </w:pPr>
                            <w:r>
                              <w:rPr>
                                <w:rFonts w:ascii="Times New Roman" w:hAnsi="Times New Roman" w:cs="Times New Roman"/>
                              </w:rPr>
                              <w:t>H 2 (+)</w:t>
                            </w:r>
                          </w:p>
                          <w:p w14:paraId="51DEFF12" w14:textId="77777777" w:rsidR="00A21434" w:rsidRDefault="00A21434" w:rsidP="00A21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A4AAD" id="Oval 32" o:spid="_x0000_s1033" style="position:absolute;margin-left:118.75pt;margin-top:4.6pt;width:127.15pt;height:65.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" filled="f" strokecolor="white [3212]" strokeweight="1pt">
                <v:stroke joinstyle="miter"/>
                <v:textbox>
                  <w:txbxContent>
                    <w:p w14:paraId="2310AD8F" w14:textId="76241070" w:rsidR="00A21434" w:rsidRDefault="00A21434" w:rsidP="00A21434">
                      <w:pPr>
                        <w:jc w:val="center"/>
                        <w:rPr>
                          <w:rFonts w:ascii="Times New Roman" w:hAnsi="Times New Roman" w:cs="Times New Roman"/>
                        </w:rPr>
                      </w:pPr>
                      <w:r>
                        <w:rPr>
                          <w:rFonts w:ascii="Times New Roman" w:hAnsi="Times New Roman" w:cs="Times New Roman"/>
                        </w:rPr>
                        <w:t>H 2 (+)</w:t>
                      </w:r>
                    </w:p>
                    <w:p w14:paraId="51DEFF12" w14:textId="77777777" w:rsidR="00A21434" w:rsidRDefault="00A21434" w:rsidP="00A21434">
                      <w:pPr>
                        <w:jc w:val="center"/>
                      </w:pPr>
                    </w:p>
                  </w:txbxContent>
                </v:textbox>
              </v:oval>
            </w:pict>
          </mc:Fallback>
        </mc:AlternateContent>
      </w:r>
      <w:r w:rsidR="00693AA5" w:rsidRPr="00811069">
        <w:rPr>
          <w:rFonts w:ascii="Times New Roman" w:hAnsi="Times New Roman" w:cs="Times New Roman"/>
          <w:noProof/>
          <w:szCs w:val="24"/>
          <w14:ligatures w14:val="none"/>
        </w:rPr>
        <mc:AlternateContent>
          <mc:Choice Requires="wps">
            <w:drawing>
              <wp:anchor distT="0" distB="0" distL="114300" distR="114300" simplePos="0" relativeHeight="251824128" behindDoc="0" locked="0" layoutInCell="1" allowOverlap="1" wp14:anchorId="773E2A3C" wp14:editId="69AB85FB">
                <wp:simplePos x="0" y="0"/>
                <wp:positionH relativeFrom="column">
                  <wp:posOffset>3218213</wp:posOffset>
                </wp:positionH>
                <wp:positionV relativeFrom="paragraph">
                  <wp:posOffset>147147</wp:posOffset>
                </wp:positionV>
                <wp:extent cx="1615044" cy="831273"/>
                <wp:effectExtent l="0" t="0" r="23495" b="26035"/>
                <wp:wrapNone/>
                <wp:docPr id="7" name="Oval 7"/>
                <wp:cNvGraphicFramePr/>
                <a:graphic xmlns:a="http://schemas.openxmlformats.org/drawingml/2006/main">
                  <a:graphicData uri="http://schemas.microsoft.com/office/word/2010/wordprocessingShape">
                    <wps:wsp>
                      <wps:cNvSpPr/>
                      <wps:spPr>
                        <a:xfrm>
                          <a:off x="0" y="0"/>
                          <a:ext cx="1615044" cy="831273"/>
                        </a:xfrm>
                        <a:prstGeom prst="ellipse">
                          <a:avLst/>
                        </a:prstGeom>
                        <a:ln/>
                      </wps:spPr>
                      <wps:style>
                        <a:lnRef idx="2">
                          <a:schemeClr val="dk1"/>
                        </a:lnRef>
                        <a:fillRef idx="1">
                          <a:schemeClr val="lt1"/>
                        </a:fillRef>
                        <a:effectRef idx="0">
                          <a:schemeClr val="dk1"/>
                        </a:effectRef>
                        <a:fontRef idx="minor">
                          <a:schemeClr val="dk1"/>
                        </a:fontRef>
                      </wps:style>
                      <wps:txbx>
                        <w:txbxContent>
                          <w:p w14:paraId="5FF88BD6" w14:textId="4A510013" w:rsidR="00693AA5" w:rsidRDefault="00693AA5" w:rsidP="00693AA5">
                            <w:pPr>
                              <w:jc w:val="center"/>
                              <w:rPr>
                                <w:rFonts w:ascii="Times New Roman" w:hAnsi="Times New Roman" w:cs="Times New Roman"/>
                              </w:rPr>
                            </w:pPr>
                            <w:r>
                              <w:rPr>
                                <w:rFonts w:ascii="Times New Roman" w:hAnsi="Times New Roman" w:cs="Times New Roman"/>
                              </w:rPr>
                              <w:t>Kepatuhan Wajib Pajak UMKM</w:t>
                            </w:r>
                            <w:r w:rsidRPr="00693AA5">
                              <w:rPr>
                                <w:rFonts w:ascii="Times New Roman" w:hAnsi="Times New Roman" w:cs="Times New Roman"/>
                              </w:rPr>
                              <w:t xml:space="preserve"> </w:t>
                            </w:r>
                            <w:r>
                              <w:rPr>
                                <w:rFonts w:ascii="Times New Roman" w:hAnsi="Times New Roman" w:cs="Times New Roman"/>
                              </w:rPr>
                              <w:t>(Y)</w:t>
                            </w:r>
                          </w:p>
                          <w:p w14:paraId="5D196C61" w14:textId="77777777" w:rsidR="00693AA5" w:rsidRDefault="00693AA5" w:rsidP="00693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E2A3C" id="Oval 7" o:spid="_x0000_s1034" style="position:absolute;margin-left:253.4pt;margin-top:11.6pt;width:127.15pt;height:65.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" fillcolor="white [3201]" strokecolor="black [3200]" strokeweight="1pt">
                <v:stroke joinstyle="miter"/>
                <v:textbox>
                  <w:txbxContent>
                    <w:p w14:paraId="5FF88BD6" w14:textId="4A510013" w:rsidR="00693AA5" w:rsidRDefault="00693AA5" w:rsidP="00693AA5">
                      <w:pPr>
                        <w:jc w:val="center"/>
                        <w:rPr>
                          <w:rFonts w:ascii="Times New Roman" w:hAnsi="Times New Roman" w:cs="Times New Roman"/>
                        </w:rPr>
                      </w:pPr>
                      <w:r>
                        <w:rPr>
                          <w:rFonts w:ascii="Times New Roman" w:hAnsi="Times New Roman" w:cs="Times New Roman"/>
                        </w:rPr>
                        <w:t>Kepatuhan Wajib Pajak UMKM</w:t>
                      </w:r>
                      <w:r w:rsidRPr="00693AA5">
                        <w:rPr>
                          <w:rFonts w:ascii="Times New Roman" w:hAnsi="Times New Roman" w:cs="Times New Roman"/>
                        </w:rPr>
                        <w:t xml:space="preserve"> </w:t>
                      </w:r>
                      <w:r>
                        <w:rPr>
                          <w:rFonts w:ascii="Times New Roman" w:hAnsi="Times New Roman" w:cs="Times New Roman"/>
                        </w:rPr>
                        <w:t>(Y)</w:t>
                      </w:r>
                    </w:p>
                    <w:p w14:paraId="5D196C61" w14:textId="77777777" w:rsidR="00693AA5" w:rsidRDefault="00693AA5" w:rsidP="00693AA5">
                      <w:pPr>
                        <w:jc w:val="center"/>
                      </w:pPr>
                    </w:p>
                  </w:txbxContent>
                </v:textbox>
              </v:oval>
            </w:pict>
          </mc:Fallback>
        </mc:AlternateContent>
      </w:r>
      <w:r w:rsidR="00693AA5" w:rsidRPr="00811069">
        <w:rPr>
          <w:rFonts w:ascii="Times New Roman" w:hAnsi="Times New Roman" w:cs="Times New Roman"/>
          <w:noProof/>
          <w:szCs w:val="24"/>
          <w14:ligatures w14:val="none"/>
        </w:rPr>
        <mc:AlternateContent>
          <mc:Choice Requires="wps">
            <w:drawing>
              <wp:anchor distT="0" distB="0" distL="114300" distR="114300" simplePos="0" relativeHeight="251789312" behindDoc="0" locked="0" layoutInCell="1" allowOverlap="1" wp14:anchorId="36F2508D" wp14:editId="78BFE061">
                <wp:simplePos x="0" y="0"/>
                <wp:positionH relativeFrom="column">
                  <wp:posOffset>154380</wp:posOffset>
                </wp:positionH>
                <wp:positionV relativeFrom="paragraph">
                  <wp:posOffset>59600</wp:posOffset>
                </wp:positionV>
                <wp:extent cx="1615044" cy="831273"/>
                <wp:effectExtent l="0" t="0" r="23495" b="26035"/>
                <wp:wrapNone/>
                <wp:docPr id="5" name="Oval 5"/>
                <wp:cNvGraphicFramePr/>
                <a:graphic xmlns:a="http://schemas.openxmlformats.org/drawingml/2006/main">
                  <a:graphicData uri="http://schemas.microsoft.com/office/word/2010/wordprocessingShape">
                    <wps:wsp>
                      <wps:cNvSpPr/>
                      <wps:spPr>
                        <a:xfrm>
                          <a:off x="0" y="0"/>
                          <a:ext cx="1615044" cy="831273"/>
                        </a:xfrm>
                        <a:prstGeom prst="ellipse">
                          <a:avLst/>
                        </a:prstGeom>
                        <a:ln/>
                      </wps:spPr>
                      <wps:style>
                        <a:lnRef idx="2">
                          <a:schemeClr val="dk1"/>
                        </a:lnRef>
                        <a:fillRef idx="1">
                          <a:schemeClr val="lt1"/>
                        </a:fillRef>
                        <a:effectRef idx="0">
                          <a:schemeClr val="dk1"/>
                        </a:effectRef>
                        <a:fontRef idx="minor">
                          <a:schemeClr val="dk1"/>
                        </a:fontRef>
                      </wps:style>
                      <wps:txbx>
                        <w:txbxContent>
                          <w:p w14:paraId="671E7679" w14:textId="674636CB" w:rsidR="00693AA5" w:rsidRDefault="00693AA5" w:rsidP="00693AA5">
                            <w:pPr>
                              <w:jc w:val="center"/>
                              <w:rPr>
                                <w:rFonts w:ascii="Times New Roman" w:hAnsi="Times New Roman" w:cs="Times New Roman"/>
                              </w:rPr>
                            </w:pPr>
                            <w:r>
                              <w:rPr>
                                <w:rFonts w:ascii="Times New Roman" w:hAnsi="Times New Roman" w:cs="Times New Roman"/>
                              </w:rPr>
                              <w:t xml:space="preserve">Sanksi </w:t>
                            </w:r>
                            <w:r w:rsidRPr="00693AA5">
                              <w:rPr>
                                <w:rFonts w:ascii="Times New Roman" w:hAnsi="Times New Roman" w:cs="Times New Roman"/>
                              </w:rPr>
                              <w:t xml:space="preserve">Perpajakan </w:t>
                            </w:r>
                            <w:r>
                              <w:rPr>
                                <w:rFonts w:ascii="Times New Roman" w:hAnsi="Times New Roman" w:cs="Times New Roman"/>
                              </w:rPr>
                              <w:t>(X2)</w:t>
                            </w:r>
                          </w:p>
                          <w:p w14:paraId="16B3FEBD" w14:textId="77777777" w:rsidR="00693AA5" w:rsidRDefault="00693AA5" w:rsidP="00693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2508D" id="Oval 5" o:spid="_x0000_s1035" style="position:absolute;margin-left:12.15pt;margin-top:4.7pt;width:127.15pt;height:65.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" fillcolor="white [3201]" strokecolor="black [3200]" strokeweight="1pt">
                <v:stroke joinstyle="miter"/>
                <v:textbox>
                  <w:txbxContent>
                    <w:p w14:paraId="671E7679" w14:textId="674636CB" w:rsidR="00693AA5" w:rsidRDefault="00693AA5" w:rsidP="00693AA5">
                      <w:pPr>
                        <w:jc w:val="center"/>
                        <w:rPr>
                          <w:rFonts w:ascii="Times New Roman" w:hAnsi="Times New Roman" w:cs="Times New Roman"/>
                        </w:rPr>
                      </w:pPr>
                      <w:r>
                        <w:rPr>
                          <w:rFonts w:ascii="Times New Roman" w:hAnsi="Times New Roman" w:cs="Times New Roman"/>
                        </w:rPr>
                        <w:t xml:space="preserve">Sanksi </w:t>
                      </w:r>
                      <w:r w:rsidRPr="00693AA5">
                        <w:rPr>
                          <w:rFonts w:ascii="Times New Roman" w:hAnsi="Times New Roman" w:cs="Times New Roman"/>
                        </w:rPr>
                        <w:t xml:space="preserve">Perpajakan </w:t>
                      </w:r>
                      <w:r>
                        <w:rPr>
                          <w:rFonts w:ascii="Times New Roman" w:hAnsi="Times New Roman" w:cs="Times New Roman"/>
                        </w:rPr>
                        <w:t>(X2)</w:t>
                      </w:r>
                    </w:p>
                    <w:p w14:paraId="16B3FEBD" w14:textId="77777777" w:rsidR="00693AA5" w:rsidRDefault="00693AA5" w:rsidP="00693AA5">
                      <w:pPr>
                        <w:jc w:val="center"/>
                      </w:pPr>
                    </w:p>
                  </w:txbxContent>
                </v:textbox>
              </v:oval>
            </w:pict>
          </mc:Fallback>
        </mc:AlternateContent>
      </w:r>
      <w:r w:rsidRPr="00811069">
        <w:rPr>
          <w:rFonts w:ascii="Times New Roman" w:hAnsi="Times New Roman" w:cs="Times New Roman"/>
          <w:sz w:val="24"/>
          <w:szCs w:val="24"/>
        </w:rPr>
        <w:t xml:space="preserve">                    </w:t>
      </w:r>
    </w:p>
    <w:p w14:paraId="36ED811C" w14:textId="2462DB34" w:rsidR="007F33DD" w:rsidRPr="00811069" w:rsidRDefault="00693AA5" w:rsidP="007F33DD">
      <w:pPr>
        <w:rPr>
          <w:rFonts w:ascii="Times New Roman" w:hAnsi="Times New Roman" w:cs="Times New Roman"/>
        </w:rPr>
      </w:pPr>
      <w:r w:rsidRPr="00811069">
        <w:rPr>
          <w:rFonts w:ascii="Times New Roman" w:hAnsi="Times New Roman" w:cs="Times New Roman"/>
          <w:noProof/>
          <w:szCs w:val="24"/>
        </w:rPr>
        <mc:AlternateContent>
          <mc:Choice Requires="wps">
            <w:drawing>
              <wp:anchor distT="0" distB="0" distL="114300" distR="114300" simplePos="0" relativeHeight="251525120" behindDoc="0" locked="0" layoutInCell="1" allowOverlap="1" wp14:anchorId="13B8E9A9" wp14:editId="720B9899">
                <wp:simplePos x="0" y="0"/>
                <wp:positionH relativeFrom="column">
                  <wp:posOffset>1955784</wp:posOffset>
                </wp:positionH>
                <wp:positionV relativeFrom="paragraph">
                  <wp:posOffset>188899</wp:posOffset>
                </wp:positionV>
                <wp:extent cx="1258809" cy="1006929"/>
                <wp:effectExtent l="0" t="38100" r="55880" b="22225"/>
                <wp:wrapNone/>
                <wp:docPr id="34" name="Straight Arrow Connector 34"/>
                <wp:cNvGraphicFramePr/>
                <a:graphic xmlns:a="http://schemas.openxmlformats.org/drawingml/2006/main">
                  <a:graphicData uri="http://schemas.microsoft.com/office/word/2010/wordprocessingShape">
                    <wps:wsp>
                      <wps:cNvCnPr/>
                      <wps:spPr>
                        <a:xfrm flipV="1">
                          <a:off x="0" y="0"/>
                          <a:ext cx="1258809" cy="10069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9462A4" id="Straight Arrow Connector 34" o:spid="_x0000_s1026" type="#_x0000_t32" style="position:absolute;margin-left:154pt;margin-top:14.85pt;width:99.1pt;height:79.3pt;flip:y;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" strokecolor="black [3200]" strokeweight=".5pt">
                <v:stroke endarrow="block" joinstyle="miter"/>
              </v:shape>
            </w:pict>
          </mc:Fallback>
        </mc:AlternateContent>
      </w:r>
      <w:r w:rsidRPr="00811069">
        <w:rPr>
          <w:rFonts w:ascii="Times New Roman" w:hAnsi="Times New Roman" w:cs="Times New Roman"/>
          <w:noProof/>
          <w:szCs w:val="24"/>
        </w:rPr>
        <mc:AlternateContent>
          <mc:Choice Requires="wps">
            <w:drawing>
              <wp:anchor distT="0" distB="0" distL="114300" distR="114300" simplePos="0" relativeHeight="251542528" behindDoc="0" locked="0" layoutInCell="1" allowOverlap="1" wp14:anchorId="7290126E" wp14:editId="19CC54B6">
                <wp:simplePos x="0" y="0"/>
                <wp:positionH relativeFrom="column">
                  <wp:posOffset>1623678</wp:posOffset>
                </wp:positionH>
                <wp:positionV relativeFrom="paragraph">
                  <wp:posOffset>46413</wp:posOffset>
                </wp:positionV>
                <wp:extent cx="1590939" cy="45719"/>
                <wp:effectExtent l="0" t="38100" r="28575" b="88265"/>
                <wp:wrapNone/>
                <wp:docPr id="35" name="Straight Arrow Connector 35"/>
                <wp:cNvGraphicFramePr/>
                <a:graphic xmlns:a="http://schemas.openxmlformats.org/drawingml/2006/main">
                  <a:graphicData uri="http://schemas.microsoft.com/office/word/2010/wordprocessingShape">
                    <wps:wsp>
                      <wps:cNvCnPr/>
                      <wps:spPr>
                        <a:xfrm>
                          <a:off x="0" y="0"/>
                          <a:ext cx="1590939"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44714" id="Straight Arrow Connector 35" o:spid="_x0000_s1026" type="#_x0000_t32" style="position:absolute;margin-left:127.85pt;margin-top:3.65pt;width:125.25pt;height:3.6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" strokecolor="black [3200]" strokeweight=".5pt">
                <v:stroke endarrow="block" joinstyle="miter"/>
              </v:shape>
            </w:pict>
          </mc:Fallback>
        </mc:AlternateContent>
      </w:r>
    </w:p>
    <w:p w14:paraId="507ED946" w14:textId="0D1F456D" w:rsidR="007F33DD" w:rsidRPr="00811069" w:rsidRDefault="00A21434" w:rsidP="007F33DD">
      <w:pPr>
        <w:rPr>
          <w:rFonts w:ascii="Times New Roman" w:hAnsi="Times New Roman" w:cs="Times New Roman"/>
        </w:rPr>
      </w:pPr>
      <w:r w:rsidRPr="00811069">
        <w:rPr>
          <w:rFonts w:ascii="Times New Roman" w:hAnsi="Times New Roman" w:cs="Times New Roman"/>
          <w:noProof/>
          <w:szCs w:val="24"/>
          <w14:ligatures w14:val="none"/>
        </w:rPr>
        <mc:AlternateContent>
          <mc:Choice Requires="wps">
            <w:drawing>
              <wp:anchor distT="0" distB="0" distL="114300" distR="114300" simplePos="0" relativeHeight="251876352" behindDoc="0" locked="0" layoutInCell="1" allowOverlap="1" wp14:anchorId="4EAAE8DD" wp14:editId="6D8B8DFB">
                <wp:simplePos x="0" y="0"/>
                <wp:positionH relativeFrom="column">
                  <wp:posOffset>1502336</wp:posOffset>
                </wp:positionH>
                <wp:positionV relativeFrom="paragraph">
                  <wp:posOffset>122992</wp:posOffset>
                </wp:positionV>
                <wp:extent cx="1615044" cy="831273"/>
                <wp:effectExtent l="0" t="0" r="23495" b="26035"/>
                <wp:wrapNone/>
                <wp:docPr id="33" name="Oval 33"/>
                <wp:cNvGraphicFramePr/>
                <a:graphic xmlns:a="http://schemas.openxmlformats.org/drawingml/2006/main">
                  <a:graphicData uri="http://schemas.microsoft.com/office/word/2010/wordprocessingShape">
                    <wps:wsp>
                      <wps:cNvSpPr/>
                      <wps:spPr>
                        <a:xfrm>
                          <a:off x="0" y="0"/>
                          <a:ext cx="1615044" cy="831273"/>
                        </a:xfrm>
                        <a:prstGeom prst="ellipse">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6675AA93" w14:textId="22C098F5" w:rsidR="00A21434" w:rsidRDefault="00A21434" w:rsidP="00A21434">
                            <w:pPr>
                              <w:jc w:val="center"/>
                              <w:rPr>
                                <w:rFonts w:ascii="Times New Roman" w:hAnsi="Times New Roman" w:cs="Times New Roman"/>
                              </w:rPr>
                            </w:pPr>
                            <w:r>
                              <w:rPr>
                                <w:rFonts w:ascii="Times New Roman" w:hAnsi="Times New Roman" w:cs="Times New Roman"/>
                              </w:rPr>
                              <w:t>H 3 (+)</w:t>
                            </w:r>
                          </w:p>
                          <w:p w14:paraId="4B1DBFB7" w14:textId="77777777" w:rsidR="00A21434" w:rsidRDefault="00A21434" w:rsidP="00A21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AE8DD" id="Oval 33" o:spid="_x0000_s1036" style="position:absolute;margin-left:118.3pt;margin-top:9.7pt;width:127.15pt;height:65.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" filled="f" strokecolor="white [3212]" strokeweight="1pt">
                <v:stroke joinstyle="miter"/>
                <v:textbox>
                  <w:txbxContent>
                    <w:p w14:paraId="6675AA93" w14:textId="22C098F5" w:rsidR="00A21434" w:rsidRDefault="00A21434" w:rsidP="00A21434">
                      <w:pPr>
                        <w:jc w:val="center"/>
                        <w:rPr>
                          <w:rFonts w:ascii="Times New Roman" w:hAnsi="Times New Roman" w:cs="Times New Roman"/>
                        </w:rPr>
                      </w:pPr>
                      <w:r>
                        <w:rPr>
                          <w:rFonts w:ascii="Times New Roman" w:hAnsi="Times New Roman" w:cs="Times New Roman"/>
                        </w:rPr>
                        <w:t>H 3 (+)</w:t>
                      </w:r>
                    </w:p>
                    <w:p w14:paraId="4B1DBFB7" w14:textId="77777777" w:rsidR="00A21434" w:rsidRDefault="00A21434" w:rsidP="00A21434">
                      <w:pPr>
                        <w:jc w:val="center"/>
                      </w:pPr>
                    </w:p>
                  </w:txbxContent>
                </v:textbox>
              </v:oval>
            </w:pict>
          </mc:Fallback>
        </mc:AlternateContent>
      </w:r>
    </w:p>
    <w:p w14:paraId="75A2FEC6" w14:textId="1D1A516E" w:rsidR="00693AA5" w:rsidRPr="00811069" w:rsidRDefault="00693AA5" w:rsidP="00693AA5">
      <w:pPr>
        <w:pStyle w:val="StyleCaptionTabel"/>
        <w:rPr>
          <w:rFonts w:cs="Times New Roman"/>
        </w:rPr>
      </w:pPr>
      <w:r w:rsidRPr="00811069">
        <w:rPr>
          <w:rFonts w:cs="Times New Roman"/>
          <w:noProof/>
          <w:szCs w:val="24"/>
          <w14:ligatures w14:val="none"/>
        </w:rPr>
        <mc:AlternateContent>
          <mc:Choice Requires="wps">
            <w:drawing>
              <wp:anchor distT="0" distB="0" distL="114300" distR="114300" simplePos="0" relativeHeight="251806720" behindDoc="0" locked="0" layoutInCell="1" allowOverlap="1" wp14:anchorId="1F5A9B61" wp14:editId="2E6AB94D">
                <wp:simplePos x="0" y="0"/>
                <wp:positionH relativeFrom="column">
                  <wp:posOffset>151114</wp:posOffset>
                </wp:positionH>
                <wp:positionV relativeFrom="paragraph">
                  <wp:posOffset>123404</wp:posOffset>
                </wp:positionV>
                <wp:extent cx="1805049" cy="1163782"/>
                <wp:effectExtent l="0" t="0" r="24130" b="17780"/>
                <wp:wrapNone/>
                <wp:docPr id="6" name="Oval 6"/>
                <wp:cNvGraphicFramePr/>
                <a:graphic xmlns:a="http://schemas.openxmlformats.org/drawingml/2006/main">
                  <a:graphicData uri="http://schemas.microsoft.com/office/word/2010/wordprocessingShape">
                    <wps:wsp>
                      <wps:cNvSpPr/>
                      <wps:spPr>
                        <a:xfrm>
                          <a:off x="0" y="0"/>
                          <a:ext cx="1805049" cy="1163782"/>
                        </a:xfrm>
                        <a:prstGeom prst="ellipse">
                          <a:avLst/>
                        </a:prstGeom>
                        <a:ln/>
                      </wps:spPr>
                      <wps:style>
                        <a:lnRef idx="2">
                          <a:schemeClr val="dk1"/>
                        </a:lnRef>
                        <a:fillRef idx="1">
                          <a:schemeClr val="lt1"/>
                        </a:fillRef>
                        <a:effectRef idx="0">
                          <a:schemeClr val="dk1"/>
                        </a:effectRef>
                        <a:fontRef idx="minor">
                          <a:schemeClr val="dk1"/>
                        </a:fontRef>
                      </wps:style>
                      <wps:txbx>
                        <w:txbxContent>
                          <w:p w14:paraId="79C8492B" w14:textId="721DF7C0" w:rsidR="00693AA5" w:rsidRDefault="00693AA5" w:rsidP="00693AA5">
                            <w:pPr>
                              <w:jc w:val="center"/>
                              <w:rPr>
                                <w:rFonts w:ascii="Times New Roman" w:hAnsi="Times New Roman" w:cs="Times New Roman"/>
                              </w:rPr>
                            </w:pPr>
                            <w:r>
                              <w:rPr>
                                <w:rFonts w:ascii="Times New Roman" w:hAnsi="Times New Roman" w:cs="Times New Roman"/>
                              </w:rPr>
                              <w:t xml:space="preserve">Modernisasi Sistem Administrasi </w:t>
                            </w:r>
                            <w:r w:rsidRPr="00693AA5">
                              <w:rPr>
                                <w:rFonts w:ascii="Times New Roman" w:hAnsi="Times New Roman" w:cs="Times New Roman"/>
                              </w:rPr>
                              <w:t xml:space="preserve">Perpajakan </w:t>
                            </w:r>
                            <w:r>
                              <w:rPr>
                                <w:rFonts w:ascii="Times New Roman" w:hAnsi="Times New Roman" w:cs="Times New Roman"/>
                              </w:rPr>
                              <w:t>(X3)</w:t>
                            </w:r>
                          </w:p>
                          <w:p w14:paraId="13ABEBE3" w14:textId="77777777" w:rsidR="00693AA5" w:rsidRDefault="00693AA5" w:rsidP="00693A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A9B61" id="Oval 6" o:spid="_x0000_s1037" style="position:absolute;left:0;text-align:left;margin-left:11.9pt;margin-top:9.7pt;width:142.15pt;height:91.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" fillcolor="white [3201]" strokecolor="black [3200]" strokeweight="1pt">
                <v:stroke joinstyle="miter"/>
                <v:textbox>
                  <w:txbxContent>
                    <w:p w14:paraId="79C8492B" w14:textId="721DF7C0" w:rsidR="00693AA5" w:rsidRDefault="00693AA5" w:rsidP="00693AA5">
                      <w:pPr>
                        <w:jc w:val="center"/>
                        <w:rPr>
                          <w:rFonts w:ascii="Times New Roman" w:hAnsi="Times New Roman" w:cs="Times New Roman"/>
                        </w:rPr>
                      </w:pPr>
                      <w:r>
                        <w:rPr>
                          <w:rFonts w:ascii="Times New Roman" w:hAnsi="Times New Roman" w:cs="Times New Roman"/>
                        </w:rPr>
                        <w:t xml:space="preserve">Modernisasi Sistem Administrasi </w:t>
                      </w:r>
                      <w:r w:rsidRPr="00693AA5">
                        <w:rPr>
                          <w:rFonts w:ascii="Times New Roman" w:hAnsi="Times New Roman" w:cs="Times New Roman"/>
                        </w:rPr>
                        <w:t xml:space="preserve">Perpajakan </w:t>
                      </w:r>
                      <w:r>
                        <w:rPr>
                          <w:rFonts w:ascii="Times New Roman" w:hAnsi="Times New Roman" w:cs="Times New Roman"/>
                        </w:rPr>
                        <w:t>(X3)</w:t>
                      </w:r>
                    </w:p>
                    <w:p w14:paraId="13ABEBE3" w14:textId="77777777" w:rsidR="00693AA5" w:rsidRDefault="00693AA5" w:rsidP="00693AA5">
                      <w:pPr>
                        <w:jc w:val="center"/>
                      </w:pPr>
                    </w:p>
                  </w:txbxContent>
                </v:textbox>
              </v:oval>
            </w:pict>
          </mc:Fallback>
        </mc:AlternateContent>
      </w:r>
    </w:p>
    <w:p w14:paraId="7F7AE37C" w14:textId="04F3EEBC" w:rsidR="00693AA5" w:rsidRPr="00811069" w:rsidRDefault="00693AA5" w:rsidP="00693AA5">
      <w:pPr>
        <w:pStyle w:val="StyleCaptionTabel"/>
        <w:rPr>
          <w:rFonts w:cs="Times New Roman"/>
        </w:rPr>
      </w:pPr>
    </w:p>
    <w:p w14:paraId="505F8C00" w14:textId="175940BA" w:rsidR="00693AA5" w:rsidRPr="00811069" w:rsidRDefault="00693AA5" w:rsidP="00693AA5">
      <w:pPr>
        <w:pStyle w:val="StyleCaptionTabel"/>
        <w:rPr>
          <w:rFonts w:cs="Times New Roman"/>
        </w:rPr>
      </w:pPr>
    </w:p>
    <w:p w14:paraId="5614E554" w14:textId="77777777" w:rsidR="00693AA5" w:rsidRPr="00811069" w:rsidRDefault="00693AA5" w:rsidP="00693AA5">
      <w:pPr>
        <w:pStyle w:val="StyleCaptionTabel"/>
        <w:rPr>
          <w:rFonts w:cs="Times New Roman"/>
        </w:rPr>
      </w:pPr>
    </w:p>
    <w:p w14:paraId="5484BBF5" w14:textId="77777777" w:rsidR="00693AA5" w:rsidRPr="00811069" w:rsidRDefault="00693AA5" w:rsidP="00693AA5">
      <w:pPr>
        <w:pStyle w:val="StyleCaptionTabel"/>
        <w:rPr>
          <w:rFonts w:cs="Times New Roman"/>
        </w:rPr>
      </w:pPr>
    </w:p>
    <w:p w14:paraId="2D6244EC" w14:textId="023BBC02" w:rsidR="007F33DD" w:rsidRPr="00811069" w:rsidRDefault="00521443" w:rsidP="00521443">
      <w:pPr>
        <w:pStyle w:val="Caption"/>
        <w:rPr>
          <w:rFonts w:cs="Times New Roman"/>
          <w:bCs/>
          <w:szCs w:val="24"/>
        </w:rPr>
        <w:sectPr w:rsidR="007F33DD" w:rsidRPr="00811069" w:rsidSect="00DF65C8">
          <w:footerReference w:type="default" r:id="rId16"/>
          <w:pgSz w:w="11906" w:h="16838"/>
          <w:pgMar w:top="2268" w:right="1701" w:bottom="1701" w:left="2268" w:header="708" w:footer="708" w:gutter="0"/>
          <w:cols w:space="708"/>
          <w:titlePg/>
          <w:docGrid w:linePitch="360"/>
        </w:sectPr>
      </w:pPr>
      <w:bookmarkStart w:id="71" w:name="_Toc203671348"/>
      <w:r>
        <w:t xml:space="preserve">Gambar 2. </w:t>
      </w:r>
      <w:fldSimple w:instr=" SEQ Gambar_2. \* ARABIC ">
        <w:r w:rsidR="008821DA">
          <w:rPr>
            <w:noProof/>
          </w:rPr>
          <w:t>2</w:t>
        </w:r>
      </w:fldSimple>
      <w:r>
        <w:t xml:space="preserve"> </w:t>
      </w:r>
      <w:r w:rsidRPr="0011147B">
        <w:t>Model Penelitian</w:t>
      </w:r>
      <w:bookmarkEnd w:id="71"/>
    </w:p>
    <w:p w14:paraId="2DFADA31" w14:textId="77777777" w:rsidR="007F33DD" w:rsidRPr="00811069" w:rsidRDefault="007F33DD" w:rsidP="007F33DD">
      <w:pPr>
        <w:pStyle w:val="Heading1"/>
        <w:spacing w:line="480" w:lineRule="auto"/>
        <w:jc w:val="center"/>
        <w:rPr>
          <w:rFonts w:cs="Times New Roman"/>
          <w:szCs w:val="24"/>
        </w:rPr>
      </w:pPr>
      <w:r w:rsidRPr="00811069">
        <w:rPr>
          <w:rFonts w:cs="Times New Roman"/>
          <w:bCs/>
          <w:szCs w:val="24"/>
        </w:rPr>
        <w:lastRenderedPageBreak/>
        <w:br/>
      </w:r>
      <w:bookmarkStart w:id="72" w:name="_Toc184292578"/>
      <w:bookmarkStart w:id="73" w:name="_Toc201784078"/>
      <w:r w:rsidRPr="00811069">
        <w:rPr>
          <w:rFonts w:cs="Times New Roman"/>
          <w:bCs/>
          <w:szCs w:val="24"/>
        </w:rPr>
        <w:t>METODE PENELITIAN</w:t>
      </w:r>
      <w:bookmarkEnd w:id="72"/>
      <w:bookmarkEnd w:id="73"/>
    </w:p>
    <w:p w14:paraId="0B915615" w14:textId="77777777" w:rsidR="007F33DD" w:rsidRPr="00131333" w:rsidRDefault="007F33DD" w:rsidP="007F33DD">
      <w:pPr>
        <w:pStyle w:val="Heading2"/>
        <w:spacing w:line="480" w:lineRule="auto"/>
        <w:ind w:hanging="720"/>
        <w:rPr>
          <w:rFonts w:cs="Times New Roman"/>
          <w:sz w:val="24"/>
          <w:szCs w:val="22"/>
        </w:rPr>
      </w:pPr>
      <w:bookmarkStart w:id="74" w:name="_Toc184292579"/>
      <w:bookmarkStart w:id="75" w:name="_Toc201784079"/>
      <w:r w:rsidRPr="00131333">
        <w:rPr>
          <w:rFonts w:cs="Times New Roman"/>
          <w:sz w:val="24"/>
          <w:szCs w:val="22"/>
        </w:rPr>
        <w:t>Definisi Operasional dan Pengukuran Variabel</w:t>
      </w:r>
      <w:bookmarkEnd w:id="74"/>
      <w:bookmarkEnd w:id="75"/>
    </w:p>
    <w:p w14:paraId="61A013A8" w14:textId="77777777" w:rsidR="007F33DD" w:rsidRPr="00811069" w:rsidRDefault="007F33DD" w:rsidP="007F33DD">
      <w:pPr>
        <w:spacing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 xml:space="preserve">Definisi operasional merupakan suatu atribut atau sifat atau nilai dari obyek atau kegiatan yang memiliki variasi tertentu yang telah ditetapkan oleh peneliti untuk dipelajari dan kemudian ditarik kesimpulannya. </w:t>
      </w:r>
    </w:p>
    <w:p w14:paraId="551EFE6E" w14:textId="77777777" w:rsidR="007F33DD" w:rsidRPr="00811069" w:rsidRDefault="007F33DD" w:rsidP="007F33DD">
      <w:pPr>
        <w:pStyle w:val="Heading3"/>
        <w:spacing w:line="480" w:lineRule="auto"/>
        <w:ind w:hanging="1080"/>
        <w:rPr>
          <w:rFonts w:cs="Times New Roman"/>
        </w:rPr>
      </w:pPr>
      <w:bookmarkStart w:id="76" w:name="_Toc184292580"/>
      <w:bookmarkStart w:id="77" w:name="_Toc201784080"/>
      <w:r w:rsidRPr="00811069">
        <w:rPr>
          <w:rFonts w:cs="Times New Roman"/>
        </w:rPr>
        <w:t>Variabel Dependent atau Variabel Terikat (Y)</w:t>
      </w:r>
      <w:bookmarkEnd w:id="76"/>
      <w:bookmarkEnd w:id="77"/>
    </w:p>
    <w:p w14:paraId="2113991B" w14:textId="2D2429C6" w:rsidR="007F33DD" w:rsidRPr="00811069" w:rsidRDefault="007F33DD" w:rsidP="007F33DD">
      <w:pPr>
        <w:pStyle w:val="Default"/>
        <w:spacing w:line="480" w:lineRule="auto"/>
        <w:ind w:firstLine="567"/>
        <w:jc w:val="both"/>
      </w:pPr>
      <w:r w:rsidRPr="00811069">
        <w:t>Variabel terikat (</w:t>
      </w:r>
      <w:r w:rsidRPr="00811069">
        <w:rPr>
          <w:i/>
          <w:iCs/>
        </w:rPr>
        <w:t>dependent variable</w:t>
      </w:r>
      <w:r w:rsidRPr="00811069">
        <w:t xml:space="preserve">) merupakan variabel yang dipengaruhi atau menjadi akibat, karena adanya variabel bebas. Variabel terikat dalam penelitian ini yaitu Kepatuhan Wajib Pajak (Y). Kepatuhan wajib pajak dapat diartikan sebagai keadaan dimana wajib pajak taat dalam memenuhi kewajiban perpajakannya dan tidak menyimpang dari peraturan perpajakan yang berlaku. </w:t>
      </w:r>
      <w:r w:rsidR="00701297" w:rsidRPr="00811069">
        <w:t>Pengukururan tiap variabel penelitian ini menggunakan variabel yang diadopsi dari Putra (2020) dengan 4 indikator yaitu:</w:t>
      </w:r>
    </w:p>
    <w:p w14:paraId="07E55DCE" w14:textId="4968C4F1" w:rsidR="007F33DD" w:rsidRPr="00811069" w:rsidRDefault="007F33DD" w:rsidP="00970FA9">
      <w:pPr>
        <w:pStyle w:val="Default"/>
        <w:numPr>
          <w:ilvl w:val="0"/>
          <w:numId w:val="27"/>
        </w:numPr>
        <w:spacing w:line="480" w:lineRule="auto"/>
        <w:ind w:left="284" w:hanging="284"/>
      </w:pPr>
      <w:r w:rsidRPr="00811069">
        <w:t>Wajib pajak me</w:t>
      </w:r>
      <w:r w:rsidR="00701297" w:rsidRPr="00811069">
        <w:t>nghitung dan membayar pajak sesuai ketentuan</w:t>
      </w:r>
      <w:r w:rsidRPr="00811069">
        <w:t xml:space="preserve"> </w:t>
      </w:r>
    </w:p>
    <w:p w14:paraId="054C55C5" w14:textId="77B9F605" w:rsidR="007F33DD" w:rsidRPr="00811069" w:rsidRDefault="007F33DD" w:rsidP="00970FA9">
      <w:pPr>
        <w:pStyle w:val="Default"/>
        <w:numPr>
          <w:ilvl w:val="0"/>
          <w:numId w:val="27"/>
        </w:numPr>
        <w:spacing w:line="480" w:lineRule="auto"/>
        <w:ind w:left="284" w:hanging="284"/>
      </w:pPr>
      <w:r w:rsidRPr="00811069">
        <w:t xml:space="preserve">Wajib pajak </w:t>
      </w:r>
      <w:r w:rsidR="00701297" w:rsidRPr="00811069">
        <w:t>melapor SPT dengan benar dan tepat waktu</w:t>
      </w:r>
    </w:p>
    <w:p w14:paraId="5C83274E" w14:textId="55E7790C" w:rsidR="007F33DD" w:rsidRPr="00811069" w:rsidRDefault="007F33DD" w:rsidP="00970FA9">
      <w:pPr>
        <w:pStyle w:val="Default"/>
        <w:numPr>
          <w:ilvl w:val="0"/>
          <w:numId w:val="27"/>
        </w:numPr>
        <w:spacing w:line="480" w:lineRule="auto"/>
        <w:ind w:left="284" w:hanging="284"/>
      </w:pPr>
      <w:r w:rsidRPr="00811069">
        <w:t xml:space="preserve">Wajib pajak </w:t>
      </w:r>
      <w:r w:rsidR="00701297" w:rsidRPr="00811069">
        <w:t>tidak mempunyai tunggakan pajak apapun</w:t>
      </w:r>
    </w:p>
    <w:p w14:paraId="2C1B92E2" w14:textId="259116F1" w:rsidR="00701297" w:rsidRPr="00811069" w:rsidRDefault="00701297" w:rsidP="00970FA9">
      <w:pPr>
        <w:pStyle w:val="Default"/>
        <w:numPr>
          <w:ilvl w:val="0"/>
          <w:numId w:val="27"/>
        </w:numPr>
        <w:spacing w:line="480" w:lineRule="auto"/>
        <w:ind w:left="284" w:hanging="284"/>
      </w:pPr>
      <w:r w:rsidRPr="00811069">
        <w:t>Wajib pajak tidak pernah dipidana karena pajak</w:t>
      </w:r>
    </w:p>
    <w:p w14:paraId="2E87B2C7" w14:textId="5996F0AC" w:rsidR="007F33DD" w:rsidRPr="00811069" w:rsidRDefault="007F33DD" w:rsidP="007F33DD">
      <w:pPr>
        <w:pStyle w:val="Heading3"/>
        <w:spacing w:line="480" w:lineRule="auto"/>
        <w:ind w:hanging="1080"/>
        <w:rPr>
          <w:rFonts w:cs="Times New Roman"/>
        </w:rPr>
      </w:pPr>
      <w:bookmarkStart w:id="78" w:name="_Toc184292581"/>
      <w:bookmarkStart w:id="79" w:name="_Toc201784081"/>
      <w:r w:rsidRPr="00811069">
        <w:rPr>
          <w:rFonts w:cs="Times New Roman"/>
        </w:rPr>
        <w:t>Variabel Independen atau Variabel Bebas (X)</w:t>
      </w:r>
      <w:bookmarkEnd w:id="78"/>
      <w:bookmarkEnd w:id="79"/>
    </w:p>
    <w:p w14:paraId="111F4301" w14:textId="1B23FB92" w:rsidR="00126269" w:rsidRDefault="007F33DD" w:rsidP="007F33DD">
      <w:pPr>
        <w:pStyle w:val="Default"/>
        <w:spacing w:line="480" w:lineRule="auto"/>
        <w:ind w:firstLine="567"/>
        <w:jc w:val="both"/>
        <w:sectPr w:rsidR="00126269" w:rsidSect="00C37661">
          <w:headerReference w:type="default" r:id="rId17"/>
          <w:footerReference w:type="default" r:id="rId18"/>
          <w:pgSz w:w="11910" w:h="16840"/>
          <w:pgMar w:top="2268" w:right="1701" w:bottom="1701" w:left="2268" w:header="748" w:footer="567" w:gutter="0"/>
          <w:cols w:space="720"/>
          <w:docGrid w:linePitch="299"/>
        </w:sectPr>
      </w:pPr>
      <w:r w:rsidRPr="00811069">
        <w:t>Variabel bebas (</w:t>
      </w:r>
      <w:r w:rsidRPr="00811069">
        <w:rPr>
          <w:i/>
          <w:iCs/>
        </w:rPr>
        <w:t>independent variable</w:t>
      </w:r>
      <w:r w:rsidRPr="00811069">
        <w:t>) merupakan variabel yang mempengaruhi variabel lain atau yang menjadi sebab perubahannya atau timbulnya variabel dependen. Variabel bebas dalam penelitian ini adalah</w:t>
      </w:r>
    </w:p>
    <w:p w14:paraId="4AEBE6FD" w14:textId="77777777" w:rsidR="007F33DD" w:rsidRPr="00811069" w:rsidRDefault="007F33DD" w:rsidP="007F33DD">
      <w:pPr>
        <w:pStyle w:val="BodyText"/>
        <w:spacing w:line="480" w:lineRule="auto"/>
        <w:ind w:left="284" w:right="117" w:hanging="284"/>
        <w:jc w:val="both"/>
      </w:pPr>
      <w:r w:rsidRPr="00811069">
        <w:lastRenderedPageBreak/>
        <w:t>1. Pengetahuan Perpajakan (X1): Kemampuan wajib pajak mengetahui peraturan perpajakan baik mengenai tarif pajak berdasarkan Undang-Undang yang akan mereka bayar maupun manfaat pajak yang akan bermanfaat bagi kehidupan mereka.  Pengukuran variabel ini</w:t>
      </w:r>
      <w:r w:rsidRPr="00811069">
        <w:rPr>
          <w:spacing w:val="1"/>
        </w:rPr>
        <w:t xml:space="preserve"> </w:t>
      </w:r>
      <w:r w:rsidRPr="00811069">
        <w:t>diadopsi dari penelitian Hidayah (2022) dengan menggunakan 4 indikator yang</w:t>
      </w:r>
      <w:r w:rsidRPr="00811069">
        <w:rPr>
          <w:spacing w:val="1"/>
        </w:rPr>
        <w:t xml:space="preserve"> </w:t>
      </w:r>
      <w:r w:rsidRPr="00811069">
        <w:t>digunakan</w:t>
      </w:r>
      <w:r w:rsidRPr="00811069">
        <w:rPr>
          <w:spacing w:val="-1"/>
        </w:rPr>
        <w:t xml:space="preserve"> </w:t>
      </w:r>
      <w:r w:rsidRPr="00811069">
        <w:t>yaitu:</w:t>
      </w:r>
    </w:p>
    <w:p w14:paraId="570967A1" w14:textId="77777777" w:rsidR="007F33DD" w:rsidRPr="00811069" w:rsidRDefault="007F33DD" w:rsidP="00597318">
      <w:pPr>
        <w:pStyle w:val="Default"/>
        <w:numPr>
          <w:ilvl w:val="6"/>
          <w:numId w:val="21"/>
        </w:numPr>
        <w:spacing w:line="480" w:lineRule="auto"/>
        <w:ind w:left="567" w:hanging="283"/>
        <w:jc w:val="both"/>
      </w:pPr>
      <w:r w:rsidRPr="00811069">
        <w:t>Pengetahuan wajib pajak terhadap prosedur pendaftran sebagai wajib pajak</w:t>
      </w:r>
    </w:p>
    <w:p w14:paraId="1ED95EA9" w14:textId="77777777" w:rsidR="007F33DD" w:rsidRPr="00811069" w:rsidRDefault="007F33DD" w:rsidP="00597318">
      <w:pPr>
        <w:pStyle w:val="Default"/>
        <w:numPr>
          <w:ilvl w:val="6"/>
          <w:numId w:val="21"/>
        </w:numPr>
        <w:spacing w:line="480" w:lineRule="auto"/>
        <w:ind w:left="567" w:hanging="283"/>
        <w:jc w:val="both"/>
      </w:pPr>
      <w:r w:rsidRPr="00811069">
        <w:t>Pengetahuan wajib pajak terhadap fungsi pajak</w:t>
      </w:r>
    </w:p>
    <w:p w14:paraId="141144B3" w14:textId="77777777" w:rsidR="007F33DD" w:rsidRPr="00811069" w:rsidRDefault="007F33DD" w:rsidP="00597318">
      <w:pPr>
        <w:pStyle w:val="Default"/>
        <w:numPr>
          <w:ilvl w:val="6"/>
          <w:numId w:val="21"/>
        </w:numPr>
        <w:spacing w:line="480" w:lineRule="auto"/>
        <w:ind w:left="567" w:hanging="283"/>
        <w:jc w:val="both"/>
      </w:pPr>
      <w:r w:rsidRPr="00811069">
        <w:t>Pengetahuan wajib pajak terhadap peraturan perpajakan</w:t>
      </w:r>
    </w:p>
    <w:p w14:paraId="75854F8E" w14:textId="77777777" w:rsidR="007F33DD" w:rsidRPr="00811069" w:rsidRDefault="007F33DD" w:rsidP="00597318">
      <w:pPr>
        <w:pStyle w:val="Default"/>
        <w:numPr>
          <w:ilvl w:val="6"/>
          <w:numId w:val="21"/>
        </w:numPr>
        <w:spacing w:line="480" w:lineRule="auto"/>
        <w:ind w:left="567" w:hanging="283"/>
        <w:jc w:val="both"/>
      </w:pPr>
      <w:r w:rsidRPr="00811069">
        <w:t xml:space="preserve">Pengetahuan wajib pajak terhadap prosedur perhitungan pajak yang akan dibayarkan </w:t>
      </w:r>
    </w:p>
    <w:p w14:paraId="1649F433" w14:textId="77777777" w:rsidR="007F33DD" w:rsidRPr="00811069" w:rsidRDefault="007F33DD" w:rsidP="007F33DD">
      <w:pPr>
        <w:autoSpaceDE w:val="0"/>
        <w:autoSpaceDN w:val="0"/>
        <w:adjustRightInd w:val="0"/>
        <w:spacing w:after="0" w:line="480" w:lineRule="auto"/>
        <w:ind w:left="284" w:hanging="284"/>
        <w:jc w:val="both"/>
        <w:rPr>
          <w:rFonts w:ascii="Times New Roman" w:hAnsi="Times New Roman" w:cs="Times New Roman"/>
          <w:sz w:val="24"/>
          <w:szCs w:val="24"/>
        </w:rPr>
      </w:pPr>
      <w:r w:rsidRPr="00811069">
        <w:rPr>
          <w:rFonts w:ascii="Times New Roman" w:hAnsi="Times New Roman" w:cs="Times New Roman"/>
        </w:rPr>
        <w:t>2</w:t>
      </w:r>
      <w:r w:rsidRPr="00811069">
        <w:rPr>
          <w:rFonts w:ascii="Times New Roman" w:hAnsi="Times New Roman" w:cs="Times New Roman"/>
          <w:sz w:val="24"/>
          <w:szCs w:val="24"/>
        </w:rPr>
        <w:t>. Sanksi Perpajakan (X2): Sanksi pajak dikenakan pada seorang wajib pajak bila melakukan keterlambatan atau pelanggaran. Pengukuran variabel ini diadopsi dari penelitian Hantono &amp; Sianturi (2021) dan Mistyani (2018) dengan menggunkan 4 indikator yaitu:</w:t>
      </w:r>
    </w:p>
    <w:p w14:paraId="2E29F483" w14:textId="77777777" w:rsidR="007F33DD" w:rsidRPr="00811069" w:rsidRDefault="007F33DD" w:rsidP="00597318">
      <w:pPr>
        <w:pStyle w:val="ListParagraph"/>
        <w:numPr>
          <w:ilvl w:val="6"/>
          <w:numId w:val="23"/>
        </w:numPr>
        <w:autoSpaceDE w:val="0"/>
        <w:autoSpaceDN w:val="0"/>
        <w:adjustRightInd w:val="0"/>
        <w:spacing w:after="0" w:line="480" w:lineRule="auto"/>
        <w:ind w:left="567" w:right="424" w:hanging="283"/>
        <w:jc w:val="both"/>
        <w:rPr>
          <w:rFonts w:ascii="Times New Roman" w:hAnsi="Times New Roman" w:cs="Times New Roman"/>
          <w:sz w:val="24"/>
          <w:szCs w:val="24"/>
        </w:rPr>
      </w:pPr>
      <w:r w:rsidRPr="00811069">
        <w:rPr>
          <w:rFonts w:ascii="Times New Roman" w:hAnsi="Times New Roman" w:cs="Times New Roman"/>
          <w:sz w:val="24"/>
          <w:szCs w:val="24"/>
        </w:rPr>
        <w:t>Keterlambatan melaporkan dan membayarkan pajak harus dikenai sanksi</w:t>
      </w:r>
    </w:p>
    <w:p w14:paraId="1A9610F8" w14:textId="77777777" w:rsidR="007F33DD" w:rsidRPr="00811069" w:rsidRDefault="007F33DD" w:rsidP="00597318">
      <w:pPr>
        <w:pStyle w:val="ListParagraph"/>
        <w:numPr>
          <w:ilvl w:val="6"/>
          <w:numId w:val="23"/>
        </w:numPr>
        <w:autoSpaceDE w:val="0"/>
        <w:autoSpaceDN w:val="0"/>
        <w:adjustRightInd w:val="0"/>
        <w:spacing w:after="0" w:line="480" w:lineRule="auto"/>
        <w:ind w:left="567" w:hanging="283"/>
        <w:jc w:val="both"/>
        <w:rPr>
          <w:rFonts w:ascii="Times New Roman" w:hAnsi="Times New Roman" w:cs="Times New Roman"/>
          <w:sz w:val="24"/>
          <w:szCs w:val="24"/>
        </w:rPr>
      </w:pPr>
      <w:r w:rsidRPr="00811069">
        <w:rPr>
          <w:rFonts w:ascii="Times New Roman" w:hAnsi="Times New Roman" w:cs="Times New Roman"/>
          <w:sz w:val="24"/>
          <w:szCs w:val="24"/>
        </w:rPr>
        <w:t>Sanksi Adminiatrasi dan sanksi pidana dijatuhkan kepada wajib pajak yang melanggar ketentuan perpajakan</w:t>
      </w:r>
    </w:p>
    <w:p w14:paraId="0A15C999" w14:textId="77777777" w:rsidR="007F33DD" w:rsidRPr="00811069" w:rsidRDefault="007F33DD" w:rsidP="00597318">
      <w:pPr>
        <w:pStyle w:val="ListParagraph"/>
        <w:numPr>
          <w:ilvl w:val="6"/>
          <w:numId w:val="23"/>
        </w:numPr>
        <w:autoSpaceDE w:val="0"/>
        <w:autoSpaceDN w:val="0"/>
        <w:adjustRightInd w:val="0"/>
        <w:spacing w:after="0" w:line="480" w:lineRule="auto"/>
        <w:ind w:left="567" w:hanging="283"/>
        <w:jc w:val="both"/>
        <w:rPr>
          <w:rFonts w:ascii="Times New Roman" w:hAnsi="Times New Roman" w:cs="Times New Roman"/>
          <w:sz w:val="24"/>
          <w:szCs w:val="24"/>
        </w:rPr>
      </w:pPr>
      <w:r w:rsidRPr="00811069">
        <w:rPr>
          <w:rFonts w:ascii="Times New Roman" w:hAnsi="Times New Roman" w:cs="Times New Roman"/>
          <w:sz w:val="24"/>
          <w:szCs w:val="24"/>
        </w:rPr>
        <w:t>Sanksi digunakan untuk meningkatkan kepatuhan Wajib Pajak</w:t>
      </w:r>
    </w:p>
    <w:p w14:paraId="00E39B59" w14:textId="77777777" w:rsidR="007F33DD" w:rsidRPr="00811069" w:rsidRDefault="007F33DD" w:rsidP="00597318">
      <w:pPr>
        <w:pStyle w:val="ListParagraph"/>
        <w:numPr>
          <w:ilvl w:val="6"/>
          <w:numId w:val="23"/>
        </w:numPr>
        <w:autoSpaceDE w:val="0"/>
        <w:autoSpaceDN w:val="0"/>
        <w:adjustRightInd w:val="0"/>
        <w:spacing w:after="0" w:line="480" w:lineRule="auto"/>
        <w:ind w:left="567" w:hanging="283"/>
        <w:jc w:val="both"/>
        <w:rPr>
          <w:rFonts w:ascii="Times New Roman" w:hAnsi="Times New Roman" w:cs="Times New Roman"/>
          <w:sz w:val="24"/>
          <w:szCs w:val="24"/>
        </w:rPr>
      </w:pPr>
      <w:r w:rsidRPr="00811069">
        <w:rPr>
          <w:rFonts w:ascii="Times New Roman" w:hAnsi="Times New Roman" w:cs="Times New Roman"/>
          <w:sz w:val="24"/>
          <w:szCs w:val="24"/>
        </w:rPr>
        <w:t>S</w:t>
      </w:r>
      <w:r w:rsidRPr="00811069">
        <w:rPr>
          <w:rFonts w:ascii="Times New Roman" w:hAnsi="Times New Roman" w:cs="Times New Roman"/>
        </w:rPr>
        <w:t>anksi pajak harus dijatuhkan kepada semua pelanggar pajak dan tidak ada perilaku yang ditoleransi</w:t>
      </w:r>
    </w:p>
    <w:p w14:paraId="36CB519E" w14:textId="77777777" w:rsidR="007F33DD" w:rsidRPr="00811069" w:rsidRDefault="007F33DD" w:rsidP="007F33DD">
      <w:pPr>
        <w:pStyle w:val="Default"/>
        <w:spacing w:line="480" w:lineRule="auto"/>
        <w:ind w:left="284" w:hanging="284"/>
        <w:jc w:val="both"/>
      </w:pPr>
      <w:r w:rsidRPr="00811069">
        <w:t xml:space="preserve">3. Modernisasi sistem administrasi perpajakan (X3): Suatu program pengembangan sistem administrasi dalam perpajakan yang dilakukan oleh instansi yang bersangkutan dengan tujuan untuk memaksimalkan penerimaan pajak.  </w:t>
      </w:r>
      <w:r w:rsidRPr="00811069">
        <w:lastRenderedPageBreak/>
        <w:t>Pengukuran variabel ini diadopsi dari penelitian Firli (2021) dengan 4 indikator yaitu:</w:t>
      </w:r>
    </w:p>
    <w:p w14:paraId="3106DB4A" w14:textId="77777777" w:rsidR="007F33DD" w:rsidRPr="00811069" w:rsidRDefault="007F33DD" w:rsidP="00597318">
      <w:pPr>
        <w:pStyle w:val="Default"/>
        <w:numPr>
          <w:ilvl w:val="6"/>
          <w:numId w:val="22"/>
        </w:numPr>
        <w:spacing w:line="480" w:lineRule="auto"/>
        <w:ind w:left="567" w:hanging="283"/>
        <w:jc w:val="both"/>
      </w:pPr>
      <w:r w:rsidRPr="00811069">
        <w:t>Modernisasi sistem perpajakan telah berbasis teknologi informasi</w:t>
      </w:r>
    </w:p>
    <w:p w14:paraId="6F17705C" w14:textId="77777777" w:rsidR="007F33DD" w:rsidRPr="00811069" w:rsidRDefault="007F33DD" w:rsidP="00597318">
      <w:pPr>
        <w:pStyle w:val="Default"/>
        <w:numPr>
          <w:ilvl w:val="6"/>
          <w:numId w:val="22"/>
        </w:numPr>
        <w:spacing w:line="480" w:lineRule="auto"/>
        <w:ind w:left="567" w:hanging="283"/>
        <w:jc w:val="both"/>
      </w:pPr>
      <w:r w:rsidRPr="00811069">
        <w:t>Modernisasi sistem perpajakan efektif dan efisien</w:t>
      </w:r>
    </w:p>
    <w:p w14:paraId="713E6863" w14:textId="77777777" w:rsidR="007F33DD" w:rsidRPr="00811069" w:rsidRDefault="007F33DD" w:rsidP="00597318">
      <w:pPr>
        <w:pStyle w:val="Default"/>
        <w:numPr>
          <w:ilvl w:val="6"/>
          <w:numId w:val="22"/>
        </w:numPr>
        <w:spacing w:line="480" w:lineRule="auto"/>
        <w:ind w:left="567" w:hanging="283"/>
        <w:jc w:val="both"/>
      </w:pPr>
      <w:r w:rsidRPr="00811069">
        <w:t>Modernisasi system administrasi pajak sederhana dan mudah dimengerti oleh wajib pajak</w:t>
      </w:r>
    </w:p>
    <w:p w14:paraId="02379E9F" w14:textId="77777777" w:rsidR="007F33DD" w:rsidRPr="00811069" w:rsidRDefault="007F33DD" w:rsidP="00597318">
      <w:pPr>
        <w:pStyle w:val="Default"/>
        <w:numPr>
          <w:ilvl w:val="6"/>
          <w:numId w:val="22"/>
        </w:numPr>
        <w:spacing w:line="480" w:lineRule="auto"/>
        <w:ind w:left="567" w:hanging="283"/>
        <w:jc w:val="both"/>
      </w:pPr>
      <w:r w:rsidRPr="00811069">
        <w:t>Modernisasi system perpajakan telah memberikan banyak manfaat bagi wajib pajak</w:t>
      </w:r>
    </w:p>
    <w:p w14:paraId="2ACCE898" w14:textId="77777777" w:rsidR="007F33DD" w:rsidRPr="00131333" w:rsidRDefault="007F33DD" w:rsidP="007F33DD">
      <w:pPr>
        <w:pStyle w:val="Heading2"/>
        <w:spacing w:line="480" w:lineRule="auto"/>
        <w:ind w:left="0" w:firstLine="0"/>
        <w:rPr>
          <w:rFonts w:cs="Times New Roman"/>
          <w:sz w:val="24"/>
          <w:szCs w:val="24"/>
        </w:rPr>
      </w:pPr>
      <w:bookmarkStart w:id="80" w:name="_Toc184292582"/>
      <w:bookmarkStart w:id="81" w:name="_Toc201784082"/>
      <w:r w:rsidRPr="00131333">
        <w:rPr>
          <w:rFonts w:cs="Times New Roman"/>
          <w:sz w:val="24"/>
          <w:szCs w:val="24"/>
        </w:rPr>
        <w:t>Populasi dan Sampel</w:t>
      </w:r>
      <w:bookmarkEnd w:id="80"/>
      <w:bookmarkEnd w:id="81"/>
    </w:p>
    <w:p w14:paraId="1203D6DB" w14:textId="77777777" w:rsidR="007F33DD" w:rsidRPr="00811069" w:rsidRDefault="007F33DD" w:rsidP="007F33DD">
      <w:pPr>
        <w:pStyle w:val="Heading3"/>
        <w:spacing w:before="0"/>
        <w:ind w:left="0" w:firstLine="0"/>
        <w:rPr>
          <w:rFonts w:cs="Times New Roman"/>
        </w:rPr>
      </w:pPr>
      <w:bookmarkStart w:id="82" w:name="_Toc184292583"/>
      <w:bookmarkStart w:id="83" w:name="_Toc201784083"/>
      <w:r w:rsidRPr="00131333">
        <w:rPr>
          <w:rFonts w:cs="Times New Roman"/>
        </w:rPr>
        <w:t>Populasi</w:t>
      </w:r>
      <w:bookmarkEnd w:id="82"/>
      <w:bookmarkEnd w:id="83"/>
      <w:r w:rsidRPr="00811069">
        <w:rPr>
          <w:rFonts w:cs="Times New Roman"/>
        </w:rPr>
        <w:br/>
      </w:r>
    </w:p>
    <w:p w14:paraId="38564C8D" w14:textId="77777777" w:rsidR="007F33DD" w:rsidRPr="00811069" w:rsidRDefault="007F33DD" w:rsidP="007F33DD">
      <w:pPr>
        <w:spacing w:line="480" w:lineRule="auto"/>
        <w:ind w:firstLine="567"/>
        <w:jc w:val="both"/>
        <w:rPr>
          <w:rFonts w:ascii="Times New Roman" w:hAnsi="Times New Roman" w:cs="Times New Roman"/>
          <w:sz w:val="24"/>
          <w:szCs w:val="24"/>
        </w:rPr>
      </w:pPr>
      <w:r w:rsidRPr="00811069">
        <w:rPr>
          <w:rFonts w:ascii="Times New Roman" w:hAnsi="Times New Roman" w:cs="Times New Roman"/>
          <w:sz w:val="24"/>
          <w:szCs w:val="24"/>
        </w:rPr>
        <w:t>Populasi adalah bidang umum yang meliputi ciri-ciri khusus yang dipelajari dan ditarik kesimpulannya oleh peneliti (Hanindyari, 2018). Populasi dalam penelitian ini adalah usaha mikro, kecil dan menengah yang berada di Balikpapan. Jumlah usaha mikro, kecil dan menengah yang berada di Balikpapan sebanyak 8.752 UMKM di tahun 2023. Dalam penelitian ini, tidak semua wajib pajak UMKM menjadi objek penelitian karena banyaknya populasi yang terdaftar sehingga tidak efisien waktu dan biaya untuk digunakan semuanya.</w:t>
      </w:r>
    </w:p>
    <w:p w14:paraId="61C39184" w14:textId="77777777" w:rsidR="007F33DD" w:rsidRPr="00811069" w:rsidRDefault="007F33DD" w:rsidP="007F33DD">
      <w:pPr>
        <w:pStyle w:val="Heading3"/>
        <w:spacing w:before="0"/>
        <w:ind w:hanging="1080"/>
        <w:rPr>
          <w:rFonts w:cs="Times New Roman"/>
        </w:rPr>
      </w:pPr>
      <w:bookmarkStart w:id="84" w:name="_Toc184292584"/>
      <w:bookmarkStart w:id="85" w:name="_Toc201784084"/>
      <w:r w:rsidRPr="00811069">
        <w:rPr>
          <w:rFonts w:cs="Times New Roman"/>
        </w:rPr>
        <w:t>Sampel</w:t>
      </w:r>
      <w:bookmarkEnd w:id="84"/>
      <w:bookmarkEnd w:id="85"/>
      <w:r w:rsidRPr="00811069">
        <w:rPr>
          <w:rFonts w:cs="Times New Roman"/>
        </w:rPr>
        <w:br/>
      </w:r>
    </w:p>
    <w:p w14:paraId="56F04E9C" w14:textId="2E08DE6E" w:rsidR="00430C33" w:rsidRDefault="00430C33" w:rsidP="00430C33">
      <w:pPr>
        <w:pStyle w:val="BodyText"/>
        <w:spacing w:before="90" w:line="480" w:lineRule="auto"/>
        <w:ind w:right="3" w:firstLine="567"/>
        <w:jc w:val="both"/>
      </w:pPr>
      <w:r>
        <w:t>Sampel</w:t>
      </w:r>
      <w:r>
        <w:rPr>
          <w:spacing w:val="-7"/>
        </w:rPr>
        <w:t xml:space="preserve"> </w:t>
      </w:r>
      <w:r>
        <w:t>merupakan</w:t>
      </w:r>
      <w:r>
        <w:rPr>
          <w:spacing w:val="-7"/>
        </w:rPr>
        <w:t xml:space="preserve"> </w:t>
      </w:r>
      <w:r>
        <w:t>bagian</w:t>
      </w:r>
      <w:r>
        <w:rPr>
          <w:spacing w:val="-7"/>
        </w:rPr>
        <w:t xml:space="preserve"> </w:t>
      </w:r>
      <w:r>
        <w:t>dari</w:t>
      </w:r>
      <w:r>
        <w:rPr>
          <w:spacing w:val="-8"/>
        </w:rPr>
        <w:t xml:space="preserve"> </w:t>
      </w:r>
      <w:r>
        <w:t>jumlah</w:t>
      </w:r>
      <w:r>
        <w:rPr>
          <w:spacing w:val="-8"/>
        </w:rPr>
        <w:t xml:space="preserve"> </w:t>
      </w:r>
      <w:r>
        <w:t>dan</w:t>
      </w:r>
      <w:r>
        <w:rPr>
          <w:spacing w:val="-6"/>
        </w:rPr>
        <w:t xml:space="preserve"> </w:t>
      </w:r>
      <w:r>
        <w:t>karakteristik</w:t>
      </w:r>
      <w:r>
        <w:rPr>
          <w:spacing w:val="-5"/>
        </w:rPr>
        <w:t xml:space="preserve"> </w:t>
      </w:r>
      <w:r>
        <w:t>yang</w:t>
      </w:r>
      <w:r>
        <w:rPr>
          <w:spacing w:val="-10"/>
        </w:rPr>
        <w:t xml:space="preserve"> </w:t>
      </w:r>
      <w:r>
        <w:t>dimiliki</w:t>
      </w:r>
      <w:r>
        <w:rPr>
          <w:spacing w:val="-57"/>
        </w:rPr>
        <w:t xml:space="preserve"> </w:t>
      </w:r>
      <w:r>
        <w:t>oleh</w:t>
      </w:r>
      <w:r>
        <w:rPr>
          <w:spacing w:val="1"/>
        </w:rPr>
        <w:t xml:space="preserve"> </w:t>
      </w:r>
      <w:r>
        <w:t>populasi</w:t>
      </w:r>
      <w:r>
        <w:rPr>
          <w:spacing w:val="1"/>
        </w:rPr>
        <w:t xml:space="preserve"> </w:t>
      </w:r>
      <w:r>
        <w:t>tersebut.</w:t>
      </w:r>
      <w:r>
        <w:rPr>
          <w:spacing w:val="1"/>
        </w:rPr>
        <w:t xml:space="preserve"> </w:t>
      </w:r>
      <w:r>
        <w:t>Jika</w:t>
      </w:r>
      <w:r>
        <w:rPr>
          <w:spacing w:val="1"/>
        </w:rPr>
        <w:t xml:space="preserve"> </w:t>
      </w:r>
      <w:r>
        <w:t>populasinya</w:t>
      </w:r>
      <w:r>
        <w:rPr>
          <w:spacing w:val="1"/>
        </w:rPr>
        <w:t xml:space="preserve"> </w:t>
      </w:r>
      <w:r>
        <w:t>besar</w:t>
      </w:r>
      <w:r>
        <w:rPr>
          <w:spacing w:val="1"/>
        </w:rPr>
        <w:t xml:space="preserve"> </w:t>
      </w:r>
      <w:r>
        <w:t>dan</w:t>
      </w:r>
      <w:r>
        <w:rPr>
          <w:spacing w:val="1"/>
        </w:rPr>
        <w:t xml:space="preserve"> </w:t>
      </w:r>
      <w:r>
        <w:t>peneliti</w:t>
      </w:r>
      <w:r>
        <w:rPr>
          <w:spacing w:val="1"/>
        </w:rPr>
        <w:t xml:space="preserve"> </w:t>
      </w:r>
      <w:r>
        <w:t>tidak</w:t>
      </w:r>
      <w:r>
        <w:rPr>
          <w:spacing w:val="1"/>
        </w:rPr>
        <w:t xml:space="preserve"> </w:t>
      </w:r>
      <w:r>
        <w:t>dapat</w:t>
      </w:r>
      <w:r>
        <w:rPr>
          <w:spacing w:val="1"/>
        </w:rPr>
        <w:t xml:space="preserve"> </w:t>
      </w:r>
      <w:r>
        <w:t>mempelajari</w:t>
      </w:r>
      <w:r>
        <w:rPr>
          <w:spacing w:val="1"/>
        </w:rPr>
        <w:t xml:space="preserve"> </w:t>
      </w:r>
      <w:r>
        <w:t>semua</w:t>
      </w:r>
      <w:r>
        <w:rPr>
          <w:spacing w:val="1"/>
        </w:rPr>
        <w:t xml:space="preserve"> </w:t>
      </w:r>
      <w:r>
        <w:t>yang</w:t>
      </w:r>
      <w:r>
        <w:rPr>
          <w:spacing w:val="1"/>
        </w:rPr>
        <w:t xml:space="preserve"> </w:t>
      </w:r>
      <w:r>
        <w:t>ada</w:t>
      </w:r>
      <w:r>
        <w:rPr>
          <w:spacing w:val="1"/>
        </w:rPr>
        <w:t xml:space="preserve"> </w:t>
      </w:r>
      <w:r>
        <w:t>dalam</w:t>
      </w:r>
      <w:r>
        <w:rPr>
          <w:spacing w:val="1"/>
        </w:rPr>
        <w:t xml:space="preserve"> </w:t>
      </w:r>
      <w:r>
        <w:t>populasi</w:t>
      </w:r>
      <w:r>
        <w:rPr>
          <w:spacing w:val="1"/>
        </w:rPr>
        <w:t xml:space="preserve"> </w:t>
      </w:r>
      <w:r>
        <w:t>tersebut,</w:t>
      </w:r>
      <w:r>
        <w:rPr>
          <w:spacing w:val="1"/>
        </w:rPr>
        <w:t xml:space="preserve"> </w:t>
      </w:r>
      <w:r>
        <w:t>misalnya</w:t>
      </w:r>
      <w:r>
        <w:rPr>
          <w:spacing w:val="1"/>
        </w:rPr>
        <w:t xml:space="preserve"> </w:t>
      </w:r>
      <w:r>
        <w:t>karena</w:t>
      </w:r>
      <w:r>
        <w:rPr>
          <w:spacing w:val="1"/>
        </w:rPr>
        <w:t xml:space="preserve"> </w:t>
      </w:r>
      <w:r>
        <w:t>keterbatasan dana, tenaga dan waktu, peniliti dapat menggunakan sampel yang</w:t>
      </w:r>
      <w:r>
        <w:rPr>
          <w:spacing w:val="1"/>
        </w:rPr>
        <w:t xml:space="preserve"> </w:t>
      </w:r>
      <w:r>
        <w:t>diambil dari populasi tersebut (Sugiyono, 2013). Populasi dalam penelitian ini</w:t>
      </w:r>
      <w:r>
        <w:rPr>
          <w:spacing w:val="1"/>
        </w:rPr>
        <w:t xml:space="preserve"> </w:t>
      </w:r>
      <w:r>
        <w:t xml:space="preserve">ini adalah wajib pajak orang </w:t>
      </w:r>
      <w:r>
        <w:lastRenderedPageBreak/>
        <w:t>pribadi UMKM yang terdaftar di KPP Pratama</w:t>
      </w:r>
      <w:r>
        <w:rPr>
          <w:spacing w:val="1"/>
        </w:rPr>
        <w:t xml:space="preserve"> </w:t>
      </w:r>
      <w:r>
        <w:t>Balikpapan Timur.</w:t>
      </w:r>
    </w:p>
    <w:p w14:paraId="5C049861" w14:textId="015E279D" w:rsidR="00430C33" w:rsidRDefault="00430C33" w:rsidP="00430C33">
      <w:pPr>
        <w:pStyle w:val="BodyText"/>
        <w:spacing w:before="1" w:line="480" w:lineRule="auto"/>
        <w:ind w:right="542" w:firstLine="567"/>
        <w:jc w:val="both"/>
      </w:pPr>
      <w:r>
        <w:t>Dalam</w:t>
      </w:r>
      <w:r>
        <w:rPr>
          <w:spacing w:val="-11"/>
        </w:rPr>
        <w:t xml:space="preserve"> </w:t>
      </w:r>
      <w:r>
        <w:t>penelitian</w:t>
      </w:r>
      <w:r>
        <w:rPr>
          <w:spacing w:val="-11"/>
        </w:rPr>
        <w:t xml:space="preserve"> </w:t>
      </w:r>
      <w:r>
        <w:t>ini</w:t>
      </w:r>
      <w:r>
        <w:rPr>
          <w:spacing w:val="-10"/>
        </w:rPr>
        <w:t xml:space="preserve"> </w:t>
      </w:r>
      <w:r>
        <w:t>metode</w:t>
      </w:r>
      <w:r>
        <w:rPr>
          <w:spacing w:val="-12"/>
        </w:rPr>
        <w:t xml:space="preserve"> </w:t>
      </w:r>
      <w:r>
        <w:t>pemilihan</w:t>
      </w:r>
      <w:r>
        <w:rPr>
          <w:spacing w:val="-11"/>
        </w:rPr>
        <w:t xml:space="preserve"> </w:t>
      </w:r>
      <w:r>
        <w:t>sampel</w:t>
      </w:r>
      <w:r>
        <w:rPr>
          <w:spacing w:val="-11"/>
        </w:rPr>
        <w:t xml:space="preserve"> </w:t>
      </w:r>
      <w:r>
        <w:t>menggunakan</w:t>
      </w:r>
      <w:r>
        <w:rPr>
          <w:spacing w:val="-11"/>
        </w:rPr>
        <w:t xml:space="preserve"> </w:t>
      </w:r>
      <w:r>
        <w:t>rumus</w:t>
      </w:r>
      <w:r>
        <w:rPr>
          <w:spacing w:val="-12"/>
        </w:rPr>
        <w:t xml:space="preserve"> </w:t>
      </w:r>
      <w:r>
        <w:t>slovin dengan</w:t>
      </w:r>
      <w:r>
        <w:rPr>
          <w:spacing w:val="-1"/>
        </w:rPr>
        <w:t xml:space="preserve"> </w:t>
      </w:r>
      <w:r>
        <w:t>kriteria</w:t>
      </w:r>
      <w:r>
        <w:rPr>
          <w:spacing w:val="-1"/>
        </w:rPr>
        <w:t xml:space="preserve"> </w:t>
      </w:r>
      <w:r>
        <w:t>responden dalam penelitian ini</w:t>
      </w:r>
      <w:r>
        <w:rPr>
          <w:spacing w:val="-1"/>
        </w:rPr>
        <w:t xml:space="preserve"> </w:t>
      </w:r>
      <w:r>
        <w:t>antara</w:t>
      </w:r>
      <w:r>
        <w:rPr>
          <w:spacing w:val="-1"/>
        </w:rPr>
        <w:t xml:space="preserve"> </w:t>
      </w:r>
      <w:r>
        <w:t>lain:</w:t>
      </w:r>
    </w:p>
    <w:p w14:paraId="4EFF302E" w14:textId="45F467DE" w:rsidR="00430C33" w:rsidRPr="00430C33" w:rsidRDefault="00430C33" w:rsidP="00430C33">
      <w:pPr>
        <w:pStyle w:val="ListParagraph"/>
        <w:widowControl w:val="0"/>
        <w:numPr>
          <w:ilvl w:val="0"/>
          <w:numId w:val="43"/>
        </w:numPr>
        <w:tabs>
          <w:tab w:val="left" w:pos="1582"/>
        </w:tabs>
        <w:autoSpaceDE w:val="0"/>
        <w:autoSpaceDN w:val="0"/>
        <w:spacing w:after="0" w:line="480" w:lineRule="auto"/>
        <w:ind w:left="426" w:right="539" w:hanging="284"/>
        <w:contextualSpacing w:val="0"/>
        <w:jc w:val="both"/>
        <w:rPr>
          <w:rFonts w:ascii="Times New Roman" w:hAnsi="Times New Roman" w:cs="Times New Roman"/>
          <w:sz w:val="24"/>
        </w:rPr>
      </w:pPr>
      <w:r w:rsidRPr="00430C33">
        <w:rPr>
          <w:rFonts w:ascii="Times New Roman" w:hAnsi="Times New Roman" w:cs="Times New Roman"/>
          <w:sz w:val="24"/>
        </w:rPr>
        <w:t>Wajib</w:t>
      </w:r>
      <w:r w:rsidRPr="00430C33">
        <w:rPr>
          <w:rFonts w:ascii="Times New Roman" w:hAnsi="Times New Roman" w:cs="Times New Roman"/>
          <w:spacing w:val="1"/>
          <w:sz w:val="24"/>
        </w:rPr>
        <w:t xml:space="preserve"> </w:t>
      </w:r>
      <w:r w:rsidRPr="00430C33">
        <w:rPr>
          <w:rFonts w:ascii="Times New Roman" w:hAnsi="Times New Roman" w:cs="Times New Roman"/>
          <w:sz w:val="24"/>
        </w:rPr>
        <w:t>pajak</w:t>
      </w:r>
      <w:r w:rsidRPr="00430C33">
        <w:rPr>
          <w:rFonts w:ascii="Times New Roman" w:hAnsi="Times New Roman" w:cs="Times New Roman"/>
          <w:spacing w:val="1"/>
          <w:sz w:val="24"/>
        </w:rPr>
        <w:t xml:space="preserve"> </w:t>
      </w:r>
      <w:r w:rsidRPr="00430C33">
        <w:rPr>
          <w:rFonts w:ascii="Times New Roman" w:hAnsi="Times New Roman" w:cs="Times New Roman"/>
          <w:sz w:val="24"/>
        </w:rPr>
        <w:t>orang</w:t>
      </w:r>
      <w:r w:rsidRPr="00430C33">
        <w:rPr>
          <w:rFonts w:ascii="Times New Roman" w:hAnsi="Times New Roman" w:cs="Times New Roman"/>
          <w:spacing w:val="1"/>
          <w:sz w:val="24"/>
        </w:rPr>
        <w:t xml:space="preserve"> </w:t>
      </w:r>
      <w:r w:rsidRPr="00430C33">
        <w:rPr>
          <w:rFonts w:ascii="Times New Roman" w:hAnsi="Times New Roman" w:cs="Times New Roman"/>
          <w:sz w:val="24"/>
        </w:rPr>
        <w:t>pribadi</w:t>
      </w:r>
      <w:r w:rsidRPr="00430C33">
        <w:rPr>
          <w:rFonts w:ascii="Times New Roman" w:hAnsi="Times New Roman" w:cs="Times New Roman"/>
          <w:spacing w:val="1"/>
          <w:sz w:val="24"/>
        </w:rPr>
        <w:t xml:space="preserve"> </w:t>
      </w:r>
      <w:r w:rsidRPr="00430C33">
        <w:rPr>
          <w:rFonts w:ascii="Times New Roman" w:hAnsi="Times New Roman" w:cs="Times New Roman"/>
          <w:sz w:val="24"/>
        </w:rPr>
        <w:t>UMKM</w:t>
      </w:r>
      <w:r w:rsidRPr="00430C33">
        <w:rPr>
          <w:rFonts w:ascii="Times New Roman" w:hAnsi="Times New Roman" w:cs="Times New Roman"/>
          <w:spacing w:val="1"/>
          <w:sz w:val="24"/>
        </w:rPr>
        <w:t xml:space="preserve"> </w:t>
      </w:r>
      <w:r w:rsidRPr="00430C33">
        <w:rPr>
          <w:rFonts w:ascii="Times New Roman" w:hAnsi="Times New Roman" w:cs="Times New Roman"/>
          <w:sz w:val="24"/>
        </w:rPr>
        <w:t>yang</w:t>
      </w:r>
      <w:r w:rsidRPr="00430C33">
        <w:rPr>
          <w:rFonts w:ascii="Times New Roman" w:hAnsi="Times New Roman" w:cs="Times New Roman"/>
          <w:spacing w:val="1"/>
          <w:sz w:val="24"/>
        </w:rPr>
        <w:t xml:space="preserve"> </w:t>
      </w:r>
      <w:r w:rsidRPr="00430C33">
        <w:rPr>
          <w:rFonts w:ascii="Times New Roman" w:hAnsi="Times New Roman" w:cs="Times New Roman"/>
          <w:sz w:val="24"/>
        </w:rPr>
        <w:t>terdaftar</w:t>
      </w:r>
      <w:r w:rsidRPr="00430C33">
        <w:rPr>
          <w:rFonts w:ascii="Times New Roman" w:hAnsi="Times New Roman" w:cs="Times New Roman"/>
          <w:spacing w:val="1"/>
          <w:sz w:val="24"/>
        </w:rPr>
        <w:t xml:space="preserve"> </w:t>
      </w:r>
      <w:r w:rsidRPr="00430C33">
        <w:rPr>
          <w:rFonts w:ascii="Times New Roman" w:hAnsi="Times New Roman" w:cs="Times New Roman"/>
          <w:sz w:val="24"/>
        </w:rPr>
        <w:t>di</w:t>
      </w:r>
      <w:r w:rsidRPr="00430C33">
        <w:rPr>
          <w:rFonts w:ascii="Times New Roman" w:hAnsi="Times New Roman" w:cs="Times New Roman"/>
          <w:spacing w:val="1"/>
          <w:sz w:val="24"/>
        </w:rPr>
        <w:t xml:space="preserve"> </w:t>
      </w:r>
      <w:r w:rsidRPr="00430C33">
        <w:rPr>
          <w:rFonts w:ascii="Times New Roman" w:hAnsi="Times New Roman" w:cs="Times New Roman"/>
          <w:sz w:val="24"/>
        </w:rPr>
        <w:t>KPP</w:t>
      </w:r>
      <w:r w:rsidRPr="00430C33">
        <w:rPr>
          <w:rFonts w:ascii="Times New Roman" w:hAnsi="Times New Roman" w:cs="Times New Roman"/>
          <w:spacing w:val="1"/>
          <w:sz w:val="24"/>
        </w:rPr>
        <w:t xml:space="preserve"> </w:t>
      </w:r>
      <w:r w:rsidRPr="00430C33">
        <w:rPr>
          <w:rFonts w:ascii="Times New Roman" w:hAnsi="Times New Roman" w:cs="Times New Roman"/>
          <w:sz w:val="24"/>
        </w:rPr>
        <w:t>Pratama</w:t>
      </w:r>
      <w:r w:rsidRPr="00430C33">
        <w:rPr>
          <w:rFonts w:ascii="Times New Roman" w:hAnsi="Times New Roman" w:cs="Times New Roman"/>
          <w:spacing w:val="1"/>
          <w:sz w:val="24"/>
        </w:rPr>
        <w:t xml:space="preserve"> </w:t>
      </w:r>
      <w:r w:rsidRPr="00430C33">
        <w:rPr>
          <w:rFonts w:ascii="Times New Roman" w:hAnsi="Times New Roman" w:cs="Times New Roman"/>
          <w:sz w:val="24"/>
        </w:rPr>
        <w:t>Balikpapan Timur</w:t>
      </w:r>
    </w:p>
    <w:p w14:paraId="0B7A989C" w14:textId="39DD7D69" w:rsidR="00430C33" w:rsidRPr="00430C33" w:rsidRDefault="00430C33" w:rsidP="00430C33">
      <w:pPr>
        <w:pStyle w:val="ListParagraph"/>
        <w:widowControl w:val="0"/>
        <w:numPr>
          <w:ilvl w:val="0"/>
          <w:numId w:val="43"/>
        </w:numPr>
        <w:tabs>
          <w:tab w:val="left" w:pos="1582"/>
        </w:tabs>
        <w:autoSpaceDE w:val="0"/>
        <w:autoSpaceDN w:val="0"/>
        <w:spacing w:after="0" w:line="480" w:lineRule="auto"/>
        <w:ind w:left="426" w:right="539" w:hanging="284"/>
        <w:contextualSpacing w:val="0"/>
        <w:jc w:val="both"/>
        <w:rPr>
          <w:rFonts w:ascii="Times New Roman" w:hAnsi="Times New Roman" w:cs="Times New Roman"/>
          <w:sz w:val="24"/>
        </w:rPr>
      </w:pPr>
      <w:r w:rsidRPr="00430C33">
        <w:rPr>
          <w:rFonts w:ascii="Times New Roman" w:hAnsi="Times New Roman" w:cs="Times New Roman"/>
          <w:sz w:val="24"/>
        </w:rPr>
        <w:t>Wajib pajak UMKM yang memiliki omset &gt;500 juta- 4,8 miliar</w:t>
      </w:r>
    </w:p>
    <w:p w14:paraId="1AE35853" w14:textId="485AE9F6" w:rsidR="00A517B8" w:rsidRDefault="00A517B8" w:rsidP="00A517B8">
      <w:pPr>
        <w:spacing w:before="45" w:after="0" w:line="227" w:lineRule="exact"/>
        <w:rPr>
          <w:rFonts w:ascii="Cambria Math"/>
          <w:sz w:val="23"/>
        </w:rPr>
      </w:pPr>
      <w:r>
        <w:rPr>
          <w:rFonts w:ascii="Cambria Math"/>
          <w:sz w:val="23"/>
        </w:rPr>
        <w:tab/>
        <w:t>N</w:t>
      </w:r>
    </w:p>
    <w:p w14:paraId="0060C146" w14:textId="62CE5AEE" w:rsidR="00A517B8" w:rsidRPr="00A517B8" w:rsidRDefault="00A517B8" w:rsidP="00A517B8">
      <w:pPr>
        <w:tabs>
          <w:tab w:val="right" w:leader="dot" w:pos="9073"/>
        </w:tabs>
        <w:spacing w:line="392" w:lineRule="exact"/>
        <w:rPr>
          <w:position w:val="16"/>
          <w:sz w:val="24"/>
        </w:rPr>
      </w:pPr>
      <w:r>
        <w:rPr>
          <w:noProof/>
          <w:position w:val="16"/>
          <w:sz w:val="24"/>
        </w:rPr>
        <mc:AlternateContent>
          <mc:Choice Requires="wps">
            <w:drawing>
              <wp:anchor distT="0" distB="0" distL="0" distR="0" simplePos="0" relativeHeight="251952128" behindDoc="1" locked="0" layoutInCell="1" allowOverlap="1" wp14:anchorId="4B248D38" wp14:editId="544A747C">
                <wp:simplePos x="0" y="0"/>
                <wp:positionH relativeFrom="page">
                  <wp:posOffset>1711705</wp:posOffset>
                </wp:positionH>
                <wp:positionV relativeFrom="paragraph">
                  <wp:posOffset>51119</wp:posOffset>
                </wp:positionV>
                <wp:extent cx="584200" cy="139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 cy="13970"/>
                        </a:xfrm>
                        <a:custGeom>
                          <a:avLst/>
                          <a:gdLst/>
                          <a:ahLst/>
                          <a:cxnLst/>
                          <a:rect l="l" t="t" r="r" b="b"/>
                          <a:pathLst>
                            <a:path w="584200" h="13970">
                              <a:moveTo>
                                <a:pt x="583692" y="0"/>
                              </a:moveTo>
                              <a:lnTo>
                                <a:pt x="0" y="0"/>
                              </a:lnTo>
                              <a:lnTo>
                                <a:pt x="0" y="13716"/>
                              </a:lnTo>
                              <a:lnTo>
                                <a:pt x="583692" y="13716"/>
                              </a:lnTo>
                              <a:lnTo>
                                <a:pt x="583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23041" id="Graphic 67" o:spid="_x0000_s1026" style="position:absolute;margin-left:134.8pt;margin-top:4.05pt;width:46pt;height:1.1pt;z-index:-251364352;visibility:visible;mso-wrap-style:square;mso-wrap-distance-left:0;mso-wrap-distance-top:0;mso-wrap-distance-right:0;mso-wrap-distance-bottom:0;mso-position-horizontal:absolute;mso-position-horizontal-relative:page;mso-position-vertical:absolute;mso-position-vertical-relative:text;v-text-anchor:top" coordsize="5842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" path="m583692,l,,,13716r583692,l583692,xe" fillcolor="black" stroked="f">
                <v:path arrowok="t"/>
                <w10:wrap anchorx="page"/>
              </v:shape>
            </w:pict>
          </mc:Fallback>
        </mc:AlternateContent>
      </w:r>
      <w:r>
        <w:rPr>
          <w:position w:val="16"/>
          <w:sz w:val="24"/>
        </w:rPr>
        <w:t>n</w:t>
      </w:r>
      <w:r>
        <w:rPr>
          <w:spacing w:val="-3"/>
          <w:position w:val="16"/>
          <w:sz w:val="24"/>
        </w:rPr>
        <w:t xml:space="preserve"> </w:t>
      </w:r>
      <w:r>
        <w:rPr>
          <w:position w:val="16"/>
          <w:sz w:val="24"/>
        </w:rPr>
        <w:t>=</w:t>
      </w:r>
      <w:r>
        <w:rPr>
          <w:spacing w:val="54"/>
          <w:position w:val="16"/>
          <w:sz w:val="24"/>
        </w:rPr>
        <w:t xml:space="preserve"> </w:t>
      </w:r>
      <w:r>
        <w:rPr>
          <w:rFonts w:ascii="Cambria Math" w:eastAsia="Cambria Math"/>
          <w:spacing w:val="-2"/>
          <w:sz w:val="23"/>
        </w:rPr>
        <w:t>1+N(𝑒)</w:t>
      </w:r>
      <w:r>
        <w:rPr>
          <w:rFonts w:ascii="Cambria Math" w:eastAsia="Cambria Math"/>
          <w:spacing w:val="-2"/>
          <w:position w:val="7"/>
          <w:sz w:val="19"/>
        </w:rPr>
        <w:t>2</w:t>
      </w:r>
      <w:r>
        <w:rPr>
          <w:position w:val="7"/>
          <w:sz w:val="19"/>
        </w:rPr>
        <w:tab/>
      </w:r>
      <w:r>
        <w:rPr>
          <w:spacing w:val="-5"/>
          <w:position w:val="16"/>
          <w:sz w:val="24"/>
        </w:rPr>
        <w:t>3.1</w:t>
      </w:r>
    </w:p>
    <w:p w14:paraId="23825C88" w14:textId="76AE91F6" w:rsidR="007F33DD" w:rsidRPr="00811069" w:rsidRDefault="007F33DD" w:rsidP="007F33DD">
      <w:pPr>
        <w:spacing w:after="0" w:line="240" w:lineRule="auto"/>
        <w:ind w:left="720"/>
        <w:jc w:val="both"/>
        <w:rPr>
          <w:rFonts w:ascii="Times New Roman" w:hAnsi="Times New Roman" w:cs="Times New Roman"/>
          <w:sz w:val="24"/>
          <w:szCs w:val="24"/>
        </w:rPr>
      </w:pPr>
      <w:r w:rsidRPr="00811069">
        <w:rPr>
          <w:rFonts w:ascii="Times New Roman" w:hAnsi="Times New Roman" w:cs="Times New Roman"/>
          <w:sz w:val="24"/>
          <w:szCs w:val="24"/>
        </w:rPr>
        <w:t xml:space="preserve">  </w:t>
      </w:r>
      <w:r w:rsidRPr="00811069">
        <w:rPr>
          <w:rFonts w:ascii="Times New Roman" w:hAnsi="Times New Roman" w:cs="Times New Roman"/>
          <w:sz w:val="24"/>
          <w:szCs w:val="24"/>
        </w:rPr>
        <w:tab/>
      </w:r>
      <w:r w:rsidRPr="00811069">
        <w:rPr>
          <w:rFonts w:ascii="Times New Roman" w:hAnsi="Times New Roman" w:cs="Times New Roman"/>
          <w:sz w:val="24"/>
          <w:szCs w:val="24"/>
        </w:rPr>
        <w:tab/>
      </w:r>
      <w:r w:rsidRPr="00811069">
        <w:rPr>
          <w:rFonts w:ascii="Times New Roman" w:hAnsi="Times New Roman" w:cs="Times New Roman"/>
          <w:sz w:val="24"/>
          <w:szCs w:val="24"/>
        </w:rPr>
        <w:tab/>
      </w:r>
      <w:r w:rsidRPr="00811069">
        <w:rPr>
          <w:rFonts w:ascii="Times New Roman" w:hAnsi="Times New Roman" w:cs="Times New Roman"/>
          <w:sz w:val="24"/>
          <w:szCs w:val="24"/>
        </w:rPr>
        <w:tab/>
      </w:r>
    </w:p>
    <w:p w14:paraId="5B247FE8" w14:textId="77777777" w:rsidR="007F33DD" w:rsidRPr="00811069" w:rsidRDefault="007F33DD" w:rsidP="007F33DD">
      <w:pPr>
        <w:jc w:val="both"/>
        <w:rPr>
          <w:rFonts w:ascii="Times New Roman" w:hAnsi="Times New Roman" w:cs="Times New Roman"/>
          <w:sz w:val="24"/>
          <w:szCs w:val="24"/>
        </w:rPr>
      </w:pPr>
      <w:r w:rsidRPr="00811069">
        <w:rPr>
          <w:rFonts w:ascii="Times New Roman" w:hAnsi="Times New Roman" w:cs="Times New Roman"/>
          <w:sz w:val="24"/>
          <w:szCs w:val="24"/>
        </w:rPr>
        <w:t>Keterangan:</w:t>
      </w:r>
    </w:p>
    <w:p w14:paraId="224BD175" w14:textId="77777777" w:rsidR="007F33DD" w:rsidRPr="00811069" w:rsidRDefault="007F33DD" w:rsidP="007F33DD">
      <w:pPr>
        <w:jc w:val="both"/>
        <w:rPr>
          <w:rFonts w:ascii="Times New Roman" w:hAnsi="Times New Roman" w:cs="Times New Roman"/>
          <w:sz w:val="24"/>
          <w:szCs w:val="24"/>
        </w:rPr>
      </w:pPr>
      <w:r w:rsidRPr="00811069">
        <w:rPr>
          <w:rFonts w:ascii="Times New Roman" w:hAnsi="Times New Roman" w:cs="Times New Roman"/>
          <w:sz w:val="24"/>
          <w:szCs w:val="24"/>
        </w:rPr>
        <w:t>n = Jumlah sampel</w:t>
      </w:r>
    </w:p>
    <w:p w14:paraId="51AF37BD" w14:textId="77777777" w:rsidR="007F33DD" w:rsidRPr="00811069" w:rsidRDefault="007F33DD" w:rsidP="007F33DD">
      <w:pPr>
        <w:jc w:val="both"/>
        <w:rPr>
          <w:rFonts w:ascii="Times New Roman" w:hAnsi="Times New Roman" w:cs="Times New Roman"/>
          <w:sz w:val="24"/>
          <w:szCs w:val="24"/>
          <w:vertAlign w:val="superscript"/>
        </w:rPr>
      </w:pPr>
      <w:r w:rsidRPr="00811069">
        <w:rPr>
          <w:rFonts w:ascii="Times New Roman" w:hAnsi="Times New Roman" w:cs="Times New Roman"/>
          <w:sz w:val="24"/>
          <w:szCs w:val="24"/>
        </w:rPr>
        <w:t xml:space="preserve">N = Jumlah populasi </w:t>
      </w:r>
    </w:p>
    <w:p w14:paraId="49FA3D61" w14:textId="142261FE" w:rsidR="007F33DD" w:rsidRPr="00811069" w:rsidRDefault="007F33DD" w:rsidP="007F33DD">
      <w:pPr>
        <w:jc w:val="both"/>
        <w:rPr>
          <w:rFonts w:ascii="Times New Roman" w:hAnsi="Times New Roman" w:cs="Times New Roman"/>
          <w:sz w:val="24"/>
          <w:szCs w:val="24"/>
        </w:rPr>
      </w:pPr>
      <w:r w:rsidRPr="00811069">
        <w:rPr>
          <w:rFonts w:ascii="Times New Roman" w:hAnsi="Times New Roman" w:cs="Times New Roman"/>
          <w:sz w:val="24"/>
          <w:szCs w:val="24"/>
        </w:rPr>
        <w:t>e = Tingkat Kesalaham (Ditetapkam pada penelitian ini sebesar 10%)</w:t>
      </w:r>
    </w:p>
    <w:p w14:paraId="20118569" w14:textId="77777777" w:rsidR="007F33DD" w:rsidRPr="00811069" w:rsidRDefault="007F33DD" w:rsidP="00944F29">
      <w:pPr>
        <w:spacing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Adapun jumlah wajib pajak UMKM yang terdaftar di kota Balikpapan pada tahun 2023 yaitu 8.752 wajib pajak UMKM. Tingkat kesalahan atau standar error yang dapat ditoleransi dalam penelitian ini adalah 10% yang ditentukan oleh peneliti. Jumlah sampel yang harus diambil adalah:</w:t>
      </w:r>
    </w:p>
    <w:p w14:paraId="5B37D872" w14:textId="23D09458" w:rsidR="007F33DD" w:rsidRPr="00811069" w:rsidRDefault="007F33DD" w:rsidP="007F33DD">
      <w:pPr>
        <w:spacing w:after="0" w:line="240" w:lineRule="auto"/>
        <w:ind w:left="142" w:firstLine="1298"/>
        <w:jc w:val="both"/>
        <w:rPr>
          <w:rFonts w:ascii="Times New Roman" w:hAnsi="Times New Roman" w:cs="Times New Roman"/>
          <w:sz w:val="24"/>
          <w:szCs w:val="24"/>
        </w:rPr>
      </w:pPr>
      <m:oMathPara>
        <m:oMath>
          <m:r>
            <w:rPr>
              <w:rFonts w:ascii="Cambria Math" w:hAnsi="Cambria Math" w:cs="Times New Roman"/>
              <w:sz w:val="28"/>
              <w:szCs w:val="28"/>
            </w:rPr>
            <m:t>n=</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 xml:space="preserve">1+N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den>
          </m:f>
        </m:oMath>
      </m:oMathPara>
    </w:p>
    <w:p w14:paraId="08777C50" w14:textId="77777777" w:rsidR="007F33DD" w:rsidRPr="00811069" w:rsidRDefault="007F33DD" w:rsidP="007F33DD">
      <w:pPr>
        <w:spacing w:line="480" w:lineRule="auto"/>
        <w:ind w:left="720" w:hanging="578"/>
        <w:rPr>
          <w:rFonts w:ascii="Times New Roman" w:hAnsi="Times New Roman" w:cs="Times New Roman"/>
          <w:sz w:val="24"/>
          <w:szCs w:val="24"/>
        </w:rPr>
      </w:pPr>
      <w:r w:rsidRPr="00811069">
        <w:rPr>
          <w:rFonts w:ascii="Times New Roman" w:eastAsiaTheme="minorEastAsia" w:hAnsi="Times New Roman" w:cs="Times New Roman"/>
          <w:sz w:val="28"/>
          <w:szCs w:val="28"/>
        </w:rPr>
        <w:t xml:space="preserve">n = </w:t>
      </w:r>
      <m:oMath>
        <m:f>
          <m:fPr>
            <m:ctrlPr>
              <w:rPr>
                <w:rFonts w:ascii="Cambria Math" w:hAnsi="Cambria Math" w:cs="Times New Roman"/>
                <w:i/>
                <w:sz w:val="28"/>
                <w:szCs w:val="28"/>
              </w:rPr>
            </m:ctrlPr>
          </m:fPr>
          <m:num>
            <m:r>
              <w:rPr>
                <w:rFonts w:ascii="Cambria Math" w:hAnsi="Cambria Math" w:cs="Times New Roman"/>
                <w:sz w:val="28"/>
                <w:szCs w:val="28"/>
              </w:rPr>
              <m:t>8.752</m:t>
            </m:r>
          </m:num>
          <m:den>
            <m:r>
              <w:rPr>
                <w:rFonts w:ascii="Cambria Math" w:hAnsi="Cambria Math" w:cs="Times New Roman"/>
                <w:sz w:val="28"/>
                <w:szCs w:val="28"/>
              </w:rPr>
              <m:t xml:space="preserve">1+8.752 </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2</m:t>
                </m:r>
              </m:sup>
            </m:sSup>
          </m:den>
        </m:f>
      </m:oMath>
    </w:p>
    <w:p w14:paraId="6AE8B5F1" w14:textId="77777777" w:rsidR="007F33DD" w:rsidRPr="00811069" w:rsidRDefault="007F33DD" w:rsidP="007F33DD">
      <w:pPr>
        <w:spacing w:line="480" w:lineRule="auto"/>
        <w:ind w:left="720" w:hanging="578"/>
        <w:rPr>
          <w:rFonts w:ascii="Times New Roman" w:hAnsi="Times New Roman" w:cs="Times New Roman"/>
          <w:sz w:val="24"/>
          <w:szCs w:val="24"/>
        </w:rPr>
      </w:pPr>
      <w:r w:rsidRPr="00811069">
        <w:rPr>
          <w:rFonts w:ascii="Times New Roman" w:hAnsi="Times New Roman" w:cs="Times New Roman"/>
          <w:sz w:val="24"/>
          <w:szCs w:val="24"/>
        </w:rPr>
        <w:t xml:space="preserve">n = 98,899 </w:t>
      </w:r>
    </w:p>
    <w:p w14:paraId="7C98D72F" w14:textId="77777777" w:rsidR="007F33DD" w:rsidRPr="00811069" w:rsidRDefault="007F33DD" w:rsidP="007F33DD">
      <w:pPr>
        <w:spacing w:line="480" w:lineRule="auto"/>
        <w:ind w:left="720" w:hanging="578"/>
        <w:rPr>
          <w:rFonts w:ascii="Times New Roman" w:hAnsi="Times New Roman" w:cs="Times New Roman"/>
          <w:sz w:val="24"/>
          <w:szCs w:val="24"/>
        </w:rPr>
      </w:pPr>
      <w:r w:rsidRPr="00811069">
        <w:rPr>
          <w:rFonts w:ascii="Times New Roman" w:hAnsi="Times New Roman" w:cs="Times New Roman"/>
          <w:sz w:val="24"/>
          <w:szCs w:val="24"/>
        </w:rPr>
        <w:t xml:space="preserve">n = 99 (dibulatkan) </w:t>
      </w:r>
    </w:p>
    <w:p w14:paraId="0BFFEC41" w14:textId="1377303F" w:rsidR="00422D2F" w:rsidRDefault="00422D2F" w:rsidP="00422D2F">
      <w:pPr>
        <w:pStyle w:val="BodyText"/>
        <w:spacing w:line="480" w:lineRule="auto"/>
        <w:ind w:right="3" w:firstLine="142"/>
        <w:jc w:val="both"/>
      </w:pPr>
      <w:r>
        <w:t>Menurut</w:t>
      </w:r>
      <w:r>
        <w:rPr>
          <w:spacing w:val="-5"/>
        </w:rPr>
        <w:t xml:space="preserve"> </w:t>
      </w:r>
      <w:r>
        <w:t>hasil</w:t>
      </w:r>
      <w:r>
        <w:rPr>
          <w:spacing w:val="-3"/>
        </w:rPr>
        <w:t xml:space="preserve"> </w:t>
      </w:r>
      <w:r>
        <w:t>perhitungan</w:t>
      </w:r>
      <w:r>
        <w:rPr>
          <w:spacing w:val="-4"/>
        </w:rPr>
        <w:t xml:space="preserve"> </w:t>
      </w:r>
      <w:r>
        <w:t>tersebut,</w:t>
      </w:r>
      <w:r>
        <w:rPr>
          <w:spacing w:val="-3"/>
        </w:rPr>
        <w:t xml:space="preserve"> </w:t>
      </w:r>
      <w:r>
        <w:t>minimal</w:t>
      </w:r>
      <w:r>
        <w:rPr>
          <w:spacing w:val="-4"/>
        </w:rPr>
        <w:t xml:space="preserve"> </w:t>
      </w:r>
      <w:r>
        <w:t>sampel</w:t>
      </w:r>
      <w:r>
        <w:rPr>
          <w:spacing w:val="-4"/>
        </w:rPr>
        <w:t xml:space="preserve"> </w:t>
      </w:r>
      <w:r>
        <w:t>yang</w:t>
      </w:r>
      <w:r>
        <w:rPr>
          <w:spacing w:val="-4"/>
        </w:rPr>
        <w:t xml:space="preserve"> </w:t>
      </w:r>
      <w:r>
        <w:t>digunakan</w:t>
      </w:r>
      <w:r>
        <w:rPr>
          <w:spacing w:val="-4"/>
        </w:rPr>
        <w:t xml:space="preserve"> </w:t>
      </w:r>
      <w:r>
        <w:t>peneliti</w:t>
      </w:r>
      <w:r>
        <w:rPr>
          <w:spacing w:val="-57"/>
        </w:rPr>
        <w:t xml:space="preserve"> </w:t>
      </w:r>
      <w:r>
        <w:t>dalam</w:t>
      </w:r>
      <w:r>
        <w:rPr>
          <w:spacing w:val="-1"/>
        </w:rPr>
        <w:t xml:space="preserve"> </w:t>
      </w:r>
      <w:r>
        <w:t>penelitian ini adalah 99 sampel.</w:t>
      </w:r>
    </w:p>
    <w:p w14:paraId="7B8CE844" w14:textId="77777777" w:rsidR="007F33DD" w:rsidRPr="006337DD" w:rsidRDefault="007F33DD" w:rsidP="007F33DD">
      <w:pPr>
        <w:pStyle w:val="Heading2"/>
        <w:spacing w:line="480" w:lineRule="auto"/>
        <w:ind w:hanging="720"/>
        <w:rPr>
          <w:rFonts w:cs="Times New Roman"/>
          <w:sz w:val="24"/>
          <w:szCs w:val="22"/>
        </w:rPr>
      </w:pPr>
      <w:bookmarkStart w:id="86" w:name="_Toc184292585"/>
      <w:bookmarkStart w:id="87" w:name="_Toc201784085"/>
      <w:r w:rsidRPr="006337DD">
        <w:rPr>
          <w:rFonts w:cs="Times New Roman"/>
          <w:sz w:val="24"/>
          <w:szCs w:val="22"/>
        </w:rPr>
        <w:lastRenderedPageBreak/>
        <w:t>Jenis dan Sumber Data</w:t>
      </w:r>
      <w:bookmarkEnd w:id="86"/>
      <w:bookmarkEnd w:id="87"/>
    </w:p>
    <w:p w14:paraId="67B76C8A" w14:textId="77777777" w:rsidR="007F33DD" w:rsidRDefault="007F33DD" w:rsidP="007F33DD">
      <w:pPr>
        <w:pStyle w:val="Default"/>
        <w:spacing w:line="480" w:lineRule="auto"/>
        <w:ind w:firstLine="426"/>
        <w:jc w:val="both"/>
        <w:rPr>
          <w:color w:val="auto"/>
        </w:rPr>
      </w:pPr>
      <w:r w:rsidRPr="00811069">
        <w:t xml:space="preserve">Penelitian ini menggunakan data kuantitatif, yakni data wajib pajak UMKM yang memenuhi persyaratan di KPP Pratama Balikpapan Timur. Penelitian ini </w:t>
      </w:r>
      <w:r w:rsidRPr="00811069">
        <w:rPr>
          <w:color w:val="auto"/>
        </w:rPr>
        <w:t>mengandalkan data primer, atau informasi yang diperoleh secara langsung dari subjek penelitian, melalui survei yang dilakukan dengan bantuan kuesioner dan diisi oleh setiap wajib pajak UMKM yang terdaftar di KPP Balikpapan Timur.</w:t>
      </w:r>
    </w:p>
    <w:p w14:paraId="02CBE372" w14:textId="77777777" w:rsidR="007F33DD" w:rsidRPr="006337DD" w:rsidRDefault="007F33DD" w:rsidP="007F33DD">
      <w:pPr>
        <w:pStyle w:val="Heading2"/>
        <w:tabs>
          <w:tab w:val="left" w:pos="426"/>
        </w:tabs>
        <w:spacing w:line="480" w:lineRule="auto"/>
        <w:ind w:left="0" w:firstLine="0"/>
        <w:rPr>
          <w:rFonts w:cs="Times New Roman"/>
          <w:sz w:val="24"/>
          <w:szCs w:val="22"/>
        </w:rPr>
      </w:pPr>
      <w:bookmarkStart w:id="88" w:name="_Toc184292586"/>
      <w:bookmarkStart w:id="89" w:name="_Toc201784086"/>
      <w:r w:rsidRPr="006337DD">
        <w:rPr>
          <w:rFonts w:cs="Times New Roman"/>
          <w:sz w:val="24"/>
          <w:szCs w:val="22"/>
        </w:rPr>
        <w:t>Metode Pengumpulan Data</w:t>
      </w:r>
      <w:bookmarkEnd w:id="88"/>
      <w:bookmarkEnd w:id="89"/>
    </w:p>
    <w:p w14:paraId="62E142CF" w14:textId="2E8CF71D" w:rsidR="007F33DD" w:rsidRPr="00811069" w:rsidRDefault="007F33DD" w:rsidP="007F33DD">
      <w:pPr>
        <w:pStyle w:val="Default"/>
        <w:tabs>
          <w:tab w:val="left" w:pos="426"/>
        </w:tabs>
        <w:spacing w:line="480" w:lineRule="auto"/>
        <w:ind w:firstLine="426"/>
        <w:jc w:val="both"/>
      </w:pPr>
      <w:r w:rsidRPr="00811069">
        <w:t>Data dikumpulkan menggunakan kuesioner</w:t>
      </w:r>
      <w:r w:rsidR="002935D4">
        <w:t xml:space="preserve">. Menurut Sugiyono (2016) kuisioner adalah metode pengumpulan data yang dilaksanakan dengan menyebarkan seperangkat pertanyaan atau pernyataan yang ditulis oleh peneliti untuk diisi oleh responden. Pembagian kuisioner google form disebarkan kepada wajib pajak UMKM yang terdaftar di KPP Balikpapan Timur. </w:t>
      </w:r>
      <w:r w:rsidRPr="00811069">
        <w:t xml:space="preserve">Kemudian angka dari tiap butir pernyataan pada kuesioner yang sudah ditanggapi tersebut nantinya akan digambarkan dalam bentuk angka, pada skor 1-5 dengan menggunakan skala likert. Setelah mendapatkan angka maka akan diolah dan diuji. </w:t>
      </w:r>
    </w:p>
    <w:p w14:paraId="76CCFA75" w14:textId="60068790" w:rsidR="007F33DD" w:rsidRPr="004B1A42" w:rsidRDefault="007F33DD" w:rsidP="006C053B">
      <w:pPr>
        <w:pStyle w:val="StyleCaptionTabel"/>
        <w:jc w:val="left"/>
        <w:rPr>
          <w:rFonts w:cs="Times New Roman"/>
          <w:b/>
          <w:bCs/>
          <w:sz w:val="22"/>
          <w:szCs w:val="16"/>
        </w:rPr>
      </w:pPr>
      <w:bookmarkStart w:id="90" w:name="_Toc198406513"/>
      <w:bookmarkStart w:id="91" w:name="_Toc198406567"/>
      <w:r w:rsidRPr="004B1A42">
        <w:rPr>
          <w:rFonts w:cs="Times New Roman"/>
          <w:b/>
          <w:bCs/>
          <w:sz w:val="22"/>
          <w:szCs w:val="16"/>
        </w:rPr>
        <w:t xml:space="preserve">Tabel 3. </w:t>
      </w:r>
      <w:r w:rsidRPr="004B1A42">
        <w:rPr>
          <w:rFonts w:cs="Times New Roman"/>
          <w:b/>
          <w:bCs/>
          <w:sz w:val="22"/>
          <w:szCs w:val="16"/>
        </w:rPr>
        <w:fldChar w:fldCharType="begin"/>
      </w:r>
      <w:r w:rsidRPr="004B1A42">
        <w:rPr>
          <w:rFonts w:cs="Times New Roman"/>
          <w:b/>
          <w:bCs/>
          <w:sz w:val="22"/>
          <w:szCs w:val="16"/>
        </w:rPr>
        <w:instrText xml:space="preserve"> SEQ Tabel_3. \* ARABIC </w:instrText>
      </w:r>
      <w:r w:rsidRPr="004B1A42">
        <w:rPr>
          <w:rFonts w:cs="Times New Roman"/>
          <w:b/>
          <w:bCs/>
          <w:sz w:val="22"/>
          <w:szCs w:val="16"/>
        </w:rPr>
        <w:fldChar w:fldCharType="separate"/>
      </w:r>
      <w:r w:rsidR="008821DA">
        <w:rPr>
          <w:rFonts w:cs="Times New Roman"/>
          <w:b/>
          <w:bCs/>
          <w:noProof/>
          <w:sz w:val="22"/>
          <w:szCs w:val="16"/>
        </w:rPr>
        <w:t>1</w:t>
      </w:r>
      <w:r w:rsidRPr="004B1A42">
        <w:rPr>
          <w:rFonts w:cs="Times New Roman"/>
          <w:b/>
          <w:bCs/>
          <w:noProof/>
          <w:sz w:val="22"/>
          <w:szCs w:val="16"/>
        </w:rPr>
        <w:fldChar w:fldCharType="end"/>
      </w:r>
      <w:r w:rsidRPr="004B1A42">
        <w:rPr>
          <w:rFonts w:cs="Times New Roman"/>
          <w:b/>
          <w:bCs/>
          <w:sz w:val="22"/>
          <w:szCs w:val="16"/>
        </w:rPr>
        <w:t xml:space="preserve"> Skala Likert</w:t>
      </w:r>
      <w:bookmarkEnd w:id="90"/>
      <w:bookmarkEnd w:id="91"/>
    </w:p>
    <w:tbl>
      <w:tblPr>
        <w:tblW w:w="77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9"/>
        <w:gridCol w:w="3250"/>
      </w:tblGrid>
      <w:tr w:rsidR="007F33DD" w:rsidRPr="00811069" w14:paraId="0A62DF8A" w14:textId="77777777" w:rsidTr="009A003A">
        <w:trPr>
          <w:trHeight w:val="98"/>
        </w:trPr>
        <w:tc>
          <w:tcPr>
            <w:tcW w:w="4469" w:type="dxa"/>
          </w:tcPr>
          <w:p w14:paraId="30B143A1" w14:textId="77777777" w:rsidR="007F33DD" w:rsidRPr="00811069" w:rsidRDefault="007F33DD" w:rsidP="009A003A">
            <w:pPr>
              <w:pStyle w:val="Default"/>
              <w:spacing w:line="276" w:lineRule="auto"/>
              <w:ind w:left="851" w:hanging="953"/>
              <w:jc w:val="center"/>
            </w:pPr>
            <w:r w:rsidRPr="00811069">
              <w:rPr>
                <w:b/>
                <w:bCs/>
              </w:rPr>
              <w:t>Kriteria Penilaian</w:t>
            </w:r>
          </w:p>
        </w:tc>
        <w:tc>
          <w:tcPr>
            <w:tcW w:w="3250" w:type="dxa"/>
          </w:tcPr>
          <w:p w14:paraId="1B7C4B56" w14:textId="77777777" w:rsidR="007F33DD" w:rsidRPr="00811069" w:rsidRDefault="007F33DD" w:rsidP="009A003A">
            <w:pPr>
              <w:pStyle w:val="Default"/>
              <w:spacing w:line="276" w:lineRule="auto"/>
              <w:ind w:left="851" w:hanging="851"/>
            </w:pPr>
            <w:r w:rsidRPr="00811069">
              <w:rPr>
                <w:b/>
                <w:bCs/>
              </w:rPr>
              <w:t xml:space="preserve">                    Skor</w:t>
            </w:r>
          </w:p>
        </w:tc>
      </w:tr>
      <w:tr w:rsidR="007F33DD" w:rsidRPr="00811069" w14:paraId="37C832C2" w14:textId="77777777" w:rsidTr="009A003A">
        <w:trPr>
          <w:trHeight w:val="100"/>
        </w:trPr>
        <w:tc>
          <w:tcPr>
            <w:tcW w:w="4469" w:type="dxa"/>
          </w:tcPr>
          <w:p w14:paraId="0E265494" w14:textId="77777777" w:rsidR="007F33DD" w:rsidRPr="00811069" w:rsidRDefault="007F33DD" w:rsidP="009A003A">
            <w:pPr>
              <w:pStyle w:val="Default"/>
              <w:spacing w:line="276" w:lineRule="auto"/>
              <w:ind w:left="851" w:hanging="953"/>
            </w:pPr>
            <w:r w:rsidRPr="00811069">
              <w:t xml:space="preserve">Sangat Setuju </w:t>
            </w:r>
          </w:p>
        </w:tc>
        <w:tc>
          <w:tcPr>
            <w:tcW w:w="3250" w:type="dxa"/>
          </w:tcPr>
          <w:p w14:paraId="6F876204" w14:textId="77777777" w:rsidR="007F33DD" w:rsidRPr="00811069" w:rsidRDefault="007F33DD" w:rsidP="009A003A">
            <w:pPr>
              <w:pStyle w:val="Default"/>
              <w:spacing w:line="276" w:lineRule="auto"/>
              <w:ind w:left="1443"/>
              <w:jc w:val="both"/>
            </w:pPr>
            <w:r w:rsidRPr="00811069">
              <w:t xml:space="preserve">5 </w:t>
            </w:r>
          </w:p>
        </w:tc>
      </w:tr>
      <w:tr w:rsidR="007F33DD" w:rsidRPr="00811069" w14:paraId="0F9C2558" w14:textId="77777777" w:rsidTr="009A003A">
        <w:trPr>
          <w:trHeight w:val="100"/>
        </w:trPr>
        <w:tc>
          <w:tcPr>
            <w:tcW w:w="4469" w:type="dxa"/>
          </w:tcPr>
          <w:p w14:paraId="16500755" w14:textId="77777777" w:rsidR="007F33DD" w:rsidRPr="00811069" w:rsidRDefault="007F33DD" w:rsidP="009A003A">
            <w:pPr>
              <w:pStyle w:val="Default"/>
              <w:spacing w:line="276" w:lineRule="auto"/>
              <w:ind w:left="851" w:hanging="953"/>
            </w:pPr>
            <w:r w:rsidRPr="00811069">
              <w:t xml:space="preserve">Setuju </w:t>
            </w:r>
          </w:p>
        </w:tc>
        <w:tc>
          <w:tcPr>
            <w:tcW w:w="3250" w:type="dxa"/>
          </w:tcPr>
          <w:p w14:paraId="17360CF7" w14:textId="77777777" w:rsidR="007F33DD" w:rsidRPr="00811069" w:rsidRDefault="007F33DD" w:rsidP="009A003A">
            <w:pPr>
              <w:pStyle w:val="Default"/>
              <w:spacing w:line="276" w:lineRule="auto"/>
              <w:ind w:left="1443"/>
              <w:jc w:val="both"/>
            </w:pPr>
            <w:r w:rsidRPr="00811069">
              <w:t xml:space="preserve">4 </w:t>
            </w:r>
          </w:p>
        </w:tc>
      </w:tr>
      <w:tr w:rsidR="007F33DD" w:rsidRPr="00811069" w14:paraId="020DD4C9" w14:textId="77777777" w:rsidTr="009A003A">
        <w:trPr>
          <w:trHeight w:val="100"/>
        </w:trPr>
        <w:tc>
          <w:tcPr>
            <w:tcW w:w="4469" w:type="dxa"/>
          </w:tcPr>
          <w:p w14:paraId="74514AA0" w14:textId="77777777" w:rsidR="007F33DD" w:rsidRPr="00811069" w:rsidRDefault="007F33DD" w:rsidP="009A003A">
            <w:pPr>
              <w:pStyle w:val="Default"/>
              <w:spacing w:line="276" w:lineRule="auto"/>
              <w:ind w:left="851" w:hanging="953"/>
            </w:pPr>
            <w:r w:rsidRPr="00811069">
              <w:t xml:space="preserve">Netral </w:t>
            </w:r>
          </w:p>
        </w:tc>
        <w:tc>
          <w:tcPr>
            <w:tcW w:w="3250" w:type="dxa"/>
          </w:tcPr>
          <w:p w14:paraId="6DA8DC06" w14:textId="77777777" w:rsidR="007F33DD" w:rsidRPr="00811069" w:rsidRDefault="007F33DD" w:rsidP="009A003A">
            <w:pPr>
              <w:pStyle w:val="Default"/>
              <w:spacing w:line="276" w:lineRule="auto"/>
              <w:ind w:left="1443"/>
              <w:jc w:val="both"/>
            </w:pPr>
            <w:r w:rsidRPr="00811069">
              <w:t xml:space="preserve">3 </w:t>
            </w:r>
          </w:p>
        </w:tc>
      </w:tr>
      <w:tr w:rsidR="007F33DD" w:rsidRPr="00811069" w14:paraId="03656EE7" w14:textId="77777777" w:rsidTr="009A003A">
        <w:trPr>
          <w:trHeight w:val="100"/>
        </w:trPr>
        <w:tc>
          <w:tcPr>
            <w:tcW w:w="4469" w:type="dxa"/>
          </w:tcPr>
          <w:p w14:paraId="67A8C735" w14:textId="77777777" w:rsidR="007F33DD" w:rsidRPr="00811069" w:rsidRDefault="007F33DD" w:rsidP="009A003A">
            <w:pPr>
              <w:pStyle w:val="Default"/>
              <w:spacing w:line="276" w:lineRule="auto"/>
              <w:ind w:left="851" w:hanging="953"/>
            </w:pPr>
            <w:r w:rsidRPr="00811069">
              <w:t xml:space="preserve">Tidak Setuju </w:t>
            </w:r>
          </w:p>
        </w:tc>
        <w:tc>
          <w:tcPr>
            <w:tcW w:w="3250" w:type="dxa"/>
          </w:tcPr>
          <w:p w14:paraId="50EF3231" w14:textId="6DB7E037" w:rsidR="002935D4" w:rsidRPr="00811069" w:rsidRDefault="007F33DD" w:rsidP="002935D4">
            <w:pPr>
              <w:pStyle w:val="Default"/>
              <w:spacing w:line="276" w:lineRule="auto"/>
              <w:ind w:left="1443"/>
              <w:jc w:val="both"/>
            </w:pPr>
            <w:r w:rsidRPr="00811069">
              <w:t xml:space="preserve">2 </w:t>
            </w:r>
          </w:p>
        </w:tc>
      </w:tr>
      <w:tr w:rsidR="002935D4" w:rsidRPr="00811069" w14:paraId="44003DED" w14:textId="77777777" w:rsidTr="009A003A">
        <w:trPr>
          <w:trHeight w:val="100"/>
        </w:trPr>
        <w:tc>
          <w:tcPr>
            <w:tcW w:w="4469" w:type="dxa"/>
          </w:tcPr>
          <w:p w14:paraId="7A93DE53" w14:textId="3C84F94F" w:rsidR="002935D4" w:rsidRPr="00811069" w:rsidRDefault="002935D4" w:rsidP="009A003A">
            <w:pPr>
              <w:pStyle w:val="Default"/>
              <w:spacing w:line="276" w:lineRule="auto"/>
              <w:ind w:left="851" w:hanging="953"/>
            </w:pPr>
            <w:r>
              <w:t xml:space="preserve">Sangat Tidak Setuju </w:t>
            </w:r>
          </w:p>
        </w:tc>
        <w:tc>
          <w:tcPr>
            <w:tcW w:w="3250" w:type="dxa"/>
          </w:tcPr>
          <w:p w14:paraId="15C50FEA" w14:textId="3EED8228" w:rsidR="002935D4" w:rsidRPr="00811069" w:rsidRDefault="004E0430" w:rsidP="002935D4">
            <w:pPr>
              <w:pStyle w:val="Default"/>
              <w:spacing w:line="276" w:lineRule="auto"/>
              <w:ind w:left="1443"/>
              <w:jc w:val="both"/>
            </w:pPr>
            <w:r>
              <w:t>1</w:t>
            </w:r>
          </w:p>
        </w:tc>
      </w:tr>
    </w:tbl>
    <w:p w14:paraId="7BEB516B" w14:textId="77777777" w:rsidR="007F33DD" w:rsidRPr="00811069" w:rsidRDefault="007F33DD" w:rsidP="007F33DD">
      <w:pPr>
        <w:spacing w:after="0" w:line="240" w:lineRule="auto"/>
        <w:rPr>
          <w:rFonts w:ascii="Times New Roman" w:hAnsi="Times New Roman" w:cs="Times New Roman"/>
          <w:sz w:val="24"/>
          <w:szCs w:val="24"/>
        </w:rPr>
      </w:pPr>
    </w:p>
    <w:p w14:paraId="0D9F66CB" w14:textId="77777777" w:rsidR="007F33DD" w:rsidRPr="004B1A42" w:rsidRDefault="007F33DD" w:rsidP="002935D4">
      <w:pPr>
        <w:pStyle w:val="Heading2"/>
        <w:spacing w:before="0" w:line="480" w:lineRule="auto"/>
        <w:ind w:hanging="720"/>
        <w:rPr>
          <w:rFonts w:cs="Times New Roman"/>
          <w:sz w:val="24"/>
          <w:szCs w:val="22"/>
        </w:rPr>
      </w:pPr>
      <w:bookmarkStart w:id="92" w:name="_Toc184292587"/>
      <w:bookmarkStart w:id="93" w:name="_Toc201784087"/>
      <w:r w:rsidRPr="004B1A42">
        <w:rPr>
          <w:rFonts w:cs="Times New Roman"/>
          <w:sz w:val="24"/>
          <w:szCs w:val="22"/>
        </w:rPr>
        <w:t>Metode Analisis Data</w:t>
      </w:r>
      <w:bookmarkEnd w:id="92"/>
      <w:bookmarkEnd w:id="93"/>
    </w:p>
    <w:p w14:paraId="37372308" w14:textId="47969EAB" w:rsidR="007F33DD" w:rsidRPr="00811069" w:rsidRDefault="007F33DD" w:rsidP="002935D4">
      <w:pPr>
        <w:spacing w:after="0" w:line="480" w:lineRule="auto"/>
        <w:ind w:firstLine="426"/>
        <w:jc w:val="both"/>
        <w:rPr>
          <w:rFonts w:ascii="Times New Roman" w:hAnsi="Times New Roman" w:cs="Times New Roman"/>
          <w:sz w:val="24"/>
          <w:szCs w:val="24"/>
        </w:rPr>
      </w:pPr>
      <w:r w:rsidRPr="00811069">
        <w:rPr>
          <w:rFonts w:ascii="Times New Roman" w:hAnsi="Times New Roman" w:cs="Times New Roman"/>
          <w:sz w:val="24"/>
          <w:szCs w:val="24"/>
        </w:rPr>
        <w:t xml:space="preserve">Analisis data dalam penelitian ini adalah analisis </w:t>
      </w:r>
      <w:r w:rsidRPr="00811069">
        <w:rPr>
          <w:rFonts w:ascii="Times New Roman" w:hAnsi="Times New Roman" w:cs="Times New Roman"/>
          <w:i/>
          <w:iCs/>
          <w:sz w:val="24"/>
          <w:szCs w:val="24"/>
        </w:rPr>
        <w:t xml:space="preserve">Partial Least Squares </w:t>
      </w:r>
      <w:r w:rsidRPr="00811069">
        <w:rPr>
          <w:rFonts w:ascii="Times New Roman" w:hAnsi="Times New Roman" w:cs="Times New Roman"/>
          <w:sz w:val="24"/>
          <w:szCs w:val="24"/>
        </w:rPr>
        <w:t xml:space="preserve">(PLS) yang merupakan suatu pendekatan alternatif yang bergerak dari pendekatan </w:t>
      </w:r>
      <w:r w:rsidRPr="00811069">
        <w:rPr>
          <w:rFonts w:ascii="Times New Roman" w:hAnsi="Times New Roman" w:cs="Times New Roman"/>
          <w:i/>
          <w:iCs/>
          <w:sz w:val="24"/>
          <w:szCs w:val="24"/>
        </w:rPr>
        <w:lastRenderedPageBreak/>
        <w:t xml:space="preserve">Structural Equation Modeling </w:t>
      </w:r>
      <w:r w:rsidRPr="00811069">
        <w:rPr>
          <w:rFonts w:ascii="Times New Roman" w:hAnsi="Times New Roman" w:cs="Times New Roman"/>
          <w:sz w:val="24"/>
          <w:szCs w:val="24"/>
        </w:rPr>
        <w:t xml:space="preserve">(SEM) berbasis </w:t>
      </w:r>
      <w:r w:rsidRPr="00811069">
        <w:rPr>
          <w:rFonts w:ascii="Times New Roman" w:hAnsi="Times New Roman" w:cs="Times New Roman"/>
          <w:i/>
          <w:iCs/>
          <w:sz w:val="24"/>
          <w:szCs w:val="24"/>
        </w:rPr>
        <w:t xml:space="preserve">variance </w:t>
      </w:r>
      <w:r w:rsidRPr="00811069">
        <w:rPr>
          <w:rFonts w:ascii="Times New Roman" w:hAnsi="Times New Roman" w:cs="Times New Roman"/>
          <w:sz w:val="24"/>
          <w:szCs w:val="24"/>
        </w:rPr>
        <w:t>(Ghozali &amp; Latan, 2015)</w:t>
      </w:r>
      <w:r w:rsidRPr="00811069">
        <w:rPr>
          <w:rFonts w:ascii="Times New Roman" w:hAnsi="Times New Roman" w:cs="Times New Roman"/>
          <w:i/>
          <w:iCs/>
          <w:sz w:val="24"/>
          <w:szCs w:val="24"/>
        </w:rPr>
        <w:t xml:space="preserve">. </w:t>
      </w:r>
      <w:r w:rsidRPr="00811069">
        <w:rPr>
          <w:rFonts w:ascii="Times New Roman" w:hAnsi="Times New Roman" w:cs="Times New Roman"/>
          <w:sz w:val="24"/>
          <w:szCs w:val="24"/>
        </w:rPr>
        <w:t xml:space="preserve">Dengan menggabungkan analisis jalur dan analisis faktor, model persamaan struktural (SEM) adalah metode analisis untuk mengevaluasi dan memperkirakan hubungan sebab akibat. Tujuan </w:t>
      </w:r>
      <w:r w:rsidRPr="00811069">
        <w:rPr>
          <w:rFonts w:ascii="Times New Roman" w:hAnsi="Times New Roman" w:cs="Times New Roman"/>
          <w:i/>
          <w:iCs/>
          <w:sz w:val="24"/>
          <w:szCs w:val="24"/>
        </w:rPr>
        <w:t xml:space="preserve">Partial Least Squares Path Modeling </w:t>
      </w:r>
      <w:r w:rsidRPr="00811069">
        <w:rPr>
          <w:rFonts w:ascii="Times New Roman" w:hAnsi="Times New Roman" w:cs="Times New Roman"/>
          <w:sz w:val="24"/>
          <w:szCs w:val="24"/>
        </w:rPr>
        <w:t xml:space="preserve">(PLS-SEM) adalah untuk mengetahui apakah ada hubungan atau pengaruh antar konstruk untuk menguji hubungan prediktif (Hamid &amp; Anwar, 2019). </w:t>
      </w:r>
    </w:p>
    <w:p w14:paraId="5947C6F7" w14:textId="77777777" w:rsidR="007F33DD" w:rsidRPr="00811069" w:rsidRDefault="007F33DD" w:rsidP="007F33DD">
      <w:pPr>
        <w:pStyle w:val="Heading3"/>
        <w:spacing w:before="0" w:line="480" w:lineRule="auto"/>
        <w:ind w:hanging="1080"/>
        <w:rPr>
          <w:rFonts w:cs="Times New Roman"/>
          <w:i/>
          <w:iCs/>
          <w:szCs w:val="28"/>
        </w:rPr>
      </w:pPr>
      <w:bookmarkStart w:id="94" w:name="_Toc184292588"/>
      <w:bookmarkStart w:id="95" w:name="_Toc201784088"/>
      <w:r w:rsidRPr="00811069">
        <w:rPr>
          <w:rFonts w:cs="Times New Roman"/>
          <w:i/>
          <w:iCs/>
          <w:szCs w:val="28"/>
        </w:rPr>
        <w:t>Pilot Test</w:t>
      </w:r>
      <w:bookmarkEnd w:id="94"/>
      <w:bookmarkEnd w:id="95"/>
    </w:p>
    <w:p w14:paraId="31A8E280" w14:textId="0D903BC4" w:rsidR="007F33DD" w:rsidRPr="00811069" w:rsidRDefault="007F33DD" w:rsidP="007F33DD">
      <w:pPr>
        <w:pStyle w:val="BodyText"/>
        <w:spacing w:line="480" w:lineRule="auto"/>
        <w:ind w:right="120" w:firstLine="426"/>
        <w:jc w:val="both"/>
        <w:rPr>
          <w:lang w:val="en-US"/>
        </w:rPr>
      </w:pPr>
      <w:r w:rsidRPr="00811069">
        <w:rPr>
          <w:i/>
          <w:lang w:val="en-US"/>
        </w:rPr>
        <w:t xml:space="preserve">  </w:t>
      </w:r>
      <w:r w:rsidRPr="00811069">
        <w:rPr>
          <w:i/>
        </w:rPr>
        <w:t xml:space="preserve">Pilot test </w:t>
      </w:r>
      <w:r w:rsidRPr="00811069">
        <w:t>dilakukan untuk memastikan reliabilitas dan validitas pengukuran</w:t>
      </w:r>
      <w:r w:rsidRPr="00811069">
        <w:rPr>
          <w:spacing w:val="1"/>
        </w:rPr>
        <w:t xml:space="preserve"> </w:t>
      </w:r>
      <w:r w:rsidRPr="00811069">
        <w:t>skala yang digunakan oleh peneliti untuk memahami tingkat kesalahan. Dengan</w:t>
      </w:r>
      <w:r w:rsidRPr="00811069">
        <w:rPr>
          <w:spacing w:val="1"/>
        </w:rPr>
        <w:t xml:space="preserve"> </w:t>
      </w:r>
      <w:r w:rsidRPr="00811069">
        <w:t xml:space="preserve">kata lain, </w:t>
      </w:r>
      <w:r w:rsidRPr="00811069">
        <w:rPr>
          <w:i/>
        </w:rPr>
        <w:t xml:space="preserve">pilot test </w:t>
      </w:r>
      <w:r w:rsidRPr="00811069">
        <w:t>dilakukan untuk memastikan bahwa instrumen tersebut sesuai</w:t>
      </w:r>
      <w:r w:rsidRPr="00811069">
        <w:rPr>
          <w:spacing w:val="1"/>
        </w:rPr>
        <w:t xml:space="preserve"> </w:t>
      </w:r>
      <w:r w:rsidRPr="00811069">
        <w:t>dengan</w:t>
      </w:r>
      <w:r w:rsidRPr="00811069">
        <w:rPr>
          <w:spacing w:val="-1"/>
        </w:rPr>
        <w:t xml:space="preserve"> </w:t>
      </w:r>
      <w:r w:rsidRPr="00811069">
        <w:t>tujuan.</w:t>
      </w:r>
      <w:r w:rsidR="00277514" w:rsidRPr="00811069">
        <w:rPr>
          <w:lang w:val="en-US"/>
        </w:rPr>
        <w:t xml:space="preserve"> Kuisioner terlebih dahulu disebar kepada 30 responden yang bukan sampel dengan karakteristik, para UMKM Mahasiswa di Samarinda.</w:t>
      </w:r>
    </w:p>
    <w:p w14:paraId="37060A23" w14:textId="77777777" w:rsidR="007F33DD" w:rsidRPr="00811069" w:rsidRDefault="007F33DD" w:rsidP="00944F29">
      <w:pPr>
        <w:pStyle w:val="ListParagraph"/>
        <w:numPr>
          <w:ilvl w:val="0"/>
          <w:numId w:val="45"/>
        </w:numPr>
        <w:ind w:left="284" w:hanging="284"/>
        <w:rPr>
          <w:rFonts w:ascii="Times New Roman" w:hAnsi="Times New Roman" w:cs="Times New Roman"/>
          <w:b/>
          <w:bCs/>
          <w:sz w:val="24"/>
          <w:szCs w:val="24"/>
        </w:rPr>
      </w:pPr>
      <w:r w:rsidRPr="00811069">
        <w:rPr>
          <w:rFonts w:ascii="Times New Roman" w:hAnsi="Times New Roman" w:cs="Times New Roman"/>
          <w:b/>
          <w:bCs/>
          <w:sz w:val="24"/>
          <w:szCs w:val="24"/>
        </w:rPr>
        <w:t>Uji Validitas Instrumen</w:t>
      </w:r>
    </w:p>
    <w:p w14:paraId="1EF2C8CA" w14:textId="12950E7C" w:rsidR="006C053B" w:rsidRPr="00811069" w:rsidRDefault="007F33DD" w:rsidP="00944F29">
      <w:pPr>
        <w:pStyle w:val="BodyText"/>
        <w:spacing w:line="480" w:lineRule="auto"/>
        <w:ind w:right="116" w:firstLine="284"/>
        <w:jc w:val="both"/>
      </w:pPr>
      <w:r w:rsidRPr="00811069">
        <w:t>Pengujian validitas instrumen bertujuan melihat apakah instrumen tersebut</w:t>
      </w:r>
      <w:r w:rsidRPr="00811069">
        <w:rPr>
          <w:spacing w:val="1"/>
        </w:rPr>
        <w:t xml:space="preserve"> </w:t>
      </w:r>
      <w:r w:rsidRPr="00811069">
        <w:t>dapat mengukur variabel yang diukur. Peneliti menguji validitas instrumen dengan</w:t>
      </w:r>
      <w:r w:rsidRPr="00811069">
        <w:rPr>
          <w:spacing w:val="-58"/>
        </w:rPr>
        <w:t xml:space="preserve"> </w:t>
      </w:r>
      <w:r w:rsidRPr="00811069">
        <w:t>30 sampel. Dalam</w:t>
      </w:r>
      <w:r w:rsidRPr="00811069">
        <w:rPr>
          <w:spacing w:val="1"/>
        </w:rPr>
        <w:t xml:space="preserve"> </w:t>
      </w:r>
      <w:r w:rsidRPr="00811069">
        <w:t>PLS-SEM, ada beberapa tingkat uji untuk pengujian validitas, validitas konvergen</w:t>
      </w:r>
      <w:r w:rsidRPr="00811069">
        <w:rPr>
          <w:spacing w:val="-57"/>
        </w:rPr>
        <w:t xml:space="preserve"> </w:t>
      </w:r>
      <w:r w:rsidRPr="00811069">
        <w:t>dan</w:t>
      </w:r>
      <w:r w:rsidRPr="00811069">
        <w:rPr>
          <w:spacing w:val="1"/>
        </w:rPr>
        <w:t xml:space="preserve"> </w:t>
      </w:r>
      <w:r w:rsidRPr="00811069">
        <w:t>validitas</w:t>
      </w:r>
      <w:r w:rsidRPr="00811069">
        <w:rPr>
          <w:spacing w:val="1"/>
        </w:rPr>
        <w:t xml:space="preserve"> </w:t>
      </w:r>
      <w:r w:rsidRPr="00811069">
        <w:t>diskriminan.</w:t>
      </w:r>
      <w:r w:rsidRPr="00811069">
        <w:rPr>
          <w:spacing w:val="1"/>
        </w:rPr>
        <w:t xml:space="preserve"> </w:t>
      </w:r>
      <w:r w:rsidRPr="00811069">
        <w:t>Uji</w:t>
      </w:r>
      <w:r w:rsidRPr="00811069">
        <w:rPr>
          <w:spacing w:val="1"/>
        </w:rPr>
        <w:t xml:space="preserve"> </w:t>
      </w:r>
      <w:r w:rsidRPr="00811069">
        <w:t>validitas</w:t>
      </w:r>
      <w:r w:rsidRPr="00811069">
        <w:rPr>
          <w:spacing w:val="1"/>
        </w:rPr>
        <w:t xml:space="preserve"> </w:t>
      </w:r>
      <w:r w:rsidRPr="00811069">
        <w:t>konvergensi</w:t>
      </w:r>
      <w:r w:rsidRPr="00811069">
        <w:rPr>
          <w:spacing w:val="1"/>
        </w:rPr>
        <w:t xml:space="preserve"> </w:t>
      </w:r>
      <w:r w:rsidRPr="00811069">
        <w:t>dapat</w:t>
      </w:r>
      <w:r w:rsidRPr="00811069">
        <w:rPr>
          <w:spacing w:val="1"/>
        </w:rPr>
        <w:t xml:space="preserve"> </w:t>
      </w:r>
      <w:r w:rsidRPr="00811069">
        <w:t>diperiksa</w:t>
      </w:r>
      <w:r w:rsidRPr="00811069">
        <w:rPr>
          <w:spacing w:val="1"/>
        </w:rPr>
        <w:t xml:space="preserve"> </w:t>
      </w:r>
      <w:r w:rsidRPr="00811069">
        <w:t>dari</w:t>
      </w:r>
      <w:r w:rsidRPr="00811069">
        <w:rPr>
          <w:spacing w:val="1"/>
        </w:rPr>
        <w:t xml:space="preserve"> </w:t>
      </w:r>
      <w:r w:rsidRPr="00811069">
        <w:t>nilai</w:t>
      </w:r>
      <w:r w:rsidRPr="00811069">
        <w:rPr>
          <w:spacing w:val="-57"/>
        </w:rPr>
        <w:t xml:space="preserve"> </w:t>
      </w:r>
      <w:r w:rsidRPr="00811069">
        <w:rPr>
          <w:i/>
        </w:rPr>
        <w:t xml:space="preserve">loading factor </w:t>
      </w:r>
      <w:r w:rsidRPr="00811069">
        <w:t xml:space="preserve">untuk setiap indeks. </w:t>
      </w:r>
      <w:r w:rsidRPr="00811069">
        <w:rPr>
          <w:i/>
        </w:rPr>
        <w:t xml:space="preserve">Rule of thumb </w:t>
      </w:r>
      <w:r w:rsidRPr="00811069">
        <w:t>yang umum digunakan untuk</w:t>
      </w:r>
      <w:r w:rsidRPr="00811069">
        <w:rPr>
          <w:spacing w:val="1"/>
        </w:rPr>
        <w:t xml:space="preserve"> </w:t>
      </w:r>
      <w:r w:rsidRPr="00811069">
        <w:t>menilai</w:t>
      </w:r>
      <w:r w:rsidRPr="00811069">
        <w:rPr>
          <w:spacing w:val="1"/>
        </w:rPr>
        <w:t xml:space="preserve"> </w:t>
      </w:r>
      <w:r w:rsidRPr="00811069">
        <w:t>validitas</w:t>
      </w:r>
      <w:r w:rsidRPr="00811069">
        <w:rPr>
          <w:spacing w:val="1"/>
        </w:rPr>
        <w:t xml:space="preserve"> </w:t>
      </w:r>
      <w:r w:rsidRPr="00811069">
        <w:t>konvergensi</w:t>
      </w:r>
      <w:r w:rsidRPr="00811069">
        <w:rPr>
          <w:spacing w:val="1"/>
        </w:rPr>
        <w:t xml:space="preserve"> </w:t>
      </w:r>
      <w:r w:rsidRPr="00811069">
        <w:t>adalah</w:t>
      </w:r>
      <w:r w:rsidRPr="00811069">
        <w:rPr>
          <w:spacing w:val="1"/>
        </w:rPr>
        <w:t xml:space="preserve"> </w:t>
      </w:r>
      <w:r w:rsidRPr="00811069">
        <w:rPr>
          <w:i/>
        </w:rPr>
        <w:t>loading</w:t>
      </w:r>
      <w:r w:rsidRPr="00811069">
        <w:rPr>
          <w:i/>
          <w:spacing w:val="1"/>
        </w:rPr>
        <w:t xml:space="preserve"> </w:t>
      </w:r>
      <w:r w:rsidRPr="00811069">
        <w:rPr>
          <w:i/>
        </w:rPr>
        <w:t>factor</w:t>
      </w:r>
      <w:r w:rsidRPr="00811069">
        <w:rPr>
          <w:i/>
          <w:spacing w:val="1"/>
        </w:rPr>
        <w:t xml:space="preserve"> </w:t>
      </w:r>
      <w:r w:rsidRPr="00811069">
        <w:t>(&gt;0,7)</w:t>
      </w:r>
      <w:r w:rsidRPr="00811069">
        <w:rPr>
          <w:spacing w:val="1"/>
        </w:rPr>
        <w:t xml:space="preserve"> </w:t>
      </w:r>
      <w:r w:rsidRPr="00811069">
        <w:t>dan</w:t>
      </w:r>
      <w:r w:rsidRPr="00811069">
        <w:rPr>
          <w:spacing w:val="1"/>
        </w:rPr>
        <w:t xml:space="preserve"> </w:t>
      </w:r>
      <w:r w:rsidRPr="00811069">
        <w:t>nilai</w:t>
      </w:r>
      <w:r w:rsidRPr="00811069">
        <w:rPr>
          <w:spacing w:val="1"/>
        </w:rPr>
        <w:t xml:space="preserve"> </w:t>
      </w:r>
      <w:r w:rsidRPr="00811069">
        <w:rPr>
          <w:i/>
        </w:rPr>
        <w:t>average</w:t>
      </w:r>
      <w:r w:rsidRPr="00811069">
        <w:rPr>
          <w:i/>
          <w:spacing w:val="1"/>
        </w:rPr>
        <w:t xml:space="preserve"> </w:t>
      </w:r>
      <w:r w:rsidRPr="00811069">
        <w:rPr>
          <w:i/>
        </w:rPr>
        <w:t>variance</w:t>
      </w:r>
      <w:r w:rsidRPr="00811069">
        <w:rPr>
          <w:i/>
          <w:spacing w:val="1"/>
        </w:rPr>
        <w:t xml:space="preserve"> </w:t>
      </w:r>
      <w:r w:rsidRPr="00811069">
        <w:rPr>
          <w:i/>
        </w:rPr>
        <w:t>extracted</w:t>
      </w:r>
      <w:r w:rsidRPr="00811069">
        <w:rPr>
          <w:i/>
          <w:spacing w:val="1"/>
        </w:rPr>
        <w:t xml:space="preserve"> </w:t>
      </w:r>
      <w:r w:rsidRPr="00811069">
        <w:t>(AVE)</w:t>
      </w:r>
      <w:r w:rsidRPr="00811069">
        <w:rPr>
          <w:spacing w:val="1"/>
        </w:rPr>
        <w:t xml:space="preserve"> </w:t>
      </w:r>
      <w:r w:rsidRPr="00811069">
        <w:t>(&gt;0,5)</w:t>
      </w:r>
      <w:r w:rsidRPr="00811069">
        <w:rPr>
          <w:spacing w:val="1"/>
        </w:rPr>
        <w:t xml:space="preserve"> </w:t>
      </w:r>
      <w:r w:rsidRPr="00811069">
        <w:t>(Ghozali</w:t>
      </w:r>
      <w:r w:rsidRPr="00811069">
        <w:rPr>
          <w:spacing w:val="1"/>
        </w:rPr>
        <w:t xml:space="preserve"> </w:t>
      </w:r>
      <w:r w:rsidRPr="00811069">
        <w:t>&amp;</w:t>
      </w:r>
      <w:r w:rsidRPr="00811069">
        <w:rPr>
          <w:spacing w:val="1"/>
        </w:rPr>
        <w:t xml:space="preserve"> </w:t>
      </w:r>
      <w:r w:rsidRPr="00811069">
        <w:t>Latan,</w:t>
      </w:r>
      <w:r w:rsidRPr="00811069">
        <w:rPr>
          <w:spacing w:val="1"/>
        </w:rPr>
        <w:t xml:space="preserve"> </w:t>
      </w:r>
      <w:r w:rsidRPr="00811069">
        <w:t>2015).</w:t>
      </w:r>
      <w:r w:rsidRPr="00811069">
        <w:rPr>
          <w:spacing w:val="1"/>
        </w:rPr>
        <w:t xml:space="preserve"> </w:t>
      </w:r>
      <w:r w:rsidRPr="00811069">
        <w:t>Uji</w:t>
      </w:r>
      <w:r w:rsidRPr="00811069">
        <w:rPr>
          <w:spacing w:val="1"/>
        </w:rPr>
        <w:t xml:space="preserve"> </w:t>
      </w:r>
      <w:r w:rsidRPr="00811069">
        <w:t>validitas</w:t>
      </w:r>
      <w:r w:rsidRPr="00811069">
        <w:rPr>
          <w:spacing w:val="1"/>
        </w:rPr>
        <w:t xml:space="preserve"> </w:t>
      </w:r>
      <w:r w:rsidRPr="00811069">
        <w:t>diskriminan dilakukan dengan mempertimbangkan korelasi antara akar kuadrat</w:t>
      </w:r>
      <w:r w:rsidRPr="00811069">
        <w:rPr>
          <w:spacing w:val="1"/>
        </w:rPr>
        <w:t xml:space="preserve"> </w:t>
      </w:r>
      <w:r w:rsidRPr="00811069">
        <w:t>AVE</w:t>
      </w:r>
      <w:r w:rsidRPr="00811069">
        <w:rPr>
          <w:spacing w:val="-1"/>
        </w:rPr>
        <w:t xml:space="preserve"> </w:t>
      </w:r>
      <w:r w:rsidRPr="00811069">
        <w:t>dengan</w:t>
      </w:r>
      <w:r w:rsidRPr="00811069">
        <w:rPr>
          <w:spacing w:val="1"/>
        </w:rPr>
        <w:t xml:space="preserve"> </w:t>
      </w:r>
      <w:r w:rsidRPr="00811069">
        <w:t>struktur laten</w:t>
      </w:r>
      <w:r w:rsidRPr="00811069">
        <w:rPr>
          <w:spacing w:val="1"/>
        </w:rPr>
        <w:t xml:space="preserve"> </w:t>
      </w:r>
      <w:r w:rsidRPr="00811069">
        <w:t>dengan</w:t>
      </w:r>
      <w:r w:rsidRPr="00811069">
        <w:rPr>
          <w:spacing w:val="1"/>
        </w:rPr>
        <w:t xml:space="preserve"> </w:t>
      </w:r>
      <w:r w:rsidRPr="00811069">
        <w:t>menggunakan</w:t>
      </w:r>
      <w:r w:rsidRPr="00811069">
        <w:rPr>
          <w:spacing w:val="2"/>
        </w:rPr>
        <w:t xml:space="preserve"> </w:t>
      </w:r>
      <w:r w:rsidRPr="00811069">
        <w:t>aturan</w:t>
      </w:r>
      <w:r w:rsidRPr="00811069">
        <w:rPr>
          <w:spacing w:val="1"/>
        </w:rPr>
        <w:t xml:space="preserve"> </w:t>
      </w:r>
      <w:r w:rsidRPr="00811069">
        <w:t>praktis</w:t>
      </w:r>
      <w:r w:rsidRPr="00811069">
        <w:rPr>
          <w:spacing w:val="1"/>
        </w:rPr>
        <w:t xml:space="preserve"> </w:t>
      </w:r>
      <w:r w:rsidRPr="00811069">
        <w:t>akar kuadrat</w:t>
      </w:r>
      <w:r w:rsidRPr="00811069">
        <w:rPr>
          <w:spacing w:val="1"/>
        </w:rPr>
        <w:t xml:space="preserve"> </w:t>
      </w:r>
      <w:r w:rsidRPr="00811069">
        <w:t>AVE</w:t>
      </w:r>
      <w:r w:rsidRPr="00811069">
        <w:rPr>
          <w:lang w:val="en-US"/>
        </w:rPr>
        <w:t xml:space="preserve"> &gt; </w:t>
      </w:r>
      <w:r w:rsidRPr="00811069">
        <w:t>korelasi</w:t>
      </w:r>
      <w:r w:rsidRPr="00811069">
        <w:rPr>
          <w:spacing w:val="-1"/>
        </w:rPr>
        <w:t xml:space="preserve"> </w:t>
      </w:r>
      <w:r w:rsidRPr="00811069">
        <w:t>antar struktur</w:t>
      </w:r>
      <w:r w:rsidRPr="00811069">
        <w:rPr>
          <w:spacing w:val="-1"/>
        </w:rPr>
        <w:t xml:space="preserve"> </w:t>
      </w:r>
      <w:r w:rsidRPr="00811069">
        <w:t>laten.</w:t>
      </w:r>
    </w:p>
    <w:p w14:paraId="40112380" w14:textId="59EF8829" w:rsidR="007F33DD" w:rsidRPr="004B1A42" w:rsidRDefault="007F33DD" w:rsidP="006C053B">
      <w:pPr>
        <w:pStyle w:val="StyleCaptionTabel"/>
        <w:jc w:val="left"/>
        <w:rPr>
          <w:rFonts w:cs="Times New Roman"/>
          <w:b/>
          <w:bCs/>
          <w:sz w:val="22"/>
          <w:szCs w:val="16"/>
        </w:rPr>
      </w:pPr>
      <w:bookmarkStart w:id="96" w:name="_Toc198406514"/>
      <w:bookmarkStart w:id="97" w:name="_Toc198406568"/>
      <w:r w:rsidRPr="004B1A42">
        <w:rPr>
          <w:rFonts w:cs="Times New Roman"/>
          <w:b/>
          <w:bCs/>
          <w:sz w:val="22"/>
          <w:szCs w:val="16"/>
        </w:rPr>
        <w:lastRenderedPageBreak/>
        <w:t xml:space="preserve">Tabel 3. </w:t>
      </w:r>
      <w:r w:rsidRPr="004B1A42">
        <w:rPr>
          <w:rFonts w:cs="Times New Roman"/>
          <w:b/>
          <w:bCs/>
          <w:sz w:val="22"/>
          <w:szCs w:val="16"/>
        </w:rPr>
        <w:fldChar w:fldCharType="begin"/>
      </w:r>
      <w:r w:rsidRPr="004B1A42">
        <w:rPr>
          <w:rFonts w:cs="Times New Roman"/>
          <w:b/>
          <w:bCs/>
          <w:sz w:val="22"/>
          <w:szCs w:val="16"/>
        </w:rPr>
        <w:instrText xml:space="preserve"> SEQ Tabel_3. \* ARABIC </w:instrText>
      </w:r>
      <w:r w:rsidRPr="004B1A42">
        <w:rPr>
          <w:rFonts w:cs="Times New Roman"/>
          <w:b/>
          <w:bCs/>
          <w:sz w:val="22"/>
          <w:szCs w:val="16"/>
        </w:rPr>
        <w:fldChar w:fldCharType="separate"/>
      </w:r>
      <w:r w:rsidR="008821DA">
        <w:rPr>
          <w:rFonts w:cs="Times New Roman"/>
          <w:b/>
          <w:bCs/>
          <w:noProof/>
          <w:sz w:val="22"/>
          <w:szCs w:val="16"/>
        </w:rPr>
        <w:t>2</w:t>
      </w:r>
      <w:r w:rsidRPr="004B1A42">
        <w:rPr>
          <w:rFonts w:cs="Times New Roman"/>
          <w:b/>
          <w:bCs/>
          <w:noProof/>
          <w:sz w:val="22"/>
          <w:szCs w:val="16"/>
        </w:rPr>
        <w:fldChar w:fldCharType="end"/>
      </w:r>
      <w:r w:rsidRPr="004B1A42">
        <w:rPr>
          <w:rFonts w:cs="Times New Roman"/>
          <w:b/>
          <w:bCs/>
          <w:sz w:val="22"/>
          <w:szCs w:val="16"/>
        </w:rPr>
        <w:t xml:space="preserve"> Hasil </w:t>
      </w:r>
      <w:r w:rsidRPr="004B1A42">
        <w:rPr>
          <w:rFonts w:cs="Times New Roman"/>
          <w:b/>
          <w:bCs/>
          <w:i/>
          <w:iCs w:val="0"/>
          <w:sz w:val="22"/>
          <w:szCs w:val="16"/>
        </w:rPr>
        <w:t>Outer Loading</w:t>
      </w:r>
      <w:bookmarkEnd w:id="96"/>
      <w:bookmarkEnd w:id="97"/>
    </w:p>
    <w:tbl>
      <w:tblPr>
        <w:tblW w:w="77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417"/>
        <w:gridCol w:w="1701"/>
        <w:gridCol w:w="1418"/>
      </w:tblGrid>
      <w:tr w:rsidR="007F33DD" w:rsidRPr="00811069" w14:paraId="11912BE7" w14:textId="77777777" w:rsidTr="009A003A">
        <w:trPr>
          <w:trHeight w:val="253"/>
        </w:trPr>
        <w:tc>
          <w:tcPr>
            <w:tcW w:w="3261" w:type="dxa"/>
          </w:tcPr>
          <w:p w14:paraId="6C8BADF4" w14:textId="77777777" w:rsidR="007F33DD" w:rsidRPr="00811069" w:rsidRDefault="007F33DD" w:rsidP="009A003A">
            <w:pPr>
              <w:pStyle w:val="TableParagraph"/>
              <w:spacing w:line="234" w:lineRule="exact"/>
              <w:ind w:left="1202" w:right="1192"/>
              <w:rPr>
                <w:b/>
              </w:rPr>
            </w:pPr>
            <w:r w:rsidRPr="00811069">
              <w:rPr>
                <w:b/>
              </w:rPr>
              <w:t>Variabel</w:t>
            </w:r>
          </w:p>
        </w:tc>
        <w:tc>
          <w:tcPr>
            <w:tcW w:w="1417" w:type="dxa"/>
          </w:tcPr>
          <w:p w14:paraId="459D5C48" w14:textId="77777777" w:rsidR="007F33DD" w:rsidRPr="00811069" w:rsidRDefault="007F33DD" w:rsidP="009A003A">
            <w:pPr>
              <w:pStyle w:val="TableParagraph"/>
              <w:spacing w:line="234" w:lineRule="exact"/>
              <w:ind w:left="0" w:right="325"/>
              <w:rPr>
                <w:b/>
              </w:rPr>
            </w:pPr>
            <w:r w:rsidRPr="00811069">
              <w:rPr>
                <w:b/>
              </w:rPr>
              <w:t>Instrumen</w:t>
            </w:r>
          </w:p>
        </w:tc>
        <w:tc>
          <w:tcPr>
            <w:tcW w:w="1701" w:type="dxa"/>
          </w:tcPr>
          <w:p w14:paraId="40EA0CB3" w14:textId="77777777" w:rsidR="007F33DD" w:rsidRPr="00811069" w:rsidRDefault="007F33DD" w:rsidP="009A003A">
            <w:pPr>
              <w:pStyle w:val="TableParagraph"/>
              <w:spacing w:line="234" w:lineRule="exact"/>
              <w:ind w:left="129" w:right="122"/>
              <w:rPr>
                <w:b/>
                <w:i/>
              </w:rPr>
            </w:pPr>
            <w:r w:rsidRPr="00811069">
              <w:rPr>
                <w:b/>
                <w:i/>
              </w:rPr>
              <w:t>Outer</w:t>
            </w:r>
            <w:r w:rsidRPr="00811069">
              <w:rPr>
                <w:b/>
                <w:i/>
                <w:spacing w:val="-1"/>
              </w:rPr>
              <w:t xml:space="preserve"> </w:t>
            </w:r>
            <w:r w:rsidRPr="00811069">
              <w:rPr>
                <w:b/>
                <w:i/>
              </w:rPr>
              <w:t>Loading</w:t>
            </w:r>
          </w:p>
        </w:tc>
        <w:tc>
          <w:tcPr>
            <w:tcW w:w="1418" w:type="dxa"/>
          </w:tcPr>
          <w:p w14:paraId="6DF600FF" w14:textId="77777777" w:rsidR="007F33DD" w:rsidRPr="00811069" w:rsidRDefault="007F33DD" w:rsidP="009A003A">
            <w:pPr>
              <w:pStyle w:val="TableParagraph"/>
              <w:spacing w:line="234" w:lineRule="exact"/>
              <w:ind w:left="87" w:right="80"/>
              <w:rPr>
                <w:b/>
              </w:rPr>
            </w:pPr>
            <w:r w:rsidRPr="00811069">
              <w:rPr>
                <w:b/>
              </w:rPr>
              <w:t>Keterangan</w:t>
            </w:r>
          </w:p>
        </w:tc>
      </w:tr>
      <w:tr w:rsidR="007F33DD" w:rsidRPr="00811069" w14:paraId="5E824D39" w14:textId="77777777" w:rsidTr="009A003A">
        <w:trPr>
          <w:trHeight w:val="251"/>
        </w:trPr>
        <w:tc>
          <w:tcPr>
            <w:tcW w:w="3261" w:type="dxa"/>
            <w:vMerge w:val="restart"/>
          </w:tcPr>
          <w:p w14:paraId="094DFABD" w14:textId="77777777" w:rsidR="007F33DD" w:rsidRPr="00811069" w:rsidRDefault="007F33DD" w:rsidP="009A003A">
            <w:pPr>
              <w:pStyle w:val="TableParagraph"/>
              <w:ind w:left="107"/>
            </w:pPr>
            <w:r w:rsidRPr="00811069">
              <w:t>Pengetahuan</w:t>
            </w:r>
            <w:r w:rsidRPr="00811069">
              <w:rPr>
                <w:spacing w:val="-1"/>
              </w:rPr>
              <w:t xml:space="preserve"> </w:t>
            </w:r>
            <w:r w:rsidRPr="00811069">
              <w:t>Wajib</w:t>
            </w:r>
            <w:r w:rsidRPr="00811069">
              <w:rPr>
                <w:spacing w:val="-1"/>
              </w:rPr>
              <w:t xml:space="preserve"> </w:t>
            </w:r>
            <w:r w:rsidRPr="00811069">
              <w:t xml:space="preserve">Pajak </w:t>
            </w:r>
          </w:p>
        </w:tc>
        <w:tc>
          <w:tcPr>
            <w:tcW w:w="1417" w:type="dxa"/>
          </w:tcPr>
          <w:p w14:paraId="0F98D285" w14:textId="77777777" w:rsidR="007F33DD" w:rsidRPr="00811069" w:rsidRDefault="007F33DD" w:rsidP="009A003A">
            <w:pPr>
              <w:pStyle w:val="TableParagraph"/>
              <w:ind w:left="0" w:right="325"/>
            </w:pPr>
            <w:r w:rsidRPr="00811069">
              <w:rPr>
                <w:lang w:val="en-US"/>
              </w:rPr>
              <w:t xml:space="preserve"> </w:t>
            </w:r>
            <w:r w:rsidRPr="00811069">
              <w:t>X1.1</w:t>
            </w:r>
          </w:p>
        </w:tc>
        <w:tc>
          <w:tcPr>
            <w:tcW w:w="1701" w:type="dxa"/>
          </w:tcPr>
          <w:p w14:paraId="74D0F215" w14:textId="77777777" w:rsidR="007F33DD" w:rsidRPr="00811069" w:rsidRDefault="007F33DD" w:rsidP="009A003A">
            <w:pPr>
              <w:pStyle w:val="TableParagraph"/>
              <w:ind w:left="129" w:right="121"/>
              <w:rPr>
                <w:lang w:val="en-US"/>
              </w:rPr>
            </w:pPr>
            <w:r w:rsidRPr="00811069">
              <w:t>0,</w:t>
            </w:r>
            <w:r w:rsidRPr="00811069">
              <w:rPr>
                <w:lang w:val="en-US"/>
              </w:rPr>
              <w:t>859</w:t>
            </w:r>
          </w:p>
        </w:tc>
        <w:tc>
          <w:tcPr>
            <w:tcW w:w="1418" w:type="dxa"/>
          </w:tcPr>
          <w:p w14:paraId="0EE4118F" w14:textId="77777777" w:rsidR="007F33DD" w:rsidRPr="00811069" w:rsidRDefault="007F33DD" w:rsidP="009A003A">
            <w:pPr>
              <w:pStyle w:val="TableParagraph"/>
              <w:ind w:left="87" w:right="78"/>
            </w:pPr>
            <w:r w:rsidRPr="00811069">
              <w:t>Valid</w:t>
            </w:r>
          </w:p>
        </w:tc>
      </w:tr>
      <w:tr w:rsidR="007F33DD" w:rsidRPr="00811069" w14:paraId="02486D6A" w14:textId="77777777" w:rsidTr="009A003A">
        <w:trPr>
          <w:trHeight w:val="254"/>
        </w:trPr>
        <w:tc>
          <w:tcPr>
            <w:tcW w:w="3261" w:type="dxa"/>
            <w:vMerge/>
            <w:tcBorders>
              <w:top w:val="nil"/>
            </w:tcBorders>
          </w:tcPr>
          <w:p w14:paraId="47D97F57" w14:textId="77777777" w:rsidR="007F33DD" w:rsidRPr="00811069" w:rsidRDefault="007F33DD" w:rsidP="009A003A">
            <w:pPr>
              <w:rPr>
                <w:rFonts w:ascii="Times New Roman" w:hAnsi="Times New Roman" w:cs="Times New Roman"/>
                <w:sz w:val="2"/>
                <w:szCs w:val="2"/>
              </w:rPr>
            </w:pPr>
          </w:p>
        </w:tc>
        <w:tc>
          <w:tcPr>
            <w:tcW w:w="1417" w:type="dxa"/>
          </w:tcPr>
          <w:p w14:paraId="7DF6FB34" w14:textId="77777777" w:rsidR="007F33DD" w:rsidRPr="00811069" w:rsidRDefault="007F33DD" w:rsidP="009A003A">
            <w:pPr>
              <w:pStyle w:val="TableParagraph"/>
              <w:spacing w:line="234" w:lineRule="exact"/>
              <w:ind w:left="0" w:right="325"/>
            </w:pPr>
            <w:r w:rsidRPr="00811069">
              <w:rPr>
                <w:lang w:val="en-US"/>
              </w:rPr>
              <w:t xml:space="preserve"> </w:t>
            </w:r>
            <w:r w:rsidRPr="00811069">
              <w:t>X1.2</w:t>
            </w:r>
          </w:p>
        </w:tc>
        <w:tc>
          <w:tcPr>
            <w:tcW w:w="1701" w:type="dxa"/>
          </w:tcPr>
          <w:p w14:paraId="070FE87D" w14:textId="77777777" w:rsidR="007F33DD" w:rsidRPr="00811069" w:rsidRDefault="007F33DD" w:rsidP="009A003A">
            <w:pPr>
              <w:pStyle w:val="TableParagraph"/>
              <w:spacing w:line="234" w:lineRule="exact"/>
              <w:ind w:left="129" w:right="121"/>
              <w:rPr>
                <w:lang w:val="en-US"/>
              </w:rPr>
            </w:pPr>
            <w:r w:rsidRPr="00811069">
              <w:t>0,</w:t>
            </w:r>
            <w:r w:rsidRPr="00811069">
              <w:rPr>
                <w:lang w:val="en-US"/>
              </w:rPr>
              <w:t>766</w:t>
            </w:r>
          </w:p>
        </w:tc>
        <w:tc>
          <w:tcPr>
            <w:tcW w:w="1418" w:type="dxa"/>
          </w:tcPr>
          <w:p w14:paraId="0856BAC9" w14:textId="77777777" w:rsidR="007F33DD" w:rsidRPr="00811069" w:rsidRDefault="007F33DD" w:rsidP="009A003A">
            <w:pPr>
              <w:pStyle w:val="TableParagraph"/>
              <w:spacing w:line="234" w:lineRule="exact"/>
              <w:ind w:left="87" w:right="78"/>
            </w:pPr>
            <w:r w:rsidRPr="00811069">
              <w:t>Valid</w:t>
            </w:r>
          </w:p>
        </w:tc>
      </w:tr>
      <w:tr w:rsidR="007F33DD" w:rsidRPr="00811069" w14:paraId="177A58E2" w14:textId="77777777" w:rsidTr="009A003A">
        <w:trPr>
          <w:trHeight w:val="251"/>
        </w:trPr>
        <w:tc>
          <w:tcPr>
            <w:tcW w:w="3261" w:type="dxa"/>
            <w:vMerge/>
            <w:tcBorders>
              <w:top w:val="nil"/>
            </w:tcBorders>
          </w:tcPr>
          <w:p w14:paraId="2F9A3E6C" w14:textId="77777777" w:rsidR="007F33DD" w:rsidRPr="00811069" w:rsidRDefault="007F33DD" w:rsidP="009A003A">
            <w:pPr>
              <w:rPr>
                <w:rFonts w:ascii="Times New Roman" w:hAnsi="Times New Roman" w:cs="Times New Roman"/>
                <w:sz w:val="2"/>
                <w:szCs w:val="2"/>
              </w:rPr>
            </w:pPr>
          </w:p>
        </w:tc>
        <w:tc>
          <w:tcPr>
            <w:tcW w:w="1417" w:type="dxa"/>
          </w:tcPr>
          <w:p w14:paraId="4B597094" w14:textId="77777777" w:rsidR="007F33DD" w:rsidRPr="00811069" w:rsidRDefault="007F33DD" w:rsidP="009A003A">
            <w:pPr>
              <w:pStyle w:val="TableParagraph"/>
              <w:ind w:left="0" w:right="325"/>
            </w:pPr>
            <w:r w:rsidRPr="00811069">
              <w:rPr>
                <w:lang w:val="en-US"/>
              </w:rPr>
              <w:t xml:space="preserve"> </w:t>
            </w:r>
            <w:r w:rsidRPr="00811069">
              <w:t>X1.3</w:t>
            </w:r>
          </w:p>
        </w:tc>
        <w:tc>
          <w:tcPr>
            <w:tcW w:w="1701" w:type="dxa"/>
          </w:tcPr>
          <w:p w14:paraId="4140C937" w14:textId="77777777" w:rsidR="007F33DD" w:rsidRPr="00811069" w:rsidRDefault="007F33DD" w:rsidP="009A003A">
            <w:pPr>
              <w:pStyle w:val="TableParagraph"/>
              <w:ind w:left="129" w:right="121"/>
              <w:rPr>
                <w:lang w:val="en-US"/>
              </w:rPr>
            </w:pPr>
            <w:r w:rsidRPr="00811069">
              <w:t>0,72</w:t>
            </w:r>
            <w:r w:rsidRPr="00811069">
              <w:rPr>
                <w:lang w:val="en-US"/>
              </w:rPr>
              <w:t>5</w:t>
            </w:r>
          </w:p>
        </w:tc>
        <w:tc>
          <w:tcPr>
            <w:tcW w:w="1418" w:type="dxa"/>
          </w:tcPr>
          <w:p w14:paraId="6D740896" w14:textId="77777777" w:rsidR="007F33DD" w:rsidRPr="00811069" w:rsidRDefault="007F33DD" w:rsidP="009A003A">
            <w:pPr>
              <w:pStyle w:val="TableParagraph"/>
              <w:ind w:left="87" w:right="78"/>
            </w:pPr>
            <w:r w:rsidRPr="00811069">
              <w:t>Valid</w:t>
            </w:r>
          </w:p>
        </w:tc>
      </w:tr>
      <w:tr w:rsidR="007F33DD" w:rsidRPr="00811069" w14:paraId="34CBCF0D" w14:textId="77777777" w:rsidTr="009A003A">
        <w:trPr>
          <w:trHeight w:val="254"/>
        </w:trPr>
        <w:tc>
          <w:tcPr>
            <w:tcW w:w="3261" w:type="dxa"/>
            <w:vMerge/>
            <w:tcBorders>
              <w:top w:val="nil"/>
            </w:tcBorders>
          </w:tcPr>
          <w:p w14:paraId="4BB08947" w14:textId="77777777" w:rsidR="007F33DD" w:rsidRPr="00811069" w:rsidRDefault="007F33DD" w:rsidP="009A003A">
            <w:pPr>
              <w:rPr>
                <w:rFonts w:ascii="Times New Roman" w:hAnsi="Times New Roman" w:cs="Times New Roman"/>
                <w:sz w:val="2"/>
                <w:szCs w:val="2"/>
              </w:rPr>
            </w:pPr>
          </w:p>
        </w:tc>
        <w:tc>
          <w:tcPr>
            <w:tcW w:w="1417" w:type="dxa"/>
          </w:tcPr>
          <w:p w14:paraId="4E8F44F4" w14:textId="77777777" w:rsidR="007F33DD" w:rsidRPr="00811069" w:rsidRDefault="007F33DD" w:rsidP="009A003A">
            <w:pPr>
              <w:pStyle w:val="TableParagraph"/>
              <w:spacing w:line="234" w:lineRule="exact"/>
              <w:ind w:left="0" w:right="325"/>
            </w:pPr>
            <w:r w:rsidRPr="00811069">
              <w:rPr>
                <w:lang w:val="en-US"/>
              </w:rPr>
              <w:t xml:space="preserve"> </w:t>
            </w:r>
            <w:r w:rsidRPr="00811069">
              <w:t>X1.4</w:t>
            </w:r>
          </w:p>
        </w:tc>
        <w:tc>
          <w:tcPr>
            <w:tcW w:w="1701" w:type="dxa"/>
          </w:tcPr>
          <w:p w14:paraId="69552E83" w14:textId="77777777" w:rsidR="007F33DD" w:rsidRPr="00811069" w:rsidRDefault="007F33DD" w:rsidP="009A003A">
            <w:pPr>
              <w:pStyle w:val="TableParagraph"/>
              <w:spacing w:line="234" w:lineRule="exact"/>
              <w:ind w:left="129" w:right="121"/>
              <w:rPr>
                <w:lang w:val="en-US"/>
              </w:rPr>
            </w:pPr>
            <w:r w:rsidRPr="00811069">
              <w:t>0,</w:t>
            </w:r>
            <w:r w:rsidRPr="00811069">
              <w:rPr>
                <w:lang w:val="en-US"/>
              </w:rPr>
              <w:t>800</w:t>
            </w:r>
          </w:p>
        </w:tc>
        <w:tc>
          <w:tcPr>
            <w:tcW w:w="1418" w:type="dxa"/>
          </w:tcPr>
          <w:p w14:paraId="03E64AAF" w14:textId="77777777" w:rsidR="007F33DD" w:rsidRPr="00811069" w:rsidRDefault="007F33DD" w:rsidP="009A003A">
            <w:pPr>
              <w:pStyle w:val="TableParagraph"/>
              <w:spacing w:line="234" w:lineRule="exact"/>
              <w:ind w:left="87" w:right="78"/>
            </w:pPr>
            <w:r w:rsidRPr="00811069">
              <w:t>Valid</w:t>
            </w:r>
          </w:p>
        </w:tc>
      </w:tr>
      <w:tr w:rsidR="007F33DD" w:rsidRPr="00811069" w14:paraId="71EE3009" w14:textId="77777777" w:rsidTr="009A003A">
        <w:trPr>
          <w:trHeight w:val="251"/>
        </w:trPr>
        <w:tc>
          <w:tcPr>
            <w:tcW w:w="3261" w:type="dxa"/>
            <w:vMerge w:val="restart"/>
          </w:tcPr>
          <w:p w14:paraId="09D2F766" w14:textId="77777777" w:rsidR="007F33DD" w:rsidRPr="00811069" w:rsidRDefault="007F33DD" w:rsidP="009A003A">
            <w:pPr>
              <w:pStyle w:val="TableParagraph"/>
              <w:spacing w:line="251" w:lineRule="exact"/>
              <w:ind w:left="107"/>
            </w:pPr>
            <w:r w:rsidRPr="00811069">
              <w:t>Sanksi Perpajakan</w:t>
            </w:r>
          </w:p>
        </w:tc>
        <w:tc>
          <w:tcPr>
            <w:tcW w:w="1417" w:type="dxa"/>
          </w:tcPr>
          <w:p w14:paraId="7D69B714" w14:textId="77777777" w:rsidR="007F33DD" w:rsidRPr="00811069" w:rsidRDefault="007F33DD" w:rsidP="009A003A">
            <w:pPr>
              <w:pStyle w:val="TableParagraph"/>
              <w:ind w:left="0" w:right="325"/>
            </w:pPr>
            <w:r w:rsidRPr="00811069">
              <w:rPr>
                <w:lang w:val="en-US"/>
              </w:rPr>
              <w:t xml:space="preserve"> </w:t>
            </w:r>
            <w:r w:rsidRPr="00811069">
              <w:t>X2.1</w:t>
            </w:r>
          </w:p>
        </w:tc>
        <w:tc>
          <w:tcPr>
            <w:tcW w:w="1701" w:type="dxa"/>
          </w:tcPr>
          <w:p w14:paraId="5BA16EDA" w14:textId="77777777" w:rsidR="007F33DD" w:rsidRPr="00811069" w:rsidRDefault="007F33DD" w:rsidP="009A003A">
            <w:pPr>
              <w:pStyle w:val="TableParagraph"/>
              <w:ind w:left="129" w:right="121"/>
              <w:rPr>
                <w:lang w:val="en-US"/>
              </w:rPr>
            </w:pPr>
            <w:r w:rsidRPr="00811069">
              <w:t>0,8</w:t>
            </w:r>
            <w:r w:rsidRPr="00811069">
              <w:rPr>
                <w:lang w:val="en-US"/>
              </w:rPr>
              <w:t>93</w:t>
            </w:r>
          </w:p>
        </w:tc>
        <w:tc>
          <w:tcPr>
            <w:tcW w:w="1418" w:type="dxa"/>
          </w:tcPr>
          <w:p w14:paraId="5B26934F" w14:textId="77777777" w:rsidR="007F33DD" w:rsidRPr="00811069" w:rsidRDefault="007F33DD" w:rsidP="009A003A">
            <w:pPr>
              <w:pStyle w:val="TableParagraph"/>
              <w:ind w:left="87" w:right="78"/>
            </w:pPr>
            <w:r w:rsidRPr="00811069">
              <w:t>Valid</w:t>
            </w:r>
          </w:p>
        </w:tc>
      </w:tr>
      <w:tr w:rsidR="007F33DD" w:rsidRPr="00811069" w14:paraId="37C8DE5F" w14:textId="77777777" w:rsidTr="009A003A">
        <w:trPr>
          <w:trHeight w:val="254"/>
        </w:trPr>
        <w:tc>
          <w:tcPr>
            <w:tcW w:w="3261" w:type="dxa"/>
            <w:vMerge/>
            <w:tcBorders>
              <w:top w:val="nil"/>
            </w:tcBorders>
          </w:tcPr>
          <w:p w14:paraId="59B5D084" w14:textId="77777777" w:rsidR="007F33DD" w:rsidRPr="00811069" w:rsidRDefault="007F33DD" w:rsidP="009A003A">
            <w:pPr>
              <w:rPr>
                <w:rFonts w:ascii="Times New Roman" w:hAnsi="Times New Roman" w:cs="Times New Roman"/>
                <w:sz w:val="2"/>
                <w:szCs w:val="2"/>
              </w:rPr>
            </w:pPr>
          </w:p>
        </w:tc>
        <w:tc>
          <w:tcPr>
            <w:tcW w:w="1417" w:type="dxa"/>
          </w:tcPr>
          <w:p w14:paraId="2F0D2C8C" w14:textId="77777777" w:rsidR="007F33DD" w:rsidRPr="00811069" w:rsidRDefault="007F33DD" w:rsidP="009A003A">
            <w:pPr>
              <w:pStyle w:val="TableParagraph"/>
              <w:spacing w:before="1" w:line="233" w:lineRule="exact"/>
              <w:ind w:left="0" w:right="325"/>
            </w:pPr>
            <w:r w:rsidRPr="00811069">
              <w:rPr>
                <w:lang w:val="en-US"/>
              </w:rPr>
              <w:t xml:space="preserve"> </w:t>
            </w:r>
            <w:r w:rsidRPr="00811069">
              <w:t>X2.2</w:t>
            </w:r>
          </w:p>
        </w:tc>
        <w:tc>
          <w:tcPr>
            <w:tcW w:w="1701" w:type="dxa"/>
          </w:tcPr>
          <w:p w14:paraId="2772D379" w14:textId="77777777" w:rsidR="007F33DD" w:rsidRPr="00811069" w:rsidRDefault="007F33DD" w:rsidP="009A003A">
            <w:pPr>
              <w:pStyle w:val="TableParagraph"/>
              <w:spacing w:before="1" w:line="233" w:lineRule="exact"/>
              <w:ind w:left="129" w:right="121"/>
              <w:rPr>
                <w:lang w:val="en-US"/>
              </w:rPr>
            </w:pPr>
            <w:r w:rsidRPr="00811069">
              <w:t>0,</w:t>
            </w:r>
            <w:r w:rsidRPr="00811069">
              <w:rPr>
                <w:lang w:val="en-US"/>
              </w:rPr>
              <w:t>783</w:t>
            </w:r>
          </w:p>
        </w:tc>
        <w:tc>
          <w:tcPr>
            <w:tcW w:w="1418" w:type="dxa"/>
          </w:tcPr>
          <w:p w14:paraId="7B278FE9" w14:textId="77777777" w:rsidR="007F33DD" w:rsidRPr="00811069" w:rsidRDefault="007F33DD" w:rsidP="009A003A">
            <w:pPr>
              <w:pStyle w:val="TableParagraph"/>
              <w:spacing w:before="1" w:line="233" w:lineRule="exact"/>
              <w:ind w:left="87" w:right="78"/>
            </w:pPr>
            <w:r w:rsidRPr="00811069">
              <w:t>Valid</w:t>
            </w:r>
          </w:p>
        </w:tc>
      </w:tr>
      <w:tr w:rsidR="007F33DD" w:rsidRPr="00811069" w14:paraId="6FC835FB" w14:textId="77777777" w:rsidTr="009A003A">
        <w:trPr>
          <w:trHeight w:val="253"/>
        </w:trPr>
        <w:tc>
          <w:tcPr>
            <w:tcW w:w="3261" w:type="dxa"/>
            <w:vMerge/>
            <w:tcBorders>
              <w:top w:val="nil"/>
            </w:tcBorders>
          </w:tcPr>
          <w:p w14:paraId="3007BEC0" w14:textId="77777777" w:rsidR="007F33DD" w:rsidRPr="00811069" w:rsidRDefault="007F33DD" w:rsidP="009A003A">
            <w:pPr>
              <w:rPr>
                <w:rFonts w:ascii="Times New Roman" w:hAnsi="Times New Roman" w:cs="Times New Roman"/>
                <w:sz w:val="2"/>
                <w:szCs w:val="2"/>
              </w:rPr>
            </w:pPr>
          </w:p>
        </w:tc>
        <w:tc>
          <w:tcPr>
            <w:tcW w:w="1417" w:type="dxa"/>
          </w:tcPr>
          <w:p w14:paraId="342D963B" w14:textId="77777777" w:rsidR="007F33DD" w:rsidRPr="00811069" w:rsidRDefault="007F33DD" w:rsidP="009A003A">
            <w:pPr>
              <w:pStyle w:val="TableParagraph"/>
              <w:spacing w:line="234" w:lineRule="exact"/>
              <w:ind w:left="0" w:right="325"/>
            </w:pPr>
            <w:r w:rsidRPr="00811069">
              <w:rPr>
                <w:lang w:val="en-US"/>
              </w:rPr>
              <w:t xml:space="preserve"> </w:t>
            </w:r>
            <w:r w:rsidRPr="00811069">
              <w:t>X2.3</w:t>
            </w:r>
          </w:p>
        </w:tc>
        <w:tc>
          <w:tcPr>
            <w:tcW w:w="1701" w:type="dxa"/>
          </w:tcPr>
          <w:p w14:paraId="53E91E0A" w14:textId="77777777" w:rsidR="007F33DD" w:rsidRPr="00811069" w:rsidRDefault="007F33DD" w:rsidP="009A003A">
            <w:pPr>
              <w:pStyle w:val="TableParagraph"/>
              <w:spacing w:line="234" w:lineRule="exact"/>
              <w:ind w:left="129" w:right="121"/>
              <w:rPr>
                <w:lang w:val="en-US"/>
              </w:rPr>
            </w:pPr>
            <w:r w:rsidRPr="00811069">
              <w:t>0,</w:t>
            </w:r>
            <w:r w:rsidRPr="00811069">
              <w:rPr>
                <w:lang w:val="en-US"/>
              </w:rPr>
              <w:t>791</w:t>
            </w:r>
          </w:p>
        </w:tc>
        <w:tc>
          <w:tcPr>
            <w:tcW w:w="1418" w:type="dxa"/>
          </w:tcPr>
          <w:p w14:paraId="31323FD9" w14:textId="77777777" w:rsidR="007F33DD" w:rsidRPr="00811069" w:rsidRDefault="007F33DD" w:rsidP="009A003A">
            <w:pPr>
              <w:pStyle w:val="TableParagraph"/>
              <w:spacing w:line="234" w:lineRule="exact"/>
              <w:ind w:left="87" w:right="78"/>
            </w:pPr>
            <w:r w:rsidRPr="00811069">
              <w:t>Valid</w:t>
            </w:r>
          </w:p>
        </w:tc>
      </w:tr>
      <w:tr w:rsidR="007F33DD" w:rsidRPr="00811069" w14:paraId="0F715622" w14:textId="77777777" w:rsidTr="009A003A">
        <w:trPr>
          <w:trHeight w:val="251"/>
        </w:trPr>
        <w:tc>
          <w:tcPr>
            <w:tcW w:w="3261" w:type="dxa"/>
            <w:vMerge/>
            <w:tcBorders>
              <w:top w:val="nil"/>
            </w:tcBorders>
          </w:tcPr>
          <w:p w14:paraId="6ECBC954" w14:textId="77777777" w:rsidR="007F33DD" w:rsidRPr="00811069" w:rsidRDefault="007F33DD" w:rsidP="009A003A">
            <w:pPr>
              <w:rPr>
                <w:rFonts w:ascii="Times New Roman" w:hAnsi="Times New Roman" w:cs="Times New Roman"/>
                <w:sz w:val="2"/>
                <w:szCs w:val="2"/>
              </w:rPr>
            </w:pPr>
          </w:p>
        </w:tc>
        <w:tc>
          <w:tcPr>
            <w:tcW w:w="1417" w:type="dxa"/>
          </w:tcPr>
          <w:p w14:paraId="1AF79221" w14:textId="77777777" w:rsidR="007F33DD" w:rsidRPr="00811069" w:rsidRDefault="007F33DD" w:rsidP="009A003A">
            <w:pPr>
              <w:pStyle w:val="TableParagraph"/>
              <w:ind w:left="0" w:right="325"/>
            </w:pPr>
            <w:r w:rsidRPr="00811069">
              <w:rPr>
                <w:lang w:val="en-US"/>
              </w:rPr>
              <w:t xml:space="preserve"> </w:t>
            </w:r>
            <w:r w:rsidRPr="00811069">
              <w:t>X2.4</w:t>
            </w:r>
          </w:p>
        </w:tc>
        <w:tc>
          <w:tcPr>
            <w:tcW w:w="1701" w:type="dxa"/>
          </w:tcPr>
          <w:p w14:paraId="26ADC425" w14:textId="77777777" w:rsidR="007F33DD" w:rsidRPr="00811069" w:rsidRDefault="007F33DD" w:rsidP="009A003A">
            <w:pPr>
              <w:pStyle w:val="TableParagraph"/>
              <w:ind w:left="129" w:right="121"/>
              <w:rPr>
                <w:lang w:val="en-US"/>
              </w:rPr>
            </w:pPr>
            <w:r w:rsidRPr="00811069">
              <w:t>0,</w:t>
            </w:r>
            <w:r w:rsidRPr="00811069">
              <w:rPr>
                <w:lang w:val="en-US"/>
              </w:rPr>
              <w:t>735</w:t>
            </w:r>
          </w:p>
        </w:tc>
        <w:tc>
          <w:tcPr>
            <w:tcW w:w="1418" w:type="dxa"/>
          </w:tcPr>
          <w:p w14:paraId="734A9635" w14:textId="77777777" w:rsidR="007F33DD" w:rsidRPr="00811069" w:rsidRDefault="007F33DD" w:rsidP="009A003A">
            <w:pPr>
              <w:pStyle w:val="TableParagraph"/>
              <w:ind w:left="87" w:right="78"/>
            </w:pPr>
            <w:r w:rsidRPr="00811069">
              <w:t>Valid</w:t>
            </w:r>
          </w:p>
        </w:tc>
      </w:tr>
      <w:tr w:rsidR="007F33DD" w:rsidRPr="00811069" w14:paraId="5D5C9150" w14:textId="77777777" w:rsidTr="009A003A">
        <w:trPr>
          <w:trHeight w:val="254"/>
        </w:trPr>
        <w:tc>
          <w:tcPr>
            <w:tcW w:w="3261" w:type="dxa"/>
            <w:vMerge w:val="restart"/>
          </w:tcPr>
          <w:p w14:paraId="0A0218F7" w14:textId="77777777" w:rsidR="007F33DD" w:rsidRPr="00811069" w:rsidRDefault="007F33DD" w:rsidP="009A003A">
            <w:pPr>
              <w:pStyle w:val="TableParagraph"/>
              <w:spacing w:line="252" w:lineRule="exact"/>
              <w:ind w:left="107"/>
            </w:pPr>
            <w:r w:rsidRPr="00811069">
              <w:t>Modernisasi</w:t>
            </w:r>
            <w:r w:rsidRPr="00811069">
              <w:rPr>
                <w:spacing w:val="1"/>
              </w:rPr>
              <w:t xml:space="preserve"> </w:t>
            </w:r>
            <w:r w:rsidRPr="00811069">
              <w:t>Sistem</w:t>
            </w:r>
            <w:r w:rsidRPr="00811069">
              <w:rPr>
                <w:spacing w:val="1"/>
              </w:rPr>
              <w:t xml:space="preserve"> </w:t>
            </w:r>
            <w:r w:rsidRPr="00811069">
              <w:t>Administrasi</w:t>
            </w:r>
            <w:r w:rsidRPr="00811069">
              <w:rPr>
                <w:spacing w:val="-52"/>
              </w:rPr>
              <w:t xml:space="preserve"> </w:t>
            </w:r>
            <w:r w:rsidRPr="00811069">
              <w:t>Perpajakan</w:t>
            </w:r>
          </w:p>
        </w:tc>
        <w:tc>
          <w:tcPr>
            <w:tcW w:w="1417" w:type="dxa"/>
          </w:tcPr>
          <w:p w14:paraId="0D848191" w14:textId="77777777" w:rsidR="007F33DD" w:rsidRPr="00811069" w:rsidRDefault="007F33DD" w:rsidP="009A003A">
            <w:pPr>
              <w:pStyle w:val="TableParagraph"/>
              <w:spacing w:line="235" w:lineRule="exact"/>
              <w:ind w:left="0" w:right="325"/>
            </w:pPr>
            <w:r w:rsidRPr="00811069">
              <w:rPr>
                <w:lang w:val="en-US"/>
              </w:rPr>
              <w:t xml:space="preserve"> </w:t>
            </w:r>
            <w:r w:rsidRPr="00811069">
              <w:t>X3.1</w:t>
            </w:r>
          </w:p>
        </w:tc>
        <w:tc>
          <w:tcPr>
            <w:tcW w:w="1701" w:type="dxa"/>
          </w:tcPr>
          <w:p w14:paraId="2F6B563E" w14:textId="77777777" w:rsidR="007F33DD" w:rsidRPr="00811069" w:rsidRDefault="007F33DD" w:rsidP="009A003A">
            <w:pPr>
              <w:pStyle w:val="TableParagraph"/>
              <w:spacing w:line="235" w:lineRule="exact"/>
              <w:ind w:left="129" w:right="121"/>
              <w:rPr>
                <w:lang w:val="en-US"/>
              </w:rPr>
            </w:pPr>
            <w:r w:rsidRPr="00811069">
              <w:t>0,</w:t>
            </w:r>
            <w:r w:rsidRPr="00811069">
              <w:rPr>
                <w:lang w:val="en-US"/>
              </w:rPr>
              <w:t>731</w:t>
            </w:r>
          </w:p>
        </w:tc>
        <w:tc>
          <w:tcPr>
            <w:tcW w:w="1418" w:type="dxa"/>
          </w:tcPr>
          <w:p w14:paraId="43D855B3" w14:textId="77777777" w:rsidR="007F33DD" w:rsidRPr="00811069" w:rsidRDefault="007F33DD" w:rsidP="009A003A">
            <w:pPr>
              <w:pStyle w:val="TableParagraph"/>
              <w:spacing w:line="235" w:lineRule="exact"/>
              <w:ind w:left="87" w:right="78"/>
            </w:pPr>
            <w:r w:rsidRPr="00811069">
              <w:t>Valid</w:t>
            </w:r>
          </w:p>
        </w:tc>
      </w:tr>
      <w:tr w:rsidR="007F33DD" w:rsidRPr="00811069" w14:paraId="118418F8" w14:textId="77777777" w:rsidTr="009A003A">
        <w:trPr>
          <w:trHeight w:val="251"/>
        </w:trPr>
        <w:tc>
          <w:tcPr>
            <w:tcW w:w="3261" w:type="dxa"/>
            <w:vMerge/>
            <w:tcBorders>
              <w:top w:val="nil"/>
            </w:tcBorders>
          </w:tcPr>
          <w:p w14:paraId="433F895F" w14:textId="77777777" w:rsidR="007F33DD" w:rsidRPr="00811069" w:rsidRDefault="007F33DD" w:rsidP="009A003A">
            <w:pPr>
              <w:rPr>
                <w:rFonts w:ascii="Times New Roman" w:hAnsi="Times New Roman" w:cs="Times New Roman"/>
                <w:sz w:val="2"/>
                <w:szCs w:val="2"/>
              </w:rPr>
            </w:pPr>
          </w:p>
        </w:tc>
        <w:tc>
          <w:tcPr>
            <w:tcW w:w="1417" w:type="dxa"/>
          </w:tcPr>
          <w:p w14:paraId="7785DD25" w14:textId="77777777" w:rsidR="007F33DD" w:rsidRPr="00811069" w:rsidRDefault="007F33DD" w:rsidP="009A003A">
            <w:pPr>
              <w:pStyle w:val="TableParagraph"/>
              <w:ind w:left="0" w:right="325"/>
            </w:pPr>
            <w:r w:rsidRPr="00811069">
              <w:rPr>
                <w:lang w:val="en-US"/>
              </w:rPr>
              <w:t xml:space="preserve"> </w:t>
            </w:r>
            <w:r w:rsidRPr="00811069">
              <w:t>X3.2</w:t>
            </w:r>
          </w:p>
        </w:tc>
        <w:tc>
          <w:tcPr>
            <w:tcW w:w="1701" w:type="dxa"/>
          </w:tcPr>
          <w:p w14:paraId="6581DA43" w14:textId="77777777" w:rsidR="007F33DD" w:rsidRPr="00811069" w:rsidRDefault="007F33DD" w:rsidP="009A003A">
            <w:pPr>
              <w:pStyle w:val="TableParagraph"/>
              <w:ind w:left="129" w:right="121"/>
              <w:rPr>
                <w:lang w:val="en-US"/>
              </w:rPr>
            </w:pPr>
            <w:r w:rsidRPr="00811069">
              <w:t>0,</w:t>
            </w:r>
            <w:r w:rsidRPr="00811069">
              <w:rPr>
                <w:lang w:val="en-US"/>
              </w:rPr>
              <w:t>774</w:t>
            </w:r>
          </w:p>
        </w:tc>
        <w:tc>
          <w:tcPr>
            <w:tcW w:w="1418" w:type="dxa"/>
          </w:tcPr>
          <w:p w14:paraId="419F2610" w14:textId="77777777" w:rsidR="007F33DD" w:rsidRPr="00811069" w:rsidRDefault="007F33DD" w:rsidP="009A003A">
            <w:pPr>
              <w:pStyle w:val="TableParagraph"/>
              <w:ind w:left="87" w:right="78"/>
            </w:pPr>
            <w:r w:rsidRPr="00811069">
              <w:t>Valid</w:t>
            </w:r>
          </w:p>
        </w:tc>
      </w:tr>
      <w:tr w:rsidR="007F33DD" w:rsidRPr="00811069" w14:paraId="7176B37B" w14:textId="77777777" w:rsidTr="009A003A">
        <w:trPr>
          <w:trHeight w:val="254"/>
        </w:trPr>
        <w:tc>
          <w:tcPr>
            <w:tcW w:w="3261" w:type="dxa"/>
            <w:vMerge/>
            <w:tcBorders>
              <w:top w:val="nil"/>
            </w:tcBorders>
          </w:tcPr>
          <w:p w14:paraId="13BE9DD1" w14:textId="77777777" w:rsidR="007F33DD" w:rsidRPr="00811069" w:rsidRDefault="007F33DD" w:rsidP="009A003A">
            <w:pPr>
              <w:rPr>
                <w:rFonts w:ascii="Times New Roman" w:hAnsi="Times New Roman" w:cs="Times New Roman"/>
                <w:sz w:val="2"/>
                <w:szCs w:val="2"/>
              </w:rPr>
            </w:pPr>
          </w:p>
        </w:tc>
        <w:tc>
          <w:tcPr>
            <w:tcW w:w="1417" w:type="dxa"/>
          </w:tcPr>
          <w:p w14:paraId="12B9057D" w14:textId="77777777" w:rsidR="007F33DD" w:rsidRPr="00811069" w:rsidRDefault="007F33DD" w:rsidP="009A003A">
            <w:pPr>
              <w:pStyle w:val="TableParagraph"/>
              <w:spacing w:line="234" w:lineRule="exact"/>
              <w:ind w:left="0" w:right="325"/>
            </w:pPr>
            <w:r w:rsidRPr="00811069">
              <w:rPr>
                <w:lang w:val="en-US"/>
              </w:rPr>
              <w:t xml:space="preserve"> </w:t>
            </w:r>
            <w:r w:rsidRPr="00811069">
              <w:t>X3.3</w:t>
            </w:r>
          </w:p>
        </w:tc>
        <w:tc>
          <w:tcPr>
            <w:tcW w:w="1701" w:type="dxa"/>
          </w:tcPr>
          <w:p w14:paraId="5F14467A" w14:textId="77777777" w:rsidR="007F33DD" w:rsidRPr="00811069" w:rsidRDefault="007F33DD" w:rsidP="009A003A">
            <w:pPr>
              <w:pStyle w:val="TableParagraph"/>
              <w:spacing w:line="234" w:lineRule="exact"/>
              <w:ind w:left="129" w:right="121"/>
              <w:rPr>
                <w:lang w:val="en-US"/>
              </w:rPr>
            </w:pPr>
            <w:r w:rsidRPr="00811069">
              <w:t>0,7</w:t>
            </w:r>
            <w:r w:rsidRPr="00811069">
              <w:rPr>
                <w:lang w:val="en-US"/>
              </w:rPr>
              <w:t>43</w:t>
            </w:r>
          </w:p>
        </w:tc>
        <w:tc>
          <w:tcPr>
            <w:tcW w:w="1418" w:type="dxa"/>
          </w:tcPr>
          <w:p w14:paraId="27E0ADC2" w14:textId="77777777" w:rsidR="007F33DD" w:rsidRPr="00811069" w:rsidRDefault="007F33DD" w:rsidP="009A003A">
            <w:pPr>
              <w:pStyle w:val="TableParagraph"/>
              <w:spacing w:line="234" w:lineRule="exact"/>
              <w:ind w:left="87" w:right="78"/>
            </w:pPr>
            <w:r w:rsidRPr="00811069">
              <w:t>Valid</w:t>
            </w:r>
          </w:p>
        </w:tc>
      </w:tr>
      <w:tr w:rsidR="007F33DD" w:rsidRPr="00811069" w14:paraId="6E7A5326" w14:textId="77777777" w:rsidTr="009A003A">
        <w:trPr>
          <w:trHeight w:val="251"/>
        </w:trPr>
        <w:tc>
          <w:tcPr>
            <w:tcW w:w="3261" w:type="dxa"/>
            <w:vMerge/>
            <w:tcBorders>
              <w:top w:val="nil"/>
            </w:tcBorders>
          </w:tcPr>
          <w:p w14:paraId="71D064E0" w14:textId="77777777" w:rsidR="007F33DD" w:rsidRPr="00811069" w:rsidRDefault="007F33DD" w:rsidP="009A003A">
            <w:pPr>
              <w:rPr>
                <w:rFonts w:ascii="Times New Roman" w:hAnsi="Times New Roman" w:cs="Times New Roman"/>
                <w:sz w:val="2"/>
                <w:szCs w:val="2"/>
              </w:rPr>
            </w:pPr>
          </w:p>
        </w:tc>
        <w:tc>
          <w:tcPr>
            <w:tcW w:w="1417" w:type="dxa"/>
          </w:tcPr>
          <w:p w14:paraId="62BAD47E" w14:textId="77777777" w:rsidR="007F33DD" w:rsidRPr="00811069" w:rsidRDefault="007F33DD" w:rsidP="009A003A">
            <w:pPr>
              <w:pStyle w:val="TableParagraph"/>
              <w:ind w:left="0" w:right="325"/>
            </w:pPr>
            <w:r w:rsidRPr="00811069">
              <w:rPr>
                <w:lang w:val="en-US"/>
              </w:rPr>
              <w:t xml:space="preserve"> </w:t>
            </w:r>
            <w:r w:rsidRPr="00811069">
              <w:t>X3.4</w:t>
            </w:r>
          </w:p>
        </w:tc>
        <w:tc>
          <w:tcPr>
            <w:tcW w:w="1701" w:type="dxa"/>
          </w:tcPr>
          <w:p w14:paraId="3476CE00" w14:textId="77777777" w:rsidR="007F33DD" w:rsidRPr="00811069" w:rsidRDefault="007F33DD" w:rsidP="009A003A">
            <w:pPr>
              <w:pStyle w:val="TableParagraph"/>
              <w:ind w:left="129" w:right="121"/>
              <w:rPr>
                <w:lang w:val="en-US"/>
              </w:rPr>
            </w:pPr>
            <w:r w:rsidRPr="00811069">
              <w:t>0,</w:t>
            </w:r>
            <w:r w:rsidRPr="00811069">
              <w:rPr>
                <w:lang w:val="en-US"/>
              </w:rPr>
              <w:t>883</w:t>
            </w:r>
          </w:p>
        </w:tc>
        <w:tc>
          <w:tcPr>
            <w:tcW w:w="1418" w:type="dxa"/>
          </w:tcPr>
          <w:p w14:paraId="4CC9A2E0" w14:textId="77777777" w:rsidR="007F33DD" w:rsidRPr="00811069" w:rsidRDefault="007F33DD" w:rsidP="009A003A">
            <w:pPr>
              <w:pStyle w:val="TableParagraph"/>
              <w:ind w:left="87" w:right="78"/>
            </w:pPr>
            <w:r w:rsidRPr="00811069">
              <w:t>Valid</w:t>
            </w:r>
          </w:p>
        </w:tc>
      </w:tr>
      <w:tr w:rsidR="007F33DD" w:rsidRPr="00811069" w14:paraId="0C110986" w14:textId="77777777" w:rsidTr="009A003A">
        <w:trPr>
          <w:trHeight w:val="253"/>
        </w:trPr>
        <w:tc>
          <w:tcPr>
            <w:tcW w:w="3261" w:type="dxa"/>
            <w:vMerge w:val="restart"/>
          </w:tcPr>
          <w:p w14:paraId="65D4C899" w14:textId="77777777" w:rsidR="007F33DD" w:rsidRPr="00811069" w:rsidRDefault="007F33DD" w:rsidP="009A003A">
            <w:pPr>
              <w:pStyle w:val="TableParagraph"/>
              <w:spacing w:before="1"/>
              <w:ind w:left="107"/>
            </w:pPr>
            <w:r w:rsidRPr="00811069">
              <w:t>Kepatuhan</w:t>
            </w:r>
            <w:r w:rsidRPr="00811069">
              <w:rPr>
                <w:spacing w:val="-2"/>
              </w:rPr>
              <w:t xml:space="preserve"> </w:t>
            </w:r>
            <w:r w:rsidRPr="00811069">
              <w:t>Wajib</w:t>
            </w:r>
            <w:r w:rsidRPr="00811069">
              <w:rPr>
                <w:spacing w:val="-1"/>
              </w:rPr>
              <w:t xml:space="preserve"> </w:t>
            </w:r>
            <w:r w:rsidRPr="00811069">
              <w:t>Pajak</w:t>
            </w:r>
            <w:r w:rsidRPr="00811069">
              <w:rPr>
                <w:spacing w:val="-2"/>
              </w:rPr>
              <w:t xml:space="preserve"> </w:t>
            </w:r>
            <w:r w:rsidRPr="00811069">
              <w:t>UMKM</w:t>
            </w:r>
          </w:p>
        </w:tc>
        <w:tc>
          <w:tcPr>
            <w:tcW w:w="1417" w:type="dxa"/>
          </w:tcPr>
          <w:p w14:paraId="2F206FB9" w14:textId="77777777" w:rsidR="007F33DD" w:rsidRPr="00811069" w:rsidRDefault="007F33DD" w:rsidP="009A003A">
            <w:pPr>
              <w:pStyle w:val="TableParagraph"/>
              <w:spacing w:before="1" w:line="233" w:lineRule="exact"/>
              <w:ind w:left="0" w:right="325"/>
            </w:pPr>
            <w:r w:rsidRPr="00811069">
              <w:rPr>
                <w:lang w:val="en-US"/>
              </w:rPr>
              <w:t xml:space="preserve"> </w:t>
            </w:r>
            <w:r w:rsidRPr="00811069">
              <w:t>Y.1</w:t>
            </w:r>
          </w:p>
        </w:tc>
        <w:tc>
          <w:tcPr>
            <w:tcW w:w="1701" w:type="dxa"/>
          </w:tcPr>
          <w:p w14:paraId="0A6AD364" w14:textId="77777777" w:rsidR="007F33DD" w:rsidRPr="00811069" w:rsidRDefault="007F33DD" w:rsidP="009A003A">
            <w:pPr>
              <w:pStyle w:val="TableParagraph"/>
              <w:spacing w:before="1" w:line="233" w:lineRule="exact"/>
              <w:ind w:left="129" w:right="121"/>
              <w:rPr>
                <w:lang w:val="en-US"/>
              </w:rPr>
            </w:pPr>
            <w:r w:rsidRPr="00811069">
              <w:t>0,8</w:t>
            </w:r>
            <w:r w:rsidRPr="00811069">
              <w:rPr>
                <w:lang w:val="en-US"/>
              </w:rPr>
              <w:t>26</w:t>
            </w:r>
          </w:p>
        </w:tc>
        <w:tc>
          <w:tcPr>
            <w:tcW w:w="1418" w:type="dxa"/>
          </w:tcPr>
          <w:p w14:paraId="3F3C6C3C" w14:textId="77777777" w:rsidR="007F33DD" w:rsidRPr="00811069" w:rsidRDefault="007F33DD" w:rsidP="009A003A">
            <w:pPr>
              <w:pStyle w:val="TableParagraph"/>
              <w:spacing w:before="1" w:line="233" w:lineRule="exact"/>
              <w:ind w:left="87" w:right="78"/>
            </w:pPr>
            <w:r w:rsidRPr="00811069">
              <w:t>Valid</w:t>
            </w:r>
          </w:p>
        </w:tc>
      </w:tr>
      <w:tr w:rsidR="007F33DD" w:rsidRPr="00811069" w14:paraId="21738E8A" w14:textId="77777777" w:rsidTr="009A003A">
        <w:trPr>
          <w:trHeight w:val="254"/>
        </w:trPr>
        <w:tc>
          <w:tcPr>
            <w:tcW w:w="3261" w:type="dxa"/>
            <w:vMerge/>
            <w:tcBorders>
              <w:top w:val="nil"/>
            </w:tcBorders>
          </w:tcPr>
          <w:p w14:paraId="04A7175A" w14:textId="77777777" w:rsidR="007F33DD" w:rsidRPr="00811069" w:rsidRDefault="007F33DD" w:rsidP="009A003A">
            <w:pPr>
              <w:rPr>
                <w:rFonts w:ascii="Times New Roman" w:hAnsi="Times New Roman" w:cs="Times New Roman"/>
                <w:sz w:val="2"/>
                <w:szCs w:val="2"/>
              </w:rPr>
            </w:pPr>
          </w:p>
        </w:tc>
        <w:tc>
          <w:tcPr>
            <w:tcW w:w="1417" w:type="dxa"/>
          </w:tcPr>
          <w:p w14:paraId="1937779E" w14:textId="77777777" w:rsidR="007F33DD" w:rsidRPr="00811069" w:rsidRDefault="007F33DD" w:rsidP="009A003A">
            <w:pPr>
              <w:pStyle w:val="TableParagraph"/>
              <w:spacing w:line="234" w:lineRule="exact"/>
              <w:ind w:left="0" w:right="325"/>
            </w:pPr>
            <w:r w:rsidRPr="00811069">
              <w:rPr>
                <w:lang w:val="en-US"/>
              </w:rPr>
              <w:t xml:space="preserve"> </w:t>
            </w:r>
            <w:r w:rsidRPr="00811069">
              <w:t>Y.2</w:t>
            </w:r>
          </w:p>
        </w:tc>
        <w:tc>
          <w:tcPr>
            <w:tcW w:w="1701" w:type="dxa"/>
          </w:tcPr>
          <w:p w14:paraId="7FF4AA68" w14:textId="77777777" w:rsidR="007F33DD" w:rsidRPr="00811069" w:rsidRDefault="007F33DD" w:rsidP="009A003A">
            <w:pPr>
              <w:pStyle w:val="TableParagraph"/>
              <w:spacing w:line="234" w:lineRule="exact"/>
              <w:ind w:left="129" w:right="121"/>
              <w:rPr>
                <w:lang w:val="en-US"/>
              </w:rPr>
            </w:pPr>
            <w:r w:rsidRPr="00811069">
              <w:t>0,8</w:t>
            </w:r>
            <w:r w:rsidRPr="00811069">
              <w:rPr>
                <w:lang w:val="en-US"/>
              </w:rPr>
              <w:t>15</w:t>
            </w:r>
          </w:p>
        </w:tc>
        <w:tc>
          <w:tcPr>
            <w:tcW w:w="1418" w:type="dxa"/>
          </w:tcPr>
          <w:p w14:paraId="683A58F5" w14:textId="77777777" w:rsidR="007F33DD" w:rsidRPr="00811069" w:rsidRDefault="007F33DD" w:rsidP="009A003A">
            <w:pPr>
              <w:pStyle w:val="TableParagraph"/>
              <w:spacing w:line="234" w:lineRule="exact"/>
              <w:ind w:left="87" w:right="78"/>
            </w:pPr>
            <w:r w:rsidRPr="00811069">
              <w:t>Valid</w:t>
            </w:r>
          </w:p>
        </w:tc>
      </w:tr>
      <w:tr w:rsidR="007F33DD" w:rsidRPr="00811069" w14:paraId="06FC21DE" w14:textId="77777777" w:rsidTr="009A003A">
        <w:trPr>
          <w:trHeight w:val="251"/>
        </w:trPr>
        <w:tc>
          <w:tcPr>
            <w:tcW w:w="3261" w:type="dxa"/>
            <w:vMerge/>
            <w:tcBorders>
              <w:top w:val="nil"/>
            </w:tcBorders>
          </w:tcPr>
          <w:p w14:paraId="69300E4F" w14:textId="77777777" w:rsidR="007F33DD" w:rsidRPr="00811069" w:rsidRDefault="007F33DD" w:rsidP="009A003A">
            <w:pPr>
              <w:rPr>
                <w:rFonts w:ascii="Times New Roman" w:hAnsi="Times New Roman" w:cs="Times New Roman"/>
                <w:sz w:val="2"/>
                <w:szCs w:val="2"/>
              </w:rPr>
            </w:pPr>
          </w:p>
        </w:tc>
        <w:tc>
          <w:tcPr>
            <w:tcW w:w="1417" w:type="dxa"/>
          </w:tcPr>
          <w:p w14:paraId="73A1E628" w14:textId="77777777" w:rsidR="007F33DD" w:rsidRPr="00811069" w:rsidRDefault="007F33DD" w:rsidP="009A003A">
            <w:pPr>
              <w:pStyle w:val="TableParagraph"/>
              <w:ind w:left="0" w:right="325"/>
            </w:pPr>
            <w:r w:rsidRPr="00811069">
              <w:rPr>
                <w:lang w:val="en-US"/>
              </w:rPr>
              <w:t xml:space="preserve"> </w:t>
            </w:r>
            <w:r w:rsidRPr="00811069">
              <w:t>Y.3</w:t>
            </w:r>
          </w:p>
        </w:tc>
        <w:tc>
          <w:tcPr>
            <w:tcW w:w="1701" w:type="dxa"/>
          </w:tcPr>
          <w:p w14:paraId="2507773B" w14:textId="77777777" w:rsidR="007F33DD" w:rsidRPr="00811069" w:rsidRDefault="007F33DD" w:rsidP="009A003A">
            <w:pPr>
              <w:pStyle w:val="TableParagraph"/>
              <w:ind w:left="129" w:right="121"/>
              <w:rPr>
                <w:lang w:val="en-US"/>
              </w:rPr>
            </w:pPr>
            <w:r w:rsidRPr="00811069">
              <w:t>0,7</w:t>
            </w:r>
            <w:r w:rsidRPr="00811069">
              <w:rPr>
                <w:lang w:val="en-US"/>
              </w:rPr>
              <w:t>07</w:t>
            </w:r>
          </w:p>
        </w:tc>
        <w:tc>
          <w:tcPr>
            <w:tcW w:w="1418" w:type="dxa"/>
          </w:tcPr>
          <w:p w14:paraId="2A75DF16" w14:textId="77777777" w:rsidR="007F33DD" w:rsidRPr="00811069" w:rsidRDefault="007F33DD" w:rsidP="009A003A">
            <w:pPr>
              <w:pStyle w:val="TableParagraph"/>
              <w:ind w:left="87" w:right="78"/>
            </w:pPr>
            <w:r w:rsidRPr="00811069">
              <w:t>Valid</w:t>
            </w:r>
          </w:p>
        </w:tc>
      </w:tr>
      <w:tr w:rsidR="007F33DD" w:rsidRPr="00811069" w14:paraId="0B69DFE7" w14:textId="77777777" w:rsidTr="009A003A">
        <w:trPr>
          <w:trHeight w:val="254"/>
        </w:trPr>
        <w:tc>
          <w:tcPr>
            <w:tcW w:w="3261" w:type="dxa"/>
            <w:vMerge/>
            <w:tcBorders>
              <w:top w:val="nil"/>
            </w:tcBorders>
          </w:tcPr>
          <w:p w14:paraId="11ABF115" w14:textId="77777777" w:rsidR="007F33DD" w:rsidRPr="00811069" w:rsidRDefault="007F33DD" w:rsidP="009A003A">
            <w:pPr>
              <w:rPr>
                <w:rFonts w:ascii="Times New Roman" w:hAnsi="Times New Roman" w:cs="Times New Roman"/>
                <w:sz w:val="2"/>
                <w:szCs w:val="2"/>
              </w:rPr>
            </w:pPr>
          </w:p>
        </w:tc>
        <w:tc>
          <w:tcPr>
            <w:tcW w:w="1417" w:type="dxa"/>
          </w:tcPr>
          <w:p w14:paraId="0C4C6549" w14:textId="77777777" w:rsidR="007F33DD" w:rsidRPr="00811069" w:rsidRDefault="007F33DD" w:rsidP="009A003A">
            <w:pPr>
              <w:pStyle w:val="TableParagraph"/>
              <w:spacing w:line="234" w:lineRule="exact"/>
              <w:ind w:left="0" w:right="325"/>
            </w:pPr>
            <w:r w:rsidRPr="00811069">
              <w:rPr>
                <w:lang w:val="en-US"/>
              </w:rPr>
              <w:t xml:space="preserve"> </w:t>
            </w:r>
            <w:r w:rsidRPr="00811069">
              <w:t>Y.4</w:t>
            </w:r>
          </w:p>
        </w:tc>
        <w:tc>
          <w:tcPr>
            <w:tcW w:w="1701" w:type="dxa"/>
          </w:tcPr>
          <w:p w14:paraId="69D64CE7" w14:textId="77777777" w:rsidR="007F33DD" w:rsidRPr="00811069" w:rsidRDefault="007F33DD" w:rsidP="009A003A">
            <w:pPr>
              <w:pStyle w:val="TableParagraph"/>
              <w:spacing w:line="234" w:lineRule="exact"/>
              <w:ind w:left="129" w:right="121"/>
              <w:rPr>
                <w:lang w:val="en-US"/>
              </w:rPr>
            </w:pPr>
            <w:r w:rsidRPr="00811069">
              <w:t>0,7</w:t>
            </w:r>
            <w:r w:rsidRPr="00811069">
              <w:rPr>
                <w:lang w:val="en-US"/>
              </w:rPr>
              <w:t>44</w:t>
            </w:r>
          </w:p>
        </w:tc>
        <w:tc>
          <w:tcPr>
            <w:tcW w:w="1418" w:type="dxa"/>
          </w:tcPr>
          <w:p w14:paraId="5D511A46" w14:textId="77777777" w:rsidR="007F33DD" w:rsidRPr="00811069" w:rsidRDefault="007F33DD" w:rsidP="009A003A">
            <w:pPr>
              <w:pStyle w:val="TableParagraph"/>
              <w:keepNext/>
              <w:spacing w:line="234" w:lineRule="exact"/>
              <w:ind w:left="87" w:right="78"/>
            </w:pPr>
            <w:r w:rsidRPr="00811069">
              <w:t>Valid</w:t>
            </w:r>
          </w:p>
        </w:tc>
      </w:tr>
    </w:tbl>
    <w:p w14:paraId="77BF46AE" w14:textId="3DEA93AA" w:rsidR="007F33DD" w:rsidRPr="00811069" w:rsidRDefault="007F33DD" w:rsidP="00F21122">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651594" w:rsidRPr="00811069">
        <w:rPr>
          <w:rFonts w:ascii="Times New Roman" w:hAnsi="Times New Roman" w:cs="Times New Roman"/>
          <w:i/>
        </w:rPr>
        <w:t>5</w:t>
      </w:r>
      <w:r w:rsidRPr="00811069">
        <w:rPr>
          <w:rFonts w:ascii="Times New Roman" w:hAnsi="Times New Roman" w:cs="Times New Roman"/>
          <w:i/>
        </w:rPr>
        <w:t>)</w:t>
      </w:r>
    </w:p>
    <w:p w14:paraId="00077009" w14:textId="77777777" w:rsidR="007F33DD" w:rsidRPr="00811069" w:rsidRDefault="007F33DD" w:rsidP="00944F29">
      <w:pPr>
        <w:pStyle w:val="BodyText"/>
        <w:spacing w:line="480" w:lineRule="auto"/>
        <w:ind w:right="115" w:firstLine="567"/>
      </w:pPr>
      <w:r w:rsidRPr="00811069">
        <w:t>Tabel</w:t>
      </w:r>
      <w:r w:rsidRPr="00811069">
        <w:rPr>
          <w:spacing w:val="23"/>
        </w:rPr>
        <w:t xml:space="preserve"> </w:t>
      </w:r>
      <w:r w:rsidRPr="00811069">
        <w:t>diatas</w:t>
      </w:r>
      <w:r w:rsidRPr="00811069">
        <w:rPr>
          <w:spacing w:val="22"/>
        </w:rPr>
        <w:t xml:space="preserve"> </w:t>
      </w:r>
      <w:r w:rsidRPr="00811069">
        <w:t>menunjukan</w:t>
      </w:r>
      <w:r w:rsidRPr="00811069">
        <w:rPr>
          <w:spacing w:val="22"/>
        </w:rPr>
        <w:t xml:space="preserve"> </w:t>
      </w:r>
      <w:r w:rsidRPr="00811069">
        <w:t>indikator</w:t>
      </w:r>
      <w:r w:rsidRPr="00811069">
        <w:rPr>
          <w:spacing w:val="22"/>
        </w:rPr>
        <w:t xml:space="preserve"> </w:t>
      </w:r>
      <w:r w:rsidRPr="00811069">
        <w:t>model</w:t>
      </w:r>
      <w:r w:rsidRPr="00811069">
        <w:rPr>
          <w:spacing w:val="23"/>
        </w:rPr>
        <w:t xml:space="preserve"> </w:t>
      </w:r>
      <w:r w:rsidRPr="00811069">
        <w:t>muatan</w:t>
      </w:r>
      <w:r w:rsidRPr="00811069">
        <w:rPr>
          <w:spacing w:val="25"/>
        </w:rPr>
        <w:t xml:space="preserve"> </w:t>
      </w:r>
      <w:r w:rsidRPr="00811069">
        <w:rPr>
          <w:i/>
        </w:rPr>
        <w:t>(loading)</w:t>
      </w:r>
      <w:r w:rsidRPr="00811069">
        <w:rPr>
          <w:i/>
          <w:spacing w:val="22"/>
        </w:rPr>
        <w:t xml:space="preserve"> </w:t>
      </w:r>
      <w:r w:rsidRPr="00811069">
        <w:t>dengan</w:t>
      </w:r>
      <w:r w:rsidRPr="00811069">
        <w:rPr>
          <w:spacing w:val="22"/>
        </w:rPr>
        <w:t xml:space="preserve"> </w:t>
      </w:r>
      <w:r w:rsidRPr="00811069">
        <w:t>nilai</w:t>
      </w:r>
      <w:r w:rsidRPr="00811069">
        <w:rPr>
          <w:spacing w:val="26"/>
        </w:rPr>
        <w:t xml:space="preserve"> </w:t>
      </w:r>
      <w:r w:rsidRPr="00811069">
        <w:t>&gt;</w:t>
      </w:r>
      <w:r w:rsidRPr="00811069">
        <w:rPr>
          <w:spacing w:val="-57"/>
        </w:rPr>
        <w:t xml:space="preserve"> </w:t>
      </w:r>
      <w:r w:rsidRPr="00811069">
        <w:t>0,70</w:t>
      </w:r>
      <w:r w:rsidRPr="00811069">
        <w:rPr>
          <w:spacing w:val="-1"/>
        </w:rPr>
        <w:t xml:space="preserve"> </w:t>
      </w:r>
      <w:r w:rsidRPr="00811069">
        <w:t>yang artinya</w:t>
      </w:r>
      <w:r w:rsidRPr="00811069">
        <w:rPr>
          <w:spacing w:val="-1"/>
        </w:rPr>
        <w:t xml:space="preserve"> </w:t>
      </w:r>
      <w:r w:rsidRPr="00811069">
        <w:t>konstruk dapat diterima.</w:t>
      </w:r>
    </w:p>
    <w:p w14:paraId="3861AF42" w14:textId="10E4820D" w:rsidR="007F33DD" w:rsidRPr="004B1A42" w:rsidRDefault="007F33DD" w:rsidP="006C053B">
      <w:pPr>
        <w:pStyle w:val="StyleCaptionTabel"/>
        <w:jc w:val="left"/>
        <w:rPr>
          <w:rFonts w:cs="Times New Roman"/>
          <w:b/>
          <w:bCs/>
          <w:sz w:val="22"/>
          <w:szCs w:val="16"/>
        </w:rPr>
      </w:pPr>
      <w:bookmarkStart w:id="98" w:name="_Toc198406515"/>
      <w:bookmarkStart w:id="99" w:name="_Toc198406569"/>
      <w:r w:rsidRPr="004B1A42">
        <w:rPr>
          <w:rFonts w:cs="Times New Roman"/>
          <w:b/>
          <w:bCs/>
          <w:sz w:val="22"/>
          <w:szCs w:val="16"/>
        </w:rPr>
        <w:t xml:space="preserve">Tabel 3. </w:t>
      </w:r>
      <w:r w:rsidRPr="004B1A42">
        <w:rPr>
          <w:rFonts w:cs="Times New Roman"/>
          <w:b/>
          <w:bCs/>
          <w:sz w:val="22"/>
          <w:szCs w:val="16"/>
        </w:rPr>
        <w:fldChar w:fldCharType="begin"/>
      </w:r>
      <w:r w:rsidRPr="004B1A42">
        <w:rPr>
          <w:rFonts w:cs="Times New Roman"/>
          <w:b/>
          <w:bCs/>
          <w:sz w:val="22"/>
          <w:szCs w:val="16"/>
        </w:rPr>
        <w:instrText xml:space="preserve"> SEQ Tabel_3. \* ARABIC </w:instrText>
      </w:r>
      <w:r w:rsidRPr="004B1A42">
        <w:rPr>
          <w:rFonts w:cs="Times New Roman"/>
          <w:b/>
          <w:bCs/>
          <w:sz w:val="22"/>
          <w:szCs w:val="16"/>
        </w:rPr>
        <w:fldChar w:fldCharType="separate"/>
      </w:r>
      <w:r w:rsidR="008821DA">
        <w:rPr>
          <w:rFonts w:cs="Times New Roman"/>
          <w:b/>
          <w:bCs/>
          <w:noProof/>
          <w:sz w:val="22"/>
          <w:szCs w:val="16"/>
        </w:rPr>
        <w:t>3</w:t>
      </w:r>
      <w:r w:rsidRPr="004B1A42">
        <w:rPr>
          <w:rFonts w:cs="Times New Roman"/>
          <w:b/>
          <w:bCs/>
          <w:noProof/>
          <w:sz w:val="22"/>
          <w:szCs w:val="16"/>
        </w:rPr>
        <w:fldChar w:fldCharType="end"/>
      </w:r>
      <w:r w:rsidRPr="004B1A42">
        <w:rPr>
          <w:rFonts w:cs="Times New Roman"/>
          <w:b/>
          <w:bCs/>
          <w:sz w:val="22"/>
          <w:szCs w:val="16"/>
        </w:rPr>
        <w:t xml:space="preserve"> Nilai AVE (</w:t>
      </w:r>
      <w:r w:rsidRPr="004B1A42">
        <w:rPr>
          <w:rFonts w:cs="Times New Roman"/>
          <w:b/>
          <w:bCs/>
          <w:i/>
          <w:iCs w:val="0"/>
          <w:sz w:val="22"/>
          <w:szCs w:val="16"/>
        </w:rPr>
        <w:t>Average Variance Extracted</w:t>
      </w:r>
      <w:r w:rsidRPr="004B1A42">
        <w:rPr>
          <w:rFonts w:cs="Times New Roman"/>
          <w:b/>
          <w:bCs/>
          <w:sz w:val="22"/>
          <w:szCs w:val="16"/>
        </w:rPr>
        <w:t>)</w:t>
      </w:r>
      <w:bookmarkEnd w:id="98"/>
      <w:bookmarkEnd w:id="99"/>
    </w:p>
    <w:tbl>
      <w:tblPr>
        <w:tblW w:w="76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1418"/>
        <w:gridCol w:w="1701"/>
      </w:tblGrid>
      <w:tr w:rsidR="007F33DD" w:rsidRPr="00811069" w14:paraId="17681951" w14:textId="77777777" w:rsidTr="009A003A">
        <w:trPr>
          <w:trHeight w:val="251"/>
        </w:trPr>
        <w:tc>
          <w:tcPr>
            <w:tcW w:w="4536" w:type="dxa"/>
          </w:tcPr>
          <w:p w14:paraId="168D5457" w14:textId="77777777" w:rsidR="007F33DD" w:rsidRPr="00811069" w:rsidRDefault="007F33DD" w:rsidP="009A003A">
            <w:pPr>
              <w:pStyle w:val="TableParagraph"/>
              <w:ind w:right="1935"/>
              <w:rPr>
                <w:b/>
              </w:rPr>
            </w:pPr>
            <w:r w:rsidRPr="00811069">
              <w:rPr>
                <w:b/>
              </w:rPr>
              <w:t>Variabel</w:t>
            </w:r>
          </w:p>
        </w:tc>
        <w:tc>
          <w:tcPr>
            <w:tcW w:w="1418" w:type="dxa"/>
          </w:tcPr>
          <w:p w14:paraId="46E95B28" w14:textId="77777777" w:rsidR="007F33DD" w:rsidRPr="00811069" w:rsidRDefault="007F33DD" w:rsidP="009A003A">
            <w:pPr>
              <w:pStyle w:val="TableParagraph"/>
              <w:ind w:left="89" w:right="77"/>
              <w:rPr>
                <w:b/>
              </w:rPr>
            </w:pPr>
            <w:r w:rsidRPr="00811069">
              <w:rPr>
                <w:b/>
              </w:rPr>
              <w:t>Nilai</w:t>
            </w:r>
            <w:r w:rsidRPr="00811069">
              <w:rPr>
                <w:b/>
                <w:spacing w:val="-1"/>
              </w:rPr>
              <w:t xml:space="preserve"> </w:t>
            </w:r>
            <w:r w:rsidRPr="00811069">
              <w:rPr>
                <w:b/>
              </w:rPr>
              <w:t>AVE</w:t>
            </w:r>
          </w:p>
        </w:tc>
        <w:tc>
          <w:tcPr>
            <w:tcW w:w="1701" w:type="dxa"/>
          </w:tcPr>
          <w:p w14:paraId="015AE74D" w14:textId="77777777" w:rsidR="007F33DD" w:rsidRPr="00811069" w:rsidRDefault="007F33DD" w:rsidP="009A003A">
            <w:pPr>
              <w:pStyle w:val="TableParagraph"/>
              <w:ind w:right="416"/>
              <w:rPr>
                <w:b/>
              </w:rPr>
            </w:pPr>
            <w:r w:rsidRPr="00811069">
              <w:rPr>
                <w:b/>
              </w:rPr>
              <w:t>Keterangan</w:t>
            </w:r>
          </w:p>
        </w:tc>
      </w:tr>
      <w:tr w:rsidR="007F33DD" w:rsidRPr="00811069" w14:paraId="18D22744" w14:textId="77777777" w:rsidTr="009A003A">
        <w:trPr>
          <w:trHeight w:val="254"/>
        </w:trPr>
        <w:tc>
          <w:tcPr>
            <w:tcW w:w="4536" w:type="dxa"/>
          </w:tcPr>
          <w:p w14:paraId="0F9FEF94" w14:textId="77777777" w:rsidR="007F33DD" w:rsidRPr="00811069" w:rsidRDefault="007F33DD" w:rsidP="009A003A">
            <w:pPr>
              <w:pStyle w:val="TableParagraph"/>
              <w:spacing w:line="234" w:lineRule="exact"/>
              <w:ind w:left="107"/>
            </w:pPr>
            <w:r w:rsidRPr="00811069">
              <w:t>Pengetahuan</w:t>
            </w:r>
            <w:r w:rsidRPr="00811069">
              <w:rPr>
                <w:spacing w:val="-2"/>
              </w:rPr>
              <w:t xml:space="preserve"> </w:t>
            </w:r>
            <w:r w:rsidRPr="00811069">
              <w:t>Wajib</w:t>
            </w:r>
            <w:r w:rsidRPr="00811069">
              <w:rPr>
                <w:spacing w:val="-1"/>
              </w:rPr>
              <w:t xml:space="preserve"> </w:t>
            </w:r>
            <w:r w:rsidRPr="00811069">
              <w:t>Pajak</w:t>
            </w:r>
            <w:r w:rsidRPr="00811069">
              <w:rPr>
                <w:spacing w:val="-3"/>
              </w:rPr>
              <w:t xml:space="preserve"> </w:t>
            </w:r>
            <w:r w:rsidRPr="00811069">
              <w:t>(X</w:t>
            </w:r>
            <w:r w:rsidRPr="00811069">
              <w:rPr>
                <w:lang w:val="en-US"/>
              </w:rPr>
              <w:t>1</w:t>
            </w:r>
            <w:r w:rsidRPr="00811069">
              <w:t>)</w:t>
            </w:r>
          </w:p>
        </w:tc>
        <w:tc>
          <w:tcPr>
            <w:tcW w:w="1418" w:type="dxa"/>
          </w:tcPr>
          <w:p w14:paraId="05B6B3C2" w14:textId="77777777" w:rsidR="007F33DD" w:rsidRPr="00811069" w:rsidRDefault="007F33DD" w:rsidP="009A003A">
            <w:pPr>
              <w:pStyle w:val="TableParagraph"/>
              <w:spacing w:line="234" w:lineRule="exact"/>
              <w:ind w:left="87" w:right="77"/>
              <w:rPr>
                <w:lang w:val="en-US"/>
              </w:rPr>
            </w:pPr>
            <w:r w:rsidRPr="00811069">
              <w:t>0,</w:t>
            </w:r>
            <w:r w:rsidRPr="00811069">
              <w:rPr>
                <w:lang w:val="en-US"/>
              </w:rPr>
              <w:t>622</w:t>
            </w:r>
          </w:p>
        </w:tc>
        <w:tc>
          <w:tcPr>
            <w:tcW w:w="1701" w:type="dxa"/>
          </w:tcPr>
          <w:p w14:paraId="4D1AD109" w14:textId="77777777" w:rsidR="007F33DD" w:rsidRPr="00811069" w:rsidRDefault="007F33DD" w:rsidP="009A003A">
            <w:pPr>
              <w:pStyle w:val="TableParagraph"/>
              <w:spacing w:line="234" w:lineRule="exact"/>
              <w:ind w:right="414"/>
            </w:pPr>
            <w:r w:rsidRPr="00811069">
              <w:t>Valid</w:t>
            </w:r>
          </w:p>
        </w:tc>
      </w:tr>
      <w:tr w:rsidR="007F33DD" w:rsidRPr="00811069" w14:paraId="5AF24965" w14:textId="77777777" w:rsidTr="009A003A">
        <w:trPr>
          <w:trHeight w:val="251"/>
        </w:trPr>
        <w:tc>
          <w:tcPr>
            <w:tcW w:w="4536" w:type="dxa"/>
          </w:tcPr>
          <w:p w14:paraId="51392788" w14:textId="77777777" w:rsidR="007F33DD" w:rsidRPr="00811069" w:rsidRDefault="007F33DD" w:rsidP="009A003A">
            <w:pPr>
              <w:pStyle w:val="TableParagraph"/>
              <w:ind w:left="107"/>
            </w:pPr>
            <w:r w:rsidRPr="00811069">
              <w:t>Sanksi Perpajakan</w:t>
            </w:r>
            <w:r w:rsidRPr="00811069">
              <w:rPr>
                <w:spacing w:val="-3"/>
              </w:rPr>
              <w:t xml:space="preserve"> </w:t>
            </w:r>
            <w:r w:rsidRPr="00811069">
              <w:t>(X</w:t>
            </w:r>
            <w:r w:rsidRPr="00811069">
              <w:rPr>
                <w:lang w:val="en-US"/>
              </w:rPr>
              <w:t>2</w:t>
            </w:r>
            <w:r w:rsidRPr="00811069">
              <w:t>)</w:t>
            </w:r>
          </w:p>
        </w:tc>
        <w:tc>
          <w:tcPr>
            <w:tcW w:w="1418" w:type="dxa"/>
          </w:tcPr>
          <w:p w14:paraId="18AE5F5B" w14:textId="77777777" w:rsidR="007F33DD" w:rsidRPr="00811069" w:rsidRDefault="007F33DD" w:rsidP="009A003A">
            <w:pPr>
              <w:pStyle w:val="TableParagraph"/>
              <w:ind w:left="87" w:right="77"/>
              <w:rPr>
                <w:lang w:val="en-US"/>
              </w:rPr>
            </w:pPr>
            <w:r w:rsidRPr="00811069">
              <w:t>0,</w:t>
            </w:r>
            <w:r w:rsidRPr="00811069">
              <w:rPr>
                <w:lang w:val="en-US"/>
              </w:rPr>
              <w:t>644</w:t>
            </w:r>
          </w:p>
        </w:tc>
        <w:tc>
          <w:tcPr>
            <w:tcW w:w="1701" w:type="dxa"/>
          </w:tcPr>
          <w:p w14:paraId="748CDC74" w14:textId="77777777" w:rsidR="007F33DD" w:rsidRPr="00811069" w:rsidRDefault="007F33DD" w:rsidP="009A003A">
            <w:pPr>
              <w:pStyle w:val="TableParagraph"/>
              <w:ind w:right="414"/>
            </w:pPr>
            <w:r w:rsidRPr="00811069">
              <w:t>Valid</w:t>
            </w:r>
          </w:p>
        </w:tc>
      </w:tr>
      <w:tr w:rsidR="007F33DD" w:rsidRPr="00811069" w14:paraId="62807664" w14:textId="77777777" w:rsidTr="009A003A">
        <w:trPr>
          <w:trHeight w:val="254"/>
        </w:trPr>
        <w:tc>
          <w:tcPr>
            <w:tcW w:w="4536" w:type="dxa"/>
          </w:tcPr>
          <w:p w14:paraId="1BF6A041" w14:textId="77777777" w:rsidR="007F33DD" w:rsidRPr="00811069" w:rsidRDefault="007F33DD" w:rsidP="009A003A">
            <w:pPr>
              <w:pStyle w:val="TableParagraph"/>
              <w:spacing w:before="1" w:line="233" w:lineRule="exact"/>
              <w:ind w:left="107"/>
            </w:pPr>
            <w:r w:rsidRPr="00811069">
              <w:t>Modernisasi</w:t>
            </w:r>
            <w:r w:rsidRPr="00811069">
              <w:rPr>
                <w:spacing w:val="-3"/>
              </w:rPr>
              <w:t xml:space="preserve"> </w:t>
            </w:r>
            <w:r w:rsidRPr="00811069">
              <w:t>Sistem</w:t>
            </w:r>
            <w:r w:rsidRPr="00811069">
              <w:rPr>
                <w:spacing w:val="-2"/>
              </w:rPr>
              <w:t xml:space="preserve"> </w:t>
            </w:r>
            <w:r w:rsidRPr="00811069">
              <w:t>Administrasi</w:t>
            </w:r>
            <w:r w:rsidRPr="00811069">
              <w:rPr>
                <w:spacing w:val="-3"/>
              </w:rPr>
              <w:t xml:space="preserve"> </w:t>
            </w:r>
            <w:r w:rsidRPr="00811069">
              <w:t>Perpajakan</w:t>
            </w:r>
            <w:r w:rsidRPr="00811069">
              <w:rPr>
                <w:spacing w:val="-3"/>
              </w:rPr>
              <w:t xml:space="preserve"> </w:t>
            </w:r>
            <w:r w:rsidRPr="00811069">
              <w:t>(X</w:t>
            </w:r>
            <w:r w:rsidRPr="00811069">
              <w:rPr>
                <w:lang w:val="en-US"/>
              </w:rPr>
              <w:t>3</w:t>
            </w:r>
            <w:r w:rsidRPr="00811069">
              <w:t>)</w:t>
            </w:r>
          </w:p>
        </w:tc>
        <w:tc>
          <w:tcPr>
            <w:tcW w:w="1418" w:type="dxa"/>
          </w:tcPr>
          <w:p w14:paraId="5F6E9B0E" w14:textId="77777777" w:rsidR="007F33DD" w:rsidRPr="00811069" w:rsidRDefault="007F33DD" w:rsidP="009A003A">
            <w:pPr>
              <w:pStyle w:val="TableParagraph"/>
              <w:spacing w:before="1" w:line="233" w:lineRule="exact"/>
              <w:ind w:left="87" w:right="77"/>
              <w:rPr>
                <w:lang w:val="en-US"/>
              </w:rPr>
            </w:pPr>
            <w:r w:rsidRPr="00811069">
              <w:t>0,6</w:t>
            </w:r>
            <w:r w:rsidRPr="00811069">
              <w:rPr>
                <w:lang w:val="en-US"/>
              </w:rPr>
              <w:t>16</w:t>
            </w:r>
          </w:p>
        </w:tc>
        <w:tc>
          <w:tcPr>
            <w:tcW w:w="1701" w:type="dxa"/>
          </w:tcPr>
          <w:p w14:paraId="313F3FD4" w14:textId="77777777" w:rsidR="007F33DD" w:rsidRPr="00811069" w:rsidRDefault="007F33DD" w:rsidP="009A003A">
            <w:pPr>
              <w:pStyle w:val="TableParagraph"/>
              <w:spacing w:before="1" w:line="233" w:lineRule="exact"/>
              <w:ind w:right="414"/>
            </w:pPr>
            <w:r w:rsidRPr="00811069">
              <w:t>Valid</w:t>
            </w:r>
          </w:p>
        </w:tc>
      </w:tr>
      <w:tr w:rsidR="007F33DD" w:rsidRPr="00811069" w14:paraId="7A3CB808" w14:textId="77777777" w:rsidTr="009A003A">
        <w:trPr>
          <w:trHeight w:val="254"/>
        </w:trPr>
        <w:tc>
          <w:tcPr>
            <w:tcW w:w="4536" w:type="dxa"/>
          </w:tcPr>
          <w:p w14:paraId="754AB404" w14:textId="77777777" w:rsidR="007F33DD" w:rsidRPr="00811069" w:rsidRDefault="007F33DD" w:rsidP="009A003A">
            <w:pPr>
              <w:pStyle w:val="TableParagraph"/>
              <w:spacing w:line="234" w:lineRule="exact"/>
              <w:ind w:left="107"/>
            </w:pPr>
            <w:r w:rsidRPr="00811069">
              <w:t>Kepatuhan</w:t>
            </w:r>
            <w:r w:rsidRPr="00811069">
              <w:rPr>
                <w:spacing w:val="-2"/>
              </w:rPr>
              <w:t xml:space="preserve"> </w:t>
            </w:r>
            <w:r w:rsidRPr="00811069">
              <w:t>Wajib</w:t>
            </w:r>
            <w:r w:rsidRPr="00811069">
              <w:rPr>
                <w:spacing w:val="-2"/>
              </w:rPr>
              <w:t xml:space="preserve"> </w:t>
            </w:r>
            <w:r w:rsidRPr="00811069">
              <w:t>Pajak</w:t>
            </w:r>
            <w:r w:rsidRPr="00811069">
              <w:rPr>
                <w:spacing w:val="-2"/>
              </w:rPr>
              <w:t xml:space="preserve"> </w:t>
            </w:r>
            <w:r w:rsidRPr="00811069">
              <w:t>UMKM</w:t>
            </w:r>
            <w:r w:rsidRPr="00811069">
              <w:rPr>
                <w:spacing w:val="-2"/>
              </w:rPr>
              <w:t xml:space="preserve"> </w:t>
            </w:r>
            <w:r w:rsidRPr="00811069">
              <w:t>(Y)</w:t>
            </w:r>
          </w:p>
        </w:tc>
        <w:tc>
          <w:tcPr>
            <w:tcW w:w="1418" w:type="dxa"/>
          </w:tcPr>
          <w:p w14:paraId="4DE8E78D" w14:textId="77777777" w:rsidR="007F33DD" w:rsidRPr="00811069" w:rsidRDefault="007F33DD" w:rsidP="009A003A">
            <w:pPr>
              <w:pStyle w:val="TableParagraph"/>
              <w:spacing w:line="234" w:lineRule="exact"/>
              <w:ind w:left="87" w:right="77"/>
              <w:rPr>
                <w:lang w:val="en-US"/>
              </w:rPr>
            </w:pPr>
            <w:r w:rsidRPr="00811069">
              <w:t>0,6</w:t>
            </w:r>
            <w:r w:rsidRPr="00811069">
              <w:rPr>
                <w:lang w:val="en-US"/>
              </w:rPr>
              <w:t>00</w:t>
            </w:r>
          </w:p>
        </w:tc>
        <w:tc>
          <w:tcPr>
            <w:tcW w:w="1701" w:type="dxa"/>
          </w:tcPr>
          <w:p w14:paraId="7B07EDDA" w14:textId="77777777" w:rsidR="007F33DD" w:rsidRPr="00811069" w:rsidRDefault="007F33DD" w:rsidP="009A003A">
            <w:pPr>
              <w:pStyle w:val="TableParagraph"/>
              <w:spacing w:line="234" w:lineRule="exact"/>
              <w:ind w:right="414"/>
            </w:pPr>
            <w:r w:rsidRPr="00811069">
              <w:t>Valid</w:t>
            </w:r>
          </w:p>
        </w:tc>
      </w:tr>
    </w:tbl>
    <w:p w14:paraId="066D0438" w14:textId="1ED1AB61" w:rsidR="007F33DD" w:rsidRPr="00811069" w:rsidRDefault="007F33DD" w:rsidP="00F21122">
      <w:pPr>
        <w:spacing w:before="1"/>
        <w:ind w:left="588" w:hanging="446"/>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651594" w:rsidRPr="00811069">
        <w:rPr>
          <w:rFonts w:ascii="Times New Roman" w:hAnsi="Times New Roman" w:cs="Times New Roman"/>
          <w:i/>
        </w:rPr>
        <w:t>5</w:t>
      </w:r>
      <w:r w:rsidRPr="00811069">
        <w:rPr>
          <w:rFonts w:ascii="Times New Roman" w:hAnsi="Times New Roman" w:cs="Times New Roman"/>
          <w:i/>
        </w:rPr>
        <w:t>)</w:t>
      </w:r>
    </w:p>
    <w:p w14:paraId="3D05644C" w14:textId="5F5163BF" w:rsidR="006C053B" w:rsidRPr="00811069" w:rsidRDefault="007F33DD" w:rsidP="00944F29">
      <w:pPr>
        <w:spacing w:after="0" w:line="480" w:lineRule="auto"/>
        <w:ind w:firstLine="426"/>
        <w:rPr>
          <w:rFonts w:ascii="Times New Roman" w:hAnsi="Times New Roman" w:cs="Times New Roman"/>
        </w:rPr>
      </w:pPr>
      <w:r w:rsidRPr="00811069">
        <w:rPr>
          <w:rFonts w:ascii="Times New Roman" w:hAnsi="Times New Roman" w:cs="Times New Roman"/>
          <w:sz w:val="24"/>
          <w:szCs w:val="24"/>
        </w:rPr>
        <w:t>Pada</w:t>
      </w:r>
      <w:r w:rsidRPr="00811069">
        <w:rPr>
          <w:rFonts w:ascii="Times New Roman" w:hAnsi="Times New Roman" w:cs="Times New Roman"/>
          <w:spacing w:val="5"/>
          <w:sz w:val="24"/>
          <w:szCs w:val="24"/>
        </w:rPr>
        <w:t xml:space="preserve"> </w:t>
      </w:r>
      <w:r w:rsidRPr="00811069">
        <w:rPr>
          <w:rFonts w:ascii="Times New Roman" w:hAnsi="Times New Roman" w:cs="Times New Roman"/>
          <w:sz w:val="24"/>
          <w:szCs w:val="24"/>
        </w:rPr>
        <w:t>tabel</w:t>
      </w:r>
      <w:r w:rsidRPr="00811069">
        <w:rPr>
          <w:rFonts w:ascii="Times New Roman" w:hAnsi="Times New Roman" w:cs="Times New Roman"/>
          <w:spacing w:val="8"/>
          <w:sz w:val="24"/>
          <w:szCs w:val="24"/>
        </w:rPr>
        <w:t xml:space="preserve"> </w:t>
      </w:r>
      <w:r w:rsidRPr="00811069">
        <w:rPr>
          <w:rFonts w:ascii="Times New Roman" w:hAnsi="Times New Roman" w:cs="Times New Roman"/>
          <w:sz w:val="24"/>
          <w:szCs w:val="24"/>
        </w:rPr>
        <w:t>3.3</w:t>
      </w:r>
      <w:r w:rsidRPr="00811069">
        <w:rPr>
          <w:rFonts w:ascii="Times New Roman" w:hAnsi="Times New Roman" w:cs="Times New Roman"/>
          <w:spacing w:val="8"/>
          <w:sz w:val="24"/>
          <w:szCs w:val="24"/>
        </w:rPr>
        <w:t xml:space="preserve"> </w:t>
      </w:r>
      <w:r w:rsidRPr="00811069">
        <w:rPr>
          <w:rFonts w:ascii="Times New Roman" w:hAnsi="Times New Roman" w:cs="Times New Roman"/>
          <w:sz w:val="24"/>
          <w:szCs w:val="24"/>
        </w:rPr>
        <w:t>di</w:t>
      </w:r>
      <w:r w:rsidRPr="00811069">
        <w:rPr>
          <w:rFonts w:ascii="Times New Roman" w:hAnsi="Times New Roman" w:cs="Times New Roman"/>
          <w:spacing w:val="7"/>
          <w:sz w:val="24"/>
          <w:szCs w:val="24"/>
        </w:rPr>
        <w:t xml:space="preserve"> </w:t>
      </w:r>
      <w:r w:rsidRPr="00811069">
        <w:rPr>
          <w:rFonts w:ascii="Times New Roman" w:hAnsi="Times New Roman" w:cs="Times New Roman"/>
          <w:sz w:val="24"/>
          <w:szCs w:val="24"/>
        </w:rPr>
        <w:t>atas</w:t>
      </w:r>
      <w:r w:rsidRPr="00811069">
        <w:rPr>
          <w:rFonts w:ascii="Times New Roman" w:hAnsi="Times New Roman" w:cs="Times New Roman"/>
          <w:spacing w:val="8"/>
          <w:sz w:val="24"/>
          <w:szCs w:val="24"/>
        </w:rPr>
        <w:t xml:space="preserve"> </w:t>
      </w:r>
      <w:r w:rsidRPr="00811069">
        <w:rPr>
          <w:rFonts w:ascii="Times New Roman" w:hAnsi="Times New Roman" w:cs="Times New Roman"/>
          <w:sz w:val="24"/>
          <w:szCs w:val="24"/>
        </w:rPr>
        <w:t>dapat</w:t>
      </w:r>
      <w:r w:rsidRPr="00811069">
        <w:rPr>
          <w:rFonts w:ascii="Times New Roman" w:hAnsi="Times New Roman" w:cs="Times New Roman"/>
          <w:spacing w:val="8"/>
          <w:sz w:val="24"/>
          <w:szCs w:val="24"/>
        </w:rPr>
        <w:t xml:space="preserve"> </w:t>
      </w:r>
      <w:r w:rsidRPr="00811069">
        <w:rPr>
          <w:rFonts w:ascii="Times New Roman" w:hAnsi="Times New Roman" w:cs="Times New Roman"/>
          <w:sz w:val="24"/>
          <w:szCs w:val="24"/>
        </w:rPr>
        <w:t>dilihat</w:t>
      </w:r>
      <w:r w:rsidRPr="00811069">
        <w:rPr>
          <w:rFonts w:ascii="Times New Roman" w:hAnsi="Times New Roman" w:cs="Times New Roman"/>
          <w:spacing w:val="8"/>
          <w:sz w:val="24"/>
          <w:szCs w:val="24"/>
        </w:rPr>
        <w:t xml:space="preserve"> </w:t>
      </w:r>
      <w:r w:rsidRPr="00811069">
        <w:rPr>
          <w:rFonts w:ascii="Times New Roman" w:hAnsi="Times New Roman" w:cs="Times New Roman"/>
          <w:sz w:val="24"/>
          <w:szCs w:val="24"/>
        </w:rPr>
        <w:t>nilai</w:t>
      </w:r>
      <w:r w:rsidRPr="00811069">
        <w:rPr>
          <w:rFonts w:ascii="Times New Roman" w:hAnsi="Times New Roman" w:cs="Times New Roman"/>
          <w:spacing w:val="7"/>
          <w:sz w:val="24"/>
          <w:szCs w:val="24"/>
        </w:rPr>
        <w:t xml:space="preserve"> </w:t>
      </w:r>
      <w:r w:rsidRPr="00811069">
        <w:rPr>
          <w:rFonts w:ascii="Times New Roman" w:hAnsi="Times New Roman" w:cs="Times New Roman"/>
          <w:sz w:val="24"/>
          <w:szCs w:val="24"/>
        </w:rPr>
        <w:t>AVE</w:t>
      </w:r>
      <w:r w:rsidRPr="00811069">
        <w:rPr>
          <w:rFonts w:ascii="Times New Roman" w:hAnsi="Times New Roman" w:cs="Times New Roman"/>
          <w:spacing w:val="12"/>
          <w:sz w:val="24"/>
          <w:szCs w:val="24"/>
        </w:rPr>
        <w:t xml:space="preserve"> </w:t>
      </w:r>
      <w:r w:rsidRPr="00811069">
        <w:rPr>
          <w:rFonts w:ascii="Times New Roman" w:hAnsi="Times New Roman" w:cs="Times New Roman"/>
          <w:i/>
          <w:sz w:val="24"/>
          <w:szCs w:val="24"/>
        </w:rPr>
        <w:t>(Average</w:t>
      </w:r>
      <w:r w:rsidRPr="00811069">
        <w:rPr>
          <w:rFonts w:ascii="Times New Roman" w:hAnsi="Times New Roman" w:cs="Times New Roman"/>
          <w:i/>
          <w:spacing w:val="7"/>
          <w:sz w:val="24"/>
          <w:szCs w:val="24"/>
        </w:rPr>
        <w:t xml:space="preserve"> </w:t>
      </w:r>
      <w:r w:rsidRPr="00811069">
        <w:rPr>
          <w:rFonts w:ascii="Times New Roman" w:hAnsi="Times New Roman" w:cs="Times New Roman"/>
          <w:i/>
          <w:sz w:val="24"/>
          <w:szCs w:val="24"/>
        </w:rPr>
        <w:t>Variance</w:t>
      </w:r>
      <w:r w:rsidRPr="00811069">
        <w:rPr>
          <w:rFonts w:ascii="Times New Roman" w:hAnsi="Times New Roman" w:cs="Times New Roman"/>
          <w:i/>
          <w:spacing w:val="6"/>
          <w:sz w:val="24"/>
          <w:szCs w:val="24"/>
        </w:rPr>
        <w:t xml:space="preserve"> </w:t>
      </w:r>
      <w:r w:rsidRPr="00811069">
        <w:rPr>
          <w:rFonts w:ascii="Times New Roman" w:hAnsi="Times New Roman" w:cs="Times New Roman"/>
          <w:i/>
          <w:sz w:val="24"/>
          <w:szCs w:val="24"/>
        </w:rPr>
        <w:t xml:space="preserve">Extracted) </w:t>
      </w:r>
      <w:r w:rsidRPr="00811069">
        <w:rPr>
          <w:rFonts w:ascii="Times New Roman" w:hAnsi="Times New Roman" w:cs="Times New Roman"/>
          <w:sz w:val="24"/>
          <w:szCs w:val="24"/>
        </w:rPr>
        <w:t>dengan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nila</w:t>
      </w:r>
      <w:r w:rsidRPr="00811069">
        <w:rPr>
          <w:rFonts w:ascii="Times New Roman" w:hAnsi="Times New Roman" w:cs="Times New Roman"/>
        </w:rPr>
        <w:t>i</w:t>
      </w:r>
      <w:r w:rsidRPr="00811069">
        <w:rPr>
          <w:rFonts w:ascii="Times New Roman" w:hAnsi="Times New Roman" w:cs="Times New Roman"/>
          <w:spacing w:val="-1"/>
        </w:rPr>
        <w:t xml:space="preserve"> </w:t>
      </w:r>
      <w:r w:rsidRPr="00811069">
        <w:rPr>
          <w:rFonts w:ascii="Times New Roman" w:hAnsi="Times New Roman" w:cs="Times New Roman"/>
        </w:rPr>
        <w:t>&gt;</w:t>
      </w:r>
      <w:r w:rsidRPr="00811069">
        <w:rPr>
          <w:rFonts w:ascii="Times New Roman" w:hAnsi="Times New Roman" w:cs="Times New Roman"/>
          <w:spacing w:val="-1"/>
        </w:rPr>
        <w:t xml:space="preserve"> </w:t>
      </w:r>
      <w:r w:rsidRPr="00811069">
        <w:rPr>
          <w:rFonts w:ascii="Times New Roman" w:hAnsi="Times New Roman" w:cs="Times New Roman"/>
        </w:rPr>
        <w:t>0,50</w:t>
      </w:r>
      <w:r w:rsidRPr="00811069">
        <w:rPr>
          <w:rFonts w:ascii="Times New Roman" w:hAnsi="Times New Roman" w:cs="Times New Roman"/>
          <w:spacing w:val="-1"/>
        </w:rPr>
        <w:t xml:space="preserve"> </w:t>
      </w:r>
      <w:r w:rsidRPr="00811069">
        <w:rPr>
          <w:rFonts w:ascii="Times New Roman" w:hAnsi="Times New Roman" w:cs="Times New Roman"/>
        </w:rPr>
        <w:t>yang</w:t>
      </w:r>
      <w:r w:rsidRPr="00811069">
        <w:rPr>
          <w:rFonts w:ascii="Times New Roman" w:hAnsi="Times New Roman" w:cs="Times New Roman"/>
          <w:spacing w:val="2"/>
        </w:rPr>
        <w:t xml:space="preserve"> </w:t>
      </w:r>
      <w:r w:rsidRPr="00811069">
        <w:rPr>
          <w:rFonts w:ascii="Times New Roman" w:hAnsi="Times New Roman" w:cs="Times New Roman"/>
        </w:rPr>
        <w:t>artinya</w:t>
      </w:r>
      <w:r w:rsidRPr="00811069">
        <w:rPr>
          <w:rFonts w:ascii="Times New Roman" w:hAnsi="Times New Roman" w:cs="Times New Roman"/>
          <w:spacing w:val="-2"/>
        </w:rPr>
        <w:t xml:space="preserve"> </w:t>
      </w:r>
      <w:r w:rsidRPr="00811069">
        <w:rPr>
          <w:rFonts w:ascii="Times New Roman" w:hAnsi="Times New Roman" w:cs="Times New Roman"/>
        </w:rPr>
        <w:t>valid</w:t>
      </w:r>
      <w:r w:rsidRPr="00811069">
        <w:rPr>
          <w:rFonts w:ascii="Times New Roman" w:hAnsi="Times New Roman" w:cs="Times New Roman"/>
          <w:spacing w:val="-1"/>
        </w:rPr>
        <w:t xml:space="preserve"> </w:t>
      </w:r>
      <w:r w:rsidRPr="00811069">
        <w:rPr>
          <w:rFonts w:ascii="Times New Roman" w:hAnsi="Times New Roman" w:cs="Times New Roman"/>
        </w:rPr>
        <w:t>dan</w:t>
      </w:r>
      <w:r w:rsidRPr="00811069">
        <w:rPr>
          <w:rFonts w:ascii="Times New Roman" w:hAnsi="Times New Roman" w:cs="Times New Roman"/>
          <w:spacing w:val="-1"/>
        </w:rPr>
        <w:t xml:space="preserve"> </w:t>
      </w:r>
      <w:r w:rsidRPr="00811069">
        <w:rPr>
          <w:rFonts w:ascii="Times New Roman" w:hAnsi="Times New Roman" w:cs="Times New Roman"/>
        </w:rPr>
        <w:t>memenuhi syarat</w:t>
      </w:r>
      <w:r w:rsidRPr="00811069">
        <w:rPr>
          <w:rFonts w:ascii="Times New Roman" w:hAnsi="Times New Roman" w:cs="Times New Roman"/>
          <w:spacing w:val="-1"/>
        </w:rPr>
        <w:t xml:space="preserve"> </w:t>
      </w:r>
      <w:r w:rsidRPr="00811069">
        <w:rPr>
          <w:rFonts w:ascii="Times New Roman" w:hAnsi="Times New Roman" w:cs="Times New Roman"/>
        </w:rPr>
        <w:t>untuk</w:t>
      </w:r>
      <w:r w:rsidRPr="00811069">
        <w:rPr>
          <w:rFonts w:ascii="Times New Roman" w:hAnsi="Times New Roman" w:cs="Times New Roman"/>
          <w:spacing w:val="-1"/>
        </w:rPr>
        <w:t xml:space="preserve"> </w:t>
      </w:r>
      <w:r w:rsidRPr="00811069">
        <w:rPr>
          <w:rFonts w:ascii="Times New Roman" w:hAnsi="Times New Roman" w:cs="Times New Roman"/>
        </w:rPr>
        <w:t>nilai</w:t>
      </w:r>
      <w:r w:rsidRPr="00811069">
        <w:rPr>
          <w:rFonts w:ascii="Times New Roman" w:hAnsi="Times New Roman" w:cs="Times New Roman"/>
          <w:spacing w:val="-1"/>
        </w:rPr>
        <w:t xml:space="preserve"> </w:t>
      </w:r>
      <w:r w:rsidRPr="00811069">
        <w:rPr>
          <w:rFonts w:ascii="Times New Roman" w:hAnsi="Times New Roman" w:cs="Times New Roman"/>
        </w:rPr>
        <w:t>AVE.</w:t>
      </w:r>
    </w:p>
    <w:p w14:paraId="5DE9EA62" w14:textId="283D835E" w:rsidR="007F33DD" w:rsidRPr="00811069" w:rsidRDefault="006C053B" w:rsidP="006C053B">
      <w:pPr>
        <w:spacing w:after="0"/>
        <w:rPr>
          <w:rFonts w:ascii="Times New Roman" w:hAnsi="Times New Roman" w:cs="Times New Roman"/>
        </w:rPr>
      </w:pPr>
      <w:bookmarkStart w:id="100" w:name="_Toc198406516"/>
      <w:bookmarkStart w:id="101" w:name="_Toc198406570"/>
      <w:r>
        <w:rPr>
          <w:rFonts w:ascii="Times New Roman" w:hAnsi="Times New Roman" w:cs="Times New Roman"/>
          <w:b/>
          <w:bCs/>
        </w:rPr>
        <w:t xml:space="preserve"> </w:t>
      </w:r>
      <w:r w:rsidR="007F33DD" w:rsidRPr="00811069">
        <w:rPr>
          <w:rFonts w:ascii="Times New Roman" w:hAnsi="Times New Roman" w:cs="Times New Roman"/>
          <w:b/>
          <w:bCs/>
        </w:rPr>
        <w:t xml:space="preserve">Tabel 3. </w:t>
      </w:r>
      <w:r w:rsidR="007F33DD" w:rsidRPr="00811069">
        <w:rPr>
          <w:rFonts w:ascii="Times New Roman" w:hAnsi="Times New Roman" w:cs="Times New Roman"/>
          <w:b/>
          <w:bCs/>
        </w:rPr>
        <w:fldChar w:fldCharType="begin"/>
      </w:r>
      <w:r w:rsidR="007F33DD" w:rsidRPr="00811069">
        <w:rPr>
          <w:rFonts w:ascii="Times New Roman" w:hAnsi="Times New Roman" w:cs="Times New Roman"/>
          <w:b/>
          <w:bCs/>
        </w:rPr>
        <w:instrText xml:space="preserve"> SEQ Tabel_3. \* ARABIC </w:instrText>
      </w:r>
      <w:r w:rsidR="007F33DD" w:rsidRPr="00811069">
        <w:rPr>
          <w:rFonts w:ascii="Times New Roman" w:hAnsi="Times New Roman" w:cs="Times New Roman"/>
          <w:b/>
          <w:bCs/>
        </w:rPr>
        <w:fldChar w:fldCharType="separate"/>
      </w:r>
      <w:r w:rsidR="008821DA">
        <w:rPr>
          <w:rFonts w:ascii="Times New Roman" w:hAnsi="Times New Roman" w:cs="Times New Roman"/>
          <w:b/>
          <w:bCs/>
          <w:noProof/>
        </w:rPr>
        <w:t>4</w:t>
      </w:r>
      <w:r w:rsidR="007F33DD" w:rsidRPr="00811069">
        <w:rPr>
          <w:rFonts w:ascii="Times New Roman" w:hAnsi="Times New Roman" w:cs="Times New Roman"/>
          <w:b/>
          <w:bCs/>
          <w:noProof/>
        </w:rPr>
        <w:fldChar w:fldCharType="end"/>
      </w:r>
      <w:r w:rsidR="007F33DD" w:rsidRPr="00811069">
        <w:rPr>
          <w:rFonts w:ascii="Times New Roman" w:hAnsi="Times New Roman" w:cs="Times New Roman"/>
          <w:b/>
          <w:bCs/>
        </w:rPr>
        <w:t xml:space="preserve"> Hasil </w:t>
      </w:r>
      <w:r w:rsidR="007F33DD" w:rsidRPr="00811069">
        <w:rPr>
          <w:rFonts w:ascii="Times New Roman" w:hAnsi="Times New Roman" w:cs="Times New Roman"/>
          <w:b/>
          <w:bCs/>
          <w:i/>
        </w:rPr>
        <w:t>Cross Loadings</w:t>
      </w:r>
      <w:bookmarkEnd w:id="100"/>
      <w:bookmarkEnd w:id="101"/>
    </w:p>
    <w:tbl>
      <w:tblPr>
        <w:tblW w:w="62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5"/>
        <w:gridCol w:w="1134"/>
        <w:gridCol w:w="993"/>
        <w:gridCol w:w="1134"/>
        <w:gridCol w:w="1275"/>
      </w:tblGrid>
      <w:tr w:rsidR="007F33DD" w:rsidRPr="00811069" w14:paraId="53D51B9C" w14:textId="77777777" w:rsidTr="00F21122">
        <w:trPr>
          <w:trHeight w:val="230"/>
        </w:trPr>
        <w:tc>
          <w:tcPr>
            <w:tcW w:w="1665" w:type="dxa"/>
          </w:tcPr>
          <w:p w14:paraId="71D18ECF" w14:textId="77777777" w:rsidR="007F33DD" w:rsidRPr="004F4814" w:rsidRDefault="007F33DD" w:rsidP="00F21122">
            <w:pPr>
              <w:pStyle w:val="TableParagraph"/>
              <w:spacing w:line="210" w:lineRule="exact"/>
              <w:ind w:left="172" w:hanging="314"/>
              <w:jc w:val="center"/>
              <w:rPr>
                <w:b/>
                <w:szCs w:val="24"/>
              </w:rPr>
            </w:pPr>
            <w:r w:rsidRPr="004F4814">
              <w:rPr>
                <w:b/>
                <w:szCs w:val="24"/>
              </w:rPr>
              <w:t>Variabel</w:t>
            </w:r>
          </w:p>
        </w:tc>
        <w:tc>
          <w:tcPr>
            <w:tcW w:w="1134" w:type="dxa"/>
          </w:tcPr>
          <w:p w14:paraId="0F6099E8" w14:textId="77777777" w:rsidR="007F33DD" w:rsidRPr="004F4814" w:rsidRDefault="007F33DD" w:rsidP="009A003A">
            <w:pPr>
              <w:pStyle w:val="TableParagraph"/>
              <w:spacing w:line="210" w:lineRule="exact"/>
              <w:ind w:left="136" w:right="130"/>
              <w:jc w:val="center"/>
              <w:rPr>
                <w:b/>
                <w:szCs w:val="24"/>
              </w:rPr>
            </w:pPr>
            <w:r w:rsidRPr="004F4814">
              <w:rPr>
                <w:b/>
                <w:szCs w:val="24"/>
              </w:rPr>
              <w:t>X1</w:t>
            </w:r>
          </w:p>
        </w:tc>
        <w:tc>
          <w:tcPr>
            <w:tcW w:w="993" w:type="dxa"/>
          </w:tcPr>
          <w:p w14:paraId="07FD12C1" w14:textId="77777777" w:rsidR="007F33DD" w:rsidRPr="004F4814" w:rsidRDefault="007F33DD" w:rsidP="009A003A">
            <w:pPr>
              <w:pStyle w:val="TableParagraph"/>
              <w:spacing w:line="210" w:lineRule="exact"/>
              <w:ind w:left="132" w:right="129"/>
              <w:jc w:val="center"/>
              <w:rPr>
                <w:b/>
                <w:szCs w:val="24"/>
              </w:rPr>
            </w:pPr>
            <w:r w:rsidRPr="004F4814">
              <w:rPr>
                <w:b/>
                <w:szCs w:val="24"/>
              </w:rPr>
              <w:t>X2</w:t>
            </w:r>
          </w:p>
        </w:tc>
        <w:tc>
          <w:tcPr>
            <w:tcW w:w="1134" w:type="dxa"/>
          </w:tcPr>
          <w:p w14:paraId="12C535CE" w14:textId="77777777" w:rsidR="007F33DD" w:rsidRPr="004F4814" w:rsidRDefault="007F33DD" w:rsidP="009A003A">
            <w:pPr>
              <w:pStyle w:val="TableParagraph"/>
              <w:spacing w:line="210" w:lineRule="exact"/>
              <w:ind w:left="131" w:right="127"/>
              <w:jc w:val="center"/>
              <w:rPr>
                <w:b/>
                <w:szCs w:val="24"/>
              </w:rPr>
            </w:pPr>
            <w:r w:rsidRPr="004F4814">
              <w:rPr>
                <w:b/>
                <w:szCs w:val="24"/>
              </w:rPr>
              <w:t>X3</w:t>
            </w:r>
          </w:p>
        </w:tc>
        <w:tc>
          <w:tcPr>
            <w:tcW w:w="1275" w:type="dxa"/>
          </w:tcPr>
          <w:p w14:paraId="32ADE273" w14:textId="77777777" w:rsidR="007F33DD" w:rsidRPr="004F4814" w:rsidRDefault="007F33DD" w:rsidP="009A003A">
            <w:pPr>
              <w:pStyle w:val="TableParagraph"/>
              <w:spacing w:line="210" w:lineRule="exact"/>
              <w:ind w:left="1"/>
              <w:jc w:val="center"/>
              <w:rPr>
                <w:b/>
                <w:szCs w:val="24"/>
              </w:rPr>
            </w:pPr>
            <w:r w:rsidRPr="004F4814">
              <w:rPr>
                <w:b/>
                <w:w w:val="99"/>
                <w:szCs w:val="24"/>
              </w:rPr>
              <w:t>Y</w:t>
            </w:r>
          </w:p>
        </w:tc>
      </w:tr>
      <w:tr w:rsidR="007F33DD" w:rsidRPr="00811069" w14:paraId="58C6A56F" w14:textId="77777777" w:rsidTr="00F21122">
        <w:trPr>
          <w:trHeight w:val="230"/>
        </w:trPr>
        <w:tc>
          <w:tcPr>
            <w:tcW w:w="1665" w:type="dxa"/>
          </w:tcPr>
          <w:p w14:paraId="3191149A" w14:textId="77777777" w:rsidR="007F33DD" w:rsidRPr="004F4814" w:rsidRDefault="007F33DD" w:rsidP="009A003A">
            <w:pPr>
              <w:pStyle w:val="TableParagraph"/>
              <w:spacing w:line="210" w:lineRule="exact"/>
              <w:ind w:left="107"/>
              <w:rPr>
                <w:szCs w:val="24"/>
              </w:rPr>
            </w:pPr>
            <w:r w:rsidRPr="004F4814">
              <w:rPr>
                <w:szCs w:val="24"/>
              </w:rPr>
              <w:t>X1.1</w:t>
            </w:r>
          </w:p>
        </w:tc>
        <w:tc>
          <w:tcPr>
            <w:tcW w:w="1134" w:type="dxa"/>
            <w:shd w:val="clear" w:color="auto" w:fill="D9D9D9"/>
          </w:tcPr>
          <w:p w14:paraId="25D02520" w14:textId="77777777" w:rsidR="007F33DD" w:rsidRPr="004F4814" w:rsidRDefault="007F33DD" w:rsidP="009A003A">
            <w:pPr>
              <w:pStyle w:val="TableParagraph"/>
              <w:spacing w:line="210" w:lineRule="exact"/>
              <w:ind w:left="136" w:right="129"/>
              <w:rPr>
                <w:b/>
                <w:szCs w:val="24"/>
                <w:lang w:val="en-US"/>
              </w:rPr>
            </w:pPr>
            <w:r w:rsidRPr="004F4814">
              <w:rPr>
                <w:b/>
                <w:szCs w:val="24"/>
              </w:rPr>
              <w:t>0,</w:t>
            </w:r>
            <w:r w:rsidRPr="004F4814">
              <w:rPr>
                <w:b/>
                <w:szCs w:val="24"/>
                <w:lang w:val="en-US"/>
              </w:rPr>
              <w:t>859</w:t>
            </w:r>
          </w:p>
        </w:tc>
        <w:tc>
          <w:tcPr>
            <w:tcW w:w="993" w:type="dxa"/>
          </w:tcPr>
          <w:p w14:paraId="3D2CF38C"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522</w:t>
            </w:r>
          </w:p>
        </w:tc>
        <w:tc>
          <w:tcPr>
            <w:tcW w:w="1134" w:type="dxa"/>
          </w:tcPr>
          <w:p w14:paraId="0088212C"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599</w:t>
            </w:r>
          </w:p>
        </w:tc>
        <w:tc>
          <w:tcPr>
            <w:tcW w:w="1275" w:type="dxa"/>
          </w:tcPr>
          <w:p w14:paraId="016D4A43"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775</w:t>
            </w:r>
          </w:p>
        </w:tc>
      </w:tr>
      <w:tr w:rsidR="007F33DD" w:rsidRPr="00811069" w14:paraId="557B02C8" w14:textId="77777777" w:rsidTr="00F21122">
        <w:trPr>
          <w:trHeight w:val="230"/>
        </w:trPr>
        <w:tc>
          <w:tcPr>
            <w:tcW w:w="1665" w:type="dxa"/>
          </w:tcPr>
          <w:p w14:paraId="57C58865" w14:textId="77777777" w:rsidR="007F33DD" w:rsidRPr="004F4814" w:rsidRDefault="007F33DD" w:rsidP="009A003A">
            <w:pPr>
              <w:pStyle w:val="TableParagraph"/>
              <w:spacing w:line="210" w:lineRule="exact"/>
              <w:ind w:left="107"/>
              <w:rPr>
                <w:szCs w:val="24"/>
              </w:rPr>
            </w:pPr>
            <w:r w:rsidRPr="004F4814">
              <w:rPr>
                <w:szCs w:val="24"/>
              </w:rPr>
              <w:t>X1.2</w:t>
            </w:r>
          </w:p>
        </w:tc>
        <w:tc>
          <w:tcPr>
            <w:tcW w:w="1134" w:type="dxa"/>
            <w:shd w:val="clear" w:color="auto" w:fill="D9D9D9"/>
          </w:tcPr>
          <w:p w14:paraId="500E7FF4" w14:textId="77777777" w:rsidR="007F33DD" w:rsidRPr="004F4814" w:rsidRDefault="007F33DD" w:rsidP="009A003A">
            <w:pPr>
              <w:pStyle w:val="TableParagraph"/>
              <w:spacing w:line="210" w:lineRule="exact"/>
              <w:ind w:left="136" w:right="129"/>
              <w:rPr>
                <w:b/>
                <w:szCs w:val="24"/>
                <w:lang w:val="en-US"/>
              </w:rPr>
            </w:pPr>
            <w:r w:rsidRPr="004F4814">
              <w:rPr>
                <w:b/>
                <w:szCs w:val="24"/>
              </w:rPr>
              <w:t>0,</w:t>
            </w:r>
            <w:r w:rsidRPr="004F4814">
              <w:rPr>
                <w:b/>
                <w:szCs w:val="24"/>
                <w:lang w:val="en-US"/>
              </w:rPr>
              <w:t>766</w:t>
            </w:r>
          </w:p>
        </w:tc>
        <w:tc>
          <w:tcPr>
            <w:tcW w:w="993" w:type="dxa"/>
          </w:tcPr>
          <w:p w14:paraId="574F97BE"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476</w:t>
            </w:r>
          </w:p>
        </w:tc>
        <w:tc>
          <w:tcPr>
            <w:tcW w:w="1134" w:type="dxa"/>
          </w:tcPr>
          <w:p w14:paraId="237D47A4"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593</w:t>
            </w:r>
          </w:p>
        </w:tc>
        <w:tc>
          <w:tcPr>
            <w:tcW w:w="1275" w:type="dxa"/>
          </w:tcPr>
          <w:p w14:paraId="18321C79"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449</w:t>
            </w:r>
          </w:p>
        </w:tc>
      </w:tr>
      <w:tr w:rsidR="007F33DD" w:rsidRPr="00811069" w14:paraId="536D2F11" w14:textId="77777777" w:rsidTr="00F21122">
        <w:trPr>
          <w:trHeight w:val="230"/>
        </w:trPr>
        <w:tc>
          <w:tcPr>
            <w:tcW w:w="1665" w:type="dxa"/>
          </w:tcPr>
          <w:p w14:paraId="6B268EAA" w14:textId="77777777" w:rsidR="007F33DD" w:rsidRPr="004F4814" w:rsidRDefault="007F33DD" w:rsidP="009A003A">
            <w:pPr>
              <w:pStyle w:val="TableParagraph"/>
              <w:spacing w:line="210" w:lineRule="exact"/>
              <w:ind w:left="107"/>
              <w:rPr>
                <w:szCs w:val="24"/>
              </w:rPr>
            </w:pPr>
            <w:r w:rsidRPr="004F4814">
              <w:rPr>
                <w:szCs w:val="24"/>
              </w:rPr>
              <w:t>X1.3</w:t>
            </w:r>
          </w:p>
        </w:tc>
        <w:tc>
          <w:tcPr>
            <w:tcW w:w="1134" w:type="dxa"/>
            <w:shd w:val="clear" w:color="auto" w:fill="D9D9D9"/>
          </w:tcPr>
          <w:p w14:paraId="413C120F" w14:textId="77777777" w:rsidR="007F33DD" w:rsidRPr="004F4814" w:rsidRDefault="007F33DD" w:rsidP="009A003A">
            <w:pPr>
              <w:pStyle w:val="TableParagraph"/>
              <w:spacing w:line="210" w:lineRule="exact"/>
              <w:ind w:left="136" w:right="129"/>
              <w:rPr>
                <w:b/>
                <w:szCs w:val="24"/>
                <w:lang w:val="en-US"/>
              </w:rPr>
            </w:pPr>
            <w:r w:rsidRPr="004F4814">
              <w:rPr>
                <w:b/>
                <w:szCs w:val="24"/>
              </w:rPr>
              <w:t>0,</w:t>
            </w:r>
            <w:r w:rsidRPr="004F4814">
              <w:rPr>
                <w:b/>
                <w:szCs w:val="24"/>
                <w:lang w:val="en-US"/>
              </w:rPr>
              <w:t>725</w:t>
            </w:r>
          </w:p>
        </w:tc>
        <w:tc>
          <w:tcPr>
            <w:tcW w:w="993" w:type="dxa"/>
          </w:tcPr>
          <w:p w14:paraId="388D9E7E"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476</w:t>
            </w:r>
          </w:p>
        </w:tc>
        <w:tc>
          <w:tcPr>
            <w:tcW w:w="1134" w:type="dxa"/>
          </w:tcPr>
          <w:p w14:paraId="2C0627D5"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403</w:t>
            </w:r>
          </w:p>
        </w:tc>
        <w:tc>
          <w:tcPr>
            <w:tcW w:w="1275" w:type="dxa"/>
          </w:tcPr>
          <w:p w14:paraId="0332EAFA"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411</w:t>
            </w:r>
          </w:p>
        </w:tc>
      </w:tr>
      <w:tr w:rsidR="007F33DD" w:rsidRPr="00811069" w14:paraId="55D827AA" w14:textId="77777777" w:rsidTr="00F21122">
        <w:trPr>
          <w:trHeight w:val="230"/>
        </w:trPr>
        <w:tc>
          <w:tcPr>
            <w:tcW w:w="1665" w:type="dxa"/>
          </w:tcPr>
          <w:p w14:paraId="1EB38C80" w14:textId="77777777" w:rsidR="007F33DD" w:rsidRPr="004F4814" w:rsidRDefault="007F33DD" w:rsidP="009A003A">
            <w:pPr>
              <w:pStyle w:val="TableParagraph"/>
              <w:spacing w:line="210" w:lineRule="exact"/>
              <w:ind w:left="107"/>
              <w:rPr>
                <w:szCs w:val="24"/>
              </w:rPr>
            </w:pPr>
            <w:r w:rsidRPr="004F4814">
              <w:rPr>
                <w:szCs w:val="24"/>
              </w:rPr>
              <w:t>X1.4</w:t>
            </w:r>
          </w:p>
        </w:tc>
        <w:tc>
          <w:tcPr>
            <w:tcW w:w="1134" w:type="dxa"/>
            <w:shd w:val="clear" w:color="auto" w:fill="D9D9D9"/>
          </w:tcPr>
          <w:p w14:paraId="6921D580" w14:textId="77777777" w:rsidR="007F33DD" w:rsidRPr="004F4814" w:rsidRDefault="007F33DD" w:rsidP="009A003A">
            <w:pPr>
              <w:pStyle w:val="TableParagraph"/>
              <w:spacing w:line="210" w:lineRule="exact"/>
              <w:ind w:left="136" w:right="129"/>
              <w:rPr>
                <w:b/>
                <w:szCs w:val="24"/>
                <w:lang w:val="en-US"/>
              </w:rPr>
            </w:pPr>
            <w:r w:rsidRPr="004F4814">
              <w:rPr>
                <w:b/>
                <w:szCs w:val="24"/>
              </w:rPr>
              <w:t>0,</w:t>
            </w:r>
            <w:r w:rsidRPr="004F4814">
              <w:rPr>
                <w:b/>
                <w:szCs w:val="24"/>
                <w:lang w:val="en-US"/>
              </w:rPr>
              <w:t>800</w:t>
            </w:r>
          </w:p>
        </w:tc>
        <w:tc>
          <w:tcPr>
            <w:tcW w:w="993" w:type="dxa"/>
          </w:tcPr>
          <w:p w14:paraId="520888E2"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474</w:t>
            </w:r>
          </w:p>
        </w:tc>
        <w:tc>
          <w:tcPr>
            <w:tcW w:w="1134" w:type="dxa"/>
          </w:tcPr>
          <w:p w14:paraId="2C7829D5"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739</w:t>
            </w:r>
          </w:p>
        </w:tc>
        <w:tc>
          <w:tcPr>
            <w:tcW w:w="1275" w:type="dxa"/>
          </w:tcPr>
          <w:p w14:paraId="18E9A128"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428</w:t>
            </w:r>
          </w:p>
        </w:tc>
      </w:tr>
      <w:tr w:rsidR="007F33DD" w:rsidRPr="00811069" w14:paraId="1A3C902D" w14:textId="77777777" w:rsidTr="00F21122">
        <w:trPr>
          <w:trHeight w:val="230"/>
        </w:trPr>
        <w:tc>
          <w:tcPr>
            <w:tcW w:w="1665" w:type="dxa"/>
          </w:tcPr>
          <w:p w14:paraId="60767E12" w14:textId="77777777" w:rsidR="007F33DD" w:rsidRPr="004F4814" w:rsidRDefault="007F33DD" w:rsidP="009A003A">
            <w:pPr>
              <w:pStyle w:val="TableParagraph"/>
              <w:spacing w:line="210" w:lineRule="exact"/>
              <w:ind w:left="107"/>
              <w:rPr>
                <w:szCs w:val="24"/>
              </w:rPr>
            </w:pPr>
            <w:r w:rsidRPr="004F4814">
              <w:rPr>
                <w:szCs w:val="24"/>
              </w:rPr>
              <w:t>X2.1</w:t>
            </w:r>
          </w:p>
        </w:tc>
        <w:tc>
          <w:tcPr>
            <w:tcW w:w="1134" w:type="dxa"/>
          </w:tcPr>
          <w:p w14:paraId="3CCF6629"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493</w:t>
            </w:r>
          </w:p>
        </w:tc>
        <w:tc>
          <w:tcPr>
            <w:tcW w:w="993" w:type="dxa"/>
            <w:shd w:val="clear" w:color="auto" w:fill="D9D9D9"/>
          </w:tcPr>
          <w:p w14:paraId="7B8F02C4" w14:textId="77777777" w:rsidR="007F33DD" w:rsidRPr="004F4814" w:rsidRDefault="007F33DD" w:rsidP="009A003A">
            <w:pPr>
              <w:pStyle w:val="TableParagraph"/>
              <w:spacing w:line="210" w:lineRule="exact"/>
              <w:ind w:left="133" w:right="129"/>
              <w:rPr>
                <w:b/>
                <w:szCs w:val="24"/>
                <w:lang w:val="en-US"/>
              </w:rPr>
            </w:pPr>
            <w:r w:rsidRPr="004F4814">
              <w:rPr>
                <w:b/>
                <w:szCs w:val="24"/>
              </w:rPr>
              <w:t>0,</w:t>
            </w:r>
            <w:r w:rsidRPr="004F4814">
              <w:rPr>
                <w:b/>
                <w:szCs w:val="24"/>
                <w:lang w:val="en-US"/>
              </w:rPr>
              <w:t>893</w:t>
            </w:r>
          </w:p>
        </w:tc>
        <w:tc>
          <w:tcPr>
            <w:tcW w:w="1134" w:type="dxa"/>
          </w:tcPr>
          <w:p w14:paraId="386A0B2B"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436</w:t>
            </w:r>
          </w:p>
        </w:tc>
        <w:tc>
          <w:tcPr>
            <w:tcW w:w="1275" w:type="dxa"/>
          </w:tcPr>
          <w:p w14:paraId="573B5519"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641</w:t>
            </w:r>
          </w:p>
        </w:tc>
      </w:tr>
      <w:tr w:rsidR="007F33DD" w:rsidRPr="00811069" w14:paraId="11799E2B" w14:textId="77777777" w:rsidTr="00F21122">
        <w:trPr>
          <w:trHeight w:val="230"/>
        </w:trPr>
        <w:tc>
          <w:tcPr>
            <w:tcW w:w="1665" w:type="dxa"/>
          </w:tcPr>
          <w:p w14:paraId="2073DE00" w14:textId="77777777" w:rsidR="007F33DD" w:rsidRPr="004F4814" w:rsidRDefault="007F33DD" w:rsidP="009A003A">
            <w:pPr>
              <w:pStyle w:val="TableParagraph"/>
              <w:spacing w:line="210" w:lineRule="exact"/>
              <w:ind w:left="107"/>
              <w:rPr>
                <w:szCs w:val="24"/>
              </w:rPr>
            </w:pPr>
            <w:r w:rsidRPr="004F4814">
              <w:rPr>
                <w:szCs w:val="24"/>
              </w:rPr>
              <w:t>X2.2</w:t>
            </w:r>
          </w:p>
        </w:tc>
        <w:tc>
          <w:tcPr>
            <w:tcW w:w="1134" w:type="dxa"/>
          </w:tcPr>
          <w:p w14:paraId="18185CB3"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443</w:t>
            </w:r>
          </w:p>
        </w:tc>
        <w:tc>
          <w:tcPr>
            <w:tcW w:w="993" w:type="dxa"/>
            <w:shd w:val="clear" w:color="auto" w:fill="D9D9D9"/>
          </w:tcPr>
          <w:p w14:paraId="79A9096E" w14:textId="77777777" w:rsidR="007F33DD" w:rsidRPr="004F4814" w:rsidRDefault="007F33DD" w:rsidP="009A003A">
            <w:pPr>
              <w:pStyle w:val="TableParagraph"/>
              <w:spacing w:line="210" w:lineRule="exact"/>
              <w:ind w:left="133" w:right="129"/>
              <w:rPr>
                <w:b/>
                <w:szCs w:val="24"/>
                <w:lang w:val="en-US"/>
              </w:rPr>
            </w:pPr>
            <w:r w:rsidRPr="004F4814">
              <w:rPr>
                <w:b/>
                <w:szCs w:val="24"/>
              </w:rPr>
              <w:t>0,</w:t>
            </w:r>
            <w:r w:rsidRPr="004F4814">
              <w:rPr>
                <w:b/>
                <w:szCs w:val="24"/>
                <w:lang w:val="en-US"/>
              </w:rPr>
              <w:t>783</w:t>
            </w:r>
          </w:p>
        </w:tc>
        <w:tc>
          <w:tcPr>
            <w:tcW w:w="1134" w:type="dxa"/>
          </w:tcPr>
          <w:p w14:paraId="64DBA8F6"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397</w:t>
            </w:r>
          </w:p>
        </w:tc>
        <w:tc>
          <w:tcPr>
            <w:tcW w:w="1275" w:type="dxa"/>
          </w:tcPr>
          <w:p w14:paraId="59EDC3B3"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479</w:t>
            </w:r>
          </w:p>
        </w:tc>
      </w:tr>
      <w:tr w:rsidR="007F33DD" w:rsidRPr="00811069" w14:paraId="060FBB94" w14:textId="77777777" w:rsidTr="00F21122">
        <w:trPr>
          <w:trHeight w:val="230"/>
        </w:trPr>
        <w:tc>
          <w:tcPr>
            <w:tcW w:w="1665" w:type="dxa"/>
          </w:tcPr>
          <w:p w14:paraId="01B59FEE" w14:textId="77777777" w:rsidR="007F33DD" w:rsidRPr="004F4814" w:rsidRDefault="007F33DD" w:rsidP="009A003A">
            <w:pPr>
              <w:pStyle w:val="TableParagraph"/>
              <w:spacing w:line="210" w:lineRule="exact"/>
              <w:ind w:left="107"/>
              <w:rPr>
                <w:szCs w:val="24"/>
              </w:rPr>
            </w:pPr>
            <w:r w:rsidRPr="004F4814">
              <w:rPr>
                <w:szCs w:val="24"/>
              </w:rPr>
              <w:t>X2.3</w:t>
            </w:r>
          </w:p>
        </w:tc>
        <w:tc>
          <w:tcPr>
            <w:tcW w:w="1134" w:type="dxa"/>
          </w:tcPr>
          <w:p w14:paraId="2FC52BCD"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628</w:t>
            </w:r>
          </w:p>
        </w:tc>
        <w:tc>
          <w:tcPr>
            <w:tcW w:w="993" w:type="dxa"/>
            <w:shd w:val="clear" w:color="auto" w:fill="D9D9D9"/>
          </w:tcPr>
          <w:p w14:paraId="3A2E361C" w14:textId="77777777" w:rsidR="007F33DD" w:rsidRPr="004F4814" w:rsidRDefault="007F33DD" w:rsidP="009A003A">
            <w:pPr>
              <w:pStyle w:val="TableParagraph"/>
              <w:spacing w:line="210" w:lineRule="exact"/>
              <w:ind w:left="133" w:right="129"/>
              <w:rPr>
                <w:b/>
                <w:szCs w:val="24"/>
                <w:lang w:val="en-US"/>
              </w:rPr>
            </w:pPr>
            <w:r w:rsidRPr="004F4814">
              <w:rPr>
                <w:b/>
                <w:szCs w:val="24"/>
              </w:rPr>
              <w:t>0,</w:t>
            </w:r>
            <w:r w:rsidRPr="004F4814">
              <w:rPr>
                <w:b/>
                <w:szCs w:val="24"/>
                <w:lang w:val="en-US"/>
              </w:rPr>
              <w:t>791</w:t>
            </w:r>
          </w:p>
        </w:tc>
        <w:tc>
          <w:tcPr>
            <w:tcW w:w="1134" w:type="dxa"/>
          </w:tcPr>
          <w:p w14:paraId="19DEAA77"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732</w:t>
            </w:r>
          </w:p>
        </w:tc>
        <w:tc>
          <w:tcPr>
            <w:tcW w:w="1275" w:type="dxa"/>
          </w:tcPr>
          <w:p w14:paraId="0E3E45FD"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672</w:t>
            </w:r>
          </w:p>
        </w:tc>
      </w:tr>
      <w:tr w:rsidR="007F33DD" w:rsidRPr="00811069" w14:paraId="1CBE9B1A" w14:textId="77777777" w:rsidTr="00F21122">
        <w:trPr>
          <w:trHeight w:val="230"/>
        </w:trPr>
        <w:tc>
          <w:tcPr>
            <w:tcW w:w="1665" w:type="dxa"/>
          </w:tcPr>
          <w:p w14:paraId="249BC6E1" w14:textId="77777777" w:rsidR="007F33DD" w:rsidRPr="004F4814" w:rsidRDefault="007F33DD" w:rsidP="009A003A">
            <w:pPr>
              <w:pStyle w:val="TableParagraph"/>
              <w:spacing w:line="210" w:lineRule="exact"/>
              <w:ind w:left="107"/>
              <w:rPr>
                <w:szCs w:val="24"/>
              </w:rPr>
            </w:pPr>
            <w:r w:rsidRPr="004F4814">
              <w:rPr>
                <w:szCs w:val="24"/>
              </w:rPr>
              <w:t>X2.4</w:t>
            </w:r>
          </w:p>
        </w:tc>
        <w:tc>
          <w:tcPr>
            <w:tcW w:w="1134" w:type="dxa"/>
          </w:tcPr>
          <w:p w14:paraId="07295C5D"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361</w:t>
            </w:r>
          </w:p>
        </w:tc>
        <w:tc>
          <w:tcPr>
            <w:tcW w:w="993" w:type="dxa"/>
            <w:shd w:val="clear" w:color="auto" w:fill="D9D9D9"/>
          </w:tcPr>
          <w:p w14:paraId="58C91F38" w14:textId="77777777" w:rsidR="007F33DD" w:rsidRPr="004F4814" w:rsidRDefault="007F33DD" w:rsidP="009A003A">
            <w:pPr>
              <w:pStyle w:val="TableParagraph"/>
              <w:spacing w:line="210" w:lineRule="exact"/>
              <w:ind w:left="133" w:right="129"/>
              <w:rPr>
                <w:b/>
                <w:szCs w:val="24"/>
                <w:lang w:val="en-US"/>
              </w:rPr>
            </w:pPr>
            <w:r w:rsidRPr="004F4814">
              <w:rPr>
                <w:b/>
                <w:szCs w:val="24"/>
              </w:rPr>
              <w:t>0,</w:t>
            </w:r>
            <w:r w:rsidRPr="004F4814">
              <w:rPr>
                <w:b/>
                <w:szCs w:val="24"/>
                <w:lang w:val="en-US"/>
              </w:rPr>
              <w:t>735</w:t>
            </w:r>
          </w:p>
        </w:tc>
        <w:tc>
          <w:tcPr>
            <w:tcW w:w="1134" w:type="dxa"/>
          </w:tcPr>
          <w:p w14:paraId="36BF9377"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597</w:t>
            </w:r>
          </w:p>
        </w:tc>
        <w:tc>
          <w:tcPr>
            <w:tcW w:w="1275" w:type="dxa"/>
          </w:tcPr>
          <w:p w14:paraId="6E891A30"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409</w:t>
            </w:r>
          </w:p>
        </w:tc>
      </w:tr>
      <w:tr w:rsidR="007F33DD" w:rsidRPr="00811069" w14:paraId="0CC2F491" w14:textId="77777777" w:rsidTr="00F21122">
        <w:trPr>
          <w:trHeight w:val="230"/>
        </w:trPr>
        <w:tc>
          <w:tcPr>
            <w:tcW w:w="1665" w:type="dxa"/>
          </w:tcPr>
          <w:p w14:paraId="5750EB11" w14:textId="77777777" w:rsidR="007F33DD" w:rsidRPr="004F4814" w:rsidRDefault="007F33DD" w:rsidP="009A003A">
            <w:pPr>
              <w:pStyle w:val="TableParagraph"/>
              <w:spacing w:line="210" w:lineRule="exact"/>
              <w:ind w:left="107"/>
              <w:rPr>
                <w:szCs w:val="24"/>
              </w:rPr>
            </w:pPr>
            <w:r w:rsidRPr="004F4814">
              <w:rPr>
                <w:szCs w:val="24"/>
              </w:rPr>
              <w:t>X3.1</w:t>
            </w:r>
          </w:p>
        </w:tc>
        <w:tc>
          <w:tcPr>
            <w:tcW w:w="1134" w:type="dxa"/>
          </w:tcPr>
          <w:p w14:paraId="5656D4F9"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543</w:t>
            </w:r>
          </w:p>
        </w:tc>
        <w:tc>
          <w:tcPr>
            <w:tcW w:w="993" w:type="dxa"/>
          </w:tcPr>
          <w:p w14:paraId="5C354094" w14:textId="77777777" w:rsidR="007F33DD" w:rsidRPr="004F4814" w:rsidRDefault="007F33DD" w:rsidP="009A003A">
            <w:pPr>
              <w:pStyle w:val="TableParagraph"/>
              <w:spacing w:line="210" w:lineRule="exact"/>
              <w:ind w:left="133" w:right="129"/>
              <w:rPr>
                <w:szCs w:val="24"/>
                <w:lang w:val="en-US"/>
              </w:rPr>
            </w:pPr>
            <w:r w:rsidRPr="004F4814">
              <w:rPr>
                <w:szCs w:val="24"/>
              </w:rPr>
              <w:t>0,5</w:t>
            </w:r>
            <w:r w:rsidRPr="004F4814">
              <w:rPr>
                <w:szCs w:val="24"/>
                <w:lang w:val="en-US"/>
              </w:rPr>
              <w:t>23</w:t>
            </w:r>
          </w:p>
        </w:tc>
        <w:tc>
          <w:tcPr>
            <w:tcW w:w="1134" w:type="dxa"/>
            <w:shd w:val="clear" w:color="auto" w:fill="D9D9D9"/>
          </w:tcPr>
          <w:p w14:paraId="01FB4BBB" w14:textId="77777777" w:rsidR="007F33DD" w:rsidRPr="004F4814" w:rsidRDefault="007F33DD" w:rsidP="009A003A">
            <w:pPr>
              <w:pStyle w:val="TableParagraph"/>
              <w:spacing w:line="210" w:lineRule="exact"/>
              <w:ind w:left="132" w:right="127"/>
              <w:rPr>
                <w:b/>
                <w:szCs w:val="24"/>
                <w:lang w:val="en-US"/>
              </w:rPr>
            </w:pPr>
            <w:r w:rsidRPr="004F4814">
              <w:rPr>
                <w:b/>
                <w:szCs w:val="24"/>
              </w:rPr>
              <w:t>0,</w:t>
            </w:r>
            <w:r w:rsidRPr="004F4814">
              <w:rPr>
                <w:b/>
                <w:szCs w:val="24"/>
                <w:lang w:val="en-US"/>
              </w:rPr>
              <w:t>731</w:t>
            </w:r>
          </w:p>
        </w:tc>
        <w:tc>
          <w:tcPr>
            <w:tcW w:w="1275" w:type="dxa"/>
          </w:tcPr>
          <w:p w14:paraId="2094EFDF"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443</w:t>
            </w:r>
          </w:p>
        </w:tc>
      </w:tr>
      <w:tr w:rsidR="007F33DD" w:rsidRPr="00811069" w14:paraId="69F8300F" w14:textId="77777777" w:rsidTr="00F21122">
        <w:trPr>
          <w:trHeight w:val="230"/>
        </w:trPr>
        <w:tc>
          <w:tcPr>
            <w:tcW w:w="1665" w:type="dxa"/>
          </w:tcPr>
          <w:p w14:paraId="2E2D0BC9" w14:textId="77777777" w:rsidR="007F33DD" w:rsidRPr="004F4814" w:rsidRDefault="007F33DD" w:rsidP="009A003A">
            <w:pPr>
              <w:pStyle w:val="TableParagraph"/>
              <w:spacing w:before="1" w:line="210" w:lineRule="exact"/>
              <w:ind w:left="107"/>
              <w:rPr>
                <w:szCs w:val="24"/>
              </w:rPr>
            </w:pPr>
            <w:r w:rsidRPr="004F4814">
              <w:rPr>
                <w:szCs w:val="24"/>
              </w:rPr>
              <w:lastRenderedPageBreak/>
              <w:t>X3.2</w:t>
            </w:r>
          </w:p>
        </w:tc>
        <w:tc>
          <w:tcPr>
            <w:tcW w:w="1134" w:type="dxa"/>
          </w:tcPr>
          <w:p w14:paraId="1129DED6" w14:textId="77777777" w:rsidR="007F33DD" w:rsidRPr="004F4814" w:rsidRDefault="007F33DD" w:rsidP="009A003A">
            <w:pPr>
              <w:pStyle w:val="TableParagraph"/>
              <w:spacing w:before="1" w:line="210" w:lineRule="exact"/>
              <w:ind w:left="136" w:right="129"/>
              <w:rPr>
                <w:szCs w:val="24"/>
                <w:lang w:val="en-US"/>
              </w:rPr>
            </w:pPr>
            <w:r w:rsidRPr="004F4814">
              <w:rPr>
                <w:szCs w:val="24"/>
              </w:rPr>
              <w:t>0,</w:t>
            </w:r>
            <w:r w:rsidRPr="004F4814">
              <w:rPr>
                <w:szCs w:val="24"/>
                <w:lang w:val="en-US"/>
              </w:rPr>
              <w:t>631</w:t>
            </w:r>
          </w:p>
        </w:tc>
        <w:tc>
          <w:tcPr>
            <w:tcW w:w="993" w:type="dxa"/>
          </w:tcPr>
          <w:p w14:paraId="0E566FCB" w14:textId="77777777" w:rsidR="007F33DD" w:rsidRPr="004F4814" w:rsidRDefault="007F33DD" w:rsidP="009A003A">
            <w:pPr>
              <w:pStyle w:val="TableParagraph"/>
              <w:spacing w:before="1" w:line="210" w:lineRule="exact"/>
              <w:ind w:left="133" w:right="129"/>
              <w:rPr>
                <w:szCs w:val="24"/>
                <w:lang w:val="en-US"/>
              </w:rPr>
            </w:pPr>
            <w:r w:rsidRPr="004F4814">
              <w:rPr>
                <w:szCs w:val="24"/>
              </w:rPr>
              <w:t>0,</w:t>
            </w:r>
            <w:r w:rsidRPr="004F4814">
              <w:rPr>
                <w:szCs w:val="24"/>
                <w:lang w:val="en-US"/>
              </w:rPr>
              <w:t>422</w:t>
            </w:r>
          </w:p>
        </w:tc>
        <w:tc>
          <w:tcPr>
            <w:tcW w:w="1134" w:type="dxa"/>
            <w:shd w:val="clear" w:color="auto" w:fill="D9D9D9"/>
          </w:tcPr>
          <w:p w14:paraId="250B6D21" w14:textId="77777777" w:rsidR="007F33DD" w:rsidRPr="004F4814" w:rsidRDefault="007F33DD" w:rsidP="009A003A">
            <w:pPr>
              <w:pStyle w:val="TableParagraph"/>
              <w:spacing w:before="1" w:line="210" w:lineRule="exact"/>
              <w:ind w:left="132" w:right="127"/>
              <w:rPr>
                <w:b/>
                <w:szCs w:val="24"/>
                <w:lang w:val="en-US"/>
              </w:rPr>
            </w:pPr>
            <w:r w:rsidRPr="004F4814">
              <w:rPr>
                <w:b/>
                <w:szCs w:val="24"/>
              </w:rPr>
              <w:t>0,</w:t>
            </w:r>
            <w:r w:rsidRPr="004F4814">
              <w:rPr>
                <w:b/>
                <w:szCs w:val="24"/>
                <w:lang w:val="en-US"/>
              </w:rPr>
              <w:t>774</w:t>
            </w:r>
          </w:p>
        </w:tc>
        <w:tc>
          <w:tcPr>
            <w:tcW w:w="1275" w:type="dxa"/>
          </w:tcPr>
          <w:p w14:paraId="42664F2C" w14:textId="77777777" w:rsidR="007F33DD" w:rsidRPr="004F4814" w:rsidRDefault="007F33DD" w:rsidP="009A003A">
            <w:pPr>
              <w:pStyle w:val="TableParagraph"/>
              <w:spacing w:before="1" w:line="210" w:lineRule="exact"/>
              <w:ind w:left="131" w:right="129"/>
              <w:rPr>
                <w:szCs w:val="24"/>
                <w:lang w:val="en-US"/>
              </w:rPr>
            </w:pPr>
            <w:r w:rsidRPr="004F4814">
              <w:rPr>
                <w:szCs w:val="24"/>
              </w:rPr>
              <w:t>0,</w:t>
            </w:r>
            <w:r w:rsidRPr="004F4814">
              <w:rPr>
                <w:szCs w:val="24"/>
                <w:lang w:val="en-US"/>
              </w:rPr>
              <w:t>465</w:t>
            </w:r>
          </w:p>
        </w:tc>
      </w:tr>
      <w:tr w:rsidR="007F33DD" w:rsidRPr="00811069" w14:paraId="785741FB" w14:textId="77777777" w:rsidTr="00F21122">
        <w:trPr>
          <w:trHeight w:val="230"/>
        </w:trPr>
        <w:tc>
          <w:tcPr>
            <w:tcW w:w="1665" w:type="dxa"/>
          </w:tcPr>
          <w:p w14:paraId="7158B0EC" w14:textId="77777777" w:rsidR="007F33DD" w:rsidRPr="004F4814" w:rsidRDefault="007F33DD" w:rsidP="009A003A">
            <w:pPr>
              <w:pStyle w:val="TableParagraph"/>
              <w:spacing w:line="210" w:lineRule="exact"/>
              <w:ind w:left="107"/>
              <w:rPr>
                <w:szCs w:val="24"/>
              </w:rPr>
            </w:pPr>
            <w:r w:rsidRPr="004F4814">
              <w:rPr>
                <w:szCs w:val="24"/>
              </w:rPr>
              <w:t>X3.3</w:t>
            </w:r>
          </w:p>
        </w:tc>
        <w:tc>
          <w:tcPr>
            <w:tcW w:w="1134" w:type="dxa"/>
          </w:tcPr>
          <w:p w14:paraId="72884923"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466</w:t>
            </w:r>
          </w:p>
        </w:tc>
        <w:tc>
          <w:tcPr>
            <w:tcW w:w="993" w:type="dxa"/>
          </w:tcPr>
          <w:p w14:paraId="716ACA35"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507</w:t>
            </w:r>
          </w:p>
        </w:tc>
        <w:tc>
          <w:tcPr>
            <w:tcW w:w="1134" w:type="dxa"/>
            <w:shd w:val="clear" w:color="auto" w:fill="D9D9D9"/>
          </w:tcPr>
          <w:p w14:paraId="28DC5542" w14:textId="77777777" w:rsidR="007F33DD" w:rsidRPr="004F4814" w:rsidRDefault="007F33DD" w:rsidP="009A003A">
            <w:pPr>
              <w:pStyle w:val="TableParagraph"/>
              <w:spacing w:line="210" w:lineRule="exact"/>
              <w:ind w:left="132" w:right="127"/>
              <w:rPr>
                <w:b/>
                <w:szCs w:val="24"/>
                <w:lang w:val="en-US"/>
              </w:rPr>
            </w:pPr>
            <w:r w:rsidRPr="004F4814">
              <w:rPr>
                <w:b/>
                <w:szCs w:val="24"/>
              </w:rPr>
              <w:t>0,7</w:t>
            </w:r>
            <w:r w:rsidRPr="004F4814">
              <w:rPr>
                <w:b/>
                <w:szCs w:val="24"/>
                <w:lang w:val="en-US"/>
              </w:rPr>
              <w:t>43</w:t>
            </w:r>
          </w:p>
        </w:tc>
        <w:tc>
          <w:tcPr>
            <w:tcW w:w="1275" w:type="dxa"/>
          </w:tcPr>
          <w:p w14:paraId="27BF7E26"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460</w:t>
            </w:r>
          </w:p>
        </w:tc>
      </w:tr>
      <w:tr w:rsidR="007F33DD" w:rsidRPr="00811069" w14:paraId="50190872" w14:textId="77777777" w:rsidTr="00F21122">
        <w:trPr>
          <w:trHeight w:val="230"/>
        </w:trPr>
        <w:tc>
          <w:tcPr>
            <w:tcW w:w="1665" w:type="dxa"/>
          </w:tcPr>
          <w:p w14:paraId="468B33A4" w14:textId="77777777" w:rsidR="007F33DD" w:rsidRPr="004F4814" w:rsidRDefault="007F33DD" w:rsidP="009A003A">
            <w:pPr>
              <w:pStyle w:val="TableParagraph"/>
              <w:spacing w:line="210" w:lineRule="exact"/>
              <w:ind w:left="107"/>
              <w:rPr>
                <w:szCs w:val="24"/>
              </w:rPr>
            </w:pPr>
            <w:r w:rsidRPr="004F4814">
              <w:rPr>
                <w:szCs w:val="24"/>
              </w:rPr>
              <w:t>X3.4</w:t>
            </w:r>
          </w:p>
        </w:tc>
        <w:tc>
          <w:tcPr>
            <w:tcW w:w="1134" w:type="dxa"/>
          </w:tcPr>
          <w:p w14:paraId="65490559"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657</w:t>
            </w:r>
          </w:p>
        </w:tc>
        <w:tc>
          <w:tcPr>
            <w:tcW w:w="993" w:type="dxa"/>
          </w:tcPr>
          <w:p w14:paraId="3D5F2151"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652</w:t>
            </w:r>
          </w:p>
        </w:tc>
        <w:tc>
          <w:tcPr>
            <w:tcW w:w="1134" w:type="dxa"/>
            <w:shd w:val="clear" w:color="auto" w:fill="D9D9D9"/>
          </w:tcPr>
          <w:p w14:paraId="058DEF2E" w14:textId="77777777" w:rsidR="007F33DD" w:rsidRPr="004F4814" w:rsidRDefault="007F33DD" w:rsidP="009A003A">
            <w:pPr>
              <w:pStyle w:val="TableParagraph"/>
              <w:spacing w:line="210" w:lineRule="exact"/>
              <w:ind w:left="132" w:right="127"/>
              <w:rPr>
                <w:b/>
                <w:szCs w:val="24"/>
                <w:lang w:val="en-US"/>
              </w:rPr>
            </w:pPr>
            <w:r w:rsidRPr="004F4814">
              <w:rPr>
                <w:b/>
                <w:szCs w:val="24"/>
              </w:rPr>
              <w:t>0,</w:t>
            </w:r>
            <w:r w:rsidRPr="004F4814">
              <w:rPr>
                <w:b/>
                <w:szCs w:val="24"/>
                <w:lang w:val="en-US"/>
              </w:rPr>
              <w:t>883</w:t>
            </w:r>
          </w:p>
        </w:tc>
        <w:tc>
          <w:tcPr>
            <w:tcW w:w="1275" w:type="dxa"/>
          </w:tcPr>
          <w:p w14:paraId="311D6784" w14:textId="77777777" w:rsidR="007F33DD" w:rsidRPr="004F4814" w:rsidRDefault="007F33DD" w:rsidP="009A003A">
            <w:pPr>
              <w:pStyle w:val="TableParagraph"/>
              <w:spacing w:line="210" w:lineRule="exact"/>
              <w:ind w:left="131" w:right="129"/>
              <w:rPr>
                <w:szCs w:val="24"/>
                <w:lang w:val="en-US"/>
              </w:rPr>
            </w:pPr>
            <w:r w:rsidRPr="004F4814">
              <w:rPr>
                <w:szCs w:val="24"/>
              </w:rPr>
              <w:t>0,</w:t>
            </w:r>
            <w:r w:rsidRPr="004F4814">
              <w:rPr>
                <w:szCs w:val="24"/>
                <w:lang w:val="en-US"/>
              </w:rPr>
              <w:t>631</w:t>
            </w:r>
          </w:p>
        </w:tc>
      </w:tr>
      <w:tr w:rsidR="007F33DD" w:rsidRPr="00811069" w14:paraId="62B9FF50" w14:textId="77777777" w:rsidTr="00F21122">
        <w:trPr>
          <w:trHeight w:val="230"/>
        </w:trPr>
        <w:tc>
          <w:tcPr>
            <w:tcW w:w="1665" w:type="dxa"/>
          </w:tcPr>
          <w:p w14:paraId="6B65E0EB" w14:textId="77777777" w:rsidR="007F33DD" w:rsidRPr="004F4814" w:rsidRDefault="007F33DD" w:rsidP="009A003A">
            <w:pPr>
              <w:pStyle w:val="TableParagraph"/>
              <w:spacing w:line="210" w:lineRule="exact"/>
              <w:ind w:left="107"/>
              <w:rPr>
                <w:szCs w:val="24"/>
              </w:rPr>
            </w:pPr>
            <w:r w:rsidRPr="004F4814">
              <w:rPr>
                <w:szCs w:val="24"/>
              </w:rPr>
              <w:t>Y.1</w:t>
            </w:r>
          </w:p>
        </w:tc>
        <w:tc>
          <w:tcPr>
            <w:tcW w:w="1134" w:type="dxa"/>
          </w:tcPr>
          <w:p w14:paraId="3E72799A"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471</w:t>
            </w:r>
          </w:p>
        </w:tc>
        <w:tc>
          <w:tcPr>
            <w:tcW w:w="993" w:type="dxa"/>
          </w:tcPr>
          <w:p w14:paraId="48AFE7E1" w14:textId="77777777" w:rsidR="007F33DD" w:rsidRPr="004F4814" w:rsidRDefault="007F33DD" w:rsidP="009A003A">
            <w:pPr>
              <w:pStyle w:val="TableParagraph"/>
              <w:spacing w:line="210" w:lineRule="exact"/>
              <w:ind w:left="133" w:right="129"/>
              <w:rPr>
                <w:szCs w:val="24"/>
                <w:lang w:val="en-US"/>
              </w:rPr>
            </w:pPr>
            <w:r w:rsidRPr="004F4814">
              <w:rPr>
                <w:szCs w:val="24"/>
              </w:rPr>
              <w:t>0,6</w:t>
            </w:r>
            <w:r w:rsidRPr="004F4814">
              <w:rPr>
                <w:szCs w:val="24"/>
                <w:lang w:val="en-US"/>
              </w:rPr>
              <w:t>48</w:t>
            </w:r>
          </w:p>
        </w:tc>
        <w:tc>
          <w:tcPr>
            <w:tcW w:w="1134" w:type="dxa"/>
          </w:tcPr>
          <w:p w14:paraId="1F5F81E6"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439</w:t>
            </w:r>
          </w:p>
        </w:tc>
        <w:tc>
          <w:tcPr>
            <w:tcW w:w="1275" w:type="dxa"/>
            <w:shd w:val="clear" w:color="auto" w:fill="D9D9D9"/>
          </w:tcPr>
          <w:p w14:paraId="2E072242" w14:textId="77777777" w:rsidR="007F33DD" w:rsidRPr="004F4814" w:rsidRDefault="007F33DD" w:rsidP="009A003A">
            <w:pPr>
              <w:pStyle w:val="TableParagraph"/>
              <w:spacing w:line="210" w:lineRule="exact"/>
              <w:ind w:left="131" w:right="129"/>
              <w:rPr>
                <w:b/>
                <w:szCs w:val="24"/>
                <w:lang w:val="en-US"/>
              </w:rPr>
            </w:pPr>
            <w:r w:rsidRPr="004F4814">
              <w:rPr>
                <w:b/>
                <w:szCs w:val="24"/>
              </w:rPr>
              <w:t>0,8</w:t>
            </w:r>
            <w:r w:rsidRPr="004F4814">
              <w:rPr>
                <w:b/>
                <w:szCs w:val="24"/>
                <w:lang w:val="en-US"/>
              </w:rPr>
              <w:t>26</w:t>
            </w:r>
          </w:p>
        </w:tc>
      </w:tr>
      <w:tr w:rsidR="007F33DD" w:rsidRPr="00811069" w14:paraId="376CB926" w14:textId="77777777" w:rsidTr="00F21122">
        <w:trPr>
          <w:trHeight w:val="230"/>
        </w:trPr>
        <w:tc>
          <w:tcPr>
            <w:tcW w:w="1665" w:type="dxa"/>
          </w:tcPr>
          <w:p w14:paraId="148488E4" w14:textId="77777777" w:rsidR="007F33DD" w:rsidRPr="004F4814" w:rsidRDefault="007F33DD" w:rsidP="009A003A">
            <w:pPr>
              <w:pStyle w:val="TableParagraph"/>
              <w:spacing w:line="210" w:lineRule="exact"/>
              <w:ind w:left="107"/>
              <w:rPr>
                <w:szCs w:val="24"/>
              </w:rPr>
            </w:pPr>
            <w:r w:rsidRPr="004F4814">
              <w:rPr>
                <w:szCs w:val="24"/>
              </w:rPr>
              <w:t>Y.2</w:t>
            </w:r>
          </w:p>
        </w:tc>
        <w:tc>
          <w:tcPr>
            <w:tcW w:w="1134" w:type="dxa"/>
          </w:tcPr>
          <w:p w14:paraId="3B844ABA"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697</w:t>
            </w:r>
          </w:p>
        </w:tc>
        <w:tc>
          <w:tcPr>
            <w:tcW w:w="993" w:type="dxa"/>
          </w:tcPr>
          <w:p w14:paraId="5D338860"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639</w:t>
            </w:r>
          </w:p>
        </w:tc>
        <w:tc>
          <w:tcPr>
            <w:tcW w:w="1134" w:type="dxa"/>
          </w:tcPr>
          <w:p w14:paraId="1D03BDAB"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534</w:t>
            </w:r>
          </w:p>
        </w:tc>
        <w:tc>
          <w:tcPr>
            <w:tcW w:w="1275" w:type="dxa"/>
            <w:shd w:val="clear" w:color="auto" w:fill="D9D9D9"/>
          </w:tcPr>
          <w:p w14:paraId="33900716" w14:textId="77777777" w:rsidR="007F33DD" w:rsidRPr="004F4814" w:rsidRDefault="007F33DD" w:rsidP="009A003A">
            <w:pPr>
              <w:pStyle w:val="TableParagraph"/>
              <w:spacing w:line="210" w:lineRule="exact"/>
              <w:ind w:left="131" w:right="129"/>
              <w:rPr>
                <w:b/>
                <w:szCs w:val="24"/>
                <w:lang w:val="en-US"/>
              </w:rPr>
            </w:pPr>
            <w:r w:rsidRPr="004F4814">
              <w:rPr>
                <w:b/>
                <w:szCs w:val="24"/>
              </w:rPr>
              <w:t>0,8</w:t>
            </w:r>
            <w:r w:rsidRPr="004F4814">
              <w:rPr>
                <w:b/>
                <w:szCs w:val="24"/>
                <w:lang w:val="en-US"/>
              </w:rPr>
              <w:t>15</w:t>
            </w:r>
          </w:p>
        </w:tc>
      </w:tr>
      <w:tr w:rsidR="007F33DD" w:rsidRPr="00811069" w14:paraId="5F805A59" w14:textId="77777777" w:rsidTr="00F21122">
        <w:trPr>
          <w:trHeight w:val="230"/>
        </w:trPr>
        <w:tc>
          <w:tcPr>
            <w:tcW w:w="1665" w:type="dxa"/>
          </w:tcPr>
          <w:p w14:paraId="6107BEB2" w14:textId="77777777" w:rsidR="007F33DD" w:rsidRPr="004F4814" w:rsidRDefault="007F33DD" w:rsidP="009A003A">
            <w:pPr>
              <w:pStyle w:val="TableParagraph"/>
              <w:spacing w:line="210" w:lineRule="exact"/>
              <w:ind w:left="107"/>
              <w:rPr>
                <w:szCs w:val="24"/>
              </w:rPr>
            </w:pPr>
            <w:r w:rsidRPr="004F4814">
              <w:rPr>
                <w:szCs w:val="24"/>
              </w:rPr>
              <w:t>Y.3</w:t>
            </w:r>
          </w:p>
        </w:tc>
        <w:tc>
          <w:tcPr>
            <w:tcW w:w="1134" w:type="dxa"/>
          </w:tcPr>
          <w:p w14:paraId="012B8EFB"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501</w:t>
            </w:r>
          </w:p>
        </w:tc>
        <w:tc>
          <w:tcPr>
            <w:tcW w:w="993" w:type="dxa"/>
          </w:tcPr>
          <w:p w14:paraId="7F18DE44" w14:textId="77777777" w:rsidR="007F33DD" w:rsidRPr="004F4814" w:rsidRDefault="007F33DD" w:rsidP="009A003A">
            <w:pPr>
              <w:pStyle w:val="TableParagraph"/>
              <w:spacing w:line="210" w:lineRule="exact"/>
              <w:ind w:left="133" w:right="129"/>
              <w:rPr>
                <w:szCs w:val="24"/>
                <w:lang w:val="en-US"/>
              </w:rPr>
            </w:pPr>
            <w:r w:rsidRPr="004F4814">
              <w:rPr>
                <w:szCs w:val="24"/>
              </w:rPr>
              <w:t>0,4</w:t>
            </w:r>
            <w:r w:rsidRPr="004F4814">
              <w:rPr>
                <w:szCs w:val="24"/>
                <w:lang w:val="en-US"/>
              </w:rPr>
              <w:t>19</w:t>
            </w:r>
          </w:p>
        </w:tc>
        <w:tc>
          <w:tcPr>
            <w:tcW w:w="1134" w:type="dxa"/>
          </w:tcPr>
          <w:p w14:paraId="7813C18D" w14:textId="77777777" w:rsidR="007F33DD" w:rsidRPr="004F4814" w:rsidRDefault="007F33DD" w:rsidP="009A003A">
            <w:pPr>
              <w:pStyle w:val="TableParagraph"/>
              <w:spacing w:line="210" w:lineRule="exact"/>
              <w:ind w:left="132" w:right="127"/>
              <w:rPr>
                <w:szCs w:val="24"/>
                <w:lang w:val="en-US"/>
              </w:rPr>
            </w:pPr>
            <w:r w:rsidRPr="004F4814">
              <w:rPr>
                <w:szCs w:val="24"/>
              </w:rPr>
              <w:t>0,</w:t>
            </w:r>
            <w:r w:rsidRPr="004F4814">
              <w:rPr>
                <w:szCs w:val="24"/>
                <w:lang w:val="en-US"/>
              </w:rPr>
              <w:t>623</w:t>
            </w:r>
          </w:p>
        </w:tc>
        <w:tc>
          <w:tcPr>
            <w:tcW w:w="1275" w:type="dxa"/>
            <w:shd w:val="clear" w:color="auto" w:fill="D9D9D9"/>
          </w:tcPr>
          <w:p w14:paraId="28F5245A" w14:textId="77777777" w:rsidR="007F33DD" w:rsidRPr="004F4814" w:rsidRDefault="007F33DD" w:rsidP="009A003A">
            <w:pPr>
              <w:pStyle w:val="TableParagraph"/>
              <w:spacing w:line="210" w:lineRule="exact"/>
              <w:ind w:left="131" w:right="129"/>
              <w:rPr>
                <w:b/>
                <w:szCs w:val="24"/>
                <w:lang w:val="en-US"/>
              </w:rPr>
            </w:pPr>
            <w:r w:rsidRPr="004F4814">
              <w:rPr>
                <w:b/>
                <w:szCs w:val="24"/>
              </w:rPr>
              <w:t>0,7</w:t>
            </w:r>
            <w:r w:rsidRPr="004F4814">
              <w:rPr>
                <w:b/>
                <w:szCs w:val="24"/>
                <w:lang w:val="en-US"/>
              </w:rPr>
              <w:t>07</w:t>
            </w:r>
          </w:p>
        </w:tc>
      </w:tr>
      <w:tr w:rsidR="007F33DD" w:rsidRPr="00811069" w14:paraId="019A7E23" w14:textId="77777777" w:rsidTr="00F21122">
        <w:trPr>
          <w:trHeight w:val="230"/>
        </w:trPr>
        <w:tc>
          <w:tcPr>
            <w:tcW w:w="1665" w:type="dxa"/>
          </w:tcPr>
          <w:p w14:paraId="5A16F760" w14:textId="77777777" w:rsidR="007F33DD" w:rsidRPr="004F4814" w:rsidRDefault="007F33DD" w:rsidP="009A003A">
            <w:pPr>
              <w:pStyle w:val="TableParagraph"/>
              <w:spacing w:line="210" w:lineRule="exact"/>
              <w:ind w:left="107"/>
              <w:rPr>
                <w:szCs w:val="24"/>
              </w:rPr>
            </w:pPr>
            <w:r w:rsidRPr="004F4814">
              <w:rPr>
                <w:szCs w:val="24"/>
              </w:rPr>
              <w:t>Y.4</w:t>
            </w:r>
          </w:p>
        </w:tc>
        <w:tc>
          <w:tcPr>
            <w:tcW w:w="1134" w:type="dxa"/>
          </w:tcPr>
          <w:p w14:paraId="3E1CFF0F" w14:textId="77777777" w:rsidR="007F33DD" w:rsidRPr="004F4814" w:rsidRDefault="007F33DD" w:rsidP="009A003A">
            <w:pPr>
              <w:pStyle w:val="TableParagraph"/>
              <w:spacing w:line="210" w:lineRule="exact"/>
              <w:ind w:left="136" w:right="129"/>
              <w:rPr>
                <w:szCs w:val="24"/>
                <w:lang w:val="en-US"/>
              </w:rPr>
            </w:pPr>
            <w:r w:rsidRPr="004F4814">
              <w:rPr>
                <w:szCs w:val="24"/>
              </w:rPr>
              <w:t>0,</w:t>
            </w:r>
            <w:r w:rsidRPr="004F4814">
              <w:rPr>
                <w:szCs w:val="24"/>
                <w:lang w:val="en-US"/>
              </w:rPr>
              <w:t>460</w:t>
            </w:r>
          </w:p>
        </w:tc>
        <w:tc>
          <w:tcPr>
            <w:tcW w:w="993" w:type="dxa"/>
          </w:tcPr>
          <w:p w14:paraId="7971AC7A" w14:textId="77777777" w:rsidR="007F33DD" w:rsidRPr="004F4814" w:rsidRDefault="007F33DD" w:rsidP="009A003A">
            <w:pPr>
              <w:pStyle w:val="TableParagraph"/>
              <w:spacing w:line="210" w:lineRule="exact"/>
              <w:ind w:left="133" w:right="129"/>
              <w:rPr>
                <w:szCs w:val="24"/>
                <w:lang w:val="en-US"/>
              </w:rPr>
            </w:pPr>
            <w:r w:rsidRPr="004F4814">
              <w:rPr>
                <w:szCs w:val="24"/>
              </w:rPr>
              <w:t>0,</w:t>
            </w:r>
            <w:r w:rsidRPr="004F4814">
              <w:rPr>
                <w:szCs w:val="24"/>
                <w:lang w:val="en-US"/>
              </w:rPr>
              <w:t>442</w:t>
            </w:r>
          </w:p>
        </w:tc>
        <w:tc>
          <w:tcPr>
            <w:tcW w:w="1134" w:type="dxa"/>
          </w:tcPr>
          <w:p w14:paraId="18F2AFD8" w14:textId="77777777" w:rsidR="007F33DD" w:rsidRPr="004F4814" w:rsidRDefault="007F33DD" w:rsidP="009A003A">
            <w:pPr>
              <w:pStyle w:val="TableParagraph"/>
              <w:spacing w:line="210" w:lineRule="exact"/>
              <w:ind w:left="132" w:right="127"/>
              <w:rPr>
                <w:szCs w:val="24"/>
                <w:lang w:val="en-US"/>
              </w:rPr>
            </w:pPr>
            <w:r w:rsidRPr="004F4814">
              <w:rPr>
                <w:szCs w:val="24"/>
              </w:rPr>
              <w:t>0,4</w:t>
            </w:r>
            <w:r w:rsidRPr="004F4814">
              <w:rPr>
                <w:szCs w:val="24"/>
                <w:lang w:val="en-US"/>
              </w:rPr>
              <w:t>10</w:t>
            </w:r>
          </w:p>
        </w:tc>
        <w:tc>
          <w:tcPr>
            <w:tcW w:w="1275" w:type="dxa"/>
            <w:shd w:val="clear" w:color="auto" w:fill="D9D9D9"/>
          </w:tcPr>
          <w:p w14:paraId="3150BE1F" w14:textId="77777777" w:rsidR="007F33DD" w:rsidRPr="004F4814" w:rsidRDefault="007F33DD" w:rsidP="009A003A">
            <w:pPr>
              <w:pStyle w:val="TableParagraph"/>
              <w:spacing w:line="210" w:lineRule="exact"/>
              <w:ind w:left="131" w:right="129"/>
              <w:rPr>
                <w:b/>
                <w:szCs w:val="24"/>
                <w:lang w:val="en-US"/>
              </w:rPr>
            </w:pPr>
            <w:r w:rsidRPr="004F4814">
              <w:rPr>
                <w:b/>
                <w:szCs w:val="24"/>
              </w:rPr>
              <w:t>0,7</w:t>
            </w:r>
            <w:r w:rsidRPr="004F4814">
              <w:rPr>
                <w:b/>
                <w:szCs w:val="24"/>
                <w:lang w:val="en-US"/>
              </w:rPr>
              <w:t>44</w:t>
            </w:r>
          </w:p>
        </w:tc>
      </w:tr>
    </w:tbl>
    <w:p w14:paraId="1EE5B426" w14:textId="77777777" w:rsidR="007F33DD" w:rsidRPr="00811069" w:rsidRDefault="007F33DD" w:rsidP="007F33DD">
      <w:pPr>
        <w:spacing w:before="1"/>
        <w:ind w:left="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1"/>
        </w:rPr>
        <w:t xml:space="preserve"> </w:t>
      </w:r>
      <w:r w:rsidRPr="00811069">
        <w:rPr>
          <w:rFonts w:ascii="Times New Roman" w:hAnsi="Times New Roman" w:cs="Times New Roman"/>
          <w:i/>
        </w:rPr>
        <w:t>Hasil</w:t>
      </w:r>
      <w:r w:rsidRPr="00811069">
        <w:rPr>
          <w:rFonts w:ascii="Times New Roman" w:hAnsi="Times New Roman" w:cs="Times New Roman"/>
          <w:i/>
          <w:spacing w:val="-1"/>
        </w:rPr>
        <w:t xml:space="preserve"> </w:t>
      </w:r>
      <w:r w:rsidRPr="00811069">
        <w:rPr>
          <w:rFonts w:ascii="Times New Roman" w:hAnsi="Times New Roman" w:cs="Times New Roman"/>
          <w:i/>
        </w:rPr>
        <w:t>Olahan</w:t>
      </w:r>
      <w:r w:rsidRPr="00811069">
        <w:rPr>
          <w:rFonts w:ascii="Times New Roman" w:hAnsi="Times New Roman" w:cs="Times New Roman"/>
          <w:i/>
          <w:spacing w:val="-2"/>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(2024)</w:t>
      </w:r>
    </w:p>
    <w:p w14:paraId="6D3CC874" w14:textId="77777777" w:rsidR="007F33DD" w:rsidRPr="00811069" w:rsidRDefault="007F33DD" w:rsidP="007F33DD">
      <w:pPr>
        <w:pStyle w:val="BodyText"/>
        <w:spacing w:line="480" w:lineRule="auto"/>
        <w:ind w:right="115" w:firstLine="588"/>
        <w:rPr>
          <w:spacing w:val="-58"/>
          <w:lang w:val="en-US"/>
        </w:rPr>
      </w:pPr>
      <w:r w:rsidRPr="00811069">
        <w:rPr>
          <w:lang w:val="en-US"/>
        </w:rPr>
        <w:t xml:space="preserve">  </w:t>
      </w:r>
      <w:r w:rsidRPr="00811069">
        <w:t>Dari</w:t>
      </w:r>
      <w:r w:rsidRPr="00811069">
        <w:rPr>
          <w:spacing w:val="1"/>
        </w:rPr>
        <w:t xml:space="preserve"> </w:t>
      </w:r>
      <w:r w:rsidRPr="00811069">
        <w:t>tabel</w:t>
      </w:r>
      <w:r w:rsidRPr="00811069">
        <w:rPr>
          <w:spacing w:val="1"/>
        </w:rPr>
        <w:t xml:space="preserve"> </w:t>
      </w:r>
      <w:r w:rsidRPr="00811069">
        <w:t>3.4</w:t>
      </w:r>
      <w:r w:rsidRPr="00811069">
        <w:rPr>
          <w:spacing w:val="1"/>
        </w:rPr>
        <w:t xml:space="preserve"> </w:t>
      </w:r>
      <w:r w:rsidRPr="00811069">
        <w:t>dapat</w:t>
      </w:r>
      <w:r w:rsidRPr="00811069">
        <w:rPr>
          <w:spacing w:val="1"/>
        </w:rPr>
        <w:t xml:space="preserve"> </w:t>
      </w:r>
      <w:r w:rsidRPr="00811069">
        <w:t>ditarik</w:t>
      </w:r>
      <w:r w:rsidRPr="00811069">
        <w:rPr>
          <w:spacing w:val="1"/>
        </w:rPr>
        <w:t xml:space="preserve"> </w:t>
      </w:r>
      <w:r w:rsidRPr="00811069">
        <w:t>kesimpulan</w:t>
      </w:r>
      <w:r w:rsidRPr="00811069">
        <w:rPr>
          <w:spacing w:val="1"/>
        </w:rPr>
        <w:t xml:space="preserve"> </w:t>
      </w:r>
      <w:r w:rsidRPr="00811069">
        <w:t>bahwa</w:t>
      </w:r>
      <w:r w:rsidRPr="00811069">
        <w:rPr>
          <w:spacing w:val="1"/>
        </w:rPr>
        <w:t xml:space="preserve"> </w:t>
      </w:r>
      <w:r w:rsidRPr="00811069">
        <w:t>hubungan</w:t>
      </w:r>
      <w:r w:rsidRPr="00811069">
        <w:rPr>
          <w:spacing w:val="1"/>
        </w:rPr>
        <w:t xml:space="preserve"> </w:t>
      </w:r>
      <w:r w:rsidRPr="00811069">
        <w:t>variabel</w:t>
      </w:r>
      <w:r w:rsidRPr="00811069">
        <w:rPr>
          <w:spacing w:val="1"/>
        </w:rPr>
        <w:t xml:space="preserve"> </w:t>
      </w:r>
      <w:r w:rsidRPr="00811069">
        <w:t>laten</w:t>
      </w:r>
      <w:r w:rsidRPr="00811069">
        <w:rPr>
          <w:spacing w:val="-57"/>
        </w:rPr>
        <w:t xml:space="preserve"> </w:t>
      </w:r>
      <w:r w:rsidRPr="00811069">
        <w:t>dengan</w:t>
      </w:r>
      <w:r w:rsidRPr="00811069">
        <w:rPr>
          <w:spacing w:val="-9"/>
        </w:rPr>
        <w:t xml:space="preserve"> </w:t>
      </w:r>
      <w:r w:rsidRPr="00811069">
        <w:t>indikator</w:t>
      </w:r>
      <w:r w:rsidRPr="00811069">
        <w:rPr>
          <w:spacing w:val="-9"/>
        </w:rPr>
        <w:t xml:space="preserve"> </w:t>
      </w:r>
      <w:r w:rsidRPr="00811069">
        <w:t>lebih</w:t>
      </w:r>
      <w:r w:rsidRPr="00811069">
        <w:rPr>
          <w:spacing w:val="-8"/>
        </w:rPr>
        <w:t xml:space="preserve"> </w:t>
      </w:r>
      <w:r w:rsidRPr="00811069">
        <w:t>besar</w:t>
      </w:r>
      <w:r w:rsidRPr="00811069">
        <w:rPr>
          <w:spacing w:val="-8"/>
        </w:rPr>
        <w:t xml:space="preserve"> </w:t>
      </w:r>
      <w:r w:rsidRPr="00811069">
        <w:t>dibandingkan</w:t>
      </w:r>
      <w:r w:rsidRPr="00811069">
        <w:rPr>
          <w:spacing w:val="-7"/>
        </w:rPr>
        <w:t xml:space="preserve"> </w:t>
      </w:r>
      <w:r w:rsidRPr="00811069">
        <w:t>ukuran</w:t>
      </w:r>
      <w:r w:rsidRPr="00811069">
        <w:rPr>
          <w:spacing w:val="-6"/>
        </w:rPr>
        <w:t xml:space="preserve"> </w:t>
      </w:r>
      <w:r w:rsidRPr="00811069">
        <w:t>variabel</w:t>
      </w:r>
      <w:r w:rsidRPr="00811069">
        <w:rPr>
          <w:spacing w:val="-8"/>
        </w:rPr>
        <w:t xml:space="preserve"> </w:t>
      </w:r>
      <w:r w:rsidRPr="00811069">
        <w:t>latennya,</w:t>
      </w:r>
      <w:r w:rsidRPr="00811069">
        <w:rPr>
          <w:spacing w:val="-8"/>
        </w:rPr>
        <w:t xml:space="preserve"> </w:t>
      </w:r>
      <w:r w:rsidRPr="00811069">
        <w:t>dengan</w:t>
      </w:r>
      <w:r w:rsidRPr="00811069">
        <w:rPr>
          <w:spacing w:val="-7"/>
        </w:rPr>
        <w:t xml:space="preserve"> </w:t>
      </w:r>
      <w:r w:rsidRPr="00811069">
        <w:t>hal</w:t>
      </w:r>
      <w:r w:rsidRPr="00811069">
        <w:rPr>
          <w:lang w:val="en-US"/>
        </w:rPr>
        <w:t xml:space="preserve"> ini tidak </w:t>
      </w:r>
      <w:r w:rsidRPr="00811069">
        <w:rPr>
          <w:spacing w:val="-58"/>
        </w:rPr>
        <w:t xml:space="preserve"> </w:t>
      </w:r>
      <w:r w:rsidRPr="00811069">
        <w:rPr>
          <w:spacing w:val="-58"/>
          <w:lang w:val="en-US"/>
        </w:rPr>
        <w:t xml:space="preserve">           </w:t>
      </w:r>
      <w:r w:rsidRPr="00811069">
        <w:t>ada</w:t>
      </w:r>
      <w:r w:rsidRPr="00811069">
        <w:rPr>
          <w:spacing w:val="-1"/>
        </w:rPr>
        <w:t xml:space="preserve"> </w:t>
      </w:r>
      <w:r w:rsidRPr="00811069">
        <w:t>masalah validitas</w:t>
      </w:r>
      <w:r w:rsidRPr="00811069">
        <w:rPr>
          <w:spacing w:val="-1"/>
        </w:rPr>
        <w:t xml:space="preserve"> </w:t>
      </w:r>
      <w:r w:rsidRPr="00811069">
        <w:t>diskriminan dalam analisis</w:t>
      </w:r>
      <w:r w:rsidRPr="00811069">
        <w:rPr>
          <w:spacing w:val="5"/>
        </w:rPr>
        <w:t xml:space="preserve"> </w:t>
      </w:r>
      <w:r w:rsidRPr="00811069">
        <w:rPr>
          <w:i/>
        </w:rPr>
        <w:t>cross</w:t>
      </w:r>
      <w:r w:rsidRPr="00811069">
        <w:rPr>
          <w:i/>
          <w:spacing w:val="-1"/>
        </w:rPr>
        <w:t xml:space="preserve"> </w:t>
      </w:r>
      <w:r w:rsidRPr="00811069">
        <w:rPr>
          <w:i/>
        </w:rPr>
        <w:t>loadings</w:t>
      </w:r>
      <w:r w:rsidRPr="00811069">
        <w:rPr>
          <w:i/>
          <w:lang w:val="en-US"/>
        </w:rPr>
        <w:t>.</w:t>
      </w:r>
    </w:p>
    <w:p w14:paraId="4FE30DC0" w14:textId="35AC39CE" w:rsidR="007F33DD" w:rsidRPr="00811069" w:rsidRDefault="007F33DD" w:rsidP="00944F29">
      <w:pPr>
        <w:pStyle w:val="ListParagraph"/>
        <w:numPr>
          <w:ilvl w:val="0"/>
          <w:numId w:val="45"/>
        </w:numPr>
        <w:ind w:left="284"/>
        <w:rPr>
          <w:rFonts w:ascii="Times New Roman" w:hAnsi="Times New Roman" w:cs="Times New Roman"/>
          <w:b/>
          <w:bCs/>
          <w:sz w:val="24"/>
          <w:lang w:val="en-US"/>
        </w:rPr>
      </w:pPr>
      <w:r w:rsidRPr="00811069">
        <w:rPr>
          <w:rFonts w:ascii="Times New Roman" w:hAnsi="Times New Roman" w:cs="Times New Roman"/>
          <w:b/>
          <w:bCs/>
          <w:sz w:val="24"/>
          <w:szCs w:val="24"/>
        </w:rPr>
        <w:t>Uji Reliabilitas Instrumen</w:t>
      </w:r>
    </w:p>
    <w:p w14:paraId="54936DDE" w14:textId="77777777" w:rsidR="007F33DD" w:rsidRPr="00811069" w:rsidRDefault="007F33DD" w:rsidP="00944F29">
      <w:pPr>
        <w:pStyle w:val="BodyText"/>
        <w:spacing w:line="480" w:lineRule="auto"/>
        <w:ind w:right="115" w:firstLine="284"/>
        <w:jc w:val="both"/>
      </w:pPr>
      <w:r w:rsidRPr="00811069">
        <w:t>Pengujian reliabilitas instrumen guna mengetahui apakah suatu instrumen</w:t>
      </w:r>
      <w:r w:rsidRPr="00811069">
        <w:rPr>
          <w:spacing w:val="1"/>
        </w:rPr>
        <w:t xml:space="preserve"> </w:t>
      </w:r>
      <w:r w:rsidRPr="00811069">
        <w:t>dapat</w:t>
      </w:r>
      <w:r w:rsidRPr="00811069">
        <w:rPr>
          <w:spacing w:val="1"/>
        </w:rPr>
        <w:t xml:space="preserve"> </w:t>
      </w:r>
      <w:r w:rsidRPr="00811069">
        <w:t>mengukur</w:t>
      </w:r>
      <w:r w:rsidRPr="00811069">
        <w:rPr>
          <w:spacing w:val="1"/>
        </w:rPr>
        <w:t xml:space="preserve"> </w:t>
      </w:r>
      <w:r w:rsidRPr="00811069">
        <w:t>dengan</w:t>
      </w:r>
      <w:r w:rsidRPr="00811069">
        <w:rPr>
          <w:spacing w:val="1"/>
        </w:rPr>
        <w:t xml:space="preserve"> </w:t>
      </w:r>
      <w:r w:rsidRPr="00811069">
        <w:t>andal</w:t>
      </w:r>
      <w:r w:rsidRPr="00811069">
        <w:rPr>
          <w:spacing w:val="1"/>
        </w:rPr>
        <w:t xml:space="preserve"> </w:t>
      </w:r>
      <w:r w:rsidRPr="00811069">
        <w:t>atau</w:t>
      </w:r>
      <w:r w:rsidRPr="00811069">
        <w:rPr>
          <w:spacing w:val="1"/>
        </w:rPr>
        <w:t xml:space="preserve"> </w:t>
      </w:r>
      <w:r w:rsidRPr="00811069">
        <w:t>reliabel</w:t>
      </w:r>
      <w:r w:rsidRPr="00811069">
        <w:rPr>
          <w:spacing w:val="1"/>
        </w:rPr>
        <w:t xml:space="preserve"> </w:t>
      </w:r>
      <w:r w:rsidRPr="00811069">
        <w:t>dan</w:t>
      </w:r>
      <w:r w:rsidRPr="00811069">
        <w:rPr>
          <w:spacing w:val="1"/>
        </w:rPr>
        <w:t xml:space="preserve"> </w:t>
      </w:r>
      <w:r w:rsidRPr="00811069">
        <w:t>dinyatakan</w:t>
      </w:r>
      <w:r w:rsidRPr="00811069">
        <w:rPr>
          <w:spacing w:val="1"/>
        </w:rPr>
        <w:t xml:space="preserve"> </w:t>
      </w:r>
      <w:r w:rsidRPr="00811069">
        <w:t>reliabel</w:t>
      </w:r>
      <w:r w:rsidRPr="00811069">
        <w:rPr>
          <w:spacing w:val="1"/>
        </w:rPr>
        <w:t xml:space="preserve"> </w:t>
      </w:r>
      <w:r w:rsidRPr="00811069">
        <w:t>jika</w:t>
      </w:r>
      <w:r w:rsidRPr="00811069">
        <w:rPr>
          <w:spacing w:val="-57"/>
        </w:rPr>
        <w:t xml:space="preserve"> </w:t>
      </w:r>
      <w:r w:rsidRPr="00811069">
        <w:t>menghasilkan hasil yang konsisten. Peneliti menggunakan 30 sampel dalam uji</w:t>
      </w:r>
      <w:r w:rsidRPr="00811069">
        <w:rPr>
          <w:spacing w:val="1"/>
        </w:rPr>
        <w:t xml:space="preserve"> </w:t>
      </w:r>
      <w:r w:rsidRPr="00811069">
        <w:t>reliabilitas</w:t>
      </w:r>
      <w:r w:rsidRPr="00811069">
        <w:rPr>
          <w:spacing w:val="-5"/>
        </w:rPr>
        <w:t xml:space="preserve"> </w:t>
      </w:r>
      <w:r w:rsidRPr="00811069">
        <w:t>instrumen.</w:t>
      </w:r>
      <w:r w:rsidRPr="00811069">
        <w:rPr>
          <w:spacing w:val="-4"/>
        </w:rPr>
        <w:t xml:space="preserve"> </w:t>
      </w:r>
      <w:r w:rsidRPr="00811069">
        <w:t>Nilai</w:t>
      </w:r>
      <w:r w:rsidRPr="00811069">
        <w:rPr>
          <w:spacing w:val="-2"/>
        </w:rPr>
        <w:t xml:space="preserve"> </w:t>
      </w:r>
      <w:r w:rsidRPr="00811069">
        <w:rPr>
          <w:i/>
        </w:rPr>
        <w:t>composite</w:t>
      </w:r>
      <w:r w:rsidRPr="00811069">
        <w:rPr>
          <w:i/>
          <w:spacing w:val="-5"/>
        </w:rPr>
        <w:t xml:space="preserve"> </w:t>
      </w:r>
      <w:r w:rsidRPr="00811069">
        <w:rPr>
          <w:i/>
        </w:rPr>
        <w:t>reliability</w:t>
      </w:r>
      <w:r w:rsidRPr="00811069">
        <w:rPr>
          <w:i/>
          <w:spacing w:val="-3"/>
        </w:rPr>
        <w:t xml:space="preserve"> </w:t>
      </w:r>
      <w:r w:rsidRPr="00811069">
        <w:t>dapat</w:t>
      </w:r>
      <w:r w:rsidRPr="00811069">
        <w:rPr>
          <w:spacing w:val="-3"/>
        </w:rPr>
        <w:t xml:space="preserve"> </w:t>
      </w:r>
      <w:r w:rsidRPr="00811069">
        <w:t>digunakan</w:t>
      </w:r>
      <w:r w:rsidRPr="00811069">
        <w:rPr>
          <w:spacing w:val="-2"/>
        </w:rPr>
        <w:t xml:space="preserve"> </w:t>
      </w:r>
      <w:r w:rsidRPr="00811069">
        <w:t>untuk</w:t>
      </w:r>
      <w:r w:rsidRPr="00811069">
        <w:rPr>
          <w:spacing w:val="-3"/>
        </w:rPr>
        <w:t xml:space="preserve"> </w:t>
      </w:r>
      <w:r w:rsidRPr="00811069">
        <w:t>mengukur</w:t>
      </w:r>
      <w:r w:rsidRPr="00811069">
        <w:rPr>
          <w:spacing w:val="-58"/>
        </w:rPr>
        <w:t xml:space="preserve"> </w:t>
      </w:r>
      <w:r w:rsidRPr="00811069">
        <w:t>reliabilitas</w:t>
      </w:r>
      <w:r w:rsidRPr="00811069">
        <w:rPr>
          <w:spacing w:val="1"/>
        </w:rPr>
        <w:t xml:space="preserve"> </w:t>
      </w:r>
      <w:r w:rsidRPr="00811069">
        <w:t>konstruk</w:t>
      </w:r>
      <w:r w:rsidRPr="00811069">
        <w:rPr>
          <w:spacing w:val="1"/>
        </w:rPr>
        <w:t xml:space="preserve"> </w:t>
      </w:r>
      <w:r w:rsidRPr="00811069">
        <w:t>dengan</w:t>
      </w:r>
      <w:r w:rsidRPr="00811069">
        <w:rPr>
          <w:spacing w:val="1"/>
        </w:rPr>
        <w:t xml:space="preserve"> </w:t>
      </w:r>
      <w:r w:rsidRPr="00811069">
        <w:t>menggunakan</w:t>
      </w:r>
      <w:r w:rsidRPr="00811069">
        <w:rPr>
          <w:spacing w:val="1"/>
        </w:rPr>
        <w:t xml:space="preserve"> </w:t>
      </w:r>
      <w:r w:rsidRPr="00811069">
        <w:t>indikator</w:t>
      </w:r>
      <w:r w:rsidRPr="00811069">
        <w:rPr>
          <w:spacing w:val="1"/>
        </w:rPr>
        <w:t xml:space="preserve"> </w:t>
      </w:r>
      <w:r w:rsidRPr="00811069">
        <w:t>refleksif</w:t>
      </w:r>
      <w:r w:rsidRPr="00811069">
        <w:rPr>
          <w:spacing w:val="1"/>
        </w:rPr>
        <w:t xml:space="preserve"> </w:t>
      </w:r>
      <w:r w:rsidRPr="00811069">
        <w:t>pada</w:t>
      </w:r>
      <w:r w:rsidRPr="00811069">
        <w:rPr>
          <w:spacing w:val="1"/>
        </w:rPr>
        <w:t xml:space="preserve"> </w:t>
      </w:r>
      <w:r w:rsidRPr="00811069">
        <w:t>PLS-SEM</w:t>
      </w:r>
      <w:r w:rsidRPr="00811069">
        <w:rPr>
          <w:spacing w:val="1"/>
        </w:rPr>
        <w:t xml:space="preserve"> </w:t>
      </w:r>
      <w:r w:rsidRPr="00811069">
        <w:t>menggunakan</w:t>
      </w:r>
      <w:r w:rsidRPr="00811069">
        <w:rPr>
          <w:spacing w:val="-1"/>
        </w:rPr>
        <w:t xml:space="preserve"> </w:t>
      </w:r>
      <w:r w:rsidRPr="00811069">
        <w:t>program SmartPLS 4.</w:t>
      </w:r>
    </w:p>
    <w:p w14:paraId="70D6BFFB" w14:textId="4BA86B4A" w:rsidR="002F1DEE" w:rsidRPr="00811069" w:rsidRDefault="007F33DD" w:rsidP="00A05502">
      <w:pPr>
        <w:pStyle w:val="BodyText"/>
        <w:spacing w:line="480" w:lineRule="auto"/>
        <w:ind w:right="118" w:firstLine="284"/>
        <w:jc w:val="both"/>
      </w:pPr>
      <w:r w:rsidRPr="00811069">
        <w:t>Persyaratan</w:t>
      </w:r>
      <w:r w:rsidRPr="00811069">
        <w:rPr>
          <w:spacing w:val="1"/>
        </w:rPr>
        <w:t xml:space="preserve"> </w:t>
      </w:r>
      <w:r w:rsidRPr="00811069">
        <w:t>yang</w:t>
      </w:r>
      <w:r w:rsidRPr="00811069">
        <w:rPr>
          <w:spacing w:val="1"/>
        </w:rPr>
        <w:t xml:space="preserve"> </w:t>
      </w:r>
      <w:r w:rsidRPr="00811069">
        <w:t>umum</w:t>
      </w:r>
      <w:r w:rsidRPr="00811069">
        <w:rPr>
          <w:spacing w:val="1"/>
        </w:rPr>
        <w:t xml:space="preserve"> </w:t>
      </w:r>
      <w:r w:rsidRPr="00811069">
        <w:t>digunakan</w:t>
      </w:r>
      <w:r w:rsidRPr="00811069">
        <w:rPr>
          <w:spacing w:val="1"/>
        </w:rPr>
        <w:t xml:space="preserve"> </w:t>
      </w:r>
      <w:r w:rsidRPr="00811069">
        <w:t>dalam</w:t>
      </w:r>
      <w:r w:rsidRPr="00811069">
        <w:rPr>
          <w:spacing w:val="1"/>
        </w:rPr>
        <w:t xml:space="preserve"> </w:t>
      </w:r>
      <w:r w:rsidRPr="00811069">
        <w:t>mengevaluasi</w:t>
      </w:r>
      <w:r w:rsidRPr="00811069">
        <w:rPr>
          <w:spacing w:val="1"/>
        </w:rPr>
        <w:t xml:space="preserve"> </w:t>
      </w:r>
      <w:r w:rsidRPr="00811069">
        <w:t>keandalan</w:t>
      </w:r>
      <w:r w:rsidRPr="00811069">
        <w:rPr>
          <w:spacing w:val="1"/>
        </w:rPr>
        <w:t xml:space="preserve"> </w:t>
      </w:r>
      <w:r w:rsidRPr="00811069">
        <w:t>komponen</w:t>
      </w:r>
      <w:r w:rsidRPr="00811069">
        <w:rPr>
          <w:spacing w:val="1"/>
        </w:rPr>
        <w:t xml:space="preserve"> </w:t>
      </w:r>
      <w:r w:rsidRPr="00811069">
        <w:t>adalah</w:t>
      </w:r>
      <w:r w:rsidRPr="00811069">
        <w:rPr>
          <w:spacing w:val="1"/>
        </w:rPr>
        <w:t xml:space="preserve"> </w:t>
      </w:r>
      <w:r w:rsidRPr="00811069">
        <w:t>reliabilitas</w:t>
      </w:r>
      <w:r w:rsidRPr="00811069">
        <w:rPr>
          <w:spacing w:val="1"/>
        </w:rPr>
        <w:t xml:space="preserve"> </w:t>
      </w:r>
      <w:r w:rsidRPr="00811069">
        <w:t>harus</w:t>
      </w:r>
      <w:r w:rsidRPr="00811069">
        <w:rPr>
          <w:spacing w:val="1"/>
        </w:rPr>
        <w:t xml:space="preserve"> </w:t>
      </w:r>
      <w:r w:rsidRPr="00811069">
        <w:t>&gt;</w:t>
      </w:r>
      <w:r w:rsidRPr="00811069">
        <w:rPr>
          <w:spacing w:val="1"/>
        </w:rPr>
        <w:t xml:space="preserve"> </w:t>
      </w:r>
      <w:r w:rsidRPr="00811069">
        <w:t>0,70.</w:t>
      </w:r>
      <w:r w:rsidRPr="00811069">
        <w:rPr>
          <w:spacing w:val="1"/>
        </w:rPr>
        <w:t xml:space="preserve"> </w:t>
      </w:r>
      <w:r w:rsidRPr="00811069">
        <w:t>Uji</w:t>
      </w:r>
      <w:r w:rsidRPr="00811069">
        <w:rPr>
          <w:spacing w:val="1"/>
        </w:rPr>
        <w:t xml:space="preserve"> </w:t>
      </w:r>
      <w:r w:rsidRPr="00811069">
        <w:t>reliabilitas</w:t>
      </w:r>
      <w:r w:rsidRPr="00811069">
        <w:rPr>
          <w:spacing w:val="1"/>
        </w:rPr>
        <w:t xml:space="preserve"> </w:t>
      </w:r>
      <w:r w:rsidRPr="00811069">
        <w:t>gabungan</w:t>
      </w:r>
      <w:r w:rsidRPr="00811069">
        <w:rPr>
          <w:spacing w:val="1"/>
        </w:rPr>
        <w:t xml:space="preserve"> </w:t>
      </w:r>
      <w:r w:rsidRPr="00811069">
        <w:t>dapat</w:t>
      </w:r>
      <w:r w:rsidRPr="00811069">
        <w:rPr>
          <w:spacing w:val="1"/>
        </w:rPr>
        <w:t xml:space="preserve"> </w:t>
      </w:r>
      <w:r w:rsidRPr="00811069">
        <w:t>ditingkatkan</w:t>
      </w:r>
      <w:r w:rsidRPr="00811069">
        <w:rPr>
          <w:spacing w:val="1"/>
        </w:rPr>
        <w:t xml:space="preserve"> </w:t>
      </w:r>
      <w:r w:rsidRPr="00811069">
        <w:t>dengan</w:t>
      </w:r>
      <w:r w:rsidRPr="00811069">
        <w:rPr>
          <w:spacing w:val="1"/>
        </w:rPr>
        <w:t xml:space="preserve"> </w:t>
      </w:r>
      <w:r w:rsidRPr="00811069">
        <w:t>menggunakan</w:t>
      </w:r>
      <w:r w:rsidRPr="00811069">
        <w:rPr>
          <w:spacing w:val="1"/>
        </w:rPr>
        <w:t xml:space="preserve"> </w:t>
      </w:r>
      <w:r w:rsidRPr="00811069">
        <w:t>nilai</w:t>
      </w:r>
      <w:r w:rsidRPr="00811069">
        <w:rPr>
          <w:spacing w:val="1"/>
        </w:rPr>
        <w:t xml:space="preserve"> </w:t>
      </w:r>
      <w:r w:rsidRPr="00811069">
        <w:rPr>
          <w:i/>
        </w:rPr>
        <w:t>Cronbach</w:t>
      </w:r>
      <w:r w:rsidRPr="00811069">
        <w:rPr>
          <w:i/>
          <w:spacing w:val="1"/>
        </w:rPr>
        <w:t xml:space="preserve"> </w:t>
      </w:r>
      <w:r w:rsidRPr="00811069">
        <w:rPr>
          <w:i/>
        </w:rPr>
        <w:t>alpha</w:t>
      </w:r>
      <w:r w:rsidRPr="00811069">
        <w:t>.</w:t>
      </w:r>
      <w:r w:rsidRPr="00811069">
        <w:rPr>
          <w:spacing w:val="1"/>
        </w:rPr>
        <w:t xml:space="preserve"> </w:t>
      </w:r>
      <w:r w:rsidRPr="00811069">
        <w:t>Jika</w:t>
      </w:r>
      <w:r w:rsidRPr="00811069">
        <w:rPr>
          <w:spacing w:val="1"/>
        </w:rPr>
        <w:t xml:space="preserve"> </w:t>
      </w:r>
      <w:r w:rsidRPr="00811069">
        <w:t>suatu</w:t>
      </w:r>
      <w:r w:rsidRPr="00811069">
        <w:rPr>
          <w:spacing w:val="1"/>
        </w:rPr>
        <w:t xml:space="preserve"> </w:t>
      </w:r>
      <w:r w:rsidRPr="00811069">
        <w:t>variabel</w:t>
      </w:r>
      <w:r w:rsidRPr="00811069">
        <w:rPr>
          <w:spacing w:val="1"/>
        </w:rPr>
        <w:t xml:space="preserve"> </w:t>
      </w:r>
      <w:r w:rsidRPr="00811069">
        <w:t>memiliki</w:t>
      </w:r>
      <w:r w:rsidRPr="00811069">
        <w:rPr>
          <w:spacing w:val="1"/>
        </w:rPr>
        <w:t xml:space="preserve"> </w:t>
      </w:r>
      <w:r w:rsidRPr="00811069">
        <w:rPr>
          <w:i/>
        </w:rPr>
        <w:t>Cronbach's</w:t>
      </w:r>
      <w:r w:rsidRPr="00811069">
        <w:rPr>
          <w:i/>
          <w:spacing w:val="1"/>
        </w:rPr>
        <w:t xml:space="preserve"> </w:t>
      </w:r>
      <w:r w:rsidRPr="00811069">
        <w:rPr>
          <w:i/>
        </w:rPr>
        <w:t>alpha</w:t>
      </w:r>
      <w:r w:rsidRPr="00811069">
        <w:rPr>
          <w:i/>
          <w:spacing w:val="1"/>
        </w:rPr>
        <w:t xml:space="preserve"> </w:t>
      </w:r>
      <w:r w:rsidRPr="00811069">
        <w:t>&gt;</w:t>
      </w:r>
      <w:r w:rsidRPr="00811069">
        <w:rPr>
          <w:spacing w:val="1"/>
        </w:rPr>
        <w:t xml:space="preserve"> </w:t>
      </w:r>
      <w:r w:rsidRPr="00811069">
        <w:t>0,60,</w:t>
      </w:r>
      <w:r w:rsidRPr="00811069">
        <w:rPr>
          <w:spacing w:val="1"/>
        </w:rPr>
        <w:t xml:space="preserve"> </w:t>
      </w:r>
      <w:r w:rsidRPr="00811069">
        <w:t>maka</w:t>
      </w:r>
      <w:r w:rsidRPr="00811069">
        <w:rPr>
          <w:spacing w:val="1"/>
        </w:rPr>
        <w:t xml:space="preserve"> </w:t>
      </w:r>
      <w:r w:rsidRPr="00811069">
        <w:t>dianggap</w:t>
      </w:r>
      <w:r w:rsidRPr="00811069">
        <w:rPr>
          <w:spacing w:val="1"/>
        </w:rPr>
        <w:t xml:space="preserve"> </w:t>
      </w:r>
      <w:r w:rsidRPr="00811069">
        <w:t>reliabel</w:t>
      </w:r>
      <w:r w:rsidRPr="00811069">
        <w:rPr>
          <w:spacing w:val="1"/>
        </w:rPr>
        <w:t xml:space="preserve"> </w:t>
      </w:r>
      <w:r w:rsidRPr="00811069">
        <w:t>atau</w:t>
      </w:r>
      <w:r w:rsidRPr="00811069">
        <w:rPr>
          <w:spacing w:val="1"/>
        </w:rPr>
        <w:t xml:space="preserve"> </w:t>
      </w:r>
      <w:r w:rsidRPr="00811069">
        <w:t>memenuhi</w:t>
      </w:r>
      <w:r w:rsidRPr="00811069">
        <w:rPr>
          <w:spacing w:val="1"/>
        </w:rPr>
        <w:t xml:space="preserve"> </w:t>
      </w:r>
      <w:r w:rsidRPr="00811069">
        <w:rPr>
          <w:i/>
        </w:rPr>
        <w:t>Cronbach's</w:t>
      </w:r>
      <w:r w:rsidRPr="00811069">
        <w:rPr>
          <w:i/>
          <w:spacing w:val="-1"/>
        </w:rPr>
        <w:t xml:space="preserve"> </w:t>
      </w:r>
      <w:r w:rsidRPr="00811069">
        <w:rPr>
          <w:i/>
        </w:rPr>
        <w:t>alpha</w:t>
      </w:r>
      <w:r w:rsidRPr="00811069">
        <w:rPr>
          <w:i/>
          <w:spacing w:val="1"/>
        </w:rPr>
        <w:t xml:space="preserve"> </w:t>
      </w:r>
      <w:r w:rsidRPr="00811069">
        <w:t>(Ghozali &amp; Latan, 2015).</w:t>
      </w:r>
    </w:p>
    <w:p w14:paraId="67B30F61" w14:textId="673D470C" w:rsidR="007F33DD" w:rsidRPr="007E4989" w:rsidRDefault="007F33DD" w:rsidP="006C053B">
      <w:pPr>
        <w:pStyle w:val="StyleCaptionTabel"/>
        <w:jc w:val="left"/>
        <w:rPr>
          <w:rFonts w:cs="Times New Roman"/>
          <w:b/>
          <w:bCs/>
          <w:i/>
          <w:iCs w:val="0"/>
          <w:sz w:val="22"/>
          <w:szCs w:val="16"/>
        </w:rPr>
      </w:pPr>
      <w:bookmarkStart w:id="102" w:name="_Toc198406517"/>
      <w:bookmarkStart w:id="103" w:name="_Toc198406571"/>
      <w:r w:rsidRPr="007E4989">
        <w:rPr>
          <w:rFonts w:cs="Times New Roman"/>
          <w:b/>
          <w:bCs/>
          <w:sz w:val="22"/>
          <w:szCs w:val="16"/>
        </w:rPr>
        <w:t xml:space="preserve">Tabel 3. </w:t>
      </w:r>
      <w:r w:rsidRPr="007E4989">
        <w:rPr>
          <w:rFonts w:cs="Times New Roman"/>
          <w:b/>
          <w:bCs/>
          <w:sz w:val="22"/>
          <w:szCs w:val="16"/>
        </w:rPr>
        <w:fldChar w:fldCharType="begin"/>
      </w:r>
      <w:r w:rsidRPr="007E4989">
        <w:rPr>
          <w:rFonts w:cs="Times New Roman"/>
          <w:b/>
          <w:bCs/>
          <w:sz w:val="22"/>
          <w:szCs w:val="16"/>
        </w:rPr>
        <w:instrText xml:space="preserve"> SEQ Tabel_3. \* ARABIC </w:instrText>
      </w:r>
      <w:r w:rsidRPr="007E4989">
        <w:rPr>
          <w:rFonts w:cs="Times New Roman"/>
          <w:b/>
          <w:bCs/>
          <w:sz w:val="22"/>
          <w:szCs w:val="16"/>
        </w:rPr>
        <w:fldChar w:fldCharType="separate"/>
      </w:r>
      <w:r w:rsidR="008821DA">
        <w:rPr>
          <w:rFonts w:cs="Times New Roman"/>
          <w:b/>
          <w:bCs/>
          <w:noProof/>
          <w:sz w:val="22"/>
          <w:szCs w:val="16"/>
        </w:rPr>
        <w:t>5</w:t>
      </w:r>
      <w:r w:rsidRPr="007E4989">
        <w:rPr>
          <w:rFonts w:cs="Times New Roman"/>
          <w:b/>
          <w:bCs/>
          <w:noProof/>
          <w:sz w:val="22"/>
          <w:szCs w:val="16"/>
        </w:rPr>
        <w:fldChar w:fldCharType="end"/>
      </w:r>
      <w:r w:rsidRPr="007E4989">
        <w:rPr>
          <w:rFonts w:cs="Times New Roman"/>
          <w:b/>
          <w:bCs/>
          <w:sz w:val="22"/>
          <w:szCs w:val="16"/>
        </w:rPr>
        <w:t xml:space="preserve"> Hasil </w:t>
      </w:r>
      <w:r w:rsidRPr="007E4989">
        <w:rPr>
          <w:rFonts w:cs="Times New Roman"/>
          <w:b/>
          <w:bCs/>
          <w:i/>
          <w:iCs w:val="0"/>
          <w:sz w:val="22"/>
          <w:szCs w:val="16"/>
        </w:rPr>
        <w:t>Composite Reliability</w:t>
      </w:r>
      <w:r w:rsidRPr="007E4989">
        <w:rPr>
          <w:rFonts w:cs="Times New Roman"/>
          <w:b/>
          <w:bCs/>
          <w:sz w:val="22"/>
          <w:szCs w:val="16"/>
        </w:rPr>
        <w:t xml:space="preserve"> dan </w:t>
      </w:r>
      <w:r w:rsidRPr="007E4989">
        <w:rPr>
          <w:rFonts w:cs="Times New Roman"/>
          <w:b/>
          <w:bCs/>
          <w:i/>
          <w:iCs w:val="0"/>
          <w:sz w:val="22"/>
          <w:szCs w:val="16"/>
        </w:rPr>
        <w:t>Cronbach Alpha</w:t>
      </w:r>
      <w:bookmarkEnd w:id="102"/>
      <w:bookmarkEnd w:id="103"/>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842"/>
        <w:gridCol w:w="1418"/>
        <w:gridCol w:w="1417"/>
      </w:tblGrid>
      <w:tr w:rsidR="007F33DD" w:rsidRPr="00811069" w14:paraId="0240E0F5" w14:textId="77777777" w:rsidTr="009A003A">
        <w:trPr>
          <w:trHeight w:val="505"/>
        </w:trPr>
        <w:tc>
          <w:tcPr>
            <w:tcW w:w="3261" w:type="dxa"/>
          </w:tcPr>
          <w:p w14:paraId="5B61E822" w14:textId="77777777" w:rsidR="007F33DD" w:rsidRPr="00811069" w:rsidRDefault="007F33DD" w:rsidP="009A003A">
            <w:pPr>
              <w:pStyle w:val="TableParagraph"/>
              <w:spacing w:line="251" w:lineRule="exact"/>
              <w:ind w:right="1235"/>
              <w:rPr>
                <w:b/>
              </w:rPr>
            </w:pPr>
            <w:r w:rsidRPr="00811069">
              <w:rPr>
                <w:b/>
                <w:lang w:val="en-US"/>
              </w:rPr>
              <w:t xml:space="preserve">                  </w:t>
            </w:r>
            <w:r w:rsidRPr="00811069">
              <w:rPr>
                <w:b/>
              </w:rPr>
              <w:t>Variabel</w:t>
            </w:r>
          </w:p>
        </w:tc>
        <w:tc>
          <w:tcPr>
            <w:tcW w:w="1842" w:type="dxa"/>
          </w:tcPr>
          <w:p w14:paraId="56134FC5" w14:textId="77777777" w:rsidR="007F33DD" w:rsidRPr="00811069" w:rsidRDefault="007F33DD" w:rsidP="009A003A">
            <w:pPr>
              <w:pStyle w:val="TableParagraph"/>
              <w:spacing w:line="252" w:lineRule="exact"/>
              <w:ind w:left="417" w:right="381" w:hanging="15"/>
              <w:rPr>
                <w:b/>
                <w:i/>
              </w:rPr>
            </w:pPr>
            <w:r w:rsidRPr="00811069">
              <w:rPr>
                <w:b/>
                <w:i/>
              </w:rPr>
              <w:t>Composite</w:t>
            </w:r>
            <w:r w:rsidRPr="00811069">
              <w:rPr>
                <w:b/>
                <w:i/>
                <w:spacing w:val="-53"/>
              </w:rPr>
              <w:t xml:space="preserve"> </w:t>
            </w:r>
            <w:r w:rsidRPr="00811069">
              <w:rPr>
                <w:b/>
                <w:i/>
              </w:rPr>
              <w:t>Reliability</w:t>
            </w:r>
          </w:p>
        </w:tc>
        <w:tc>
          <w:tcPr>
            <w:tcW w:w="1418" w:type="dxa"/>
          </w:tcPr>
          <w:p w14:paraId="3DE8163A" w14:textId="77777777" w:rsidR="007F33DD" w:rsidRPr="00811069" w:rsidRDefault="007F33DD" w:rsidP="007E4989">
            <w:pPr>
              <w:pStyle w:val="TableParagraph"/>
              <w:spacing w:line="252" w:lineRule="exact"/>
              <w:ind w:right="263" w:firstLine="27"/>
              <w:rPr>
                <w:b/>
                <w:i/>
              </w:rPr>
            </w:pPr>
            <w:r w:rsidRPr="00811069">
              <w:rPr>
                <w:b/>
                <w:i/>
              </w:rPr>
              <w:t>Cronbach</w:t>
            </w:r>
            <w:r w:rsidRPr="00811069">
              <w:rPr>
                <w:b/>
                <w:i/>
                <w:spacing w:val="-52"/>
              </w:rPr>
              <w:t xml:space="preserve"> </w:t>
            </w:r>
            <w:r w:rsidRPr="00811069">
              <w:rPr>
                <w:b/>
                <w:i/>
              </w:rPr>
              <w:t>Alpha</w:t>
            </w:r>
          </w:p>
        </w:tc>
        <w:tc>
          <w:tcPr>
            <w:tcW w:w="1417" w:type="dxa"/>
          </w:tcPr>
          <w:p w14:paraId="0BA98ADC" w14:textId="77777777" w:rsidR="007F33DD" w:rsidRPr="00811069" w:rsidRDefault="007F33DD" w:rsidP="009A003A">
            <w:pPr>
              <w:pStyle w:val="TableParagraph"/>
              <w:spacing w:line="251" w:lineRule="exact"/>
              <w:ind w:left="86" w:right="82"/>
              <w:rPr>
                <w:b/>
              </w:rPr>
            </w:pPr>
            <w:r w:rsidRPr="00811069">
              <w:rPr>
                <w:b/>
              </w:rPr>
              <w:t>Keterangan</w:t>
            </w:r>
          </w:p>
        </w:tc>
      </w:tr>
      <w:tr w:rsidR="007F33DD" w:rsidRPr="00811069" w14:paraId="1A383787" w14:textId="77777777" w:rsidTr="009A003A">
        <w:trPr>
          <w:trHeight w:val="278"/>
        </w:trPr>
        <w:tc>
          <w:tcPr>
            <w:tcW w:w="3261" w:type="dxa"/>
          </w:tcPr>
          <w:p w14:paraId="0E02D1FA" w14:textId="77777777" w:rsidR="007F33DD" w:rsidRPr="00811069" w:rsidRDefault="007F33DD" w:rsidP="009A003A">
            <w:pPr>
              <w:pStyle w:val="TableParagraph"/>
              <w:spacing w:line="252" w:lineRule="exact"/>
              <w:ind w:left="107" w:right="276"/>
            </w:pPr>
            <w:r w:rsidRPr="00811069">
              <w:t>Pengetahuan</w:t>
            </w:r>
            <w:r w:rsidRPr="00811069">
              <w:rPr>
                <w:spacing w:val="-2"/>
              </w:rPr>
              <w:t xml:space="preserve"> </w:t>
            </w:r>
            <w:r w:rsidRPr="00811069">
              <w:t>Wajib</w:t>
            </w:r>
            <w:r w:rsidRPr="00811069">
              <w:rPr>
                <w:spacing w:val="-1"/>
              </w:rPr>
              <w:t xml:space="preserve"> </w:t>
            </w:r>
            <w:r w:rsidRPr="00811069">
              <w:t>Pajak</w:t>
            </w:r>
            <w:r w:rsidRPr="00811069">
              <w:rPr>
                <w:spacing w:val="-3"/>
              </w:rPr>
              <w:t xml:space="preserve"> </w:t>
            </w:r>
            <w:r w:rsidRPr="00811069">
              <w:t>(X</w:t>
            </w:r>
            <w:r w:rsidRPr="00811069">
              <w:rPr>
                <w:lang w:val="en-US"/>
              </w:rPr>
              <w:t>1</w:t>
            </w:r>
            <w:r w:rsidRPr="00811069">
              <w:t>)</w:t>
            </w:r>
          </w:p>
        </w:tc>
        <w:tc>
          <w:tcPr>
            <w:tcW w:w="1842" w:type="dxa"/>
          </w:tcPr>
          <w:p w14:paraId="1D3E156D" w14:textId="77777777" w:rsidR="007F33DD" w:rsidRPr="00811069" w:rsidRDefault="007F33DD" w:rsidP="009A003A">
            <w:pPr>
              <w:pStyle w:val="TableParagraph"/>
              <w:spacing w:line="251" w:lineRule="exact"/>
              <w:ind w:left="613" w:right="608"/>
              <w:rPr>
                <w:lang w:val="en-US"/>
              </w:rPr>
            </w:pPr>
            <w:r w:rsidRPr="00811069">
              <w:t>0,</w:t>
            </w:r>
            <w:r w:rsidRPr="00811069">
              <w:rPr>
                <w:lang w:val="en-US"/>
              </w:rPr>
              <w:t>883</w:t>
            </w:r>
          </w:p>
        </w:tc>
        <w:tc>
          <w:tcPr>
            <w:tcW w:w="1418" w:type="dxa"/>
          </w:tcPr>
          <w:p w14:paraId="71C8CA84" w14:textId="77777777" w:rsidR="007F33DD" w:rsidRPr="00811069" w:rsidRDefault="007F33DD" w:rsidP="009A003A">
            <w:pPr>
              <w:pStyle w:val="TableParagraph"/>
              <w:spacing w:line="251" w:lineRule="exact"/>
              <w:ind w:right="483"/>
              <w:jc w:val="right"/>
              <w:rPr>
                <w:lang w:val="en-US"/>
              </w:rPr>
            </w:pPr>
            <w:r w:rsidRPr="00811069">
              <w:t>0,8</w:t>
            </w:r>
            <w:r w:rsidRPr="00811069">
              <w:rPr>
                <w:lang w:val="en-US"/>
              </w:rPr>
              <w:t>05</w:t>
            </w:r>
          </w:p>
        </w:tc>
        <w:tc>
          <w:tcPr>
            <w:tcW w:w="1417" w:type="dxa"/>
          </w:tcPr>
          <w:p w14:paraId="3F0E1494" w14:textId="77777777" w:rsidR="007F33DD" w:rsidRPr="00811069" w:rsidRDefault="007F33DD" w:rsidP="009A003A">
            <w:pPr>
              <w:pStyle w:val="TableParagraph"/>
              <w:spacing w:line="251" w:lineRule="exact"/>
              <w:ind w:left="85" w:right="82"/>
            </w:pPr>
            <w:r w:rsidRPr="00811069">
              <w:t>Reliabel</w:t>
            </w:r>
          </w:p>
        </w:tc>
      </w:tr>
      <w:tr w:rsidR="007F33DD" w:rsidRPr="00811069" w14:paraId="5C950669" w14:textId="77777777" w:rsidTr="009A003A">
        <w:trPr>
          <w:trHeight w:val="251"/>
        </w:trPr>
        <w:tc>
          <w:tcPr>
            <w:tcW w:w="3261" w:type="dxa"/>
          </w:tcPr>
          <w:p w14:paraId="79B6EDA3" w14:textId="77777777" w:rsidR="007F33DD" w:rsidRPr="00811069" w:rsidRDefault="007F33DD" w:rsidP="009A003A">
            <w:pPr>
              <w:pStyle w:val="TableParagraph"/>
              <w:ind w:left="107"/>
            </w:pPr>
            <w:r w:rsidRPr="00811069">
              <w:t>Sanksi Perpajakan</w:t>
            </w:r>
            <w:r w:rsidRPr="00811069">
              <w:rPr>
                <w:spacing w:val="-1"/>
              </w:rPr>
              <w:t xml:space="preserve"> </w:t>
            </w:r>
            <w:r w:rsidRPr="00811069">
              <w:t>(X</w:t>
            </w:r>
            <w:r w:rsidRPr="00811069">
              <w:rPr>
                <w:lang w:val="en-US"/>
              </w:rPr>
              <w:t>2</w:t>
            </w:r>
            <w:r w:rsidRPr="00811069">
              <w:t>)</w:t>
            </w:r>
          </w:p>
        </w:tc>
        <w:tc>
          <w:tcPr>
            <w:tcW w:w="1842" w:type="dxa"/>
          </w:tcPr>
          <w:p w14:paraId="79C77DDF" w14:textId="77777777" w:rsidR="007F33DD" w:rsidRPr="00811069" w:rsidRDefault="007F33DD" w:rsidP="009A003A">
            <w:pPr>
              <w:pStyle w:val="TableParagraph"/>
              <w:ind w:left="613" w:right="608"/>
              <w:rPr>
                <w:lang w:val="en-US"/>
              </w:rPr>
            </w:pPr>
            <w:r w:rsidRPr="00811069">
              <w:t>0,</w:t>
            </w:r>
            <w:r w:rsidRPr="00811069">
              <w:rPr>
                <w:lang w:val="en-US"/>
              </w:rPr>
              <w:t>844</w:t>
            </w:r>
          </w:p>
        </w:tc>
        <w:tc>
          <w:tcPr>
            <w:tcW w:w="1418" w:type="dxa"/>
          </w:tcPr>
          <w:p w14:paraId="7534D75C" w14:textId="77777777" w:rsidR="007F33DD" w:rsidRPr="00811069" w:rsidRDefault="007F33DD" w:rsidP="009A003A">
            <w:pPr>
              <w:pStyle w:val="TableParagraph"/>
              <w:ind w:right="483"/>
              <w:jc w:val="right"/>
              <w:rPr>
                <w:lang w:val="en-US"/>
              </w:rPr>
            </w:pPr>
            <w:r w:rsidRPr="00811069">
              <w:t>0,8</w:t>
            </w:r>
            <w:r w:rsidRPr="00811069">
              <w:rPr>
                <w:lang w:val="en-US"/>
              </w:rPr>
              <w:t>15</w:t>
            </w:r>
          </w:p>
        </w:tc>
        <w:tc>
          <w:tcPr>
            <w:tcW w:w="1417" w:type="dxa"/>
          </w:tcPr>
          <w:p w14:paraId="0736CE4D" w14:textId="77777777" w:rsidR="007F33DD" w:rsidRPr="00811069" w:rsidRDefault="007F33DD" w:rsidP="009A003A">
            <w:pPr>
              <w:pStyle w:val="TableParagraph"/>
              <w:ind w:left="85" w:right="82"/>
            </w:pPr>
            <w:r w:rsidRPr="00811069">
              <w:t>Reliabel</w:t>
            </w:r>
          </w:p>
        </w:tc>
      </w:tr>
      <w:tr w:rsidR="007F33DD" w:rsidRPr="00811069" w14:paraId="434FF0C0" w14:textId="77777777" w:rsidTr="009A003A">
        <w:trPr>
          <w:trHeight w:val="253"/>
        </w:trPr>
        <w:tc>
          <w:tcPr>
            <w:tcW w:w="3261" w:type="dxa"/>
          </w:tcPr>
          <w:p w14:paraId="5C23CAF3" w14:textId="77777777" w:rsidR="007F33DD" w:rsidRPr="00811069" w:rsidRDefault="007F33DD" w:rsidP="009A003A">
            <w:pPr>
              <w:pStyle w:val="TableParagraph"/>
              <w:spacing w:before="1" w:line="233" w:lineRule="exact"/>
              <w:ind w:left="107"/>
            </w:pPr>
            <w:r w:rsidRPr="00811069">
              <w:rPr>
                <w:lang w:val="en-US"/>
              </w:rPr>
              <w:t>Modernisasi Sistem Administrasi Perpajakan</w:t>
            </w:r>
            <w:r w:rsidRPr="00811069">
              <w:rPr>
                <w:spacing w:val="-1"/>
              </w:rPr>
              <w:t xml:space="preserve"> </w:t>
            </w:r>
            <w:r w:rsidRPr="00811069">
              <w:t>(X3)</w:t>
            </w:r>
          </w:p>
        </w:tc>
        <w:tc>
          <w:tcPr>
            <w:tcW w:w="1842" w:type="dxa"/>
          </w:tcPr>
          <w:p w14:paraId="642DC031" w14:textId="77777777" w:rsidR="007F33DD" w:rsidRPr="00811069" w:rsidRDefault="007F33DD" w:rsidP="009A003A">
            <w:pPr>
              <w:pStyle w:val="TableParagraph"/>
              <w:spacing w:before="1" w:line="233" w:lineRule="exact"/>
              <w:ind w:left="613" w:right="608"/>
              <w:rPr>
                <w:lang w:val="en-US"/>
              </w:rPr>
            </w:pPr>
            <w:r w:rsidRPr="00811069">
              <w:t>0,</w:t>
            </w:r>
            <w:r w:rsidRPr="00811069">
              <w:rPr>
                <w:lang w:val="en-US"/>
              </w:rPr>
              <w:t>818</w:t>
            </w:r>
          </w:p>
        </w:tc>
        <w:tc>
          <w:tcPr>
            <w:tcW w:w="1418" w:type="dxa"/>
          </w:tcPr>
          <w:p w14:paraId="4A32F191" w14:textId="77777777" w:rsidR="007F33DD" w:rsidRPr="00811069" w:rsidRDefault="007F33DD" w:rsidP="009A003A">
            <w:pPr>
              <w:pStyle w:val="TableParagraph"/>
              <w:spacing w:before="1" w:line="233" w:lineRule="exact"/>
              <w:ind w:right="483"/>
              <w:jc w:val="right"/>
              <w:rPr>
                <w:lang w:val="en-US"/>
              </w:rPr>
            </w:pPr>
            <w:r w:rsidRPr="00811069">
              <w:t>0,</w:t>
            </w:r>
            <w:r w:rsidRPr="00811069">
              <w:rPr>
                <w:lang w:val="en-US"/>
              </w:rPr>
              <w:t>791</w:t>
            </w:r>
          </w:p>
        </w:tc>
        <w:tc>
          <w:tcPr>
            <w:tcW w:w="1417" w:type="dxa"/>
          </w:tcPr>
          <w:p w14:paraId="1F6A1262" w14:textId="77777777" w:rsidR="007F33DD" w:rsidRPr="00811069" w:rsidRDefault="007F33DD" w:rsidP="009A003A">
            <w:pPr>
              <w:pStyle w:val="TableParagraph"/>
              <w:spacing w:before="1" w:line="233" w:lineRule="exact"/>
              <w:ind w:left="85" w:right="82"/>
            </w:pPr>
            <w:r w:rsidRPr="00811069">
              <w:t>Reliabel</w:t>
            </w:r>
          </w:p>
        </w:tc>
      </w:tr>
      <w:tr w:rsidR="007F33DD" w:rsidRPr="00811069" w14:paraId="502CC2B7" w14:textId="77777777" w:rsidTr="009A003A">
        <w:trPr>
          <w:trHeight w:val="506"/>
        </w:trPr>
        <w:tc>
          <w:tcPr>
            <w:tcW w:w="3261" w:type="dxa"/>
          </w:tcPr>
          <w:p w14:paraId="6CD3C399" w14:textId="77777777" w:rsidR="007F33DD" w:rsidRPr="00811069" w:rsidRDefault="007F33DD" w:rsidP="009A003A">
            <w:pPr>
              <w:pStyle w:val="TableParagraph"/>
              <w:spacing w:line="254" w:lineRule="exact"/>
              <w:ind w:left="107" w:right="356"/>
            </w:pPr>
            <w:r w:rsidRPr="00811069">
              <w:t>Kepatuhan Wajib Pajak UMKM</w:t>
            </w:r>
            <w:r w:rsidRPr="00811069">
              <w:rPr>
                <w:spacing w:val="-52"/>
              </w:rPr>
              <w:t xml:space="preserve"> </w:t>
            </w:r>
            <w:r w:rsidRPr="00811069">
              <w:t>(Y)</w:t>
            </w:r>
          </w:p>
        </w:tc>
        <w:tc>
          <w:tcPr>
            <w:tcW w:w="1842" w:type="dxa"/>
          </w:tcPr>
          <w:p w14:paraId="1303BA39" w14:textId="77777777" w:rsidR="007F33DD" w:rsidRPr="00811069" w:rsidRDefault="007F33DD" w:rsidP="009A003A">
            <w:pPr>
              <w:pStyle w:val="TableParagraph"/>
              <w:spacing w:line="251" w:lineRule="exact"/>
              <w:ind w:left="613" w:right="608"/>
              <w:rPr>
                <w:lang w:val="en-US"/>
              </w:rPr>
            </w:pPr>
            <w:r w:rsidRPr="00811069">
              <w:t>0,</w:t>
            </w:r>
            <w:r w:rsidRPr="00811069">
              <w:rPr>
                <w:lang w:val="en-US"/>
              </w:rPr>
              <w:t>796</w:t>
            </w:r>
          </w:p>
        </w:tc>
        <w:tc>
          <w:tcPr>
            <w:tcW w:w="1418" w:type="dxa"/>
          </w:tcPr>
          <w:p w14:paraId="110BD714" w14:textId="77777777" w:rsidR="007F33DD" w:rsidRPr="00811069" w:rsidRDefault="007F33DD" w:rsidP="009A003A">
            <w:pPr>
              <w:pStyle w:val="TableParagraph"/>
              <w:spacing w:line="251" w:lineRule="exact"/>
              <w:ind w:right="483"/>
              <w:jc w:val="right"/>
              <w:rPr>
                <w:lang w:val="en-US"/>
              </w:rPr>
            </w:pPr>
            <w:r w:rsidRPr="00811069">
              <w:t>0,</w:t>
            </w:r>
            <w:r w:rsidRPr="00811069">
              <w:rPr>
                <w:lang w:val="en-US"/>
              </w:rPr>
              <w:t>778</w:t>
            </w:r>
          </w:p>
        </w:tc>
        <w:tc>
          <w:tcPr>
            <w:tcW w:w="1417" w:type="dxa"/>
          </w:tcPr>
          <w:p w14:paraId="0E46E0DA" w14:textId="77777777" w:rsidR="007F33DD" w:rsidRPr="00811069" w:rsidRDefault="007F33DD" w:rsidP="009A003A">
            <w:pPr>
              <w:pStyle w:val="TableParagraph"/>
              <w:spacing w:line="251" w:lineRule="exact"/>
              <w:ind w:left="85" w:right="82"/>
            </w:pPr>
            <w:r w:rsidRPr="00811069">
              <w:t>Reliabel</w:t>
            </w:r>
          </w:p>
        </w:tc>
      </w:tr>
    </w:tbl>
    <w:p w14:paraId="6036D72C" w14:textId="2B34A73F" w:rsidR="007F33DD" w:rsidRPr="00811069" w:rsidRDefault="007F33DD" w:rsidP="006C053B">
      <w:pPr>
        <w:spacing w:before="1"/>
        <w:rPr>
          <w:rFonts w:ascii="Times New Roman" w:hAnsi="Times New Roman" w:cs="Times New Roman"/>
          <w:i/>
        </w:rPr>
      </w:pPr>
      <w:r w:rsidRPr="00811069">
        <w:rPr>
          <w:rFonts w:ascii="Times New Roman" w:hAnsi="Times New Roman" w:cs="Times New Roman"/>
          <w:i/>
        </w:rPr>
        <w:lastRenderedPageBreak/>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(2024)</w:t>
      </w:r>
    </w:p>
    <w:p w14:paraId="32E99405" w14:textId="77777777" w:rsidR="007F33DD" w:rsidRPr="00811069" w:rsidRDefault="007F33DD" w:rsidP="007F33DD">
      <w:pPr>
        <w:pStyle w:val="BodyText"/>
        <w:spacing w:line="480" w:lineRule="auto"/>
        <w:ind w:right="117" w:firstLine="709"/>
        <w:jc w:val="both"/>
      </w:pPr>
      <w:r w:rsidRPr="00811069">
        <w:t xml:space="preserve">Dari tabel diketahui bahwa hasil </w:t>
      </w:r>
      <w:r w:rsidRPr="00811069">
        <w:rPr>
          <w:i/>
        </w:rPr>
        <w:t xml:space="preserve">composite reliability </w:t>
      </w:r>
      <w:r w:rsidRPr="00811069">
        <w:t>untuk semua struktur</w:t>
      </w:r>
      <w:r w:rsidRPr="00811069">
        <w:rPr>
          <w:spacing w:val="1"/>
        </w:rPr>
        <w:t xml:space="preserve"> </w:t>
      </w:r>
      <w:r w:rsidRPr="00811069">
        <w:t>bernilai &gt; 0,70. Hal ini mengindikasikan bahwa responden menjawab pertanyaan</w:t>
      </w:r>
      <w:r w:rsidRPr="00811069">
        <w:rPr>
          <w:spacing w:val="1"/>
        </w:rPr>
        <w:t xml:space="preserve"> </w:t>
      </w:r>
      <w:r w:rsidRPr="00811069">
        <w:t>secara</w:t>
      </w:r>
      <w:r w:rsidRPr="00811069">
        <w:rPr>
          <w:spacing w:val="1"/>
        </w:rPr>
        <w:t xml:space="preserve"> </w:t>
      </w:r>
      <w:r w:rsidRPr="00811069">
        <w:t>konsisten,</w:t>
      </w:r>
      <w:r w:rsidRPr="00811069">
        <w:rPr>
          <w:spacing w:val="1"/>
        </w:rPr>
        <w:t xml:space="preserve"> </w:t>
      </w:r>
      <w:r w:rsidRPr="00811069">
        <w:t>sehingga</w:t>
      </w:r>
      <w:r w:rsidRPr="00811069">
        <w:rPr>
          <w:spacing w:val="1"/>
        </w:rPr>
        <w:t xml:space="preserve"> </w:t>
      </w:r>
      <w:r w:rsidRPr="00811069">
        <w:t>dapat</w:t>
      </w:r>
      <w:r w:rsidRPr="00811069">
        <w:rPr>
          <w:spacing w:val="1"/>
        </w:rPr>
        <w:t xml:space="preserve"> </w:t>
      </w:r>
      <w:r w:rsidRPr="00811069">
        <w:t>disimpulkan</w:t>
      </w:r>
      <w:r w:rsidRPr="00811069">
        <w:rPr>
          <w:spacing w:val="1"/>
        </w:rPr>
        <w:t xml:space="preserve"> </w:t>
      </w:r>
      <w:r w:rsidRPr="00811069">
        <w:t>semua</w:t>
      </w:r>
      <w:r w:rsidRPr="00811069">
        <w:rPr>
          <w:spacing w:val="1"/>
        </w:rPr>
        <w:t xml:space="preserve"> </w:t>
      </w:r>
      <w:r w:rsidRPr="00811069">
        <w:t>komponen</w:t>
      </w:r>
      <w:r w:rsidRPr="00811069">
        <w:rPr>
          <w:spacing w:val="1"/>
        </w:rPr>
        <w:t xml:space="preserve"> </w:t>
      </w:r>
      <w:r w:rsidRPr="00811069">
        <w:t>memiliki</w:t>
      </w:r>
      <w:r w:rsidRPr="00811069">
        <w:rPr>
          <w:spacing w:val="1"/>
        </w:rPr>
        <w:t xml:space="preserve"> </w:t>
      </w:r>
      <w:r w:rsidRPr="00811069">
        <w:t xml:space="preserve">reliabilitas tinggi. Demikian pula, </w:t>
      </w:r>
      <w:r w:rsidRPr="00811069">
        <w:rPr>
          <w:i/>
        </w:rPr>
        <w:t xml:space="preserve">Cronbach's alpha </w:t>
      </w:r>
      <w:r w:rsidRPr="00811069">
        <w:t>melebihi 0,60 untuk semua</w:t>
      </w:r>
      <w:r w:rsidRPr="00811069">
        <w:rPr>
          <w:spacing w:val="1"/>
        </w:rPr>
        <w:t xml:space="preserve"> </w:t>
      </w:r>
      <w:r w:rsidRPr="00811069">
        <w:t>komponen,</w:t>
      </w:r>
      <w:r w:rsidRPr="00811069">
        <w:rPr>
          <w:spacing w:val="-1"/>
        </w:rPr>
        <w:t xml:space="preserve"> </w:t>
      </w:r>
      <w:r w:rsidRPr="00811069">
        <w:t>sehingga dapat</w:t>
      </w:r>
      <w:r w:rsidRPr="00811069">
        <w:rPr>
          <w:spacing w:val="-1"/>
        </w:rPr>
        <w:t xml:space="preserve"> </w:t>
      </w:r>
      <w:r w:rsidRPr="00811069">
        <w:t>disimpulkan bahwa</w:t>
      </w:r>
      <w:r w:rsidRPr="00811069">
        <w:rPr>
          <w:spacing w:val="-3"/>
        </w:rPr>
        <w:t xml:space="preserve"> </w:t>
      </w:r>
      <w:r w:rsidRPr="00811069">
        <w:t>semua variabel sangat</w:t>
      </w:r>
      <w:r w:rsidRPr="00811069">
        <w:rPr>
          <w:spacing w:val="-1"/>
        </w:rPr>
        <w:t xml:space="preserve"> </w:t>
      </w:r>
      <w:r w:rsidRPr="00811069">
        <w:t>reliabel.</w:t>
      </w:r>
    </w:p>
    <w:p w14:paraId="45E03FE9" w14:textId="77777777" w:rsidR="007F33DD" w:rsidRPr="00811069" w:rsidRDefault="007F33DD" w:rsidP="007F33DD">
      <w:pPr>
        <w:pStyle w:val="Heading3"/>
        <w:ind w:hanging="1080"/>
        <w:rPr>
          <w:rFonts w:cs="Times New Roman"/>
          <w:szCs w:val="28"/>
        </w:rPr>
      </w:pPr>
      <w:bookmarkStart w:id="104" w:name="_Toc184292589"/>
      <w:bookmarkStart w:id="105" w:name="_Toc201784089"/>
      <w:r w:rsidRPr="00811069">
        <w:rPr>
          <w:rFonts w:cs="Times New Roman"/>
          <w:szCs w:val="28"/>
        </w:rPr>
        <w:t>Analisis Statistik Deskriptif</w:t>
      </w:r>
      <w:bookmarkEnd w:id="104"/>
      <w:bookmarkEnd w:id="105"/>
    </w:p>
    <w:p w14:paraId="47009B0C" w14:textId="77777777" w:rsidR="007F33DD" w:rsidRPr="00811069" w:rsidRDefault="007F33DD" w:rsidP="007F33DD">
      <w:pPr>
        <w:spacing w:after="0"/>
        <w:rPr>
          <w:rFonts w:ascii="Times New Roman" w:hAnsi="Times New Roman" w:cs="Times New Roman"/>
        </w:rPr>
      </w:pPr>
    </w:p>
    <w:p w14:paraId="7D48E72F" w14:textId="77777777" w:rsidR="007F33DD" w:rsidRPr="00811069" w:rsidRDefault="007F33DD" w:rsidP="007F33DD">
      <w:pPr>
        <w:pStyle w:val="BodyText"/>
        <w:spacing w:line="480" w:lineRule="auto"/>
        <w:ind w:right="120" w:firstLine="567"/>
        <w:jc w:val="both"/>
      </w:pPr>
      <w:r w:rsidRPr="00811069">
        <w:t>Analisis</w:t>
      </w:r>
      <w:r w:rsidRPr="00811069">
        <w:rPr>
          <w:spacing w:val="1"/>
        </w:rPr>
        <w:t xml:space="preserve"> </w:t>
      </w:r>
      <w:r w:rsidRPr="00811069">
        <w:t>statistik</w:t>
      </w:r>
      <w:r w:rsidRPr="00811069">
        <w:rPr>
          <w:spacing w:val="1"/>
        </w:rPr>
        <w:t xml:space="preserve"> </w:t>
      </w:r>
      <w:r w:rsidRPr="00811069">
        <w:t>deskriptif</w:t>
      </w:r>
      <w:r w:rsidRPr="00811069">
        <w:rPr>
          <w:spacing w:val="1"/>
        </w:rPr>
        <w:t xml:space="preserve"> </w:t>
      </w:r>
      <w:r w:rsidRPr="00811069">
        <w:t>menjelaskan</w:t>
      </w:r>
      <w:r w:rsidRPr="00811069">
        <w:rPr>
          <w:spacing w:val="1"/>
        </w:rPr>
        <w:t xml:space="preserve"> </w:t>
      </w:r>
      <w:r w:rsidRPr="00811069">
        <w:t>informasi</w:t>
      </w:r>
      <w:r w:rsidRPr="00811069">
        <w:rPr>
          <w:spacing w:val="1"/>
        </w:rPr>
        <w:t xml:space="preserve"> </w:t>
      </w:r>
      <w:r w:rsidRPr="00811069">
        <w:t>tentang</w:t>
      </w:r>
      <w:r w:rsidRPr="00811069">
        <w:rPr>
          <w:spacing w:val="1"/>
        </w:rPr>
        <w:t xml:space="preserve"> </w:t>
      </w:r>
      <w:r w:rsidRPr="00811069">
        <w:t>responden</w:t>
      </w:r>
      <w:r w:rsidRPr="00811069">
        <w:rPr>
          <w:spacing w:val="-57"/>
        </w:rPr>
        <w:t xml:space="preserve"> </w:t>
      </w:r>
      <w:r w:rsidRPr="00811069">
        <w:t>penelitian. Analisis deskriptif digunakan untuk menyajikan dan mengolah data</w:t>
      </w:r>
      <w:r w:rsidRPr="00811069">
        <w:rPr>
          <w:spacing w:val="1"/>
        </w:rPr>
        <w:t xml:space="preserve"> </w:t>
      </w:r>
      <w:r w:rsidRPr="00811069">
        <w:t>secara</w:t>
      </w:r>
      <w:r w:rsidRPr="00811069">
        <w:rPr>
          <w:spacing w:val="1"/>
        </w:rPr>
        <w:t xml:space="preserve"> </w:t>
      </w:r>
      <w:r w:rsidRPr="00811069">
        <w:t>ringkas</w:t>
      </w:r>
      <w:r w:rsidRPr="00811069">
        <w:rPr>
          <w:spacing w:val="1"/>
        </w:rPr>
        <w:t xml:space="preserve"> </w:t>
      </w:r>
      <w:r w:rsidRPr="00811069">
        <w:t>untuk</w:t>
      </w:r>
      <w:r w:rsidRPr="00811069">
        <w:rPr>
          <w:spacing w:val="1"/>
        </w:rPr>
        <w:t xml:space="preserve"> </w:t>
      </w:r>
      <w:r w:rsidRPr="00811069">
        <w:t>memudahkan</w:t>
      </w:r>
      <w:r w:rsidRPr="00811069">
        <w:rPr>
          <w:spacing w:val="1"/>
        </w:rPr>
        <w:t xml:space="preserve"> </w:t>
      </w:r>
      <w:r w:rsidRPr="00811069">
        <w:t>pemahaman</w:t>
      </w:r>
      <w:r w:rsidRPr="00811069">
        <w:rPr>
          <w:spacing w:val="1"/>
        </w:rPr>
        <w:t xml:space="preserve"> </w:t>
      </w:r>
      <w:r w:rsidRPr="00811069">
        <w:t>pembaca.</w:t>
      </w:r>
      <w:r w:rsidRPr="00811069">
        <w:rPr>
          <w:spacing w:val="1"/>
        </w:rPr>
        <w:t xml:space="preserve"> </w:t>
      </w:r>
      <w:r w:rsidRPr="00811069">
        <w:t>Analisis</w:t>
      </w:r>
      <w:r w:rsidRPr="00811069">
        <w:rPr>
          <w:spacing w:val="1"/>
        </w:rPr>
        <w:t xml:space="preserve"> </w:t>
      </w:r>
      <w:r w:rsidRPr="00811069">
        <w:t>statistik</w:t>
      </w:r>
      <w:r w:rsidRPr="00811069">
        <w:rPr>
          <w:spacing w:val="1"/>
        </w:rPr>
        <w:t xml:space="preserve"> </w:t>
      </w:r>
      <w:r w:rsidRPr="00811069">
        <w:t>deskriptif bertujuan untuk membuat data lebih mudah digambarkan dan dipahami</w:t>
      </w:r>
      <w:r w:rsidRPr="00811069">
        <w:rPr>
          <w:spacing w:val="1"/>
        </w:rPr>
        <w:t xml:space="preserve"> </w:t>
      </w:r>
      <w:r w:rsidRPr="00811069">
        <w:t>oleh peneliti.</w:t>
      </w:r>
    </w:p>
    <w:p w14:paraId="70D9EF61" w14:textId="77777777" w:rsidR="007F33DD" w:rsidRPr="00811069" w:rsidRDefault="007F33DD" w:rsidP="007F33DD">
      <w:pPr>
        <w:pStyle w:val="Heading3"/>
        <w:spacing w:before="0"/>
        <w:ind w:hanging="1080"/>
        <w:rPr>
          <w:rFonts w:cs="Times New Roman"/>
          <w:szCs w:val="28"/>
        </w:rPr>
      </w:pPr>
      <w:bookmarkStart w:id="106" w:name="_Toc184292590"/>
      <w:bookmarkStart w:id="107" w:name="_Toc201784090"/>
      <w:r w:rsidRPr="00811069">
        <w:rPr>
          <w:rFonts w:cs="Times New Roman"/>
          <w:szCs w:val="28"/>
        </w:rPr>
        <w:t>Model Pengukuran (Outer Model)</w:t>
      </w:r>
      <w:bookmarkEnd w:id="106"/>
      <w:bookmarkEnd w:id="107"/>
    </w:p>
    <w:p w14:paraId="73C15F6F" w14:textId="77777777" w:rsidR="007F33DD" w:rsidRPr="00811069" w:rsidRDefault="007F33DD" w:rsidP="007F33DD">
      <w:pPr>
        <w:spacing w:after="0"/>
        <w:rPr>
          <w:rFonts w:ascii="Times New Roman" w:hAnsi="Times New Roman" w:cs="Times New Roman"/>
        </w:rPr>
      </w:pPr>
    </w:p>
    <w:p w14:paraId="16FFF7FD" w14:textId="506C704D" w:rsidR="00FF2145" w:rsidRPr="00811069" w:rsidRDefault="007F33DD" w:rsidP="00F73745">
      <w:pPr>
        <w:pStyle w:val="BodyText"/>
        <w:spacing w:line="480" w:lineRule="auto"/>
        <w:ind w:right="116" w:firstLine="567"/>
        <w:jc w:val="both"/>
      </w:pPr>
      <w:r w:rsidRPr="00811069">
        <w:t>Modal</w:t>
      </w:r>
      <w:r w:rsidRPr="00811069">
        <w:rPr>
          <w:spacing w:val="-9"/>
        </w:rPr>
        <w:t xml:space="preserve"> </w:t>
      </w:r>
      <w:r w:rsidRPr="00811069">
        <w:t>Pengukuran</w:t>
      </w:r>
      <w:r w:rsidRPr="00811069">
        <w:rPr>
          <w:spacing w:val="-10"/>
        </w:rPr>
        <w:t xml:space="preserve"> </w:t>
      </w:r>
      <w:r w:rsidRPr="00811069">
        <w:rPr>
          <w:i/>
        </w:rPr>
        <w:t>(outer</w:t>
      </w:r>
      <w:r w:rsidRPr="00811069">
        <w:rPr>
          <w:i/>
          <w:spacing w:val="-11"/>
        </w:rPr>
        <w:t xml:space="preserve"> </w:t>
      </w:r>
      <w:r w:rsidRPr="00811069">
        <w:rPr>
          <w:i/>
        </w:rPr>
        <w:t>model)</w:t>
      </w:r>
      <w:r w:rsidRPr="00811069">
        <w:rPr>
          <w:i/>
          <w:spacing w:val="-8"/>
        </w:rPr>
        <w:t xml:space="preserve"> </w:t>
      </w:r>
      <w:r w:rsidRPr="00811069">
        <w:t>atau</w:t>
      </w:r>
      <w:r w:rsidRPr="00811069">
        <w:rPr>
          <w:spacing w:val="-9"/>
        </w:rPr>
        <w:t xml:space="preserve"> </w:t>
      </w:r>
      <w:r w:rsidRPr="00811069">
        <w:t>uji</w:t>
      </w:r>
      <w:r w:rsidRPr="00811069">
        <w:rPr>
          <w:spacing w:val="-10"/>
        </w:rPr>
        <w:t xml:space="preserve"> </w:t>
      </w:r>
      <w:r w:rsidRPr="00811069">
        <w:t>validitas</w:t>
      </w:r>
      <w:r w:rsidRPr="00811069">
        <w:rPr>
          <w:spacing w:val="-9"/>
        </w:rPr>
        <w:t xml:space="preserve"> </w:t>
      </w:r>
      <w:r w:rsidRPr="00811069">
        <w:t>konstruk</w:t>
      </w:r>
      <w:r w:rsidRPr="00811069">
        <w:rPr>
          <w:spacing w:val="-12"/>
        </w:rPr>
        <w:t xml:space="preserve"> </w:t>
      </w:r>
      <w:r w:rsidRPr="00811069">
        <w:t>dalam</w:t>
      </w:r>
      <w:r w:rsidRPr="00811069">
        <w:rPr>
          <w:spacing w:val="-8"/>
        </w:rPr>
        <w:t xml:space="preserve"> </w:t>
      </w:r>
      <w:r w:rsidRPr="00811069">
        <w:t>PLS-SEM</w:t>
      </w:r>
      <w:r w:rsidRPr="00811069">
        <w:rPr>
          <w:spacing w:val="-58"/>
        </w:rPr>
        <w:t xml:space="preserve"> </w:t>
      </w:r>
      <w:r w:rsidRPr="00811069">
        <w:t>terdiri</w:t>
      </w:r>
      <w:r w:rsidRPr="00811069">
        <w:rPr>
          <w:spacing w:val="1"/>
        </w:rPr>
        <w:t xml:space="preserve"> </w:t>
      </w:r>
      <w:r w:rsidRPr="00811069">
        <w:t>dari</w:t>
      </w:r>
      <w:r w:rsidRPr="00811069">
        <w:rPr>
          <w:spacing w:val="1"/>
        </w:rPr>
        <w:t xml:space="preserve"> </w:t>
      </w:r>
      <w:r w:rsidRPr="00811069">
        <w:t>uji</w:t>
      </w:r>
      <w:r w:rsidRPr="00811069">
        <w:rPr>
          <w:spacing w:val="1"/>
        </w:rPr>
        <w:t xml:space="preserve"> </w:t>
      </w:r>
      <w:r w:rsidRPr="00811069">
        <w:t>validitas</w:t>
      </w:r>
      <w:r w:rsidRPr="00811069">
        <w:rPr>
          <w:spacing w:val="1"/>
        </w:rPr>
        <w:t xml:space="preserve"> </w:t>
      </w:r>
      <w:r w:rsidRPr="00811069">
        <w:t>konvergen</w:t>
      </w:r>
      <w:r w:rsidRPr="00811069">
        <w:rPr>
          <w:spacing w:val="1"/>
        </w:rPr>
        <w:t xml:space="preserve"> </w:t>
      </w:r>
      <w:r w:rsidRPr="00811069">
        <w:t>dan</w:t>
      </w:r>
      <w:r w:rsidRPr="00811069">
        <w:rPr>
          <w:spacing w:val="1"/>
        </w:rPr>
        <w:t xml:space="preserve"> </w:t>
      </w:r>
      <w:r w:rsidRPr="00811069">
        <w:t>validitas</w:t>
      </w:r>
      <w:r w:rsidRPr="00811069">
        <w:rPr>
          <w:spacing w:val="1"/>
        </w:rPr>
        <w:t xml:space="preserve"> </w:t>
      </w:r>
      <w:r w:rsidRPr="00811069">
        <w:t>diskriminan.</w:t>
      </w:r>
      <w:r w:rsidRPr="00811069">
        <w:rPr>
          <w:spacing w:val="1"/>
        </w:rPr>
        <w:t xml:space="preserve"> </w:t>
      </w:r>
      <w:r w:rsidRPr="00811069">
        <w:rPr>
          <w:lang w:val="en-US"/>
        </w:rPr>
        <w:t>C</w:t>
      </w:r>
      <w:r w:rsidRPr="00811069">
        <w:t>ara</w:t>
      </w:r>
      <w:r w:rsidRPr="00811069">
        <w:rPr>
          <w:spacing w:val="-57"/>
        </w:rPr>
        <w:t xml:space="preserve"> </w:t>
      </w:r>
      <w:r w:rsidRPr="00811069">
        <w:t>menguji</w:t>
      </w:r>
      <w:r w:rsidRPr="00811069">
        <w:rPr>
          <w:spacing w:val="-12"/>
        </w:rPr>
        <w:t xml:space="preserve"> </w:t>
      </w:r>
      <w:r w:rsidRPr="00811069">
        <w:t>validitas</w:t>
      </w:r>
      <w:r w:rsidRPr="00811069">
        <w:rPr>
          <w:spacing w:val="-11"/>
        </w:rPr>
        <w:t xml:space="preserve"> </w:t>
      </w:r>
      <w:r w:rsidRPr="00811069">
        <w:t>konstruk</w:t>
      </w:r>
      <w:r w:rsidRPr="00811069">
        <w:rPr>
          <w:spacing w:val="-10"/>
        </w:rPr>
        <w:t xml:space="preserve"> </w:t>
      </w:r>
      <w:r w:rsidRPr="00811069">
        <w:rPr>
          <w:i/>
        </w:rPr>
        <w:t>(construct</w:t>
      </w:r>
      <w:r w:rsidRPr="00811069">
        <w:rPr>
          <w:i/>
          <w:spacing w:val="-11"/>
        </w:rPr>
        <w:t xml:space="preserve"> </w:t>
      </w:r>
      <w:r w:rsidRPr="00811069">
        <w:rPr>
          <w:i/>
        </w:rPr>
        <w:t>validity</w:t>
      </w:r>
      <w:r w:rsidRPr="00811069">
        <w:rPr>
          <w:i/>
          <w:lang w:val="en-US"/>
        </w:rPr>
        <w:t>)</w:t>
      </w:r>
      <w:r w:rsidRPr="00811069">
        <w:rPr>
          <w:spacing w:val="-11"/>
        </w:rPr>
        <w:t xml:space="preserve"> </w:t>
      </w:r>
      <w:r w:rsidRPr="00811069">
        <w:t>dengan</w:t>
      </w:r>
      <w:r w:rsidRPr="00811069">
        <w:rPr>
          <w:spacing w:val="-9"/>
        </w:rPr>
        <w:t xml:space="preserve"> </w:t>
      </w:r>
      <w:r w:rsidRPr="00811069">
        <w:t>melihat</w:t>
      </w:r>
      <w:r w:rsidRPr="00811069">
        <w:rPr>
          <w:spacing w:val="-11"/>
        </w:rPr>
        <w:t xml:space="preserve"> </w:t>
      </w:r>
      <w:r w:rsidRPr="00811069">
        <w:t>korelasi</w:t>
      </w:r>
      <w:r w:rsidRPr="00811069">
        <w:rPr>
          <w:lang w:val="en-US"/>
        </w:rPr>
        <w:t xml:space="preserve"> yang </w:t>
      </w:r>
      <w:r w:rsidRPr="00811069">
        <w:rPr>
          <w:spacing w:val="-58"/>
        </w:rPr>
        <w:t xml:space="preserve"> </w:t>
      </w:r>
      <w:r w:rsidRPr="00811069">
        <w:rPr>
          <w:spacing w:val="-58"/>
          <w:lang w:val="en-US"/>
        </w:rPr>
        <w:t xml:space="preserve">    </w:t>
      </w:r>
      <w:r w:rsidRPr="00811069">
        <w:t>kuat antara konstruk dan item pernyataan, serta hubungan yang lemah dengan</w:t>
      </w:r>
      <w:r w:rsidRPr="00811069">
        <w:rPr>
          <w:spacing w:val="1"/>
        </w:rPr>
        <w:t xml:space="preserve"> </w:t>
      </w:r>
      <w:r w:rsidRPr="00811069">
        <w:t>variabel</w:t>
      </w:r>
      <w:r w:rsidRPr="00811069">
        <w:rPr>
          <w:spacing w:val="-1"/>
        </w:rPr>
        <w:t xml:space="preserve"> </w:t>
      </w:r>
      <w:r w:rsidRPr="00811069">
        <w:t>lain.</w:t>
      </w:r>
    </w:p>
    <w:p w14:paraId="188523AF" w14:textId="77777777" w:rsidR="007F33DD" w:rsidRPr="00811069" w:rsidRDefault="007F33DD" w:rsidP="00944F29">
      <w:pPr>
        <w:pStyle w:val="ListParagraph"/>
        <w:numPr>
          <w:ilvl w:val="0"/>
          <w:numId w:val="47"/>
        </w:numPr>
        <w:ind w:left="426"/>
        <w:rPr>
          <w:rFonts w:ascii="Times New Roman" w:hAnsi="Times New Roman" w:cs="Times New Roman"/>
          <w:b/>
          <w:bCs/>
          <w:sz w:val="24"/>
          <w:szCs w:val="24"/>
        </w:rPr>
      </w:pPr>
      <w:r w:rsidRPr="00811069">
        <w:rPr>
          <w:rFonts w:ascii="Times New Roman" w:hAnsi="Times New Roman" w:cs="Times New Roman"/>
          <w:b/>
          <w:bCs/>
          <w:sz w:val="24"/>
          <w:szCs w:val="24"/>
        </w:rPr>
        <w:t>Uji Validitas</w:t>
      </w:r>
    </w:p>
    <w:p w14:paraId="46B69ECE" w14:textId="305AFCB4" w:rsidR="007F33DD" w:rsidRPr="00811069" w:rsidRDefault="007F33DD" w:rsidP="00944F29">
      <w:pPr>
        <w:pStyle w:val="BodyText"/>
        <w:spacing w:before="1" w:line="480" w:lineRule="auto"/>
        <w:ind w:right="121" w:firstLine="426"/>
        <w:jc w:val="both"/>
      </w:pPr>
      <w:r w:rsidRPr="00811069">
        <w:t>Uji</w:t>
      </w:r>
      <w:r w:rsidRPr="00811069">
        <w:rPr>
          <w:spacing w:val="-12"/>
        </w:rPr>
        <w:t xml:space="preserve"> </w:t>
      </w:r>
      <w:r w:rsidRPr="00811069">
        <w:t>validitas</w:t>
      </w:r>
      <w:r w:rsidRPr="00811069">
        <w:rPr>
          <w:spacing w:val="-12"/>
        </w:rPr>
        <w:t xml:space="preserve"> </w:t>
      </w:r>
      <w:r w:rsidRPr="00811069">
        <w:t>mengevaluasi</w:t>
      </w:r>
      <w:r w:rsidRPr="00811069">
        <w:rPr>
          <w:spacing w:val="-12"/>
        </w:rPr>
        <w:t xml:space="preserve"> </w:t>
      </w:r>
      <w:r w:rsidRPr="00811069">
        <w:t>apakah</w:t>
      </w:r>
      <w:r w:rsidRPr="00811069">
        <w:rPr>
          <w:spacing w:val="-12"/>
        </w:rPr>
        <w:t xml:space="preserve"> </w:t>
      </w:r>
      <w:r w:rsidRPr="00811069">
        <w:t>sebuah</w:t>
      </w:r>
      <w:r w:rsidRPr="00811069">
        <w:rPr>
          <w:spacing w:val="-12"/>
        </w:rPr>
        <w:t xml:space="preserve"> </w:t>
      </w:r>
      <w:r w:rsidRPr="00811069">
        <w:t>survei</w:t>
      </w:r>
      <w:r w:rsidRPr="00811069">
        <w:rPr>
          <w:spacing w:val="-12"/>
        </w:rPr>
        <w:t xml:space="preserve"> </w:t>
      </w:r>
      <w:r w:rsidRPr="00811069">
        <w:t>itu</w:t>
      </w:r>
      <w:r w:rsidRPr="00811069">
        <w:rPr>
          <w:spacing w:val="-12"/>
        </w:rPr>
        <w:t xml:space="preserve"> </w:t>
      </w:r>
      <w:r w:rsidRPr="00811069">
        <w:t>valid.</w:t>
      </w:r>
      <w:r w:rsidRPr="00811069">
        <w:rPr>
          <w:spacing w:val="-12"/>
        </w:rPr>
        <w:t xml:space="preserve"> </w:t>
      </w:r>
      <w:r w:rsidRPr="00811069">
        <w:t>Sebuah</w:t>
      </w:r>
      <w:r w:rsidRPr="00811069">
        <w:rPr>
          <w:spacing w:val="-12"/>
        </w:rPr>
        <w:t xml:space="preserve"> </w:t>
      </w:r>
      <w:r w:rsidRPr="00811069">
        <w:t>perta</w:t>
      </w:r>
      <w:r w:rsidRPr="00811069">
        <w:rPr>
          <w:lang w:val="en-US"/>
        </w:rPr>
        <w:t xml:space="preserve">nyaan </w:t>
      </w:r>
      <w:r w:rsidRPr="00811069">
        <w:t>survei disebut valid jika pertanyaan tersebut dapat diukur oleh survei tersebut.</w:t>
      </w:r>
      <w:r w:rsidRPr="00811069">
        <w:rPr>
          <w:spacing w:val="1"/>
        </w:rPr>
        <w:t xml:space="preserve"> </w:t>
      </w:r>
      <w:r w:rsidRPr="00811069">
        <w:t>Pengujian</w:t>
      </w:r>
      <w:r w:rsidRPr="00811069">
        <w:rPr>
          <w:spacing w:val="1"/>
        </w:rPr>
        <w:t xml:space="preserve"> </w:t>
      </w:r>
      <w:r w:rsidRPr="00811069">
        <w:t>validitas</w:t>
      </w:r>
      <w:r w:rsidRPr="00811069">
        <w:rPr>
          <w:spacing w:val="1"/>
        </w:rPr>
        <w:t xml:space="preserve"> </w:t>
      </w:r>
      <w:r w:rsidRPr="00811069">
        <w:t>konstruk</w:t>
      </w:r>
      <w:r w:rsidRPr="00811069">
        <w:rPr>
          <w:spacing w:val="1"/>
        </w:rPr>
        <w:t xml:space="preserve"> </w:t>
      </w:r>
      <w:r w:rsidRPr="00811069">
        <w:t>terdiri</w:t>
      </w:r>
      <w:r w:rsidRPr="00811069">
        <w:rPr>
          <w:spacing w:val="1"/>
        </w:rPr>
        <w:t xml:space="preserve"> </w:t>
      </w:r>
      <w:r w:rsidRPr="00811069">
        <w:t>dari</w:t>
      </w:r>
      <w:r w:rsidRPr="00811069">
        <w:rPr>
          <w:spacing w:val="1"/>
        </w:rPr>
        <w:t xml:space="preserve"> </w:t>
      </w:r>
      <w:r w:rsidRPr="00811069">
        <w:t>validitas</w:t>
      </w:r>
      <w:r w:rsidRPr="00811069">
        <w:rPr>
          <w:spacing w:val="1"/>
        </w:rPr>
        <w:t xml:space="preserve"> </w:t>
      </w:r>
      <w:r w:rsidRPr="00811069">
        <w:t>konvergen</w:t>
      </w:r>
      <w:r w:rsidRPr="00811069">
        <w:rPr>
          <w:spacing w:val="1"/>
        </w:rPr>
        <w:t xml:space="preserve"> </w:t>
      </w:r>
      <w:r w:rsidRPr="00811069">
        <w:t>dan</w:t>
      </w:r>
      <w:r w:rsidRPr="00811069">
        <w:rPr>
          <w:spacing w:val="1"/>
        </w:rPr>
        <w:t xml:space="preserve"> </w:t>
      </w:r>
      <w:r w:rsidRPr="00811069">
        <w:t>validitas</w:t>
      </w:r>
      <w:r w:rsidRPr="00811069">
        <w:rPr>
          <w:spacing w:val="1"/>
        </w:rPr>
        <w:t xml:space="preserve"> </w:t>
      </w:r>
      <w:r w:rsidRPr="00811069">
        <w:t>diskriminan.</w:t>
      </w:r>
    </w:p>
    <w:p w14:paraId="66F72172" w14:textId="77777777" w:rsidR="007F33DD" w:rsidRPr="00811069" w:rsidRDefault="007F33DD" w:rsidP="007F33DD">
      <w:pPr>
        <w:pStyle w:val="BodyText"/>
        <w:spacing w:line="480" w:lineRule="auto"/>
        <w:ind w:right="116" w:firstLine="709"/>
        <w:jc w:val="both"/>
      </w:pPr>
      <w:r w:rsidRPr="00811069">
        <w:t>Validitas</w:t>
      </w:r>
      <w:r w:rsidRPr="00811069">
        <w:rPr>
          <w:spacing w:val="1"/>
        </w:rPr>
        <w:t xml:space="preserve"> </w:t>
      </w:r>
      <w:r w:rsidRPr="00811069">
        <w:t>konvergen</w:t>
      </w:r>
      <w:r w:rsidRPr="00811069">
        <w:rPr>
          <w:spacing w:val="1"/>
        </w:rPr>
        <w:t xml:space="preserve"> </w:t>
      </w:r>
      <w:r w:rsidRPr="00811069">
        <w:t>berkaitan</w:t>
      </w:r>
      <w:r w:rsidRPr="00811069">
        <w:rPr>
          <w:spacing w:val="1"/>
        </w:rPr>
        <w:t xml:space="preserve"> </w:t>
      </w:r>
      <w:r w:rsidRPr="00811069">
        <w:t>dengan</w:t>
      </w:r>
      <w:r w:rsidRPr="00811069">
        <w:rPr>
          <w:spacing w:val="1"/>
        </w:rPr>
        <w:t xml:space="preserve"> </w:t>
      </w:r>
      <w:r w:rsidRPr="00811069">
        <w:t>prinsip</w:t>
      </w:r>
      <w:r w:rsidRPr="00811069">
        <w:rPr>
          <w:spacing w:val="1"/>
        </w:rPr>
        <w:t xml:space="preserve"> </w:t>
      </w:r>
      <w:r w:rsidRPr="00811069">
        <w:t>ukuran</w:t>
      </w:r>
      <w:r w:rsidRPr="00811069">
        <w:rPr>
          <w:spacing w:val="1"/>
        </w:rPr>
        <w:t xml:space="preserve"> </w:t>
      </w:r>
      <w:r w:rsidRPr="00811069">
        <w:t>konstruk</w:t>
      </w:r>
      <w:r w:rsidRPr="00811069">
        <w:rPr>
          <w:spacing w:val="1"/>
        </w:rPr>
        <w:t xml:space="preserve"> </w:t>
      </w:r>
      <w:r w:rsidRPr="00811069">
        <w:rPr>
          <w:i/>
        </w:rPr>
        <w:t>(manifest</w:t>
      </w:r>
      <w:r w:rsidRPr="00811069">
        <w:rPr>
          <w:i/>
          <w:spacing w:val="-57"/>
        </w:rPr>
        <w:t xml:space="preserve"> </w:t>
      </w:r>
      <w:r w:rsidRPr="00811069">
        <w:rPr>
          <w:i/>
        </w:rPr>
        <w:t xml:space="preserve">variabel) </w:t>
      </w:r>
      <w:r w:rsidRPr="00811069">
        <w:t>harus bernilai tinggi. Uji validitas konvergen dilakukan dengan melihat</w:t>
      </w:r>
      <w:r w:rsidRPr="00811069">
        <w:rPr>
          <w:spacing w:val="1"/>
        </w:rPr>
        <w:t xml:space="preserve"> </w:t>
      </w:r>
      <w:r w:rsidRPr="00811069">
        <w:lastRenderedPageBreak/>
        <w:t>nilai</w:t>
      </w:r>
      <w:r w:rsidRPr="00811069">
        <w:rPr>
          <w:spacing w:val="1"/>
        </w:rPr>
        <w:t xml:space="preserve"> </w:t>
      </w:r>
      <w:r w:rsidRPr="00811069">
        <w:rPr>
          <w:i/>
        </w:rPr>
        <w:t>loading</w:t>
      </w:r>
      <w:r w:rsidRPr="00811069">
        <w:rPr>
          <w:i/>
          <w:spacing w:val="1"/>
        </w:rPr>
        <w:t xml:space="preserve"> </w:t>
      </w:r>
      <w:r w:rsidRPr="00811069">
        <w:rPr>
          <w:i/>
        </w:rPr>
        <w:t>factor</w:t>
      </w:r>
      <w:r w:rsidRPr="00811069">
        <w:rPr>
          <w:i/>
          <w:spacing w:val="1"/>
        </w:rPr>
        <w:t xml:space="preserve"> </w:t>
      </w:r>
      <w:r w:rsidRPr="00811069">
        <w:t>dan</w:t>
      </w:r>
      <w:r w:rsidRPr="00811069">
        <w:rPr>
          <w:spacing w:val="1"/>
        </w:rPr>
        <w:t xml:space="preserve"> </w:t>
      </w:r>
      <w:r w:rsidRPr="00811069">
        <w:t>membandingkannya</w:t>
      </w:r>
      <w:r w:rsidRPr="00811069">
        <w:rPr>
          <w:spacing w:val="1"/>
        </w:rPr>
        <w:t xml:space="preserve"> </w:t>
      </w:r>
      <w:r w:rsidRPr="00811069">
        <w:t>dengan</w:t>
      </w:r>
      <w:r w:rsidRPr="00811069">
        <w:rPr>
          <w:spacing w:val="1"/>
        </w:rPr>
        <w:t xml:space="preserve"> </w:t>
      </w:r>
      <w:r w:rsidRPr="00811069">
        <w:rPr>
          <w:i/>
        </w:rPr>
        <w:t>rule</w:t>
      </w:r>
      <w:r w:rsidRPr="00811069">
        <w:rPr>
          <w:i/>
          <w:spacing w:val="1"/>
        </w:rPr>
        <w:t xml:space="preserve"> </w:t>
      </w:r>
      <w:r w:rsidRPr="00811069">
        <w:rPr>
          <w:i/>
        </w:rPr>
        <w:t>of</w:t>
      </w:r>
      <w:r w:rsidRPr="00811069">
        <w:rPr>
          <w:i/>
          <w:spacing w:val="1"/>
        </w:rPr>
        <w:t xml:space="preserve"> </w:t>
      </w:r>
      <w:r w:rsidRPr="00811069">
        <w:rPr>
          <w:i/>
        </w:rPr>
        <w:t>thumb</w:t>
      </w:r>
      <w:r w:rsidRPr="00811069">
        <w:rPr>
          <w:i/>
          <w:spacing w:val="1"/>
        </w:rPr>
        <w:t xml:space="preserve"> </w:t>
      </w:r>
      <w:r w:rsidRPr="00811069">
        <w:t>(&gt;0,70),</w:t>
      </w:r>
      <w:r w:rsidRPr="00811069">
        <w:rPr>
          <w:spacing w:val="1"/>
        </w:rPr>
        <w:t xml:space="preserve"> </w:t>
      </w:r>
      <w:r w:rsidRPr="00811069">
        <w:t>kemudian</w:t>
      </w:r>
      <w:r w:rsidRPr="00811069">
        <w:rPr>
          <w:spacing w:val="1"/>
        </w:rPr>
        <w:t xml:space="preserve"> </w:t>
      </w:r>
      <w:r w:rsidRPr="00811069">
        <w:t>nilai</w:t>
      </w:r>
      <w:r w:rsidRPr="00811069">
        <w:rPr>
          <w:spacing w:val="1"/>
        </w:rPr>
        <w:t xml:space="preserve"> </w:t>
      </w:r>
      <w:r w:rsidRPr="00811069">
        <w:rPr>
          <w:i/>
        </w:rPr>
        <w:t>Average</w:t>
      </w:r>
      <w:r w:rsidRPr="00811069">
        <w:rPr>
          <w:i/>
          <w:spacing w:val="1"/>
        </w:rPr>
        <w:t xml:space="preserve"> </w:t>
      </w:r>
      <w:r w:rsidRPr="00811069">
        <w:rPr>
          <w:i/>
        </w:rPr>
        <w:t>Variance</w:t>
      </w:r>
      <w:r w:rsidRPr="00811069">
        <w:rPr>
          <w:i/>
          <w:spacing w:val="1"/>
        </w:rPr>
        <w:t xml:space="preserve"> </w:t>
      </w:r>
      <w:r w:rsidRPr="00811069">
        <w:rPr>
          <w:i/>
        </w:rPr>
        <w:t>Extracted</w:t>
      </w:r>
      <w:r w:rsidRPr="00811069">
        <w:rPr>
          <w:i/>
          <w:spacing w:val="1"/>
        </w:rPr>
        <w:t xml:space="preserve"> </w:t>
      </w:r>
      <w:r w:rsidRPr="00811069">
        <w:t>(AVE)</w:t>
      </w:r>
      <w:r w:rsidRPr="00811069">
        <w:rPr>
          <w:spacing w:val="1"/>
        </w:rPr>
        <w:t xml:space="preserve"> </w:t>
      </w:r>
      <w:r w:rsidRPr="00811069">
        <w:t>dan</w:t>
      </w:r>
      <w:r w:rsidRPr="00811069">
        <w:rPr>
          <w:spacing w:val="1"/>
        </w:rPr>
        <w:t xml:space="preserve"> </w:t>
      </w:r>
      <w:r w:rsidRPr="00811069">
        <w:t>membandingkannya</w:t>
      </w:r>
      <w:r w:rsidRPr="00811069">
        <w:rPr>
          <w:spacing w:val="1"/>
        </w:rPr>
        <w:t xml:space="preserve"> </w:t>
      </w:r>
      <w:r w:rsidRPr="00811069">
        <w:t xml:space="preserve">dengan </w:t>
      </w:r>
      <w:r w:rsidRPr="00811069">
        <w:rPr>
          <w:i/>
        </w:rPr>
        <w:t xml:space="preserve">rule of thumb </w:t>
      </w:r>
      <w:r w:rsidRPr="00811069">
        <w:t>(&gt;0,50) (Ghozali &amp; Latan, 2015). Uji validitas diskriminan</w:t>
      </w:r>
      <w:r w:rsidRPr="00811069">
        <w:rPr>
          <w:spacing w:val="1"/>
        </w:rPr>
        <w:t xml:space="preserve"> </w:t>
      </w:r>
      <w:r w:rsidRPr="00811069">
        <w:t>dilakukan</w:t>
      </w:r>
      <w:r w:rsidRPr="00811069">
        <w:rPr>
          <w:spacing w:val="1"/>
        </w:rPr>
        <w:t xml:space="preserve"> </w:t>
      </w:r>
      <w:r w:rsidRPr="00811069">
        <w:t>dengan</w:t>
      </w:r>
      <w:r w:rsidRPr="00811069">
        <w:rPr>
          <w:spacing w:val="1"/>
        </w:rPr>
        <w:t xml:space="preserve"> </w:t>
      </w:r>
      <w:r w:rsidRPr="00811069">
        <w:t>mempertimbangkan</w:t>
      </w:r>
      <w:r w:rsidRPr="00811069">
        <w:rPr>
          <w:spacing w:val="1"/>
        </w:rPr>
        <w:t xml:space="preserve"> </w:t>
      </w:r>
      <w:r w:rsidRPr="00811069">
        <w:t>akar</w:t>
      </w:r>
      <w:r w:rsidRPr="00811069">
        <w:rPr>
          <w:spacing w:val="1"/>
        </w:rPr>
        <w:t xml:space="preserve"> </w:t>
      </w:r>
      <w:r w:rsidRPr="00811069">
        <w:t>kuadrat</w:t>
      </w:r>
      <w:r w:rsidRPr="00811069">
        <w:rPr>
          <w:spacing w:val="1"/>
        </w:rPr>
        <w:t xml:space="preserve"> </w:t>
      </w:r>
      <w:r w:rsidRPr="00811069">
        <w:t>AVE</w:t>
      </w:r>
      <w:r w:rsidRPr="00811069">
        <w:rPr>
          <w:spacing w:val="1"/>
        </w:rPr>
        <w:t xml:space="preserve"> </w:t>
      </w:r>
      <w:r w:rsidRPr="00811069">
        <w:t>dan</w:t>
      </w:r>
      <w:r w:rsidRPr="00811069">
        <w:rPr>
          <w:spacing w:val="1"/>
        </w:rPr>
        <w:t xml:space="preserve"> </w:t>
      </w:r>
      <w:r w:rsidRPr="00811069">
        <w:t>korelasi</w:t>
      </w:r>
      <w:r w:rsidRPr="00811069">
        <w:rPr>
          <w:spacing w:val="1"/>
        </w:rPr>
        <w:t xml:space="preserve"> </w:t>
      </w:r>
      <w:r w:rsidRPr="00811069">
        <w:t>antar</w:t>
      </w:r>
      <w:r w:rsidRPr="00811069">
        <w:rPr>
          <w:spacing w:val="1"/>
        </w:rPr>
        <w:t xml:space="preserve"> </w:t>
      </w:r>
      <w:r w:rsidRPr="00811069">
        <w:t>konstruk</w:t>
      </w:r>
      <w:r w:rsidRPr="00811069">
        <w:rPr>
          <w:spacing w:val="-1"/>
        </w:rPr>
        <w:t xml:space="preserve"> </w:t>
      </w:r>
      <w:r w:rsidRPr="00811069">
        <w:t>laten</w:t>
      </w:r>
      <w:r w:rsidRPr="00811069">
        <w:rPr>
          <w:spacing w:val="-1"/>
        </w:rPr>
        <w:t xml:space="preserve"> </w:t>
      </w:r>
      <w:r w:rsidRPr="00811069">
        <w:t>sebagai</w:t>
      </w:r>
      <w:r w:rsidRPr="00811069">
        <w:rPr>
          <w:spacing w:val="2"/>
        </w:rPr>
        <w:t xml:space="preserve"> </w:t>
      </w:r>
      <w:r w:rsidRPr="00811069">
        <w:t>aturan</w:t>
      </w:r>
      <w:r w:rsidRPr="00811069">
        <w:rPr>
          <w:spacing w:val="-1"/>
        </w:rPr>
        <w:t xml:space="preserve"> </w:t>
      </w:r>
      <w:r w:rsidRPr="00811069">
        <w:t>akar</w:t>
      </w:r>
      <w:r w:rsidRPr="00811069">
        <w:rPr>
          <w:spacing w:val="-1"/>
        </w:rPr>
        <w:t xml:space="preserve"> </w:t>
      </w:r>
      <w:r w:rsidRPr="00811069">
        <w:t>kuadrat AVE &gt; korelasi antar</w:t>
      </w:r>
      <w:r w:rsidRPr="00811069">
        <w:rPr>
          <w:spacing w:val="-3"/>
        </w:rPr>
        <w:t xml:space="preserve"> </w:t>
      </w:r>
      <w:r w:rsidRPr="00811069">
        <w:t>konstruk laten.</w:t>
      </w:r>
    </w:p>
    <w:p w14:paraId="31CAFFBC" w14:textId="78CA5ACF" w:rsidR="007F33DD" w:rsidRPr="00811069" w:rsidRDefault="007F33DD" w:rsidP="00944F29">
      <w:pPr>
        <w:pStyle w:val="ListParagraph"/>
        <w:numPr>
          <w:ilvl w:val="0"/>
          <w:numId w:val="47"/>
        </w:numPr>
        <w:ind w:left="284"/>
        <w:rPr>
          <w:rFonts w:ascii="Times New Roman" w:hAnsi="Times New Roman" w:cs="Times New Roman"/>
          <w:b/>
          <w:bCs/>
          <w:sz w:val="24"/>
          <w:szCs w:val="24"/>
          <w:lang w:val="en-US"/>
        </w:rPr>
      </w:pPr>
      <w:r w:rsidRPr="00811069">
        <w:rPr>
          <w:rFonts w:ascii="Times New Roman" w:hAnsi="Times New Roman" w:cs="Times New Roman"/>
          <w:b/>
          <w:bCs/>
          <w:sz w:val="24"/>
          <w:szCs w:val="24"/>
          <w:lang w:val="en-US"/>
        </w:rPr>
        <w:t>Uji Reliabilitas</w:t>
      </w:r>
    </w:p>
    <w:p w14:paraId="53C1A9A9" w14:textId="77777777" w:rsidR="007F33DD" w:rsidRPr="00811069" w:rsidRDefault="007F33DD" w:rsidP="00944F29">
      <w:pPr>
        <w:spacing w:before="90" w:after="0" w:line="480" w:lineRule="auto"/>
        <w:ind w:right="114" w:firstLine="284"/>
        <w:jc w:val="both"/>
        <w:rPr>
          <w:rFonts w:ascii="Times New Roman" w:hAnsi="Times New Roman" w:cs="Times New Roman"/>
          <w:sz w:val="24"/>
          <w:szCs w:val="24"/>
        </w:rPr>
      </w:pPr>
      <w:r w:rsidRPr="00811069">
        <w:rPr>
          <w:rFonts w:ascii="Times New Roman" w:hAnsi="Times New Roman" w:cs="Times New Roman"/>
          <w:sz w:val="24"/>
          <w:szCs w:val="24"/>
        </w:rPr>
        <w:t>Uji reliabilitas mengukur kuesioner sebagai indikator variabel penelitian.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Suatu</w:t>
      </w:r>
      <w:r w:rsidRPr="00811069">
        <w:rPr>
          <w:rFonts w:ascii="Times New Roman" w:hAnsi="Times New Roman" w:cs="Times New Roman"/>
          <w:spacing w:val="-9"/>
          <w:sz w:val="24"/>
          <w:szCs w:val="24"/>
        </w:rPr>
        <w:t xml:space="preserve"> </w:t>
      </w:r>
      <w:r w:rsidRPr="00811069">
        <w:rPr>
          <w:rFonts w:ascii="Times New Roman" w:hAnsi="Times New Roman" w:cs="Times New Roman"/>
          <w:sz w:val="24"/>
          <w:szCs w:val="24"/>
        </w:rPr>
        <w:t>variabel</w:t>
      </w:r>
      <w:r w:rsidRPr="00811069">
        <w:rPr>
          <w:rFonts w:ascii="Times New Roman" w:hAnsi="Times New Roman" w:cs="Times New Roman"/>
          <w:spacing w:val="-9"/>
          <w:sz w:val="24"/>
          <w:szCs w:val="24"/>
        </w:rPr>
        <w:t xml:space="preserve"> </w:t>
      </w:r>
      <w:r w:rsidRPr="00811069">
        <w:rPr>
          <w:rFonts w:ascii="Times New Roman" w:hAnsi="Times New Roman" w:cs="Times New Roman"/>
          <w:sz w:val="24"/>
          <w:szCs w:val="24"/>
        </w:rPr>
        <w:t>dianggap</w:t>
      </w:r>
      <w:r w:rsidRPr="00811069">
        <w:rPr>
          <w:rFonts w:ascii="Times New Roman" w:hAnsi="Times New Roman" w:cs="Times New Roman"/>
          <w:spacing w:val="-7"/>
          <w:sz w:val="24"/>
          <w:szCs w:val="24"/>
        </w:rPr>
        <w:t xml:space="preserve"> </w:t>
      </w:r>
      <w:r w:rsidRPr="00811069">
        <w:rPr>
          <w:rFonts w:ascii="Times New Roman" w:hAnsi="Times New Roman" w:cs="Times New Roman"/>
          <w:sz w:val="24"/>
          <w:szCs w:val="24"/>
        </w:rPr>
        <w:t>dapat</w:t>
      </w:r>
      <w:r w:rsidRPr="00811069">
        <w:rPr>
          <w:rFonts w:ascii="Times New Roman" w:hAnsi="Times New Roman" w:cs="Times New Roman"/>
          <w:spacing w:val="-8"/>
          <w:sz w:val="24"/>
          <w:szCs w:val="24"/>
        </w:rPr>
        <w:t xml:space="preserve"> </w:t>
      </w:r>
      <w:r w:rsidRPr="00811069">
        <w:rPr>
          <w:rFonts w:ascii="Times New Roman" w:hAnsi="Times New Roman" w:cs="Times New Roman"/>
          <w:sz w:val="24"/>
          <w:szCs w:val="24"/>
        </w:rPr>
        <w:t>diandalkan</w:t>
      </w:r>
      <w:r w:rsidRPr="00811069">
        <w:rPr>
          <w:rFonts w:ascii="Times New Roman" w:hAnsi="Times New Roman" w:cs="Times New Roman"/>
          <w:spacing w:val="-10"/>
          <w:sz w:val="24"/>
          <w:szCs w:val="24"/>
        </w:rPr>
        <w:t xml:space="preserve"> </w:t>
      </w:r>
      <w:r w:rsidRPr="00811069">
        <w:rPr>
          <w:rFonts w:ascii="Times New Roman" w:hAnsi="Times New Roman" w:cs="Times New Roman"/>
          <w:sz w:val="24"/>
          <w:szCs w:val="24"/>
        </w:rPr>
        <w:t>jika</w:t>
      </w:r>
      <w:r w:rsidRPr="00811069">
        <w:rPr>
          <w:rFonts w:ascii="Times New Roman" w:hAnsi="Times New Roman" w:cs="Times New Roman"/>
          <w:spacing w:val="-11"/>
          <w:sz w:val="24"/>
          <w:szCs w:val="24"/>
        </w:rPr>
        <w:t xml:space="preserve"> </w:t>
      </w:r>
      <w:r w:rsidRPr="00811069">
        <w:rPr>
          <w:rFonts w:ascii="Times New Roman" w:hAnsi="Times New Roman" w:cs="Times New Roman"/>
          <w:sz w:val="24"/>
          <w:szCs w:val="24"/>
        </w:rPr>
        <w:t>tanggapan</w:t>
      </w:r>
      <w:r w:rsidRPr="00811069">
        <w:rPr>
          <w:rFonts w:ascii="Times New Roman" w:hAnsi="Times New Roman" w:cs="Times New Roman"/>
          <w:spacing w:val="-9"/>
          <w:sz w:val="24"/>
          <w:szCs w:val="24"/>
        </w:rPr>
        <w:t xml:space="preserve"> </w:t>
      </w:r>
      <w:r w:rsidRPr="00811069">
        <w:rPr>
          <w:rFonts w:ascii="Times New Roman" w:hAnsi="Times New Roman" w:cs="Times New Roman"/>
          <w:sz w:val="24"/>
          <w:szCs w:val="24"/>
        </w:rPr>
        <w:t>terhadap</w:t>
      </w:r>
      <w:r w:rsidRPr="00811069">
        <w:rPr>
          <w:rFonts w:ascii="Times New Roman" w:hAnsi="Times New Roman" w:cs="Times New Roman"/>
          <w:spacing w:val="-10"/>
          <w:sz w:val="24"/>
          <w:szCs w:val="24"/>
        </w:rPr>
        <w:t xml:space="preserve"> </w:t>
      </w:r>
      <w:r w:rsidRPr="00811069">
        <w:rPr>
          <w:rFonts w:ascii="Times New Roman" w:hAnsi="Times New Roman" w:cs="Times New Roman"/>
          <w:sz w:val="24"/>
          <w:szCs w:val="24"/>
        </w:rPr>
        <w:t>pertanyaan</w:t>
      </w:r>
      <w:r w:rsidRPr="00811069">
        <w:rPr>
          <w:rFonts w:ascii="Times New Roman" w:hAnsi="Times New Roman" w:cs="Times New Roman"/>
          <w:spacing w:val="-10"/>
          <w:sz w:val="24"/>
          <w:szCs w:val="24"/>
        </w:rPr>
        <w:t xml:space="preserve"> </w:t>
      </w:r>
      <w:r w:rsidRPr="00811069">
        <w:rPr>
          <w:rFonts w:ascii="Times New Roman" w:hAnsi="Times New Roman" w:cs="Times New Roman"/>
          <w:sz w:val="24"/>
          <w:szCs w:val="24"/>
        </w:rPr>
        <w:t>yang</w:t>
      </w:r>
      <w:r w:rsidRPr="00811069">
        <w:rPr>
          <w:rFonts w:ascii="Times New Roman" w:hAnsi="Times New Roman" w:cs="Times New Roman"/>
          <w:spacing w:val="-57"/>
          <w:sz w:val="24"/>
          <w:szCs w:val="24"/>
        </w:rPr>
        <w:t xml:space="preserve"> </w:t>
      </w:r>
      <w:r w:rsidRPr="00811069">
        <w:rPr>
          <w:rFonts w:ascii="Times New Roman" w:hAnsi="Times New Roman" w:cs="Times New Roman"/>
          <w:sz w:val="24"/>
          <w:szCs w:val="24"/>
        </w:rPr>
        <w:t>diberikan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konsisten.</w:t>
      </w:r>
      <w:r w:rsidRPr="00811069">
        <w:rPr>
          <w:rFonts w:ascii="Times New Roman" w:hAnsi="Times New Roman" w:cs="Times New Roman"/>
          <w:spacing w:val="1"/>
          <w:sz w:val="24"/>
          <w:szCs w:val="24"/>
        </w:rPr>
        <w:t xml:space="preserve"> </w:t>
      </w:r>
      <w:r w:rsidRPr="00811069">
        <w:rPr>
          <w:rFonts w:ascii="Times New Roman" w:hAnsi="Times New Roman" w:cs="Times New Roman"/>
          <w:i/>
          <w:sz w:val="24"/>
          <w:szCs w:val="24"/>
        </w:rPr>
        <w:t>Cronbach</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Alpha</w:t>
      </w:r>
      <w:r w:rsidRPr="00811069">
        <w:rPr>
          <w:rFonts w:ascii="Times New Roman" w:hAnsi="Times New Roman" w:cs="Times New Roman"/>
          <w:i/>
          <w:spacing w:val="1"/>
          <w:sz w:val="24"/>
          <w:szCs w:val="24"/>
        </w:rPr>
        <w:t xml:space="preserve"> </w:t>
      </w:r>
      <w:r w:rsidRPr="00811069">
        <w:rPr>
          <w:rFonts w:ascii="Times New Roman" w:hAnsi="Times New Roman" w:cs="Times New Roman"/>
          <w:sz w:val="24"/>
          <w:szCs w:val="24"/>
        </w:rPr>
        <w:t>digunakan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sebagai</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metode</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uji</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dalam</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penelitian</w:t>
      </w:r>
      <w:r w:rsidRPr="00811069">
        <w:rPr>
          <w:rFonts w:ascii="Times New Roman" w:hAnsi="Times New Roman" w:cs="Times New Roman"/>
          <w:spacing w:val="29"/>
          <w:sz w:val="24"/>
          <w:szCs w:val="24"/>
        </w:rPr>
        <w:t xml:space="preserve"> </w:t>
      </w:r>
      <w:r w:rsidRPr="00811069">
        <w:rPr>
          <w:rFonts w:ascii="Times New Roman" w:hAnsi="Times New Roman" w:cs="Times New Roman"/>
          <w:sz w:val="24"/>
          <w:szCs w:val="24"/>
        </w:rPr>
        <w:t>ini</w:t>
      </w:r>
      <w:r w:rsidRPr="00811069">
        <w:rPr>
          <w:rFonts w:ascii="Times New Roman" w:hAnsi="Times New Roman" w:cs="Times New Roman"/>
          <w:spacing w:val="31"/>
          <w:sz w:val="24"/>
          <w:szCs w:val="24"/>
        </w:rPr>
        <w:t xml:space="preserve"> </w:t>
      </w:r>
      <w:r w:rsidRPr="00811069">
        <w:rPr>
          <w:rFonts w:ascii="Times New Roman" w:hAnsi="Times New Roman" w:cs="Times New Roman"/>
          <w:sz w:val="24"/>
          <w:szCs w:val="24"/>
        </w:rPr>
        <w:t>karena</w:t>
      </w:r>
      <w:r w:rsidRPr="00811069">
        <w:rPr>
          <w:rFonts w:ascii="Times New Roman" w:hAnsi="Times New Roman" w:cs="Times New Roman"/>
          <w:spacing w:val="32"/>
          <w:sz w:val="24"/>
          <w:szCs w:val="24"/>
        </w:rPr>
        <w:t xml:space="preserve"> </w:t>
      </w:r>
      <w:r w:rsidRPr="00811069">
        <w:rPr>
          <w:rFonts w:ascii="Times New Roman" w:hAnsi="Times New Roman" w:cs="Times New Roman"/>
          <w:sz w:val="24"/>
          <w:szCs w:val="24"/>
        </w:rPr>
        <w:t>bekerja</w:t>
      </w:r>
      <w:r w:rsidRPr="00811069">
        <w:rPr>
          <w:rFonts w:ascii="Times New Roman" w:hAnsi="Times New Roman" w:cs="Times New Roman"/>
          <w:spacing w:val="29"/>
          <w:sz w:val="24"/>
          <w:szCs w:val="24"/>
        </w:rPr>
        <w:t xml:space="preserve"> </w:t>
      </w:r>
      <w:r w:rsidRPr="00811069">
        <w:rPr>
          <w:rFonts w:ascii="Times New Roman" w:hAnsi="Times New Roman" w:cs="Times New Roman"/>
          <w:sz w:val="24"/>
          <w:szCs w:val="24"/>
        </w:rPr>
        <w:t>dengan</w:t>
      </w:r>
      <w:r w:rsidRPr="00811069">
        <w:rPr>
          <w:rFonts w:ascii="Times New Roman" w:hAnsi="Times New Roman" w:cs="Times New Roman"/>
          <w:spacing w:val="30"/>
          <w:sz w:val="24"/>
          <w:szCs w:val="24"/>
        </w:rPr>
        <w:t xml:space="preserve"> </w:t>
      </w:r>
      <w:r w:rsidRPr="00811069">
        <w:rPr>
          <w:rFonts w:ascii="Times New Roman" w:hAnsi="Times New Roman" w:cs="Times New Roman"/>
          <w:sz w:val="24"/>
          <w:szCs w:val="24"/>
        </w:rPr>
        <w:t>baik</w:t>
      </w:r>
      <w:r w:rsidRPr="00811069">
        <w:rPr>
          <w:rFonts w:ascii="Times New Roman" w:hAnsi="Times New Roman" w:cs="Times New Roman"/>
          <w:spacing w:val="31"/>
          <w:sz w:val="24"/>
          <w:szCs w:val="24"/>
        </w:rPr>
        <w:t xml:space="preserve"> </w:t>
      </w:r>
      <w:r w:rsidRPr="00811069">
        <w:rPr>
          <w:rFonts w:ascii="Times New Roman" w:hAnsi="Times New Roman" w:cs="Times New Roman"/>
          <w:sz w:val="24"/>
          <w:szCs w:val="24"/>
        </w:rPr>
        <w:t>dengan</w:t>
      </w:r>
      <w:r w:rsidRPr="00811069">
        <w:rPr>
          <w:rFonts w:ascii="Times New Roman" w:hAnsi="Times New Roman" w:cs="Times New Roman"/>
          <w:spacing w:val="30"/>
          <w:sz w:val="24"/>
          <w:szCs w:val="24"/>
        </w:rPr>
        <w:t xml:space="preserve"> </w:t>
      </w:r>
      <w:r w:rsidRPr="00811069">
        <w:rPr>
          <w:rFonts w:ascii="Times New Roman" w:hAnsi="Times New Roman" w:cs="Times New Roman"/>
          <w:sz w:val="24"/>
          <w:szCs w:val="24"/>
        </w:rPr>
        <w:t>skala</w:t>
      </w:r>
      <w:r w:rsidRPr="00811069">
        <w:rPr>
          <w:rFonts w:ascii="Times New Roman" w:hAnsi="Times New Roman" w:cs="Times New Roman"/>
          <w:spacing w:val="30"/>
          <w:sz w:val="24"/>
          <w:szCs w:val="24"/>
        </w:rPr>
        <w:t xml:space="preserve"> </w:t>
      </w:r>
      <w:r w:rsidRPr="00811069">
        <w:rPr>
          <w:rFonts w:ascii="Times New Roman" w:hAnsi="Times New Roman" w:cs="Times New Roman"/>
          <w:sz w:val="24"/>
          <w:szCs w:val="24"/>
        </w:rPr>
        <w:t>seperti</w:t>
      </w:r>
      <w:r w:rsidRPr="00811069">
        <w:rPr>
          <w:rFonts w:ascii="Times New Roman" w:hAnsi="Times New Roman" w:cs="Times New Roman"/>
          <w:spacing w:val="31"/>
          <w:sz w:val="24"/>
          <w:szCs w:val="24"/>
        </w:rPr>
        <w:t xml:space="preserve"> </w:t>
      </w:r>
      <w:r w:rsidRPr="00811069">
        <w:rPr>
          <w:rFonts w:ascii="Times New Roman" w:hAnsi="Times New Roman" w:cs="Times New Roman"/>
          <w:sz w:val="24"/>
          <w:szCs w:val="24"/>
        </w:rPr>
        <w:t>skala</w:t>
      </w:r>
      <w:r w:rsidRPr="00811069">
        <w:rPr>
          <w:rFonts w:ascii="Times New Roman" w:hAnsi="Times New Roman" w:cs="Times New Roman"/>
          <w:spacing w:val="30"/>
          <w:sz w:val="24"/>
          <w:szCs w:val="24"/>
        </w:rPr>
        <w:t xml:space="preserve"> </w:t>
      </w:r>
      <w:r w:rsidRPr="00811069">
        <w:rPr>
          <w:rFonts w:ascii="Times New Roman" w:hAnsi="Times New Roman" w:cs="Times New Roman"/>
          <w:sz w:val="24"/>
          <w:szCs w:val="24"/>
        </w:rPr>
        <w:t>Likert.</w:t>
      </w:r>
      <w:r w:rsidRPr="00811069">
        <w:rPr>
          <w:rFonts w:ascii="Times New Roman" w:hAnsi="Times New Roman" w:cs="Times New Roman"/>
          <w:spacing w:val="30"/>
          <w:sz w:val="24"/>
          <w:szCs w:val="24"/>
        </w:rPr>
        <w:t xml:space="preserve"> </w:t>
      </w:r>
      <w:r w:rsidRPr="00811069">
        <w:rPr>
          <w:rFonts w:ascii="Times New Roman" w:hAnsi="Times New Roman" w:cs="Times New Roman"/>
          <w:sz w:val="24"/>
          <w:szCs w:val="24"/>
        </w:rPr>
        <w:t>Uji</w:t>
      </w:r>
      <w:r w:rsidRPr="00811069">
        <w:rPr>
          <w:rFonts w:ascii="Times New Roman" w:hAnsi="Times New Roman" w:cs="Times New Roman"/>
          <w:sz w:val="24"/>
          <w:szCs w:val="24"/>
          <w:lang w:val="en-US"/>
        </w:rPr>
        <w:t xml:space="preserve"> </w:t>
      </w:r>
      <w:r w:rsidRPr="00811069">
        <w:rPr>
          <w:rFonts w:ascii="Times New Roman" w:hAnsi="Times New Roman" w:cs="Times New Roman"/>
          <w:sz w:val="24"/>
          <w:szCs w:val="24"/>
        </w:rPr>
        <w:t xml:space="preserve">reliabilitas merupakan lanjutan dari uji validitas, persyaratan bahwa </w:t>
      </w:r>
      <w:r w:rsidRPr="00811069">
        <w:rPr>
          <w:rFonts w:ascii="Times New Roman" w:hAnsi="Times New Roman" w:cs="Times New Roman"/>
          <w:i/>
          <w:sz w:val="24"/>
          <w:szCs w:val="24"/>
        </w:rPr>
        <w:t>composite</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reliability</w:t>
      </w:r>
      <w:r w:rsidRPr="00811069">
        <w:rPr>
          <w:rFonts w:ascii="Times New Roman" w:hAnsi="Times New Roman" w:cs="Times New Roman"/>
          <w:i/>
          <w:spacing w:val="-14"/>
          <w:sz w:val="24"/>
          <w:szCs w:val="24"/>
        </w:rPr>
        <w:t xml:space="preserve"> </w:t>
      </w:r>
      <w:r w:rsidRPr="00811069">
        <w:rPr>
          <w:rFonts w:ascii="Times New Roman" w:hAnsi="Times New Roman" w:cs="Times New Roman"/>
          <w:sz w:val="24"/>
          <w:szCs w:val="24"/>
        </w:rPr>
        <w:t>harus</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lebih</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besar</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dari</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0,70</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merupakan</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persyaratan</w:t>
      </w:r>
      <w:r w:rsidRPr="00811069">
        <w:rPr>
          <w:rFonts w:ascii="Times New Roman" w:hAnsi="Times New Roman" w:cs="Times New Roman"/>
          <w:spacing w:val="-14"/>
          <w:sz w:val="24"/>
          <w:szCs w:val="24"/>
        </w:rPr>
        <w:t xml:space="preserve"> </w:t>
      </w:r>
      <w:r w:rsidRPr="00811069">
        <w:rPr>
          <w:rFonts w:ascii="Times New Roman" w:hAnsi="Times New Roman" w:cs="Times New Roman"/>
          <w:sz w:val="24"/>
          <w:szCs w:val="24"/>
        </w:rPr>
        <w:t>yang</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sering</w:t>
      </w:r>
      <w:r w:rsidRPr="00811069">
        <w:rPr>
          <w:rFonts w:ascii="Times New Roman" w:hAnsi="Times New Roman" w:cs="Times New Roman"/>
          <w:spacing w:val="-15"/>
          <w:sz w:val="24"/>
          <w:szCs w:val="24"/>
        </w:rPr>
        <w:t xml:space="preserve"> </w:t>
      </w:r>
      <w:r w:rsidRPr="00811069">
        <w:rPr>
          <w:rFonts w:ascii="Times New Roman" w:hAnsi="Times New Roman" w:cs="Times New Roman"/>
          <w:sz w:val="24"/>
          <w:szCs w:val="24"/>
        </w:rPr>
        <w:t>digunakan</w:t>
      </w:r>
      <w:r w:rsidRPr="00811069">
        <w:rPr>
          <w:rFonts w:ascii="Times New Roman" w:hAnsi="Times New Roman" w:cs="Times New Roman"/>
          <w:spacing w:val="-57"/>
          <w:sz w:val="24"/>
          <w:szCs w:val="24"/>
        </w:rPr>
        <w:t xml:space="preserve"> </w:t>
      </w:r>
      <w:r w:rsidRPr="00811069">
        <w:rPr>
          <w:rFonts w:ascii="Times New Roman" w:hAnsi="Times New Roman" w:cs="Times New Roman"/>
          <w:sz w:val="24"/>
          <w:szCs w:val="24"/>
        </w:rPr>
        <w:t>untuk</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mengevaluasi</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keandalan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komponen.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Uji</w:t>
      </w:r>
      <w:r w:rsidRPr="00811069">
        <w:rPr>
          <w:rFonts w:ascii="Times New Roman" w:hAnsi="Times New Roman" w:cs="Times New Roman"/>
          <w:spacing w:val="1"/>
          <w:sz w:val="24"/>
          <w:szCs w:val="24"/>
        </w:rPr>
        <w:t xml:space="preserve"> </w:t>
      </w:r>
      <w:r w:rsidRPr="00811069">
        <w:rPr>
          <w:rFonts w:ascii="Times New Roman" w:hAnsi="Times New Roman" w:cs="Times New Roman"/>
          <w:i/>
          <w:sz w:val="24"/>
          <w:szCs w:val="24"/>
        </w:rPr>
        <w:t>composite</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reliability</w:t>
      </w:r>
      <w:r w:rsidRPr="00811069">
        <w:rPr>
          <w:rFonts w:ascii="Times New Roman" w:hAnsi="Times New Roman" w:cs="Times New Roman"/>
          <w:i/>
          <w:spacing w:val="1"/>
          <w:sz w:val="24"/>
          <w:szCs w:val="24"/>
        </w:rPr>
        <w:t xml:space="preserve"> </w:t>
      </w:r>
      <w:r w:rsidRPr="00811069">
        <w:rPr>
          <w:rFonts w:ascii="Times New Roman" w:hAnsi="Times New Roman" w:cs="Times New Roman"/>
          <w:sz w:val="24"/>
          <w:szCs w:val="24"/>
        </w:rPr>
        <w:t>dapat</w:t>
      </w:r>
      <w:r w:rsidRPr="00811069">
        <w:rPr>
          <w:rFonts w:ascii="Times New Roman" w:hAnsi="Times New Roman" w:cs="Times New Roman"/>
          <w:spacing w:val="-57"/>
          <w:sz w:val="24"/>
          <w:szCs w:val="24"/>
        </w:rPr>
        <w:t xml:space="preserve"> </w:t>
      </w:r>
      <w:r w:rsidRPr="00811069">
        <w:rPr>
          <w:rFonts w:ascii="Times New Roman" w:hAnsi="Times New Roman" w:cs="Times New Roman"/>
          <w:sz w:val="24"/>
          <w:szCs w:val="24"/>
        </w:rPr>
        <w:t>ditingkatkan</w:t>
      </w:r>
      <w:r w:rsidRPr="00811069">
        <w:rPr>
          <w:rFonts w:ascii="Times New Roman" w:hAnsi="Times New Roman" w:cs="Times New Roman"/>
          <w:spacing w:val="-7"/>
          <w:sz w:val="24"/>
          <w:szCs w:val="24"/>
        </w:rPr>
        <w:t xml:space="preserve"> </w:t>
      </w:r>
      <w:r w:rsidRPr="00811069">
        <w:rPr>
          <w:rFonts w:ascii="Times New Roman" w:hAnsi="Times New Roman" w:cs="Times New Roman"/>
          <w:sz w:val="24"/>
          <w:szCs w:val="24"/>
        </w:rPr>
        <w:t>dengan</w:t>
      </w:r>
      <w:r w:rsidRPr="00811069">
        <w:rPr>
          <w:rFonts w:ascii="Times New Roman" w:hAnsi="Times New Roman" w:cs="Times New Roman"/>
          <w:spacing w:val="-6"/>
          <w:sz w:val="24"/>
          <w:szCs w:val="24"/>
        </w:rPr>
        <w:t xml:space="preserve"> </w:t>
      </w:r>
      <w:r w:rsidRPr="00811069">
        <w:rPr>
          <w:rFonts w:ascii="Times New Roman" w:hAnsi="Times New Roman" w:cs="Times New Roman"/>
          <w:sz w:val="24"/>
          <w:szCs w:val="24"/>
        </w:rPr>
        <w:t>menggunakan</w:t>
      </w:r>
      <w:r w:rsidRPr="00811069">
        <w:rPr>
          <w:rFonts w:ascii="Times New Roman" w:hAnsi="Times New Roman" w:cs="Times New Roman"/>
          <w:spacing w:val="-6"/>
          <w:sz w:val="24"/>
          <w:szCs w:val="24"/>
        </w:rPr>
        <w:t xml:space="preserve"> </w:t>
      </w:r>
      <w:r w:rsidRPr="00811069">
        <w:rPr>
          <w:rFonts w:ascii="Times New Roman" w:hAnsi="Times New Roman" w:cs="Times New Roman"/>
          <w:sz w:val="24"/>
          <w:szCs w:val="24"/>
        </w:rPr>
        <w:t>nilai</w:t>
      </w:r>
      <w:r w:rsidRPr="00811069">
        <w:rPr>
          <w:rFonts w:ascii="Times New Roman" w:hAnsi="Times New Roman" w:cs="Times New Roman"/>
          <w:spacing w:val="-4"/>
          <w:sz w:val="24"/>
          <w:szCs w:val="24"/>
        </w:rPr>
        <w:t xml:space="preserve"> </w:t>
      </w:r>
      <w:r w:rsidRPr="00811069">
        <w:rPr>
          <w:rFonts w:ascii="Times New Roman" w:hAnsi="Times New Roman" w:cs="Times New Roman"/>
          <w:i/>
          <w:sz w:val="24"/>
          <w:szCs w:val="24"/>
        </w:rPr>
        <w:t>cronbach</w:t>
      </w:r>
      <w:r w:rsidRPr="00811069">
        <w:rPr>
          <w:rFonts w:ascii="Times New Roman" w:hAnsi="Times New Roman" w:cs="Times New Roman"/>
          <w:i/>
          <w:spacing w:val="-4"/>
          <w:sz w:val="24"/>
          <w:szCs w:val="24"/>
        </w:rPr>
        <w:t xml:space="preserve"> </w:t>
      </w:r>
      <w:r w:rsidRPr="00811069">
        <w:rPr>
          <w:rFonts w:ascii="Times New Roman" w:hAnsi="Times New Roman" w:cs="Times New Roman"/>
          <w:i/>
          <w:sz w:val="24"/>
          <w:szCs w:val="24"/>
        </w:rPr>
        <w:t>alpha</w:t>
      </w:r>
      <w:r w:rsidRPr="00811069">
        <w:rPr>
          <w:rFonts w:ascii="Times New Roman" w:hAnsi="Times New Roman" w:cs="Times New Roman"/>
          <w:sz w:val="24"/>
          <w:szCs w:val="24"/>
        </w:rPr>
        <w:t>.</w:t>
      </w:r>
      <w:r w:rsidRPr="00811069">
        <w:rPr>
          <w:rFonts w:ascii="Times New Roman" w:hAnsi="Times New Roman" w:cs="Times New Roman"/>
          <w:spacing w:val="-7"/>
          <w:sz w:val="24"/>
          <w:szCs w:val="24"/>
        </w:rPr>
        <w:t xml:space="preserve"> </w:t>
      </w:r>
      <w:r w:rsidRPr="00811069">
        <w:rPr>
          <w:rFonts w:ascii="Times New Roman" w:hAnsi="Times New Roman" w:cs="Times New Roman"/>
          <w:sz w:val="24"/>
          <w:szCs w:val="24"/>
        </w:rPr>
        <w:t>Jika</w:t>
      </w:r>
      <w:r w:rsidRPr="00811069">
        <w:rPr>
          <w:rFonts w:ascii="Times New Roman" w:hAnsi="Times New Roman" w:cs="Times New Roman"/>
          <w:spacing w:val="-7"/>
          <w:sz w:val="24"/>
          <w:szCs w:val="24"/>
        </w:rPr>
        <w:t xml:space="preserve"> </w:t>
      </w:r>
      <w:r w:rsidRPr="00811069">
        <w:rPr>
          <w:rFonts w:ascii="Times New Roman" w:hAnsi="Times New Roman" w:cs="Times New Roman"/>
          <w:sz w:val="24"/>
          <w:szCs w:val="24"/>
        </w:rPr>
        <w:t>nilai</w:t>
      </w:r>
      <w:r w:rsidRPr="00811069">
        <w:rPr>
          <w:rFonts w:ascii="Times New Roman" w:hAnsi="Times New Roman" w:cs="Times New Roman"/>
          <w:spacing w:val="-5"/>
          <w:sz w:val="24"/>
          <w:szCs w:val="24"/>
        </w:rPr>
        <w:t xml:space="preserve"> </w:t>
      </w:r>
      <w:r w:rsidRPr="00811069">
        <w:rPr>
          <w:rFonts w:ascii="Times New Roman" w:hAnsi="Times New Roman" w:cs="Times New Roman"/>
          <w:i/>
          <w:sz w:val="24"/>
          <w:szCs w:val="24"/>
        </w:rPr>
        <w:t>cronbach</w:t>
      </w:r>
      <w:r w:rsidRPr="00811069">
        <w:rPr>
          <w:rFonts w:ascii="Times New Roman" w:hAnsi="Times New Roman" w:cs="Times New Roman"/>
          <w:i/>
          <w:spacing w:val="-6"/>
          <w:sz w:val="24"/>
          <w:szCs w:val="24"/>
        </w:rPr>
        <w:t xml:space="preserve"> </w:t>
      </w:r>
      <w:r w:rsidRPr="00811069">
        <w:rPr>
          <w:rFonts w:ascii="Times New Roman" w:hAnsi="Times New Roman" w:cs="Times New Roman"/>
          <w:i/>
          <w:sz w:val="24"/>
          <w:szCs w:val="24"/>
        </w:rPr>
        <w:t xml:space="preserve">alpha &gt; </w:t>
      </w:r>
      <w:r w:rsidRPr="00811069">
        <w:rPr>
          <w:rFonts w:ascii="Times New Roman" w:hAnsi="Times New Roman" w:cs="Times New Roman"/>
          <w:sz w:val="24"/>
          <w:szCs w:val="24"/>
        </w:rPr>
        <w:t xml:space="preserve">0,60 maka variabel tersebut dapat dinyatakan reliabel atau memenuhi </w:t>
      </w:r>
      <w:r w:rsidRPr="00811069">
        <w:rPr>
          <w:rFonts w:ascii="Times New Roman" w:hAnsi="Times New Roman" w:cs="Times New Roman"/>
          <w:i/>
          <w:sz w:val="24"/>
          <w:szCs w:val="24"/>
        </w:rPr>
        <w:t>cronbach</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alpha</w:t>
      </w:r>
      <w:r w:rsidRPr="00811069">
        <w:rPr>
          <w:rFonts w:ascii="Times New Roman" w:hAnsi="Times New Roman" w:cs="Times New Roman"/>
          <w:i/>
          <w:spacing w:val="-1"/>
          <w:sz w:val="24"/>
          <w:szCs w:val="24"/>
        </w:rPr>
        <w:t xml:space="preserve"> </w:t>
      </w:r>
      <w:r w:rsidRPr="00811069">
        <w:rPr>
          <w:rFonts w:ascii="Times New Roman" w:hAnsi="Times New Roman" w:cs="Times New Roman"/>
          <w:sz w:val="24"/>
          <w:szCs w:val="24"/>
        </w:rPr>
        <w:t>(Ghozali &amp; Latan,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2015).</w:t>
      </w:r>
    </w:p>
    <w:p w14:paraId="4796947B" w14:textId="77777777" w:rsidR="007F33DD" w:rsidRPr="00811069" w:rsidRDefault="007F33DD" w:rsidP="007F33DD">
      <w:pPr>
        <w:pStyle w:val="Heading3"/>
        <w:spacing w:before="0" w:line="480" w:lineRule="auto"/>
        <w:ind w:hanging="1080"/>
        <w:rPr>
          <w:rFonts w:cs="Times New Roman"/>
          <w:szCs w:val="28"/>
        </w:rPr>
      </w:pPr>
      <w:bookmarkStart w:id="108" w:name="_Toc184292591"/>
      <w:bookmarkStart w:id="109" w:name="_Toc201784091"/>
      <w:r w:rsidRPr="00811069">
        <w:rPr>
          <w:rFonts w:cs="Times New Roman"/>
          <w:szCs w:val="28"/>
        </w:rPr>
        <w:t>Model Struktural (Inner Model)</w:t>
      </w:r>
      <w:bookmarkEnd w:id="108"/>
      <w:bookmarkEnd w:id="109"/>
    </w:p>
    <w:p w14:paraId="76CB1596" w14:textId="77777777" w:rsidR="007F33DD" w:rsidRPr="00811069" w:rsidRDefault="007F33DD" w:rsidP="007F33DD">
      <w:pPr>
        <w:pStyle w:val="BodyText"/>
        <w:spacing w:line="480" w:lineRule="auto"/>
        <w:ind w:firstLine="567"/>
        <w:rPr>
          <w:i/>
        </w:rPr>
      </w:pPr>
      <w:r w:rsidRPr="00811069">
        <w:t>Beberapa</w:t>
      </w:r>
      <w:r w:rsidRPr="00811069">
        <w:rPr>
          <w:spacing w:val="29"/>
        </w:rPr>
        <w:t xml:space="preserve"> </w:t>
      </w:r>
      <w:r w:rsidRPr="00811069">
        <w:t>komponen</w:t>
      </w:r>
      <w:r w:rsidRPr="00811069">
        <w:rPr>
          <w:spacing w:val="30"/>
        </w:rPr>
        <w:t xml:space="preserve"> </w:t>
      </w:r>
      <w:r w:rsidRPr="00811069">
        <w:t>item</w:t>
      </w:r>
      <w:r w:rsidRPr="00811069">
        <w:rPr>
          <w:spacing w:val="30"/>
        </w:rPr>
        <w:t xml:space="preserve"> </w:t>
      </w:r>
      <w:r w:rsidRPr="00811069">
        <w:t>yang</w:t>
      </w:r>
      <w:r w:rsidRPr="00811069">
        <w:rPr>
          <w:spacing w:val="30"/>
        </w:rPr>
        <w:t xml:space="preserve"> </w:t>
      </w:r>
      <w:r w:rsidRPr="00811069">
        <w:t>digunakan</w:t>
      </w:r>
      <w:r w:rsidRPr="00811069">
        <w:rPr>
          <w:spacing w:val="30"/>
        </w:rPr>
        <w:t xml:space="preserve"> </w:t>
      </w:r>
      <w:r w:rsidRPr="00811069">
        <w:t>dalam</w:t>
      </w:r>
      <w:r w:rsidRPr="00811069">
        <w:rPr>
          <w:spacing w:val="30"/>
        </w:rPr>
        <w:t xml:space="preserve"> </w:t>
      </w:r>
      <w:r w:rsidRPr="00811069">
        <w:t>menilai</w:t>
      </w:r>
      <w:r w:rsidRPr="00811069">
        <w:rPr>
          <w:spacing w:val="31"/>
        </w:rPr>
        <w:t xml:space="preserve"> </w:t>
      </w:r>
      <w:r w:rsidRPr="00811069">
        <w:t>model</w:t>
      </w:r>
      <w:r w:rsidRPr="00811069">
        <w:rPr>
          <w:spacing w:val="31"/>
        </w:rPr>
        <w:t xml:space="preserve"> </w:t>
      </w:r>
      <w:r w:rsidRPr="00811069">
        <w:t>struktural</w:t>
      </w:r>
      <w:r w:rsidRPr="00811069">
        <w:rPr>
          <w:lang w:val="en-US"/>
        </w:rPr>
        <w:t xml:space="preserve"> </w:t>
      </w:r>
      <w:r w:rsidRPr="00811069">
        <w:rPr>
          <w:i/>
        </w:rPr>
        <w:t>(inner</w:t>
      </w:r>
      <w:r w:rsidRPr="00811069">
        <w:rPr>
          <w:i/>
          <w:spacing w:val="-2"/>
        </w:rPr>
        <w:t xml:space="preserve"> </w:t>
      </w:r>
      <w:r w:rsidRPr="00811069">
        <w:rPr>
          <w:i/>
        </w:rPr>
        <w:t>model)</w:t>
      </w:r>
      <w:r w:rsidRPr="00811069">
        <w:rPr>
          <w:i/>
          <w:spacing w:val="1"/>
        </w:rPr>
        <w:t xml:space="preserve"> </w:t>
      </w:r>
      <w:r w:rsidRPr="00811069">
        <w:t>adalah</w:t>
      </w:r>
      <w:r w:rsidRPr="00811069">
        <w:rPr>
          <w:spacing w:val="-1"/>
        </w:rPr>
        <w:t xml:space="preserve"> </w:t>
      </w:r>
      <w:r w:rsidRPr="00811069">
        <w:t>nilai</w:t>
      </w:r>
      <w:r w:rsidRPr="00811069">
        <w:rPr>
          <w:spacing w:val="-1"/>
        </w:rPr>
        <w:t xml:space="preserve"> </w:t>
      </w:r>
      <w:r w:rsidRPr="00811069">
        <w:rPr>
          <w:i/>
        </w:rPr>
        <w:t>R-Square,</w:t>
      </w:r>
      <w:r w:rsidRPr="00811069">
        <w:rPr>
          <w:i/>
          <w:spacing w:val="-1"/>
        </w:rPr>
        <w:t xml:space="preserve"> </w:t>
      </w:r>
      <w:r w:rsidRPr="00811069">
        <w:rPr>
          <w:i/>
        </w:rPr>
        <w:t>F-square</w:t>
      </w:r>
      <w:r w:rsidRPr="00811069">
        <w:rPr>
          <w:i/>
          <w:spacing w:val="-2"/>
        </w:rPr>
        <w:t xml:space="preserve"> </w:t>
      </w:r>
      <w:r w:rsidRPr="00811069">
        <w:t>dan</w:t>
      </w:r>
      <w:r w:rsidRPr="00811069">
        <w:rPr>
          <w:spacing w:val="1"/>
        </w:rPr>
        <w:t xml:space="preserve"> </w:t>
      </w:r>
      <w:r w:rsidRPr="00811069">
        <w:rPr>
          <w:i/>
        </w:rPr>
        <w:t>path</w:t>
      </w:r>
      <w:r w:rsidRPr="00811069">
        <w:rPr>
          <w:i/>
          <w:spacing w:val="-1"/>
        </w:rPr>
        <w:t xml:space="preserve"> </w:t>
      </w:r>
      <w:r w:rsidRPr="00811069">
        <w:rPr>
          <w:i/>
        </w:rPr>
        <w:t>analysis.</w:t>
      </w:r>
    </w:p>
    <w:p w14:paraId="680812B3" w14:textId="77777777" w:rsidR="007F33DD" w:rsidRPr="00811069" w:rsidRDefault="007F33DD" w:rsidP="00F21122">
      <w:pPr>
        <w:pStyle w:val="ListParagraph"/>
        <w:numPr>
          <w:ilvl w:val="0"/>
          <w:numId w:val="26"/>
        </w:numPr>
        <w:ind w:left="284" w:hanging="284"/>
        <w:rPr>
          <w:rFonts w:ascii="Times New Roman" w:hAnsi="Times New Roman" w:cs="Times New Roman"/>
          <w:b/>
          <w:bCs/>
          <w:sz w:val="24"/>
          <w:szCs w:val="24"/>
        </w:rPr>
      </w:pPr>
      <w:r w:rsidRPr="00811069">
        <w:rPr>
          <w:rFonts w:ascii="Times New Roman" w:hAnsi="Times New Roman" w:cs="Times New Roman"/>
          <w:b/>
          <w:bCs/>
          <w:sz w:val="24"/>
          <w:szCs w:val="24"/>
        </w:rPr>
        <w:t>R-Square</w:t>
      </w:r>
    </w:p>
    <w:p w14:paraId="18C25CEF" w14:textId="77777777" w:rsidR="007F33DD" w:rsidRPr="00811069" w:rsidRDefault="007F33DD" w:rsidP="007F33DD">
      <w:pPr>
        <w:pStyle w:val="BodyText"/>
        <w:spacing w:line="480" w:lineRule="auto"/>
        <w:ind w:right="119" w:firstLine="709"/>
        <w:jc w:val="both"/>
      </w:pPr>
      <w:r w:rsidRPr="00811069">
        <w:t>Nilai</w:t>
      </w:r>
      <w:r w:rsidRPr="00811069">
        <w:rPr>
          <w:spacing w:val="-4"/>
        </w:rPr>
        <w:t xml:space="preserve"> </w:t>
      </w:r>
      <w:r w:rsidRPr="00811069">
        <w:rPr>
          <w:i/>
        </w:rPr>
        <w:t>R-Square</w:t>
      </w:r>
      <w:r w:rsidRPr="00811069">
        <w:rPr>
          <w:i/>
          <w:spacing w:val="-6"/>
        </w:rPr>
        <w:t xml:space="preserve"> </w:t>
      </w:r>
      <w:r w:rsidRPr="00811069">
        <w:t>untuk</w:t>
      </w:r>
      <w:r w:rsidRPr="00811069">
        <w:rPr>
          <w:spacing w:val="-4"/>
        </w:rPr>
        <w:t xml:space="preserve"> </w:t>
      </w:r>
      <w:r w:rsidRPr="00811069">
        <w:t>mengukur</w:t>
      </w:r>
      <w:r w:rsidRPr="00811069">
        <w:rPr>
          <w:spacing w:val="-6"/>
        </w:rPr>
        <w:t xml:space="preserve"> </w:t>
      </w:r>
      <w:r w:rsidRPr="00811069">
        <w:t>tingkat</w:t>
      </w:r>
      <w:r w:rsidRPr="00811069">
        <w:rPr>
          <w:spacing w:val="-4"/>
        </w:rPr>
        <w:t xml:space="preserve"> </w:t>
      </w:r>
      <w:r w:rsidRPr="00811069">
        <w:t>variasi</w:t>
      </w:r>
      <w:r w:rsidRPr="00811069">
        <w:rPr>
          <w:spacing w:val="-4"/>
        </w:rPr>
        <w:t xml:space="preserve"> </w:t>
      </w:r>
      <w:r w:rsidRPr="00811069">
        <w:t>variabel</w:t>
      </w:r>
      <w:r w:rsidRPr="00811069">
        <w:rPr>
          <w:spacing w:val="-4"/>
        </w:rPr>
        <w:t xml:space="preserve"> </w:t>
      </w:r>
      <w:r w:rsidRPr="00811069">
        <w:t>independen</w:t>
      </w:r>
      <w:r w:rsidRPr="00811069">
        <w:rPr>
          <w:spacing w:val="-5"/>
        </w:rPr>
        <w:t xml:space="preserve"> </w:t>
      </w:r>
      <w:r w:rsidRPr="00811069">
        <w:t>terhadap</w:t>
      </w:r>
      <w:r w:rsidRPr="00811069">
        <w:rPr>
          <w:lang w:val="en-US"/>
        </w:rPr>
        <w:t xml:space="preserve"> </w:t>
      </w:r>
      <w:r w:rsidRPr="00811069">
        <w:rPr>
          <w:spacing w:val="-58"/>
        </w:rPr>
        <w:t xml:space="preserve"> </w:t>
      </w:r>
      <w:r w:rsidRPr="00811069">
        <w:t>variabel dependen atau untuk mengetahui berapa persen variabel bebas mampu</w:t>
      </w:r>
      <w:r w:rsidRPr="00811069">
        <w:rPr>
          <w:spacing w:val="1"/>
        </w:rPr>
        <w:t xml:space="preserve"> </w:t>
      </w:r>
      <w:r w:rsidRPr="00811069">
        <w:t xml:space="preserve">mempengaruhi variabel terikat. Kriteria nilai </w:t>
      </w:r>
      <w:r w:rsidRPr="00811069">
        <w:rPr>
          <w:i/>
        </w:rPr>
        <w:t xml:space="preserve">R-Square </w:t>
      </w:r>
      <w:r w:rsidRPr="00811069">
        <w:t>adalah jika 0,25 (lemah),</w:t>
      </w:r>
      <w:r w:rsidRPr="00811069">
        <w:rPr>
          <w:spacing w:val="1"/>
        </w:rPr>
        <w:t xml:space="preserve"> </w:t>
      </w:r>
      <w:r w:rsidRPr="00811069">
        <w:t>0,50</w:t>
      </w:r>
      <w:r w:rsidRPr="00811069">
        <w:rPr>
          <w:spacing w:val="-1"/>
        </w:rPr>
        <w:t xml:space="preserve"> </w:t>
      </w:r>
      <w:r w:rsidRPr="00811069">
        <w:t>(sedang/moderate)</w:t>
      </w:r>
      <w:r w:rsidRPr="00811069">
        <w:rPr>
          <w:spacing w:val="-2"/>
        </w:rPr>
        <w:t xml:space="preserve"> </w:t>
      </w:r>
      <w:r w:rsidRPr="00811069">
        <w:t>dan 0,75 (kuat)</w:t>
      </w:r>
      <w:r w:rsidRPr="00811069">
        <w:rPr>
          <w:spacing w:val="3"/>
        </w:rPr>
        <w:t xml:space="preserve"> </w:t>
      </w:r>
      <w:r w:rsidRPr="00811069">
        <w:t>(Ghozali &amp; Latan,</w:t>
      </w:r>
      <w:r w:rsidRPr="00811069">
        <w:rPr>
          <w:spacing w:val="-1"/>
        </w:rPr>
        <w:t xml:space="preserve"> </w:t>
      </w:r>
      <w:r w:rsidRPr="00811069">
        <w:t>2015).</w:t>
      </w:r>
    </w:p>
    <w:p w14:paraId="7373F29F" w14:textId="77777777" w:rsidR="007F33DD" w:rsidRPr="00811069" w:rsidRDefault="007F33DD" w:rsidP="00F21122">
      <w:pPr>
        <w:pStyle w:val="ListParagraph"/>
        <w:numPr>
          <w:ilvl w:val="0"/>
          <w:numId w:val="26"/>
        </w:numPr>
        <w:ind w:left="284" w:hanging="284"/>
        <w:rPr>
          <w:rFonts w:ascii="Times New Roman" w:hAnsi="Times New Roman" w:cs="Times New Roman"/>
          <w:b/>
          <w:bCs/>
          <w:sz w:val="24"/>
          <w:szCs w:val="24"/>
        </w:rPr>
      </w:pPr>
      <w:r w:rsidRPr="00811069">
        <w:rPr>
          <w:rFonts w:ascii="Times New Roman" w:hAnsi="Times New Roman" w:cs="Times New Roman"/>
          <w:b/>
          <w:bCs/>
          <w:sz w:val="24"/>
          <w:szCs w:val="24"/>
        </w:rPr>
        <w:lastRenderedPageBreak/>
        <w:t>F-Square</w:t>
      </w:r>
    </w:p>
    <w:p w14:paraId="422FA7A3" w14:textId="77777777" w:rsidR="007F33DD" w:rsidRPr="00811069" w:rsidRDefault="007F33DD" w:rsidP="00F21122">
      <w:pPr>
        <w:pStyle w:val="BodyText"/>
        <w:spacing w:line="480" w:lineRule="auto"/>
        <w:ind w:right="117" w:firstLine="284"/>
        <w:jc w:val="both"/>
      </w:pPr>
      <w:r w:rsidRPr="00811069">
        <w:t>Nilai</w:t>
      </w:r>
      <w:r w:rsidRPr="00811069">
        <w:rPr>
          <w:spacing w:val="1"/>
        </w:rPr>
        <w:t xml:space="preserve"> </w:t>
      </w:r>
      <w:r w:rsidRPr="00811069">
        <w:rPr>
          <w:i/>
        </w:rPr>
        <w:t>F-square</w:t>
      </w:r>
      <w:r w:rsidRPr="00811069">
        <w:rPr>
          <w:i/>
          <w:spacing w:val="1"/>
        </w:rPr>
        <w:t xml:space="preserve"> </w:t>
      </w:r>
      <w:r w:rsidRPr="00811069">
        <w:t>digunakan</w:t>
      </w:r>
      <w:r w:rsidRPr="00811069">
        <w:rPr>
          <w:spacing w:val="1"/>
        </w:rPr>
        <w:t xml:space="preserve"> </w:t>
      </w:r>
      <w:r w:rsidRPr="00811069">
        <w:t>untuk</w:t>
      </w:r>
      <w:r w:rsidRPr="00811069">
        <w:rPr>
          <w:spacing w:val="1"/>
        </w:rPr>
        <w:t xml:space="preserve"> </w:t>
      </w:r>
      <w:r w:rsidRPr="00811069">
        <w:t>menghitung</w:t>
      </w:r>
      <w:r w:rsidRPr="00811069">
        <w:rPr>
          <w:spacing w:val="1"/>
        </w:rPr>
        <w:t xml:space="preserve"> </w:t>
      </w:r>
      <w:r w:rsidRPr="00811069">
        <w:t>besarnya</w:t>
      </w:r>
      <w:r w:rsidRPr="00811069">
        <w:rPr>
          <w:spacing w:val="1"/>
        </w:rPr>
        <w:t xml:space="preserve"> </w:t>
      </w:r>
      <w:r w:rsidRPr="00811069">
        <w:t>pengaruh</w:t>
      </w:r>
      <w:r w:rsidRPr="00811069">
        <w:rPr>
          <w:spacing w:val="1"/>
        </w:rPr>
        <w:t xml:space="preserve"> </w:t>
      </w:r>
      <w:r w:rsidRPr="00811069">
        <w:t>antar</w:t>
      </w:r>
      <w:r w:rsidRPr="00811069">
        <w:rPr>
          <w:spacing w:val="1"/>
        </w:rPr>
        <w:t xml:space="preserve"> </w:t>
      </w:r>
      <w:r w:rsidRPr="00811069">
        <w:t xml:space="preserve">variabel dengan </w:t>
      </w:r>
      <w:r w:rsidRPr="00811069">
        <w:rPr>
          <w:i/>
        </w:rPr>
        <w:t xml:space="preserve">effect size. </w:t>
      </w:r>
      <w:r w:rsidRPr="00811069">
        <w:t xml:space="preserve">Kriteria nilai </w:t>
      </w:r>
      <w:r w:rsidRPr="00811069">
        <w:rPr>
          <w:i/>
        </w:rPr>
        <w:t xml:space="preserve">F-square </w:t>
      </w:r>
      <w:r w:rsidRPr="00811069">
        <w:t>adalah jika 0,02 (lemah), 0,15</w:t>
      </w:r>
      <w:r w:rsidRPr="00811069">
        <w:rPr>
          <w:spacing w:val="1"/>
        </w:rPr>
        <w:t xml:space="preserve"> </w:t>
      </w:r>
      <w:r w:rsidRPr="00811069">
        <w:t>(sedang/</w:t>
      </w:r>
      <w:r w:rsidRPr="00811069">
        <w:rPr>
          <w:i/>
        </w:rPr>
        <w:t>moderate</w:t>
      </w:r>
      <w:r w:rsidRPr="00811069">
        <w:t>)</w:t>
      </w:r>
      <w:r w:rsidRPr="00811069">
        <w:rPr>
          <w:spacing w:val="-1"/>
        </w:rPr>
        <w:t xml:space="preserve"> </w:t>
      </w:r>
      <w:r w:rsidRPr="00811069">
        <w:t>dan 0,35 (kuat) (Ghozali &amp; Latan,</w:t>
      </w:r>
      <w:r w:rsidRPr="00811069">
        <w:rPr>
          <w:spacing w:val="-1"/>
        </w:rPr>
        <w:t xml:space="preserve"> </w:t>
      </w:r>
      <w:r w:rsidRPr="00811069">
        <w:t>2015).</w:t>
      </w:r>
    </w:p>
    <w:p w14:paraId="393EE504" w14:textId="77777777" w:rsidR="007F33DD" w:rsidRPr="00811069" w:rsidRDefault="007F33DD" w:rsidP="00F21122">
      <w:pPr>
        <w:pStyle w:val="ListParagraph"/>
        <w:numPr>
          <w:ilvl w:val="0"/>
          <w:numId w:val="26"/>
        </w:numPr>
        <w:ind w:left="284" w:hanging="284"/>
        <w:rPr>
          <w:rFonts w:ascii="Times New Roman" w:hAnsi="Times New Roman" w:cs="Times New Roman"/>
        </w:rPr>
      </w:pPr>
      <w:r w:rsidRPr="00811069">
        <w:rPr>
          <w:rStyle w:val="Heading4Char"/>
        </w:rPr>
        <w:t>Path Analysis</w:t>
      </w:r>
    </w:p>
    <w:p w14:paraId="3CE4AB43" w14:textId="77777777" w:rsidR="007F33DD" w:rsidRPr="00811069" w:rsidRDefault="007F33DD" w:rsidP="00F21122">
      <w:pPr>
        <w:pStyle w:val="BodyText"/>
        <w:spacing w:line="480" w:lineRule="auto"/>
        <w:ind w:right="117" w:firstLine="284"/>
        <w:jc w:val="both"/>
        <w:rPr>
          <w:i/>
        </w:rPr>
      </w:pPr>
      <w:r w:rsidRPr="00811069">
        <w:rPr>
          <w:i/>
        </w:rPr>
        <w:t xml:space="preserve">Path analysis </w:t>
      </w:r>
      <w:r w:rsidRPr="00811069">
        <w:t>atau estimasi koefisien jalur merupakan nilai estimasi model</w:t>
      </w:r>
      <w:r w:rsidRPr="00811069">
        <w:rPr>
          <w:spacing w:val="1"/>
        </w:rPr>
        <w:t xml:space="preserve"> </w:t>
      </w:r>
      <w:r w:rsidRPr="00811069">
        <w:t>struktural</w:t>
      </w:r>
      <w:r w:rsidRPr="00811069">
        <w:rPr>
          <w:spacing w:val="-3"/>
        </w:rPr>
        <w:t xml:space="preserve"> </w:t>
      </w:r>
      <w:r w:rsidRPr="00811069">
        <w:t>untuk</w:t>
      </w:r>
      <w:r w:rsidRPr="00811069">
        <w:rPr>
          <w:spacing w:val="-3"/>
        </w:rPr>
        <w:t xml:space="preserve"> </w:t>
      </w:r>
      <w:r w:rsidRPr="00811069">
        <w:t>hubungan</w:t>
      </w:r>
      <w:r w:rsidRPr="00811069">
        <w:rPr>
          <w:spacing w:val="-4"/>
        </w:rPr>
        <w:t xml:space="preserve"> </w:t>
      </w:r>
      <w:r w:rsidRPr="00811069">
        <w:t>jalur</w:t>
      </w:r>
      <w:r w:rsidRPr="00811069">
        <w:rPr>
          <w:spacing w:val="-5"/>
        </w:rPr>
        <w:t xml:space="preserve"> </w:t>
      </w:r>
      <w:r w:rsidRPr="00811069">
        <w:t>harus</w:t>
      </w:r>
      <w:r w:rsidRPr="00811069">
        <w:rPr>
          <w:spacing w:val="-2"/>
        </w:rPr>
        <w:t xml:space="preserve"> </w:t>
      </w:r>
      <w:r w:rsidRPr="00811069">
        <w:t>signifikan.</w:t>
      </w:r>
      <w:r w:rsidRPr="00811069">
        <w:rPr>
          <w:spacing w:val="-1"/>
        </w:rPr>
        <w:t xml:space="preserve"> </w:t>
      </w:r>
      <w:r w:rsidRPr="00811069">
        <w:t>Metode</w:t>
      </w:r>
      <w:r w:rsidRPr="00811069">
        <w:rPr>
          <w:spacing w:val="-1"/>
        </w:rPr>
        <w:t xml:space="preserve"> </w:t>
      </w:r>
      <w:r w:rsidRPr="00811069">
        <w:rPr>
          <w:i/>
        </w:rPr>
        <w:t>bootstrapping</w:t>
      </w:r>
      <w:r w:rsidRPr="00811069">
        <w:rPr>
          <w:i/>
          <w:spacing w:val="-3"/>
        </w:rPr>
        <w:t xml:space="preserve"> </w:t>
      </w:r>
      <w:r w:rsidRPr="00811069">
        <w:t>digunakan</w:t>
      </w:r>
      <w:r w:rsidRPr="00811069">
        <w:rPr>
          <w:spacing w:val="-58"/>
        </w:rPr>
        <w:t xml:space="preserve"> </w:t>
      </w:r>
      <w:r w:rsidRPr="00811069">
        <w:t>untuk</w:t>
      </w:r>
      <w:r w:rsidRPr="00811069">
        <w:rPr>
          <w:spacing w:val="-1"/>
        </w:rPr>
        <w:t xml:space="preserve"> </w:t>
      </w:r>
      <w:r w:rsidRPr="00811069">
        <w:t>mendapatkan nilai</w:t>
      </w:r>
      <w:r w:rsidRPr="00811069">
        <w:rPr>
          <w:spacing w:val="2"/>
        </w:rPr>
        <w:t xml:space="preserve"> </w:t>
      </w:r>
      <w:r w:rsidRPr="00811069">
        <w:t>signifikansi tersebut</w:t>
      </w:r>
      <w:r w:rsidRPr="00811069">
        <w:rPr>
          <w:i/>
        </w:rPr>
        <w:t>.</w:t>
      </w:r>
    </w:p>
    <w:p w14:paraId="2B8AF6E4" w14:textId="04A8873D" w:rsidR="007F33DD" w:rsidRPr="00811069" w:rsidRDefault="007F33DD" w:rsidP="007F33DD">
      <w:pPr>
        <w:pStyle w:val="Heading3"/>
        <w:spacing w:before="0" w:line="480" w:lineRule="auto"/>
        <w:ind w:hanging="1080"/>
        <w:rPr>
          <w:rFonts w:cs="Times New Roman"/>
          <w:szCs w:val="28"/>
        </w:rPr>
      </w:pPr>
      <w:bookmarkStart w:id="110" w:name="_Toc184292592"/>
      <w:bookmarkStart w:id="111" w:name="_Toc201784092"/>
      <w:r w:rsidRPr="00811069">
        <w:rPr>
          <w:rFonts w:cs="Times New Roman"/>
          <w:szCs w:val="28"/>
        </w:rPr>
        <w:t>Uji Hipotesis</w:t>
      </w:r>
      <w:bookmarkEnd w:id="110"/>
      <w:r w:rsidR="00FF2145">
        <w:rPr>
          <w:rFonts w:cs="Times New Roman"/>
          <w:szCs w:val="28"/>
        </w:rPr>
        <w:t xml:space="preserve"> (Uji t)</w:t>
      </w:r>
      <w:bookmarkEnd w:id="111"/>
    </w:p>
    <w:p w14:paraId="0D2E6298" w14:textId="77777777" w:rsidR="007F33DD" w:rsidRPr="00811069" w:rsidRDefault="007F33DD" w:rsidP="007F33DD">
      <w:pPr>
        <w:pStyle w:val="BodyText"/>
        <w:spacing w:line="480" w:lineRule="auto"/>
        <w:ind w:right="117" w:firstLine="567"/>
        <w:jc w:val="both"/>
      </w:pPr>
      <w:r w:rsidRPr="00811069">
        <w:t xml:space="preserve">Uji hipotesis menggunakan analisis </w:t>
      </w:r>
      <w:r w:rsidRPr="00811069">
        <w:rPr>
          <w:i/>
        </w:rPr>
        <w:t>full model structural equation modeling</w:t>
      </w:r>
      <w:r w:rsidRPr="00811069">
        <w:rPr>
          <w:i/>
          <w:spacing w:val="1"/>
        </w:rPr>
        <w:t xml:space="preserve"> </w:t>
      </w:r>
      <w:r w:rsidRPr="00811069">
        <w:t xml:space="preserve">(SEM) melalui </w:t>
      </w:r>
      <w:r w:rsidRPr="00811069">
        <w:rPr>
          <w:i/>
        </w:rPr>
        <w:t xml:space="preserve">smartPLS </w:t>
      </w:r>
      <w:r w:rsidRPr="00811069">
        <w:t>4. Dalam SEM bukan hanya membuktikan teori dan</w:t>
      </w:r>
      <w:r w:rsidRPr="00811069">
        <w:rPr>
          <w:spacing w:val="1"/>
        </w:rPr>
        <w:t xml:space="preserve"> </w:t>
      </w:r>
      <w:r w:rsidRPr="00811069">
        <w:t>model persamaan struktural tetapi juga menjelaskan ada tidaknya hubungan antar</w:t>
      </w:r>
      <w:r w:rsidRPr="00811069">
        <w:rPr>
          <w:spacing w:val="1"/>
        </w:rPr>
        <w:t xml:space="preserve"> </w:t>
      </w:r>
      <w:r w:rsidRPr="00811069">
        <w:t>variabel</w:t>
      </w:r>
      <w:r w:rsidRPr="00811069">
        <w:rPr>
          <w:spacing w:val="-1"/>
        </w:rPr>
        <w:t xml:space="preserve"> </w:t>
      </w:r>
      <w:r w:rsidRPr="00811069">
        <w:t>laten</w:t>
      </w:r>
      <w:r w:rsidRPr="00811069">
        <w:rPr>
          <w:spacing w:val="2"/>
        </w:rPr>
        <w:t xml:space="preserve"> </w:t>
      </w:r>
      <w:r w:rsidRPr="00811069">
        <w:t>(Ghozali &amp; Latan, 2015).</w:t>
      </w:r>
    </w:p>
    <w:p w14:paraId="67C56E9E" w14:textId="753E59E7" w:rsidR="00754540" w:rsidRDefault="007F33DD" w:rsidP="007F33DD">
      <w:pPr>
        <w:pStyle w:val="BodyText"/>
        <w:spacing w:before="1" w:line="480" w:lineRule="auto"/>
        <w:ind w:right="115" w:firstLine="567"/>
        <w:jc w:val="both"/>
        <w:sectPr w:rsidR="00754540" w:rsidSect="006E2670">
          <w:headerReference w:type="default" r:id="rId19"/>
          <w:footerReference w:type="default" r:id="rId20"/>
          <w:pgSz w:w="11910" w:h="16840"/>
          <w:pgMar w:top="2268" w:right="1701" w:bottom="1701" w:left="2268" w:header="748" w:footer="0" w:gutter="0"/>
          <w:cols w:space="720"/>
        </w:sectPr>
      </w:pPr>
      <w:r w:rsidRPr="00811069">
        <w:t>Tujuan</w:t>
      </w:r>
      <w:r w:rsidRPr="00811069">
        <w:rPr>
          <w:spacing w:val="1"/>
        </w:rPr>
        <w:t xml:space="preserve"> </w:t>
      </w:r>
      <w:r w:rsidRPr="00811069">
        <w:t>utama</w:t>
      </w:r>
      <w:r w:rsidRPr="00811069">
        <w:rPr>
          <w:spacing w:val="1"/>
        </w:rPr>
        <w:t xml:space="preserve"> </w:t>
      </w:r>
      <w:r w:rsidRPr="00811069">
        <w:t>pengujian</w:t>
      </w:r>
      <w:r w:rsidRPr="00811069">
        <w:rPr>
          <w:spacing w:val="1"/>
        </w:rPr>
        <w:t xml:space="preserve"> </w:t>
      </w:r>
      <w:r w:rsidRPr="00811069">
        <w:t>hipotesis</w:t>
      </w:r>
      <w:r w:rsidRPr="00811069">
        <w:rPr>
          <w:spacing w:val="1"/>
        </w:rPr>
        <w:t xml:space="preserve"> </w:t>
      </w:r>
      <w:r w:rsidRPr="00811069">
        <w:t>adalah</w:t>
      </w:r>
      <w:r w:rsidRPr="00811069">
        <w:rPr>
          <w:spacing w:val="1"/>
        </w:rPr>
        <w:t xml:space="preserve"> </w:t>
      </w:r>
      <w:r w:rsidRPr="00811069">
        <w:t>untuk</w:t>
      </w:r>
      <w:r w:rsidRPr="00811069">
        <w:rPr>
          <w:spacing w:val="1"/>
        </w:rPr>
        <w:t xml:space="preserve"> </w:t>
      </w:r>
      <w:r w:rsidRPr="00811069">
        <w:t>memastikan</w:t>
      </w:r>
      <w:r w:rsidRPr="00811069">
        <w:rPr>
          <w:spacing w:val="1"/>
        </w:rPr>
        <w:t xml:space="preserve"> </w:t>
      </w:r>
      <w:r w:rsidRPr="00811069">
        <w:t>bagaimana</w:t>
      </w:r>
      <w:r w:rsidRPr="00811069">
        <w:rPr>
          <w:spacing w:val="1"/>
        </w:rPr>
        <w:t xml:space="preserve"> </w:t>
      </w:r>
      <w:r w:rsidRPr="00811069">
        <w:t>masing-masing variabel</w:t>
      </w:r>
      <w:r w:rsidRPr="00811069">
        <w:rPr>
          <w:spacing w:val="1"/>
        </w:rPr>
        <w:t xml:space="preserve"> </w:t>
      </w:r>
      <w:r w:rsidRPr="00811069">
        <w:t>independen berkontribusi terhadap penjelasan</w:t>
      </w:r>
      <w:r w:rsidRPr="00811069">
        <w:rPr>
          <w:spacing w:val="1"/>
        </w:rPr>
        <w:t xml:space="preserve"> </w:t>
      </w:r>
      <w:r w:rsidRPr="00811069">
        <w:t>variabel</w:t>
      </w:r>
      <w:r w:rsidRPr="00811069">
        <w:rPr>
          <w:spacing w:val="1"/>
        </w:rPr>
        <w:t xml:space="preserve"> </w:t>
      </w:r>
      <w:r w:rsidRPr="00811069">
        <w:t>dependen, selain itu tujuan dari pengujian hipotesis adalah untuk menentukan</w:t>
      </w:r>
      <w:r w:rsidRPr="00811069">
        <w:rPr>
          <w:spacing w:val="1"/>
        </w:rPr>
        <w:t xml:space="preserve"> </w:t>
      </w:r>
      <w:r w:rsidRPr="00811069">
        <w:t>apakah suatu hipotesis itu diterima atau ditolak</w:t>
      </w:r>
      <w:r w:rsidRPr="00811069">
        <w:rPr>
          <w:i/>
        </w:rPr>
        <w:t xml:space="preserve">. Rules of thumb </w:t>
      </w:r>
      <w:r w:rsidRPr="00811069">
        <w:t>yang digunakan</w:t>
      </w:r>
      <w:r w:rsidRPr="00811069">
        <w:rPr>
          <w:spacing w:val="1"/>
        </w:rPr>
        <w:t xml:space="preserve"> </w:t>
      </w:r>
      <w:r w:rsidRPr="00811069">
        <w:rPr>
          <w:spacing w:val="-1"/>
        </w:rPr>
        <w:t>melihat</w:t>
      </w:r>
      <w:r w:rsidRPr="00811069">
        <w:rPr>
          <w:spacing w:val="-15"/>
        </w:rPr>
        <w:t xml:space="preserve"> </w:t>
      </w:r>
      <w:r w:rsidRPr="00811069">
        <w:rPr>
          <w:spacing w:val="-1"/>
        </w:rPr>
        <w:t>nilai</w:t>
      </w:r>
      <w:r w:rsidRPr="00811069">
        <w:rPr>
          <w:spacing w:val="-13"/>
        </w:rPr>
        <w:t xml:space="preserve"> </w:t>
      </w:r>
      <w:r w:rsidRPr="00811069">
        <w:rPr>
          <w:i/>
        </w:rPr>
        <w:t>path</w:t>
      </w:r>
      <w:r w:rsidRPr="00811069">
        <w:rPr>
          <w:i/>
          <w:spacing w:val="-13"/>
        </w:rPr>
        <w:t xml:space="preserve"> </w:t>
      </w:r>
      <w:r w:rsidRPr="00811069">
        <w:rPr>
          <w:i/>
        </w:rPr>
        <w:t>coefisien</w:t>
      </w:r>
      <w:r w:rsidRPr="00811069">
        <w:rPr>
          <w:i/>
          <w:spacing w:val="-15"/>
        </w:rPr>
        <w:t xml:space="preserve"> </w:t>
      </w:r>
      <w:r w:rsidRPr="00811069">
        <w:t>dan</w:t>
      </w:r>
      <w:r w:rsidRPr="00811069">
        <w:rPr>
          <w:spacing w:val="-15"/>
        </w:rPr>
        <w:t xml:space="preserve"> </w:t>
      </w:r>
      <w:r w:rsidRPr="00811069">
        <w:t>dengan</w:t>
      </w:r>
      <w:r w:rsidRPr="00811069">
        <w:rPr>
          <w:spacing w:val="-14"/>
        </w:rPr>
        <w:t xml:space="preserve"> </w:t>
      </w:r>
      <w:r w:rsidRPr="00811069">
        <w:t>tingkat</w:t>
      </w:r>
      <w:r w:rsidRPr="00811069">
        <w:rPr>
          <w:spacing w:val="-14"/>
        </w:rPr>
        <w:t xml:space="preserve"> </w:t>
      </w:r>
      <w:r w:rsidRPr="00811069">
        <w:t>signifikansi</w:t>
      </w:r>
      <w:r w:rsidRPr="00811069">
        <w:rPr>
          <w:spacing w:val="-12"/>
        </w:rPr>
        <w:t xml:space="preserve"> </w:t>
      </w:r>
      <w:r w:rsidRPr="00811069">
        <w:rPr>
          <w:i/>
        </w:rPr>
        <w:t>p-value</w:t>
      </w:r>
      <w:r w:rsidRPr="00811069">
        <w:rPr>
          <w:i/>
          <w:spacing w:val="-14"/>
        </w:rPr>
        <w:t xml:space="preserve"> </w:t>
      </w:r>
      <w:r w:rsidRPr="00811069">
        <w:rPr>
          <w:lang w:val="en-US"/>
        </w:rPr>
        <w:t xml:space="preserve"> &lt;</w:t>
      </w:r>
      <w:r w:rsidRPr="00811069">
        <w:rPr>
          <w:spacing w:val="-15"/>
        </w:rPr>
        <w:t xml:space="preserve"> </w:t>
      </w:r>
      <w:r w:rsidRPr="00811069">
        <w:t>0,05</w:t>
      </w:r>
      <w:r w:rsidRPr="00811069">
        <w:rPr>
          <w:spacing w:val="-57"/>
        </w:rPr>
        <w:t xml:space="preserve"> </w:t>
      </w:r>
      <w:r w:rsidRPr="00811069">
        <w:t>(5%).</w:t>
      </w:r>
      <w:r w:rsidRPr="00811069">
        <w:rPr>
          <w:spacing w:val="1"/>
        </w:rPr>
        <w:t xml:space="preserve"> </w:t>
      </w:r>
      <w:r w:rsidRPr="00811069">
        <w:t>Hipotesis</w:t>
      </w:r>
      <w:r w:rsidRPr="00811069">
        <w:rPr>
          <w:spacing w:val="1"/>
        </w:rPr>
        <w:t xml:space="preserve"> </w:t>
      </w:r>
      <w:r w:rsidRPr="00811069">
        <w:t>dalam</w:t>
      </w:r>
      <w:r w:rsidRPr="00811069">
        <w:rPr>
          <w:spacing w:val="1"/>
        </w:rPr>
        <w:t xml:space="preserve"> </w:t>
      </w:r>
      <w:r w:rsidRPr="00811069">
        <w:t>penelitian</w:t>
      </w:r>
      <w:r w:rsidRPr="00811069">
        <w:rPr>
          <w:spacing w:val="1"/>
        </w:rPr>
        <w:t xml:space="preserve"> </w:t>
      </w:r>
      <w:r w:rsidRPr="00811069">
        <w:t>ini</w:t>
      </w:r>
      <w:r w:rsidRPr="00811069">
        <w:rPr>
          <w:spacing w:val="1"/>
        </w:rPr>
        <w:t xml:space="preserve"> </w:t>
      </w:r>
      <w:r w:rsidRPr="00811069">
        <w:t>dapat</w:t>
      </w:r>
      <w:r w:rsidRPr="00811069">
        <w:rPr>
          <w:spacing w:val="1"/>
        </w:rPr>
        <w:t xml:space="preserve"> </w:t>
      </w:r>
      <w:r w:rsidRPr="00811069">
        <w:t>dikatakan</w:t>
      </w:r>
      <w:r w:rsidRPr="00811069">
        <w:rPr>
          <w:spacing w:val="1"/>
        </w:rPr>
        <w:t xml:space="preserve"> </w:t>
      </w:r>
      <w:r w:rsidRPr="00811069">
        <w:t>diterima</w:t>
      </w:r>
      <w:r w:rsidRPr="00811069">
        <w:rPr>
          <w:spacing w:val="1"/>
        </w:rPr>
        <w:t xml:space="preserve"> </w:t>
      </w:r>
      <w:r w:rsidRPr="00811069">
        <w:t>jika</w:t>
      </w:r>
      <w:r w:rsidRPr="00811069">
        <w:rPr>
          <w:spacing w:val="1"/>
        </w:rPr>
        <w:t xml:space="preserve"> </w:t>
      </w:r>
      <w:r w:rsidRPr="00811069">
        <w:t>nilai</w:t>
      </w:r>
      <w:r w:rsidRPr="00811069">
        <w:rPr>
          <w:spacing w:val="1"/>
        </w:rPr>
        <w:t xml:space="preserve"> </w:t>
      </w:r>
      <w:r w:rsidRPr="00811069">
        <w:rPr>
          <w:i/>
        </w:rPr>
        <w:t>path</w:t>
      </w:r>
      <w:r w:rsidRPr="00811069">
        <w:rPr>
          <w:i/>
          <w:spacing w:val="-57"/>
        </w:rPr>
        <w:t xml:space="preserve"> </w:t>
      </w:r>
      <w:r w:rsidRPr="00811069">
        <w:rPr>
          <w:i/>
        </w:rPr>
        <w:t xml:space="preserve">coefisien </w:t>
      </w:r>
      <w:r w:rsidRPr="00811069">
        <w:t xml:space="preserve">positif dan tingkat signifikan </w:t>
      </w:r>
      <w:r w:rsidRPr="00811069">
        <w:rPr>
          <w:i/>
        </w:rPr>
        <w:t xml:space="preserve">p-value </w:t>
      </w:r>
      <w:r w:rsidRPr="00811069">
        <w:t>&lt; 0,05. Selanjutnya uji hipotesis</w:t>
      </w:r>
      <w:r w:rsidRPr="00811069">
        <w:rPr>
          <w:spacing w:val="1"/>
        </w:rPr>
        <w:t xml:space="preserve"> </w:t>
      </w:r>
      <w:r w:rsidRPr="00811069">
        <w:t xml:space="preserve">dalam penelitian ini dapat dikatakan ditolak jika hasil nilai </w:t>
      </w:r>
      <w:r w:rsidRPr="00811069">
        <w:rPr>
          <w:i/>
        </w:rPr>
        <w:t xml:space="preserve">path coefisien </w:t>
      </w:r>
      <w:r w:rsidRPr="00811069">
        <w:t>negatif</w:t>
      </w:r>
      <w:r w:rsidRPr="00811069">
        <w:rPr>
          <w:spacing w:val="1"/>
        </w:rPr>
        <w:t xml:space="preserve"> </w:t>
      </w:r>
      <w:r w:rsidRPr="00811069">
        <w:t>atau</w:t>
      </w:r>
      <w:r w:rsidRPr="00811069">
        <w:rPr>
          <w:spacing w:val="-1"/>
        </w:rPr>
        <w:t xml:space="preserve"> </w:t>
      </w:r>
      <w:r w:rsidRPr="00811069">
        <w:t>nilai signifikansi</w:t>
      </w:r>
      <w:r w:rsidRPr="00811069">
        <w:rPr>
          <w:spacing w:val="1"/>
        </w:rPr>
        <w:t xml:space="preserve"> </w:t>
      </w:r>
      <w:r w:rsidRPr="00811069">
        <w:rPr>
          <w:i/>
        </w:rPr>
        <w:t>p-value</w:t>
      </w:r>
      <w:r w:rsidRPr="00811069">
        <w:rPr>
          <w:i/>
          <w:spacing w:val="-1"/>
        </w:rPr>
        <w:t xml:space="preserve"> </w:t>
      </w:r>
      <w:r w:rsidRPr="00811069">
        <w:t>&gt;</w:t>
      </w:r>
      <w:r w:rsidRPr="00811069">
        <w:rPr>
          <w:spacing w:val="-1"/>
        </w:rPr>
        <w:t xml:space="preserve"> </w:t>
      </w:r>
      <w:r w:rsidRPr="00811069">
        <w:t>0</w:t>
      </w:r>
      <w:r w:rsidR="00FF2145">
        <w:t>,05.</w:t>
      </w:r>
    </w:p>
    <w:p w14:paraId="41BBEAB8" w14:textId="0F70A32A" w:rsidR="00DA30B4" w:rsidRPr="00811069" w:rsidRDefault="008028A5" w:rsidP="00126269">
      <w:pPr>
        <w:pStyle w:val="Heading1"/>
        <w:spacing w:line="480" w:lineRule="auto"/>
        <w:jc w:val="center"/>
        <w:rPr>
          <w:rFonts w:cs="Times New Roman"/>
          <w:bCs/>
        </w:rPr>
      </w:pPr>
      <w:r w:rsidRPr="00811069">
        <w:rPr>
          <w:rFonts w:cs="Times New Roman"/>
          <w:bCs/>
        </w:rPr>
        <w:lastRenderedPageBreak/>
        <w:br/>
      </w:r>
      <w:bookmarkStart w:id="112" w:name="_Toc201784093"/>
      <w:r w:rsidRPr="00811069">
        <w:rPr>
          <w:rFonts w:cs="Times New Roman"/>
          <w:bCs/>
        </w:rPr>
        <w:t>HASIL DAN PEMBAHASAN</w:t>
      </w:r>
      <w:bookmarkEnd w:id="112"/>
    </w:p>
    <w:p w14:paraId="3D99AAB3" w14:textId="758EA4B0" w:rsidR="004E0430" w:rsidRPr="004E0430" w:rsidRDefault="00DA30B4" w:rsidP="004E0430">
      <w:pPr>
        <w:pStyle w:val="Heading2"/>
        <w:spacing w:before="0" w:line="480" w:lineRule="auto"/>
        <w:ind w:hanging="720"/>
        <w:rPr>
          <w:rFonts w:cs="Times New Roman"/>
          <w:sz w:val="24"/>
          <w:szCs w:val="24"/>
        </w:rPr>
      </w:pPr>
      <w:bookmarkStart w:id="113" w:name="_Toc201784094"/>
      <w:r w:rsidRPr="004E0430">
        <w:rPr>
          <w:rFonts w:cs="Times New Roman"/>
          <w:sz w:val="24"/>
          <w:szCs w:val="24"/>
        </w:rPr>
        <w:t>Gambaran Umum Objek Penelitian</w:t>
      </w:r>
      <w:bookmarkEnd w:id="113"/>
    </w:p>
    <w:p w14:paraId="7B21260E" w14:textId="37D06EE0" w:rsidR="00DA30B4" w:rsidRPr="00811069" w:rsidRDefault="00DA30B4" w:rsidP="004E0430">
      <w:pPr>
        <w:pStyle w:val="BodyText"/>
        <w:spacing w:line="480" w:lineRule="auto"/>
        <w:ind w:right="-1" w:firstLine="426"/>
        <w:jc w:val="both"/>
      </w:pPr>
      <w:r w:rsidRPr="00811069">
        <w:t>Penelitian didasarkan pada data primer yang diperoleh dari kuesioner yang</w:t>
      </w:r>
      <w:r w:rsidRPr="00811069">
        <w:rPr>
          <w:spacing w:val="1"/>
        </w:rPr>
        <w:t xml:space="preserve"> </w:t>
      </w:r>
      <w:r w:rsidRPr="00811069">
        <w:t>disebarkan kepada responden dengan menggunakan</w:t>
      </w:r>
      <w:r w:rsidR="00764C9B" w:rsidRPr="00811069">
        <w:rPr>
          <w:lang w:val="en-US"/>
        </w:rPr>
        <w:t xml:space="preserve"> </w:t>
      </w:r>
      <w:r w:rsidR="00B872F3" w:rsidRPr="00811069">
        <w:rPr>
          <w:i/>
          <w:iCs/>
          <w:lang w:val="en-US"/>
        </w:rPr>
        <w:t>google form</w:t>
      </w:r>
      <w:r w:rsidRPr="00811069">
        <w:t>. Wajib Pajak</w:t>
      </w:r>
      <w:r w:rsidRPr="00811069">
        <w:rPr>
          <w:spacing w:val="1"/>
        </w:rPr>
        <w:t xml:space="preserve"> </w:t>
      </w:r>
      <w:r w:rsidRPr="00811069">
        <w:t xml:space="preserve">Orang Pribadi UMKM yang terdaftar di KPP Pratama </w:t>
      </w:r>
      <w:r w:rsidR="00B872F3" w:rsidRPr="00811069">
        <w:rPr>
          <w:lang w:val="en-US"/>
        </w:rPr>
        <w:t>Balikpapan Timur</w:t>
      </w:r>
      <w:r w:rsidRPr="00811069">
        <w:t xml:space="preserve"> menjadi</w:t>
      </w:r>
      <w:r w:rsidRPr="00811069">
        <w:rPr>
          <w:spacing w:val="1"/>
        </w:rPr>
        <w:t xml:space="preserve"> </w:t>
      </w:r>
      <w:r w:rsidRPr="00811069">
        <w:t xml:space="preserve">subjek pada penelitian ini. Data dasar survei dilakukan di KPP Pratama </w:t>
      </w:r>
      <w:r w:rsidR="00764C9B" w:rsidRPr="00811069">
        <w:rPr>
          <w:lang w:val="en-US"/>
        </w:rPr>
        <w:t xml:space="preserve">Balikpapan Timur </w:t>
      </w:r>
      <w:r w:rsidRPr="00811069">
        <w:t>terhadap wajib pajak UMKM orang pribadi yang menjadi bahan penelitian.</w:t>
      </w:r>
      <w:r w:rsidRPr="00811069">
        <w:rPr>
          <w:spacing w:val="1"/>
        </w:rPr>
        <w:t xml:space="preserve"> </w:t>
      </w:r>
      <w:r w:rsidRPr="00811069">
        <w:t>Sampel sebanyak 100 wajib pajak orang pribadi UMKM yang terdaftar di KPP</w:t>
      </w:r>
      <w:r w:rsidRPr="00811069">
        <w:rPr>
          <w:spacing w:val="1"/>
        </w:rPr>
        <w:t xml:space="preserve"> </w:t>
      </w:r>
      <w:r w:rsidRPr="00811069">
        <w:t>Pratama</w:t>
      </w:r>
      <w:r w:rsidRPr="00811069">
        <w:rPr>
          <w:spacing w:val="-2"/>
        </w:rPr>
        <w:t xml:space="preserve"> </w:t>
      </w:r>
      <w:r w:rsidR="00764C9B" w:rsidRPr="00811069">
        <w:rPr>
          <w:lang w:val="en-US"/>
        </w:rPr>
        <w:t>Balikpapan Timur</w:t>
      </w:r>
      <w:r w:rsidRPr="00811069">
        <w:t xml:space="preserve"> diperoleh</w:t>
      </w:r>
      <w:r w:rsidRPr="00811069">
        <w:rPr>
          <w:spacing w:val="-1"/>
        </w:rPr>
        <w:t xml:space="preserve"> </w:t>
      </w:r>
      <w:r w:rsidRPr="00811069">
        <w:t>berdasarkan</w:t>
      </w:r>
      <w:r w:rsidRPr="00811069">
        <w:rPr>
          <w:spacing w:val="-1"/>
        </w:rPr>
        <w:t xml:space="preserve"> </w:t>
      </w:r>
      <w:r w:rsidRPr="00811069">
        <w:t>hasil pendataan</w:t>
      </w:r>
      <w:r w:rsidRPr="00811069">
        <w:rPr>
          <w:spacing w:val="3"/>
        </w:rPr>
        <w:t xml:space="preserve"> </w:t>
      </w:r>
      <w:r w:rsidRPr="00811069">
        <w:t>dan seleksi.</w:t>
      </w:r>
    </w:p>
    <w:p w14:paraId="41BDF394" w14:textId="6F187226" w:rsidR="00DA30B4" w:rsidRPr="00811069" w:rsidRDefault="00DA30B4" w:rsidP="00CF3E97">
      <w:pPr>
        <w:pStyle w:val="BodyText"/>
        <w:spacing w:before="1" w:line="480" w:lineRule="auto"/>
        <w:ind w:right="-1" w:firstLine="426"/>
        <w:jc w:val="both"/>
      </w:pPr>
      <w:r w:rsidRPr="00811069">
        <w:t>Sebanyak 114 kuesioner yang disebarkan, tersedia 100 kuesioner yang terisi</w:t>
      </w:r>
      <w:r w:rsidRPr="00811069">
        <w:rPr>
          <w:spacing w:val="-57"/>
        </w:rPr>
        <w:t xml:space="preserve"> </w:t>
      </w:r>
      <w:r w:rsidRPr="00811069">
        <w:t>lengkap, 14 diantaranya tidak dapat digunakan karena tidak memenuhi syarat atau</w:t>
      </w:r>
      <w:r w:rsidRPr="00811069">
        <w:rPr>
          <w:spacing w:val="-57"/>
        </w:rPr>
        <w:t xml:space="preserve"> </w:t>
      </w:r>
      <w:r w:rsidRPr="00811069">
        <w:t>kriteria</w:t>
      </w:r>
      <w:r w:rsidRPr="00811069">
        <w:rPr>
          <w:spacing w:val="-3"/>
        </w:rPr>
        <w:t xml:space="preserve"> </w:t>
      </w:r>
      <w:r w:rsidRPr="00811069">
        <w:t>untuk digunakan</w:t>
      </w:r>
      <w:r w:rsidRPr="00811069">
        <w:rPr>
          <w:spacing w:val="2"/>
        </w:rPr>
        <w:t xml:space="preserve"> </w:t>
      </w:r>
      <w:r w:rsidRPr="00811069">
        <w:t>sebagai sampel.</w:t>
      </w:r>
    </w:p>
    <w:p w14:paraId="07B9D747" w14:textId="5C034756" w:rsidR="00DA30B4" w:rsidRPr="00811069" w:rsidRDefault="009B4C76" w:rsidP="00990D71">
      <w:pPr>
        <w:pStyle w:val="Caption"/>
        <w:spacing w:after="0"/>
        <w:jc w:val="left"/>
        <w:rPr>
          <w:rFonts w:cs="Times New Roman"/>
        </w:rPr>
      </w:pPr>
      <w:bookmarkStart w:id="114" w:name="_Toc203671402"/>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w:t>
      </w:r>
      <w:r w:rsidRPr="00811069">
        <w:rPr>
          <w:rFonts w:cs="Times New Roman"/>
        </w:rPr>
        <w:fldChar w:fldCharType="end"/>
      </w:r>
      <w:r w:rsidR="00D5152B">
        <w:rPr>
          <w:rFonts w:cs="Times New Roman"/>
        </w:rPr>
        <w:t xml:space="preserve"> </w:t>
      </w:r>
      <w:r w:rsidRPr="00811069">
        <w:rPr>
          <w:rFonts w:cs="Times New Roman"/>
        </w:rPr>
        <w:t>Hasil Pengumpulan Data</w:t>
      </w:r>
      <w:bookmarkEnd w:id="114"/>
    </w:p>
    <w:p w14:paraId="7F847C61" w14:textId="77777777" w:rsidR="00DA30B4" w:rsidRPr="00811069" w:rsidRDefault="00DA30B4" w:rsidP="00990D71">
      <w:pPr>
        <w:pStyle w:val="BodyText"/>
        <w:spacing w:before="6"/>
        <w:rPr>
          <w:b/>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2"/>
        <w:gridCol w:w="1997"/>
      </w:tblGrid>
      <w:tr w:rsidR="00DA30B4" w:rsidRPr="00811069" w14:paraId="75298A30" w14:textId="77777777" w:rsidTr="00CF3E97">
        <w:trPr>
          <w:trHeight w:val="292"/>
        </w:trPr>
        <w:tc>
          <w:tcPr>
            <w:tcW w:w="5932" w:type="dxa"/>
          </w:tcPr>
          <w:p w14:paraId="18A4A148" w14:textId="77777777" w:rsidR="00DA30B4" w:rsidRPr="00811069" w:rsidRDefault="00DA30B4" w:rsidP="00990D71">
            <w:pPr>
              <w:pStyle w:val="TableParagraph"/>
              <w:spacing w:before="1"/>
              <w:ind w:left="2390" w:right="2379"/>
              <w:rPr>
                <w:b/>
              </w:rPr>
            </w:pPr>
            <w:r w:rsidRPr="00811069">
              <w:rPr>
                <w:b/>
              </w:rPr>
              <w:t>Keterangan</w:t>
            </w:r>
          </w:p>
        </w:tc>
        <w:tc>
          <w:tcPr>
            <w:tcW w:w="1997" w:type="dxa"/>
          </w:tcPr>
          <w:p w14:paraId="7ECC0D5C" w14:textId="77777777" w:rsidR="00DA30B4" w:rsidRPr="00811069" w:rsidRDefault="00DA30B4" w:rsidP="00990D71">
            <w:pPr>
              <w:pStyle w:val="TableParagraph"/>
              <w:spacing w:before="1"/>
              <w:ind w:left="623" w:right="614"/>
              <w:rPr>
                <w:b/>
              </w:rPr>
            </w:pPr>
            <w:r w:rsidRPr="00811069">
              <w:rPr>
                <w:b/>
              </w:rPr>
              <w:t>Jumlah</w:t>
            </w:r>
          </w:p>
        </w:tc>
      </w:tr>
      <w:tr w:rsidR="00DA30B4" w:rsidRPr="00811069" w14:paraId="05084D14" w14:textId="77777777" w:rsidTr="00CF3E97">
        <w:trPr>
          <w:trHeight w:val="290"/>
        </w:trPr>
        <w:tc>
          <w:tcPr>
            <w:tcW w:w="5932" w:type="dxa"/>
          </w:tcPr>
          <w:p w14:paraId="55A758BC" w14:textId="77777777" w:rsidR="00DA30B4" w:rsidRPr="00811069" w:rsidRDefault="00DA30B4" w:rsidP="00990D71">
            <w:pPr>
              <w:pStyle w:val="TableParagraph"/>
              <w:spacing w:before="1"/>
              <w:ind w:left="107"/>
            </w:pPr>
            <w:r w:rsidRPr="00811069">
              <w:t>Kuesioner</w:t>
            </w:r>
            <w:r w:rsidRPr="00811069">
              <w:rPr>
                <w:spacing w:val="-2"/>
              </w:rPr>
              <w:t xml:space="preserve"> </w:t>
            </w:r>
            <w:r w:rsidRPr="00811069">
              <w:t>disebar</w:t>
            </w:r>
          </w:p>
        </w:tc>
        <w:tc>
          <w:tcPr>
            <w:tcW w:w="1997" w:type="dxa"/>
          </w:tcPr>
          <w:p w14:paraId="10040389" w14:textId="77777777" w:rsidR="00DA30B4" w:rsidRPr="00811069" w:rsidRDefault="00DA30B4" w:rsidP="00990D71">
            <w:pPr>
              <w:pStyle w:val="TableParagraph"/>
              <w:spacing w:before="1"/>
              <w:ind w:left="623" w:right="614"/>
            </w:pPr>
            <w:r w:rsidRPr="00811069">
              <w:t>114</w:t>
            </w:r>
          </w:p>
        </w:tc>
      </w:tr>
      <w:tr w:rsidR="00DA30B4" w:rsidRPr="00811069" w14:paraId="49F370D7" w14:textId="77777777" w:rsidTr="00CF3E97">
        <w:trPr>
          <w:trHeight w:val="290"/>
        </w:trPr>
        <w:tc>
          <w:tcPr>
            <w:tcW w:w="5932" w:type="dxa"/>
          </w:tcPr>
          <w:p w14:paraId="2A81B57C" w14:textId="77777777" w:rsidR="00DA30B4" w:rsidRPr="00811069" w:rsidRDefault="00DA30B4" w:rsidP="00990D71">
            <w:pPr>
              <w:pStyle w:val="TableParagraph"/>
              <w:spacing w:before="1"/>
              <w:ind w:left="107"/>
            </w:pPr>
            <w:r w:rsidRPr="00811069">
              <w:t>Kuesioner</w:t>
            </w:r>
            <w:r w:rsidRPr="00811069">
              <w:rPr>
                <w:spacing w:val="-4"/>
              </w:rPr>
              <w:t xml:space="preserve"> </w:t>
            </w:r>
            <w:r w:rsidRPr="00811069">
              <w:t>terisi</w:t>
            </w:r>
          </w:p>
        </w:tc>
        <w:tc>
          <w:tcPr>
            <w:tcW w:w="1997" w:type="dxa"/>
          </w:tcPr>
          <w:p w14:paraId="4D1C18E2" w14:textId="77777777" w:rsidR="00DA30B4" w:rsidRPr="00811069" w:rsidRDefault="00DA30B4" w:rsidP="00990D71">
            <w:pPr>
              <w:pStyle w:val="TableParagraph"/>
              <w:spacing w:before="1"/>
              <w:ind w:left="623" w:right="614"/>
            </w:pPr>
            <w:r w:rsidRPr="00811069">
              <w:t>114</w:t>
            </w:r>
          </w:p>
        </w:tc>
      </w:tr>
      <w:tr w:rsidR="00DA30B4" w:rsidRPr="00811069" w14:paraId="2E9975BE" w14:textId="77777777" w:rsidTr="00CF3E97">
        <w:trPr>
          <w:trHeight w:val="292"/>
        </w:trPr>
        <w:tc>
          <w:tcPr>
            <w:tcW w:w="5932" w:type="dxa"/>
          </w:tcPr>
          <w:p w14:paraId="1B3CC0AC" w14:textId="77777777" w:rsidR="00DA30B4" w:rsidRPr="00811069" w:rsidRDefault="00DA30B4" w:rsidP="009A003A">
            <w:pPr>
              <w:pStyle w:val="TableParagraph"/>
              <w:spacing w:before="3"/>
              <w:ind w:left="107"/>
            </w:pPr>
            <w:r w:rsidRPr="00811069">
              <w:t>Kuesioner</w:t>
            </w:r>
            <w:r w:rsidRPr="00811069">
              <w:rPr>
                <w:spacing w:val="-4"/>
              </w:rPr>
              <w:t xml:space="preserve"> </w:t>
            </w:r>
            <w:r w:rsidRPr="00811069">
              <w:t>tidak</w:t>
            </w:r>
            <w:r w:rsidRPr="00811069">
              <w:rPr>
                <w:spacing w:val="-1"/>
              </w:rPr>
              <w:t xml:space="preserve"> </w:t>
            </w:r>
            <w:r w:rsidRPr="00811069">
              <w:t>dapat</w:t>
            </w:r>
            <w:r w:rsidRPr="00811069">
              <w:rPr>
                <w:spacing w:val="-1"/>
              </w:rPr>
              <w:t xml:space="preserve"> </w:t>
            </w:r>
            <w:r w:rsidRPr="00811069">
              <w:t>diolah</w:t>
            </w:r>
          </w:p>
        </w:tc>
        <w:tc>
          <w:tcPr>
            <w:tcW w:w="1997" w:type="dxa"/>
          </w:tcPr>
          <w:p w14:paraId="04B854CA" w14:textId="77777777" w:rsidR="00DA30B4" w:rsidRPr="00811069" w:rsidRDefault="00DA30B4" w:rsidP="009A003A">
            <w:pPr>
              <w:pStyle w:val="TableParagraph"/>
              <w:spacing w:before="3"/>
              <w:ind w:left="623" w:right="614"/>
            </w:pPr>
            <w:r w:rsidRPr="00811069">
              <w:t>14</w:t>
            </w:r>
          </w:p>
        </w:tc>
      </w:tr>
      <w:tr w:rsidR="00DA30B4" w:rsidRPr="00811069" w14:paraId="28BAC8A3" w14:textId="77777777" w:rsidTr="00CF3E97">
        <w:trPr>
          <w:trHeight w:val="290"/>
        </w:trPr>
        <w:tc>
          <w:tcPr>
            <w:tcW w:w="5932" w:type="dxa"/>
          </w:tcPr>
          <w:p w14:paraId="5046C1E1" w14:textId="77777777" w:rsidR="00DA30B4" w:rsidRPr="00811069" w:rsidRDefault="00DA30B4" w:rsidP="009A003A">
            <w:pPr>
              <w:pStyle w:val="TableParagraph"/>
              <w:spacing w:before="1"/>
              <w:ind w:left="107"/>
            </w:pPr>
            <w:r w:rsidRPr="00811069">
              <w:t>Kuesioner</w:t>
            </w:r>
            <w:r w:rsidRPr="00811069">
              <w:rPr>
                <w:spacing w:val="-2"/>
              </w:rPr>
              <w:t xml:space="preserve"> </w:t>
            </w:r>
            <w:r w:rsidRPr="00811069">
              <w:t>dapat</w:t>
            </w:r>
            <w:r w:rsidRPr="00811069">
              <w:rPr>
                <w:spacing w:val="-1"/>
              </w:rPr>
              <w:t xml:space="preserve"> </w:t>
            </w:r>
            <w:r w:rsidRPr="00811069">
              <w:t>diolah</w:t>
            </w:r>
          </w:p>
        </w:tc>
        <w:tc>
          <w:tcPr>
            <w:tcW w:w="1997" w:type="dxa"/>
          </w:tcPr>
          <w:p w14:paraId="4588B5FF" w14:textId="77777777" w:rsidR="00DA30B4" w:rsidRPr="00811069" w:rsidRDefault="00DA30B4" w:rsidP="009A003A">
            <w:pPr>
              <w:pStyle w:val="TableParagraph"/>
              <w:spacing w:before="1"/>
              <w:ind w:left="623" w:right="614"/>
            </w:pPr>
            <w:r w:rsidRPr="00811069">
              <w:t>100</w:t>
            </w:r>
          </w:p>
        </w:tc>
      </w:tr>
    </w:tbl>
    <w:p w14:paraId="14BB4891" w14:textId="3BBED30C" w:rsidR="00DA30B4" w:rsidRPr="00D5152B" w:rsidRDefault="00DA30B4" w:rsidP="00D5152B">
      <w:pPr>
        <w:spacing w:before="1"/>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651594" w:rsidRPr="00811069">
        <w:rPr>
          <w:rFonts w:ascii="Times New Roman" w:hAnsi="Times New Roman" w:cs="Times New Roman"/>
          <w:i/>
        </w:rPr>
        <w:t>5</w:t>
      </w:r>
      <w:r w:rsidRPr="00811069">
        <w:rPr>
          <w:rFonts w:ascii="Times New Roman" w:hAnsi="Times New Roman" w:cs="Times New Roman"/>
          <w:i/>
        </w:rPr>
        <w:t>)</w:t>
      </w:r>
    </w:p>
    <w:p w14:paraId="7C405EF9" w14:textId="77777777" w:rsidR="00B73871" w:rsidRPr="00811069" w:rsidRDefault="00B73871" w:rsidP="00990D71">
      <w:pPr>
        <w:pStyle w:val="Heading3"/>
        <w:spacing w:before="0"/>
        <w:ind w:hanging="1080"/>
        <w:rPr>
          <w:rFonts w:cs="Times New Roman"/>
        </w:rPr>
      </w:pPr>
      <w:bookmarkStart w:id="115" w:name="_Toc201784095"/>
      <w:r w:rsidRPr="00811069">
        <w:rPr>
          <w:rFonts w:cs="Times New Roman"/>
        </w:rPr>
        <w:t>Jenis</w:t>
      </w:r>
      <w:r w:rsidRPr="00811069">
        <w:rPr>
          <w:rFonts w:cs="Times New Roman"/>
          <w:spacing w:val="-5"/>
        </w:rPr>
        <w:t xml:space="preserve"> </w:t>
      </w:r>
      <w:r w:rsidRPr="00811069">
        <w:rPr>
          <w:rFonts w:cs="Times New Roman"/>
        </w:rPr>
        <w:t>Kelamin</w:t>
      </w:r>
      <w:r w:rsidRPr="00811069">
        <w:rPr>
          <w:rFonts w:cs="Times New Roman"/>
          <w:spacing w:val="-4"/>
        </w:rPr>
        <w:t xml:space="preserve"> </w:t>
      </w:r>
      <w:r w:rsidRPr="00811069">
        <w:rPr>
          <w:rFonts w:cs="Times New Roman"/>
        </w:rPr>
        <w:t>Responden</w:t>
      </w:r>
      <w:bookmarkEnd w:id="115"/>
    </w:p>
    <w:p w14:paraId="4C886713" w14:textId="77777777" w:rsidR="00B73871" w:rsidRPr="00811069" w:rsidRDefault="00B73871" w:rsidP="00990D71">
      <w:pPr>
        <w:pStyle w:val="BodyText"/>
        <w:rPr>
          <w:b/>
          <w:sz w:val="26"/>
        </w:rPr>
      </w:pPr>
    </w:p>
    <w:p w14:paraId="7D16BA93" w14:textId="0187350E" w:rsidR="00126269" w:rsidRDefault="00B73871" w:rsidP="00990D71">
      <w:pPr>
        <w:pStyle w:val="BodyText"/>
        <w:spacing w:line="480" w:lineRule="auto"/>
        <w:ind w:right="117" w:firstLine="426"/>
        <w:jc w:val="both"/>
        <w:sectPr w:rsidR="00126269" w:rsidSect="00126269">
          <w:headerReference w:type="default" r:id="rId21"/>
          <w:footerReference w:type="default" r:id="rId22"/>
          <w:pgSz w:w="11910" w:h="16840"/>
          <w:pgMar w:top="2268" w:right="1701" w:bottom="1701" w:left="2268" w:header="748" w:footer="567" w:gutter="0"/>
          <w:cols w:space="720"/>
          <w:docGrid w:linePitch="299"/>
        </w:sectPr>
      </w:pPr>
      <w:r w:rsidRPr="00811069">
        <w:t>Berdasarkan</w:t>
      </w:r>
      <w:r w:rsidRPr="00811069">
        <w:rPr>
          <w:spacing w:val="-13"/>
        </w:rPr>
        <w:t xml:space="preserve"> </w:t>
      </w:r>
      <w:r w:rsidRPr="00811069">
        <w:t>100</w:t>
      </w:r>
      <w:r w:rsidRPr="00811069">
        <w:rPr>
          <w:spacing w:val="-11"/>
        </w:rPr>
        <w:t xml:space="preserve"> </w:t>
      </w:r>
      <w:r w:rsidRPr="00811069">
        <w:t>responden</w:t>
      </w:r>
      <w:r w:rsidRPr="00811069">
        <w:rPr>
          <w:spacing w:val="-12"/>
        </w:rPr>
        <w:t xml:space="preserve"> </w:t>
      </w:r>
      <w:r w:rsidRPr="00811069">
        <w:t>yang</w:t>
      </w:r>
      <w:r w:rsidRPr="00811069">
        <w:rPr>
          <w:spacing w:val="-11"/>
        </w:rPr>
        <w:t xml:space="preserve"> </w:t>
      </w:r>
      <w:r w:rsidRPr="00811069">
        <w:t>mengisi</w:t>
      </w:r>
      <w:r w:rsidRPr="00811069">
        <w:rPr>
          <w:spacing w:val="-10"/>
        </w:rPr>
        <w:t xml:space="preserve"> </w:t>
      </w:r>
      <w:r w:rsidRPr="00811069">
        <w:t>kuesioner,</w:t>
      </w:r>
      <w:r w:rsidRPr="00811069">
        <w:rPr>
          <w:spacing w:val="-13"/>
        </w:rPr>
        <w:t xml:space="preserve"> </w:t>
      </w:r>
      <w:r w:rsidRPr="00811069">
        <w:t>jenis</w:t>
      </w:r>
      <w:r w:rsidRPr="00811069">
        <w:rPr>
          <w:spacing w:val="-13"/>
        </w:rPr>
        <w:t xml:space="preserve"> </w:t>
      </w:r>
      <w:r w:rsidRPr="00811069">
        <w:t>kelamin</w:t>
      </w:r>
      <w:r w:rsidRPr="00811069">
        <w:rPr>
          <w:spacing w:val="-12"/>
        </w:rPr>
        <w:t xml:space="preserve"> </w:t>
      </w:r>
      <w:r w:rsidRPr="00811069">
        <w:t>responden</w:t>
      </w:r>
      <w:r w:rsidRPr="00811069">
        <w:rPr>
          <w:spacing w:val="-58"/>
        </w:rPr>
        <w:t xml:space="preserve"> </w:t>
      </w:r>
      <w:r w:rsidRPr="00811069">
        <w:t>terbagi</w:t>
      </w:r>
      <w:r w:rsidRPr="00811069">
        <w:rPr>
          <w:spacing w:val="-11"/>
        </w:rPr>
        <w:t xml:space="preserve"> </w:t>
      </w:r>
      <w:r w:rsidRPr="00811069">
        <w:t>menjadi</w:t>
      </w:r>
      <w:r w:rsidRPr="00811069">
        <w:rPr>
          <w:spacing w:val="-11"/>
        </w:rPr>
        <w:t xml:space="preserve"> </w:t>
      </w:r>
      <w:r w:rsidRPr="00811069">
        <w:t>laki-laki</w:t>
      </w:r>
      <w:r w:rsidRPr="00811069">
        <w:rPr>
          <w:spacing w:val="-11"/>
        </w:rPr>
        <w:t xml:space="preserve"> </w:t>
      </w:r>
      <w:r w:rsidRPr="00811069">
        <w:t>dan</w:t>
      </w:r>
      <w:r w:rsidRPr="00811069">
        <w:rPr>
          <w:spacing w:val="-11"/>
        </w:rPr>
        <w:t xml:space="preserve"> </w:t>
      </w:r>
      <w:r w:rsidRPr="00811069">
        <w:t>perempuan,</w:t>
      </w:r>
      <w:r w:rsidRPr="00811069">
        <w:rPr>
          <w:spacing w:val="-12"/>
        </w:rPr>
        <w:t xml:space="preserve"> </w:t>
      </w:r>
      <w:r w:rsidRPr="00811069">
        <w:t>dimana</w:t>
      </w:r>
      <w:r w:rsidRPr="00811069">
        <w:rPr>
          <w:spacing w:val="-12"/>
        </w:rPr>
        <w:t xml:space="preserve"> </w:t>
      </w:r>
      <w:r w:rsidRPr="00811069">
        <w:t>total</w:t>
      </w:r>
      <w:r w:rsidRPr="00811069">
        <w:rPr>
          <w:spacing w:val="-11"/>
        </w:rPr>
        <w:t xml:space="preserve"> </w:t>
      </w:r>
      <w:r w:rsidRPr="00811069">
        <w:t>ada</w:t>
      </w:r>
      <w:r w:rsidRPr="00811069">
        <w:rPr>
          <w:spacing w:val="-12"/>
        </w:rPr>
        <w:t xml:space="preserve"> </w:t>
      </w:r>
      <w:r w:rsidR="00651594" w:rsidRPr="00811069">
        <w:rPr>
          <w:lang w:val="en-US"/>
        </w:rPr>
        <w:t>54</w:t>
      </w:r>
      <w:r w:rsidRPr="00811069">
        <w:rPr>
          <w:spacing w:val="-11"/>
        </w:rPr>
        <w:t xml:space="preserve"> </w:t>
      </w:r>
      <w:r w:rsidRPr="00811069">
        <w:t>orang</w:t>
      </w:r>
      <w:r w:rsidRPr="00811069">
        <w:rPr>
          <w:spacing w:val="-11"/>
        </w:rPr>
        <w:t xml:space="preserve"> </w:t>
      </w:r>
      <w:r w:rsidRPr="00811069">
        <w:t>adalah</w:t>
      </w:r>
      <w:r w:rsidRPr="00811069">
        <w:rPr>
          <w:spacing w:val="-12"/>
        </w:rPr>
        <w:t xml:space="preserve"> </w:t>
      </w:r>
      <w:r w:rsidRPr="00811069">
        <w:t>laki-laki</w:t>
      </w:r>
      <w:r w:rsidRPr="00811069">
        <w:rPr>
          <w:spacing w:val="-58"/>
        </w:rPr>
        <w:t xml:space="preserve"> </w:t>
      </w:r>
      <w:r w:rsidRPr="00811069">
        <w:t>atau</w:t>
      </w:r>
      <w:r w:rsidRPr="00811069">
        <w:rPr>
          <w:spacing w:val="-1"/>
        </w:rPr>
        <w:t xml:space="preserve"> </w:t>
      </w:r>
      <w:r w:rsidR="00651594" w:rsidRPr="00811069">
        <w:rPr>
          <w:lang w:val="en-US"/>
        </w:rPr>
        <w:t>54</w:t>
      </w:r>
      <w:r w:rsidRPr="00811069">
        <w:t xml:space="preserve">%, dan perempuan sebanyak </w:t>
      </w:r>
      <w:r w:rsidR="00651594" w:rsidRPr="00811069">
        <w:rPr>
          <w:lang w:val="en-US"/>
        </w:rPr>
        <w:t>46</w:t>
      </w:r>
      <w:r w:rsidRPr="00811069">
        <w:t xml:space="preserve"> orang atau </w:t>
      </w:r>
      <w:r w:rsidR="00651594" w:rsidRPr="00811069">
        <w:rPr>
          <w:lang w:val="en-US"/>
        </w:rPr>
        <w:t>4</w:t>
      </w:r>
      <w:r w:rsidR="00126269">
        <w:rPr>
          <w:lang w:val="en-US"/>
        </w:rPr>
        <w:t>6%.</w:t>
      </w:r>
    </w:p>
    <w:p w14:paraId="183F312E" w14:textId="073096FA" w:rsidR="00401C33" w:rsidRPr="00811069" w:rsidRDefault="009B4C76" w:rsidP="00F21122">
      <w:pPr>
        <w:pStyle w:val="Caption"/>
        <w:spacing w:after="0"/>
        <w:jc w:val="left"/>
        <w:rPr>
          <w:rFonts w:cs="Times New Roman"/>
        </w:rPr>
      </w:pPr>
      <w:bookmarkStart w:id="116" w:name="_Toc203671403"/>
      <w:r w:rsidRPr="00811069">
        <w:rPr>
          <w:rFonts w:cs="Times New Roman"/>
        </w:rPr>
        <w:lastRenderedPageBreak/>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2</w:t>
      </w:r>
      <w:r w:rsidRPr="00811069">
        <w:rPr>
          <w:rFonts w:cs="Times New Roman"/>
        </w:rPr>
        <w:fldChar w:fldCharType="end"/>
      </w:r>
      <w:r w:rsidR="00811069" w:rsidRPr="00811069">
        <w:rPr>
          <w:rFonts w:cs="Times New Roman"/>
        </w:rPr>
        <w:t xml:space="preserve"> </w:t>
      </w:r>
      <w:r w:rsidRPr="00811069">
        <w:rPr>
          <w:rFonts w:cs="Times New Roman"/>
        </w:rPr>
        <w:t>Jenis Kelamin Responden</w:t>
      </w:r>
      <w:bookmarkEnd w:id="116"/>
    </w:p>
    <w:p w14:paraId="4B4E79DE" w14:textId="77777777" w:rsidR="00401C33" w:rsidRPr="00811069" w:rsidRDefault="00401C33" w:rsidP="00990D71">
      <w:pPr>
        <w:pStyle w:val="BodyText"/>
        <w:spacing w:before="6"/>
        <w:rPr>
          <w:b/>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1"/>
        <w:gridCol w:w="1606"/>
        <w:gridCol w:w="2884"/>
      </w:tblGrid>
      <w:tr w:rsidR="00401C33" w:rsidRPr="00811069" w14:paraId="09736CBB" w14:textId="77777777" w:rsidTr="00F21122">
        <w:trPr>
          <w:trHeight w:val="305"/>
        </w:trPr>
        <w:tc>
          <w:tcPr>
            <w:tcW w:w="2771" w:type="dxa"/>
          </w:tcPr>
          <w:p w14:paraId="1CA6106B" w14:textId="77777777" w:rsidR="00401C33" w:rsidRPr="00811069" w:rsidRDefault="00401C33" w:rsidP="00990D71">
            <w:pPr>
              <w:pStyle w:val="TableParagraph"/>
              <w:spacing w:before="1"/>
              <w:ind w:left="842"/>
              <w:rPr>
                <w:b/>
              </w:rPr>
            </w:pPr>
            <w:r w:rsidRPr="00811069">
              <w:rPr>
                <w:b/>
              </w:rPr>
              <w:t>Jenis</w:t>
            </w:r>
            <w:r w:rsidRPr="00811069">
              <w:rPr>
                <w:b/>
                <w:spacing w:val="-3"/>
              </w:rPr>
              <w:t xml:space="preserve"> </w:t>
            </w:r>
            <w:r w:rsidRPr="00811069">
              <w:rPr>
                <w:b/>
              </w:rPr>
              <w:t>Kelamin</w:t>
            </w:r>
          </w:p>
        </w:tc>
        <w:tc>
          <w:tcPr>
            <w:tcW w:w="1606" w:type="dxa"/>
          </w:tcPr>
          <w:p w14:paraId="29D09963" w14:textId="77777777" w:rsidR="00401C33" w:rsidRPr="00811069" w:rsidRDefault="00401C33" w:rsidP="00990D71">
            <w:pPr>
              <w:pStyle w:val="TableParagraph"/>
              <w:spacing w:before="1"/>
              <w:ind w:left="503" w:right="491" w:hanging="191"/>
              <w:rPr>
                <w:b/>
              </w:rPr>
            </w:pPr>
            <w:r w:rsidRPr="00811069">
              <w:rPr>
                <w:b/>
              </w:rPr>
              <w:t>Jumlah</w:t>
            </w:r>
          </w:p>
        </w:tc>
        <w:tc>
          <w:tcPr>
            <w:tcW w:w="2884" w:type="dxa"/>
          </w:tcPr>
          <w:p w14:paraId="42992D80" w14:textId="77777777" w:rsidR="00401C33" w:rsidRPr="00811069" w:rsidRDefault="00401C33" w:rsidP="00990D71">
            <w:pPr>
              <w:pStyle w:val="TableParagraph"/>
              <w:spacing w:before="1"/>
              <w:ind w:left="842" w:right="833" w:hanging="440"/>
              <w:rPr>
                <w:b/>
              </w:rPr>
            </w:pPr>
            <w:r w:rsidRPr="00811069">
              <w:rPr>
                <w:b/>
              </w:rPr>
              <w:t>Persentase</w:t>
            </w:r>
            <w:r w:rsidRPr="00811069">
              <w:rPr>
                <w:b/>
                <w:spacing w:val="-1"/>
              </w:rPr>
              <w:t xml:space="preserve"> </w:t>
            </w:r>
            <w:r w:rsidRPr="00811069">
              <w:rPr>
                <w:b/>
              </w:rPr>
              <w:t>(%)</w:t>
            </w:r>
          </w:p>
        </w:tc>
      </w:tr>
      <w:tr w:rsidR="00401C33" w:rsidRPr="00811069" w14:paraId="3190A7D0" w14:textId="77777777" w:rsidTr="00F21122">
        <w:trPr>
          <w:trHeight w:val="308"/>
        </w:trPr>
        <w:tc>
          <w:tcPr>
            <w:tcW w:w="2771" w:type="dxa"/>
          </w:tcPr>
          <w:p w14:paraId="2C1F049F" w14:textId="77777777" w:rsidR="00401C33" w:rsidRPr="00811069" w:rsidRDefault="00401C33" w:rsidP="00990D71">
            <w:pPr>
              <w:pStyle w:val="TableParagraph"/>
              <w:spacing w:before="3"/>
              <w:ind w:left="107"/>
            </w:pPr>
            <w:r w:rsidRPr="00811069">
              <w:t>Laki-laki</w:t>
            </w:r>
          </w:p>
        </w:tc>
        <w:tc>
          <w:tcPr>
            <w:tcW w:w="1606" w:type="dxa"/>
          </w:tcPr>
          <w:p w14:paraId="3D011490" w14:textId="2F13374B" w:rsidR="00401C33" w:rsidRPr="00811069" w:rsidRDefault="00651594" w:rsidP="00990D71">
            <w:pPr>
              <w:pStyle w:val="TableParagraph"/>
              <w:spacing w:before="3"/>
              <w:ind w:left="498" w:right="491"/>
              <w:rPr>
                <w:lang w:val="en-US"/>
              </w:rPr>
            </w:pPr>
            <w:r w:rsidRPr="00811069">
              <w:rPr>
                <w:lang w:val="en-US"/>
              </w:rPr>
              <w:t>54</w:t>
            </w:r>
          </w:p>
        </w:tc>
        <w:tc>
          <w:tcPr>
            <w:tcW w:w="2884" w:type="dxa"/>
          </w:tcPr>
          <w:p w14:paraId="6D7EB91E" w14:textId="77D2EB25" w:rsidR="00401C33" w:rsidRPr="00811069" w:rsidRDefault="00651594" w:rsidP="00990D71">
            <w:pPr>
              <w:pStyle w:val="TableParagraph"/>
              <w:spacing w:before="3"/>
              <w:ind w:left="842" w:right="830"/>
            </w:pPr>
            <w:r w:rsidRPr="00811069">
              <w:rPr>
                <w:lang w:val="en-US"/>
              </w:rPr>
              <w:t>54</w:t>
            </w:r>
            <w:r w:rsidR="00401C33" w:rsidRPr="00811069">
              <w:t>%</w:t>
            </w:r>
          </w:p>
        </w:tc>
      </w:tr>
      <w:tr w:rsidR="00401C33" w:rsidRPr="00811069" w14:paraId="1470259D" w14:textId="77777777" w:rsidTr="00F21122">
        <w:trPr>
          <w:trHeight w:val="305"/>
        </w:trPr>
        <w:tc>
          <w:tcPr>
            <w:tcW w:w="2771" w:type="dxa"/>
          </w:tcPr>
          <w:p w14:paraId="1582B068" w14:textId="77777777" w:rsidR="00401C33" w:rsidRPr="00811069" w:rsidRDefault="00401C33" w:rsidP="00990D71">
            <w:pPr>
              <w:pStyle w:val="TableParagraph"/>
              <w:spacing w:before="1"/>
              <w:ind w:left="107"/>
            </w:pPr>
            <w:r w:rsidRPr="00811069">
              <w:t>Perempuan</w:t>
            </w:r>
          </w:p>
        </w:tc>
        <w:tc>
          <w:tcPr>
            <w:tcW w:w="1606" w:type="dxa"/>
          </w:tcPr>
          <w:p w14:paraId="51B63117" w14:textId="44403EAD" w:rsidR="00401C33" w:rsidRPr="00811069" w:rsidRDefault="00651594" w:rsidP="00990D71">
            <w:pPr>
              <w:pStyle w:val="TableParagraph"/>
              <w:spacing w:before="1"/>
              <w:ind w:left="498" w:right="491"/>
              <w:rPr>
                <w:lang w:val="en-US"/>
              </w:rPr>
            </w:pPr>
            <w:r w:rsidRPr="00811069">
              <w:rPr>
                <w:lang w:val="en-US"/>
              </w:rPr>
              <w:t>46</w:t>
            </w:r>
          </w:p>
        </w:tc>
        <w:tc>
          <w:tcPr>
            <w:tcW w:w="2884" w:type="dxa"/>
          </w:tcPr>
          <w:p w14:paraId="558618BE" w14:textId="7A256F27" w:rsidR="00401C33" w:rsidRPr="00811069" w:rsidRDefault="00651594" w:rsidP="00990D71">
            <w:pPr>
              <w:pStyle w:val="TableParagraph"/>
              <w:spacing w:before="1"/>
              <w:ind w:left="842" w:right="830"/>
            </w:pPr>
            <w:r w:rsidRPr="00811069">
              <w:rPr>
                <w:lang w:val="en-US"/>
              </w:rPr>
              <w:t>46</w:t>
            </w:r>
            <w:r w:rsidR="00401C33" w:rsidRPr="00811069">
              <w:t>%</w:t>
            </w:r>
          </w:p>
        </w:tc>
      </w:tr>
      <w:tr w:rsidR="00401C33" w:rsidRPr="00811069" w14:paraId="24986EDB" w14:textId="77777777" w:rsidTr="00F21122">
        <w:trPr>
          <w:trHeight w:val="308"/>
        </w:trPr>
        <w:tc>
          <w:tcPr>
            <w:tcW w:w="2771" w:type="dxa"/>
          </w:tcPr>
          <w:p w14:paraId="2D5FC3CA" w14:textId="77777777" w:rsidR="00401C33" w:rsidRPr="00811069" w:rsidRDefault="00401C33" w:rsidP="00B838FF">
            <w:pPr>
              <w:pStyle w:val="TableParagraph"/>
              <w:spacing w:before="1"/>
              <w:ind w:left="1240" w:right="1232" w:hanging="424"/>
              <w:rPr>
                <w:b/>
              </w:rPr>
            </w:pPr>
            <w:r w:rsidRPr="00811069">
              <w:rPr>
                <w:b/>
              </w:rPr>
              <w:t>Total</w:t>
            </w:r>
          </w:p>
        </w:tc>
        <w:tc>
          <w:tcPr>
            <w:tcW w:w="1606" w:type="dxa"/>
          </w:tcPr>
          <w:p w14:paraId="4DE6E85C" w14:textId="77777777" w:rsidR="00401C33" w:rsidRPr="00811069" w:rsidRDefault="00401C33" w:rsidP="00A007E9">
            <w:pPr>
              <w:pStyle w:val="TableParagraph"/>
              <w:spacing w:before="1"/>
              <w:ind w:left="498" w:right="491"/>
              <w:rPr>
                <w:b/>
              </w:rPr>
            </w:pPr>
            <w:r w:rsidRPr="00811069">
              <w:rPr>
                <w:b/>
              </w:rPr>
              <w:t>100</w:t>
            </w:r>
          </w:p>
        </w:tc>
        <w:tc>
          <w:tcPr>
            <w:tcW w:w="2884" w:type="dxa"/>
          </w:tcPr>
          <w:p w14:paraId="2E6CF24E" w14:textId="77777777" w:rsidR="00401C33" w:rsidRPr="00811069" w:rsidRDefault="00401C33" w:rsidP="00A007E9">
            <w:pPr>
              <w:pStyle w:val="TableParagraph"/>
              <w:spacing w:before="1"/>
              <w:ind w:left="842" w:right="831"/>
              <w:rPr>
                <w:b/>
              </w:rPr>
            </w:pPr>
            <w:r w:rsidRPr="00811069">
              <w:rPr>
                <w:b/>
              </w:rPr>
              <w:t>100%</w:t>
            </w:r>
          </w:p>
        </w:tc>
      </w:tr>
    </w:tbl>
    <w:p w14:paraId="06E19D35" w14:textId="43E1C95F" w:rsidR="00401C33" w:rsidRPr="00811069" w:rsidRDefault="00401C33" w:rsidP="00BE68CF">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651594" w:rsidRPr="00811069">
        <w:rPr>
          <w:rFonts w:ascii="Times New Roman" w:hAnsi="Times New Roman" w:cs="Times New Roman"/>
          <w:i/>
        </w:rPr>
        <w:t>5</w:t>
      </w:r>
      <w:r w:rsidRPr="00811069">
        <w:rPr>
          <w:rFonts w:ascii="Times New Roman" w:hAnsi="Times New Roman" w:cs="Times New Roman"/>
          <w:i/>
        </w:rPr>
        <w:t>)</w:t>
      </w:r>
    </w:p>
    <w:p w14:paraId="72240E7E" w14:textId="77777777" w:rsidR="00401C33" w:rsidRPr="00811069" w:rsidRDefault="00401C33" w:rsidP="00F21122">
      <w:pPr>
        <w:pStyle w:val="Heading3"/>
        <w:ind w:hanging="1080"/>
        <w:rPr>
          <w:rFonts w:cs="Times New Roman"/>
        </w:rPr>
      </w:pPr>
      <w:bookmarkStart w:id="117" w:name="_Toc201784096"/>
      <w:r w:rsidRPr="00811069">
        <w:rPr>
          <w:rFonts w:cs="Times New Roman"/>
        </w:rPr>
        <w:t>Usia</w:t>
      </w:r>
      <w:r w:rsidRPr="00811069">
        <w:rPr>
          <w:rFonts w:cs="Times New Roman"/>
          <w:spacing w:val="-4"/>
        </w:rPr>
        <w:t xml:space="preserve"> </w:t>
      </w:r>
      <w:r w:rsidRPr="00811069">
        <w:rPr>
          <w:rFonts w:cs="Times New Roman"/>
        </w:rPr>
        <w:t>Responden</w:t>
      </w:r>
      <w:bookmarkEnd w:id="117"/>
    </w:p>
    <w:p w14:paraId="6C4CE17F" w14:textId="77777777" w:rsidR="00401C33" w:rsidRPr="00811069" w:rsidRDefault="00401C33" w:rsidP="00401C33">
      <w:pPr>
        <w:pStyle w:val="BodyText"/>
        <w:spacing w:before="4"/>
        <w:rPr>
          <w:b/>
          <w:sz w:val="26"/>
        </w:rPr>
      </w:pPr>
    </w:p>
    <w:p w14:paraId="5C73AA5D" w14:textId="117D033F" w:rsidR="00401C33" w:rsidRPr="00811069" w:rsidRDefault="00401C33" w:rsidP="00BE68CF">
      <w:pPr>
        <w:pStyle w:val="BodyText"/>
        <w:spacing w:line="480" w:lineRule="auto"/>
        <w:ind w:right="117" w:firstLine="567"/>
        <w:jc w:val="both"/>
      </w:pPr>
      <w:r w:rsidRPr="00811069">
        <w:t>Berdasarkan dari 100 responden yang mengisi kuesioner, adapun usia dari</w:t>
      </w:r>
      <w:r w:rsidRPr="00811069">
        <w:rPr>
          <w:spacing w:val="1"/>
        </w:rPr>
        <w:t xml:space="preserve"> </w:t>
      </w:r>
      <w:r w:rsidRPr="00811069">
        <w:t>responden terbagi menjadi &lt; 25 tahun, 26 – 35 tahun, dan &gt; 36 tahun. Responden</w:t>
      </w:r>
      <w:r w:rsidRPr="00811069">
        <w:rPr>
          <w:spacing w:val="1"/>
        </w:rPr>
        <w:t xml:space="preserve"> </w:t>
      </w:r>
      <w:r w:rsidRPr="00811069">
        <w:t xml:space="preserve">dengan usia &lt; 25 tahun ada </w:t>
      </w:r>
      <w:r w:rsidR="00460EF9" w:rsidRPr="00811069">
        <w:rPr>
          <w:lang w:val="en-US"/>
        </w:rPr>
        <w:t>18</w:t>
      </w:r>
      <w:r w:rsidRPr="00811069">
        <w:t xml:space="preserve"> orang yang atau </w:t>
      </w:r>
      <w:r w:rsidR="00460EF9" w:rsidRPr="00811069">
        <w:rPr>
          <w:lang w:val="en-US"/>
        </w:rPr>
        <w:t>18</w:t>
      </w:r>
      <w:r w:rsidRPr="00811069">
        <w:t>%, untuk usia 26 – 36 tahun ada</w:t>
      </w:r>
      <w:r w:rsidRPr="00811069">
        <w:rPr>
          <w:spacing w:val="-57"/>
        </w:rPr>
        <w:t xml:space="preserve"> </w:t>
      </w:r>
      <w:r w:rsidRPr="00811069">
        <w:rPr>
          <w:spacing w:val="-2"/>
        </w:rPr>
        <w:t xml:space="preserve"> </w:t>
      </w:r>
      <w:r w:rsidR="00460EF9" w:rsidRPr="00811069">
        <w:rPr>
          <w:lang w:val="en-US"/>
        </w:rPr>
        <w:t>25</w:t>
      </w:r>
      <w:r w:rsidRPr="00811069">
        <w:t xml:space="preserve"> orang</w:t>
      </w:r>
      <w:r w:rsidRPr="00811069">
        <w:rPr>
          <w:spacing w:val="1"/>
        </w:rPr>
        <w:t xml:space="preserve"> </w:t>
      </w:r>
      <w:r w:rsidRPr="00811069">
        <w:t xml:space="preserve">atau </w:t>
      </w:r>
      <w:r w:rsidR="00460EF9" w:rsidRPr="00811069">
        <w:rPr>
          <w:lang w:val="en-US"/>
        </w:rPr>
        <w:t>25</w:t>
      </w:r>
      <w:r w:rsidRPr="00811069">
        <w:t>%, dan</w:t>
      </w:r>
      <w:r w:rsidRPr="00811069">
        <w:rPr>
          <w:spacing w:val="-1"/>
        </w:rPr>
        <w:t xml:space="preserve"> </w:t>
      </w:r>
      <w:r w:rsidRPr="00811069">
        <w:t>untuk usia</w:t>
      </w:r>
      <w:r w:rsidRPr="00811069">
        <w:rPr>
          <w:spacing w:val="-1"/>
        </w:rPr>
        <w:t xml:space="preserve"> </w:t>
      </w:r>
      <w:r w:rsidRPr="00811069">
        <w:t>&gt;</w:t>
      </w:r>
      <w:r w:rsidRPr="00811069">
        <w:rPr>
          <w:spacing w:val="-2"/>
        </w:rPr>
        <w:t xml:space="preserve"> </w:t>
      </w:r>
      <w:r w:rsidRPr="00811069">
        <w:t>36 tahun</w:t>
      </w:r>
      <w:r w:rsidRPr="00811069">
        <w:rPr>
          <w:spacing w:val="2"/>
        </w:rPr>
        <w:t xml:space="preserve"> </w:t>
      </w:r>
      <w:r w:rsidRPr="00811069">
        <w:t>ada</w:t>
      </w:r>
      <w:r w:rsidRPr="00811069">
        <w:rPr>
          <w:spacing w:val="-1"/>
        </w:rPr>
        <w:t xml:space="preserve"> </w:t>
      </w:r>
      <w:r w:rsidR="00460EF9" w:rsidRPr="00811069">
        <w:rPr>
          <w:lang w:val="en-US"/>
        </w:rPr>
        <w:t xml:space="preserve">57 </w:t>
      </w:r>
      <w:r w:rsidRPr="00811069">
        <w:t>orang</w:t>
      </w:r>
      <w:r w:rsidRPr="00811069">
        <w:rPr>
          <w:spacing w:val="1"/>
        </w:rPr>
        <w:t xml:space="preserve"> </w:t>
      </w:r>
      <w:r w:rsidRPr="00811069">
        <w:t xml:space="preserve">atau </w:t>
      </w:r>
      <w:r w:rsidR="00460EF9" w:rsidRPr="00811069">
        <w:rPr>
          <w:lang w:val="en-US"/>
        </w:rPr>
        <w:t>57</w:t>
      </w:r>
      <w:r w:rsidRPr="00811069">
        <w:t>%.</w:t>
      </w:r>
    </w:p>
    <w:p w14:paraId="5C5B9AE8" w14:textId="1057E99F" w:rsidR="00401C33" w:rsidRPr="00811069" w:rsidRDefault="009B4C76" w:rsidP="00BE68CF">
      <w:pPr>
        <w:pStyle w:val="Caption"/>
        <w:spacing w:after="0"/>
        <w:jc w:val="left"/>
        <w:rPr>
          <w:rFonts w:cs="Times New Roman"/>
        </w:rPr>
      </w:pPr>
      <w:bookmarkStart w:id="118" w:name="_bookmark73"/>
      <w:bookmarkStart w:id="119" w:name="_Toc203671404"/>
      <w:bookmarkEnd w:id="118"/>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3</w:t>
      </w:r>
      <w:r w:rsidRPr="00811069">
        <w:rPr>
          <w:rFonts w:cs="Times New Roman"/>
        </w:rPr>
        <w:fldChar w:fldCharType="end"/>
      </w:r>
      <w:r w:rsidR="00811069" w:rsidRPr="00811069">
        <w:rPr>
          <w:rFonts w:cs="Times New Roman"/>
        </w:rPr>
        <w:t xml:space="preserve"> </w:t>
      </w:r>
      <w:r w:rsidRPr="00811069">
        <w:rPr>
          <w:rFonts w:cs="Times New Roman"/>
        </w:rPr>
        <w:t>Usia Responden</w:t>
      </w:r>
      <w:bookmarkEnd w:id="119"/>
    </w:p>
    <w:p w14:paraId="4152B06A" w14:textId="77777777" w:rsidR="00401C33" w:rsidRPr="00811069" w:rsidRDefault="00401C33" w:rsidP="00990D71">
      <w:pPr>
        <w:pStyle w:val="BodyText"/>
        <w:spacing w:before="5"/>
        <w:rPr>
          <w:b/>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3"/>
        <w:gridCol w:w="1602"/>
        <w:gridCol w:w="2876"/>
      </w:tblGrid>
      <w:tr w:rsidR="00401C33" w:rsidRPr="00811069" w14:paraId="50E3090B" w14:textId="77777777" w:rsidTr="00BE68CF">
        <w:trPr>
          <w:trHeight w:val="283"/>
        </w:trPr>
        <w:tc>
          <w:tcPr>
            <w:tcW w:w="2763" w:type="dxa"/>
          </w:tcPr>
          <w:p w14:paraId="1C46AF32" w14:textId="77777777" w:rsidR="00401C33" w:rsidRPr="00811069" w:rsidRDefault="00401C33" w:rsidP="00990D71">
            <w:pPr>
              <w:pStyle w:val="TableParagraph"/>
              <w:spacing w:before="1"/>
              <w:ind w:right="1292"/>
              <w:jc w:val="right"/>
              <w:rPr>
                <w:b/>
              </w:rPr>
            </w:pPr>
            <w:r w:rsidRPr="00811069">
              <w:rPr>
                <w:b/>
              </w:rPr>
              <w:t>Usia</w:t>
            </w:r>
          </w:p>
        </w:tc>
        <w:tc>
          <w:tcPr>
            <w:tcW w:w="1602" w:type="dxa"/>
          </w:tcPr>
          <w:p w14:paraId="5EBBDF17" w14:textId="77777777" w:rsidR="00401C33" w:rsidRPr="00811069" w:rsidRDefault="00401C33" w:rsidP="00990D71">
            <w:pPr>
              <w:pStyle w:val="TableParagraph"/>
              <w:spacing w:before="1"/>
              <w:ind w:left="503" w:right="491" w:hanging="190"/>
              <w:rPr>
                <w:b/>
              </w:rPr>
            </w:pPr>
            <w:r w:rsidRPr="00811069">
              <w:rPr>
                <w:b/>
              </w:rPr>
              <w:t>Jumlah</w:t>
            </w:r>
          </w:p>
        </w:tc>
        <w:tc>
          <w:tcPr>
            <w:tcW w:w="2876" w:type="dxa"/>
          </w:tcPr>
          <w:p w14:paraId="686A4B99" w14:textId="77777777" w:rsidR="00401C33" w:rsidRPr="00811069" w:rsidRDefault="00401C33" w:rsidP="00990D71">
            <w:pPr>
              <w:pStyle w:val="TableParagraph"/>
              <w:spacing w:before="1"/>
              <w:ind w:left="842" w:right="833" w:hanging="420"/>
              <w:rPr>
                <w:b/>
              </w:rPr>
            </w:pPr>
            <w:r w:rsidRPr="00811069">
              <w:rPr>
                <w:b/>
              </w:rPr>
              <w:t>Persentase</w:t>
            </w:r>
            <w:r w:rsidRPr="00811069">
              <w:rPr>
                <w:b/>
                <w:spacing w:val="-1"/>
              </w:rPr>
              <w:t xml:space="preserve"> </w:t>
            </w:r>
            <w:r w:rsidRPr="00811069">
              <w:rPr>
                <w:b/>
              </w:rPr>
              <w:t>(%)</w:t>
            </w:r>
          </w:p>
        </w:tc>
      </w:tr>
      <w:tr w:rsidR="00401C33" w:rsidRPr="00811069" w14:paraId="0CBF72DD" w14:textId="77777777" w:rsidTr="00BE68CF">
        <w:trPr>
          <w:trHeight w:val="281"/>
        </w:trPr>
        <w:tc>
          <w:tcPr>
            <w:tcW w:w="2763" w:type="dxa"/>
          </w:tcPr>
          <w:p w14:paraId="30DECA62" w14:textId="77777777" w:rsidR="00401C33" w:rsidRPr="00811069" w:rsidRDefault="00401C33" w:rsidP="00990D71">
            <w:pPr>
              <w:pStyle w:val="TableParagraph"/>
              <w:spacing w:before="1"/>
              <w:ind w:left="107"/>
            </w:pPr>
            <w:r w:rsidRPr="00811069">
              <w:t>&lt; 25 tahun</w:t>
            </w:r>
          </w:p>
        </w:tc>
        <w:tc>
          <w:tcPr>
            <w:tcW w:w="1602" w:type="dxa"/>
          </w:tcPr>
          <w:p w14:paraId="6E06CDD7" w14:textId="1BA2ECB4" w:rsidR="00401C33" w:rsidRPr="00811069" w:rsidRDefault="00460EF9" w:rsidP="00990D71">
            <w:pPr>
              <w:pStyle w:val="TableParagraph"/>
              <w:spacing w:before="1"/>
              <w:ind w:left="498" w:right="491"/>
              <w:rPr>
                <w:lang w:val="en-US"/>
              </w:rPr>
            </w:pPr>
            <w:r w:rsidRPr="00811069">
              <w:rPr>
                <w:lang w:val="en-US"/>
              </w:rPr>
              <w:t>18</w:t>
            </w:r>
          </w:p>
        </w:tc>
        <w:tc>
          <w:tcPr>
            <w:tcW w:w="2876" w:type="dxa"/>
          </w:tcPr>
          <w:p w14:paraId="1613B2CF" w14:textId="41988D3B" w:rsidR="00401C33" w:rsidRPr="00811069" w:rsidRDefault="00460EF9" w:rsidP="00990D71">
            <w:pPr>
              <w:pStyle w:val="TableParagraph"/>
              <w:spacing w:before="1"/>
              <w:ind w:left="842" w:right="830"/>
            </w:pPr>
            <w:r w:rsidRPr="00811069">
              <w:rPr>
                <w:lang w:val="en-US"/>
              </w:rPr>
              <w:t>18</w:t>
            </w:r>
            <w:r w:rsidR="00401C33" w:rsidRPr="00811069">
              <w:t>%</w:t>
            </w:r>
          </w:p>
        </w:tc>
      </w:tr>
      <w:tr w:rsidR="00401C33" w:rsidRPr="00811069" w14:paraId="051D30A5" w14:textId="77777777" w:rsidTr="00BE68CF">
        <w:trPr>
          <w:trHeight w:val="281"/>
        </w:trPr>
        <w:tc>
          <w:tcPr>
            <w:tcW w:w="2763" w:type="dxa"/>
          </w:tcPr>
          <w:p w14:paraId="27A63C96" w14:textId="77777777" w:rsidR="00401C33" w:rsidRPr="00811069" w:rsidRDefault="00401C33" w:rsidP="00A007E9">
            <w:pPr>
              <w:pStyle w:val="TableParagraph"/>
              <w:spacing w:before="1"/>
              <w:ind w:left="107"/>
            </w:pPr>
            <w:r w:rsidRPr="00811069">
              <w:t>26 –</w:t>
            </w:r>
            <w:r w:rsidRPr="00811069">
              <w:rPr>
                <w:spacing w:val="1"/>
              </w:rPr>
              <w:t xml:space="preserve"> </w:t>
            </w:r>
            <w:r w:rsidRPr="00811069">
              <w:t>35</w:t>
            </w:r>
            <w:r w:rsidRPr="00811069">
              <w:rPr>
                <w:spacing w:val="-2"/>
              </w:rPr>
              <w:t xml:space="preserve"> </w:t>
            </w:r>
            <w:r w:rsidRPr="00811069">
              <w:t>tahun</w:t>
            </w:r>
          </w:p>
        </w:tc>
        <w:tc>
          <w:tcPr>
            <w:tcW w:w="1602" w:type="dxa"/>
          </w:tcPr>
          <w:p w14:paraId="2F6F1817" w14:textId="7DC0C48A" w:rsidR="00401C33" w:rsidRPr="00811069" w:rsidRDefault="00460EF9" w:rsidP="00A007E9">
            <w:pPr>
              <w:pStyle w:val="TableParagraph"/>
              <w:spacing w:before="1"/>
              <w:ind w:left="498" w:right="491"/>
              <w:rPr>
                <w:lang w:val="en-US"/>
              </w:rPr>
            </w:pPr>
            <w:r w:rsidRPr="00811069">
              <w:rPr>
                <w:lang w:val="en-US"/>
              </w:rPr>
              <w:t>25</w:t>
            </w:r>
          </w:p>
        </w:tc>
        <w:tc>
          <w:tcPr>
            <w:tcW w:w="2876" w:type="dxa"/>
          </w:tcPr>
          <w:p w14:paraId="53FBFCC7" w14:textId="0D9FE44C" w:rsidR="00401C33" w:rsidRPr="00811069" w:rsidRDefault="00460EF9" w:rsidP="00A007E9">
            <w:pPr>
              <w:pStyle w:val="TableParagraph"/>
              <w:spacing w:before="1"/>
              <w:ind w:left="842" w:right="830"/>
            </w:pPr>
            <w:r w:rsidRPr="00811069">
              <w:rPr>
                <w:lang w:val="en-US"/>
              </w:rPr>
              <w:t>25</w:t>
            </w:r>
            <w:r w:rsidR="00401C33" w:rsidRPr="00811069">
              <w:t>%</w:t>
            </w:r>
          </w:p>
        </w:tc>
      </w:tr>
      <w:tr w:rsidR="00401C33" w:rsidRPr="00811069" w14:paraId="3D30AF8E" w14:textId="77777777" w:rsidTr="00BE68CF">
        <w:trPr>
          <w:trHeight w:val="283"/>
        </w:trPr>
        <w:tc>
          <w:tcPr>
            <w:tcW w:w="2763" w:type="dxa"/>
          </w:tcPr>
          <w:p w14:paraId="4BDFCEF5" w14:textId="77777777" w:rsidR="00401C33" w:rsidRPr="00811069" w:rsidRDefault="00401C33" w:rsidP="00970FA9">
            <w:pPr>
              <w:pStyle w:val="TableParagraph"/>
              <w:numPr>
                <w:ilvl w:val="0"/>
                <w:numId w:val="30"/>
              </w:numPr>
              <w:tabs>
                <w:tab w:val="left" w:pos="288"/>
              </w:tabs>
              <w:spacing w:before="1"/>
              <w:ind w:hanging="181"/>
            </w:pPr>
            <w:r w:rsidRPr="00811069">
              <w:t>36 tahun</w:t>
            </w:r>
          </w:p>
        </w:tc>
        <w:tc>
          <w:tcPr>
            <w:tcW w:w="1602" w:type="dxa"/>
          </w:tcPr>
          <w:p w14:paraId="64135C80" w14:textId="394167B5" w:rsidR="00401C33" w:rsidRPr="00811069" w:rsidRDefault="00460EF9" w:rsidP="00A007E9">
            <w:pPr>
              <w:pStyle w:val="TableParagraph"/>
              <w:spacing w:before="1"/>
              <w:ind w:left="498" w:right="491"/>
              <w:rPr>
                <w:lang w:val="en-US"/>
              </w:rPr>
            </w:pPr>
            <w:r w:rsidRPr="00811069">
              <w:rPr>
                <w:lang w:val="en-US"/>
              </w:rPr>
              <w:t>57</w:t>
            </w:r>
          </w:p>
        </w:tc>
        <w:tc>
          <w:tcPr>
            <w:tcW w:w="2876" w:type="dxa"/>
          </w:tcPr>
          <w:p w14:paraId="55D08FFD" w14:textId="00066EDA" w:rsidR="00401C33" w:rsidRPr="00811069" w:rsidRDefault="00460EF9" w:rsidP="00A007E9">
            <w:pPr>
              <w:pStyle w:val="TableParagraph"/>
              <w:spacing w:before="1"/>
              <w:ind w:left="842" w:right="830"/>
            </w:pPr>
            <w:r w:rsidRPr="00811069">
              <w:rPr>
                <w:lang w:val="en-US"/>
              </w:rPr>
              <w:t>57</w:t>
            </w:r>
            <w:r w:rsidR="00401C33" w:rsidRPr="00811069">
              <w:t>%</w:t>
            </w:r>
          </w:p>
        </w:tc>
      </w:tr>
      <w:tr w:rsidR="00401C33" w:rsidRPr="00811069" w14:paraId="6A4FFE06" w14:textId="77777777" w:rsidTr="00BE68CF">
        <w:trPr>
          <w:trHeight w:val="281"/>
        </w:trPr>
        <w:tc>
          <w:tcPr>
            <w:tcW w:w="2763" w:type="dxa"/>
          </w:tcPr>
          <w:p w14:paraId="0FCBC1D7" w14:textId="77777777" w:rsidR="00401C33" w:rsidRPr="00811069" w:rsidRDefault="00401C33" w:rsidP="00A007E9">
            <w:pPr>
              <w:pStyle w:val="TableParagraph"/>
              <w:spacing w:before="1"/>
              <w:ind w:right="1249"/>
              <w:jc w:val="right"/>
              <w:rPr>
                <w:b/>
              </w:rPr>
            </w:pPr>
            <w:r w:rsidRPr="00811069">
              <w:rPr>
                <w:b/>
              </w:rPr>
              <w:t>Total</w:t>
            </w:r>
          </w:p>
        </w:tc>
        <w:tc>
          <w:tcPr>
            <w:tcW w:w="1602" w:type="dxa"/>
          </w:tcPr>
          <w:p w14:paraId="16D8141F" w14:textId="77777777" w:rsidR="00401C33" w:rsidRPr="00811069" w:rsidRDefault="00401C33" w:rsidP="00A007E9">
            <w:pPr>
              <w:pStyle w:val="TableParagraph"/>
              <w:spacing w:before="1"/>
              <w:ind w:left="498" w:right="491"/>
              <w:rPr>
                <w:b/>
              </w:rPr>
            </w:pPr>
            <w:r w:rsidRPr="00811069">
              <w:rPr>
                <w:b/>
              </w:rPr>
              <w:t>100</w:t>
            </w:r>
          </w:p>
        </w:tc>
        <w:tc>
          <w:tcPr>
            <w:tcW w:w="2876" w:type="dxa"/>
          </w:tcPr>
          <w:p w14:paraId="7A88B9E2" w14:textId="77777777" w:rsidR="00401C33" w:rsidRPr="00811069" w:rsidRDefault="00401C33" w:rsidP="00A007E9">
            <w:pPr>
              <w:pStyle w:val="TableParagraph"/>
              <w:spacing w:before="1"/>
              <w:ind w:left="842" w:right="831"/>
              <w:rPr>
                <w:b/>
              </w:rPr>
            </w:pPr>
            <w:r w:rsidRPr="00811069">
              <w:rPr>
                <w:b/>
              </w:rPr>
              <w:t>100%</w:t>
            </w:r>
          </w:p>
        </w:tc>
      </w:tr>
    </w:tbl>
    <w:p w14:paraId="015619D0" w14:textId="618F32BB" w:rsidR="00401C33" w:rsidRPr="00811069" w:rsidRDefault="00401C33" w:rsidP="00BE68CF">
      <w:pPr>
        <w:spacing w:before="1"/>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w:t>
      </w:r>
      <w:r w:rsidRPr="00811069">
        <w:rPr>
          <w:rFonts w:ascii="Times New Roman" w:hAnsi="Times New Roman" w:cs="Times New Roman"/>
          <w:i/>
          <w:spacing w:val="-1"/>
        </w:rPr>
        <w:t xml:space="preserve"> </w:t>
      </w:r>
      <w:r w:rsidRPr="00811069">
        <w:rPr>
          <w:rFonts w:ascii="Times New Roman" w:hAnsi="Times New Roman" w:cs="Times New Roman"/>
          <w:i/>
        </w:rPr>
        <w:t>Olahan</w:t>
      </w:r>
      <w:r w:rsidRPr="00811069">
        <w:rPr>
          <w:rFonts w:ascii="Times New Roman" w:hAnsi="Times New Roman" w:cs="Times New Roman"/>
          <w:i/>
          <w:spacing w:val="-1"/>
        </w:rPr>
        <w:t xml:space="preserve"> </w:t>
      </w:r>
      <w:r w:rsidRPr="00811069">
        <w:rPr>
          <w:rFonts w:ascii="Times New Roman" w:hAnsi="Times New Roman" w:cs="Times New Roman"/>
          <w:i/>
        </w:rPr>
        <w:t>Data (202</w:t>
      </w:r>
      <w:r w:rsidR="00E503AF" w:rsidRPr="00811069">
        <w:rPr>
          <w:rFonts w:ascii="Times New Roman" w:hAnsi="Times New Roman" w:cs="Times New Roman"/>
          <w:i/>
        </w:rPr>
        <w:t>5</w:t>
      </w:r>
      <w:r w:rsidRPr="00811069">
        <w:rPr>
          <w:rFonts w:ascii="Times New Roman" w:hAnsi="Times New Roman" w:cs="Times New Roman"/>
          <w:i/>
        </w:rPr>
        <w:t>)</w:t>
      </w:r>
    </w:p>
    <w:p w14:paraId="0BCD067C" w14:textId="77777777" w:rsidR="00401C33" w:rsidRPr="00811069" w:rsidRDefault="00401C33" w:rsidP="00BE68CF">
      <w:pPr>
        <w:pStyle w:val="Heading3"/>
        <w:spacing w:before="0"/>
        <w:ind w:hanging="1080"/>
        <w:rPr>
          <w:rFonts w:cs="Times New Roman"/>
        </w:rPr>
      </w:pPr>
      <w:bookmarkStart w:id="120" w:name="_Toc201784097"/>
      <w:r w:rsidRPr="00811069">
        <w:rPr>
          <w:rFonts w:cs="Times New Roman"/>
        </w:rPr>
        <w:t>Pendidikan</w:t>
      </w:r>
      <w:r w:rsidRPr="00811069">
        <w:rPr>
          <w:rFonts w:cs="Times New Roman"/>
          <w:spacing w:val="-6"/>
        </w:rPr>
        <w:t xml:space="preserve"> </w:t>
      </w:r>
      <w:r w:rsidRPr="00811069">
        <w:rPr>
          <w:rFonts w:cs="Times New Roman"/>
        </w:rPr>
        <w:t>Terakhir</w:t>
      </w:r>
      <w:r w:rsidRPr="00811069">
        <w:rPr>
          <w:rFonts w:cs="Times New Roman"/>
          <w:spacing w:val="-6"/>
        </w:rPr>
        <w:t xml:space="preserve"> </w:t>
      </w:r>
      <w:r w:rsidRPr="00811069">
        <w:rPr>
          <w:rFonts w:cs="Times New Roman"/>
        </w:rPr>
        <w:t>Responden</w:t>
      </w:r>
      <w:bookmarkEnd w:id="120"/>
    </w:p>
    <w:p w14:paraId="537E6909" w14:textId="77777777" w:rsidR="00401C33" w:rsidRPr="00811069" w:rsidRDefault="00401C33" w:rsidP="00990D71">
      <w:pPr>
        <w:pStyle w:val="BodyText"/>
        <w:rPr>
          <w:b/>
          <w:sz w:val="26"/>
        </w:rPr>
      </w:pPr>
    </w:p>
    <w:p w14:paraId="0770B41B" w14:textId="083B87A8" w:rsidR="00CB6820" w:rsidRPr="00811069" w:rsidRDefault="00401C33" w:rsidP="00BE68CF">
      <w:pPr>
        <w:pStyle w:val="BodyText"/>
        <w:spacing w:line="480" w:lineRule="auto"/>
        <w:ind w:right="117" w:firstLine="567"/>
        <w:jc w:val="both"/>
      </w:pPr>
      <w:r w:rsidRPr="00811069">
        <w:t>Dari 100 responden yang menjawab, adapun pendidikan akhir responden</w:t>
      </w:r>
      <w:r w:rsidRPr="00811069">
        <w:rPr>
          <w:spacing w:val="1"/>
        </w:rPr>
        <w:t xml:space="preserve"> </w:t>
      </w:r>
      <w:r w:rsidRPr="00811069">
        <w:rPr>
          <w:spacing w:val="-1"/>
        </w:rPr>
        <w:t>terbagi</w:t>
      </w:r>
      <w:r w:rsidRPr="00811069">
        <w:rPr>
          <w:spacing w:val="-14"/>
        </w:rPr>
        <w:t xml:space="preserve"> </w:t>
      </w:r>
      <w:r w:rsidRPr="00811069">
        <w:rPr>
          <w:spacing w:val="-1"/>
        </w:rPr>
        <w:t>menjadi</w:t>
      </w:r>
      <w:r w:rsidRPr="00811069">
        <w:rPr>
          <w:spacing w:val="-14"/>
        </w:rPr>
        <w:t xml:space="preserve"> </w:t>
      </w:r>
      <w:r w:rsidRPr="00811069">
        <w:t>SMA</w:t>
      </w:r>
      <w:r w:rsidRPr="00811069">
        <w:rPr>
          <w:spacing w:val="-15"/>
        </w:rPr>
        <w:t xml:space="preserve"> </w:t>
      </w:r>
      <w:r w:rsidRPr="00811069">
        <w:t>atau</w:t>
      </w:r>
      <w:r w:rsidRPr="00811069">
        <w:rPr>
          <w:spacing w:val="-14"/>
        </w:rPr>
        <w:t xml:space="preserve"> </w:t>
      </w:r>
      <w:r w:rsidRPr="00811069">
        <w:t>sederajatnya,</w:t>
      </w:r>
      <w:r w:rsidRPr="00811069">
        <w:rPr>
          <w:spacing w:val="-15"/>
        </w:rPr>
        <w:t xml:space="preserve"> </w:t>
      </w:r>
      <w:r w:rsidRPr="00811069">
        <w:t>Diploma</w:t>
      </w:r>
      <w:r w:rsidRPr="00811069">
        <w:rPr>
          <w:spacing w:val="-13"/>
        </w:rPr>
        <w:t xml:space="preserve"> </w:t>
      </w:r>
      <w:r w:rsidRPr="00811069">
        <w:t>dan</w:t>
      </w:r>
      <w:r w:rsidRPr="00811069">
        <w:rPr>
          <w:spacing w:val="-15"/>
        </w:rPr>
        <w:t xml:space="preserve"> </w:t>
      </w:r>
      <w:r w:rsidRPr="00811069">
        <w:t>S1/S2.</w:t>
      </w:r>
      <w:r w:rsidRPr="00811069">
        <w:rPr>
          <w:spacing w:val="-14"/>
        </w:rPr>
        <w:t xml:space="preserve"> </w:t>
      </w:r>
      <w:r w:rsidRPr="00811069">
        <w:t>Total</w:t>
      </w:r>
      <w:r w:rsidRPr="00811069">
        <w:rPr>
          <w:spacing w:val="-14"/>
        </w:rPr>
        <w:t xml:space="preserve"> </w:t>
      </w:r>
      <w:r w:rsidRPr="00811069">
        <w:t>responden</w:t>
      </w:r>
      <w:r w:rsidRPr="00811069">
        <w:rPr>
          <w:spacing w:val="-15"/>
        </w:rPr>
        <w:t xml:space="preserve"> </w:t>
      </w:r>
      <w:r w:rsidRPr="00811069">
        <w:t>untuk</w:t>
      </w:r>
      <w:r w:rsidRPr="00811069">
        <w:rPr>
          <w:spacing w:val="-57"/>
        </w:rPr>
        <w:t xml:space="preserve"> </w:t>
      </w:r>
      <w:r w:rsidRPr="00811069">
        <w:t>pendidikan</w:t>
      </w:r>
      <w:r w:rsidRPr="00811069">
        <w:rPr>
          <w:spacing w:val="-4"/>
        </w:rPr>
        <w:t xml:space="preserve"> </w:t>
      </w:r>
      <w:r w:rsidRPr="00811069">
        <w:t>terakhir</w:t>
      </w:r>
      <w:r w:rsidRPr="00811069">
        <w:rPr>
          <w:spacing w:val="-3"/>
        </w:rPr>
        <w:t xml:space="preserve"> </w:t>
      </w:r>
      <w:r w:rsidRPr="00811069">
        <w:t>SMA</w:t>
      </w:r>
      <w:r w:rsidRPr="00811069">
        <w:rPr>
          <w:spacing w:val="-2"/>
        </w:rPr>
        <w:t xml:space="preserve"> </w:t>
      </w:r>
      <w:r w:rsidRPr="00811069">
        <w:t>atau</w:t>
      </w:r>
      <w:r w:rsidRPr="00811069">
        <w:rPr>
          <w:spacing w:val="-3"/>
        </w:rPr>
        <w:t xml:space="preserve"> </w:t>
      </w:r>
      <w:r w:rsidRPr="00811069">
        <w:t>sederajatnya</w:t>
      </w:r>
      <w:r w:rsidRPr="00811069">
        <w:rPr>
          <w:spacing w:val="-3"/>
        </w:rPr>
        <w:t xml:space="preserve"> </w:t>
      </w:r>
      <w:r w:rsidRPr="00811069">
        <w:t>sebanyak</w:t>
      </w:r>
      <w:r w:rsidRPr="00811069">
        <w:rPr>
          <w:spacing w:val="-3"/>
        </w:rPr>
        <w:t xml:space="preserve"> </w:t>
      </w:r>
      <w:r w:rsidR="00E503AF" w:rsidRPr="00811069">
        <w:rPr>
          <w:lang w:val="en-US"/>
        </w:rPr>
        <w:t>28</w:t>
      </w:r>
      <w:r w:rsidRPr="00811069">
        <w:rPr>
          <w:spacing w:val="-3"/>
        </w:rPr>
        <w:t xml:space="preserve"> </w:t>
      </w:r>
      <w:r w:rsidRPr="00811069">
        <w:t>orang</w:t>
      </w:r>
      <w:r w:rsidRPr="00811069">
        <w:rPr>
          <w:spacing w:val="-1"/>
        </w:rPr>
        <w:t xml:space="preserve"> </w:t>
      </w:r>
      <w:r w:rsidRPr="00811069">
        <w:t>atau</w:t>
      </w:r>
      <w:r w:rsidRPr="00811069">
        <w:rPr>
          <w:spacing w:val="-3"/>
        </w:rPr>
        <w:t xml:space="preserve"> </w:t>
      </w:r>
      <w:r w:rsidR="00E503AF" w:rsidRPr="00811069">
        <w:rPr>
          <w:lang w:val="en-US"/>
        </w:rPr>
        <w:t>28</w:t>
      </w:r>
      <w:r w:rsidRPr="00811069">
        <w:t>%,</w:t>
      </w:r>
      <w:r w:rsidRPr="00811069">
        <w:rPr>
          <w:spacing w:val="1"/>
        </w:rPr>
        <w:t xml:space="preserve"> </w:t>
      </w:r>
      <w:r w:rsidRPr="00811069">
        <w:t>Diploma</w:t>
      </w:r>
      <w:r w:rsidRPr="00811069">
        <w:rPr>
          <w:spacing w:val="-57"/>
        </w:rPr>
        <w:t xml:space="preserve"> </w:t>
      </w:r>
      <w:r w:rsidRPr="00811069">
        <w:t>sebanyak</w:t>
      </w:r>
      <w:r w:rsidRPr="00811069">
        <w:rPr>
          <w:spacing w:val="-1"/>
        </w:rPr>
        <w:t xml:space="preserve"> </w:t>
      </w:r>
      <w:r w:rsidR="00E503AF" w:rsidRPr="00811069">
        <w:rPr>
          <w:lang w:val="en-US"/>
        </w:rPr>
        <w:t>30</w:t>
      </w:r>
      <w:r w:rsidRPr="00811069">
        <w:t xml:space="preserve"> orang atau</w:t>
      </w:r>
      <w:r w:rsidRPr="00811069">
        <w:rPr>
          <w:spacing w:val="-1"/>
        </w:rPr>
        <w:t xml:space="preserve"> </w:t>
      </w:r>
      <w:r w:rsidR="00E503AF" w:rsidRPr="00811069">
        <w:rPr>
          <w:lang w:val="en-US"/>
        </w:rPr>
        <w:t>30</w:t>
      </w:r>
      <w:r w:rsidRPr="00811069">
        <w:t>%</w:t>
      </w:r>
      <w:r w:rsidRPr="00811069">
        <w:rPr>
          <w:spacing w:val="-1"/>
        </w:rPr>
        <w:t xml:space="preserve"> </w:t>
      </w:r>
      <w:r w:rsidRPr="00811069">
        <w:t>dan S1/S2 sebanyak</w:t>
      </w:r>
      <w:r w:rsidRPr="00811069">
        <w:rPr>
          <w:spacing w:val="1"/>
        </w:rPr>
        <w:t xml:space="preserve"> </w:t>
      </w:r>
      <w:r w:rsidR="00E503AF" w:rsidRPr="00811069">
        <w:rPr>
          <w:lang w:val="en-US"/>
        </w:rPr>
        <w:t>42</w:t>
      </w:r>
      <w:r w:rsidRPr="00811069">
        <w:t xml:space="preserve"> orang atau</w:t>
      </w:r>
      <w:r w:rsidRPr="00811069">
        <w:rPr>
          <w:spacing w:val="-1"/>
        </w:rPr>
        <w:t xml:space="preserve"> </w:t>
      </w:r>
      <w:r w:rsidR="00E503AF" w:rsidRPr="00811069">
        <w:rPr>
          <w:lang w:val="en-US"/>
        </w:rPr>
        <w:t>42</w:t>
      </w:r>
      <w:r w:rsidRPr="00811069">
        <w:t>%.</w:t>
      </w:r>
    </w:p>
    <w:p w14:paraId="2E78BCAB" w14:textId="4ABB7AE7" w:rsidR="00401C33" w:rsidRPr="00811069" w:rsidRDefault="009B4C76" w:rsidP="00BE68CF">
      <w:pPr>
        <w:pStyle w:val="Caption"/>
        <w:spacing w:after="0"/>
        <w:jc w:val="left"/>
        <w:rPr>
          <w:rFonts w:cs="Times New Roman"/>
        </w:rPr>
      </w:pPr>
      <w:bookmarkStart w:id="121" w:name="_Toc203671405"/>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4</w:t>
      </w:r>
      <w:r w:rsidRPr="00811069">
        <w:rPr>
          <w:rFonts w:cs="Times New Roman"/>
        </w:rPr>
        <w:fldChar w:fldCharType="end"/>
      </w:r>
      <w:r w:rsidRPr="00811069">
        <w:rPr>
          <w:rFonts w:cs="Times New Roman"/>
        </w:rPr>
        <w:t xml:space="preserve"> Pendidikan Terakhir Responden</w:t>
      </w:r>
      <w:bookmarkEnd w:id="121"/>
    </w:p>
    <w:p w14:paraId="68EAAB35" w14:textId="77777777" w:rsidR="00401C33" w:rsidRPr="00811069" w:rsidRDefault="00401C33" w:rsidP="00990D71">
      <w:pPr>
        <w:pStyle w:val="BodyText"/>
        <w:spacing w:before="6"/>
        <w:rPr>
          <w:b/>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3"/>
        <w:gridCol w:w="1602"/>
        <w:gridCol w:w="2876"/>
      </w:tblGrid>
      <w:tr w:rsidR="00401C33" w:rsidRPr="00811069" w14:paraId="49198FCD" w14:textId="77777777" w:rsidTr="00BE68CF">
        <w:trPr>
          <w:trHeight w:val="294"/>
        </w:trPr>
        <w:tc>
          <w:tcPr>
            <w:tcW w:w="2763" w:type="dxa"/>
          </w:tcPr>
          <w:p w14:paraId="0DB70E36" w14:textId="77777777" w:rsidR="00401C33" w:rsidRPr="00811069" w:rsidRDefault="00401C33" w:rsidP="00990D71">
            <w:pPr>
              <w:pStyle w:val="TableParagraph"/>
              <w:spacing w:before="1"/>
              <w:ind w:left="1240" w:right="1231" w:hanging="141"/>
              <w:rPr>
                <w:b/>
              </w:rPr>
            </w:pPr>
            <w:r w:rsidRPr="00811069">
              <w:rPr>
                <w:b/>
              </w:rPr>
              <w:t>Usia</w:t>
            </w:r>
          </w:p>
        </w:tc>
        <w:tc>
          <w:tcPr>
            <w:tcW w:w="1602" w:type="dxa"/>
          </w:tcPr>
          <w:p w14:paraId="42A8EE0E" w14:textId="77777777" w:rsidR="00401C33" w:rsidRPr="00811069" w:rsidRDefault="00401C33" w:rsidP="00990D71">
            <w:pPr>
              <w:pStyle w:val="TableParagraph"/>
              <w:spacing w:before="1"/>
              <w:ind w:left="503" w:right="491" w:hanging="332"/>
              <w:rPr>
                <w:b/>
              </w:rPr>
            </w:pPr>
            <w:r w:rsidRPr="00811069">
              <w:rPr>
                <w:b/>
              </w:rPr>
              <w:t>Jumlah</w:t>
            </w:r>
          </w:p>
        </w:tc>
        <w:tc>
          <w:tcPr>
            <w:tcW w:w="2876" w:type="dxa"/>
          </w:tcPr>
          <w:p w14:paraId="65C17104" w14:textId="77777777" w:rsidR="00401C33" w:rsidRPr="00811069" w:rsidRDefault="00401C33" w:rsidP="00990D71">
            <w:pPr>
              <w:pStyle w:val="TableParagraph"/>
              <w:spacing w:before="1"/>
              <w:ind w:left="842" w:right="833"/>
              <w:rPr>
                <w:b/>
              </w:rPr>
            </w:pPr>
            <w:r w:rsidRPr="00811069">
              <w:rPr>
                <w:b/>
              </w:rPr>
              <w:t>Persentase</w:t>
            </w:r>
            <w:r w:rsidRPr="00811069">
              <w:rPr>
                <w:b/>
                <w:spacing w:val="-1"/>
              </w:rPr>
              <w:t xml:space="preserve"> </w:t>
            </w:r>
            <w:r w:rsidRPr="00811069">
              <w:rPr>
                <w:b/>
              </w:rPr>
              <w:t>(%)</w:t>
            </w:r>
          </w:p>
        </w:tc>
      </w:tr>
      <w:tr w:rsidR="00401C33" w:rsidRPr="00811069" w14:paraId="23B25E50" w14:textId="77777777" w:rsidTr="00BE68CF">
        <w:trPr>
          <w:trHeight w:val="294"/>
        </w:trPr>
        <w:tc>
          <w:tcPr>
            <w:tcW w:w="2763" w:type="dxa"/>
          </w:tcPr>
          <w:p w14:paraId="74AE9425" w14:textId="77777777" w:rsidR="00401C33" w:rsidRPr="00811069" w:rsidRDefault="00401C33" w:rsidP="00A007E9">
            <w:pPr>
              <w:pStyle w:val="TableParagraph"/>
              <w:spacing w:before="1"/>
              <w:ind w:left="107"/>
            </w:pPr>
            <w:r w:rsidRPr="00811069">
              <w:t>SMA</w:t>
            </w:r>
            <w:r w:rsidRPr="00811069">
              <w:rPr>
                <w:spacing w:val="-1"/>
              </w:rPr>
              <w:t xml:space="preserve"> </w:t>
            </w:r>
            <w:r w:rsidRPr="00811069">
              <w:t>atau Sederajatnya</w:t>
            </w:r>
          </w:p>
        </w:tc>
        <w:tc>
          <w:tcPr>
            <w:tcW w:w="1602" w:type="dxa"/>
          </w:tcPr>
          <w:p w14:paraId="68764620" w14:textId="52890A11" w:rsidR="00401C33" w:rsidRPr="00811069" w:rsidRDefault="00460EF9" w:rsidP="00A007E9">
            <w:pPr>
              <w:pStyle w:val="TableParagraph"/>
              <w:spacing w:before="1"/>
              <w:ind w:left="498" w:right="491"/>
              <w:rPr>
                <w:lang w:val="en-US"/>
              </w:rPr>
            </w:pPr>
            <w:r w:rsidRPr="00811069">
              <w:rPr>
                <w:lang w:val="en-US"/>
              </w:rPr>
              <w:t>28</w:t>
            </w:r>
          </w:p>
        </w:tc>
        <w:tc>
          <w:tcPr>
            <w:tcW w:w="2876" w:type="dxa"/>
          </w:tcPr>
          <w:p w14:paraId="1C6D2F0A" w14:textId="3CF12767" w:rsidR="00401C33" w:rsidRPr="00811069" w:rsidRDefault="00460EF9" w:rsidP="00A007E9">
            <w:pPr>
              <w:pStyle w:val="TableParagraph"/>
              <w:spacing w:before="1"/>
              <w:ind w:left="842" w:right="830"/>
            </w:pPr>
            <w:r w:rsidRPr="00811069">
              <w:rPr>
                <w:lang w:val="en-US"/>
              </w:rPr>
              <w:t>28</w:t>
            </w:r>
            <w:r w:rsidR="00401C33" w:rsidRPr="00811069">
              <w:t>%</w:t>
            </w:r>
          </w:p>
        </w:tc>
      </w:tr>
      <w:tr w:rsidR="00401C33" w:rsidRPr="00811069" w14:paraId="4D848BD1" w14:textId="77777777" w:rsidTr="00BE68CF">
        <w:trPr>
          <w:trHeight w:val="296"/>
        </w:trPr>
        <w:tc>
          <w:tcPr>
            <w:tcW w:w="2763" w:type="dxa"/>
          </w:tcPr>
          <w:p w14:paraId="0CD8E813" w14:textId="77777777" w:rsidR="00401C33" w:rsidRPr="00811069" w:rsidRDefault="00401C33" w:rsidP="00A007E9">
            <w:pPr>
              <w:pStyle w:val="TableParagraph"/>
              <w:spacing w:before="3"/>
              <w:ind w:left="107"/>
            </w:pPr>
            <w:r w:rsidRPr="00811069">
              <w:t>Diploma</w:t>
            </w:r>
          </w:p>
        </w:tc>
        <w:tc>
          <w:tcPr>
            <w:tcW w:w="1602" w:type="dxa"/>
          </w:tcPr>
          <w:p w14:paraId="784BDF8A" w14:textId="540177CB" w:rsidR="00401C33" w:rsidRPr="00811069" w:rsidRDefault="00460EF9" w:rsidP="00A007E9">
            <w:pPr>
              <w:pStyle w:val="TableParagraph"/>
              <w:spacing w:before="3"/>
              <w:ind w:left="498" w:right="491"/>
              <w:rPr>
                <w:lang w:val="en-US"/>
              </w:rPr>
            </w:pPr>
            <w:r w:rsidRPr="00811069">
              <w:rPr>
                <w:lang w:val="en-US"/>
              </w:rPr>
              <w:t>30</w:t>
            </w:r>
          </w:p>
        </w:tc>
        <w:tc>
          <w:tcPr>
            <w:tcW w:w="2876" w:type="dxa"/>
          </w:tcPr>
          <w:p w14:paraId="11CBABA5" w14:textId="705A4E74" w:rsidR="00401C33" w:rsidRPr="00811069" w:rsidRDefault="00460EF9" w:rsidP="00A007E9">
            <w:pPr>
              <w:pStyle w:val="TableParagraph"/>
              <w:spacing w:before="3"/>
              <w:ind w:left="842" w:right="830"/>
            </w:pPr>
            <w:r w:rsidRPr="00811069">
              <w:rPr>
                <w:lang w:val="en-US"/>
              </w:rPr>
              <w:t>30</w:t>
            </w:r>
            <w:r w:rsidR="00401C33" w:rsidRPr="00811069">
              <w:t>%</w:t>
            </w:r>
          </w:p>
        </w:tc>
      </w:tr>
      <w:tr w:rsidR="00401C33" w:rsidRPr="00811069" w14:paraId="53E6240C" w14:textId="77777777" w:rsidTr="00BE68CF">
        <w:trPr>
          <w:trHeight w:val="294"/>
        </w:trPr>
        <w:tc>
          <w:tcPr>
            <w:tcW w:w="2763" w:type="dxa"/>
            <w:tcBorders>
              <w:bottom w:val="single" w:sz="4" w:space="0" w:color="000000"/>
            </w:tcBorders>
          </w:tcPr>
          <w:p w14:paraId="70F4B793" w14:textId="77777777" w:rsidR="00401C33" w:rsidRPr="00811069" w:rsidRDefault="00401C33" w:rsidP="00A007E9">
            <w:pPr>
              <w:pStyle w:val="TableParagraph"/>
              <w:spacing w:before="1"/>
              <w:ind w:left="107"/>
            </w:pPr>
            <w:r w:rsidRPr="00811069">
              <w:t>S1/S2</w:t>
            </w:r>
          </w:p>
        </w:tc>
        <w:tc>
          <w:tcPr>
            <w:tcW w:w="1602" w:type="dxa"/>
            <w:tcBorders>
              <w:bottom w:val="single" w:sz="4" w:space="0" w:color="000000"/>
            </w:tcBorders>
          </w:tcPr>
          <w:p w14:paraId="77337CC2" w14:textId="574003F1" w:rsidR="00401C33" w:rsidRPr="00811069" w:rsidRDefault="00460EF9" w:rsidP="00A007E9">
            <w:pPr>
              <w:pStyle w:val="TableParagraph"/>
              <w:spacing w:before="1"/>
              <w:ind w:left="498" w:right="491"/>
              <w:rPr>
                <w:lang w:val="en-US"/>
              </w:rPr>
            </w:pPr>
            <w:r w:rsidRPr="00811069">
              <w:rPr>
                <w:lang w:val="en-US"/>
              </w:rPr>
              <w:t>42</w:t>
            </w:r>
          </w:p>
        </w:tc>
        <w:tc>
          <w:tcPr>
            <w:tcW w:w="2876" w:type="dxa"/>
            <w:tcBorders>
              <w:bottom w:val="single" w:sz="4" w:space="0" w:color="000000"/>
            </w:tcBorders>
          </w:tcPr>
          <w:p w14:paraId="0D461025" w14:textId="45F963A2" w:rsidR="00401C33" w:rsidRPr="00811069" w:rsidRDefault="00460EF9" w:rsidP="00A007E9">
            <w:pPr>
              <w:pStyle w:val="TableParagraph"/>
              <w:spacing w:before="1"/>
              <w:ind w:left="842" w:right="830"/>
            </w:pPr>
            <w:r w:rsidRPr="00811069">
              <w:rPr>
                <w:lang w:val="en-US"/>
              </w:rPr>
              <w:t>42</w:t>
            </w:r>
            <w:r w:rsidR="00401C33" w:rsidRPr="00811069">
              <w:t>%</w:t>
            </w:r>
          </w:p>
        </w:tc>
      </w:tr>
      <w:tr w:rsidR="00401C33" w:rsidRPr="00811069" w14:paraId="5734479C" w14:textId="77777777" w:rsidTr="00BE68CF">
        <w:trPr>
          <w:trHeight w:val="296"/>
        </w:trPr>
        <w:tc>
          <w:tcPr>
            <w:tcW w:w="2763" w:type="dxa"/>
            <w:tcBorders>
              <w:bottom w:val="single" w:sz="4" w:space="0" w:color="auto"/>
            </w:tcBorders>
          </w:tcPr>
          <w:p w14:paraId="3F01BA93" w14:textId="77777777" w:rsidR="00401C33" w:rsidRPr="00811069" w:rsidRDefault="00401C33" w:rsidP="00B838FF">
            <w:pPr>
              <w:pStyle w:val="TableParagraph"/>
              <w:spacing w:before="1"/>
              <w:ind w:left="1240" w:right="1232" w:hanging="282"/>
              <w:rPr>
                <w:b/>
              </w:rPr>
            </w:pPr>
            <w:r w:rsidRPr="00811069">
              <w:rPr>
                <w:b/>
              </w:rPr>
              <w:t>Total</w:t>
            </w:r>
          </w:p>
        </w:tc>
        <w:tc>
          <w:tcPr>
            <w:tcW w:w="1602" w:type="dxa"/>
            <w:tcBorders>
              <w:bottom w:val="single" w:sz="4" w:space="0" w:color="auto"/>
            </w:tcBorders>
          </w:tcPr>
          <w:p w14:paraId="405F678E" w14:textId="77777777" w:rsidR="00401C33" w:rsidRPr="00811069" w:rsidRDefault="00401C33" w:rsidP="00A007E9">
            <w:pPr>
              <w:pStyle w:val="TableParagraph"/>
              <w:spacing w:before="1"/>
              <w:ind w:left="498" w:right="491"/>
              <w:rPr>
                <w:b/>
              </w:rPr>
            </w:pPr>
            <w:r w:rsidRPr="00811069">
              <w:rPr>
                <w:b/>
              </w:rPr>
              <w:t>100</w:t>
            </w:r>
          </w:p>
        </w:tc>
        <w:tc>
          <w:tcPr>
            <w:tcW w:w="2876" w:type="dxa"/>
            <w:tcBorders>
              <w:bottom w:val="single" w:sz="4" w:space="0" w:color="auto"/>
            </w:tcBorders>
          </w:tcPr>
          <w:p w14:paraId="2714775F" w14:textId="77777777" w:rsidR="00401C33" w:rsidRPr="00811069" w:rsidRDefault="00401C33" w:rsidP="00A007E9">
            <w:pPr>
              <w:pStyle w:val="TableParagraph"/>
              <w:spacing w:before="1"/>
              <w:ind w:left="842" w:right="831"/>
              <w:rPr>
                <w:b/>
              </w:rPr>
            </w:pPr>
            <w:r w:rsidRPr="00811069">
              <w:rPr>
                <w:b/>
              </w:rPr>
              <w:t>100%</w:t>
            </w:r>
          </w:p>
        </w:tc>
      </w:tr>
    </w:tbl>
    <w:p w14:paraId="40C3B161" w14:textId="0699981E" w:rsidR="00401C33" w:rsidRPr="00811069" w:rsidRDefault="00401C33" w:rsidP="00BE68CF">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E503AF" w:rsidRPr="00811069">
        <w:rPr>
          <w:rFonts w:ascii="Times New Roman" w:hAnsi="Times New Roman" w:cs="Times New Roman"/>
          <w:i/>
        </w:rPr>
        <w:t>5</w:t>
      </w:r>
      <w:r w:rsidRPr="00811069">
        <w:rPr>
          <w:rFonts w:ascii="Times New Roman" w:hAnsi="Times New Roman" w:cs="Times New Roman"/>
          <w:i/>
        </w:rPr>
        <w:t>)</w:t>
      </w:r>
    </w:p>
    <w:p w14:paraId="7AD7C8E3" w14:textId="336BD754" w:rsidR="00401C33" w:rsidRPr="004E0430" w:rsidRDefault="00401C33" w:rsidP="00BE68CF">
      <w:pPr>
        <w:pStyle w:val="Heading2"/>
        <w:spacing w:before="0" w:line="480" w:lineRule="auto"/>
        <w:ind w:hanging="720"/>
        <w:rPr>
          <w:rFonts w:cs="Times New Roman"/>
          <w:sz w:val="24"/>
          <w:szCs w:val="24"/>
        </w:rPr>
      </w:pPr>
      <w:bookmarkStart w:id="122" w:name="_Toc201784098"/>
      <w:r w:rsidRPr="004E0430">
        <w:rPr>
          <w:rFonts w:cs="Times New Roman"/>
          <w:sz w:val="24"/>
          <w:szCs w:val="24"/>
        </w:rPr>
        <w:lastRenderedPageBreak/>
        <w:t>Analisis</w:t>
      </w:r>
      <w:r w:rsidRPr="004E0430">
        <w:rPr>
          <w:rFonts w:cs="Times New Roman"/>
          <w:spacing w:val="-4"/>
          <w:sz w:val="24"/>
          <w:szCs w:val="24"/>
        </w:rPr>
        <w:t xml:space="preserve"> </w:t>
      </w:r>
      <w:r w:rsidRPr="004E0430">
        <w:rPr>
          <w:rFonts w:cs="Times New Roman"/>
          <w:sz w:val="24"/>
          <w:szCs w:val="24"/>
        </w:rPr>
        <w:t>Statistik</w:t>
      </w:r>
      <w:r w:rsidRPr="004E0430">
        <w:rPr>
          <w:rFonts w:cs="Times New Roman"/>
          <w:spacing w:val="-3"/>
          <w:sz w:val="24"/>
          <w:szCs w:val="24"/>
        </w:rPr>
        <w:t xml:space="preserve"> </w:t>
      </w:r>
      <w:r w:rsidRPr="004E0430">
        <w:rPr>
          <w:rFonts w:cs="Times New Roman"/>
          <w:sz w:val="24"/>
          <w:szCs w:val="24"/>
        </w:rPr>
        <w:t>Deskriptif</w:t>
      </w:r>
      <w:bookmarkEnd w:id="122"/>
    </w:p>
    <w:p w14:paraId="4342AFAA" w14:textId="0B701C91" w:rsidR="00401C33" w:rsidRPr="00811069" w:rsidRDefault="00401C33" w:rsidP="00BE68CF">
      <w:pPr>
        <w:pStyle w:val="BodyText"/>
        <w:spacing w:line="480" w:lineRule="auto"/>
        <w:ind w:right="122" w:firstLine="426"/>
        <w:jc w:val="both"/>
      </w:pPr>
      <w:r w:rsidRPr="00811069">
        <w:t>Analisis</w:t>
      </w:r>
      <w:r w:rsidRPr="00811069">
        <w:rPr>
          <w:spacing w:val="1"/>
        </w:rPr>
        <w:t xml:space="preserve"> </w:t>
      </w:r>
      <w:r w:rsidRPr="00811069">
        <w:t>deskriptif</w:t>
      </w:r>
      <w:r w:rsidRPr="00811069">
        <w:rPr>
          <w:spacing w:val="1"/>
        </w:rPr>
        <w:t xml:space="preserve"> </w:t>
      </w:r>
      <w:r w:rsidRPr="00811069">
        <w:t>bertujuan</w:t>
      </w:r>
      <w:r w:rsidRPr="00811069">
        <w:rPr>
          <w:spacing w:val="1"/>
        </w:rPr>
        <w:t xml:space="preserve"> </w:t>
      </w:r>
      <w:r w:rsidRPr="00811069">
        <w:t>mengetahui</w:t>
      </w:r>
      <w:r w:rsidRPr="00811069">
        <w:rPr>
          <w:spacing w:val="1"/>
        </w:rPr>
        <w:t xml:space="preserve"> </w:t>
      </w:r>
      <w:r w:rsidRPr="00811069">
        <w:t>jawaban</w:t>
      </w:r>
      <w:r w:rsidRPr="00811069">
        <w:rPr>
          <w:spacing w:val="1"/>
        </w:rPr>
        <w:t xml:space="preserve"> </w:t>
      </w:r>
      <w:r w:rsidRPr="00811069">
        <w:t>atas</w:t>
      </w:r>
      <w:r w:rsidRPr="00811069">
        <w:rPr>
          <w:spacing w:val="1"/>
        </w:rPr>
        <w:t xml:space="preserve"> </w:t>
      </w:r>
      <w:r w:rsidRPr="00811069">
        <w:t>pernyataan</w:t>
      </w:r>
      <w:r w:rsidRPr="00811069">
        <w:rPr>
          <w:spacing w:val="1"/>
        </w:rPr>
        <w:t xml:space="preserve"> </w:t>
      </w:r>
      <w:r w:rsidRPr="00811069">
        <w:t>yang</w:t>
      </w:r>
      <w:r w:rsidRPr="00811069">
        <w:rPr>
          <w:spacing w:val="1"/>
        </w:rPr>
        <w:t xml:space="preserve"> </w:t>
      </w:r>
      <w:r w:rsidRPr="00811069">
        <w:t>dibuat</w:t>
      </w:r>
      <w:r w:rsidRPr="00811069">
        <w:rPr>
          <w:spacing w:val="-13"/>
        </w:rPr>
        <w:t xml:space="preserve"> </w:t>
      </w:r>
      <w:r w:rsidRPr="00811069">
        <w:t>dalam</w:t>
      </w:r>
      <w:r w:rsidRPr="00811069">
        <w:rPr>
          <w:spacing w:val="-13"/>
        </w:rPr>
        <w:t xml:space="preserve"> </w:t>
      </w:r>
      <w:r w:rsidRPr="00811069">
        <w:t>kuesioner</w:t>
      </w:r>
      <w:r w:rsidRPr="00811069">
        <w:rPr>
          <w:spacing w:val="-13"/>
        </w:rPr>
        <w:t xml:space="preserve"> </w:t>
      </w:r>
      <w:r w:rsidRPr="00811069">
        <w:t>untuk</w:t>
      </w:r>
      <w:r w:rsidRPr="00811069">
        <w:rPr>
          <w:spacing w:val="-13"/>
        </w:rPr>
        <w:t xml:space="preserve"> </w:t>
      </w:r>
      <w:r w:rsidRPr="00811069">
        <w:t>setiap</w:t>
      </w:r>
      <w:r w:rsidRPr="00811069">
        <w:rPr>
          <w:spacing w:val="-12"/>
        </w:rPr>
        <w:t xml:space="preserve"> </w:t>
      </w:r>
      <w:r w:rsidRPr="00811069">
        <w:t>indikator.</w:t>
      </w:r>
      <w:r w:rsidRPr="00811069">
        <w:rPr>
          <w:spacing w:val="-14"/>
        </w:rPr>
        <w:t xml:space="preserve"> </w:t>
      </w:r>
      <w:r w:rsidRPr="00811069">
        <w:t>Analisis</w:t>
      </w:r>
      <w:r w:rsidRPr="00811069">
        <w:rPr>
          <w:spacing w:val="-12"/>
        </w:rPr>
        <w:t xml:space="preserve"> </w:t>
      </w:r>
      <w:r w:rsidRPr="00811069">
        <w:t>deskriptif</w:t>
      </w:r>
      <w:r w:rsidRPr="00811069">
        <w:rPr>
          <w:spacing w:val="-14"/>
        </w:rPr>
        <w:t xml:space="preserve"> </w:t>
      </w:r>
      <w:r w:rsidRPr="00811069">
        <w:t>dilakukan</w:t>
      </w:r>
      <w:r w:rsidRPr="00811069">
        <w:rPr>
          <w:spacing w:val="-12"/>
        </w:rPr>
        <w:t xml:space="preserve"> </w:t>
      </w:r>
      <w:r w:rsidRPr="00811069">
        <w:t>dengan</w:t>
      </w:r>
      <w:r w:rsidR="00460EF9" w:rsidRPr="00811069">
        <w:rPr>
          <w:lang w:val="en-US"/>
        </w:rPr>
        <w:t xml:space="preserve"> </w:t>
      </w:r>
      <w:r w:rsidRPr="00811069">
        <w:rPr>
          <w:spacing w:val="-58"/>
        </w:rPr>
        <w:t xml:space="preserve"> </w:t>
      </w:r>
      <w:r w:rsidRPr="00811069">
        <w:t>menggabungkan tanggapan dari responden berdasarkan yang digunakan dalam</w:t>
      </w:r>
      <w:r w:rsidRPr="00811069">
        <w:rPr>
          <w:spacing w:val="1"/>
        </w:rPr>
        <w:t xml:space="preserve"> </w:t>
      </w:r>
      <w:r w:rsidRPr="00811069">
        <w:t>survei</w:t>
      </w:r>
      <w:r w:rsidRPr="00811069">
        <w:rPr>
          <w:spacing w:val="-1"/>
        </w:rPr>
        <w:t xml:space="preserve"> </w:t>
      </w:r>
      <w:r w:rsidRPr="00811069">
        <w:t>yakni skala 1-5 pada</w:t>
      </w:r>
      <w:r w:rsidRPr="00811069">
        <w:rPr>
          <w:spacing w:val="-1"/>
        </w:rPr>
        <w:t xml:space="preserve"> </w:t>
      </w:r>
      <w:r w:rsidRPr="00811069">
        <w:t>setiap indikator.</w:t>
      </w:r>
    </w:p>
    <w:p w14:paraId="7059E8B1" w14:textId="77777777" w:rsidR="00401C33" w:rsidRPr="00811069" w:rsidRDefault="00401C33" w:rsidP="00BE68CF">
      <w:pPr>
        <w:pStyle w:val="Heading3"/>
        <w:ind w:hanging="1080"/>
        <w:rPr>
          <w:rFonts w:cs="Times New Roman"/>
        </w:rPr>
      </w:pPr>
      <w:bookmarkStart w:id="123" w:name="_bookmark77"/>
      <w:bookmarkStart w:id="124" w:name="_Toc201784099"/>
      <w:bookmarkEnd w:id="123"/>
      <w:r w:rsidRPr="00811069">
        <w:rPr>
          <w:rFonts w:cs="Times New Roman"/>
        </w:rPr>
        <w:t>Analisis</w:t>
      </w:r>
      <w:r w:rsidRPr="00811069">
        <w:rPr>
          <w:rFonts w:cs="Times New Roman"/>
          <w:spacing w:val="-3"/>
        </w:rPr>
        <w:t xml:space="preserve"> </w:t>
      </w:r>
      <w:r w:rsidRPr="00811069">
        <w:rPr>
          <w:rFonts w:cs="Times New Roman"/>
        </w:rPr>
        <w:t>Deskriptif</w:t>
      </w:r>
      <w:r w:rsidRPr="00811069">
        <w:rPr>
          <w:rFonts w:cs="Times New Roman"/>
          <w:spacing w:val="-3"/>
        </w:rPr>
        <w:t xml:space="preserve"> </w:t>
      </w:r>
      <w:r w:rsidRPr="00811069">
        <w:rPr>
          <w:rFonts w:cs="Times New Roman"/>
        </w:rPr>
        <w:t>Kepatuhan</w:t>
      </w:r>
      <w:r w:rsidRPr="00811069">
        <w:rPr>
          <w:rFonts w:cs="Times New Roman"/>
          <w:spacing w:val="-2"/>
        </w:rPr>
        <w:t xml:space="preserve"> </w:t>
      </w:r>
      <w:r w:rsidRPr="00811069">
        <w:rPr>
          <w:rFonts w:cs="Times New Roman"/>
        </w:rPr>
        <w:t>Wajib</w:t>
      </w:r>
      <w:r w:rsidRPr="00811069">
        <w:rPr>
          <w:rFonts w:cs="Times New Roman"/>
          <w:spacing w:val="-1"/>
        </w:rPr>
        <w:t xml:space="preserve"> </w:t>
      </w:r>
      <w:r w:rsidRPr="00811069">
        <w:rPr>
          <w:rFonts w:cs="Times New Roman"/>
        </w:rPr>
        <w:t>Pajak</w:t>
      </w:r>
      <w:r w:rsidRPr="00811069">
        <w:rPr>
          <w:rFonts w:cs="Times New Roman"/>
          <w:spacing w:val="-2"/>
        </w:rPr>
        <w:t xml:space="preserve"> </w:t>
      </w:r>
      <w:r w:rsidRPr="00811069">
        <w:rPr>
          <w:rFonts w:cs="Times New Roman"/>
        </w:rPr>
        <w:t>(Y)</w:t>
      </w:r>
      <w:bookmarkEnd w:id="124"/>
    </w:p>
    <w:p w14:paraId="4440C9A2" w14:textId="77777777" w:rsidR="00401C33" w:rsidRPr="00811069" w:rsidRDefault="00401C33" w:rsidP="00401C33">
      <w:pPr>
        <w:pStyle w:val="BodyText"/>
        <w:rPr>
          <w:b/>
          <w:sz w:val="26"/>
        </w:rPr>
      </w:pPr>
    </w:p>
    <w:p w14:paraId="04842518" w14:textId="77777777" w:rsidR="00401C33" w:rsidRPr="00811069" w:rsidRDefault="00401C33" w:rsidP="00BE68CF">
      <w:pPr>
        <w:pStyle w:val="BodyText"/>
        <w:spacing w:before="1" w:line="480" w:lineRule="auto"/>
        <w:ind w:right="116" w:firstLine="567"/>
        <w:jc w:val="both"/>
      </w:pPr>
      <w:r w:rsidRPr="00811069">
        <w:t>Kepatuhan</w:t>
      </w:r>
      <w:r w:rsidRPr="00811069">
        <w:rPr>
          <w:spacing w:val="-12"/>
        </w:rPr>
        <w:t xml:space="preserve"> </w:t>
      </w:r>
      <w:r w:rsidRPr="00811069">
        <w:t>pajak</w:t>
      </w:r>
      <w:r w:rsidRPr="00811069">
        <w:rPr>
          <w:spacing w:val="-12"/>
        </w:rPr>
        <w:t xml:space="preserve"> </w:t>
      </w:r>
      <w:r w:rsidRPr="00811069">
        <w:t>dapat</w:t>
      </w:r>
      <w:r w:rsidRPr="00811069">
        <w:rPr>
          <w:spacing w:val="-11"/>
        </w:rPr>
        <w:t xml:space="preserve"> </w:t>
      </w:r>
      <w:r w:rsidRPr="00811069">
        <w:t>diartikan</w:t>
      </w:r>
      <w:r w:rsidRPr="00811069">
        <w:rPr>
          <w:spacing w:val="-10"/>
        </w:rPr>
        <w:t xml:space="preserve"> </w:t>
      </w:r>
      <w:r w:rsidRPr="00811069">
        <w:t>sebagai</w:t>
      </w:r>
      <w:r w:rsidRPr="00811069">
        <w:rPr>
          <w:spacing w:val="-11"/>
        </w:rPr>
        <w:t xml:space="preserve"> </w:t>
      </w:r>
      <w:r w:rsidRPr="00811069">
        <w:t>keadaan</w:t>
      </w:r>
      <w:r w:rsidRPr="00811069">
        <w:rPr>
          <w:spacing w:val="-11"/>
        </w:rPr>
        <w:t xml:space="preserve"> </w:t>
      </w:r>
      <w:r w:rsidRPr="00811069">
        <w:t>dimana</w:t>
      </w:r>
      <w:r w:rsidRPr="00811069">
        <w:rPr>
          <w:spacing w:val="-12"/>
        </w:rPr>
        <w:t xml:space="preserve"> </w:t>
      </w:r>
      <w:r w:rsidRPr="00811069">
        <w:t>wajib</w:t>
      </w:r>
      <w:r w:rsidRPr="00811069">
        <w:rPr>
          <w:spacing w:val="-10"/>
        </w:rPr>
        <w:t xml:space="preserve"> </w:t>
      </w:r>
      <w:r w:rsidRPr="00811069">
        <w:t>pajak</w:t>
      </w:r>
      <w:r w:rsidRPr="00811069">
        <w:rPr>
          <w:spacing w:val="-12"/>
        </w:rPr>
        <w:t xml:space="preserve"> </w:t>
      </w:r>
      <w:r w:rsidRPr="00811069">
        <w:t>mampu</w:t>
      </w:r>
      <w:r w:rsidRPr="00811069">
        <w:rPr>
          <w:spacing w:val="-58"/>
        </w:rPr>
        <w:t xml:space="preserve"> </w:t>
      </w:r>
      <w:r w:rsidRPr="00811069">
        <w:t>membayar, melaporkan dan menghitung pajak sesuai dengan peraturan perpajakan</w:t>
      </w:r>
      <w:r w:rsidRPr="00811069">
        <w:rPr>
          <w:spacing w:val="-57"/>
        </w:rPr>
        <w:t xml:space="preserve"> </w:t>
      </w:r>
      <w:r w:rsidRPr="00811069">
        <w:t>yang</w:t>
      </w:r>
      <w:r w:rsidRPr="00811069">
        <w:rPr>
          <w:spacing w:val="1"/>
        </w:rPr>
        <w:t xml:space="preserve"> </w:t>
      </w:r>
      <w:r w:rsidRPr="00811069">
        <w:t>berlaku.</w:t>
      </w:r>
      <w:r w:rsidRPr="00811069">
        <w:rPr>
          <w:spacing w:val="1"/>
        </w:rPr>
        <w:t xml:space="preserve"> </w:t>
      </w:r>
      <w:r w:rsidRPr="00811069">
        <w:t>Variabel</w:t>
      </w:r>
      <w:r w:rsidRPr="00811069">
        <w:rPr>
          <w:spacing w:val="1"/>
        </w:rPr>
        <w:t xml:space="preserve"> </w:t>
      </w:r>
      <w:r w:rsidRPr="00811069">
        <w:t>memiliki</w:t>
      </w:r>
      <w:r w:rsidRPr="00811069">
        <w:rPr>
          <w:spacing w:val="1"/>
        </w:rPr>
        <w:t xml:space="preserve"> </w:t>
      </w:r>
      <w:r w:rsidRPr="00811069">
        <w:t>4</w:t>
      </w:r>
      <w:r w:rsidRPr="00811069">
        <w:rPr>
          <w:spacing w:val="1"/>
        </w:rPr>
        <w:t xml:space="preserve"> </w:t>
      </w:r>
      <w:r w:rsidRPr="00811069">
        <w:t>indikator</w:t>
      </w:r>
      <w:r w:rsidRPr="00811069">
        <w:rPr>
          <w:spacing w:val="1"/>
        </w:rPr>
        <w:t xml:space="preserve"> </w:t>
      </w:r>
      <w:r w:rsidRPr="00811069">
        <w:t>yang</w:t>
      </w:r>
      <w:r w:rsidRPr="00811069">
        <w:rPr>
          <w:spacing w:val="1"/>
        </w:rPr>
        <w:t xml:space="preserve"> </w:t>
      </w:r>
      <w:r w:rsidRPr="00811069">
        <w:t>dituangkan</w:t>
      </w:r>
      <w:r w:rsidRPr="00811069">
        <w:rPr>
          <w:spacing w:val="1"/>
        </w:rPr>
        <w:t xml:space="preserve"> </w:t>
      </w:r>
      <w:r w:rsidRPr="00811069">
        <w:t>dalam</w:t>
      </w:r>
      <w:r w:rsidRPr="00811069">
        <w:rPr>
          <w:spacing w:val="1"/>
        </w:rPr>
        <w:t xml:space="preserve"> </w:t>
      </w:r>
      <w:r w:rsidRPr="00811069">
        <w:t>4</w:t>
      </w:r>
      <w:r w:rsidRPr="00811069">
        <w:rPr>
          <w:spacing w:val="1"/>
        </w:rPr>
        <w:t xml:space="preserve"> </w:t>
      </w:r>
      <w:r w:rsidRPr="00811069">
        <w:t>butir</w:t>
      </w:r>
      <w:r w:rsidRPr="00811069">
        <w:rPr>
          <w:spacing w:val="1"/>
        </w:rPr>
        <w:t xml:space="preserve"> </w:t>
      </w:r>
      <w:r w:rsidRPr="00811069">
        <w:t>pernyataan.</w:t>
      </w:r>
      <w:r w:rsidRPr="00811069">
        <w:rPr>
          <w:spacing w:val="-14"/>
        </w:rPr>
        <w:t xml:space="preserve"> </w:t>
      </w:r>
      <w:r w:rsidRPr="00811069">
        <w:t>Hasil</w:t>
      </w:r>
      <w:r w:rsidRPr="00811069">
        <w:rPr>
          <w:spacing w:val="-13"/>
        </w:rPr>
        <w:t xml:space="preserve"> </w:t>
      </w:r>
      <w:r w:rsidRPr="00811069">
        <w:t>tersebut</w:t>
      </w:r>
      <w:r w:rsidRPr="00811069">
        <w:rPr>
          <w:spacing w:val="-13"/>
        </w:rPr>
        <w:t xml:space="preserve"> </w:t>
      </w:r>
      <w:r w:rsidRPr="00811069">
        <w:t>dijelaskan</w:t>
      </w:r>
      <w:r w:rsidRPr="00811069">
        <w:rPr>
          <w:spacing w:val="-14"/>
        </w:rPr>
        <w:t xml:space="preserve"> </w:t>
      </w:r>
      <w:r w:rsidRPr="00811069">
        <w:t>dengan</w:t>
      </w:r>
      <w:r w:rsidRPr="00811069">
        <w:rPr>
          <w:spacing w:val="-14"/>
        </w:rPr>
        <w:t xml:space="preserve"> </w:t>
      </w:r>
      <w:r w:rsidRPr="00811069">
        <w:t>hasil</w:t>
      </w:r>
      <w:r w:rsidRPr="00811069">
        <w:rPr>
          <w:spacing w:val="-9"/>
        </w:rPr>
        <w:t xml:space="preserve"> </w:t>
      </w:r>
      <w:r w:rsidRPr="00811069">
        <w:rPr>
          <w:i/>
        </w:rPr>
        <w:t>mean</w:t>
      </w:r>
      <w:r w:rsidRPr="00811069">
        <w:rPr>
          <w:i/>
          <w:spacing w:val="-14"/>
        </w:rPr>
        <w:t xml:space="preserve"> </w:t>
      </w:r>
      <w:r w:rsidRPr="00811069">
        <w:t>untuk</w:t>
      </w:r>
      <w:r w:rsidRPr="00811069">
        <w:rPr>
          <w:spacing w:val="-14"/>
        </w:rPr>
        <w:t xml:space="preserve"> </w:t>
      </w:r>
      <w:r w:rsidRPr="00811069">
        <w:t>setiap</w:t>
      </w:r>
      <w:r w:rsidRPr="00811069">
        <w:rPr>
          <w:spacing w:val="-13"/>
        </w:rPr>
        <w:t xml:space="preserve"> </w:t>
      </w:r>
      <w:r w:rsidRPr="00811069">
        <w:t>indikator</w:t>
      </w:r>
      <w:r w:rsidRPr="00811069">
        <w:rPr>
          <w:spacing w:val="-15"/>
        </w:rPr>
        <w:t xml:space="preserve"> </w:t>
      </w:r>
      <w:r w:rsidRPr="00811069">
        <w:t>yang</w:t>
      </w:r>
      <w:r w:rsidRPr="00811069">
        <w:rPr>
          <w:spacing w:val="-58"/>
        </w:rPr>
        <w:t xml:space="preserve"> </w:t>
      </w:r>
      <w:r w:rsidRPr="00811069">
        <w:t>disajikan.</w:t>
      </w:r>
    </w:p>
    <w:p w14:paraId="5C845A7F" w14:textId="15F26E79" w:rsidR="00401C33" w:rsidRPr="00811069" w:rsidRDefault="009B4C76" w:rsidP="00BE68CF">
      <w:pPr>
        <w:pStyle w:val="Caption"/>
        <w:spacing w:after="0"/>
        <w:jc w:val="left"/>
        <w:rPr>
          <w:rFonts w:cs="Times New Roman"/>
        </w:rPr>
      </w:pPr>
      <w:bookmarkStart w:id="125" w:name="_Toc203671406"/>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5</w:t>
      </w:r>
      <w:r w:rsidRPr="00811069">
        <w:rPr>
          <w:rFonts w:cs="Times New Roman"/>
        </w:rPr>
        <w:fldChar w:fldCharType="end"/>
      </w:r>
      <w:r w:rsidRPr="00811069">
        <w:rPr>
          <w:rFonts w:cs="Times New Roman"/>
        </w:rPr>
        <w:t xml:space="preserve"> Deskriptif variabel kepatuhan wajib pajak (Y)</w:t>
      </w:r>
      <w:bookmarkEnd w:id="125"/>
    </w:p>
    <w:p w14:paraId="5C90B2EB" w14:textId="77777777" w:rsidR="00401C33" w:rsidRPr="00811069" w:rsidRDefault="00401C33" w:rsidP="00990D71">
      <w:pPr>
        <w:pStyle w:val="BodyText"/>
        <w:spacing w:before="7"/>
        <w:rPr>
          <w:b/>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8"/>
        <w:gridCol w:w="485"/>
        <w:gridCol w:w="645"/>
        <w:gridCol w:w="648"/>
        <w:gridCol w:w="645"/>
        <w:gridCol w:w="649"/>
        <w:gridCol w:w="2739"/>
      </w:tblGrid>
      <w:tr w:rsidR="00401C33" w:rsidRPr="00811069" w14:paraId="7BA22744" w14:textId="77777777" w:rsidTr="00BE68CF">
        <w:trPr>
          <w:trHeight w:val="298"/>
        </w:trPr>
        <w:tc>
          <w:tcPr>
            <w:tcW w:w="1518" w:type="dxa"/>
            <w:vMerge w:val="restart"/>
          </w:tcPr>
          <w:p w14:paraId="362CDA15" w14:textId="77777777" w:rsidR="00401C33" w:rsidRPr="00811069" w:rsidRDefault="00401C33" w:rsidP="00990D71">
            <w:pPr>
              <w:pStyle w:val="TableParagraph"/>
              <w:spacing w:before="1"/>
              <w:ind w:left="367"/>
              <w:rPr>
                <w:b/>
              </w:rPr>
            </w:pPr>
            <w:r w:rsidRPr="00811069">
              <w:rPr>
                <w:b/>
              </w:rPr>
              <w:t>Indikator</w:t>
            </w:r>
          </w:p>
        </w:tc>
        <w:tc>
          <w:tcPr>
            <w:tcW w:w="3072" w:type="dxa"/>
            <w:gridSpan w:val="5"/>
          </w:tcPr>
          <w:p w14:paraId="71B72301" w14:textId="77777777" w:rsidR="00401C33" w:rsidRPr="00811069" w:rsidRDefault="00401C33" w:rsidP="00990D71">
            <w:pPr>
              <w:pStyle w:val="TableParagraph"/>
              <w:spacing w:before="1"/>
              <w:ind w:left="693"/>
              <w:rPr>
                <w:b/>
              </w:rPr>
            </w:pPr>
            <w:r w:rsidRPr="00811069">
              <w:rPr>
                <w:b/>
              </w:rPr>
              <w:t>Jawaban</w:t>
            </w:r>
            <w:r w:rsidRPr="00811069">
              <w:rPr>
                <w:b/>
                <w:spacing w:val="-3"/>
              </w:rPr>
              <w:t xml:space="preserve"> </w:t>
            </w:r>
            <w:r w:rsidRPr="00811069">
              <w:rPr>
                <w:b/>
              </w:rPr>
              <w:t>Responden</w:t>
            </w:r>
          </w:p>
        </w:tc>
        <w:tc>
          <w:tcPr>
            <w:tcW w:w="2739" w:type="dxa"/>
            <w:vMerge w:val="restart"/>
          </w:tcPr>
          <w:p w14:paraId="19C6D33A" w14:textId="77777777" w:rsidR="00401C33" w:rsidRPr="00811069" w:rsidRDefault="00401C33" w:rsidP="00990D71">
            <w:pPr>
              <w:pStyle w:val="TableParagraph"/>
              <w:spacing w:before="1"/>
              <w:ind w:left="600"/>
              <w:rPr>
                <w:b/>
                <w:i/>
              </w:rPr>
            </w:pPr>
            <w:r w:rsidRPr="00811069">
              <w:rPr>
                <w:b/>
              </w:rPr>
              <w:t>Rata</w:t>
            </w:r>
            <w:r w:rsidRPr="00811069">
              <w:rPr>
                <w:b/>
                <w:spacing w:val="-1"/>
              </w:rPr>
              <w:t xml:space="preserve"> </w:t>
            </w:r>
            <w:r w:rsidRPr="00811069">
              <w:rPr>
                <w:b/>
              </w:rPr>
              <w:t>– rata</w:t>
            </w:r>
            <w:r w:rsidRPr="00811069">
              <w:rPr>
                <w:b/>
                <w:spacing w:val="-3"/>
              </w:rPr>
              <w:t xml:space="preserve"> </w:t>
            </w:r>
            <w:r w:rsidRPr="00811069">
              <w:rPr>
                <w:b/>
                <w:i/>
              </w:rPr>
              <w:t>(mean)</w:t>
            </w:r>
          </w:p>
        </w:tc>
      </w:tr>
      <w:tr w:rsidR="00401C33" w:rsidRPr="00811069" w14:paraId="16A248AC" w14:textId="77777777" w:rsidTr="00BE68CF">
        <w:trPr>
          <w:trHeight w:val="298"/>
        </w:trPr>
        <w:tc>
          <w:tcPr>
            <w:tcW w:w="1518" w:type="dxa"/>
            <w:vMerge/>
            <w:tcBorders>
              <w:top w:val="nil"/>
            </w:tcBorders>
          </w:tcPr>
          <w:p w14:paraId="16C95BAF" w14:textId="77777777" w:rsidR="00401C33" w:rsidRPr="00811069" w:rsidRDefault="00401C33" w:rsidP="00990D71">
            <w:pPr>
              <w:spacing w:after="0"/>
              <w:rPr>
                <w:rFonts w:ascii="Times New Roman" w:hAnsi="Times New Roman" w:cs="Times New Roman"/>
                <w:sz w:val="2"/>
                <w:szCs w:val="2"/>
              </w:rPr>
            </w:pPr>
          </w:p>
        </w:tc>
        <w:tc>
          <w:tcPr>
            <w:tcW w:w="485" w:type="dxa"/>
          </w:tcPr>
          <w:p w14:paraId="45CF0557" w14:textId="77777777" w:rsidR="00401C33" w:rsidRPr="00811069" w:rsidRDefault="00401C33" w:rsidP="00990D71">
            <w:pPr>
              <w:pStyle w:val="TableParagraph"/>
              <w:spacing w:before="1"/>
              <w:ind w:left="8"/>
              <w:jc w:val="center"/>
              <w:rPr>
                <w:b/>
              </w:rPr>
            </w:pPr>
            <w:r w:rsidRPr="00811069">
              <w:rPr>
                <w:b/>
              </w:rPr>
              <w:t>1</w:t>
            </w:r>
          </w:p>
        </w:tc>
        <w:tc>
          <w:tcPr>
            <w:tcW w:w="645" w:type="dxa"/>
          </w:tcPr>
          <w:p w14:paraId="320CC05C" w14:textId="77777777" w:rsidR="00401C33" w:rsidRPr="00811069" w:rsidRDefault="00401C33" w:rsidP="00990D71">
            <w:pPr>
              <w:pStyle w:val="TableParagraph"/>
              <w:spacing w:before="1"/>
              <w:ind w:right="282"/>
              <w:jc w:val="right"/>
              <w:rPr>
                <w:b/>
              </w:rPr>
            </w:pPr>
            <w:r w:rsidRPr="00811069">
              <w:rPr>
                <w:b/>
              </w:rPr>
              <w:t>2</w:t>
            </w:r>
          </w:p>
        </w:tc>
        <w:tc>
          <w:tcPr>
            <w:tcW w:w="648" w:type="dxa"/>
          </w:tcPr>
          <w:p w14:paraId="2E3C5686" w14:textId="77777777" w:rsidR="00401C33" w:rsidRPr="00811069" w:rsidRDefault="00401C33" w:rsidP="00990D71">
            <w:pPr>
              <w:pStyle w:val="TableParagraph"/>
              <w:spacing w:before="1"/>
              <w:ind w:left="294"/>
              <w:rPr>
                <w:b/>
              </w:rPr>
            </w:pPr>
            <w:r w:rsidRPr="00811069">
              <w:rPr>
                <w:b/>
              </w:rPr>
              <w:t>3</w:t>
            </w:r>
          </w:p>
        </w:tc>
        <w:tc>
          <w:tcPr>
            <w:tcW w:w="645" w:type="dxa"/>
          </w:tcPr>
          <w:p w14:paraId="5BD028FF" w14:textId="77777777" w:rsidR="00401C33" w:rsidRPr="00811069" w:rsidRDefault="00401C33" w:rsidP="00990D71">
            <w:pPr>
              <w:pStyle w:val="TableParagraph"/>
              <w:spacing w:before="1"/>
              <w:ind w:right="285"/>
              <w:jc w:val="right"/>
              <w:rPr>
                <w:b/>
              </w:rPr>
            </w:pPr>
            <w:r w:rsidRPr="00811069">
              <w:rPr>
                <w:b/>
              </w:rPr>
              <w:t>4</w:t>
            </w:r>
          </w:p>
        </w:tc>
        <w:tc>
          <w:tcPr>
            <w:tcW w:w="649" w:type="dxa"/>
          </w:tcPr>
          <w:p w14:paraId="5BC1A211" w14:textId="77777777" w:rsidR="00401C33" w:rsidRPr="00811069" w:rsidRDefault="00401C33" w:rsidP="00990D71">
            <w:pPr>
              <w:pStyle w:val="TableParagraph"/>
              <w:spacing w:before="1"/>
              <w:ind w:left="14"/>
              <w:jc w:val="center"/>
              <w:rPr>
                <w:b/>
              </w:rPr>
            </w:pPr>
            <w:r w:rsidRPr="00811069">
              <w:rPr>
                <w:b/>
              </w:rPr>
              <w:t>5</w:t>
            </w:r>
          </w:p>
        </w:tc>
        <w:tc>
          <w:tcPr>
            <w:tcW w:w="2739" w:type="dxa"/>
            <w:vMerge/>
            <w:tcBorders>
              <w:top w:val="nil"/>
            </w:tcBorders>
          </w:tcPr>
          <w:p w14:paraId="2E734171" w14:textId="77777777" w:rsidR="00401C33" w:rsidRPr="00811069" w:rsidRDefault="00401C33" w:rsidP="00990D71">
            <w:pPr>
              <w:spacing w:after="0"/>
              <w:rPr>
                <w:rFonts w:ascii="Times New Roman" w:hAnsi="Times New Roman" w:cs="Times New Roman"/>
                <w:sz w:val="2"/>
                <w:szCs w:val="2"/>
              </w:rPr>
            </w:pPr>
          </w:p>
        </w:tc>
      </w:tr>
      <w:tr w:rsidR="00401C33" w:rsidRPr="00811069" w14:paraId="69EA3DEF" w14:textId="77777777" w:rsidTr="00BE68CF">
        <w:trPr>
          <w:trHeight w:val="300"/>
        </w:trPr>
        <w:tc>
          <w:tcPr>
            <w:tcW w:w="1518" w:type="dxa"/>
          </w:tcPr>
          <w:p w14:paraId="6ACA9FEF" w14:textId="77777777" w:rsidR="00401C33" w:rsidRPr="00811069" w:rsidRDefault="00401C33" w:rsidP="00A007E9">
            <w:pPr>
              <w:pStyle w:val="TableParagraph"/>
              <w:spacing w:before="3"/>
              <w:ind w:left="107"/>
            </w:pPr>
            <w:r w:rsidRPr="00811069">
              <w:t>Y.1</w:t>
            </w:r>
          </w:p>
        </w:tc>
        <w:tc>
          <w:tcPr>
            <w:tcW w:w="485" w:type="dxa"/>
          </w:tcPr>
          <w:p w14:paraId="7A668F87" w14:textId="15719FF6" w:rsidR="00401C33" w:rsidRPr="00811069" w:rsidRDefault="00811D5A" w:rsidP="000C51D2">
            <w:pPr>
              <w:pStyle w:val="TableParagraph"/>
              <w:spacing w:before="3"/>
              <w:ind w:left="8"/>
              <w:jc w:val="center"/>
            </w:pPr>
            <w:r>
              <w:t>1</w:t>
            </w:r>
          </w:p>
        </w:tc>
        <w:tc>
          <w:tcPr>
            <w:tcW w:w="645" w:type="dxa"/>
          </w:tcPr>
          <w:p w14:paraId="4B9D2A0D" w14:textId="32A2C612" w:rsidR="00401C33" w:rsidRPr="00811069" w:rsidRDefault="00811D5A" w:rsidP="00A007E9">
            <w:pPr>
              <w:pStyle w:val="TableParagraph"/>
              <w:spacing w:before="3"/>
              <w:ind w:right="282"/>
              <w:jc w:val="right"/>
            </w:pPr>
            <w:r>
              <w:t>2</w:t>
            </w:r>
          </w:p>
        </w:tc>
        <w:tc>
          <w:tcPr>
            <w:tcW w:w="648" w:type="dxa"/>
          </w:tcPr>
          <w:p w14:paraId="6762FFE0" w14:textId="656AF995" w:rsidR="00401C33" w:rsidRPr="00811069" w:rsidRDefault="00E503AF" w:rsidP="00A007E9">
            <w:pPr>
              <w:pStyle w:val="TableParagraph"/>
              <w:spacing w:before="3"/>
              <w:ind w:left="239"/>
              <w:rPr>
                <w:lang w:val="en-US"/>
              </w:rPr>
            </w:pPr>
            <w:r w:rsidRPr="00811069">
              <w:rPr>
                <w:lang w:val="en-US"/>
              </w:rPr>
              <w:t>2</w:t>
            </w:r>
            <w:r w:rsidR="00811D5A">
              <w:rPr>
                <w:lang w:val="en-US"/>
              </w:rPr>
              <w:t>2</w:t>
            </w:r>
          </w:p>
        </w:tc>
        <w:tc>
          <w:tcPr>
            <w:tcW w:w="645" w:type="dxa"/>
          </w:tcPr>
          <w:p w14:paraId="5BFF1555" w14:textId="1470B3A0" w:rsidR="00401C33" w:rsidRPr="00811069" w:rsidRDefault="00E503AF" w:rsidP="00A007E9">
            <w:pPr>
              <w:pStyle w:val="TableParagraph"/>
              <w:spacing w:before="3"/>
              <w:ind w:right="228"/>
              <w:jc w:val="right"/>
              <w:rPr>
                <w:lang w:val="en-US"/>
              </w:rPr>
            </w:pPr>
            <w:r w:rsidRPr="00811069">
              <w:rPr>
                <w:lang w:val="en-US"/>
              </w:rPr>
              <w:t>3</w:t>
            </w:r>
            <w:r w:rsidR="00811D5A">
              <w:rPr>
                <w:lang w:val="en-US"/>
              </w:rPr>
              <w:t>1</w:t>
            </w:r>
          </w:p>
        </w:tc>
        <w:tc>
          <w:tcPr>
            <w:tcW w:w="649" w:type="dxa"/>
          </w:tcPr>
          <w:p w14:paraId="63E2395D" w14:textId="39D47B39" w:rsidR="00401C33" w:rsidRPr="00811069" w:rsidRDefault="006C053B" w:rsidP="006C053B">
            <w:pPr>
              <w:pStyle w:val="TableParagraph"/>
              <w:spacing w:before="3"/>
              <w:ind w:left="222" w:right="208" w:hanging="222"/>
              <w:jc w:val="center"/>
              <w:rPr>
                <w:lang w:val="en-US"/>
              </w:rPr>
            </w:pPr>
            <w:r>
              <w:rPr>
                <w:lang w:val="en-US"/>
              </w:rPr>
              <w:t xml:space="preserve">  </w:t>
            </w:r>
            <w:r w:rsidR="00E503AF" w:rsidRPr="00811069">
              <w:rPr>
                <w:lang w:val="en-US"/>
              </w:rPr>
              <w:t>4</w:t>
            </w:r>
            <w:r w:rsidR="00811D5A">
              <w:rPr>
                <w:lang w:val="en-US"/>
              </w:rPr>
              <w:t>5</w:t>
            </w:r>
          </w:p>
        </w:tc>
        <w:tc>
          <w:tcPr>
            <w:tcW w:w="2739" w:type="dxa"/>
          </w:tcPr>
          <w:p w14:paraId="78BF9CAB" w14:textId="3443CC32" w:rsidR="00401C33" w:rsidRPr="00811069" w:rsidRDefault="00854F58" w:rsidP="00104423">
            <w:pPr>
              <w:pStyle w:val="TableParagraph"/>
              <w:spacing w:before="3"/>
              <w:ind w:left="1272" w:right="1254" w:hanging="224"/>
              <w:rPr>
                <w:lang w:val="en-US"/>
              </w:rPr>
            </w:pPr>
            <w:r>
              <w:rPr>
                <w:lang w:val="en-US"/>
              </w:rPr>
              <w:t>4,20</w:t>
            </w:r>
          </w:p>
        </w:tc>
      </w:tr>
      <w:tr w:rsidR="00401C33" w:rsidRPr="00811069" w14:paraId="5609205D" w14:textId="77777777" w:rsidTr="00BE68CF">
        <w:trPr>
          <w:trHeight w:val="297"/>
        </w:trPr>
        <w:tc>
          <w:tcPr>
            <w:tcW w:w="1518" w:type="dxa"/>
          </w:tcPr>
          <w:p w14:paraId="5A56F6BA" w14:textId="77777777" w:rsidR="00401C33" w:rsidRPr="00811069" w:rsidRDefault="00401C33" w:rsidP="00A007E9">
            <w:pPr>
              <w:pStyle w:val="TableParagraph"/>
              <w:spacing w:before="1"/>
              <w:ind w:left="107"/>
            </w:pPr>
            <w:r w:rsidRPr="00811069">
              <w:t>Y.2</w:t>
            </w:r>
          </w:p>
        </w:tc>
        <w:tc>
          <w:tcPr>
            <w:tcW w:w="485" w:type="dxa"/>
          </w:tcPr>
          <w:p w14:paraId="554435E7" w14:textId="77777777" w:rsidR="00401C33" w:rsidRPr="00811069" w:rsidRDefault="00401C33" w:rsidP="000C51D2">
            <w:pPr>
              <w:pStyle w:val="TableParagraph"/>
              <w:spacing w:before="1"/>
              <w:ind w:left="8"/>
              <w:jc w:val="center"/>
            </w:pPr>
            <w:r w:rsidRPr="00811069">
              <w:t>0</w:t>
            </w:r>
          </w:p>
        </w:tc>
        <w:tc>
          <w:tcPr>
            <w:tcW w:w="645" w:type="dxa"/>
          </w:tcPr>
          <w:p w14:paraId="34D4D42F" w14:textId="6176F3E6" w:rsidR="00401C33" w:rsidRPr="00811069" w:rsidRDefault="00811D5A" w:rsidP="00A007E9">
            <w:pPr>
              <w:pStyle w:val="TableParagraph"/>
              <w:spacing w:before="1"/>
              <w:ind w:right="282"/>
              <w:jc w:val="right"/>
            </w:pPr>
            <w:r>
              <w:t>2</w:t>
            </w:r>
          </w:p>
        </w:tc>
        <w:tc>
          <w:tcPr>
            <w:tcW w:w="648" w:type="dxa"/>
          </w:tcPr>
          <w:p w14:paraId="63DCCCD0" w14:textId="789EAAD7" w:rsidR="00401C33" w:rsidRPr="00811069" w:rsidRDefault="00287279" w:rsidP="00287279">
            <w:pPr>
              <w:pStyle w:val="TableParagraph"/>
              <w:spacing w:before="1"/>
              <w:rPr>
                <w:lang w:val="en-US"/>
              </w:rPr>
            </w:pPr>
            <w:r w:rsidRPr="00811069">
              <w:rPr>
                <w:lang w:val="en-US"/>
              </w:rPr>
              <w:t xml:space="preserve">  </w:t>
            </w:r>
            <w:r w:rsidR="00811D5A">
              <w:rPr>
                <w:lang w:val="en-US"/>
              </w:rPr>
              <w:t>16</w:t>
            </w:r>
          </w:p>
        </w:tc>
        <w:tc>
          <w:tcPr>
            <w:tcW w:w="645" w:type="dxa"/>
          </w:tcPr>
          <w:p w14:paraId="28AA3B2E" w14:textId="51A51A57" w:rsidR="00401C33" w:rsidRPr="00811069" w:rsidRDefault="00811D5A" w:rsidP="00A007E9">
            <w:pPr>
              <w:pStyle w:val="TableParagraph"/>
              <w:spacing w:before="1"/>
              <w:ind w:right="228"/>
              <w:jc w:val="right"/>
              <w:rPr>
                <w:lang w:val="en-US"/>
              </w:rPr>
            </w:pPr>
            <w:r>
              <w:rPr>
                <w:lang w:val="en-US"/>
              </w:rPr>
              <w:t>28</w:t>
            </w:r>
          </w:p>
        </w:tc>
        <w:tc>
          <w:tcPr>
            <w:tcW w:w="649" w:type="dxa"/>
          </w:tcPr>
          <w:p w14:paraId="25AD119B" w14:textId="28578B12" w:rsidR="00401C33" w:rsidRPr="00811069" w:rsidRDefault="006C053B" w:rsidP="006C053B">
            <w:pPr>
              <w:pStyle w:val="TableParagraph"/>
              <w:spacing w:before="1"/>
              <w:ind w:left="222" w:right="208" w:hanging="229"/>
              <w:jc w:val="center"/>
              <w:rPr>
                <w:lang w:val="en-US"/>
              </w:rPr>
            </w:pPr>
            <w:r>
              <w:rPr>
                <w:lang w:val="en-US"/>
              </w:rPr>
              <w:t xml:space="preserve">  </w:t>
            </w:r>
            <w:r w:rsidR="00811D5A">
              <w:rPr>
                <w:lang w:val="en-US"/>
              </w:rPr>
              <w:t>54</w:t>
            </w:r>
          </w:p>
        </w:tc>
        <w:tc>
          <w:tcPr>
            <w:tcW w:w="2739" w:type="dxa"/>
          </w:tcPr>
          <w:p w14:paraId="7B891C21" w14:textId="06587350" w:rsidR="00401C33" w:rsidRPr="00811069" w:rsidRDefault="00854F58" w:rsidP="00104423">
            <w:pPr>
              <w:pStyle w:val="TableParagraph"/>
              <w:spacing w:before="1"/>
              <w:ind w:left="1272" w:right="1254" w:hanging="224"/>
              <w:rPr>
                <w:lang w:val="en-US"/>
              </w:rPr>
            </w:pPr>
            <w:r>
              <w:rPr>
                <w:lang w:val="en-US"/>
              </w:rPr>
              <w:t>4,34</w:t>
            </w:r>
          </w:p>
        </w:tc>
      </w:tr>
      <w:tr w:rsidR="00401C33" w:rsidRPr="00811069" w14:paraId="6BCF2160" w14:textId="77777777" w:rsidTr="00BE68CF">
        <w:trPr>
          <w:trHeight w:val="300"/>
        </w:trPr>
        <w:tc>
          <w:tcPr>
            <w:tcW w:w="1518" w:type="dxa"/>
          </w:tcPr>
          <w:p w14:paraId="372B6BB9" w14:textId="77777777" w:rsidR="00401C33" w:rsidRPr="00811069" w:rsidRDefault="00401C33" w:rsidP="00A007E9">
            <w:pPr>
              <w:pStyle w:val="TableParagraph"/>
              <w:spacing w:before="1"/>
              <w:ind w:left="107"/>
            </w:pPr>
            <w:r w:rsidRPr="00811069">
              <w:t>Y.3</w:t>
            </w:r>
          </w:p>
        </w:tc>
        <w:tc>
          <w:tcPr>
            <w:tcW w:w="485" w:type="dxa"/>
          </w:tcPr>
          <w:p w14:paraId="17D06D2E" w14:textId="77777777" w:rsidR="00401C33" w:rsidRPr="00811069" w:rsidRDefault="00401C33" w:rsidP="000C51D2">
            <w:pPr>
              <w:pStyle w:val="TableParagraph"/>
              <w:spacing w:before="1"/>
              <w:ind w:left="8"/>
              <w:jc w:val="center"/>
            </w:pPr>
            <w:r w:rsidRPr="00811069">
              <w:t>0</w:t>
            </w:r>
          </w:p>
        </w:tc>
        <w:tc>
          <w:tcPr>
            <w:tcW w:w="645" w:type="dxa"/>
          </w:tcPr>
          <w:p w14:paraId="31F93070" w14:textId="335B1287" w:rsidR="00401C33" w:rsidRPr="00811069" w:rsidRDefault="00811D5A" w:rsidP="00A007E9">
            <w:pPr>
              <w:pStyle w:val="TableParagraph"/>
              <w:spacing w:before="1"/>
              <w:ind w:right="282"/>
              <w:jc w:val="right"/>
              <w:rPr>
                <w:lang w:val="en-US"/>
              </w:rPr>
            </w:pPr>
            <w:r>
              <w:rPr>
                <w:lang w:val="en-US"/>
              </w:rPr>
              <w:t>4</w:t>
            </w:r>
          </w:p>
        </w:tc>
        <w:tc>
          <w:tcPr>
            <w:tcW w:w="648" w:type="dxa"/>
          </w:tcPr>
          <w:p w14:paraId="3FC41167" w14:textId="5D1588D7" w:rsidR="00401C33" w:rsidRPr="00811069" w:rsidRDefault="00E503AF" w:rsidP="00A007E9">
            <w:pPr>
              <w:pStyle w:val="TableParagraph"/>
              <w:spacing w:before="1"/>
              <w:ind w:left="239"/>
              <w:rPr>
                <w:lang w:val="en-US"/>
              </w:rPr>
            </w:pPr>
            <w:r w:rsidRPr="00811069">
              <w:rPr>
                <w:lang w:val="en-US"/>
              </w:rPr>
              <w:t>2</w:t>
            </w:r>
            <w:r w:rsidR="00811D5A">
              <w:rPr>
                <w:lang w:val="en-US"/>
              </w:rPr>
              <w:t>9</w:t>
            </w:r>
          </w:p>
        </w:tc>
        <w:tc>
          <w:tcPr>
            <w:tcW w:w="645" w:type="dxa"/>
          </w:tcPr>
          <w:p w14:paraId="5FDC78A7" w14:textId="23AE8055" w:rsidR="00401C33" w:rsidRPr="00811069" w:rsidRDefault="00811D5A" w:rsidP="00A007E9">
            <w:pPr>
              <w:pStyle w:val="TableParagraph"/>
              <w:spacing w:before="1"/>
              <w:ind w:right="228"/>
              <w:jc w:val="right"/>
              <w:rPr>
                <w:lang w:val="en-US"/>
              </w:rPr>
            </w:pPr>
            <w:r>
              <w:rPr>
                <w:lang w:val="en-US"/>
              </w:rPr>
              <w:t>35</w:t>
            </w:r>
          </w:p>
        </w:tc>
        <w:tc>
          <w:tcPr>
            <w:tcW w:w="649" w:type="dxa"/>
          </w:tcPr>
          <w:p w14:paraId="280D8F83" w14:textId="3F3DF86E" w:rsidR="00401C33" w:rsidRPr="00811069" w:rsidRDefault="006C053B" w:rsidP="006C053B">
            <w:pPr>
              <w:pStyle w:val="TableParagraph"/>
              <w:spacing w:before="1"/>
              <w:ind w:left="222" w:right="208" w:hanging="222"/>
              <w:jc w:val="center"/>
              <w:rPr>
                <w:lang w:val="en-US"/>
              </w:rPr>
            </w:pPr>
            <w:r>
              <w:rPr>
                <w:lang w:val="en-US"/>
              </w:rPr>
              <w:t xml:space="preserve">  </w:t>
            </w:r>
            <w:r w:rsidR="00E503AF" w:rsidRPr="00811069">
              <w:rPr>
                <w:lang w:val="en-US"/>
              </w:rPr>
              <w:t>3</w:t>
            </w:r>
            <w:r w:rsidR="00811D5A">
              <w:rPr>
                <w:lang w:val="en-US"/>
              </w:rPr>
              <w:t>2</w:t>
            </w:r>
          </w:p>
        </w:tc>
        <w:tc>
          <w:tcPr>
            <w:tcW w:w="2739" w:type="dxa"/>
          </w:tcPr>
          <w:p w14:paraId="2B475D32" w14:textId="0AE4BCE5" w:rsidR="00401C33" w:rsidRPr="00811069" w:rsidRDefault="00854F58" w:rsidP="00104423">
            <w:pPr>
              <w:pStyle w:val="TableParagraph"/>
              <w:spacing w:before="1"/>
              <w:ind w:left="1272" w:right="1254" w:hanging="224"/>
              <w:rPr>
                <w:lang w:val="en-US"/>
              </w:rPr>
            </w:pPr>
            <w:r>
              <w:rPr>
                <w:lang w:val="en-US"/>
              </w:rPr>
              <w:t>3,95</w:t>
            </w:r>
          </w:p>
        </w:tc>
      </w:tr>
      <w:tr w:rsidR="00401C33" w:rsidRPr="00811069" w14:paraId="0C659B33" w14:textId="77777777" w:rsidTr="00BE68CF">
        <w:trPr>
          <w:trHeight w:val="298"/>
        </w:trPr>
        <w:tc>
          <w:tcPr>
            <w:tcW w:w="1518" w:type="dxa"/>
          </w:tcPr>
          <w:p w14:paraId="04405464" w14:textId="77777777" w:rsidR="00401C33" w:rsidRPr="00811069" w:rsidRDefault="00401C33" w:rsidP="00A007E9">
            <w:pPr>
              <w:pStyle w:val="TableParagraph"/>
              <w:spacing w:before="1"/>
              <w:ind w:left="107"/>
            </w:pPr>
            <w:r w:rsidRPr="00811069">
              <w:t>Y.4</w:t>
            </w:r>
          </w:p>
        </w:tc>
        <w:tc>
          <w:tcPr>
            <w:tcW w:w="485" w:type="dxa"/>
          </w:tcPr>
          <w:p w14:paraId="32F24530" w14:textId="5477DFA9" w:rsidR="00401C33" w:rsidRPr="00811069" w:rsidRDefault="00811D5A" w:rsidP="000C51D2">
            <w:pPr>
              <w:pStyle w:val="TableParagraph"/>
              <w:spacing w:before="1"/>
              <w:ind w:left="8"/>
              <w:jc w:val="center"/>
              <w:rPr>
                <w:lang w:val="en-US"/>
              </w:rPr>
            </w:pPr>
            <w:r>
              <w:rPr>
                <w:lang w:val="en-US"/>
              </w:rPr>
              <w:t>2</w:t>
            </w:r>
          </w:p>
        </w:tc>
        <w:tc>
          <w:tcPr>
            <w:tcW w:w="645" w:type="dxa"/>
          </w:tcPr>
          <w:p w14:paraId="13551982" w14:textId="55913D66" w:rsidR="00401C33" w:rsidRPr="00811069" w:rsidRDefault="00811D5A" w:rsidP="000C51D2">
            <w:pPr>
              <w:pStyle w:val="TableParagraph"/>
              <w:spacing w:before="1"/>
              <w:ind w:left="-69" w:right="-78"/>
              <w:jc w:val="center"/>
              <w:rPr>
                <w:lang w:val="en-US"/>
              </w:rPr>
            </w:pPr>
            <w:r>
              <w:rPr>
                <w:lang w:val="en-US"/>
              </w:rPr>
              <w:t>6</w:t>
            </w:r>
          </w:p>
        </w:tc>
        <w:tc>
          <w:tcPr>
            <w:tcW w:w="648" w:type="dxa"/>
          </w:tcPr>
          <w:p w14:paraId="42C04640" w14:textId="09FCDB0F" w:rsidR="00401C33" w:rsidRPr="00811069" w:rsidRDefault="00811D5A" w:rsidP="00A007E9">
            <w:pPr>
              <w:pStyle w:val="TableParagraph"/>
              <w:spacing w:before="1"/>
              <w:ind w:left="239"/>
              <w:rPr>
                <w:lang w:val="en-US"/>
              </w:rPr>
            </w:pPr>
            <w:r>
              <w:rPr>
                <w:lang w:val="en-US"/>
              </w:rPr>
              <w:t>17</w:t>
            </w:r>
          </w:p>
        </w:tc>
        <w:tc>
          <w:tcPr>
            <w:tcW w:w="645" w:type="dxa"/>
          </w:tcPr>
          <w:p w14:paraId="6553DDAA" w14:textId="118D751A" w:rsidR="00401C33" w:rsidRPr="00811069" w:rsidRDefault="00FC68AB" w:rsidP="00A007E9">
            <w:pPr>
              <w:pStyle w:val="TableParagraph"/>
              <w:spacing w:before="1"/>
              <w:ind w:right="228"/>
              <w:jc w:val="right"/>
              <w:rPr>
                <w:lang w:val="en-US"/>
              </w:rPr>
            </w:pPr>
            <w:r w:rsidRPr="00811069">
              <w:rPr>
                <w:lang w:val="en-US"/>
              </w:rPr>
              <w:t>3</w:t>
            </w:r>
            <w:r w:rsidR="00811D5A">
              <w:rPr>
                <w:lang w:val="en-US"/>
              </w:rPr>
              <w:t>6</w:t>
            </w:r>
          </w:p>
        </w:tc>
        <w:tc>
          <w:tcPr>
            <w:tcW w:w="649" w:type="dxa"/>
          </w:tcPr>
          <w:p w14:paraId="5D6BA97C" w14:textId="41254CA4" w:rsidR="00401C33" w:rsidRPr="00811069" w:rsidRDefault="006C053B" w:rsidP="006C053B">
            <w:pPr>
              <w:pStyle w:val="TableParagraph"/>
              <w:spacing w:before="1"/>
              <w:ind w:left="222" w:right="208" w:hanging="229"/>
              <w:jc w:val="center"/>
              <w:rPr>
                <w:lang w:val="en-US"/>
              </w:rPr>
            </w:pPr>
            <w:r>
              <w:rPr>
                <w:lang w:val="en-US"/>
              </w:rPr>
              <w:t xml:space="preserve">  </w:t>
            </w:r>
            <w:r w:rsidR="00811D5A">
              <w:rPr>
                <w:lang w:val="en-US"/>
              </w:rPr>
              <w:t>39</w:t>
            </w:r>
          </w:p>
        </w:tc>
        <w:tc>
          <w:tcPr>
            <w:tcW w:w="2739" w:type="dxa"/>
          </w:tcPr>
          <w:p w14:paraId="0651D503" w14:textId="79F7C381" w:rsidR="00401C33" w:rsidRPr="00811069" w:rsidRDefault="00854F58" w:rsidP="00104423">
            <w:pPr>
              <w:pStyle w:val="TableParagraph"/>
              <w:spacing w:before="1"/>
              <w:ind w:left="1272" w:right="1254" w:hanging="224"/>
              <w:rPr>
                <w:lang w:val="en-US"/>
              </w:rPr>
            </w:pPr>
            <w:r>
              <w:rPr>
                <w:lang w:val="en-US"/>
              </w:rPr>
              <w:t>4,40</w:t>
            </w:r>
          </w:p>
        </w:tc>
      </w:tr>
    </w:tbl>
    <w:p w14:paraId="1AAF80CF" w14:textId="61D71B4C" w:rsidR="00104423" w:rsidRPr="00811069" w:rsidRDefault="00401C33" w:rsidP="00BE68CF">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E503AF" w:rsidRPr="00811069">
        <w:rPr>
          <w:rFonts w:ascii="Times New Roman" w:hAnsi="Times New Roman" w:cs="Times New Roman"/>
          <w:i/>
        </w:rPr>
        <w:t>5</w:t>
      </w:r>
      <w:r w:rsidRPr="00811069">
        <w:rPr>
          <w:rFonts w:ascii="Times New Roman" w:hAnsi="Times New Roman" w:cs="Times New Roman"/>
          <w:i/>
        </w:rPr>
        <w:t>)</w:t>
      </w:r>
    </w:p>
    <w:p w14:paraId="5CE16A13" w14:textId="03D73B2F" w:rsidR="00401C33" w:rsidRPr="00811069" w:rsidRDefault="00401C33" w:rsidP="00BE68CF">
      <w:pPr>
        <w:pStyle w:val="BodyText"/>
        <w:spacing w:before="158" w:line="480" w:lineRule="auto"/>
        <w:ind w:right="120" w:firstLine="426"/>
        <w:jc w:val="both"/>
      </w:pPr>
      <w:r w:rsidRPr="00811069">
        <w:t>Berdasarkan tabel diatas hasil analisis statistik deskriptif dari pernyataan</w:t>
      </w:r>
      <w:r w:rsidRPr="00811069">
        <w:rPr>
          <w:spacing w:val="1"/>
        </w:rPr>
        <w:t xml:space="preserve"> </w:t>
      </w:r>
      <w:r w:rsidRPr="00811069">
        <w:t xml:space="preserve">pertama (Y.1) menunjukkan nilai </w:t>
      </w:r>
      <w:r w:rsidRPr="00811069">
        <w:rPr>
          <w:i/>
        </w:rPr>
        <w:t xml:space="preserve">mean </w:t>
      </w:r>
      <w:r w:rsidRPr="00811069">
        <w:t>4,</w:t>
      </w:r>
      <w:r w:rsidR="00854F58">
        <w:rPr>
          <w:lang w:val="en-US"/>
        </w:rPr>
        <w:t>20</w:t>
      </w:r>
      <w:r w:rsidRPr="00811069">
        <w:t>. Disimpulkan rata-rata wajib pajak</w:t>
      </w:r>
      <w:r w:rsidRPr="00811069">
        <w:rPr>
          <w:spacing w:val="1"/>
        </w:rPr>
        <w:t xml:space="preserve"> </w:t>
      </w:r>
      <w:r w:rsidRPr="00811069">
        <w:t>yang patuh dapat melakukan perhitungan dan pembayaran pajak terutang dengan</w:t>
      </w:r>
      <w:r w:rsidRPr="00811069">
        <w:rPr>
          <w:spacing w:val="1"/>
        </w:rPr>
        <w:t xml:space="preserve"> </w:t>
      </w:r>
      <w:r w:rsidRPr="00811069">
        <w:t>benar</w:t>
      </w:r>
      <w:r w:rsidRPr="00811069">
        <w:rPr>
          <w:spacing w:val="-1"/>
        </w:rPr>
        <w:t xml:space="preserve"> </w:t>
      </w:r>
      <w:r w:rsidRPr="00811069">
        <w:t>sesuai ketentuan perpajakan.</w:t>
      </w:r>
    </w:p>
    <w:p w14:paraId="4EAF3E8E" w14:textId="548A2E06" w:rsidR="00401C33" w:rsidRPr="00811069" w:rsidRDefault="00401C33" w:rsidP="00BE68CF">
      <w:pPr>
        <w:pStyle w:val="BodyText"/>
        <w:spacing w:line="480" w:lineRule="auto"/>
        <w:ind w:right="122" w:firstLine="426"/>
        <w:jc w:val="both"/>
      </w:pPr>
      <w:r w:rsidRPr="00811069">
        <w:t>Hasil analisis statistik deskriptif untuk pernyataan kedua (Y.2) menunjukkan</w:t>
      </w:r>
      <w:r w:rsidRPr="00811069">
        <w:rPr>
          <w:spacing w:val="-57"/>
        </w:rPr>
        <w:t xml:space="preserve"> </w:t>
      </w:r>
      <w:r w:rsidRPr="00811069">
        <w:t xml:space="preserve">rata-rata sebesar </w:t>
      </w:r>
      <w:r w:rsidR="00854F58">
        <w:rPr>
          <w:lang w:val="en-US"/>
        </w:rPr>
        <w:t>4,34</w:t>
      </w:r>
      <w:r w:rsidRPr="00811069">
        <w:t>. Berdasarkan hasil tersebut, tipikal wajib pajak yang patuh</w:t>
      </w:r>
      <w:r w:rsidRPr="00811069">
        <w:rPr>
          <w:spacing w:val="1"/>
        </w:rPr>
        <w:t xml:space="preserve"> </w:t>
      </w:r>
      <w:r w:rsidRPr="00811069">
        <w:t>adalah</w:t>
      </w:r>
      <w:r w:rsidRPr="00811069">
        <w:rPr>
          <w:spacing w:val="-1"/>
        </w:rPr>
        <w:t xml:space="preserve"> </w:t>
      </w:r>
      <w:r w:rsidRPr="00811069">
        <w:t>mereka</w:t>
      </w:r>
      <w:r w:rsidRPr="00811069">
        <w:rPr>
          <w:spacing w:val="-1"/>
        </w:rPr>
        <w:t xml:space="preserve"> </w:t>
      </w:r>
      <w:r w:rsidRPr="00811069">
        <w:t>yang menyampaikan SPT</w:t>
      </w:r>
      <w:r w:rsidRPr="00811069">
        <w:rPr>
          <w:spacing w:val="-1"/>
        </w:rPr>
        <w:t xml:space="preserve"> </w:t>
      </w:r>
      <w:r w:rsidRPr="00811069">
        <w:t>tepat waktu dan akurat.</w:t>
      </w:r>
    </w:p>
    <w:p w14:paraId="2CAAA67D" w14:textId="51B9EFC1" w:rsidR="00401C33" w:rsidRPr="00811069" w:rsidRDefault="00401C33" w:rsidP="00BE68CF">
      <w:pPr>
        <w:pStyle w:val="BodyText"/>
        <w:spacing w:line="480" w:lineRule="auto"/>
        <w:ind w:right="116" w:firstLine="426"/>
        <w:jc w:val="both"/>
      </w:pPr>
      <w:r w:rsidRPr="00811069">
        <w:lastRenderedPageBreak/>
        <w:t>Hasil</w:t>
      </w:r>
      <w:r w:rsidRPr="00811069">
        <w:rPr>
          <w:spacing w:val="-8"/>
        </w:rPr>
        <w:t xml:space="preserve"> </w:t>
      </w:r>
      <w:r w:rsidRPr="00811069">
        <w:t>analisis</w:t>
      </w:r>
      <w:r w:rsidRPr="00811069">
        <w:rPr>
          <w:spacing w:val="-7"/>
        </w:rPr>
        <w:t xml:space="preserve"> </w:t>
      </w:r>
      <w:r w:rsidRPr="00811069">
        <w:t>deskriptif</w:t>
      </w:r>
      <w:r w:rsidRPr="00811069">
        <w:rPr>
          <w:spacing w:val="-8"/>
        </w:rPr>
        <w:t xml:space="preserve"> </w:t>
      </w:r>
      <w:r w:rsidRPr="00811069">
        <w:t>untuk</w:t>
      </w:r>
      <w:r w:rsidRPr="00811069">
        <w:rPr>
          <w:spacing w:val="-8"/>
        </w:rPr>
        <w:t xml:space="preserve"> </w:t>
      </w:r>
      <w:r w:rsidRPr="00811069">
        <w:t>pernyataan</w:t>
      </w:r>
      <w:r w:rsidRPr="00811069">
        <w:rPr>
          <w:spacing w:val="-9"/>
        </w:rPr>
        <w:t xml:space="preserve"> </w:t>
      </w:r>
      <w:r w:rsidRPr="00811069">
        <w:t>ketiga</w:t>
      </w:r>
      <w:r w:rsidRPr="00811069">
        <w:rPr>
          <w:spacing w:val="-10"/>
        </w:rPr>
        <w:t xml:space="preserve"> </w:t>
      </w:r>
      <w:r w:rsidRPr="00811069">
        <w:t>(Y.3)</w:t>
      </w:r>
      <w:r w:rsidRPr="00811069">
        <w:rPr>
          <w:spacing w:val="-10"/>
        </w:rPr>
        <w:t xml:space="preserve"> </w:t>
      </w:r>
      <w:r w:rsidRPr="00811069">
        <w:t>menunjukkan</w:t>
      </w:r>
      <w:r w:rsidRPr="00811069">
        <w:rPr>
          <w:spacing w:val="-9"/>
        </w:rPr>
        <w:t xml:space="preserve"> </w:t>
      </w:r>
      <w:r w:rsidRPr="00811069">
        <w:t>rata-rata</w:t>
      </w:r>
      <w:r w:rsidRPr="00811069">
        <w:rPr>
          <w:spacing w:val="-58"/>
        </w:rPr>
        <w:t xml:space="preserve"> </w:t>
      </w:r>
      <w:r w:rsidRPr="00811069">
        <w:t>sebesar 4,</w:t>
      </w:r>
      <w:r w:rsidR="00854F58">
        <w:rPr>
          <w:lang w:val="en-US"/>
        </w:rPr>
        <w:t>95</w:t>
      </w:r>
      <w:r w:rsidRPr="00811069">
        <w:t>. Berdasarkan hasil ini, dapat disimpulkan bahwa wajib pajak yang</w:t>
      </w:r>
      <w:r w:rsidRPr="00811069">
        <w:rPr>
          <w:spacing w:val="1"/>
        </w:rPr>
        <w:t xml:space="preserve"> </w:t>
      </w:r>
      <w:r w:rsidRPr="00811069">
        <w:t>patuh</w:t>
      </w:r>
      <w:r w:rsidRPr="00811069">
        <w:rPr>
          <w:spacing w:val="-1"/>
        </w:rPr>
        <w:t xml:space="preserve"> </w:t>
      </w:r>
      <w:r w:rsidRPr="00811069">
        <w:t>pada</w:t>
      </w:r>
      <w:r w:rsidRPr="00811069">
        <w:rPr>
          <w:spacing w:val="-2"/>
        </w:rPr>
        <w:t xml:space="preserve"> </w:t>
      </w:r>
      <w:r w:rsidRPr="00811069">
        <w:t>umumnya</w:t>
      </w:r>
      <w:r w:rsidRPr="00811069">
        <w:rPr>
          <w:spacing w:val="-1"/>
        </w:rPr>
        <w:t xml:space="preserve"> </w:t>
      </w:r>
      <w:r w:rsidRPr="00811069">
        <w:t>tidak menunggak pajak.</w:t>
      </w:r>
    </w:p>
    <w:p w14:paraId="29C1C607" w14:textId="3B180CB4" w:rsidR="00401C33" w:rsidRPr="00811069" w:rsidRDefault="00401C33" w:rsidP="00BE68CF">
      <w:pPr>
        <w:pStyle w:val="BodyText"/>
        <w:spacing w:line="480" w:lineRule="auto"/>
        <w:ind w:right="115" w:firstLine="426"/>
        <w:jc w:val="both"/>
      </w:pPr>
      <w:r w:rsidRPr="00811069">
        <w:t>Hasil analisis deskriptif untuk pernyataan keempat (Y.</w:t>
      </w:r>
      <w:r w:rsidR="00FC68AB" w:rsidRPr="00811069">
        <w:rPr>
          <w:lang w:val="en-US"/>
        </w:rPr>
        <w:t>4</w:t>
      </w:r>
      <w:r w:rsidRPr="00811069">
        <w:t>) menunjukkan nilai</w:t>
      </w:r>
      <w:r w:rsidRPr="00811069">
        <w:rPr>
          <w:spacing w:val="1"/>
        </w:rPr>
        <w:t xml:space="preserve"> </w:t>
      </w:r>
      <w:r w:rsidRPr="00811069">
        <w:t xml:space="preserve">mean sebesar </w:t>
      </w:r>
      <w:r w:rsidR="00FC68AB" w:rsidRPr="00811069">
        <w:rPr>
          <w:lang w:val="en-US"/>
        </w:rPr>
        <w:t>4,</w:t>
      </w:r>
      <w:r w:rsidR="00104423">
        <w:rPr>
          <w:lang w:val="en-US"/>
        </w:rPr>
        <w:t>40</w:t>
      </w:r>
      <w:r w:rsidRPr="00811069">
        <w:t>. Berdasarkan hasil ini, wajib pajak yang patuh rata-rata adalah</w:t>
      </w:r>
      <w:r w:rsidRPr="00811069">
        <w:rPr>
          <w:spacing w:val="1"/>
        </w:rPr>
        <w:t xml:space="preserve"> </w:t>
      </w:r>
      <w:r w:rsidRPr="00811069">
        <w:t>mereka</w:t>
      </w:r>
      <w:r w:rsidRPr="00811069">
        <w:rPr>
          <w:spacing w:val="-2"/>
        </w:rPr>
        <w:t xml:space="preserve"> </w:t>
      </w:r>
      <w:r w:rsidRPr="00811069">
        <w:t>yang belum pernah dihukum dalam kasus</w:t>
      </w:r>
      <w:r w:rsidRPr="00811069">
        <w:rPr>
          <w:spacing w:val="1"/>
        </w:rPr>
        <w:t xml:space="preserve"> </w:t>
      </w:r>
      <w:r w:rsidRPr="00811069">
        <w:t>perpajakan.</w:t>
      </w:r>
    </w:p>
    <w:p w14:paraId="5EE5E085" w14:textId="4C549EDA" w:rsidR="00401C33" w:rsidRPr="00811069" w:rsidRDefault="00401C33" w:rsidP="00BE68CF">
      <w:pPr>
        <w:pStyle w:val="Heading3"/>
        <w:ind w:hanging="1080"/>
        <w:rPr>
          <w:rFonts w:cs="Times New Roman"/>
        </w:rPr>
      </w:pPr>
      <w:bookmarkStart w:id="126" w:name="_Toc201784100"/>
      <w:r w:rsidRPr="00811069">
        <w:rPr>
          <w:rFonts w:cs="Times New Roman"/>
        </w:rPr>
        <w:t>Analisis</w:t>
      </w:r>
      <w:r w:rsidRPr="00811069">
        <w:rPr>
          <w:rFonts w:cs="Times New Roman"/>
          <w:spacing w:val="-3"/>
        </w:rPr>
        <w:t xml:space="preserve"> </w:t>
      </w:r>
      <w:r w:rsidRPr="00811069">
        <w:rPr>
          <w:rFonts w:cs="Times New Roman"/>
        </w:rPr>
        <w:t>Deskriptif</w:t>
      </w:r>
      <w:r w:rsidRPr="00811069">
        <w:rPr>
          <w:rFonts w:cs="Times New Roman"/>
          <w:spacing w:val="-4"/>
        </w:rPr>
        <w:t xml:space="preserve"> </w:t>
      </w:r>
      <w:r w:rsidR="007E5942" w:rsidRPr="00811069">
        <w:rPr>
          <w:rFonts w:cs="Times New Roman"/>
        </w:rPr>
        <w:t xml:space="preserve">Pengetahuan </w:t>
      </w:r>
      <w:r w:rsidRPr="00811069">
        <w:rPr>
          <w:rFonts w:cs="Times New Roman"/>
        </w:rPr>
        <w:t>Perpajakan</w:t>
      </w:r>
      <w:r w:rsidRPr="00811069">
        <w:rPr>
          <w:rFonts w:cs="Times New Roman"/>
          <w:spacing w:val="-3"/>
        </w:rPr>
        <w:t xml:space="preserve"> </w:t>
      </w:r>
      <w:r w:rsidRPr="00811069">
        <w:rPr>
          <w:rFonts w:cs="Times New Roman"/>
        </w:rPr>
        <w:t>(X1)</w:t>
      </w:r>
      <w:bookmarkEnd w:id="126"/>
    </w:p>
    <w:p w14:paraId="33C93A5A" w14:textId="77777777" w:rsidR="00C23C35" w:rsidRPr="00811069" w:rsidRDefault="00C23C35" w:rsidP="00C23C35">
      <w:pPr>
        <w:pStyle w:val="BodyText"/>
        <w:spacing w:before="3"/>
        <w:rPr>
          <w:b/>
          <w:sz w:val="26"/>
        </w:rPr>
      </w:pPr>
    </w:p>
    <w:p w14:paraId="5EBBC1C0" w14:textId="4CFAEAB6" w:rsidR="009B4C76" w:rsidRPr="00811069" w:rsidRDefault="00C23C35" w:rsidP="00BE68CF">
      <w:pPr>
        <w:pStyle w:val="BodyText"/>
        <w:spacing w:line="480" w:lineRule="auto"/>
        <w:ind w:right="118" w:firstLine="567"/>
        <w:jc w:val="both"/>
      </w:pPr>
      <w:r w:rsidRPr="00811069">
        <w:t>Pengetahuan</w:t>
      </w:r>
      <w:r w:rsidRPr="00811069">
        <w:rPr>
          <w:spacing w:val="1"/>
        </w:rPr>
        <w:t xml:space="preserve"> </w:t>
      </w:r>
      <w:r w:rsidRPr="00811069">
        <w:t>perpajakan</w:t>
      </w:r>
      <w:r w:rsidRPr="00811069">
        <w:rPr>
          <w:spacing w:val="1"/>
        </w:rPr>
        <w:t xml:space="preserve"> </w:t>
      </w:r>
      <w:r w:rsidRPr="00811069">
        <w:t>dapat</w:t>
      </w:r>
      <w:r w:rsidRPr="00811069">
        <w:rPr>
          <w:spacing w:val="1"/>
        </w:rPr>
        <w:t xml:space="preserve"> </w:t>
      </w:r>
      <w:r w:rsidRPr="00811069">
        <w:t>didefinisikan</w:t>
      </w:r>
      <w:r w:rsidRPr="00811069">
        <w:rPr>
          <w:spacing w:val="1"/>
        </w:rPr>
        <w:t xml:space="preserve"> </w:t>
      </w:r>
      <w:r w:rsidRPr="00811069">
        <w:t>sebagai</w:t>
      </w:r>
      <w:r w:rsidRPr="00811069">
        <w:rPr>
          <w:spacing w:val="1"/>
        </w:rPr>
        <w:t xml:space="preserve"> </w:t>
      </w:r>
      <w:r w:rsidRPr="00811069">
        <w:t>segala sesuatu</w:t>
      </w:r>
      <w:r w:rsidRPr="00811069">
        <w:rPr>
          <w:spacing w:val="1"/>
        </w:rPr>
        <w:t xml:space="preserve"> </w:t>
      </w:r>
      <w:r w:rsidRPr="00811069">
        <w:t>yang</w:t>
      </w:r>
      <w:r w:rsidRPr="00811069">
        <w:rPr>
          <w:spacing w:val="-57"/>
        </w:rPr>
        <w:t xml:space="preserve"> </w:t>
      </w:r>
      <w:r w:rsidRPr="00811069">
        <w:t>mereka ketahui tentang perpajakan, termasuk bagaimana menghitung kewajiban</w:t>
      </w:r>
      <w:r w:rsidRPr="00811069">
        <w:rPr>
          <w:spacing w:val="1"/>
        </w:rPr>
        <w:t xml:space="preserve"> </w:t>
      </w:r>
      <w:r w:rsidRPr="00811069">
        <w:t>perpajakan</w:t>
      </w:r>
      <w:r w:rsidRPr="00811069">
        <w:rPr>
          <w:spacing w:val="1"/>
        </w:rPr>
        <w:t xml:space="preserve"> </w:t>
      </w:r>
      <w:r w:rsidRPr="00811069">
        <w:t>mereka</w:t>
      </w:r>
      <w:r w:rsidRPr="00811069">
        <w:rPr>
          <w:spacing w:val="1"/>
        </w:rPr>
        <w:t xml:space="preserve"> </w:t>
      </w:r>
      <w:r w:rsidRPr="00811069">
        <w:t>dan</w:t>
      </w:r>
      <w:r w:rsidRPr="00811069">
        <w:rPr>
          <w:spacing w:val="1"/>
        </w:rPr>
        <w:t xml:space="preserve"> </w:t>
      </w:r>
      <w:r w:rsidRPr="00811069">
        <w:t>bagaimana</w:t>
      </w:r>
      <w:r w:rsidRPr="00811069">
        <w:rPr>
          <w:spacing w:val="1"/>
        </w:rPr>
        <w:t xml:space="preserve"> </w:t>
      </w:r>
      <w:r w:rsidRPr="00811069">
        <w:t>melaporkan</w:t>
      </w:r>
      <w:r w:rsidRPr="00811069">
        <w:rPr>
          <w:spacing w:val="1"/>
        </w:rPr>
        <w:t xml:space="preserve"> </w:t>
      </w:r>
      <w:r w:rsidRPr="00811069">
        <w:t>pajak.</w:t>
      </w:r>
      <w:r w:rsidRPr="00811069">
        <w:rPr>
          <w:spacing w:val="1"/>
        </w:rPr>
        <w:t xml:space="preserve"> </w:t>
      </w:r>
      <w:r w:rsidR="00401C33" w:rsidRPr="00811069">
        <w:t>Modernisasi</w:t>
      </w:r>
      <w:r w:rsidR="00401C33" w:rsidRPr="00811069">
        <w:rPr>
          <w:spacing w:val="1"/>
        </w:rPr>
        <w:t xml:space="preserve"> </w:t>
      </w:r>
      <w:r w:rsidR="00401C33" w:rsidRPr="00811069">
        <w:t>sistem</w:t>
      </w:r>
      <w:r w:rsidR="00401C33" w:rsidRPr="00811069">
        <w:rPr>
          <w:spacing w:val="1"/>
        </w:rPr>
        <w:t xml:space="preserve"> </w:t>
      </w:r>
      <w:r w:rsidR="00401C33" w:rsidRPr="00811069">
        <w:t>administrasi</w:t>
      </w:r>
      <w:r w:rsidR="00401C33" w:rsidRPr="00811069">
        <w:rPr>
          <w:spacing w:val="1"/>
        </w:rPr>
        <w:t xml:space="preserve"> </w:t>
      </w:r>
      <w:r w:rsidR="00401C33" w:rsidRPr="00811069">
        <w:t>perpajakan</w:t>
      </w:r>
      <w:r w:rsidR="00401C33" w:rsidRPr="00811069">
        <w:rPr>
          <w:spacing w:val="1"/>
        </w:rPr>
        <w:t xml:space="preserve"> </w:t>
      </w:r>
      <w:r w:rsidR="00401C33" w:rsidRPr="00811069">
        <w:t>ialah</w:t>
      </w:r>
      <w:r w:rsidR="00401C33" w:rsidRPr="00811069">
        <w:rPr>
          <w:spacing w:val="1"/>
        </w:rPr>
        <w:t xml:space="preserve"> </w:t>
      </w:r>
      <w:r w:rsidR="00401C33" w:rsidRPr="00811069">
        <w:t>program</w:t>
      </w:r>
      <w:r w:rsidR="00401C33" w:rsidRPr="00811069">
        <w:rPr>
          <w:spacing w:val="1"/>
        </w:rPr>
        <w:t xml:space="preserve"> </w:t>
      </w:r>
      <w:r w:rsidR="00401C33" w:rsidRPr="00811069">
        <w:t>pemerintah</w:t>
      </w:r>
      <w:r w:rsidR="00401C33" w:rsidRPr="00811069">
        <w:rPr>
          <w:spacing w:val="1"/>
        </w:rPr>
        <w:t xml:space="preserve"> </w:t>
      </w:r>
      <w:r w:rsidR="00401C33" w:rsidRPr="00811069">
        <w:t>memperbaharui</w:t>
      </w:r>
      <w:r w:rsidR="00401C33" w:rsidRPr="00811069">
        <w:rPr>
          <w:spacing w:val="-14"/>
        </w:rPr>
        <w:t xml:space="preserve"> </w:t>
      </w:r>
      <w:r w:rsidR="00401C33" w:rsidRPr="00811069">
        <w:t>sistem</w:t>
      </w:r>
      <w:r w:rsidR="00401C33" w:rsidRPr="00811069">
        <w:rPr>
          <w:spacing w:val="-13"/>
        </w:rPr>
        <w:t xml:space="preserve"> </w:t>
      </w:r>
      <w:r w:rsidR="00401C33" w:rsidRPr="00811069">
        <w:t>administrasi</w:t>
      </w:r>
      <w:r w:rsidR="00401C33" w:rsidRPr="00811069">
        <w:rPr>
          <w:spacing w:val="-13"/>
        </w:rPr>
        <w:t xml:space="preserve"> </w:t>
      </w:r>
      <w:r w:rsidR="00401C33" w:rsidRPr="00811069">
        <w:t>agar</w:t>
      </w:r>
      <w:r w:rsidR="00401C33" w:rsidRPr="00811069">
        <w:rPr>
          <w:spacing w:val="-14"/>
        </w:rPr>
        <w:t xml:space="preserve"> </w:t>
      </w:r>
      <w:r w:rsidR="00401C33" w:rsidRPr="00811069">
        <w:t>lebih</w:t>
      </w:r>
      <w:r w:rsidR="00401C33" w:rsidRPr="00811069">
        <w:rPr>
          <w:spacing w:val="-11"/>
        </w:rPr>
        <w:t xml:space="preserve"> </w:t>
      </w:r>
      <w:r w:rsidR="00401C33" w:rsidRPr="00811069">
        <w:t>efektif,</w:t>
      </w:r>
      <w:r w:rsidR="00401C33" w:rsidRPr="00811069">
        <w:rPr>
          <w:spacing w:val="-14"/>
        </w:rPr>
        <w:t xml:space="preserve"> </w:t>
      </w:r>
      <w:r w:rsidR="00401C33" w:rsidRPr="00811069">
        <w:t>hemat</w:t>
      </w:r>
      <w:r w:rsidR="00401C33" w:rsidRPr="00811069">
        <w:rPr>
          <w:spacing w:val="-13"/>
        </w:rPr>
        <w:t xml:space="preserve"> </w:t>
      </w:r>
      <w:r w:rsidR="00401C33" w:rsidRPr="00811069">
        <w:t>biaya,</w:t>
      </w:r>
      <w:r w:rsidR="00401C33" w:rsidRPr="00811069">
        <w:rPr>
          <w:spacing w:val="-11"/>
        </w:rPr>
        <w:t xml:space="preserve"> </w:t>
      </w:r>
      <w:r w:rsidR="00401C33" w:rsidRPr="00811069">
        <w:t>dan</w:t>
      </w:r>
      <w:r w:rsidR="00401C33" w:rsidRPr="00811069">
        <w:rPr>
          <w:spacing w:val="-13"/>
        </w:rPr>
        <w:t xml:space="preserve"> </w:t>
      </w:r>
      <w:r w:rsidR="00401C33" w:rsidRPr="00811069">
        <w:t>mudah</w:t>
      </w:r>
      <w:r w:rsidR="00401C33" w:rsidRPr="00811069">
        <w:rPr>
          <w:spacing w:val="-13"/>
        </w:rPr>
        <w:t xml:space="preserve"> </w:t>
      </w:r>
      <w:r w:rsidR="00401C33" w:rsidRPr="00811069">
        <w:t>bagi</w:t>
      </w:r>
      <w:r w:rsidR="00401C33" w:rsidRPr="00811069">
        <w:rPr>
          <w:spacing w:val="-58"/>
        </w:rPr>
        <w:t xml:space="preserve"> </w:t>
      </w:r>
      <w:r w:rsidR="00401C33" w:rsidRPr="00811069">
        <w:t>wajib</w:t>
      </w:r>
      <w:r w:rsidR="00401C33" w:rsidRPr="00811069">
        <w:rPr>
          <w:spacing w:val="1"/>
        </w:rPr>
        <w:t xml:space="preserve"> </w:t>
      </w:r>
      <w:r w:rsidR="00401C33" w:rsidRPr="00811069">
        <w:t>pajak,</w:t>
      </w:r>
      <w:r w:rsidR="00401C33" w:rsidRPr="00811069">
        <w:rPr>
          <w:spacing w:val="1"/>
        </w:rPr>
        <w:t xml:space="preserve"> </w:t>
      </w:r>
      <w:r w:rsidR="00401C33" w:rsidRPr="00811069">
        <w:t>serta</w:t>
      </w:r>
      <w:r w:rsidR="00401C33" w:rsidRPr="00811069">
        <w:rPr>
          <w:spacing w:val="1"/>
        </w:rPr>
        <w:t xml:space="preserve"> </w:t>
      </w:r>
      <w:r w:rsidR="00401C33" w:rsidRPr="00811069">
        <w:t>meningkatkan</w:t>
      </w:r>
      <w:r w:rsidR="00401C33" w:rsidRPr="00811069">
        <w:rPr>
          <w:spacing w:val="1"/>
        </w:rPr>
        <w:t xml:space="preserve"> </w:t>
      </w:r>
      <w:r w:rsidR="00401C33" w:rsidRPr="00811069">
        <w:t>produktivitas</w:t>
      </w:r>
      <w:r w:rsidR="00401C33" w:rsidRPr="00811069">
        <w:rPr>
          <w:spacing w:val="1"/>
        </w:rPr>
        <w:t xml:space="preserve"> </w:t>
      </w:r>
      <w:r w:rsidR="00401C33" w:rsidRPr="00811069">
        <w:t>dan</w:t>
      </w:r>
      <w:r w:rsidR="00401C33" w:rsidRPr="00811069">
        <w:rPr>
          <w:spacing w:val="1"/>
        </w:rPr>
        <w:t xml:space="preserve"> </w:t>
      </w:r>
      <w:r w:rsidR="00401C33" w:rsidRPr="00811069">
        <w:t>integritas</w:t>
      </w:r>
      <w:r w:rsidR="00401C33" w:rsidRPr="00811069">
        <w:rPr>
          <w:spacing w:val="1"/>
        </w:rPr>
        <w:t xml:space="preserve"> </w:t>
      </w:r>
      <w:r w:rsidR="00401C33" w:rsidRPr="00811069">
        <w:t>dalam</w:t>
      </w:r>
      <w:r w:rsidR="00401C33" w:rsidRPr="00811069">
        <w:rPr>
          <w:spacing w:val="1"/>
        </w:rPr>
        <w:t xml:space="preserve"> </w:t>
      </w:r>
      <w:r w:rsidR="00401C33" w:rsidRPr="00811069">
        <w:t>proses</w:t>
      </w:r>
      <w:r w:rsidR="00401C33" w:rsidRPr="00811069">
        <w:rPr>
          <w:spacing w:val="1"/>
        </w:rPr>
        <w:t xml:space="preserve"> </w:t>
      </w:r>
      <w:r w:rsidR="00401C33" w:rsidRPr="00811069">
        <w:t>penegakan kepatuhan perpajakan. Variabel memiliki 4 indikator yang dituangkan</w:t>
      </w:r>
      <w:r w:rsidR="00401C33" w:rsidRPr="00811069">
        <w:rPr>
          <w:spacing w:val="1"/>
        </w:rPr>
        <w:t xml:space="preserve"> </w:t>
      </w:r>
      <w:r w:rsidR="00401C33" w:rsidRPr="00811069">
        <w:t>kedalam 4 butir pernyataan. Hasil tersebut digambarkan dengan hasil rata-rata dari</w:t>
      </w:r>
      <w:r w:rsidR="00401C33" w:rsidRPr="00811069">
        <w:rPr>
          <w:spacing w:val="-57"/>
        </w:rPr>
        <w:t xml:space="preserve"> </w:t>
      </w:r>
      <w:r w:rsidR="00401C33" w:rsidRPr="00811069">
        <w:t>setiap</w:t>
      </w:r>
      <w:r w:rsidR="00401C33" w:rsidRPr="00811069">
        <w:rPr>
          <w:spacing w:val="-1"/>
        </w:rPr>
        <w:t xml:space="preserve"> </w:t>
      </w:r>
      <w:r w:rsidR="00401C33" w:rsidRPr="00811069">
        <w:t>indikator yang disajikan.</w:t>
      </w:r>
      <w:bookmarkStart w:id="127" w:name="_bookmark80"/>
      <w:bookmarkEnd w:id="127"/>
    </w:p>
    <w:p w14:paraId="2EF25C66" w14:textId="5254C2D3" w:rsidR="00401C33" w:rsidRPr="00811069" w:rsidRDefault="009B4C76" w:rsidP="00BE68CF">
      <w:pPr>
        <w:pStyle w:val="Caption"/>
        <w:spacing w:after="0"/>
        <w:jc w:val="left"/>
        <w:rPr>
          <w:rFonts w:cs="Times New Roman"/>
        </w:rPr>
      </w:pPr>
      <w:bookmarkStart w:id="128" w:name="_Toc203671407"/>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6</w:t>
      </w:r>
      <w:r w:rsidRPr="00811069">
        <w:rPr>
          <w:rFonts w:cs="Times New Roman"/>
        </w:rPr>
        <w:fldChar w:fldCharType="end"/>
      </w:r>
      <w:r w:rsidR="0010449C" w:rsidRPr="00811069">
        <w:rPr>
          <w:rFonts w:cs="Times New Roman"/>
        </w:rPr>
        <w:t xml:space="preserve"> </w:t>
      </w:r>
      <w:r w:rsidRPr="00811069">
        <w:rPr>
          <w:rFonts w:cs="Times New Roman"/>
        </w:rPr>
        <w:t>Deskriptif variabel pengetahuan perpajakan (X1)</w:t>
      </w:r>
      <w:bookmarkEnd w:id="128"/>
    </w:p>
    <w:p w14:paraId="22CF8AC6" w14:textId="77777777" w:rsidR="00401C33" w:rsidRPr="00811069" w:rsidRDefault="00401C33" w:rsidP="00990D71">
      <w:pPr>
        <w:pStyle w:val="BodyText"/>
        <w:spacing w:before="5"/>
        <w:rPr>
          <w:b/>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3"/>
        <w:gridCol w:w="501"/>
        <w:gridCol w:w="496"/>
        <w:gridCol w:w="670"/>
        <w:gridCol w:w="667"/>
        <w:gridCol w:w="1312"/>
        <w:gridCol w:w="2122"/>
      </w:tblGrid>
      <w:tr w:rsidR="00401C33" w:rsidRPr="00811069" w14:paraId="68D7D55C" w14:textId="77777777" w:rsidTr="00BE68CF">
        <w:trPr>
          <w:trHeight w:val="282"/>
        </w:trPr>
        <w:tc>
          <w:tcPr>
            <w:tcW w:w="1563" w:type="dxa"/>
            <w:vMerge w:val="restart"/>
          </w:tcPr>
          <w:p w14:paraId="0F0B9FFB" w14:textId="77777777" w:rsidR="00401C33" w:rsidRPr="00811069" w:rsidRDefault="00401C33" w:rsidP="00990D71">
            <w:pPr>
              <w:pStyle w:val="TableParagraph"/>
              <w:spacing w:before="1"/>
              <w:ind w:left="391"/>
              <w:rPr>
                <w:b/>
              </w:rPr>
            </w:pPr>
            <w:r w:rsidRPr="00811069">
              <w:rPr>
                <w:b/>
              </w:rPr>
              <w:t>Indikator</w:t>
            </w:r>
          </w:p>
        </w:tc>
        <w:tc>
          <w:tcPr>
            <w:tcW w:w="3646" w:type="dxa"/>
            <w:gridSpan w:val="5"/>
          </w:tcPr>
          <w:p w14:paraId="4C050FB0" w14:textId="77777777" w:rsidR="00401C33" w:rsidRPr="00811069" w:rsidRDefault="00401C33" w:rsidP="00990D71">
            <w:pPr>
              <w:pStyle w:val="TableParagraph"/>
              <w:spacing w:before="1"/>
              <w:ind w:left="655"/>
              <w:rPr>
                <w:b/>
              </w:rPr>
            </w:pPr>
            <w:r w:rsidRPr="00811069">
              <w:rPr>
                <w:b/>
              </w:rPr>
              <w:t>Jawaban</w:t>
            </w:r>
            <w:r w:rsidRPr="00811069">
              <w:rPr>
                <w:b/>
                <w:spacing w:val="-3"/>
              </w:rPr>
              <w:t xml:space="preserve"> </w:t>
            </w:r>
            <w:r w:rsidRPr="00811069">
              <w:rPr>
                <w:b/>
              </w:rPr>
              <w:t>Responden</w:t>
            </w:r>
          </w:p>
        </w:tc>
        <w:tc>
          <w:tcPr>
            <w:tcW w:w="2122" w:type="dxa"/>
            <w:vMerge w:val="restart"/>
          </w:tcPr>
          <w:p w14:paraId="7937B2EB" w14:textId="77777777" w:rsidR="00401C33" w:rsidRPr="00811069" w:rsidRDefault="00401C33" w:rsidP="00990D71">
            <w:pPr>
              <w:pStyle w:val="TableParagraph"/>
              <w:spacing w:before="1"/>
              <w:ind w:left="612" w:hanging="178"/>
              <w:rPr>
                <w:b/>
                <w:i/>
              </w:rPr>
            </w:pPr>
            <w:r w:rsidRPr="00811069">
              <w:rPr>
                <w:b/>
              </w:rPr>
              <w:t>Rata</w:t>
            </w:r>
            <w:r w:rsidRPr="00811069">
              <w:rPr>
                <w:b/>
                <w:spacing w:val="-1"/>
              </w:rPr>
              <w:t xml:space="preserve"> </w:t>
            </w:r>
            <w:r w:rsidRPr="00811069">
              <w:rPr>
                <w:b/>
              </w:rPr>
              <w:t>– rata</w:t>
            </w:r>
            <w:r w:rsidRPr="00811069">
              <w:rPr>
                <w:b/>
                <w:spacing w:val="-3"/>
              </w:rPr>
              <w:t xml:space="preserve"> </w:t>
            </w:r>
            <w:r w:rsidRPr="00811069">
              <w:rPr>
                <w:b/>
                <w:i/>
              </w:rPr>
              <w:t>(mean)</w:t>
            </w:r>
          </w:p>
        </w:tc>
      </w:tr>
      <w:tr w:rsidR="00401C33" w:rsidRPr="00811069" w14:paraId="40B94733" w14:textId="77777777" w:rsidTr="00BE68CF">
        <w:trPr>
          <w:trHeight w:val="284"/>
        </w:trPr>
        <w:tc>
          <w:tcPr>
            <w:tcW w:w="1563" w:type="dxa"/>
            <w:vMerge/>
            <w:tcBorders>
              <w:top w:val="nil"/>
            </w:tcBorders>
          </w:tcPr>
          <w:p w14:paraId="3B210B28" w14:textId="77777777" w:rsidR="00401C33" w:rsidRPr="00811069" w:rsidRDefault="00401C33" w:rsidP="00990D71">
            <w:pPr>
              <w:spacing w:after="0"/>
              <w:rPr>
                <w:rFonts w:ascii="Times New Roman" w:hAnsi="Times New Roman" w:cs="Times New Roman"/>
                <w:sz w:val="2"/>
                <w:szCs w:val="2"/>
              </w:rPr>
            </w:pPr>
          </w:p>
        </w:tc>
        <w:tc>
          <w:tcPr>
            <w:tcW w:w="501" w:type="dxa"/>
          </w:tcPr>
          <w:p w14:paraId="7DB5C41C" w14:textId="77777777" w:rsidR="00401C33" w:rsidRPr="00811069" w:rsidRDefault="00401C33" w:rsidP="00990D71">
            <w:pPr>
              <w:pStyle w:val="TableParagraph"/>
              <w:spacing w:before="1"/>
              <w:ind w:left="5"/>
              <w:jc w:val="center"/>
              <w:rPr>
                <w:b/>
              </w:rPr>
            </w:pPr>
            <w:r w:rsidRPr="00811069">
              <w:rPr>
                <w:b/>
              </w:rPr>
              <w:t>1</w:t>
            </w:r>
          </w:p>
        </w:tc>
        <w:tc>
          <w:tcPr>
            <w:tcW w:w="496" w:type="dxa"/>
          </w:tcPr>
          <w:p w14:paraId="41316A6C" w14:textId="77777777" w:rsidR="00401C33" w:rsidRPr="00811069" w:rsidRDefault="00401C33" w:rsidP="00990D71">
            <w:pPr>
              <w:pStyle w:val="TableParagraph"/>
              <w:spacing w:before="1"/>
              <w:ind w:left="11"/>
              <w:jc w:val="center"/>
              <w:rPr>
                <w:b/>
              </w:rPr>
            </w:pPr>
            <w:r w:rsidRPr="00811069">
              <w:rPr>
                <w:b/>
              </w:rPr>
              <w:t>2</w:t>
            </w:r>
          </w:p>
        </w:tc>
        <w:tc>
          <w:tcPr>
            <w:tcW w:w="670" w:type="dxa"/>
          </w:tcPr>
          <w:p w14:paraId="1FCC7BA4" w14:textId="77777777" w:rsidR="00401C33" w:rsidRPr="00811069" w:rsidRDefault="00401C33" w:rsidP="00990D71">
            <w:pPr>
              <w:pStyle w:val="TableParagraph"/>
              <w:spacing w:before="1"/>
              <w:ind w:left="306"/>
              <w:rPr>
                <w:b/>
              </w:rPr>
            </w:pPr>
            <w:r w:rsidRPr="00811069">
              <w:rPr>
                <w:b/>
              </w:rPr>
              <w:t>3</w:t>
            </w:r>
          </w:p>
        </w:tc>
        <w:tc>
          <w:tcPr>
            <w:tcW w:w="667" w:type="dxa"/>
          </w:tcPr>
          <w:p w14:paraId="02B00438" w14:textId="77777777" w:rsidR="00401C33" w:rsidRPr="00811069" w:rsidRDefault="00401C33" w:rsidP="00990D71">
            <w:pPr>
              <w:pStyle w:val="TableParagraph"/>
              <w:spacing w:before="1"/>
              <w:ind w:left="303"/>
              <w:rPr>
                <w:b/>
              </w:rPr>
            </w:pPr>
            <w:r w:rsidRPr="00811069">
              <w:rPr>
                <w:b/>
              </w:rPr>
              <w:t>4</w:t>
            </w:r>
          </w:p>
        </w:tc>
        <w:tc>
          <w:tcPr>
            <w:tcW w:w="1312" w:type="dxa"/>
          </w:tcPr>
          <w:p w14:paraId="359E9051" w14:textId="77777777" w:rsidR="00401C33" w:rsidRPr="00811069" w:rsidRDefault="00401C33" w:rsidP="00990D71">
            <w:pPr>
              <w:pStyle w:val="TableParagraph"/>
              <w:spacing w:before="1"/>
              <w:ind w:left="11"/>
              <w:jc w:val="center"/>
              <w:rPr>
                <w:b/>
              </w:rPr>
            </w:pPr>
            <w:r w:rsidRPr="00811069">
              <w:rPr>
                <w:b/>
              </w:rPr>
              <w:t>5</w:t>
            </w:r>
          </w:p>
        </w:tc>
        <w:tc>
          <w:tcPr>
            <w:tcW w:w="2122" w:type="dxa"/>
            <w:vMerge/>
            <w:tcBorders>
              <w:top w:val="nil"/>
            </w:tcBorders>
          </w:tcPr>
          <w:p w14:paraId="1F134135" w14:textId="77777777" w:rsidR="00401C33" w:rsidRPr="00811069" w:rsidRDefault="00401C33" w:rsidP="00990D71">
            <w:pPr>
              <w:spacing w:after="0"/>
              <w:rPr>
                <w:rFonts w:ascii="Times New Roman" w:hAnsi="Times New Roman" w:cs="Times New Roman"/>
                <w:sz w:val="2"/>
                <w:szCs w:val="2"/>
              </w:rPr>
            </w:pPr>
          </w:p>
        </w:tc>
      </w:tr>
      <w:tr w:rsidR="00401C33" w:rsidRPr="00811069" w14:paraId="66F5E291" w14:textId="77777777" w:rsidTr="00BE68CF">
        <w:trPr>
          <w:trHeight w:val="282"/>
        </w:trPr>
        <w:tc>
          <w:tcPr>
            <w:tcW w:w="1563" w:type="dxa"/>
          </w:tcPr>
          <w:p w14:paraId="1EED4B2B" w14:textId="77777777" w:rsidR="00401C33" w:rsidRPr="00811069" w:rsidRDefault="00401C33" w:rsidP="00A007E9">
            <w:pPr>
              <w:pStyle w:val="TableParagraph"/>
              <w:spacing w:before="1"/>
              <w:ind w:left="107"/>
            </w:pPr>
            <w:r w:rsidRPr="00811069">
              <w:t>X1.1</w:t>
            </w:r>
          </w:p>
        </w:tc>
        <w:tc>
          <w:tcPr>
            <w:tcW w:w="501" w:type="dxa"/>
          </w:tcPr>
          <w:p w14:paraId="106969B8" w14:textId="11B8AA92" w:rsidR="00401C33" w:rsidRPr="004A5AB0" w:rsidRDefault="00811D5A" w:rsidP="004A5AB0">
            <w:pPr>
              <w:pStyle w:val="TableParagraph"/>
              <w:spacing w:before="1"/>
              <w:ind w:left="5"/>
              <w:jc w:val="center"/>
            </w:pPr>
            <w:r w:rsidRPr="004A5AB0">
              <w:t>8</w:t>
            </w:r>
          </w:p>
        </w:tc>
        <w:tc>
          <w:tcPr>
            <w:tcW w:w="496" w:type="dxa"/>
          </w:tcPr>
          <w:p w14:paraId="37097B0E" w14:textId="2FB485C8" w:rsidR="00401C33" w:rsidRPr="004A5AB0" w:rsidRDefault="00811D5A" w:rsidP="004A5AB0">
            <w:pPr>
              <w:pStyle w:val="TableParagraph"/>
              <w:spacing w:before="1"/>
              <w:ind w:left="11"/>
              <w:jc w:val="center"/>
            </w:pPr>
            <w:r w:rsidRPr="004A5AB0">
              <w:t>7</w:t>
            </w:r>
          </w:p>
        </w:tc>
        <w:tc>
          <w:tcPr>
            <w:tcW w:w="670" w:type="dxa"/>
          </w:tcPr>
          <w:p w14:paraId="01C29F4E" w14:textId="07522563" w:rsidR="00401C33" w:rsidRPr="004A5AB0" w:rsidRDefault="00811D5A" w:rsidP="00A007E9">
            <w:pPr>
              <w:pStyle w:val="TableParagraph"/>
              <w:spacing w:before="1"/>
              <w:ind w:left="306"/>
            </w:pPr>
            <w:r w:rsidRPr="004A5AB0">
              <w:t>21</w:t>
            </w:r>
          </w:p>
        </w:tc>
        <w:tc>
          <w:tcPr>
            <w:tcW w:w="667" w:type="dxa"/>
          </w:tcPr>
          <w:p w14:paraId="2266374C" w14:textId="0D3E5074" w:rsidR="00401C33" w:rsidRPr="004A5AB0" w:rsidRDefault="00401C33" w:rsidP="00A007E9">
            <w:pPr>
              <w:pStyle w:val="TableParagraph"/>
              <w:spacing w:before="1"/>
              <w:ind w:left="248"/>
            </w:pPr>
            <w:r w:rsidRPr="004A5AB0">
              <w:t>3</w:t>
            </w:r>
            <w:r w:rsidR="00811D5A" w:rsidRPr="004A5AB0">
              <w:t>6</w:t>
            </w:r>
          </w:p>
        </w:tc>
        <w:tc>
          <w:tcPr>
            <w:tcW w:w="1312" w:type="dxa"/>
          </w:tcPr>
          <w:p w14:paraId="46642EC9" w14:textId="6AFD0BE2" w:rsidR="00401C33" w:rsidRPr="004A5AB0" w:rsidRDefault="006C053B" w:rsidP="006C053B">
            <w:pPr>
              <w:pStyle w:val="TableParagraph"/>
              <w:spacing w:before="1"/>
              <w:ind w:left="231" w:right="220" w:hanging="189"/>
              <w:jc w:val="center"/>
            </w:pPr>
            <w:r>
              <w:t xml:space="preserve">  </w:t>
            </w:r>
            <w:r w:rsidR="00811D5A" w:rsidRPr="004A5AB0">
              <w:t>28</w:t>
            </w:r>
          </w:p>
        </w:tc>
        <w:tc>
          <w:tcPr>
            <w:tcW w:w="2122" w:type="dxa"/>
          </w:tcPr>
          <w:p w14:paraId="0C63AD24" w14:textId="329F056D" w:rsidR="00401C33" w:rsidRPr="004A5AB0" w:rsidRDefault="00652F40" w:rsidP="006A01F6">
            <w:pPr>
              <w:pStyle w:val="TableParagraph"/>
              <w:spacing w:before="1"/>
              <w:ind w:left="1303" w:hanging="443"/>
            </w:pPr>
            <w:r w:rsidRPr="004A5AB0">
              <w:t>3,69</w:t>
            </w:r>
          </w:p>
        </w:tc>
      </w:tr>
      <w:tr w:rsidR="00401C33" w:rsidRPr="00811069" w14:paraId="49343D72" w14:textId="77777777" w:rsidTr="00BE68CF">
        <w:trPr>
          <w:trHeight w:val="282"/>
        </w:trPr>
        <w:tc>
          <w:tcPr>
            <w:tcW w:w="1563" w:type="dxa"/>
          </w:tcPr>
          <w:p w14:paraId="0201C021" w14:textId="77777777" w:rsidR="00401C33" w:rsidRPr="00811069" w:rsidRDefault="00401C33" w:rsidP="00A007E9">
            <w:pPr>
              <w:pStyle w:val="TableParagraph"/>
              <w:spacing w:before="1"/>
              <w:ind w:left="107"/>
            </w:pPr>
            <w:r w:rsidRPr="00811069">
              <w:t>X1.2</w:t>
            </w:r>
          </w:p>
        </w:tc>
        <w:tc>
          <w:tcPr>
            <w:tcW w:w="501" w:type="dxa"/>
          </w:tcPr>
          <w:p w14:paraId="1834513C" w14:textId="4028699B" w:rsidR="00401C33" w:rsidRPr="004A5AB0" w:rsidRDefault="00811D5A" w:rsidP="004A5AB0">
            <w:pPr>
              <w:pStyle w:val="TableParagraph"/>
              <w:spacing w:before="1"/>
              <w:ind w:left="5"/>
              <w:jc w:val="center"/>
            </w:pPr>
            <w:r w:rsidRPr="004A5AB0">
              <w:t>8</w:t>
            </w:r>
          </w:p>
        </w:tc>
        <w:tc>
          <w:tcPr>
            <w:tcW w:w="496" w:type="dxa"/>
          </w:tcPr>
          <w:p w14:paraId="2A1D3AD3" w14:textId="23E3B1A3" w:rsidR="00401C33" w:rsidRPr="004A5AB0" w:rsidRDefault="00811D5A" w:rsidP="004A5AB0">
            <w:pPr>
              <w:pStyle w:val="TableParagraph"/>
              <w:spacing w:before="1"/>
              <w:ind w:left="11"/>
              <w:jc w:val="center"/>
            </w:pPr>
            <w:r w:rsidRPr="004A5AB0">
              <w:t>11</w:t>
            </w:r>
          </w:p>
        </w:tc>
        <w:tc>
          <w:tcPr>
            <w:tcW w:w="670" w:type="dxa"/>
          </w:tcPr>
          <w:p w14:paraId="3E667AD5" w14:textId="66007494" w:rsidR="00401C33" w:rsidRPr="004A5AB0" w:rsidRDefault="00811D5A" w:rsidP="00A007E9">
            <w:pPr>
              <w:pStyle w:val="TableParagraph"/>
              <w:spacing w:before="1"/>
              <w:ind w:left="306"/>
            </w:pPr>
            <w:r w:rsidRPr="004A5AB0">
              <w:t>20</w:t>
            </w:r>
          </w:p>
        </w:tc>
        <w:tc>
          <w:tcPr>
            <w:tcW w:w="667" w:type="dxa"/>
          </w:tcPr>
          <w:p w14:paraId="7C831079" w14:textId="2284C3DF" w:rsidR="00401C33" w:rsidRPr="004A5AB0" w:rsidRDefault="00401C33" w:rsidP="00A007E9">
            <w:pPr>
              <w:pStyle w:val="TableParagraph"/>
              <w:spacing w:before="1"/>
              <w:ind w:left="248"/>
            </w:pPr>
            <w:r w:rsidRPr="004A5AB0">
              <w:t>3</w:t>
            </w:r>
            <w:r w:rsidR="00811D5A" w:rsidRPr="004A5AB0">
              <w:t>7</w:t>
            </w:r>
          </w:p>
        </w:tc>
        <w:tc>
          <w:tcPr>
            <w:tcW w:w="1312" w:type="dxa"/>
          </w:tcPr>
          <w:p w14:paraId="4B1BDCA8" w14:textId="74EBA195" w:rsidR="00401C33" w:rsidRPr="004A5AB0" w:rsidRDefault="006C053B" w:rsidP="006C053B">
            <w:pPr>
              <w:pStyle w:val="TableParagraph"/>
              <w:spacing w:before="1"/>
              <w:ind w:left="231" w:right="220" w:hanging="189"/>
              <w:jc w:val="center"/>
            </w:pPr>
            <w:r>
              <w:t xml:space="preserve">  </w:t>
            </w:r>
            <w:r w:rsidR="00811D5A" w:rsidRPr="004A5AB0">
              <w:t>24</w:t>
            </w:r>
          </w:p>
        </w:tc>
        <w:tc>
          <w:tcPr>
            <w:tcW w:w="2122" w:type="dxa"/>
          </w:tcPr>
          <w:p w14:paraId="06ECE5B0" w14:textId="0231E041" w:rsidR="00401C33" w:rsidRPr="004A5AB0" w:rsidRDefault="004A5AB0" w:rsidP="006A01F6">
            <w:pPr>
              <w:pStyle w:val="TableParagraph"/>
              <w:spacing w:before="1"/>
              <w:ind w:left="1303" w:hanging="443"/>
            </w:pPr>
            <w:r w:rsidRPr="004A5AB0">
              <w:t>3,58</w:t>
            </w:r>
          </w:p>
        </w:tc>
      </w:tr>
      <w:tr w:rsidR="00401C33" w:rsidRPr="00811069" w14:paraId="5D5E9742" w14:textId="77777777" w:rsidTr="00BE68CF">
        <w:trPr>
          <w:trHeight w:val="284"/>
        </w:trPr>
        <w:tc>
          <w:tcPr>
            <w:tcW w:w="1563" w:type="dxa"/>
          </w:tcPr>
          <w:p w14:paraId="74261434" w14:textId="77777777" w:rsidR="00401C33" w:rsidRPr="00811069" w:rsidRDefault="00401C33" w:rsidP="00A007E9">
            <w:pPr>
              <w:pStyle w:val="TableParagraph"/>
              <w:spacing w:before="3"/>
              <w:ind w:left="107"/>
            </w:pPr>
            <w:r w:rsidRPr="00811069">
              <w:t>X1.3</w:t>
            </w:r>
          </w:p>
        </w:tc>
        <w:tc>
          <w:tcPr>
            <w:tcW w:w="501" w:type="dxa"/>
          </w:tcPr>
          <w:p w14:paraId="73E20E44" w14:textId="5CBC90AC" w:rsidR="00401C33" w:rsidRPr="004A5AB0" w:rsidRDefault="00811D5A" w:rsidP="004A5AB0">
            <w:pPr>
              <w:pStyle w:val="TableParagraph"/>
              <w:spacing w:before="3"/>
              <w:ind w:left="5"/>
              <w:jc w:val="center"/>
            </w:pPr>
            <w:r w:rsidRPr="004A5AB0">
              <w:t>5</w:t>
            </w:r>
          </w:p>
        </w:tc>
        <w:tc>
          <w:tcPr>
            <w:tcW w:w="496" w:type="dxa"/>
          </w:tcPr>
          <w:p w14:paraId="424A3ED0" w14:textId="2B6C443F" w:rsidR="00401C33" w:rsidRPr="004A5AB0" w:rsidRDefault="00811D5A" w:rsidP="004A5AB0">
            <w:pPr>
              <w:pStyle w:val="TableParagraph"/>
              <w:spacing w:before="3"/>
              <w:ind w:left="11"/>
              <w:jc w:val="center"/>
            </w:pPr>
            <w:r w:rsidRPr="004A5AB0">
              <w:t>6</w:t>
            </w:r>
          </w:p>
        </w:tc>
        <w:tc>
          <w:tcPr>
            <w:tcW w:w="670" w:type="dxa"/>
          </w:tcPr>
          <w:p w14:paraId="355891FF" w14:textId="3D883D48" w:rsidR="00401C33" w:rsidRPr="004A5AB0" w:rsidRDefault="00811D5A" w:rsidP="00A007E9">
            <w:pPr>
              <w:pStyle w:val="TableParagraph"/>
              <w:spacing w:before="3"/>
              <w:ind w:left="306"/>
            </w:pPr>
            <w:r w:rsidRPr="004A5AB0">
              <w:t>16</w:t>
            </w:r>
          </w:p>
        </w:tc>
        <w:tc>
          <w:tcPr>
            <w:tcW w:w="667" w:type="dxa"/>
          </w:tcPr>
          <w:p w14:paraId="21E5B4B6" w14:textId="59AC4176" w:rsidR="00401C33" w:rsidRPr="004A5AB0" w:rsidRDefault="00401C33" w:rsidP="00A007E9">
            <w:pPr>
              <w:pStyle w:val="TableParagraph"/>
              <w:spacing w:before="3"/>
              <w:ind w:left="248"/>
            </w:pPr>
            <w:r w:rsidRPr="004A5AB0">
              <w:t>3</w:t>
            </w:r>
            <w:r w:rsidR="00811D5A" w:rsidRPr="004A5AB0">
              <w:t>7</w:t>
            </w:r>
          </w:p>
        </w:tc>
        <w:tc>
          <w:tcPr>
            <w:tcW w:w="1312" w:type="dxa"/>
          </w:tcPr>
          <w:p w14:paraId="04527221" w14:textId="167964BC" w:rsidR="00401C33" w:rsidRPr="004A5AB0" w:rsidRDefault="006C053B" w:rsidP="006C053B">
            <w:pPr>
              <w:pStyle w:val="TableParagraph"/>
              <w:spacing w:before="3"/>
              <w:ind w:left="231" w:right="220" w:hanging="189"/>
              <w:jc w:val="center"/>
            </w:pPr>
            <w:r>
              <w:t xml:space="preserve">  </w:t>
            </w:r>
            <w:r w:rsidR="00811D5A" w:rsidRPr="004A5AB0">
              <w:t>36</w:t>
            </w:r>
          </w:p>
        </w:tc>
        <w:tc>
          <w:tcPr>
            <w:tcW w:w="2122" w:type="dxa"/>
          </w:tcPr>
          <w:p w14:paraId="69F0FE74" w14:textId="701C471D" w:rsidR="00401C33" w:rsidRPr="004A5AB0" w:rsidRDefault="004A5AB0" w:rsidP="006A01F6">
            <w:pPr>
              <w:pStyle w:val="TableParagraph"/>
              <w:spacing w:before="3"/>
              <w:ind w:left="1303" w:hanging="443"/>
            </w:pPr>
            <w:r w:rsidRPr="004A5AB0">
              <w:t>3,93</w:t>
            </w:r>
          </w:p>
        </w:tc>
      </w:tr>
      <w:tr w:rsidR="00401C33" w:rsidRPr="00811069" w14:paraId="02841A47" w14:textId="77777777" w:rsidTr="00BE68CF">
        <w:trPr>
          <w:trHeight w:val="282"/>
        </w:trPr>
        <w:tc>
          <w:tcPr>
            <w:tcW w:w="1563" w:type="dxa"/>
          </w:tcPr>
          <w:p w14:paraId="10DDA721" w14:textId="77777777" w:rsidR="00401C33" w:rsidRPr="00811069" w:rsidRDefault="00401C33" w:rsidP="00A007E9">
            <w:pPr>
              <w:pStyle w:val="TableParagraph"/>
              <w:spacing w:before="1"/>
              <w:ind w:left="107"/>
            </w:pPr>
            <w:r w:rsidRPr="00811069">
              <w:t>X1.4</w:t>
            </w:r>
          </w:p>
        </w:tc>
        <w:tc>
          <w:tcPr>
            <w:tcW w:w="501" w:type="dxa"/>
          </w:tcPr>
          <w:p w14:paraId="226162E6" w14:textId="2AFA9A3F" w:rsidR="00401C33" w:rsidRPr="004A5AB0" w:rsidRDefault="00811D5A" w:rsidP="004A5AB0">
            <w:pPr>
              <w:pStyle w:val="TableParagraph"/>
              <w:spacing w:before="1"/>
              <w:ind w:left="5"/>
              <w:jc w:val="center"/>
            </w:pPr>
            <w:r w:rsidRPr="004A5AB0">
              <w:t>4</w:t>
            </w:r>
          </w:p>
        </w:tc>
        <w:tc>
          <w:tcPr>
            <w:tcW w:w="496" w:type="dxa"/>
          </w:tcPr>
          <w:p w14:paraId="0D1BD717" w14:textId="6503EA2C" w:rsidR="00401C33" w:rsidRPr="004A5AB0" w:rsidRDefault="00811D5A" w:rsidP="004A5AB0">
            <w:pPr>
              <w:pStyle w:val="TableParagraph"/>
              <w:spacing w:before="1"/>
              <w:ind w:left="11"/>
              <w:jc w:val="center"/>
            </w:pPr>
            <w:r w:rsidRPr="004A5AB0">
              <w:t>8</w:t>
            </w:r>
          </w:p>
        </w:tc>
        <w:tc>
          <w:tcPr>
            <w:tcW w:w="670" w:type="dxa"/>
          </w:tcPr>
          <w:p w14:paraId="0017566A" w14:textId="2A340F7F" w:rsidR="00401C33" w:rsidRPr="004A5AB0" w:rsidRDefault="00811D5A" w:rsidP="00A007E9">
            <w:pPr>
              <w:pStyle w:val="TableParagraph"/>
              <w:spacing w:before="1"/>
              <w:ind w:left="251"/>
            </w:pPr>
            <w:r w:rsidRPr="004A5AB0">
              <w:t>27</w:t>
            </w:r>
          </w:p>
        </w:tc>
        <w:tc>
          <w:tcPr>
            <w:tcW w:w="667" w:type="dxa"/>
          </w:tcPr>
          <w:p w14:paraId="1A5AD7CF" w14:textId="2E6C6B84" w:rsidR="00401C33" w:rsidRPr="004A5AB0" w:rsidRDefault="00811D5A" w:rsidP="00A007E9">
            <w:pPr>
              <w:pStyle w:val="TableParagraph"/>
              <w:spacing w:before="1"/>
              <w:ind w:left="248"/>
            </w:pPr>
            <w:r w:rsidRPr="004A5AB0">
              <w:t>33</w:t>
            </w:r>
          </w:p>
        </w:tc>
        <w:tc>
          <w:tcPr>
            <w:tcW w:w="1312" w:type="dxa"/>
          </w:tcPr>
          <w:p w14:paraId="2A15D5A0" w14:textId="6DCA7BDD" w:rsidR="00401C33" w:rsidRPr="004A5AB0" w:rsidRDefault="006C053B" w:rsidP="006C053B">
            <w:pPr>
              <w:pStyle w:val="TableParagraph"/>
              <w:spacing w:before="1"/>
              <w:ind w:left="231" w:right="220" w:hanging="189"/>
              <w:jc w:val="center"/>
            </w:pPr>
            <w:r>
              <w:t xml:space="preserve">  </w:t>
            </w:r>
            <w:r w:rsidR="00811D5A" w:rsidRPr="004A5AB0">
              <w:t>2</w:t>
            </w:r>
            <w:r w:rsidR="00401C33" w:rsidRPr="004A5AB0">
              <w:t>8</w:t>
            </w:r>
          </w:p>
        </w:tc>
        <w:tc>
          <w:tcPr>
            <w:tcW w:w="2122" w:type="dxa"/>
          </w:tcPr>
          <w:p w14:paraId="22B12FD1" w14:textId="25E89B7F" w:rsidR="00401C33" w:rsidRPr="004A5AB0" w:rsidRDefault="004A5AB0" w:rsidP="006A01F6">
            <w:pPr>
              <w:pStyle w:val="TableParagraph"/>
              <w:spacing w:before="1"/>
              <w:ind w:left="1303" w:hanging="443"/>
            </w:pPr>
            <w:r w:rsidRPr="004A5AB0">
              <w:t>3,73</w:t>
            </w:r>
          </w:p>
        </w:tc>
      </w:tr>
    </w:tbl>
    <w:p w14:paraId="52491803" w14:textId="6DB2CD9C" w:rsidR="00401C33" w:rsidRPr="00CE52E4" w:rsidRDefault="00401C33" w:rsidP="00BE68CF">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4A5AB0">
        <w:rPr>
          <w:rFonts w:ascii="Times New Roman" w:hAnsi="Times New Roman" w:cs="Times New Roman"/>
          <w:i/>
        </w:rPr>
        <w:t>5</w:t>
      </w:r>
      <w:r w:rsidRPr="00811069">
        <w:rPr>
          <w:rFonts w:ascii="Times New Roman" w:hAnsi="Times New Roman" w:cs="Times New Roman"/>
          <w:i/>
        </w:rPr>
        <w:t>)</w:t>
      </w:r>
    </w:p>
    <w:p w14:paraId="592B19AF" w14:textId="43E77C39" w:rsidR="00401C33" w:rsidRPr="00811069" w:rsidRDefault="00401C33" w:rsidP="00BE68CF">
      <w:pPr>
        <w:pStyle w:val="BodyText"/>
        <w:spacing w:line="480" w:lineRule="auto"/>
        <w:ind w:right="115" w:firstLine="567"/>
        <w:jc w:val="both"/>
      </w:pPr>
      <w:r w:rsidRPr="00811069">
        <w:t>Tabel</w:t>
      </w:r>
      <w:r w:rsidRPr="00811069">
        <w:rPr>
          <w:spacing w:val="-11"/>
        </w:rPr>
        <w:t xml:space="preserve"> </w:t>
      </w:r>
      <w:r w:rsidRPr="00811069">
        <w:t>diatas</w:t>
      </w:r>
      <w:r w:rsidRPr="00811069">
        <w:rPr>
          <w:spacing w:val="-11"/>
        </w:rPr>
        <w:t xml:space="preserve"> </w:t>
      </w:r>
      <w:r w:rsidRPr="00811069">
        <w:t>hasil</w:t>
      </w:r>
      <w:r w:rsidRPr="00811069">
        <w:rPr>
          <w:spacing w:val="-10"/>
        </w:rPr>
        <w:t xml:space="preserve"> </w:t>
      </w:r>
      <w:r w:rsidRPr="00811069">
        <w:t>analisis</w:t>
      </w:r>
      <w:r w:rsidRPr="00811069">
        <w:rPr>
          <w:spacing w:val="-10"/>
        </w:rPr>
        <w:t xml:space="preserve"> </w:t>
      </w:r>
      <w:r w:rsidRPr="00811069">
        <w:t>deskriptif</w:t>
      </w:r>
      <w:r w:rsidRPr="00811069">
        <w:rPr>
          <w:spacing w:val="-12"/>
        </w:rPr>
        <w:t xml:space="preserve"> </w:t>
      </w:r>
      <w:r w:rsidRPr="00811069">
        <w:t>pernyataan</w:t>
      </w:r>
      <w:r w:rsidRPr="00811069">
        <w:rPr>
          <w:spacing w:val="-11"/>
        </w:rPr>
        <w:t xml:space="preserve"> </w:t>
      </w:r>
      <w:r w:rsidRPr="00811069">
        <w:t>pertama</w:t>
      </w:r>
      <w:r w:rsidRPr="00811069">
        <w:rPr>
          <w:spacing w:val="-11"/>
        </w:rPr>
        <w:t xml:space="preserve"> </w:t>
      </w:r>
      <w:r w:rsidRPr="00811069">
        <w:t>(X1.1)</w:t>
      </w:r>
      <w:r w:rsidRPr="00811069">
        <w:rPr>
          <w:spacing w:val="-12"/>
        </w:rPr>
        <w:t xml:space="preserve"> </w:t>
      </w:r>
      <w:r w:rsidRPr="00811069">
        <w:t>menunjukkan</w:t>
      </w:r>
      <w:r w:rsidRPr="00811069">
        <w:rPr>
          <w:spacing w:val="-58"/>
        </w:rPr>
        <w:t xml:space="preserve"> </w:t>
      </w:r>
      <w:r w:rsidRPr="00811069">
        <w:t xml:space="preserve">nilai </w:t>
      </w:r>
      <w:r w:rsidRPr="00811069">
        <w:rPr>
          <w:i/>
        </w:rPr>
        <w:t xml:space="preserve">mean </w:t>
      </w:r>
      <w:r w:rsidR="004A5AB0">
        <w:t>3,69</w:t>
      </w:r>
      <w:r w:rsidRPr="00811069">
        <w:t xml:space="preserve">. Dari hasil tersebut dapat diartikan bahwa </w:t>
      </w:r>
      <w:r w:rsidR="00EF465C">
        <w:t xml:space="preserve">mayoritas </w:t>
      </w:r>
      <w:r w:rsidRPr="00811069">
        <w:t>wajib pajak</w:t>
      </w:r>
      <w:r w:rsidRPr="00811069">
        <w:rPr>
          <w:spacing w:val="1"/>
        </w:rPr>
        <w:t xml:space="preserve"> </w:t>
      </w:r>
      <w:r w:rsidR="00EF465C">
        <w:rPr>
          <w:spacing w:val="1"/>
        </w:rPr>
        <w:lastRenderedPageBreak/>
        <w:t>belum optimmal mengetahui prosedur pendaftran sebagai wajib pajak.</w:t>
      </w:r>
    </w:p>
    <w:p w14:paraId="3BAB44EB" w14:textId="5D1AAA1A" w:rsidR="00401C33" w:rsidRPr="00811069" w:rsidRDefault="00401C33" w:rsidP="00BE68CF">
      <w:pPr>
        <w:pStyle w:val="BodyText"/>
        <w:spacing w:before="90" w:line="480" w:lineRule="auto"/>
        <w:ind w:right="122" w:firstLine="426"/>
        <w:jc w:val="both"/>
      </w:pPr>
      <w:r w:rsidRPr="00811069">
        <w:t>Hasil analisis statistik deskriptif dari pernyataan kedua (X1.2) menunjukkan</w:t>
      </w:r>
      <w:r w:rsidRPr="00811069">
        <w:rPr>
          <w:spacing w:val="1"/>
        </w:rPr>
        <w:t xml:space="preserve"> </w:t>
      </w:r>
      <w:r w:rsidRPr="00811069">
        <w:t xml:space="preserve">nilai </w:t>
      </w:r>
      <w:r w:rsidRPr="00811069">
        <w:rPr>
          <w:i/>
        </w:rPr>
        <w:t xml:space="preserve">mean </w:t>
      </w:r>
      <w:r w:rsidR="004A5AB0">
        <w:t>3,58</w:t>
      </w:r>
      <w:r w:rsidRPr="00811069">
        <w:t xml:space="preserve">. Dari hasil tersebut, dapat disimpulkan bahwa </w:t>
      </w:r>
      <w:r w:rsidR="00EF465C">
        <w:t xml:space="preserve">mayoritas wajib pajak belum seluruhnya mengetahui fungsi wajib pajak untuk pembangunan negara dan sarana umum.  </w:t>
      </w:r>
    </w:p>
    <w:p w14:paraId="347FC13D" w14:textId="1901C66C" w:rsidR="00401C33" w:rsidRPr="00811069" w:rsidRDefault="00401C33" w:rsidP="00BE68CF">
      <w:pPr>
        <w:pStyle w:val="BodyText"/>
        <w:spacing w:before="1" w:line="480" w:lineRule="auto"/>
        <w:ind w:right="115" w:firstLine="426"/>
        <w:jc w:val="both"/>
      </w:pPr>
      <w:r w:rsidRPr="00811069">
        <w:t>Hasil analisis statistik deskriptif dari pernyataan ketiga (X1.3) menunjukkan</w:t>
      </w:r>
      <w:r w:rsidRPr="00811069">
        <w:rPr>
          <w:spacing w:val="-57"/>
        </w:rPr>
        <w:t xml:space="preserve"> </w:t>
      </w:r>
      <w:r w:rsidRPr="00811069">
        <w:t xml:space="preserve">nilai </w:t>
      </w:r>
      <w:r w:rsidRPr="00811069">
        <w:rPr>
          <w:i/>
        </w:rPr>
        <w:t xml:space="preserve">mean </w:t>
      </w:r>
      <w:r w:rsidR="004A5AB0">
        <w:t>3,93</w:t>
      </w:r>
      <w:r w:rsidRPr="00811069">
        <w:t>.</w:t>
      </w:r>
      <w:r w:rsidR="00EF465C">
        <w:t xml:space="preserve"> Dari hasil tersebut,</w:t>
      </w:r>
      <w:r w:rsidRPr="00811069">
        <w:t xml:space="preserve">  dapat disimpulkan bahwa </w:t>
      </w:r>
      <w:r w:rsidR="00EF465C">
        <w:t xml:space="preserve">mayoritas wajib pajak belum optimal mengetahui bahwa dalam UU Perpajakan, wajib pajak akan dikenakan sanksi adnministrasi atau pidana jika terlambat atau tidak membayar pajak. </w:t>
      </w:r>
    </w:p>
    <w:p w14:paraId="24252125" w14:textId="349C88D8" w:rsidR="00401C33" w:rsidRPr="00811069" w:rsidRDefault="00401C33" w:rsidP="00BE68CF">
      <w:pPr>
        <w:pStyle w:val="BodyText"/>
        <w:spacing w:line="480" w:lineRule="auto"/>
        <w:ind w:right="119" w:firstLine="426"/>
        <w:jc w:val="both"/>
      </w:pPr>
      <w:r w:rsidRPr="00811069">
        <w:t>Hasil analisis deskriptif dari pernyataan keempat (X1.4) menunjukkan nilai</w:t>
      </w:r>
      <w:r w:rsidRPr="00811069">
        <w:rPr>
          <w:spacing w:val="1"/>
        </w:rPr>
        <w:t xml:space="preserve"> </w:t>
      </w:r>
      <w:r w:rsidRPr="00811069">
        <w:rPr>
          <w:i/>
        </w:rPr>
        <w:t xml:space="preserve">mean </w:t>
      </w:r>
      <w:r w:rsidR="004A5AB0">
        <w:t>3,73</w:t>
      </w:r>
      <w:r w:rsidRPr="00811069">
        <w:t xml:space="preserve">. Dari hasil ini, penulis menyimpulkan bahwa rata-rata </w:t>
      </w:r>
      <w:r w:rsidR="00EF465C">
        <w:t xml:space="preserve">wajib pajak belum mengetahui cara menghitung jumlah pajak yang akan dibayar. </w:t>
      </w:r>
    </w:p>
    <w:p w14:paraId="3F755611" w14:textId="1CA535E6" w:rsidR="00401C33" w:rsidRPr="00811069" w:rsidRDefault="00401C33" w:rsidP="00BE68CF">
      <w:pPr>
        <w:pStyle w:val="Heading3"/>
        <w:spacing w:before="0"/>
        <w:ind w:hanging="1080"/>
        <w:rPr>
          <w:rFonts w:cs="Times New Roman"/>
        </w:rPr>
      </w:pPr>
      <w:bookmarkStart w:id="129" w:name="_bookmark81"/>
      <w:bookmarkStart w:id="130" w:name="_Toc201784101"/>
      <w:bookmarkEnd w:id="129"/>
      <w:r w:rsidRPr="00811069">
        <w:rPr>
          <w:rFonts w:cs="Times New Roman"/>
        </w:rPr>
        <w:t>Analisis</w:t>
      </w:r>
      <w:r w:rsidRPr="00811069">
        <w:rPr>
          <w:rFonts w:cs="Times New Roman"/>
          <w:spacing w:val="-3"/>
        </w:rPr>
        <w:t xml:space="preserve"> </w:t>
      </w:r>
      <w:r w:rsidRPr="00811069">
        <w:rPr>
          <w:rFonts w:cs="Times New Roman"/>
        </w:rPr>
        <w:t>Deskriptif</w:t>
      </w:r>
      <w:r w:rsidRPr="00811069">
        <w:rPr>
          <w:rFonts w:cs="Times New Roman"/>
          <w:spacing w:val="-3"/>
        </w:rPr>
        <w:t xml:space="preserve"> </w:t>
      </w:r>
      <w:r w:rsidR="00F11F27" w:rsidRPr="00811069">
        <w:rPr>
          <w:rFonts w:cs="Times New Roman"/>
        </w:rPr>
        <w:t>Sanksi Perp</w:t>
      </w:r>
      <w:r w:rsidRPr="00811069">
        <w:rPr>
          <w:rFonts w:cs="Times New Roman"/>
        </w:rPr>
        <w:t>ajak</w:t>
      </w:r>
      <w:r w:rsidR="00F11F27" w:rsidRPr="00811069">
        <w:rPr>
          <w:rFonts w:cs="Times New Roman"/>
        </w:rPr>
        <w:t>an</w:t>
      </w:r>
      <w:r w:rsidRPr="00811069">
        <w:rPr>
          <w:rFonts w:cs="Times New Roman"/>
          <w:spacing w:val="-2"/>
        </w:rPr>
        <w:t xml:space="preserve"> </w:t>
      </w:r>
      <w:r w:rsidRPr="00811069">
        <w:rPr>
          <w:rFonts w:cs="Times New Roman"/>
        </w:rPr>
        <w:t>(X2)</w:t>
      </w:r>
      <w:bookmarkEnd w:id="130"/>
    </w:p>
    <w:p w14:paraId="1373AAE9" w14:textId="77777777" w:rsidR="00401C33" w:rsidRPr="00811069" w:rsidRDefault="00401C33" w:rsidP="004E0430">
      <w:pPr>
        <w:pStyle w:val="BodyText"/>
        <w:rPr>
          <w:b/>
          <w:sz w:val="26"/>
        </w:rPr>
      </w:pPr>
    </w:p>
    <w:p w14:paraId="5770733A" w14:textId="40E64B67" w:rsidR="00401C33" w:rsidRPr="00811069" w:rsidRDefault="00C23C35" w:rsidP="00BE68CF">
      <w:pPr>
        <w:pStyle w:val="BodyText"/>
        <w:spacing w:line="480" w:lineRule="auto"/>
        <w:ind w:right="117" w:firstLine="567"/>
        <w:jc w:val="both"/>
      </w:pPr>
      <w:r w:rsidRPr="00811069">
        <w:t>Sanksi perpajakan dapat didefinisikan sebagai salah satu bentuk kebijakan</w:t>
      </w:r>
      <w:r w:rsidRPr="00811069">
        <w:rPr>
          <w:spacing w:val="1"/>
        </w:rPr>
        <w:t xml:space="preserve"> </w:t>
      </w:r>
      <w:r w:rsidRPr="00811069">
        <w:t>pemerintah</w:t>
      </w:r>
      <w:r w:rsidRPr="00811069">
        <w:rPr>
          <w:spacing w:val="1"/>
        </w:rPr>
        <w:t xml:space="preserve"> </w:t>
      </w:r>
      <w:r w:rsidRPr="00811069">
        <w:t>dalam</w:t>
      </w:r>
      <w:r w:rsidRPr="00811069">
        <w:rPr>
          <w:spacing w:val="1"/>
        </w:rPr>
        <w:t xml:space="preserve"> </w:t>
      </w:r>
      <w:r w:rsidRPr="00811069">
        <w:t>ketentuan</w:t>
      </w:r>
      <w:r w:rsidRPr="00811069">
        <w:rPr>
          <w:spacing w:val="1"/>
        </w:rPr>
        <w:t xml:space="preserve"> </w:t>
      </w:r>
      <w:r w:rsidRPr="00811069">
        <w:t>peraturan</w:t>
      </w:r>
      <w:r w:rsidRPr="00811069">
        <w:rPr>
          <w:spacing w:val="1"/>
        </w:rPr>
        <w:t xml:space="preserve"> </w:t>
      </w:r>
      <w:r w:rsidRPr="00811069">
        <w:t>perpajakan</w:t>
      </w:r>
      <w:r w:rsidRPr="00811069">
        <w:rPr>
          <w:spacing w:val="1"/>
        </w:rPr>
        <w:t xml:space="preserve"> </w:t>
      </w:r>
      <w:r w:rsidRPr="00811069">
        <w:t>untuk</w:t>
      </w:r>
      <w:r w:rsidRPr="00811069">
        <w:rPr>
          <w:spacing w:val="1"/>
        </w:rPr>
        <w:t xml:space="preserve"> </w:t>
      </w:r>
      <w:r w:rsidRPr="00811069">
        <w:t>mencegah</w:t>
      </w:r>
      <w:r w:rsidRPr="00811069">
        <w:rPr>
          <w:spacing w:val="1"/>
        </w:rPr>
        <w:t xml:space="preserve"> </w:t>
      </w:r>
      <w:r w:rsidRPr="00811069">
        <w:t>atau</w:t>
      </w:r>
      <w:r w:rsidRPr="00811069">
        <w:rPr>
          <w:spacing w:val="1"/>
        </w:rPr>
        <w:t xml:space="preserve"> </w:t>
      </w:r>
      <w:r w:rsidRPr="00811069">
        <w:t>memberikan pelajaran kepada wajib pajak yang tidak patuh</w:t>
      </w:r>
      <w:r w:rsidR="00401C33" w:rsidRPr="00811069">
        <w:t>.</w:t>
      </w:r>
      <w:r w:rsidR="00401C33" w:rsidRPr="00811069">
        <w:rPr>
          <w:spacing w:val="1"/>
        </w:rPr>
        <w:t xml:space="preserve"> </w:t>
      </w:r>
      <w:r w:rsidR="00401C33" w:rsidRPr="00811069">
        <w:t>Variabel</w:t>
      </w:r>
      <w:r w:rsidR="00401C33" w:rsidRPr="00811069">
        <w:rPr>
          <w:spacing w:val="1"/>
        </w:rPr>
        <w:t xml:space="preserve"> </w:t>
      </w:r>
      <w:r w:rsidR="00401C33" w:rsidRPr="00811069">
        <w:t>memiliki</w:t>
      </w:r>
      <w:r w:rsidR="00401C33" w:rsidRPr="00811069">
        <w:rPr>
          <w:spacing w:val="1"/>
        </w:rPr>
        <w:t xml:space="preserve"> </w:t>
      </w:r>
      <w:r w:rsidR="00401C33" w:rsidRPr="00811069">
        <w:t>4</w:t>
      </w:r>
      <w:r w:rsidR="00401C33" w:rsidRPr="00811069">
        <w:rPr>
          <w:spacing w:val="1"/>
        </w:rPr>
        <w:t xml:space="preserve"> </w:t>
      </w:r>
      <w:r w:rsidR="00401C33" w:rsidRPr="00811069">
        <w:t>indikator yang dituangkan dalam 4 butir pernyataan. Hasil tersebut digambarkan</w:t>
      </w:r>
      <w:r w:rsidR="00401C33" w:rsidRPr="00811069">
        <w:rPr>
          <w:spacing w:val="1"/>
        </w:rPr>
        <w:t xml:space="preserve"> </w:t>
      </w:r>
      <w:r w:rsidR="00401C33" w:rsidRPr="00811069">
        <w:t>dengan</w:t>
      </w:r>
      <w:r w:rsidR="00401C33" w:rsidRPr="00811069">
        <w:rPr>
          <w:spacing w:val="-1"/>
        </w:rPr>
        <w:t xml:space="preserve"> </w:t>
      </w:r>
      <w:r w:rsidR="00401C33" w:rsidRPr="00811069">
        <w:t>hasil</w:t>
      </w:r>
      <w:r w:rsidR="00401C33" w:rsidRPr="00811069">
        <w:rPr>
          <w:spacing w:val="2"/>
        </w:rPr>
        <w:t xml:space="preserve"> </w:t>
      </w:r>
      <w:r w:rsidR="00401C33" w:rsidRPr="00811069">
        <w:rPr>
          <w:i/>
        </w:rPr>
        <w:t>mean</w:t>
      </w:r>
      <w:r w:rsidR="00A05502">
        <w:rPr>
          <w:i/>
        </w:rPr>
        <w:t>.</w:t>
      </w:r>
    </w:p>
    <w:p w14:paraId="5496671F" w14:textId="7779AD20" w:rsidR="00401C33" w:rsidRPr="00811069" w:rsidRDefault="009B4C76" w:rsidP="00BE68CF">
      <w:pPr>
        <w:pStyle w:val="Caption"/>
        <w:spacing w:after="0"/>
        <w:jc w:val="left"/>
        <w:rPr>
          <w:rFonts w:cs="Times New Roman"/>
        </w:rPr>
      </w:pPr>
      <w:bookmarkStart w:id="131" w:name="_Toc203671408"/>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7</w:t>
      </w:r>
      <w:r w:rsidRPr="00811069">
        <w:rPr>
          <w:rFonts w:cs="Times New Roman"/>
        </w:rPr>
        <w:fldChar w:fldCharType="end"/>
      </w:r>
      <w:r w:rsidR="002933E4" w:rsidRPr="00811069">
        <w:rPr>
          <w:rFonts w:cs="Times New Roman"/>
        </w:rPr>
        <w:t xml:space="preserve"> </w:t>
      </w:r>
      <w:r w:rsidRPr="00811069">
        <w:rPr>
          <w:rFonts w:cs="Times New Roman"/>
        </w:rPr>
        <w:t>Deskriptif variabel sanksi pajak (X2)</w:t>
      </w:r>
      <w:bookmarkEnd w:id="131"/>
    </w:p>
    <w:p w14:paraId="28FEF232" w14:textId="77777777" w:rsidR="00401C33" w:rsidRPr="00811069" w:rsidRDefault="00401C33" w:rsidP="00990D71">
      <w:pPr>
        <w:pStyle w:val="BodyText"/>
        <w:spacing w:before="7"/>
        <w:rPr>
          <w:b/>
          <w:sz w:val="17"/>
        </w:rPr>
      </w:pPr>
    </w:p>
    <w:tbl>
      <w:tblPr>
        <w:tblW w:w="73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4"/>
        <w:gridCol w:w="640"/>
        <w:gridCol w:w="520"/>
        <w:gridCol w:w="703"/>
        <w:gridCol w:w="700"/>
        <w:gridCol w:w="703"/>
        <w:gridCol w:w="2545"/>
      </w:tblGrid>
      <w:tr w:rsidR="00401C33" w:rsidRPr="00811069" w14:paraId="34BCBFC7" w14:textId="77777777" w:rsidTr="00BE68CF">
        <w:trPr>
          <w:trHeight w:val="303"/>
        </w:trPr>
        <w:tc>
          <w:tcPr>
            <w:tcW w:w="1524" w:type="dxa"/>
            <w:vMerge w:val="restart"/>
          </w:tcPr>
          <w:p w14:paraId="579E2B26" w14:textId="77777777" w:rsidR="00401C33" w:rsidRPr="00811069" w:rsidRDefault="00401C33" w:rsidP="00990D71">
            <w:pPr>
              <w:pStyle w:val="TableParagraph"/>
              <w:spacing w:before="1"/>
              <w:ind w:left="391"/>
              <w:rPr>
                <w:b/>
              </w:rPr>
            </w:pPr>
            <w:r w:rsidRPr="00811069">
              <w:rPr>
                <w:b/>
              </w:rPr>
              <w:t>Indikator</w:t>
            </w:r>
          </w:p>
        </w:tc>
        <w:tc>
          <w:tcPr>
            <w:tcW w:w="3266" w:type="dxa"/>
            <w:gridSpan w:val="5"/>
          </w:tcPr>
          <w:p w14:paraId="69EA397A" w14:textId="77777777" w:rsidR="00401C33" w:rsidRPr="00811069" w:rsidRDefault="00401C33" w:rsidP="00990D71">
            <w:pPr>
              <w:pStyle w:val="TableParagraph"/>
              <w:spacing w:before="1"/>
              <w:ind w:left="655"/>
              <w:rPr>
                <w:b/>
              </w:rPr>
            </w:pPr>
            <w:r w:rsidRPr="00811069">
              <w:rPr>
                <w:b/>
              </w:rPr>
              <w:t>Jawaban</w:t>
            </w:r>
            <w:r w:rsidRPr="00811069">
              <w:rPr>
                <w:b/>
                <w:spacing w:val="-3"/>
              </w:rPr>
              <w:t xml:space="preserve"> </w:t>
            </w:r>
            <w:r w:rsidRPr="00811069">
              <w:rPr>
                <w:b/>
              </w:rPr>
              <w:t>Responden</w:t>
            </w:r>
          </w:p>
        </w:tc>
        <w:tc>
          <w:tcPr>
            <w:tcW w:w="2545" w:type="dxa"/>
            <w:vMerge w:val="restart"/>
          </w:tcPr>
          <w:p w14:paraId="59ABF401" w14:textId="09F9E5E4" w:rsidR="00401C33" w:rsidRPr="00811069" w:rsidRDefault="00CB6820" w:rsidP="00990D71">
            <w:pPr>
              <w:pStyle w:val="TableParagraph"/>
              <w:spacing w:before="1"/>
              <w:rPr>
                <w:b/>
                <w:i/>
              </w:rPr>
            </w:pPr>
            <w:r w:rsidRPr="00811069">
              <w:rPr>
                <w:b/>
                <w:lang w:val="en-US"/>
              </w:rPr>
              <w:t xml:space="preserve">   </w:t>
            </w:r>
            <w:r w:rsidR="00401C33" w:rsidRPr="00811069">
              <w:rPr>
                <w:b/>
              </w:rPr>
              <w:t>Rata</w:t>
            </w:r>
            <w:r w:rsidR="00401C33" w:rsidRPr="00811069">
              <w:rPr>
                <w:b/>
                <w:spacing w:val="-1"/>
              </w:rPr>
              <w:t xml:space="preserve"> </w:t>
            </w:r>
            <w:r w:rsidR="00401C33" w:rsidRPr="00811069">
              <w:rPr>
                <w:b/>
              </w:rPr>
              <w:t>– rata</w:t>
            </w:r>
            <w:r w:rsidR="00401C33" w:rsidRPr="00811069">
              <w:rPr>
                <w:b/>
                <w:spacing w:val="-3"/>
              </w:rPr>
              <w:t xml:space="preserve"> </w:t>
            </w:r>
            <w:r w:rsidR="00401C33" w:rsidRPr="00811069">
              <w:rPr>
                <w:b/>
                <w:i/>
              </w:rPr>
              <w:t>(mean)</w:t>
            </w:r>
          </w:p>
        </w:tc>
      </w:tr>
      <w:tr w:rsidR="00401C33" w:rsidRPr="00811069" w14:paraId="2AD83EBB" w14:textId="77777777" w:rsidTr="00BE68CF">
        <w:trPr>
          <w:trHeight w:val="305"/>
        </w:trPr>
        <w:tc>
          <w:tcPr>
            <w:tcW w:w="1524" w:type="dxa"/>
            <w:vMerge/>
            <w:tcBorders>
              <w:top w:val="nil"/>
            </w:tcBorders>
          </w:tcPr>
          <w:p w14:paraId="481600F8" w14:textId="77777777" w:rsidR="00401C33" w:rsidRPr="00811069" w:rsidRDefault="00401C33" w:rsidP="00990D71">
            <w:pPr>
              <w:spacing w:after="0"/>
              <w:rPr>
                <w:rFonts w:ascii="Times New Roman" w:hAnsi="Times New Roman" w:cs="Times New Roman"/>
                <w:sz w:val="2"/>
                <w:szCs w:val="2"/>
              </w:rPr>
            </w:pPr>
          </w:p>
        </w:tc>
        <w:tc>
          <w:tcPr>
            <w:tcW w:w="640" w:type="dxa"/>
          </w:tcPr>
          <w:p w14:paraId="0F301578" w14:textId="77777777" w:rsidR="00401C33" w:rsidRPr="00811069" w:rsidRDefault="00401C33" w:rsidP="00990D71">
            <w:pPr>
              <w:pStyle w:val="TableParagraph"/>
              <w:spacing w:before="1"/>
              <w:ind w:left="5"/>
              <w:jc w:val="center"/>
              <w:rPr>
                <w:b/>
              </w:rPr>
            </w:pPr>
            <w:r w:rsidRPr="00811069">
              <w:rPr>
                <w:b/>
              </w:rPr>
              <w:t>1</w:t>
            </w:r>
          </w:p>
        </w:tc>
        <w:tc>
          <w:tcPr>
            <w:tcW w:w="520" w:type="dxa"/>
          </w:tcPr>
          <w:p w14:paraId="42B45B3C" w14:textId="77777777" w:rsidR="00401C33" w:rsidRPr="00811069" w:rsidRDefault="00401C33" w:rsidP="00990D71">
            <w:pPr>
              <w:pStyle w:val="TableParagraph"/>
              <w:spacing w:before="1"/>
              <w:ind w:left="11"/>
              <w:jc w:val="center"/>
              <w:rPr>
                <w:b/>
              </w:rPr>
            </w:pPr>
            <w:r w:rsidRPr="00811069">
              <w:rPr>
                <w:b/>
              </w:rPr>
              <w:t>2</w:t>
            </w:r>
          </w:p>
        </w:tc>
        <w:tc>
          <w:tcPr>
            <w:tcW w:w="703" w:type="dxa"/>
          </w:tcPr>
          <w:p w14:paraId="1C1CE0F2" w14:textId="77777777" w:rsidR="00401C33" w:rsidRPr="00811069" w:rsidRDefault="00401C33" w:rsidP="00990D71">
            <w:pPr>
              <w:pStyle w:val="TableParagraph"/>
              <w:spacing w:before="1"/>
              <w:ind w:left="306"/>
              <w:rPr>
                <w:b/>
              </w:rPr>
            </w:pPr>
            <w:r w:rsidRPr="00811069">
              <w:rPr>
                <w:b/>
              </w:rPr>
              <w:t>3</w:t>
            </w:r>
          </w:p>
        </w:tc>
        <w:tc>
          <w:tcPr>
            <w:tcW w:w="700" w:type="dxa"/>
          </w:tcPr>
          <w:p w14:paraId="1AEE56B8" w14:textId="77777777" w:rsidR="00401C33" w:rsidRPr="00811069" w:rsidRDefault="00401C33" w:rsidP="00990D71">
            <w:pPr>
              <w:pStyle w:val="TableParagraph"/>
              <w:spacing w:before="1"/>
              <w:ind w:left="303"/>
              <w:rPr>
                <w:b/>
              </w:rPr>
            </w:pPr>
            <w:r w:rsidRPr="00811069">
              <w:rPr>
                <w:b/>
              </w:rPr>
              <w:t>4</w:t>
            </w:r>
          </w:p>
        </w:tc>
        <w:tc>
          <w:tcPr>
            <w:tcW w:w="703" w:type="dxa"/>
          </w:tcPr>
          <w:p w14:paraId="44818A2A" w14:textId="77777777" w:rsidR="00401C33" w:rsidRPr="00811069" w:rsidRDefault="00401C33" w:rsidP="00990D71">
            <w:pPr>
              <w:pStyle w:val="TableParagraph"/>
              <w:spacing w:before="1"/>
              <w:ind w:left="11"/>
              <w:jc w:val="center"/>
              <w:rPr>
                <w:b/>
              </w:rPr>
            </w:pPr>
            <w:r w:rsidRPr="00811069">
              <w:rPr>
                <w:b/>
              </w:rPr>
              <w:t>5</w:t>
            </w:r>
          </w:p>
        </w:tc>
        <w:tc>
          <w:tcPr>
            <w:tcW w:w="2545" w:type="dxa"/>
            <w:vMerge/>
            <w:tcBorders>
              <w:top w:val="nil"/>
            </w:tcBorders>
          </w:tcPr>
          <w:p w14:paraId="389E4560" w14:textId="77777777" w:rsidR="00401C33" w:rsidRPr="00811069" w:rsidRDefault="00401C33" w:rsidP="00990D71">
            <w:pPr>
              <w:spacing w:after="0"/>
              <w:rPr>
                <w:rFonts w:ascii="Times New Roman" w:hAnsi="Times New Roman" w:cs="Times New Roman"/>
                <w:sz w:val="2"/>
                <w:szCs w:val="2"/>
              </w:rPr>
            </w:pPr>
          </w:p>
        </w:tc>
      </w:tr>
      <w:tr w:rsidR="00401C33" w:rsidRPr="00811069" w14:paraId="06B184F4" w14:textId="77777777" w:rsidTr="00BE68CF">
        <w:trPr>
          <w:trHeight w:val="303"/>
        </w:trPr>
        <w:tc>
          <w:tcPr>
            <w:tcW w:w="1524" w:type="dxa"/>
          </w:tcPr>
          <w:p w14:paraId="44EB5104" w14:textId="77777777" w:rsidR="00401C33" w:rsidRPr="00811069" w:rsidRDefault="00401C33" w:rsidP="00990D71">
            <w:pPr>
              <w:pStyle w:val="TableParagraph"/>
              <w:spacing w:before="1"/>
              <w:ind w:left="107"/>
            </w:pPr>
            <w:r w:rsidRPr="00811069">
              <w:t>X2.1</w:t>
            </w:r>
          </w:p>
        </w:tc>
        <w:tc>
          <w:tcPr>
            <w:tcW w:w="640" w:type="dxa"/>
          </w:tcPr>
          <w:p w14:paraId="128FF26E" w14:textId="44DB3A05" w:rsidR="00401C33" w:rsidRPr="00D76E5B" w:rsidRDefault="00811D5A" w:rsidP="00990D71">
            <w:pPr>
              <w:pStyle w:val="TableParagraph"/>
              <w:spacing w:before="1"/>
              <w:ind w:left="5"/>
              <w:jc w:val="center"/>
            </w:pPr>
            <w:r w:rsidRPr="00D76E5B">
              <w:t>3</w:t>
            </w:r>
          </w:p>
        </w:tc>
        <w:tc>
          <w:tcPr>
            <w:tcW w:w="520" w:type="dxa"/>
          </w:tcPr>
          <w:p w14:paraId="37540F9F" w14:textId="21AB55A1" w:rsidR="00401C33" w:rsidRPr="00D76E5B" w:rsidRDefault="00811D5A" w:rsidP="00990D71">
            <w:pPr>
              <w:pStyle w:val="TableParagraph"/>
              <w:spacing w:before="1"/>
              <w:ind w:left="11"/>
              <w:jc w:val="center"/>
            </w:pPr>
            <w:r w:rsidRPr="00D76E5B">
              <w:t>1</w:t>
            </w:r>
          </w:p>
        </w:tc>
        <w:tc>
          <w:tcPr>
            <w:tcW w:w="703" w:type="dxa"/>
          </w:tcPr>
          <w:p w14:paraId="2EE8204D" w14:textId="4C1EE05F" w:rsidR="00401C33" w:rsidRPr="00D76E5B" w:rsidRDefault="00401C33" w:rsidP="00990D71">
            <w:pPr>
              <w:pStyle w:val="TableParagraph"/>
              <w:spacing w:before="1"/>
              <w:ind w:left="251"/>
            </w:pPr>
            <w:r w:rsidRPr="00D76E5B">
              <w:t>1</w:t>
            </w:r>
            <w:r w:rsidR="00811D5A" w:rsidRPr="00D76E5B">
              <w:t>8</w:t>
            </w:r>
          </w:p>
        </w:tc>
        <w:tc>
          <w:tcPr>
            <w:tcW w:w="700" w:type="dxa"/>
          </w:tcPr>
          <w:p w14:paraId="1A2C0623" w14:textId="77777777" w:rsidR="00401C33" w:rsidRPr="00D76E5B" w:rsidRDefault="00401C33" w:rsidP="00990D71">
            <w:pPr>
              <w:pStyle w:val="TableParagraph"/>
              <w:spacing w:before="1"/>
              <w:ind w:left="248"/>
            </w:pPr>
            <w:r w:rsidRPr="00D76E5B">
              <w:t>42</w:t>
            </w:r>
          </w:p>
        </w:tc>
        <w:tc>
          <w:tcPr>
            <w:tcW w:w="703" w:type="dxa"/>
          </w:tcPr>
          <w:p w14:paraId="25F4303A" w14:textId="32F4236A" w:rsidR="00401C33" w:rsidRPr="00D76E5B" w:rsidRDefault="00811D5A" w:rsidP="00990D71">
            <w:pPr>
              <w:pStyle w:val="TableParagraph"/>
              <w:spacing w:before="1"/>
              <w:ind w:left="231" w:right="220"/>
            </w:pPr>
            <w:r w:rsidRPr="00D76E5B">
              <w:t>36</w:t>
            </w:r>
          </w:p>
        </w:tc>
        <w:tc>
          <w:tcPr>
            <w:tcW w:w="2545" w:type="dxa"/>
          </w:tcPr>
          <w:p w14:paraId="23EAEDCD" w14:textId="3AB0B9E0" w:rsidR="00401C33" w:rsidRPr="00D76E5B" w:rsidRDefault="00D76E5B" w:rsidP="00990D71">
            <w:pPr>
              <w:pStyle w:val="TableParagraph"/>
              <w:spacing w:before="1"/>
              <w:jc w:val="center"/>
            </w:pPr>
            <w:r w:rsidRPr="00D76E5B">
              <w:t>4,07</w:t>
            </w:r>
          </w:p>
        </w:tc>
      </w:tr>
      <w:tr w:rsidR="00401C33" w:rsidRPr="00811069" w14:paraId="115A491F" w14:textId="77777777" w:rsidTr="00BE68CF">
        <w:trPr>
          <w:trHeight w:val="303"/>
        </w:trPr>
        <w:tc>
          <w:tcPr>
            <w:tcW w:w="1524" w:type="dxa"/>
          </w:tcPr>
          <w:p w14:paraId="63462FF3" w14:textId="77777777" w:rsidR="00401C33" w:rsidRPr="00811069" w:rsidRDefault="00401C33" w:rsidP="00990D71">
            <w:pPr>
              <w:pStyle w:val="TableParagraph"/>
              <w:spacing w:before="1"/>
              <w:ind w:left="107"/>
            </w:pPr>
            <w:r w:rsidRPr="00811069">
              <w:t>X2.2</w:t>
            </w:r>
          </w:p>
        </w:tc>
        <w:tc>
          <w:tcPr>
            <w:tcW w:w="640" w:type="dxa"/>
          </w:tcPr>
          <w:p w14:paraId="16AA56AB" w14:textId="135B01A1" w:rsidR="00401C33" w:rsidRPr="00D76E5B" w:rsidRDefault="00811D5A" w:rsidP="00990D71">
            <w:pPr>
              <w:pStyle w:val="TableParagraph"/>
              <w:spacing w:before="1"/>
              <w:ind w:left="5"/>
              <w:jc w:val="center"/>
            </w:pPr>
            <w:r w:rsidRPr="00D76E5B">
              <w:t>3</w:t>
            </w:r>
          </w:p>
        </w:tc>
        <w:tc>
          <w:tcPr>
            <w:tcW w:w="520" w:type="dxa"/>
          </w:tcPr>
          <w:p w14:paraId="1FCBAC59" w14:textId="12B5E725" w:rsidR="00401C33" w:rsidRPr="00D76E5B" w:rsidRDefault="00811D5A" w:rsidP="00990D71">
            <w:pPr>
              <w:pStyle w:val="TableParagraph"/>
              <w:spacing w:before="1"/>
              <w:ind w:left="11"/>
              <w:jc w:val="center"/>
            </w:pPr>
            <w:r w:rsidRPr="00D76E5B">
              <w:t>1</w:t>
            </w:r>
          </w:p>
        </w:tc>
        <w:tc>
          <w:tcPr>
            <w:tcW w:w="703" w:type="dxa"/>
          </w:tcPr>
          <w:p w14:paraId="639F9E15" w14:textId="18B1C4D7" w:rsidR="00401C33" w:rsidRPr="00D76E5B" w:rsidRDefault="004A5AB0" w:rsidP="00990D71">
            <w:pPr>
              <w:pStyle w:val="TableParagraph"/>
              <w:spacing w:before="1"/>
            </w:pPr>
            <w:r w:rsidRPr="00D76E5B">
              <w:t xml:space="preserve">   </w:t>
            </w:r>
            <w:r w:rsidR="00811D5A" w:rsidRPr="00D76E5B">
              <w:t>13</w:t>
            </w:r>
          </w:p>
        </w:tc>
        <w:tc>
          <w:tcPr>
            <w:tcW w:w="700" w:type="dxa"/>
          </w:tcPr>
          <w:p w14:paraId="7D807DF7" w14:textId="3C2954A9" w:rsidR="00401C33" w:rsidRPr="00D76E5B" w:rsidRDefault="00401C33" w:rsidP="00990D71">
            <w:pPr>
              <w:pStyle w:val="TableParagraph"/>
              <w:spacing w:before="1"/>
              <w:ind w:left="248"/>
            </w:pPr>
            <w:r w:rsidRPr="00D76E5B">
              <w:t>4</w:t>
            </w:r>
            <w:r w:rsidR="00811D5A" w:rsidRPr="00D76E5B">
              <w:t>6</w:t>
            </w:r>
          </w:p>
        </w:tc>
        <w:tc>
          <w:tcPr>
            <w:tcW w:w="703" w:type="dxa"/>
          </w:tcPr>
          <w:p w14:paraId="456D73FA" w14:textId="3D30CDAE" w:rsidR="00401C33" w:rsidRPr="00D76E5B" w:rsidRDefault="00811D5A" w:rsidP="00990D71">
            <w:pPr>
              <w:pStyle w:val="TableParagraph"/>
              <w:spacing w:before="1"/>
              <w:ind w:left="231" w:right="220"/>
            </w:pPr>
            <w:r w:rsidRPr="00D76E5B">
              <w:t>37</w:t>
            </w:r>
          </w:p>
        </w:tc>
        <w:tc>
          <w:tcPr>
            <w:tcW w:w="2545" w:type="dxa"/>
          </w:tcPr>
          <w:p w14:paraId="1307126B" w14:textId="6077172E" w:rsidR="00401C33" w:rsidRPr="00D76E5B" w:rsidRDefault="00D76E5B" w:rsidP="00990D71">
            <w:pPr>
              <w:pStyle w:val="TableParagraph"/>
              <w:spacing w:before="1"/>
              <w:jc w:val="center"/>
            </w:pPr>
            <w:r w:rsidRPr="00D76E5B">
              <w:t>4,13</w:t>
            </w:r>
          </w:p>
        </w:tc>
      </w:tr>
      <w:tr w:rsidR="00401C33" w:rsidRPr="00811069" w14:paraId="448A50FE" w14:textId="77777777" w:rsidTr="00BE68CF">
        <w:trPr>
          <w:trHeight w:val="305"/>
        </w:trPr>
        <w:tc>
          <w:tcPr>
            <w:tcW w:w="1524" w:type="dxa"/>
          </w:tcPr>
          <w:p w14:paraId="4FB3F138" w14:textId="77777777" w:rsidR="00401C33" w:rsidRPr="00811069" w:rsidRDefault="00401C33" w:rsidP="00A007E9">
            <w:pPr>
              <w:pStyle w:val="TableParagraph"/>
              <w:spacing w:before="1"/>
              <w:ind w:left="107"/>
            </w:pPr>
            <w:r w:rsidRPr="00811069">
              <w:t>X2.3</w:t>
            </w:r>
          </w:p>
        </w:tc>
        <w:tc>
          <w:tcPr>
            <w:tcW w:w="640" w:type="dxa"/>
          </w:tcPr>
          <w:p w14:paraId="4539CBB5" w14:textId="44E29435" w:rsidR="00401C33" w:rsidRPr="00D76E5B" w:rsidRDefault="00811D5A" w:rsidP="004A5AB0">
            <w:pPr>
              <w:pStyle w:val="TableParagraph"/>
              <w:spacing w:before="1"/>
              <w:ind w:left="5"/>
              <w:jc w:val="center"/>
            </w:pPr>
            <w:r w:rsidRPr="00D76E5B">
              <w:t>4</w:t>
            </w:r>
          </w:p>
        </w:tc>
        <w:tc>
          <w:tcPr>
            <w:tcW w:w="520" w:type="dxa"/>
          </w:tcPr>
          <w:p w14:paraId="5548BAD7" w14:textId="4DFEFF04" w:rsidR="00401C33" w:rsidRPr="00D76E5B" w:rsidRDefault="00811D5A" w:rsidP="004A5AB0">
            <w:pPr>
              <w:pStyle w:val="TableParagraph"/>
              <w:spacing w:before="1"/>
              <w:ind w:left="11"/>
              <w:jc w:val="center"/>
            </w:pPr>
            <w:r w:rsidRPr="00D76E5B">
              <w:t>0</w:t>
            </w:r>
          </w:p>
        </w:tc>
        <w:tc>
          <w:tcPr>
            <w:tcW w:w="703" w:type="dxa"/>
          </w:tcPr>
          <w:p w14:paraId="6234AD02" w14:textId="2E0D525A" w:rsidR="00401C33" w:rsidRPr="00D76E5B" w:rsidRDefault="00401C33" w:rsidP="00A007E9">
            <w:pPr>
              <w:pStyle w:val="TableParagraph"/>
              <w:spacing w:before="1"/>
              <w:ind w:left="251"/>
            </w:pPr>
            <w:r w:rsidRPr="00D76E5B">
              <w:t>2</w:t>
            </w:r>
            <w:r w:rsidR="00811D5A" w:rsidRPr="00D76E5B">
              <w:t>0</w:t>
            </w:r>
          </w:p>
        </w:tc>
        <w:tc>
          <w:tcPr>
            <w:tcW w:w="700" w:type="dxa"/>
          </w:tcPr>
          <w:p w14:paraId="19DE1CF1" w14:textId="18C4B25F" w:rsidR="00401C33" w:rsidRPr="00D76E5B" w:rsidRDefault="00811D5A" w:rsidP="00A007E9">
            <w:pPr>
              <w:pStyle w:val="TableParagraph"/>
              <w:spacing w:before="1"/>
              <w:ind w:left="248"/>
            </w:pPr>
            <w:r w:rsidRPr="00D76E5B">
              <w:t>45</w:t>
            </w:r>
          </w:p>
        </w:tc>
        <w:tc>
          <w:tcPr>
            <w:tcW w:w="703" w:type="dxa"/>
          </w:tcPr>
          <w:p w14:paraId="7908FCA6" w14:textId="6C12C7C9" w:rsidR="00401C33" w:rsidRPr="00D76E5B" w:rsidRDefault="00401C33" w:rsidP="00A007E9">
            <w:pPr>
              <w:pStyle w:val="TableParagraph"/>
              <w:spacing w:before="1"/>
              <w:ind w:left="231" w:right="220"/>
            </w:pPr>
            <w:r w:rsidRPr="00D76E5B">
              <w:t>3</w:t>
            </w:r>
            <w:r w:rsidR="00811D5A" w:rsidRPr="00D76E5B">
              <w:t>1</w:t>
            </w:r>
          </w:p>
        </w:tc>
        <w:tc>
          <w:tcPr>
            <w:tcW w:w="2545" w:type="dxa"/>
          </w:tcPr>
          <w:p w14:paraId="68D167DC" w14:textId="33EE3D5D" w:rsidR="00401C33" w:rsidRPr="00D76E5B" w:rsidRDefault="00D76E5B" w:rsidP="000C51D2">
            <w:pPr>
              <w:pStyle w:val="TableParagraph"/>
              <w:spacing w:before="1"/>
              <w:ind w:left="1129"/>
            </w:pPr>
            <w:r w:rsidRPr="00D76E5B">
              <w:t>4,01</w:t>
            </w:r>
          </w:p>
        </w:tc>
      </w:tr>
      <w:tr w:rsidR="00401C33" w:rsidRPr="00811069" w14:paraId="1B04EC04" w14:textId="77777777" w:rsidTr="00BE68CF">
        <w:trPr>
          <w:trHeight w:val="303"/>
        </w:trPr>
        <w:tc>
          <w:tcPr>
            <w:tcW w:w="1524" w:type="dxa"/>
          </w:tcPr>
          <w:p w14:paraId="0951F399" w14:textId="77777777" w:rsidR="00401C33" w:rsidRPr="00811069" w:rsidRDefault="00401C33" w:rsidP="00A007E9">
            <w:pPr>
              <w:pStyle w:val="TableParagraph"/>
              <w:spacing w:before="1"/>
              <w:ind w:left="107"/>
            </w:pPr>
            <w:r w:rsidRPr="00811069">
              <w:lastRenderedPageBreak/>
              <w:t>X2.4</w:t>
            </w:r>
          </w:p>
        </w:tc>
        <w:tc>
          <w:tcPr>
            <w:tcW w:w="640" w:type="dxa"/>
          </w:tcPr>
          <w:p w14:paraId="27FAE776" w14:textId="0F313368" w:rsidR="00401C33" w:rsidRPr="00D76E5B" w:rsidRDefault="00811D5A" w:rsidP="004A5AB0">
            <w:pPr>
              <w:pStyle w:val="TableParagraph"/>
              <w:spacing w:before="1"/>
              <w:ind w:left="5"/>
              <w:jc w:val="center"/>
            </w:pPr>
            <w:r w:rsidRPr="00D76E5B">
              <w:t>1</w:t>
            </w:r>
          </w:p>
        </w:tc>
        <w:tc>
          <w:tcPr>
            <w:tcW w:w="520" w:type="dxa"/>
          </w:tcPr>
          <w:p w14:paraId="5F8E5A27" w14:textId="77777777" w:rsidR="00401C33" w:rsidRPr="00D76E5B" w:rsidRDefault="00401C33" w:rsidP="004A5AB0">
            <w:pPr>
              <w:pStyle w:val="TableParagraph"/>
              <w:spacing w:before="1"/>
              <w:ind w:left="11"/>
              <w:jc w:val="center"/>
            </w:pPr>
            <w:r w:rsidRPr="00D76E5B">
              <w:t>3</w:t>
            </w:r>
          </w:p>
        </w:tc>
        <w:tc>
          <w:tcPr>
            <w:tcW w:w="703" w:type="dxa"/>
          </w:tcPr>
          <w:p w14:paraId="73258486" w14:textId="77C57FC1" w:rsidR="00401C33" w:rsidRPr="00D76E5B" w:rsidRDefault="00401C33" w:rsidP="00A007E9">
            <w:pPr>
              <w:pStyle w:val="TableParagraph"/>
              <w:spacing w:before="1"/>
              <w:ind w:left="251"/>
            </w:pPr>
            <w:r w:rsidRPr="00D76E5B">
              <w:t>1</w:t>
            </w:r>
            <w:r w:rsidR="00811D5A" w:rsidRPr="00D76E5B">
              <w:t>8</w:t>
            </w:r>
          </w:p>
        </w:tc>
        <w:tc>
          <w:tcPr>
            <w:tcW w:w="700" w:type="dxa"/>
          </w:tcPr>
          <w:p w14:paraId="0159FA46" w14:textId="0C1267A9" w:rsidR="00401C33" w:rsidRPr="00D76E5B" w:rsidRDefault="00811D5A" w:rsidP="00A007E9">
            <w:pPr>
              <w:pStyle w:val="TableParagraph"/>
              <w:spacing w:before="1"/>
              <w:ind w:left="248"/>
            </w:pPr>
            <w:r w:rsidRPr="00D76E5B">
              <w:t>38</w:t>
            </w:r>
          </w:p>
        </w:tc>
        <w:tc>
          <w:tcPr>
            <w:tcW w:w="703" w:type="dxa"/>
          </w:tcPr>
          <w:p w14:paraId="73E310FD" w14:textId="0820B583" w:rsidR="00401C33" w:rsidRPr="00D76E5B" w:rsidRDefault="00401C33" w:rsidP="00A007E9">
            <w:pPr>
              <w:pStyle w:val="TableParagraph"/>
              <w:spacing w:before="1"/>
              <w:ind w:left="231" w:right="220"/>
            </w:pPr>
            <w:r w:rsidRPr="00D76E5B">
              <w:t>4</w:t>
            </w:r>
            <w:r w:rsidR="00811D5A" w:rsidRPr="00D76E5B">
              <w:t>0</w:t>
            </w:r>
          </w:p>
        </w:tc>
        <w:tc>
          <w:tcPr>
            <w:tcW w:w="2545" w:type="dxa"/>
          </w:tcPr>
          <w:p w14:paraId="690FB7A4" w14:textId="308355E8" w:rsidR="00401C33" w:rsidRPr="00D76E5B" w:rsidRDefault="00D76E5B" w:rsidP="000C51D2">
            <w:pPr>
              <w:pStyle w:val="TableParagraph"/>
              <w:spacing w:before="1"/>
              <w:ind w:left="1129"/>
            </w:pPr>
            <w:r w:rsidRPr="00D76E5B">
              <w:t>4,13</w:t>
            </w:r>
          </w:p>
        </w:tc>
      </w:tr>
    </w:tbl>
    <w:p w14:paraId="26DF1C56" w14:textId="6EAED098" w:rsidR="00401C33" w:rsidRPr="00811069" w:rsidRDefault="00401C33" w:rsidP="00BE68CF">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4A5AB0">
        <w:rPr>
          <w:rFonts w:ascii="Times New Roman" w:hAnsi="Times New Roman" w:cs="Times New Roman"/>
          <w:i/>
        </w:rPr>
        <w:t>5</w:t>
      </w:r>
      <w:r w:rsidRPr="00811069">
        <w:rPr>
          <w:rFonts w:ascii="Times New Roman" w:hAnsi="Times New Roman" w:cs="Times New Roman"/>
          <w:i/>
        </w:rPr>
        <w:t>)</w:t>
      </w:r>
    </w:p>
    <w:p w14:paraId="7DDCD384" w14:textId="49F2D6D4" w:rsidR="00401C33" w:rsidRPr="00811069" w:rsidRDefault="00401C33" w:rsidP="00BE68CF">
      <w:pPr>
        <w:pStyle w:val="BodyText"/>
        <w:spacing w:before="90" w:line="480" w:lineRule="auto"/>
        <w:ind w:right="117" w:firstLine="567"/>
        <w:jc w:val="both"/>
      </w:pPr>
      <w:r w:rsidRPr="00811069">
        <w:t>Berdasarkan tabel diatas hasil analisis statistik deskriptif dari pernyataan</w:t>
      </w:r>
      <w:r w:rsidRPr="00811069">
        <w:rPr>
          <w:spacing w:val="1"/>
        </w:rPr>
        <w:t xml:space="preserve"> </w:t>
      </w:r>
      <w:r w:rsidRPr="00811069">
        <w:rPr>
          <w:spacing w:val="-1"/>
        </w:rPr>
        <w:t>pertama</w:t>
      </w:r>
      <w:r w:rsidRPr="00811069">
        <w:rPr>
          <w:spacing w:val="-14"/>
        </w:rPr>
        <w:t xml:space="preserve"> </w:t>
      </w:r>
      <w:r w:rsidRPr="00811069">
        <w:rPr>
          <w:spacing w:val="-1"/>
        </w:rPr>
        <w:t>(X2.1)</w:t>
      </w:r>
      <w:r w:rsidRPr="00811069">
        <w:rPr>
          <w:spacing w:val="-15"/>
        </w:rPr>
        <w:t xml:space="preserve"> </w:t>
      </w:r>
      <w:r w:rsidRPr="00811069">
        <w:rPr>
          <w:spacing w:val="-1"/>
        </w:rPr>
        <w:t>menunjukkan</w:t>
      </w:r>
      <w:r w:rsidRPr="00811069">
        <w:rPr>
          <w:spacing w:val="-14"/>
        </w:rPr>
        <w:t xml:space="preserve"> </w:t>
      </w:r>
      <w:r w:rsidRPr="00811069">
        <w:t>nilai</w:t>
      </w:r>
      <w:r w:rsidRPr="00811069">
        <w:rPr>
          <w:spacing w:val="-11"/>
        </w:rPr>
        <w:t xml:space="preserve"> </w:t>
      </w:r>
      <w:r w:rsidRPr="00811069">
        <w:rPr>
          <w:i/>
        </w:rPr>
        <w:t>mean</w:t>
      </w:r>
      <w:r w:rsidRPr="00811069">
        <w:rPr>
          <w:i/>
          <w:spacing w:val="-14"/>
        </w:rPr>
        <w:t xml:space="preserve"> </w:t>
      </w:r>
      <w:r w:rsidRPr="00811069">
        <w:t>4,</w:t>
      </w:r>
      <w:r w:rsidR="00752083">
        <w:t>07</w:t>
      </w:r>
      <w:r w:rsidRPr="00811069">
        <w:t>.</w:t>
      </w:r>
      <w:r w:rsidRPr="00811069">
        <w:rPr>
          <w:spacing w:val="-14"/>
        </w:rPr>
        <w:t xml:space="preserve"> </w:t>
      </w:r>
      <w:r w:rsidRPr="00811069">
        <w:t>Dari</w:t>
      </w:r>
      <w:r w:rsidRPr="00811069">
        <w:rPr>
          <w:spacing w:val="-13"/>
        </w:rPr>
        <w:t xml:space="preserve"> </w:t>
      </w:r>
      <w:r w:rsidRPr="00811069">
        <w:t>hasil</w:t>
      </w:r>
      <w:r w:rsidRPr="00811069">
        <w:rPr>
          <w:spacing w:val="-13"/>
        </w:rPr>
        <w:t xml:space="preserve"> </w:t>
      </w:r>
      <w:r w:rsidRPr="00811069">
        <w:t>tersebut</w:t>
      </w:r>
      <w:r w:rsidRPr="00811069">
        <w:rPr>
          <w:spacing w:val="-13"/>
        </w:rPr>
        <w:t xml:space="preserve"> </w:t>
      </w:r>
      <w:r w:rsidRPr="00752083">
        <w:t>dapat</w:t>
      </w:r>
      <w:r w:rsidRPr="00752083">
        <w:rPr>
          <w:spacing w:val="-13"/>
        </w:rPr>
        <w:t xml:space="preserve"> </w:t>
      </w:r>
      <w:r w:rsidRPr="00752083">
        <w:t>disimpulkan</w:t>
      </w:r>
      <w:r w:rsidRPr="00752083">
        <w:rPr>
          <w:spacing w:val="-58"/>
        </w:rPr>
        <w:t xml:space="preserve"> </w:t>
      </w:r>
      <w:r w:rsidRPr="00752083">
        <w:t>rata-rata</w:t>
      </w:r>
      <w:r w:rsidRPr="00752083">
        <w:rPr>
          <w:spacing w:val="-1"/>
        </w:rPr>
        <w:t xml:space="preserve"> </w:t>
      </w:r>
      <w:r w:rsidRPr="00752083">
        <w:t>wajib</w:t>
      </w:r>
      <w:r w:rsidRPr="00752083">
        <w:rPr>
          <w:spacing w:val="-1"/>
        </w:rPr>
        <w:t xml:space="preserve"> </w:t>
      </w:r>
      <w:r w:rsidRPr="00752083">
        <w:t>pajak mengetahui</w:t>
      </w:r>
      <w:r w:rsidR="00752083" w:rsidRPr="00752083">
        <w:t xml:space="preserve"> keterlambatan melaporkan dan membayar</w:t>
      </w:r>
      <w:r w:rsidR="00752083" w:rsidRPr="00752083">
        <w:rPr>
          <w:spacing w:val="29"/>
        </w:rPr>
        <w:t xml:space="preserve"> </w:t>
      </w:r>
      <w:r w:rsidR="00752083" w:rsidRPr="00752083">
        <w:t>pajak</w:t>
      </w:r>
      <w:r w:rsidR="00752083" w:rsidRPr="00752083">
        <w:rPr>
          <w:spacing w:val="31"/>
        </w:rPr>
        <w:t xml:space="preserve"> </w:t>
      </w:r>
      <w:r w:rsidR="00752083" w:rsidRPr="00752083">
        <w:t>harus</w:t>
      </w:r>
      <w:r w:rsidR="00752083" w:rsidRPr="00752083">
        <w:rPr>
          <w:spacing w:val="-50"/>
        </w:rPr>
        <w:t xml:space="preserve"> </w:t>
      </w:r>
      <w:r w:rsidR="00752083" w:rsidRPr="00752083">
        <w:t>dikenai</w:t>
      </w:r>
      <w:r w:rsidR="00752083" w:rsidRPr="00752083">
        <w:rPr>
          <w:spacing w:val="-2"/>
        </w:rPr>
        <w:t xml:space="preserve"> </w:t>
      </w:r>
      <w:r w:rsidR="00752083" w:rsidRPr="00752083">
        <w:t>sanksi</w:t>
      </w:r>
      <w:r w:rsidR="00752083">
        <w:t>.</w:t>
      </w:r>
    </w:p>
    <w:p w14:paraId="1BAB5BC0" w14:textId="3DDD76BE" w:rsidR="00401C33" w:rsidRPr="00811069" w:rsidRDefault="00401C33" w:rsidP="00BE68CF">
      <w:pPr>
        <w:pStyle w:val="BodyText"/>
        <w:spacing w:line="480" w:lineRule="auto"/>
        <w:ind w:right="118" w:firstLine="567"/>
        <w:jc w:val="both"/>
      </w:pPr>
      <w:r w:rsidRPr="00811069">
        <w:t xml:space="preserve">Hasil analisis statistik deskriptif dari pernyataan kedua (X2.2) </w:t>
      </w:r>
      <w:r w:rsidRPr="00752083">
        <w:t>menunjukkan</w:t>
      </w:r>
      <w:r w:rsidRPr="00752083">
        <w:rPr>
          <w:spacing w:val="1"/>
        </w:rPr>
        <w:t xml:space="preserve"> </w:t>
      </w:r>
      <w:r w:rsidRPr="00752083">
        <w:t xml:space="preserve">nilai </w:t>
      </w:r>
      <w:r w:rsidRPr="00752083">
        <w:rPr>
          <w:i/>
        </w:rPr>
        <w:t xml:space="preserve">mean </w:t>
      </w:r>
      <w:r w:rsidRPr="00752083">
        <w:t>4,</w:t>
      </w:r>
      <w:r w:rsidR="00752083" w:rsidRPr="00752083">
        <w:t>13</w:t>
      </w:r>
      <w:r w:rsidRPr="00752083">
        <w:t xml:space="preserve">. Dari hasil rata-rata wajib pajak mengetahui </w:t>
      </w:r>
      <w:r w:rsidR="00752083" w:rsidRPr="00752083">
        <w:t>yang</w:t>
      </w:r>
      <w:r w:rsidR="00752083" w:rsidRPr="00752083">
        <w:rPr>
          <w:spacing w:val="4"/>
        </w:rPr>
        <w:t xml:space="preserve"> </w:t>
      </w:r>
      <w:r w:rsidR="00752083" w:rsidRPr="00752083">
        <w:t>melanggar</w:t>
      </w:r>
      <w:r w:rsidR="00752083" w:rsidRPr="00752083">
        <w:rPr>
          <w:spacing w:val="6"/>
        </w:rPr>
        <w:t xml:space="preserve"> </w:t>
      </w:r>
      <w:r w:rsidR="00752083" w:rsidRPr="00752083">
        <w:t>ketentuan</w:t>
      </w:r>
      <w:r w:rsidR="00752083" w:rsidRPr="00752083">
        <w:rPr>
          <w:spacing w:val="4"/>
        </w:rPr>
        <w:t xml:space="preserve"> </w:t>
      </w:r>
      <w:r w:rsidR="00752083" w:rsidRPr="00752083">
        <w:t>perpajakan</w:t>
      </w:r>
      <w:r w:rsidR="00752083" w:rsidRPr="00752083">
        <w:rPr>
          <w:spacing w:val="7"/>
        </w:rPr>
        <w:t xml:space="preserve"> </w:t>
      </w:r>
      <w:r w:rsidR="00752083" w:rsidRPr="00752083">
        <w:t xml:space="preserve">akan </w:t>
      </w:r>
      <w:r w:rsidR="00752083" w:rsidRPr="00752083">
        <w:rPr>
          <w:spacing w:val="-50"/>
        </w:rPr>
        <w:t xml:space="preserve"> </w:t>
      </w:r>
      <w:r w:rsidR="00752083" w:rsidRPr="00752083">
        <w:t>dikenakan</w:t>
      </w:r>
      <w:r w:rsidR="00752083" w:rsidRPr="00752083">
        <w:rPr>
          <w:spacing w:val="-3"/>
        </w:rPr>
        <w:t xml:space="preserve"> </w:t>
      </w:r>
      <w:r w:rsidR="00752083" w:rsidRPr="00752083">
        <w:t>sanksi</w:t>
      </w:r>
      <w:r w:rsidR="00752083" w:rsidRPr="00752083">
        <w:rPr>
          <w:spacing w:val="-2"/>
        </w:rPr>
        <w:t xml:space="preserve"> </w:t>
      </w:r>
      <w:r w:rsidR="00752083" w:rsidRPr="00752083">
        <w:t>administrasi dan sanksi</w:t>
      </w:r>
      <w:r w:rsidR="00752083" w:rsidRPr="00752083">
        <w:rPr>
          <w:spacing w:val="-2"/>
        </w:rPr>
        <w:t xml:space="preserve"> </w:t>
      </w:r>
      <w:r w:rsidR="00752083" w:rsidRPr="00752083">
        <w:t xml:space="preserve">pidana </w:t>
      </w:r>
    </w:p>
    <w:p w14:paraId="17EBA4B4" w14:textId="1C9F8424" w:rsidR="00401C33" w:rsidRPr="00811069" w:rsidRDefault="00401C33" w:rsidP="00BE68CF">
      <w:pPr>
        <w:pStyle w:val="BodyText"/>
        <w:spacing w:before="1" w:line="480" w:lineRule="auto"/>
        <w:ind w:right="117" w:firstLine="567"/>
        <w:jc w:val="both"/>
      </w:pPr>
      <w:r w:rsidRPr="00811069">
        <w:t xml:space="preserve">Hasil analisis deskriptif yang ketiga (X2.3) menunjukkan nilai </w:t>
      </w:r>
      <w:r w:rsidRPr="00811069">
        <w:rPr>
          <w:i/>
        </w:rPr>
        <w:t xml:space="preserve">mean </w:t>
      </w:r>
      <w:r w:rsidRPr="00811069">
        <w:t>4,</w:t>
      </w:r>
      <w:r w:rsidR="00752083">
        <w:t>01</w:t>
      </w:r>
      <w:r w:rsidRPr="00752083">
        <w:t>.</w:t>
      </w:r>
      <w:r w:rsidRPr="00752083">
        <w:rPr>
          <w:spacing w:val="1"/>
        </w:rPr>
        <w:t xml:space="preserve"> </w:t>
      </w:r>
      <w:r w:rsidRPr="00752083">
        <w:t>Dari</w:t>
      </w:r>
      <w:r w:rsidRPr="00752083">
        <w:rPr>
          <w:spacing w:val="-7"/>
        </w:rPr>
        <w:t xml:space="preserve"> </w:t>
      </w:r>
      <w:r w:rsidRPr="00752083">
        <w:t>hasil</w:t>
      </w:r>
      <w:r w:rsidRPr="00752083">
        <w:rPr>
          <w:spacing w:val="-4"/>
        </w:rPr>
        <w:t xml:space="preserve"> </w:t>
      </w:r>
      <w:r w:rsidRPr="00752083">
        <w:t>tersebut,</w:t>
      </w:r>
      <w:r w:rsidRPr="00752083">
        <w:rPr>
          <w:spacing w:val="-3"/>
        </w:rPr>
        <w:t xml:space="preserve"> </w:t>
      </w:r>
      <w:r w:rsidRPr="00752083">
        <w:t>penulis</w:t>
      </w:r>
      <w:r w:rsidRPr="00752083">
        <w:rPr>
          <w:spacing w:val="-6"/>
        </w:rPr>
        <w:t xml:space="preserve"> </w:t>
      </w:r>
      <w:r w:rsidRPr="00752083">
        <w:t>menyimpulkan</w:t>
      </w:r>
      <w:r w:rsidRPr="00752083">
        <w:rPr>
          <w:spacing w:val="-6"/>
        </w:rPr>
        <w:t xml:space="preserve"> </w:t>
      </w:r>
      <w:r w:rsidRPr="00752083">
        <w:t>bahwa</w:t>
      </w:r>
      <w:r w:rsidRPr="00752083">
        <w:rPr>
          <w:spacing w:val="-5"/>
        </w:rPr>
        <w:t xml:space="preserve"> </w:t>
      </w:r>
      <w:r w:rsidRPr="00752083">
        <w:t>rata-rata</w:t>
      </w:r>
      <w:r w:rsidRPr="00752083">
        <w:rPr>
          <w:spacing w:val="-4"/>
        </w:rPr>
        <w:t xml:space="preserve"> </w:t>
      </w:r>
      <w:r w:rsidRPr="00752083">
        <w:t>wajib</w:t>
      </w:r>
      <w:r w:rsidRPr="00752083">
        <w:rPr>
          <w:spacing w:val="-6"/>
        </w:rPr>
        <w:t xml:space="preserve"> </w:t>
      </w:r>
      <w:r w:rsidRPr="00752083">
        <w:t>pajak</w:t>
      </w:r>
      <w:r w:rsidRPr="00752083">
        <w:rPr>
          <w:spacing w:val="-6"/>
        </w:rPr>
        <w:t xml:space="preserve"> </w:t>
      </w:r>
      <w:r w:rsidRPr="00752083">
        <w:t>mengetahui</w:t>
      </w:r>
      <w:r w:rsidR="00752083" w:rsidRPr="00752083">
        <w:t xml:space="preserve"> </w:t>
      </w:r>
      <w:r w:rsidRPr="00752083">
        <w:rPr>
          <w:spacing w:val="-58"/>
        </w:rPr>
        <w:t xml:space="preserve"> </w:t>
      </w:r>
      <w:r w:rsidRPr="00752083">
        <w:t>bahwa dapat</w:t>
      </w:r>
      <w:r w:rsidR="00752083" w:rsidRPr="00752083">
        <w:t xml:space="preserve"> Sanksi</w:t>
      </w:r>
      <w:r w:rsidR="00752083" w:rsidRPr="00752083">
        <w:rPr>
          <w:spacing w:val="8"/>
        </w:rPr>
        <w:t xml:space="preserve"> </w:t>
      </w:r>
      <w:r w:rsidR="00752083" w:rsidRPr="00752083">
        <w:t>digunakan</w:t>
      </w:r>
      <w:r w:rsidR="00752083" w:rsidRPr="00752083">
        <w:rPr>
          <w:spacing w:val="11"/>
        </w:rPr>
        <w:t xml:space="preserve"> </w:t>
      </w:r>
      <w:r w:rsidR="00752083" w:rsidRPr="00752083">
        <w:t>untuk</w:t>
      </w:r>
      <w:r w:rsidR="00752083" w:rsidRPr="00752083">
        <w:rPr>
          <w:spacing w:val="11"/>
        </w:rPr>
        <w:t xml:space="preserve"> </w:t>
      </w:r>
      <w:r w:rsidR="00752083" w:rsidRPr="00752083">
        <w:t>meningkatkan</w:t>
      </w:r>
      <w:r w:rsidR="00752083" w:rsidRPr="00752083">
        <w:rPr>
          <w:spacing w:val="8"/>
        </w:rPr>
        <w:t xml:space="preserve"> </w:t>
      </w:r>
      <w:r w:rsidR="00752083" w:rsidRPr="00752083">
        <w:t>kepatuhan</w:t>
      </w:r>
      <w:r w:rsidR="00752083" w:rsidRPr="00752083">
        <w:rPr>
          <w:spacing w:val="8"/>
        </w:rPr>
        <w:t xml:space="preserve"> </w:t>
      </w:r>
      <w:r w:rsidR="00752083" w:rsidRPr="00752083">
        <w:t>wajib</w:t>
      </w:r>
      <w:r w:rsidR="00752083">
        <w:t xml:space="preserve"> </w:t>
      </w:r>
      <w:r w:rsidR="00752083" w:rsidRPr="00752083">
        <w:rPr>
          <w:spacing w:val="-49"/>
        </w:rPr>
        <w:t xml:space="preserve"> </w:t>
      </w:r>
      <w:r w:rsidR="00752083" w:rsidRPr="00752083">
        <w:t>pajak.</w:t>
      </w:r>
    </w:p>
    <w:p w14:paraId="461A3999" w14:textId="4768F3C4" w:rsidR="00401C33" w:rsidRPr="00811069" w:rsidRDefault="00401C33" w:rsidP="00BE68CF">
      <w:pPr>
        <w:pStyle w:val="BodyText"/>
        <w:spacing w:line="480" w:lineRule="auto"/>
        <w:ind w:right="120" w:firstLine="567"/>
        <w:jc w:val="both"/>
      </w:pPr>
      <w:r w:rsidRPr="00811069">
        <w:t>Hasil analisis deskriptif dari pernyataan keempat (X2.4) menunjukkan nilai</w:t>
      </w:r>
      <w:r w:rsidRPr="00811069">
        <w:rPr>
          <w:spacing w:val="1"/>
        </w:rPr>
        <w:t xml:space="preserve"> </w:t>
      </w:r>
      <w:r w:rsidRPr="00811069">
        <w:rPr>
          <w:i/>
        </w:rPr>
        <w:t xml:space="preserve">mean </w:t>
      </w:r>
      <w:r w:rsidRPr="00811069">
        <w:t>4,</w:t>
      </w:r>
      <w:r w:rsidR="00752083">
        <w:t>13</w:t>
      </w:r>
      <w:r w:rsidRPr="00811069">
        <w:t xml:space="preserve">. Dari hasil </w:t>
      </w:r>
      <w:r w:rsidRPr="00752083">
        <w:t xml:space="preserve">tersebut dapat disimpulkan bahwa rata-rata </w:t>
      </w:r>
      <w:r w:rsidR="00752083">
        <w:t>wajib pajak mengetahui s</w:t>
      </w:r>
      <w:r w:rsidR="00752083" w:rsidRPr="00752083">
        <w:t>emua</w:t>
      </w:r>
      <w:r w:rsidR="00752083" w:rsidRPr="00752083">
        <w:rPr>
          <w:spacing w:val="1"/>
        </w:rPr>
        <w:t xml:space="preserve"> </w:t>
      </w:r>
      <w:r w:rsidR="00752083" w:rsidRPr="00752083">
        <w:t>pihak</w:t>
      </w:r>
      <w:r w:rsidR="00752083" w:rsidRPr="00752083">
        <w:rPr>
          <w:spacing w:val="1"/>
        </w:rPr>
        <w:t xml:space="preserve"> </w:t>
      </w:r>
      <w:r w:rsidR="00752083" w:rsidRPr="00752083">
        <w:t>pelanggar</w:t>
      </w:r>
      <w:r w:rsidR="00752083" w:rsidRPr="00752083">
        <w:rPr>
          <w:spacing w:val="1"/>
        </w:rPr>
        <w:t xml:space="preserve"> </w:t>
      </w:r>
      <w:r w:rsidR="00752083" w:rsidRPr="00752083">
        <w:t>pajak</w:t>
      </w:r>
      <w:r w:rsidR="00752083" w:rsidRPr="00752083">
        <w:rPr>
          <w:spacing w:val="1"/>
        </w:rPr>
        <w:t xml:space="preserve"> </w:t>
      </w:r>
      <w:r w:rsidR="00752083" w:rsidRPr="00752083">
        <w:t>harus dikenakan</w:t>
      </w:r>
      <w:r w:rsidR="00752083" w:rsidRPr="00752083">
        <w:rPr>
          <w:spacing w:val="1"/>
        </w:rPr>
        <w:t xml:space="preserve"> </w:t>
      </w:r>
      <w:r w:rsidR="00752083" w:rsidRPr="00752083">
        <w:t>sanksi</w:t>
      </w:r>
      <w:r w:rsidR="00752083" w:rsidRPr="00752083">
        <w:rPr>
          <w:spacing w:val="-50"/>
        </w:rPr>
        <w:t xml:space="preserve"> </w:t>
      </w:r>
      <w:r w:rsidR="00752083" w:rsidRPr="00752083">
        <w:t>pajak</w:t>
      </w:r>
      <w:r w:rsidR="00752083" w:rsidRPr="00752083">
        <w:rPr>
          <w:spacing w:val="-1"/>
        </w:rPr>
        <w:t xml:space="preserve"> </w:t>
      </w:r>
      <w:r w:rsidR="00752083" w:rsidRPr="00752083">
        <w:t>dan tidak</w:t>
      </w:r>
      <w:r w:rsidR="00752083" w:rsidRPr="00752083">
        <w:rPr>
          <w:spacing w:val="-3"/>
        </w:rPr>
        <w:t xml:space="preserve"> </w:t>
      </w:r>
      <w:r w:rsidR="00752083" w:rsidRPr="00752083">
        <w:t>ada perilaku</w:t>
      </w:r>
      <w:r w:rsidR="00752083" w:rsidRPr="00752083">
        <w:rPr>
          <w:spacing w:val="-3"/>
        </w:rPr>
        <w:t xml:space="preserve"> </w:t>
      </w:r>
      <w:r w:rsidR="00752083" w:rsidRPr="00752083">
        <w:t>yang ditoleransi.</w:t>
      </w:r>
      <w:r w:rsidR="00752083">
        <w:t xml:space="preserve"> </w:t>
      </w:r>
    </w:p>
    <w:p w14:paraId="772082DD" w14:textId="165EEE1D" w:rsidR="00401C33" w:rsidRPr="00811069" w:rsidRDefault="00401C33" w:rsidP="00BE68CF">
      <w:pPr>
        <w:pStyle w:val="Heading3"/>
        <w:ind w:hanging="1080"/>
        <w:rPr>
          <w:rFonts w:cs="Times New Roman"/>
        </w:rPr>
      </w:pPr>
      <w:bookmarkStart w:id="132" w:name="_bookmark83"/>
      <w:bookmarkStart w:id="133" w:name="_Toc201784102"/>
      <w:bookmarkEnd w:id="132"/>
      <w:r w:rsidRPr="00811069">
        <w:rPr>
          <w:rFonts w:cs="Times New Roman"/>
        </w:rPr>
        <w:t>Analisis</w:t>
      </w:r>
      <w:r w:rsidRPr="00811069">
        <w:rPr>
          <w:rFonts w:cs="Times New Roman"/>
          <w:spacing w:val="-3"/>
        </w:rPr>
        <w:t xml:space="preserve"> </w:t>
      </w:r>
      <w:r w:rsidRPr="00811069">
        <w:rPr>
          <w:rFonts w:cs="Times New Roman"/>
        </w:rPr>
        <w:t>Deskriptif</w:t>
      </w:r>
      <w:r w:rsidRPr="00811069">
        <w:rPr>
          <w:rFonts w:cs="Times New Roman"/>
          <w:spacing w:val="-3"/>
        </w:rPr>
        <w:t xml:space="preserve"> </w:t>
      </w:r>
      <w:r w:rsidR="00F11F27" w:rsidRPr="00811069">
        <w:rPr>
          <w:rFonts w:cs="Times New Roman"/>
        </w:rPr>
        <w:t>Modernisasi Sistem Administrasi Perpajakan</w:t>
      </w:r>
      <w:r w:rsidRPr="00811069">
        <w:rPr>
          <w:rFonts w:cs="Times New Roman"/>
          <w:spacing w:val="-2"/>
        </w:rPr>
        <w:t xml:space="preserve"> </w:t>
      </w:r>
      <w:r w:rsidRPr="00811069">
        <w:rPr>
          <w:rFonts w:cs="Times New Roman"/>
        </w:rPr>
        <w:t>(X3)</w:t>
      </w:r>
      <w:bookmarkEnd w:id="133"/>
    </w:p>
    <w:p w14:paraId="354941C9" w14:textId="77777777" w:rsidR="00401C33" w:rsidRPr="00811069" w:rsidRDefault="00401C33" w:rsidP="00401C33">
      <w:pPr>
        <w:pStyle w:val="BodyText"/>
        <w:spacing w:before="3"/>
        <w:rPr>
          <w:b/>
          <w:sz w:val="26"/>
        </w:rPr>
      </w:pPr>
    </w:p>
    <w:p w14:paraId="566D8C44" w14:textId="7DC3310E" w:rsidR="00401C33" w:rsidRPr="00811069" w:rsidRDefault="00C23C35" w:rsidP="00BE68CF">
      <w:pPr>
        <w:pStyle w:val="BodyText"/>
        <w:spacing w:line="480" w:lineRule="auto"/>
        <w:ind w:right="117" w:firstLine="567"/>
        <w:jc w:val="both"/>
      </w:pPr>
      <w:r w:rsidRPr="00811069">
        <w:t>Modernisasi</w:t>
      </w:r>
      <w:r w:rsidRPr="00811069">
        <w:rPr>
          <w:spacing w:val="1"/>
        </w:rPr>
        <w:t xml:space="preserve"> </w:t>
      </w:r>
      <w:r w:rsidRPr="00811069">
        <w:t>sistem</w:t>
      </w:r>
      <w:r w:rsidRPr="00811069">
        <w:rPr>
          <w:spacing w:val="1"/>
        </w:rPr>
        <w:t xml:space="preserve"> </w:t>
      </w:r>
      <w:r w:rsidRPr="00811069">
        <w:t>administrasi</w:t>
      </w:r>
      <w:r w:rsidRPr="00811069">
        <w:rPr>
          <w:spacing w:val="1"/>
        </w:rPr>
        <w:t xml:space="preserve"> </w:t>
      </w:r>
      <w:r w:rsidRPr="00811069">
        <w:t>perpajakan</w:t>
      </w:r>
      <w:r w:rsidRPr="00811069">
        <w:rPr>
          <w:spacing w:val="1"/>
        </w:rPr>
        <w:t xml:space="preserve"> </w:t>
      </w:r>
      <w:r w:rsidRPr="00811069">
        <w:t>ialah</w:t>
      </w:r>
      <w:r w:rsidRPr="00811069">
        <w:rPr>
          <w:spacing w:val="1"/>
        </w:rPr>
        <w:t xml:space="preserve"> </w:t>
      </w:r>
      <w:r w:rsidRPr="00811069">
        <w:t>program</w:t>
      </w:r>
      <w:r w:rsidRPr="00811069">
        <w:rPr>
          <w:spacing w:val="1"/>
        </w:rPr>
        <w:t xml:space="preserve"> </w:t>
      </w:r>
      <w:r w:rsidRPr="00811069">
        <w:t>pemerintah</w:t>
      </w:r>
      <w:r w:rsidRPr="00811069">
        <w:rPr>
          <w:spacing w:val="1"/>
        </w:rPr>
        <w:t xml:space="preserve"> </w:t>
      </w:r>
      <w:r w:rsidRPr="00811069">
        <w:t>memperbaharui</w:t>
      </w:r>
      <w:r w:rsidRPr="00811069">
        <w:rPr>
          <w:spacing w:val="-14"/>
        </w:rPr>
        <w:t xml:space="preserve"> </w:t>
      </w:r>
      <w:r w:rsidRPr="00811069">
        <w:t>sistem</w:t>
      </w:r>
      <w:r w:rsidRPr="00811069">
        <w:rPr>
          <w:spacing w:val="-13"/>
        </w:rPr>
        <w:t xml:space="preserve"> </w:t>
      </w:r>
      <w:r w:rsidRPr="00811069">
        <w:t>administrasi</w:t>
      </w:r>
      <w:r w:rsidRPr="00811069">
        <w:rPr>
          <w:spacing w:val="-13"/>
        </w:rPr>
        <w:t xml:space="preserve"> </w:t>
      </w:r>
      <w:r w:rsidRPr="00811069">
        <w:t>agar</w:t>
      </w:r>
      <w:r w:rsidRPr="00811069">
        <w:rPr>
          <w:spacing w:val="-14"/>
        </w:rPr>
        <w:t xml:space="preserve"> </w:t>
      </w:r>
      <w:r w:rsidRPr="00811069">
        <w:t>lebih</w:t>
      </w:r>
      <w:r w:rsidRPr="00811069">
        <w:rPr>
          <w:spacing w:val="-11"/>
        </w:rPr>
        <w:t xml:space="preserve"> </w:t>
      </w:r>
      <w:r w:rsidRPr="00811069">
        <w:t>efektif,</w:t>
      </w:r>
      <w:r w:rsidRPr="00811069">
        <w:rPr>
          <w:spacing w:val="-14"/>
        </w:rPr>
        <w:t xml:space="preserve"> </w:t>
      </w:r>
      <w:r w:rsidRPr="00811069">
        <w:t>hemat</w:t>
      </w:r>
      <w:r w:rsidRPr="00811069">
        <w:rPr>
          <w:spacing w:val="-13"/>
        </w:rPr>
        <w:t xml:space="preserve"> </w:t>
      </w:r>
      <w:r w:rsidRPr="00811069">
        <w:t>biaya,</w:t>
      </w:r>
      <w:r w:rsidRPr="00811069">
        <w:rPr>
          <w:spacing w:val="-11"/>
        </w:rPr>
        <w:t xml:space="preserve"> </w:t>
      </w:r>
      <w:r w:rsidRPr="00811069">
        <w:t>dan</w:t>
      </w:r>
      <w:r w:rsidRPr="00811069">
        <w:rPr>
          <w:spacing w:val="-13"/>
        </w:rPr>
        <w:t xml:space="preserve"> </w:t>
      </w:r>
      <w:r w:rsidRPr="00811069">
        <w:t>mudah</w:t>
      </w:r>
      <w:r w:rsidRPr="00811069">
        <w:rPr>
          <w:spacing w:val="-13"/>
        </w:rPr>
        <w:t xml:space="preserve"> </w:t>
      </w:r>
      <w:r w:rsidRPr="00811069">
        <w:t>bagi</w:t>
      </w:r>
      <w:r w:rsidRPr="00811069">
        <w:rPr>
          <w:spacing w:val="-58"/>
        </w:rPr>
        <w:t xml:space="preserve"> </w:t>
      </w:r>
      <w:r w:rsidRPr="00811069">
        <w:t>wajib</w:t>
      </w:r>
      <w:r w:rsidRPr="00811069">
        <w:rPr>
          <w:spacing w:val="1"/>
        </w:rPr>
        <w:t xml:space="preserve"> </w:t>
      </w:r>
      <w:r w:rsidRPr="00811069">
        <w:t>pajak,</w:t>
      </w:r>
      <w:r w:rsidRPr="00811069">
        <w:rPr>
          <w:spacing w:val="1"/>
        </w:rPr>
        <w:t xml:space="preserve"> </w:t>
      </w:r>
      <w:r w:rsidRPr="00811069">
        <w:t>serta</w:t>
      </w:r>
      <w:r w:rsidRPr="00811069">
        <w:rPr>
          <w:spacing w:val="1"/>
        </w:rPr>
        <w:t xml:space="preserve"> </w:t>
      </w:r>
      <w:r w:rsidRPr="00811069">
        <w:t>meningkatkan</w:t>
      </w:r>
      <w:r w:rsidRPr="00811069">
        <w:rPr>
          <w:spacing w:val="1"/>
        </w:rPr>
        <w:t xml:space="preserve"> </w:t>
      </w:r>
      <w:r w:rsidRPr="00811069">
        <w:t>produktivitas</w:t>
      </w:r>
      <w:r w:rsidRPr="00811069">
        <w:rPr>
          <w:spacing w:val="1"/>
        </w:rPr>
        <w:t xml:space="preserve"> </w:t>
      </w:r>
      <w:r w:rsidRPr="00811069">
        <w:t>dan</w:t>
      </w:r>
      <w:r w:rsidRPr="00811069">
        <w:rPr>
          <w:spacing w:val="1"/>
        </w:rPr>
        <w:t xml:space="preserve"> </w:t>
      </w:r>
      <w:r w:rsidRPr="00811069">
        <w:t>integritas</w:t>
      </w:r>
      <w:r w:rsidRPr="00811069">
        <w:rPr>
          <w:spacing w:val="1"/>
        </w:rPr>
        <w:t xml:space="preserve"> </w:t>
      </w:r>
      <w:r w:rsidRPr="00811069">
        <w:t>dalam</w:t>
      </w:r>
      <w:r w:rsidRPr="00811069">
        <w:rPr>
          <w:spacing w:val="1"/>
        </w:rPr>
        <w:t xml:space="preserve"> </w:t>
      </w:r>
      <w:r w:rsidRPr="00811069">
        <w:t>proses</w:t>
      </w:r>
      <w:r w:rsidRPr="00811069">
        <w:rPr>
          <w:spacing w:val="1"/>
        </w:rPr>
        <w:t xml:space="preserve"> </w:t>
      </w:r>
      <w:r w:rsidRPr="00811069">
        <w:t>penegakan kepatuhan perpajakan</w:t>
      </w:r>
      <w:r w:rsidR="00401C33" w:rsidRPr="00811069">
        <w:t>. Variabel memiliki 4</w:t>
      </w:r>
      <w:r w:rsidR="00401C33" w:rsidRPr="00811069">
        <w:rPr>
          <w:spacing w:val="1"/>
        </w:rPr>
        <w:t xml:space="preserve"> </w:t>
      </w:r>
      <w:r w:rsidR="00401C33" w:rsidRPr="00811069">
        <w:t>indikator</w:t>
      </w:r>
      <w:r w:rsidR="00401C33" w:rsidRPr="00811069">
        <w:rPr>
          <w:spacing w:val="-5"/>
        </w:rPr>
        <w:t xml:space="preserve"> </w:t>
      </w:r>
      <w:r w:rsidR="00401C33" w:rsidRPr="00811069">
        <w:t>yang</w:t>
      </w:r>
      <w:r w:rsidR="00401C33" w:rsidRPr="00811069">
        <w:rPr>
          <w:spacing w:val="-4"/>
        </w:rPr>
        <w:t xml:space="preserve"> </w:t>
      </w:r>
      <w:r w:rsidR="00401C33" w:rsidRPr="00811069">
        <w:t>dituangkan</w:t>
      </w:r>
      <w:r w:rsidR="00401C33" w:rsidRPr="00811069">
        <w:rPr>
          <w:spacing w:val="-4"/>
        </w:rPr>
        <w:t xml:space="preserve"> </w:t>
      </w:r>
      <w:r w:rsidR="00401C33" w:rsidRPr="00811069">
        <w:t>kedalam</w:t>
      </w:r>
      <w:r w:rsidR="00401C33" w:rsidRPr="00811069">
        <w:rPr>
          <w:spacing w:val="-4"/>
        </w:rPr>
        <w:t xml:space="preserve"> </w:t>
      </w:r>
      <w:r w:rsidR="00401C33" w:rsidRPr="00811069">
        <w:t>4</w:t>
      </w:r>
      <w:r w:rsidR="00401C33" w:rsidRPr="00811069">
        <w:rPr>
          <w:spacing w:val="-2"/>
        </w:rPr>
        <w:t xml:space="preserve"> </w:t>
      </w:r>
      <w:r w:rsidR="00401C33" w:rsidRPr="00811069">
        <w:t>butir</w:t>
      </w:r>
      <w:r w:rsidR="00401C33" w:rsidRPr="00811069">
        <w:rPr>
          <w:spacing w:val="-4"/>
        </w:rPr>
        <w:t xml:space="preserve"> </w:t>
      </w:r>
      <w:r w:rsidR="00401C33" w:rsidRPr="00811069">
        <w:t>pernyataan.</w:t>
      </w:r>
      <w:r w:rsidR="00401C33" w:rsidRPr="00811069">
        <w:rPr>
          <w:spacing w:val="-4"/>
        </w:rPr>
        <w:t xml:space="preserve"> </w:t>
      </w:r>
      <w:r w:rsidR="00401C33" w:rsidRPr="00811069">
        <w:t>Hasil</w:t>
      </w:r>
      <w:r w:rsidR="00401C33" w:rsidRPr="00811069">
        <w:rPr>
          <w:spacing w:val="-1"/>
        </w:rPr>
        <w:t xml:space="preserve"> </w:t>
      </w:r>
      <w:r w:rsidR="00401C33" w:rsidRPr="00811069">
        <w:t>tersebut</w:t>
      </w:r>
      <w:r w:rsidR="00401C33" w:rsidRPr="00811069">
        <w:rPr>
          <w:spacing w:val="-3"/>
        </w:rPr>
        <w:t xml:space="preserve"> </w:t>
      </w:r>
      <w:r w:rsidR="00401C33" w:rsidRPr="00811069">
        <w:t>digambarkan</w:t>
      </w:r>
      <w:r w:rsidR="00401C33" w:rsidRPr="00811069">
        <w:rPr>
          <w:spacing w:val="-58"/>
        </w:rPr>
        <w:t xml:space="preserve"> </w:t>
      </w:r>
      <w:r w:rsidR="00401C33" w:rsidRPr="00811069">
        <w:t>dengan</w:t>
      </w:r>
      <w:r w:rsidR="00401C33" w:rsidRPr="00811069">
        <w:rPr>
          <w:spacing w:val="-1"/>
        </w:rPr>
        <w:t xml:space="preserve"> </w:t>
      </w:r>
      <w:r w:rsidR="00401C33" w:rsidRPr="00811069">
        <w:t>hasil rata-rata dari setiap indikator</w:t>
      </w:r>
      <w:r w:rsidR="00401C33" w:rsidRPr="00811069">
        <w:rPr>
          <w:spacing w:val="-1"/>
        </w:rPr>
        <w:t xml:space="preserve"> </w:t>
      </w:r>
      <w:r w:rsidR="00401C33" w:rsidRPr="00811069">
        <w:t>yang disajikan.</w:t>
      </w:r>
    </w:p>
    <w:p w14:paraId="52C93EDE" w14:textId="77777777" w:rsidR="00BE68CF" w:rsidRDefault="00CB6820" w:rsidP="00990D71">
      <w:pPr>
        <w:pStyle w:val="Caption"/>
        <w:spacing w:after="0"/>
        <w:rPr>
          <w:rFonts w:cs="Times New Roman"/>
        </w:rPr>
      </w:pPr>
      <w:r w:rsidRPr="00811069">
        <w:rPr>
          <w:rFonts w:cs="Times New Roman"/>
        </w:rPr>
        <w:t xml:space="preserve">       </w:t>
      </w:r>
      <w:bookmarkStart w:id="134" w:name="_Toc203671409"/>
    </w:p>
    <w:p w14:paraId="484052FC" w14:textId="21DC0F8A" w:rsidR="00401C33" w:rsidRPr="00811069" w:rsidRDefault="009B4C76" w:rsidP="00990D71">
      <w:pPr>
        <w:pStyle w:val="Caption"/>
        <w:spacing w:after="0"/>
        <w:rPr>
          <w:rFonts w:cs="Times New Roman"/>
        </w:rPr>
      </w:pPr>
      <w:r w:rsidRPr="00811069">
        <w:rPr>
          <w:rFonts w:cs="Times New Roman"/>
        </w:rPr>
        <w:lastRenderedPageBreak/>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8</w:t>
      </w:r>
      <w:r w:rsidRPr="00811069">
        <w:rPr>
          <w:rFonts w:cs="Times New Roman"/>
        </w:rPr>
        <w:fldChar w:fldCharType="end"/>
      </w:r>
      <w:r w:rsidR="007478AD" w:rsidRPr="00811069">
        <w:rPr>
          <w:rFonts w:cs="Times New Roman"/>
        </w:rPr>
        <w:t xml:space="preserve"> </w:t>
      </w:r>
      <w:r w:rsidR="002933E4" w:rsidRPr="00811069">
        <w:rPr>
          <w:rFonts w:cs="Times New Roman"/>
        </w:rPr>
        <w:t xml:space="preserve"> </w:t>
      </w:r>
      <w:r w:rsidRPr="00811069">
        <w:rPr>
          <w:rFonts w:cs="Times New Roman"/>
        </w:rPr>
        <w:t>Deskriptif variabel modernisasi system administrasi perpajakan (X3)</w:t>
      </w:r>
      <w:bookmarkEnd w:id="134"/>
    </w:p>
    <w:p w14:paraId="66BC7BD7" w14:textId="77777777" w:rsidR="00401C33" w:rsidRPr="00811069" w:rsidRDefault="00401C33" w:rsidP="00990D71">
      <w:pPr>
        <w:pStyle w:val="BodyText"/>
        <w:spacing w:before="5"/>
        <w:rPr>
          <w:b/>
          <w:sz w:val="17"/>
        </w:rPr>
      </w:pPr>
    </w:p>
    <w:tbl>
      <w:tblPr>
        <w:tblW w:w="7335" w:type="dxa"/>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542"/>
        <w:gridCol w:w="537"/>
        <w:gridCol w:w="725"/>
        <w:gridCol w:w="722"/>
        <w:gridCol w:w="722"/>
        <w:gridCol w:w="2397"/>
      </w:tblGrid>
      <w:tr w:rsidR="00401C33" w:rsidRPr="00811069" w14:paraId="45233742" w14:textId="77777777" w:rsidTr="00CB6820">
        <w:trPr>
          <w:trHeight w:val="292"/>
        </w:trPr>
        <w:tc>
          <w:tcPr>
            <w:tcW w:w="1690" w:type="dxa"/>
            <w:vMerge w:val="restart"/>
          </w:tcPr>
          <w:p w14:paraId="67E7CF54" w14:textId="77777777" w:rsidR="00401C33" w:rsidRPr="00811069" w:rsidRDefault="00401C33" w:rsidP="00A007E9">
            <w:pPr>
              <w:pStyle w:val="TableParagraph"/>
              <w:spacing w:before="1"/>
              <w:ind w:left="391"/>
              <w:rPr>
                <w:b/>
              </w:rPr>
            </w:pPr>
            <w:r w:rsidRPr="00811069">
              <w:rPr>
                <w:b/>
              </w:rPr>
              <w:t>Indikator</w:t>
            </w:r>
          </w:p>
        </w:tc>
        <w:tc>
          <w:tcPr>
            <w:tcW w:w="3248" w:type="dxa"/>
            <w:gridSpan w:val="5"/>
          </w:tcPr>
          <w:p w14:paraId="4309BCC1" w14:textId="77777777" w:rsidR="00401C33" w:rsidRPr="00811069" w:rsidRDefault="00401C33" w:rsidP="00A007E9">
            <w:pPr>
              <w:pStyle w:val="TableParagraph"/>
              <w:spacing w:before="1"/>
              <w:ind w:left="655"/>
              <w:rPr>
                <w:b/>
              </w:rPr>
            </w:pPr>
            <w:r w:rsidRPr="00811069">
              <w:rPr>
                <w:b/>
              </w:rPr>
              <w:t>Jawaban</w:t>
            </w:r>
            <w:r w:rsidRPr="00811069">
              <w:rPr>
                <w:b/>
                <w:spacing w:val="-3"/>
              </w:rPr>
              <w:t xml:space="preserve"> </w:t>
            </w:r>
            <w:r w:rsidRPr="00811069">
              <w:rPr>
                <w:b/>
              </w:rPr>
              <w:t>Responden</w:t>
            </w:r>
          </w:p>
        </w:tc>
        <w:tc>
          <w:tcPr>
            <w:tcW w:w="2397" w:type="dxa"/>
            <w:vMerge w:val="restart"/>
          </w:tcPr>
          <w:p w14:paraId="679B1FE3" w14:textId="77777777" w:rsidR="00401C33" w:rsidRPr="00811069" w:rsidRDefault="00401C33" w:rsidP="00D76E5B">
            <w:pPr>
              <w:pStyle w:val="TableParagraph"/>
              <w:spacing w:before="1"/>
              <w:jc w:val="center"/>
              <w:rPr>
                <w:b/>
                <w:i/>
              </w:rPr>
            </w:pPr>
            <w:r w:rsidRPr="00811069">
              <w:rPr>
                <w:b/>
              </w:rPr>
              <w:t>Rata</w:t>
            </w:r>
            <w:r w:rsidRPr="00811069">
              <w:rPr>
                <w:b/>
                <w:spacing w:val="-1"/>
              </w:rPr>
              <w:t xml:space="preserve"> </w:t>
            </w:r>
            <w:r w:rsidRPr="00811069">
              <w:rPr>
                <w:b/>
              </w:rPr>
              <w:t>– rata</w:t>
            </w:r>
            <w:r w:rsidRPr="00811069">
              <w:rPr>
                <w:b/>
                <w:spacing w:val="-3"/>
              </w:rPr>
              <w:t xml:space="preserve"> </w:t>
            </w:r>
            <w:r w:rsidRPr="00811069">
              <w:rPr>
                <w:b/>
                <w:i/>
              </w:rPr>
              <w:t>(mean)</w:t>
            </w:r>
          </w:p>
        </w:tc>
      </w:tr>
      <w:tr w:rsidR="00401C33" w:rsidRPr="00811069" w14:paraId="74C078F2" w14:textId="77777777" w:rsidTr="00CB6820">
        <w:trPr>
          <w:trHeight w:val="290"/>
        </w:trPr>
        <w:tc>
          <w:tcPr>
            <w:tcW w:w="1690" w:type="dxa"/>
            <w:vMerge/>
            <w:tcBorders>
              <w:top w:val="nil"/>
            </w:tcBorders>
          </w:tcPr>
          <w:p w14:paraId="730BB91D" w14:textId="77777777" w:rsidR="00401C33" w:rsidRPr="00811069" w:rsidRDefault="00401C33" w:rsidP="00A007E9">
            <w:pPr>
              <w:rPr>
                <w:rFonts w:ascii="Times New Roman" w:hAnsi="Times New Roman" w:cs="Times New Roman"/>
                <w:sz w:val="2"/>
                <w:szCs w:val="2"/>
              </w:rPr>
            </w:pPr>
          </w:p>
        </w:tc>
        <w:tc>
          <w:tcPr>
            <w:tcW w:w="542" w:type="dxa"/>
          </w:tcPr>
          <w:p w14:paraId="23C97B15" w14:textId="77777777" w:rsidR="00401C33" w:rsidRPr="00811069" w:rsidRDefault="00401C33" w:rsidP="00D76E5B">
            <w:pPr>
              <w:pStyle w:val="TableParagraph"/>
              <w:spacing w:before="1"/>
              <w:ind w:left="5"/>
              <w:jc w:val="center"/>
              <w:rPr>
                <w:b/>
              </w:rPr>
            </w:pPr>
            <w:r w:rsidRPr="00811069">
              <w:rPr>
                <w:b/>
              </w:rPr>
              <w:t>1</w:t>
            </w:r>
          </w:p>
        </w:tc>
        <w:tc>
          <w:tcPr>
            <w:tcW w:w="537" w:type="dxa"/>
          </w:tcPr>
          <w:p w14:paraId="03839DB0" w14:textId="77777777" w:rsidR="00401C33" w:rsidRPr="00811069" w:rsidRDefault="00401C33" w:rsidP="000C51D2">
            <w:pPr>
              <w:pStyle w:val="TableParagraph"/>
              <w:spacing w:before="1"/>
              <w:ind w:left="11"/>
              <w:jc w:val="center"/>
              <w:rPr>
                <w:b/>
              </w:rPr>
            </w:pPr>
            <w:r w:rsidRPr="00811069">
              <w:rPr>
                <w:b/>
              </w:rPr>
              <w:t>2</w:t>
            </w:r>
          </w:p>
        </w:tc>
        <w:tc>
          <w:tcPr>
            <w:tcW w:w="725" w:type="dxa"/>
          </w:tcPr>
          <w:p w14:paraId="6B45203B" w14:textId="77777777" w:rsidR="00401C33" w:rsidRPr="00811069" w:rsidRDefault="00401C33" w:rsidP="00A007E9">
            <w:pPr>
              <w:pStyle w:val="TableParagraph"/>
              <w:spacing w:before="1"/>
              <w:ind w:left="306"/>
              <w:rPr>
                <w:b/>
              </w:rPr>
            </w:pPr>
            <w:r w:rsidRPr="00811069">
              <w:rPr>
                <w:b/>
              </w:rPr>
              <w:t>3</w:t>
            </w:r>
          </w:p>
        </w:tc>
        <w:tc>
          <w:tcPr>
            <w:tcW w:w="722" w:type="dxa"/>
          </w:tcPr>
          <w:p w14:paraId="55F27995" w14:textId="77777777" w:rsidR="00401C33" w:rsidRPr="00811069" w:rsidRDefault="00401C33" w:rsidP="00A007E9">
            <w:pPr>
              <w:pStyle w:val="TableParagraph"/>
              <w:spacing w:before="1"/>
              <w:ind w:left="303"/>
              <w:rPr>
                <w:b/>
              </w:rPr>
            </w:pPr>
            <w:r w:rsidRPr="00811069">
              <w:rPr>
                <w:b/>
              </w:rPr>
              <w:t>4</w:t>
            </w:r>
          </w:p>
        </w:tc>
        <w:tc>
          <w:tcPr>
            <w:tcW w:w="722" w:type="dxa"/>
          </w:tcPr>
          <w:p w14:paraId="522F3699" w14:textId="77777777" w:rsidR="00401C33" w:rsidRPr="00811069" w:rsidRDefault="00401C33" w:rsidP="00D76E5B">
            <w:pPr>
              <w:pStyle w:val="TableParagraph"/>
              <w:spacing w:before="1"/>
              <w:ind w:left="11"/>
              <w:jc w:val="center"/>
              <w:rPr>
                <w:b/>
              </w:rPr>
            </w:pPr>
            <w:r w:rsidRPr="00811069">
              <w:rPr>
                <w:b/>
              </w:rPr>
              <w:t>5</w:t>
            </w:r>
          </w:p>
        </w:tc>
        <w:tc>
          <w:tcPr>
            <w:tcW w:w="2397" w:type="dxa"/>
            <w:vMerge/>
            <w:tcBorders>
              <w:top w:val="nil"/>
            </w:tcBorders>
          </w:tcPr>
          <w:p w14:paraId="784E73E1" w14:textId="77777777" w:rsidR="00401C33" w:rsidRPr="00811069" w:rsidRDefault="00401C33" w:rsidP="00A007E9">
            <w:pPr>
              <w:rPr>
                <w:rFonts w:ascii="Times New Roman" w:hAnsi="Times New Roman" w:cs="Times New Roman"/>
                <w:sz w:val="2"/>
                <w:szCs w:val="2"/>
              </w:rPr>
            </w:pPr>
          </w:p>
        </w:tc>
      </w:tr>
      <w:tr w:rsidR="00401C33" w:rsidRPr="00811069" w14:paraId="401B8F3E" w14:textId="77777777" w:rsidTr="00CB6820">
        <w:trPr>
          <w:trHeight w:val="290"/>
        </w:trPr>
        <w:tc>
          <w:tcPr>
            <w:tcW w:w="1690" w:type="dxa"/>
          </w:tcPr>
          <w:p w14:paraId="16ECBFA5" w14:textId="77777777" w:rsidR="00401C33" w:rsidRPr="00811069" w:rsidRDefault="00401C33" w:rsidP="00A007E9">
            <w:pPr>
              <w:pStyle w:val="TableParagraph"/>
              <w:spacing w:before="1"/>
              <w:ind w:left="107"/>
            </w:pPr>
            <w:r w:rsidRPr="00811069">
              <w:t>X3.1</w:t>
            </w:r>
          </w:p>
        </w:tc>
        <w:tc>
          <w:tcPr>
            <w:tcW w:w="542" w:type="dxa"/>
          </w:tcPr>
          <w:p w14:paraId="1380EDCB" w14:textId="5508B07B" w:rsidR="00401C33" w:rsidRPr="00811D5A" w:rsidRDefault="00811D5A" w:rsidP="00D76E5B">
            <w:pPr>
              <w:pStyle w:val="TableParagraph"/>
              <w:spacing w:before="1"/>
              <w:ind w:left="5"/>
              <w:jc w:val="center"/>
            </w:pPr>
            <w:r w:rsidRPr="00811D5A">
              <w:t>2</w:t>
            </w:r>
          </w:p>
        </w:tc>
        <w:tc>
          <w:tcPr>
            <w:tcW w:w="537" w:type="dxa"/>
          </w:tcPr>
          <w:p w14:paraId="542F37D9" w14:textId="3A40175E" w:rsidR="00401C33" w:rsidRPr="00811D5A" w:rsidRDefault="00811D5A" w:rsidP="000C51D2">
            <w:pPr>
              <w:pStyle w:val="TableParagraph"/>
              <w:spacing w:before="1"/>
              <w:ind w:left="11"/>
              <w:jc w:val="center"/>
            </w:pPr>
            <w:r w:rsidRPr="00811D5A">
              <w:t>1</w:t>
            </w:r>
          </w:p>
        </w:tc>
        <w:tc>
          <w:tcPr>
            <w:tcW w:w="725" w:type="dxa"/>
          </w:tcPr>
          <w:p w14:paraId="327E5507" w14:textId="49817547" w:rsidR="00401C33" w:rsidRPr="00811D5A" w:rsidRDefault="00401C33" w:rsidP="00A007E9">
            <w:pPr>
              <w:pStyle w:val="TableParagraph"/>
              <w:spacing w:before="1"/>
              <w:ind w:left="251"/>
            </w:pPr>
            <w:r w:rsidRPr="00811D5A">
              <w:t>2</w:t>
            </w:r>
            <w:r w:rsidR="00811D5A" w:rsidRPr="00811D5A">
              <w:t>1</w:t>
            </w:r>
          </w:p>
        </w:tc>
        <w:tc>
          <w:tcPr>
            <w:tcW w:w="722" w:type="dxa"/>
          </w:tcPr>
          <w:p w14:paraId="3390B52D" w14:textId="26308DB0" w:rsidR="00401C33" w:rsidRPr="00811D5A" w:rsidRDefault="00811D5A" w:rsidP="00A007E9">
            <w:pPr>
              <w:pStyle w:val="TableParagraph"/>
              <w:spacing w:before="1"/>
              <w:ind w:left="248"/>
            </w:pPr>
            <w:r w:rsidRPr="00811D5A">
              <w:t>42</w:t>
            </w:r>
          </w:p>
        </w:tc>
        <w:tc>
          <w:tcPr>
            <w:tcW w:w="722" w:type="dxa"/>
          </w:tcPr>
          <w:p w14:paraId="51834BB3" w14:textId="1E76C750" w:rsidR="00401C33" w:rsidRPr="00811D5A" w:rsidRDefault="00811D5A" w:rsidP="00A007E9">
            <w:pPr>
              <w:pStyle w:val="TableParagraph"/>
              <w:spacing w:before="1"/>
              <w:ind w:left="231" w:right="220"/>
            </w:pPr>
            <w:r w:rsidRPr="00811D5A">
              <w:t>34</w:t>
            </w:r>
          </w:p>
        </w:tc>
        <w:tc>
          <w:tcPr>
            <w:tcW w:w="2397" w:type="dxa"/>
          </w:tcPr>
          <w:p w14:paraId="34FBEF64" w14:textId="1973C618" w:rsidR="00401C33" w:rsidRPr="00D76E5B" w:rsidRDefault="00D76E5B" w:rsidP="00D76E5B">
            <w:pPr>
              <w:pStyle w:val="TableParagraph"/>
              <w:spacing w:before="1"/>
              <w:ind w:left="1303" w:hanging="324"/>
            </w:pPr>
            <w:r w:rsidRPr="00D76E5B">
              <w:t>4,05</w:t>
            </w:r>
          </w:p>
        </w:tc>
      </w:tr>
      <w:tr w:rsidR="00401C33" w:rsidRPr="00811069" w14:paraId="75F728C9" w14:textId="77777777" w:rsidTr="00CB6820">
        <w:trPr>
          <w:trHeight w:val="292"/>
        </w:trPr>
        <w:tc>
          <w:tcPr>
            <w:tcW w:w="1690" w:type="dxa"/>
          </w:tcPr>
          <w:p w14:paraId="7C531509" w14:textId="77777777" w:rsidR="00401C33" w:rsidRPr="00811069" w:rsidRDefault="00401C33" w:rsidP="00A007E9">
            <w:pPr>
              <w:pStyle w:val="TableParagraph"/>
              <w:spacing w:before="3"/>
              <w:ind w:left="107"/>
            </w:pPr>
            <w:r w:rsidRPr="00811069">
              <w:t>X3.2</w:t>
            </w:r>
          </w:p>
        </w:tc>
        <w:tc>
          <w:tcPr>
            <w:tcW w:w="542" w:type="dxa"/>
          </w:tcPr>
          <w:p w14:paraId="1A5B0078" w14:textId="3693FEB2" w:rsidR="00401C33" w:rsidRPr="00811D5A" w:rsidRDefault="00811D5A" w:rsidP="00D76E5B">
            <w:pPr>
              <w:pStyle w:val="TableParagraph"/>
              <w:spacing w:before="3"/>
              <w:ind w:left="5"/>
              <w:jc w:val="center"/>
            </w:pPr>
            <w:r w:rsidRPr="00811D5A">
              <w:t>1</w:t>
            </w:r>
          </w:p>
        </w:tc>
        <w:tc>
          <w:tcPr>
            <w:tcW w:w="537" w:type="dxa"/>
          </w:tcPr>
          <w:p w14:paraId="302DBB5C" w14:textId="754080B9" w:rsidR="00401C33" w:rsidRPr="00811D5A" w:rsidRDefault="00811D5A" w:rsidP="00D76E5B">
            <w:pPr>
              <w:pStyle w:val="TableParagraph"/>
              <w:spacing w:before="3"/>
              <w:ind w:left="11"/>
              <w:jc w:val="center"/>
            </w:pPr>
            <w:r w:rsidRPr="00811D5A">
              <w:t>2</w:t>
            </w:r>
          </w:p>
        </w:tc>
        <w:tc>
          <w:tcPr>
            <w:tcW w:w="725" w:type="dxa"/>
          </w:tcPr>
          <w:p w14:paraId="65798200" w14:textId="211A1703" w:rsidR="00401C33" w:rsidRPr="00811D5A" w:rsidRDefault="00811D5A" w:rsidP="00A007E9">
            <w:pPr>
              <w:pStyle w:val="TableParagraph"/>
              <w:spacing w:before="3"/>
              <w:ind w:left="251"/>
            </w:pPr>
            <w:r w:rsidRPr="00811D5A">
              <w:t>20</w:t>
            </w:r>
          </w:p>
        </w:tc>
        <w:tc>
          <w:tcPr>
            <w:tcW w:w="722" w:type="dxa"/>
          </w:tcPr>
          <w:p w14:paraId="017D2214" w14:textId="510F0F48" w:rsidR="00401C33" w:rsidRPr="00811D5A" w:rsidRDefault="00401C33" w:rsidP="00A007E9">
            <w:pPr>
              <w:pStyle w:val="TableParagraph"/>
              <w:spacing w:before="3"/>
              <w:ind w:left="248"/>
            </w:pPr>
            <w:r w:rsidRPr="00811D5A">
              <w:t>4</w:t>
            </w:r>
            <w:r w:rsidR="00811D5A" w:rsidRPr="00811D5A">
              <w:t>3</w:t>
            </w:r>
          </w:p>
        </w:tc>
        <w:tc>
          <w:tcPr>
            <w:tcW w:w="722" w:type="dxa"/>
          </w:tcPr>
          <w:p w14:paraId="38911835" w14:textId="6779C1F0" w:rsidR="00401C33" w:rsidRPr="00811D5A" w:rsidRDefault="00401C33" w:rsidP="00A007E9">
            <w:pPr>
              <w:pStyle w:val="TableParagraph"/>
              <w:spacing w:before="3"/>
              <w:ind w:left="231" w:right="220"/>
            </w:pPr>
            <w:r w:rsidRPr="00811D5A">
              <w:t>3</w:t>
            </w:r>
            <w:r w:rsidR="00811D5A" w:rsidRPr="00811D5A">
              <w:t>4</w:t>
            </w:r>
          </w:p>
        </w:tc>
        <w:tc>
          <w:tcPr>
            <w:tcW w:w="2397" w:type="dxa"/>
          </w:tcPr>
          <w:p w14:paraId="315A72E9" w14:textId="3B4FF446" w:rsidR="00401C33" w:rsidRPr="00D76E5B" w:rsidRDefault="00D76E5B" w:rsidP="00D76E5B">
            <w:pPr>
              <w:pStyle w:val="TableParagraph"/>
              <w:spacing w:before="3"/>
              <w:ind w:left="1303" w:hanging="324"/>
            </w:pPr>
            <w:r w:rsidRPr="00D76E5B">
              <w:t>4,08</w:t>
            </w:r>
          </w:p>
        </w:tc>
      </w:tr>
      <w:tr w:rsidR="00401C33" w:rsidRPr="00811069" w14:paraId="1568E816" w14:textId="77777777" w:rsidTr="00CB6820">
        <w:trPr>
          <w:trHeight w:val="290"/>
        </w:trPr>
        <w:tc>
          <w:tcPr>
            <w:tcW w:w="1690" w:type="dxa"/>
          </w:tcPr>
          <w:p w14:paraId="25E4A68D" w14:textId="77777777" w:rsidR="00401C33" w:rsidRPr="00811069" w:rsidRDefault="00401C33" w:rsidP="00A007E9">
            <w:pPr>
              <w:pStyle w:val="TableParagraph"/>
              <w:spacing w:before="1"/>
              <w:ind w:left="107"/>
            </w:pPr>
            <w:r w:rsidRPr="00811069">
              <w:t>X3.3</w:t>
            </w:r>
          </w:p>
        </w:tc>
        <w:tc>
          <w:tcPr>
            <w:tcW w:w="542" w:type="dxa"/>
          </w:tcPr>
          <w:p w14:paraId="4FD628B1" w14:textId="77777777" w:rsidR="00401C33" w:rsidRPr="00811D5A" w:rsidRDefault="00401C33" w:rsidP="00D76E5B">
            <w:pPr>
              <w:pStyle w:val="TableParagraph"/>
              <w:spacing w:before="1"/>
              <w:ind w:left="5"/>
              <w:jc w:val="center"/>
            </w:pPr>
            <w:r w:rsidRPr="00811D5A">
              <w:t>0</w:t>
            </w:r>
          </w:p>
        </w:tc>
        <w:tc>
          <w:tcPr>
            <w:tcW w:w="537" w:type="dxa"/>
          </w:tcPr>
          <w:p w14:paraId="65E3F45A" w14:textId="5D160681" w:rsidR="00401C33" w:rsidRPr="00811D5A" w:rsidRDefault="00811D5A" w:rsidP="00D76E5B">
            <w:pPr>
              <w:pStyle w:val="TableParagraph"/>
              <w:spacing w:before="1"/>
              <w:ind w:left="11"/>
              <w:jc w:val="center"/>
            </w:pPr>
            <w:r w:rsidRPr="00811D5A">
              <w:t>1</w:t>
            </w:r>
          </w:p>
        </w:tc>
        <w:tc>
          <w:tcPr>
            <w:tcW w:w="725" w:type="dxa"/>
          </w:tcPr>
          <w:p w14:paraId="752209AB" w14:textId="12DA8F3C" w:rsidR="00401C33" w:rsidRPr="00811D5A" w:rsidRDefault="00401C33" w:rsidP="00A007E9">
            <w:pPr>
              <w:pStyle w:val="TableParagraph"/>
              <w:spacing w:before="1"/>
              <w:ind w:left="251"/>
            </w:pPr>
            <w:r w:rsidRPr="00811D5A">
              <w:t>1</w:t>
            </w:r>
            <w:r w:rsidR="00811D5A" w:rsidRPr="00811D5A">
              <w:t>5</w:t>
            </w:r>
          </w:p>
        </w:tc>
        <w:tc>
          <w:tcPr>
            <w:tcW w:w="722" w:type="dxa"/>
          </w:tcPr>
          <w:p w14:paraId="35D9D152" w14:textId="43DA76D4" w:rsidR="00401C33" w:rsidRPr="00811D5A" w:rsidRDefault="00811D5A" w:rsidP="00A007E9">
            <w:pPr>
              <w:pStyle w:val="TableParagraph"/>
              <w:spacing w:before="1"/>
              <w:ind w:left="248"/>
            </w:pPr>
            <w:r w:rsidRPr="00811D5A">
              <w:t>57</w:t>
            </w:r>
          </w:p>
        </w:tc>
        <w:tc>
          <w:tcPr>
            <w:tcW w:w="722" w:type="dxa"/>
          </w:tcPr>
          <w:p w14:paraId="003FF55C" w14:textId="6F787AFE" w:rsidR="00401C33" w:rsidRPr="00811D5A" w:rsidRDefault="00811D5A" w:rsidP="00A007E9">
            <w:pPr>
              <w:pStyle w:val="TableParagraph"/>
              <w:spacing w:before="1"/>
              <w:ind w:left="231" w:right="220"/>
            </w:pPr>
            <w:r w:rsidRPr="00811D5A">
              <w:t>27</w:t>
            </w:r>
          </w:p>
        </w:tc>
        <w:tc>
          <w:tcPr>
            <w:tcW w:w="2397" w:type="dxa"/>
          </w:tcPr>
          <w:p w14:paraId="30B4713C" w14:textId="1B36A848" w:rsidR="00401C33" w:rsidRPr="00D76E5B" w:rsidRDefault="00D76E5B" w:rsidP="00D76E5B">
            <w:pPr>
              <w:pStyle w:val="TableParagraph"/>
              <w:spacing w:before="1"/>
              <w:ind w:left="1303" w:hanging="324"/>
            </w:pPr>
            <w:r w:rsidRPr="00D76E5B">
              <w:t>4,10</w:t>
            </w:r>
          </w:p>
        </w:tc>
      </w:tr>
      <w:tr w:rsidR="00401C33" w:rsidRPr="00811069" w14:paraId="147055C8" w14:textId="77777777" w:rsidTr="00CB6820">
        <w:trPr>
          <w:trHeight w:val="292"/>
        </w:trPr>
        <w:tc>
          <w:tcPr>
            <w:tcW w:w="1690" w:type="dxa"/>
          </w:tcPr>
          <w:p w14:paraId="749C5B52" w14:textId="77777777" w:rsidR="00401C33" w:rsidRPr="00811069" w:rsidRDefault="00401C33" w:rsidP="00A007E9">
            <w:pPr>
              <w:pStyle w:val="TableParagraph"/>
              <w:spacing w:before="1"/>
              <w:ind w:left="107"/>
            </w:pPr>
            <w:r w:rsidRPr="00811069">
              <w:t>X3.4</w:t>
            </w:r>
          </w:p>
        </w:tc>
        <w:tc>
          <w:tcPr>
            <w:tcW w:w="542" w:type="dxa"/>
          </w:tcPr>
          <w:p w14:paraId="2D6855FF" w14:textId="77777777" w:rsidR="00401C33" w:rsidRPr="00811D5A" w:rsidRDefault="00401C33" w:rsidP="00D76E5B">
            <w:pPr>
              <w:pStyle w:val="TableParagraph"/>
              <w:spacing w:before="1"/>
              <w:ind w:left="5"/>
              <w:jc w:val="center"/>
            </w:pPr>
            <w:r w:rsidRPr="00811D5A">
              <w:t>0</w:t>
            </w:r>
          </w:p>
        </w:tc>
        <w:tc>
          <w:tcPr>
            <w:tcW w:w="537" w:type="dxa"/>
          </w:tcPr>
          <w:p w14:paraId="16B7DF32" w14:textId="7C13428E" w:rsidR="00401C33" w:rsidRPr="00811D5A" w:rsidRDefault="00401C33" w:rsidP="000C51D2">
            <w:pPr>
              <w:pStyle w:val="TableParagraph"/>
              <w:spacing w:before="1"/>
              <w:ind w:left="139" w:right="128"/>
              <w:jc w:val="center"/>
            </w:pPr>
            <w:r w:rsidRPr="00811D5A">
              <w:t>1</w:t>
            </w:r>
          </w:p>
        </w:tc>
        <w:tc>
          <w:tcPr>
            <w:tcW w:w="725" w:type="dxa"/>
          </w:tcPr>
          <w:p w14:paraId="26FA468D" w14:textId="1EF32134" w:rsidR="00401C33" w:rsidRPr="00811D5A" w:rsidRDefault="00811D5A" w:rsidP="00A007E9">
            <w:pPr>
              <w:pStyle w:val="TableParagraph"/>
              <w:spacing w:before="1"/>
              <w:ind w:left="251"/>
            </w:pPr>
            <w:r w:rsidRPr="00811D5A">
              <w:t>29</w:t>
            </w:r>
          </w:p>
        </w:tc>
        <w:tc>
          <w:tcPr>
            <w:tcW w:w="722" w:type="dxa"/>
          </w:tcPr>
          <w:p w14:paraId="6A714A57" w14:textId="0F4D8A3A" w:rsidR="00401C33" w:rsidRPr="00811D5A" w:rsidRDefault="00811D5A" w:rsidP="00A007E9">
            <w:pPr>
              <w:pStyle w:val="TableParagraph"/>
              <w:spacing w:before="1"/>
              <w:ind w:left="248"/>
            </w:pPr>
            <w:r w:rsidRPr="00811D5A">
              <w:t>53</w:t>
            </w:r>
          </w:p>
        </w:tc>
        <w:tc>
          <w:tcPr>
            <w:tcW w:w="722" w:type="dxa"/>
          </w:tcPr>
          <w:p w14:paraId="173DD183" w14:textId="5336E1A5" w:rsidR="00401C33" w:rsidRPr="00811D5A" w:rsidRDefault="00811D5A" w:rsidP="00A007E9">
            <w:pPr>
              <w:pStyle w:val="TableParagraph"/>
              <w:spacing w:before="1"/>
              <w:ind w:left="231" w:right="220"/>
            </w:pPr>
            <w:r w:rsidRPr="00811D5A">
              <w:t>17</w:t>
            </w:r>
          </w:p>
        </w:tc>
        <w:tc>
          <w:tcPr>
            <w:tcW w:w="2397" w:type="dxa"/>
          </w:tcPr>
          <w:p w14:paraId="399B4344" w14:textId="5A9CCD8B" w:rsidR="00401C33" w:rsidRPr="00D76E5B" w:rsidRDefault="00D76E5B" w:rsidP="00D76E5B">
            <w:pPr>
              <w:pStyle w:val="TableParagraph"/>
              <w:spacing w:before="1"/>
              <w:ind w:left="1303" w:hanging="324"/>
            </w:pPr>
            <w:r w:rsidRPr="00D76E5B">
              <w:t>3,86</w:t>
            </w:r>
          </w:p>
        </w:tc>
      </w:tr>
    </w:tbl>
    <w:p w14:paraId="369AD12D" w14:textId="3F4FA815" w:rsidR="00401C33" w:rsidRPr="001A213E" w:rsidRDefault="00401C33" w:rsidP="001A213E">
      <w:pPr>
        <w:spacing w:before="1"/>
        <w:ind w:left="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D76E5B">
        <w:rPr>
          <w:rFonts w:ascii="Times New Roman" w:hAnsi="Times New Roman" w:cs="Times New Roman"/>
          <w:i/>
        </w:rPr>
        <w:t>5</w:t>
      </w:r>
      <w:r w:rsidRPr="00811069">
        <w:rPr>
          <w:rFonts w:ascii="Times New Roman" w:hAnsi="Times New Roman" w:cs="Times New Roman"/>
          <w:i/>
        </w:rPr>
        <w:t>)</w:t>
      </w:r>
    </w:p>
    <w:p w14:paraId="7D715367" w14:textId="612F1FF0" w:rsidR="00C71310" w:rsidRPr="00811069" w:rsidRDefault="00401C33" w:rsidP="00BE68CF">
      <w:pPr>
        <w:pStyle w:val="BodyText"/>
        <w:spacing w:line="480" w:lineRule="auto"/>
        <w:ind w:right="118" w:firstLine="588"/>
        <w:jc w:val="both"/>
      </w:pPr>
      <w:r w:rsidRPr="00811069">
        <w:t>Berdasarkan tabel hasil analisis statistik deskriptif dari pernyataan pertama</w:t>
      </w:r>
      <w:r w:rsidRPr="00811069">
        <w:rPr>
          <w:spacing w:val="1"/>
        </w:rPr>
        <w:t xml:space="preserve"> </w:t>
      </w:r>
      <w:r w:rsidRPr="00811069">
        <w:t>(X3.1)</w:t>
      </w:r>
      <w:r w:rsidRPr="00811069">
        <w:rPr>
          <w:spacing w:val="-14"/>
        </w:rPr>
        <w:t xml:space="preserve"> </w:t>
      </w:r>
      <w:r w:rsidRPr="00811069">
        <w:t>menunjukkan</w:t>
      </w:r>
      <w:r w:rsidRPr="00811069">
        <w:rPr>
          <w:spacing w:val="-13"/>
        </w:rPr>
        <w:t xml:space="preserve"> </w:t>
      </w:r>
      <w:r w:rsidRPr="00811069">
        <w:t>nilai</w:t>
      </w:r>
      <w:r w:rsidRPr="00811069">
        <w:rPr>
          <w:spacing w:val="-12"/>
        </w:rPr>
        <w:t xml:space="preserve"> </w:t>
      </w:r>
      <w:r w:rsidRPr="00811069">
        <w:rPr>
          <w:i/>
        </w:rPr>
        <w:t>mean</w:t>
      </w:r>
      <w:r w:rsidRPr="00811069">
        <w:rPr>
          <w:i/>
          <w:spacing w:val="-12"/>
        </w:rPr>
        <w:t xml:space="preserve"> </w:t>
      </w:r>
      <w:r w:rsidRPr="00811069">
        <w:t>4,05.</w:t>
      </w:r>
      <w:r w:rsidRPr="00811069">
        <w:rPr>
          <w:spacing w:val="-13"/>
        </w:rPr>
        <w:t xml:space="preserve"> </w:t>
      </w:r>
      <w:r w:rsidRPr="001A213E">
        <w:t>Dari</w:t>
      </w:r>
      <w:r w:rsidRPr="001A213E">
        <w:rPr>
          <w:spacing w:val="-14"/>
        </w:rPr>
        <w:t xml:space="preserve"> </w:t>
      </w:r>
      <w:r w:rsidRPr="001A213E">
        <w:t>hasil</w:t>
      </w:r>
      <w:r w:rsidRPr="001A213E">
        <w:rPr>
          <w:spacing w:val="-12"/>
        </w:rPr>
        <w:t xml:space="preserve"> </w:t>
      </w:r>
      <w:r w:rsidRPr="001A213E">
        <w:t>disimpulkan</w:t>
      </w:r>
      <w:r w:rsidRPr="001A213E">
        <w:rPr>
          <w:spacing w:val="-14"/>
        </w:rPr>
        <w:t xml:space="preserve"> </w:t>
      </w:r>
      <w:r w:rsidRPr="001A213E">
        <w:t>bahwa</w:t>
      </w:r>
      <w:r w:rsidRPr="001A213E">
        <w:rPr>
          <w:spacing w:val="-15"/>
        </w:rPr>
        <w:t xml:space="preserve"> </w:t>
      </w:r>
      <w:r w:rsidR="001A213E" w:rsidRPr="001A213E">
        <w:rPr>
          <w:spacing w:val="-15"/>
        </w:rPr>
        <w:t>wajib pajak mengetahui</w:t>
      </w:r>
      <w:r w:rsidRPr="001A213E">
        <w:rPr>
          <w:spacing w:val="-14"/>
        </w:rPr>
        <w:t xml:space="preserve"> </w:t>
      </w:r>
      <w:r w:rsidRPr="001A213E">
        <w:t>sanksi</w:t>
      </w:r>
      <w:r w:rsidRPr="001A213E">
        <w:rPr>
          <w:spacing w:val="-57"/>
        </w:rPr>
        <w:t xml:space="preserve"> </w:t>
      </w:r>
      <w:r w:rsidR="001A213E" w:rsidRPr="001A213E">
        <w:rPr>
          <w:spacing w:val="-57"/>
        </w:rPr>
        <w:t xml:space="preserve">  </w:t>
      </w:r>
      <w:r w:rsidR="001A213E" w:rsidRPr="001A213E">
        <w:t>Sistem</w:t>
      </w:r>
      <w:r w:rsidR="001A213E" w:rsidRPr="001A213E">
        <w:rPr>
          <w:spacing w:val="1"/>
        </w:rPr>
        <w:t xml:space="preserve"> </w:t>
      </w:r>
      <w:r w:rsidR="001A213E" w:rsidRPr="001A213E">
        <w:t>administrasi</w:t>
      </w:r>
      <w:r w:rsidR="001A213E" w:rsidRPr="001A213E">
        <w:rPr>
          <w:spacing w:val="1"/>
        </w:rPr>
        <w:t xml:space="preserve"> </w:t>
      </w:r>
      <w:r w:rsidR="001A213E" w:rsidRPr="001A213E">
        <w:t>perpajakan</w:t>
      </w:r>
      <w:r w:rsidR="001A213E" w:rsidRPr="001A213E">
        <w:rPr>
          <w:spacing w:val="1"/>
        </w:rPr>
        <w:t xml:space="preserve"> </w:t>
      </w:r>
      <w:r w:rsidR="001A213E" w:rsidRPr="001A213E">
        <w:t>berbasis</w:t>
      </w:r>
      <w:r w:rsidR="001A213E" w:rsidRPr="001A213E">
        <w:rPr>
          <w:spacing w:val="1"/>
        </w:rPr>
        <w:t xml:space="preserve"> </w:t>
      </w:r>
      <w:r w:rsidR="001A213E" w:rsidRPr="001A213E">
        <w:t>teknologi</w:t>
      </w:r>
      <w:r w:rsidR="001A213E" w:rsidRPr="001A213E">
        <w:rPr>
          <w:spacing w:val="1"/>
        </w:rPr>
        <w:t xml:space="preserve"> </w:t>
      </w:r>
      <w:r w:rsidR="001A213E" w:rsidRPr="001A213E">
        <w:t>informasi memudahkan wajib pajak dalam menjalankan</w:t>
      </w:r>
      <w:r w:rsidR="001A213E" w:rsidRPr="001A213E">
        <w:rPr>
          <w:spacing w:val="1"/>
        </w:rPr>
        <w:t xml:space="preserve"> </w:t>
      </w:r>
      <w:r w:rsidR="001A213E" w:rsidRPr="001A213E">
        <w:t>kewajiban</w:t>
      </w:r>
      <w:r w:rsidR="001A213E" w:rsidRPr="001A213E">
        <w:rPr>
          <w:spacing w:val="-3"/>
        </w:rPr>
        <w:t xml:space="preserve"> </w:t>
      </w:r>
      <w:r w:rsidR="001A213E" w:rsidRPr="001A213E">
        <w:t>perpajakannya.</w:t>
      </w:r>
    </w:p>
    <w:p w14:paraId="758EC93E" w14:textId="67E9130D" w:rsidR="00401C33" w:rsidRPr="001A213E" w:rsidRDefault="009F0467" w:rsidP="00BE68CF">
      <w:pPr>
        <w:pStyle w:val="TableParagraph"/>
        <w:tabs>
          <w:tab w:val="left" w:pos="567"/>
          <w:tab w:val="left" w:pos="1852"/>
          <w:tab w:val="left" w:pos="3109"/>
          <w:tab w:val="left" w:pos="3891"/>
        </w:tabs>
        <w:spacing w:line="480" w:lineRule="auto"/>
        <w:ind w:left="0" w:firstLine="284"/>
        <w:jc w:val="both"/>
        <w:rPr>
          <w:sz w:val="24"/>
          <w:szCs w:val="24"/>
        </w:rPr>
      </w:pPr>
      <w:r>
        <w:rPr>
          <w:sz w:val="24"/>
          <w:szCs w:val="24"/>
        </w:rPr>
        <w:tab/>
      </w:r>
      <w:r w:rsidR="00401C33" w:rsidRPr="001A213E">
        <w:rPr>
          <w:sz w:val="24"/>
          <w:szCs w:val="24"/>
        </w:rPr>
        <w:t>Hasil analisis deskriptif dari pernyataan kedua (X3.2) menunjukkan nilai</w:t>
      </w:r>
      <w:r w:rsidR="00401C33" w:rsidRPr="001A213E">
        <w:rPr>
          <w:spacing w:val="1"/>
          <w:sz w:val="24"/>
          <w:szCs w:val="24"/>
        </w:rPr>
        <w:t xml:space="preserve"> </w:t>
      </w:r>
      <w:r w:rsidR="00401C33" w:rsidRPr="001A213E">
        <w:rPr>
          <w:i/>
          <w:sz w:val="24"/>
          <w:szCs w:val="24"/>
        </w:rPr>
        <w:t xml:space="preserve">mean </w:t>
      </w:r>
      <w:r w:rsidR="00401C33" w:rsidRPr="001A213E">
        <w:rPr>
          <w:sz w:val="24"/>
          <w:szCs w:val="24"/>
        </w:rPr>
        <w:t>4,</w:t>
      </w:r>
      <w:r w:rsidR="001A213E" w:rsidRPr="001A213E">
        <w:rPr>
          <w:sz w:val="24"/>
          <w:szCs w:val="24"/>
        </w:rPr>
        <w:t>08</w:t>
      </w:r>
      <w:r w:rsidR="00401C33" w:rsidRPr="001A213E">
        <w:rPr>
          <w:sz w:val="24"/>
          <w:szCs w:val="24"/>
        </w:rPr>
        <w:t>. Dari hasil tersebut, dapat disimpulkan bahwa</w:t>
      </w:r>
      <w:r w:rsidR="001A213E">
        <w:rPr>
          <w:sz w:val="24"/>
          <w:szCs w:val="24"/>
        </w:rPr>
        <w:t xml:space="preserve"> dengan </w:t>
      </w:r>
      <w:r w:rsidR="001A213E" w:rsidRPr="001A213E">
        <w:rPr>
          <w:sz w:val="24"/>
          <w:szCs w:val="24"/>
        </w:rPr>
        <w:t>adany</w:t>
      </w:r>
      <w:r w:rsidR="001A213E">
        <w:rPr>
          <w:sz w:val="24"/>
          <w:szCs w:val="24"/>
        </w:rPr>
        <w:t xml:space="preserve">a </w:t>
      </w:r>
      <w:r w:rsidR="001A213E" w:rsidRPr="001A213E">
        <w:rPr>
          <w:sz w:val="24"/>
          <w:szCs w:val="24"/>
        </w:rPr>
        <w:t>modernisasi</w:t>
      </w:r>
      <w:r w:rsidR="001A213E" w:rsidRPr="001A213E">
        <w:rPr>
          <w:sz w:val="24"/>
          <w:szCs w:val="24"/>
        </w:rPr>
        <w:tab/>
        <w:t>sistem</w:t>
      </w:r>
      <w:r w:rsidR="001A213E">
        <w:rPr>
          <w:sz w:val="24"/>
          <w:szCs w:val="24"/>
        </w:rPr>
        <w:t xml:space="preserve"> </w:t>
      </w:r>
      <w:r w:rsidR="001A213E" w:rsidRPr="001A213E">
        <w:rPr>
          <w:sz w:val="24"/>
          <w:szCs w:val="24"/>
        </w:rPr>
        <w:t>administrasi</w:t>
      </w:r>
      <w:r w:rsidR="001A213E">
        <w:rPr>
          <w:sz w:val="24"/>
          <w:szCs w:val="24"/>
        </w:rPr>
        <w:t xml:space="preserve"> </w:t>
      </w:r>
      <w:r w:rsidR="001A213E" w:rsidRPr="001A213E">
        <w:rPr>
          <w:sz w:val="24"/>
          <w:szCs w:val="24"/>
        </w:rPr>
        <w:t>perpajakan</w:t>
      </w:r>
      <w:r w:rsidR="001A213E" w:rsidRPr="001A213E">
        <w:rPr>
          <w:spacing w:val="8"/>
          <w:sz w:val="24"/>
          <w:szCs w:val="24"/>
        </w:rPr>
        <w:t xml:space="preserve"> </w:t>
      </w:r>
      <w:r w:rsidR="001A213E" w:rsidRPr="001A213E">
        <w:rPr>
          <w:sz w:val="24"/>
          <w:szCs w:val="24"/>
        </w:rPr>
        <w:t>membuat</w:t>
      </w:r>
      <w:r w:rsidR="001A213E" w:rsidRPr="001A213E">
        <w:rPr>
          <w:spacing w:val="10"/>
          <w:sz w:val="24"/>
          <w:szCs w:val="24"/>
        </w:rPr>
        <w:t xml:space="preserve"> </w:t>
      </w:r>
      <w:r w:rsidR="001A213E" w:rsidRPr="001A213E">
        <w:rPr>
          <w:sz w:val="24"/>
          <w:szCs w:val="24"/>
        </w:rPr>
        <w:t>sistem</w:t>
      </w:r>
      <w:r w:rsidR="001A213E" w:rsidRPr="001A213E">
        <w:rPr>
          <w:spacing w:val="8"/>
          <w:sz w:val="24"/>
          <w:szCs w:val="24"/>
        </w:rPr>
        <w:t xml:space="preserve"> </w:t>
      </w:r>
      <w:r w:rsidR="001A213E" w:rsidRPr="001A213E">
        <w:rPr>
          <w:sz w:val="24"/>
          <w:szCs w:val="24"/>
        </w:rPr>
        <w:t>perpajakan</w:t>
      </w:r>
      <w:r w:rsidR="001A213E" w:rsidRPr="001A213E">
        <w:rPr>
          <w:spacing w:val="9"/>
          <w:sz w:val="24"/>
          <w:szCs w:val="24"/>
        </w:rPr>
        <w:t xml:space="preserve"> </w:t>
      </w:r>
      <w:r w:rsidR="001A213E" w:rsidRPr="001A213E">
        <w:rPr>
          <w:sz w:val="24"/>
          <w:szCs w:val="24"/>
        </w:rPr>
        <w:t>lebih</w:t>
      </w:r>
      <w:r w:rsidR="001A213E" w:rsidRPr="001A213E">
        <w:rPr>
          <w:spacing w:val="12"/>
          <w:sz w:val="24"/>
          <w:szCs w:val="24"/>
        </w:rPr>
        <w:t xml:space="preserve"> </w:t>
      </w:r>
      <w:r w:rsidR="001A213E" w:rsidRPr="001A213E">
        <w:rPr>
          <w:sz w:val="24"/>
          <w:szCs w:val="24"/>
        </w:rPr>
        <w:t>efektif</w:t>
      </w:r>
      <w:r w:rsidR="001A213E" w:rsidRPr="001A213E">
        <w:rPr>
          <w:spacing w:val="11"/>
          <w:sz w:val="24"/>
          <w:szCs w:val="24"/>
        </w:rPr>
        <w:t xml:space="preserve"> </w:t>
      </w:r>
      <w:r w:rsidR="001A213E" w:rsidRPr="001A213E">
        <w:rPr>
          <w:sz w:val="24"/>
          <w:szCs w:val="24"/>
        </w:rPr>
        <w:t>dan</w:t>
      </w:r>
      <w:r w:rsidR="001A213E" w:rsidRPr="001A213E">
        <w:rPr>
          <w:spacing w:val="-50"/>
          <w:sz w:val="24"/>
          <w:szCs w:val="24"/>
        </w:rPr>
        <w:t xml:space="preserve"> </w:t>
      </w:r>
      <w:r w:rsidR="001A213E" w:rsidRPr="001A213E">
        <w:rPr>
          <w:sz w:val="24"/>
          <w:szCs w:val="24"/>
        </w:rPr>
        <w:t>efisien.</w:t>
      </w:r>
    </w:p>
    <w:p w14:paraId="01CB4E88" w14:textId="2FEB2ADF" w:rsidR="00401C33" w:rsidRPr="00811069" w:rsidRDefault="00401C33" w:rsidP="00BE68CF">
      <w:pPr>
        <w:pStyle w:val="BodyText"/>
        <w:spacing w:line="480" w:lineRule="auto"/>
        <w:ind w:right="118" w:firstLine="567"/>
        <w:jc w:val="both"/>
      </w:pPr>
      <w:r w:rsidRPr="00811069">
        <w:t>Hasil analisis deskriptif untuk pernyataan ketiga (X3.3) menunjukkan nilai</w:t>
      </w:r>
      <w:r w:rsidRPr="00811069">
        <w:rPr>
          <w:spacing w:val="1"/>
        </w:rPr>
        <w:t xml:space="preserve"> </w:t>
      </w:r>
      <w:r w:rsidRPr="00811069">
        <w:t>mean sebesar 4,</w:t>
      </w:r>
      <w:r w:rsidR="001A213E">
        <w:t>10</w:t>
      </w:r>
      <w:r w:rsidRPr="00811069">
        <w:t>. Dari hasil tersebut dapat disimpulkan bahwa rata-</w:t>
      </w:r>
      <w:r w:rsidRPr="006A01F6">
        <w:t xml:space="preserve">rata </w:t>
      </w:r>
      <w:r w:rsidR="006A01F6">
        <w:t>m</w:t>
      </w:r>
      <w:r w:rsidR="006A01F6" w:rsidRPr="006A01F6">
        <w:t>odernisas</w:t>
      </w:r>
      <w:r w:rsidR="006A01F6">
        <w:t xml:space="preserve">i </w:t>
      </w:r>
      <w:r w:rsidR="006A01F6" w:rsidRPr="006A01F6">
        <w:t>sistem</w:t>
      </w:r>
      <w:r w:rsidR="006A01F6" w:rsidRPr="006A01F6">
        <w:tab/>
      </w:r>
      <w:r w:rsidR="006A01F6">
        <w:t xml:space="preserve"> </w:t>
      </w:r>
      <w:r w:rsidR="006A01F6" w:rsidRPr="006A01F6">
        <w:t>administrasi</w:t>
      </w:r>
      <w:r w:rsidR="006A01F6" w:rsidRPr="006A01F6">
        <w:tab/>
        <w:t>perpajakan</w:t>
      </w:r>
      <w:r w:rsidR="006A01F6">
        <w:t xml:space="preserve"> </w:t>
      </w:r>
      <w:r w:rsidR="006A01F6" w:rsidRPr="006A01F6">
        <w:rPr>
          <w:spacing w:val="-1"/>
        </w:rPr>
        <w:t>lebih</w:t>
      </w:r>
      <w:r w:rsidR="006A01F6">
        <w:rPr>
          <w:spacing w:val="-50"/>
        </w:rPr>
        <w:t xml:space="preserve"> </w:t>
      </w:r>
      <w:r w:rsidR="006A01F6" w:rsidRPr="006A01F6">
        <w:t>sederhana</w:t>
      </w:r>
      <w:r w:rsidR="006A01F6" w:rsidRPr="006A01F6">
        <w:rPr>
          <w:spacing w:val="-4"/>
        </w:rPr>
        <w:t xml:space="preserve"> </w:t>
      </w:r>
      <w:r w:rsidR="006A01F6" w:rsidRPr="006A01F6">
        <w:t>dan mudah dimengerti</w:t>
      </w:r>
      <w:r w:rsidR="006A01F6" w:rsidRPr="006A01F6">
        <w:rPr>
          <w:spacing w:val="-1"/>
        </w:rPr>
        <w:t xml:space="preserve"> </w:t>
      </w:r>
      <w:r w:rsidR="006A01F6" w:rsidRPr="006A01F6">
        <w:t>oleh wajib pajak.</w:t>
      </w:r>
      <w:r w:rsidR="006A01F6">
        <w:t xml:space="preserve"> </w:t>
      </w:r>
    </w:p>
    <w:p w14:paraId="6F906662" w14:textId="304F073A" w:rsidR="00401C33" w:rsidRPr="00811069" w:rsidRDefault="00401C33" w:rsidP="00BE68CF">
      <w:pPr>
        <w:pStyle w:val="BodyText"/>
        <w:spacing w:line="480" w:lineRule="auto"/>
        <w:ind w:right="118" w:firstLine="567"/>
        <w:jc w:val="both"/>
      </w:pPr>
      <w:r w:rsidRPr="00811069">
        <w:t xml:space="preserve">Hasil analisis deskriptif keempat (X3.4) menunjukkan nilai </w:t>
      </w:r>
      <w:r w:rsidRPr="00811069">
        <w:rPr>
          <w:i/>
        </w:rPr>
        <w:t xml:space="preserve">mean </w:t>
      </w:r>
      <w:r w:rsidR="001A213E">
        <w:t>3,86</w:t>
      </w:r>
      <w:r w:rsidRPr="00811069">
        <w:t>. Hasil</w:t>
      </w:r>
      <w:r w:rsidR="001A213E">
        <w:t xml:space="preserve"> </w:t>
      </w:r>
      <w:r w:rsidRPr="00811069">
        <w:rPr>
          <w:spacing w:val="-57"/>
        </w:rPr>
        <w:t xml:space="preserve"> </w:t>
      </w:r>
      <w:r w:rsidRPr="00811069">
        <w:t xml:space="preserve">dapat disimpulkan bahwa rata-rata </w:t>
      </w:r>
      <w:r w:rsidR="006A01F6">
        <w:rPr>
          <w:szCs w:val="32"/>
        </w:rPr>
        <w:t>d</w:t>
      </w:r>
      <w:r w:rsidR="006A01F6" w:rsidRPr="006A01F6">
        <w:rPr>
          <w:szCs w:val="32"/>
        </w:rPr>
        <w:t>engan</w:t>
      </w:r>
      <w:r w:rsidR="006A01F6">
        <w:rPr>
          <w:szCs w:val="32"/>
        </w:rPr>
        <w:t xml:space="preserve"> </w:t>
      </w:r>
      <w:r w:rsidR="006A01F6" w:rsidRPr="006A01F6">
        <w:rPr>
          <w:szCs w:val="32"/>
        </w:rPr>
        <w:t>adanya</w:t>
      </w:r>
      <w:r w:rsidR="006A01F6">
        <w:rPr>
          <w:szCs w:val="32"/>
        </w:rPr>
        <w:t xml:space="preserve"> </w:t>
      </w:r>
      <w:r w:rsidR="006A01F6" w:rsidRPr="006A01F6">
        <w:rPr>
          <w:szCs w:val="32"/>
        </w:rPr>
        <w:t>modernisasi</w:t>
      </w:r>
      <w:r w:rsidR="006A01F6">
        <w:rPr>
          <w:szCs w:val="32"/>
        </w:rPr>
        <w:t xml:space="preserve"> </w:t>
      </w:r>
      <w:r w:rsidR="006A01F6" w:rsidRPr="006A01F6">
        <w:rPr>
          <w:szCs w:val="32"/>
        </w:rPr>
        <w:t>sistem</w:t>
      </w:r>
      <w:r w:rsidR="006A01F6">
        <w:rPr>
          <w:szCs w:val="32"/>
        </w:rPr>
        <w:t xml:space="preserve"> </w:t>
      </w:r>
      <w:r w:rsidR="006A01F6" w:rsidRPr="006A01F6">
        <w:rPr>
          <w:szCs w:val="32"/>
        </w:rPr>
        <w:t>administrasi</w:t>
      </w:r>
      <w:r w:rsidR="006A01F6" w:rsidRPr="006A01F6">
        <w:rPr>
          <w:spacing w:val="-50"/>
          <w:szCs w:val="32"/>
        </w:rPr>
        <w:t xml:space="preserve"> </w:t>
      </w:r>
      <w:r w:rsidR="006A01F6" w:rsidRPr="006A01F6">
        <w:rPr>
          <w:szCs w:val="32"/>
        </w:rPr>
        <w:t>perpajakan</w:t>
      </w:r>
      <w:r w:rsidR="006A01F6" w:rsidRPr="006A01F6">
        <w:rPr>
          <w:spacing w:val="-8"/>
          <w:szCs w:val="32"/>
        </w:rPr>
        <w:t xml:space="preserve"> </w:t>
      </w:r>
      <w:r w:rsidR="006A01F6" w:rsidRPr="006A01F6">
        <w:rPr>
          <w:szCs w:val="32"/>
        </w:rPr>
        <w:t>memberikan</w:t>
      </w:r>
      <w:r w:rsidR="006A01F6" w:rsidRPr="006A01F6">
        <w:rPr>
          <w:spacing w:val="-7"/>
          <w:szCs w:val="32"/>
        </w:rPr>
        <w:t xml:space="preserve"> </w:t>
      </w:r>
      <w:r w:rsidR="006A01F6" w:rsidRPr="006A01F6">
        <w:rPr>
          <w:szCs w:val="32"/>
        </w:rPr>
        <w:t>banyak</w:t>
      </w:r>
      <w:r w:rsidR="006A01F6" w:rsidRPr="006A01F6">
        <w:rPr>
          <w:spacing w:val="-8"/>
          <w:szCs w:val="32"/>
        </w:rPr>
        <w:t xml:space="preserve"> </w:t>
      </w:r>
      <w:r w:rsidR="006A01F6" w:rsidRPr="006A01F6">
        <w:rPr>
          <w:szCs w:val="32"/>
        </w:rPr>
        <w:t>manfaat</w:t>
      </w:r>
      <w:r w:rsidR="006A01F6" w:rsidRPr="006A01F6">
        <w:rPr>
          <w:spacing w:val="-9"/>
          <w:szCs w:val="32"/>
        </w:rPr>
        <w:t xml:space="preserve"> </w:t>
      </w:r>
      <w:r w:rsidR="006A01F6" w:rsidRPr="006A01F6">
        <w:rPr>
          <w:szCs w:val="32"/>
        </w:rPr>
        <w:t>bagi</w:t>
      </w:r>
      <w:r w:rsidR="006A01F6" w:rsidRPr="006A01F6">
        <w:rPr>
          <w:spacing w:val="-9"/>
          <w:szCs w:val="32"/>
        </w:rPr>
        <w:t xml:space="preserve"> </w:t>
      </w:r>
      <w:r w:rsidR="006A01F6" w:rsidRPr="006A01F6">
        <w:rPr>
          <w:szCs w:val="32"/>
        </w:rPr>
        <w:t>wajib</w:t>
      </w:r>
      <w:r w:rsidR="006A01F6" w:rsidRPr="006A01F6">
        <w:rPr>
          <w:spacing w:val="-7"/>
          <w:szCs w:val="32"/>
        </w:rPr>
        <w:t xml:space="preserve"> </w:t>
      </w:r>
      <w:r w:rsidR="006A01F6" w:rsidRPr="006A01F6">
        <w:rPr>
          <w:szCs w:val="32"/>
        </w:rPr>
        <w:t>pajak</w:t>
      </w:r>
    </w:p>
    <w:p w14:paraId="4E753B3E" w14:textId="05AC15E8" w:rsidR="007F7106" w:rsidRPr="00C83881" w:rsidRDefault="00460EF9" w:rsidP="00BE68CF">
      <w:pPr>
        <w:pStyle w:val="Heading2"/>
        <w:spacing w:before="0" w:line="480" w:lineRule="auto"/>
        <w:ind w:hanging="720"/>
        <w:rPr>
          <w:rFonts w:cs="Times New Roman"/>
          <w:sz w:val="24"/>
          <w:szCs w:val="24"/>
        </w:rPr>
      </w:pPr>
      <w:bookmarkStart w:id="135" w:name="_Toc201784103"/>
      <w:r w:rsidRPr="00C83881">
        <w:rPr>
          <w:rFonts w:cs="Times New Roman"/>
          <w:sz w:val="24"/>
          <w:szCs w:val="24"/>
        </w:rPr>
        <w:lastRenderedPageBreak/>
        <w:t>Hasil</w:t>
      </w:r>
      <w:r w:rsidRPr="00C83881">
        <w:rPr>
          <w:rFonts w:cs="Times New Roman"/>
          <w:spacing w:val="-2"/>
          <w:sz w:val="24"/>
          <w:szCs w:val="24"/>
        </w:rPr>
        <w:t xml:space="preserve"> </w:t>
      </w:r>
      <w:r w:rsidRPr="00C83881">
        <w:rPr>
          <w:rFonts w:cs="Times New Roman"/>
          <w:sz w:val="24"/>
          <w:szCs w:val="24"/>
        </w:rPr>
        <w:t>Analisis</w:t>
      </w:r>
      <w:r w:rsidRPr="00C83881">
        <w:rPr>
          <w:rFonts w:cs="Times New Roman"/>
          <w:spacing w:val="-2"/>
          <w:sz w:val="24"/>
          <w:szCs w:val="24"/>
        </w:rPr>
        <w:t xml:space="preserve"> </w:t>
      </w:r>
      <w:r w:rsidRPr="00C83881">
        <w:rPr>
          <w:rFonts w:cs="Times New Roman"/>
          <w:sz w:val="24"/>
          <w:szCs w:val="24"/>
        </w:rPr>
        <w:t>Data</w:t>
      </w:r>
      <w:bookmarkEnd w:id="135"/>
    </w:p>
    <w:p w14:paraId="3D5DBCDC" w14:textId="11404B82" w:rsidR="00460EF9" w:rsidRPr="00D76E5B" w:rsidRDefault="00460EF9" w:rsidP="00BE68CF">
      <w:pPr>
        <w:pStyle w:val="Heading3"/>
        <w:spacing w:before="0" w:line="480" w:lineRule="auto"/>
        <w:ind w:hanging="1080"/>
        <w:rPr>
          <w:rFonts w:cs="Times New Roman"/>
        </w:rPr>
      </w:pPr>
      <w:bookmarkStart w:id="136" w:name="_bookmark88"/>
      <w:bookmarkStart w:id="137" w:name="_Toc201784104"/>
      <w:bookmarkEnd w:id="136"/>
      <w:r w:rsidRPr="00811069">
        <w:rPr>
          <w:rFonts w:cs="Times New Roman"/>
        </w:rPr>
        <w:t>Model</w:t>
      </w:r>
      <w:r w:rsidRPr="00811069">
        <w:rPr>
          <w:rFonts w:cs="Times New Roman"/>
          <w:spacing w:val="-4"/>
        </w:rPr>
        <w:t xml:space="preserve"> </w:t>
      </w:r>
      <w:r w:rsidRPr="00811069">
        <w:rPr>
          <w:rFonts w:cs="Times New Roman"/>
        </w:rPr>
        <w:t>Pengukuran</w:t>
      </w:r>
      <w:r w:rsidRPr="00811069">
        <w:rPr>
          <w:rFonts w:cs="Times New Roman"/>
          <w:spacing w:val="-1"/>
        </w:rPr>
        <w:t xml:space="preserve"> </w:t>
      </w:r>
      <w:r w:rsidRPr="00811069">
        <w:rPr>
          <w:rFonts w:cs="Times New Roman"/>
          <w:i/>
        </w:rPr>
        <w:t>(Outer</w:t>
      </w:r>
      <w:r w:rsidRPr="00811069">
        <w:rPr>
          <w:rFonts w:cs="Times New Roman"/>
          <w:i/>
          <w:spacing w:val="-3"/>
        </w:rPr>
        <w:t xml:space="preserve"> </w:t>
      </w:r>
      <w:r w:rsidRPr="00811069">
        <w:rPr>
          <w:rFonts w:cs="Times New Roman"/>
          <w:i/>
        </w:rPr>
        <w:t>Model)</w:t>
      </w:r>
      <w:bookmarkEnd w:id="137"/>
    </w:p>
    <w:p w14:paraId="50230675" w14:textId="77777777" w:rsidR="00460EF9" w:rsidRPr="00811069" w:rsidRDefault="00460EF9" w:rsidP="00BE68CF">
      <w:pPr>
        <w:spacing w:after="0" w:line="480" w:lineRule="auto"/>
        <w:ind w:right="114" w:firstLine="567"/>
        <w:jc w:val="both"/>
        <w:rPr>
          <w:rFonts w:ascii="Times New Roman" w:hAnsi="Times New Roman" w:cs="Times New Roman"/>
          <w:i/>
          <w:sz w:val="24"/>
        </w:rPr>
      </w:pPr>
      <w:r w:rsidRPr="00811069">
        <w:rPr>
          <w:rFonts w:ascii="Times New Roman" w:hAnsi="Times New Roman" w:cs="Times New Roman"/>
          <w:sz w:val="24"/>
        </w:rPr>
        <w:t>Penggunaan teknik analisis SmartPLS memiliki tiga kriteria untuk menilai</w:t>
      </w:r>
      <w:r w:rsidRPr="00811069">
        <w:rPr>
          <w:rFonts w:ascii="Times New Roman" w:hAnsi="Times New Roman" w:cs="Times New Roman"/>
          <w:spacing w:val="1"/>
          <w:sz w:val="24"/>
        </w:rPr>
        <w:t xml:space="preserve"> </w:t>
      </w:r>
      <w:r w:rsidRPr="00811069">
        <w:rPr>
          <w:rFonts w:ascii="Times New Roman" w:hAnsi="Times New Roman" w:cs="Times New Roman"/>
          <w:i/>
          <w:sz w:val="24"/>
        </w:rPr>
        <w:t>outer</w:t>
      </w:r>
      <w:r w:rsidRPr="00811069">
        <w:rPr>
          <w:rFonts w:ascii="Times New Roman" w:hAnsi="Times New Roman" w:cs="Times New Roman"/>
          <w:i/>
          <w:spacing w:val="1"/>
          <w:sz w:val="24"/>
        </w:rPr>
        <w:t xml:space="preserve"> </w:t>
      </w:r>
      <w:r w:rsidRPr="00811069">
        <w:rPr>
          <w:rFonts w:ascii="Times New Roman" w:hAnsi="Times New Roman" w:cs="Times New Roman"/>
          <w:i/>
          <w:sz w:val="24"/>
        </w:rPr>
        <w:t>model</w:t>
      </w:r>
      <w:r w:rsidRPr="00811069">
        <w:rPr>
          <w:rFonts w:ascii="Times New Roman" w:hAnsi="Times New Roman" w:cs="Times New Roman"/>
          <w:i/>
          <w:spacing w:val="1"/>
          <w:sz w:val="24"/>
        </w:rPr>
        <w:t xml:space="preserve"> </w:t>
      </w:r>
      <w:r w:rsidRPr="00811069">
        <w:rPr>
          <w:rFonts w:ascii="Times New Roman" w:hAnsi="Times New Roman" w:cs="Times New Roman"/>
          <w:sz w:val="24"/>
        </w:rPr>
        <w:t>yaitu,</w:t>
      </w:r>
      <w:r w:rsidRPr="00811069">
        <w:rPr>
          <w:rFonts w:ascii="Times New Roman" w:hAnsi="Times New Roman" w:cs="Times New Roman"/>
          <w:spacing w:val="1"/>
          <w:sz w:val="24"/>
        </w:rPr>
        <w:t xml:space="preserve"> </w:t>
      </w:r>
      <w:r w:rsidRPr="00811069">
        <w:rPr>
          <w:rFonts w:ascii="Times New Roman" w:hAnsi="Times New Roman" w:cs="Times New Roman"/>
          <w:sz w:val="24"/>
        </w:rPr>
        <w:t>validitas</w:t>
      </w:r>
      <w:r w:rsidRPr="00811069">
        <w:rPr>
          <w:rFonts w:ascii="Times New Roman" w:hAnsi="Times New Roman" w:cs="Times New Roman"/>
          <w:spacing w:val="1"/>
          <w:sz w:val="24"/>
        </w:rPr>
        <w:t xml:space="preserve"> </w:t>
      </w:r>
      <w:r w:rsidRPr="00811069">
        <w:rPr>
          <w:rFonts w:ascii="Times New Roman" w:hAnsi="Times New Roman" w:cs="Times New Roman"/>
          <w:sz w:val="24"/>
        </w:rPr>
        <w:t>konvergen</w:t>
      </w:r>
      <w:r w:rsidRPr="00811069">
        <w:rPr>
          <w:rFonts w:ascii="Times New Roman" w:hAnsi="Times New Roman" w:cs="Times New Roman"/>
          <w:i/>
          <w:sz w:val="24"/>
        </w:rPr>
        <w:t>,</w:t>
      </w:r>
      <w:r w:rsidRPr="00811069">
        <w:rPr>
          <w:rFonts w:ascii="Times New Roman" w:hAnsi="Times New Roman" w:cs="Times New Roman"/>
          <w:i/>
          <w:spacing w:val="1"/>
          <w:sz w:val="24"/>
        </w:rPr>
        <w:t xml:space="preserve"> </w:t>
      </w:r>
      <w:r w:rsidRPr="00811069">
        <w:rPr>
          <w:rFonts w:ascii="Times New Roman" w:hAnsi="Times New Roman" w:cs="Times New Roman"/>
          <w:sz w:val="24"/>
        </w:rPr>
        <w:t>validitas</w:t>
      </w:r>
      <w:r w:rsidRPr="00811069">
        <w:rPr>
          <w:rFonts w:ascii="Times New Roman" w:hAnsi="Times New Roman" w:cs="Times New Roman"/>
          <w:spacing w:val="1"/>
          <w:sz w:val="24"/>
        </w:rPr>
        <w:t xml:space="preserve"> </w:t>
      </w:r>
      <w:r w:rsidRPr="00811069">
        <w:rPr>
          <w:rFonts w:ascii="Times New Roman" w:hAnsi="Times New Roman" w:cs="Times New Roman"/>
          <w:sz w:val="24"/>
        </w:rPr>
        <w:t>diskriminan</w:t>
      </w:r>
      <w:r w:rsidRPr="00811069">
        <w:rPr>
          <w:rFonts w:ascii="Times New Roman" w:hAnsi="Times New Roman" w:cs="Times New Roman"/>
          <w:spacing w:val="1"/>
          <w:sz w:val="24"/>
        </w:rPr>
        <w:t xml:space="preserve"> </w:t>
      </w:r>
      <w:r w:rsidRPr="00811069">
        <w:rPr>
          <w:rFonts w:ascii="Times New Roman" w:hAnsi="Times New Roman" w:cs="Times New Roman"/>
          <w:sz w:val="24"/>
        </w:rPr>
        <w:t>dan</w:t>
      </w:r>
      <w:r w:rsidRPr="00811069">
        <w:rPr>
          <w:rFonts w:ascii="Times New Roman" w:hAnsi="Times New Roman" w:cs="Times New Roman"/>
          <w:spacing w:val="1"/>
          <w:sz w:val="24"/>
        </w:rPr>
        <w:t xml:space="preserve"> </w:t>
      </w:r>
      <w:r w:rsidRPr="00811069">
        <w:rPr>
          <w:rFonts w:ascii="Times New Roman" w:hAnsi="Times New Roman" w:cs="Times New Roman"/>
          <w:i/>
          <w:sz w:val="24"/>
        </w:rPr>
        <w:t>Composite</w:t>
      </w:r>
      <w:r w:rsidRPr="00811069">
        <w:rPr>
          <w:rFonts w:ascii="Times New Roman" w:hAnsi="Times New Roman" w:cs="Times New Roman"/>
          <w:i/>
          <w:spacing w:val="1"/>
          <w:sz w:val="24"/>
        </w:rPr>
        <w:t xml:space="preserve"> </w:t>
      </w:r>
      <w:r w:rsidRPr="00811069">
        <w:rPr>
          <w:rFonts w:ascii="Times New Roman" w:hAnsi="Times New Roman" w:cs="Times New Roman"/>
          <w:i/>
          <w:sz w:val="24"/>
        </w:rPr>
        <w:t>Reliability.</w:t>
      </w:r>
    </w:p>
    <w:p w14:paraId="3A523DFC" w14:textId="05CA6884" w:rsidR="00460EF9" w:rsidRPr="00731C2F" w:rsidRDefault="00460EF9" w:rsidP="00BE68CF">
      <w:pPr>
        <w:pStyle w:val="ListParagraph"/>
        <w:numPr>
          <w:ilvl w:val="0"/>
          <w:numId w:val="35"/>
        </w:numPr>
        <w:spacing w:after="0" w:line="480" w:lineRule="auto"/>
        <w:ind w:left="284" w:hanging="284"/>
        <w:rPr>
          <w:rFonts w:ascii="Times New Roman" w:hAnsi="Times New Roman" w:cs="Times New Roman"/>
          <w:b/>
          <w:bCs/>
          <w:sz w:val="24"/>
          <w:szCs w:val="24"/>
        </w:rPr>
      </w:pPr>
      <w:bookmarkStart w:id="138" w:name="_bookmark89"/>
      <w:bookmarkEnd w:id="138"/>
      <w:r w:rsidRPr="00811069">
        <w:rPr>
          <w:rFonts w:ascii="Times New Roman" w:hAnsi="Times New Roman" w:cs="Times New Roman"/>
          <w:b/>
          <w:bCs/>
          <w:sz w:val="24"/>
          <w:szCs w:val="24"/>
        </w:rPr>
        <w:t>Validitas</w:t>
      </w:r>
      <w:r w:rsidRPr="00811069">
        <w:rPr>
          <w:rFonts w:ascii="Times New Roman" w:hAnsi="Times New Roman" w:cs="Times New Roman"/>
          <w:b/>
          <w:bCs/>
          <w:spacing w:val="-2"/>
          <w:sz w:val="24"/>
          <w:szCs w:val="24"/>
        </w:rPr>
        <w:t xml:space="preserve"> </w:t>
      </w:r>
      <w:r w:rsidRPr="00811069">
        <w:rPr>
          <w:rFonts w:ascii="Times New Roman" w:hAnsi="Times New Roman" w:cs="Times New Roman"/>
          <w:b/>
          <w:bCs/>
          <w:sz w:val="24"/>
          <w:szCs w:val="24"/>
        </w:rPr>
        <w:t>Konvergen</w:t>
      </w:r>
      <w:r w:rsidRPr="00811069">
        <w:rPr>
          <w:rFonts w:ascii="Times New Roman" w:hAnsi="Times New Roman" w:cs="Times New Roman"/>
          <w:b/>
          <w:bCs/>
          <w:spacing w:val="-2"/>
          <w:sz w:val="24"/>
          <w:szCs w:val="24"/>
        </w:rPr>
        <w:t xml:space="preserve"> </w:t>
      </w:r>
      <w:r w:rsidRPr="00811069">
        <w:rPr>
          <w:rFonts w:ascii="Times New Roman" w:hAnsi="Times New Roman" w:cs="Times New Roman"/>
          <w:b/>
          <w:bCs/>
          <w:sz w:val="24"/>
          <w:szCs w:val="24"/>
        </w:rPr>
        <w:t>(Convergent</w:t>
      </w:r>
      <w:r w:rsidRPr="00811069">
        <w:rPr>
          <w:rFonts w:ascii="Times New Roman" w:hAnsi="Times New Roman" w:cs="Times New Roman"/>
          <w:b/>
          <w:bCs/>
          <w:spacing w:val="-2"/>
          <w:sz w:val="24"/>
          <w:szCs w:val="24"/>
        </w:rPr>
        <w:t xml:space="preserve"> </w:t>
      </w:r>
      <w:r w:rsidRPr="00811069">
        <w:rPr>
          <w:rFonts w:ascii="Times New Roman" w:hAnsi="Times New Roman" w:cs="Times New Roman"/>
          <w:b/>
          <w:bCs/>
          <w:sz w:val="24"/>
          <w:szCs w:val="24"/>
        </w:rPr>
        <w:t>Validity)</w:t>
      </w:r>
    </w:p>
    <w:p w14:paraId="2CE7060C" w14:textId="5DE77ED1" w:rsidR="00CE52E4" w:rsidRPr="00A05502" w:rsidRDefault="00460EF9" w:rsidP="00BE68CF">
      <w:pPr>
        <w:spacing w:after="0" w:line="480" w:lineRule="auto"/>
        <w:ind w:left="1154" w:hanging="870"/>
        <w:rPr>
          <w:rFonts w:ascii="Times New Roman" w:hAnsi="Times New Roman" w:cs="Times New Roman"/>
          <w:sz w:val="24"/>
        </w:rPr>
      </w:pPr>
      <w:r w:rsidRPr="00811069">
        <w:rPr>
          <w:rFonts w:ascii="Times New Roman" w:hAnsi="Times New Roman" w:cs="Times New Roman"/>
          <w:sz w:val="24"/>
        </w:rPr>
        <w:t xml:space="preserve">Uji </w:t>
      </w:r>
      <w:r w:rsidRPr="00811069">
        <w:rPr>
          <w:rFonts w:ascii="Times New Roman" w:hAnsi="Times New Roman" w:cs="Times New Roman"/>
          <w:i/>
          <w:sz w:val="24"/>
        </w:rPr>
        <w:t>Convergent</w:t>
      </w:r>
      <w:r w:rsidRPr="00811069">
        <w:rPr>
          <w:rFonts w:ascii="Times New Roman" w:hAnsi="Times New Roman" w:cs="Times New Roman"/>
          <w:i/>
          <w:spacing w:val="-1"/>
          <w:sz w:val="24"/>
        </w:rPr>
        <w:t xml:space="preserve"> </w:t>
      </w:r>
      <w:r w:rsidRPr="00811069">
        <w:rPr>
          <w:rFonts w:ascii="Times New Roman" w:hAnsi="Times New Roman" w:cs="Times New Roman"/>
          <w:i/>
          <w:sz w:val="24"/>
        </w:rPr>
        <w:t>validity</w:t>
      </w:r>
      <w:r w:rsidRPr="00811069">
        <w:rPr>
          <w:rFonts w:ascii="Times New Roman" w:hAnsi="Times New Roman" w:cs="Times New Roman"/>
          <w:i/>
          <w:spacing w:val="-1"/>
          <w:sz w:val="24"/>
        </w:rPr>
        <w:t xml:space="preserve"> </w:t>
      </w:r>
      <w:r w:rsidRPr="00811069">
        <w:rPr>
          <w:rFonts w:ascii="Times New Roman" w:hAnsi="Times New Roman" w:cs="Times New Roman"/>
          <w:sz w:val="24"/>
        </w:rPr>
        <w:t>melihat dari</w:t>
      </w:r>
      <w:r w:rsidRPr="00811069">
        <w:rPr>
          <w:rFonts w:ascii="Times New Roman" w:hAnsi="Times New Roman" w:cs="Times New Roman"/>
          <w:spacing w:val="-1"/>
          <w:sz w:val="24"/>
        </w:rPr>
        <w:t xml:space="preserve"> </w:t>
      </w:r>
      <w:r w:rsidRPr="00811069">
        <w:rPr>
          <w:rFonts w:ascii="Times New Roman" w:hAnsi="Times New Roman" w:cs="Times New Roman"/>
          <w:sz w:val="24"/>
        </w:rPr>
        <w:t>nilai</w:t>
      </w:r>
      <w:r w:rsidRPr="00811069">
        <w:rPr>
          <w:rFonts w:ascii="Times New Roman" w:hAnsi="Times New Roman" w:cs="Times New Roman"/>
          <w:spacing w:val="-1"/>
          <w:sz w:val="24"/>
        </w:rPr>
        <w:t xml:space="preserve"> </w:t>
      </w:r>
      <w:r w:rsidRPr="00811069">
        <w:rPr>
          <w:rFonts w:ascii="Times New Roman" w:hAnsi="Times New Roman" w:cs="Times New Roman"/>
          <w:i/>
          <w:sz w:val="24"/>
        </w:rPr>
        <w:t xml:space="preserve">loading factor </w:t>
      </w:r>
      <w:r w:rsidRPr="00811069">
        <w:rPr>
          <w:rFonts w:ascii="Times New Roman" w:hAnsi="Times New Roman" w:cs="Times New Roman"/>
          <w:sz w:val="24"/>
        </w:rPr>
        <w:t>setiap</w:t>
      </w:r>
      <w:r w:rsidRPr="00811069">
        <w:rPr>
          <w:rFonts w:ascii="Times New Roman" w:hAnsi="Times New Roman" w:cs="Times New Roman"/>
          <w:spacing w:val="-1"/>
          <w:sz w:val="24"/>
        </w:rPr>
        <w:t xml:space="preserve"> </w:t>
      </w:r>
      <w:r w:rsidRPr="00811069">
        <w:rPr>
          <w:rFonts w:ascii="Times New Roman" w:hAnsi="Times New Roman" w:cs="Times New Roman"/>
          <w:sz w:val="24"/>
        </w:rPr>
        <w:t>indikator.</w:t>
      </w:r>
    </w:p>
    <w:p w14:paraId="21086EA2" w14:textId="6CAA2A8C" w:rsidR="00460EF9" w:rsidRPr="00811069" w:rsidRDefault="009B4C76" w:rsidP="00A05502">
      <w:pPr>
        <w:pStyle w:val="Caption"/>
        <w:spacing w:after="0"/>
        <w:jc w:val="left"/>
        <w:rPr>
          <w:rFonts w:cs="Times New Roman"/>
          <w:b w:val="0"/>
        </w:rPr>
      </w:pPr>
      <w:bookmarkStart w:id="139" w:name="_bookmark90"/>
      <w:bookmarkStart w:id="140" w:name="_Toc203671410"/>
      <w:bookmarkEnd w:id="139"/>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9</w:t>
      </w:r>
      <w:r w:rsidRPr="00811069">
        <w:rPr>
          <w:rFonts w:cs="Times New Roman"/>
        </w:rPr>
        <w:fldChar w:fldCharType="end"/>
      </w:r>
      <w:r w:rsidR="002933E4" w:rsidRPr="00811069">
        <w:rPr>
          <w:rFonts w:cs="Times New Roman"/>
        </w:rPr>
        <w:t xml:space="preserve"> </w:t>
      </w:r>
      <w:r w:rsidRPr="00811069">
        <w:rPr>
          <w:rFonts w:cs="Times New Roman"/>
        </w:rPr>
        <w:t>Hasil Outer Loading</w:t>
      </w:r>
      <w:bookmarkEnd w:id="140"/>
    </w:p>
    <w:p w14:paraId="5B88FEA0" w14:textId="77777777" w:rsidR="00460EF9" w:rsidRPr="00811069" w:rsidRDefault="00460EF9" w:rsidP="00990D71">
      <w:pPr>
        <w:pStyle w:val="BodyText"/>
        <w:spacing w:before="6"/>
        <w:rPr>
          <w:b/>
          <w:i/>
          <w:sz w:val="10"/>
        </w:rPr>
      </w:pPr>
    </w:p>
    <w:tbl>
      <w:tblPr>
        <w:tblW w:w="79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1418"/>
        <w:gridCol w:w="1639"/>
        <w:gridCol w:w="1329"/>
      </w:tblGrid>
      <w:tr w:rsidR="00460EF9" w:rsidRPr="00811069" w14:paraId="63922226" w14:textId="77777777" w:rsidTr="00104423">
        <w:trPr>
          <w:trHeight w:val="251"/>
        </w:trPr>
        <w:tc>
          <w:tcPr>
            <w:tcW w:w="3541" w:type="dxa"/>
          </w:tcPr>
          <w:p w14:paraId="319D2C83" w14:textId="77777777" w:rsidR="00460EF9" w:rsidRPr="00811069" w:rsidRDefault="00460EF9" w:rsidP="00990D71">
            <w:pPr>
              <w:pStyle w:val="TableParagraph"/>
              <w:ind w:left="1341" w:right="1331"/>
              <w:rPr>
                <w:b/>
              </w:rPr>
            </w:pPr>
            <w:r w:rsidRPr="00811069">
              <w:rPr>
                <w:b/>
              </w:rPr>
              <w:t>Variabel</w:t>
            </w:r>
          </w:p>
        </w:tc>
        <w:tc>
          <w:tcPr>
            <w:tcW w:w="1418" w:type="dxa"/>
          </w:tcPr>
          <w:p w14:paraId="75C15A6E" w14:textId="77777777" w:rsidR="00460EF9" w:rsidRPr="00811069" w:rsidRDefault="00460EF9" w:rsidP="00990D71">
            <w:pPr>
              <w:pStyle w:val="TableParagraph"/>
              <w:ind w:left="192" w:right="185"/>
              <w:rPr>
                <w:b/>
              </w:rPr>
            </w:pPr>
            <w:r w:rsidRPr="00811069">
              <w:rPr>
                <w:b/>
              </w:rPr>
              <w:t>Instrumen</w:t>
            </w:r>
          </w:p>
        </w:tc>
        <w:tc>
          <w:tcPr>
            <w:tcW w:w="1639" w:type="dxa"/>
          </w:tcPr>
          <w:p w14:paraId="15B71AAF" w14:textId="77777777" w:rsidR="00460EF9" w:rsidRPr="00811069" w:rsidRDefault="00460EF9" w:rsidP="00990D71">
            <w:pPr>
              <w:pStyle w:val="TableParagraph"/>
              <w:ind w:left="130" w:right="120"/>
              <w:rPr>
                <w:b/>
                <w:i/>
              </w:rPr>
            </w:pPr>
            <w:r w:rsidRPr="00811069">
              <w:rPr>
                <w:b/>
                <w:i/>
              </w:rPr>
              <w:t>Outer</w:t>
            </w:r>
            <w:r w:rsidRPr="00811069">
              <w:rPr>
                <w:b/>
                <w:i/>
                <w:spacing w:val="-1"/>
              </w:rPr>
              <w:t xml:space="preserve"> </w:t>
            </w:r>
            <w:r w:rsidRPr="00811069">
              <w:rPr>
                <w:b/>
                <w:i/>
              </w:rPr>
              <w:t>Loading</w:t>
            </w:r>
          </w:p>
        </w:tc>
        <w:tc>
          <w:tcPr>
            <w:tcW w:w="1329" w:type="dxa"/>
          </w:tcPr>
          <w:p w14:paraId="2C8774A1" w14:textId="77777777" w:rsidR="00460EF9" w:rsidRPr="00811069" w:rsidRDefault="00460EF9" w:rsidP="00990D71">
            <w:pPr>
              <w:pStyle w:val="TableParagraph"/>
              <w:ind w:left="89" w:right="77"/>
              <w:rPr>
                <w:b/>
              </w:rPr>
            </w:pPr>
            <w:r w:rsidRPr="00811069">
              <w:rPr>
                <w:b/>
              </w:rPr>
              <w:t>Keterangan</w:t>
            </w:r>
          </w:p>
        </w:tc>
      </w:tr>
      <w:tr w:rsidR="00460EF9" w:rsidRPr="00811069" w14:paraId="375F0D00" w14:textId="77777777" w:rsidTr="00104423">
        <w:trPr>
          <w:trHeight w:val="253"/>
        </w:trPr>
        <w:tc>
          <w:tcPr>
            <w:tcW w:w="3541" w:type="dxa"/>
            <w:vMerge w:val="restart"/>
          </w:tcPr>
          <w:p w14:paraId="7834E797" w14:textId="4FEADDE2" w:rsidR="00460EF9" w:rsidRPr="00811069" w:rsidRDefault="00F11F27" w:rsidP="00A007E9">
            <w:pPr>
              <w:pStyle w:val="TableParagraph"/>
              <w:tabs>
                <w:tab w:val="left" w:pos="1445"/>
                <w:tab w:val="left" w:pos="2294"/>
              </w:tabs>
              <w:spacing w:before="1"/>
              <w:ind w:left="107" w:right="98"/>
              <w:rPr>
                <w:lang w:val="en-US"/>
              </w:rPr>
            </w:pPr>
            <w:r w:rsidRPr="00811069">
              <w:rPr>
                <w:lang w:val="en-US"/>
              </w:rPr>
              <w:t>Pengetahuan Perpajakan</w:t>
            </w:r>
          </w:p>
        </w:tc>
        <w:tc>
          <w:tcPr>
            <w:tcW w:w="1418" w:type="dxa"/>
          </w:tcPr>
          <w:p w14:paraId="20A57941" w14:textId="77777777" w:rsidR="00460EF9" w:rsidRPr="00811069" w:rsidRDefault="00460EF9" w:rsidP="00A007E9">
            <w:pPr>
              <w:pStyle w:val="TableParagraph"/>
              <w:spacing w:before="1" w:line="233" w:lineRule="exact"/>
              <w:ind w:left="190" w:right="185"/>
            </w:pPr>
            <w:r w:rsidRPr="00811069">
              <w:t>X1.1</w:t>
            </w:r>
          </w:p>
        </w:tc>
        <w:tc>
          <w:tcPr>
            <w:tcW w:w="1639" w:type="dxa"/>
          </w:tcPr>
          <w:p w14:paraId="07296D96" w14:textId="2901AF63" w:rsidR="00460EF9" w:rsidRPr="00811069" w:rsidRDefault="00460EF9" w:rsidP="00A007E9">
            <w:pPr>
              <w:pStyle w:val="TableParagraph"/>
              <w:spacing w:before="1" w:line="233" w:lineRule="exact"/>
              <w:ind w:left="130" w:right="119"/>
              <w:rPr>
                <w:lang w:val="en-US"/>
              </w:rPr>
            </w:pPr>
            <w:r w:rsidRPr="00811069">
              <w:t>0</w:t>
            </w:r>
            <w:r w:rsidR="00287279" w:rsidRPr="00811069">
              <w:rPr>
                <w:lang w:val="en-US"/>
              </w:rPr>
              <w:t>,861</w:t>
            </w:r>
          </w:p>
        </w:tc>
        <w:tc>
          <w:tcPr>
            <w:tcW w:w="1329" w:type="dxa"/>
          </w:tcPr>
          <w:p w14:paraId="5B5DC518" w14:textId="77777777" w:rsidR="00460EF9" w:rsidRPr="00811069" w:rsidRDefault="00460EF9" w:rsidP="00A007E9">
            <w:pPr>
              <w:pStyle w:val="TableParagraph"/>
              <w:spacing w:before="1" w:line="233" w:lineRule="exact"/>
              <w:ind w:left="89" w:right="75"/>
            </w:pPr>
            <w:r w:rsidRPr="00811069">
              <w:t>Valid</w:t>
            </w:r>
          </w:p>
        </w:tc>
      </w:tr>
      <w:tr w:rsidR="00460EF9" w:rsidRPr="00811069" w14:paraId="4376329A" w14:textId="77777777" w:rsidTr="00104423">
        <w:trPr>
          <w:trHeight w:val="254"/>
        </w:trPr>
        <w:tc>
          <w:tcPr>
            <w:tcW w:w="3541" w:type="dxa"/>
            <w:vMerge/>
            <w:tcBorders>
              <w:top w:val="nil"/>
            </w:tcBorders>
          </w:tcPr>
          <w:p w14:paraId="54828653" w14:textId="77777777" w:rsidR="00460EF9" w:rsidRPr="00811069" w:rsidRDefault="00460EF9" w:rsidP="00A007E9">
            <w:pPr>
              <w:rPr>
                <w:rFonts w:ascii="Times New Roman" w:hAnsi="Times New Roman" w:cs="Times New Roman"/>
                <w:sz w:val="2"/>
                <w:szCs w:val="2"/>
              </w:rPr>
            </w:pPr>
          </w:p>
        </w:tc>
        <w:tc>
          <w:tcPr>
            <w:tcW w:w="1418" w:type="dxa"/>
          </w:tcPr>
          <w:p w14:paraId="2E680960" w14:textId="77777777" w:rsidR="00460EF9" w:rsidRPr="00811069" w:rsidRDefault="00460EF9" w:rsidP="00A007E9">
            <w:pPr>
              <w:pStyle w:val="TableParagraph"/>
              <w:spacing w:line="234" w:lineRule="exact"/>
              <w:ind w:left="190" w:right="185"/>
            </w:pPr>
            <w:r w:rsidRPr="00811069">
              <w:t>X1.2</w:t>
            </w:r>
          </w:p>
        </w:tc>
        <w:tc>
          <w:tcPr>
            <w:tcW w:w="1639" w:type="dxa"/>
          </w:tcPr>
          <w:p w14:paraId="683C7EF1" w14:textId="0EF96A32" w:rsidR="00460EF9" w:rsidRPr="00811069" w:rsidRDefault="00460EF9" w:rsidP="00A007E9">
            <w:pPr>
              <w:pStyle w:val="TableParagraph"/>
              <w:spacing w:line="234" w:lineRule="exact"/>
              <w:ind w:left="130" w:right="119"/>
              <w:rPr>
                <w:lang w:val="en-US"/>
              </w:rPr>
            </w:pPr>
            <w:r w:rsidRPr="00811069">
              <w:t>0,86</w:t>
            </w:r>
            <w:r w:rsidR="00287279" w:rsidRPr="00811069">
              <w:rPr>
                <w:lang w:val="en-US"/>
              </w:rPr>
              <w:t>2</w:t>
            </w:r>
          </w:p>
        </w:tc>
        <w:tc>
          <w:tcPr>
            <w:tcW w:w="1329" w:type="dxa"/>
          </w:tcPr>
          <w:p w14:paraId="73DEBFEF" w14:textId="77777777" w:rsidR="00460EF9" w:rsidRPr="00811069" w:rsidRDefault="00460EF9" w:rsidP="00A007E9">
            <w:pPr>
              <w:pStyle w:val="TableParagraph"/>
              <w:spacing w:line="234" w:lineRule="exact"/>
              <w:ind w:left="89" w:right="75"/>
            </w:pPr>
            <w:r w:rsidRPr="00811069">
              <w:t>Valid</w:t>
            </w:r>
          </w:p>
        </w:tc>
      </w:tr>
      <w:tr w:rsidR="00460EF9" w:rsidRPr="00811069" w14:paraId="642A4C43" w14:textId="77777777" w:rsidTr="00104423">
        <w:trPr>
          <w:trHeight w:val="251"/>
        </w:trPr>
        <w:tc>
          <w:tcPr>
            <w:tcW w:w="3541" w:type="dxa"/>
            <w:vMerge/>
            <w:tcBorders>
              <w:top w:val="nil"/>
            </w:tcBorders>
          </w:tcPr>
          <w:p w14:paraId="288024AC" w14:textId="77777777" w:rsidR="00460EF9" w:rsidRPr="00811069" w:rsidRDefault="00460EF9" w:rsidP="00A007E9">
            <w:pPr>
              <w:rPr>
                <w:rFonts w:ascii="Times New Roman" w:hAnsi="Times New Roman" w:cs="Times New Roman"/>
                <w:sz w:val="2"/>
                <w:szCs w:val="2"/>
              </w:rPr>
            </w:pPr>
          </w:p>
        </w:tc>
        <w:tc>
          <w:tcPr>
            <w:tcW w:w="1418" w:type="dxa"/>
          </w:tcPr>
          <w:p w14:paraId="570BB572" w14:textId="77777777" w:rsidR="00460EF9" w:rsidRPr="00811069" w:rsidRDefault="00460EF9" w:rsidP="00A007E9">
            <w:pPr>
              <w:pStyle w:val="TableParagraph"/>
              <w:ind w:left="190" w:right="185"/>
            </w:pPr>
            <w:r w:rsidRPr="00811069">
              <w:t>X1.3</w:t>
            </w:r>
          </w:p>
        </w:tc>
        <w:tc>
          <w:tcPr>
            <w:tcW w:w="1639" w:type="dxa"/>
          </w:tcPr>
          <w:p w14:paraId="773CC3E2" w14:textId="16B98FEE" w:rsidR="00460EF9" w:rsidRPr="00811069" w:rsidRDefault="00460EF9" w:rsidP="00A007E9">
            <w:pPr>
              <w:pStyle w:val="TableParagraph"/>
              <w:ind w:left="130" w:right="119"/>
              <w:rPr>
                <w:lang w:val="en-US"/>
              </w:rPr>
            </w:pPr>
            <w:r w:rsidRPr="00811069">
              <w:t>0,</w:t>
            </w:r>
            <w:r w:rsidR="00287279" w:rsidRPr="00811069">
              <w:rPr>
                <w:lang w:val="en-US"/>
              </w:rPr>
              <w:t>888</w:t>
            </w:r>
          </w:p>
        </w:tc>
        <w:tc>
          <w:tcPr>
            <w:tcW w:w="1329" w:type="dxa"/>
          </w:tcPr>
          <w:p w14:paraId="71339D66" w14:textId="77777777" w:rsidR="00460EF9" w:rsidRPr="00811069" w:rsidRDefault="00460EF9" w:rsidP="00A007E9">
            <w:pPr>
              <w:pStyle w:val="TableParagraph"/>
              <w:ind w:left="89" w:right="75"/>
            </w:pPr>
            <w:r w:rsidRPr="00811069">
              <w:t>Valid</w:t>
            </w:r>
          </w:p>
        </w:tc>
      </w:tr>
      <w:tr w:rsidR="00460EF9" w:rsidRPr="00811069" w14:paraId="3E7D62D5" w14:textId="77777777" w:rsidTr="00104423">
        <w:trPr>
          <w:trHeight w:val="254"/>
        </w:trPr>
        <w:tc>
          <w:tcPr>
            <w:tcW w:w="3541" w:type="dxa"/>
            <w:vMerge/>
            <w:tcBorders>
              <w:top w:val="nil"/>
            </w:tcBorders>
          </w:tcPr>
          <w:p w14:paraId="45BC8A12" w14:textId="77777777" w:rsidR="00460EF9" w:rsidRPr="00811069" w:rsidRDefault="00460EF9" w:rsidP="00A007E9">
            <w:pPr>
              <w:rPr>
                <w:rFonts w:ascii="Times New Roman" w:hAnsi="Times New Roman" w:cs="Times New Roman"/>
                <w:sz w:val="2"/>
                <w:szCs w:val="2"/>
              </w:rPr>
            </w:pPr>
          </w:p>
        </w:tc>
        <w:tc>
          <w:tcPr>
            <w:tcW w:w="1418" w:type="dxa"/>
          </w:tcPr>
          <w:p w14:paraId="6D09A54F" w14:textId="77777777" w:rsidR="00460EF9" w:rsidRPr="00811069" w:rsidRDefault="00460EF9" w:rsidP="00A007E9">
            <w:pPr>
              <w:pStyle w:val="TableParagraph"/>
              <w:spacing w:line="234" w:lineRule="exact"/>
              <w:ind w:left="190" w:right="185"/>
            </w:pPr>
            <w:r w:rsidRPr="00811069">
              <w:t>X1.4</w:t>
            </w:r>
          </w:p>
        </w:tc>
        <w:tc>
          <w:tcPr>
            <w:tcW w:w="1639" w:type="dxa"/>
          </w:tcPr>
          <w:p w14:paraId="2617C08F" w14:textId="0D6052B5" w:rsidR="00460EF9" w:rsidRPr="00811069" w:rsidRDefault="00460EF9" w:rsidP="00A007E9">
            <w:pPr>
              <w:pStyle w:val="TableParagraph"/>
              <w:spacing w:line="234" w:lineRule="exact"/>
              <w:ind w:left="130" w:right="119"/>
              <w:rPr>
                <w:lang w:val="en-US"/>
              </w:rPr>
            </w:pPr>
            <w:r w:rsidRPr="00811069">
              <w:t>0,8</w:t>
            </w:r>
            <w:r w:rsidR="00287279" w:rsidRPr="00811069">
              <w:rPr>
                <w:lang w:val="en-US"/>
              </w:rPr>
              <w:t>26</w:t>
            </w:r>
          </w:p>
        </w:tc>
        <w:tc>
          <w:tcPr>
            <w:tcW w:w="1329" w:type="dxa"/>
          </w:tcPr>
          <w:p w14:paraId="78430756" w14:textId="77777777" w:rsidR="00460EF9" w:rsidRPr="00811069" w:rsidRDefault="00460EF9" w:rsidP="00A007E9">
            <w:pPr>
              <w:pStyle w:val="TableParagraph"/>
              <w:spacing w:line="234" w:lineRule="exact"/>
              <w:ind w:left="89" w:right="75"/>
            </w:pPr>
            <w:r w:rsidRPr="00811069">
              <w:t>Valid</w:t>
            </w:r>
          </w:p>
        </w:tc>
      </w:tr>
      <w:tr w:rsidR="00460EF9" w:rsidRPr="00811069" w14:paraId="5EB53DFA" w14:textId="77777777" w:rsidTr="00104423">
        <w:trPr>
          <w:trHeight w:val="251"/>
        </w:trPr>
        <w:tc>
          <w:tcPr>
            <w:tcW w:w="3541" w:type="dxa"/>
            <w:vMerge w:val="restart"/>
          </w:tcPr>
          <w:p w14:paraId="6B455121" w14:textId="3289801C" w:rsidR="00460EF9" w:rsidRPr="00811069" w:rsidRDefault="00F11F27" w:rsidP="00A007E9">
            <w:pPr>
              <w:pStyle w:val="TableParagraph"/>
              <w:spacing w:line="251" w:lineRule="exact"/>
              <w:ind w:left="107"/>
              <w:rPr>
                <w:lang w:val="en-US"/>
              </w:rPr>
            </w:pPr>
            <w:r w:rsidRPr="00811069">
              <w:rPr>
                <w:lang w:val="en-US"/>
              </w:rPr>
              <w:t>Sanksi Perpajakan</w:t>
            </w:r>
          </w:p>
        </w:tc>
        <w:tc>
          <w:tcPr>
            <w:tcW w:w="1418" w:type="dxa"/>
          </w:tcPr>
          <w:p w14:paraId="5D465154" w14:textId="77777777" w:rsidR="00460EF9" w:rsidRPr="00811069" w:rsidRDefault="00460EF9" w:rsidP="00A007E9">
            <w:pPr>
              <w:pStyle w:val="TableParagraph"/>
              <w:ind w:left="190" w:right="185"/>
            </w:pPr>
            <w:r w:rsidRPr="00811069">
              <w:t>X2.1</w:t>
            </w:r>
          </w:p>
        </w:tc>
        <w:tc>
          <w:tcPr>
            <w:tcW w:w="1639" w:type="dxa"/>
          </w:tcPr>
          <w:p w14:paraId="6DAAE48C" w14:textId="1424D604" w:rsidR="00460EF9" w:rsidRPr="00811069" w:rsidRDefault="00460EF9" w:rsidP="00A007E9">
            <w:pPr>
              <w:pStyle w:val="TableParagraph"/>
              <w:ind w:left="130" w:right="119"/>
              <w:rPr>
                <w:lang w:val="en-US"/>
              </w:rPr>
            </w:pPr>
            <w:r w:rsidRPr="00811069">
              <w:t>0,</w:t>
            </w:r>
            <w:r w:rsidR="00287279" w:rsidRPr="00811069">
              <w:rPr>
                <w:lang w:val="en-US"/>
              </w:rPr>
              <w:t>816</w:t>
            </w:r>
          </w:p>
        </w:tc>
        <w:tc>
          <w:tcPr>
            <w:tcW w:w="1329" w:type="dxa"/>
          </w:tcPr>
          <w:p w14:paraId="500EB151" w14:textId="77777777" w:rsidR="00460EF9" w:rsidRPr="00811069" w:rsidRDefault="00460EF9" w:rsidP="00A007E9">
            <w:pPr>
              <w:pStyle w:val="TableParagraph"/>
              <w:ind w:left="89" w:right="75"/>
            </w:pPr>
            <w:r w:rsidRPr="00811069">
              <w:t>Valid</w:t>
            </w:r>
          </w:p>
        </w:tc>
      </w:tr>
      <w:tr w:rsidR="00460EF9" w:rsidRPr="00811069" w14:paraId="0A70C94E" w14:textId="77777777" w:rsidTr="00104423">
        <w:trPr>
          <w:trHeight w:val="254"/>
        </w:trPr>
        <w:tc>
          <w:tcPr>
            <w:tcW w:w="3541" w:type="dxa"/>
            <w:vMerge/>
            <w:tcBorders>
              <w:top w:val="nil"/>
            </w:tcBorders>
          </w:tcPr>
          <w:p w14:paraId="6A177995" w14:textId="77777777" w:rsidR="00460EF9" w:rsidRPr="00811069" w:rsidRDefault="00460EF9" w:rsidP="00A007E9">
            <w:pPr>
              <w:rPr>
                <w:rFonts w:ascii="Times New Roman" w:hAnsi="Times New Roman" w:cs="Times New Roman"/>
                <w:sz w:val="2"/>
                <w:szCs w:val="2"/>
              </w:rPr>
            </w:pPr>
          </w:p>
        </w:tc>
        <w:tc>
          <w:tcPr>
            <w:tcW w:w="1418" w:type="dxa"/>
          </w:tcPr>
          <w:p w14:paraId="21A03A33" w14:textId="77777777" w:rsidR="00460EF9" w:rsidRPr="00811069" w:rsidRDefault="00460EF9" w:rsidP="00A007E9">
            <w:pPr>
              <w:pStyle w:val="TableParagraph"/>
              <w:spacing w:line="234" w:lineRule="exact"/>
              <w:ind w:left="190" w:right="185"/>
            </w:pPr>
            <w:r w:rsidRPr="00811069">
              <w:t>X2.2</w:t>
            </w:r>
          </w:p>
        </w:tc>
        <w:tc>
          <w:tcPr>
            <w:tcW w:w="1639" w:type="dxa"/>
          </w:tcPr>
          <w:p w14:paraId="1AE56DAD" w14:textId="40123BA9" w:rsidR="00460EF9" w:rsidRPr="00811069" w:rsidRDefault="00460EF9" w:rsidP="00A007E9">
            <w:pPr>
              <w:pStyle w:val="TableParagraph"/>
              <w:spacing w:line="234" w:lineRule="exact"/>
              <w:ind w:left="130" w:right="119"/>
              <w:rPr>
                <w:lang w:val="en-US"/>
              </w:rPr>
            </w:pPr>
            <w:r w:rsidRPr="00811069">
              <w:t>0,</w:t>
            </w:r>
            <w:r w:rsidR="00287279" w:rsidRPr="00811069">
              <w:rPr>
                <w:lang w:val="en-US"/>
              </w:rPr>
              <w:t>906</w:t>
            </w:r>
          </w:p>
        </w:tc>
        <w:tc>
          <w:tcPr>
            <w:tcW w:w="1329" w:type="dxa"/>
          </w:tcPr>
          <w:p w14:paraId="6EAD53B2" w14:textId="77777777" w:rsidR="00460EF9" w:rsidRPr="00811069" w:rsidRDefault="00460EF9" w:rsidP="00A007E9">
            <w:pPr>
              <w:pStyle w:val="TableParagraph"/>
              <w:spacing w:line="234" w:lineRule="exact"/>
              <w:ind w:left="89" w:right="75"/>
            </w:pPr>
            <w:r w:rsidRPr="00811069">
              <w:t>Valid</w:t>
            </w:r>
          </w:p>
        </w:tc>
      </w:tr>
      <w:tr w:rsidR="00460EF9" w:rsidRPr="00811069" w14:paraId="6F3A01EB" w14:textId="77777777" w:rsidTr="00104423">
        <w:trPr>
          <w:trHeight w:val="251"/>
        </w:trPr>
        <w:tc>
          <w:tcPr>
            <w:tcW w:w="3541" w:type="dxa"/>
            <w:vMerge/>
            <w:tcBorders>
              <w:top w:val="nil"/>
            </w:tcBorders>
          </w:tcPr>
          <w:p w14:paraId="23E76FB5" w14:textId="77777777" w:rsidR="00460EF9" w:rsidRPr="00811069" w:rsidRDefault="00460EF9" w:rsidP="00A007E9">
            <w:pPr>
              <w:rPr>
                <w:rFonts w:ascii="Times New Roman" w:hAnsi="Times New Roman" w:cs="Times New Roman"/>
                <w:sz w:val="2"/>
                <w:szCs w:val="2"/>
              </w:rPr>
            </w:pPr>
          </w:p>
        </w:tc>
        <w:tc>
          <w:tcPr>
            <w:tcW w:w="1418" w:type="dxa"/>
          </w:tcPr>
          <w:p w14:paraId="00B53957" w14:textId="77777777" w:rsidR="00460EF9" w:rsidRPr="00811069" w:rsidRDefault="00460EF9" w:rsidP="00A007E9">
            <w:pPr>
              <w:pStyle w:val="TableParagraph"/>
              <w:ind w:left="190" w:right="185"/>
            </w:pPr>
            <w:r w:rsidRPr="00811069">
              <w:t>X2.3</w:t>
            </w:r>
          </w:p>
        </w:tc>
        <w:tc>
          <w:tcPr>
            <w:tcW w:w="1639" w:type="dxa"/>
          </w:tcPr>
          <w:p w14:paraId="43657621" w14:textId="536B2F28" w:rsidR="00460EF9" w:rsidRPr="00811069" w:rsidRDefault="00460EF9" w:rsidP="00A007E9">
            <w:pPr>
              <w:pStyle w:val="TableParagraph"/>
              <w:ind w:left="130" w:right="119"/>
              <w:rPr>
                <w:lang w:val="en-US"/>
              </w:rPr>
            </w:pPr>
            <w:r w:rsidRPr="00811069">
              <w:t>0,</w:t>
            </w:r>
            <w:r w:rsidR="00287279" w:rsidRPr="00811069">
              <w:rPr>
                <w:lang w:val="en-US"/>
              </w:rPr>
              <w:t>877</w:t>
            </w:r>
          </w:p>
        </w:tc>
        <w:tc>
          <w:tcPr>
            <w:tcW w:w="1329" w:type="dxa"/>
          </w:tcPr>
          <w:p w14:paraId="26719A52" w14:textId="77777777" w:rsidR="00460EF9" w:rsidRPr="00811069" w:rsidRDefault="00460EF9" w:rsidP="00A007E9">
            <w:pPr>
              <w:pStyle w:val="TableParagraph"/>
              <w:ind w:left="89" w:right="75"/>
            </w:pPr>
            <w:r w:rsidRPr="00811069">
              <w:t>Valid</w:t>
            </w:r>
          </w:p>
        </w:tc>
      </w:tr>
      <w:tr w:rsidR="00460EF9" w:rsidRPr="00811069" w14:paraId="34AFCADE" w14:textId="77777777" w:rsidTr="00104423">
        <w:trPr>
          <w:trHeight w:val="253"/>
        </w:trPr>
        <w:tc>
          <w:tcPr>
            <w:tcW w:w="3541" w:type="dxa"/>
            <w:vMerge/>
            <w:tcBorders>
              <w:top w:val="nil"/>
            </w:tcBorders>
          </w:tcPr>
          <w:p w14:paraId="1F68952D" w14:textId="77777777" w:rsidR="00460EF9" w:rsidRPr="00811069" w:rsidRDefault="00460EF9" w:rsidP="00A007E9">
            <w:pPr>
              <w:rPr>
                <w:rFonts w:ascii="Times New Roman" w:hAnsi="Times New Roman" w:cs="Times New Roman"/>
                <w:sz w:val="2"/>
                <w:szCs w:val="2"/>
              </w:rPr>
            </w:pPr>
          </w:p>
        </w:tc>
        <w:tc>
          <w:tcPr>
            <w:tcW w:w="1418" w:type="dxa"/>
          </w:tcPr>
          <w:p w14:paraId="0A2F9C1E" w14:textId="77777777" w:rsidR="00460EF9" w:rsidRPr="00811069" w:rsidRDefault="00460EF9" w:rsidP="00A007E9">
            <w:pPr>
              <w:pStyle w:val="TableParagraph"/>
              <w:spacing w:before="1" w:line="233" w:lineRule="exact"/>
              <w:ind w:left="190" w:right="185"/>
            </w:pPr>
            <w:r w:rsidRPr="00811069">
              <w:t>X2.4</w:t>
            </w:r>
          </w:p>
        </w:tc>
        <w:tc>
          <w:tcPr>
            <w:tcW w:w="1639" w:type="dxa"/>
          </w:tcPr>
          <w:p w14:paraId="5F84EA49" w14:textId="597170A7" w:rsidR="00460EF9" w:rsidRPr="00811069" w:rsidRDefault="00460EF9" w:rsidP="00A007E9">
            <w:pPr>
              <w:pStyle w:val="TableParagraph"/>
              <w:spacing w:before="1" w:line="233" w:lineRule="exact"/>
              <w:ind w:left="130" w:right="119"/>
              <w:rPr>
                <w:lang w:val="en-US"/>
              </w:rPr>
            </w:pPr>
            <w:r w:rsidRPr="00811069">
              <w:t>0,</w:t>
            </w:r>
            <w:r w:rsidR="00287279" w:rsidRPr="00811069">
              <w:rPr>
                <w:lang w:val="en-US"/>
              </w:rPr>
              <w:t>903</w:t>
            </w:r>
          </w:p>
        </w:tc>
        <w:tc>
          <w:tcPr>
            <w:tcW w:w="1329" w:type="dxa"/>
          </w:tcPr>
          <w:p w14:paraId="091CE5FD" w14:textId="77777777" w:rsidR="00460EF9" w:rsidRPr="00811069" w:rsidRDefault="00460EF9" w:rsidP="00A007E9">
            <w:pPr>
              <w:pStyle w:val="TableParagraph"/>
              <w:spacing w:before="1" w:line="233" w:lineRule="exact"/>
              <w:ind w:left="89" w:right="75"/>
            </w:pPr>
            <w:r w:rsidRPr="00811069">
              <w:t>Valid</w:t>
            </w:r>
          </w:p>
        </w:tc>
      </w:tr>
      <w:tr w:rsidR="00460EF9" w:rsidRPr="00811069" w14:paraId="5F32720D" w14:textId="77777777" w:rsidTr="00104423">
        <w:trPr>
          <w:trHeight w:val="254"/>
        </w:trPr>
        <w:tc>
          <w:tcPr>
            <w:tcW w:w="3541" w:type="dxa"/>
            <w:vMerge w:val="restart"/>
          </w:tcPr>
          <w:p w14:paraId="570663B7" w14:textId="1A48C82A" w:rsidR="00460EF9" w:rsidRPr="00811069" w:rsidRDefault="00F11F27" w:rsidP="00A007E9">
            <w:pPr>
              <w:pStyle w:val="TableParagraph"/>
              <w:spacing w:line="251" w:lineRule="exact"/>
              <w:ind w:left="107"/>
              <w:rPr>
                <w:lang w:val="en-US"/>
              </w:rPr>
            </w:pPr>
            <w:r w:rsidRPr="00811069">
              <w:rPr>
                <w:lang w:val="en-US"/>
              </w:rPr>
              <w:t>Modernisasi Sistem Administrasi Perpajakan</w:t>
            </w:r>
          </w:p>
        </w:tc>
        <w:tc>
          <w:tcPr>
            <w:tcW w:w="1418" w:type="dxa"/>
          </w:tcPr>
          <w:p w14:paraId="2B2C3EBF" w14:textId="77777777" w:rsidR="00460EF9" w:rsidRPr="00811069" w:rsidRDefault="00460EF9" w:rsidP="00A007E9">
            <w:pPr>
              <w:pStyle w:val="TableParagraph"/>
              <w:spacing w:line="234" w:lineRule="exact"/>
              <w:ind w:left="190" w:right="185"/>
            </w:pPr>
            <w:r w:rsidRPr="00811069">
              <w:t>X3.1</w:t>
            </w:r>
          </w:p>
        </w:tc>
        <w:tc>
          <w:tcPr>
            <w:tcW w:w="1639" w:type="dxa"/>
          </w:tcPr>
          <w:p w14:paraId="5B6FE201" w14:textId="3EADF525" w:rsidR="00460EF9" w:rsidRPr="00811069" w:rsidRDefault="00460EF9" w:rsidP="00A007E9">
            <w:pPr>
              <w:pStyle w:val="TableParagraph"/>
              <w:spacing w:line="234" w:lineRule="exact"/>
              <w:ind w:left="130" w:right="119"/>
              <w:rPr>
                <w:lang w:val="en-US"/>
              </w:rPr>
            </w:pPr>
            <w:r w:rsidRPr="00811069">
              <w:t>0,8</w:t>
            </w:r>
            <w:r w:rsidR="00287279" w:rsidRPr="00811069">
              <w:rPr>
                <w:lang w:val="en-US"/>
              </w:rPr>
              <w:t>68</w:t>
            </w:r>
          </w:p>
        </w:tc>
        <w:tc>
          <w:tcPr>
            <w:tcW w:w="1329" w:type="dxa"/>
          </w:tcPr>
          <w:p w14:paraId="6E3E182D" w14:textId="77777777" w:rsidR="00460EF9" w:rsidRPr="00811069" w:rsidRDefault="00460EF9" w:rsidP="00A007E9">
            <w:pPr>
              <w:pStyle w:val="TableParagraph"/>
              <w:spacing w:line="234" w:lineRule="exact"/>
              <w:ind w:left="89" w:right="75"/>
            </w:pPr>
            <w:r w:rsidRPr="00811069">
              <w:t>Valid</w:t>
            </w:r>
          </w:p>
        </w:tc>
      </w:tr>
      <w:tr w:rsidR="00460EF9" w:rsidRPr="00811069" w14:paraId="7DA26A85" w14:textId="77777777" w:rsidTr="00104423">
        <w:trPr>
          <w:trHeight w:val="251"/>
        </w:trPr>
        <w:tc>
          <w:tcPr>
            <w:tcW w:w="3541" w:type="dxa"/>
            <w:vMerge/>
            <w:tcBorders>
              <w:top w:val="nil"/>
            </w:tcBorders>
          </w:tcPr>
          <w:p w14:paraId="2D4E58BB" w14:textId="77777777" w:rsidR="00460EF9" w:rsidRPr="00811069" w:rsidRDefault="00460EF9" w:rsidP="00A007E9">
            <w:pPr>
              <w:rPr>
                <w:rFonts w:ascii="Times New Roman" w:hAnsi="Times New Roman" w:cs="Times New Roman"/>
                <w:sz w:val="2"/>
                <w:szCs w:val="2"/>
              </w:rPr>
            </w:pPr>
          </w:p>
        </w:tc>
        <w:tc>
          <w:tcPr>
            <w:tcW w:w="1418" w:type="dxa"/>
          </w:tcPr>
          <w:p w14:paraId="31AEC903" w14:textId="77777777" w:rsidR="00460EF9" w:rsidRPr="00811069" w:rsidRDefault="00460EF9" w:rsidP="00A007E9">
            <w:pPr>
              <w:pStyle w:val="TableParagraph"/>
              <w:ind w:left="190" w:right="185"/>
            </w:pPr>
            <w:r w:rsidRPr="00811069">
              <w:t>X3.2</w:t>
            </w:r>
          </w:p>
        </w:tc>
        <w:tc>
          <w:tcPr>
            <w:tcW w:w="1639" w:type="dxa"/>
          </w:tcPr>
          <w:p w14:paraId="19625215" w14:textId="27686EA5" w:rsidR="00460EF9" w:rsidRPr="00811069" w:rsidRDefault="00460EF9" w:rsidP="00A007E9">
            <w:pPr>
              <w:pStyle w:val="TableParagraph"/>
              <w:ind w:left="130" w:right="119"/>
              <w:rPr>
                <w:lang w:val="en-US"/>
              </w:rPr>
            </w:pPr>
            <w:r w:rsidRPr="00811069">
              <w:t>0,</w:t>
            </w:r>
            <w:r w:rsidR="00287279" w:rsidRPr="00811069">
              <w:rPr>
                <w:lang w:val="en-US"/>
              </w:rPr>
              <w:t>909</w:t>
            </w:r>
          </w:p>
        </w:tc>
        <w:tc>
          <w:tcPr>
            <w:tcW w:w="1329" w:type="dxa"/>
          </w:tcPr>
          <w:p w14:paraId="6BF3A8DF" w14:textId="77777777" w:rsidR="00460EF9" w:rsidRPr="00811069" w:rsidRDefault="00460EF9" w:rsidP="00A007E9">
            <w:pPr>
              <w:pStyle w:val="TableParagraph"/>
              <w:ind w:left="89" w:right="75"/>
            </w:pPr>
            <w:r w:rsidRPr="00811069">
              <w:t>Valid</w:t>
            </w:r>
          </w:p>
        </w:tc>
      </w:tr>
      <w:tr w:rsidR="00460EF9" w:rsidRPr="00811069" w14:paraId="7B5B9916" w14:textId="77777777" w:rsidTr="00104423">
        <w:trPr>
          <w:trHeight w:val="253"/>
        </w:trPr>
        <w:tc>
          <w:tcPr>
            <w:tcW w:w="3541" w:type="dxa"/>
            <w:vMerge/>
            <w:tcBorders>
              <w:top w:val="nil"/>
            </w:tcBorders>
          </w:tcPr>
          <w:p w14:paraId="5ADD65BA" w14:textId="77777777" w:rsidR="00460EF9" w:rsidRPr="00811069" w:rsidRDefault="00460EF9" w:rsidP="00A007E9">
            <w:pPr>
              <w:rPr>
                <w:rFonts w:ascii="Times New Roman" w:hAnsi="Times New Roman" w:cs="Times New Roman"/>
                <w:sz w:val="2"/>
                <w:szCs w:val="2"/>
              </w:rPr>
            </w:pPr>
          </w:p>
        </w:tc>
        <w:tc>
          <w:tcPr>
            <w:tcW w:w="1418" w:type="dxa"/>
          </w:tcPr>
          <w:p w14:paraId="7A9482AF" w14:textId="77777777" w:rsidR="00460EF9" w:rsidRPr="00811069" w:rsidRDefault="00460EF9" w:rsidP="00A007E9">
            <w:pPr>
              <w:pStyle w:val="TableParagraph"/>
              <w:spacing w:line="234" w:lineRule="exact"/>
              <w:ind w:left="190" w:right="185"/>
            </w:pPr>
            <w:r w:rsidRPr="00811069">
              <w:t>X3.3</w:t>
            </w:r>
          </w:p>
        </w:tc>
        <w:tc>
          <w:tcPr>
            <w:tcW w:w="1639" w:type="dxa"/>
          </w:tcPr>
          <w:p w14:paraId="2E6665EB" w14:textId="0B6EB858" w:rsidR="00460EF9" w:rsidRPr="00811069" w:rsidRDefault="00460EF9" w:rsidP="00A007E9">
            <w:pPr>
              <w:pStyle w:val="TableParagraph"/>
              <w:spacing w:line="234" w:lineRule="exact"/>
              <w:ind w:left="130" w:right="119"/>
              <w:rPr>
                <w:lang w:val="en-US"/>
              </w:rPr>
            </w:pPr>
            <w:r w:rsidRPr="00811069">
              <w:t>0,7</w:t>
            </w:r>
            <w:r w:rsidR="00287279" w:rsidRPr="00811069">
              <w:rPr>
                <w:lang w:val="en-US"/>
              </w:rPr>
              <w:t>05</w:t>
            </w:r>
          </w:p>
        </w:tc>
        <w:tc>
          <w:tcPr>
            <w:tcW w:w="1329" w:type="dxa"/>
          </w:tcPr>
          <w:p w14:paraId="2960A30B" w14:textId="77777777" w:rsidR="00460EF9" w:rsidRPr="00811069" w:rsidRDefault="00460EF9" w:rsidP="00A007E9">
            <w:pPr>
              <w:pStyle w:val="TableParagraph"/>
              <w:spacing w:line="234" w:lineRule="exact"/>
              <w:ind w:left="89" w:right="75"/>
            </w:pPr>
            <w:r w:rsidRPr="00811069">
              <w:t>Valid</w:t>
            </w:r>
          </w:p>
        </w:tc>
      </w:tr>
      <w:tr w:rsidR="00460EF9" w:rsidRPr="00811069" w14:paraId="43B3EF78" w14:textId="77777777" w:rsidTr="00104423">
        <w:trPr>
          <w:trHeight w:val="251"/>
        </w:trPr>
        <w:tc>
          <w:tcPr>
            <w:tcW w:w="3541" w:type="dxa"/>
            <w:vMerge/>
            <w:tcBorders>
              <w:top w:val="nil"/>
            </w:tcBorders>
          </w:tcPr>
          <w:p w14:paraId="040CD4C3" w14:textId="77777777" w:rsidR="00460EF9" w:rsidRPr="00811069" w:rsidRDefault="00460EF9" w:rsidP="00A007E9">
            <w:pPr>
              <w:rPr>
                <w:rFonts w:ascii="Times New Roman" w:hAnsi="Times New Roman" w:cs="Times New Roman"/>
                <w:sz w:val="2"/>
                <w:szCs w:val="2"/>
              </w:rPr>
            </w:pPr>
          </w:p>
        </w:tc>
        <w:tc>
          <w:tcPr>
            <w:tcW w:w="1418" w:type="dxa"/>
          </w:tcPr>
          <w:p w14:paraId="7B4AE260" w14:textId="77777777" w:rsidR="00460EF9" w:rsidRPr="00811069" w:rsidRDefault="00460EF9" w:rsidP="00A007E9">
            <w:pPr>
              <w:pStyle w:val="TableParagraph"/>
              <w:ind w:left="190" w:right="185"/>
            </w:pPr>
            <w:r w:rsidRPr="00811069">
              <w:t>X3.4</w:t>
            </w:r>
          </w:p>
        </w:tc>
        <w:tc>
          <w:tcPr>
            <w:tcW w:w="1639" w:type="dxa"/>
          </w:tcPr>
          <w:p w14:paraId="02DB7D28" w14:textId="4A851B84" w:rsidR="00460EF9" w:rsidRPr="00811069" w:rsidRDefault="00460EF9" w:rsidP="00A007E9">
            <w:pPr>
              <w:pStyle w:val="TableParagraph"/>
              <w:ind w:left="130" w:right="119"/>
              <w:rPr>
                <w:lang w:val="en-US"/>
              </w:rPr>
            </w:pPr>
            <w:r w:rsidRPr="00811069">
              <w:t>0,70</w:t>
            </w:r>
            <w:r w:rsidR="00287279" w:rsidRPr="00811069">
              <w:rPr>
                <w:lang w:val="en-US"/>
              </w:rPr>
              <w:t>0</w:t>
            </w:r>
          </w:p>
        </w:tc>
        <w:tc>
          <w:tcPr>
            <w:tcW w:w="1329" w:type="dxa"/>
          </w:tcPr>
          <w:p w14:paraId="395D19CF" w14:textId="77777777" w:rsidR="00460EF9" w:rsidRPr="00811069" w:rsidRDefault="00460EF9" w:rsidP="00A007E9">
            <w:pPr>
              <w:pStyle w:val="TableParagraph"/>
              <w:ind w:left="89" w:right="75"/>
            </w:pPr>
            <w:r w:rsidRPr="00811069">
              <w:t>Valid</w:t>
            </w:r>
          </w:p>
        </w:tc>
      </w:tr>
      <w:tr w:rsidR="00460EF9" w:rsidRPr="00811069" w14:paraId="4D7C8F40" w14:textId="77777777" w:rsidTr="00104423">
        <w:trPr>
          <w:trHeight w:val="254"/>
        </w:trPr>
        <w:tc>
          <w:tcPr>
            <w:tcW w:w="3541" w:type="dxa"/>
            <w:vMerge w:val="restart"/>
          </w:tcPr>
          <w:p w14:paraId="68F6B432" w14:textId="77777777" w:rsidR="00460EF9" w:rsidRPr="00811069" w:rsidRDefault="00460EF9" w:rsidP="00A007E9">
            <w:pPr>
              <w:pStyle w:val="TableParagraph"/>
              <w:spacing w:line="251" w:lineRule="exact"/>
              <w:ind w:left="107"/>
            </w:pPr>
            <w:r w:rsidRPr="00811069">
              <w:t>Kepatuhan</w:t>
            </w:r>
            <w:r w:rsidRPr="00811069">
              <w:rPr>
                <w:spacing w:val="-2"/>
              </w:rPr>
              <w:t xml:space="preserve"> </w:t>
            </w:r>
            <w:r w:rsidRPr="00811069">
              <w:t>Wajib</w:t>
            </w:r>
            <w:r w:rsidRPr="00811069">
              <w:rPr>
                <w:spacing w:val="-1"/>
              </w:rPr>
              <w:t xml:space="preserve"> </w:t>
            </w:r>
            <w:r w:rsidRPr="00811069">
              <w:t>Pajak</w:t>
            </w:r>
            <w:r w:rsidRPr="00811069">
              <w:rPr>
                <w:spacing w:val="-2"/>
              </w:rPr>
              <w:t xml:space="preserve"> </w:t>
            </w:r>
            <w:r w:rsidRPr="00811069">
              <w:t>UMKM</w:t>
            </w:r>
          </w:p>
        </w:tc>
        <w:tc>
          <w:tcPr>
            <w:tcW w:w="1418" w:type="dxa"/>
          </w:tcPr>
          <w:p w14:paraId="5B6BC7B1" w14:textId="77777777" w:rsidR="00460EF9" w:rsidRPr="00811069" w:rsidRDefault="00460EF9" w:rsidP="00A007E9">
            <w:pPr>
              <w:pStyle w:val="TableParagraph"/>
              <w:spacing w:line="234" w:lineRule="exact"/>
              <w:ind w:left="190" w:right="185"/>
            </w:pPr>
            <w:r w:rsidRPr="00811069">
              <w:t>Y.1</w:t>
            </w:r>
          </w:p>
        </w:tc>
        <w:tc>
          <w:tcPr>
            <w:tcW w:w="1639" w:type="dxa"/>
          </w:tcPr>
          <w:p w14:paraId="50D8AFDC" w14:textId="5527FD64" w:rsidR="00460EF9" w:rsidRPr="00811069" w:rsidRDefault="00460EF9" w:rsidP="00A007E9">
            <w:pPr>
              <w:pStyle w:val="TableParagraph"/>
              <w:spacing w:line="234" w:lineRule="exact"/>
              <w:ind w:left="130" w:right="119"/>
              <w:rPr>
                <w:lang w:val="en-US"/>
              </w:rPr>
            </w:pPr>
            <w:r w:rsidRPr="00811069">
              <w:t>0,</w:t>
            </w:r>
            <w:r w:rsidR="00287279" w:rsidRPr="00811069">
              <w:rPr>
                <w:lang w:val="en-US"/>
              </w:rPr>
              <w:t>786</w:t>
            </w:r>
          </w:p>
        </w:tc>
        <w:tc>
          <w:tcPr>
            <w:tcW w:w="1329" w:type="dxa"/>
          </w:tcPr>
          <w:p w14:paraId="23DF6D9B" w14:textId="77777777" w:rsidR="00460EF9" w:rsidRPr="00811069" w:rsidRDefault="00460EF9" w:rsidP="00A007E9">
            <w:pPr>
              <w:pStyle w:val="TableParagraph"/>
              <w:spacing w:line="234" w:lineRule="exact"/>
              <w:ind w:left="89" w:right="75"/>
            </w:pPr>
            <w:r w:rsidRPr="00811069">
              <w:t>Valid</w:t>
            </w:r>
          </w:p>
        </w:tc>
      </w:tr>
      <w:tr w:rsidR="00460EF9" w:rsidRPr="00811069" w14:paraId="2761E184" w14:textId="77777777" w:rsidTr="00104423">
        <w:trPr>
          <w:trHeight w:val="251"/>
        </w:trPr>
        <w:tc>
          <w:tcPr>
            <w:tcW w:w="3541" w:type="dxa"/>
            <w:vMerge/>
            <w:tcBorders>
              <w:top w:val="nil"/>
            </w:tcBorders>
          </w:tcPr>
          <w:p w14:paraId="3E907014" w14:textId="77777777" w:rsidR="00460EF9" w:rsidRPr="00811069" w:rsidRDefault="00460EF9" w:rsidP="00A007E9">
            <w:pPr>
              <w:rPr>
                <w:rFonts w:ascii="Times New Roman" w:hAnsi="Times New Roman" w:cs="Times New Roman"/>
                <w:sz w:val="2"/>
                <w:szCs w:val="2"/>
              </w:rPr>
            </w:pPr>
          </w:p>
        </w:tc>
        <w:tc>
          <w:tcPr>
            <w:tcW w:w="1418" w:type="dxa"/>
          </w:tcPr>
          <w:p w14:paraId="46288356" w14:textId="77777777" w:rsidR="00460EF9" w:rsidRPr="00811069" w:rsidRDefault="00460EF9" w:rsidP="00A007E9">
            <w:pPr>
              <w:pStyle w:val="TableParagraph"/>
              <w:ind w:left="190" w:right="185"/>
            </w:pPr>
            <w:r w:rsidRPr="00811069">
              <w:t>Y.2</w:t>
            </w:r>
          </w:p>
        </w:tc>
        <w:tc>
          <w:tcPr>
            <w:tcW w:w="1639" w:type="dxa"/>
          </w:tcPr>
          <w:p w14:paraId="1B434C71" w14:textId="0FF62346" w:rsidR="00460EF9" w:rsidRPr="00811069" w:rsidRDefault="00460EF9" w:rsidP="00A007E9">
            <w:pPr>
              <w:pStyle w:val="TableParagraph"/>
              <w:ind w:left="130" w:right="119"/>
              <w:rPr>
                <w:lang w:val="en-US"/>
              </w:rPr>
            </w:pPr>
            <w:r w:rsidRPr="00811069">
              <w:t>0,</w:t>
            </w:r>
            <w:r w:rsidR="00287279" w:rsidRPr="00811069">
              <w:rPr>
                <w:lang w:val="en-US"/>
              </w:rPr>
              <w:t>809</w:t>
            </w:r>
          </w:p>
        </w:tc>
        <w:tc>
          <w:tcPr>
            <w:tcW w:w="1329" w:type="dxa"/>
          </w:tcPr>
          <w:p w14:paraId="7FD8487D" w14:textId="77777777" w:rsidR="00460EF9" w:rsidRPr="00811069" w:rsidRDefault="00460EF9" w:rsidP="00A007E9">
            <w:pPr>
              <w:pStyle w:val="TableParagraph"/>
              <w:ind w:left="89" w:right="75"/>
            </w:pPr>
            <w:r w:rsidRPr="00811069">
              <w:t>Valid</w:t>
            </w:r>
          </w:p>
        </w:tc>
      </w:tr>
      <w:tr w:rsidR="00460EF9" w:rsidRPr="00811069" w14:paraId="3FD7531F" w14:textId="77777777" w:rsidTr="00104423">
        <w:trPr>
          <w:trHeight w:val="253"/>
        </w:trPr>
        <w:tc>
          <w:tcPr>
            <w:tcW w:w="3541" w:type="dxa"/>
            <w:vMerge/>
            <w:tcBorders>
              <w:top w:val="nil"/>
            </w:tcBorders>
          </w:tcPr>
          <w:p w14:paraId="71155366" w14:textId="77777777" w:rsidR="00460EF9" w:rsidRPr="00811069" w:rsidRDefault="00460EF9" w:rsidP="00A007E9">
            <w:pPr>
              <w:rPr>
                <w:rFonts w:ascii="Times New Roman" w:hAnsi="Times New Roman" w:cs="Times New Roman"/>
                <w:sz w:val="2"/>
                <w:szCs w:val="2"/>
              </w:rPr>
            </w:pPr>
          </w:p>
        </w:tc>
        <w:tc>
          <w:tcPr>
            <w:tcW w:w="1418" w:type="dxa"/>
          </w:tcPr>
          <w:p w14:paraId="5A2D7713" w14:textId="77777777" w:rsidR="00460EF9" w:rsidRPr="00811069" w:rsidRDefault="00460EF9" w:rsidP="00A007E9">
            <w:pPr>
              <w:pStyle w:val="TableParagraph"/>
              <w:spacing w:before="1" w:line="233" w:lineRule="exact"/>
              <w:ind w:left="190" w:right="185"/>
            </w:pPr>
            <w:r w:rsidRPr="00811069">
              <w:t>Y.3</w:t>
            </w:r>
          </w:p>
        </w:tc>
        <w:tc>
          <w:tcPr>
            <w:tcW w:w="1639" w:type="dxa"/>
          </w:tcPr>
          <w:p w14:paraId="1D3DFA08" w14:textId="5BA65E73" w:rsidR="00460EF9" w:rsidRPr="00811069" w:rsidRDefault="00460EF9" w:rsidP="00A007E9">
            <w:pPr>
              <w:pStyle w:val="TableParagraph"/>
              <w:spacing w:before="1" w:line="233" w:lineRule="exact"/>
              <w:ind w:left="130" w:right="119"/>
              <w:rPr>
                <w:lang w:val="en-US"/>
              </w:rPr>
            </w:pPr>
            <w:r w:rsidRPr="00811069">
              <w:t>0,7</w:t>
            </w:r>
            <w:r w:rsidR="00287279" w:rsidRPr="00811069">
              <w:rPr>
                <w:lang w:val="en-US"/>
              </w:rPr>
              <w:t>17</w:t>
            </w:r>
          </w:p>
        </w:tc>
        <w:tc>
          <w:tcPr>
            <w:tcW w:w="1329" w:type="dxa"/>
          </w:tcPr>
          <w:p w14:paraId="6DADCE7C" w14:textId="77777777" w:rsidR="00460EF9" w:rsidRPr="00811069" w:rsidRDefault="00460EF9" w:rsidP="00A007E9">
            <w:pPr>
              <w:pStyle w:val="TableParagraph"/>
              <w:spacing w:before="1" w:line="233" w:lineRule="exact"/>
              <w:ind w:left="89" w:right="75"/>
            </w:pPr>
            <w:r w:rsidRPr="00811069">
              <w:t>Valid</w:t>
            </w:r>
          </w:p>
        </w:tc>
      </w:tr>
      <w:tr w:rsidR="00460EF9" w:rsidRPr="00811069" w14:paraId="460DEEC0" w14:textId="77777777" w:rsidTr="00104423">
        <w:trPr>
          <w:trHeight w:val="254"/>
        </w:trPr>
        <w:tc>
          <w:tcPr>
            <w:tcW w:w="3541" w:type="dxa"/>
            <w:vMerge/>
            <w:tcBorders>
              <w:top w:val="nil"/>
            </w:tcBorders>
          </w:tcPr>
          <w:p w14:paraId="429CB1A4" w14:textId="77777777" w:rsidR="00460EF9" w:rsidRPr="00811069" w:rsidRDefault="00460EF9" w:rsidP="00A007E9">
            <w:pPr>
              <w:rPr>
                <w:rFonts w:ascii="Times New Roman" w:hAnsi="Times New Roman" w:cs="Times New Roman"/>
                <w:sz w:val="2"/>
                <w:szCs w:val="2"/>
              </w:rPr>
            </w:pPr>
          </w:p>
        </w:tc>
        <w:tc>
          <w:tcPr>
            <w:tcW w:w="1418" w:type="dxa"/>
          </w:tcPr>
          <w:p w14:paraId="1057B134" w14:textId="77777777" w:rsidR="00460EF9" w:rsidRPr="00811069" w:rsidRDefault="00460EF9" w:rsidP="00A007E9">
            <w:pPr>
              <w:pStyle w:val="TableParagraph"/>
              <w:spacing w:line="234" w:lineRule="exact"/>
              <w:ind w:left="190" w:right="185"/>
            </w:pPr>
            <w:r w:rsidRPr="00811069">
              <w:t>Y.4</w:t>
            </w:r>
          </w:p>
        </w:tc>
        <w:tc>
          <w:tcPr>
            <w:tcW w:w="1639" w:type="dxa"/>
          </w:tcPr>
          <w:p w14:paraId="0F35DC74" w14:textId="37844B76" w:rsidR="00460EF9" w:rsidRPr="00811069" w:rsidRDefault="00460EF9" w:rsidP="00A007E9">
            <w:pPr>
              <w:pStyle w:val="TableParagraph"/>
              <w:spacing w:line="234" w:lineRule="exact"/>
              <w:ind w:left="130" w:right="119"/>
              <w:rPr>
                <w:lang w:val="en-US"/>
              </w:rPr>
            </w:pPr>
            <w:r w:rsidRPr="00811069">
              <w:t>0,</w:t>
            </w:r>
            <w:r w:rsidR="00287279" w:rsidRPr="00811069">
              <w:rPr>
                <w:lang w:val="en-US"/>
              </w:rPr>
              <w:t>840</w:t>
            </w:r>
          </w:p>
        </w:tc>
        <w:tc>
          <w:tcPr>
            <w:tcW w:w="1329" w:type="dxa"/>
          </w:tcPr>
          <w:p w14:paraId="20570956" w14:textId="77777777" w:rsidR="00460EF9" w:rsidRPr="00811069" w:rsidRDefault="00460EF9" w:rsidP="00A007E9">
            <w:pPr>
              <w:pStyle w:val="TableParagraph"/>
              <w:spacing w:line="234" w:lineRule="exact"/>
              <w:ind w:left="89" w:right="75"/>
            </w:pPr>
            <w:r w:rsidRPr="00811069">
              <w:t>Valid</w:t>
            </w:r>
          </w:p>
        </w:tc>
      </w:tr>
    </w:tbl>
    <w:p w14:paraId="5F675D92" w14:textId="5C92A94F" w:rsidR="00460EF9" w:rsidRPr="00811069" w:rsidRDefault="00460EF9" w:rsidP="00BE68CF">
      <w:pPr>
        <w:spacing w:before="1" w:after="0"/>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F11F27" w:rsidRPr="00811069">
        <w:rPr>
          <w:rFonts w:ascii="Times New Roman" w:hAnsi="Times New Roman" w:cs="Times New Roman"/>
          <w:i/>
        </w:rPr>
        <w:t>5</w:t>
      </w:r>
      <w:r w:rsidRPr="00811069">
        <w:rPr>
          <w:rFonts w:ascii="Times New Roman" w:hAnsi="Times New Roman" w:cs="Times New Roman"/>
          <w:i/>
        </w:rPr>
        <w:t>)</w:t>
      </w:r>
    </w:p>
    <w:p w14:paraId="1B7D9677" w14:textId="77777777" w:rsidR="00460EF9" w:rsidRPr="00811069" w:rsidRDefault="00460EF9" w:rsidP="009F0467">
      <w:pPr>
        <w:pStyle w:val="BodyText"/>
        <w:spacing w:before="3"/>
        <w:rPr>
          <w:i/>
          <w:sz w:val="21"/>
        </w:rPr>
      </w:pPr>
    </w:p>
    <w:p w14:paraId="13194083" w14:textId="476D27D6" w:rsidR="002F1DEE" w:rsidRPr="00811069" w:rsidRDefault="00460EF9" w:rsidP="009F0467">
      <w:pPr>
        <w:pStyle w:val="BodyText"/>
        <w:spacing w:line="480" w:lineRule="auto"/>
        <w:ind w:right="116" w:firstLine="566"/>
        <w:jc w:val="both"/>
      </w:pPr>
      <w:r w:rsidRPr="00811069">
        <w:t xml:space="preserve">Tabel diatas menunjukkan semua indikator model </w:t>
      </w:r>
      <w:r w:rsidRPr="00811069">
        <w:rPr>
          <w:i/>
        </w:rPr>
        <w:t xml:space="preserve">(loading) </w:t>
      </w:r>
      <w:r w:rsidRPr="00811069">
        <w:t>memiliki nilai &gt;</w:t>
      </w:r>
      <w:r w:rsidRPr="00811069">
        <w:rPr>
          <w:spacing w:val="-57"/>
        </w:rPr>
        <w:t xml:space="preserve"> </w:t>
      </w:r>
      <w:r w:rsidRPr="00811069">
        <w:t>0,70 maksudnya konstruk dapat diterima. Selanjutnya selain dari faktor loading</w:t>
      </w:r>
      <w:r w:rsidRPr="00811069">
        <w:rPr>
          <w:spacing w:val="1"/>
        </w:rPr>
        <w:t xml:space="preserve"> </w:t>
      </w:r>
      <w:r w:rsidRPr="00811069">
        <w:t xml:space="preserve">untuk mengevaluasi validitas konvergen dapat dilihat dari nilai </w:t>
      </w:r>
      <w:r w:rsidRPr="00811069">
        <w:rPr>
          <w:i/>
        </w:rPr>
        <w:t>Average Variance</w:t>
      </w:r>
      <w:r w:rsidRPr="00811069">
        <w:rPr>
          <w:i/>
          <w:spacing w:val="1"/>
        </w:rPr>
        <w:t xml:space="preserve"> </w:t>
      </w:r>
      <w:r w:rsidRPr="00811069">
        <w:rPr>
          <w:i/>
        </w:rPr>
        <w:t>Extracted</w:t>
      </w:r>
      <w:r w:rsidRPr="00811069">
        <w:rPr>
          <w:i/>
          <w:spacing w:val="-1"/>
        </w:rPr>
        <w:t xml:space="preserve"> </w:t>
      </w:r>
      <w:r w:rsidRPr="00811069">
        <w:t>yang dikatakan</w:t>
      </w:r>
      <w:r w:rsidRPr="00811069">
        <w:rPr>
          <w:spacing w:val="2"/>
        </w:rPr>
        <w:t xml:space="preserve"> </w:t>
      </w:r>
      <w:r w:rsidRPr="00811069">
        <w:t>valid apabila</w:t>
      </w:r>
      <w:r w:rsidRPr="00811069">
        <w:rPr>
          <w:spacing w:val="-1"/>
        </w:rPr>
        <w:t xml:space="preserve"> </w:t>
      </w:r>
      <w:r w:rsidRPr="00811069">
        <w:t>nilainya &gt;</w:t>
      </w:r>
      <w:r w:rsidRPr="00811069">
        <w:rPr>
          <w:spacing w:val="2"/>
        </w:rPr>
        <w:t xml:space="preserve"> </w:t>
      </w:r>
      <w:r w:rsidRPr="00811069">
        <w:t>0,50</w:t>
      </w:r>
    </w:p>
    <w:p w14:paraId="4ACC9298" w14:textId="6A9598B2" w:rsidR="002F1DEE" w:rsidRPr="00811069" w:rsidRDefault="009B4C76" w:rsidP="00990D71">
      <w:pPr>
        <w:pStyle w:val="Caption"/>
        <w:spacing w:after="0"/>
        <w:jc w:val="left"/>
        <w:rPr>
          <w:rFonts w:cs="Times New Roman"/>
          <w:b w:val="0"/>
          <w:i/>
          <w:sz w:val="24"/>
        </w:rPr>
      </w:pPr>
      <w:bookmarkStart w:id="141" w:name="_Toc203671411"/>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10</w:t>
      </w:r>
      <w:r w:rsidRPr="00811069">
        <w:rPr>
          <w:rFonts w:cs="Times New Roman"/>
        </w:rPr>
        <w:fldChar w:fldCharType="end"/>
      </w:r>
      <w:r w:rsidR="002933E4" w:rsidRPr="00811069">
        <w:rPr>
          <w:rFonts w:cs="Times New Roman"/>
        </w:rPr>
        <w:t xml:space="preserve"> </w:t>
      </w:r>
      <w:r w:rsidRPr="00811069">
        <w:rPr>
          <w:rFonts w:cs="Times New Roman"/>
        </w:rPr>
        <w:t>Hasil Nilai AVE (Average Variance Extracted)</w:t>
      </w:r>
      <w:bookmarkEnd w:id="141"/>
    </w:p>
    <w:p w14:paraId="2520A31E" w14:textId="77777777" w:rsidR="002F1DEE" w:rsidRPr="00811069" w:rsidRDefault="002F1DEE" w:rsidP="00990D71">
      <w:pPr>
        <w:pStyle w:val="BodyText"/>
        <w:spacing w:before="6"/>
        <w:rPr>
          <w:b/>
          <w:i/>
          <w:sz w:val="10"/>
        </w:rPr>
      </w:pPr>
    </w:p>
    <w:tbl>
      <w:tblPr>
        <w:tblW w:w="79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8"/>
        <w:gridCol w:w="1188"/>
        <w:gridCol w:w="2004"/>
      </w:tblGrid>
      <w:tr w:rsidR="002F1DEE" w:rsidRPr="00811069" w14:paraId="279CB1B4" w14:textId="77777777" w:rsidTr="00104423">
        <w:trPr>
          <w:trHeight w:val="253"/>
        </w:trPr>
        <w:tc>
          <w:tcPr>
            <w:tcW w:w="4748" w:type="dxa"/>
          </w:tcPr>
          <w:p w14:paraId="701E7DD4" w14:textId="77777777" w:rsidR="002F1DEE" w:rsidRPr="00811069" w:rsidRDefault="002F1DEE" w:rsidP="00990D71">
            <w:pPr>
              <w:pStyle w:val="TableParagraph"/>
              <w:spacing w:line="234" w:lineRule="exact"/>
              <w:ind w:left="1943" w:right="1935"/>
              <w:rPr>
                <w:b/>
              </w:rPr>
            </w:pPr>
            <w:r w:rsidRPr="00811069">
              <w:rPr>
                <w:b/>
              </w:rPr>
              <w:t>Variabel</w:t>
            </w:r>
          </w:p>
        </w:tc>
        <w:tc>
          <w:tcPr>
            <w:tcW w:w="1188" w:type="dxa"/>
          </w:tcPr>
          <w:p w14:paraId="5CCE163D" w14:textId="77777777" w:rsidR="002F1DEE" w:rsidRPr="00811069" w:rsidRDefault="002F1DEE" w:rsidP="00990D71">
            <w:pPr>
              <w:pStyle w:val="TableParagraph"/>
              <w:spacing w:line="234" w:lineRule="exact"/>
              <w:ind w:left="89" w:right="77"/>
              <w:rPr>
                <w:b/>
              </w:rPr>
            </w:pPr>
            <w:r w:rsidRPr="00811069">
              <w:rPr>
                <w:b/>
              </w:rPr>
              <w:t>Nilai</w:t>
            </w:r>
            <w:r w:rsidRPr="00811069">
              <w:rPr>
                <w:b/>
                <w:spacing w:val="-1"/>
              </w:rPr>
              <w:t xml:space="preserve"> </w:t>
            </w:r>
            <w:r w:rsidRPr="00811069">
              <w:rPr>
                <w:b/>
              </w:rPr>
              <w:t>AVE</w:t>
            </w:r>
          </w:p>
        </w:tc>
        <w:tc>
          <w:tcPr>
            <w:tcW w:w="2004" w:type="dxa"/>
          </w:tcPr>
          <w:p w14:paraId="69381579" w14:textId="77777777" w:rsidR="002F1DEE" w:rsidRPr="00811069" w:rsidRDefault="002F1DEE" w:rsidP="00990D71">
            <w:pPr>
              <w:pStyle w:val="TableParagraph"/>
              <w:spacing w:line="234" w:lineRule="exact"/>
              <w:ind w:left="424" w:right="416"/>
              <w:rPr>
                <w:b/>
              </w:rPr>
            </w:pPr>
            <w:r w:rsidRPr="00811069">
              <w:rPr>
                <w:b/>
              </w:rPr>
              <w:t>Keterangan</w:t>
            </w:r>
          </w:p>
        </w:tc>
      </w:tr>
      <w:tr w:rsidR="002F1DEE" w:rsidRPr="00811069" w14:paraId="53111D32" w14:textId="77777777" w:rsidTr="00104423">
        <w:trPr>
          <w:trHeight w:val="251"/>
        </w:trPr>
        <w:tc>
          <w:tcPr>
            <w:tcW w:w="4748" w:type="dxa"/>
          </w:tcPr>
          <w:p w14:paraId="415A0BB3" w14:textId="60412E9A" w:rsidR="002F1DEE" w:rsidRPr="00811069" w:rsidRDefault="00F11F27" w:rsidP="00990D71">
            <w:pPr>
              <w:pStyle w:val="TableParagraph"/>
              <w:ind w:left="107"/>
            </w:pPr>
            <w:r w:rsidRPr="00811069">
              <w:rPr>
                <w:lang w:val="en-US"/>
              </w:rPr>
              <w:t xml:space="preserve">Pengetahuan </w:t>
            </w:r>
            <w:r w:rsidR="002F1DEE" w:rsidRPr="00811069">
              <w:t>Perpajakan</w:t>
            </w:r>
            <w:r w:rsidR="002F1DEE" w:rsidRPr="00811069">
              <w:rPr>
                <w:spacing w:val="-3"/>
              </w:rPr>
              <w:t xml:space="preserve"> </w:t>
            </w:r>
            <w:r w:rsidR="002F1DEE" w:rsidRPr="00811069">
              <w:t>(X1)</w:t>
            </w:r>
          </w:p>
        </w:tc>
        <w:tc>
          <w:tcPr>
            <w:tcW w:w="1188" w:type="dxa"/>
          </w:tcPr>
          <w:p w14:paraId="367FAC8B" w14:textId="421702C2" w:rsidR="002F1DEE" w:rsidRPr="00811069" w:rsidRDefault="002F1DEE" w:rsidP="00990D71">
            <w:pPr>
              <w:pStyle w:val="TableParagraph"/>
              <w:ind w:left="87" w:right="77"/>
              <w:rPr>
                <w:lang w:val="en-US"/>
              </w:rPr>
            </w:pPr>
            <w:r w:rsidRPr="00811069">
              <w:t>0,</w:t>
            </w:r>
            <w:r w:rsidR="001420DB" w:rsidRPr="00811069">
              <w:rPr>
                <w:lang w:val="en-US"/>
              </w:rPr>
              <w:t>739</w:t>
            </w:r>
          </w:p>
        </w:tc>
        <w:tc>
          <w:tcPr>
            <w:tcW w:w="2004" w:type="dxa"/>
          </w:tcPr>
          <w:p w14:paraId="5B0B1428" w14:textId="77777777" w:rsidR="002F1DEE" w:rsidRPr="00811069" w:rsidRDefault="002F1DEE" w:rsidP="00990D71">
            <w:pPr>
              <w:pStyle w:val="TableParagraph"/>
              <w:ind w:left="424" w:right="414"/>
            </w:pPr>
            <w:r w:rsidRPr="00811069">
              <w:t>Valid</w:t>
            </w:r>
          </w:p>
        </w:tc>
      </w:tr>
      <w:tr w:rsidR="002F1DEE" w:rsidRPr="00811069" w14:paraId="3FFFF264" w14:textId="77777777" w:rsidTr="00104423">
        <w:trPr>
          <w:trHeight w:val="254"/>
        </w:trPr>
        <w:tc>
          <w:tcPr>
            <w:tcW w:w="4748" w:type="dxa"/>
          </w:tcPr>
          <w:p w14:paraId="5299D8C3" w14:textId="43834470" w:rsidR="002F1DEE" w:rsidRPr="00811069" w:rsidRDefault="00F11F27" w:rsidP="00A007E9">
            <w:pPr>
              <w:pStyle w:val="TableParagraph"/>
              <w:spacing w:line="234" w:lineRule="exact"/>
              <w:ind w:left="107"/>
            </w:pPr>
            <w:r w:rsidRPr="00811069">
              <w:rPr>
                <w:lang w:val="en-US"/>
              </w:rPr>
              <w:t>Sanksi Perpjakan</w:t>
            </w:r>
            <w:r w:rsidR="002F1DEE" w:rsidRPr="00811069">
              <w:rPr>
                <w:spacing w:val="-3"/>
              </w:rPr>
              <w:t xml:space="preserve"> </w:t>
            </w:r>
            <w:r w:rsidR="002F1DEE" w:rsidRPr="00811069">
              <w:t>(X2)</w:t>
            </w:r>
          </w:p>
        </w:tc>
        <w:tc>
          <w:tcPr>
            <w:tcW w:w="1188" w:type="dxa"/>
          </w:tcPr>
          <w:p w14:paraId="731D8342" w14:textId="6F1A9EA8" w:rsidR="002F1DEE" w:rsidRPr="00811069" w:rsidRDefault="002F1DEE" w:rsidP="00A007E9">
            <w:pPr>
              <w:pStyle w:val="TableParagraph"/>
              <w:spacing w:line="234" w:lineRule="exact"/>
              <w:ind w:left="87" w:right="77"/>
              <w:rPr>
                <w:lang w:val="en-US"/>
              </w:rPr>
            </w:pPr>
            <w:r w:rsidRPr="00811069">
              <w:t>0,</w:t>
            </w:r>
            <w:r w:rsidR="001420DB" w:rsidRPr="00811069">
              <w:rPr>
                <w:lang w:val="en-US"/>
              </w:rPr>
              <w:t>768</w:t>
            </w:r>
          </w:p>
        </w:tc>
        <w:tc>
          <w:tcPr>
            <w:tcW w:w="2004" w:type="dxa"/>
          </w:tcPr>
          <w:p w14:paraId="4E4173AF" w14:textId="77777777" w:rsidR="002F1DEE" w:rsidRPr="00811069" w:rsidRDefault="002F1DEE" w:rsidP="00A007E9">
            <w:pPr>
              <w:pStyle w:val="TableParagraph"/>
              <w:spacing w:line="234" w:lineRule="exact"/>
              <w:ind w:left="424" w:right="414"/>
            </w:pPr>
            <w:r w:rsidRPr="00811069">
              <w:t>Valid</w:t>
            </w:r>
          </w:p>
        </w:tc>
      </w:tr>
      <w:tr w:rsidR="002F1DEE" w:rsidRPr="00811069" w14:paraId="0C637B52" w14:textId="77777777" w:rsidTr="00104423">
        <w:trPr>
          <w:trHeight w:val="251"/>
        </w:trPr>
        <w:tc>
          <w:tcPr>
            <w:tcW w:w="4748" w:type="dxa"/>
          </w:tcPr>
          <w:p w14:paraId="5902BCCB" w14:textId="695A05CD" w:rsidR="002F1DEE" w:rsidRPr="00811069" w:rsidRDefault="00F11F27" w:rsidP="00A007E9">
            <w:pPr>
              <w:pStyle w:val="TableParagraph"/>
              <w:ind w:left="107"/>
            </w:pPr>
            <w:r w:rsidRPr="00811069">
              <w:rPr>
                <w:lang w:val="en-US"/>
              </w:rPr>
              <w:lastRenderedPageBreak/>
              <w:t>Modernisasi Sistem Administasi Perpajakan</w:t>
            </w:r>
            <w:r w:rsidR="002F1DEE" w:rsidRPr="00811069">
              <w:rPr>
                <w:spacing w:val="-3"/>
              </w:rPr>
              <w:t xml:space="preserve"> </w:t>
            </w:r>
            <w:r w:rsidR="002F1DEE" w:rsidRPr="00811069">
              <w:t>(X3)</w:t>
            </w:r>
          </w:p>
        </w:tc>
        <w:tc>
          <w:tcPr>
            <w:tcW w:w="1188" w:type="dxa"/>
          </w:tcPr>
          <w:p w14:paraId="5911A91D" w14:textId="2F4F4176" w:rsidR="002F1DEE" w:rsidRPr="00811069" w:rsidRDefault="002F1DEE" w:rsidP="00A007E9">
            <w:pPr>
              <w:pStyle w:val="TableParagraph"/>
              <w:ind w:left="87" w:right="77"/>
              <w:rPr>
                <w:lang w:val="en-US"/>
              </w:rPr>
            </w:pPr>
            <w:r w:rsidRPr="00811069">
              <w:t>0,</w:t>
            </w:r>
            <w:r w:rsidR="001420DB" w:rsidRPr="00811069">
              <w:rPr>
                <w:lang w:val="en-US"/>
              </w:rPr>
              <w:t>642</w:t>
            </w:r>
          </w:p>
        </w:tc>
        <w:tc>
          <w:tcPr>
            <w:tcW w:w="2004" w:type="dxa"/>
          </w:tcPr>
          <w:p w14:paraId="1591908F" w14:textId="77777777" w:rsidR="002F1DEE" w:rsidRPr="00811069" w:rsidRDefault="002F1DEE" w:rsidP="00A007E9">
            <w:pPr>
              <w:pStyle w:val="TableParagraph"/>
              <w:ind w:left="424" w:right="414"/>
            </w:pPr>
            <w:r w:rsidRPr="00811069">
              <w:t>Valid</w:t>
            </w:r>
          </w:p>
        </w:tc>
      </w:tr>
      <w:tr w:rsidR="002F1DEE" w:rsidRPr="00811069" w14:paraId="4735D065" w14:textId="77777777" w:rsidTr="00104423">
        <w:trPr>
          <w:trHeight w:val="254"/>
        </w:trPr>
        <w:tc>
          <w:tcPr>
            <w:tcW w:w="4748" w:type="dxa"/>
          </w:tcPr>
          <w:p w14:paraId="5F7EA332" w14:textId="77777777" w:rsidR="002F1DEE" w:rsidRPr="00811069" w:rsidRDefault="002F1DEE" w:rsidP="00A007E9">
            <w:pPr>
              <w:pStyle w:val="TableParagraph"/>
              <w:spacing w:line="234" w:lineRule="exact"/>
              <w:ind w:left="107"/>
            </w:pPr>
            <w:r w:rsidRPr="00811069">
              <w:t>Kepatuhan</w:t>
            </w:r>
            <w:r w:rsidRPr="00811069">
              <w:rPr>
                <w:spacing w:val="-2"/>
              </w:rPr>
              <w:t xml:space="preserve"> </w:t>
            </w:r>
            <w:r w:rsidRPr="00811069">
              <w:t>Wajib</w:t>
            </w:r>
            <w:r w:rsidRPr="00811069">
              <w:rPr>
                <w:spacing w:val="-1"/>
              </w:rPr>
              <w:t xml:space="preserve"> </w:t>
            </w:r>
            <w:r w:rsidRPr="00811069">
              <w:t>Pajak</w:t>
            </w:r>
            <w:r w:rsidRPr="00811069">
              <w:rPr>
                <w:spacing w:val="-2"/>
              </w:rPr>
              <w:t xml:space="preserve"> </w:t>
            </w:r>
            <w:r w:rsidRPr="00811069">
              <w:t>UMKM</w:t>
            </w:r>
            <w:r w:rsidRPr="00811069">
              <w:rPr>
                <w:spacing w:val="-2"/>
              </w:rPr>
              <w:t xml:space="preserve"> </w:t>
            </w:r>
            <w:r w:rsidRPr="00811069">
              <w:t>(Y)</w:t>
            </w:r>
          </w:p>
        </w:tc>
        <w:tc>
          <w:tcPr>
            <w:tcW w:w="1188" w:type="dxa"/>
          </w:tcPr>
          <w:p w14:paraId="1847AE07" w14:textId="73D2D12F" w:rsidR="002F1DEE" w:rsidRPr="00811069" w:rsidRDefault="002F1DEE" w:rsidP="00A007E9">
            <w:pPr>
              <w:pStyle w:val="TableParagraph"/>
              <w:spacing w:line="234" w:lineRule="exact"/>
              <w:ind w:left="87" w:right="77"/>
              <w:rPr>
                <w:lang w:val="en-US"/>
              </w:rPr>
            </w:pPr>
            <w:r w:rsidRPr="00811069">
              <w:t>0,</w:t>
            </w:r>
            <w:r w:rsidR="001420DB" w:rsidRPr="00811069">
              <w:rPr>
                <w:lang w:val="en-US"/>
              </w:rPr>
              <w:t>623</w:t>
            </w:r>
          </w:p>
        </w:tc>
        <w:tc>
          <w:tcPr>
            <w:tcW w:w="2004" w:type="dxa"/>
          </w:tcPr>
          <w:p w14:paraId="10EBF57F" w14:textId="77777777" w:rsidR="002F1DEE" w:rsidRPr="00811069" w:rsidRDefault="002F1DEE" w:rsidP="00A007E9">
            <w:pPr>
              <w:pStyle w:val="TableParagraph"/>
              <w:spacing w:line="234" w:lineRule="exact"/>
              <w:ind w:left="424" w:right="414"/>
            </w:pPr>
            <w:r w:rsidRPr="00811069">
              <w:t>Valid</w:t>
            </w:r>
          </w:p>
        </w:tc>
      </w:tr>
    </w:tbl>
    <w:p w14:paraId="41DEC652" w14:textId="4FC8DDE1" w:rsidR="002F1DEE" w:rsidRPr="00D10245" w:rsidRDefault="002F1DEE" w:rsidP="00D10245">
      <w:pPr>
        <w:spacing w:before="1"/>
        <w:ind w:left="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F11F27" w:rsidRPr="00811069">
        <w:rPr>
          <w:rFonts w:ascii="Times New Roman" w:hAnsi="Times New Roman" w:cs="Times New Roman"/>
          <w:i/>
        </w:rPr>
        <w:t>5</w:t>
      </w:r>
      <w:r w:rsidRPr="00811069">
        <w:rPr>
          <w:rFonts w:ascii="Times New Roman" w:hAnsi="Times New Roman" w:cs="Times New Roman"/>
          <w:i/>
        </w:rPr>
        <w:t>)</w:t>
      </w:r>
    </w:p>
    <w:p w14:paraId="2622D1FE" w14:textId="20DEB732" w:rsidR="009F0467" w:rsidRPr="00A05502" w:rsidRDefault="002F1DEE" w:rsidP="009F0467">
      <w:pPr>
        <w:spacing w:after="0" w:line="480" w:lineRule="auto"/>
        <w:ind w:right="117" w:firstLine="566"/>
        <w:jc w:val="both"/>
        <w:rPr>
          <w:rFonts w:ascii="Times New Roman" w:hAnsi="Times New Roman" w:cs="Times New Roman"/>
          <w:sz w:val="24"/>
        </w:rPr>
      </w:pPr>
      <w:r w:rsidRPr="00811069">
        <w:rPr>
          <w:rFonts w:ascii="Times New Roman" w:hAnsi="Times New Roman" w:cs="Times New Roman"/>
          <w:sz w:val="24"/>
        </w:rPr>
        <w:t xml:space="preserve">Hasil diatas menunjukan nilai </w:t>
      </w:r>
      <w:r w:rsidRPr="00811069">
        <w:rPr>
          <w:rFonts w:ascii="Times New Roman" w:hAnsi="Times New Roman" w:cs="Times New Roman"/>
          <w:i/>
          <w:sz w:val="24"/>
        </w:rPr>
        <w:t xml:space="preserve">(Average Variance Extracted) </w:t>
      </w:r>
      <w:r w:rsidRPr="00811069">
        <w:rPr>
          <w:rFonts w:ascii="Times New Roman" w:hAnsi="Times New Roman" w:cs="Times New Roman"/>
          <w:sz w:val="24"/>
        </w:rPr>
        <w:t>&gt; 0,50 artinya</w:t>
      </w:r>
      <w:r w:rsidRPr="00811069">
        <w:rPr>
          <w:rFonts w:ascii="Times New Roman" w:hAnsi="Times New Roman" w:cs="Times New Roman"/>
          <w:spacing w:val="1"/>
          <w:sz w:val="24"/>
        </w:rPr>
        <w:t xml:space="preserve"> </w:t>
      </w:r>
      <w:r w:rsidRPr="00811069">
        <w:rPr>
          <w:rFonts w:ascii="Times New Roman" w:hAnsi="Times New Roman" w:cs="Times New Roman"/>
          <w:sz w:val="24"/>
        </w:rPr>
        <w:t>valid</w:t>
      </w:r>
      <w:r w:rsidRPr="00811069">
        <w:rPr>
          <w:rFonts w:ascii="Times New Roman" w:hAnsi="Times New Roman" w:cs="Times New Roman"/>
          <w:spacing w:val="-1"/>
          <w:sz w:val="24"/>
        </w:rPr>
        <w:t xml:space="preserve"> </w:t>
      </w:r>
      <w:r w:rsidRPr="00811069">
        <w:rPr>
          <w:rFonts w:ascii="Times New Roman" w:hAnsi="Times New Roman" w:cs="Times New Roman"/>
          <w:sz w:val="24"/>
        </w:rPr>
        <w:t>dan memenuhi syarat.</w:t>
      </w:r>
    </w:p>
    <w:p w14:paraId="3F2BD1DD" w14:textId="77777777" w:rsidR="00A05502" w:rsidRPr="00FF2145" w:rsidRDefault="00A05502" w:rsidP="00BE68CF">
      <w:pPr>
        <w:pStyle w:val="ListParagraph"/>
        <w:numPr>
          <w:ilvl w:val="0"/>
          <w:numId w:val="35"/>
        </w:numPr>
        <w:spacing w:after="0" w:line="480" w:lineRule="auto"/>
        <w:ind w:left="284" w:hanging="284"/>
        <w:rPr>
          <w:rFonts w:ascii="Times New Roman" w:hAnsi="Times New Roman" w:cs="Times New Roman"/>
          <w:b/>
          <w:bCs/>
          <w:sz w:val="24"/>
          <w:szCs w:val="24"/>
        </w:rPr>
      </w:pPr>
      <w:r w:rsidRPr="00811069">
        <w:rPr>
          <w:rFonts w:ascii="Times New Roman" w:hAnsi="Times New Roman" w:cs="Times New Roman"/>
          <w:b/>
          <w:bCs/>
          <w:sz w:val="24"/>
          <w:szCs w:val="24"/>
        </w:rPr>
        <w:t>Validitas</w:t>
      </w:r>
      <w:r w:rsidRPr="00811069">
        <w:rPr>
          <w:rFonts w:ascii="Times New Roman" w:hAnsi="Times New Roman" w:cs="Times New Roman"/>
          <w:b/>
          <w:bCs/>
          <w:spacing w:val="-3"/>
          <w:sz w:val="24"/>
          <w:szCs w:val="24"/>
        </w:rPr>
        <w:t xml:space="preserve"> </w:t>
      </w:r>
      <w:r w:rsidRPr="00811069">
        <w:rPr>
          <w:rFonts w:ascii="Times New Roman" w:hAnsi="Times New Roman" w:cs="Times New Roman"/>
          <w:b/>
          <w:bCs/>
          <w:sz w:val="24"/>
          <w:szCs w:val="24"/>
        </w:rPr>
        <w:t>Diskriminan (Discriminant</w:t>
      </w:r>
      <w:r w:rsidRPr="00811069">
        <w:rPr>
          <w:rFonts w:ascii="Times New Roman" w:hAnsi="Times New Roman" w:cs="Times New Roman"/>
          <w:b/>
          <w:bCs/>
          <w:spacing w:val="-4"/>
          <w:sz w:val="24"/>
          <w:szCs w:val="24"/>
        </w:rPr>
        <w:t xml:space="preserve"> </w:t>
      </w:r>
      <w:r w:rsidRPr="00811069">
        <w:rPr>
          <w:rFonts w:ascii="Times New Roman" w:hAnsi="Times New Roman" w:cs="Times New Roman"/>
          <w:b/>
          <w:bCs/>
          <w:sz w:val="24"/>
          <w:szCs w:val="24"/>
        </w:rPr>
        <w:t>Validity)</w:t>
      </w:r>
    </w:p>
    <w:p w14:paraId="61008845" w14:textId="5B00AAE9" w:rsidR="00A05502" w:rsidRDefault="00A05502" w:rsidP="00BE68CF">
      <w:pPr>
        <w:pStyle w:val="BodyText"/>
        <w:spacing w:line="480" w:lineRule="auto"/>
        <w:ind w:right="115" w:firstLine="284"/>
        <w:jc w:val="both"/>
      </w:pPr>
      <w:r w:rsidRPr="00811069">
        <w:rPr>
          <w:i/>
        </w:rPr>
        <w:t>Discriminant</w:t>
      </w:r>
      <w:r w:rsidRPr="00811069">
        <w:rPr>
          <w:i/>
          <w:spacing w:val="1"/>
        </w:rPr>
        <w:t xml:space="preserve"> </w:t>
      </w:r>
      <w:r w:rsidRPr="00811069">
        <w:rPr>
          <w:i/>
        </w:rPr>
        <w:t>validity</w:t>
      </w:r>
      <w:r w:rsidRPr="00811069">
        <w:rPr>
          <w:i/>
          <w:spacing w:val="1"/>
        </w:rPr>
        <w:t xml:space="preserve"> </w:t>
      </w:r>
      <w:r w:rsidRPr="00811069">
        <w:t>adalah</w:t>
      </w:r>
      <w:r w:rsidRPr="00811069">
        <w:rPr>
          <w:spacing w:val="1"/>
        </w:rPr>
        <w:t xml:space="preserve"> </w:t>
      </w:r>
      <w:r w:rsidRPr="00811069">
        <w:t>besarnya</w:t>
      </w:r>
      <w:r w:rsidRPr="00811069">
        <w:rPr>
          <w:spacing w:val="1"/>
        </w:rPr>
        <w:t xml:space="preserve"> </w:t>
      </w:r>
      <w:r w:rsidRPr="00811069">
        <w:t>nilai</w:t>
      </w:r>
      <w:r w:rsidRPr="00811069">
        <w:rPr>
          <w:spacing w:val="1"/>
        </w:rPr>
        <w:t xml:space="preserve"> </w:t>
      </w:r>
      <w:r w:rsidRPr="00811069">
        <w:t>loading</w:t>
      </w:r>
      <w:r w:rsidRPr="00811069">
        <w:rPr>
          <w:spacing w:val="1"/>
        </w:rPr>
        <w:t xml:space="preserve"> </w:t>
      </w:r>
      <w:r w:rsidRPr="00811069">
        <w:t>antar</w:t>
      </w:r>
      <w:r w:rsidRPr="00811069">
        <w:rPr>
          <w:spacing w:val="1"/>
        </w:rPr>
        <w:t xml:space="preserve"> </w:t>
      </w:r>
      <w:r w:rsidRPr="00811069">
        <w:t>aspek</w:t>
      </w:r>
      <w:r w:rsidRPr="00811069">
        <w:rPr>
          <w:spacing w:val="1"/>
        </w:rPr>
        <w:t xml:space="preserve"> </w:t>
      </w:r>
      <w:r w:rsidRPr="00811069">
        <w:t>atau</w:t>
      </w:r>
      <w:r w:rsidRPr="00811069">
        <w:rPr>
          <w:spacing w:val="1"/>
        </w:rPr>
        <w:t xml:space="preserve"> </w:t>
      </w:r>
      <w:r w:rsidRPr="00811069">
        <w:t xml:space="preserve">komponen lebih besar dari nilai aspek atau komponen lainnya. Untuk nilai </w:t>
      </w:r>
      <w:r w:rsidRPr="00811069">
        <w:rPr>
          <w:i/>
        </w:rPr>
        <w:t>cross</w:t>
      </w:r>
      <w:r w:rsidRPr="00811069">
        <w:rPr>
          <w:i/>
          <w:spacing w:val="1"/>
        </w:rPr>
        <w:t xml:space="preserve"> </w:t>
      </w:r>
      <w:r w:rsidRPr="00811069">
        <w:rPr>
          <w:i/>
        </w:rPr>
        <w:t>loading</w:t>
      </w:r>
      <w:r w:rsidRPr="00811069">
        <w:rPr>
          <w:i/>
          <w:spacing w:val="1"/>
        </w:rPr>
        <w:t xml:space="preserve"> </w:t>
      </w:r>
      <w:r w:rsidRPr="00811069">
        <w:t>setiap</w:t>
      </w:r>
      <w:r w:rsidRPr="00811069">
        <w:rPr>
          <w:spacing w:val="1"/>
        </w:rPr>
        <w:t xml:space="preserve"> </w:t>
      </w:r>
      <w:r w:rsidRPr="00811069">
        <w:t>variabel</w:t>
      </w:r>
      <w:r w:rsidRPr="00811069">
        <w:rPr>
          <w:spacing w:val="1"/>
        </w:rPr>
        <w:t xml:space="preserve"> </w:t>
      </w:r>
      <w:r w:rsidRPr="00811069">
        <w:t>harus</w:t>
      </w:r>
      <w:r w:rsidRPr="00811069">
        <w:rPr>
          <w:spacing w:val="1"/>
        </w:rPr>
        <w:t xml:space="preserve"> </w:t>
      </w:r>
      <w:r w:rsidRPr="00811069">
        <w:t>(&gt;0,7)</w:t>
      </w:r>
      <w:r w:rsidRPr="00811069">
        <w:rPr>
          <w:spacing w:val="1"/>
        </w:rPr>
        <w:t xml:space="preserve"> </w:t>
      </w:r>
      <w:r w:rsidRPr="00811069">
        <w:t>untuk</w:t>
      </w:r>
      <w:r w:rsidRPr="00811069">
        <w:rPr>
          <w:spacing w:val="1"/>
        </w:rPr>
        <w:t xml:space="preserve"> </w:t>
      </w:r>
      <w:r w:rsidRPr="00811069">
        <w:t>memastikan</w:t>
      </w:r>
      <w:r w:rsidRPr="00811069">
        <w:rPr>
          <w:spacing w:val="1"/>
        </w:rPr>
        <w:t xml:space="preserve"> </w:t>
      </w:r>
      <w:r w:rsidRPr="00811069">
        <w:t>validitas</w:t>
      </w:r>
      <w:r w:rsidRPr="00811069">
        <w:rPr>
          <w:spacing w:val="1"/>
        </w:rPr>
        <w:t xml:space="preserve"> </w:t>
      </w:r>
      <w:r w:rsidRPr="00811069">
        <w:t>diskriminan.</w:t>
      </w:r>
      <w:r w:rsidRPr="00811069">
        <w:rPr>
          <w:spacing w:val="1"/>
        </w:rPr>
        <w:t xml:space="preserve"> </w:t>
      </w:r>
      <w:r w:rsidRPr="00811069">
        <w:t>Metode</w:t>
      </w:r>
      <w:r w:rsidRPr="00811069">
        <w:rPr>
          <w:spacing w:val="1"/>
        </w:rPr>
        <w:t xml:space="preserve"> </w:t>
      </w:r>
      <w:r w:rsidRPr="00811069">
        <w:t>lain</w:t>
      </w:r>
      <w:r w:rsidRPr="00811069">
        <w:rPr>
          <w:spacing w:val="1"/>
        </w:rPr>
        <w:t xml:space="preserve"> </w:t>
      </w:r>
      <w:r w:rsidRPr="00811069">
        <w:t>dapat</w:t>
      </w:r>
      <w:r w:rsidRPr="00811069">
        <w:rPr>
          <w:spacing w:val="1"/>
        </w:rPr>
        <w:t xml:space="preserve"> </w:t>
      </w:r>
      <w:r w:rsidRPr="00811069">
        <w:t>digunakan</w:t>
      </w:r>
      <w:r w:rsidRPr="00811069">
        <w:rPr>
          <w:spacing w:val="1"/>
        </w:rPr>
        <w:t xml:space="preserve"> </w:t>
      </w:r>
      <w:r w:rsidRPr="00811069">
        <w:t>untuk</w:t>
      </w:r>
      <w:r w:rsidRPr="00811069">
        <w:rPr>
          <w:spacing w:val="1"/>
        </w:rPr>
        <w:t xml:space="preserve"> </w:t>
      </w:r>
      <w:r w:rsidRPr="00811069">
        <w:t>menguji</w:t>
      </w:r>
      <w:r w:rsidRPr="00811069">
        <w:rPr>
          <w:spacing w:val="1"/>
        </w:rPr>
        <w:t xml:space="preserve"> </w:t>
      </w:r>
      <w:r w:rsidRPr="00811069">
        <w:t>validitas</w:t>
      </w:r>
      <w:r w:rsidRPr="00811069">
        <w:rPr>
          <w:spacing w:val="1"/>
        </w:rPr>
        <w:t xml:space="preserve"> </w:t>
      </w:r>
      <w:r w:rsidRPr="00811069">
        <w:t>diskriminan</w:t>
      </w:r>
      <w:r w:rsidRPr="00811069">
        <w:rPr>
          <w:spacing w:val="1"/>
        </w:rPr>
        <w:t xml:space="preserve"> </w:t>
      </w:r>
      <w:r w:rsidRPr="00811069">
        <w:t>dengan</w:t>
      </w:r>
      <w:r w:rsidRPr="00811069">
        <w:rPr>
          <w:spacing w:val="1"/>
        </w:rPr>
        <w:t xml:space="preserve"> </w:t>
      </w:r>
      <w:r w:rsidRPr="00811069">
        <w:t>mempertimbangkan akar kuadrat dari AVE dan hubungan antar konstruk laten</w:t>
      </w:r>
      <w:r w:rsidRPr="00811069">
        <w:rPr>
          <w:spacing w:val="1"/>
        </w:rPr>
        <w:t xml:space="preserve"> </w:t>
      </w:r>
      <w:r w:rsidRPr="00811069">
        <w:t xml:space="preserve">menggunakan </w:t>
      </w:r>
      <w:r w:rsidRPr="00811069">
        <w:rPr>
          <w:i/>
        </w:rPr>
        <w:t xml:space="preserve">rule of thumb </w:t>
      </w:r>
      <w:r w:rsidRPr="00811069">
        <w:t>akar kuadrat dari AVE &gt; korelasi antar konstruk laten</w:t>
      </w:r>
      <w:r w:rsidRPr="00811069">
        <w:rPr>
          <w:spacing w:val="-57"/>
        </w:rPr>
        <w:t xml:space="preserve"> </w:t>
      </w:r>
      <w:r w:rsidRPr="00811069">
        <w:t>(Ghozali</w:t>
      </w:r>
      <w:r w:rsidRPr="00811069">
        <w:rPr>
          <w:spacing w:val="-10"/>
        </w:rPr>
        <w:t xml:space="preserve"> </w:t>
      </w:r>
      <w:r w:rsidRPr="00811069">
        <w:t>&amp;</w:t>
      </w:r>
      <w:r w:rsidRPr="00811069">
        <w:rPr>
          <w:spacing w:val="-8"/>
        </w:rPr>
        <w:t xml:space="preserve"> </w:t>
      </w:r>
      <w:r w:rsidRPr="00811069">
        <w:t>Latan,</w:t>
      </w:r>
      <w:r w:rsidRPr="00811069">
        <w:rPr>
          <w:spacing w:val="-9"/>
        </w:rPr>
        <w:t xml:space="preserve"> </w:t>
      </w:r>
      <w:r w:rsidRPr="00811069">
        <w:t>2015).</w:t>
      </w:r>
      <w:r w:rsidRPr="00811069">
        <w:rPr>
          <w:spacing w:val="-7"/>
        </w:rPr>
        <w:t xml:space="preserve"> </w:t>
      </w:r>
      <w:r w:rsidRPr="00811069">
        <w:t>Indikator</w:t>
      </w:r>
      <w:r w:rsidRPr="00811069">
        <w:rPr>
          <w:spacing w:val="-12"/>
        </w:rPr>
        <w:t xml:space="preserve"> </w:t>
      </w:r>
      <w:r w:rsidRPr="00811069">
        <w:t>dapat</w:t>
      </w:r>
      <w:r w:rsidRPr="00811069">
        <w:rPr>
          <w:spacing w:val="-11"/>
        </w:rPr>
        <w:t xml:space="preserve"> </w:t>
      </w:r>
      <w:r w:rsidRPr="00811069">
        <w:t>disebut</w:t>
      </w:r>
      <w:r w:rsidRPr="00811069">
        <w:rPr>
          <w:spacing w:val="-11"/>
        </w:rPr>
        <w:t xml:space="preserve"> </w:t>
      </w:r>
      <w:r w:rsidRPr="00811069">
        <w:t>valid</w:t>
      </w:r>
      <w:r w:rsidRPr="00811069">
        <w:rPr>
          <w:spacing w:val="-11"/>
        </w:rPr>
        <w:t xml:space="preserve"> </w:t>
      </w:r>
      <w:r w:rsidRPr="00811069">
        <w:t>jika</w:t>
      </w:r>
      <w:r w:rsidRPr="00811069">
        <w:rPr>
          <w:spacing w:val="-11"/>
        </w:rPr>
        <w:t xml:space="preserve"> </w:t>
      </w:r>
      <w:r w:rsidRPr="00811069">
        <w:t>hasil</w:t>
      </w:r>
      <w:r w:rsidRPr="00811069">
        <w:rPr>
          <w:spacing w:val="-10"/>
        </w:rPr>
        <w:t xml:space="preserve"> </w:t>
      </w:r>
      <w:r w:rsidRPr="00811069">
        <w:t>perbandingan</w:t>
      </w:r>
      <w:r w:rsidRPr="00811069">
        <w:rPr>
          <w:spacing w:val="-11"/>
        </w:rPr>
        <w:t xml:space="preserve"> </w:t>
      </w:r>
      <w:r w:rsidRPr="00811069">
        <w:t>nilai</w:t>
      </w:r>
      <w:r w:rsidRPr="00811069">
        <w:rPr>
          <w:spacing w:val="-58"/>
        </w:rPr>
        <w:t xml:space="preserve"> </w:t>
      </w:r>
      <w:r w:rsidRPr="00811069">
        <w:t>beban</w:t>
      </w:r>
      <w:r w:rsidRPr="00811069">
        <w:rPr>
          <w:spacing w:val="-1"/>
        </w:rPr>
        <w:t xml:space="preserve"> </w:t>
      </w:r>
      <w:r w:rsidRPr="00811069">
        <w:t>variabel tersebut</w:t>
      </w:r>
      <w:r w:rsidRPr="00811069">
        <w:rPr>
          <w:spacing w:val="2"/>
        </w:rPr>
        <w:t xml:space="preserve"> </w:t>
      </w:r>
      <w:r w:rsidRPr="00811069">
        <w:t>lebih tinggi</w:t>
      </w:r>
      <w:r w:rsidRPr="00811069">
        <w:rPr>
          <w:spacing w:val="-1"/>
        </w:rPr>
        <w:t xml:space="preserve"> </w:t>
      </w:r>
      <w:r w:rsidRPr="00811069">
        <w:t>diantara</w:t>
      </w:r>
      <w:r w:rsidRPr="00811069">
        <w:rPr>
          <w:spacing w:val="-1"/>
        </w:rPr>
        <w:t xml:space="preserve"> </w:t>
      </w:r>
      <w:r w:rsidRPr="00811069">
        <w:t>variabel lainnya.</w:t>
      </w:r>
    </w:p>
    <w:p w14:paraId="6C78AAE3" w14:textId="1FC2875C" w:rsidR="00A05502" w:rsidRPr="00811069" w:rsidRDefault="00A05502" w:rsidP="00BE68CF">
      <w:pPr>
        <w:pStyle w:val="Caption"/>
        <w:spacing w:after="0"/>
        <w:jc w:val="left"/>
        <w:rPr>
          <w:rFonts w:cs="Times New Roman"/>
          <w:b w:val="0"/>
          <w:i/>
          <w:sz w:val="24"/>
        </w:rPr>
      </w:pPr>
      <w:bookmarkStart w:id="142" w:name="_Toc203671412"/>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11</w:t>
      </w:r>
      <w:r w:rsidRPr="00811069">
        <w:rPr>
          <w:rFonts w:cs="Times New Roman"/>
        </w:rPr>
        <w:fldChar w:fldCharType="end"/>
      </w:r>
      <w:r w:rsidRPr="00811069">
        <w:rPr>
          <w:rFonts w:cs="Times New Roman"/>
        </w:rPr>
        <w:t xml:space="preserve"> Hasil Cross Loadings</w:t>
      </w:r>
      <w:bookmarkEnd w:id="142"/>
    </w:p>
    <w:p w14:paraId="6C40AEEA" w14:textId="77777777" w:rsidR="00A05502" w:rsidRPr="00811069" w:rsidRDefault="00A05502" w:rsidP="00A05502">
      <w:pPr>
        <w:pStyle w:val="BodyText"/>
        <w:spacing w:before="6"/>
        <w:rPr>
          <w:b/>
          <w:i/>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399"/>
        <w:gridCol w:w="1399"/>
        <w:gridCol w:w="1396"/>
        <w:gridCol w:w="1276"/>
      </w:tblGrid>
      <w:tr w:rsidR="00A05502" w:rsidRPr="00811069" w14:paraId="0923CB2B" w14:textId="77777777" w:rsidTr="00F97C38">
        <w:trPr>
          <w:trHeight w:val="256"/>
        </w:trPr>
        <w:tc>
          <w:tcPr>
            <w:tcW w:w="1834" w:type="dxa"/>
          </w:tcPr>
          <w:p w14:paraId="088328F1" w14:textId="77777777" w:rsidR="00A05502" w:rsidRPr="009F0467" w:rsidRDefault="00A05502" w:rsidP="00EF2448">
            <w:pPr>
              <w:pStyle w:val="TableParagraph"/>
              <w:spacing w:line="210" w:lineRule="exact"/>
              <w:ind w:left="175"/>
              <w:rPr>
                <w:b/>
              </w:rPr>
            </w:pPr>
            <w:r w:rsidRPr="009F0467">
              <w:rPr>
                <w:b/>
              </w:rPr>
              <w:t>Variabel</w:t>
            </w:r>
          </w:p>
        </w:tc>
        <w:tc>
          <w:tcPr>
            <w:tcW w:w="1399" w:type="dxa"/>
          </w:tcPr>
          <w:p w14:paraId="2AC6689D" w14:textId="77777777" w:rsidR="00A05502" w:rsidRPr="009F0467" w:rsidRDefault="00A05502" w:rsidP="00EF2448">
            <w:pPr>
              <w:pStyle w:val="TableParagraph"/>
              <w:spacing w:line="210" w:lineRule="exact"/>
              <w:ind w:left="135" w:right="128"/>
              <w:rPr>
                <w:b/>
              </w:rPr>
            </w:pPr>
            <w:r w:rsidRPr="009F0467">
              <w:rPr>
                <w:b/>
              </w:rPr>
              <w:t>X1</w:t>
            </w:r>
          </w:p>
        </w:tc>
        <w:tc>
          <w:tcPr>
            <w:tcW w:w="1399" w:type="dxa"/>
          </w:tcPr>
          <w:p w14:paraId="18A81851" w14:textId="77777777" w:rsidR="00A05502" w:rsidRPr="009F0467" w:rsidRDefault="00A05502" w:rsidP="00EF2448">
            <w:pPr>
              <w:pStyle w:val="TableParagraph"/>
              <w:spacing w:line="210" w:lineRule="exact"/>
              <w:ind w:left="136" w:right="128"/>
              <w:rPr>
                <w:b/>
              </w:rPr>
            </w:pPr>
            <w:r w:rsidRPr="009F0467">
              <w:rPr>
                <w:b/>
              </w:rPr>
              <w:t>X2</w:t>
            </w:r>
          </w:p>
        </w:tc>
        <w:tc>
          <w:tcPr>
            <w:tcW w:w="1396" w:type="dxa"/>
          </w:tcPr>
          <w:p w14:paraId="03B9A7A2" w14:textId="77777777" w:rsidR="00A05502" w:rsidRPr="009F0467" w:rsidRDefault="00A05502" w:rsidP="00EF2448">
            <w:pPr>
              <w:pStyle w:val="TableParagraph"/>
              <w:spacing w:line="210" w:lineRule="exact"/>
              <w:ind w:left="172" w:right="160"/>
              <w:rPr>
                <w:b/>
              </w:rPr>
            </w:pPr>
            <w:r w:rsidRPr="009F0467">
              <w:rPr>
                <w:b/>
              </w:rPr>
              <w:t>X3</w:t>
            </w:r>
          </w:p>
        </w:tc>
        <w:tc>
          <w:tcPr>
            <w:tcW w:w="1276" w:type="dxa"/>
          </w:tcPr>
          <w:p w14:paraId="04609AEB" w14:textId="77777777" w:rsidR="00A05502" w:rsidRPr="009F0467" w:rsidRDefault="00A05502" w:rsidP="00EF2448">
            <w:pPr>
              <w:pStyle w:val="TableParagraph"/>
              <w:spacing w:line="210" w:lineRule="exact"/>
              <w:ind w:left="9"/>
              <w:rPr>
                <w:b/>
              </w:rPr>
            </w:pPr>
            <w:r w:rsidRPr="009F0467">
              <w:rPr>
                <w:b/>
                <w:w w:val="99"/>
              </w:rPr>
              <w:t>Y</w:t>
            </w:r>
          </w:p>
        </w:tc>
      </w:tr>
      <w:tr w:rsidR="00A05502" w:rsidRPr="00811069" w14:paraId="655FC4FC" w14:textId="77777777" w:rsidTr="00F97C38">
        <w:trPr>
          <w:trHeight w:val="256"/>
        </w:trPr>
        <w:tc>
          <w:tcPr>
            <w:tcW w:w="1834" w:type="dxa"/>
          </w:tcPr>
          <w:p w14:paraId="3D35E106" w14:textId="77777777" w:rsidR="00A05502" w:rsidRPr="009F0467" w:rsidRDefault="00A05502" w:rsidP="00EF2448">
            <w:pPr>
              <w:pStyle w:val="TableParagraph"/>
              <w:spacing w:line="210" w:lineRule="exact"/>
              <w:ind w:left="107"/>
            </w:pPr>
            <w:r w:rsidRPr="009F0467">
              <w:t>X1.1</w:t>
            </w:r>
          </w:p>
        </w:tc>
        <w:tc>
          <w:tcPr>
            <w:tcW w:w="1399" w:type="dxa"/>
            <w:shd w:val="clear" w:color="auto" w:fill="D9D9D9"/>
          </w:tcPr>
          <w:p w14:paraId="57068A0E" w14:textId="77777777" w:rsidR="00A05502" w:rsidRPr="009F0467" w:rsidRDefault="00A05502" w:rsidP="00EF2448">
            <w:pPr>
              <w:pStyle w:val="TableParagraph"/>
              <w:spacing w:line="210" w:lineRule="exact"/>
              <w:ind w:left="139" w:right="128"/>
              <w:rPr>
                <w:b/>
                <w:lang w:val="en-US"/>
              </w:rPr>
            </w:pPr>
            <w:r w:rsidRPr="009F0467">
              <w:rPr>
                <w:b/>
              </w:rPr>
              <w:t>0,</w:t>
            </w:r>
            <w:r w:rsidRPr="009F0467">
              <w:rPr>
                <w:b/>
                <w:lang w:val="en-US"/>
              </w:rPr>
              <w:t>861</w:t>
            </w:r>
          </w:p>
        </w:tc>
        <w:tc>
          <w:tcPr>
            <w:tcW w:w="1399" w:type="dxa"/>
          </w:tcPr>
          <w:p w14:paraId="30EB23FD" w14:textId="77777777" w:rsidR="00A05502" w:rsidRPr="009F0467" w:rsidRDefault="00A05502" w:rsidP="00EF2448">
            <w:pPr>
              <w:pStyle w:val="TableParagraph"/>
              <w:spacing w:line="210" w:lineRule="exact"/>
              <w:ind w:left="140" w:right="128"/>
              <w:rPr>
                <w:lang w:val="en-US"/>
              </w:rPr>
            </w:pPr>
            <w:r w:rsidRPr="009F0467">
              <w:rPr>
                <w:lang w:val="en-US"/>
              </w:rPr>
              <w:t>0,419</w:t>
            </w:r>
          </w:p>
        </w:tc>
        <w:tc>
          <w:tcPr>
            <w:tcW w:w="1396" w:type="dxa"/>
          </w:tcPr>
          <w:p w14:paraId="47D05FC6" w14:textId="77777777" w:rsidR="00A05502" w:rsidRPr="009F0467" w:rsidRDefault="00A05502" w:rsidP="00EF2448">
            <w:pPr>
              <w:pStyle w:val="TableParagraph"/>
              <w:spacing w:line="210" w:lineRule="exact"/>
              <w:ind w:left="175" w:right="160"/>
              <w:rPr>
                <w:lang w:val="en-US"/>
              </w:rPr>
            </w:pPr>
            <w:r w:rsidRPr="009F0467">
              <w:rPr>
                <w:lang w:val="en-US"/>
              </w:rPr>
              <w:t>0,574</w:t>
            </w:r>
          </w:p>
        </w:tc>
        <w:tc>
          <w:tcPr>
            <w:tcW w:w="1276" w:type="dxa"/>
          </w:tcPr>
          <w:p w14:paraId="1FF717FB" w14:textId="77777777" w:rsidR="00A05502" w:rsidRPr="009F0467" w:rsidRDefault="00A05502" w:rsidP="00EF2448">
            <w:pPr>
              <w:pStyle w:val="TableParagraph"/>
              <w:spacing w:line="210" w:lineRule="exact"/>
              <w:ind w:left="137" w:right="126"/>
              <w:rPr>
                <w:lang w:val="en-US"/>
              </w:rPr>
            </w:pPr>
            <w:r w:rsidRPr="009F0467">
              <w:rPr>
                <w:lang w:val="en-US"/>
              </w:rPr>
              <w:t>0,437</w:t>
            </w:r>
          </w:p>
        </w:tc>
      </w:tr>
      <w:tr w:rsidR="00A05502" w:rsidRPr="00811069" w14:paraId="29D6CFF5" w14:textId="77777777" w:rsidTr="00F97C38">
        <w:trPr>
          <w:trHeight w:val="256"/>
        </w:trPr>
        <w:tc>
          <w:tcPr>
            <w:tcW w:w="1834" w:type="dxa"/>
          </w:tcPr>
          <w:p w14:paraId="2614D85B" w14:textId="77777777" w:rsidR="00A05502" w:rsidRPr="009F0467" w:rsidRDefault="00A05502" w:rsidP="00EF2448">
            <w:pPr>
              <w:pStyle w:val="TableParagraph"/>
              <w:spacing w:line="210" w:lineRule="exact"/>
              <w:ind w:left="107"/>
            </w:pPr>
            <w:r w:rsidRPr="009F0467">
              <w:t>X1.2</w:t>
            </w:r>
          </w:p>
        </w:tc>
        <w:tc>
          <w:tcPr>
            <w:tcW w:w="1399" w:type="dxa"/>
            <w:shd w:val="clear" w:color="auto" w:fill="D9D9D9"/>
          </w:tcPr>
          <w:p w14:paraId="08BCE89D" w14:textId="77777777" w:rsidR="00A05502" w:rsidRPr="009F0467" w:rsidRDefault="00A05502" w:rsidP="00EF2448">
            <w:pPr>
              <w:pStyle w:val="TableParagraph"/>
              <w:spacing w:line="210" w:lineRule="exact"/>
              <w:ind w:left="139" w:right="128"/>
              <w:rPr>
                <w:b/>
                <w:lang w:val="en-US"/>
              </w:rPr>
            </w:pPr>
            <w:r w:rsidRPr="009F0467">
              <w:rPr>
                <w:b/>
              </w:rPr>
              <w:t>0,8</w:t>
            </w:r>
            <w:r w:rsidRPr="009F0467">
              <w:rPr>
                <w:b/>
                <w:lang w:val="en-US"/>
              </w:rPr>
              <w:t>62</w:t>
            </w:r>
          </w:p>
        </w:tc>
        <w:tc>
          <w:tcPr>
            <w:tcW w:w="1399" w:type="dxa"/>
          </w:tcPr>
          <w:p w14:paraId="5234826F" w14:textId="77777777" w:rsidR="00A05502" w:rsidRPr="009F0467" w:rsidRDefault="00A05502" w:rsidP="00EF2448">
            <w:pPr>
              <w:pStyle w:val="TableParagraph"/>
              <w:spacing w:line="210" w:lineRule="exact"/>
              <w:ind w:left="140" w:right="128"/>
              <w:rPr>
                <w:lang w:val="en-US"/>
              </w:rPr>
            </w:pPr>
            <w:r w:rsidRPr="009F0467">
              <w:rPr>
                <w:lang w:val="en-US"/>
              </w:rPr>
              <w:t>0,405</w:t>
            </w:r>
          </w:p>
        </w:tc>
        <w:tc>
          <w:tcPr>
            <w:tcW w:w="1396" w:type="dxa"/>
          </w:tcPr>
          <w:p w14:paraId="437CCD64" w14:textId="77777777" w:rsidR="00A05502" w:rsidRPr="009F0467" w:rsidRDefault="00A05502" w:rsidP="00EF2448">
            <w:pPr>
              <w:pStyle w:val="TableParagraph"/>
              <w:spacing w:line="210" w:lineRule="exact"/>
              <w:ind w:left="175" w:right="160"/>
              <w:rPr>
                <w:lang w:val="en-US"/>
              </w:rPr>
            </w:pPr>
            <w:r w:rsidRPr="009F0467">
              <w:rPr>
                <w:lang w:val="en-US"/>
              </w:rPr>
              <w:t>0,582</w:t>
            </w:r>
          </w:p>
        </w:tc>
        <w:tc>
          <w:tcPr>
            <w:tcW w:w="1276" w:type="dxa"/>
          </w:tcPr>
          <w:p w14:paraId="25E052D7" w14:textId="77777777" w:rsidR="00A05502" w:rsidRPr="009F0467" w:rsidRDefault="00A05502" w:rsidP="00EF2448">
            <w:pPr>
              <w:pStyle w:val="TableParagraph"/>
              <w:spacing w:line="210" w:lineRule="exact"/>
              <w:ind w:left="137" w:right="126"/>
              <w:rPr>
                <w:lang w:val="en-US"/>
              </w:rPr>
            </w:pPr>
            <w:r w:rsidRPr="009F0467">
              <w:rPr>
                <w:lang w:val="en-US"/>
              </w:rPr>
              <w:t>0,490</w:t>
            </w:r>
          </w:p>
        </w:tc>
      </w:tr>
      <w:tr w:rsidR="00A05502" w:rsidRPr="00811069" w14:paraId="04450A2B" w14:textId="77777777" w:rsidTr="00F97C38">
        <w:trPr>
          <w:trHeight w:val="256"/>
        </w:trPr>
        <w:tc>
          <w:tcPr>
            <w:tcW w:w="1834" w:type="dxa"/>
          </w:tcPr>
          <w:p w14:paraId="30F4B947" w14:textId="77777777" w:rsidR="00A05502" w:rsidRPr="009F0467" w:rsidRDefault="00A05502" w:rsidP="00EF2448">
            <w:pPr>
              <w:pStyle w:val="TableParagraph"/>
              <w:spacing w:line="210" w:lineRule="exact"/>
              <w:ind w:left="107"/>
            </w:pPr>
            <w:r w:rsidRPr="009F0467">
              <w:t>X1.3</w:t>
            </w:r>
          </w:p>
        </w:tc>
        <w:tc>
          <w:tcPr>
            <w:tcW w:w="1399" w:type="dxa"/>
            <w:shd w:val="clear" w:color="auto" w:fill="D9D9D9"/>
          </w:tcPr>
          <w:p w14:paraId="3774B960" w14:textId="77777777" w:rsidR="00A05502" w:rsidRPr="009F0467" w:rsidRDefault="00A05502" w:rsidP="00EF2448">
            <w:pPr>
              <w:pStyle w:val="TableParagraph"/>
              <w:spacing w:line="210" w:lineRule="exact"/>
              <w:ind w:left="139" w:right="128"/>
              <w:rPr>
                <w:b/>
                <w:lang w:val="en-US"/>
              </w:rPr>
            </w:pPr>
            <w:r w:rsidRPr="009F0467">
              <w:rPr>
                <w:b/>
              </w:rPr>
              <w:t>0,</w:t>
            </w:r>
            <w:r w:rsidRPr="009F0467">
              <w:rPr>
                <w:b/>
                <w:lang w:val="en-US"/>
              </w:rPr>
              <w:t>888</w:t>
            </w:r>
          </w:p>
        </w:tc>
        <w:tc>
          <w:tcPr>
            <w:tcW w:w="1399" w:type="dxa"/>
          </w:tcPr>
          <w:p w14:paraId="13F876E3" w14:textId="77777777" w:rsidR="00A05502" w:rsidRPr="009F0467" w:rsidRDefault="00A05502" w:rsidP="00EF2448">
            <w:pPr>
              <w:pStyle w:val="TableParagraph"/>
              <w:spacing w:line="210" w:lineRule="exact"/>
              <w:ind w:left="140" w:right="128"/>
              <w:rPr>
                <w:lang w:val="en-US"/>
              </w:rPr>
            </w:pPr>
            <w:r w:rsidRPr="009F0467">
              <w:rPr>
                <w:lang w:val="en-US"/>
              </w:rPr>
              <w:t>0,596</w:t>
            </w:r>
          </w:p>
        </w:tc>
        <w:tc>
          <w:tcPr>
            <w:tcW w:w="1396" w:type="dxa"/>
          </w:tcPr>
          <w:p w14:paraId="3DF5A23B" w14:textId="77777777" w:rsidR="00A05502" w:rsidRPr="009F0467" w:rsidRDefault="00A05502" w:rsidP="00EF2448">
            <w:pPr>
              <w:pStyle w:val="TableParagraph"/>
              <w:spacing w:line="210" w:lineRule="exact"/>
              <w:ind w:left="175" w:right="160"/>
              <w:rPr>
                <w:lang w:val="en-US"/>
              </w:rPr>
            </w:pPr>
            <w:r w:rsidRPr="009F0467">
              <w:rPr>
                <w:lang w:val="en-US"/>
              </w:rPr>
              <w:t>0,674</w:t>
            </w:r>
          </w:p>
        </w:tc>
        <w:tc>
          <w:tcPr>
            <w:tcW w:w="1276" w:type="dxa"/>
          </w:tcPr>
          <w:p w14:paraId="135D7B04" w14:textId="77777777" w:rsidR="00A05502" w:rsidRPr="009F0467" w:rsidRDefault="00A05502" w:rsidP="00EF2448">
            <w:pPr>
              <w:pStyle w:val="TableParagraph"/>
              <w:spacing w:line="210" w:lineRule="exact"/>
              <w:ind w:left="137" w:right="126"/>
              <w:rPr>
                <w:lang w:val="en-US"/>
              </w:rPr>
            </w:pPr>
            <w:r w:rsidRPr="009F0467">
              <w:rPr>
                <w:lang w:val="en-US"/>
              </w:rPr>
              <w:t>0,577</w:t>
            </w:r>
          </w:p>
        </w:tc>
      </w:tr>
      <w:tr w:rsidR="00A05502" w:rsidRPr="00811069" w14:paraId="074D9FD7" w14:textId="77777777" w:rsidTr="00F97C38">
        <w:trPr>
          <w:trHeight w:val="256"/>
        </w:trPr>
        <w:tc>
          <w:tcPr>
            <w:tcW w:w="1834" w:type="dxa"/>
          </w:tcPr>
          <w:p w14:paraId="67A3D28F" w14:textId="77777777" w:rsidR="00A05502" w:rsidRPr="009F0467" w:rsidRDefault="00A05502" w:rsidP="00EF2448">
            <w:pPr>
              <w:pStyle w:val="TableParagraph"/>
              <w:spacing w:before="1" w:line="210" w:lineRule="exact"/>
              <w:ind w:left="107"/>
            </w:pPr>
            <w:r w:rsidRPr="009F0467">
              <w:t>X1.4</w:t>
            </w:r>
          </w:p>
        </w:tc>
        <w:tc>
          <w:tcPr>
            <w:tcW w:w="1399" w:type="dxa"/>
            <w:shd w:val="clear" w:color="auto" w:fill="D9D9D9"/>
          </w:tcPr>
          <w:p w14:paraId="12D1A7F8" w14:textId="77777777" w:rsidR="00A05502" w:rsidRPr="009F0467" w:rsidRDefault="00A05502" w:rsidP="00EF2448">
            <w:pPr>
              <w:pStyle w:val="TableParagraph"/>
              <w:spacing w:before="1" w:line="210" w:lineRule="exact"/>
              <w:ind w:left="139" w:right="128"/>
              <w:rPr>
                <w:b/>
                <w:lang w:val="en-US"/>
              </w:rPr>
            </w:pPr>
            <w:r w:rsidRPr="009F0467">
              <w:rPr>
                <w:b/>
              </w:rPr>
              <w:t>0,8</w:t>
            </w:r>
            <w:r w:rsidRPr="009F0467">
              <w:rPr>
                <w:b/>
                <w:lang w:val="en-US"/>
              </w:rPr>
              <w:t>26</w:t>
            </w:r>
          </w:p>
        </w:tc>
        <w:tc>
          <w:tcPr>
            <w:tcW w:w="1399" w:type="dxa"/>
          </w:tcPr>
          <w:p w14:paraId="10259DC7" w14:textId="77777777" w:rsidR="00A05502" w:rsidRPr="009F0467" w:rsidRDefault="00A05502" w:rsidP="00EF2448">
            <w:pPr>
              <w:pStyle w:val="TableParagraph"/>
              <w:spacing w:before="1" w:line="210" w:lineRule="exact"/>
              <w:ind w:left="140" w:right="128"/>
              <w:rPr>
                <w:lang w:val="en-US"/>
              </w:rPr>
            </w:pPr>
            <w:r w:rsidRPr="009F0467">
              <w:rPr>
                <w:lang w:val="en-US"/>
              </w:rPr>
              <w:t>0,540</w:t>
            </w:r>
          </w:p>
        </w:tc>
        <w:tc>
          <w:tcPr>
            <w:tcW w:w="1396" w:type="dxa"/>
          </w:tcPr>
          <w:p w14:paraId="0E22961D" w14:textId="77777777" w:rsidR="00A05502" w:rsidRPr="009F0467" w:rsidRDefault="00A05502" w:rsidP="00EF2448">
            <w:pPr>
              <w:pStyle w:val="TableParagraph"/>
              <w:spacing w:before="1" w:line="210" w:lineRule="exact"/>
              <w:ind w:right="160"/>
              <w:rPr>
                <w:lang w:val="en-US"/>
              </w:rPr>
            </w:pPr>
            <w:r w:rsidRPr="009F0467">
              <w:rPr>
                <w:lang w:val="en-US"/>
              </w:rPr>
              <w:t>0,540</w:t>
            </w:r>
          </w:p>
        </w:tc>
        <w:tc>
          <w:tcPr>
            <w:tcW w:w="1276" w:type="dxa"/>
          </w:tcPr>
          <w:p w14:paraId="5FE5A090" w14:textId="77777777" w:rsidR="00A05502" w:rsidRPr="009F0467" w:rsidRDefault="00A05502" w:rsidP="00EF2448">
            <w:pPr>
              <w:pStyle w:val="TableParagraph"/>
              <w:spacing w:before="1" w:line="210" w:lineRule="exact"/>
              <w:ind w:left="137" w:right="126"/>
              <w:rPr>
                <w:lang w:val="en-US"/>
              </w:rPr>
            </w:pPr>
            <w:r w:rsidRPr="009F0467">
              <w:rPr>
                <w:lang w:val="en-US"/>
              </w:rPr>
              <w:t>0,434</w:t>
            </w:r>
          </w:p>
        </w:tc>
      </w:tr>
      <w:tr w:rsidR="00A05502" w:rsidRPr="00811069" w14:paraId="4B49BE81" w14:textId="77777777" w:rsidTr="00F97C38">
        <w:trPr>
          <w:trHeight w:val="256"/>
        </w:trPr>
        <w:tc>
          <w:tcPr>
            <w:tcW w:w="1834" w:type="dxa"/>
          </w:tcPr>
          <w:p w14:paraId="47F9A152" w14:textId="77777777" w:rsidR="00A05502" w:rsidRPr="009F0467" w:rsidRDefault="00A05502" w:rsidP="00EF2448">
            <w:pPr>
              <w:pStyle w:val="TableParagraph"/>
              <w:spacing w:line="210" w:lineRule="exact"/>
              <w:ind w:left="107"/>
            </w:pPr>
            <w:r w:rsidRPr="009F0467">
              <w:t>X2.1</w:t>
            </w:r>
          </w:p>
        </w:tc>
        <w:tc>
          <w:tcPr>
            <w:tcW w:w="1399" w:type="dxa"/>
          </w:tcPr>
          <w:p w14:paraId="4EAE92B1" w14:textId="77777777" w:rsidR="00A05502" w:rsidRPr="009F0467" w:rsidRDefault="00A05502" w:rsidP="00EF2448">
            <w:pPr>
              <w:pStyle w:val="TableParagraph"/>
              <w:spacing w:line="210" w:lineRule="exact"/>
              <w:ind w:left="139" w:right="128"/>
              <w:rPr>
                <w:lang w:val="en-US"/>
              </w:rPr>
            </w:pPr>
            <w:r w:rsidRPr="009F0467">
              <w:rPr>
                <w:lang w:val="en-US"/>
              </w:rPr>
              <w:t>0,472</w:t>
            </w:r>
          </w:p>
        </w:tc>
        <w:tc>
          <w:tcPr>
            <w:tcW w:w="1399" w:type="dxa"/>
            <w:shd w:val="clear" w:color="auto" w:fill="D9D9D9"/>
          </w:tcPr>
          <w:p w14:paraId="1A3E6A38" w14:textId="77777777" w:rsidR="00A05502" w:rsidRPr="009F0467" w:rsidRDefault="00A05502" w:rsidP="00EF2448">
            <w:pPr>
              <w:pStyle w:val="TableParagraph"/>
              <w:spacing w:line="210" w:lineRule="exact"/>
              <w:ind w:left="140" w:right="128"/>
              <w:rPr>
                <w:b/>
                <w:lang w:val="en-US"/>
              </w:rPr>
            </w:pPr>
            <w:r w:rsidRPr="009F0467">
              <w:rPr>
                <w:b/>
              </w:rPr>
              <w:t>0,</w:t>
            </w:r>
            <w:r w:rsidRPr="009F0467">
              <w:rPr>
                <w:b/>
                <w:lang w:val="en-US"/>
              </w:rPr>
              <w:t>816</w:t>
            </w:r>
          </w:p>
        </w:tc>
        <w:tc>
          <w:tcPr>
            <w:tcW w:w="1396" w:type="dxa"/>
          </w:tcPr>
          <w:p w14:paraId="677D989E" w14:textId="77777777" w:rsidR="00A05502" w:rsidRPr="009F0467" w:rsidRDefault="00A05502" w:rsidP="00EF2448">
            <w:pPr>
              <w:pStyle w:val="TableParagraph"/>
              <w:spacing w:line="210" w:lineRule="exact"/>
              <w:ind w:left="175" w:right="160"/>
              <w:rPr>
                <w:lang w:val="en-US"/>
              </w:rPr>
            </w:pPr>
            <w:r w:rsidRPr="009F0467">
              <w:rPr>
                <w:lang w:val="en-US"/>
              </w:rPr>
              <w:t>0,444</w:t>
            </w:r>
          </w:p>
        </w:tc>
        <w:tc>
          <w:tcPr>
            <w:tcW w:w="1276" w:type="dxa"/>
          </w:tcPr>
          <w:p w14:paraId="5854E107" w14:textId="77777777" w:rsidR="00A05502" w:rsidRPr="009F0467" w:rsidRDefault="00A05502" w:rsidP="00EF2448">
            <w:pPr>
              <w:pStyle w:val="TableParagraph"/>
              <w:spacing w:line="210" w:lineRule="exact"/>
              <w:ind w:left="137" w:right="126"/>
              <w:rPr>
                <w:lang w:val="en-US"/>
              </w:rPr>
            </w:pPr>
            <w:r w:rsidRPr="009F0467">
              <w:rPr>
                <w:lang w:val="en-US"/>
              </w:rPr>
              <w:t>0,520</w:t>
            </w:r>
          </w:p>
        </w:tc>
      </w:tr>
      <w:tr w:rsidR="00A05502" w:rsidRPr="00811069" w14:paraId="600554BA" w14:textId="77777777" w:rsidTr="00F97C38">
        <w:trPr>
          <w:trHeight w:val="256"/>
        </w:trPr>
        <w:tc>
          <w:tcPr>
            <w:tcW w:w="1834" w:type="dxa"/>
          </w:tcPr>
          <w:p w14:paraId="671E4975" w14:textId="77777777" w:rsidR="00A05502" w:rsidRPr="009F0467" w:rsidRDefault="00A05502" w:rsidP="00EF2448">
            <w:pPr>
              <w:pStyle w:val="TableParagraph"/>
              <w:spacing w:line="210" w:lineRule="exact"/>
              <w:ind w:left="107"/>
            </w:pPr>
            <w:r w:rsidRPr="009F0467">
              <w:t>X2.2</w:t>
            </w:r>
          </w:p>
        </w:tc>
        <w:tc>
          <w:tcPr>
            <w:tcW w:w="1399" w:type="dxa"/>
          </w:tcPr>
          <w:p w14:paraId="0FF4EB3E" w14:textId="77777777" w:rsidR="00A05502" w:rsidRPr="009F0467" w:rsidRDefault="00A05502" w:rsidP="00EF2448">
            <w:pPr>
              <w:pStyle w:val="TableParagraph"/>
              <w:spacing w:line="210" w:lineRule="exact"/>
              <w:ind w:left="139" w:right="128"/>
              <w:rPr>
                <w:lang w:val="en-US"/>
              </w:rPr>
            </w:pPr>
            <w:r w:rsidRPr="009F0467">
              <w:rPr>
                <w:lang w:val="en-US"/>
              </w:rPr>
              <w:t>0,472</w:t>
            </w:r>
          </w:p>
        </w:tc>
        <w:tc>
          <w:tcPr>
            <w:tcW w:w="1399" w:type="dxa"/>
            <w:shd w:val="clear" w:color="auto" w:fill="D9D9D9"/>
          </w:tcPr>
          <w:p w14:paraId="41F165EA" w14:textId="77777777" w:rsidR="00A05502" w:rsidRPr="009F0467" w:rsidRDefault="00A05502" w:rsidP="00EF2448">
            <w:pPr>
              <w:pStyle w:val="TableParagraph"/>
              <w:spacing w:line="210" w:lineRule="exact"/>
              <w:ind w:left="140" w:right="128"/>
              <w:rPr>
                <w:b/>
                <w:lang w:val="en-US"/>
              </w:rPr>
            </w:pPr>
            <w:r w:rsidRPr="009F0467">
              <w:rPr>
                <w:b/>
              </w:rPr>
              <w:t>0,</w:t>
            </w:r>
            <w:r w:rsidRPr="009F0467">
              <w:rPr>
                <w:b/>
                <w:lang w:val="en-US"/>
              </w:rPr>
              <w:t>906</w:t>
            </w:r>
          </w:p>
        </w:tc>
        <w:tc>
          <w:tcPr>
            <w:tcW w:w="1396" w:type="dxa"/>
          </w:tcPr>
          <w:p w14:paraId="64DFAB48" w14:textId="77777777" w:rsidR="00A05502" w:rsidRPr="009F0467" w:rsidRDefault="00A05502" w:rsidP="00EF2448">
            <w:pPr>
              <w:pStyle w:val="TableParagraph"/>
              <w:spacing w:line="210" w:lineRule="exact"/>
              <w:ind w:left="175" w:right="160"/>
              <w:rPr>
                <w:lang w:val="en-US"/>
              </w:rPr>
            </w:pPr>
            <w:r w:rsidRPr="009F0467">
              <w:rPr>
                <w:lang w:val="en-US"/>
              </w:rPr>
              <w:t>0,570</w:t>
            </w:r>
          </w:p>
        </w:tc>
        <w:tc>
          <w:tcPr>
            <w:tcW w:w="1276" w:type="dxa"/>
          </w:tcPr>
          <w:p w14:paraId="73BACADC" w14:textId="77777777" w:rsidR="00A05502" w:rsidRPr="009F0467" w:rsidRDefault="00A05502" w:rsidP="00EF2448">
            <w:pPr>
              <w:pStyle w:val="TableParagraph"/>
              <w:spacing w:line="210" w:lineRule="exact"/>
              <w:ind w:left="137" w:right="126"/>
              <w:rPr>
                <w:lang w:val="en-US"/>
              </w:rPr>
            </w:pPr>
            <w:r w:rsidRPr="009F0467">
              <w:rPr>
                <w:lang w:val="en-US"/>
              </w:rPr>
              <w:t>0,637</w:t>
            </w:r>
          </w:p>
        </w:tc>
      </w:tr>
      <w:tr w:rsidR="00A05502" w:rsidRPr="00811069" w14:paraId="62C30D27" w14:textId="77777777" w:rsidTr="00F97C38">
        <w:trPr>
          <w:trHeight w:val="256"/>
        </w:trPr>
        <w:tc>
          <w:tcPr>
            <w:tcW w:w="1834" w:type="dxa"/>
          </w:tcPr>
          <w:p w14:paraId="479058AF" w14:textId="77777777" w:rsidR="00A05502" w:rsidRPr="009F0467" w:rsidRDefault="00A05502" w:rsidP="00EF2448">
            <w:pPr>
              <w:pStyle w:val="TableParagraph"/>
              <w:spacing w:line="210" w:lineRule="exact"/>
              <w:ind w:left="107"/>
            </w:pPr>
            <w:r w:rsidRPr="009F0467">
              <w:t>X2.3</w:t>
            </w:r>
          </w:p>
        </w:tc>
        <w:tc>
          <w:tcPr>
            <w:tcW w:w="1399" w:type="dxa"/>
          </w:tcPr>
          <w:p w14:paraId="07A707BF" w14:textId="77777777" w:rsidR="00A05502" w:rsidRPr="009F0467" w:rsidRDefault="00A05502" w:rsidP="00EF2448">
            <w:pPr>
              <w:pStyle w:val="TableParagraph"/>
              <w:spacing w:line="210" w:lineRule="exact"/>
              <w:ind w:left="139" w:right="128"/>
              <w:rPr>
                <w:lang w:val="en-US"/>
              </w:rPr>
            </w:pPr>
            <w:r w:rsidRPr="009F0467">
              <w:rPr>
                <w:lang w:val="en-US"/>
              </w:rPr>
              <w:t>0,483</w:t>
            </w:r>
          </w:p>
        </w:tc>
        <w:tc>
          <w:tcPr>
            <w:tcW w:w="1399" w:type="dxa"/>
            <w:shd w:val="clear" w:color="auto" w:fill="D9D9D9"/>
          </w:tcPr>
          <w:p w14:paraId="2DE0D985" w14:textId="77777777" w:rsidR="00A05502" w:rsidRPr="009F0467" w:rsidRDefault="00A05502" w:rsidP="00EF2448">
            <w:pPr>
              <w:pStyle w:val="TableParagraph"/>
              <w:spacing w:line="210" w:lineRule="exact"/>
              <w:ind w:left="140" w:right="128"/>
              <w:rPr>
                <w:b/>
                <w:lang w:val="en-US"/>
              </w:rPr>
            </w:pPr>
            <w:r w:rsidRPr="009F0467">
              <w:rPr>
                <w:b/>
              </w:rPr>
              <w:t>0,</w:t>
            </w:r>
            <w:r w:rsidRPr="009F0467">
              <w:rPr>
                <w:b/>
                <w:lang w:val="en-US"/>
              </w:rPr>
              <w:t>877</w:t>
            </w:r>
          </w:p>
        </w:tc>
        <w:tc>
          <w:tcPr>
            <w:tcW w:w="1396" w:type="dxa"/>
          </w:tcPr>
          <w:p w14:paraId="26058076" w14:textId="77777777" w:rsidR="00A05502" w:rsidRPr="009F0467" w:rsidRDefault="00A05502" w:rsidP="00EF2448">
            <w:pPr>
              <w:pStyle w:val="TableParagraph"/>
              <w:spacing w:line="210" w:lineRule="exact"/>
              <w:ind w:left="175" w:right="160"/>
              <w:rPr>
                <w:lang w:val="en-US"/>
              </w:rPr>
            </w:pPr>
            <w:r w:rsidRPr="009F0467">
              <w:rPr>
                <w:lang w:val="en-US"/>
              </w:rPr>
              <w:t>0,530</w:t>
            </w:r>
          </w:p>
        </w:tc>
        <w:tc>
          <w:tcPr>
            <w:tcW w:w="1276" w:type="dxa"/>
          </w:tcPr>
          <w:p w14:paraId="3C1DEABC" w14:textId="77777777" w:rsidR="00A05502" w:rsidRPr="009F0467" w:rsidRDefault="00A05502" w:rsidP="00EF2448">
            <w:pPr>
              <w:pStyle w:val="TableParagraph"/>
              <w:spacing w:line="210" w:lineRule="exact"/>
              <w:ind w:left="137" w:right="126"/>
              <w:rPr>
                <w:lang w:val="en-US"/>
              </w:rPr>
            </w:pPr>
            <w:r w:rsidRPr="009F0467">
              <w:rPr>
                <w:lang w:val="en-US"/>
              </w:rPr>
              <w:t>0,697</w:t>
            </w:r>
          </w:p>
        </w:tc>
      </w:tr>
      <w:tr w:rsidR="00A05502" w:rsidRPr="00811069" w14:paraId="0A5EF7E8" w14:textId="77777777" w:rsidTr="00F97C38">
        <w:trPr>
          <w:trHeight w:val="256"/>
        </w:trPr>
        <w:tc>
          <w:tcPr>
            <w:tcW w:w="1834" w:type="dxa"/>
          </w:tcPr>
          <w:p w14:paraId="6FDC8FB8" w14:textId="77777777" w:rsidR="00A05502" w:rsidRPr="009F0467" w:rsidRDefault="00A05502" w:rsidP="00EF2448">
            <w:pPr>
              <w:pStyle w:val="TableParagraph"/>
              <w:spacing w:line="210" w:lineRule="exact"/>
              <w:ind w:left="107"/>
            </w:pPr>
            <w:r w:rsidRPr="009F0467">
              <w:t>X2.4</w:t>
            </w:r>
          </w:p>
        </w:tc>
        <w:tc>
          <w:tcPr>
            <w:tcW w:w="1399" w:type="dxa"/>
          </w:tcPr>
          <w:p w14:paraId="7B827E07" w14:textId="77777777" w:rsidR="00A05502" w:rsidRPr="009F0467" w:rsidRDefault="00A05502" w:rsidP="00EF2448">
            <w:pPr>
              <w:pStyle w:val="TableParagraph"/>
              <w:spacing w:line="210" w:lineRule="exact"/>
              <w:ind w:left="139" w:right="128"/>
              <w:rPr>
                <w:lang w:val="en-US"/>
              </w:rPr>
            </w:pPr>
            <w:r w:rsidRPr="009F0467">
              <w:rPr>
                <w:lang w:val="en-US"/>
              </w:rPr>
              <w:t>0,582</w:t>
            </w:r>
          </w:p>
        </w:tc>
        <w:tc>
          <w:tcPr>
            <w:tcW w:w="1399" w:type="dxa"/>
            <w:shd w:val="clear" w:color="auto" w:fill="D9D9D9"/>
          </w:tcPr>
          <w:p w14:paraId="5829B9DE" w14:textId="77777777" w:rsidR="00A05502" w:rsidRPr="009F0467" w:rsidRDefault="00A05502" w:rsidP="00EF2448">
            <w:pPr>
              <w:pStyle w:val="TableParagraph"/>
              <w:spacing w:line="210" w:lineRule="exact"/>
              <w:ind w:left="140" w:right="128"/>
              <w:rPr>
                <w:b/>
                <w:lang w:val="en-US"/>
              </w:rPr>
            </w:pPr>
            <w:r w:rsidRPr="009F0467">
              <w:rPr>
                <w:b/>
              </w:rPr>
              <w:t>0,</w:t>
            </w:r>
            <w:r w:rsidRPr="009F0467">
              <w:rPr>
                <w:b/>
                <w:lang w:val="en-US"/>
              </w:rPr>
              <w:t>903</w:t>
            </w:r>
          </w:p>
        </w:tc>
        <w:tc>
          <w:tcPr>
            <w:tcW w:w="1396" w:type="dxa"/>
          </w:tcPr>
          <w:p w14:paraId="53CC6612" w14:textId="77777777" w:rsidR="00A05502" w:rsidRPr="009F0467" w:rsidRDefault="00A05502" w:rsidP="00EF2448">
            <w:pPr>
              <w:pStyle w:val="TableParagraph"/>
              <w:spacing w:line="210" w:lineRule="exact"/>
              <w:ind w:left="175" w:right="160"/>
              <w:rPr>
                <w:lang w:val="en-US"/>
              </w:rPr>
            </w:pPr>
            <w:r w:rsidRPr="009F0467">
              <w:rPr>
                <w:lang w:val="en-US"/>
              </w:rPr>
              <w:t>0,608</w:t>
            </w:r>
          </w:p>
        </w:tc>
        <w:tc>
          <w:tcPr>
            <w:tcW w:w="1276" w:type="dxa"/>
          </w:tcPr>
          <w:p w14:paraId="63749402" w14:textId="77777777" w:rsidR="00A05502" w:rsidRPr="009F0467" w:rsidRDefault="00A05502" w:rsidP="00EF2448">
            <w:pPr>
              <w:pStyle w:val="TableParagraph"/>
              <w:spacing w:line="210" w:lineRule="exact"/>
              <w:ind w:left="137" w:right="126"/>
              <w:rPr>
                <w:lang w:val="en-US"/>
              </w:rPr>
            </w:pPr>
            <w:r w:rsidRPr="009F0467">
              <w:rPr>
                <w:lang w:val="en-US"/>
              </w:rPr>
              <w:t>0,707</w:t>
            </w:r>
          </w:p>
        </w:tc>
      </w:tr>
      <w:tr w:rsidR="00A05502" w:rsidRPr="00811069" w14:paraId="4EBCAC1A" w14:textId="77777777" w:rsidTr="00F97C38">
        <w:trPr>
          <w:trHeight w:val="256"/>
        </w:trPr>
        <w:tc>
          <w:tcPr>
            <w:tcW w:w="1834" w:type="dxa"/>
          </w:tcPr>
          <w:p w14:paraId="78593753" w14:textId="77777777" w:rsidR="00A05502" w:rsidRPr="009F0467" w:rsidRDefault="00A05502" w:rsidP="00EF2448">
            <w:pPr>
              <w:pStyle w:val="TableParagraph"/>
              <w:spacing w:line="210" w:lineRule="exact"/>
              <w:ind w:left="107"/>
            </w:pPr>
            <w:r w:rsidRPr="009F0467">
              <w:t>X3.1</w:t>
            </w:r>
          </w:p>
        </w:tc>
        <w:tc>
          <w:tcPr>
            <w:tcW w:w="1399" w:type="dxa"/>
          </w:tcPr>
          <w:p w14:paraId="11AC6643" w14:textId="77777777" w:rsidR="00A05502" w:rsidRPr="009F0467" w:rsidRDefault="00A05502" w:rsidP="00EF2448">
            <w:pPr>
              <w:pStyle w:val="TableParagraph"/>
              <w:spacing w:line="210" w:lineRule="exact"/>
              <w:ind w:left="139" w:right="128"/>
              <w:rPr>
                <w:lang w:val="en-US"/>
              </w:rPr>
            </w:pPr>
            <w:r w:rsidRPr="009F0467">
              <w:rPr>
                <w:lang w:val="en-US"/>
              </w:rPr>
              <w:t>0,717</w:t>
            </w:r>
          </w:p>
        </w:tc>
        <w:tc>
          <w:tcPr>
            <w:tcW w:w="1399" w:type="dxa"/>
          </w:tcPr>
          <w:p w14:paraId="1DDBDC9A" w14:textId="77777777" w:rsidR="00A05502" w:rsidRPr="009F0467" w:rsidRDefault="00A05502" w:rsidP="00EF2448">
            <w:pPr>
              <w:pStyle w:val="TableParagraph"/>
              <w:spacing w:line="210" w:lineRule="exact"/>
              <w:ind w:left="140" w:right="128"/>
              <w:rPr>
                <w:lang w:val="en-US"/>
              </w:rPr>
            </w:pPr>
            <w:r w:rsidRPr="009F0467">
              <w:rPr>
                <w:lang w:val="en-US"/>
              </w:rPr>
              <w:t>0,591</w:t>
            </w:r>
          </w:p>
        </w:tc>
        <w:tc>
          <w:tcPr>
            <w:tcW w:w="1396" w:type="dxa"/>
            <w:shd w:val="clear" w:color="auto" w:fill="D9D9D9"/>
          </w:tcPr>
          <w:p w14:paraId="16AAC5A2" w14:textId="77777777" w:rsidR="00A05502" w:rsidRPr="009F0467" w:rsidRDefault="00A05502" w:rsidP="00EF2448">
            <w:pPr>
              <w:pStyle w:val="TableParagraph"/>
              <w:spacing w:line="210" w:lineRule="exact"/>
              <w:ind w:left="175" w:right="160"/>
              <w:rPr>
                <w:b/>
                <w:lang w:val="en-US"/>
              </w:rPr>
            </w:pPr>
            <w:r w:rsidRPr="009F0467">
              <w:rPr>
                <w:b/>
              </w:rPr>
              <w:t>0,8</w:t>
            </w:r>
            <w:r w:rsidRPr="009F0467">
              <w:rPr>
                <w:b/>
                <w:lang w:val="en-US"/>
              </w:rPr>
              <w:t>68</w:t>
            </w:r>
          </w:p>
        </w:tc>
        <w:tc>
          <w:tcPr>
            <w:tcW w:w="1276" w:type="dxa"/>
          </w:tcPr>
          <w:p w14:paraId="306C887B" w14:textId="77777777" w:rsidR="00A05502" w:rsidRPr="009F0467" w:rsidRDefault="00A05502" w:rsidP="00EF2448">
            <w:pPr>
              <w:pStyle w:val="TableParagraph"/>
              <w:spacing w:line="210" w:lineRule="exact"/>
              <w:ind w:left="137" w:right="126"/>
              <w:rPr>
                <w:lang w:val="en-US"/>
              </w:rPr>
            </w:pPr>
            <w:r w:rsidRPr="009F0467">
              <w:rPr>
                <w:lang w:val="en-US"/>
              </w:rPr>
              <w:t>0,568</w:t>
            </w:r>
          </w:p>
        </w:tc>
      </w:tr>
      <w:tr w:rsidR="00A05502" w:rsidRPr="00811069" w14:paraId="4B82DC38" w14:textId="77777777" w:rsidTr="00F97C38">
        <w:trPr>
          <w:trHeight w:val="256"/>
        </w:trPr>
        <w:tc>
          <w:tcPr>
            <w:tcW w:w="1834" w:type="dxa"/>
          </w:tcPr>
          <w:p w14:paraId="37233DFC" w14:textId="77777777" w:rsidR="00A05502" w:rsidRPr="009F0467" w:rsidRDefault="00A05502" w:rsidP="00EF2448">
            <w:pPr>
              <w:pStyle w:val="TableParagraph"/>
              <w:spacing w:line="210" w:lineRule="exact"/>
              <w:ind w:left="107"/>
            </w:pPr>
            <w:r w:rsidRPr="009F0467">
              <w:t>X3.2</w:t>
            </w:r>
          </w:p>
        </w:tc>
        <w:tc>
          <w:tcPr>
            <w:tcW w:w="1399" w:type="dxa"/>
          </w:tcPr>
          <w:p w14:paraId="5E0DAC89" w14:textId="77777777" w:rsidR="00A05502" w:rsidRPr="009F0467" w:rsidRDefault="00A05502" w:rsidP="00EF2448">
            <w:pPr>
              <w:pStyle w:val="TableParagraph"/>
              <w:spacing w:line="210" w:lineRule="exact"/>
              <w:ind w:left="139" w:right="128"/>
              <w:rPr>
                <w:lang w:val="en-US"/>
              </w:rPr>
            </w:pPr>
            <w:r w:rsidRPr="009F0467">
              <w:rPr>
                <w:lang w:val="en-US"/>
              </w:rPr>
              <w:t>0,622</w:t>
            </w:r>
          </w:p>
        </w:tc>
        <w:tc>
          <w:tcPr>
            <w:tcW w:w="1399" w:type="dxa"/>
          </w:tcPr>
          <w:p w14:paraId="4DA0E241" w14:textId="77777777" w:rsidR="00A05502" w:rsidRPr="009F0467" w:rsidRDefault="00A05502" w:rsidP="00EF2448">
            <w:pPr>
              <w:pStyle w:val="TableParagraph"/>
              <w:spacing w:line="210" w:lineRule="exact"/>
              <w:ind w:left="140" w:right="128"/>
              <w:rPr>
                <w:lang w:val="en-US"/>
              </w:rPr>
            </w:pPr>
            <w:r w:rsidRPr="009F0467">
              <w:rPr>
                <w:lang w:val="en-US"/>
              </w:rPr>
              <w:t>0,640</w:t>
            </w:r>
          </w:p>
        </w:tc>
        <w:tc>
          <w:tcPr>
            <w:tcW w:w="1396" w:type="dxa"/>
            <w:shd w:val="clear" w:color="auto" w:fill="D9D9D9"/>
          </w:tcPr>
          <w:p w14:paraId="3014B354" w14:textId="77777777" w:rsidR="00A05502" w:rsidRPr="009F0467" w:rsidRDefault="00A05502" w:rsidP="00EF2448">
            <w:pPr>
              <w:pStyle w:val="TableParagraph"/>
              <w:spacing w:line="210" w:lineRule="exact"/>
              <w:ind w:left="175" w:right="160"/>
              <w:rPr>
                <w:b/>
                <w:lang w:val="en-US"/>
              </w:rPr>
            </w:pPr>
            <w:r w:rsidRPr="009F0467">
              <w:rPr>
                <w:b/>
              </w:rPr>
              <w:t>0,</w:t>
            </w:r>
            <w:r w:rsidRPr="009F0467">
              <w:rPr>
                <w:b/>
                <w:lang w:val="en-US"/>
              </w:rPr>
              <w:t>909</w:t>
            </w:r>
          </w:p>
        </w:tc>
        <w:tc>
          <w:tcPr>
            <w:tcW w:w="1276" w:type="dxa"/>
          </w:tcPr>
          <w:p w14:paraId="25305D95" w14:textId="77777777" w:rsidR="00A05502" w:rsidRPr="009F0467" w:rsidRDefault="00A05502" w:rsidP="00EF2448">
            <w:pPr>
              <w:pStyle w:val="TableParagraph"/>
              <w:spacing w:line="210" w:lineRule="exact"/>
              <w:ind w:left="137" w:right="126"/>
              <w:rPr>
                <w:lang w:val="en-US"/>
              </w:rPr>
            </w:pPr>
            <w:r w:rsidRPr="009F0467">
              <w:rPr>
                <w:lang w:val="en-US"/>
              </w:rPr>
              <w:t>0,683</w:t>
            </w:r>
          </w:p>
        </w:tc>
      </w:tr>
      <w:tr w:rsidR="00A05502" w:rsidRPr="00811069" w14:paraId="3F2EAF53" w14:textId="77777777" w:rsidTr="00F97C38">
        <w:trPr>
          <w:trHeight w:val="256"/>
        </w:trPr>
        <w:tc>
          <w:tcPr>
            <w:tcW w:w="1834" w:type="dxa"/>
          </w:tcPr>
          <w:p w14:paraId="764727EF" w14:textId="77777777" w:rsidR="00A05502" w:rsidRPr="009F0467" w:rsidRDefault="00A05502" w:rsidP="00EF2448">
            <w:pPr>
              <w:pStyle w:val="TableParagraph"/>
              <w:spacing w:line="210" w:lineRule="exact"/>
              <w:ind w:left="107"/>
            </w:pPr>
            <w:r w:rsidRPr="009F0467">
              <w:t>X3.3</w:t>
            </w:r>
          </w:p>
        </w:tc>
        <w:tc>
          <w:tcPr>
            <w:tcW w:w="1399" w:type="dxa"/>
          </w:tcPr>
          <w:p w14:paraId="22D3E2A1" w14:textId="77777777" w:rsidR="00A05502" w:rsidRPr="009F0467" w:rsidRDefault="00A05502" w:rsidP="00EF2448">
            <w:pPr>
              <w:pStyle w:val="TableParagraph"/>
              <w:spacing w:line="210" w:lineRule="exact"/>
              <w:ind w:left="139" w:right="128"/>
              <w:rPr>
                <w:lang w:val="en-US"/>
              </w:rPr>
            </w:pPr>
            <w:r w:rsidRPr="009F0467">
              <w:rPr>
                <w:lang w:val="en-US"/>
              </w:rPr>
              <w:t>0,373</w:t>
            </w:r>
          </w:p>
        </w:tc>
        <w:tc>
          <w:tcPr>
            <w:tcW w:w="1399" w:type="dxa"/>
          </w:tcPr>
          <w:p w14:paraId="35A9F60F" w14:textId="77777777" w:rsidR="00A05502" w:rsidRPr="009F0467" w:rsidRDefault="00A05502" w:rsidP="00EF2448">
            <w:pPr>
              <w:pStyle w:val="TableParagraph"/>
              <w:spacing w:line="210" w:lineRule="exact"/>
              <w:ind w:left="140" w:right="128"/>
              <w:rPr>
                <w:lang w:val="en-US"/>
              </w:rPr>
            </w:pPr>
            <w:r w:rsidRPr="009F0467">
              <w:rPr>
                <w:lang w:val="en-US"/>
              </w:rPr>
              <w:t>0,315</w:t>
            </w:r>
          </w:p>
        </w:tc>
        <w:tc>
          <w:tcPr>
            <w:tcW w:w="1396" w:type="dxa"/>
            <w:shd w:val="clear" w:color="auto" w:fill="D9D9D9"/>
          </w:tcPr>
          <w:p w14:paraId="5451606F" w14:textId="77777777" w:rsidR="00A05502" w:rsidRPr="009F0467" w:rsidRDefault="00A05502" w:rsidP="00EF2448">
            <w:pPr>
              <w:pStyle w:val="TableParagraph"/>
              <w:spacing w:line="210" w:lineRule="exact"/>
              <w:ind w:left="175" w:right="160"/>
              <w:rPr>
                <w:b/>
                <w:lang w:val="en-US"/>
              </w:rPr>
            </w:pPr>
            <w:r w:rsidRPr="009F0467">
              <w:rPr>
                <w:b/>
              </w:rPr>
              <w:t>0,7</w:t>
            </w:r>
            <w:r w:rsidRPr="009F0467">
              <w:rPr>
                <w:b/>
                <w:lang w:val="en-US"/>
              </w:rPr>
              <w:t>05</w:t>
            </w:r>
          </w:p>
        </w:tc>
        <w:tc>
          <w:tcPr>
            <w:tcW w:w="1276" w:type="dxa"/>
          </w:tcPr>
          <w:p w14:paraId="50ED6B00" w14:textId="77777777" w:rsidR="00A05502" w:rsidRPr="009F0467" w:rsidRDefault="00A05502" w:rsidP="00EF2448">
            <w:pPr>
              <w:pStyle w:val="TableParagraph"/>
              <w:spacing w:line="210" w:lineRule="exact"/>
              <w:ind w:left="137" w:right="126"/>
              <w:rPr>
                <w:lang w:val="en-US"/>
              </w:rPr>
            </w:pPr>
            <w:r w:rsidRPr="009F0467">
              <w:rPr>
                <w:lang w:val="en-US"/>
              </w:rPr>
              <w:t>0,410</w:t>
            </w:r>
          </w:p>
        </w:tc>
      </w:tr>
      <w:tr w:rsidR="00A05502" w:rsidRPr="00811069" w14:paraId="20921209" w14:textId="77777777" w:rsidTr="00F97C38">
        <w:trPr>
          <w:trHeight w:val="256"/>
        </w:trPr>
        <w:tc>
          <w:tcPr>
            <w:tcW w:w="1834" w:type="dxa"/>
          </w:tcPr>
          <w:p w14:paraId="7D08D233" w14:textId="77777777" w:rsidR="00A05502" w:rsidRPr="009F0467" w:rsidRDefault="00A05502" w:rsidP="00EF2448">
            <w:pPr>
              <w:pStyle w:val="TableParagraph"/>
              <w:spacing w:line="210" w:lineRule="exact"/>
              <w:ind w:left="107"/>
            </w:pPr>
            <w:r w:rsidRPr="009F0467">
              <w:t>X3.4</w:t>
            </w:r>
          </w:p>
        </w:tc>
        <w:tc>
          <w:tcPr>
            <w:tcW w:w="1399" w:type="dxa"/>
          </w:tcPr>
          <w:p w14:paraId="5674E091" w14:textId="77777777" w:rsidR="00A05502" w:rsidRPr="009F0467" w:rsidRDefault="00A05502" w:rsidP="00EF2448">
            <w:pPr>
              <w:pStyle w:val="TableParagraph"/>
              <w:spacing w:line="210" w:lineRule="exact"/>
              <w:ind w:left="139" w:right="128"/>
              <w:rPr>
                <w:lang w:val="en-US"/>
              </w:rPr>
            </w:pPr>
            <w:r w:rsidRPr="009F0467">
              <w:rPr>
                <w:lang w:val="en-US"/>
              </w:rPr>
              <w:t>0,451</w:t>
            </w:r>
          </w:p>
        </w:tc>
        <w:tc>
          <w:tcPr>
            <w:tcW w:w="1399" w:type="dxa"/>
          </w:tcPr>
          <w:p w14:paraId="5CD80632" w14:textId="77777777" w:rsidR="00A05502" w:rsidRPr="009F0467" w:rsidRDefault="00A05502" w:rsidP="00EF2448">
            <w:pPr>
              <w:pStyle w:val="TableParagraph"/>
              <w:spacing w:line="210" w:lineRule="exact"/>
              <w:ind w:left="140" w:right="128"/>
              <w:rPr>
                <w:lang w:val="en-US"/>
              </w:rPr>
            </w:pPr>
            <w:r w:rsidRPr="009F0467">
              <w:rPr>
                <w:lang w:val="en-US"/>
              </w:rPr>
              <w:t>0,324</w:t>
            </w:r>
          </w:p>
        </w:tc>
        <w:tc>
          <w:tcPr>
            <w:tcW w:w="1396" w:type="dxa"/>
            <w:shd w:val="clear" w:color="auto" w:fill="D9D9D9"/>
          </w:tcPr>
          <w:p w14:paraId="66729F1A" w14:textId="77777777" w:rsidR="00A05502" w:rsidRPr="009F0467" w:rsidRDefault="00A05502" w:rsidP="00EF2448">
            <w:pPr>
              <w:pStyle w:val="TableParagraph"/>
              <w:spacing w:line="210" w:lineRule="exact"/>
              <w:ind w:left="175" w:right="160"/>
              <w:rPr>
                <w:b/>
              </w:rPr>
            </w:pPr>
            <w:r w:rsidRPr="009F0467">
              <w:rPr>
                <w:b/>
              </w:rPr>
              <w:t>0,700</w:t>
            </w:r>
          </w:p>
        </w:tc>
        <w:tc>
          <w:tcPr>
            <w:tcW w:w="1276" w:type="dxa"/>
          </w:tcPr>
          <w:p w14:paraId="564E9AB6" w14:textId="77777777" w:rsidR="00A05502" w:rsidRPr="009F0467" w:rsidRDefault="00A05502" w:rsidP="00EF2448">
            <w:pPr>
              <w:pStyle w:val="TableParagraph"/>
              <w:spacing w:line="210" w:lineRule="exact"/>
              <w:ind w:left="137" w:right="126"/>
              <w:rPr>
                <w:lang w:val="en-US"/>
              </w:rPr>
            </w:pPr>
            <w:r w:rsidRPr="009F0467">
              <w:rPr>
                <w:lang w:val="en-US"/>
              </w:rPr>
              <w:t>0,308</w:t>
            </w:r>
          </w:p>
        </w:tc>
      </w:tr>
      <w:tr w:rsidR="00A05502" w:rsidRPr="00811069" w14:paraId="140B9954" w14:textId="77777777" w:rsidTr="00F97C38">
        <w:trPr>
          <w:trHeight w:val="256"/>
        </w:trPr>
        <w:tc>
          <w:tcPr>
            <w:tcW w:w="1834" w:type="dxa"/>
          </w:tcPr>
          <w:p w14:paraId="1ECA958C" w14:textId="77777777" w:rsidR="00A05502" w:rsidRPr="009F0467" w:rsidRDefault="00A05502" w:rsidP="00EF2448">
            <w:pPr>
              <w:pStyle w:val="TableParagraph"/>
              <w:spacing w:line="210" w:lineRule="exact"/>
              <w:ind w:left="107"/>
            </w:pPr>
            <w:r w:rsidRPr="009F0467">
              <w:t>Y.1</w:t>
            </w:r>
          </w:p>
        </w:tc>
        <w:tc>
          <w:tcPr>
            <w:tcW w:w="1399" w:type="dxa"/>
          </w:tcPr>
          <w:p w14:paraId="5CD7F120" w14:textId="77777777" w:rsidR="00A05502" w:rsidRPr="009F0467" w:rsidRDefault="00A05502" w:rsidP="00EF2448">
            <w:pPr>
              <w:pStyle w:val="TableParagraph"/>
              <w:spacing w:line="210" w:lineRule="exact"/>
              <w:ind w:left="139" w:right="128"/>
              <w:rPr>
                <w:lang w:val="en-US"/>
              </w:rPr>
            </w:pPr>
            <w:r w:rsidRPr="009F0467">
              <w:rPr>
                <w:lang w:val="en-US"/>
              </w:rPr>
              <w:t>0,218</w:t>
            </w:r>
          </w:p>
        </w:tc>
        <w:tc>
          <w:tcPr>
            <w:tcW w:w="1399" w:type="dxa"/>
          </w:tcPr>
          <w:p w14:paraId="634A4D96" w14:textId="77777777" w:rsidR="00A05502" w:rsidRPr="009F0467" w:rsidRDefault="00A05502" w:rsidP="00EF2448">
            <w:pPr>
              <w:pStyle w:val="TableParagraph"/>
              <w:spacing w:line="210" w:lineRule="exact"/>
              <w:ind w:left="140" w:right="128"/>
              <w:rPr>
                <w:lang w:val="en-US"/>
              </w:rPr>
            </w:pPr>
            <w:r w:rsidRPr="009F0467">
              <w:rPr>
                <w:lang w:val="en-US"/>
              </w:rPr>
              <w:t>0,507</w:t>
            </w:r>
          </w:p>
        </w:tc>
        <w:tc>
          <w:tcPr>
            <w:tcW w:w="1396" w:type="dxa"/>
          </w:tcPr>
          <w:p w14:paraId="348F6216" w14:textId="77777777" w:rsidR="00A05502" w:rsidRPr="009F0467" w:rsidRDefault="00A05502" w:rsidP="00EF2448">
            <w:pPr>
              <w:pStyle w:val="TableParagraph"/>
              <w:spacing w:line="210" w:lineRule="exact"/>
              <w:ind w:left="175" w:right="160"/>
              <w:rPr>
                <w:lang w:val="en-US"/>
              </w:rPr>
            </w:pPr>
            <w:r w:rsidRPr="009F0467">
              <w:rPr>
                <w:lang w:val="en-US"/>
              </w:rPr>
              <w:t>0,437</w:t>
            </w:r>
          </w:p>
        </w:tc>
        <w:tc>
          <w:tcPr>
            <w:tcW w:w="1276" w:type="dxa"/>
            <w:shd w:val="clear" w:color="auto" w:fill="D9D9D9"/>
          </w:tcPr>
          <w:p w14:paraId="7BB2C3B9" w14:textId="77777777" w:rsidR="00A05502" w:rsidRPr="009F0467" w:rsidRDefault="00A05502" w:rsidP="00EF2448">
            <w:pPr>
              <w:pStyle w:val="TableParagraph"/>
              <w:spacing w:line="210" w:lineRule="exact"/>
              <w:ind w:left="137" w:right="126"/>
              <w:rPr>
                <w:b/>
                <w:lang w:val="en-US"/>
              </w:rPr>
            </w:pPr>
            <w:r w:rsidRPr="009F0467">
              <w:rPr>
                <w:b/>
              </w:rPr>
              <w:t>0,</w:t>
            </w:r>
            <w:r w:rsidRPr="009F0467">
              <w:rPr>
                <w:b/>
                <w:lang w:val="en-US"/>
              </w:rPr>
              <w:t>786</w:t>
            </w:r>
          </w:p>
        </w:tc>
      </w:tr>
      <w:tr w:rsidR="00A05502" w:rsidRPr="00811069" w14:paraId="00484AB2" w14:textId="77777777" w:rsidTr="00F97C38">
        <w:trPr>
          <w:trHeight w:val="255"/>
        </w:trPr>
        <w:tc>
          <w:tcPr>
            <w:tcW w:w="1834" w:type="dxa"/>
          </w:tcPr>
          <w:p w14:paraId="1C05EE94" w14:textId="77777777" w:rsidR="00A05502" w:rsidRPr="009F0467" w:rsidRDefault="00A05502" w:rsidP="00EF2448">
            <w:pPr>
              <w:pStyle w:val="TableParagraph"/>
              <w:spacing w:line="210" w:lineRule="exact"/>
              <w:ind w:left="107"/>
            </w:pPr>
            <w:r w:rsidRPr="009F0467">
              <w:t>Y.2</w:t>
            </w:r>
          </w:p>
        </w:tc>
        <w:tc>
          <w:tcPr>
            <w:tcW w:w="1399" w:type="dxa"/>
          </w:tcPr>
          <w:p w14:paraId="2A9E6D0C" w14:textId="77777777" w:rsidR="00A05502" w:rsidRPr="009F0467" w:rsidRDefault="00A05502" w:rsidP="00EF2448">
            <w:pPr>
              <w:pStyle w:val="TableParagraph"/>
              <w:spacing w:line="210" w:lineRule="exact"/>
              <w:ind w:left="139" w:right="128"/>
              <w:rPr>
                <w:lang w:val="en-US"/>
              </w:rPr>
            </w:pPr>
            <w:r w:rsidRPr="009F0467">
              <w:rPr>
                <w:lang w:val="en-US"/>
              </w:rPr>
              <w:t>0,371</w:t>
            </w:r>
          </w:p>
        </w:tc>
        <w:tc>
          <w:tcPr>
            <w:tcW w:w="1399" w:type="dxa"/>
          </w:tcPr>
          <w:p w14:paraId="1ACA3190" w14:textId="77777777" w:rsidR="00A05502" w:rsidRPr="009F0467" w:rsidRDefault="00A05502" w:rsidP="00EF2448">
            <w:pPr>
              <w:pStyle w:val="TableParagraph"/>
              <w:spacing w:line="210" w:lineRule="exact"/>
              <w:ind w:left="140" w:right="128"/>
              <w:rPr>
                <w:lang w:val="en-US"/>
              </w:rPr>
            </w:pPr>
            <w:r w:rsidRPr="009F0467">
              <w:rPr>
                <w:lang w:val="en-US"/>
              </w:rPr>
              <w:t>0,653</w:t>
            </w:r>
          </w:p>
        </w:tc>
        <w:tc>
          <w:tcPr>
            <w:tcW w:w="1396" w:type="dxa"/>
          </w:tcPr>
          <w:p w14:paraId="59DC30BC" w14:textId="77777777" w:rsidR="00A05502" w:rsidRPr="009F0467" w:rsidRDefault="00A05502" w:rsidP="00EF2448">
            <w:pPr>
              <w:pStyle w:val="TableParagraph"/>
              <w:spacing w:line="210" w:lineRule="exact"/>
              <w:ind w:left="175" w:right="160"/>
              <w:rPr>
                <w:lang w:val="en-US"/>
              </w:rPr>
            </w:pPr>
            <w:r w:rsidRPr="009F0467">
              <w:rPr>
                <w:lang w:val="en-US"/>
              </w:rPr>
              <w:t>0,461</w:t>
            </w:r>
          </w:p>
        </w:tc>
        <w:tc>
          <w:tcPr>
            <w:tcW w:w="1276" w:type="dxa"/>
            <w:shd w:val="clear" w:color="auto" w:fill="D9D9D9"/>
          </w:tcPr>
          <w:p w14:paraId="6F468AD0" w14:textId="77777777" w:rsidR="00A05502" w:rsidRPr="009F0467" w:rsidRDefault="00A05502" w:rsidP="00EF2448">
            <w:pPr>
              <w:pStyle w:val="TableParagraph"/>
              <w:spacing w:line="210" w:lineRule="exact"/>
              <w:ind w:left="137" w:right="126"/>
              <w:rPr>
                <w:b/>
                <w:lang w:val="en-US"/>
              </w:rPr>
            </w:pPr>
            <w:r w:rsidRPr="009F0467">
              <w:rPr>
                <w:b/>
              </w:rPr>
              <w:t>0,</w:t>
            </w:r>
            <w:r w:rsidRPr="009F0467">
              <w:rPr>
                <w:b/>
                <w:lang w:val="en-US"/>
              </w:rPr>
              <w:t>809</w:t>
            </w:r>
          </w:p>
        </w:tc>
      </w:tr>
      <w:tr w:rsidR="00A05502" w:rsidRPr="00811069" w14:paraId="5C9BC6CC" w14:textId="77777777" w:rsidTr="00F97C38">
        <w:trPr>
          <w:trHeight w:val="255"/>
        </w:trPr>
        <w:tc>
          <w:tcPr>
            <w:tcW w:w="1834" w:type="dxa"/>
          </w:tcPr>
          <w:p w14:paraId="70664F53" w14:textId="77777777" w:rsidR="00A05502" w:rsidRPr="009F0467" w:rsidRDefault="00A05502" w:rsidP="00EF2448">
            <w:pPr>
              <w:pStyle w:val="TableParagraph"/>
              <w:spacing w:line="210" w:lineRule="exact"/>
              <w:ind w:left="107"/>
              <w:rPr>
                <w:lang w:val="en-US"/>
              </w:rPr>
            </w:pPr>
            <w:r w:rsidRPr="009F0467">
              <w:rPr>
                <w:lang w:val="en-US"/>
              </w:rPr>
              <w:t>Y.3</w:t>
            </w:r>
          </w:p>
        </w:tc>
        <w:tc>
          <w:tcPr>
            <w:tcW w:w="1399" w:type="dxa"/>
          </w:tcPr>
          <w:p w14:paraId="1FFE19FE" w14:textId="77777777" w:rsidR="00A05502" w:rsidRPr="009F0467" w:rsidRDefault="00A05502" w:rsidP="00EF2448">
            <w:pPr>
              <w:pStyle w:val="TableParagraph"/>
              <w:spacing w:line="210" w:lineRule="exact"/>
              <w:ind w:left="139" w:right="128"/>
              <w:rPr>
                <w:lang w:val="en-US"/>
              </w:rPr>
            </w:pPr>
            <w:r w:rsidRPr="009F0467">
              <w:rPr>
                <w:lang w:val="en-US"/>
              </w:rPr>
              <w:t>0,639</w:t>
            </w:r>
          </w:p>
        </w:tc>
        <w:tc>
          <w:tcPr>
            <w:tcW w:w="1399" w:type="dxa"/>
          </w:tcPr>
          <w:p w14:paraId="7237EA48" w14:textId="77777777" w:rsidR="00A05502" w:rsidRPr="009F0467" w:rsidRDefault="00A05502" w:rsidP="00EF2448">
            <w:pPr>
              <w:pStyle w:val="TableParagraph"/>
              <w:spacing w:line="210" w:lineRule="exact"/>
              <w:ind w:left="140" w:right="128"/>
              <w:rPr>
                <w:lang w:val="en-US"/>
              </w:rPr>
            </w:pPr>
            <w:r w:rsidRPr="009F0467">
              <w:rPr>
                <w:lang w:val="en-US"/>
              </w:rPr>
              <w:t>0,497</w:t>
            </w:r>
          </w:p>
        </w:tc>
        <w:tc>
          <w:tcPr>
            <w:tcW w:w="1396" w:type="dxa"/>
          </w:tcPr>
          <w:p w14:paraId="6623B128" w14:textId="77777777" w:rsidR="00A05502" w:rsidRPr="009F0467" w:rsidRDefault="00A05502" w:rsidP="00EF2448">
            <w:pPr>
              <w:pStyle w:val="TableParagraph"/>
              <w:spacing w:line="210" w:lineRule="exact"/>
              <w:ind w:left="175" w:right="160"/>
              <w:rPr>
                <w:lang w:val="en-US"/>
              </w:rPr>
            </w:pPr>
            <w:r w:rsidRPr="009F0467">
              <w:rPr>
                <w:lang w:val="en-US"/>
              </w:rPr>
              <w:t>0,575</w:t>
            </w:r>
          </w:p>
        </w:tc>
        <w:tc>
          <w:tcPr>
            <w:tcW w:w="1276" w:type="dxa"/>
            <w:shd w:val="clear" w:color="auto" w:fill="D9D9D9"/>
          </w:tcPr>
          <w:p w14:paraId="0250460B" w14:textId="77777777" w:rsidR="00A05502" w:rsidRPr="009F0467" w:rsidRDefault="00A05502" w:rsidP="00EF2448">
            <w:pPr>
              <w:pStyle w:val="TableParagraph"/>
              <w:spacing w:line="210" w:lineRule="exact"/>
              <w:ind w:left="137" w:right="126"/>
              <w:rPr>
                <w:b/>
                <w:lang w:val="en-US"/>
              </w:rPr>
            </w:pPr>
            <w:r w:rsidRPr="009F0467">
              <w:rPr>
                <w:b/>
                <w:lang w:val="en-US"/>
              </w:rPr>
              <w:t>0,717</w:t>
            </w:r>
          </w:p>
        </w:tc>
      </w:tr>
      <w:tr w:rsidR="00A05502" w:rsidRPr="00811069" w14:paraId="762057F3" w14:textId="77777777" w:rsidTr="00F97C38">
        <w:trPr>
          <w:trHeight w:val="255"/>
        </w:trPr>
        <w:tc>
          <w:tcPr>
            <w:tcW w:w="1834" w:type="dxa"/>
          </w:tcPr>
          <w:p w14:paraId="5F265FCB" w14:textId="77777777" w:rsidR="00A05502" w:rsidRPr="009F0467" w:rsidRDefault="00A05502" w:rsidP="00EF2448">
            <w:pPr>
              <w:pStyle w:val="TableParagraph"/>
              <w:spacing w:line="210" w:lineRule="exact"/>
              <w:ind w:left="107"/>
              <w:rPr>
                <w:lang w:val="en-US"/>
              </w:rPr>
            </w:pPr>
            <w:r w:rsidRPr="009F0467">
              <w:rPr>
                <w:lang w:val="en-US"/>
              </w:rPr>
              <w:t>Y.4</w:t>
            </w:r>
          </w:p>
        </w:tc>
        <w:tc>
          <w:tcPr>
            <w:tcW w:w="1399" w:type="dxa"/>
          </w:tcPr>
          <w:p w14:paraId="5E35DDDD" w14:textId="77777777" w:rsidR="00A05502" w:rsidRPr="009F0467" w:rsidRDefault="00A05502" w:rsidP="00EF2448">
            <w:pPr>
              <w:pStyle w:val="TableParagraph"/>
              <w:spacing w:line="210" w:lineRule="exact"/>
              <w:ind w:left="139" w:right="128"/>
              <w:rPr>
                <w:lang w:val="en-US"/>
              </w:rPr>
            </w:pPr>
            <w:r w:rsidRPr="009F0467">
              <w:rPr>
                <w:lang w:val="en-US"/>
              </w:rPr>
              <w:t>0,534</w:t>
            </w:r>
          </w:p>
        </w:tc>
        <w:tc>
          <w:tcPr>
            <w:tcW w:w="1399" w:type="dxa"/>
          </w:tcPr>
          <w:p w14:paraId="538D4F6F" w14:textId="77777777" w:rsidR="00A05502" w:rsidRPr="009F0467" w:rsidRDefault="00A05502" w:rsidP="00EF2448">
            <w:pPr>
              <w:pStyle w:val="TableParagraph"/>
              <w:spacing w:line="210" w:lineRule="exact"/>
              <w:ind w:left="140" w:right="128"/>
              <w:rPr>
                <w:lang w:val="en-US"/>
              </w:rPr>
            </w:pPr>
            <w:r w:rsidRPr="009F0467">
              <w:rPr>
                <w:lang w:val="en-US"/>
              </w:rPr>
              <w:t>0,651</w:t>
            </w:r>
          </w:p>
        </w:tc>
        <w:tc>
          <w:tcPr>
            <w:tcW w:w="1396" w:type="dxa"/>
          </w:tcPr>
          <w:p w14:paraId="6F2D4198" w14:textId="77777777" w:rsidR="00A05502" w:rsidRPr="009F0467" w:rsidRDefault="00A05502" w:rsidP="00EF2448">
            <w:pPr>
              <w:pStyle w:val="TableParagraph"/>
              <w:spacing w:line="210" w:lineRule="exact"/>
              <w:ind w:left="175" w:right="160"/>
              <w:rPr>
                <w:lang w:val="en-US"/>
              </w:rPr>
            </w:pPr>
            <w:r w:rsidRPr="009F0467">
              <w:rPr>
                <w:lang w:val="en-US"/>
              </w:rPr>
              <w:t>0,566</w:t>
            </w:r>
          </w:p>
        </w:tc>
        <w:tc>
          <w:tcPr>
            <w:tcW w:w="1276" w:type="dxa"/>
            <w:shd w:val="clear" w:color="auto" w:fill="D9D9D9"/>
          </w:tcPr>
          <w:p w14:paraId="363A501E" w14:textId="77777777" w:rsidR="00A05502" w:rsidRPr="009F0467" w:rsidRDefault="00A05502" w:rsidP="00EF2448">
            <w:pPr>
              <w:pStyle w:val="TableParagraph"/>
              <w:spacing w:line="210" w:lineRule="exact"/>
              <w:ind w:left="137" w:right="126"/>
              <w:rPr>
                <w:b/>
                <w:lang w:val="en-US"/>
              </w:rPr>
            </w:pPr>
            <w:r w:rsidRPr="009F0467">
              <w:rPr>
                <w:b/>
                <w:lang w:val="en-US"/>
              </w:rPr>
              <w:t>0,840</w:t>
            </w:r>
          </w:p>
        </w:tc>
      </w:tr>
    </w:tbl>
    <w:p w14:paraId="5512E76C" w14:textId="5F6DD663" w:rsidR="00A05502" w:rsidRDefault="00A05502" w:rsidP="00F97C38">
      <w:pPr>
        <w:spacing w:before="1"/>
        <w:ind w:left="588" w:hanging="588"/>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1"/>
        </w:rPr>
        <w:t xml:space="preserve"> </w:t>
      </w:r>
      <w:r w:rsidRPr="00811069">
        <w:rPr>
          <w:rFonts w:ascii="Times New Roman" w:hAnsi="Times New Roman" w:cs="Times New Roman"/>
          <w:i/>
        </w:rPr>
        <w:t>Hasil</w:t>
      </w:r>
      <w:r w:rsidRPr="00811069">
        <w:rPr>
          <w:rFonts w:ascii="Times New Roman" w:hAnsi="Times New Roman" w:cs="Times New Roman"/>
          <w:i/>
          <w:spacing w:val="-1"/>
        </w:rPr>
        <w:t xml:space="preserve"> </w:t>
      </w:r>
      <w:r w:rsidRPr="00811069">
        <w:rPr>
          <w:rFonts w:ascii="Times New Roman" w:hAnsi="Times New Roman" w:cs="Times New Roman"/>
          <w:i/>
        </w:rPr>
        <w:t>Olahan</w:t>
      </w:r>
      <w:r w:rsidRPr="00811069">
        <w:rPr>
          <w:rFonts w:ascii="Times New Roman" w:hAnsi="Times New Roman" w:cs="Times New Roman"/>
          <w:i/>
          <w:spacing w:val="-2"/>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(2025)</w:t>
      </w:r>
    </w:p>
    <w:p w14:paraId="427F8898" w14:textId="77777777" w:rsidR="00F97C38" w:rsidRPr="00A05502" w:rsidRDefault="00F97C38" w:rsidP="00F97C38">
      <w:pPr>
        <w:spacing w:before="1"/>
        <w:ind w:left="588" w:hanging="588"/>
        <w:rPr>
          <w:rFonts w:ascii="Times New Roman" w:hAnsi="Times New Roman" w:cs="Times New Roman"/>
          <w:i/>
        </w:rPr>
      </w:pPr>
    </w:p>
    <w:p w14:paraId="7BE5AAFB" w14:textId="36A9DDAB" w:rsidR="00A05502" w:rsidRDefault="00A05502" w:rsidP="00F97C38">
      <w:pPr>
        <w:pStyle w:val="BodyText"/>
        <w:tabs>
          <w:tab w:val="left" w:pos="7797"/>
        </w:tabs>
        <w:spacing w:before="177" w:line="480" w:lineRule="auto"/>
        <w:ind w:right="115" w:firstLine="566"/>
        <w:jc w:val="both"/>
      </w:pPr>
      <w:r w:rsidRPr="00811069">
        <w:lastRenderedPageBreak/>
        <w:t>Berdasarkan</w:t>
      </w:r>
      <w:r w:rsidRPr="00811069">
        <w:rPr>
          <w:spacing w:val="20"/>
        </w:rPr>
        <w:t xml:space="preserve"> </w:t>
      </w:r>
      <w:r w:rsidRPr="00811069">
        <w:t>tabel</w:t>
      </w:r>
      <w:r w:rsidRPr="00811069">
        <w:rPr>
          <w:spacing w:val="20"/>
        </w:rPr>
        <w:t xml:space="preserve"> </w:t>
      </w:r>
      <w:r w:rsidRPr="00811069">
        <w:t>4.1</w:t>
      </w:r>
      <w:r>
        <w:t>1</w:t>
      </w:r>
      <w:r w:rsidRPr="00811069">
        <w:rPr>
          <w:spacing w:val="20"/>
        </w:rPr>
        <w:t xml:space="preserve"> </w:t>
      </w:r>
      <w:r w:rsidRPr="00811069">
        <w:t>menunjukkan</w:t>
      </w:r>
      <w:r w:rsidRPr="00811069">
        <w:rPr>
          <w:spacing w:val="20"/>
        </w:rPr>
        <w:t xml:space="preserve"> </w:t>
      </w:r>
      <w:r w:rsidRPr="00811069">
        <w:t>bahwa</w:t>
      </w:r>
      <w:r w:rsidRPr="00811069">
        <w:rPr>
          <w:spacing w:val="18"/>
        </w:rPr>
        <w:t xml:space="preserve"> </w:t>
      </w:r>
      <w:r w:rsidRPr="00811069">
        <w:t>struktur</w:t>
      </w:r>
      <w:r w:rsidRPr="00811069">
        <w:rPr>
          <w:spacing w:val="20"/>
        </w:rPr>
        <w:t xml:space="preserve"> </w:t>
      </w:r>
      <w:r w:rsidRPr="00811069">
        <w:t>laten</w:t>
      </w:r>
      <w:r w:rsidRPr="00811069">
        <w:rPr>
          <w:spacing w:val="20"/>
        </w:rPr>
        <w:t xml:space="preserve"> </w:t>
      </w:r>
      <w:r w:rsidRPr="00811069">
        <w:t>dalam</w:t>
      </w:r>
      <w:r w:rsidRPr="00811069">
        <w:rPr>
          <w:spacing w:val="20"/>
        </w:rPr>
        <w:t xml:space="preserve"> </w:t>
      </w:r>
      <w:r w:rsidRPr="00811069">
        <w:t>blok</w:t>
      </w:r>
      <w:r w:rsidRPr="00811069">
        <w:rPr>
          <w:spacing w:val="-57"/>
        </w:rPr>
        <w:t xml:space="preserve"> </w:t>
      </w:r>
      <w:r w:rsidRPr="00811069">
        <w:t>tersebut</w:t>
      </w:r>
      <w:r w:rsidRPr="00811069">
        <w:rPr>
          <w:spacing w:val="-2"/>
        </w:rPr>
        <w:t xml:space="preserve"> </w:t>
      </w:r>
      <w:r w:rsidRPr="00811069">
        <w:t>lebih</w:t>
      </w:r>
      <w:r w:rsidRPr="00811069">
        <w:rPr>
          <w:spacing w:val="-1"/>
        </w:rPr>
        <w:t xml:space="preserve"> </w:t>
      </w:r>
      <w:r w:rsidRPr="00811069">
        <w:t>unggul</w:t>
      </w:r>
      <w:r w:rsidRPr="00811069">
        <w:rPr>
          <w:spacing w:val="-1"/>
        </w:rPr>
        <w:t xml:space="preserve"> </w:t>
      </w:r>
      <w:r w:rsidRPr="00811069">
        <w:t>daripada</w:t>
      </w:r>
      <w:r w:rsidRPr="00811069">
        <w:rPr>
          <w:spacing w:val="-3"/>
        </w:rPr>
        <w:t xml:space="preserve"> </w:t>
      </w:r>
      <w:r w:rsidRPr="00811069">
        <w:t>ukuran</w:t>
      </w:r>
      <w:r w:rsidRPr="00811069">
        <w:rPr>
          <w:spacing w:val="-1"/>
        </w:rPr>
        <w:t xml:space="preserve"> </w:t>
      </w:r>
      <w:r w:rsidRPr="00811069">
        <w:t>blok</w:t>
      </w:r>
      <w:r w:rsidRPr="00811069">
        <w:rPr>
          <w:spacing w:val="1"/>
        </w:rPr>
        <w:t xml:space="preserve"> </w:t>
      </w:r>
      <w:r w:rsidRPr="00811069">
        <w:t>yang</w:t>
      </w:r>
      <w:r w:rsidRPr="00811069">
        <w:rPr>
          <w:spacing w:val="-1"/>
        </w:rPr>
        <w:t xml:space="preserve"> </w:t>
      </w:r>
      <w:r w:rsidRPr="00811069">
        <w:t>lain.</w:t>
      </w:r>
      <w:r w:rsidRPr="00811069">
        <w:rPr>
          <w:spacing w:val="-1"/>
        </w:rPr>
        <w:t xml:space="preserve"> </w:t>
      </w:r>
      <w:r w:rsidRPr="00811069">
        <w:t>Dan</w:t>
      </w:r>
      <w:r w:rsidRPr="00811069">
        <w:rPr>
          <w:spacing w:val="58"/>
        </w:rPr>
        <w:t xml:space="preserve"> </w:t>
      </w:r>
      <w:r w:rsidRPr="00811069">
        <w:rPr>
          <w:i/>
        </w:rPr>
        <w:t>cross</w:t>
      </w:r>
      <w:r w:rsidRPr="00811069">
        <w:rPr>
          <w:i/>
          <w:spacing w:val="-1"/>
        </w:rPr>
        <w:t xml:space="preserve"> </w:t>
      </w:r>
      <w:r w:rsidRPr="00811069">
        <w:rPr>
          <w:i/>
        </w:rPr>
        <w:t xml:space="preserve">loadings </w:t>
      </w:r>
      <w:r w:rsidRPr="00811069">
        <w:t>variabel</w:t>
      </w:r>
      <w:r w:rsidRPr="00811069">
        <w:rPr>
          <w:lang w:val="en-US"/>
        </w:rPr>
        <w:t xml:space="preserve"> </w:t>
      </w:r>
      <w:r w:rsidRPr="00811069">
        <w:t>&gt;0,50.</w:t>
      </w:r>
      <w:r w:rsidRPr="00811069">
        <w:rPr>
          <w:spacing w:val="41"/>
        </w:rPr>
        <w:t xml:space="preserve"> </w:t>
      </w:r>
      <w:r w:rsidRPr="00811069">
        <w:t>Hal</w:t>
      </w:r>
      <w:r w:rsidRPr="00811069">
        <w:rPr>
          <w:spacing w:val="43"/>
        </w:rPr>
        <w:t xml:space="preserve"> </w:t>
      </w:r>
      <w:r w:rsidRPr="00811069">
        <w:t>ini</w:t>
      </w:r>
      <w:r w:rsidRPr="00811069">
        <w:rPr>
          <w:spacing w:val="43"/>
        </w:rPr>
        <w:t xml:space="preserve"> </w:t>
      </w:r>
      <w:r w:rsidRPr="00811069">
        <w:t>mengindikasikan</w:t>
      </w:r>
      <w:r w:rsidRPr="00811069">
        <w:rPr>
          <w:spacing w:val="42"/>
        </w:rPr>
        <w:t xml:space="preserve"> </w:t>
      </w:r>
      <w:r w:rsidRPr="00811069">
        <w:t>bahwa</w:t>
      </w:r>
      <w:r w:rsidRPr="00811069">
        <w:rPr>
          <w:spacing w:val="41"/>
        </w:rPr>
        <w:t xml:space="preserve"> </w:t>
      </w:r>
      <w:r w:rsidRPr="00811069">
        <w:t>tidak</w:t>
      </w:r>
      <w:r w:rsidRPr="00811069">
        <w:rPr>
          <w:spacing w:val="45"/>
        </w:rPr>
        <w:t xml:space="preserve"> </w:t>
      </w:r>
      <w:r w:rsidRPr="00811069">
        <w:t>ada</w:t>
      </w:r>
      <w:r w:rsidRPr="00811069">
        <w:rPr>
          <w:spacing w:val="42"/>
        </w:rPr>
        <w:t xml:space="preserve"> </w:t>
      </w:r>
      <w:r w:rsidRPr="00811069">
        <w:t>masalah</w:t>
      </w:r>
      <w:r w:rsidRPr="00811069">
        <w:rPr>
          <w:spacing w:val="42"/>
        </w:rPr>
        <w:t xml:space="preserve"> </w:t>
      </w:r>
      <w:r w:rsidRPr="00811069">
        <w:t>dalam</w:t>
      </w:r>
      <w:r w:rsidRPr="00811069">
        <w:rPr>
          <w:spacing w:val="42"/>
        </w:rPr>
        <w:t xml:space="preserve"> </w:t>
      </w:r>
      <w:r w:rsidRPr="00811069">
        <w:t>analisis</w:t>
      </w:r>
      <w:r w:rsidRPr="00811069">
        <w:rPr>
          <w:spacing w:val="51"/>
        </w:rPr>
        <w:t xml:space="preserve"> </w:t>
      </w:r>
      <w:r w:rsidRPr="00811069">
        <w:rPr>
          <w:i/>
        </w:rPr>
        <w:t>cross</w:t>
      </w:r>
      <w:r w:rsidRPr="00811069">
        <w:rPr>
          <w:i/>
          <w:spacing w:val="-57"/>
        </w:rPr>
        <w:t xml:space="preserve"> </w:t>
      </w:r>
      <w:r w:rsidRPr="00811069">
        <w:rPr>
          <w:i/>
        </w:rPr>
        <w:t>loadings</w:t>
      </w:r>
      <w:r w:rsidRPr="00811069">
        <w:t>.</w:t>
      </w:r>
    </w:p>
    <w:p w14:paraId="34DD6096" w14:textId="77777777" w:rsidR="00A05502" w:rsidRPr="00811069" w:rsidRDefault="00A05502" w:rsidP="00F97C38">
      <w:pPr>
        <w:pStyle w:val="Heading3"/>
        <w:ind w:hanging="1080"/>
        <w:rPr>
          <w:rFonts w:cs="Times New Roman"/>
        </w:rPr>
      </w:pPr>
      <w:bookmarkStart w:id="143" w:name="_Toc201784105"/>
      <w:r w:rsidRPr="00811069">
        <w:rPr>
          <w:rFonts w:cs="Times New Roman"/>
        </w:rPr>
        <w:t>Uji</w:t>
      </w:r>
      <w:r w:rsidRPr="00811069">
        <w:rPr>
          <w:rFonts w:cs="Times New Roman"/>
          <w:spacing w:val="-4"/>
        </w:rPr>
        <w:t xml:space="preserve"> </w:t>
      </w:r>
      <w:r w:rsidRPr="00811069">
        <w:rPr>
          <w:rFonts w:cs="Times New Roman"/>
        </w:rPr>
        <w:t>Reliabilitas</w:t>
      </w:r>
      <w:bookmarkEnd w:id="143"/>
    </w:p>
    <w:p w14:paraId="2BCF28A5" w14:textId="77777777" w:rsidR="00A05502" w:rsidRPr="00811069" w:rsidRDefault="00A05502" w:rsidP="00A05502">
      <w:pPr>
        <w:pStyle w:val="BodyText"/>
        <w:spacing w:before="3"/>
        <w:rPr>
          <w:b/>
          <w:sz w:val="26"/>
        </w:rPr>
      </w:pPr>
    </w:p>
    <w:p w14:paraId="5AE87BC3" w14:textId="3FCAA988" w:rsidR="00F97C38" w:rsidRDefault="00A05502" w:rsidP="00F97C38">
      <w:pPr>
        <w:pStyle w:val="BodyText"/>
        <w:spacing w:line="480" w:lineRule="auto"/>
        <w:ind w:right="117" w:firstLine="567"/>
        <w:jc w:val="both"/>
      </w:pPr>
      <w:r w:rsidRPr="00811069">
        <w:t>Dalam</w:t>
      </w:r>
      <w:r w:rsidRPr="00811069">
        <w:rPr>
          <w:spacing w:val="-14"/>
        </w:rPr>
        <w:t xml:space="preserve"> </w:t>
      </w:r>
      <w:r w:rsidRPr="00811069">
        <w:t>PLS-SEM,</w:t>
      </w:r>
      <w:r w:rsidRPr="00811069">
        <w:rPr>
          <w:spacing w:val="-13"/>
        </w:rPr>
        <w:t xml:space="preserve"> </w:t>
      </w:r>
      <w:r w:rsidRPr="00811069">
        <w:t>untuk</w:t>
      </w:r>
      <w:r w:rsidRPr="00811069">
        <w:rPr>
          <w:spacing w:val="-11"/>
        </w:rPr>
        <w:t xml:space="preserve"> </w:t>
      </w:r>
      <w:r w:rsidRPr="00811069">
        <w:t>menilai</w:t>
      </w:r>
      <w:r w:rsidRPr="00811069">
        <w:rPr>
          <w:spacing w:val="-13"/>
        </w:rPr>
        <w:t xml:space="preserve"> </w:t>
      </w:r>
      <w:r w:rsidRPr="00811069">
        <w:t>reliabilitas</w:t>
      </w:r>
      <w:r w:rsidRPr="00811069">
        <w:rPr>
          <w:spacing w:val="-13"/>
        </w:rPr>
        <w:t xml:space="preserve"> </w:t>
      </w:r>
      <w:r w:rsidRPr="00811069">
        <w:t>suatu</w:t>
      </w:r>
      <w:r w:rsidRPr="00811069">
        <w:rPr>
          <w:spacing w:val="-11"/>
        </w:rPr>
        <w:t xml:space="preserve"> </w:t>
      </w:r>
      <w:r w:rsidRPr="00811069">
        <w:t>konstruk</w:t>
      </w:r>
      <w:r w:rsidRPr="00811069">
        <w:rPr>
          <w:spacing w:val="-14"/>
        </w:rPr>
        <w:t xml:space="preserve"> </w:t>
      </w:r>
      <w:r w:rsidRPr="00811069">
        <w:t>indikator</w:t>
      </w:r>
      <w:r w:rsidRPr="00811069">
        <w:rPr>
          <w:spacing w:val="-14"/>
        </w:rPr>
        <w:t xml:space="preserve"> </w:t>
      </w:r>
      <w:r w:rsidRPr="00811069">
        <w:t>refleksif</w:t>
      </w:r>
      <w:r w:rsidRPr="00811069">
        <w:rPr>
          <w:spacing w:val="-58"/>
        </w:rPr>
        <w:t xml:space="preserve"> </w:t>
      </w:r>
      <w:r w:rsidRPr="00811069">
        <w:t xml:space="preserve">dilakukan dengan melihat nilai </w:t>
      </w:r>
      <w:r w:rsidRPr="00811069">
        <w:rPr>
          <w:i/>
        </w:rPr>
        <w:t xml:space="preserve">composite reliability. Composite Reliability </w:t>
      </w:r>
      <w:r w:rsidRPr="00811069">
        <w:t>adalah</w:t>
      </w:r>
      <w:r w:rsidRPr="00811069">
        <w:rPr>
          <w:spacing w:val="-57"/>
        </w:rPr>
        <w:t xml:space="preserve"> </w:t>
      </w:r>
      <w:r w:rsidRPr="00811069">
        <w:t>bagian untuk menguji reliabilitas indikator variabel. Jika nilainya &gt; 0,7, variabel</w:t>
      </w:r>
      <w:r w:rsidRPr="00811069">
        <w:rPr>
          <w:spacing w:val="1"/>
        </w:rPr>
        <w:t xml:space="preserve"> </w:t>
      </w:r>
      <w:r w:rsidRPr="00811069">
        <w:t>tersebut</w:t>
      </w:r>
      <w:r w:rsidRPr="00811069">
        <w:rPr>
          <w:spacing w:val="1"/>
        </w:rPr>
        <w:t xml:space="preserve"> </w:t>
      </w:r>
      <w:r w:rsidRPr="00811069">
        <w:t>dapat</w:t>
      </w:r>
      <w:r w:rsidRPr="00811069">
        <w:rPr>
          <w:spacing w:val="1"/>
        </w:rPr>
        <w:t xml:space="preserve"> </w:t>
      </w:r>
      <w:r w:rsidRPr="00811069">
        <w:t>dinyatakan</w:t>
      </w:r>
      <w:r w:rsidRPr="00811069">
        <w:rPr>
          <w:spacing w:val="1"/>
        </w:rPr>
        <w:t xml:space="preserve"> </w:t>
      </w:r>
      <w:r w:rsidRPr="00811069">
        <w:t>sebagai</w:t>
      </w:r>
      <w:r w:rsidRPr="00811069">
        <w:rPr>
          <w:spacing w:val="1"/>
        </w:rPr>
        <w:t xml:space="preserve"> </w:t>
      </w:r>
      <w:r w:rsidRPr="00811069">
        <w:t>reliabilitas.</w:t>
      </w:r>
      <w:r w:rsidRPr="00811069">
        <w:rPr>
          <w:spacing w:val="1"/>
        </w:rPr>
        <w:t xml:space="preserve"> </w:t>
      </w:r>
      <w:r w:rsidRPr="00811069">
        <w:t>Nilai</w:t>
      </w:r>
      <w:r w:rsidRPr="00811069">
        <w:rPr>
          <w:spacing w:val="1"/>
        </w:rPr>
        <w:t xml:space="preserve"> </w:t>
      </w:r>
      <w:r w:rsidRPr="00811069">
        <w:rPr>
          <w:i/>
        </w:rPr>
        <w:t>cronbach</w:t>
      </w:r>
      <w:r w:rsidRPr="00811069">
        <w:rPr>
          <w:i/>
          <w:spacing w:val="1"/>
        </w:rPr>
        <w:t xml:space="preserve"> </w:t>
      </w:r>
      <w:r w:rsidRPr="00811069">
        <w:rPr>
          <w:i/>
        </w:rPr>
        <w:t>alpha</w:t>
      </w:r>
      <w:r w:rsidRPr="00811069">
        <w:rPr>
          <w:i/>
          <w:spacing w:val="1"/>
        </w:rPr>
        <w:t xml:space="preserve"> </w:t>
      </w:r>
      <w:r w:rsidRPr="00811069">
        <w:t>dapat</w:t>
      </w:r>
      <w:r w:rsidRPr="00811069">
        <w:rPr>
          <w:spacing w:val="1"/>
        </w:rPr>
        <w:t xml:space="preserve"> </w:t>
      </w:r>
      <w:r w:rsidRPr="00811069">
        <w:t xml:space="preserve">digunakan untuk meningkatkan uji reliabilitas komposit. Jika suatu </w:t>
      </w:r>
      <w:r w:rsidRPr="00811069">
        <w:rPr>
          <w:i/>
        </w:rPr>
        <w:t>cronbach's</w:t>
      </w:r>
      <w:r w:rsidRPr="00811069">
        <w:rPr>
          <w:i/>
          <w:spacing w:val="1"/>
        </w:rPr>
        <w:t xml:space="preserve"> </w:t>
      </w:r>
      <w:r w:rsidRPr="00811069">
        <w:rPr>
          <w:i/>
        </w:rPr>
        <w:t xml:space="preserve">alpha </w:t>
      </w:r>
      <w:r w:rsidRPr="00811069">
        <w:t xml:space="preserve">&gt;0,60, maka dianggap reliabel atau </w:t>
      </w:r>
      <w:r w:rsidR="009F0467" w:rsidRPr="00811069">
        <w:t xml:space="preserve">memenuhi kriteria </w:t>
      </w:r>
      <w:r w:rsidR="009F0467" w:rsidRPr="00811069">
        <w:rPr>
          <w:i/>
        </w:rPr>
        <w:t>cronbach's alpha</w:t>
      </w:r>
      <w:r w:rsidR="009F0467" w:rsidRPr="00811069">
        <w:rPr>
          <w:i/>
          <w:spacing w:val="1"/>
        </w:rPr>
        <w:t xml:space="preserve"> </w:t>
      </w:r>
      <w:r w:rsidR="009F0467" w:rsidRPr="00811069">
        <w:t>(Ghozali</w:t>
      </w:r>
      <w:r w:rsidR="009F0467" w:rsidRPr="00811069">
        <w:rPr>
          <w:spacing w:val="-1"/>
        </w:rPr>
        <w:t xml:space="preserve"> </w:t>
      </w:r>
      <w:r w:rsidR="009F0467" w:rsidRPr="00811069">
        <w:t>&amp; Latan, 2015)</w:t>
      </w:r>
      <w:r w:rsidR="00F97C38">
        <w:t>.</w:t>
      </w:r>
    </w:p>
    <w:p w14:paraId="5A6F4B5F" w14:textId="4F68DABB" w:rsidR="00460EF9" w:rsidRPr="00811069" w:rsidRDefault="009B4C76" w:rsidP="00F97C38">
      <w:pPr>
        <w:pStyle w:val="Caption"/>
        <w:spacing w:after="0"/>
        <w:jc w:val="left"/>
        <w:rPr>
          <w:rFonts w:cs="Times New Roman"/>
          <w:b w:val="0"/>
          <w:i/>
          <w:sz w:val="24"/>
        </w:rPr>
      </w:pPr>
      <w:bookmarkStart w:id="144" w:name="_bookmark91"/>
      <w:bookmarkStart w:id="145" w:name="_bookmark92"/>
      <w:bookmarkStart w:id="146" w:name="_bookmark93"/>
      <w:bookmarkStart w:id="147" w:name="_bookmark94"/>
      <w:bookmarkStart w:id="148" w:name="_bookmark95"/>
      <w:bookmarkStart w:id="149" w:name="_Toc203671413"/>
      <w:bookmarkEnd w:id="144"/>
      <w:bookmarkEnd w:id="145"/>
      <w:bookmarkEnd w:id="146"/>
      <w:bookmarkEnd w:id="147"/>
      <w:bookmarkEnd w:id="148"/>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12</w:t>
      </w:r>
      <w:r w:rsidRPr="00811069">
        <w:rPr>
          <w:rFonts w:cs="Times New Roman"/>
        </w:rPr>
        <w:fldChar w:fldCharType="end"/>
      </w:r>
      <w:r w:rsidR="002933E4" w:rsidRPr="00811069">
        <w:rPr>
          <w:rFonts w:cs="Times New Roman"/>
        </w:rPr>
        <w:t xml:space="preserve"> </w:t>
      </w:r>
      <w:r w:rsidRPr="00811069">
        <w:rPr>
          <w:rFonts w:cs="Times New Roman"/>
        </w:rPr>
        <w:t>Hasil Composite Reliability dan Cronbach Alpha</w:t>
      </w:r>
      <w:bookmarkEnd w:id="149"/>
    </w:p>
    <w:p w14:paraId="7AAB60D0" w14:textId="77777777" w:rsidR="00460EF9" w:rsidRPr="00811069" w:rsidRDefault="00460EF9" w:rsidP="00460EF9">
      <w:pPr>
        <w:pStyle w:val="BodyText"/>
        <w:spacing w:before="6"/>
        <w:rPr>
          <w:b/>
          <w:i/>
          <w:sz w:val="10"/>
        </w:rPr>
      </w:pPr>
    </w:p>
    <w:tbl>
      <w:tblPr>
        <w:tblW w:w="7287"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1"/>
        <w:gridCol w:w="1701"/>
        <w:gridCol w:w="1276"/>
        <w:gridCol w:w="1369"/>
      </w:tblGrid>
      <w:tr w:rsidR="00460EF9" w:rsidRPr="00811069" w14:paraId="5C6D0255" w14:textId="77777777" w:rsidTr="00F97C38">
        <w:trPr>
          <w:trHeight w:val="521"/>
        </w:trPr>
        <w:tc>
          <w:tcPr>
            <w:tcW w:w="2941" w:type="dxa"/>
            <w:tcBorders>
              <w:left w:val="single" w:sz="4" w:space="0" w:color="000000"/>
              <w:bottom w:val="single" w:sz="4" w:space="0" w:color="000000"/>
              <w:right w:val="single" w:sz="4" w:space="0" w:color="000000"/>
            </w:tcBorders>
          </w:tcPr>
          <w:p w14:paraId="1BAE1296" w14:textId="77777777" w:rsidR="00460EF9" w:rsidRPr="00811069" w:rsidRDefault="00460EF9" w:rsidP="009F0467">
            <w:pPr>
              <w:pStyle w:val="TableParagraph"/>
              <w:tabs>
                <w:tab w:val="left" w:pos="1814"/>
              </w:tabs>
              <w:spacing w:line="252" w:lineRule="exact"/>
              <w:ind w:left="1242" w:right="1235" w:hanging="426"/>
              <w:rPr>
                <w:b/>
              </w:rPr>
            </w:pPr>
            <w:r w:rsidRPr="00811069">
              <w:rPr>
                <w:b/>
              </w:rPr>
              <w:t>Variabel</w:t>
            </w:r>
          </w:p>
        </w:tc>
        <w:tc>
          <w:tcPr>
            <w:tcW w:w="1701" w:type="dxa"/>
            <w:tcBorders>
              <w:left w:val="single" w:sz="4" w:space="0" w:color="000000"/>
              <w:bottom w:val="single" w:sz="4" w:space="0" w:color="000000"/>
              <w:right w:val="single" w:sz="4" w:space="0" w:color="000000"/>
            </w:tcBorders>
          </w:tcPr>
          <w:p w14:paraId="000BC443" w14:textId="77777777" w:rsidR="00460EF9" w:rsidRPr="00811069" w:rsidRDefault="00460EF9" w:rsidP="009F0467">
            <w:pPr>
              <w:pStyle w:val="TableParagraph"/>
              <w:spacing w:line="252" w:lineRule="exact"/>
              <w:ind w:left="12" w:right="381"/>
              <w:jc w:val="center"/>
              <w:rPr>
                <w:b/>
                <w:i/>
              </w:rPr>
            </w:pPr>
            <w:r w:rsidRPr="00811069">
              <w:rPr>
                <w:b/>
                <w:i/>
              </w:rPr>
              <w:t>Composite</w:t>
            </w:r>
            <w:r w:rsidRPr="00811069">
              <w:rPr>
                <w:b/>
                <w:i/>
                <w:spacing w:val="-53"/>
              </w:rPr>
              <w:t xml:space="preserve"> </w:t>
            </w:r>
            <w:r w:rsidRPr="00811069">
              <w:rPr>
                <w:b/>
                <w:i/>
              </w:rPr>
              <w:t>Reliability</w:t>
            </w:r>
          </w:p>
        </w:tc>
        <w:tc>
          <w:tcPr>
            <w:tcW w:w="1276" w:type="dxa"/>
            <w:tcBorders>
              <w:left w:val="single" w:sz="4" w:space="0" w:color="000000"/>
              <w:bottom w:val="single" w:sz="4" w:space="0" w:color="000000"/>
              <w:right w:val="single" w:sz="4" w:space="0" w:color="000000"/>
            </w:tcBorders>
          </w:tcPr>
          <w:p w14:paraId="5E74E18E" w14:textId="77777777" w:rsidR="00460EF9" w:rsidRPr="00811069" w:rsidRDefault="00460EF9" w:rsidP="00104423">
            <w:pPr>
              <w:pStyle w:val="TableParagraph"/>
              <w:spacing w:line="252" w:lineRule="exact"/>
              <w:ind w:left="217" w:right="263" w:hanging="142"/>
              <w:rPr>
                <w:b/>
                <w:i/>
              </w:rPr>
            </w:pPr>
            <w:r w:rsidRPr="00811069">
              <w:rPr>
                <w:b/>
                <w:i/>
              </w:rPr>
              <w:t>Cronbach</w:t>
            </w:r>
            <w:r w:rsidRPr="00811069">
              <w:rPr>
                <w:b/>
                <w:i/>
                <w:spacing w:val="-52"/>
              </w:rPr>
              <w:t xml:space="preserve"> </w:t>
            </w:r>
            <w:r w:rsidRPr="00811069">
              <w:rPr>
                <w:b/>
                <w:i/>
              </w:rPr>
              <w:t>Alpha</w:t>
            </w:r>
          </w:p>
        </w:tc>
        <w:tc>
          <w:tcPr>
            <w:tcW w:w="1369" w:type="dxa"/>
            <w:tcBorders>
              <w:left w:val="single" w:sz="4" w:space="0" w:color="000000"/>
              <w:bottom w:val="single" w:sz="4" w:space="0" w:color="000000"/>
              <w:right w:val="single" w:sz="4" w:space="0" w:color="000000"/>
            </w:tcBorders>
          </w:tcPr>
          <w:p w14:paraId="44FDECAA" w14:textId="77777777" w:rsidR="00460EF9" w:rsidRPr="00811069" w:rsidRDefault="00460EF9" w:rsidP="00A007E9">
            <w:pPr>
              <w:pStyle w:val="TableParagraph"/>
              <w:spacing w:line="252" w:lineRule="exact"/>
              <w:ind w:left="86" w:right="82"/>
              <w:rPr>
                <w:b/>
              </w:rPr>
            </w:pPr>
            <w:r w:rsidRPr="00811069">
              <w:rPr>
                <w:b/>
              </w:rPr>
              <w:t>Keterangan</w:t>
            </w:r>
          </w:p>
        </w:tc>
      </w:tr>
      <w:tr w:rsidR="00460EF9" w:rsidRPr="00811069" w14:paraId="6A117F35" w14:textId="77777777" w:rsidTr="00F97C38">
        <w:trPr>
          <w:trHeight w:val="291"/>
        </w:trPr>
        <w:tc>
          <w:tcPr>
            <w:tcW w:w="2941" w:type="dxa"/>
            <w:tcBorders>
              <w:top w:val="single" w:sz="4" w:space="0" w:color="000000"/>
              <w:left w:val="single" w:sz="4" w:space="0" w:color="000000"/>
              <w:bottom w:val="single" w:sz="4" w:space="0" w:color="000000"/>
              <w:right w:val="single" w:sz="4" w:space="0" w:color="000000"/>
            </w:tcBorders>
          </w:tcPr>
          <w:p w14:paraId="5CFF6925" w14:textId="150E3103" w:rsidR="00460EF9" w:rsidRPr="00811069" w:rsidRDefault="00990528" w:rsidP="00A007E9">
            <w:pPr>
              <w:pStyle w:val="TableParagraph"/>
              <w:spacing w:line="252" w:lineRule="exact"/>
              <w:ind w:left="107" w:right="276"/>
            </w:pPr>
            <w:r w:rsidRPr="00811069">
              <w:rPr>
                <w:lang w:val="en-US"/>
              </w:rPr>
              <w:t>Pengetahuan Wajib Pajak</w:t>
            </w:r>
            <w:r w:rsidR="00460EF9" w:rsidRPr="00811069">
              <w:t xml:space="preserve"> (X1)</w:t>
            </w:r>
          </w:p>
        </w:tc>
        <w:tc>
          <w:tcPr>
            <w:tcW w:w="1701" w:type="dxa"/>
            <w:tcBorders>
              <w:top w:val="single" w:sz="4" w:space="0" w:color="000000"/>
              <w:left w:val="single" w:sz="4" w:space="0" w:color="000000"/>
              <w:bottom w:val="single" w:sz="4" w:space="0" w:color="000000"/>
              <w:right w:val="single" w:sz="4" w:space="0" w:color="000000"/>
            </w:tcBorders>
          </w:tcPr>
          <w:p w14:paraId="4D718A5B" w14:textId="41E71A15" w:rsidR="00460EF9" w:rsidRPr="00811069" w:rsidRDefault="00460EF9" w:rsidP="00104423">
            <w:pPr>
              <w:pStyle w:val="TableParagraph"/>
              <w:ind w:left="613" w:right="608" w:hanging="318"/>
              <w:rPr>
                <w:lang w:val="en-US"/>
              </w:rPr>
            </w:pPr>
            <w:r w:rsidRPr="00811069">
              <w:t>0,8</w:t>
            </w:r>
            <w:r w:rsidR="00990528" w:rsidRPr="00811069">
              <w:rPr>
                <w:lang w:val="en-US"/>
              </w:rPr>
              <w:t>96</w:t>
            </w:r>
          </w:p>
        </w:tc>
        <w:tc>
          <w:tcPr>
            <w:tcW w:w="1276" w:type="dxa"/>
            <w:tcBorders>
              <w:top w:val="single" w:sz="4" w:space="0" w:color="000000"/>
              <w:left w:val="single" w:sz="4" w:space="0" w:color="000000"/>
              <w:bottom w:val="single" w:sz="4" w:space="0" w:color="000000"/>
              <w:right w:val="single" w:sz="4" w:space="0" w:color="000000"/>
            </w:tcBorders>
          </w:tcPr>
          <w:p w14:paraId="17D59DB4" w14:textId="1993F9EF" w:rsidR="00460EF9" w:rsidRPr="00811069" w:rsidRDefault="00460EF9" w:rsidP="00A007E9">
            <w:pPr>
              <w:pStyle w:val="TableParagraph"/>
              <w:ind w:right="483"/>
              <w:jc w:val="right"/>
              <w:rPr>
                <w:lang w:val="en-US"/>
              </w:rPr>
            </w:pPr>
            <w:r w:rsidRPr="00811069">
              <w:t>0,8</w:t>
            </w:r>
            <w:r w:rsidR="00990528" w:rsidRPr="00811069">
              <w:rPr>
                <w:lang w:val="en-US"/>
              </w:rPr>
              <w:t>83</w:t>
            </w:r>
          </w:p>
        </w:tc>
        <w:tc>
          <w:tcPr>
            <w:tcW w:w="1369" w:type="dxa"/>
            <w:tcBorders>
              <w:top w:val="single" w:sz="4" w:space="0" w:color="000000"/>
              <w:left w:val="single" w:sz="4" w:space="0" w:color="000000"/>
              <w:bottom w:val="single" w:sz="4" w:space="0" w:color="000000"/>
              <w:right w:val="single" w:sz="4" w:space="0" w:color="000000"/>
            </w:tcBorders>
          </w:tcPr>
          <w:p w14:paraId="790FB14B" w14:textId="77777777" w:rsidR="00460EF9" w:rsidRPr="00811069" w:rsidRDefault="00460EF9" w:rsidP="00A007E9">
            <w:pPr>
              <w:pStyle w:val="TableParagraph"/>
              <w:ind w:left="85" w:right="82"/>
            </w:pPr>
            <w:r w:rsidRPr="00811069">
              <w:t>Reliabel</w:t>
            </w:r>
          </w:p>
        </w:tc>
      </w:tr>
      <w:tr w:rsidR="00460EF9" w:rsidRPr="00811069" w14:paraId="592818BE" w14:textId="77777777" w:rsidTr="00F97C38">
        <w:trPr>
          <w:trHeight w:val="263"/>
        </w:trPr>
        <w:tc>
          <w:tcPr>
            <w:tcW w:w="2941" w:type="dxa"/>
            <w:tcBorders>
              <w:top w:val="single" w:sz="4" w:space="0" w:color="000000"/>
              <w:left w:val="single" w:sz="4" w:space="0" w:color="000000"/>
              <w:bottom w:val="single" w:sz="4" w:space="0" w:color="000000"/>
              <w:right w:val="single" w:sz="4" w:space="0" w:color="000000"/>
            </w:tcBorders>
          </w:tcPr>
          <w:p w14:paraId="3C4A02EC" w14:textId="399ED2C7" w:rsidR="00460EF9" w:rsidRPr="00811069" w:rsidRDefault="00990528" w:rsidP="00A007E9">
            <w:pPr>
              <w:pStyle w:val="TableParagraph"/>
              <w:spacing w:before="1" w:line="233" w:lineRule="exact"/>
              <w:ind w:left="107"/>
            </w:pPr>
            <w:r w:rsidRPr="00811069">
              <w:rPr>
                <w:lang w:val="en-US"/>
              </w:rPr>
              <w:t xml:space="preserve">Sanksi Perpajakan </w:t>
            </w:r>
            <w:r w:rsidR="00460EF9" w:rsidRPr="00811069">
              <w:t>(X2)</w:t>
            </w:r>
          </w:p>
        </w:tc>
        <w:tc>
          <w:tcPr>
            <w:tcW w:w="1701" w:type="dxa"/>
            <w:tcBorders>
              <w:top w:val="single" w:sz="4" w:space="0" w:color="000000"/>
              <w:left w:val="single" w:sz="4" w:space="0" w:color="000000"/>
              <w:bottom w:val="single" w:sz="4" w:space="0" w:color="000000"/>
              <w:right w:val="single" w:sz="4" w:space="0" w:color="000000"/>
            </w:tcBorders>
          </w:tcPr>
          <w:p w14:paraId="7E5EFC6F" w14:textId="27666100" w:rsidR="00460EF9" w:rsidRPr="00811069" w:rsidRDefault="00460EF9" w:rsidP="00104423">
            <w:pPr>
              <w:pStyle w:val="TableParagraph"/>
              <w:spacing w:before="1" w:line="233" w:lineRule="exact"/>
              <w:ind w:left="613" w:right="608" w:hanging="318"/>
              <w:rPr>
                <w:lang w:val="en-US"/>
              </w:rPr>
            </w:pPr>
            <w:r w:rsidRPr="00811069">
              <w:t>0,</w:t>
            </w:r>
            <w:r w:rsidR="00990528" w:rsidRPr="00811069">
              <w:rPr>
                <w:lang w:val="en-US"/>
              </w:rPr>
              <w:t>911</w:t>
            </w:r>
          </w:p>
        </w:tc>
        <w:tc>
          <w:tcPr>
            <w:tcW w:w="1276" w:type="dxa"/>
            <w:tcBorders>
              <w:top w:val="single" w:sz="4" w:space="0" w:color="000000"/>
              <w:left w:val="single" w:sz="4" w:space="0" w:color="000000"/>
              <w:bottom w:val="single" w:sz="4" w:space="0" w:color="000000"/>
              <w:right w:val="single" w:sz="4" w:space="0" w:color="000000"/>
            </w:tcBorders>
          </w:tcPr>
          <w:p w14:paraId="1D073353" w14:textId="2A092D0E" w:rsidR="00460EF9" w:rsidRPr="00811069" w:rsidRDefault="00460EF9" w:rsidP="00A007E9">
            <w:pPr>
              <w:pStyle w:val="TableParagraph"/>
              <w:spacing w:before="1" w:line="233" w:lineRule="exact"/>
              <w:ind w:right="483"/>
              <w:jc w:val="right"/>
              <w:rPr>
                <w:lang w:val="en-US"/>
              </w:rPr>
            </w:pPr>
            <w:r w:rsidRPr="00811069">
              <w:t>0,8</w:t>
            </w:r>
            <w:r w:rsidR="00990528" w:rsidRPr="00811069">
              <w:rPr>
                <w:lang w:val="en-US"/>
              </w:rPr>
              <w:t>99</w:t>
            </w:r>
          </w:p>
        </w:tc>
        <w:tc>
          <w:tcPr>
            <w:tcW w:w="1369" w:type="dxa"/>
            <w:tcBorders>
              <w:top w:val="single" w:sz="4" w:space="0" w:color="000000"/>
              <w:left w:val="single" w:sz="4" w:space="0" w:color="000000"/>
              <w:bottom w:val="single" w:sz="4" w:space="0" w:color="000000"/>
              <w:right w:val="single" w:sz="4" w:space="0" w:color="000000"/>
            </w:tcBorders>
          </w:tcPr>
          <w:p w14:paraId="3848BA84" w14:textId="77777777" w:rsidR="00460EF9" w:rsidRPr="00811069" w:rsidRDefault="00460EF9" w:rsidP="00A007E9">
            <w:pPr>
              <w:pStyle w:val="TableParagraph"/>
              <w:spacing w:before="1" w:line="233" w:lineRule="exact"/>
              <w:ind w:left="85" w:right="82"/>
            </w:pPr>
            <w:r w:rsidRPr="00811069">
              <w:t>Reliabel</w:t>
            </w:r>
          </w:p>
        </w:tc>
      </w:tr>
      <w:tr w:rsidR="00460EF9" w:rsidRPr="00811069" w14:paraId="1462A2B7" w14:textId="77777777" w:rsidTr="00F97C38">
        <w:trPr>
          <w:trHeight w:val="262"/>
        </w:trPr>
        <w:tc>
          <w:tcPr>
            <w:tcW w:w="2941" w:type="dxa"/>
            <w:tcBorders>
              <w:top w:val="single" w:sz="4" w:space="0" w:color="000000"/>
              <w:left w:val="single" w:sz="4" w:space="0" w:color="000000"/>
              <w:bottom w:val="single" w:sz="4" w:space="0" w:color="000000"/>
              <w:right w:val="single" w:sz="4" w:space="0" w:color="000000"/>
            </w:tcBorders>
          </w:tcPr>
          <w:p w14:paraId="724A131A" w14:textId="788ED5F1" w:rsidR="00460EF9" w:rsidRPr="00811069" w:rsidRDefault="00990528" w:rsidP="00A007E9">
            <w:pPr>
              <w:pStyle w:val="TableParagraph"/>
              <w:spacing w:line="234" w:lineRule="exact"/>
              <w:ind w:left="107"/>
            </w:pPr>
            <w:r w:rsidRPr="00811069">
              <w:rPr>
                <w:lang w:val="en-US"/>
              </w:rPr>
              <w:t xml:space="preserve">Modernisasi Sistem Administrasi Perpajakan </w:t>
            </w:r>
            <w:r w:rsidR="00460EF9" w:rsidRPr="00811069">
              <w:t>(X3)</w:t>
            </w:r>
          </w:p>
        </w:tc>
        <w:tc>
          <w:tcPr>
            <w:tcW w:w="1701" w:type="dxa"/>
            <w:tcBorders>
              <w:top w:val="single" w:sz="4" w:space="0" w:color="000000"/>
              <w:left w:val="single" w:sz="4" w:space="0" w:color="000000"/>
              <w:bottom w:val="single" w:sz="4" w:space="0" w:color="000000"/>
              <w:right w:val="single" w:sz="4" w:space="0" w:color="000000"/>
            </w:tcBorders>
          </w:tcPr>
          <w:p w14:paraId="1ECBC3BC" w14:textId="3FE3D8CA" w:rsidR="00460EF9" w:rsidRPr="00811069" w:rsidRDefault="00460EF9" w:rsidP="00104423">
            <w:pPr>
              <w:pStyle w:val="TableParagraph"/>
              <w:spacing w:line="234" w:lineRule="exact"/>
              <w:ind w:left="613" w:right="608" w:hanging="318"/>
              <w:rPr>
                <w:lang w:val="en-US"/>
              </w:rPr>
            </w:pPr>
            <w:r w:rsidRPr="00811069">
              <w:t>0,</w:t>
            </w:r>
            <w:r w:rsidR="00990528" w:rsidRPr="00811069">
              <w:rPr>
                <w:lang w:val="en-US"/>
              </w:rPr>
              <w:t>886</w:t>
            </w:r>
          </w:p>
        </w:tc>
        <w:tc>
          <w:tcPr>
            <w:tcW w:w="1276" w:type="dxa"/>
            <w:tcBorders>
              <w:top w:val="single" w:sz="4" w:space="0" w:color="000000"/>
              <w:left w:val="single" w:sz="4" w:space="0" w:color="000000"/>
              <w:bottom w:val="single" w:sz="4" w:space="0" w:color="000000"/>
              <w:right w:val="single" w:sz="4" w:space="0" w:color="000000"/>
            </w:tcBorders>
          </w:tcPr>
          <w:p w14:paraId="0A20BD5F" w14:textId="2EFC182B" w:rsidR="00460EF9" w:rsidRPr="00811069" w:rsidRDefault="00460EF9" w:rsidP="00A007E9">
            <w:pPr>
              <w:pStyle w:val="TableParagraph"/>
              <w:spacing w:line="234" w:lineRule="exact"/>
              <w:ind w:right="483"/>
              <w:jc w:val="right"/>
              <w:rPr>
                <w:lang w:val="en-US"/>
              </w:rPr>
            </w:pPr>
            <w:r w:rsidRPr="00811069">
              <w:t>0,</w:t>
            </w:r>
            <w:r w:rsidR="00990528" w:rsidRPr="00811069">
              <w:rPr>
                <w:lang w:val="en-US"/>
              </w:rPr>
              <w:t>818</w:t>
            </w:r>
          </w:p>
        </w:tc>
        <w:tc>
          <w:tcPr>
            <w:tcW w:w="1369" w:type="dxa"/>
            <w:tcBorders>
              <w:top w:val="single" w:sz="4" w:space="0" w:color="000000"/>
              <w:left w:val="single" w:sz="4" w:space="0" w:color="000000"/>
              <w:bottom w:val="single" w:sz="4" w:space="0" w:color="000000"/>
              <w:right w:val="single" w:sz="4" w:space="0" w:color="000000"/>
            </w:tcBorders>
          </w:tcPr>
          <w:p w14:paraId="250D9039" w14:textId="77777777" w:rsidR="00460EF9" w:rsidRPr="00811069" w:rsidRDefault="00460EF9" w:rsidP="00A007E9">
            <w:pPr>
              <w:pStyle w:val="TableParagraph"/>
              <w:spacing w:line="234" w:lineRule="exact"/>
              <w:ind w:left="85" w:right="82"/>
            </w:pPr>
            <w:r w:rsidRPr="00811069">
              <w:t>Reliabel</w:t>
            </w:r>
          </w:p>
        </w:tc>
      </w:tr>
      <w:tr w:rsidR="00460EF9" w:rsidRPr="00811069" w14:paraId="2D69B6E2" w14:textId="77777777" w:rsidTr="00F97C38">
        <w:trPr>
          <w:trHeight w:val="524"/>
        </w:trPr>
        <w:tc>
          <w:tcPr>
            <w:tcW w:w="2941" w:type="dxa"/>
            <w:tcBorders>
              <w:top w:val="single" w:sz="4" w:space="0" w:color="000000"/>
              <w:left w:val="single" w:sz="4" w:space="0" w:color="000000"/>
              <w:bottom w:val="single" w:sz="4" w:space="0" w:color="000000"/>
              <w:right w:val="single" w:sz="4" w:space="0" w:color="000000"/>
            </w:tcBorders>
          </w:tcPr>
          <w:p w14:paraId="27090F50" w14:textId="77777777" w:rsidR="00460EF9" w:rsidRPr="00811069" w:rsidRDefault="00460EF9" w:rsidP="00A007E9">
            <w:pPr>
              <w:pStyle w:val="TableParagraph"/>
              <w:spacing w:line="252" w:lineRule="exact"/>
              <w:ind w:left="107" w:right="356"/>
            </w:pPr>
            <w:r w:rsidRPr="00811069">
              <w:t>Kepatuhan Wajib Pajak UMKM</w:t>
            </w:r>
            <w:r w:rsidRPr="00811069">
              <w:rPr>
                <w:spacing w:val="-52"/>
              </w:rPr>
              <w:t xml:space="preserve"> </w:t>
            </w:r>
            <w:r w:rsidRPr="00811069">
              <w:t>(Y)</w:t>
            </w:r>
          </w:p>
        </w:tc>
        <w:tc>
          <w:tcPr>
            <w:tcW w:w="1701" w:type="dxa"/>
            <w:tcBorders>
              <w:top w:val="single" w:sz="4" w:space="0" w:color="000000"/>
              <w:left w:val="single" w:sz="4" w:space="0" w:color="000000"/>
              <w:bottom w:val="single" w:sz="4" w:space="0" w:color="000000"/>
              <w:right w:val="single" w:sz="4" w:space="0" w:color="000000"/>
            </w:tcBorders>
          </w:tcPr>
          <w:p w14:paraId="219D38D2" w14:textId="02209B59" w:rsidR="00460EF9" w:rsidRPr="00811069" w:rsidRDefault="00460EF9" w:rsidP="00104423">
            <w:pPr>
              <w:pStyle w:val="TableParagraph"/>
              <w:spacing w:line="251" w:lineRule="exact"/>
              <w:ind w:left="613" w:right="608" w:hanging="318"/>
              <w:rPr>
                <w:lang w:val="en-US"/>
              </w:rPr>
            </w:pPr>
            <w:r w:rsidRPr="00811069">
              <w:t>0,8</w:t>
            </w:r>
            <w:r w:rsidR="00990528" w:rsidRPr="00811069">
              <w:rPr>
                <w:lang w:val="en-US"/>
              </w:rPr>
              <w:t>05</w:t>
            </w:r>
          </w:p>
        </w:tc>
        <w:tc>
          <w:tcPr>
            <w:tcW w:w="1276" w:type="dxa"/>
            <w:tcBorders>
              <w:top w:val="single" w:sz="4" w:space="0" w:color="000000"/>
              <w:left w:val="single" w:sz="4" w:space="0" w:color="000000"/>
              <w:bottom w:val="single" w:sz="4" w:space="0" w:color="000000"/>
              <w:right w:val="single" w:sz="4" w:space="0" w:color="000000"/>
            </w:tcBorders>
          </w:tcPr>
          <w:p w14:paraId="27999214" w14:textId="52CB5BA2" w:rsidR="00460EF9" w:rsidRPr="00811069" w:rsidRDefault="00460EF9" w:rsidP="00A007E9">
            <w:pPr>
              <w:pStyle w:val="TableParagraph"/>
              <w:spacing w:line="251" w:lineRule="exact"/>
              <w:ind w:right="483"/>
              <w:jc w:val="right"/>
              <w:rPr>
                <w:lang w:val="en-US"/>
              </w:rPr>
            </w:pPr>
            <w:r w:rsidRPr="00811069">
              <w:t>0,7</w:t>
            </w:r>
            <w:r w:rsidR="00990528" w:rsidRPr="00811069">
              <w:rPr>
                <w:lang w:val="en-US"/>
              </w:rPr>
              <w:t>97</w:t>
            </w:r>
          </w:p>
        </w:tc>
        <w:tc>
          <w:tcPr>
            <w:tcW w:w="1369" w:type="dxa"/>
            <w:tcBorders>
              <w:top w:val="single" w:sz="4" w:space="0" w:color="000000"/>
              <w:left w:val="single" w:sz="4" w:space="0" w:color="000000"/>
              <w:bottom w:val="single" w:sz="4" w:space="0" w:color="000000"/>
              <w:right w:val="single" w:sz="4" w:space="0" w:color="000000"/>
            </w:tcBorders>
          </w:tcPr>
          <w:p w14:paraId="4985CF2C" w14:textId="77777777" w:rsidR="00460EF9" w:rsidRPr="00811069" w:rsidRDefault="00460EF9" w:rsidP="00A007E9">
            <w:pPr>
              <w:pStyle w:val="TableParagraph"/>
              <w:spacing w:line="251" w:lineRule="exact"/>
              <w:ind w:left="85" w:right="82"/>
            </w:pPr>
            <w:r w:rsidRPr="00811069">
              <w:t>Reliabel</w:t>
            </w:r>
          </w:p>
        </w:tc>
      </w:tr>
    </w:tbl>
    <w:p w14:paraId="0569B0B1" w14:textId="77777777" w:rsidR="00990528" w:rsidRDefault="00A0370C" w:rsidP="00F97C38">
      <w:pPr>
        <w:spacing w:before="1"/>
        <w:ind w:left="588" w:hanging="588"/>
        <w:rPr>
          <w:rFonts w:ascii="Times New Roman" w:hAnsi="Times New Roman" w:cs="Times New Roman"/>
          <w:i/>
          <w:spacing w:val="-1"/>
        </w:rPr>
      </w:pPr>
      <w:r w:rsidRPr="00811069">
        <w:rPr>
          <w:rFonts w:ascii="Times New Roman" w:hAnsi="Times New Roman" w:cs="Times New Roman"/>
          <w:i/>
        </w:rPr>
        <w:t>Sumber:</w:t>
      </w:r>
      <w:r w:rsidRPr="00811069">
        <w:rPr>
          <w:rFonts w:ascii="Times New Roman" w:hAnsi="Times New Roman" w:cs="Times New Roman"/>
          <w:i/>
          <w:spacing w:val="-1"/>
        </w:rPr>
        <w:t xml:space="preserve"> </w:t>
      </w:r>
      <w:r w:rsidRPr="00811069">
        <w:rPr>
          <w:rFonts w:ascii="Times New Roman" w:hAnsi="Times New Roman" w:cs="Times New Roman"/>
          <w:i/>
        </w:rPr>
        <w:t>Hasil</w:t>
      </w:r>
      <w:r w:rsidRPr="00811069">
        <w:rPr>
          <w:rFonts w:ascii="Times New Roman" w:hAnsi="Times New Roman" w:cs="Times New Roman"/>
          <w:i/>
          <w:spacing w:val="-1"/>
        </w:rPr>
        <w:t xml:space="preserve"> </w:t>
      </w:r>
      <w:r w:rsidRPr="00811069">
        <w:rPr>
          <w:rFonts w:ascii="Times New Roman" w:hAnsi="Times New Roman" w:cs="Times New Roman"/>
          <w:i/>
        </w:rPr>
        <w:t>Olahan</w:t>
      </w:r>
      <w:r w:rsidRPr="00811069">
        <w:rPr>
          <w:rFonts w:ascii="Times New Roman" w:hAnsi="Times New Roman" w:cs="Times New Roman"/>
          <w:i/>
          <w:spacing w:val="-2"/>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(2025)</w:t>
      </w:r>
    </w:p>
    <w:p w14:paraId="3FEB6B1D" w14:textId="77777777" w:rsidR="00460EF9" w:rsidRPr="00811069" w:rsidRDefault="00460EF9" w:rsidP="00F97C38">
      <w:pPr>
        <w:pStyle w:val="BodyText"/>
        <w:spacing w:before="90" w:line="480" w:lineRule="auto"/>
        <w:ind w:right="116" w:firstLine="426"/>
        <w:jc w:val="both"/>
      </w:pPr>
      <w:r w:rsidRPr="00811069">
        <w:t xml:space="preserve">Tabel di atas terlihat bahwa skor </w:t>
      </w:r>
      <w:r w:rsidRPr="00811069">
        <w:rPr>
          <w:i/>
        </w:rPr>
        <w:t xml:space="preserve">composite reliability </w:t>
      </w:r>
      <w:r w:rsidRPr="00811069">
        <w:t>di atas 0,70 untuk</w:t>
      </w:r>
      <w:r w:rsidRPr="00811069">
        <w:rPr>
          <w:spacing w:val="1"/>
        </w:rPr>
        <w:t xml:space="preserve"> </w:t>
      </w:r>
      <w:r w:rsidRPr="00811069">
        <w:t>semua</w:t>
      </w:r>
      <w:r w:rsidRPr="00811069">
        <w:rPr>
          <w:spacing w:val="1"/>
        </w:rPr>
        <w:t xml:space="preserve"> </w:t>
      </w:r>
      <w:r w:rsidRPr="00811069">
        <w:t>konstruk.</w:t>
      </w:r>
      <w:r w:rsidRPr="00811069">
        <w:rPr>
          <w:spacing w:val="1"/>
        </w:rPr>
        <w:t xml:space="preserve"> </w:t>
      </w:r>
      <w:r w:rsidRPr="00811069">
        <w:t>Menunjukkan</w:t>
      </w:r>
      <w:r w:rsidRPr="00811069">
        <w:rPr>
          <w:spacing w:val="1"/>
        </w:rPr>
        <w:t xml:space="preserve"> </w:t>
      </w:r>
      <w:r w:rsidRPr="00811069">
        <w:t>bahwa</w:t>
      </w:r>
      <w:r w:rsidRPr="00811069">
        <w:rPr>
          <w:spacing w:val="1"/>
        </w:rPr>
        <w:t xml:space="preserve"> </w:t>
      </w:r>
      <w:r w:rsidRPr="00811069">
        <w:t>responden</w:t>
      </w:r>
      <w:r w:rsidRPr="00811069">
        <w:rPr>
          <w:spacing w:val="1"/>
        </w:rPr>
        <w:t xml:space="preserve"> </w:t>
      </w:r>
      <w:r w:rsidRPr="00811069">
        <w:t>secara</w:t>
      </w:r>
      <w:r w:rsidRPr="00811069">
        <w:rPr>
          <w:spacing w:val="1"/>
        </w:rPr>
        <w:t xml:space="preserve"> </w:t>
      </w:r>
      <w:r w:rsidRPr="00811069">
        <w:t>konsisten</w:t>
      </w:r>
      <w:r w:rsidRPr="00811069">
        <w:rPr>
          <w:spacing w:val="1"/>
        </w:rPr>
        <w:t xml:space="preserve"> </w:t>
      </w:r>
      <w:r w:rsidRPr="00811069">
        <w:t>mampu</w:t>
      </w:r>
      <w:r w:rsidRPr="00811069">
        <w:rPr>
          <w:spacing w:val="1"/>
        </w:rPr>
        <w:t xml:space="preserve"> </w:t>
      </w:r>
      <w:r w:rsidRPr="00811069">
        <w:t>menjawab pertanyaan, dan tingkat reliabilitas yang baik untuk semua konstruk.</w:t>
      </w:r>
      <w:r w:rsidRPr="00811069">
        <w:rPr>
          <w:spacing w:val="1"/>
        </w:rPr>
        <w:t xml:space="preserve"> </w:t>
      </w:r>
      <w:r w:rsidRPr="00811069">
        <w:t>Bersamaan</w:t>
      </w:r>
      <w:r w:rsidRPr="00811069">
        <w:rPr>
          <w:spacing w:val="1"/>
        </w:rPr>
        <w:t xml:space="preserve"> </w:t>
      </w:r>
      <w:r w:rsidRPr="00811069">
        <w:t>dengan</w:t>
      </w:r>
      <w:r w:rsidRPr="00811069">
        <w:rPr>
          <w:spacing w:val="1"/>
        </w:rPr>
        <w:t xml:space="preserve"> </w:t>
      </w:r>
      <w:r w:rsidRPr="00811069">
        <w:t>hasil</w:t>
      </w:r>
      <w:r w:rsidRPr="00811069">
        <w:rPr>
          <w:spacing w:val="1"/>
        </w:rPr>
        <w:t xml:space="preserve"> </w:t>
      </w:r>
      <w:r w:rsidRPr="00811069">
        <w:rPr>
          <w:i/>
        </w:rPr>
        <w:t>cronbach</w:t>
      </w:r>
      <w:r w:rsidRPr="00811069">
        <w:rPr>
          <w:i/>
          <w:spacing w:val="1"/>
        </w:rPr>
        <w:t xml:space="preserve"> </w:t>
      </w:r>
      <w:r w:rsidRPr="00811069">
        <w:rPr>
          <w:i/>
        </w:rPr>
        <w:t>alpha</w:t>
      </w:r>
      <w:r w:rsidRPr="00811069">
        <w:rPr>
          <w:i/>
          <w:spacing w:val="1"/>
        </w:rPr>
        <w:t xml:space="preserve"> </w:t>
      </w:r>
      <w:r w:rsidRPr="00811069">
        <w:t>untuk</w:t>
      </w:r>
      <w:r w:rsidRPr="00811069">
        <w:rPr>
          <w:spacing w:val="1"/>
        </w:rPr>
        <w:t xml:space="preserve"> </w:t>
      </w:r>
      <w:r w:rsidRPr="00811069">
        <w:t>semua</w:t>
      </w:r>
      <w:r w:rsidRPr="00811069">
        <w:rPr>
          <w:spacing w:val="1"/>
        </w:rPr>
        <w:t xml:space="preserve"> </w:t>
      </w:r>
      <w:r w:rsidRPr="00811069">
        <w:t>konstruk</w:t>
      </w:r>
      <w:r w:rsidRPr="00811069">
        <w:rPr>
          <w:spacing w:val="1"/>
        </w:rPr>
        <w:t xml:space="preserve"> </w:t>
      </w:r>
      <w:r w:rsidRPr="00811069">
        <w:t>di</w:t>
      </w:r>
      <w:r w:rsidRPr="00811069">
        <w:rPr>
          <w:spacing w:val="1"/>
        </w:rPr>
        <w:t xml:space="preserve"> </w:t>
      </w:r>
      <w:r w:rsidRPr="00811069">
        <w:t>atas</w:t>
      </w:r>
      <w:r w:rsidRPr="00811069">
        <w:rPr>
          <w:spacing w:val="1"/>
        </w:rPr>
        <w:t xml:space="preserve"> </w:t>
      </w:r>
      <w:r w:rsidRPr="00811069">
        <w:t>0,60</w:t>
      </w:r>
      <w:r w:rsidRPr="00811069">
        <w:rPr>
          <w:spacing w:val="1"/>
        </w:rPr>
        <w:t xml:space="preserve"> </w:t>
      </w:r>
      <w:r w:rsidRPr="00811069">
        <w:t>sehingga</w:t>
      </w:r>
      <w:r w:rsidRPr="00811069">
        <w:rPr>
          <w:spacing w:val="-1"/>
        </w:rPr>
        <w:t xml:space="preserve"> </w:t>
      </w:r>
      <w:r w:rsidRPr="00811069">
        <w:t>dapat disimpulkan reliabilitas</w:t>
      </w:r>
      <w:r w:rsidRPr="00811069">
        <w:rPr>
          <w:spacing w:val="-1"/>
        </w:rPr>
        <w:t xml:space="preserve"> </w:t>
      </w:r>
      <w:r w:rsidRPr="00811069">
        <w:t>semua</w:t>
      </w:r>
      <w:r w:rsidRPr="00811069">
        <w:rPr>
          <w:spacing w:val="-1"/>
        </w:rPr>
        <w:t xml:space="preserve"> </w:t>
      </w:r>
      <w:r w:rsidRPr="00811069">
        <w:t>variabel baik.</w:t>
      </w:r>
    </w:p>
    <w:p w14:paraId="45791E43" w14:textId="77777777" w:rsidR="00460EF9" w:rsidRPr="00C83881" w:rsidRDefault="00460EF9" w:rsidP="00F97C38">
      <w:pPr>
        <w:pStyle w:val="Heading3"/>
        <w:ind w:hanging="1080"/>
        <w:rPr>
          <w:rFonts w:cs="Times New Roman"/>
          <w:b w:val="0"/>
          <w:bCs/>
          <w:i/>
        </w:rPr>
      </w:pPr>
      <w:bookmarkStart w:id="150" w:name="_bookmark96"/>
      <w:bookmarkStart w:id="151" w:name="_Toc201784106"/>
      <w:bookmarkEnd w:id="150"/>
      <w:r w:rsidRPr="00C83881">
        <w:rPr>
          <w:rStyle w:val="Heading2Char"/>
          <w:rFonts w:cs="Times New Roman"/>
          <w:b/>
          <w:bCs/>
          <w:sz w:val="24"/>
          <w:szCs w:val="24"/>
        </w:rPr>
        <w:lastRenderedPageBreak/>
        <w:t>Model Struktural (Inner Model</w:t>
      </w:r>
      <w:r w:rsidRPr="00C83881">
        <w:rPr>
          <w:rFonts w:cs="Times New Roman"/>
          <w:b w:val="0"/>
          <w:bCs/>
          <w:i/>
        </w:rPr>
        <w:t>)</w:t>
      </w:r>
      <w:bookmarkEnd w:id="151"/>
    </w:p>
    <w:p w14:paraId="528ACB4D" w14:textId="77777777" w:rsidR="00460EF9" w:rsidRPr="00811069" w:rsidRDefault="00460EF9" w:rsidP="00460EF9">
      <w:pPr>
        <w:pStyle w:val="BodyText"/>
        <w:spacing w:before="3"/>
        <w:rPr>
          <w:b/>
          <w:i/>
          <w:sz w:val="26"/>
        </w:rPr>
      </w:pPr>
    </w:p>
    <w:p w14:paraId="31A63672" w14:textId="77777777" w:rsidR="00460EF9" w:rsidRPr="00C83881" w:rsidRDefault="00460EF9" w:rsidP="00F97C38">
      <w:pPr>
        <w:pStyle w:val="ListParagraph"/>
        <w:numPr>
          <w:ilvl w:val="0"/>
          <w:numId w:val="36"/>
        </w:numPr>
        <w:spacing w:after="0"/>
        <w:ind w:left="284" w:hanging="284"/>
        <w:rPr>
          <w:rFonts w:ascii="Times New Roman" w:hAnsi="Times New Roman" w:cs="Times New Roman"/>
          <w:b/>
          <w:bCs/>
          <w:sz w:val="24"/>
          <w:szCs w:val="24"/>
        </w:rPr>
      </w:pPr>
      <w:bookmarkStart w:id="152" w:name="_bookmark97"/>
      <w:bookmarkEnd w:id="152"/>
      <w:r w:rsidRPr="00C83881">
        <w:rPr>
          <w:rFonts w:ascii="Times New Roman" w:hAnsi="Times New Roman" w:cs="Times New Roman"/>
          <w:b/>
          <w:bCs/>
          <w:sz w:val="24"/>
          <w:szCs w:val="24"/>
        </w:rPr>
        <w:t>R-Square</w:t>
      </w:r>
    </w:p>
    <w:p w14:paraId="5083755A" w14:textId="77777777" w:rsidR="00460EF9" w:rsidRPr="00811069" w:rsidRDefault="00460EF9" w:rsidP="00D76E5B">
      <w:pPr>
        <w:pStyle w:val="BodyText"/>
        <w:rPr>
          <w:b/>
          <w:i/>
          <w:sz w:val="26"/>
        </w:rPr>
      </w:pPr>
    </w:p>
    <w:p w14:paraId="5E39D18A" w14:textId="77777777" w:rsidR="00460EF9" w:rsidRPr="00811069" w:rsidRDefault="00460EF9" w:rsidP="00F97C38">
      <w:pPr>
        <w:pStyle w:val="BodyText"/>
        <w:spacing w:before="1" w:line="480" w:lineRule="auto"/>
        <w:ind w:right="114" w:firstLine="284"/>
        <w:jc w:val="both"/>
      </w:pPr>
      <w:r w:rsidRPr="00811069">
        <w:t>Menurut Ghozali &amp; Latan, (2015) dalam mengestimasi model struktural</w:t>
      </w:r>
      <w:r w:rsidRPr="00811069">
        <w:rPr>
          <w:spacing w:val="1"/>
        </w:rPr>
        <w:t xml:space="preserve"> </w:t>
      </w:r>
      <w:r w:rsidRPr="00811069">
        <w:t>menggunakan</w:t>
      </w:r>
      <w:r w:rsidRPr="00811069">
        <w:rPr>
          <w:spacing w:val="1"/>
        </w:rPr>
        <w:t xml:space="preserve"> </w:t>
      </w:r>
      <w:r w:rsidRPr="00811069">
        <w:rPr>
          <w:i/>
        </w:rPr>
        <w:t>SmartPLS</w:t>
      </w:r>
      <w:r w:rsidRPr="00811069">
        <w:t>,</w:t>
      </w:r>
      <w:r w:rsidRPr="00811069">
        <w:rPr>
          <w:spacing w:val="1"/>
        </w:rPr>
        <w:t xml:space="preserve"> </w:t>
      </w:r>
      <w:r w:rsidRPr="00811069">
        <w:t>dimulai</w:t>
      </w:r>
      <w:r w:rsidRPr="00811069">
        <w:rPr>
          <w:spacing w:val="1"/>
        </w:rPr>
        <w:t xml:space="preserve"> </w:t>
      </w:r>
      <w:r w:rsidRPr="00811069">
        <w:t>dengan</w:t>
      </w:r>
      <w:r w:rsidRPr="00811069">
        <w:rPr>
          <w:spacing w:val="1"/>
        </w:rPr>
        <w:t xml:space="preserve"> </w:t>
      </w:r>
      <w:r w:rsidRPr="00811069">
        <w:t>mengestimasi</w:t>
      </w:r>
      <w:r w:rsidRPr="00811069">
        <w:rPr>
          <w:spacing w:val="1"/>
        </w:rPr>
        <w:t xml:space="preserve"> </w:t>
      </w:r>
      <w:r w:rsidRPr="00811069">
        <w:t>nilai</w:t>
      </w:r>
      <w:r w:rsidRPr="00811069">
        <w:rPr>
          <w:spacing w:val="1"/>
        </w:rPr>
        <w:t xml:space="preserve"> </w:t>
      </w:r>
      <w:r w:rsidRPr="00811069">
        <w:rPr>
          <w:i/>
        </w:rPr>
        <w:t>R-square</w:t>
      </w:r>
      <w:r w:rsidRPr="00811069">
        <w:rPr>
          <w:i/>
          <w:spacing w:val="1"/>
        </w:rPr>
        <w:t xml:space="preserve"> </w:t>
      </w:r>
      <w:r w:rsidRPr="00811069">
        <w:t>dari</w:t>
      </w:r>
      <w:r w:rsidRPr="00811069">
        <w:rPr>
          <w:spacing w:val="1"/>
        </w:rPr>
        <w:t xml:space="preserve"> </w:t>
      </w:r>
      <w:r w:rsidRPr="00811069">
        <w:t xml:space="preserve">variabel dependen sebagai kekuatan prediksi model struktural. Kriteria </w:t>
      </w:r>
      <w:r w:rsidRPr="00811069">
        <w:rPr>
          <w:i/>
        </w:rPr>
        <w:t>R-square</w:t>
      </w:r>
      <w:r w:rsidRPr="00811069">
        <w:rPr>
          <w:i/>
          <w:spacing w:val="1"/>
        </w:rPr>
        <w:t xml:space="preserve"> </w:t>
      </w:r>
      <w:r w:rsidRPr="00811069">
        <w:t>adalah</w:t>
      </w:r>
      <w:r w:rsidRPr="00811069">
        <w:rPr>
          <w:spacing w:val="1"/>
        </w:rPr>
        <w:t xml:space="preserve"> </w:t>
      </w:r>
      <w:r w:rsidRPr="00811069">
        <w:t>0,25</w:t>
      </w:r>
      <w:r w:rsidRPr="00811069">
        <w:rPr>
          <w:spacing w:val="1"/>
        </w:rPr>
        <w:t xml:space="preserve"> </w:t>
      </w:r>
      <w:r w:rsidRPr="00811069">
        <w:t>(lemah),</w:t>
      </w:r>
      <w:r w:rsidRPr="00811069">
        <w:rPr>
          <w:spacing w:val="1"/>
        </w:rPr>
        <w:t xml:space="preserve"> </w:t>
      </w:r>
      <w:r w:rsidRPr="00811069">
        <w:t>0,50</w:t>
      </w:r>
      <w:r w:rsidRPr="00811069">
        <w:rPr>
          <w:spacing w:val="1"/>
        </w:rPr>
        <w:t xml:space="preserve"> </w:t>
      </w:r>
      <w:r w:rsidRPr="00811069">
        <w:t>(sedang/</w:t>
      </w:r>
      <w:r w:rsidRPr="00811069">
        <w:rPr>
          <w:i/>
        </w:rPr>
        <w:t>moderate</w:t>
      </w:r>
      <w:r w:rsidRPr="00811069">
        <w:t>)</w:t>
      </w:r>
      <w:r w:rsidRPr="00811069">
        <w:rPr>
          <w:spacing w:val="1"/>
        </w:rPr>
        <w:t xml:space="preserve"> </w:t>
      </w:r>
      <w:r w:rsidRPr="00811069">
        <w:t>dan</w:t>
      </w:r>
      <w:r w:rsidRPr="00811069">
        <w:rPr>
          <w:spacing w:val="1"/>
        </w:rPr>
        <w:t xml:space="preserve"> </w:t>
      </w:r>
      <w:r w:rsidRPr="00811069">
        <w:t>0,75</w:t>
      </w:r>
      <w:r w:rsidRPr="00811069">
        <w:rPr>
          <w:spacing w:val="1"/>
        </w:rPr>
        <w:t xml:space="preserve"> </w:t>
      </w:r>
      <w:r w:rsidRPr="00811069">
        <w:t>(kuat).</w:t>
      </w:r>
      <w:r w:rsidRPr="00811069">
        <w:rPr>
          <w:spacing w:val="1"/>
        </w:rPr>
        <w:t xml:space="preserve"> </w:t>
      </w:r>
      <w:r w:rsidRPr="00811069">
        <w:t>Hasil</w:t>
      </w:r>
      <w:r w:rsidRPr="00811069">
        <w:rPr>
          <w:spacing w:val="1"/>
        </w:rPr>
        <w:t xml:space="preserve"> </w:t>
      </w:r>
      <w:r w:rsidRPr="00811069">
        <w:t>kuadrat</w:t>
      </w:r>
      <w:r w:rsidRPr="00811069">
        <w:rPr>
          <w:spacing w:val="1"/>
        </w:rPr>
        <w:t xml:space="preserve"> </w:t>
      </w:r>
      <w:r w:rsidRPr="00811069">
        <w:t>SmartPLS</w:t>
      </w:r>
      <w:r w:rsidRPr="00811069">
        <w:rPr>
          <w:spacing w:val="-8"/>
        </w:rPr>
        <w:t xml:space="preserve"> </w:t>
      </w:r>
      <w:r w:rsidRPr="00811069">
        <w:t>untuk</w:t>
      </w:r>
      <w:r w:rsidRPr="00811069">
        <w:rPr>
          <w:spacing w:val="-12"/>
        </w:rPr>
        <w:t xml:space="preserve"> </w:t>
      </w:r>
      <w:r w:rsidRPr="00811069">
        <w:rPr>
          <w:i/>
        </w:rPr>
        <w:t>R-Square</w:t>
      </w:r>
      <w:r w:rsidRPr="00811069">
        <w:rPr>
          <w:i/>
          <w:spacing w:val="-9"/>
        </w:rPr>
        <w:t xml:space="preserve"> </w:t>
      </w:r>
      <w:r w:rsidRPr="00811069">
        <w:t>mewakili</w:t>
      </w:r>
      <w:r w:rsidRPr="00811069">
        <w:rPr>
          <w:spacing w:val="-9"/>
        </w:rPr>
        <w:t xml:space="preserve"> </w:t>
      </w:r>
      <w:r w:rsidRPr="00811069">
        <w:t>total</w:t>
      </w:r>
      <w:r w:rsidRPr="00811069">
        <w:rPr>
          <w:spacing w:val="-8"/>
        </w:rPr>
        <w:t xml:space="preserve"> </w:t>
      </w:r>
      <w:r w:rsidRPr="00811069">
        <w:t>dari</w:t>
      </w:r>
      <w:r w:rsidRPr="00811069">
        <w:rPr>
          <w:spacing w:val="-9"/>
        </w:rPr>
        <w:t xml:space="preserve"> </w:t>
      </w:r>
      <w:r w:rsidRPr="00811069">
        <w:t>variabel</w:t>
      </w:r>
      <w:r w:rsidRPr="00811069">
        <w:rPr>
          <w:spacing w:val="-7"/>
        </w:rPr>
        <w:t xml:space="preserve"> </w:t>
      </w:r>
      <w:r w:rsidRPr="00811069">
        <w:t>yang</w:t>
      </w:r>
      <w:r w:rsidRPr="00811069">
        <w:rPr>
          <w:spacing w:val="-10"/>
        </w:rPr>
        <w:t xml:space="preserve"> </w:t>
      </w:r>
      <w:r w:rsidRPr="00811069">
        <w:t>dijelaskan</w:t>
      </w:r>
      <w:r w:rsidRPr="00811069">
        <w:rPr>
          <w:spacing w:val="-9"/>
        </w:rPr>
        <w:t xml:space="preserve"> </w:t>
      </w:r>
      <w:r w:rsidRPr="00811069">
        <w:t>oleh</w:t>
      </w:r>
      <w:r w:rsidRPr="00811069">
        <w:rPr>
          <w:spacing w:val="-10"/>
        </w:rPr>
        <w:t xml:space="preserve"> </w:t>
      </w:r>
      <w:r w:rsidRPr="00811069">
        <w:t>model.</w:t>
      </w:r>
    </w:p>
    <w:p w14:paraId="6B287EC9" w14:textId="2F4B53FD" w:rsidR="00460EF9" w:rsidRPr="00811069" w:rsidRDefault="009B4C76" w:rsidP="00F97C38">
      <w:pPr>
        <w:pStyle w:val="Caption"/>
        <w:spacing w:after="0"/>
        <w:jc w:val="left"/>
        <w:rPr>
          <w:rFonts w:cs="Times New Roman"/>
          <w:b w:val="0"/>
          <w:i/>
          <w:sz w:val="24"/>
        </w:rPr>
      </w:pPr>
      <w:bookmarkStart w:id="153" w:name="_bookmark98"/>
      <w:bookmarkStart w:id="154" w:name="_Toc203671414"/>
      <w:bookmarkEnd w:id="153"/>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13</w:t>
      </w:r>
      <w:r w:rsidRPr="00811069">
        <w:rPr>
          <w:rFonts w:cs="Times New Roman"/>
        </w:rPr>
        <w:fldChar w:fldCharType="end"/>
      </w:r>
      <w:r w:rsidR="00C71310" w:rsidRPr="00811069">
        <w:rPr>
          <w:rFonts w:cs="Times New Roman"/>
        </w:rPr>
        <w:t xml:space="preserve"> </w:t>
      </w:r>
      <w:r w:rsidRPr="00811069">
        <w:rPr>
          <w:rFonts w:cs="Times New Roman"/>
        </w:rPr>
        <w:t>Hasil R-Square</w:t>
      </w:r>
      <w:bookmarkEnd w:id="154"/>
    </w:p>
    <w:p w14:paraId="0B94D531" w14:textId="77777777" w:rsidR="00460EF9" w:rsidRPr="00811069" w:rsidRDefault="00460EF9" w:rsidP="00460EF9">
      <w:pPr>
        <w:pStyle w:val="BodyText"/>
        <w:spacing w:before="6"/>
        <w:rPr>
          <w:b/>
          <w:i/>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4"/>
        <w:gridCol w:w="2306"/>
      </w:tblGrid>
      <w:tr w:rsidR="00460EF9" w:rsidRPr="00811069" w14:paraId="29A09C37" w14:textId="77777777" w:rsidTr="00F97C38">
        <w:trPr>
          <w:trHeight w:val="393"/>
        </w:trPr>
        <w:tc>
          <w:tcPr>
            <w:tcW w:w="4854" w:type="dxa"/>
          </w:tcPr>
          <w:p w14:paraId="67C36921" w14:textId="77777777" w:rsidR="00460EF9" w:rsidRPr="00811069" w:rsidRDefault="00460EF9" w:rsidP="00104423">
            <w:pPr>
              <w:pStyle w:val="TableParagraph"/>
              <w:spacing w:before="1"/>
              <w:ind w:left="2111" w:right="2100" w:hanging="722"/>
              <w:rPr>
                <w:b/>
              </w:rPr>
            </w:pPr>
            <w:r w:rsidRPr="00811069">
              <w:rPr>
                <w:b/>
              </w:rPr>
              <w:t>Keterangan</w:t>
            </w:r>
          </w:p>
        </w:tc>
        <w:tc>
          <w:tcPr>
            <w:tcW w:w="2306" w:type="dxa"/>
          </w:tcPr>
          <w:p w14:paraId="4EA4F6E5" w14:textId="77777777" w:rsidR="00460EF9" w:rsidRPr="00811069" w:rsidRDefault="00460EF9" w:rsidP="00104423">
            <w:pPr>
              <w:pStyle w:val="TableParagraph"/>
              <w:spacing w:before="1"/>
              <w:ind w:left="823" w:right="812" w:hanging="473"/>
              <w:rPr>
                <w:b/>
                <w:i/>
              </w:rPr>
            </w:pPr>
            <w:r w:rsidRPr="00811069">
              <w:rPr>
                <w:b/>
                <w:i/>
              </w:rPr>
              <w:t>R-Square</w:t>
            </w:r>
          </w:p>
        </w:tc>
      </w:tr>
      <w:tr w:rsidR="00460EF9" w:rsidRPr="00811069" w14:paraId="2F465CAA" w14:textId="77777777" w:rsidTr="00F97C38">
        <w:trPr>
          <w:trHeight w:val="390"/>
        </w:trPr>
        <w:tc>
          <w:tcPr>
            <w:tcW w:w="4854" w:type="dxa"/>
          </w:tcPr>
          <w:p w14:paraId="1195A879" w14:textId="77777777" w:rsidR="00460EF9" w:rsidRPr="00811069" w:rsidRDefault="00460EF9" w:rsidP="00A007E9">
            <w:pPr>
              <w:pStyle w:val="TableParagraph"/>
              <w:spacing w:before="1"/>
              <w:ind w:left="107"/>
            </w:pPr>
            <w:r w:rsidRPr="00811069">
              <w:t>Kepatuhan</w:t>
            </w:r>
            <w:r w:rsidRPr="00811069">
              <w:rPr>
                <w:spacing w:val="-2"/>
              </w:rPr>
              <w:t xml:space="preserve"> </w:t>
            </w:r>
            <w:r w:rsidRPr="00811069">
              <w:t>Wajib</w:t>
            </w:r>
            <w:r w:rsidRPr="00811069">
              <w:rPr>
                <w:spacing w:val="-1"/>
              </w:rPr>
              <w:t xml:space="preserve"> </w:t>
            </w:r>
            <w:r w:rsidRPr="00811069">
              <w:t>Pajak</w:t>
            </w:r>
          </w:p>
        </w:tc>
        <w:tc>
          <w:tcPr>
            <w:tcW w:w="2306" w:type="dxa"/>
          </w:tcPr>
          <w:p w14:paraId="356CF02A" w14:textId="238978C2" w:rsidR="00460EF9" w:rsidRPr="00811069" w:rsidRDefault="00460EF9" w:rsidP="00A007E9">
            <w:pPr>
              <w:pStyle w:val="TableParagraph"/>
              <w:spacing w:before="1"/>
              <w:ind w:left="823" w:right="811"/>
              <w:rPr>
                <w:lang w:val="en-US"/>
              </w:rPr>
            </w:pPr>
            <w:r w:rsidRPr="00811069">
              <w:t>0,</w:t>
            </w:r>
            <w:r w:rsidR="00990528" w:rsidRPr="00811069">
              <w:rPr>
                <w:lang w:val="en-US"/>
              </w:rPr>
              <w:t>609</w:t>
            </w:r>
          </w:p>
        </w:tc>
      </w:tr>
    </w:tbl>
    <w:p w14:paraId="5D4F9975" w14:textId="1CF3172E" w:rsidR="00460EF9" w:rsidRPr="000C51D2" w:rsidRDefault="00460EF9" w:rsidP="00F97C38">
      <w:pPr>
        <w:spacing w:before="1"/>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w:t>
      </w:r>
      <w:r w:rsidR="00A0370C" w:rsidRPr="00811069">
        <w:rPr>
          <w:rFonts w:ascii="Times New Roman" w:hAnsi="Times New Roman" w:cs="Times New Roman"/>
          <w:i/>
        </w:rPr>
        <w:t>5</w:t>
      </w:r>
      <w:r w:rsidRPr="00811069">
        <w:rPr>
          <w:rFonts w:ascii="Times New Roman" w:hAnsi="Times New Roman" w:cs="Times New Roman"/>
          <w:i/>
        </w:rPr>
        <w:t>)</w:t>
      </w:r>
    </w:p>
    <w:p w14:paraId="64F02DA9" w14:textId="42874E64" w:rsidR="00731C2F" w:rsidRPr="00811069" w:rsidRDefault="00460EF9" w:rsidP="00F97C38">
      <w:pPr>
        <w:pStyle w:val="BodyText"/>
        <w:spacing w:before="1" w:line="480" w:lineRule="auto"/>
        <w:ind w:right="119" w:firstLine="426"/>
        <w:jc w:val="both"/>
      </w:pPr>
      <w:r w:rsidRPr="00811069">
        <w:t xml:space="preserve">Tabel di atas diperoleh model struktural </w:t>
      </w:r>
      <w:r w:rsidRPr="00811069">
        <w:rPr>
          <w:i/>
        </w:rPr>
        <w:t xml:space="preserve">R-square </w:t>
      </w:r>
      <w:r w:rsidRPr="00811069">
        <w:t>memiliki kriteria sedang</w:t>
      </w:r>
      <w:r w:rsidRPr="00811069">
        <w:rPr>
          <w:spacing w:val="1"/>
        </w:rPr>
        <w:t xml:space="preserve"> </w:t>
      </w:r>
      <w:r w:rsidRPr="00811069">
        <w:t>dengan</w:t>
      </w:r>
      <w:r w:rsidRPr="00811069">
        <w:rPr>
          <w:spacing w:val="1"/>
        </w:rPr>
        <w:t xml:space="preserve"> </w:t>
      </w:r>
      <w:r w:rsidRPr="00811069">
        <w:t>nilai</w:t>
      </w:r>
      <w:r w:rsidRPr="00811069">
        <w:rPr>
          <w:spacing w:val="1"/>
        </w:rPr>
        <w:t xml:space="preserve"> </w:t>
      </w:r>
      <w:r w:rsidRPr="00811069">
        <w:t>sebesar</w:t>
      </w:r>
      <w:r w:rsidRPr="00811069">
        <w:rPr>
          <w:spacing w:val="1"/>
        </w:rPr>
        <w:t xml:space="preserve"> </w:t>
      </w:r>
      <w:r w:rsidRPr="00811069">
        <w:t>0,</w:t>
      </w:r>
      <w:r w:rsidR="00990528" w:rsidRPr="00811069">
        <w:rPr>
          <w:lang w:val="en-US"/>
        </w:rPr>
        <w:t>609</w:t>
      </w:r>
      <w:r w:rsidRPr="00811069">
        <w:rPr>
          <w:spacing w:val="1"/>
        </w:rPr>
        <w:t xml:space="preserve"> </w:t>
      </w:r>
      <w:r w:rsidRPr="00811069">
        <w:t>yang</w:t>
      </w:r>
      <w:r w:rsidRPr="00811069">
        <w:rPr>
          <w:spacing w:val="1"/>
        </w:rPr>
        <w:t xml:space="preserve"> </w:t>
      </w:r>
      <w:r w:rsidRPr="00811069">
        <w:t>menunjukkan</w:t>
      </w:r>
      <w:r w:rsidRPr="00811069">
        <w:rPr>
          <w:spacing w:val="1"/>
        </w:rPr>
        <w:t xml:space="preserve"> </w:t>
      </w:r>
      <w:r w:rsidRPr="00811069">
        <w:t>bahwa</w:t>
      </w:r>
      <w:r w:rsidRPr="00811069">
        <w:rPr>
          <w:spacing w:val="1"/>
        </w:rPr>
        <w:t xml:space="preserve"> </w:t>
      </w:r>
      <w:r w:rsidR="00990528" w:rsidRPr="00811069">
        <w:rPr>
          <w:lang w:val="en-US"/>
        </w:rPr>
        <w:t>60</w:t>
      </w:r>
      <w:r w:rsidRPr="00811069">
        <w:t>,</w:t>
      </w:r>
      <w:r w:rsidR="00990528" w:rsidRPr="00811069">
        <w:rPr>
          <w:lang w:val="en-US"/>
        </w:rPr>
        <w:t>9</w:t>
      </w:r>
      <w:r w:rsidRPr="00811069">
        <w:t>%</w:t>
      </w:r>
      <w:r w:rsidRPr="00811069">
        <w:rPr>
          <w:spacing w:val="1"/>
        </w:rPr>
        <w:t xml:space="preserve"> </w:t>
      </w:r>
      <w:r w:rsidRPr="00811069">
        <w:t>perubahan</w:t>
      </w:r>
      <w:r w:rsidRPr="00811069">
        <w:rPr>
          <w:spacing w:val="1"/>
        </w:rPr>
        <w:t xml:space="preserve"> </w:t>
      </w:r>
      <w:r w:rsidRPr="00811069">
        <w:t>nilai</w:t>
      </w:r>
      <w:r w:rsidRPr="00811069">
        <w:rPr>
          <w:spacing w:val="-57"/>
        </w:rPr>
        <w:t xml:space="preserve"> </w:t>
      </w:r>
      <w:r w:rsidRPr="00811069">
        <w:t>kepatuhan</w:t>
      </w:r>
      <w:r w:rsidRPr="00811069">
        <w:rPr>
          <w:spacing w:val="-1"/>
        </w:rPr>
        <w:t xml:space="preserve"> </w:t>
      </w:r>
      <w:r w:rsidRPr="00811069">
        <w:t>wajib pajak dipengaruhi oleh variabel independen model.</w:t>
      </w:r>
    </w:p>
    <w:p w14:paraId="340CFC85" w14:textId="4C6561CE" w:rsidR="005F243C" w:rsidRPr="004E0430" w:rsidRDefault="005F243C" w:rsidP="00F97C38">
      <w:pPr>
        <w:pStyle w:val="ListParagraph"/>
        <w:numPr>
          <w:ilvl w:val="0"/>
          <w:numId w:val="36"/>
        </w:numPr>
        <w:ind w:left="284" w:hanging="284"/>
        <w:rPr>
          <w:rFonts w:ascii="Times New Roman" w:hAnsi="Times New Roman" w:cs="Times New Roman"/>
          <w:b/>
          <w:bCs/>
          <w:sz w:val="24"/>
          <w:szCs w:val="24"/>
        </w:rPr>
      </w:pPr>
      <w:bookmarkStart w:id="155" w:name="_bookmark99"/>
      <w:bookmarkStart w:id="156" w:name="_bookmark101"/>
      <w:bookmarkEnd w:id="155"/>
      <w:bookmarkEnd w:id="156"/>
      <w:r w:rsidRPr="004E0430">
        <w:rPr>
          <w:rFonts w:ascii="Times New Roman" w:hAnsi="Times New Roman" w:cs="Times New Roman"/>
          <w:b/>
          <w:bCs/>
          <w:sz w:val="24"/>
          <w:szCs w:val="24"/>
        </w:rPr>
        <w:t>F-Square</w:t>
      </w:r>
    </w:p>
    <w:p w14:paraId="796C7C03" w14:textId="5C76B243" w:rsidR="00CE52E4" w:rsidRPr="00811069" w:rsidRDefault="005F243C" w:rsidP="00F97C38">
      <w:pPr>
        <w:spacing w:before="90" w:after="0" w:line="480" w:lineRule="auto"/>
        <w:ind w:firstLine="284"/>
        <w:jc w:val="both"/>
        <w:rPr>
          <w:rFonts w:ascii="Times New Roman" w:hAnsi="Times New Roman" w:cs="Times New Roman"/>
          <w:sz w:val="24"/>
        </w:rPr>
      </w:pPr>
      <w:r w:rsidRPr="00811069">
        <w:rPr>
          <w:rFonts w:ascii="Times New Roman" w:hAnsi="Times New Roman" w:cs="Times New Roman"/>
          <w:sz w:val="24"/>
          <w:szCs w:val="24"/>
        </w:rPr>
        <w:t xml:space="preserve">Selanjutnya dalam mengestimasi model struktural menggunakan </w:t>
      </w:r>
      <w:r w:rsidRPr="00811069">
        <w:rPr>
          <w:rFonts w:ascii="Times New Roman" w:hAnsi="Times New Roman" w:cs="Times New Roman"/>
          <w:i/>
          <w:sz w:val="24"/>
          <w:szCs w:val="24"/>
        </w:rPr>
        <w:t>SmartPLS</w:t>
      </w:r>
      <w:r w:rsidRPr="00811069">
        <w:rPr>
          <w:rFonts w:ascii="Times New Roman" w:hAnsi="Times New Roman" w:cs="Times New Roman"/>
          <w:sz w:val="24"/>
          <w:szCs w:val="24"/>
        </w:rPr>
        <w:t>,</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dengan</w:t>
      </w:r>
      <w:r w:rsidRPr="00811069">
        <w:rPr>
          <w:rFonts w:ascii="Times New Roman" w:hAnsi="Times New Roman" w:cs="Times New Roman"/>
          <w:spacing w:val="3"/>
          <w:sz w:val="24"/>
          <w:szCs w:val="24"/>
        </w:rPr>
        <w:t xml:space="preserve"> </w:t>
      </w:r>
      <w:r w:rsidRPr="00811069">
        <w:rPr>
          <w:rFonts w:ascii="Times New Roman" w:hAnsi="Times New Roman" w:cs="Times New Roman"/>
          <w:sz w:val="24"/>
          <w:szCs w:val="24"/>
        </w:rPr>
        <w:t>melihat</w:t>
      </w:r>
      <w:r w:rsidRPr="00811069">
        <w:rPr>
          <w:rFonts w:ascii="Times New Roman" w:hAnsi="Times New Roman" w:cs="Times New Roman"/>
          <w:spacing w:val="5"/>
          <w:sz w:val="24"/>
          <w:szCs w:val="24"/>
        </w:rPr>
        <w:t xml:space="preserve"> </w:t>
      </w:r>
      <w:r w:rsidRPr="00811069">
        <w:rPr>
          <w:rFonts w:ascii="Times New Roman" w:hAnsi="Times New Roman" w:cs="Times New Roman"/>
          <w:sz w:val="24"/>
          <w:szCs w:val="24"/>
        </w:rPr>
        <w:t>nilai</w:t>
      </w:r>
      <w:r w:rsidRPr="00811069">
        <w:rPr>
          <w:rFonts w:ascii="Times New Roman" w:hAnsi="Times New Roman" w:cs="Times New Roman"/>
          <w:spacing w:val="7"/>
          <w:sz w:val="24"/>
          <w:szCs w:val="24"/>
        </w:rPr>
        <w:t xml:space="preserve"> </w:t>
      </w:r>
      <w:r w:rsidRPr="00811069">
        <w:rPr>
          <w:rFonts w:ascii="Times New Roman" w:hAnsi="Times New Roman" w:cs="Times New Roman"/>
          <w:i/>
          <w:sz w:val="24"/>
          <w:szCs w:val="24"/>
        </w:rPr>
        <w:t>F-square</w:t>
      </w:r>
      <w:r w:rsidRPr="00811069">
        <w:rPr>
          <w:rFonts w:ascii="Times New Roman" w:hAnsi="Times New Roman" w:cs="Times New Roman"/>
          <w:i/>
          <w:spacing w:val="3"/>
          <w:sz w:val="24"/>
          <w:szCs w:val="24"/>
        </w:rPr>
        <w:t xml:space="preserve"> </w:t>
      </w:r>
      <w:r w:rsidRPr="00811069">
        <w:rPr>
          <w:rFonts w:ascii="Times New Roman" w:hAnsi="Times New Roman" w:cs="Times New Roman"/>
          <w:sz w:val="24"/>
          <w:szCs w:val="24"/>
        </w:rPr>
        <w:t>dari</w:t>
      </w:r>
      <w:r w:rsidRPr="00811069">
        <w:rPr>
          <w:rFonts w:ascii="Times New Roman" w:hAnsi="Times New Roman" w:cs="Times New Roman"/>
          <w:spacing w:val="6"/>
          <w:sz w:val="24"/>
          <w:szCs w:val="24"/>
        </w:rPr>
        <w:t xml:space="preserve"> </w:t>
      </w:r>
      <w:r w:rsidRPr="00811069">
        <w:rPr>
          <w:rFonts w:ascii="Times New Roman" w:hAnsi="Times New Roman" w:cs="Times New Roman"/>
          <w:sz w:val="24"/>
          <w:szCs w:val="24"/>
        </w:rPr>
        <w:t>variabel</w:t>
      </w:r>
      <w:r w:rsidRPr="00811069">
        <w:rPr>
          <w:rFonts w:ascii="Times New Roman" w:hAnsi="Times New Roman" w:cs="Times New Roman"/>
          <w:spacing w:val="4"/>
          <w:sz w:val="24"/>
          <w:szCs w:val="24"/>
        </w:rPr>
        <w:t xml:space="preserve"> </w:t>
      </w:r>
      <w:r w:rsidRPr="00811069">
        <w:rPr>
          <w:rFonts w:ascii="Times New Roman" w:hAnsi="Times New Roman" w:cs="Times New Roman"/>
          <w:sz w:val="24"/>
          <w:szCs w:val="24"/>
        </w:rPr>
        <w:t>langsung</w:t>
      </w:r>
      <w:r w:rsidRPr="00811069">
        <w:rPr>
          <w:rFonts w:ascii="Times New Roman" w:hAnsi="Times New Roman" w:cs="Times New Roman"/>
          <w:spacing w:val="4"/>
          <w:sz w:val="24"/>
          <w:szCs w:val="24"/>
        </w:rPr>
        <w:t xml:space="preserve"> </w:t>
      </w:r>
      <w:r w:rsidRPr="00811069">
        <w:rPr>
          <w:rFonts w:ascii="Times New Roman" w:hAnsi="Times New Roman" w:cs="Times New Roman"/>
          <w:sz w:val="24"/>
          <w:szCs w:val="24"/>
        </w:rPr>
        <w:t>dan</w:t>
      </w:r>
      <w:r w:rsidRPr="00811069">
        <w:rPr>
          <w:rFonts w:ascii="Times New Roman" w:hAnsi="Times New Roman" w:cs="Times New Roman"/>
          <w:spacing w:val="3"/>
          <w:sz w:val="24"/>
          <w:szCs w:val="24"/>
        </w:rPr>
        <w:t xml:space="preserve"> </w:t>
      </w:r>
      <w:r w:rsidRPr="00811069">
        <w:rPr>
          <w:rFonts w:ascii="Times New Roman" w:hAnsi="Times New Roman" w:cs="Times New Roman"/>
          <w:sz w:val="24"/>
          <w:szCs w:val="24"/>
        </w:rPr>
        <w:t>variabel</w:t>
      </w:r>
      <w:r w:rsidRPr="00811069">
        <w:rPr>
          <w:rFonts w:ascii="Times New Roman" w:hAnsi="Times New Roman" w:cs="Times New Roman"/>
          <w:spacing w:val="5"/>
          <w:sz w:val="24"/>
          <w:szCs w:val="24"/>
        </w:rPr>
        <w:t xml:space="preserve"> </w:t>
      </w:r>
      <w:r w:rsidRPr="00811069">
        <w:rPr>
          <w:rFonts w:ascii="Times New Roman" w:hAnsi="Times New Roman" w:cs="Times New Roman"/>
          <w:sz w:val="24"/>
          <w:szCs w:val="24"/>
        </w:rPr>
        <w:t>moderasi</w:t>
      </w:r>
      <w:r w:rsidRPr="00811069">
        <w:rPr>
          <w:rFonts w:ascii="Times New Roman" w:hAnsi="Times New Roman" w:cs="Times New Roman"/>
          <w:spacing w:val="4"/>
          <w:sz w:val="24"/>
          <w:szCs w:val="24"/>
        </w:rPr>
        <w:t xml:space="preserve"> </w:t>
      </w:r>
      <w:r w:rsidRPr="00811069">
        <w:rPr>
          <w:rFonts w:ascii="Times New Roman" w:hAnsi="Times New Roman" w:cs="Times New Roman"/>
          <w:sz w:val="24"/>
          <w:szCs w:val="24"/>
        </w:rPr>
        <w:t>untuk</w:t>
      </w:r>
      <w:r w:rsidRPr="00811069">
        <w:rPr>
          <w:rFonts w:ascii="Times New Roman" w:hAnsi="Times New Roman" w:cs="Times New Roman"/>
          <w:sz w:val="24"/>
          <w:szCs w:val="24"/>
          <w:lang w:val="en-US"/>
        </w:rPr>
        <w:t xml:space="preserve"> </w:t>
      </w:r>
      <w:r w:rsidRPr="00811069">
        <w:rPr>
          <w:rFonts w:ascii="Times New Roman" w:hAnsi="Times New Roman" w:cs="Times New Roman"/>
          <w:i/>
          <w:sz w:val="24"/>
          <w:szCs w:val="24"/>
        </w:rPr>
        <w:t>effect</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size.</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Effect</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size</w:t>
      </w:r>
      <w:r w:rsidRPr="00811069">
        <w:rPr>
          <w:rFonts w:ascii="Times New Roman" w:hAnsi="Times New Roman" w:cs="Times New Roman"/>
          <w:i/>
          <w:spacing w:val="1"/>
          <w:sz w:val="24"/>
          <w:szCs w:val="24"/>
        </w:rPr>
        <w:t xml:space="preserve"> </w:t>
      </w:r>
      <w:r w:rsidRPr="00811069">
        <w:rPr>
          <w:rFonts w:ascii="Times New Roman" w:hAnsi="Times New Roman" w:cs="Times New Roman"/>
          <w:sz w:val="24"/>
          <w:szCs w:val="24"/>
        </w:rPr>
        <w:t>variabel</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menggunakan</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kriteria</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0,02</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(lemah),</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0,15</w:t>
      </w:r>
      <w:r w:rsidRPr="00811069">
        <w:rPr>
          <w:rFonts w:ascii="Times New Roman" w:hAnsi="Times New Roman" w:cs="Times New Roman"/>
          <w:spacing w:val="-57"/>
          <w:sz w:val="24"/>
          <w:szCs w:val="24"/>
        </w:rPr>
        <w:t xml:space="preserve"> </w:t>
      </w:r>
      <w:r w:rsidRPr="00811069">
        <w:rPr>
          <w:rFonts w:ascii="Times New Roman" w:hAnsi="Times New Roman" w:cs="Times New Roman"/>
          <w:sz w:val="24"/>
          <w:szCs w:val="24"/>
        </w:rPr>
        <w:t>(sedang/</w:t>
      </w:r>
      <w:r w:rsidRPr="00811069">
        <w:rPr>
          <w:rFonts w:ascii="Times New Roman" w:hAnsi="Times New Roman" w:cs="Times New Roman"/>
          <w:i/>
          <w:sz w:val="24"/>
          <w:szCs w:val="24"/>
        </w:rPr>
        <w:t>moderate</w:t>
      </w:r>
      <w:r w:rsidRPr="00811069">
        <w:rPr>
          <w:rFonts w:ascii="Times New Roman" w:hAnsi="Times New Roman" w:cs="Times New Roman"/>
          <w:sz w:val="24"/>
          <w:szCs w:val="24"/>
        </w:rPr>
        <w:t>)</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dan 0,35</w:t>
      </w:r>
      <w:r w:rsidRPr="00811069">
        <w:rPr>
          <w:rFonts w:ascii="Times New Roman" w:hAnsi="Times New Roman" w:cs="Times New Roman"/>
          <w:spacing w:val="-1"/>
          <w:sz w:val="24"/>
          <w:szCs w:val="24"/>
        </w:rPr>
        <w:t xml:space="preserve"> </w:t>
      </w:r>
      <w:r w:rsidRPr="00811069">
        <w:rPr>
          <w:rFonts w:ascii="Times New Roman" w:hAnsi="Times New Roman" w:cs="Times New Roman"/>
          <w:sz w:val="24"/>
          <w:szCs w:val="24"/>
        </w:rPr>
        <w:t>(kuat). Hasil</w:t>
      </w:r>
      <w:r w:rsidRPr="00811069">
        <w:rPr>
          <w:rFonts w:ascii="Times New Roman" w:hAnsi="Times New Roman" w:cs="Times New Roman"/>
          <w:spacing w:val="1"/>
          <w:sz w:val="24"/>
          <w:szCs w:val="24"/>
        </w:rPr>
        <w:t xml:space="preserve"> </w:t>
      </w:r>
      <w:r w:rsidRPr="00811069">
        <w:rPr>
          <w:rFonts w:ascii="Times New Roman" w:hAnsi="Times New Roman" w:cs="Times New Roman"/>
          <w:i/>
          <w:sz w:val="24"/>
          <w:szCs w:val="24"/>
        </w:rPr>
        <w:t>SmartPLS</w:t>
      </w:r>
      <w:r w:rsidRPr="00811069">
        <w:rPr>
          <w:rFonts w:ascii="Times New Roman" w:hAnsi="Times New Roman" w:cs="Times New Roman"/>
          <w:i/>
          <w:spacing w:val="-1"/>
          <w:sz w:val="24"/>
          <w:szCs w:val="24"/>
        </w:rPr>
        <w:t xml:space="preserve"> </w:t>
      </w:r>
      <w:r w:rsidRPr="00811069">
        <w:rPr>
          <w:rFonts w:ascii="Times New Roman" w:hAnsi="Times New Roman" w:cs="Times New Roman"/>
          <w:i/>
          <w:sz w:val="24"/>
          <w:szCs w:val="24"/>
        </w:rPr>
        <w:t>F-square</w:t>
      </w:r>
      <w:r w:rsidRPr="00811069">
        <w:rPr>
          <w:rFonts w:ascii="Times New Roman" w:hAnsi="Times New Roman" w:cs="Times New Roman"/>
          <w:i/>
          <w:spacing w:val="-1"/>
          <w:sz w:val="24"/>
          <w:szCs w:val="24"/>
        </w:rPr>
        <w:t xml:space="preserve"> </w:t>
      </w:r>
      <w:r w:rsidRPr="00811069">
        <w:rPr>
          <w:rFonts w:ascii="Times New Roman" w:hAnsi="Times New Roman" w:cs="Times New Roman"/>
          <w:sz w:val="24"/>
          <w:szCs w:val="24"/>
        </w:rPr>
        <w:t>sebagai berikut</w:t>
      </w:r>
      <w:r w:rsidRPr="00811069">
        <w:rPr>
          <w:rFonts w:ascii="Times New Roman" w:hAnsi="Times New Roman" w:cs="Times New Roman"/>
          <w:sz w:val="24"/>
        </w:rPr>
        <w:t>:</w:t>
      </w:r>
    </w:p>
    <w:p w14:paraId="27708F00" w14:textId="736F7CB2" w:rsidR="005F243C" w:rsidRPr="00753954" w:rsidRDefault="005F243C" w:rsidP="00F97C38">
      <w:pPr>
        <w:spacing w:after="0"/>
        <w:rPr>
          <w:rFonts w:ascii="Times New Roman" w:hAnsi="Times New Roman" w:cs="Times New Roman"/>
          <w:b/>
          <w:i/>
          <w:szCs w:val="20"/>
        </w:rPr>
      </w:pPr>
      <w:bookmarkStart w:id="157" w:name="_bookmark100"/>
      <w:bookmarkEnd w:id="157"/>
      <w:r w:rsidRPr="000C51D2">
        <w:rPr>
          <w:rFonts w:ascii="Times New Roman" w:hAnsi="Times New Roman" w:cs="Times New Roman"/>
          <w:b/>
          <w:szCs w:val="20"/>
        </w:rPr>
        <w:t>Tabel</w:t>
      </w:r>
      <w:r w:rsidRPr="000C51D2">
        <w:rPr>
          <w:rFonts w:ascii="Times New Roman" w:hAnsi="Times New Roman" w:cs="Times New Roman"/>
          <w:b/>
          <w:spacing w:val="-3"/>
          <w:szCs w:val="20"/>
        </w:rPr>
        <w:t xml:space="preserve"> </w:t>
      </w:r>
      <w:r w:rsidRPr="000C51D2">
        <w:rPr>
          <w:rFonts w:ascii="Times New Roman" w:hAnsi="Times New Roman" w:cs="Times New Roman"/>
          <w:b/>
          <w:szCs w:val="20"/>
        </w:rPr>
        <w:t>4.15</w:t>
      </w:r>
      <w:r w:rsidRPr="000C51D2">
        <w:rPr>
          <w:rFonts w:ascii="Times New Roman" w:hAnsi="Times New Roman" w:cs="Times New Roman"/>
          <w:b/>
          <w:spacing w:val="-2"/>
          <w:szCs w:val="20"/>
        </w:rPr>
        <w:t xml:space="preserve"> </w:t>
      </w:r>
      <w:r w:rsidRPr="000C51D2">
        <w:rPr>
          <w:rFonts w:ascii="Times New Roman" w:hAnsi="Times New Roman" w:cs="Times New Roman"/>
          <w:b/>
          <w:szCs w:val="20"/>
        </w:rPr>
        <w:t>Hasil</w:t>
      </w:r>
      <w:r w:rsidRPr="000C51D2">
        <w:rPr>
          <w:rFonts w:ascii="Times New Roman" w:hAnsi="Times New Roman" w:cs="Times New Roman"/>
          <w:b/>
          <w:spacing w:val="-2"/>
          <w:szCs w:val="20"/>
        </w:rPr>
        <w:t xml:space="preserve"> </w:t>
      </w:r>
      <w:r w:rsidRPr="000C51D2">
        <w:rPr>
          <w:rFonts w:ascii="Times New Roman" w:hAnsi="Times New Roman" w:cs="Times New Roman"/>
          <w:b/>
          <w:i/>
          <w:szCs w:val="20"/>
        </w:rPr>
        <w:t>F-Square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6"/>
        <w:gridCol w:w="1510"/>
      </w:tblGrid>
      <w:tr w:rsidR="005F243C" w:rsidRPr="00811069" w14:paraId="78864A2D" w14:textId="77777777" w:rsidTr="00F97C38">
        <w:trPr>
          <w:trHeight w:val="387"/>
        </w:trPr>
        <w:tc>
          <w:tcPr>
            <w:tcW w:w="5776" w:type="dxa"/>
          </w:tcPr>
          <w:p w14:paraId="242AA98D" w14:textId="5C02B015" w:rsidR="005F243C" w:rsidRPr="00811069" w:rsidRDefault="005F243C" w:rsidP="00797A5D">
            <w:pPr>
              <w:pStyle w:val="TableParagraph"/>
              <w:spacing w:before="1"/>
              <w:ind w:left="2755" w:right="2552" w:hanging="657"/>
              <w:rPr>
                <w:b/>
              </w:rPr>
            </w:pPr>
            <w:r w:rsidRPr="00811069">
              <w:rPr>
                <w:b/>
              </w:rPr>
              <w:t>Keteran</w:t>
            </w:r>
            <w:r w:rsidR="00797A5D">
              <w:rPr>
                <w:b/>
              </w:rPr>
              <w:t>g</w:t>
            </w:r>
            <w:r w:rsidRPr="00811069">
              <w:rPr>
                <w:b/>
              </w:rPr>
              <w:t>an</w:t>
            </w:r>
          </w:p>
        </w:tc>
        <w:tc>
          <w:tcPr>
            <w:tcW w:w="1510" w:type="dxa"/>
          </w:tcPr>
          <w:p w14:paraId="13B742B1" w14:textId="77777777" w:rsidR="005F243C" w:rsidRPr="00811069" w:rsidRDefault="005F243C" w:rsidP="001B1A79">
            <w:pPr>
              <w:pStyle w:val="TableParagraph"/>
              <w:spacing w:before="1"/>
              <w:ind w:left="179" w:right="170"/>
              <w:rPr>
                <w:b/>
                <w:i/>
              </w:rPr>
            </w:pPr>
            <w:r w:rsidRPr="00811069">
              <w:rPr>
                <w:b/>
                <w:i/>
              </w:rPr>
              <w:t>F-Square</w:t>
            </w:r>
          </w:p>
        </w:tc>
      </w:tr>
      <w:tr w:rsidR="005F243C" w:rsidRPr="00811069" w14:paraId="646942FC" w14:textId="77777777" w:rsidTr="00F97C38">
        <w:trPr>
          <w:trHeight w:val="384"/>
        </w:trPr>
        <w:tc>
          <w:tcPr>
            <w:tcW w:w="5776" w:type="dxa"/>
          </w:tcPr>
          <w:p w14:paraId="52D8A44C" w14:textId="77777777" w:rsidR="005F243C" w:rsidRPr="00811069" w:rsidRDefault="005F243C" w:rsidP="001B1A79">
            <w:pPr>
              <w:pStyle w:val="TableParagraph"/>
              <w:spacing w:before="1"/>
              <w:ind w:left="107"/>
            </w:pPr>
            <w:r w:rsidRPr="00811069">
              <w:t>Modernisasi</w:t>
            </w:r>
            <w:r w:rsidRPr="00811069">
              <w:rPr>
                <w:spacing w:val="-3"/>
              </w:rPr>
              <w:t xml:space="preserve"> </w:t>
            </w:r>
            <w:r w:rsidRPr="00811069">
              <w:t>Sistem</w:t>
            </w:r>
            <w:r w:rsidRPr="00811069">
              <w:rPr>
                <w:spacing w:val="-2"/>
              </w:rPr>
              <w:t xml:space="preserve"> </w:t>
            </w:r>
            <w:r w:rsidRPr="00811069">
              <w:t>Administrasi</w:t>
            </w:r>
            <w:r w:rsidRPr="00811069">
              <w:rPr>
                <w:spacing w:val="-3"/>
              </w:rPr>
              <w:t xml:space="preserve"> </w:t>
            </w:r>
            <w:r w:rsidRPr="00811069">
              <w:t>Perpajakan</w:t>
            </w:r>
            <w:r w:rsidRPr="00811069">
              <w:rPr>
                <w:spacing w:val="-3"/>
              </w:rPr>
              <w:t xml:space="preserve"> </w:t>
            </w:r>
            <w:r w:rsidRPr="00811069">
              <w:t>(X1)</w:t>
            </w:r>
          </w:p>
        </w:tc>
        <w:tc>
          <w:tcPr>
            <w:tcW w:w="1510" w:type="dxa"/>
          </w:tcPr>
          <w:p w14:paraId="5C23CC80" w14:textId="77777777" w:rsidR="005F243C" w:rsidRPr="00811069" w:rsidRDefault="005F243C" w:rsidP="001B1A79">
            <w:pPr>
              <w:pStyle w:val="TableParagraph"/>
              <w:spacing w:before="1"/>
              <w:ind w:left="179" w:right="169"/>
            </w:pPr>
            <w:r w:rsidRPr="00811069">
              <w:t>0,170</w:t>
            </w:r>
          </w:p>
        </w:tc>
      </w:tr>
      <w:tr w:rsidR="005F243C" w:rsidRPr="00811069" w14:paraId="3D400C3B" w14:textId="77777777" w:rsidTr="00F97C38">
        <w:trPr>
          <w:trHeight w:val="384"/>
        </w:trPr>
        <w:tc>
          <w:tcPr>
            <w:tcW w:w="5776" w:type="dxa"/>
          </w:tcPr>
          <w:p w14:paraId="353B9A62" w14:textId="77777777" w:rsidR="005F243C" w:rsidRPr="00811069" w:rsidRDefault="005F243C" w:rsidP="001B1A79">
            <w:pPr>
              <w:pStyle w:val="TableParagraph"/>
              <w:spacing w:before="1"/>
              <w:ind w:left="107"/>
            </w:pPr>
            <w:r w:rsidRPr="00811069">
              <w:t>Pengetahuan</w:t>
            </w:r>
            <w:r w:rsidRPr="00811069">
              <w:rPr>
                <w:spacing w:val="-2"/>
              </w:rPr>
              <w:t xml:space="preserve"> </w:t>
            </w:r>
            <w:r w:rsidRPr="00811069">
              <w:t>Wajib</w:t>
            </w:r>
            <w:r w:rsidRPr="00811069">
              <w:rPr>
                <w:spacing w:val="-1"/>
              </w:rPr>
              <w:t xml:space="preserve"> </w:t>
            </w:r>
            <w:r w:rsidRPr="00811069">
              <w:t>Pajak</w:t>
            </w:r>
            <w:r w:rsidRPr="00811069">
              <w:rPr>
                <w:spacing w:val="-3"/>
              </w:rPr>
              <w:t xml:space="preserve"> </w:t>
            </w:r>
            <w:r w:rsidRPr="00811069">
              <w:t>(X2)</w:t>
            </w:r>
          </w:p>
        </w:tc>
        <w:tc>
          <w:tcPr>
            <w:tcW w:w="1510" w:type="dxa"/>
          </w:tcPr>
          <w:p w14:paraId="4A9E7D77" w14:textId="77777777" w:rsidR="005F243C" w:rsidRPr="00811069" w:rsidRDefault="005F243C" w:rsidP="001B1A79">
            <w:pPr>
              <w:pStyle w:val="TableParagraph"/>
              <w:spacing w:before="1"/>
              <w:ind w:left="179" w:right="169"/>
            </w:pPr>
            <w:r w:rsidRPr="00811069">
              <w:t>0,042</w:t>
            </w:r>
          </w:p>
        </w:tc>
      </w:tr>
      <w:tr w:rsidR="005F243C" w:rsidRPr="00811069" w14:paraId="40F843EA" w14:textId="77777777" w:rsidTr="00F97C38">
        <w:trPr>
          <w:trHeight w:val="385"/>
        </w:trPr>
        <w:tc>
          <w:tcPr>
            <w:tcW w:w="5776" w:type="dxa"/>
          </w:tcPr>
          <w:p w14:paraId="5D2210A5" w14:textId="77777777" w:rsidR="005F243C" w:rsidRPr="00811069" w:rsidRDefault="005F243C" w:rsidP="001B1A79">
            <w:pPr>
              <w:pStyle w:val="TableParagraph"/>
              <w:spacing w:before="1"/>
              <w:ind w:left="107"/>
            </w:pPr>
            <w:r w:rsidRPr="00811069">
              <w:t>Sanksi Perpajakan</w:t>
            </w:r>
            <w:r w:rsidRPr="00811069">
              <w:rPr>
                <w:spacing w:val="-3"/>
              </w:rPr>
              <w:t xml:space="preserve"> </w:t>
            </w:r>
            <w:r w:rsidRPr="00811069">
              <w:t>(X3)</w:t>
            </w:r>
          </w:p>
        </w:tc>
        <w:tc>
          <w:tcPr>
            <w:tcW w:w="1510" w:type="dxa"/>
          </w:tcPr>
          <w:p w14:paraId="7EE56247" w14:textId="77777777" w:rsidR="005F243C" w:rsidRPr="00811069" w:rsidRDefault="005F243C" w:rsidP="001B1A79">
            <w:pPr>
              <w:pStyle w:val="TableParagraph"/>
              <w:spacing w:before="1"/>
              <w:ind w:left="179" w:right="169"/>
            </w:pPr>
            <w:r w:rsidRPr="00811069">
              <w:t>0,127</w:t>
            </w:r>
          </w:p>
        </w:tc>
      </w:tr>
    </w:tbl>
    <w:p w14:paraId="0A5C814D" w14:textId="755469E9" w:rsidR="005F243C" w:rsidRPr="00811069" w:rsidRDefault="005F243C" w:rsidP="00F97C38">
      <w:pPr>
        <w:spacing w:before="1"/>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(2025)</w:t>
      </w:r>
    </w:p>
    <w:p w14:paraId="6B4A9AB9" w14:textId="77777777" w:rsidR="00F97C38" w:rsidRDefault="00F97C38" w:rsidP="00CE52E4">
      <w:pPr>
        <w:pStyle w:val="BodyText"/>
        <w:spacing w:line="480" w:lineRule="auto"/>
        <w:ind w:left="588" w:right="116" w:firstLine="566"/>
        <w:jc w:val="both"/>
      </w:pPr>
    </w:p>
    <w:p w14:paraId="4CFB1F05" w14:textId="780B6E87" w:rsidR="00753954" w:rsidRPr="00811069" w:rsidRDefault="005F243C" w:rsidP="00F97C38">
      <w:pPr>
        <w:pStyle w:val="BodyText"/>
        <w:spacing w:line="480" w:lineRule="auto"/>
        <w:ind w:right="116" w:firstLine="567"/>
        <w:jc w:val="both"/>
      </w:pPr>
      <w:r w:rsidRPr="00811069">
        <w:lastRenderedPageBreak/>
        <w:t>Berdasarkan</w:t>
      </w:r>
      <w:r w:rsidRPr="00811069">
        <w:rPr>
          <w:spacing w:val="1"/>
        </w:rPr>
        <w:t xml:space="preserve"> </w:t>
      </w:r>
      <w:r w:rsidRPr="00811069">
        <w:t>tabel</w:t>
      </w:r>
      <w:r w:rsidRPr="00811069">
        <w:rPr>
          <w:spacing w:val="1"/>
        </w:rPr>
        <w:t xml:space="preserve"> </w:t>
      </w:r>
      <w:r w:rsidRPr="00811069">
        <w:t>diatas</w:t>
      </w:r>
      <w:r w:rsidRPr="00811069">
        <w:rPr>
          <w:spacing w:val="1"/>
        </w:rPr>
        <w:t xml:space="preserve"> </w:t>
      </w:r>
      <w:r w:rsidRPr="00811069">
        <w:t>nilai</w:t>
      </w:r>
      <w:r w:rsidRPr="00811069">
        <w:rPr>
          <w:spacing w:val="1"/>
        </w:rPr>
        <w:t xml:space="preserve"> </w:t>
      </w:r>
      <w:r w:rsidRPr="00811069">
        <w:rPr>
          <w:i/>
        </w:rPr>
        <w:t>F-square</w:t>
      </w:r>
      <w:r w:rsidRPr="00811069">
        <w:rPr>
          <w:i/>
          <w:spacing w:val="1"/>
        </w:rPr>
        <w:t xml:space="preserve"> </w:t>
      </w:r>
      <w:r w:rsidRPr="00811069">
        <w:t>untuk</w:t>
      </w:r>
      <w:r w:rsidRPr="00811069">
        <w:rPr>
          <w:spacing w:val="1"/>
        </w:rPr>
        <w:t xml:space="preserve"> </w:t>
      </w:r>
      <w:r w:rsidRPr="00811069">
        <w:t>variabel</w:t>
      </w:r>
      <w:r w:rsidRPr="00811069">
        <w:rPr>
          <w:spacing w:val="1"/>
        </w:rPr>
        <w:t xml:space="preserve"> </w:t>
      </w:r>
      <w:r w:rsidRPr="00811069">
        <w:t>langsung</w:t>
      </w:r>
      <w:r w:rsidRPr="00811069">
        <w:rPr>
          <w:spacing w:val="1"/>
        </w:rPr>
        <w:t xml:space="preserve"> </w:t>
      </w:r>
      <w:r w:rsidRPr="00811069">
        <w:t>yaitu</w:t>
      </w:r>
      <w:r w:rsidRPr="00811069">
        <w:rPr>
          <w:spacing w:val="1"/>
        </w:rPr>
        <w:t xml:space="preserve"> </w:t>
      </w:r>
      <w:r w:rsidRPr="00811069">
        <w:t xml:space="preserve">variabel modernisasi sistem administrasi perpajakan (X1) menunjukkan nilai </w:t>
      </w:r>
      <w:r w:rsidRPr="00811069">
        <w:rPr>
          <w:i/>
        </w:rPr>
        <w:t>F-</w:t>
      </w:r>
      <w:r w:rsidRPr="00811069">
        <w:rPr>
          <w:i/>
          <w:spacing w:val="1"/>
        </w:rPr>
        <w:t xml:space="preserve"> </w:t>
      </w:r>
      <w:r w:rsidRPr="00811069">
        <w:rPr>
          <w:i/>
        </w:rPr>
        <w:t xml:space="preserve">square </w:t>
      </w:r>
      <w:r w:rsidRPr="00811069">
        <w:t xml:space="preserve">(0,170) yang artinya </w:t>
      </w:r>
      <w:r w:rsidRPr="00811069">
        <w:rPr>
          <w:i/>
        </w:rPr>
        <w:t xml:space="preserve">effect size </w:t>
      </w:r>
      <w:r w:rsidRPr="00811069">
        <w:t>dari variabel tersebut adalah kuat karena</w:t>
      </w:r>
      <w:r w:rsidRPr="00811069">
        <w:rPr>
          <w:spacing w:val="1"/>
        </w:rPr>
        <w:t xml:space="preserve"> </w:t>
      </w:r>
      <w:r w:rsidRPr="00811069">
        <w:t xml:space="preserve">lebih dari 0,35. Variabel pengetahuan wajib pajak (X2) menunjukkan </w:t>
      </w:r>
      <w:r w:rsidRPr="00811069">
        <w:rPr>
          <w:i/>
        </w:rPr>
        <w:t>F-square</w:t>
      </w:r>
      <w:r w:rsidRPr="00811069">
        <w:rPr>
          <w:i/>
          <w:spacing w:val="1"/>
        </w:rPr>
        <w:t xml:space="preserve"> </w:t>
      </w:r>
      <w:r w:rsidRPr="00811069">
        <w:t>(0,042) yang</w:t>
      </w:r>
      <w:r w:rsidRPr="00811069">
        <w:rPr>
          <w:spacing w:val="1"/>
        </w:rPr>
        <w:t xml:space="preserve"> </w:t>
      </w:r>
      <w:r w:rsidRPr="00811069">
        <w:t>artinya</w:t>
      </w:r>
      <w:r w:rsidRPr="00811069">
        <w:rPr>
          <w:spacing w:val="1"/>
        </w:rPr>
        <w:t xml:space="preserve"> </w:t>
      </w:r>
      <w:r w:rsidRPr="00811069">
        <w:rPr>
          <w:i/>
        </w:rPr>
        <w:t>effect</w:t>
      </w:r>
      <w:r w:rsidRPr="00811069">
        <w:rPr>
          <w:i/>
          <w:spacing w:val="1"/>
        </w:rPr>
        <w:t xml:space="preserve"> </w:t>
      </w:r>
      <w:r w:rsidRPr="00811069">
        <w:rPr>
          <w:i/>
        </w:rPr>
        <w:t>size</w:t>
      </w:r>
      <w:r w:rsidRPr="00811069">
        <w:rPr>
          <w:i/>
          <w:spacing w:val="1"/>
        </w:rPr>
        <w:t xml:space="preserve"> </w:t>
      </w:r>
      <w:r w:rsidRPr="00811069">
        <w:t>dari</w:t>
      </w:r>
      <w:r w:rsidRPr="00811069">
        <w:rPr>
          <w:spacing w:val="1"/>
        </w:rPr>
        <w:t xml:space="preserve"> </w:t>
      </w:r>
      <w:r w:rsidRPr="00811069">
        <w:t>variabel</w:t>
      </w:r>
      <w:r w:rsidRPr="00811069">
        <w:rPr>
          <w:spacing w:val="1"/>
        </w:rPr>
        <w:t xml:space="preserve"> </w:t>
      </w:r>
      <w:r w:rsidRPr="00811069">
        <w:t>tersebut</w:t>
      </w:r>
      <w:r w:rsidRPr="00811069">
        <w:rPr>
          <w:spacing w:val="1"/>
        </w:rPr>
        <w:t xml:space="preserve"> </w:t>
      </w:r>
      <w:r w:rsidRPr="00811069">
        <w:t>adalah sedang/</w:t>
      </w:r>
      <w:r w:rsidRPr="00811069">
        <w:rPr>
          <w:i/>
        </w:rPr>
        <w:t>moderate</w:t>
      </w:r>
      <w:r w:rsidRPr="00811069">
        <w:rPr>
          <w:i/>
          <w:spacing w:val="1"/>
        </w:rPr>
        <w:t xml:space="preserve"> </w:t>
      </w:r>
      <w:r w:rsidRPr="00811069">
        <w:t>karena lebih 0,02 dan</w:t>
      </w:r>
      <w:r w:rsidRPr="00811069">
        <w:rPr>
          <w:spacing w:val="1"/>
        </w:rPr>
        <w:t xml:space="preserve"> </w:t>
      </w:r>
      <w:r w:rsidRPr="00811069">
        <w:t>kurang dari 0,15. Dan</w:t>
      </w:r>
      <w:r w:rsidRPr="00811069">
        <w:rPr>
          <w:spacing w:val="1"/>
        </w:rPr>
        <w:t xml:space="preserve"> </w:t>
      </w:r>
      <w:r w:rsidRPr="00811069">
        <w:t>variabel sanksi perpajakan (X3)</w:t>
      </w:r>
      <w:r w:rsidRPr="00811069">
        <w:rPr>
          <w:spacing w:val="1"/>
        </w:rPr>
        <w:t xml:space="preserve"> </w:t>
      </w:r>
      <w:r w:rsidRPr="00811069">
        <w:t>menunjukkan</w:t>
      </w:r>
      <w:r w:rsidRPr="00811069">
        <w:rPr>
          <w:spacing w:val="-11"/>
        </w:rPr>
        <w:t xml:space="preserve"> </w:t>
      </w:r>
      <w:r w:rsidRPr="00811069">
        <w:rPr>
          <w:i/>
        </w:rPr>
        <w:t>F-square</w:t>
      </w:r>
      <w:r w:rsidRPr="00811069">
        <w:rPr>
          <w:i/>
          <w:spacing w:val="-9"/>
        </w:rPr>
        <w:t xml:space="preserve"> </w:t>
      </w:r>
      <w:r w:rsidRPr="00811069">
        <w:t>(0,127)</w:t>
      </w:r>
      <w:r w:rsidRPr="00811069">
        <w:rPr>
          <w:spacing w:val="-12"/>
        </w:rPr>
        <w:t xml:space="preserve"> </w:t>
      </w:r>
      <w:r w:rsidRPr="00811069">
        <w:t>yang</w:t>
      </w:r>
      <w:r w:rsidRPr="00811069">
        <w:rPr>
          <w:spacing w:val="-11"/>
        </w:rPr>
        <w:t xml:space="preserve"> </w:t>
      </w:r>
      <w:r w:rsidRPr="00811069">
        <w:t>artinya</w:t>
      </w:r>
      <w:r w:rsidRPr="00811069">
        <w:rPr>
          <w:spacing w:val="-11"/>
        </w:rPr>
        <w:t xml:space="preserve"> </w:t>
      </w:r>
      <w:r w:rsidRPr="00811069">
        <w:rPr>
          <w:i/>
        </w:rPr>
        <w:t>effect</w:t>
      </w:r>
      <w:r w:rsidRPr="00811069">
        <w:rPr>
          <w:i/>
          <w:spacing w:val="-8"/>
        </w:rPr>
        <w:t xml:space="preserve"> </w:t>
      </w:r>
      <w:r w:rsidRPr="00811069">
        <w:rPr>
          <w:i/>
        </w:rPr>
        <w:t>size</w:t>
      </w:r>
      <w:r w:rsidRPr="00811069">
        <w:rPr>
          <w:i/>
          <w:spacing w:val="-11"/>
        </w:rPr>
        <w:t xml:space="preserve"> </w:t>
      </w:r>
      <w:r w:rsidRPr="00811069">
        <w:t>dari</w:t>
      </w:r>
      <w:r w:rsidRPr="00811069">
        <w:rPr>
          <w:spacing w:val="-11"/>
        </w:rPr>
        <w:t xml:space="preserve"> </w:t>
      </w:r>
      <w:r w:rsidRPr="00811069">
        <w:t>variabel</w:t>
      </w:r>
      <w:r w:rsidRPr="00811069">
        <w:rPr>
          <w:spacing w:val="-10"/>
        </w:rPr>
        <w:t xml:space="preserve"> </w:t>
      </w:r>
      <w:r w:rsidRPr="00811069">
        <w:t>tersebut</w:t>
      </w:r>
      <w:r w:rsidRPr="00811069">
        <w:rPr>
          <w:spacing w:val="-11"/>
        </w:rPr>
        <w:t xml:space="preserve"> </w:t>
      </w:r>
      <w:r w:rsidRPr="00811069">
        <w:t>adalah</w:t>
      </w:r>
      <w:r w:rsidRPr="00811069">
        <w:rPr>
          <w:spacing w:val="-58"/>
        </w:rPr>
        <w:t xml:space="preserve"> </w:t>
      </w:r>
      <w:r w:rsidRPr="00811069">
        <w:t>kuat karena lebih dari 0,35.</w:t>
      </w:r>
    </w:p>
    <w:p w14:paraId="6F0FB7EA" w14:textId="2F04B019" w:rsidR="005F243C" w:rsidRPr="00811069" w:rsidRDefault="005F243C" w:rsidP="00F97C38">
      <w:pPr>
        <w:pStyle w:val="BodyText"/>
        <w:numPr>
          <w:ilvl w:val="0"/>
          <w:numId w:val="36"/>
        </w:numPr>
        <w:spacing w:line="480" w:lineRule="auto"/>
        <w:ind w:left="284" w:right="116" w:hanging="284"/>
        <w:jc w:val="both"/>
        <w:rPr>
          <w:b/>
          <w:bCs/>
          <w:lang w:val="en-US"/>
        </w:rPr>
      </w:pPr>
      <w:r w:rsidRPr="00811069">
        <w:rPr>
          <w:b/>
          <w:bCs/>
          <w:lang w:val="en-US"/>
        </w:rPr>
        <w:t>Path Analysis</w:t>
      </w:r>
    </w:p>
    <w:p w14:paraId="77E88013" w14:textId="20FF5E04" w:rsidR="005F243C" w:rsidRPr="00811069" w:rsidRDefault="005F243C" w:rsidP="00104423">
      <w:pPr>
        <w:pStyle w:val="BodyText"/>
        <w:spacing w:line="480" w:lineRule="auto"/>
        <w:ind w:left="142" w:right="116" w:firstLine="284"/>
        <w:jc w:val="center"/>
      </w:pPr>
      <w:r w:rsidRPr="00811069">
        <w:rPr>
          <w:noProof/>
        </w:rPr>
        <w:drawing>
          <wp:inline distT="0" distB="0" distL="0" distR="0" wp14:anchorId="73FBAB5D" wp14:editId="5BE6FC40">
            <wp:extent cx="3598223" cy="2904153"/>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3">
                      <a:extLst>
                        <a:ext uri="{28A0092B-C50C-407E-A947-70E740481C1C}">
                          <a14:useLocalDpi xmlns:a14="http://schemas.microsoft.com/office/drawing/2010/main" val="0"/>
                        </a:ext>
                      </a:extLst>
                    </a:blip>
                    <a:stretch>
                      <a:fillRect/>
                    </a:stretch>
                  </pic:blipFill>
                  <pic:spPr>
                    <a:xfrm>
                      <a:off x="0" y="0"/>
                      <a:ext cx="3609488" cy="2913245"/>
                    </a:xfrm>
                    <a:prstGeom prst="rect">
                      <a:avLst/>
                    </a:prstGeom>
                  </pic:spPr>
                </pic:pic>
              </a:graphicData>
            </a:graphic>
          </wp:inline>
        </w:drawing>
      </w:r>
    </w:p>
    <w:p w14:paraId="7C5EB720" w14:textId="3D77DC5E" w:rsidR="00CE52E4" w:rsidRPr="000C51D2" w:rsidRDefault="00521443" w:rsidP="00521443">
      <w:pPr>
        <w:pStyle w:val="Caption"/>
        <w:rPr>
          <w:rFonts w:cs="Times New Roman"/>
          <w:i/>
        </w:rPr>
      </w:pPr>
      <w:bookmarkStart w:id="158" w:name="_Toc200649925"/>
      <w:r>
        <w:t xml:space="preserve">Gambar 4. </w:t>
      </w:r>
      <w:fldSimple w:instr=" SEQ Gambar_4. \* ARABIC ">
        <w:r w:rsidR="008821DA">
          <w:rPr>
            <w:noProof/>
          </w:rPr>
          <w:t>1</w:t>
        </w:r>
      </w:fldSimple>
      <w:r>
        <w:t xml:space="preserve"> </w:t>
      </w:r>
      <w:r w:rsidRPr="00A11712">
        <w:t>Hasil Bootstrapping</w:t>
      </w:r>
      <w:bookmarkEnd w:id="158"/>
    </w:p>
    <w:p w14:paraId="0C9CB841" w14:textId="77777777" w:rsidR="000C51D2" w:rsidRPr="00811069" w:rsidRDefault="000C51D2" w:rsidP="00F97C38">
      <w:pPr>
        <w:pStyle w:val="BodyText"/>
        <w:spacing w:before="167" w:line="480" w:lineRule="auto"/>
        <w:ind w:left="1154" w:hanging="728"/>
      </w:pPr>
      <w:r w:rsidRPr="00811069">
        <w:t>Nilai</w:t>
      </w:r>
      <w:r w:rsidRPr="00811069">
        <w:rPr>
          <w:spacing w:val="18"/>
        </w:rPr>
        <w:t xml:space="preserve"> </w:t>
      </w:r>
      <w:r w:rsidRPr="00811069">
        <w:t>estimasi</w:t>
      </w:r>
      <w:r w:rsidRPr="00811069">
        <w:rPr>
          <w:spacing w:val="78"/>
        </w:rPr>
        <w:t xml:space="preserve"> </w:t>
      </w:r>
      <w:r w:rsidRPr="00811069">
        <w:t>model</w:t>
      </w:r>
      <w:r w:rsidRPr="00811069">
        <w:rPr>
          <w:spacing w:val="78"/>
        </w:rPr>
        <w:t xml:space="preserve"> </w:t>
      </w:r>
      <w:r w:rsidRPr="00811069">
        <w:t>struktural</w:t>
      </w:r>
      <w:r w:rsidRPr="00811069">
        <w:rPr>
          <w:spacing w:val="78"/>
        </w:rPr>
        <w:t xml:space="preserve"> </w:t>
      </w:r>
      <w:r w:rsidRPr="00811069">
        <w:t>untuk</w:t>
      </w:r>
      <w:r w:rsidRPr="00811069">
        <w:rPr>
          <w:spacing w:val="78"/>
        </w:rPr>
        <w:t xml:space="preserve"> </w:t>
      </w:r>
      <w:r w:rsidRPr="00811069">
        <w:t>hubungan</w:t>
      </w:r>
      <w:r w:rsidRPr="00811069">
        <w:rPr>
          <w:spacing w:val="77"/>
        </w:rPr>
        <w:t xml:space="preserve"> </w:t>
      </w:r>
      <w:r w:rsidRPr="00811069">
        <w:t>jalur</w:t>
      </w:r>
      <w:r w:rsidRPr="00811069">
        <w:rPr>
          <w:spacing w:val="77"/>
        </w:rPr>
        <w:t xml:space="preserve"> </w:t>
      </w:r>
      <w:r w:rsidRPr="00811069">
        <w:t>harus</w:t>
      </w:r>
      <w:r w:rsidRPr="00811069">
        <w:rPr>
          <w:spacing w:val="78"/>
        </w:rPr>
        <w:t xml:space="preserve"> </w:t>
      </w:r>
      <w:r w:rsidRPr="00811069">
        <w:t>signifikan.</w:t>
      </w:r>
    </w:p>
    <w:p w14:paraId="7D0D10B9" w14:textId="51588BE0" w:rsidR="000C51D2" w:rsidRDefault="000C51D2" w:rsidP="00F97C38">
      <w:pPr>
        <w:pStyle w:val="BodyText"/>
        <w:spacing w:line="480" w:lineRule="auto"/>
        <w:ind w:left="588" w:hanging="588"/>
        <w:jc w:val="both"/>
      </w:pPr>
      <w:r w:rsidRPr="00811069">
        <w:t>Metode</w:t>
      </w:r>
      <w:r w:rsidRPr="00811069">
        <w:rPr>
          <w:spacing w:val="-2"/>
        </w:rPr>
        <w:t xml:space="preserve"> </w:t>
      </w:r>
      <w:r w:rsidRPr="00811069">
        <w:rPr>
          <w:i/>
        </w:rPr>
        <w:t xml:space="preserve">bootstrapping </w:t>
      </w:r>
      <w:r w:rsidRPr="00811069">
        <w:t>digunakan</w:t>
      </w:r>
      <w:r w:rsidRPr="00811069">
        <w:rPr>
          <w:spacing w:val="-1"/>
        </w:rPr>
        <w:t xml:space="preserve"> </w:t>
      </w:r>
      <w:r w:rsidRPr="00811069">
        <w:t>untuk</w:t>
      </w:r>
      <w:r w:rsidRPr="00811069">
        <w:rPr>
          <w:spacing w:val="-1"/>
        </w:rPr>
        <w:t xml:space="preserve"> </w:t>
      </w:r>
      <w:r w:rsidRPr="00811069">
        <w:t>mendapatkan</w:t>
      </w:r>
      <w:r w:rsidRPr="00811069">
        <w:rPr>
          <w:spacing w:val="-1"/>
        </w:rPr>
        <w:t xml:space="preserve"> </w:t>
      </w:r>
      <w:r w:rsidRPr="00811069">
        <w:t>nilai</w:t>
      </w:r>
      <w:r w:rsidRPr="00811069">
        <w:rPr>
          <w:spacing w:val="-1"/>
        </w:rPr>
        <w:t xml:space="preserve"> </w:t>
      </w:r>
      <w:r w:rsidRPr="00811069">
        <w:t>signifikansi</w:t>
      </w:r>
      <w:r w:rsidRPr="00811069">
        <w:rPr>
          <w:spacing w:val="-1"/>
        </w:rPr>
        <w:t xml:space="preserve"> </w:t>
      </w:r>
      <w:r w:rsidRPr="00811069">
        <w:t>tersebut.</w:t>
      </w:r>
    </w:p>
    <w:p w14:paraId="794787AF" w14:textId="77777777" w:rsidR="000C51D2" w:rsidRPr="000C51D2" w:rsidRDefault="000C51D2" w:rsidP="00C83881">
      <w:pPr>
        <w:pStyle w:val="Heading3"/>
        <w:ind w:hanging="1080"/>
      </w:pPr>
      <w:bookmarkStart w:id="159" w:name="_Toc201784107"/>
      <w:r w:rsidRPr="000C51D2">
        <w:t>Uji</w:t>
      </w:r>
      <w:r w:rsidRPr="000C51D2">
        <w:rPr>
          <w:spacing w:val="-4"/>
        </w:rPr>
        <w:t xml:space="preserve"> </w:t>
      </w:r>
      <w:r w:rsidRPr="000C51D2">
        <w:t>Hipotesis</w:t>
      </w:r>
      <w:bookmarkEnd w:id="159"/>
    </w:p>
    <w:p w14:paraId="482D35CA" w14:textId="77777777" w:rsidR="000C51D2" w:rsidRPr="00811069" w:rsidRDefault="000C51D2" w:rsidP="000C51D2">
      <w:pPr>
        <w:pStyle w:val="BodyText"/>
        <w:rPr>
          <w:b/>
          <w:sz w:val="26"/>
        </w:rPr>
      </w:pPr>
    </w:p>
    <w:p w14:paraId="4499AD48" w14:textId="4541C512" w:rsidR="00C83881" w:rsidRDefault="00E03BE6" w:rsidP="00F97C38">
      <w:pPr>
        <w:pStyle w:val="BodyText"/>
        <w:spacing w:line="480" w:lineRule="auto"/>
        <w:ind w:right="3" w:firstLine="567"/>
        <w:jc w:val="both"/>
      </w:pPr>
      <w:r>
        <w:t>Uji t bertujuan untuk menguji setiap variabel bebas (X) yang digunakan</w:t>
      </w:r>
      <w:r>
        <w:rPr>
          <w:spacing w:val="1"/>
        </w:rPr>
        <w:t xml:space="preserve"> </w:t>
      </w:r>
      <w:r>
        <w:t>dalam</w:t>
      </w:r>
      <w:r>
        <w:rPr>
          <w:spacing w:val="1"/>
        </w:rPr>
        <w:t xml:space="preserve"> </w:t>
      </w:r>
      <w:r>
        <w:t>model</w:t>
      </w:r>
      <w:r>
        <w:rPr>
          <w:spacing w:val="1"/>
        </w:rPr>
        <w:t xml:space="preserve"> </w:t>
      </w:r>
      <w:r>
        <w:t>regresi</w:t>
      </w:r>
      <w:r>
        <w:rPr>
          <w:spacing w:val="1"/>
        </w:rPr>
        <w:t xml:space="preserve"> </w:t>
      </w:r>
      <w:r>
        <w:t>memiliki</w:t>
      </w:r>
      <w:r>
        <w:rPr>
          <w:spacing w:val="1"/>
        </w:rPr>
        <w:t xml:space="preserve"> </w:t>
      </w:r>
      <w:r>
        <w:t>pengaruh</w:t>
      </w:r>
      <w:r>
        <w:rPr>
          <w:spacing w:val="1"/>
        </w:rPr>
        <w:t xml:space="preserve"> </w:t>
      </w:r>
      <w:r>
        <w:t>signifikan</w:t>
      </w:r>
      <w:r>
        <w:rPr>
          <w:spacing w:val="1"/>
        </w:rPr>
        <w:t xml:space="preserve"> </w:t>
      </w:r>
      <w:r>
        <w:t>secara</w:t>
      </w:r>
      <w:r>
        <w:rPr>
          <w:spacing w:val="1"/>
        </w:rPr>
        <w:t xml:space="preserve"> </w:t>
      </w:r>
      <w:r>
        <w:t>parsial</w:t>
      </w:r>
      <w:r>
        <w:rPr>
          <w:spacing w:val="1"/>
        </w:rPr>
        <w:t xml:space="preserve"> </w:t>
      </w:r>
      <w:r>
        <w:t>terhadap</w:t>
      </w:r>
      <w:r>
        <w:rPr>
          <w:spacing w:val="1"/>
        </w:rPr>
        <w:t xml:space="preserve"> </w:t>
      </w:r>
      <w:r>
        <w:t xml:space="preserve">variabel </w:t>
      </w:r>
      <w:r>
        <w:lastRenderedPageBreak/>
        <w:t>terikat (Y). Jika nilai signifikansi (</w:t>
      </w:r>
      <w:r>
        <w:rPr>
          <w:i/>
        </w:rPr>
        <w:t>p-value</w:t>
      </w:r>
      <w:r>
        <w:t xml:space="preserve">) &gt; </w:t>
      </w:r>
      <w:r>
        <w:rPr>
          <w:i/>
        </w:rPr>
        <w:t xml:space="preserve">alpha </w:t>
      </w:r>
      <w:r>
        <w:t>(0,05) variabel</w:t>
      </w:r>
      <w:r>
        <w:rPr>
          <w:spacing w:val="1"/>
        </w:rPr>
        <w:t xml:space="preserve"> </w:t>
      </w:r>
      <w:r>
        <w:t>independen</w:t>
      </w:r>
      <w:r>
        <w:rPr>
          <w:spacing w:val="-11"/>
        </w:rPr>
        <w:t xml:space="preserve"> </w:t>
      </w:r>
      <w:r>
        <w:t>tidak</w:t>
      </w:r>
      <w:r>
        <w:rPr>
          <w:spacing w:val="-10"/>
        </w:rPr>
        <w:t xml:space="preserve"> </w:t>
      </w:r>
      <w:r>
        <w:t>mempunyai</w:t>
      </w:r>
      <w:r>
        <w:rPr>
          <w:spacing w:val="-9"/>
        </w:rPr>
        <w:t xml:space="preserve"> </w:t>
      </w:r>
      <w:r>
        <w:t>pengaruh</w:t>
      </w:r>
      <w:r>
        <w:rPr>
          <w:spacing w:val="-6"/>
        </w:rPr>
        <w:t xml:space="preserve"> </w:t>
      </w:r>
      <w:r>
        <w:t>yang</w:t>
      </w:r>
      <w:r>
        <w:rPr>
          <w:spacing w:val="-12"/>
        </w:rPr>
        <w:t xml:space="preserve"> </w:t>
      </w:r>
      <w:r>
        <w:t>secara</w:t>
      </w:r>
      <w:r>
        <w:rPr>
          <w:spacing w:val="-11"/>
        </w:rPr>
        <w:t xml:space="preserve"> </w:t>
      </w:r>
      <w:r>
        <w:t>signifikan</w:t>
      </w:r>
      <w:r>
        <w:rPr>
          <w:spacing w:val="-10"/>
        </w:rPr>
        <w:t xml:space="preserve"> </w:t>
      </w:r>
      <w:r>
        <w:t>terhadap</w:t>
      </w:r>
      <w:r>
        <w:rPr>
          <w:spacing w:val="-11"/>
        </w:rPr>
        <w:t xml:space="preserve"> </w:t>
      </w:r>
      <w:r>
        <w:t>variable</w:t>
      </w:r>
      <w:r>
        <w:rPr>
          <w:spacing w:val="-57"/>
        </w:rPr>
        <w:t xml:space="preserve"> </w:t>
      </w:r>
      <w:r>
        <w:t>dependen atau Ha ditolak. Sebaliknya, jika nilai signifikansi (</w:t>
      </w:r>
      <w:r>
        <w:rPr>
          <w:i/>
        </w:rPr>
        <w:t>p-value</w:t>
      </w:r>
      <w:r>
        <w:t xml:space="preserve">) &lt; </w:t>
      </w:r>
      <w:r>
        <w:rPr>
          <w:i/>
        </w:rPr>
        <w:t>alpha</w:t>
      </w:r>
      <w:r>
        <w:rPr>
          <w:i/>
          <w:spacing w:val="1"/>
        </w:rPr>
        <w:t xml:space="preserve"> </w:t>
      </w:r>
      <w:r>
        <w:t>(0,05)</w:t>
      </w:r>
      <w:r>
        <w:rPr>
          <w:spacing w:val="1"/>
        </w:rPr>
        <w:t xml:space="preserve"> </w:t>
      </w:r>
      <w:r>
        <w:t>variabel</w:t>
      </w:r>
      <w:r>
        <w:rPr>
          <w:spacing w:val="1"/>
        </w:rPr>
        <w:t xml:space="preserve"> </w:t>
      </w:r>
      <w:r>
        <w:t>independen</w:t>
      </w:r>
      <w:r>
        <w:rPr>
          <w:spacing w:val="1"/>
        </w:rPr>
        <w:t xml:space="preserve"> </w:t>
      </w:r>
      <w:r>
        <w:t>mempunyai</w:t>
      </w:r>
      <w:r>
        <w:rPr>
          <w:spacing w:val="1"/>
        </w:rPr>
        <w:t xml:space="preserve"> </w:t>
      </w:r>
      <w:r>
        <w:t>pengaruh</w:t>
      </w:r>
      <w:r>
        <w:rPr>
          <w:spacing w:val="1"/>
        </w:rPr>
        <w:t xml:space="preserve"> </w:t>
      </w:r>
      <w:r>
        <w:t>yang</w:t>
      </w:r>
      <w:r>
        <w:rPr>
          <w:spacing w:val="1"/>
        </w:rPr>
        <w:t xml:space="preserve"> </w:t>
      </w:r>
      <w:r>
        <w:t>secara</w:t>
      </w:r>
      <w:r>
        <w:rPr>
          <w:spacing w:val="1"/>
        </w:rPr>
        <w:t xml:space="preserve"> </w:t>
      </w:r>
      <w:r>
        <w:t>signifikan</w:t>
      </w:r>
      <w:r>
        <w:rPr>
          <w:spacing w:val="1"/>
        </w:rPr>
        <w:t xml:space="preserve"> </w:t>
      </w:r>
      <w:r>
        <w:t>terhadap</w:t>
      </w:r>
      <w:r>
        <w:rPr>
          <w:spacing w:val="1"/>
        </w:rPr>
        <w:t xml:space="preserve"> </w:t>
      </w:r>
      <w:r>
        <w:t>variabel</w:t>
      </w:r>
      <w:r>
        <w:rPr>
          <w:spacing w:val="1"/>
        </w:rPr>
        <w:t xml:space="preserve"> </w:t>
      </w:r>
      <w:r>
        <w:t>dependen</w:t>
      </w:r>
      <w:r>
        <w:rPr>
          <w:spacing w:val="1"/>
        </w:rPr>
        <w:t xml:space="preserve"> </w:t>
      </w:r>
      <w:r>
        <w:t>atau</w:t>
      </w:r>
      <w:r>
        <w:rPr>
          <w:spacing w:val="1"/>
        </w:rPr>
        <w:t xml:space="preserve"> </w:t>
      </w:r>
      <w:r>
        <w:t>Ha</w:t>
      </w:r>
      <w:r>
        <w:rPr>
          <w:spacing w:val="1"/>
        </w:rPr>
        <w:t xml:space="preserve"> </w:t>
      </w:r>
      <w:r>
        <w:t>diterima.</w:t>
      </w:r>
      <w:r>
        <w:rPr>
          <w:spacing w:val="1"/>
        </w:rPr>
        <w:t xml:space="preserve"> </w:t>
      </w:r>
      <w:r>
        <w:t>Kriteria</w:t>
      </w:r>
      <w:r>
        <w:rPr>
          <w:spacing w:val="1"/>
        </w:rPr>
        <w:t xml:space="preserve"> </w:t>
      </w:r>
      <w:r>
        <w:t>dalam</w:t>
      </w:r>
      <w:r>
        <w:rPr>
          <w:spacing w:val="1"/>
        </w:rPr>
        <w:t xml:space="preserve"> </w:t>
      </w:r>
      <w:r>
        <w:t>uji</w:t>
      </w:r>
      <w:r>
        <w:rPr>
          <w:spacing w:val="1"/>
        </w:rPr>
        <w:t xml:space="preserve"> </w:t>
      </w:r>
      <w:r>
        <w:t>hipotesis</w:t>
      </w:r>
      <w:r>
        <w:rPr>
          <w:spacing w:val="1"/>
        </w:rPr>
        <w:t xml:space="preserve"> </w:t>
      </w:r>
      <w:r>
        <w:t>penelitian</w:t>
      </w:r>
      <w:r>
        <w:rPr>
          <w:spacing w:val="-9"/>
        </w:rPr>
        <w:t xml:space="preserve"> </w:t>
      </w:r>
      <w:r>
        <w:t>ini</w:t>
      </w:r>
      <w:r>
        <w:rPr>
          <w:spacing w:val="-3"/>
        </w:rPr>
        <w:t xml:space="preserve"> </w:t>
      </w:r>
      <w:r>
        <w:t>yaitu</w:t>
      </w:r>
      <w:r>
        <w:rPr>
          <w:spacing w:val="-9"/>
        </w:rPr>
        <w:t xml:space="preserve"> </w:t>
      </w:r>
      <w:r>
        <w:t>nilai</w:t>
      </w:r>
      <w:r>
        <w:rPr>
          <w:spacing w:val="-5"/>
        </w:rPr>
        <w:t xml:space="preserve"> </w:t>
      </w:r>
      <w:r>
        <w:rPr>
          <w:i/>
        </w:rPr>
        <w:t>p-value</w:t>
      </w:r>
      <w:r>
        <w:rPr>
          <w:i/>
          <w:spacing w:val="-9"/>
        </w:rPr>
        <w:t xml:space="preserve"> </w:t>
      </w:r>
      <w:r>
        <w:t>harus</w:t>
      </w:r>
      <w:r>
        <w:rPr>
          <w:spacing w:val="-9"/>
        </w:rPr>
        <w:t xml:space="preserve"> </w:t>
      </w:r>
      <w:r>
        <w:t>kurang</w:t>
      </w:r>
      <w:r>
        <w:rPr>
          <w:spacing w:val="-10"/>
        </w:rPr>
        <w:t xml:space="preserve"> </w:t>
      </w:r>
      <w:r>
        <w:t>dari</w:t>
      </w:r>
      <w:r>
        <w:rPr>
          <w:spacing w:val="-9"/>
        </w:rPr>
        <w:t xml:space="preserve"> </w:t>
      </w:r>
      <w:r>
        <w:t>tingkat</w:t>
      </w:r>
      <w:r>
        <w:rPr>
          <w:spacing w:val="-8"/>
        </w:rPr>
        <w:t xml:space="preserve"> </w:t>
      </w:r>
      <w:r>
        <w:t>signifikansi</w:t>
      </w:r>
      <w:r>
        <w:rPr>
          <w:spacing w:val="-7"/>
        </w:rPr>
        <w:t xml:space="preserve"> </w:t>
      </w:r>
      <w:r>
        <w:t>penelitian</w:t>
      </w:r>
      <w:r>
        <w:rPr>
          <w:spacing w:val="-58"/>
        </w:rPr>
        <w:t xml:space="preserve"> </w:t>
      </w:r>
      <w:r>
        <w:t>ini</w:t>
      </w:r>
      <w:r>
        <w:rPr>
          <w:spacing w:val="-1"/>
        </w:rPr>
        <w:t xml:space="preserve"> </w:t>
      </w:r>
      <w:r>
        <w:t>sebesar 0,05</w:t>
      </w:r>
      <w:r>
        <w:rPr>
          <w:spacing w:val="-1"/>
        </w:rPr>
        <w:t xml:space="preserve"> </w:t>
      </w:r>
      <w:r>
        <w:t>atau 5%.</w:t>
      </w:r>
    </w:p>
    <w:p w14:paraId="3BBB4FCC" w14:textId="07A84CBA" w:rsidR="000C51D2" w:rsidRPr="00811069" w:rsidRDefault="000C51D2" w:rsidP="00F97C38">
      <w:pPr>
        <w:pStyle w:val="Caption"/>
        <w:jc w:val="left"/>
        <w:rPr>
          <w:rFonts w:cs="Times New Roman"/>
          <w:b w:val="0"/>
          <w:i/>
          <w:sz w:val="24"/>
        </w:rPr>
      </w:pPr>
      <w:bookmarkStart w:id="160" w:name="_Toc203671415"/>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14</w:t>
      </w:r>
      <w:r w:rsidRPr="00811069">
        <w:rPr>
          <w:rFonts w:cs="Times New Roman"/>
        </w:rPr>
        <w:fldChar w:fldCharType="end"/>
      </w:r>
      <w:r w:rsidRPr="00811069">
        <w:rPr>
          <w:rFonts w:cs="Times New Roman"/>
        </w:rPr>
        <w:t xml:space="preserve"> Hasil Path Coefficient</w:t>
      </w:r>
      <w:bookmarkEnd w:id="160"/>
    </w:p>
    <w:tbl>
      <w:tblPr>
        <w:tblpPr w:leftFromText="180" w:rightFromText="180" w:vertAnchor="text" w:horzAnchor="margin" w:tblpY="-76"/>
        <w:tblW w:w="7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979"/>
        <w:gridCol w:w="1083"/>
        <w:gridCol w:w="1114"/>
        <w:gridCol w:w="1701"/>
        <w:gridCol w:w="1326"/>
      </w:tblGrid>
      <w:tr w:rsidR="00F97C38" w14:paraId="1671E4B8" w14:textId="77777777" w:rsidTr="00F97C38">
        <w:trPr>
          <w:trHeight w:val="893"/>
        </w:trPr>
        <w:tc>
          <w:tcPr>
            <w:tcW w:w="1781" w:type="dxa"/>
          </w:tcPr>
          <w:p w14:paraId="3BEE9489" w14:textId="77777777" w:rsidR="00F97C38" w:rsidRDefault="00F97C38" w:rsidP="00F97C38">
            <w:pPr>
              <w:pStyle w:val="TableParagraph"/>
              <w:ind w:left="-426"/>
            </w:pPr>
          </w:p>
        </w:tc>
        <w:tc>
          <w:tcPr>
            <w:tcW w:w="979" w:type="dxa"/>
          </w:tcPr>
          <w:p w14:paraId="4AC51426" w14:textId="77777777" w:rsidR="00F97C38" w:rsidRDefault="00F97C38" w:rsidP="00F97C38">
            <w:pPr>
              <w:pStyle w:val="TableParagraph"/>
              <w:spacing w:before="3"/>
              <w:ind w:left="113" w:right="57"/>
              <w:rPr>
                <w:b/>
              </w:rPr>
            </w:pPr>
            <w:r>
              <w:rPr>
                <w:b/>
                <w:spacing w:val="-2"/>
              </w:rPr>
              <w:t xml:space="preserve">Original Sample </w:t>
            </w:r>
            <w:r>
              <w:rPr>
                <w:b/>
                <w:spacing w:val="-4"/>
              </w:rPr>
              <w:t>(O)</w:t>
            </w:r>
          </w:p>
        </w:tc>
        <w:tc>
          <w:tcPr>
            <w:tcW w:w="1083" w:type="dxa"/>
          </w:tcPr>
          <w:p w14:paraId="05A2E17B" w14:textId="77777777" w:rsidR="00F97C38" w:rsidRDefault="00F97C38" w:rsidP="00F97C38">
            <w:pPr>
              <w:pStyle w:val="TableParagraph"/>
              <w:spacing w:before="3"/>
              <w:ind w:left="24" w:right="344"/>
              <w:rPr>
                <w:b/>
              </w:rPr>
            </w:pPr>
            <w:r>
              <w:rPr>
                <w:b/>
                <w:spacing w:val="-2"/>
              </w:rPr>
              <w:t xml:space="preserve">Sample </w:t>
            </w:r>
            <w:r>
              <w:rPr>
                <w:b/>
                <w:spacing w:val="-4"/>
              </w:rPr>
              <w:t>Mean</w:t>
            </w:r>
          </w:p>
          <w:p w14:paraId="54B0DFD5" w14:textId="77777777" w:rsidR="00F97C38" w:rsidRDefault="00F97C38" w:rsidP="00F97C38">
            <w:pPr>
              <w:pStyle w:val="TableParagraph"/>
              <w:spacing w:before="1"/>
              <w:ind w:left="166"/>
              <w:rPr>
                <w:b/>
              </w:rPr>
            </w:pPr>
            <w:r>
              <w:rPr>
                <w:b/>
                <w:spacing w:val="-5"/>
              </w:rPr>
              <w:t>(M)</w:t>
            </w:r>
          </w:p>
        </w:tc>
        <w:tc>
          <w:tcPr>
            <w:tcW w:w="1114" w:type="dxa"/>
          </w:tcPr>
          <w:p w14:paraId="2087D868" w14:textId="77777777" w:rsidR="00F97C38" w:rsidRDefault="00F97C38" w:rsidP="00F97C38">
            <w:pPr>
              <w:pStyle w:val="TableParagraph"/>
              <w:spacing w:before="3"/>
              <w:ind w:left="5" w:right="172"/>
              <w:jc w:val="both"/>
              <w:rPr>
                <w:b/>
              </w:rPr>
            </w:pPr>
            <w:r>
              <w:rPr>
                <w:b/>
                <w:spacing w:val="-2"/>
              </w:rPr>
              <w:t>Standard Deviation (STDEV)</w:t>
            </w:r>
          </w:p>
        </w:tc>
        <w:tc>
          <w:tcPr>
            <w:tcW w:w="1701" w:type="dxa"/>
          </w:tcPr>
          <w:p w14:paraId="2473713A" w14:textId="2CD5C02E" w:rsidR="00F97C38" w:rsidRDefault="00F97C38" w:rsidP="00F97C38">
            <w:pPr>
              <w:pStyle w:val="TableParagraph"/>
              <w:spacing w:before="133"/>
              <w:ind w:right="125" w:firstLine="7"/>
              <w:rPr>
                <w:b/>
              </w:rPr>
            </w:pPr>
            <w:r>
              <w:rPr>
                <w:b/>
              </w:rPr>
              <w:t xml:space="preserve">T Statistics </w:t>
            </w:r>
            <w:r>
              <w:rPr>
                <w:b/>
                <w:spacing w:val="-2"/>
              </w:rPr>
              <w:t>(|O/STDEV</w:t>
            </w:r>
            <w:r>
              <w:rPr>
                <w:b/>
                <w:spacing w:val="-10"/>
              </w:rPr>
              <w:t>)</w:t>
            </w:r>
          </w:p>
        </w:tc>
        <w:tc>
          <w:tcPr>
            <w:tcW w:w="1326" w:type="dxa"/>
          </w:tcPr>
          <w:p w14:paraId="7BCB907D" w14:textId="77777777" w:rsidR="00F97C38" w:rsidRDefault="00F97C38" w:rsidP="00F97C38">
            <w:pPr>
              <w:pStyle w:val="TableParagraph"/>
              <w:spacing w:before="7"/>
              <w:ind w:left="0"/>
              <w:rPr>
                <w:b/>
              </w:rPr>
            </w:pPr>
          </w:p>
          <w:p w14:paraId="4B73041F" w14:textId="77777777" w:rsidR="00F97C38" w:rsidRDefault="00F97C38" w:rsidP="00F97C38">
            <w:pPr>
              <w:pStyle w:val="TableParagraph"/>
              <w:rPr>
                <w:b/>
              </w:rPr>
            </w:pPr>
            <w:r>
              <w:rPr>
                <w:b/>
              </w:rPr>
              <w:t>P</w:t>
            </w:r>
            <w:r>
              <w:rPr>
                <w:b/>
                <w:spacing w:val="-2"/>
              </w:rPr>
              <w:t xml:space="preserve"> Values</w:t>
            </w:r>
          </w:p>
        </w:tc>
      </w:tr>
      <w:tr w:rsidR="00F97C38" w14:paraId="5B7FC0C2" w14:textId="77777777" w:rsidTr="00F97C38">
        <w:trPr>
          <w:trHeight w:val="1012"/>
        </w:trPr>
        <w:tc>
          <w:tcPr>
            <w:tcW w:w="1781" w:type="dxa"/>
          </w:tcPr>
          <w:p w14:paraId="2A6016F3" w14:textId="77777777" w:rsidR="00F97C38" w:rsidRDefault="00F97C38" w:rsidP="00F97C38">
            <w:pPr>
              <w:pStyle w:val="TableParagraph"/>
              <w:ind w:left="117"/>
              <w:rPr>
                <w:b/>
              </w:rPr>
            </w:pPr>
            <w:r>
              <w:rPr>
                <w:b/>
                <w:spacing w:val="-2"/>
              </w:rPr>
              <w:t xml:space="preserve">Pengetahuan </w:t>
            </w:r>
            <w:r>
              <w:rPr>
                <w:b/>
              </w:rPr>
              <w:t>Perpajakan</w:t>
            </w:r>
            <w:r>
              <w:rPr>
                <w:b/>
                <w:spacing w:val="-12"/>
              </w:rPr>
              <w:t xml:space="preserve"> </w:t>
            </w:r>
            <w:r>
              <w:rPr>
                <w:b/>
              </w:rPr>
              <w:t>-</w:t>
            </w:r>
            <w:r>
              <w:rPr>
                <w:b/>
                <w:spacing w:val="-12"/>
              </w:rPr>
              <w:t>&gt;</w:t>
            </w:r>
          </w:p>
          <w:p w14:paraId="435D3348" w14:textId="77777777" w:rsidR="00F97C38" w:rsidRDefault="00F97C38" w:rsidP="00F97C38">
            <w:pPr>
              <w:pStyle w:val="TableParagraph"/>
              <w:spacing w:line="252" w:lineRule="exact"/>
              <w:ind w:left="117"/>
              <w:rPr>
                <w:b/>
              </w:rPr>
            </w:pPr>
            <w:r>
              <w:rPr>
                <w:b/>
                <w:spacing w:val="-2"/>
              </w:rPr>
              <w:t>Kepatuhan Perpajakan</w:t>
            </w:r>
          </w:p>
        </w:tc>
        <w:tc>
          <w:tcPr>
            <w:tcW w:w="979" w:type="dxa"/>
          </w:tcPr>
          <w:p w14:paraId="6985242D" w14:textId="77777777" w:rsidR="00F97C38" w:rsidRDefault="00F97C38" w:rsidP="00F97C38">
            <w:pPr>
              <w:pStyle w:val="TableParagraph"/>
              <w:spacing w:before="119"/>
              <w:ind w:left="0"/>
              <w:rPr>
                <w:b/>
              </w:rPr>
            </w:pPr>
          </w:p>
          <w:p w14:paraId="33C9B614" w14:textId="77777777" w:rsidR="00F97C38" w:rsidRDefault="00F97C38" w:rsidP="00F97C38">
            <w:pPr>
              <w:pStyle w:val="TableParagraph"/>
              <w:spacing w:before="1"/>
              <w:ind w:left="13"/>
            </w:pPr>
            <w:r>
              <w:rPr>
                <w:spacing w:val="-2"/>
              </w:rPr>
              <w:t>0,083</w:t>
            </w:r>
          </w:p>
        </w:tc>
        <w:tc>
          <w:tcPr>
            <w:tcW w:w="1083" w:type="dxa"/>
          </w:tcPr>
          <w:p w14:paraId="5C5AEE09" w14:textId="77777777" w:rsidR="00F97C38" w:rsidRDefault="00F97C38" w:rsidP="00F97C38">
            <w:pPr>
              <w:pStyle w:val="TableParagraph"/>
              <w:spacing w:before="119"/>
              <w:ind w:left="0"/>
              <w:rPr>
                <w:b/>
              </w:rPr>
            </w:pPr>
          </w:p>
          <w:p w14:paraId="276AC821" w14:textId="77777777" w:rsidR="00F97C38" w:rsidRDefault="00F97C38" w:rsidP="00F97C38">
            <w:pPr>
              <w:pStyle w:val="TableParagraph"/>
              <w:spacing w:before="1"/>
              <w:ind w:left="15"/>
            </w:pPr>
            <w:r>
              <w:rPr>
                <w:spacing w:val="-2"/>
              </w:rPr>
              <w:t>0,092</w:t>
            </w:r>
          </w:p>
        </w:tc>
        <w:tc>
          <w:tcPr>
            <w:tcW w:w="1114" w:type="dxa"/>
          </w:tcPr>
          <w:p w14:paraId="468C734D" w14:textId="77777777" w:rsidR="00F97C38" w:rsidRDefault="00F97C38" w:rsidP="00F97C38">
            <w:pPr>
              <w:pStyle w:val="TableParagraph"/>
              <w:spacing w:before="119"/>
              <w:ind w:left="0"/>
              <w:rPr>
                <w:b/>
              </w:rPr>
            </w:pPr>
          </w:p>
          <w:p w14:paraId="15303E98" w14:textId="77777777" w:rsidR="00F97C38" w:rsidRDefault="00F97C38" w:rsidP="00F97C38">
            <w:pPr>
              <w:pStyle w:val="TableParagraph"/>
              <w:spacing w:before="1"/>
              <w:ind w:left="19"/>
            </w:pPr>
            <w:r>
              <w:rPr>
                <w:spacing w:val="-2"/>
              </w:rPr>
              <w:t>0,103</w:t>
            </w:r>
          </w:p>
        </w:tc>
        <w:tc>
          <w:tcPr>
            <w:tcW w:w="1701" w:type="dxa"/>
          </w:tcPr>
          <w:p w14:paraId="76DE1D17" w14:textId="77777777" w:rsidR="00F97C38" w:rsidRDefault="00F97C38" w:rsidP="00F97C38">
            <w:pPr>
              <w:pStyle w:val="TableParagraph"/>
              <w:spacing w:before="119"/>
              <w:ind w:left="0"/>
              <w:rPr>
                <w:b/>
              </w:rPr>
            </w:pPr>
          </w:p>
          <w:p w14:paraId="420EED52" w14:textId="77777777" w:rsidR="00F97C38" w:rsidRDefault="00F97C38" w:rsidP="00F97C38">
            <w:pPr>
              <w:pStyle w:val="TableParagraph"/>
              <w:spacing w:before="1"/>
              <w:ind w:left="406"/>
            </w:pPr>
            <w:r>
              <w:rPr>
                <w:spacing w:val="-2"/>
              </w:rPr>
              <w:t>0,807</w:t>
            </w:r>
          </w:p>
        </w:tc>
        <w:tc>
          <w:tcPr>
            <w:tcW w:w="1326" w:type="dxa"/>
          </w:tcPr>
          <w:p w14:paraId="51B34744" w14:textId="77777777" w:rsidR="00F97C38" w:rsidRDefault="00F97C38" w:rsidP="00F97C38">
            <w:pPr>
              <w:pStyle w:val="TableParagraph"/>
              <w:spacing w:before="119"/>
              <w:ind w:left="0"/>
              <w:rPr>
                <w:b/>
              </w:rPr>
            </w:pPr>
          </w:p>
          <w:p w14:paraId="65C1EBCB" w14:textId="77777777" w:rsidR="00F97C38" w:rsidRDefault="00F97C38" w:rsidP="00F97C38">
            <w:pPr>
              <w:pStyle w:val="TableParagraph"/>
              <w:spacing w:before="1"/>
            </w:pPr>
            <w:r>
              <w:rPr>
                <w:color w:val="FF0000"/>
                <w:spacing w:val="-2"/>
              </w:rPr>
              <w:t>0,420</w:t>
            </w:r>
          </w:p>
        </w:tc>
      </w:tr>
      <w:tr w:rsidR="00F97C38" w14:paraId="4EBFB4FB" w14:textId="77777777" w:rsidTr="00F97C38">
        <w:trPr>
          <w:trHeight w:val="1012"/>
        </w:trPr>
        <w:tc>
          <w:tcPr>
            <w:tcW w:w="1781" w:type="dxa"/>
          </w:tcPr>
          <w:p w14:paraId="4F12AF89" w14:textId="77777777" w:rsidR="00F97C38" w:rsidRDefault="00F97C38" w:rsidP="00F97C38">
            <w:pPr>
              <w:pStyle w:val="TableParagraph"/>
              <w:ind w:left="103"/>
              <w:rPr>
                <w:b/>
              </w:rPr>
            </w:pPr>
            <w:r>
              <w:rPr>
                <w:b/>
                <w:spacing w:val="-2"/>
              </w:rPr>
              <w:t xml:space="preserve">Sanksi </w:t>
            </w:r>
            <w:r>
              <w:rPr>
                <w:b/>
              </w:rPr>
              <w:t>Perpajakan</w:t>
            </w:r>
            <w:r>
              <w:rPr>
                <w:b/>
                <w:spacing w:val="-14"/>
              </w:rPr>
              <w:t xml:space="preserve"> </w:t>
            </w:r>
            <w:r>
              <w:rPr>
                <w:b/>
              </w:rPr>
              <w:t>-&gt;</w:t>
            </w:r>
          </w:p>
          <w:p w14:paraId="1AE50B8A" w14:textId="77777777" w:rsidR="00F97C38" w:rsidRDefault="00F97C38" w:rsidP="00F97C38">
            <w:pPr>
              <w:pStyle w:val="TableParagraph"/>
              <w:spacing w:line="252" w:lineRule="exact"/>
              <w:ind w:left="103"/>
              <w:rPr>
                <w:b/>
              </w:rPr>
            </w:pPr>
            <w:r>
              <w:rPr>
                <w:b/>
                <w:spacing w:val="-2"/>
              </w:rPr>
              <w:t>Kepatuhan Perpajakan</w:t>
            </w:r>
          </w:p>
        </w:tc>
        <w:tc>
          <w:tcPr>
            <w:tcW w:w="979" w:type="dxa"/>
          </w:tcPr>
          <w:p w14:paraId="5FF86EC5" w14:textId="77777777" w:rsidR="00F97C38" w:rsidRDefault="00F97C38" w:rsidP="00F97C38">
            <w:pPr>
              <w:pStyle w:val="TableParagraph"/>
              <w:spacing w:before="191"/>
              <w:ind w:left="0"/>
              <w:rPr>
                <w:b/>
              </w:rPr>
            </w:pPr>
          </w:p>
          <w:p w14:paraId="58BE59E6" w14:textId="77777777" w:rsidR="00F97C38" w:rsidRDefault="00F97C38" w:rsidP="00F97C38">
            <w:pPr>
              <w:pStyle w:val="TableParagraph"/>
              <w:spacing w:before="1"/>
              <w:ind w:left="13"/>
            </w:pPr>
            <w:r>
              <w:rPr>
                <w:spacing w:val="-2"/>
              </w:rPr>
              <w:t>0,525</w:t>
            </w:r>
          </w:p>
        </w:tc>
        <w:tc>
          <w:tcPr>
            <w:tcW w:w="1083" w:type="dxa"/>
          </w:tcPr>
          <w:p w14:paraId="198BC0B2" w14:textId="77777777" w:rsidR="00F97C38" w:rsidRDefault="00F97C38" w:rsidP="00F97C38">
            <w:pPr>
              <w:pStyle w:val="TableParagraph"/>
              <w:spacing w:before="191"/>
              <w:ind w:left="0"/>
              <w:rPr>
                <w:b/>
              </w:rPr>
            </w:pPr>
          </w:p>
          <w:p w14:paraId="216C34F9" w14:textId="77777777" w:rsidR="00F97C38" w:rsidRDefault="00F97C38" w:rsidP="00F97C38">
            <w:pPr>
              <w:pStyle w:val="TableParagraph"/>
              <w:spacing w:before="1"/>
              <w:ind w:left="15"/>
            </w:pPr>
            <w:r>
              <w:rPr>
                <w:spacing w:val="-2"/>
              </w:rPr>
              <w:t>0,526</w:t>
            </w:r>
          </w:p>
        </w:tc>
        <w:tc>
          <w:tcPr>
            <w:tcW w:w="1114" w:type="dxa"/>
          </w:tcPr>
          <w:p w14:paraId="4F38F2CC" w14:textId="77777777" w:rsidR="00F97C38" w:rsidRDefault="00F97C38" w:rsidP="00F97C38">
            <w:pPr>
              <w:pStyle w:val="TableParagraph"/>
              <w:spacing w:before="191"/>
              <w:ind w:left="0"/>
              <w:rPr>
                <w:b/>
              </w:rPr>
            </w:pPr>
          </w:p>
          <w:p w14:paraId="56C75ABE" w14:textId="77777777" w:rsidR="00F97C38" w:rsidRDefault="00F97C38" w:rsidP="00F97C38">
            <w:pPr>
              <w:pStyle w:val="TableParagraph"/>
              <w:spacing w:before="1"/>
              <w:ind w:left="19"/>
            </w:pPr>
            <w:r>
              <w:rPr>
                <w:spacing w:val="-2"/>
              </w:rPr>
              <w:t>0,074</w:t>
            </w:r>
          </w:p>
        </w:tc>
        <w:tc>
          <w:tcPr>
            <w:tcW w:w="1701" w:type="dxa"/>
          </w:tcPr>
          <w:p w14:paraId="38F114AC" w14:textId="77777777" w:rsidR="00F97C38" w:rsidRDefault="00F97C38" w:rsidP="00F97C38">
            <w:pPr>
              <w:pStyle w:val="TableParagraph"/>
              <w:spacing w:before="191"/>
              <w:ind w:left="0"/>
              <w:rPr>
                <w:b/>
              </w:rPr>
            </w:pPr>
          </w:p>
          <w:p w14:paraId="13B2E8AC" w14:textId="77777777" w:rsidR="00F97C38" w:rsidRDefault="00F97C38" w:rsidP="00F97C38">
            <w:pPr>
              <w:pStyle w:val="TableParagraph"/>
              <w:spacing w:before="1"/>
              <w:ind w:left="264"/>
            </w:pPr>
            <w:r>
              <w:rPr>
                <w:spacing w:val="-2"/>
              </w:rPr>
              <w:t>7,068</w:t>
            </w:r>
          </w:p>
        </w:tc>
        <w:tc>
          <w:tcPr>
            <w:tcW w:w="1326" w:type="dxa"/>
          </w:tcPr>
          <w:p w14:paraId="5194CE53" w14:textId="77777777" w:rsidR="00F97C38" w:rsidRDefault="00F97C38" w:rsidP="00F97C38">
            <w:pPr>
              <w:pStyle w:val="TableParagraph"/>
              <w:spacing w:before="191"/>
              <w:ind w:left="0"/>
              <w:rPr>
                <w:b/>
              </w:rPr>
            </w:pPr>
          </w:p>
          <w:p w14:paraId="54BC16B3" w14:textId="77777777" w:rsidR="00F97C38" w:rsidRDefault="00F97C38" w:rsidP="00F97C38">
            <w:pPr>
              <w:pStyle w:val="TableParagraph"/>
              <w:spacing w:before="1"/>
            </w:pPr>
            <w:r>
              <w:rPr>
                <w:spacing w:val="-2"/>
              </w:rPr>
              <w:t>0,020</w:t>
            </w:r>
          </w:p>
        </w:tc>
      </w:tr>
      <w:tr w:rsidR="00F97C38" w14:paraId="4976A431" w14:textId="77777777" w:rsidTr="00F97C38">
        <w:trPr>
          <w:trHeight w:val="757"/>
        </w:trPr>
        <w:tc>
          <w:tcPr>
            <w:tcW w:w="1781" w:type="dxa"/>
          </w:tcPr>
          <w:p w14:paraId="2B8EE6DD" w14:textId="77777777" w:rsidR="00F97C38" w:rsidRDefault="00F97C38" w:rsidP="00F97C38">
            <w:pPr>
              <w:pStyle w:val="TableParagraph"/>
              <w:ind w:left="117"/>
              <w:rPr>
                <w:b/>
              </w:rPr>
            </w:pPr>
            <w:r>
              <w:rPr>
                <w:b/>
                <w:spacing w:val="-2"/>
              </w:rPr>
              <w:t>Modernisasi Sistem</w:t>
            </w:r>
          </w:p>
          <w:p w14:paraId="243B726C" w14:textId="77777777" w:rsidR="00F97C38" w:rsidRDefault="00F97C38" w:rsidP="00F97C38">
            <w:pPr>
              <w:pStyle w:val="TableParagraph"/>
              <w:ind w:left="117"/>
              <w:rPr>
                <w:b/>
                <w:spacing w:val="-2"/>
              </w:rPr>
            </w:pPr>
            <w:r>
              <w:rPr>
                <w:b/>
                <w:spacing w:val="-2"/>
              </w:rPr>
              <w:t>Administrasi</w:t>
            </w:r>
          </w:p>
          <w:p w14:paraId="17A14D50" w14:textId="77777777" w:rsidR="00F97C38" w:rsidRDefault="00F97C38" w:rsidP="00F97C38">
            <w:pPr>
              <w:pStyle w:val="TableParagraph"/>
              <w:spacing w:line="251" w:lineRule="exact"/>
              <w:ind w:left="117"/>
              <w:rPr>
                <w:b/>
              </w:rPr>
            </w:pPr>
            <w:r>
              <w:rPr>
                <w:b/>
              </w:rPr>
              <w:t>Perpajakan</w:t>
            </w:r>
            <w:r>
              <w:rPr>
                <w:b/>
                <w:spacing w:val="-12"/>
              </w:rPr>
              <w:t xml:space="preserve"> </w:t>
            </w:r>
            <w:r>
              <w:rPr>
                <w:b/>
              </w:rPr>
              <w:t>-</w:t>
            </w:r>
            <w:r>
              <w:rPr>
                <w:b/>
                <w:spacing w:val="-12"/>
              </w:rPr>
              <w:t>&gt;</w:t>
            </w:r>
          </w:p>
          <w:p w14:paraId="221FB2C2" w14:textId="77777777" w:rsidR="00F97C38" w:rsidRDefault="00F97C38" w:rsidP="00F97C38">
            <w:pPr>
              <w:pStyle w:val="TableParagraph"/>
              <w:ind w:left="117"/>
              <w:rPr>
                <w:b/>
              </w:rPr>
            </w:pPr>
            <w:r>
              <w:rPr>
                <w:b/>
                <w:spacing w:val="-2"/>
              </w:rPr>
              <w:t>Kepatuhan Perpajakan</w:t>
            </w:r>
          </w:p>
        </w:tc>
        <w:tc>
          <w:tcPr>
            <w:tcW w:w="979" w:type="dxa"/>
          </w:tcPr>
          <w:p w14:paraId="351974E6" w14:textId="77777777" w:rsidR="00F97C38" w:rsidRDefault="00F97C38" w:rsidP="00F97C38">
            <w:pPr>
              <w:pStyle w:val="TableParagraph"/>
              <w:spacing w:before="95"/>
              <w:ind w:left="0"/>
              <w:rPr>
                <w:b/>
              </w:rPr>
            </w:pPr>
          </w:p>
          <w:p w14:paraId="2CA66CC7" w14:textId="77777777" w:rsidR="00F97C38" w:rsidRDefault="00F97C38" w:rsidP="00F97C38">
            <w:pPr>
              <w:pStyle w:val="TableParagraph"/>
              <w:spacing w:before="1"/>
              <w:ind w:left="13"/>
            </w:pPr>
            <w:r>
              <w:rPr>
                <w:spacing w:val="-2"/>
              </w:rPr>
              <w:t>0,267</w:t>
            </w:r>
          </w:p>
        </w:tc>
        <w:tc>
          <w:tcPr>
            <w:tcW w:w="1083" w:type="dxa"/>
          </w:tcPr>
          <w:p w14:paraId="07A7E43D" w14:textId="77777777" w:rsidR="00F97C38" w:rsidRDefault="00F97C38" w:rsidP="00F97C38">
            <w:pPr>
              <w:pStyle w:val="TableParagraph"/>
              <w:spacing w:before="95"/>
              <w:ind w:left="0"/>
              <w:rPr>
                <w:b/>
              </w:rPr>
            </w:pPr>
          </w:p>
          <w:p w14:paraId="4EEBB8BF" w14:textId="77777777" w:rsidR="00F97C38" w:rsidRDefault="00F97C38" w:rsidP="00F97C38">
            <w:pPr>
              <w:pStyle w:val="TableParagraph"/>
              <w:spacing w:before="1"/>
              <w:ind w:left="15"/>
            </w:pPr>
            <w:r>
              <w:rPr>
                <w:spacing w:val="-2"/>
              </w:rPr>
              <w:t>0,262</w:t>
            </w:r>
          </w:p>
        </w:tc>
        <w:tc>
          <w:tcPr>
            <w:tcW w:w="1114" w:type="dxa"/>
          </w:tcPr>
          <w:p w14:paraId="441B6741" w14:textId="77777777" w:rsidR="00F97C38" w:rsidRDefault="00F97C38" w:rsidP="00F97C38">
            <w:pPr>
              <w:pStyle w:val="TableParagraph"/>
              <w:spacing w:before="95"/>
              <w:ind w:left="0"/>
              <w:rPr>
                <w:b/>
              </w:rPr>
            </w:pPr>
          </w:p>
          <w:p w14:paraId="6A5509B8" w14:textId="77777777" w:rsidR="00F97C38" w:rsidRDefault="00F97C38" w:rsidP="00F97C38">
            <w:pPr>
              <w:pStyle w:val="TableParagraph"/>
              <w:spacing w:before="1"/>
              <w:ind w:left="19"/>
            </w:pPr>
            <w:r>
              <w:rPr>
                <w:spacing w:val="-2"/>
              </w:rPr>
              <w:t>0,111</w:t>
            </w:r>
          </w:p>
        </w:tc>
        <w:tc>
          <w:tcPr>
            <w:tcW w:w="1701" w:type="dxa"/>
          </w:tcPr>
          <w:p w14:paraId="5B62C144" w14:textId="77777777" w:rsidR="00F97C38" w:rsidRDefault="00F97C38" w:rsidP="00F97C38">
            <w:pPr>
              <w:pStyle w:val="TableParagraph"/>
              <w:spacing w:before="95"/>
              <w:ind w:left="0"/>
              <w:rPr>
                <w:b/>
              </w:rPr>
            </w:pPr>
          </w:p>
          <w:p w14:paraId="769D3D58" w14:textId="77777777" w:rsidR="00F97C38" w:rsidRDefault="00F97C38" w:rsidP="00F97C38">
            <w:pPr>
              <w:pStyle w:val="TableParagraph"/>
              <w:spacing w:before="1"/>
              <w:ind w:left="264"/>
            </w:pPr>
            <w:r>
              <w:rPr>
                <w:spacing w:val="-2"/>
              </w:rPr>
              <w:t>2,414</w:t>
            </w:r>
          </w:p>
        </w:tc>
        <w:tc>
          <w:tcPr>
            <w:tcW w:w="1326" w:type="dxa"/>
          </w:tcPr>
          <w:p w14:paraId="09474B8A" w14:textId="77777777" w:rsidR="00F97C38" w:rsidRDefault="00F97C38" w:rsidP="00F97C38">
            <w:pPr>
              <w:pStyle w:val="TableParagraph"/>
              <w:spacing w:before="95"/>
              <w:ind w:left="0"/>
              <w:rPr>
                <w:b/>
              </w:rPr>
            </w:pPr>
          </w:p>
          <w:p w14:paraId="0F299646" w14:textId="77777777" w:rsidR="00F97C38" w:rsidRDefault="00F97C38" w:rsidP="00F97C38">
            <w:pPr>
              <w:pStyle w:val="TableParagraph"/>
              <w:spacing w:before="1"/>
            </w:pPr>
            <w:r>
              <w:rPr>
                <w:spacing w:val="-2"/>
              </w:rPr>
              <w:t>0,016</w:t>
            </w:r>
          </w:p>
        </w:tc>
      </w:tr>
    </w:tbl>
    <w:p w14:paraId="5195E598" w14:textId="220199CD" w:rsidR="00CE52E4" w:rsidRPr="00F97C38" w:rsidRDefault="00CE52E4" w:rsidP="00F97C38">
      <w:pPr>
        <w:pStyle w:val="BodyText"/>
        <w:spacing w:before="6"/>
        <w:rPr>
          <w:b/>
          <w:i/>
          <w:sz w:val="10"/>
        </w:rPr>
      </w:pPr>
    </w:p>
    <w:p w14:paraId="37807C36" w14:textId="3F355069" w:rsidR="00CE52E4" w:rsidRDefault="00CE52E4" w:rsidP="00F97C38">
      <w:pPr>
        <w:spacing w:before="1"/>
        <w:ind w:left="720" w:hanging="1004"/>
        <w:jc w:val="both"/>
        <w:rPr>
          <w:rFonts w:ascii="Times New Roman" w:hAnsi="Times New Roman" w:cs="Times New Roman"/>
          <w:i/>
        </w:rPr>
      </w:pPr>
      <w:r>
        <w:rPr>
          <w:rFonts w:ascii="Times New Roman" w:hAnsi="Times New Roman" w:cs="Times New Roman"/>
          <w:i/>
        </w:rPr>
        <w:t xml:space="preserve">     </w:t>
      </w: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(2025)</w:t>
      </w:r>
    </w:p>
    <w:p w14:paraId="650E0205" w14:textId="77777777" w:rsidR="00CE52E4" w:rsidRDefault="00CE52E4" w:rsidP="00F97C38">
      <w:pPr>
        <w:pStyle w:val="BodyText"/>
        <w:spacing w:line="480" w:lineRule="auto"/>
        <w:ind w:right="118" w:firstLine="426"/>
        <w:jc w:val="both"/>
      </w:pPr>
      <w:r w:rsidRPr="00811069">
        <w:t xml:space="preserve">Berdasarkan hasil </w:t>
      </w:r>
      <w:r w:rsidRPr="00811069">
        <w:rPr>
          <w:i/>
        </w:rPr>
        <w:t xml:space="preserve">bootstrapping </w:t>
      </w:r>
      <w:r w:rsidRPr="00811069">
        <w:t>pada tabel di atas, hal ini dapat dijelaskan</w:t>
      </w:r>
      <w:r w:rsidRPr="00811069">
        <w:rPr>
          <w:spacing w:val="1"/>
        </w:rPr>
        <w:t xml:space="preserve"> </w:t>
      </w:r>
      <w:r w:rsidRPr="00811069">
        <w:t>sebagai</w:t>
      </w:r>
      <w:r w:rsidRPr="00811069">
        <w:rPr>
          <w:spacing w:val="-1"/>
        </w:rPr>
        <w:t xml:space="preserve"> </w:t>
      </w:r>
      <w:r w:rsidRPr="00811069">
        <w:t>berikut.</w:t>
      </w:r>
    </w:p>
    <w:p w14:paraId="4BA18BA5" w14:textId="5A820EB4" w:rsidR="000C51D2" w:rsidRPr="00CE52E4" w:rsidRDefault="00CE52E4" w:rsidP="00F97C38">
      <w:pPr>
        <w:pStyle w:val="BodyText"/>
        <w:numPr>
          <w:ilvl w:val="0"/>
          <w:numId w:val="39"/>
        </w:numPr>
        <w:spacing w:line="480" w:lineRule="auto"/>
        <w:ind w:left="284" w:right="118" w:hanging="284"/>
        <w:jc w:val="both"/>
      </w:pPr>
      <w:r w:rsidRPr="00D554F2">
        <w:t xml:space="preserve">Nilai original sample sebesar 0,083 dengan t-statistics 0,807&lt; 1,96 dan nilai p-value 0,420 &gt; 0,05. Maka dapat ditarik kesimpulan bahwa pengetahuan perpajakan berpengaruh positif namun tidak signifikan </w:t>
      </w:r>
      <w:r w:rsidR="000C51D2" w:rsidRPr="00CE52E4">
        <w:t xml:space="preserve">terhadap kepatuhan wajib pajak UMKM yang terdaftar di KPP Pratama Balikpapan Timur Oleh karena itu, H1 yaitu pengetahuan perpajakan berpengaruh positif dan </w:t>
      </w:r>
      <w:r w:rsidR="009A2D60">
        <w:t xml:space="preserve">tidak </w:t>
      </w:r>
      <w:r w:rsidR="000C51D2" w:rsidRPr="00CE52E4">
        <w:t xml:space="preserve">signifikan terhadap variabel kepatuhan wajib pajak ditolak. </w:t>
      </w:r>
    </w:p>
    <w:p w14:paraId="2912D4DA" w14:textId="32A02F6F" w:rsidR="00811069" w:rsidRPr="00CE52E4" w:rsidRDefault="00D5152B" w:rsidP="00F97C38">
      <w:pPr>
        <w:pStyle w:val="ListParagraph"/>
        <w:widowControl w:val="0"/>
        <w:numPr>
          <w:ilvl w:val="0"/>
          <w:numId w:val="39"/>
        </w:numPr>
        <w:tabs>
          <w:tab w:val="left" w:pos="1016"/>
        </w:tabs>
        <w:autoSpaceDE w:val="0"/>
        <w:autoSpaceDN w:val="0"/>
        <w:spacing w:after="0" w:line="480" w:lineRule="auto"/>
        <w:ind w:left="284" w:right="115" w:hanging="284"/>
        <w:jc w:val="both"/>
        <w:rPr>
          <w:rFonts w:ascii="Times New Roman" w:hAnsi="Times New Roman" w:cs="Times New Roman"/>
          <w:sz w:val="24"/>
        </w:rPr>
      </w:pPr>
      <w:r w:rsidRPr="00CE52E4">
        <w:rPr>
          <w:rFonts w:ascii="Times New Roman" w:hAnsi="Times New Roman" w:cs="Times New Roman"/>
          <w:sz w:val="24"/>
        </w:rPr>
        <w:lastRenderedPageBreak/>
        <w:t xml:space="preserve">Nilai original sample sebesar 0,525 dengan t-statistics 7,068 &gt; 1,96 dan nilai p-value 0,020 &lt; 0,05. Maka dapat ditarik kesimpulan bahwa tingkat pendapatan berpengaruh positif dan signifikan terhadap kepatuhan </w:t>
      </w:r>
      <w:bookmarkStart w:id="161" w:name="_bookmark102"/>
      <w:bookmarkStart w:id="162" w:name="_bookmark103"/>
      <w:bookmarkEnd w:id="161"/>
      <w:bookmarkEnd w:id="162"/>
      <w:r w:rsidR="00D554F2" w:rsidRPr="00CE52E4">
        <w:rPr>
          <w:rFonts w:ascii="Times New Roman" w:hAnsi="Times New Roman" w:cs="Times New Roman"/>
          <w:sz w:val="24"/>
        </w:rPr>
        <w:t>wajib pajak UMKM yang terdaftar di KPP Pratama Balikpapan Timur. Oleh karena itu, H2 yaitu sanksi perpajakan berpengaruh positif dan signifikan terhadap variable kepatuhan wajib pajak diterima.</w:t>
      </w:r>
    </w:p>
    <w:p w14:paraId="2B8EA2B1" w14:textId="1AEC5883" w:rsidR="00D5152B" w:rsidRPr="00CE52E4" w:rsidRDefault="00D554F2" w:rsidP="00F97C38">
      <w:pPr>
        <w:pStyle w:val="ListParagraph"/>
        <w:widowControl w:val="0"/>
        <w:numPr>
          <w:ilvl w:val="0"/>
          <w:numId w:val="39"/>
        </w:numPr>
        <w:tabs>
          <w:tab w:val="left" w:pos="1016"/>
        </w:tabs>
        <w:autoSpaceDE w:val="0"/>
        <w:autoSpaceDN w:val="0"/>
        <w:spacing w:after="0" w:line="480" w:lineRule="auto"/>
        <w:ind w:left="284" w:right="115" w:hanging="284"/>
        <w:jc w:val="both"/>
        <w:rPr>
          <w:i/>
          <w:lang w:val="en-US"/>
        </w:rPr>
      </w:pPr>
      <w:r w:rsidRPr="00CE52E4">
        <w:rPr>
          <w:rFonts w:ascii="Times New Roman" w:hAnsi="Times New Roman" w:cs="Times New Roman"/>
          <w:sz w:val="24"/>
        </w:rPr>
        <w:t xml:space="preserve">Nilai original sample sebesar 0,267dengan t-statistics 2,414 &gt; 1,96 dan nilai p-value 0,016 &lt; 0,05. Maka dapat ditarik kesimpulan bahwa modernisasi sistem administrasi perpajakan berpengaruh positif dan signifikan terhadap kepatuhan wajib pajak UMKM yang terdaftar di </w:t>
      </w:r>
      <w:r w:rsidR="00D5152B" w:rsidRPr="00CE52E4">
        <w:rPr>
          <w:rFonts w:ascii="Times New Roman" w:hAnsi="Times New Roman" w:cs="Times New Roman"/>
          <w:sz w:val="24"/>
        </w:rPr>
        <w:t xml:space="preserve">  KPP</w:t>
      </w:r>
      <w:r w:rsidR="00D5152B" w:rsidRPr="00D5152B">
        <w:t xml:space="preserve"> </w:t>
      </w:r>
      <w:r w:rsidR="00D5152B" w:rsidRPr="00CE52E4">
        <w:rPr>
          <w:rFonts w:ascii="Times New Roman" w:hAnsi="Times New Roman" w:cs="Times New Roman"/>
          <w:sz w:val="24"/>
          <w:szCs w:val="24"/>
        </w:rPr>
        <w:t>Pratama Balikpapan Timur. Oleh karena itu, H3 yaitu modernisasi sistem administrasi perpajakan berpengaruh positif dan signifikan terhadap variabel kepatuhan wajib pajak diterima.</w:t>
      </w:r>
    </w:p>
    <w:p w14:paraId="1A041AD3" w14:textId="77777777" w:rsidR="00D5152B" w:rsidRPr="00C83881" w:rsidRDefault="00D5152B" w:rsidP="00F97C38">
      <w:pPr>
        <w:pStyle w:val="Heading2"/>
        <w:ind w:hanging="720"/>
        <w:rPr>
          <w:rFonts w:cs="Times New Roman"/>
          <w:sz w:val="24"/>
          <w:szCs w:val="24"/>
        </w:rPr>
      </w:pPr>
      <w:bookmarkStart w:id="163" w:name="_Toc201784108"/>
      <w:r w:rsidRPr="00C83881">
        <w:rPr>
          <w:rFonts w:cs="Times New Roman"/>
          <w:sz w:val="24"/>
          <w:szCs w:val="24"/>
        </w:rPr>
        <w:t>Pembahasan</w:t>
      </w:r>
      <w:bookmarkEnd w:id="163"/>
    </w:p>
    <w:p w14:paraId="2A85BECF" w14:textId="77777777" w:rsidR="00D5152B" w:rsidRPr="00811069" w:rsidRDefault="00D5152B" w:rsidP="00D5152B">
      <w:pPr>
        <w:pStyle w:val="BodyText"/>
        <w:spacing w:before="1"/>
        <w:rPr>
          <w:b/>
          <w:sz w:val="26"/>
        </w:rPr>
      </w:pPr>
    </w:p>
    <w:p w14:paraId="67F5E0D7" w14:textId="77777777" w:rsidR="00D5152B" w:rsidRPr="00811069" w:rsidRDefault="00D5152B" w:rsidP="00F97C38">
      <w:pPr>
        <w:pStyle w:val="BodyText"/>
        <w:ind w:left="552" w:right="100" w:hanging="836"/>
        <w:jc w:val="center"/>
      </w:pPr>
      <w:r w:rsidRPr="00811069">
        <w:t>Tabel</w:t>
      </w:r>
      <w:r w:rsidRPr="00811069">
        <w:rPr>
          <w:spacing w:val="-2"/>
        </w:rPr>
        <w:t xml:space="preserve"> </w:t>
      </w:r>
      <w:r w:rsidRPr="00811069">
        <w:t>di</w:t>
      </w:r>
      <w:r w:rsidRPr="00811069">
        <w:rPr>
          <w:spacing w:val="-1"/>
        </w:rPr>
        <w:t xml:space="preserve"> </w:t>
      </w:r>
      <w:r w:rsidRPr="00811069">
        <w:t>bawah</w:t>
      </w:r>
      <w:r w:rsidRPr="00811069">
        <w:rPr>
          <w:spacing w:val="-1"/>
        </w:rPr>
        <w:t xml:space="preserve"> </w:t>
      </w:r>
      <w:r w:rsidRPr="00811069">
        <w:t>ini</w:t>
      </w:r>
      <w:r w:rsidRPr="00811069">
        <w:rPr>
          <w:spacing w:val="-2"/>
        </w:rPr>
        <w:t xml:space="preserve"> </w:t>
      </w:r>
      <w:r w:rsidRPr="00811069">
        <w:t>memberikan</w:t>
      </w:r>
      <w:r w:rsidRPr="00811069">
        <w:rPr>
          <w:spacing w:val="-1"/>
        </w:rPr>
        <w:t xml:space="preserve"> </w:t>
      </w:r>
      <w:r w:rsidRPr="00811069">
        <w:t>ringkasan</w:t>
      </w:r>
      <w:r w:rsidRPr="00811069">
        <w:rPr>
          <w:spacing w:val="-1"/>
        </w:rPr>
        <w:t xml:space="preserve"> </w:t>
      </w:r>
      <w:r w:rsidRPr="00811069">
        <w:t>temuan pengujian</w:t>
      </w:r>
      <w:r w:rsidRPr="00811069">
        <w:rPr>
          <w:spacing w:val="-1"/>
        </w:rPr>
        <w:t xml:space="preserve"> </w:t>
      </w:r>
      <w:r w:rsidRPr="00811069">
        <w:t>hipotesis.</w:t>
      </w:r>
    </w:p>
    <w:p w14:paraId="5EBF898C" w14:textId="77777777" w:rsidR="00D5152B" w:rsidRPr="00811069" w:rsidRDefault="00D5152B" w:rsidP="00D5152B">
      <w:pPr>
        <w:pStyle w:val="BodyText"/>
      </w:pPr>
    </w:p>
    <w:p w14:paraId="750C99D8" w14:textId="6DDF5BAF" w:rsidR="00D5152B" w:rsidRPr="00811069" w:rsidRDefault="00D5152B" w:rsidP="00F97C38">
      <w:pPr>
        <w:pStyle w:val="Caption"/>
        <w:spacing w:after="0"/>
        <w:jc w:val="left"/>
        <w:rPr>
          <w:rFonts w:cs="Times New Roman"/>
        </w:rPr>
      </w:pPr>
      <w:bookmarkStart w:id="164" w:name="_Toc203671416"/>
      <w:r w:rsidRPr="00811069">
        <w:rPr>
          <w:rFonts w:cs="Times New Roman"/>
        </w:rPr>
        <w:t xml:space="preserve">Tabel 4. </w:t>
      </w:r>
      <w:r w:rsidRPr="00811069">
        <w:rPr>
          <w:rFonts w:cs="Times New Roman"/>
        </w:rPr>
        <w:fldChar w:fldCharType="begin"/>
      </w:r>
      <w:r w:rsidRPr="00811069">
        <w:rPr>
          <w:rFonts w:cs="Times New Roman"/>
        </w:rPr>
        <w:instrText xml:space="preserve"> SEQ Tabel_4. \* ARABIC </w:instrText>
      </w:r>
      <w:r w:rsidRPr="00811069">
        <w:rPr>
          <w:rFonts w:cs="Times New Roman"/>
        </w:rPr>
        <w:fldChar w:fldCharType="separate"/>
      </w:r>
      <w:r w:rsidR="008821DA">
        <w:rPr>
          <w:rFonts w:cs="Times New Roman"/>
          <w:noProof/>
        </w:rPr>
        <w:t>15</w:t>
      </w:r>
      <w:r w:rsidRPr="00811069">
        <w:rPr>
          <w:rFonts w:cs="Times New Roman"/>
        </w:rPr>
        <w:fldChar w:fldCharType="end"/>
      </w:r>
      <w:r w:rsidRPr="00811069">
        <w:rPr>
          <w:rFonts w:cs="Times New Roman"/>
        </w:rPr>
        <w:t xml:space="preserve"> Rekapitulasi Hasil Pengujian Hipotesis</w:t>
      </w:r>
      <w:bookmarkEnd w:id="164"/>
    </w:p>
    <w:p w14:paraId="7F76F970" w14:textId="77777777" w:rsidR="00D5152B" w:rsidRPr="00811069" w:rsidRDefault="00D5152B" w:rsidP="00990D71">
      <w:pPr>
        <w:pStyle w:val="BodyText"/>
        <w:spacing w:before="6"/>
        <w:rPr>
          <w:b/>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
        <w:gridCol w:w="4319"/>
        <w:gridCol w:w="1559"/>
        <w:gridCol w:w="1560"/>
      </w:tblGrid>
      <w:tr w:rsidR="00131333" w:rsidRPr="00811069" w14:paraId="64A2A36C" w14:textId="77777777" w:rsidTr="0045738F">
        <w:trPr>
          <w:trHeight w:val="292"/>
        </w:trPr>
        <w:tc>
          <w:tcPr>
            <w:tcW w:w="359" w:type="dxa"/>
          </w:tcPr>
          <w:p w14:paraId="124C3534" w14:textId="77777777" w:rsidR="00131333" w:rsidRPr="00811069" w:rsidRDefault="00131333" w:rsidP="00990D71">
            <w:pPr>
              <w:pStyle w:val="TableParagraph"/>
              <w:rPr>
                <w:sz w:val="20"/>
              </w:rPr>
            </w:pPr>
          </w:p>
        </w:tc>
        <w:tc>
          <w:tcPr>
            <w:tcW w:w="4319" w:type="dxa"/>
          </w:tcPr>
          <w:p w14:paraId="10A1B494" w14:textId="558EB296" w:rsidR="00131333" w:rsidRPr="00811069" w:rsidRDefault="00131333" w:rsidP="00990D71">
            <w:pPr>
              <w:pStyle w:val="TableParagraph"/>
              <w:spacing w:before="3"/>
              <w:ind w:right="395"/>
              <w:jc w:val="center"/>
              <w:rPr>
                <w:b/>
                <w:sz w:val="21"/>
              </w:rPr>
            </w:pPr>
            <w:r>
              <w:rPr>
                <w:b/>
                <w:sz w:val="21"/>
              </w:rPr>
              <w:t>Hipotesis</w:t>
            </w:r>
          </w:p>
        </w:tc>
        <w:tc>
          <w:tcPr>
            <w:tcW w:w="1559" w:type="dxa"/>
          </w:tcPr>
          <w:p w14:paraId="34B3D0BE" w14:textId="435BEF1E" w:rsidR="00131333" w:rsidRPr="00811069" w:rsidRDefault="00131333" w:rsidP="00990D71">
            <w:pPr>
              <w:pStyle w:val="TableParagraph"/>
              <w:spacing w:before="3"/>
              <w:ind w:left="85" w:right="79"/>
              <w:rPr>
                <w:b/>
                <w:sz w:val="21"/>
              </w:rPr>
            </w:pPr>
            <w:r>
              <w:rPr>
                <w:b/>
                <w:sz w:val="21"/>
              </w:rPr>
              <w:t>Sig</w:t>
            </w:r>
          </w:p>
        </w:tc>
        <w:tc>
          <w:tcPr>
            <w:tcW w:w="1560" w:type="dxa"/>
          </w:tcPr>
          <w:p w14:paraId="26995D72" w14:textId="6D496BA7" w:rsidR="00131333" w:rsidRPr="00811069" w:rsidRDefault="00131333" w:rsidP="00990D71">
            <w:pPr>
              <w:pStyle w:val="TableParagraph"/>
              <w:spacing w:before="3"/>
              <w:ind w:left="85" w:right="79"/>
              <w:rPr>
                <w:b/>
                <w:sz w:val="21"/>
              </w:rPr>
            </w:pPr>
            <w:r w:rsidRPr="00811069">
              <w:rPr>
                <w:b/>
                <w:sz w:val="21"/>
              </w:rPr>
              <w:t>Keterangan</w:t>
            </w:r>
          </w:p>
        </w:tc>
      </w:tr>
      <w:tr w:rsidR="00131333" w:rsidRPr="00811069" w14:paraId="4F450255" w14:textId="77777777" w:rsidTr="0045738F">
        <w:trPr>
          <w:trHeight w:val="584"/>
        </w:trPr>
        <w:tc>
          <w:tcPr>
            <w:tcW w:w="359" w:type="dxa"/>
          </w:tcPr>
          <w:p w14:paraId="4E644B3D" w14:textId="77777777" w:rsidR="00131333" w:rsidRPr="00811069" w:rsidRDefault="00131333" w:rsidP="00104423">
            <w:pPr>
              <w:pStyle w:val="TableParagraph"/>
              <w:ind w:left="0" w:right="92"/>
              <w:rPr>
                <w:sz w:val="21"/>
              </w:rPr>
            </w:pPr>
            <w:r w:rsidRPr="00811069">
              <w:rPr>
                <w:sz w:val="21"/>
              </w:rPr>
              <w:t>H1</w:t>
            </w:r>
          </w:p>
        </w:tc>
        <w:tc>
          <w:tcPr>
            <w:tcW w:w="4319" w:type="dxa"/>
          </w:tcPr>
          <w:p w14:paraId="78A7374D" w14:textId="77777777" w:rsidR="00131333" w:rsidRPr="00811069" w:rsidRDefault="00131333" w:rsidP="002068CF">
            <w:pPr>
              <w:pStyle w:val="TableParagraph"/>
              <w:ind w:left="107"/>
              <w:rPr>
                <w:sz w:val="21"/>
              </w:rPr>
            </w:pPr>
            <w:r w:rsidRPr="00811069">
              <w:rPr>
                <w:sz w:val="21"/>
                <w:lang w:val="en-US"/>
              </w:rPr>
              <w:t>Pengetahuan</w:t>
            </w:r>
            <w:r w:rsidRPr="00811069">
              <w:rPr>
                <w:spacing w:val="36"/>
                <w:sz w:val="21"/>
              </w:rPr>
              <w:t xml:space="preserve"> </w:t>
            </w:r>
            <w:r w:rsidRPr="00811069">
              <w:rPr>
                <w:sz w:val="21"/>
              </w:rPr>
              <w:t>perpajakan</w:t>
            </w:r>
            <w:r w:rsidRPr="00811069">
              <w:rPr>
                <w:spacing w:val="38"/>
                <w:sz w:val="21"/>
              </w:rPr>
              <w:t xml:space="preserve"> </w:t>
            </w:r>
            <w:r w:rsidRPr="00811069">
              <w:rPr>
                <w:sz w:val="21"/>
              </w:rPr>
              <w:t>berpengaruh</w:t>
            </w:r>
            <w:r w:rsidRPr="00811069">
              <w:rPr>
                <w:spacing w:val="38"/>
                <w:sz w:val="21"/>
              </w:rPr>
              <w:t xml:space="preserve"> </w:t>
            </w:r>
            <w:r w:rsidRPr="00811069">
              <w:rPr>
                <w:sz w:val="21"/>
              </w:rPr>
              <w:t>positif</w:t>
            </w:r>
            <w:r w:rsidRPr="00811069">
              <w:rPr>
                <w:spacing w:val="37"/>
                <w:sz w:val="21"/>
              </w:rPr>
              <w:t xml:space="preserve"> </w:t>
            </w:r>
            <w:r w:rsidRPr="00811069">
              <w:rPr>
                <w:sz w:val="21"/>
              </w:rPr>
              <w:t>dan</w:t>
            </w:r>
            <w:r w:rsidRPr="00811069">
              <w:rPr>
                <w:sz w:val="21"/>
                <w:lang w:val="en-US"/>
              </w:rPr>
              <w:t xml:space="preserve"> </w:t>
            </w:r>
            <w:r>
              <w:rPr>
                <w:sz w:val="21"/>
                <w:lang w:val="en-US"/>
              </w:rPr>
              <w:t xml:space="preserve">tidak </w:t>
            </w:r>
            <w:r w:rsidRPr="00811069">
              <w:rPr>
                <w:sz w:val="21"/>
              </w:rPr>
              <w:t>signifikan</w:t>
            </w:r>
            <w:r w:rsidRPr="00811069">
              <w:rPr>
                <w:spacing w:val="-2"/>
                <w:sz w:val="21"/>
              </w:rPr>
              <w:t xml:space="preserve"> </w:t>
            </w:r>
            <w:r w:rsidRPr="00811069">
              <w:rPr>
                <w:sz w:val="21"/>
              </w:rPr>
              <w:t>terhadap</w:t>
            </w:r>
            <w:r w:rsidRPr="00811069">
              <w:rPr>
                <w:spacing w:val="-1"/>
                <w:sz w:val="21"/>
              </w:rPr>
              <w:t xml:space="preserve"> </w:t>
            </w:r>
            <w:r w:rsidRPr="00811069">
              <w:rPr>
                <w:sz w:val="21"/>
              </w:rPr>
              <w:t>kepatuhan</w:t>
            </w:r>
            <w:r w:rsidRPr="00811069">
              <w:rPr>
                <w:spacing w:val="-2"/>
                <w:sz w:val="21"/>
              </w:rPr>
              <w:t xml:space="preserve"> </w:t>
            </w:r>
            <w:r w:rsidRPr="00811069">
              <w:rPr>
                <w:sz w:val="21"/>
              </w:rPr>
              <w:t>wajib</w:t>
            </w:r>
            <w:r w:rsidRPr="00811069">
              <w:rPr>
                <w:spacing w:val="-1"/>
                <w:sz w:val="21"/>
              </w:rPr>
              <w:t xml:space="preserve"> </w:t>
            </w:r>
            <w:r w:rsidRPr="00811069">
              <w:rPr>
                <w:sz w:val="21"/>
              </w:rPr>
              <w:t>pajak</w:t>
            </w:r>
          </w:p>
        </w:tc>
        <w:tc>
          <w:tcPr>
            <w:tcW w:w="1559" w:type="dxa"/>
          </w:tcPr>
          <w:p w14:paraId="6A9CE6AA" w14:textId="52F8D2BE" w:rsidR="00131333" w:rsidRPr="00811069" w:rsidRDefault="00131333" w:rsidP="002068CF">
            <w:pPr>
              <w:pStyle w:val="TableParagraph"/>
              <w:ind w:left="85" w:right="78"/>
              <w:rPr>
                <w:sz w:val="21"/>
              </w:rPr>
            </w:pPr>
            <w:r>
              <w:rPr>
                <w:sz w:val="21"/>
              </w:rPr>
              <w:t>0,420 &gt; 0,05</w:t>
            </w:r>
          </w:p>
        </w:tc>
        <w:tc>
          <w:tcPr>
            <w:tcW w:w="1560" w:type="dxa"/>
          </w:tcPr>
          <w:p w14:paraId="42018480" w14:textId="715BD23A" w:rsidR="00131333" w:rsidRPr="00811069" w:rsidRDefault="00131333" w:rsidP="002068CF">
            <w:pPr>
              <w:pStyle w:val="TableParagraph"/>
              <w:ind w:left="85" w:right="78"/>
              <w:rPr>
                <w:sz w:val="21"/>
              </w:rPr>
            </w:pPr>
            <w:r w:rsidRPr="00811069">
              <w:rPr>
                <w:sz w:val="21"/>
              </w:rPr>
              <w:t>Dit</w:t>
            </w:r>
            <w:r>
              <w:rPr>
                <w:sz w:val="21"/>
              </w:rPr>
              <w:t>olak</w:t>
            </w:r>
          </w:p>
        </w:tc>
      </w:tr>
      <w:tr w:rsidR="00131333" w:rsidRPr="00811069" w14:paraId="09D0A040" w14:textId="77777777" w:rsidTr="0045738F">
        <w:trPr>
          <w:trHeight w:val="582"/>
        </w:trPr>
        <w:tc>
          <w:tcPr>
            <w:tcW w:w="359" w:type="dxa"/>
          </w:tcPr>
          <w:p w14:paraId="25775CEF" w14:textId="77777777" w:rsidR="00131333" w:rsidRPr="00811069" w:rsidRDefault="00131333" w:rsidP="00104423">
            <w:pPr>
              <w:pStyle w:val="TableParagraph"/>
              <w:ind w:left="0" w:right="92"/>
              <w:rPr>
                <w:sz w:val="21"/>
              </w:rPr>
            </w:pPr>
            <w:r w:rsidRPr="00811069">
              <w:rPr>
                <w:sz w:val="21"/>
              </w:rPr>
              <w:t>H2</w:t>
            </w:r>
          </w:p>
        </w:tc>
        <w:tc>
          <w:tcPr>
            <w:tcW w:w="4319" w:type="dxa"/>
          </w:tcPr>
          <w:p w14:paraId="6F34FF6F" w14:textId="77777777" w:rsidR="00131333" w:rsidRPr="00811069" w:rsidRDefault="00131333" w:rsidP="002068CF">
            <w:pPr>
              <w:pStyle w:val="TableParagraph"/>
              <w:ind w:left="107"/>
              <w:rPr>
                <w:sz w:val="21"/>
              </w:rPr>
            </w:pPr>
            <w:r w:rsidRPr="00811069">
              <w:rPr>
                <w:sz w:val="21"/>
                <w:lang w:val="en-US"/>
              </w:rPr>
              <w:t>Sanksi Perpajakan</w:t>
            </w:r>
            <w:r w:rsidRPr="00811069">
              <w:rPr>
                <w:spacing w:val="19"/>
                <w:sz w:val="21"/>
              </w:rPr>
              <w:t xml:space="preserve"> </w:t>
            </w:r>
            <w:r w:rsidRPr="00811069">
              <w:rPr>
                <w:sz w:val="21"/>
              </w:rPr>
              <w:t>berpengaruh</w:t>
            </w:r>
            <w:r w:rsidRPr="00811069">
              <w:rPr>
                <w:spacing w:val="18"/>
                <w:sz w:val="21"/>
              </w:rPr>
              <w:t xml:space="preserve"> </w:t>
            </w:r>
            <w:r w:rsidRPr="00811069">
              <w:rPr>
                <w:sz w:val="21"/>
              </w:rPr>
              <w:t>positif</w:t>
            </w:r>
            <w:r w:rsidRPr="00811069">
              <w:rPr>
                <w:spacing w:val="20"/>
                <w:sz w:val="21"/>
              </w:rPr>
              <w:t xml:space="preserve"> </w:t>
            </w:r>
            <w:r w:rsidRPr="00811069">
              <w:rPr>
                <w:sz w:val="21"/>
              </w:rPr>
              <w:t>dan</w:t>
            </w:r>
            <w:r w:rsidRPr="00811069">
              <w:rPr>
                <w:spacing w:val="19"/>
                <w:sz w:val="21"/>
              </w:rPr>
              <w:t xml:space="preserve"> </w:t>
            </w:r>
            <w:r w:rsidRPr="00811069">
              <w:rPr>
                <w:sz w:val="21"/>
              </w:rPr>
              <w:t>signifikan</w:t>
            </w:r>
            <w:r w:rsidRPr="00811069">
              <w:rPr>
                <w:spacing w:val="20"/>
                <w:sz w:val="21"/>
              </w:rPr>
              <w:t xml:space="preserve"> </w:t>
            </w:r>
            <w:r w:rsidRPr="00811069">
              <w:rPr>
                <w:sz w:val="21"/>
              </w:rPr>
              <w:t>terhadap</w:t>
            </w:r>
            <w:r w:rsidRPr="00811069">
              <w:rPr>
                <w:sz w:val="21"/>
                <w:lang w:val="en-US"/>
              </w:rPr>
              <w:t xml:space="preserve"> </w:t>
            </w:r>
            <w:r w:rsidRPr="00811069">
              <w:rPr>
                <w:sz w:val="21"/>
              </w:rPr>
              <w:t>kepatuhan</w:t>
            </w:r>
            <w:r w:rsidRPr="00811069">
              <w:rPr>
                <w:spacing w:val="-4"/>
                <w:sz w:val="21"/>
              </w:rPr>
              <w:t xml:space="preserve"> </w:t>
            </w:r>
            <w:r w:rsidRPr="00811069">
              <w:rPr>
                <w:sz w:val="21"/>
              </w:rPr>
              <w:t>wajib pajak</w:t>
            </w:r>
          </w:p>
        </w:tc>
        <w:tc>
          <w:tcPr>
            <w:tcW w:w="1559" w:type="dxa"/>
          </w:tcPr>
          <w:p w14:paraId="522EC4E7" w14:textId="14EBB8C1" w:rsidR="00131333" w:rsidRPr="00811069" w:rsidRDefault="00131333" w:rsidP="002068CF">
            <w:pPr>
              <w:pStyle w:val="TableParagraph"/>
              <w:ind w:left="85" w:right="78"/>
              <w:rPr>
                <w:sz w:val="21"/>
              </w:rPr>
            </w:pPr>
            <w:r>
              <w:rPr>
                <w:sz w:val="21"/>
              </w:rPr>
              <w:t>0,020 &lt; 0,05</w:t>
            </w:r>
          </w:p>
        </w:tc>
        <w:tc>
          <w:tcPr>
            <w:tcW w:w="1560" w:type="dxa"/>
          </w:tcPr>
          <w:p w14:paraId="5F383185" w14:textId="204A01AB" w:rsidR="00131333" w:rsidRPr="00811069" w:rsidRDefault="00131333" w:rsidP="002068CF">
            <w:pPr>
              <w:pStyle w:val="TableParagraph"/>
              <w:ind w:left="85" w:right="78"/>
              <w:rPr>
                <w:sz w:val="21"/>
              </w:rPr>
            </w:pPr>
            <w:r w:rsidRPr="00811069">
              <w:rPr>
                <w:sz w:val="21"/>
              </w:rPr>
              <w:t>Diterima</w:t>
            </w:r>
          </w:p>
        </w:tc>
      </w:tr>
      <w:tr w:rsidR="00131333" w:rsidRPr="00811069" w14:paraId="5D9DAEF7" w14:textId="77777777" w:rsidTr="0045738F">
        <w:trPr>
          <w:trHeight w:val="584"/>
        </w:trPr>
        <w:tc>
          <w:tcPr>
            <w:tcW w:w="359" w:type="dxa"/>
          </w:tcPr>
          <w:p w14:paraId="23A05E11" w14:textId="77777777" w:rsidR="00131333" w:rsidRPr="00811069" w:rsidRDefault="00131333" w:rsidP="00104423">
            <w:pPr>
              <w:pStyle w:val="TableParagraph"/>
              <w:spacing w:before="3"/>
              <w:ind w:left="0" w:right="92"/>
              <w:rPr>
                <w:sz w:val="21"/>
              </w:rPr>
            </w:pPr>
            <w:r w:rsidRPr="00811069">
              <w:rPr>
                <w:sz w:val="21"/>
              </w:rPr>
              <w:t>H3</w:t>
            </w:r>
          </w:p>
        </w:tc>
        <w:tc>
          <w:tcPr>
            <w:tcW w:w="4319" w:type="dxa"/>
          </w:tcPr>
          <w:p w14:paraId="5A456919" w14:textId="77777777" w:rsidR="00131333" w:rsidRPr="00811069" w:rsidRDefault="00131333" w:rsidP="002068CF">
            <w:pPr>
              <w:pStyle w:val="TableParagraph"/>
              <w:spacing w:before="3"/>
              <w:ind w:left="107"/>
              <w:rPr>
                <w:sz w:val="21"/>
              </w:rPr>
            </w:pPr>
            <w:r w:rsidRPr="00811069">
              <w:rPr>
                <w:sz w:val="21"/>
                <w:lang w:val="en-US"/>
              </w:rPr>
              <w:t xml:space="preserve">Modernisasi system administrasi perpajakan </w:t>
            </w:r>
            <w:r w:rsidRPr="00811069">
              <w:rPr>
                <w:sz w:val="21"/>
              </w:rPr>
              <w:t xml:space="preserve">berpengaruh  </w:t>
            </w:r>
            <w:r w:rsidRPr="00811069">
              <w:rPr>
                <w:spacing w:val="12"/>
                <w:sz w:val="21"/>
              </w:rPr>
              <w:t xml:space="preserve"> </w:t>
            </w:r>
            <w:r w:rsidRPr="00811069">
              <w:rPr>
                <w:sz w:val="21"/>
              </w:rPr>
              <w:t xml:space="preserve">positif  </w:t>
            </w:r>
            <w:r w:rsidRPr="00811069">
              <w:rPr>
                <w:spacing w:val="12"/>
                <w:sz w:val="21"/>
              </w:rPr>
              <w:t xml:space="preserve"> </w:t>
            </w:r>
            <w:r w:rsidRPr="00811069">
              <w:rPr>
                <w:sz w:val="21"/>
              </w:rPr>
              <w:t xml:space="preserve">dan  </w:t>
            </w:r>
            <w:r w:rsidRPr="00811069">
              <w:rPr>
                <w:spacing w:val="12"/>
                <w:sz w:val="21"/>
              </w:rPr>
              <w:t xml:space="preserve"> </w:t>
            </w:r>
            <w:r w:rsidRPr="00811069">
              <w:rPr>
                <w:sz w:val="21"/>
              </w:rPr>
              <w:t xml:space="preserve">signifikan  </w:t>
            </w:r>
            <w:r w:rsidRPr="00811069">
              <w:rPr>
                <w:spacing w:val="12"/>
                <w:sz w:val="21"/>
              </w:rPr>
              <w:t xml:space="preserve"> </w:t>
            </w:r>
            <w:r w:rsidRPr="00811069">
              <w:rPr>
                <w:sz w:val="21"/>
              </w:rPr>
              <w:t>terhadap</w:t>
            </w:r>
            <w:r w:rsidRPr="00811069">
              <w:rPr>
                <w:sz w:val="21"/>
                <w:lang w:val="en-US"/>
              </w:rPr>
              <w:t xml:space="preserve"> </w:t>
            </w:r>
            <w:r w:rsidRPr="00811069">
              <w:rPr>
                <w:sz w:val="21"/>
              </w:rPr>
              <w:t>kepatuhan</w:t>
            </w:r>
            <w:r w:rsidRPr="00811069">
              <w:rPr>
                <w:spacing w:val="-4"/>
                <w:sz w:val="21"/>
              </w:rPr>
              <w:t xml:space="preserve"> </w:t>
            </w:r>
            <w:r w:rsidRPr="00811069">
              <w:rPr>
                <w:sz w:val="21"/>
              </w:rPr>
              <w:t>wajib pajak</w:t>
            </w:r>
          </w:p>
        </w:tc>
        <w:tc>
          <w:tcPr>
            <w:tcW w:w="1559" w:type="dxa"/>
          </w:tcPr>
          <w:p w14:paraId="508F425F" w14:textId="085EACBE" w:rsidR="00131333" w:rsidRPr="00811069" w:rsidRDefault="00131333" w:rsidP="002068CF">
            <w:pPr>
              <w:pStyle w:val="TableParagraph"/>
              <w:spacing w:before="3"/>
              <w:ind w:left="85" w:right="78"/>
              <w:rPr>
                <w:sz w:val="21"/>
              </w:rPr>
            </w:pPr>
            <w:r>
              <w:rPr>
                <w:sz w:val="21"/>
              </w:rPr>
              <w:t>0,16 &lt; 0,05</w:t>
            </w:r>
          </w:p>
        </w:tc>
        <w:tc>
          <w:tcPr>
            <w:tcW w:w="1560" w:type="dxa"/>
          </w:tcPr>
          <w:p w14:paraId="33DDC364" w14:textId="6744AC34" w:rsidR="00131333" w:rsidRPr="00811069" w:rsidRDefault="00131333" w:rsidP="002068CF">
            <w:pPr>
              <w:pStyle w:val="TableParagraph"/>
              <w:spacing w:before="3"/>
              <w:ind w:left="85" w:right="78"/>
              <w:rPr>
                <w:sz w:val="21"/>
              </w:rPr>
            </w:pPr>
            <w:r w:rsidRPr="00811069">
              <w:rPr>
                <w:sz w:val="21"/>
              </w:rPr>
              <w:t>Diterima</w:t>
            </w:r>
          </w:p>
        </w:tc>
      </w:tr>
    </w:tbl>
    <w:p w14:paraId="4720DE71" w14:textId="37552506" w:rsidR="00D5152B" w:rsidRPr="00990D71" w:rsidRDefault="00D5152B" w:rsidP="0045738F">
      <w:pPr>
        <w:spacing w:before="1"/>
        <w:rPr>
          <w:rFonts w:ascii="Times New Roman" w:hAnsi="Times New Roman" w:cs="Times New Roman"/>
          <w:i/>
        </w:rPr>
      </w:pPr>
      <w:r w:rsidRPr="00811069">
        <w:rPr>
          <w:rFonts w:ascii="Times New Roman" w:hAnsi="Times New Roman" w:cs="Times New Roman"/>
          <w:i/>
        </w:rPr>
        <w:t>Sumber:</w:t>
      </w:r>
      <w:r w:rsidRPr="00811069">
        <w:rPr>
          <w:rFonts w:ascii="Times New Roman" w:hAnsi="Times New Roman" w:cs="Times New Roman"/>
          <w:i/>
          <w:spacing w:val="-2"/>
        </w:rPr>
        <w:t xml:space="preserve"> </w:t>
      </w:r>
      <w:r w:rsidRPr="00811069">
        <w:rPr>
          <w:rFonts w:ascii="Times New Roman" w:hAnsi="Times New Roman" w:cs="Times New Roman"/>
          <w:i/>
        </w:rPr>
        <w:t>Hasil Olahan</w:t>
      </w:r>
      <w:r w:rsidRPr="00811069">
        <w:rPr>
          <w:rFonts w:ascii="Times New Roman" w:hAnsi="Times New Roman" w:cs="Times New Roman"/>
          <w:i/>
          <w:spacing w:val="-1"/>
        </w:rPr>
        <w:t xml:space="preserve"> </w:t>
      </w:r>
      <w:r w:rsidRPr="00811069">
        <w:rPr>
          <w:rFonts w:ascii="Times New Roman" w:hAnsi="Times New Roman" w:cs="Times New Roman"/>
          <w:i/>
        </w:rPr>
        <w:t>Data</w:t>
      </w:r>
      <w:r w:rsidRPr="00811069">
        <w:rPr>
          <w:rFonts w:ascii="Times New Roman" w:hAnsi="Times New Roman" w:cs="Times New Roman"/>
          <w:i/>
          <w:spacing w:val="-1"/>
        </w:rPr>
        <w:t xml:space="preserve"> </w:t>
      </w:r>
      <w:r w:rsidRPr="00811069">
        <w:rPr>
          <w:rFonts w:ascii="Times New Roman" w:hAnsi="Times New Roman" w:cs="Times New Roman"/>
          <w:i/>
        </w:rPr>
        <w:t>(2025)</w:t>
      </w:r>
    </w:p>
    <w:p w14:paraId="530282AC" w14:textId="77777777" w:rsidR="00990D71" w:rsidRPr="00811069" w:rsidRDefault="00990D71" w:rsidP="00990D71">
      <w:pPr>
        <w:pStyle w:val="Heading3"/>
        <w:spacing w:line="480" w:lineRule="auto"/>
        <w:ind w:hanging="1080"/>
        <w:rPr>
          <w:rFonts w:cs="Times New Roman"/>
        </w:rPr>
      </w:pPr>
      <w:bookmarkStart w:id="165" w:name="_Toc201784109"/>
      <w:r w:rsidRPr="00811069">
        <w:rPr>
          <w:rFonts w:cs="Times New Roman"/>
        </w:rPr>
        <w:t>Pengaruh Pengetahuan Perpajakan Terhadap Kepatuhan Wajib Pajak</w:t>
      </w:r>
      <w:bookmarkEnd w:id="165"/>
    </w:p>
    <w:p w14:paraId="35801B1A" w14:textId="4FD2F2D4" w:rsidR="006B399B" w:rsidRDefault="00266535" w:rsidP="0045738F">
      <w:pPr>
        <w:widowControl w:val="0"/>
        <w:autoSpaceDE w:val="0"/>
        <w:autoSpaceDN w:val="0"/>
        <w:spacing w:after="0" w:line="480" w:lineRule="auto"/>
        <w:ind w:right="115"/>
        <w:jc w:val="both"/>
      </w:pPr>
      <w:r>
        <w:rPr>
          <w:rFonts w:ascii="Times New Roman" w:hAnsi="Times New Roman" w:cs="Times New Roman"/>
          <w:sz w:val="24"/>
          <w:szCs w:val="24"/>
        </w:rPr>
        <w:tab/>
      </w:r>
      <w:r w:rsidR="00990D71" w:rsidRPr="00811069">
        <w:rPr>
          <w:rFonts w:ascii="Times New Roman" w:hAnsi="Times New Roman" w:cs="Times New Roman"/>
          <w:sz w:val="24"/>
          <w:szCs w:val="24"/>
        </w:rPr>
        <w:t>Hipotesis</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pertama</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(H1)</w:t>
      </w:r>
      <w:r w:rsidR="00990D71">
        <w:rPr>
          <w:rFonts w:ascii="Times New Roman" w:hAnsi="Times New Roman" w:cs="Times New Roman"/>
          <w:sz w:val="24"/>
          <w:szCs w:val="24"/>
        </w:rPr>
        <w:t xml:space="preserve"> n</w:t>
      </w:r>
      <w:r w:rsidR="00990D71" w:rsidRPr="00811069">
        <w:rPr>
          <w:rFonts w:ascii="Times New Roman" w:hAnsi="Times New Roman" w:cs="Times New Roman"/>
          <w:sz w:val="24"/>
          <w:szCs w:val="24"/>
        </w:rPr>
        <w:t>ilai</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koefisien</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jalur</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sebesar</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0,</w:t>
      </w:r>
      <w:r w:rsidR="00990D71">
        <w:rPr>
          <w:rFonts w:ascii="Times New Roman" w:hAnsi="Times New Roman" w:cs="Times New Roman"/>
          <w:sz w:val="24"/>
          <w:szCs w:val="24"/>
        </w:rPr>
        <w:t>083</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yang</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berarah</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positif</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dan</w:t>
      </w:r>
      <w:r w:rsidR="00990D71" w:rsidRPr="00811069">
        <w:rPr>
          <w:rFonts w:ascii="Times New Roman" w:hAnsi="Times New Roman" w:cs="Times New Roman"/>
          <w:spacing w:val="1"/>
          <w:sz w:val="24"/>
          <w:szCs w:val="24"/>
        </w:rPr>
        <w:t xml:space="preserve"> </w:t>
      </w:r>
      <w:r w:rsidR="00990D71">
        <w:rPr>
          <w:rFonts w:ascii="Times New Roman" w:hAnsi="Times New Roman" w:cs="Times New Roman"/>
          <w:spacing w:val="1"/>
          <w:sz w:val="24"/>
          <w:szCs w:val="24"/>
        </w:rPr>
        <w:t xml:space="preserve">tidak </w:t>
      </w:r>
      <w:r w:rsidR="00990D71" w:rsidRPr="00811069">
        <w:rPr>
          <w:rFonts w:ascii="Times New Roman" w:hAnsi="Times New Roman" w:cs="Times New Roman"/>
          <w:sz w:val="24"/>
          <w:szCs w:val="24"/>
        </w:rPr>
        <w:t>signifikansi</w:t>
      </w:r>
      <w:r w:rsidR="00990D71" w:rsidRPr="00811069">
        <w:rPr>
          <w:rFonts w:ascii="Times New Roman" w:hAnsi="Times New Roman" w:cs="Times New Roman"/>
          <w:spacing w:val="-57"/>
          <w:sz w:val="24"/>
          <w:szCs w:val="24"/>
        </w:rPr>
        <w:t xml:space="preserve"> </w:t>
      </w:r>
      <w:r w:rsidR="00990D71" w:rsidRPr="00811069">
        <w:rPr>
          <w:rFonts w:ascii="Times New Roman" w:hAnsi="Times New Roman" w:cs="Times New Roman"/>
          <w:sz w:val="24"/>
          <w:szCs w:val="24"/>
        </w:rPr>
        <w:t>(0,</w:t>
      </w:r>
      <w:r w:rsidR="00990D71">
        <w:rPr>
          <w:rFonts w:ascii="Times New Roman" w:hAnsi="Times New Roman" w:cs="Times New Roman"/>
          <w:sz w:val="24"/>
          <w:szCs w:val="24"/>
        </w:rPr>
        <w:t>420 &gt;</w:t>
      </w:r>
      <w:r w:rsidR="00990D71" w:rsidRPr="00811069">
        <w:rPr>
          <w:rFonts w:ascii="Times New Roman" w:hAnsi="Times New Roman" w:cs="Times New Roman"/>
          <w:sz w:val="24"/>
          <w:szCs w:val="24"/>
        </w:rPr>
        <w:t>0,05).</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Hal</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ini</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menunjukkan</w:t>
      </w:r>
      <w:r w:rsidR="00990D71" w:rsidRPr="00811069">
        <w:rPr>
          <w:rFonts w:ascii="Times New Roman" w:hAnsi="Times New Roman" w:cs="Times New Roman"/>
          <w:spacing w:val="-1"/>
          <w:sz w:val="24"/>
          <w:szCs w:val="24"/>
        </w:rPr>
        <w:t xml:space="preserve"> </w:t>
      </w:r>
      <w:r w:rsidR="00990D71" w:rsidRPr="00811069">
        <w:rPr>
          <w:rFonts w:ascii="Times New Roman" w:hAnsi="Times New Roman" w:cs="Times New Roman"/>
          <w:sz w:val="24"/>
          <w:szCs w:val="24"/>
        </w:rPr>
        <w:t>bahwa</w:t>
      </w:r>
      <w:r w:rsidR="00990D71" w:rsidRPr="00811069">
        <w:rPr>
          <w:rFonts w:ascii="Times New Roman" w:hAnsi="Times New Roman" w:cs="Times New Roman"/>
          <w:spacing w:val="-1"/>
          <w:sz w:val="24"/>
          <w:szCs w:val="24"/>
        </w:rPr>
        <w:t xml:space="preserve"> </w:t>
      </w:r>
      <w:r w:rsidR="00990D71" w:rsidRPr="006B399B">
        <w:rPr>
          <w:rFonts w:ascii="Times New Roman" w:hAnsi="Times New Roman" w:cs="Times New Roman"/>
          <w:spacing w:val="-1"/>
          <w:sz w:val="24"/>
          <w:szCs w:val="24"/>
        </w:rPr>
        <w:lastRenderedPageBreak/>
        <w:t>p</w:t>
      </w:r>
      <w:r w:rsidR="00990D71" w:rsidRPr="006B399B">
        <w:rPr>
          <w:rFonts w:ascii="Times New Roman" w:hAnsi="Times New Roman" w:cs="Times New Roman"/>
          <w:sz w:val="24"/>
          <w:szCs w:val="24"/>
        </w:rPr>
        <w:t>engetahuan</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perpajakan</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tidak</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berpengaruh</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signifikan</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terhadap</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kepatuhan wajib pajak UMKM yang terdaftar di KPP Pratama Balikpapan Timur.</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Hasil</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penelitian</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ini</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tidak</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mendukung</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penelitian</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Syahrial</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(2022)</w:t>
      </w:r>
      <w:r w:rsidR="00990D71" w:rsidRPr="006B399B">
        <w:rPr>
          <w:rFonts w:ascii="Times New Roman" w:hAnsi="Times New Roman" w:cs="Times New Roman"/>
          <w:spacing w:val="1"/>
          <w:sz w:val="24"/>
          <w:szCs w:val="24"/>
        </w:rPr>
        <w:t xml:space="preserve"> </w:t>
      </w:r>
      <w:r w:rsidR="00990D71" w:rsidRPr="006B399B">
        <w:rPr>
          <w:rFonts w:ascii="Times New Roman" w:hAnsi="Times New Roman" w:cs="Times New Roman"/>
          <w:sz w:val="24"/>
          <w:szCs w:val="24"/>
        </w:rPr>
        <w:t>yang</w:t>
      </w:r>
      <w:r w:rsidR="00990D71">
        <w:rPr>
          <w:rFonts w:ascii="Times New Roman" w:hAnsi="Times New Roman" w:cs="Times New Roman"/>
          <w:sz w:val="24"/>
          <w:szCs w:val="24"/>
        </w:rPr>
        <w:t xml:space="preserve"> menunjukkan bahwa pengetahuan</w:t>
      </w:r>
      <w:r w:rsidR="0045738F">
        <w:rPr>
          <w:rFonts w:ascii="Times New Roman" w:hAnsi="Times New Roman" w:cs="Times New Roman"/>
          <w:sz w:val="24"/>
          <w:szCs w:val="24"/>
        </w:rPr>
        <w:t xml:space="preserve"> </w:t>
      </w:r>
      <w:r w:rsidR="00990D71">
        <w:rPr>
          <w:rFonts w:ascii="Times New Roman" w:hAnsi="Times New Roman" w:cs="Times New Roman"/>
          <w:sz w:val="24"/>
          <w:szCs w:val="24"/>
        </w:rPr>
        <w:t>perpajakan merupakan factor yang menentukan tinggi rendahnya kepatuhan wajib</w:t>
      </w:r>
      <w:bookmarkStart w:id="166" w:name="_bookmark104"/>
      <w:bookmarkEnd w:id="166"/>
      <w:r w:rsidR="0045738F">
        <w:rPr>
          <w:rFonts w:ascii="Times New Roman" w:hAnsi="Times New Roman" w:cs="Times New Roman"/>
          <w:sz w:val="24"/>
          <w:szCs w:val="24"/>
        </w:rPr>
        <w:t xml:space="preserve"> </w:t>
      </w:r>
      <w:r w:rsidR="006B399B" w:rsidRPr="006B399B">
        <w:rPr>
          <w:rFonts w:ascii="Times New Roman" w:hAnsi="Times New Roman" w:cs="Times New Roman"/>
          <w:sz w:val="24"/>
          <w:szCs w:val="24"/>
        </w:rPr>
        <w:t>pajak dalam membayar pajak.</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Hasil penelitian ini sejalan dengan penelitian Sihombing &amp; Maharani (2020)</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yang</w:t>
      </w:r>
      <w:r w:rsidR="006B399B" w:rsidRPr="006B399B">
        <w:rPr>
          <w:rFonts w:ascii="Times New Roman" w:hAnsi="Times New Roman" w:cs="Times New Roman"/>
          <w:spacing w:val="-14"/>
          <w:sz w:val="24"/>
          <w:szCs w:val="24"/>
        </w:rPr>
        <w:t xml:space="preserve"> </w:t>
      </w:r>
      <w:r w:rsidR="006B399B" w:rsidRPr="006B399B">
        <w:rPr>
          <w:rFonts w:ascii="Times New Roman" w:hAnsi="Times New Roman" w:cs="Times New Roman"/>
          <w:sz w:val="24"/>
          <w:szCs w:val="24"/>
        </w:rPr>
        <w:t>menunjukkan</w:t>
      </w:r>
      <w:r w:rsidR="006B399B" w:rsidRPr="006B399B">
        <w:rPr>
          <w:rFonts w:ascii="Times New Roman" w:hAnsi="Times New Roman" w:cs="Times New Roman"/>
          <w:spacing w:val="-12"/>
          <w:sz w:val="24"/>
          <w:szCs w:val="24"/>
        </w:rPr>
        <w:t xml:space="preserve"> </w:t>
      </w:r>
      <w:r w:rsidR="006B399B" w:rsidRPr="006B399B">
        <w:rPr>
          <w:rFonts w:ascii="Times New Roman" w:hAnsi="Times New Roman" w:cs="Times New Roman"/>
          <w:sz w:val="24"/>
          <w:szCs w:val="24"/>
        </w:rPr>
        <w:t>bahwa</w:t>
      </w:r>
      <w:r w:rsidR="006B399B" w:rsidRPr="006B399B">
        <w:rPr>
          <w:rFonts w:ascii="Times New Roman" w:hAnsi="Times New Roman" w:cs="Times New Roman"/>
          <w:spacing w:val="-12"/>
          <w:sz w:val="24"/>
          <w:szCs w:val="24"/>
        </w:rPr>
        <w:t xml:space="preserve"> </w:t>
      </w:r>
      <w:r w:rsidR="006B399B" w:rsidRPr="006B399B">
        <w:rPr>
          <w:rFonts w:ascii="Times New Roman" w:hAnsi="Times New Roman" w:cs="Times New Roman"/>
          <w:sz w:val="24"/>
          <w:szCs w:val="24"/>
        </w:rPr>
        <w:t>pengetahuan</w:t>
      </w:r>
      <w:r w:rsidR="006B399B" w:rsidRPr="006B399B">
        <w:rPr>
          <w:rFonts w:ascii="Times New Roman" w:hAnsi="Times New Roman" w:cs="Times New Roman"/>
          <w:spacing w:val="-12"/>
          <w:sz w:val="24"/>
          <w:szCs w:val="24"/>
        </w:rPr>
        <w:t xml:space="preserve"> </w:t>
      </w:r>
      <w:r w:rsidR="006B399B" w:rsidRPr="006B399B">
        <w:rPr>
          <w:rFonts w:ascii="Times New Roman" w:hAnsi="Times New Roman" w:cs="Times New Roman"/>
          <w:sz w:val="24"/>
          <w:szCs w:val="24"/>
        </w:rPr>
        <w:t>perpajakan</w:t>
      </w:r>
      <w:r w:rsidR="006B399B" w:rsidRPr="006B399B">
        <w:rPr>
          <w:rFonts w:ascii="Times New Roman" w:hAnsi="Times New Roman" w:cs="Times New Roman"/>
          <w:spacing w:val="-12"/>
          <w:sz w:val="24"/>
          <w:szCs w:val="24"/>
        </w:rPr>
        <w:t xml:space="preserve"> </w:t>
      </w:r>
      <w:r w:rsidR="006B399B" w:rsidRPr="006B399B">
        <w:rPr>
          <w:rFonts w:ascii="Times New Roman" w:hAnsi="Times New Roman" w:cs="Times New Roman"/>
          <w:sz w:val="24"/>
          <w:szCs w:val="24"/>
        </w:rPr>
        <w:t>tidak</w:t>
      </w:r>
      <w:r w:rsidR="006B399B" w:rsidRPr="006B399B">
        <w:rPr>
          <w:rFonts w:ascii="Times New Roman" w:hAnsi="Times New Roman" w:cs="Times New Roman"/>
          <w:spacing w:val="-11"/>
          <w:sz w:val="24"/>
          <w:szCs w:val="24"/>
        </w:rPr>
        <w:t xml:space="preserve"> </w:t>
      </w:r>
      <w:r w:rsidR="006B399B" w:rsidRPr="006B399B">
        <w:rPr>
          <w:rFonts w:ascii="Times New Roman" w:hAnsi="Times New Roman" w:cs="Times New Roman"/>
          <w:sz w:val="24"/>
          <w:szCs w:val="24"/>
        </w:rPr>
        <w:t>berpengaruh</w:t>
      </w:r>
      <w:r w:rsidR="006B399B" w:rsidRPr="006B399B">
        <w:rPr>
          <w:rFonts w:ascii="Times New Roman" w:hAnsi="Times New Roman" w:cs="Times New Roman"/>
          <w:spacing w:val="-13"/>
          <w:sz w:val="24"/>
          <w:szCs w:val="24"/>
        </w:rPr>
        <w:t xml:space="preserve"> </w:t>
      </w:r>
      <w:r w:rsidR="006B399B" w:rsidRPr="006B399B">
        <w:rPr>
          <w:rFonts w:ascii="Times New Roman" w:hAnsi="Times New Roman" w:cs="Times New Roman"/>
          <w:sz w:val="24"/>
          <w:szCs w:val="24"/>
        </w:rPr>
        <w:t>signifikan</w:t>
      </w:r>
      <w:r w:rsidR="006B399B">
        <w:rPr>
          <w:rFonts w:ascii="Times New Roman" w:hAnsi="Times New Roman" w:cs="Times New Roman"/>
          <w:sz w:val="24"/>
          <w:szCs w:val="24"/>
        </w:rPr>
        <w:t xml:space="preserve"> </w:t>
      </w:r>
      <w:r w:rsidR="006B399B" w:rsidRPr="006B399B">
        <w:rPr>
          <w:rFonts w:ascii="Times New Roman" w:hAnsi="Times New Roman" w:cs="Times New Roman"/>
          <w:sz w:val="24"/>
          <w:szCs w:val="24"/>
        </w:rPr>
        <w:t>terhadap</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kepatuhan</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wajib pajak</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orang</w:t>
      </w:r>
      <w:r w:rsidR="006B399B" w:rsidRPr="006B399B">
        <w:rPr>
          <w:rFonts w:ascii="Times New Roman" w:hAnsi="Times New Roman" w:cs="Times New Roman"/>
          <w:spacing w:val="-4"/>
          <w:sz w:val="24"/>
          <w:szCs w:val="24"/>
        </w:rPr>
        <w:t xml:space="preserve"> </w:t>
      </w:r>
      <w:r w:rsidR="006B399B" w:rsidRPr="006B399B">
        <w:rPr>
          <w:rFonts w:ascii="Times New Roman" w:hAnsi="Times New Roman" w:cs="Times New Roman"/>
          <w:sz w:val="24"/>
          <w:szCs w:val="24"/>
        </w:rPr>
        <w:t>pribadi di</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Kelurahan</w:t>
      </w:r>
      <w:r w:rsidR="006B399B" w:rsidRPr="006B399B">
        <w:rPr>
          <w:rFonts w:ascii="Times New Roman" w:hAnsi="Times New Roman" w:cs="Times New Roman"/>
          <w:spacing w:val="2"/>
          <w:sz w:val="24"/>
          <w:szCs w:val="24"/>
        </w:rPr>
        <w:t xml:space="preserve"> </w:t>
      </w:r>
      <w:r w:rsidR="006B399B" w:rsidRPr="006B399B">
        <w:rPr>
          <w:rFonts w:ascii="Times New Roman" w:hAnsi="Times New Roman" w:cs="Times New Roman"/>
          <w:sz w:val="24"/>
          <w:szCs w:val="24"/>
        </w:rPr>
        <w:t>Kebon</w:t>
      </w:r>
      <w:r w:rsidR="006B399B" w:rsidRPr="006B399B">
        <w:rPr>
          <w:rFonts w:ascii="Times New Roman" w:hAnsi="Times New Roman" w:cs="Times New Roman"/>
          <w:spacing w:val="-1"/>
          <w:sz w:val="24"/>
          <w:szCs w:val="24"/>
        </w:rPr>
        <w:t xml:space="preserve"> </w:t>
      </w:r>
      <w:r w:rsidR="006B399B" w:rsidRPr="006B399B">
        <w:rPr>
          <w:rFonts w:ascii="Times New Roman" w:hAnsi="Times New Roman" w:cs="Times New Roman"/>
          <w:sz w:val="24"/>
          <w:szCs w:val="24"/>
        </w:rPr>
        <w:t>Jeruk.</w:t>
      </w:r>
    </w:p>
    <w:p w14:paraId="791D0F0A" w14:textId="77777777" w:rsidR="0034054C" w:rsidRDefault="006B399B" w:rsidP="0045738F">
      <w:pPr>
        <w:pStyle w:val="BodyText"/>
        <w:spacing w:line="480" w:lineRule="auto"/>
        <w:ind w:right="3" w:firstLine="567"/>
        <w:jc w:val="both"/>
      </w:pPr>
      <w:r>
        <w:t>Hal</w:t>
      </w:r>
      <w:r>
        <w:rPr>
          <w:spacing w:val="-8"/>
        </w:rPr>
        <w:t xml:space="preserve"> </w:t>
      </w:r>
      <w:r>
        <w:t>ini</w:t>
      </w:r>
      <w:r>
        <w:rPr>
          <w:spacing w:val="-7"/>
        </w:rPr>
        <w:t xml:space="preserve"> </w:t>
      </w:r>
      <w:r>
        <w:t>menjelaskan</w:t>
      </w:r>
      <w:r>
        <w:rPr>
          <w:spacing w:val="-7"/>
        </w:rPr>
        <w:t xml:space="preserve"> </w:t>
      </w:r>
      <w:r>
        <w:t>bahwa</w:t>
      </w:r>
      <w:r>
        <w:rPr>
          <w:spacing w:val="-9"/>
        </w:rPr>
        <w:t xml:space="preserve"> </w:t>
      </w:r>
      <w:r>
        <w:t>tinggi</w:t>
      </w:r>
      <w:r>
        <w:rPr>
          <w:spacing w:val="-7"/>
        </w:rPr>
        <w:t xml:space="preserve"> </w:t>
      </w:r>
      <w:r>
        <w:t>atau</w:t>
      </w:r>
      <w:r>
        <w:rPr>
          <w:spacing w:val="-8"/>
        </w:rPr>
        <w:t xml:space="preserve"> </w:t>
      </w:r>
      <w:r>
        <w:t>rendahnya</w:t>
      </w:r>
      <w:r>
        <w:rPr>
          <w:spacing w:val="-6"/>
        </w:rPr>
        <w:t xml:space="preserve"> </w:t>
      </w:r>
      <w:r>
        <w:t>pengetahuan</w:t>
      </w:r>
      <w:r>
        <w:rPr>
          <w:spacing w:val="-8"/>
        </w:rPr>
        <w:t xml:space="preserve"> </w:t>
      </w:r>
      <w:r>
        <w:t>perpajakan</w:t>
      </w:r>
      <w:r>
        <w:rPr>
          <w:spacing w:val="-57"/>
        </w:rPr>
        <w:t xml:space="preserve"> </w:t>
      </w:r>
      <w:r>
        <w:t>yang</w:t>
      </w:r>
      <w:r>
        <w:rPr>
          <w:spacing w:val="1"/>
        </w:rPr>
        <w:t xml:space="preserve"> </w:t>
      </w:r>
      <w:r>
        <w:t>dimiliki</w:t>
      </w:r>
      <w:r>
        <w:rPr>
          <w:spacing w:val="1"/>
        </w:rPr>
        <w:t xml:space="preserve"> </w:t>
      </w:r>
      <w:r>
        <w:t>dari</w:t>
      </w:r>
      <w:r>
        <w:rPr>
          <w:spacing w:val="1"/>
        </w:rPr>
        <w:t xml:space="preserve"> </w:t>
      </w:r>
      <w:r>
        <w:t>latar</w:t>
      </w:r>
      <w:r>
        <w:rPr>
          <w:spacing w:val="1"/>
        </w:rPr>
        <w:t xml:space="preserve"> </w:t>
      </w:r>
      <w:r>
        <w:t>belakang</w:t>
      </w:r>
      <w:r>
        <w:rPr>
          <w:spacing w:val="1"/>
        </w:rPr>
        <w:t xml:space="preserve"> </w:t>
      </w:r>
      <w:r>
        <w:t>pendidikan</w:t>
      </w:r>
      <w:r>
        <w:rPr>
          <w:spacing w:val="1"/>
        </w:rPr>
        <w:t xml:space="preserve"> </w:t>
      </w:r>
      <w:r>
        <w:t>wajib</w:t>
      </w:r>
      <w:r>
        <w:rPr>
          <w:spacing w:val="1"/>
        </w:rPr>
        <w:t xml:space="preserve"> </w:t>
      </w:r>
      <w:r>
        <w:t>pajak</w:t>
      </w:r>
      <w:r>
        <w:rPr>
          <w:spacing w:val="1"/>
        </w:rPr>
        <w:t xml:space="preserve"> </w:t>
      </w:r>
      <w:r>
        <w:t>UMKM</w:t>
      </w:r>
      <w:r>
        <w:rPr>
          <w:spacing w:val="1"/>
        </w:rPr>
        <w:t xml:space="preserve"> </w:t>
      </w:r>
      <w:r>
        <w:t>tidak</w:t>
      </w:r>
      <w:r>
        <w:rPr>
          <w:spacing w:val="1"/>
        </w:rPr>
        <w:t xml:space="preserve"> </w:t>
      </w:r>
      <w:r>
        <w:t>menjamin</w:t>
      </w:r>
      <w:r>
        <w:rPr>
          <w:spacing w:val="-11"/>
        </w:rPr>
        <w:t xml:space="preserve"> </w:t>
      </w:r>
      <w:r>
        <w:t>bahwa</w:t>
      </w:r>
      <w:r>
        <w:rPr>
          <w:spacing w:val="-13"/>
        </w:rPr>
        <w:t xml:space="preserve"> </w:t>
      </w:r>
      <w:r>
        <w:t>wajib</w:t>
      </w:r>
      <w:r>
        <w:rPr>
          <w:spacing w:val="-11"/>
        </w:rPr>
        <w:t xml:space="preserve"> </w:t>
      </w:r>
      <w:r>
        <w:t>pajak</w:t>
      </w:r>
      <w:r>
        <w:rPr>
          <w:spacing w:val="-12"/>
        </w:rPr>
        <w:t xml:space="preserve"> </w:t>
      </w:r>
      <w:r>
        <w:t>UMKM</w:t>
      </w:r>
      <w:r>
        <w:rPr>
          <w:spacing w:val="-8"/>
        </w:rPr>
        <w:t xml:space="preserve"> </w:t>
      </w:r>
      <w:r>
        <w:t>akan</w:t>
      </w:r>
      <w:r>
        <w:rPr>
          <w:spacing w:val="-11"/>
        </w:rPr>
        <w:t xml:space="preserve"> </w:t>
      </w:r>
      <w:r>
        <w:t>patuh</w:t>
      </w:r>
      <w:r>
        <w:rPr>
          <w:spacing w:val="-8"/>
        </w:rPr>
        <w:t xml:space="preserve"> </w:t>
      </w:r>
      <w:r>
        <w:t>dalam</w:t>
      </w:r>
      <w:r>
        <w:rPr>
          <w:spacing w:val="-11"/>
        </w:rPr>
        <w:t xml:space="preserve"> </w:t>
      </w:r>
      <w:r>
        <w:t>menjalankan</w:t>
      </w:r>
      <w:r>
        <w:rPr>
          <w:spacing w:val="-9"/>
        </w:rPr>
        <w:t xml:space="preserve"> </w:t>
      </w:r>
      <w:r>
        <w:t>kewajiban</w:t>
      </w:r>
      <w:r>
        <w:rPr>
          <w:spacing w:val="-58"/>
        </w:rPr>
        <w:t xml:space="preserve"> </w:t>
      </w:r>
      <w:r>
        <w:t>perpajakannya. Tinggi atau rendahnya pengetahuan yang dimiliki wajib pajak</w:t>
      </w:r>
      <w:r>
        <w:rPr>
          <w:spacing w:val="1"/>
        </w:rPr>
        <w:t xml:space="preserve"> </w:t>
      </w:r>
      <w:r>
        <w:t>belum mampu meningkatkan kesadaran wajib pajak UMKM dalam membayar</w:t>
      </w:r>
      <w:r>
        <w:rPr>
          <w:spacing w:val="1"/>
        </w:rPr>
        <w:t xml:space="preserve"> </w:t>
      </w:r>
      <w:r>
        <w:t>pajak.</w:t>
      </w:r>
      <w:r>
        <w:rPr>
          <w:spacing w:val="-8"/>
        </w:rPr>
        <w:t xml:space="preserve"> </w:t>
      </w:r>
      <w:r>
        <w:t>Oleh</w:t>
      </w:r>
      <w:r>
        <w:rPr>
          <w:spacing w:val="-6"/>
        </w:rPr>
        <w:t xml:space="preserve"> </w:t>
      </w:r>
      <w:r>
        <w:t>karena</w:t>
      </w:r>
      <w:r>
        <w:rPr>
          <w:spacing w:val="-6"/>
        </w:rPr>
        <w:t xml:space="preserve"> </w:t>
      </w:r>
      <w:r>
        <w:t>itu,</w:t>
      </w:r>
      <w:r>
        <w:rPr>
          <w:spacing w:val="-6"/>
        </w:rPr>
        <w:t xml:space="preserve"> </w:t>
      </w:r>
      <w:r>
        <w:t>diharapkan</w:t>
      </w:r>
      <w:r>
        <w:rPr>
          <w:spacing w:val="-4"/>
        </w:rPr>
        <w:t xml:space="preserve"> </w:t>
      </w:r>
      <w:r>
        <w:t>pemerintah</w:t>
      </w:r>
      <w:r>
        <w:rPr>
          <w:spacing w:val="-5"/>
        </w:rPr>
        <w:t xml:space="preserve"> </w:t>
      </w:r>
      <w:r>
        <w:t>atau</w:t>
      </w:r>
      <w:r>
        <w:rPr>
          <w:spacing w:val="-6"/>
        </w:rPr>
        <w:t xml:space="preserve"> </w:t>
      </w:r>
      <w:r>
        <w:t>petugas</w:t>
      </w:r>
      <w:r>
        <w:rPr>
          <w:spacing w:val="-7"/>
        </w:rPr>
        <w:t xml:space="preserve"> </w:t>
      </w:r>
      <w:r>
        <w:t>pajak</w:t>
      </w:r>
      <w:r>
        <w:rPr>
          <w:spacing w:val="-7"/>
        </w:rPr>
        <w:t xml:space="preserve"> </w:t>
      </w:r>
      <w:r>
        <w:t>melaksanakan</w:t>
      </w:r>
      <w:r>
        <w:rPr>
          <w:spacing w:val="-58"/>
        </w:rPr>
        <w:t xml:space="preserve"> </w:t>
      </w:r>
      <w:r>
        <w:t>kegiatan yang dapat memberikan pengetahuan mengenai perpajakan kepada</w:t>
      </w:r>
      <w:r>
        <w:rPr>
          <w:spacing w:val="1"/>
        </w:rPr>
        <w:t xml:space="preserve"> </w:t>
      </w:r>
      <w:r>
        <w:t>wajib pajak UMKM baik melalui sosialisasi atau penyuluhan serta melalui</w:t>
      </w:r>
      <w:r>
        <w:rPr>
          <w:spacing w:val="1"/>
        </w:rPr>
        <w:t xml:space="preserve"> </w:t>
      </w:r>
      <w:r>
        <w:t>media agar wajib pajak UMKM dapat memahami perpajakan sehingga dapat</w:t>
      </w:r>
      <w:r>
        <w:rPr>
          <w:spacing w:val="1"/>
        </w:rPr>
        <w:t xml:space="preserve"> </w:t>
      </w:r>
      <w:r>
        <w:t>meningkatkan</w:t>
      </w:r>
      <w:r>
        <w:rPr>
          <w:spacing w:val="-1"/>
        </w:rPr>
        <w:t xml:space="preserve"> </w:t>
      </w:r>
      <w:r>
        <w:t>kepatuhan</w:t>
      </w:r>
      <w:r>
        <w:rPr>
          <w:spacing w:val="2"/>
        </w:rPr>
        <w:t xml:space="preserve"> </w:t>
      </w:r>
      <w:r>
        <w:t>wajib pajak.</w:t>
      </w:r>
      <w:r w:rsidR="0034054C">
        <w:t xml:space="preserve"> </w:t>
      </w:r>
    </w:p>
    <w:p w14:paraId="6CEA72F2" w14:textId="2748D2EC" w:rsidR="00270B2F" w:rsidRPr="00811069" w:rsidRDefault="0034054C" w:rsidP="0045738F">
      <w:pPr>
        <w:pStyle w:val="BodyText"/>
        <w:spacing w:line="480" w:lineRule="auto"/>
        <w:ind w:right="3" w:firstLine="567"/>
        <w:jc w:val="both"/>
      </w:pPr>
      <w:r>
        <w:t xml:space="preserve">Berdasarkan </w:t>
      </w:r>
      <w:r w:rsidR="00270B2F">
        <w:rPr>
          <w:i/>
        </w:rPr>
        <w:t>Theory</w:t>
      </w:r>
      <w:r w:rsidR="00270B2F">
        <w:rPr>
          <w:i/>
          <w:spacing w:val="1"/>
        </w:rPr>
        <w:t xml:space="preserve"> </w:t>
      </w:r>
      <w:r w:rsidR="00270B2F">
        <w:rPr>
          <w:i/>
        </w:rPr>
        <w:t>of</w:t>
      </w:r>
      <w:r w:rsidR="00270B2F">
        <w:rPr>
          <w:i/>
          <w:spacing w:val="1"/>
        </w:rPr>
        <w:t xml:space="preserve"> </w:t>
      </w:r>
      <w:r w:rsidR="00270B2F">
        <w:rPr>
          <w:i/>
        </w:rPr>
        <w:t>Planned</w:t>
      </w:r>
      <w:r w:rsidR="00270B2F">
        <w:rPr>
          <w:i/>
          <w:spacing w:val="1"/>
        </w:rPr>
        <w:t xml:space="preserve"> </w:t>
      </w:r>
      <w:r w:rsidR="00270B2F">
        <w:rPr>
          <w:i/>
        </w:rPr>
        <w:t>Behavior</w:t>
      </w:r>
      <w:r w:rsidR="00270B2F">
        <w:rPr>
          <w:i/>
          <w:spacing w:val="1"/>
        </w:rPr>
        <w:t xml:space="preserve"> </w:t>
      </w:r>
      <w:r w:rsidR="00270B2F">
        <w:t>keyakinan</w:t>
      </w:r>
      <w:r w:rsidR="00270B2F">
        <w:rPr>
          <w:spacing w:val="1"/>
        </w:rPr>
        <w:t xml:space="preserve"> </w:t>
      </w:r>
      <w:r w:rsidR="00270B2F">
        <w:t>terhadap</w:t>
      </w:r>
      <w:r w:rsidR="00270B2F">
        <w:rPr>
          <w:spacing w:val="1"/>
        </w:rPr>
        <w:t xml:space="preserve"> </w:t>
      </w:r>
      <w:r w:rsidR="00270B2F">
        <w:t>perilaku</w:t>
      </w:r>
      <w:r w:rsidR="00270B2F">
        <w:rPr>
          <w:spacing w:val="1"/>
        </w:rPr>
        <w:t xml:space="preserve"> </w:t>
      </w:r>
      <w:r w:rsidR="00270B2F">
        <w:t>terdapat adanya hubungan antara pengetahuan perpajakan dengan kepatuhan</w:t>
      </w:r>
      <w:r w:rsidR="00270B2F">
        <w:rPr>
          <w:spacing w:val="1"/>
        </w:rPr>
        <w:t xml:space="preserve"> </w:t>
      </w:r>
      <w:r w:rsidR="00270B2F">
        <w:t>wajib pajak yang menunjukkan bahwa wajib pajak UMKM di Kota Balikpapan</w:t>
      </w:r>
      <w:r w:rsidR="00270B2F">
        <w:rPr>
          <w:spacing w:val="1"/>
        </w:rPr>
        <w:t xml:space="preserve"> </w:t>
      </w:r>
      <w:r w:rsidR="00270B2F">
        <w:t>masih</w:t>
      </w:r>
      <w:r w:rsidR="00270B2F">
        <w:rPr>
          <w:spacing w:val="1"/>
        </w:rPr>
        <w:t xml:space="preserve"> </w:t>
      </w:r>
      <w:r w:rsidR="00270B2F">
        <w:t>kurang</w:t>
      </w:r>
      <w:r w:rsidR="00270B2F">
        <w:rPr>
          <w:spacing w:val="1"/>
        </w:rPr>
        <w:t xml:space="preserve"> </w:t>
      </w:r>
      <w:r w:rsidR="00270B2F">
        <w:t>mengetahui</w:t>
      </w:r>
      <w:r w:rsidR="00270B2F">
        <w:rPr>
          <w:spacing w:val="1"/>
        </w:rPr>
        <w:t xml:space="preserve"> </w:t>
      </w:r>
      <w:r w:rsidR="00270B2F">
        <w:t>mengenai</w:t>
      </w:r>
      <w:r w:rsidR="00270B2F">
        <w:rPr>
          <w:spacing w:val="1"/>
        </w:rPr>
        <w:t xml:space="preserve"> </w:t>
      </w:r>
      <w:r w:rsidR="00270B2F">
        <w:t>perpajakan,</w:t>
      </w:r>
      <w:r w:rsidR="00270B2F">
        <w:rPr>
          <w:spacing w:val="1"/>
        </w:rPr>
        <w:t xml:space="preserve"> </w:t>
      </w:r>
      <w:r w:rsidR="00270B2F">
        <w:t>sehingga</w:t>
      </w:r>
      <w:r w:rsidR="00270B2F">
        <w:rPr>
          <w:spacing w:val="1"/>
        </w:rPr>
        <w:t xml:space="preserve"> </w:t>
      </w:r>
      <w:r w:rsidR="00270B2F">
        <w:t>belum</w:t>
      </w:r>
      <w:r w:rsidR="00270B2F">
        <w:rPr>
          <w:spacing w:val="1"/>
        </w:rPr>
        <w:t xml:space="preserve"> </w:t>
      </w:r>
      <w:r w:rsidR="00270B2F">
        <w:t>dapat</w:t>
      </w:r>
      <w:r>
        <w:t xml:space="preserve"> m</w:t>
      </w:r>
      <w:r w:rsidR="00270B2F">
        <w:t>eningkatkan</w:t>
      </w:r>
      <w:r w:rsidR="00270B2F">
        <w:rPr>
          <w:spacing w:val="-1"/>
        </w:rPr>
        <w:t xml:space="preserve"> </w:t>
      </w:r>
      <w:r w:rsidR="00270B2F">
        <w:t>kepatuhan</w:t>
      </w:r>
      <w:r w:rsidR="00270B2F">
        <w:rPr>
          <w:spacing w:val="2"/>
        </w:rPr>
        <w:t xml:space="preserve"> </w:t>
      </w:r>
      <w:r w:rsidR="00270B2F">
        <w:t>wajib</w:t>
      </w:r>
      <w:r w:rsidR="00270B2F">
        <w:rPr>
          <w:spacing w:val="-1"/>
        </w:rPr>
        <w:t xml:space="preserve"> </w:t>
      </w:r>
      <w:r w:rsidR="00270B2F">
        <w:t>pajak UMKM di</w:t>
      </w:r>
      <w:r w:rsidR="00270B2F">
        <w:rPr>
          <w:spacing w:val="1"/>
        </w:rPr>
        <w:t xml:space="preserve"> </w:t>
      </w:r>
      <w:r w:rsidR="00270B2F">
        <w:t>Kota</w:t>
      </w:r>
      <w:r w:rsidR="00270B2F">
        <w:rPr>
          <w:spacing w:val="-1"/>
        </w:rPr>
        <w:t xml:space="preserve"> </w:t>
      </w:r>
      <w:r w:rsidR="00270B2F">
        <w:t>Balikpapan.</w:t>
      </w:r>
    </w:p>
    <w:p w14:paraId="06C9E3A7" w14:textId="2E2AF421" w:rsidR="00811069" w:rsidRPr="00811069" w:rsidRDefault="004E7996" w:rsidP="0045738F">
      <w:pPr>
        <w:pStyle w:val="Heading3"/>
        <w:spacing w:line="480" w:lineRule="auto"/>
        <w:ind w:hanging="1080"/>
        <w:rPr>
          <w:rFonts w:cs="Times New Roman"/>
        </w:rPr>
      </w:pPr>
      <w:r w:rsidRPr="00811069">
        <w:rPr>
          <w:rStyle w:val="Heading3Char"/>
          <w:rFonts w:cs="Times New Roman"/>
        </w:rPr>
        <w:lastRenderedPageBreak/>
        <w:t xml:space="preserve"> </w:t>
      </w:r>
      <w:bookmarkStart w:id="167" w:name="_Toc201784110"/>
      <w:r w:rsidR="00CC282E" w:rsidRPr="00811069">
        <w:rPr>
          <w:rStyle w:val="Heading3Char"/>
          <w:rFonts w:cs="Times New Roman"/>
          <w:b/>
        </w:rPr>
        <w:t xml:space="preserve">Pengaruh </w:t>
      </w:r>
      <w:r w:rsidR="003A3112" w:rsidRPr="00811069">
        <w:rPr>
          <w:rStyle w:val="Heading3Char"/>
          <w:rFonts w:cs="Times New Roman"/>
          <w:b/>
        </w:rPr>
        <w:t>Sanksi</w:t>
      </w:r>
      <w:r w:rsidR="00CC282E" w:rsidRPr="00811069">
        <w:rPr>
          <w:rStyle w:val="Heading3Char"/>
          <w:rFonts w:cs="Times New Roman"/>
          <w:b/>
        </w:rPr>
        <w:t xml:space="preserve"> </w:t>
      </w:r>
      <w:r w:rsidR="003A3112" w:rsidRPr="00811069">
        <w:rPr>
          <w:rStyle w:val="Heading3Char"/>
          <w:rFonts w:cs="Times New Roman"/>
          <w:b/>
        </w:rPr>
        <w:t>Perpajakan</w:t>
      </w:r>
      <w:r w:rsidR="00CC282E" w:rsidRPr="00811069">
        <w:rPr>
          <w:rStyle w:val="Heading3Char"/>
          <w:rFonts w:cs="Times New Roman"/>
          <w:b/>
        </w:rPr>
        <w:t xml:space="preserve"> Terhadap Kepatuhan Wajib Pajak</w:t>
      </w:r>
      <w:bookmarkEnd w:id="167"/>
      <w:r w:rsidR="00CC282E" w:rsidRPr="00811069">
        <w:rPr>
          <w:rStyle w:val="Heading3Char"/>
          <w:rFonts w:cs="Times New Roman"/>
          <w:b/>
        </w:rPr>
        <w:t xml:space="preserve"> </w:t>
      </w:r>
    </w:p>
    <w:p w14:paraId="3B6F3751" w14:textId="44AC68ED" w:rsidR="004E7996" w:rsidRPr="00811069" w:rsidRDefault="00CC282E" w:rsidP="0045738F">
      <w:pPr>
        <w:pStyle w:val="BodyText"/>
        <w:spacing w:line="480" w:lineRule="auto"/>
        <w:ind w:right="122" w:firstLine="567"/>
        <w:jc w:val="both"/>
      </w:pPr>
      <w:r w:rsidRPr="00811069">
        <w:rPr>
          <w:b/>
          <w:spacing w:val="-57"/>
        </w:rPr>
        <w:tab/>
      </w:r>
      <w:r w:rsidR="004E7996" w:rsidRPr="00811069">
        <w:t>Hipotesis</w:t>
      </w:r>
      <w:r w:rsidR="004E7996" w:rsidRPr="00811069">
        <w:rPr>
          <w:spacing w:val="-8"/>
        </w:rPr>
        <w:t xml:space="preserve"> </w:t>
      </w:r>
      <w:r w:rsidR="004E7996" w:rsidRPr="00811069">
        <w:t>ke</w:t>
      </w:r>
      <w:r w:rsidR="004E7996" w:rsidRPr="00811069">
        <w:rPr>
          <w:lang w:val="en-US"/>
        </w:rPr>
        <w:t>dua</w:t>
      </w:r>
      <w:r w:rsidR="004E7996" w:rsidRPr="00811069">
        <w:rPr>
          <w:spacing w:val="-8"/>
        </w:rPr>
        <w:t xml:space="preserve"> </w:t>
      </w:r>
      <w:r w:rsidR="004E7996" w:rsidRPr="00811069">
        <w:t>(H</w:t>
      </w:r>
      <w:r w:rsidR="004E7996" w:rsidRPr="00811069">
        <w:rPr>
          <w:lang w:val="en-US"/>
        </w:rPr>
        <w:t>2</w:t>
      </w:r>
      <w:r w:rsidR="004E7996" w:rsidRPr="00811069">
        <w:t>)</w:t>
      </w:r>
      <w:r w:rsidR="004E7996" w:rsidRPr="00811069">
        <w:rPr>
          <w:spacing w:val="-8"/>
        </w:rPr>
        <w:t xml:space="preserve"> </w:t>
      </w:r>
      <w:r w:rsidR="004E7996" w:rsidRPr="00811069">
        <w:t>yang</w:t>
      </w:r>
      <w:r w:rsidR="004E7996" w:rsidRPr="00811069">
        <w:rPr>
          <w:spacing w:val="-7"/>
        </w:rPr>
        <w:t xml:space="preserve"> </w:t>
      </w:r>
      <w:r w:rsidR="004E7996" w:rsidRPr="00811069">
        <w:t>menyatakan</w:t>
      </w:r>
      <w:r w:rsidR="004E7996" w:rsidRPr="00811069">
        <w:rPr>
          <w:spacing w:val="-7"/>
        </w:rPr>
        <w:t xml:space="preserve"> </w:t>
      </w:r>
      <w:r w:rsidR="004E7996" w:rsidRPr="00811069">
        <w:t>sanksi</w:t>
      </w:r>
      <w:r w:rsidR="004E7996" w:rsidRPr="00811069">
        <w:rPr>
          <w:spacing w:val="-7"/>
        </w:rPr>
        <w:t xml:space="preserve"> </w:t>
      </w:r>
      <w:r w:rsidR="004E7996" w:rsidRPr="00811069">
        <w:t>perpajakan</w:t>
      </w:r>
      <w:r w:rsidR="004E7996" w:rsidRPr="00811069">
        <w:rPr>
          <w:spacing w:val="-7"/>
        </w:rPr>
        <w:t xml:space="preserve"> </w:t>
      </w:r>
      <w:r w:rsidR="004E7996" w:rsidRPr="00811069">
        <w:t>secara</w:t>
      </w:r>
      <w:r w:rsidR="004E7996" w:rsidRPr="00811069">
        <w:rPr>
          <w:spacing w:val="-9"/>
        </w:rPr>
        <w:t xml:space="preserve"> </w:t>
      </w:r>
      <w:r w:rsidR="004E7996" w:rsidRPr="00811069">
        <w:t>signifikan</w:t>
      </w:r>
      <w:r w:rsidR="004E7996" w:rsidRPr="00811069">
        <w:rPr>
          <w:spacing w:val="-58"/>
        </w:rPr>
        <w:t xml:space="preserve"> </w:t>
      </w:r>
      <w:r w:rsidR="004E7996" w:rsidRPr="00811069">
        <w:t>meningkatkan kepatuhan wajib pajak didukung oleh hasil penelitian ini. Nilai</w:t>
      </w:r>
      <w:r w:rsidR="004E7996" w:rsidRPr="00811069">
        <w:rPr>
          <w:spacing w:val="1"/>
        </w:rPr>
        <w:t xml:space="preserve"> </w:t>
      </w:r>
      <w:r w:rsidR="004E7996" w:rsidRPr="00811069">
        <w:t>koefisien</w:t>
      </w:r>
      <w:r w:rsidR="004E7996" w:rsidRPr="00811069">
        <w:rPr>
          <w:spacing w:val="-7"/>
        </w:rPr>
        <w:t xml:space="preserve"> </w:t>
      </w:r>
      <w:r w:rsidR="004E7996" w:rsidRPr="00811069">
        <w:t>jalur</w:t>
      </w:r>
      <w:r w:rsidR="004E7996" w:rsidRPr="00811069">
        <w:rPr>
          <w:spacing w:val="-7"/>
        </w:rPr>
        <w:t xml:space="preserve"> </w:t>
      </w:r>
      <w:r w:rsidR="004E7996" w:rsidRPr="00811069">
        <w:t>0,</w:t>
      </w:r>
      <w:r w:rsidR="00270B2F">
        <w:t>525</w:t>
      </w:r>
      <w:r w:rsidR="004E7996" w:rsidRPr="00811069">
        <w:rPr>
          <w:spacing w:val="-6"/>
        </w:rPr>
        <w:t xml:space="preserve"> </w:t>
      </w:r>
      <w:r w:rsidR="004E7996" w:rsidRPr="00811069">
        <w:t>yang</w:t>
      </w:r>
      <w:r w:rsidR="004E7996" w:rsidRPr="00811069">
        <w:rPr>
          <w:spacing w:val="-6"/>
        </w:rPr>
        <w:t xml:space="preserve"> </w:t>
      </w:r>
      <w:r w:rsidR="004E7996" w:rsidRPr="00811069">
        <w:t>menunjukkan</w:t>
      </w:r>
      <w:r w:rsidR="004E7996" w:rsidRPr="00811069">
        <w:rPr>
          <w:spacing w:val="-5"/>
        </w:rPr>
        <w:t xml:space="preserve"> </w:t>
      </w:r>
      <w:r w:rsidR="004E7996" w:rsidRPr="00811069">
        <w:t>arah</w:t>
      </w:r>
      <w:r w:rsidR="004E7996" w:rsidRPr="00811069">
        <w:rPr>
          <w:spacing w:val="-6"/>
        </w:rPr>
        <w:t xml:space="preserve"> </w:t>
      </w:r>
      <w:r w:rsidR="004E7996" w:rsidRPr="00811069">
        <w:t>positif</w:t>
      </w:r>
      <w:r w:rsidR="004E7996" w:rsidRPr="00811069">
        <w:rPr>
          <w:spacing w:val="-7"/>
        </w:rPr>
        <w:t xml:space="preserve"> </w:t>
      </w:r>
      <w:r w:rsidR="004E7996" w:rsidRPr="00811069">
        <w:t>dan</w:t>
      </w:r>
      <w:r w:rsidR="004E7996" w:rsidRPr="00811069">
        <w:rPr>
          <w:spacing w:val="-6"/>
        </w:rPr>
        <w:t xml:space="preserve"> </w:t>
      </w:r>
      <w:r w:rsidR="004E7996" w:rsidRPr="00811069">
        <w:t>signifikansi</w:t>
      </w:r>
      <w:r w:rsidR="004E7996" w:rsidRPr="00811069">
        <w:rPr>
          <w:spacing w:val="-5"/>
        </w:rPr>
        <w:t xml:space="preserve"> </w:t>
      </w:r>
      <w:r w:rsidR="004E7996" w:rsidRPr="00811069">
        <w:t>(0,0</w:t>
      </w:r>
      <w:r w:rsidR="00270B2F">
        <w:t>20</w:t>
      </w:r>
      <w:r w:rsidR="004E7996" w:rsidRPr="00811069">
        <w:t>&lt;0,05)</w:t>
      </w:r>
      <w:r w:rsidR="004E7996" w:rsidRPr="00811069">
        <w:rPr>
          <w:spacing w:val="-58"/>
        </w:rPr>
        <w:t xml:space="preserve"> </w:t>
      </w:r>
      <w:r w:rsidR="00270B2F">
        <w:rPr>
          <w:spacing w:val="-58"/>
        </w:rPr>
        <w:t xml:space="preserve">  </w:t>
      </w:r>
      <w:r w:rsidR="004E7996" w:rsidRPr="00811069">
        <w:t>menjadi</w:t>
      </w:r>
      <w:r w:rsidR="004E7996" w:rsidRPr="00811069">
        <w:rPr>
          <w:spacing w:val="1"/>
        </w:rPr>
        <w:t xml:space="preserve"> </w:t>
      </w:r>
      <w:r w:rsidR="004E7996" w:rsidRPr="00811069">
        <w:t>hal</w:t>
      </w:r>
      <w:r w:rsidR="004E7996" w:rsidRPr="00811069">
        <w:rPr>
          <w:spacing w:val="1"/>
        </w:rPr>
        <w:t xml:space="preserve"> </w:t>
      </w:r>
      <w:r w:rsidR="004E7996" w:rsidRPr="00811069">
        <w:t>ini</w:t>
      </w:r>
      <w:r w:rsidR="004E7996" w:rsidRPr="00811069">
        <w:rPr>
          <w:spacing w:val="1"/>
        </w:rPr>
        <w:t xml:space="preserve"> </w:t>
      </w:r>
      <w:r w:rsidR="004E7996" w:rsidRPr="00811069">
        <w:t>berarti</w:t>
      </w:r>
      <w:r w:rsidR="004E7996" w:rsidRPr="00811069">
        <w:rPr>
          <w:spacing w:val="1"/>
        </w:rPr>
        <w:t xml:space="preserve"> </w:t>
      </w:r>
      <w:r w:rsidR="004E7996" w:rsidRPr="00811069">
        <w:t>bahwa</w:t>
      </w:r>
      <w:r w:rsidR="004E7996" w:rsidRPr="00811069">
        <w:rPr>
          <w:spacing w:val="1"/>
        </w:rPr>
        <w:t xml:space="preserve"> </w:t>
      </w:r>
      <w:r w:rsidR="004E7996" w:rsidRPr="00811069">
        <w:t>kenaikan</w:t>
      </w:r>
      <w:r w:rsidR="004E7996" w:rsidRPr="00811069">
        <w:rPr>
          <w:spacing w:val="1"/>
        </w:rPr>
        <w:t xml:space="preserve"> </w:t>
      </w:r>
      <w:r w:rsidR="004E7996" w:rsidRPr="00811069">
        <w:t>satu</w:t>
      </w:r>
      <w:r w:rsidR="004E7996" w:rsidRPr="00811069">
        <w:rPr>
          <w:spacing w:val="1"/>
        </w:rPr>
        <w:t xml:space="preserve"> </w:t>
      </w:r>
      <w:r w:rsidR="004E7996" w:rsidRPr="00811069">
        <w:t>satuan</w:t>
      </w:r>
      <w:r w:rsidR="004E7996" w:rsidRPr="00811069">
        <w:rPr>
          <w:spacing w:val="1"/>
        </w:rPr>
        <w:t xml:space="preserve"> </w:t>
      </w:r>
      <w:r w:rsidR="004E7996" w:rsidRPr="00811069">
        <w:t>pada</w:t>
      </w:r>
      <w:r w:rsidR="004E7996" w:rsidRPr="00811069">
        <w:rPr>
          <w:spacing w:val="1"/>
        </w:rPr>
        <w:t xml:space="preserve"> </w:t>
      </w:r>
      <w:r w:rsidR="004E7996" w:rsidRPr="00811069">
        <w:t>sanksi</w:t>
      </w:r>
      <w:r w:rsidR="004E7996" w:rsidRPr="00811069">
        <w:rPr>
          <w:spacing w:val="1"/>
        </w:rPr>
        <w:t xml:space="preserve"> </w:t>
      </w:r>
      <w:r w:rsidR="004E7996" w:rsidRPr="00811069">
        <w:t>pajak</w:t>
      </w:r>
      <w:r w:rsidR="004E7996" w:rsidRPr="00811069">
        <w:rPr>
          <w:spacing w:val="1"/>
        </w:rPr>
        <w:t xml:space="preserve"> </w:t>
      </w:r>
      <w:r w:rsidR="004E7996" w:rsidRPr="00811069">
        <w:t>akan</w:t>
      </w:r>
      <w:r w:rsidR="004E7996" w:rsidRPr="00811069">
        <w:rPr>
          <w:spacing w:val="1"/>
        </w:rPr>
        <w:t xml:space="preserve"> </w:t>
      </w:r>
      <w:r w:rsidR="004E7996" w:rsidRPr="00811069">
        <w:t>meningkatkan</w:t>
      </w:r>
      <w:r w:rsidR="004E7996" w:rsidRPr="00811069">
        <w:rPr>
          <w:spacing w:val="-1"/>
        </w:rPr>
        <w:t xml:space="preserve"> </w:t>
      </w:r>
      <w:r w:rsidR="004E7996" w:rsidRPr="00811069">
        <w:t>kepatuhan</w:t>
      </w:r>
      <w:r w:rsidR="004E7996" w:rsidRPr="00811069">
        <w:rPr>
          <w:spacing w:val="2"/>
        </w:rPr>
        <w:t xml:space="preserve"> </w:t>
      </w:r>
      <w:r w:rsidR="004E7996" w:rsidRPr="00811069">
        <w:t>sebesar</w:t>
      </w:r>
      <w:r w:rsidR="004E7996" w:rsidRPr="00811069">
        <w:rPr>
          <w:spacing w:val="1"/>
        </w:rPr>
        <w:t xml:space="preserve"> </w:t>
      </w:r>
      <w:r w:rsidR="004E7996" w:rsidRPr="00811069">
        <w:t>(0,330).</w:t>
      </w:r>
    </w:p>
    <w:p w14:paraId="12F8BB57" w14:textId="77777777" w:rsidR="004E7996" w:rsidRPr="00811069" w:rsidRDefault="004E7996" w:rsidP="0045738F">
      <w:pPr>
        <w:pStyle w:val="BodyText"/>
        <w:spacing w:before="90" w:line="480" w:lineRule="auto"/>
        <w:ind w:right="117" w:firstLine="567"/>
        <w:jc w:val="both"/>
      </w:pPr>
      <w:r w:rsidRPr="00811069">
        <w:t>Karena kata "sanksi" lebih menakutkan bagi wajib pajak. Hukuman yang</w:t>
      </w:r>
      <w:r w:rsidRPr="00811069">
        <w:rPr>
          <w:spacing w:val="1"/>
        </w:rPr>
        <w:t xml:space="preserve"> </w:t>
      </w:r>
      <w:r w:rsidRPr="00811069">
        <w:t>dijatuhkan</w:t>
      </w:r>
      <w:r w:rsidRPr="00811069">
        <w:rPr>
          <w:spacing w:val="46"/>
        </w:rPr>
        <w:t xml:space="preserve"> </w:t>
      </w:r>
      <w:r w:rsidRPr="00811069">
        <w:t>biasanya</w:t>
      </w:r>
      <w:r w:rsidRPr="00811069">
        <w:rPr>
          <w:spacing w:val="47"/>
        </w:rPr>
        <w:t xml:space="preserve"> </w:t>
      </w:r>
      <w:r w:rsidRPr="00811069">
        <w:t>membawa</w:t>
      </w:r>
      <w:r w:rsidRPr="00811069">
        <w:rPr>
          <w:spacing w:val="48"/>
        </w:rPr>
        <w:t xml:space="preserve"> </w:t>
      </w:r>
      <w:r w:rsidRPr="00811069">
        <w:t>akibat</w:t>
      </w:r>
      <w:r w:rsidRPr="00811069">
        <w:rPr>
          <w:spacing w:val="47"/>
        </w:rPr>
        <w:t xml:space="preserve"> </w:t>
      </w:r>
      <w:r w:rsidRPr="00811069">
        <w:t>hukum</w:t>
      </w:r>
      <w:r w:rsidRPr="00811069">
        <w:rPr>
          <w:spacing w:val="47"/>
        </w:rPr>
        <w:t xml:space="preserve"> </w:t>
      </w:r>
      <w:r w:rsidRPr="00811069">
        <w:t>dan</w:t>
      </w:r>
      <w:r w:rsidRPr="00811069">
        <w:rPr>
          <w:spacing w:val="46"/>
        </w:rPr>
        <w:t xml:space="preserve"> </w:t>
      </w:r>
      <w:r w:rsidRPr="00811069">
        <w:t>merupakan</w:t>
      </w:r>
      <w:r w:rsidRPr="00811069">
        <w:rPr>
          <w:spacing w:val="48"/>
        </w:rPr>
        <w:t xml:space="preserve"> </w:t>
      </w:r>
      <w:r w:rsidRPr="00811069">
        <w:t>konsekuensi</w:t>
      </w:r>
      <w:r w:rsidRPr="00811069">
        <w:rPr>
          <w:spacing w:val="48"/>
        </w:rPr>
        <w:t xml:space="preserve"> </w:t>
      </w:r>
      <w:r w:rsidRPr="00811069">
        <w:t>dari</w:t>
      </w:r>
      <w:r w:rsidRPr="00811069">
        <w:rPr>
          <w:lang w:val="en-US"/>
        </w:rPr>
        <w:t xml:space="preserve"> </w:t>
      </w:r>
      <w:r w:rsidRPr="00811069">
        <w:t>pelanggaran.</w:t>
      </w:r>
      <w:r w:rsidRPr="00811069">
        <w:rPr>
          <w:spacing w:val="-11"/>
        </w:rPr>
        <w:t xml:space="preserve"> </w:t>
      </w:r>
      <w:r w:rsidRPr="00811069">
        <w:t>Sanksi</w:t>
      </w:r>
      <w:r w:rsidRPr="00811069">
        <w:rPr>
          <w:spacing w:val="-9"/>
        </w:rPr>
        <w:t xml:space="preserve"> </w:t>
      </w:r>
      <w:r w:rsidRPr="00811069">
        <w:t>perpajakan</w:t>
      </w:r>
      <w:r w:rsidRPr="00811069">
        <w:rPr>
          <w:spacing w:val="-10"/>
        </w:rPr>
        <w:t xml:space="preserve"> </w:t>
      </w:r>
      <w:r w:rsidRPr="00811069">
        <w:t>diberikan</w:t>
      </w:r>
      <w:r w:rsidRPr="00811069">
        <w:rPr>
          <w:spacing w:val="-10"/>
        </w:rPr>
        <w:t xml:space="preserve"> </w:t>
      </w:r>
      <w:r w:rsidRPr="00811069">
        <w:t>kepada</w:t>
      </w:r>
      <w:r w:rsidRPr="00811069">
        <w:rPr>
          <w:spacing w:val="-10"/>
        </w:rPr>
        <w:t xml:space="preserve"> </w:t>
      </w:r>
      <w:r w:rsidRPr="00811069">
        <w:t>mereka</w:t>
      </w:r>
      <w:r w:rsidRPr="00811069">
        <w:rPr>
          <w:spacing w:val="-10"/>
        </w:rPr>
        <w:t xml:space="preserve"> </w:t>
      </w:r>
      <w:r w:rsidRPr="00811069">
        <w:t>yang</w:t>
      </w:r>
      <w:r w:rsidRPr="00811069">
        <w:rPr>
          <w:spacing w:val="-10"/>
        </w:rPr>
        <w:t xml:space="preserve"> </w:t>
      </w:r>
      <w:r w:rsidRPr="00811069">
        <w:t>tidak</w:t>
      </w:r>
      <w:r w:rsidRPr="00811069">
        <w:rPr>
          <w:spacing w:val="-10"/>
        </w:rPr>
        <w:t xml:space="preserve"> </w:t>
      </w:r>
      <w:r w:rsidRPr="00811069">
        <w:t>melaksanakan</w:t>
      </w:r>
      <w:r w:rsidRPr="00811069">
        <w:rPr>
          <w:spacing w:val="-57"/>
        </w:rPr>
        <w:t xml:space="preserve"> </w:t>
      </w:r>
      <w:r w:rsidRPr="00811069">
        <w:rPr>
          <w:spacing w:val="-1"/>
        </w:rPr>
        <w:t>kewajibannya,</w:t>
      </w:r>
      <w:r w:rsidRPr="00811069">
        <w:rPr>
          <w:spacing w:val="-13"/>
        </w:rPr>
        <w:t xml:space="preserve"> </w:t>
      </w:r>
      <w:r w:rsidRPr="00811069">
        <w:t>dimaksudkan</w:t>
      </w:r>
      <w:r w:rsidRPr="00811069">
        <w:rPr>
          <w:spacing w:val="-15"/>
        </w:rPr>
        <w:t xml:space="preserve"> </w:t>
      </w:r>
      <w:r w:rsidRPr="00811069">
        <w:t>untuk</w:t>
      </w:r>
      <w:r w:rsidRPr="00811069">
        <w:rPr>
          <w:spacing w:val="-14"/>
        </w:rPr>
        <w:t xml:space="preserve"> </w:t>
      </w:r>
      <w:r w:rsidRPr="00811069">
        <w:t>memberikan</w:t>
      </w:r>
      <w:r w:rsidRPr="00811069">
        <w:rPr>
          <w:spacing w:val="-12"/>
        </w:rPr>
        <w:t xml:space="preserve"> </w:t>
      </w:r>
      <w:r w:rsidRPr="00811069">
        <w:t>efek</w:t>
      </w:r>
      <w:r w:rsidRPr="00811069">
        <w:rPr>
          <w:spacing w:val="-15"/>
        </w:rPr>
        <w:t xml:space="preserve"> </w:t>
      </w:r>
      <w:r w:rsidRPr="00811069">
        <w:t>jera</w:t>
      </w:r>
      <w:r w:rsidRPr="00811069">
        <w:rPr>
          <w:spacing w:val="-14"/>
        </w:rPr>
        <w:t xml:space="preserve"> </w:t>
      </w:r>
      <w:r w:rsidRPr="00811069">
        <w:t>kepada</w:t>
      </w:r>
      <w:r w:rsidRPr="00811069">
        <w:rPr>
          <w:spacing w:val="-16"/>
        </w:rPr>
        <w:t xml:space="preserve"> </w:t>
      </w:r>
      <w:r w:rsidRPr="00811069">
        <w:t>mereka</w:t>
      </w:r>
      <w:r w:rsidRPr="00811069">
        <w:rPr>
          <w:spacing w:val="-16"/>
        </w:rPr>
        <w:t xml:space="preserve"> </w:t>
      </w:r>
      <w:r w:rsidRPr="00811069">
        <w:t>yang</w:t>
      </w:r>
      <w:r w:rsidRPr="00811069">
        <w:rPr>
          <w:spacing w:val="-15"/>
        </w:rPr>
        <w:t xml:space="preserve"> </w:t>
      </w:r>
      <w:r w:rsidRPr="00811069">
        <w:t>tidak</w:t>
      </w:r>
      <w:r w:rsidRPr="00811069">
        <w:rPr>
          <w:spacing w:val="-57"/>
        </w:rPr>
        <w:t xml:space="preserve"> </w:t>
      </w:r>
      <w:r w:rsidRPr="00811069">
        <w:t>patuh terhadap standar perpajakan, sehingga menjadi salah satu faktor yang efektif</w:t>
      </w:r>
      <w:r w:rsidRPr="00811069">
        <w:rPr>
          <w:spacing w:val="-57"/>
        </w:rPr>
        <w:t xml:space="preserve"> </w:t>
      </w:r>
      <w:r w:rsidRPr="00811069">
        <w:t>dalam</w:t>
      </w:r>
      <w:r w:rsidRPr="00811069">
        <w:rPr>
          <w:spacing w:val="-7"/>
        </w:rPr>
        <w:t xml:space="preserve"> </w:t>
      </w:r>
      <w:r w:rsidRPr="00811069">
        <w:t>meningkatkan</w:t>
      </w:r>
      <w:r w:rsidRPr="00811069">
        <w:rPr>
          <w:spacing w:val="-8"/>
        </w:rPr>
        <w:t xml:space="preserve"> </w:t>
      </w:r>
      <w:r w:rsidRPr="00811069">
        <w:t>kepatuhan</w:t>
      </w:r>
      <w:r w:rsidRPr="00811069">
        <w:rPr>
          <w:spacing w:val="-7"/>
        </w:rPr>
        <w:t xml:space="preserve"> </w:t>
      </w:r>
      <w:r w:rsidRPr="00811069">
        <w:t>pajak</w:t>
      </w:r>
      <w:r w:rsidRPr="00811069">
        <w:rPr>
          <w:spacing w:val="-7"/>
        </w:rPr>
        <w:t xml:space="preserve"> </w:t>
      </w:r>
      <w:r w:rsidRPr="00811069">
        <w:t>(Zulma,</w:t>
      </w:r>
      <w:r w:rsidRPr="00811069">
        <w:rPr>
          <w:spacing w:val="-7"/>
        </w:rPr>
        <w:t xml:space="preserve"> </w:t>
      </w:r>
      <w:r w:rsidRPr="00811069">
        <w:t>2020).</w:t>
      </w:r>
      <w:r w:rsidRPr="00811069">
        <w:rPr>
          <w:spacing w:val="-7"/>
        </w:rPr>
        <w:t xml:space="preserve"> </w:t>
      </w:r>
      <w:r w:rsidRPr="00811069">
        <w:t>Sanksi</w:t>
      </w:r>
      <w:r w:rsidRPr="00811069">
        <w:rPr>
          <w:spacing w:val="-6"/>
        </w:rPr>
        <w:t xml:space="preserve"> </w:t>
      </w:r>
      <w:r w:rsidRPr="00811069">
        <w:t>yang</w:t>
      </w:r>
      <w:r w:rsidRPr="00811069">
        <w:rPr>
          <w:spacing w:val="-7"/>
        </w:rPr>
        <w:t xml:space="preserve"> </w:t>
      </w:r>
      <w:r w:rsidRPr="00811069">
        <w:t>dikenakan</w:t>
      </w:r>
      <w:r w:rsidRPr="00811069">
        <w:rPr>
          <w:spacing w:val="-6"/>
        </w:rPr>
        <w:t xml:space="preserve"> </w:t>
      </w:r>
      <w:r w:rsidRPr="00811069">
        <w:t>dapat</w:t>
      </w:r>
      <w:r w:rsidRPr="00811069">
        <w:rPr>
          <w:spacing w:val="-58"/>
        </w:rPr>
        <w:t xml:space="preserve"> </w:t>
      </w:r>
      <w:r w:rsidRPr="00811069">
        <w:t>memberikan</w:t>
      </w:r>
      <w:r w:rsidRPr="00811069">
        <w:rPr>
          <w:spacing w:val="1"/>
        </w:rPr>
        <w:t xml:space="preserve"> </w:t>
      </w:r>
      <w:r w:rsidRPr="00811069">
        <w:t>pelajaran</w:t>
      </w:r>
      <w:r w:rsidRPr="00811069">
        <w:rPr>
          <w:spacing w:val="1"/>
        </w:rPr>
        <w:t xml:space="preserve"> </w:t>
      </w:r>
      <w:r w:rsidRPr="00811069">
        <w:t>kepada</w:t>
      </w:r>
      <w:r w:rsidRPr="00811069">
        <w:rPr>
          <w:spacing w:val="1"/>
        </w:rPr>
        <w:t xml:space="preserve"> </w:t>
      </w:r>
      <w:r w:rsidRPr="00811069">
        <w:t>wajib</w:t>
      </w:r>
      <w:r w:rsidRPr="00811069">
        <w:rPr>
          <w:spacing w:val="1"/>
        </w:rPr>
        <w:t xml:space="preserve"> </w:t>
      </w:r>
      <w:r w:rsidRPr="00811069">
        <w:t>pajak</w:t>
      </w:r>
      <w:r w:rsidRPr="00811069">
        <w:rPr>
          <w:spacing w:val="1"/>
        </w:rPr>
        <w:t xml:space="preserve"> </w:t>
      </w:r>
      <w:r w:rsidRPr="00811069">
        <w:t>dan</w:t>
      </w:r>
      <w:r w:rsidRPr="00811069">
        <w:rPr>
          <w:spacing w:val="1"/>
        </w:rPr>
        <w:t xml:space="preserve"> </w:t>
      </w:r>
      <w:r w:rsidRPr="00811069">
        <w:t>membuat</w:t>
      </w:r>
      <w:r w:rsidRPr="00811069">
        <w:rPr>
          <w:spacing w:val="1"/>
        </w:rPr>
        <w:t xml:space="preserve"> </w:t>
      </w:r>
      <w:r w:rsidRPr="00811069">
        <w:t>mereka</w:t>
      </w:r>
      <w:r w:rsidRPr="00811069">
        <w:rPr>
          <w:spacing w:val="1"/>
        </w:rPr>
        <w:t xml:space="preserve"> </w:t>
      </w:r>
      <w:r w:rsidRPr="00811069">
        <w:t>memenuhi</w:t>
      </w:r>
      <w:r w:rsidRPr="00811069">
        <w:rPr>
          <w:spacing w:val="1"/>
        </w:rPr>
        <w:t xml:space="preserve"> </w:t>
      </w:r>
      <w:r w:rsidRPr="00811069">
        <w:t>kewajiban perpajakan secara adil dan benar. Menurut Ratnasari, (2019) denda atau</w:t>
      </w:r>
      <w:r w:rsidRPr="00811069">
        <w:rPr>
          <w:spacing w:val="-58"/>
        </w:rPr>
        <w:t xml:space="preserve"> </w:t>
      </w:r>
      <w:r w:rsidRPr="00811069">
        <w:t>hukuman</w:t>
      </w:r>
      <w:r w:rsidRPr="00811069">
        <w:rPr>
          <w:spacing w:val="1"/>
        </w:rPr>
        <w:t xml:space="preserve"> </w:t>
      </w:r>
      <w:r w:rsidRPr="00811069">
        <w:t>penjara</w:t>
      </w:r>
      <w:r w:rsidRPr="00811069">
        <w:rPr>
          <w:spacing w:val="1"/>
        </w:rPr>
        <w:t xml:space="preserve"> </w:t>
      </w:r>
      <w:r w:rsidRPr="00811069">
        <w:t>merupakan</w:t>
      </w:r>
      <w:r w:rsidRPr="00811069">
        <w:rPr>
          <w:spacing w:val="1"/>
        </w:rPr>
        <w:t xml:space="preserve"> </w:t>
      </w:r>
      <w:r w:rsidRPr="00811069">
        <w:t>alasan</w:t>
      </w:r>
      <w:r w:rsidRPr="00811069">
        <w:rPr>
          <w:spacing w:val="1"/>
        </w:rPr>
        <w:t xml:space="preserve"> </w:t>
      </w:r>
      <w:r w:rsidRPr="00811069">
        <w:t>yang</w:t>
      </w:r>
      <w:r w:rsidRPr="00811069">
        <w:rPr>
          <w:spacing w:val="1"/>
        </w:rPr>
        <w:t xml:space="preserve"> </w:t>
      </w:r>
      <w:r w:rsidRPr="00811069">
        <w:t>cukup</w:t>
      </w:r>
      <w:r w:rsidRPr="00811069">
        <w:rPr>
          <w:spacing w:val="1"/>
        </w:rPr>
        <w:t xml:space="preserve"> </w:t>
      </w:r>
      <w:r w:rsidRPr="00811069">
        <w:t>bagi</w:t>
      </w:r>
      <w:r w:rsidRPr="00811069">
        <w:rPr>
          <w:spacing w:val="1"/>
        </w:rPr>
        <w:t xml:space="preserve"> </w:t>
      </w:r>
      <w:r w:rsidRPr="00811069">
        <w:t>wajib</w:t>
      </w:r>
      <w:r w:rsidRPr="00811069">
        <w:rPr>
          <w:spacing w:val="1"/>
        </w:rPr>
        <w:t xml:space="preserve"> </w:t>
      </w:r>
      <w:r w:rsidRPr="00811069">
        <w:t>pajak</w:t>
      </w:r>
      <w:r w:rsidRPr="00811069">
        <w:rPr>
          <w:spacing w:val="1"/>
        </w:rPr>
        <w:t xml:space="preserve"> </w:t>
      </w:r>
      <w:r w:rsidRPr="00811069">
        <w:t>agar</w:t>
      </w:r>
      <w:r w:rsidRPr="00811069">
        <w:rPr>
          <w:spacing w:val="1"/>
        </w:rPr>
        <w:t xml:space="preserve"> </w:t>
      </w:r>
      <w:r w:rsidRPr="00811069">
        <w:t>tetap</w:t>
      </w:r>
      <w:r w:rsidRPr="00811069">
        <w:rPr>
          <w:spacing w:val="1"/>
        </w:rPr>
        <w:t xml:space="preserve"> </w:t>
      </w:r>
      <w:r w:rsidRPr="00811069">
        <w:t>mematuhi</w:t>
      </w:r>
      <w:r w:rsidRPr="00811069">
        <w:rPr>
          <w:spacing w:val="-1"/>
        </w:rPr>
        <w:t xml:space="preserve"> </w:t>
      </w:r>
      <w:r w:rsidRPr="00811069">
        <w:t>kewajibannya.</w:t>
      </w:r>
    </w:p>
    <w:p w14:paraId="093991B0" w14:textId="3F74986B" w:rsidR="00811069" w:rsidRPr="00811069" w:rsidRDefault="004E7996" w:rsidP="0045738F">
      <w:pPr>
        <w:pStyle w:val="BodyText"/>
        <w:spacing w:before="1" w:line="480" w:lineRule="auto"/>
        <w:ind w:right="115" w:firstLine="567"/>
        <w:jc w:val="both"/>
        <w:rPr>
          <w:lang w:val="en-US"/>
        </w:rPr>
      </w:pPr>
      <w:r w:rsidRPr="00811069">
        <w:t>Berdasarkan</w:t>
      </w:r>
      <w:r w:rsidRPr="00811069">
        <w:rPr>
          <w:spacing w:val="19"/>
        </w:rPr>
        <w:t xml:space="preserve"> </w:t>
      </w:r>
      <w:r w:rsidR="00270B2F" w:rsidRPr="00270B2F">
        <w:rPr>
          <w:i/>
          <w:iCs/>
        </w:rPr>
        <w:t>Theory of Planned Behavior</w:t>
      </w:r>
      <w:r w:rsidRPr="00811069">
        <w:rPr>
          <w:spacing w:val="19"/>
        </w:rPr>
        <w:t xml:space="preserve"> </w:t>
      </w:r>
      <w:r w:rsidRPr="00811069">
        <w:t>atas</w:t>
      </w:r>
      <w:r w:rsidRPr="00811069">
        <w:rPr>
          <w:spacing w:val="19"/>
        </w:rPr>
        <w:t xml:space="preserve"> </w:t>
      </w:r>
      <w:r w:rsidRPr="00811069">
        <w:t>perilaku</w:t>
      </w:r>
      <w:r w:rsidRPr="00811069">
        <w:rPr>
          <w:spacing w:val="19"/>
        </w:rPr>
        <w:t xml:space="preserve"> </w:t>
      </w:r>
      <w:r w:rsidRPr="00811069">
        <w:t>wajib</w:t>
      </w:r>
      <w:r w:rsidRPr="00811069">
        <w:rPr>
          <w:spacing w:val="19"/>
        </w:rPr>
        <w:t xml:space="preserve"> </w:t>
      </w:r>
      <w:r w:rsidRPr="00811069">
        <w:t>pajak</w:t>
      </w:r>
      <w:r w:rsidRPr="00811069">
        <w:rPr>
          <w:spacing w:val="18"/>
        </w:rPr>
        <w:t xml:space="preserve"> </w:t>
      </w:r>
      <w:r w:rsidRPr="00811069">
        <w:t>dapat</w:t>
      </w:r>
      <w:r w:rsidRPr="00811069">
        <w:rPr>
          <w:spacing w:val="-57"/>
        </w:rPr>
        <w:t xml:space="preserve"> </w:t>
      </w:r>
      <w:r w:rsidRPr="00811069">
        <w:t>dipengaruhi</w:t>
      </w:r>
      <w:r w:rsidRPr="00811069">
        <w:rPr>
          <w:spacing w:val="-7"/>
        </w:rPr>
        <w:t xml:space="preserve"> </w:t>
      </w:r>
      <w:r w:rsidRPr="00811069">
        <w:t>oleh</w:t>
      </w:r>
      <w:r w:rsidRPr="00811069">
        <w:rPr>
          <w:spacing w:val="-6"/>
        </w:rPr>
        <w:t xml:space="preserve"> </w:t>
      </w:r>
      <w:r w:rsidRPr="00811069">
        <w:t>keyakinan</w:t>
      </w:r>
      <w:r w:rsidRPr="00811069">
        <w:rPr>
          <w:spacing w:val="-5"/>
        </w:rPr>
        <w:t xml:space="preserve"> </w:t>
      </w:r>
      <w:r w:rsidRPr="00811069">
        <w:t>atas</w:t>
      </w:r>
      <w:r w:rsidRPr="00811069">
        <w:rPr>
          <w:spacing w:val="-6"/>
        </w:rPr>
        <w:t xml:space="preserve"> </w:t>
      </w:r>
      <w:r w:rsidRPr="00811069">
        <w:t>konsekuensi</w:t>
      </w:r>
      <w:r w:rsidRPr="00811069">
        <w:rPr>
          <w:spacing w:val="-5"/>
        </w:rPr>
        <w:t xml:space="preserve"> </w:t>
      </w:r>
      <w:r w:rsidRPr="00811069">
        <w:t>dari</w:t>
      </w:r>
      <w:r w:rsidRPr="00811069">
        <w:rPr>
          <w:spacing w:val="-6"/>
        </w:rPr>
        <w:t xml:space="preserve"> </w:t>
      </w:r>
      <w:r w:rsidRPr="00811069">
        <w:t>tindakan</w:t>
      </w:r>
      <w:r w:rsidRPr="00811069">
        <w:rPr>
          <w:spacing w:val="-6"/>
        </w:rPr>
        <w:t xml:space="preserve"> </w:t>
      </w:r>
      <w:r w:rsidRPr="00811069">
        <w:t>yang</w:t>
      </w:r>
      <w:r w:rsidRPr="00811069">
        <w:rPr>
          <w:spacing w:val="-3"/>
        </w:rPr>
        <w:t xml:space="preserve"> </w:t>
      </w:r>
      <w:r w:rsidRPr="00811069">
        <w:t>dilakukan.</w:t>
      </w:r>
      <w:r w:rsidRPr="00811069">
        <w:rPr>
          <w:spacing w:val="-3"/>
        </w:rPr>
        <w:t xml:space="preserve"> </w:t>
      </w:r>
      <w:r w:rsidRPr="00811069">
        <w:t>Hal</w:t>
      </w:r>
      <w:r w:rsidRPr="00811069">
        <w:rPr>
          <w:spacing w:val="-5"/>
        </w:rPr>
        <w:t xml:space="preserve"> </w:t>
      </w:r>
      <w:r w:rsidRPr="00811069">
        <w:t>ini</w:t>
      </w:r>
      <w:r w:rsidRPr="00811069">
        <w:rPr>
          <w:spacing w:val="-57"/>
        </w:rPr>
        <w:t xml:space="preserve"> </w:t>
      </w:r>
      <w:r w:rsidR="00990D71">
        <w:rPr>
          <w:spacing w:val="-57"/>
        </w:rPr>
        <w:t xml:space="preserve"> </w:t>
      </w:r>
      <w:r w:rsidR="00990D71">
        <w:t xml:space="preserve"> b</w:t>
      </w:r>
      <w:r w:rsidRPr="00811069">
        <w:t>erarti</w:t>
      </w:r>
      <w:r w:rsidRPr="00811069">
        <w:rPr>
          <w:spacing w:val="-9"/>
        </w:rPr>
        <w:t xml:space="preserve"> </w:t>
      </w:r>
      <w:r w:rsidRPr="00811069">
        <w:t>wajib</w:t>
      </w:r>
      <w:r w:rsidRPr="00811069">
        <w:rPr>
          <w:spacing w:val="-9"/>
        </w:rPr>
        <w:t xml:space="preserve"> </w:t>
      </w:r>
      <w:r w:rsidRPr="00811069">
        <w:t>pajak</w:t>
      </w:r>
      <w:r w:rsidRPr="00811069">
        <w:rPr>
          <w:spacing w:val="-10"/>
        </w:rPr>
        <w:t xml:space="preserve"> </w:t>
      </w:r>
      <w:r w:rsidRPr="00811069">
        <w:t>UMKM</w:t>
      </w:r>
      <w:r w:rsidRPr="00811069">
        <w:rPr>
          <w:spacing w:val="-8"/>
        </w:rPr>
        <w:t xml:space="preserve"> </w:t>
      </w:r>
      <w:r w:rsidRPr="00811069">
        <w:t>yang</w:t>
      </w:r>
      <w:r w:rsidRPr="00811069">
        <w:rPr>
          <w:spacing w:val="-10"/>
        </w:rPr>
        <w:t xml:space="preserve"> </w:t>
      </w:r>
      <w:r w:rsidRPr="00811069">
        <w:t>terdaftar</w:t>
      </w:r>
      <w:r w:rsidRPr="00811069">
        <w:rPr>
          <w:spacing w:val="-9"/>
        </w:rPr>
        <w:t xml:space="preserve"> </w:t>
      </w:r>
      <w:r w:rsidRPr="00811069">
        <w:t>di</w:t>
      </w:r>
      <w:r w:rsidRPr="00811069">
        <w:rPr>
          <w:spacing w:val="-8"/>
        </w:rPr>
        <w:t xml:space="preserve"> </w:t>
      </w:r>
      <w:r w:rsidRPr="00811069">
        <w:t>KPP</w:t>
      </w:r>
      <w:r w:rsidRPr="00811069">
        <w:rPr>
          <w:spacing w:val="-8"/>
        </w:rPr>
        <w:t xml:space="preserve"> </w:t>
      </w:r>
      <w:r w:rsidRPr="00811069">
        <w:t>Pratama</w:t>
      </w:r>
      <w:r w:rsidRPr="00811069">
        <w:rPr>
          <w:spacing w:val="-10"/>
        </w:rPr>
        <w:t xml:space="preserve"> </w:t>
      </w:r>
      <w:r w:rsidR="00C71310" w:rsidRPr="00811069">
        <w:rPr>
          <w:lang w:val="en-US"/>
        </w:rPr>
        <w:t>Balikpapan Timur</w:t>
      </w:r>
      <w:r w:rsidRPr="00811069">
        <w:rPr>
          <w:spacing w:val="-9"/>
        </w:rPr>
        <w:t xml:space="preserve"> </w:t>
      </w:r>
      <w:r w:rsidRPr="00811069">
        <w:t>meyakini</w:t>
      </w:r>
      <w:r w:rsidRPr="00811069">
        <w:rPr>
          <w:spacing w:val="-57"/>
        </w:rPr>
        <w:t xml:space="preserve"> </w:t>
      </w:r>
      <w:r w:rsidRPr="00811069">
        <w:t>bahwa</w:t>
      </w:r>
      <w:r w:rsidRPr="00811069">
        <w:rPr>
          <w:spacing w:val="9"/>
        </w:rPr>
        <w:t xml:space="preserve"> </w:t>
      </w:r>
      <w:r w:rsidRPr="00811069">
        <w:t>mereka</w:t>
      </w:r>
      <w:r w:rsidRPr="00811069">
        <w:rPr>
          <w:spacing w:val="9"/>
        </w:rPr>
        <w:t xml:space="preserve"> </w:t>
      </w:r>
      <w:r w:rsidRPr="00811069">
        <w:t>tidak</w:t>
      </w:r>
      <w:r w:rsidRPr="00811069">
        <w:rPr>
          <w:spacing w:val="10"/>
        </w:rPr>
        <w:t xml:space="preserve"> </w:t>
      </w:r>
      <w:r w:rsidRPr="00811069">
        <w:t>akan</w:t>
      </w:r>
      <w:r w:rsidRPr="00811069">
        <w:rPr>
          <w:spacing w:val="10"/>
        </w:rPr>
        <w:t xml:space="preserve"> </w:t>
      </w:r>
      <w:r w:rsidRPr="00811069">
        <w:t>dikenakan</w:t>
      </w:r>
      <w:r w:rsidRPr="00811069">
        <w:rPr>
          <w:spacing w:val="10"/>
        </w:rPr>
        <w:t xml:space="preserve"> </w:t>
      </w:r>
      <w:r w:rsidRPr="00811069">
        <w:t>sanksi</w:t>
      </w:r>
      <w:r w:rsidRPr="00811069">
        <w:rPr>
          <w:spacing w:val="11"/>
        </w:rPr>
        <w:t xml:space="preserve"> </w:t>
      </w:r>
      <w:r w:rsidRPr="00811069">
        <w:t>akibat</w:t>
      </w:r>
      <w:r w:rsidRPr="00811069">
        <w:rPr>
          <w:spacing w:val="10"/>
        </w:rPr>
        <w:t xml:space="preserve"> </w:t>
      </w:r>
      <w:r w:rsidRPr="00811069">
        <w:t>kepatuhan</w:t>
      </w:r>
      <w:r w:rsidRPr="00811069">
        <w:rPr>
          <w:spacing w:val="10"/>
        </w:rPr>
        <w:t xml:space="preserve"> </w:t>
      </w:r>
      <w:r w:rsidRPr="00811069">
        <w:t>pajak.</w:t>
      </w:r>
      <w:r w:rsidRPr="00811069">
        <w:rPr>
          <w:spacing w:val="12"/>
        </w:rPr>
        <w:t xml:space="preserve"> </w:t>
      </w:r>
      <w:r w:rsidRPr="00811069">
        <w:t>Dengan</w:t>
      </w:r>
      <w:r w:rsidR="00270B2F">
        <w:t xml:space="preserve"> </w:t>
      </w:r>
      <w:r w:rsidRPr="00811069">
        <w:rPr>
          <w:spacing w:val="-57"/>
        </w:rPr>
        <w:t xml:space="preserve"> </w:t>
      </w:r>
      <w:r w:rsidRPr="00811069">
        <w:t>demikian, adanya sanksi memungkinkan masyarakat untuk patuh. Sehingga sanksi</w:t>
      </w:r>
      <w:r w:rsidRPr="00811069">
        <w:rPr>
          <w:spacing w:val="-57"/>
        </w:rPr>
        <w:t xml:space="preserve"> </w:t>
      </w:r>
      <w:r w:rsidRPr="00811069">
        <w:t>yang</w:t>
      </w:r>
      <w:r w:rsidRPr="00811069">
        <w:rPr>
          <w:spacing w:val="-10"/>
        </w:rPr>
        <w:t xml:space="preserve"> </w:t>
      </w:r>
      <w:r w:rsidRPr="00811069">
        <w:t>diberikan</w:t>
      </w:r>
      <w:r w:rsidRPr="00811069">
        <w:rPr>
          <w:spacing w:val="-9"/>
        </w:rPr>
        <w:t xml:space="preserve"> </w:t>
      </w:r>
      <w:r w:rsidRPr="00811069">
        <w:t>lebih</w:t>
      </w:r>
      <w:r w:rsidRPr="00811069">
        <w:rPr>
          <w:spacing w:val="44"/>
        </w:rPr>
        <w:t xml:space="preserve"> </w:t>
      </w:r>
      <w:r w:rsidRPr="00811069">
        <w:t>harus</w:t>
      </w:r>
      <w:r w:rsidRPr="00811069">
        <w:rPr>
          <w:spacing w:val="-8"/>
        </w:rPr>
        <w:t xml:space="preserve"> </w:t>
      </w:r>
      <w:r w:rsidRPr="00811069">
        <w:t>tegas</w:t>
      </w:r>
      <w:r w:rsidRPr="00811069">
        <w:rPr>
          <w:spacing w:val="-8"/>
        </w:rPr>
        <w:t xml:space="preserve"> </w:t>
      </w:r>
      <w:r w:rsidRPr="00811069">
        <w:t>dan</w:t>
      </w:r>
      <w:r w:rsidRPr="00811069">
        <w:rPr>
          <w:spacing w:val="-9"/>
        </w:rPr>
        <w:t xml:space="preserve"> </w:t>
      </w:r>
      <w:r w:rsidRPr="00811069">
        <w:t>adil</w:t>
      </w:r>
      <w:r w:rsidRPr="00811069">
        <w:rPr>
          <w:spacing w:val="-9"/>
        </w:rPr>
        <w:t xml:space="preserve"> </w:t>
      </w:r>
      <w:r w:rsidRPr="00811069">
        <w:t>agar</w:t>
      </w:r>
      <w:r w:rsidRPr="00811069">
        <w:rPr>
          <w:spacing w:val="-9"/>
        </w:rPr>
        <w:t xml:space="preserve"> </w:t>
      </w:r>
      <w:r w:rsidRPr="00811069">
        <w:t>menciptakan</w:t>
      </w:r>
      <w:r w:rsidRPr="00811069">
        <w:rPr>
          <w:spacing w:val="-9"/>
        </w:rPr>
        <w:t xml:space="preserve"> </w:t>
      </w:r>
      <w:r w:rsidRPr="00811069">
        <w:t>kepatuhan</w:t>
      </w:r>
      <w:r w:rsidRPr="00811069">
        <w:rPr>
          <w:spacing w:val="-9"/>
        </w:rPr>
        <w:t xml:space="preserve"> </w:t>
      </w:r>
      <w:r w:rsidRPr="00811069">
        <w:t>wajib</w:t>
      </w:r>
      <w:r w:rsidRPr="00811069">
        <w:rPr>
          <w:spacing w:val="-9"/>
        </w:rPr>
        <w:t xml:space="preserve"> </w:t>
      </w:r>
      <w:r w:rsidRPr="00811069">
        <w:t>pajak.</w:t>
      </w:r>
      <w:r w:rsidRPr="00811069">
        <w:rPr>
          <w:spacing w:val="-57"/>
        </w:rPr>
        <w:t xml:space="preserve"> </w:t>
      </w:r>
      <w:r w:rsidRPr="00811069">
        <w:t>Hasil</w:t>
      </w:r>
      <w:r w:rsidRPr="00811069">
        <w:rPr>
          <w:spacing w:val="1"/>
        </w:rPr>
        <w:t xml:space="preserve"> </w:t>
      </w:r>
      <w:r w:rsidRPr="00811069">
        <w:t>ini</w:t>
      </w:r>
      <w:r w:rsidRPr="00811069">
        <w:rPr>
          <w:spacing w:val="1"/>
        </w:rPr>
        <w:t xml:space="preserve"> </w:t>
      </w:r>
      <w:r w:rsidRPr="00811069">
        <w:t>mendukung</w:t>
      </w:r>
      <w:r w:rsidRPr="00811069">
        <w:rPr>
          <w:spacing w:val="1"/>
        </w:rPr>
        <w:t xml:space="preserve"> </w:t>
      </w:r>
      <w:r w:rsidRPr="00811069">
        <w:t>penelitian</w:t>
      </w:r>
      <w:r w:rsidRPr="00811069">
        <w:rPr>
          <w:spacing w:val="1"/>
        </w:rPr>
        <w:t xml:space="preserve"> </w:t>
      </w:r>
      <w:r w:rsidRPr="00811069">
        <w:t>Putra</w:t>
      </w:r>
      <w:r w:rsidRPr="00811069">
        <w:rPr>
          <w:spacing w:val="1"/>
        </w:rPr>
        <w:t xml:space="preserve"> </w:t>
      </w:r>
      <w:r w:rsidRPr="00811069">
        <w:t>(2020)</w:t>
      </w:r>
      <w:r w:rsidRPr="00811069">
        <w:rPr>
          <w:spacing w:val="1"/>
        </w:rPr>
        <w:t xml:space="preserve"> </w:t>
      </w:r>
      <w:r w:rsidRPr="00811069">
        <w:t>yang</w:t>
      </w:r>
      <w:r w:rsidRPr="00811069">
        <w:rPr>
          <w:spacing w:val="1"/>
        </w:rPr>
        <w:t xml:space="preserve"> </w:t>
      </w:r>
      <w:r w:rsidRPr="00811069">
        <w:lastRenderedPageBreak/>
        <w:t>menunjukkan</w:t>
      </w:r>
      <w:r w:rsidRPr="00811069">
        <w:rPr>
          <w:spacing w:val="1"/>
        </w:rPr>
        <w:t xml:space="preserve"> </w:t>
      </w:r>
      <w:r w:rsidRPr="00811069">
        <w:t>bahwa</w:t>
      </w:r>
      <w:r w:rsidRPr="00811069">
        <w:rPr>
          <w:spacing w:val="1"/>
        </w:rPr>
        <w:t xml:space="preserve"> </w:t>
      </w:r>
      <w:r w:rsidRPr="00811069">
        <w:t>pelaksanaan</w:t>
      </w:r>
      <w:r w:rsidRPr="00811069">
        <w:rPr>
          <w:spacing w:val="32"/>
        </w:rPr>
        <w:t xml:space="preserve"> </w:t>
      </w:r>
      <w:r w:rsidRPr="00811069">
        <w:t>atau</w:t>
      </w:r>
      <w:r w:rsidRPr="00811069">
        <w:rPr>
          <w:spacing w:val="28"/>
        </w:rPr>
        <w:t xml:space="preserve"> </w:t>
      </w:r>
      <w:r w:rsidRPr="00811069">
        <w:t>sanksi</w:t>
      </w:r>
      <w:r w:rsidRPr="00811069">
        <w:rPr>
          <w:spacing w:val="32"/>
        </w:rPr>
        <w:t xml:space="preserve"> </w:t>
      </w:r>
      <w:r w:rsidRPr="00811069">
        <w:t>yang</w:t>
      </w:r>
      <w:r w:rsidRPr="00811069">
        <w:rPr>
          <w:spacing w:val="28"/>
        </w:rPr>
        <w:t xml:space="preserve"> </w:t>
      </w:r>
      <w:r w:rsidRPr="00811069">
        <w:t>dikenakan</w:t>
      </w:r>
      <w:r w:rsidRPr="00811069">
        <w:rPr>
          <w:spacing w:val="28"/>
        </w:rPr>
        <w:t xml:space="preserve"> </w:t>
      </w:r>
      <w:r w:rsidRPr="00811069">
        <w:t>pada</w:t>
      </w:r>
      <w:r w:rsidRPr="00811069">
        <w:rPr>
          <w:spacing w:val="31"/>
        </w:rPr>
        <w:t xml:space="preserve"> </w:t>
      </w:r>
      <w:r w:rsidRPr="00811069">
        <w:t>wajib</w:t>
      </w:r>
      <w:r w:rsidRPr="00811069">
        <w:rPr>
          <w:spacing w:val="28"/>
        </w:rPr>
        <w:t xml:space="preserve"> </w:t>
      </w:r>
      <w:r w:rsidRPr="00811069">
        <w:t>pajak</w:t>
      </w:r>
      <w:r w:rsidRPr="00811069">
        <w:rPr>
          <w:spacing w:val="28"/>
        </w:rPr>
        <w:t xml:space="preserve"> </w:t>
      </w:r>
      <w:r w:rsidRPr="00811069">
        <w:t>yang</w:t>
      </w:r>
      <w:r w:rsidRPr="00811069">
        <w:rPr>
          <w:spacing w:val="28"/>
        </w:rPr>
        <w:t xml:space="preserve"> </w:t>
      </w:r>
      <w:r w:rsidRPr="00811069">
        <w:t>tidak</w:t>
      </w:r>
      <w:r w:rsidRPr="00811069">
        <w:rPr>
          <w:spacing w:val="28"/>
        </w:rPr>
        <w:t xml:space="preserve"> </w:t>
      </w:r>
      <w:r w:rsidRPr="00811069">
        <w:t>mematuhi</w:t>
      </w:r>
      <w:r w:rsidRPr="00811069">
        <w:rPr>
          <w:spacing w:val="-57"/>
        </w:rPr>
        <w:t xml:space="preserve"> </w:t>
      </w:r>
      <w:r w:rsidRPr="00811069">
        <w:t>kewajiban</w:t>
      </w:r>
      <w:r w:rsidRPr="00811069">
        <w:rPr>
          <w:spacing w:val="-13"/>
        </w:rPr>
        <w:t xml:space="preserve"> </w:t>
      </w:r>
      <w:r w:rsidRPr="00811069">
        <w:t>perpajakannya</w:t>
      </w:r>
      <w:r w:rsidRPr="00811069">
        <w:rPr>
          <w:spacing w:val="-12"/>
        </w:rPr>
        <w:t xml:space="preserve"> </w:t>
      </w:r>
      <w:r w:rsidRPr="00811069">
        <w:t>menjadi</w:t>
      </w:r>
      <w:r w:rsidRPr="00811069">
        <w:rPr>
          <w:spacing w:val="-13"/>
        </w:rPr>
        <w:t xml:space="preserve"> </w:t>
      </w:r>
      <w:r w:rsidRPr="00811069">
        <w:t>salah</w:t>
      </w:r>
      <w:r w:rsidRPr="00811069">
        <w:rPr>
          <w:spacing w:val="-12"/>
        </w:rPr>
        <w:t xml:space="preserve"> </w:t>
      </w:r>
      <w:r w:rsidRPr="00811069">
        <w:t>satu</w:t>
      </w:r>
      <w:r w:rsidRPr="00811069">
        <w:rPr>
          <w:spacing w:val="-11"/>
        </w:rPr>
        <w:t xml:space="preserve"> </w:t>
      </w:r>
      <w:r w:rsidRPr="00811069">
        <w:t>faktor</w:t>
      </w:r>
      <w:r w:rsidRPr="00811069">
        <w:rPr>
          <w:spacing w:val="-12"/>
        </w:rPr>
        <w:t xml:space="preserve"> </w:t>
      </w:r>
      <w:r w:rsidRPr="00811069">
        <w:t>dalam</w:t>
      </w:r>
      <w:r w:rsidRPr="00811069">
        <w:rPr>
          <w:spacing w:val="-13"/>
        </w:rPr>
        <w:t xml:space="preserve"> </w:t>
      </w:r>
      <w:r w:rsidRPr="00811069">
        <w:t>meningkatkan</w:t>
      </w:r>
      <w:r w:rsidRPr="00811069">
        <w:rPr>
          <w:spacing w:val="-12"/>
        </w:rPr>
        <w:t xml:space="preserve"> </w:t>
      </w:r>
      <w:r w:rsidRPr="00811069">
        <w:t>kepatuhan</w:t>
      </w:r>
      <w:r w:rsidRPr="00811069">
        <w:rPr>
          <w:spacing w:val="-57"/>
        </w:rPr>
        <w:t xml:space="preserve"> </w:t>
      </w:r>
      <w:r w:rsidRPr="00811069">
        <w:t>pajak.</w:t>
      </w:r>
      <w:r w:rsidRPr="00811069">
        <w:rPr>
          <w:spacing w:val="4"/>
        </w:rPr>
        <w:t xml:space="preserve"> </w:t>
      </w:r>
      <w:r w:rsidRPr="00811069">
        <w:t>Penelitian</w:t>
      </w:r>
      <w:r w:rsidRPr="00811069">
        <w:rPr>
          <w:spacing w:val="6"/>
        </w:rPr>
        <w:t xml:space="preserve"> </w:t>
      </w:r>
      <w:r w:rsidRPr="00811069">
        <w:t>ini</w:t>
      </w:r>
      <w:r w:rsidRPr="00811069">
        <w:rPr>
          <w:spacing w:val="6"/>
        </w:rPr>
        <w:t xml:space="preserve"> </w:t>
      </w:r>
      <w:r w:rsidRPr="00811069">
        <w:t>konsisten</w:t>
      </w:r>
      <w:r w:rsidRPr="00811069">
        <w:rPr>
          <w:spacing w:val="4"/>
        </w:rPr>
        <w:t xml:space="preserve"> </w:t>
      </w:r>
      <w:r w:rsidRPr="00811069">
        <w:t>dengan</w:t>
      </w:r>
      <w:r w:rsidRPr="00811069">
        <w:rPr>
          <w:spacing w:val="6"/>
        </w:rPr>
        <w:t xml:space="preserve"> </w:t>
      </w:r>
      <w:r w:rsidRPr="00811069">
        <w:t>Zulma</w:t>
      </w:r>
      <w:r w:rsidRPr="00811069">
        <w:rPr>
          <w:spacing w:val="4"/>
        </w:rPr>
        <w:t xml:space="preserve"> </w:t>
      </w:r>
      <w:r w:rsidRPr="00811069">
        <w:t>(2020)</w:t>
      </w:r>
      <w:r w:rsidRPr="00811069">
        <w:rPr>
          <w:spacing w:val="6"/>
        </w:rPr>
        <w:t xml:space="preserve"> </w:t>
      </w:r>
      <w:r w:rsidRPr="00811069">
        <w:t>dan</w:t>
      </w:r>
      <w:r w:rsidRPr="00811069">
        <w:rPr>
          <w:spacing w:val="5"/>
        </w:rPr>
        <w:t xml:space="preserve"> </w:t>
      </w:r>
      <w:r w:rsidRPr="00811069">
        <w:t>Suriambawa</w:t>
      </w:r>
      <w:r w:rsidRPr="00811069">
        <w:rPr>
          <w:spacing w:val="4"/>
        </w:rPr>
        <w:t xml:space="preserve"> </w:t>
      </w:r>
      <w:r w:rsidRPr="00811069">
        <w:t>&amp;</w:t>
      </w:r>
      <w:r w:rsidRPr="00811069">
        <w:rPr>
          <w:spacing w:val="5"/>
        </w:rPr>
        <w:t xml:space="preserve"> </w:t>
      </w:r>
      <w:r w:rsidRPr="00811069">
        <w:t>Setiawan</w:t>
      </w:r>
      <w:r w:rsidRPr="00811069">
        <w:rPr>
          <w:lang w:val="en-US"/>
        </w:rPr>
        <w:t xml:space="preserve"> </w:t>
      </w:r>
      <w:r w:rsidRPr="00811069">
        <w:t>(2018)</w:t>
      </w:r>
      <w:r w:rsidRPr="00811069">
        <w:rPr>
          <w:spacing w:val="-2"/>
        </w:rPr>
        <w:t xml:space="preserve"> </w:t>
      </w:r>
      <w:r w:rsidRPr="00811069">
        <w:t>menunjukkan sanksi</w:t>
      </w:r>
      <w:r w:rsidRPr="00811069">
        <w:rPr>
          <w:spacing w:val="-1"/>
        </w:rPr>
        <w:t xml:space="preserve"> </w:t>
      </w:r>
      <w:r w:rsidRPr="00811069">
        <w:t>pajak berdampak</w:t>
      </w:r>
      <w:r w:rsidRPr="00811069">
        <w:rPr>
          <w:spacing w:val="-1"/>
        </w:rPr>
        <w:t xml:space="preserve"> </w:t>
      </w:r>
      <w:r w:rsidRPr="00811069">
        <w:t>positif terhadap</w:t>
      </w:r>
      <w:r w:rsidRPr="00811069">
        <w:rPr>
          <w:spacing w:val="-1"/>
        </w:rPr>
        <w:t xml:space="preserve"> </w:t>
      </w:r>
      <w:r w:rsidRPr="00811069">
        <w:t>kepatuhan pajak</w:t>
      </w:r>
      <w:r w:rsidR="002933E4" w:rsidRPr="00811069">
        <w:rPr>
          <w:lang w:val="en-US"/>
        </w:rPr>
        <w:t>.</w:t>
      </w:r>
    </w:p>
    <w:p w14:paraId="2D2C46F4" w14:textId="4FB4C8F2" w:rsidR="00CC282E" w:rsidRPr="006C053B" w:rsidRDefault="00CC282E" w:rsidP="0045738F">
      <w:pPr>
        <w:pStyle w:val="Heading3"/>
        <w:spacing w:line="480" w:lineRule="auto"/>
        <w:ind w:left="567" w:hanging="567"/>
        <w:rPr>
          <w:rFonts w:cs="Times New Roman"/>
        </w:rPr>
      </w:pPr>
      <w:bookmarkStart w:id="168" w:name="_Toc201784111"/>
      <w:r w:rsidRPr="00811069">
        <w:rPr>
          <w:rFonts w:cs="Times New Roman"/>
        </w:rPr>
        <w:t xml:space="preserve">Pengaruh </w:t>
      </w:r>
      <w:r w:rsidR="003A3112" w:rsidRPr="00811069">
        <w:rPr>
          <w:rFonts w:cs="Times New Roman"/>
        </w:rPr>
        <w:t>Modernisasi Sistem Administrasi Perpajakan</w:t>
      </w:r>
      <w:r w:rsidRPr="00811069">
        <w:rPr>
          <w:rFonts w:cs="Times New Roman"/>
        </w:rPr>
        <w:t xml:space="preserve"> Terhadap Kepatuhan Wajib Pajak</w:t>
      </w:r>
      <w:bookmarkEnd w:id="168"/>
    </w:p>
    <w:p w14:paraId="1B5C518A" w14:textId="412647AC" w:rsidR="004E7996" w:rsidRPr="00811069" w:rsidRDefault="004E7996" w:rsidP="0045738F">
      <w:pPr>
        <w:pStyle w:val="BodyText"/>
        <w:spacing w:line="480" w:lineRule="auto"/>
        <w:ind w:right="119" w:firstLine="567"/>
        <w:jc w:val="both"/>
      </w:pPr>
      <w:r w:rsidRPr="00811069">
        <w:t xml:space="preserve">Hipotesis </w:t>
      </w:r>
      <w:r w:rsidRPr="00811069">
        <w:rPr>
          <w:lang w:val="en-US"/>
        </w:rPr>
        <w:t>ketiga</w:t>
      </w:r>
      <w:r w:rsidRPr="00811069">
        <w:t xml:space="preserve"> (H</w:t>
      </w:r>
      <w:r w:rsidRPr="00811069">
        <w:rPr>
          <w:lang w:val="en-US"/>
        </w:rPr>
        <w:t>3</w:t>
      </w:r>
      <w:r w:rsidRPr="00811069">
        <w:t>) yang menyatakan modernisasi sistem administrasi</w:t>
      </w:r>
      <w:r w:rsidRPr="00811069">
        <w:rPr>
          <w:spacing w:val="1"/>
        </w:rPr>
        <w:t xml:space="preserve"> </w:t>
      </w:r>
      <w:r w:rsidRPr="00811069">
        <w:t>perpajakan berdampak positif dan signifikan terhadap kepatuhan wajib pajak pada</w:t>
      </w:r>
      <w:r w:rsidRPr="00811069">
        <w:rPr>
          <w:lang w:val="en-US"/>
        </w:rPr>
        <w:t xml:space="preserve"> </w:t>
      </w:r>
      <w:r w:rsidRPr="00811069">
        <w:rPr>
          <w:spacing w:val="-57"/>
        </w:rPr>
        <w:t xml:space="preserve"> </w:t>
      </w:r>
      <w:r w:rsidRPr="00811069">
        <w:t xml:space="preserve">KPP Pratama </w:t>
      </w:r>
      <w:r w:rsidR="007478AD" w:rsidRPr="00811069">
        <w:rPr>
          <w:lang w:val="en-US"/>
        </w:rPr>
        <w:t xml:space="preserve">Balikpapan Timur </w:t>
      </w:r>
      <w:r w:rsidRPr="00811069">
        <w:t>didukung oleh hasil penelitian. Nilai koefisien jalur</w:t>
      </w:r>
      <w:r w:rsidRPr="00811069">
        <w:rPr>
          <w:spacing w:val="1"/>
        </w:rPr>
        <w:t xml:space="preserve"> </w:t>
      </w:r>
      <w:r w:rsidRPr="00811069">
        <w:t>(0,</w:t>
      </w:r>
      <w:r w:rsidR="00270B2F">
        <w:t>267</w:t>
      </w:r>
      <w:r w:rsidRPr="00811069">
        <w:t>) berarah positif dan signifikan (0,0</w:t>
      </w:r>
      <w:r w:rsidR="00270B2F">
        <w:t>16</w:t>
      </w:r>
      <w:r w:rsidRPr="00811069">
        <w:t xml:space="preserve"> &lt;0,05) membuktikan hal tersebut.</w:t>
      </w:r>
      <w:r w:rsidRPr="00811069">
        <w:rPr>
          <w:spacing w:val="1"/>
        </w:rPr>
        <w:t xml:space="preserve"> </w:t>
      </w:r>
      <w:r w:rsidRPr="00811069">
        <w:t>Dengan ini untuk setiap peningkatan satu satuan modernisasi sistem administrasi</w:t>
      </w:r>
      <w:r w:rsidRPr="00811069">
        <w:rPr>
          <w:spacing w:val="1"/>
        </w:rPr>
        <w:t xml:space="preserve"> </w:t>
      </w:r>
      <w:r w:rsidRPr="00811069">
        <w:t>perpajakan</w:t>
      </w:r>
      <w:r w:rsidRPr="00811069">
        <w:rPr>
          <w:spacing w:val="-1"/>
        </w:rPr>
        <w:t xml:space="preserve"> </w:t>
      </w:r>
      <w:r w:rsidRPr="00811069">
        <w:t>kepatuhan wajib pajak</w:t>
      </w:r>
      <w:r w:rsidRPr="00811069">
        <w:rPr>
          <w:spacing w:val="-1"/>
        </w:rPr>
        <w:t xml:space="preserve"> </w:t>
      </w:r>
      <w:r w:rsidRPr="00811069">
        <w:t>meningkat sebesar (0,</w:t>
      </w:r>
      <w:r w:rsidR="00270B2F">
        <w:t>267</w:t>
      </w:r>
      <w:r w:rsidRPr="00811069">
        <w:t>).</w:t>
      </w:r>
    </w:p>
    <w:p w14:paraId="3F7D0FCC" w14:textId="77777777" w:rsidR="004E7996" w:rsidRPr="00811069" w:rsidRDefault="004E7996" w:rsidP="0045738F">
      <w:pPr>
        <w:pStyle w:val="BodyText"/>
        <w:spacing w:before="90" w:line="480" w:lineRule="auto"/>
        <w:ind w:right="123" w:firstLine="567"/>
        <w:jc w:val="both"/>
      </w:pPr>
      <w:r w:rsidRPr="00811069">
        <w:t>Hal</w:t>
      </w:r>
      <w:r w:rsidRPr="00811069">
        <w:rPr>
          <w:spacing w:val="1"/>
        </w:rPr>
        <w:t xml:space="preserve"> </w:t>
      </w:r>
      <w:r w:rsidRPr="00811069">
        <w:t>ini</w:t>
      </w:r>
      <w:r w:rsidRPr="00811069">
        <w:rPr>
          <w:spacing w:val="1"/>
        </w:rPr>
        <w:t xml:space="preserve"> </w:t>
      </w:r>
      <w:r w:rsidRPr="00811069">
        <w:t>membuktikan</w:t>
      </w:r>
      <w:r w:rsidRPr="00811069">
        <w:rPr>
          <w:spacing w:val="1"/>
        </w:rPr>
        <w:t xml:space="preserve"> </w:t>
      </w:r>
      <w:r w:rsidRPr="00811069">
        <w:t>bahwa</w:t>
      </w:r>
      <w:r w:rsidRPr="00811069">
        <w:rPr>
          <w:spacing w:val="1"/>
        </w:rPr>
        <w:t xml:space="preserve"> </w:t>
      </w:r>
      <w:r w:rsidRPr="00811069">
        <w:t>modernisasi</w:t>
      </w:r>
      <w:r w:rsidRPr="00811069">
        <w:rPr>
          <w:spacing w:val="1"/>
        </w:rPr>
        <w:t xml:space="preserve"> </w:t>
      </w:r>
      <w:r w:rsidRPr="00811069">
        <w:t>sistem</w:t>
      </w:r>
      <w:r w:rsidRPr="00811069">
        <w:rPr>
          <w:spacing w:val="1"/>
        </w:rPr>
        <w:t xml:space="preserve"> </w:t>
      </w:r>
      <w:r w:rsidRPr="00811069">
        <w:t>memudahkan</w:t>
      </w:r>
      <w:r w:rsidRPr="00811069">
        <w:rPr>
          <w:spacing w:val="1"/>
        </w:rPr>
        <w:t xml:space="preserve"> </w:t>
      </w:r>
      <w:r w:rsidRPr="00811069">
        <w:t>dalam</w:t>
      </w:r>
      <w:r w:rsidRPr="00811069">
        <w:rPr>
          <w:spacing w:val="1"/>
        </w:rPr>
        <w:t xml:space="preserve"> </w:t>
      </w:r>
      <w:r w:rsidRPr="00811069">
        <w:t>mematuhi</w:t>
      </w:r>
      <w:r w:rsidRPr="00811069">
        <w:rPr>
          <w:spacing w:val="29"/>
        </w:rPr>
        <w:t xml:space="preserve"> </w:t>
      </w:r>
      <w:r w:rsidRPr="00811069">
        <w:t>kewajibannya</w:t>
      </w:r>
      <w:r w:rsidRPr="00811069">
        <w:rPr>
          <w:spacing w:val="29"/>
        </w:rPr>
        <w:t xml:space="preserve"> </w:t>
      </w:r>
      <w:r w:rsidRPr="00811069">
        <w:t>dan</w:t>
      </w:r>
      <w:r w:rsidRPr="00811069">
        <w:rPr>
          <w:spacing w:val="28"/>
        </w:rPr>
        <w:t xml:space="preserve"> </w:t>
      </w:r>
      <w:r w:rsidRPr="00811069">
        <w:t>masyarakat</w:t>
      </w:r>
      <w:r w:rsidRPr="00811069">
        <w:rPr>
          <w:spacing w:val="29"/>
        </w:rPr>
        <w:t xml:space="preserve"> </w:t>
      </w:r>
      <w:r w:rsidRPr="00811069">
        <w:t>percaya</w:t>
      </w:r>
      <w:r w:rsidRPr="00811069">
        <w:rPr>
          <w:spacing w:val="27"/>
        </w:rPr>
        <w:t xml:space="preserve"> </w:t>
      </w:r>
      <w:r w:rsidRPr="00811069">
        <w:t>bahwa</w:t>
      </w:r>
      <w:r w:rsidRPr="00811069">
        <w:rPr>
          <w:spacing w:val="27"/>
        </w:rPr>
        <w:t xml:space="preserve"> </w:t>
      </w:r>
      <w:r w:rsidRPr="00811069">
        <w:t>sistem</w:t>
      </w:r>
      <w:r w:rsidRPr="00811069">
        <w:rPr>
          <w:spacing w:val="28"/>
        </w:rPr>
        <w:t xml:space="preserve"> </w:t>
      </w:r>
      <w:r w:rsidRPr="00811069">
        <w:t>administrasi</w:t>
      </w:r>
      <w:r w:rsidRPr="00811069">
        <w:rPr>
          <w:lang w:val="en-US"/>
        </w:rPr>
        <w:t xml:space="preserve"> </w:t>
      </w:r>
      <w:r w:rsidRPr="00811069">
        <w:t>perpajakan</w:t>
      </w:r>
      <w:r w:rsidRPr="00811069">
        <w:rPr>
          <w:spacing w:val="1"/>
        </w:rPr>
        <w:t xml:space="preserve"> </w:t>
      </w:r>
      <w:r w:rsidRPr="00811069">
        <w:t>seharusnya</w:t>
      </w:r>
      <w:r w:rsidRPr="00811069">
        <w:rPr>
          <w:spacing w:val="1"/>
        </w:rPr>
        <w:t xml:space="preserve"> </w:t>
      </w:r>
      <w:r w:rsidRPr="00811069">
        <w:t>sederhana,</w:t>
      </w:r>
      <w:r w:rsidRPr="00811069">
        <w:rPr>
          <w:spacing w:val="1"/>
        </w:rPr>
        <w:t xml:space="preserve"> </w:t>
      </w:r>
      <w:r w:rsidRPr="00811069">
        <w:t>mudah</w:t>
      </w:r>
      <w:r w:rsidRPr="00811069">
        <w:rPr>
          <w:spacing w:val="1"/>
        </w:rPr>
        <w:t xml:space="preserve"> </w:t>
      </w:r>
      <w:r w:rsidRPr="00811069">
        <w:t>dimengerti,</w:t>
      </w:r>
      <w:r w:rsidRPr="00811069">
        <w:rPr>
          <w:spacing w:val="1"/>
        </w:rPr>
        <w:t xml:space="preserve"> </w:t>
      </w:r>
      <w:r w:rsidRPr="00811069">
        <w:t>dan</w:t>
      </w:r>
      <w:r w:rsidRPr="00811069">
        <w:rPr>
          <w:spacing w:val="1"/>
        </w:rPr>
        <w:t xml:space="preserve"> </w:t>
      </w:r>
      <w:r w:rsidRPr="00811069">
        <w:t>mudah</w:t>
      </w:r>
      <w:r w:rsidRPr="00811069">
        <w:rPr>
          <w:spacing w:val="1"/>
        </w:rPr>
        <w:t xml:space="preserve"> </w:t>
      </w:r>
      <w:r w:rsidRPr="00811069">
        <w:t>digunakan.</w:t>
      </w:r>
      <w:r w:rsidRPr="00811069">
        <w:rPr>
          <w:spacing w:val="1"/>
        </w:rPr>
        <w:t xml:space="preserve"> </w:t>
      </w:r>
      <w:r w:rsidRPr="00811069">
        <w:t>Semakin</w:t>
      </w:r>
      <w:r w:rsidRPr="00811069">
        <w:rPr>
          <w:spacing w:val="1"/>
        </w:rPr>
        <w:t xml:space="preserve"> </w:t>
      </w:r>
      <w:r w:rsidRPr="00811069">
        <w:t>baik</w:t>
      </w:r>
      <w:r w:rsidRPr="00811069">
        <w:rPr>
          <w:spacing w:val="1"/>
        </w:rPr>
        <w:t xml:space="preserve"> </w:t>
      </w:r>
      <w:r w:rsidRPr="00811069">
        <w:t>penerapan</w:t>
      </w:r>
      <w:r w:rsidRPr="00811069">
        <w:rPr>
          <w:spacing w:val="1"/>
        </w:rPr>
        <w:t xml:space="preserve"> </w:t>
      </w:r>
      <w:r w:rsidRPr="00811069">
        <w:t>sistem</w:t>
      </w:r>
      <w:r w:rsidRPr="00811069">
        <w:rPr>
          <w:spacing w:val="1"/>
        </w:rPr>
        <w:t xml:space="preserve"> </w:t>
      </w:r>
      <w:r w:rsidRPr="00811069">
        <w:t>administrasi</w:t>
      </w:r>
      <w:r w:rsidRPr="00811069">
        <w:rPr>
          <w:spacing w:val="1"/>
        </w:rPr>
        <w:t xml:space="preserve"> </w:t>
      </w:r>
      <w:r w:rsidRPr="00811069">
        <w:t>perpajakan</w:t>
      </w:r>
      <w:r w:rsidRPr="00811069">
        <w:rPr>
          <w:spacing w:val="1"/>
        </w:rPr>
        <w:t xml:space="preserve"> </w:t>
      </w:r>
      <w:r w:rsidRPr="00811069">
        <w:t>untuk</w:t>
      </w:r>
      <w:r w:rsidRPr="00811069">
        <w:rPr>
          <w:spacing w:val="1"/>
        </w:rPr>
        <w:t xml:space="preserve"> </w:t>
      </w:r>
      <w:r w:rsidRPr="00811069">
        <w:t>memenuhi</w:t>
      </w:r>
      <w:r w:rsidRPr="00811069">
        <w:rPr>
          <w:spacing w:val="-57"/>
        </w:rPr>
        <w:t xml:space="preserve"> </w:t>
      </w:r>
      <w:r w:rsidRPr="00811069">
        <w:t>kewajiban perpajakan melalui penggunaan teknologi informasi, semakin mudah</w:t>
      </w:r>
      <w:r w:rsidRPr="00811069">
        <w:rPr>
          <w:spacing w:val="1"/>
        </w:rPr>
        <w:t xml:space="preserve"> </w:t>
      </w:r>
      <w:r w:rsidRPr="00811069">
        <w:t>bagi</w:t>
      </w:r>
      <w:r w:rsidRPr="00811069">
        <w:rPr>
          <w:spacing w:val="-1"/>
        </w:rPr>
        <w:t xml:space="preserve"> </w:t>
      </w:r>
      <w:r w:rsidRPr="00811069">
        <w:t>wajib pajak untuk melaksanakan kewajibannya (Putra,</w:t>
      </w:r>
      <w:r w:rsidRPr="00811069">
        <w:rPr>
          <w:spacing w:val="-1"/>
        </w:rPr>
        <w:t xml:space="preserve"> </w:t>
      </w:r>
      <w:r w:rsidRPr="00811069">
        <w:t>2020).</w:t>
      </w:r>
    </w:p>
    <w:p w14:paraId="53EDF40D" w14:textId="77777777" w:rsidR="00990D71" w:rsidRPr="00990D71" w:rsidRDefault="00990D71" w:rsidP="0045738F">
      <w:pPr>
        <w:pStyle w:val="BodyText"/>
        <w:spacing w:line="480" w:lineRule="auto"/>
        <w:ind w:right="117" w:firstLine="567"/>
        <w:jc w:val="both"/>
        <w:rPr>
          <w:lang w:val="en-ID"/>
        </w:rPr>
      </w:pPr>
      <w:r w:rsidRPr="00990D71">
        <w:rPr>
          <w:lang w:val="en-ID"/>
        </w:rPr>
        <w:t xml:space="preserve">Kemudahan dalam penggunaan sistem administrasi perpajakan turut berperan dalam meningkatkan tingkat kepatuhan wajib pajak, khususnya di kalangan pelaku UMKM. Seiring dengan kemajuan teknologi informasi, sistem administrasi perpajakan dituntut untuk semakin responsif, efisien, dan akurat, </w:t>
      </w:r>
      <w:r w:rsidRPr="00990D71">
        <w:rPr>
          <w:lang w:val="en-ID"/>
        </w:rPr>
        <w:lastRenderedPageBreak/>
        <w:t>sehingga tidak menimbulkan keraguan atau hambatan bagi masyarakat dalam memenuhi kewajiban perpajakannya. Penyederhanaan proses perpajakan, mulai dari perhitungan, pengajuan, hingga pelaporan, menjadi faktor penting bagi wajib pajak yang memiliki keterbatasan waktu dan tidak dapat secara langsung datang ke Kantor Pelayanan Pajak.</w:t>
      </w:r>
    </w:p>
    <w:p w14:paraId="6AB871AF" w14:textId="77777777" w:rsidR="00990D71" w:rsidRPr="00990D71" w:rsidRDefault="00990D71" w:rsidP="0045738F">
      <w:pPr>
        <w:pStyle w:val="BodyText"/>
        <w:spacing w:line="480" w:lineRule="auto"/>
        <w:ind w:right="117" w:firstLine="567"/>
        <w:jc w:val="both"/>
        <w:rPr>
          <w:lang w:val="en-ID"/>
        </w:rPr>
      </w:pPr>
      <w:r w:rsidRPr="00990D71">
        <w:rPr>
          <w:lang w:val="en-ID"/>
        </w:rPr>
        <w:t>Selain mempercepat proses pelaporan dan pembayaran, sistem ini juga memberikan kemudahan dalam proses penyelesaian kewajiban perpajakan. Wajib pajak kini dapat memanfaatkan berbagai sarana digital seperti mesin ATM, internet banking, mobile banking, serta kanal pembayaran elektronik lainnya untuk melakukan penyetoran pajak. Kemudahan dan kenyamanan yang ditawarkan melalui modernisasi sistem ini diyakini dapat mendorong peningkatan kepatuhan pajak secara sukarela dari para pelaku UMKM.</w:t>
      </w:r>
    </w:p>
    <w:p w14:paraId="5BCC981E" w14:textId="7212C2A1" w:rsidR="004E7996" w:rsidRDefault="004E7996" w:rsidP="0045738F">
      <w:pPr>
        <w:pStyle w:val="BodyText"/>
        <w:spacing w:line="480" w:lineRule="auto"/>
        <w:ind w:right="117" w:firstLine="567"/>
        <w:jc w:val="both"/>
      </w:pPr>
      <w:r w:rsidRPr="00811069">
        <w:t>Peneliti</w:t>
      </w:r>
      <w:r w:rsidRPr="00811069">
        <w:rPr>
          <w:spacing w:val="1"/>
        </w:rPr>
        <w:t xml:space="preserve"> </w:t>
      </w:r>
      <w:r w:rsidRPr="00811069">
        <w:t>Putra (2020) mendukung hasil</w:t>
      </w:r>
      <w:r w:rsidRPr="00811069">
        <w:rPr>
          <w:spacing w:val="1"/>
        </w:rPr>
        <w:t xml:space="preserve"> </w:t>
      </w:r>
      <w:r w:rsidRPr="00811069">
        <w:t>penelitian ini</w:t>
      </w:r>
      <w:r w:rsidRPr="00811069">
        <w:rPr>
          <w:spacing w:val="1"/>
        </w:rPr>
        <w:t xml:space="preserve"> </w:t>
      </w:r>
      <w:r w:rsidRPr="00811069">
        <w:t>yang menunjukkan</w:t>
      </w:r>
      <w:r w:rsidRPr="00811069">
        <w:rPr>
          <w:spacing w:val="1"/>
        </w:rPr>
        <w:t xml:space="preserve"> </w:t>
      </w:r>
      <w:r w:rsidRPr="00811069">
        <w:t>bahwa</w:t>
      </w:r>
      <w:r w:rsidRPr="00811069">
        <w:rPr>
          <w:spacing w:val="1"/>
        </w:rPr>
        <w:t xml:space="preserve"> </w:t>
      </w:r>
      <w:r w:rsidRPr="00811069">
        <w:t>modernisasi</w:t>
      </w:r>
      <w:r w:rsidRPr="00811069">
        <w:rPr>
          <w:spacing w:val="1"/>
        </w:rPr>
        <w:t xml:space="preserve"> </w:t>
      </w:r>
      <w:r w:rsidRPr="00811069">
        <w:t>administrasi</w:t>
      </w:r>
      <w:r w:rsidRPr="00811069">
        <w:rPr>
          <w:spacing w:val="1"/>
        </w:rPr>
        <w:t xml:space="preserve"> </w:t>
      </w:r>
      <w:r w:rsidRPr="00811069">
        <w:t>perpajakan</w:t>
      </w:r>
      <w:r w:rsidRPr="00811069">
        <w:rPr>
          <w:spacing w:val="1"/>
        </w:rPr>
        <w:t xml:space="preserve"> </w:t>
      </w:r>
      <w:r w:rsidRPr="00811069">
        <w:t>memudahkan</w:t>
      </w:r>
      <w:r w:rsidRPr="00811069">
        <w:rPr>
          <w:spacing w:val="1"/>
        </w:rPr>
        <w:t xml:space="preserve"> </w:t>
      </w:r>
      <w:r w:rsidRPr="00811069">
        <w:t>pelaku</w:t>
      </w:r>
      <w:r w:rsidRPr="00811069">
        <w:rPr>
          <w:spacing w:val="1"/>
        </w:rPr>
        <w:t xml:space="preserve"> </w:t>
      </w:r>
      <w:r w:rsidRPr="00811069">
        <w:t>pajak</w:t>
      </w:r>
      <w:r w:rsidRPr="00811069">
        <w:rPr>
          <w:spacing w:val="1"/>
        </w:rPr>
        <w:t xml:space="preserve"> </w:t>
      </w:r>
      <w:r w:rsidRPr="00811069">
        <w:t>dalam</w:t>
      </w:r>
      <w:r w:rsidRPr="00811069">
        <w:rPr>
          <w:spacing w:val="-57"/>
        </w:rPr>
        <w:t xml:space="preserve"> </w:t>
      </w:r>
      <w:r w:rsidRPr="00811069">
        <w:t>menjalankan kewajiban perpajakannya. Penelitian ini konsisten dengan Hidayat &amp;</w:t>
      </w:r>
      <w:r w:rsidRPr="00811069">
        <w:rPr>
          <w:spacing w:val="-57"/>
        </w:rPr>
        <w:t xml:space="preserve"> </w:t>
      </w:r>
      <w:r w:rsidRPr="00811069">
        <w:t>Amanah, (2020) dan Marsaulina &amp; Putra (2018) yang menunjukkan modernisasi</w:t>
      </w:r>
      <w:r w:rsidRPr="00811069">
        <w:rPr>
          <w:spacing w:val="1"/>
        </w:rPr>
        <w:t xml:space="preserve"> </w:t>
      </w:r>
      <w:r w:rsidRPr="00811069">
        <w:t>sistem administrasi perpajakan memiliki dampak signifikan dan positif terhadap</w:t>
      </w:r>
      <w:r w:rsidRPr="00811069">
        <w:rPr>
          <w:spacing w:val="1"/>
        </w:rPr>
        <w:t xml:space="preserve"> </w:t>
      </w:r>
      <w:r w:rsidRPr="00811069">
        <w:t>kepatuhan</w:t>
      </w:r>
      <w:r w:rsidRPr="00811069">
        <w:rPr>
          <w:spacing w:val="-1"/>
        </w:rPr>
        <w:t xml:space="preserve"> </w:t>
      </w:r>
      <w:r w:rsidRPr="00811069">
        <w:t>pajak.</w:t>
      </w:r>
    </w:p>
    <w:p w14:paraId="227A6799" w14:textId="40952F13" w:rsidR="009F7975" w:rsidRPr="00811069" w:rsidRDefault="00B838FF" w:rsidP="0045738F">
      <w:pPr>
        <w:pStyle w:val="BodyText"/>
        <w:spacing w:before="90" w:line="480" w:lineRule="auto"/>
        <w:ind w:right="117" w:firstLine="567"/>
        <w:jc w:val="both"/>
        <w:rPr>
          <w:lang w:val="en-US"/>
        </w:rPr>
        <w:sectPr w:rsidR="009F7975" w:rsidRPr="00811069" w:rsidSect="002F1DEE">
          <w:headerReference w:type="default" r:id="rId24"/>
          <w:footerReference w:type="default" r:id="rId25"/>
          <w:pgSz w:w="11910" w:h="16840"/>
          <w:pgMar w:top="2268" w:right="1701" w:bottom="1701" w:left="2268" w:header="751" w:footer="0" w:gutter="0"/>
          <w:cols w:space="720"/>
        </w:sectPr>
      </w:pPr>
      <w:r w:rsidRPr="00B838FF">
        <w:t xml:space="preserve">Berdasarkan </w:t>
      </w:r>
      <w:r w:rsidRPr="00270B2F">
        <w:rPr>
          <w:i/>
          <w:iCs/>
        </w:rPr>
        <w:t>Theory of Planned Behavior</w:t>
      </w:r>
      <w:r w:rsidRPr="00B838FF">
        <w:t xml:space="preserve"> terdapat adanya hubungan antara modernisasi sistem administrasi perpajakan dengan kepatuhan wajib pajak. </w:t>
      </w:r>
      <w:r w:rsidRPr="0034054C">
        <w:rPr>
          <w:i/>
          <w:iCs/>
        </w:rPr>
        <w:t>Theory of Planned Behavior</w:t>
      </w:r>
      <w:r w:rsidRPr="00B838FF">
        <w:t xml:space="preserve"> dapat menjelaskan mengenai niat seseorang wajib pajak UMKM dalam menjalankan kewajiban perpajakannya. Dengan adanya modernisasi di dalam sistem administrasi perpajakan, wajib pajak yang melakukan </w:t>
      </w:r>
      <w:r w:rsidRPr="00B838FF">
        <w:lastRenderedPageBreak/>
        <w:t>kewajiban perpajakan memiliki keyakinan dan harapan bahwa pajak yang mereka setorkan dapat digunakan sebaik-baiknya untuk mencapai kemakmuran rakyat secara merata.</w:t>
      </w:r>
      <w:bookmarkStart w:id="169" w:name="_bookmark105"/>
      <w:bookmarkStart w:id="170" w:name="_bookmark107"/>
      <w:bookmarkStart w:id="171" w:name="_bookmark108"/>
      <w:bookmarkStart w:id="172" w:name="_bookmark109"/>
      <w:bookmarkStart w:id="173" w:name="_bookmark110"/>
      <w:bookmarkEnd w:id="169"/>
      <w:bookmarkEnd w:id="170"/>
      <w:bookmarkEnd w:id="171"/>
      <w:bookmarkEnd w:id="172"/>
      <w:bookmarkEnd w:id="173"/>
    </w:p>
    <w:p w14:paraId="51771F25" w14:textId="73378732" w:rsidR="00C71310" w:rsidRPr="00811069" w:rsidRDefault="008028A5" w:rsidP="008028A5">
      <w:pPr>
        <w:pStyle w:val="Heading1"/>
        <w:spacing w:line="480" w:lineRule="auto"/>
        <w:ind w:left="0" w:firstLine="0"/>
        <w:jc w:val="center"/>
        <w:rPr>
          <w:rFonts w:cs="Times New Roman"/>
        </w:rPr>
      </w:pPr>
      <w:bookmarkStart w:id="174" w:name="_Hlk198062894"/>
      <w:bookmarkStart w:id="175" w:name="_Toc184292593"/>
      <w:r w:rsidRPr="00811069">
        <w:rPr>
          <w:rFonts w:cs="Times New Roman"/>
        </w:rPr>
        <w:lastRenderedPageBreak/>
        <w:br/>
      </w:r>
      <w:bookmarkStart w:id="176" w:name="_Toc201784112"/>
      <w:r w:rsidRPr="00811069">
        <w:rPr>
          <w:rFonts w:cs="Times New Roman"/>
        </w:rPr>
        <w:t>PENUTUP</w:t>
      </w:r>
      <w:bookmarkEnd w:id="176"/>
    </w:p>
    <w:p w14:paraId="2EED3840" w14:textId="77777777" w:rsidR="003A3112" w:rsidRPr="004E0430" w:rsidRDefault="003A3112" w:rsidP="00C71310">
      <w:pPr>
        <w:pStyle w:val="Heading2"/>
        <w:ind w:hanging="720"/>
        <w:rPr>
          <w:rFonts w:cs="Times New Roman"/>
          <w:sz w:val="24"/>
          <w:szCs w:val="24"/>
        </w:rPr>
      </w:pPr>
      <w:bookmarkStart w:id="177" w:name="_bookmark114"/>
      <w:bookmarkStart w:id="178" w:name="_Toc201784113"/>
      <w:bookmarkEnd w:id="177"/>
      <w:r w:rsidRPr="004E0430">
        <w:rPr>
          <w:rFonts w:cs="Times New Roman"/>
          <w:sz w:val="24"/>
          <w:szCs w:val="24"/>
        </w:rPr>
        <w:t>Kesimpulan</w:t>
      </w:r>
      <w:bookmarkEnd w:id="178"/>
    </w:p>
    <w:p w14:paraId="5D93A86B" w14:textId="77777777" w:rsidR="003A3112" w:rsidRPr="00811069" w:rsidRDefault="003A3112" w:rsidP="00333D9C">
      <w:pPr>
        <w:pStyle w:val="BodyText"/>
        <w:spacing w:before="3"/>
        <w:rPr>
          <w:b/>
          <w:sz w:val="26"/>
        </w:rPr>
      </w:pPr>
    </w:p>
    <w:p w14:paraId="04B1016B" w14:textId="77777777" w:rsidR="003A3112" w:rsidRDefault="003A3112" w:rsidP="00C71310">
      <w:pPr>
        <w:pStyle w:val="BodyText"/>
        <w:spacing w:line="480" w:lineRule="auto"/>
        <w:ind w:right="123" w:firstLine="284"/>
        <w:jc w:val="both"/>
      </w:pPr>
      <w:r w:rsidRPr="00811069">
        <w:t>Berdasarkan</w:t>
      </w:r>
      <w:r w:rsidRPr="00811069">
        <w:rPr>
          <w:spacing w:val="1"/>
        </w:rPr>
        <w:t xml:space="preserve"> </w:t>
      </w:r>
      <w:r w:rsidRPr="00811069">
        <w:t>hasil</w:t>
      </w:r>
      <w:r w:rsidRPr="00811069">
        <w:rPr>
          <w:spacing w:val="1"/>
        </w:rPr>
        <w:t xml:space="preserve"> </w:t>
      </w:r>
      <w:r w:rsidRPr="00811069">
        <w:t>pengujian</w:t>
      </w:r>
      <w:r w:rsidRPr="00811069">
        <w:rPr>
          <w:spacing w:val="1"/>
        </w:rPr>
        <w:t xml:space="preserve"> </w:t>
      </w:r>
      <w:r w:rsidRPr="00811069">
        <w:t>dan</w:t>
      </w:r>
      <w:r w:rsidRPr="00811069">
        <w:rPr>
          <w:spacing w:val="1"/>
        </w:rPr>
        <w:t xml:space="preserve"> </w:t>
      </w:r>
      <w:r w:rsidRPr="00811069">
        <w:t>pembahasan</w:t>
      </w:r>
      <w:r w:rsidRPr="00811069">
        <w:rPr>
          <w:spacing w:val="1"/>
        </w:rPr>
        <w:t xml:space="preserve"> </w:t>
      </w:r>
      <w:r w:rsidRPr="00811069">
        <w:t>dalam</w:t>
      </w:r>
      <w:r w:rsidRPr="00811069">
        <w:rPr>
          <w:spacing w:val="1"/>
        </w:rPr>
        <w:t xml:space="preserve"> </w:t>
      </w:r>
      <w:r w:rsidRPr="00811069">
        <w:t>penelitian</w:t>
      </w:r>
      <w:r w:rsidRPr="00811069">
        <w:rPr>
          <w:spacing w:val="1"/>
        </w:rPr>
        <w:t xml:space="preserve"> </w:t>
      </w:r>
      <w:r w:rsidRPr="00811069">
        <w:t>ini,</w:t>
      </w:r>
      <w:r w:rsidRPr="00811069">
        <w:rPr>
          <w:spacing w:val="1"/>
        </w:rPr>
        <w:t xml:space="preserve"> </w:t>
      </w:r>
      <w:r w:rsidRPr="00811069">
        <w:t>disimpulkan</w:t>
      </w:r>
      <w:r w:rsidRPr="00811069">
        <w:rPr>
          <w:spacing w:val="-1"/>
        </w:rPr>
        <w:t xml:space="preserve"> </w:t>
      </w:r>
      <w:r w:rsidRPr="00811069">
        <w:t>bahwa:</w:t>
      </w:r>
    </w:p>
    <w:p w14:paraId="55AB3E12" w14:textId="7DEB5B73" w:rsidR="00D5152B" w:rsidRPr="00D5152B" w:rsidRDefault="00D5152B" w:rsidP="00D5152B">
      <w:pPr>
        <w:pStyle w:val="ListParagraph"/>
        <w:widowControl w:val="0"/>
        <w:numPr>
          <w:ilvl w:val="0"/>
          <w:numId w:val="38"/>
        </w:numPr>
        <w:tabs>
          <w:tab w:val="left" w:pos="284"/>
        </w:tabs>
        <w:autoSpaceDE w:val="0"/>
        <w:autoSpaceDN w:val="0"/>
        <w:spacing w:before="1" w:after="0" w:line="480" w:lineRule="auto"/>
        <w:ind w:left="284" w:right="135"/>
        <w:contextualSpacing w:val="0"/>
        <w:jc w:val="both"/>
        <w:rPr>
          <w:rFonts w:ascii="Times New Roman" w:hAnsi="Times New Roman" w:cs="Times New Roman"/>
          <w:sz w:val="24"/>
        </w:rPr>
      </w:pPr>
      <w:r w:rsidRPr="00D5152B">
        <w:rPr>
          <w:rFonts w:ascii="Times New Roman" w:hAnsi="Times New Roman" w:cs="Times New Roman"/>
          <w:sz w:val="24"/>
        </w:rPr>
        <w:t>Pengetahuan</w:t>
      </w:r>
      <w:r w:rsidRPr="00D5152B">
        <w:rPr>
          <w:rFonts w:ascii="Times New Roman" w:hAnsi="Times New Roman" w:cs="Times New Roman"/>
          <w:spacing w:val="-10"/>
          <w:sz w:val="24"/>
        </w:rPr>
        <w:t xml:space="preserve"> </w:t>
      </w:r>
      <w:r w:rsidRPr="00D5152B">
        <w:rPr>
          <w:rFonts w:ascii="Times New Roman" w:hAnsi="Times New Roman" w:cs="Times New Roman"/>
          <w:sz w:val="24"/>
        </w:rPr>
        <w:t>perpajakan</w:t>
      </w:r>
      <w:r w:rsidRPr="00D5152B">
        <w:rPr>
          <w:rFonts w:ascii="Times New Roman" w:hAnsi="Times New Roman" w:cs="Times New Roman"/>
          <w:spacing w:val="-8"/>
          <w:sz w:val="24"/>
        </w:rPr>
        <w:t xml:space="preserve"> </w:t>
      </w:r>
      <w:r w:rsidRPr="00D5152B">
        <w:rPr>
          <w:rFonts w:ascii="Times New Roman" w:hAnsi="Times New Roman" w:cs="Times New Roman"/>
          <w:sz w:val="24"/>
        </w:rPr>
        <w:t>tidak</w:t>
      </w:r>
      <w:r w:rsidRPr="00D5152B">
        <w:rPr>
          <w:rFonts w:ascii="Times New Roman" w:hAnsi="Times New Roman" w:cs="Times New Roman"/>
          <w:spacing w:val="-10"/>
          <w:sz w:val="24"/>
        </w:rPr>
        <w:t xml:space="preserve"> </w:t>
      </w:r>
      <w:r w:rsidRPr="00D5152B">
        <w:rPr>
          <w:rFonts w:ascii="Times New Roman" w:hAnsi="Times New Roman" w:cs="Times New Roman"/>
          <w:sz w:val="24"/>
        </w:rPr>
        <w:t>berpengaruh</w:t>
      </w:r>
      <w:r w:rsidRPr="00D5152B">
        <w:rPr>
          <w:rFonts w:ascii="Times New Roman" w:hAnsi="Times New Roman" w:cs="Times New Roman"/>
          <w:spacing w:val="-11"/>
          <w:sz w:val="24"/>
        </w:rPr>
        <w:t xml:space="preserve"> </w:t>
      </w:r>
      <w:r w:rsidRPr="00D5152B">
        <w:rPr>
          <w:rFonts w:ascii="Times New Roman" w:hAnsi="Times New Roman" w:cs="Times New Roman"/>
          <w:sz w:val="24"/>
        </w:rPr>
        <w:t>signifikan</w:t>
      </w:r>
      <w:r w:rsidRPr="00D5152B">
        <w:rPr>
          <w:rFonts w:ascii="Times New Roman" w:hAnsi="Times New Roman" w:cs="Times New Roman"/>
          <w:spacing w:val="-10"/>
          <w:sz w:val="24"/>
        </w:rPr>
        <w:t xml:space="preserve"> </w:t>
      </w:r>
      <w:r w:rsidRPr="00D5152B">
        <w:rPr>
          <w:rFonts w:ascii="Times New Roman" w:hAnsi="Times New Roman" w:cs="Times New Roman"/>
          <w:sz w:val="24"/>
        </w:rPr>
        <w:t>terhadap</w:t>
      </w:r>
      <w:r w:rsidRPr="00D5152B">
        <w:rPr>
          <w:rFonts w:ascii="Times New Roman" w:hAnsi="Times New Roman" w:cs="Times New Roman"/>
          <w:spacing w:val="-10"/>
          <w:sz w:val="24"/>
        </w:rPr>
        <w:t xml:space="preserve"> </w:t>
      </w:r>
      <w:r w:rsidRPr="00D5152B">
        <w:rPr>
          <w:rFonts w:ascii="Times New Roman" w:hAnsi="Times New Roman" w:cs="Times New Roman"/>
          <w:sz w:val="24"/>
        </w:rPr>
        <w:t>kepatuhan</w:t>
      </w:r>
      <w:r w:rsidRPr="00D5152B">
        <w:rPr>
          <w:rFonts w:ascii="Times New Roman" w:hAnsi="Times New Roman" w:cs="Times New Roman"/>
          <w:spacing w:val="-3"/>
          <w:sz w:val="24"/>
        </w:rPr>
        <w:t xml:space="preserve"> </w:t>
      </w:r>
      <w:r w:rsidRPr="00D5152B">
        <w:rPr>
          <w:rFonts w:ascii="Times New Roman" w:hAnsi="Times New Roman" w:cs="Times New Roman"/>
          <w:sz w:val="24"/>
        </w:rPr>
        <w:t>wajib pajak UMKM yang terdaftar di KPP</w:t>
      </w:r>
      <w:r w:rsidRPr="00D5152B">
        <w:rPr>
          <w:rFonts w:ascii="Times New Roman" w:hAnsi="Times New Roman" w:cs="Times New Roman"/>
          <w:spacing w:val="-4"/>
          <w:sz w:val="24"/>
        </w:rPr>
        <w:t xml:space="preserve"> </w:t>
      </w:r>
      <w:r w:rsidRPr="00D5152B">
        <w:rPr>
          <w:rFonts w:ascii="Times New Roman" w:hAnsi="Times New Roman" w:cs="Times New Roman"/>
          <w:sz w:val="24"/>
        </w:rPr>
        <w:t>Pratama Balikpapan</w:t>
      </w:r>
      <w:r w:rsidRPr="00D5152B">
        <w:rPr>
          <w:rFonts w:ascii="Times New Roman" w:hAnsi="Times New Roman" w:cs="Times New Roman"/>
          <w:spacing w:val="-1"/>
          <w:sz w:val="24"/>
        </w:rPr>
        <w:t xml:space="preserve"> </w:t>
      </w:r>
      <w:r w:rsidRPr="00D5152B">
        <w:rPr>
          <w:rFonts w:ascii="Times New Roman" w:hAnsi="Times New Roman" w:cs="Times New Roman"/>
          <w:sz w:val="24"/>
        </w:rPr>
        <w:t>Timur. Karena tinggi atau rendahnya pengetahuan perpajakan yang dimiliki dari latar</w:t>
      </w:r>
      <w:r w:rsidRPr="00D5152B">
        <w:rPr>
          <w:rFonts w:ascii="Times New Roman" w:hAnsi="Times New Roman" w:cs="Times New Roman"/>
          <w:spacing w:val="-1"/>
          <w:sz w:val="24"/>
        </w:rPr>
        <w:t xml:space="preserve"> </w:t>
      </w:r>
      <w:r w:rsidRPr="00D5152B">
        <w:rPr>
          <w:rFonts w:ascii="Times New Roman" w:hAnsi="Times New Roman" w:cs="Times New Roman"/>
          <w:sz w:val="24"/>
        </w:rPr>
        <w:t>belakang pendidikan wajib pajak UMKM tidak menjamin bahwa wajib pajak UMKM akan</w:t>
      </w:r>
      <w:r w:rsidRPr="00D5152B">
        <w:rPr>
          <w:rFonts w:ascii="Times New Roman" w:hAnsi="Times New Roman" w:cs="Times New Roman"/>
          <w:spacing w:val="-15"/>
          <w:sz w:val="24"/>
        </w:rPr>
        <w:t xml:space="preserve"> </w:t>
      </w:r>
      <w:r w:rsidRPr="00D5152B">
        <w:rPr>
          <w:rFonts w:ascii="Times New Roman" w:hAnsi="Times New Roman" w:cs="Times New Roman"/>
          <w:sz w:val="24"/>
        </w:rPr>
        <w:t>patuh</w:t>
      </w:r>
      <w:r w:rsidRPr="00D5152B">
        <w:rPr>
          <w:rFonts w:ascii="Times New Roman" w:hAnsi="Times New Roman" w:cs="Times New Roman"/>
          <w:spacing w:val="-15"/>
          <w:sz w:val="24"/>
        </w:rPr>
        <w:t xml:space="preserve"> </w:t>
      </w:r>
      <w:r w:rsidRPr="00D5152B">
        <w:rPr>
          <w:rFonts w:ascii="Times New Roman" w:hAnsi="Times New Roman" w:cs="Times New Roman"/>
          <w:sz w:val="24"/>
        </w:rPr>
        <w:t>dalam</w:t>
      </w:r>
      <w:r w:rsidRPr="00D5152B">
        <w:rPr>
          <w:rFonts w:ascii="Times New Roman" w:hAnsi="Times New Roman" w:cs="Times New Roman"/>
          <w:spacing w:val="-15"/>
          <w:sz w:val="24"/>
        </w:rPr>
        <w:t xml:space="preserve"> </w:t>
      </w:r>
      <w:r w:rsidRPr="00D5152B">
        <w:rPr>
          <w:rFonts w:ascii="Times New Roman" w:hAnsi="Times New Roman" w:cs="Times New Roman"/>
          <w:sz w:val="24"/>
        </w:rPr>
        <w:t>menjalankan</w:t>
      </w:r>
      <w:r w:rsidRPr="00D5152B">
        <w:rPr>
          <w:rFonts w:ascii="Times New Roman" w:hAnsi="Times New Roman" w:cs="Times New Roman"/>
          <w:spacing w:val="-15"/>
          <w:sz w:val="24"/>
        </w:rPr>
        <w:t xml:space="preserve"> </w:t>
      </w:r>
      <w:r w:rsidRPr="00D5152B">
        <w:rPr>
          <w:rFonts w:ascii="Times New Roman" w:hAnsi="Times New Roman" w:cs="Times New Roman"/>
          <w:sz w:val="24"/>
        </w:rPr>
        <w:t>kewajiban</w:t>
      </w:r>
      <w:r w:rsidRPr="00D5152B">
        <w:rPr>
          <w:rFonts w:ascii="Times New Roman" w:hAnsi="Times New Roman" w:cs="Times New Roman"/>
          <w:spacing w:val="-15"/>
          <w:sz w:val="24"/>
        </w:rPr>
        <w:t xml:space="preserve"> </w:t>
      </w:r>
      <w:r w:rsidRPr="00D5152B">
        <w:rPr>
          <w:rFonts w:ascii="Times New Roman" w:hAnsi="Times New Roman" w:cs="Times New Roman"/>
          <w:sz w:val="24"/>
        </w:rPr>
        <w:t>perpajakannya</w:t>
      </w:r>
    </w:p>
    <w:p w14:paraId="257925F0" w14:textId="77777777" w:rsidR="00D5152B" w:rsidRPr="00D5152B" w:rsidRDefault="00D5152B" w:rsidP="00D5152B">
      <w:pPr>
        <w:pStyle w:val="ListParagraph"/>
        <w:widowControl w:val="0"/>
        <w:numPr>
          <w:ilvl w:val="0"/>
          <w:numId w:val="38"/>
        </w:numPr>
        <w:tabs>
          <w:tab w:val="left" w:pos="851"/>
        </w:tabs>
        <w:autoSpaceDE w:val="0"/>
        <w:autoSpaceDN w:val="0"/>
        <w:spacing w:after="0" w:line="480" w:lineRule="auto"/>
        <w:ind w:left="284" w:right="137"/>
        <w:contextualSpacing w:val="0"/>
        <w:jc w:val="both"/>
        <w:rPr>
          <w:rFonts w:ascii="Times New Roman" w:hAnsi="Times New Roman" w:cs="Times New Roman"/>
          <w:sz w:val="24"/>
        </w:rPr>
      </w:pPr>
      <w:r w:rsidRPr="00D5152B">
        <w:rPr>
          <w:rFonts w:ascii="Times New Roman" w:hAnsi="Times New Roman" w:cs="Times New Roman"/>
          <w:sz w:val="24"/>
        </w:rPr>
        <w:t>Sanksi perpajakan berpengaruh signifikan terhadap kepatuhan wajib pajak UMKM yang terdaftar di KPP Pratama Balikpapan Timur. Hal ini diakibatkan karena dengan semakin tegas sanksi perpjakan yang dijatuhkan kepada para wajib pajak UMKM yang terdaftar di KPP Pratama Balikpapan Timur, maka wajib pajak UMKM secara sadar mematuhi kewajiban perpajakannya.</w:t>
      </w:r>
    </w:p>
    <w:p w14:paraId="619614DD" w14:textId="3590A90D" w:rsidR="00D5152B" w:rsidRDefault="00D5152B" w:rsidP="00D5152B">
      <w:pPr>
        <w:pStyle w:val="ListParagraph"/>
        <w:widowControl w:val="0"/>
        <w:numPr>
          <w:ilvl w:val="0"/>
          <w:numId w:val="38"/>
        </w:numPr>
        <w:tabs>
          <w:tab w:val="left" w:pos="851"/>
        </w:tabs>
        <w:autoSpaceDE w:val="0"/>
        <w:autoSpaceDN w:val="0"/>
        <w:spacing w:before="92" w:after="0" w:line="480" w:lineRule="auto"/>
        <w:ind w:left="284" w:right="138"/>
        <w:contextualSpacing w:val="0"/>
        <w:jc w:val="both"/>
        <w:rPr>
          <w:rFonts w:ascii="Times New Roman" w:hAnsi="Times New Roman" w:cs="Times New Roman"/>
          <w:sz w:val="24"/>
        </w:rPr>
      </w:pPr>
      <w:r w:rsidRPr="00D5152B">
        <w:rPr>
          <w:rFonts w:ascii="Times New Roman" w:hAnsi="Times New Roman" w:cs="Times New Roman"/>
          <w:sz w:val="24"/>
        </w:rPr>
        <w:t>Modernisasi Sistem Administrasi Perpajakan berpengaruh signifikanterhadap kepatuhan wajib pajak UMKM yang terdaftar di KPP Pratama Balikpapan Timur.</w:t>
      </w:r>
      <w:r w:rsidRPr="00D5152B">
        <w:rPr>
          <w:rFonts w:ascii="Times New Roman" w:hAnsi="Times New Roman" w:cs="Times New Roman"/>
          <w:spacing w:val="-3"/>
          <w:sz w:val="24"/>
        </w:rPr>
        <w:t xml:space="preserve"> </w:t>
      </w:r>
      <w:r w:rsidRPr="00D5152B">
        <w:rPr>
          <w:rFonts w:ascii="Times New Roman" w:hAnsi="Times New Roman" w:cs="Times New Roman"/>
          <w:sz w:val="24"/>
        </w:rPr>
        <w:t>Dengan</w:t>
      </w:r>
      <w:r w:rsidRPr="00D5152B">
        <w:rPr>
          <w:rFonts w:ascii="Times New Roman" w:hAnsi="Times New Roman" w:cs="Times New Roman"/>
          <w:spacing w:val="-3"/>
          <w:sz w:val="24"/>
        </w:rPr>
        <w:t xml:space="preserve"> </w:t>
      </w:r>
      <w:r w:rsidRPr="00D5152B">
        <w:rPr>
          <w:rFonts w:ascii="Times New Roman" w:hAnsi="Times New Roman" w:cs="Times New Roman"/>
          <w:sz w:val="24"/>
        </w:rPr>
        <w:t>diterapkannya</w:t>
      </w:r>
      <w:r w:rsidRPr="00D5152B">
        <w:rPr>
          <w:rFonts w:ascii="Times New Roman" w:hAnsi="Times New Roman" w:cs="Times New Roman"/>
          <w:spacing w:val="-3"/>
          <w:sz w:val="24"/>
        </w:rPr>
        <w:t xml:space="preserve"> </w:t>
      </w:r>
      <w:r w:rsidRPr="00D5152B">
        <w:rPr>
          <w:rFonts w:ascii="Times New Roman" w:hAnsi="Times New Roman" w:cs="Times New Roman"/>
          <w:sz w:val="24"/>
        </w:rPr>
        <w:t>modernisasi</w:t>
      </w:r>
      <w:r w:rsidRPr="00D5152B">
        <w:rPr>
          <w:rFonts w:ascii="Times New Roman" w:hAnsi="Times New Roman" w:cs="Times New Roman"/>
          <w:spacing w:val="-2"/>
          <w:sz w:val="24"/>
        </w:rPr>
        <w:t xml:space="preserve"> </w:t>
      </w:r>
      <w:r w:rsidRPr="00D5152B">
        <w:rPr>
          <w:rFonts w:ascii="Times New Roman" w:hAnsi="Times New Roman" w:cs="Times New Roman"/>
          <w:sz w:val="24"/>
        </w:rPr>
        <w:t>sistem</w:t>
      </w:r>
      <w:r w:rsidRPr="00D5152B">
        <w:rPr>
          <w:rFonts w:ascii="Times New Roman" w:hAnsi="Times New Roman" w:cs="Times New Roman"/>
          <w:spacing w:val="-3"/>
          <w:sz w:val="24"/>
        </w:rPr>
        <w:t xml:space="preserve"> </w:t>
      </w:r>
      <w:r w:rsidRPr="00D5152B">
        <w:rPr>
          <w:rFonts w:ascii="Times New Roman" w:hAnsi="Times New Roman" w:cs="Times New Roman"/>
          <w:sz w:val="24"/>
        </w:rPr>
        <w:t>administrasi</w:t>
      </w:r>
      <w:r w:rsidRPr="00D5152B">
        <w:rPr>
          <w:rFonts w:ascii="Times New Roman" w:hAnsi="Times New Roman" w:cs="Times New Roman"/>
          <w:spacing w:val="-1"/>
          <w:sz w:val="24"/>
        </w:rPr>
        <w:t xml:space="preserve"> </w:t>
      </w:r>
      <w:r w:rsidRPr="00D5152B">
        <w:rPr>
          <w:rFonts w:ascii="Times New Roman" w:hAnsi="Times New Roman" w:cs="Times New Roman"/>
          <w:sz w:val="24"/>
        </w:rPr>
        <w:t>perpajakan</w:t>
      </w:r>
      <w:r w:rsidRPr="00D5152B">
        <w:rPr>
          <w:rFonts w:ascii="Times New Roman" w:hAnsi="Times New Roman" w:cs="Times New Roman"/>
          <w:spacing w:val="-3"/>
          <w:sz w:val="24"/>
        </w:rPr>
        <w:t xml:space="preserve"> </w:t>
      </w:r>
      <w:r w:rsidRPr="00D5152B">
        <w:rPr>
          <w:rFonts w:ascii="Times New Roman" w:hAnsi="Times New Roman" w:cs="Times New Roman"/>
          <w:sz w:val="24"/>
        </w:rPr>
        <w:t>akan mempermudah wajib pajak UMKM yang terdaftar di KPP Pratama Balikpapan Timur semakin patuh dalam menjalankan kewajiban perpajakannya.</w:t>
      </w:r>
    </w:p>
    <w:p w14:paraId="77A9E856" w14:textId="77777777" w:rsidR="000C31F6" w:rsidRDefault="000C31F6" w:rsidP="000C31F6">
      <w:pPr>
        <w:widowControl w:val="0"/>
        <w:tabs>
          <w:tab w:val="left" w:pos="851"/>
        </w:tabs>
        <w:autoSpaceDE w:val="0"/>
        <w:autoSpaceDN w:val="0"/>
        <w:spacing w:before="92" w:after="0" w:line="480" w:lineRule="auto"/>
        <w:ind w:right="138"/>
        <w:jc w:val="both"/>
        <w:rPr>
          <w:rFonts w:ascii="Times New Roman" w:hAnsi="Times New Roman" w:cs="Times New Roman"/>
          <w:sz w:val="24"/>
        </w:rPr>
      </w:pPr>
    </w:p>
    <w:p w14:paraId="5FE75FC2" w14:textId="77777777" w:rsidR="000C31F6" w:rsidRPr="000C31F6" w:rsidRDefault="000C31F6" w:rsidP="000C31F6">
      <w:pPr>
        <w:widowControl w:val="0"/>
        <w:tabs>
          <w:tab w:val="left" w:pos="851"/>
        </w:tabs>
        <w:autoSpaceDE w:val="0"/>
        <w:autoSpaceDN w:val="0"/>
        <w:spacing w:before="92" w:after="0" w:line="480" w:lineRule="auto"/>
        <w:ind w:right="138"/>
        <w:jc w:val="both"/>
        <w:rPr>
          <w:rFonts w:ascii="Times New Roman" w:hAnsi="Times New Roman" w:cs="Times New Roman"/>
          <w:sz w:val="24"/>
        </w:rPr>
      </w:pPr>
    </w:p>
    <w:p w14:paraId="403A1059" w14:textId="77777777" w:rsidR="003A3112" w:rsidRPr="004E0430" w:rsidRDefault="003A3112" w:rsidP="00C71310">
      <w:pPr>
        <w:pStyle w:val="Heading2"/>
        <w:ind w:hanging="720"/>
        <w:rPr>
          <w:rFonts w:cs="Times New Roman"/>
          <w:sz w:val="24"/>
          <w:szCs w:val="24"/>
        </w:rPr>
      </w:pPr>
      <w:bookmarkStart w:id="179" w:name="_Toc201784114"/>
      <w:bookmarkEnd w:id="174"/>
      <w:r w:rsidRPr="004E0430">
        <w:rPr>
          <w:rFonts w:cs="Times New Roman"/>
          <w:sz w:val="24"/>
          <w:szCs w:val="24"/>
        </w:rPr>
        <w:lastRenderedPageBreak/>
        <w:t>Saran</w:t>
      </w:r>
      <w:bookmarkEnd w:id="179"/>
    </w:p>
    <w:p w14:paraId="0E920BA3" w14:textId="77777777" w:rsidR="003A3112" w:rsidRPr="00811069" w:rsidRDefault="003A3112" w:rsidP="003A3112">
      <w:pPr>
        <w:pStyle w:val="BodyText"/>
        <w:spacing w:before="3"/>
        <w:rPr>
          <w:b/>
          <w:sz w:val="26"/>
        </w:rPr>
      </w:pPr>
    </w:p>
    <w:p w14:paraId="13D535DF" w14:textId="77777777" w:rsidR="003A3112" w:rsidRPr="00811069" w:rsidRDefault="003A3112" w:rsidP="00C71310">
      <w:pPr>
        <w:pStyle w:val="BodyText"/>
        <w:spacing w:line="480" w:lineRule="auto"/>
        <w:ind w:right="118" w:firstLine="426"/>
      </w:pPr>
      <w:r w:rsidRPr="00811069">
        <w:t>Berdasarkan</w:t>
      </w:r>
      <w:r w:rsidRPr="00811069">
        <w:rPr>
          <w:spacing w:val="13"/>
        </w:rPr>
        <w:t xml:space="preserve"> </w:t>
      </w:r>
      <w:r w:rsidRPr="00811069">
        <w:t>hasil</w:t>
      </w:r>
      <w:r w:rsidRPr="00811069">
        <w:rPr>
          <w:spacing w:val="14"/>
        </w:rPr>
        <w:t xml:space="preserve"> </w:t>
      </w:r>
      <w:r w:rsidRPr="00811069">
        <w:t>pengujian</w:t>
      </w:r>
      <w:r w:rsidRPr="00811069">
        <w:rPr>
          <w:spacing w:val="12"/>
        </w:rPr>
        <w:t xml:space="preserve"> </w:t>
      </w:r>
      <w:r w:rsidRPr="00811069">
        <w:t>dan</w:t>
      </w:r>
      <w:r w:rsidRPr="00811069">
        <w:rPr>
          <w:spacing w:val="13"/>
        </w:rPr>
        <w:t xml:space="preserve"> </w:t>
      </w:r>
      <w:r w:rsidRPr="00811069">
        <w:t>pembahasan</w:t>
      </w:r>
      <w:r w:rsidRPr="00811069">
        <w:rPr>
          <w:spacing w:val="13"/>
        </w:rPr>
        <w:t xml:space="preserve"> </w:t>
      </w:r>
      <w:r w:rsidRPr="00811069">
        <w:t>serta</w:t>
      </w:r>
      <w:r w:rsidRPr="00811069">
        <w:rPr>
          <w:spacing w:val="12"/>
        </w:rPr>
        <w:t xml:space="preserve"> </w:t>
      </w:r>
      <w:r w:rsidRPr="00811069">
        <w:t>kesimpulan,</w:t>
      </w:r>
      <w:r w:rsidRPr="00811069">
        <w:rPr>
          <w:spacing w:val="12"/>
        </w:rPr>
        <w:t xml:space="preserve"> </w:t>
      </w:r>
      <w:r w:rsidRPr="00811069">
        <w:t>maka</w:t>
      </w:r>
      <w:r w:rsidRPr="00811069">
        <w:rPr>
          <w:spacing w:val="11"/>
        </w:rPr>
        <w:t xml:space="preserve"> </w:t>
      </w:r>
      <w:r w:rsidRPr="00811069">
        <w:t>saran</w:t>
      </w:r>
      <w:r w:rsidRPr="00811069">
        <w:rPr>
          <w:spacing w:val="-57"/>
        </w:rPr>
        <w:t xml:space="preserve"> </w:t>
      </w:r>
      <w:r w:rsidRPr="00811069">
        <w:t>yang</w:t>
      </w:r>
      <w:r w:rsidRPr="00811069">
        <w:rPr>
          <w:spacing w:val="-1"/>
        </w:rPr>
        <w:t xml:space="preserve"> </w:t>
      </w:r>
      <w:r w:rsidRPr="00811069">
        <w:t>diajukan terkait dengan penelitian sebagai berikut:</w:t>
      </w:r>
    </w:p>
    <w:p w14:paraId="758074B0" w14:textId="77777777" w:rsidR="003A3112" w:rsidRPr="00811069" w:rsidRDefault="003A3112" w:rsidP="00333D9C">
      <w:pPr>
        <w:pStyle w:val="ListParagraph"/>
        <w:widowControl w:val="0"/>
        <w:numPr>
          <w:ilvl w:val="0"/>
          <w:numId w:val="28"/>
        </w:numPr>
        <w:tabs>
          <w:tab w:val="left" w:pos="1016"/>
        </w:tabs>
        <w:autoSpaceDE w:val="0"/>
        <w:autoSpaceDN w:val="0"/>
        <w:spacing w:before="1" w:after="0" w:line="240" w:lineRule="auto"/>
        <w:ind w:left="426" w:hanging="426"/>
        <w:contextualSpacing w:val="0"/>
        <w:jc w:val="both"/>
        <w:rPr>
          <w:rFonts w:ascii="Times New Roman" w:hAnsi="Times New Roman" w:cs="Times New Roman"/>
          <w:sz w:val="24"/>
        </w:rPr>
      </w:pPr>
      <w:r w:rsidRPr="00811069">
        <w:rPr>
          <w:rFonts w:ascii="Times New Roman" w:hAnsi="Times New Roman" w:cs="Times New Roman"/>
          <w:sz w:val="24"/>
        </w:rPr>
        <w:t>Bagi</w:t>
      </w:r>
      <w:r w:rsidRPr="00811069">
        <w:rPr>
          <w:rFonts w:ascii="Times New Roman" w:hAnsi="Times New Roman" w:cs="Times New Roman"/>
          <w:spacing w:val="-1"/>
          <w:sz w:val="24"/>
        </w:rPr>
        <w:t xml:space="preserve"> </w:t>
      </w:r>
      <w:r w:rsidRPr="00811069">
        <w:rPr>
          <w:rFonts w:ascii="Times New Roman" w:hAnsi="Times New Roman" w:cs="Times New Roman"/>
          <w:sz w:val="24"/>
        </w:rPr>
        <w:t>Wajib</w:t>
      </w:r>
      <w:r w:rsidRPr="00811069">
        <w:rPr>
          <w:rFonts w:ascii="Times New Roman" w:hAnsi="Times New Roman" w:cs="Times New Roman"/>
          <w:spacing w:val="-1"/>
          <w:sz w:val="24"/>
        </w:rPr>
        <w:t xml:space="preserve"> </w:t>
      </w:r>
      <w:r w:rsidRPr="00811069">
        <w:rPr>
          <w:rFonts w:ascii="Times New Roman" w:hAnsi="Times New Roman" w:cs="Times New Roman"/>
          <w:sz w:val="24"/>
        </w:rPr>
        <w:t>Pajak</w:t>
      </w:r>
      <w:r w:rsidRPr="00811069">
        <w:rPr>
          <w:rFonts w:ascii="Times New Roman" w:hAnsi="Times New Roman" w:cs="Times New Roman"/>
          <w:spacing w:val="-1"/>
          <w:sz w:val="24"/>
        </w:rPr>
        <w:t xml:space="preserve"> </w:t>
      </w:r>
      <w:r w:rsidRPr="00811069">
        <w:rPr>
          <w:rFonts w:ascii="Times New Roman" w:hAnsi="Times New Roman" w:cs="Times New Roman"/>
          <w:sz w:val="24"/>
        </w:rPr>
        <w:t>UMKM</w:t>
      </w:r>
    </w:p>
    <w:p w14:paraId="5C098B7B" w14:textId="77777777" w:rsidR="003A3112" w:rsidRPr="00811069" w:rsidRDefault="003A3112" w:rsidP="00333D9C">
      <w:pPr>
        <w:pStyle w:val="BodyText"/>
        <w:spacing w:before="11"/>
        <w:ind w:left="426" w:hanging="426"/>
        <w:rPr>
          <w:sz w:val="23"/>
        </w:rPr>
      </w:pPr>
    </w:p>
    <w:p w14:paraId="7538DE26" w14:textId="77777777" w:rsidR="003A3112" w:rsidRPr="00811069" w:rsidRDefault="003A3112" w:rsidP="00333D9C">
      <w:pPr>
        <w:pStyle w:val="BodyText"/>
        <w:spacing w:line="480" w:lineRule="auto"/>
        <w:ind w:left="426" w:right="118"/>
        <w:jc w:val="both"/>
      </w:pPr>
      <w:r w:rsidRPr="00811069">
        <w:t>Diharapkan dari hasil penelitian ini wajib pajak UMKM semakin aktif ikut</w:t>
      </w:r>
      <w:r w:rsidRPr="00811069">
        <w:rPr>
          <w:spacing w:val="1"/>
        </w:rPr>
        <w:t xml:space="preserve"> </w:t>
      </w:r>
      <w:r w:rsidRPr="00811069">
        <w:t>berpartisipasi</w:t>
      </w:r>
      <w:r w:rsidRPr="00811069">
        <w:rPr>
          <w:spacing w:val="1"/>
        </w:rPr>
        <w:t xml:space="preserve"> </w:t>
      </w:r>
      <w:r w:rsidRPr="00811069">
        <w:t>dalam</w:t>
      </w:r>
      <w:r w:rsidRPr="00811069">
        <w:rPr>
          <w:spacing w:val="1"/>
        </w:rPr>
        <w:t xml:space="preserve"> </w:t>
      </w:r>
      <w:r w:rsidRPr="00811069">
        <w:t>melaksanakan</w:t>
      </w:r>
      <w:r w:rsidRPr="00811069">
        <w:rPr>
          <w:spacing w:val="1"/>
        </w:rPr>
        <w:t xml:space="preserve"> </w:t>
      </w:r>
      <w:r w:rsidRPr="00811069">
        <w:t>pemenuhan</w:t>
      </w:r>
      <w:r w:rsidRPr="00811069">
        <w:rPr>
          <w:spacing w:val="1"/>
        </w:rPr>
        <w:t xml:space="preserve"> </w:t>
      </w:r>
      <w:r w:rsidRPr="00811069">
        <w:t>kewajiban</w:t>
      </w:r>
      <w:r w:rsidRPr="00811069">
        <w:rPr>
          <w:spacing w:val="1"/>
        </w:rPr>
        <w:t xml:space="preserve"> </w:t>
      </w:r>
      <w:r w:rsidRPr="00811069">
        <w:t>perpajakannya,</w:t>
      </w:r>
      <w:r w:rsidRPr="00811069">
        <w:rPr>
          <w:spacing w:val="1"/>
        </w:rPr>
        <w:t xml:space="preserve"> </w:t>
      </w:r>
      <w:r w:rsidRPr="00811069">
        <w:t>sehingga dapat lebih memahami pentingnya perpajakan bagi negara untuk</w:t>
      </w:r>
      <w:r w:rsidRPr="00811069">
        <w:rPr>
          <w:spacing w:val="1"/>
        </w:rPr>
        <w:t xml:space="preserve"> </w:t>
      </w:r>
      <w:r w:rsidRPr="00811069">
        <w:t>pembangunan</w:t>
      </w:r>
      <w:r w:rsidRPr="00811069">
        <w:rPr>
          <w:spacing w:val="-1"/>
        </w:rPr>
        <w:t xml:space="preserve"> </w:t>
      </w:r>
      <w:r w:rsidRPr="00811069">
        <w:t>negara.</w:t>
      </w:r>
    </w:p>
    <w:p w14:paraId="21AF4A4C" w14:textId="77777777" w:rsidR="003A3112" w:rsidRPr="00811069" w:rsidRDefault="003A3112" w:rsidP="00333D9C">
      <w:pPr>
        <w:pStyle w:val="ListParagraph"/>
        <w:widowControl w:val="0"/>
        <w:numPr>
          <w:ilvl w:val="0"/>
          <w:numId w:val="28"/>
        </w:numPr>
        <w:tabs>
          <w:tab w:val="left" w:pos="1016"/>
        </w:tabs>
        <w:autoSpaceDE w:val="0"/>
        <w:autoSpaceDN w:val="0"/>
        <w:spacing w:before="1" w:after="0" w:line="240" w:lineRule="auto"/>
        <w:ind w:left="426" w:hanging="426"/>
        <w:contextualSpacing w:val="0"/>
        <w:jc w:val="both"/>
        <w:rPr>
          <w:rFonts w:ascii="Times New Roman" w:hAnsi="Times New Roman" w:cs="Times New Roman"/>
          <w:sz w:val="24"/>
        </w:rPr>
      </w:pPr>
      <w:r w:rsidRPr="00811069">
        <w:rPr>
          <w:rFonts w:ascii="Times New Roman" w:hAnsi="Times New Roman" w:cs="Times New Roman"/>
          <w:sz w:val="24"/>
        </w:rPr>
        <w:t>Bagi</w:t>
      </w:r>
      <w:r w:rsidRPr="00811069">
        <w:rPr>
          <w:rFonts w:ascii="Times New Roman" w:hAnsi="Times New Roman" w:cs="Times New Roman"/>
          <w:spacing w:val="-2"/>
          <w:sz w:val="24"/>
        </w:rPr>
        <w:t xml:space="preserve"> </w:t>
      </w:r>
      <w:r w:rsidRPr="00811069">
        <w:rPr>
          <w:rFonts w:ascii="Times New Roman" w:hAnsi="Times New Roman" w:cs="Times New Roman"/>
          <w:sz w:val="24"/>
        </w:rPr>
        <w:t>Direktorat</w:t>
      </w:r>
      <w:r w:rsidRPr="00811069">
        <w:rPr>
          <w:rFonts w:ascii="Times New Roman" w:hAnsi="Times New Roman" w:cs="Times New Roman"/>
          <w:spacing w:val="-2"/>
          <w:sz w:val="24"/>
        </w:rPr>
        <w:t xml:space="preserve"> </w:t>
      </w:r>
      <w:r w:rsidRPr="00811069">
        <w:rPr>
          <w:rFonts w:ascii="Times New Roman" w:hAnsi="Times New Roman" w:cs="Times New Roman"/>
          <w:sz w:val="24"/>
        </w:rPr>
        <w:t>Jenderal Pajak</w:t>
      </w:r>
    </w:p>
    <w:p w14:paraId="5CC20E10" w14:textId="77777777" w:rsidR="003A3112" w:rsidRPr="00811069" w:rsidRDefault="003A3112" w:rsidP="00333D9C">
      <w:pPr>
        <w:pStyle w:val="BodyText"/>
        <w:ind w:left="426" w:hanging="426"/>
      </w:pPr>
    </w:p>
    <w:p w14:paraId="1BA26E75" w14:textId="4CE11A56" w:rsidR="003A3112" w:rsidRPr="00811069" w:rsidRDefault="003A3112" w:rsidP="00333D9C">
      <w:pPr>
        <w:pStyle w:val="BodyText"/>
        <w:spacing w:line="480" w:lineRule="auto"/>
        <w:ind w:left="426" w:right="118"/>
        <w:jc w:val="both"/>
      </w:pPr>
      <w:r w:rsidRPr="00811069">
        <w:t>Diharapkan DJP dapat membuat sosialisasi pajak menjadi lebih menarik dan</w:t>
      </w:r>
      <w:r w:rsidRPr="00811069">
        <w:rPr>
          <w:spacing w:val="1"/>
        </w:rPr>
        <w:t xml:space="preserve"> </w:t>
      </w:r>
      <w:r w:rsidRPr="00811069">
        <w:t>mengeksplorasi</w:t>
      </w:r>
      <w:r w:rsidRPr="00811069">
        <w:rPr>
          <w:spacing w:val="58"/>
        </w:rPr>
        <w:t xml:space="preserve"> </w:t>
      </w:r>
      <w:r w:rsidRPr="00811069">
        <w:t>berbagai</w:t>
      </w:r>
      <w:r w:rsidRPr="00811069">
        <w:rPr>
          <w:spacing w:val="3"/>
        </w:rPr>
        <w:t xml:space="preserve"> </w:t>
      </w:r>
      <w:r w:rsidRPr="00811069">
        <w:t>cara</w:t>
      </w:r>
      <w:r w:rsidRPr="00811069">
        <w:rPr>
          <w:spacing w:val="56"/>
        </w:rPr>
        <w:t xml:space="preserve"> </w:t>
      </w:r>
      <w:r w:rsidRPr="00811069">
        <w:t>agar</w:t>
      </w:r>
      <w:r w:rsidRPr="00811069">
        <w:rPr>
          <w:spacing w:val="57"/>
        </w:rPr>
        <w:t xml:space="preserve"> </w:t>
      </w:r>
      <w:r w:rsidRPr="00811069">
        <w:t>menjadikan</w:t>
      </w:r>
      <w:r w:rsidRPr="00811069">
        <w:rPr>
          <w:spacing w:val="59"/>
        </w:rPr>
        <w:t xml:space="preserve"> </w:t>
      </w:r>
      <w:r w:rsidRPr="00811069">
        <w:t>wajib</w:t>
      </w:r>
      <w:r w:rsidRPr="00811069">
        <w:rPr>
          <w:spacing w:val="57"/>
        </w:rPr>
        <w:t xml:space="preserve"> </w:t>
      </w:r>
      <w:r w:rsidRPr="00811069">
        <w:t>pajak</w:t>
      </w:r>
      <w:r w:rsidRPr="00811069">
        <w:rPr>
          <w:spacing w:val="57"/>
        </w:rPr>
        <w:t xml:space="preserve"> </w:t>
      </w:r>
      <w:r w:rsidRPr="00811069">
        <w:t>tertarik</w:t>
      </w:r>
      <w:r w:rsidRPr="00811069">
        <w:rPr>
          <w:spacing w:val="58"/>
        </w:rPr>
        <w:t xml:space="preserve"> </w:t>
      </w:r>
      <w:r w:rsidRPr="00811069">
        <w:t>untuk</w:t>
      </w:r>
      <w:r w:rsidR="00333D9C" w:rsidRPr="00811069">
        <w:rPr>
          <w:lang w:val="en-US"/>
        </w:rPr>
        <w:t xml:space="preserve"> </w:t>
      </w:r>
      <w:r w:rsidRPr="00811069">
        <w:rPr>
          <w:spacing w:val="-58"/>
        </w:rPr>
        <w:t xml:space="preserve"> </w:t>
      </w:r>
      <w:r w:rsidRPr="00811069">
        <w:t>melaporkan</w:t>
      </w:r>
      <w:r w:rsidRPr="00811069">
        <w:rPr>
          <w:spacing w:val="-1"/>
        </w:rPr>
        <w:t xml:space="preserve"> </w:t>
      </w:r>
      <w:r w:rsidRPr="00811069">
        <w:t>serta</w:t>
      </w:r>
      <w:r w:rsidRPr="00811069">
        <w:rPr>
          <w:spacing w:val="-2"/>
        </w:rPr>
        <w:t xml:space="preserve"> </w:t>
      </w:r>
      <w:r w:rsidRPr="00811069">
        <w:t>membayar pajak mereka.</w:t>
      </w:r>
    </w:p>
    <w:p w14:paraId="41742E88" w14:textId="3142CDBC" w:rsidR="003A3112" w:rsidRPr="00811069" w:rsidRDefault="003A3112" w:rsidP="00333D9C">
      <w:pPr>
        <w:pStyle w:val="ListParagraph"/>
        <w:widowControl w:val="0"/>
        <w:numPr>
          <w:ilvl w:val="0"/>
          <w:numId w:val="28"/>
        </w:numPr>
        <w:tabs>
          <w:tab w:val="left" w:pos="426"/>
        </w:tabs>
        <w:autoSpaceDE w:val="0"/>
        <w:autoSpaceDN w:val="0"/>
        <w:spacing w:after="0" w:line="240" w:lineRule="auto"/>
        <w:ind w:hanging="1015"/>
        <w:contextualSpacing w:val="0"/>
        <w:jc w:val="both"/>
        <w:rPr>
          <w:rFonts w:ascii="Times New Roman" w:hAnsi="Times New Roman" w:cs="Times New Roman"/>
          <w:sz w:val="24"/>
        </w:rPr>
      </w:pPr>
      <w:r w:rsidRPr="00811069">
        <w:rPr>
          <w:rFonts w:ascii="Times New Roman" w:hAnsi="Times New Roman" w:cs="Times New Roman"/>
          <w:sz w:val="24"/>
        </w:rPr>
        <w:t>Bagi</w:t>
      </w:r>
      <w:r w:rsidRPr="00811069">
        <w:rPr>
          <w:rFonts w:ascii="Times New Roman" w:hAnsi="Times New Roman" w:cs="Times New Roman"/>
          <w:spacing w:val="-2"/>
          <w:sz w:val="24"/>
        </w:rPr>
        <w:t xml:space="preserve"> </w:t>
      </w:r>
      <w:r w:rsidRPr="00811069">
        <w:rPr>
          <w:rFonts w:ascii="Times New Roman" w:hAnsi="Times New Roman" w:cs="Times New Roman"/>
          <w:sz w:val="24"/>
        </w:rPr>
        <w:t>KPP</w:t>
      </w:r>
      <w:r w:rsidRPr="00811069">
        <w:rPr>
          <w:rFonts w:ascii="Times New Roman" w:hAnsi="Times New Roman" w:cs="Times New Roman"/>
          <w:spacing w:val="-2"/>
          <w:sz w:val="24"/>
        </w:rPr>
        <w:t xml:space="preserve"> </w:t>
      </w:r>
      <w:r w:rsidRPr="00811069">
        <w:rPr>
          <w:rFonts w:ascii="Times New Roman" w:hAnsi="Times New Roman" w:cs="Times New Roman"/>
          <w:sz w:val="24"/>
        </w:rPr>
        <w:t>Pratama</w:t>
      </w:r>
      <w:r w:rsidRPr="00811069">
        <w:rPr>
          <w:rFonts w:ascii="Times New Roman" w:hAnsi="Times New Roman" w:cs="Times New Roman"/>
          <w:spacing w:val="-3"/>
          <w:sz w:val="24"/>
        </w:rPr>
        <w:t xml:space="preserve"> </w:t>
      </w:r>
      <w:r w:rsidR="00333D9C" w:rsidRPr="00811069">
        <w:rPr>
          <w:rFonts w:ascii="Times New Roman" w:hAnsi="Times New Roman" w:cs="Times New Roman"/>
          <w:sz w:val="24"/>
        </w:rPr>
        <w:t>Balikpapan Timur</w:t>
      </w:r>
    </w:p>
    <w:p w14:paraId="212A01CE" w14:textId="77777777" w:rsidR="003A3112" w:rsidRPr="00811069" w:rsidRDefault="003A3112" w:rsidP="00333D9C">
      <w:pPr>
        <w:pStyle w:val="BodyText"/>
        <w:tabs>
          <w:tab w:val="left" w:pos="426"/>
        </w:tabs>
        <w:ind w:hanging="1015"/>
      </w:pPr>
    </w:p>
    <w:p w14:paraId="639412FA" w14:textId="77777777" w:rsidR="003A3112" w:rsidRPr="00811069" w:rsidRDefault="003A3112" w:rsidP="00333D9C">
      <w:pPr>
        <w:pStyle w:val="BodyText"/>
        <w:tabs>
          <w:tab w:val="left" w:pos="426"/>
        </w:tabs>
        <w:spacing w:before="1" w:line="480" w:lineRule="auto"/>
        <w:ind w:left="426" w:right="115"/>
        <w:jc w:val="both"/>
      </w:pPr>
      <w:r w:rsidRPr="00811069">
        <w:t>Diharapkan semakin gencar melaksanakan kegiatan sosialisasi baik secara</w:t>
      </w:r>
      <w:r w:rsidRPr="00811069">
        <w:rPr>
          <w:spacing w:val="1"/>
        </w:rPr>
        <w:t xml:space="preserve"> </w:t>
      </w:r>
      <w:r w:rsidRPr="00811069">
        <w:t>langsung atau tidak langsung. Sehingga wajib pajak UMKM dapat dengan</w:t>
      </w:r>
      <w:r w:rsidRPr="00811069">
        <w:rPr>
          <w:spacing w:val="1"/>
        </w:rPr>
        <w:t xml:space="preserve"> </w:t>
      </w:r>
      <w:r w:rsidRPr="00811069">
        <w:t>mudah merasakan manfaat dan kemudahan</w:t>
      </w:r>
      <w:r w:rsidRPr="00811069">
        <w:rPr>
          <w:spacing w:val="1"/>
        </w:rPr>
        <w:t xml:space="preserve"> </w:t>
      </w:r>
      <w:r w:rsidRPr="00811069">
        <w:t>ketika menjalankan kewajiban</w:t>
      </w:r>
      <w:r w:rsidRPr="00811069">
        <w:rPr>
          <w:spacing w:val="1"/>
        </w:rPr>
        <w:t xml:space="preserve"> </w:t>
      </w:r>
      <w:r w:rsidRPr="00811069">
        <w:t>pajaknya.</w:t>
      </w:r>
    </w:p>
    <w:p w14:paraId="42A8E42D" w14:textId="77777777" w:rsidR="003A3112" w:rsidRPr="00811069" w:rsidRDefault="003A3112" w:rsidP="00333D9C">
      <w:pPr>
        <w:pStyle w:val="ListParagraph"/>
        <w:widowControl w:val="0"/>
        <w:numPr>
          <w:ilvl w:val="0"/>
          <w:numId w:val="28"/>
        </w:numPr>
        <w:tabs>
          <w:tab w:val="left" w:pos="426"/>
        </w:tabs>
        <w:autoSpaceDE w:val="0"/>
        <w:autoSpaceDN w:val="0"/>
        <w:spacing w:after="0" w:line="274" w:lineRule="exact"/>
        <w:ind w:hanging="1015"/>
        <w:contextualSpacing w:val="0"/>
        <w:jc w:val="both"/>
        <w:rPr>
          <w:rFonts w:ascii="Times New Roman" w:hAnsi="Times New Roman" w:cs="Times New Roman"/>
          <w:sz w:val="24"/>
        </w:rPr>
      </w:pPr>
      <w:r w:rsidRPr="00811069">
        <w:rPr>
          <w:rFonts w:ascii="Times New Roman" w:hAnsi="Times New Roman" w:cs="Times New Roman"/>
          <w:sz w:val="24"/>
        </w:rPr>
        <w:t>Bagi</w:t>
      </w:r>
      <w:r w:rsidRPr="00811069">
        <w:rPr>
          <w:rFonts w:ascii="Times New Roman" w:hAnsi="Times New Roman" w:cs="Times New Roman"/>
          <w:spacing w:val="-2"/>
          <w:sz w:val="24"/>
        </w:rPr>
        <w:t xml:space="preserve"> </w:t>
      </w:r>
      <w:r w:rsidRPr="00811069">
        <w:rPr>
          <w:rFonts w:ascii="Times New Roman" w:hAnsi="Times New Roman" w:cs="Times New Roman"/>
          <w:sz w:val="24"/>
        </w:rPr>
        <w:t>penelitian</w:t>
      </w:r>
      <w:r w:rsidRPr="00811069">
        <w:rPr>
          <w:rFonts w:ascii="Times New Roman" w:hAnsi="Times New Roman" w:cs="Times New Roman"/>
          <w:spacing w:val="-2"/>
          <w:sz w:val="24"/>
        </w:rPr>
        <w:t xml:space="preserve"> </w:t>
      </w:r>
      <w:r w:rsidRPr="00811069">
        <w:rPr>
          <w:rFonts w:ascii="Times New Roman" w:hAnsi="Times New Roman" w:cs="Times New Roman"/>
          <w:sz w:val="24"/>
        </w:rPr>
        <w:t>selanjutnya</w:t>
      </w:r>
    </w:p>
    <w:p w14:paraId="644666A4" w14:textId="77777777" w:rsidR="003A3112" w:rsidRPr="00811069" w:rsidRDefault="003A3112" w:rsidP="00333D9C">
      <w:pPr>
        <w:pStyle w:val="BodyText"/>
        <w:tabs>
          <w:tab w:val="left" w:pos="426"/>
        </w:tabs>
        <w:ind w:hanging="1015"/>
      </w:pPr>
    </w:p>
    <w:p w14:paraId="0F6C17F9" w14:textId="40E06D52" w:rsidR="00C37661" w:rsidRDefault="003A3112" w:rsidP="004E7996">
      <w:pPr>
        <w:pStyle w:val="BodyText"/>
        <w:tabs>
          <w:tab w:val="left" w:pos="426"/>
        </w:tabs>
        <w:spacing w:line="480" w:lineRule="auto"/>
        <w:ind w:left="426" w:right="116"/>
        <w:jc w:val="both"/>
        <w:sectPr w:rsidR="00C37661" w:rsidSect="00333D9C">
          <w:headerReference w:type="default" r:id="rId26"/>
          <w:footerReference w:type="default" r:id="rId27"/>
          <w:pgSz w:w="11906" w:h="16838"/>
          <w:pgMar w:top="2268" w:right="1701" w:bottom="1701" w:left="2268" w:header="709" w:footer="709" w:gutter="0"/>
          <w:cols w:space="708"/>
          <w:titlePg/>
          <w:docGrid w:linePitch="360"/>
        </w:sectPr>
      </w:pPr>
      <w:r w:rsidRPr="00811069">
        <w:t>Diharapkan</w:t>
      </w:r>
      <w:r w:rsidRPr="00811069">
        <w:rPr>
          <w:spacing w:val="1"/>
        </w:rPr>
        <w:t xml:space="preserve"> </w:t>
      </w:r>
      <w:r w:rsidRPr="00811069">
        <w:t>bagi</w:t>
      </w:r>
      <w:r w:rsidRPr="00811069">
        <w:rPr>
          <w:spacing w:val="1"/>
        </w:rPr>
        <w:t xml:space="preserve"> </w:t>
      </w:r>
      <w:r w:rsidRPr="00811069">
        <w:t>peneliti</w:t>
      </w:r>
      <w:r w:rsidRPr="00811069">
        <w:rPr>
          <w:spacing w:val="1"/>
        </w:rPr>
        <w:t xml:space="preserve"> </w:t>
      </w:r>
      <w:r w:rsidRPr="00811069">
        <w:t>selanjutnya</w:t>
      </w:r>
      <w:r w:rsidRPr="00811069">
        <w:rPr>
          <w:spacing w:val="1"/>
        </w:rPr>
        <w:t xml:space="preserve"> </w:t>
      </w:r>
      <w:r w:rsidRPr="00811069">
        <w:t>untuk</w:t>
      </w:r>
      <w:r w:rsidRPr="00811069">
        <w:rPr>
          <w:spacing w:val="1"/>
        </w:rPr>
        <w:t xml:space="preserve"> </w:t>
      </w:r>
      <w:r w:rsidRPr="00811069">
        <w:t>memperdalam</w:t>
      </w:r>
      <w:r w:rsidRPr="00811069">
        <w:rPr>
          <w:spacing w:val="1"/>
        </w:rPr>
        <w:t xml:space="preserve"> </w:t>
      </w:r>
      <w:r w:rsidRPr="00811069">
        <w:t>penelitian</w:t>
      </w:r>
      <w:r w:rsidRPr="00811069">
        <w:rPr>
          <w:spacing w:val="1"/>
        </w:rPr>
        <w:t xml:space="preserve"> </w:t>
      </w:r>
      <w:r w:rsidRPr="00811069">
        <w:t>ini,</w:t>
      </w:r>
      <w:r w:rsidRPr="00811069">
        <w:rPr>
          <w:spacing w:val="1"/>
        </w:rPr>
        <w:t xml:space="preserve"> </w:t>
      </w:r>
      <w:r w:rsidRPr="00811069">
        <w:t>memperluas</w:t>
      </w:r>
      <w:r w:rsidRPr="00811069">
        <w:rPr>
          <w:spacing w:val="1"/>
        </w:rPr>
        <w:t xml:space="preserve"> </w:t>
      </w:r>
      <w:r w:rsidRPr="00811069">
        <w:t>sampel</w:t>
      </w:r>
      <w:r w:rsidRPr="00811069">
        <w:rPr>
          <w:spacing w:val="1"/>
        </w:rPr>
        <w:t xml:space="preserve"> </w:t>
      </w:r>
      <w:r w:rsidRPr="00811069">
        <w:t>pada</w:t>
      </w:r>
      <w:r w:rsidRPr="00811069">
        <w:rPr>
          <w:spacing w:val="1"/>
        </w:rPr>
        <w:t xml:space="preserve"> </w:t>
      </w:r>
      <w:r w:rsidRPr="00811069">
        <w:t>wajib</w:t>
      </w:r>
      <w:r w:rsidRPr="00811069">
        <w:rPr>
          <w:spacing w:val="1"/>
        </w:rPr>
        <w:t xml:space="preserve"> </w:t>
      </w:r>
      <w:r w:rsidRPr="00811069">
        <w:t>pajak</w:t>
      </w:r>
      <w:r w:rsidRPr="00811069">
        <w:rPr>
          <w:spacing w:val="1"/>
        </w:rPr>
        <w:t xml:space="preserve"> </w:t>
      </w:r>
      <w:r w:rsidRPr="00811069">
        <w:t>UMKM</w:t>
      </w:r>
      <w:r w:rsidRPr="00811069">
        <w:rPr>
          <w:spacing w:val="1"/>
        </w:rPr>
        <w:t xml:space="preserve"> </w:t>
      </w:r>
      <w:r w:rsidRPr="00811069">
        <w:t>terdaftar</w:t>
      </w:r>
      <w:r w:rsidRPr="00811069">
        <w:rPr>
          <w:spacing w:val="1"/>
        </w:rPr>
        <w:t xml:space="preserve"> </w:t>
      </w:r>
      <w:r w:rsidRPr="00811069">
        <w:t>di</w:t>
      </w:r>
      <w:r w:rsidRPr="00811069">
        <w:rPr>
          <w:spacing w:val="1"/>
        </w:rPr>
        <w:t xml:space="preserve"> </w:t>
      </w:r>
      <w:r w:rsidRPr="00811069">
        <w:t>KPP</w:t>
      </w:r>
      <w:r w:rsidRPr="00811069">
        <w:rPr>
          <w:spacing w:val="1"/>
        </w:rPr>
        <w:t xml:space="preserve"> </w:t>
      </w:r>
      <w:r w:rsidRPr="00811069">
        <w:t>Pratama</w:t>
      </w:r>
      <w:r w:rsidRPr="00811069">
        <w:rPr>
          <w:spacing w:val="1"/>
        </w:rPr>
        <w:t xml:space="preserve"> </w:t>
      </w:r>
      <w:r w:rsidR="00333D9C" w:rsidRPr="00811069">
        <w:rPr>
          <w:lang w:val="en-US"/>
        </w:rPr>
        <w:t>Balikpapan Timur</w:t>
      </w:r>
      <w:r w:rsidRPr="00811069">
        <w:t xml:space="preserve"> dan menambah faktor lain yang dapat berpengaruh terhadap</w:t>
      </w:r>
      <w:r w:rsidRPr="00811069">
        <w:rPr>
          <w:spacing w:val="1"/>
        </w:rPr>
        <w:t xml:space="preserve"> </w:t>
      </w:r>
      <w:r w:rsidRPr="00811069">
        <w:t>kepatuhan</w:t>
      </w:r>
      <w:r w:rsidRPr="00811069">
        <w:rPr>
          <w:spacing w:val="-1"/>
        </w:rPr>
        <w:t xml:space="preserve"> </w:t>
      </w:r>
      <w:r w:rsidRPr="00811069">
        <w:t>pajak UMKM</w:t>
      </w:r>
    </w:p>
    <w:p w14:paraId="2D053000" w14:textId="40F17704" w:rsidR="007F33DD" w:rsidRPr="00811069" w:rsidRDefault="007F33DD" w:rsidP="007F33DD">
      <w:pPr>
        <w:pStyle w:val="Heading1"/>
        <w:numPr>
          <w:ilvl w:val="0"/>
          <w:numId w:val="0"/>
        </w:numPr>
        <w:spacing w:before="0"/>
        <w:ind w:left="360"/>
        <w:jc w:val="center"/>
        <w:rPr>
          <w:rFonts w:cs="Times New Roman"/>
        </w:rPr>
      </w:pPr>
      <w:bookmarkStart w:id="180" w:name="_Toc201784115"/>
      <w:r w:rsidRPr="00811069">
        <w:rPr>
          <w:rFonts w:cs="Times New Roman"/>
        </w:rPr>
        <w:lastRenderedPageBreak/>
        <w:t>DAFTAR PUSTAKA</w:t>
      </w:r>
      <w:bookmarkEnd w:id="175"/>
      <w:bookmarkEnd w:id="180"/>
    </w:p>
    <w:p w14:paraId="3B0F342F" w14:textId="77777777" w:rsidR="007F33DD" w:rsidRPr="00811069" w:rsidRDefault="007F33DD" w:rsidP="007F33DD">
      <w:pPr>
        <w:rPr>
          <w:rFonts w:ascii="Times New Roman" w:hAnsi="Times New Roman" w:cs="Times New Roman"/>
        </w:rPr>
      </w:pPr>
    </w:p>
    <w:p w14:paraId="6D42EDD8" w14:textId="77777777" w:rsidR="00AA16EC" w:rsidRPr="00811069" w:rsidRDefault="007F33DD" w:rsidP="00AA16EC">
      <w:pPr>
        <w:pStyle w:val="BodyText"/>
        <w:tabs>
          <w:tab w:val="left" w:pos="2723"/>
          <w:tab w:val="left" w:pos="4712"/>
          <w:tab w:val="left" w:pos="6498"/>
          <w:tab w:val="left" w:pos="7988"/>
        </w:tabs>
        <w:spacing w:before="162"/>
        <w:ind w:left="709" w:right="-1" w:hanging="709"/>
        <w:jc w:val="both"/>
      </w:pPr>
      <w:r w:rsidRPr="00811069">
        <w:t xml:space="preserve">Ajzen, I., &amp; Fishbein, M. (1980). </w:t>
      </w:r>
      <w:r w:rsidRPr="00811069">
        <w:rPr>
          <w:i/>
          <w:iCs/>
        </w:rPr>
        <w:t>Understanding attitudes and predicting social behaviour</w:t>
      </w:r>
      <w:r w:rsidRPr="00811069">
        <w:t>.</w:t>
      </w:r>
      <w:r w:rsidR="00AA16EC" w:rsidRPr="00811069">
        <w:t xml:space="preserve"> </w:t>
      </w:r>
    </w:p>
    <w:p w14:paraId="5151D427" w14:textId="78E9DD3E" w:rsidR="007F33DD" w:rsidRPr="00811069" w:rsidRDefault="00AA16EC" w:rsidP="00AA16EC">
      <w:pPr>
        <w:pStyle w:val="BodyText"/>
        <w:tabs>
          <w:tab w:val="left" w:pos="2723"/>
          <w:tab w:val="left" w:pos="4712"/>
          <w:tab w:val="left" w:pos="6498"/>
          <w:tab w:val="left" w:pos="7988"/>
        </w:tabs>
        <w:spacing w:before="162"/>
        <w:ind w:left="709" w:right="-1" w:hanging="709"/>
        <w:jc w:val="both"/>
      </w:pPr>
      <w:r w:rsidRPr="00811069">
        <w:t>Agustina, K. A. (2016). Pengaruh Tingkat Pendidikan, Tingkat Penghasilan, dan</w:t>
      </w:r>
      <w:r w:rsidRPr="00811069">
        <w:rPr>
          <w:spacing w:val="1"/>
        </w:rPr>
        <w:t xml:space="preserve"> </w:t>
      </w:r>
      <w:r w:rsidRPr="00811069">
        <w:t>Tarif</w:t>
      </w:r>
      <w:r w:rsidRPr="00811069">
        <w:rPr>
          <w:spacing w:val="1"/>
        </w:rPr>
        <w:t xml:space="preserve"> </w:t>
      </w:r>
      <w:r w:rsidRPr="00811069">
        <w:t>Pajak</w:t>
      </w:r>
      <w:r w:rsidRPr="00811069">
        <w:rPr>
          <w:spacing w:val="1"/>
        </w:rPr>
        <w:t xml:space="preserve"> </w:t>
      </w:r>
      <w:r w:rsidRPr="00811069">
        <w:t>Terhadap</w:t>
      </w:r>
      <w:r w:rsidRPr="00811069">
        <w:rPr>
          <w:spacing w:val="1"/>
        </w:rPr>
        <w:t xml:space="preserve"> </w:t>
      </w:r>
      <w:r w:rsidRPr="00811069">
        <w:t>Kepatuhan</w:t>
      </w:r>
      <w:r w:rsidRPr="00811069">
        <w:rPr>
          <w:spacing w:val="1"/>
        </w:rPr>
        <w:t xml:space="preserve"> </w:t>
      </w:r>
      <w:r w:rsidRPr="00811069">
        <w:t>Wajib</w:t>
      </w:r>
      <w:r w:rsidRPr="00811069">
        <w:rPr>
          <w:spacing w:val="1"/>
        </w:rPr>
        <w:t xml:space="preserve"> </w:t>
      </w:r>
      <w:r w:rsidRPr="00811069">
        <w:t>Pajak</w:t>
      </w:r>
      <w:r w:rsidRPr="00811069">
        <w:rPr>
          <w:spacing w:val="1"/>
        </w:rPr>
        <w:t xml:space="preserve"> </w:t>
      </w:r>
      <w:r w:rsidRPr="00811069">
        <w:t>UMKM</w:t>
      </w:r>
      <w:r w:rsidRPr="00811069">
        <w:rPr>
          <w:spacing w:val="1"/>
        </w:rPr>
        <w:t xml:space="preserve"> </w:t>
      </w:r>
      <w:r w:rsidRPr="00811069">
        <w:t>dalam</w:t>
      </w:r>
      <w:r w:rsidRPr="00811069">
        <w:rPr>
          <w:spacing w:val="1"/>
        </w:rPr>
        <w:t xml:space="preserve"> </w:t>
      </w:r>
      <w:r w:rsidRPr="00811069">
        <w:t>Memenuhi</w:t>
      </w:r>
      <w:r w:rsidRPr="00811069">
        <w:rPr>
          <w:spacing w:val="-57"/>
        </w:rPr>
        <w:t xml:space="preserve"> </w:t>
      </w:r>
      <w:r w:rsidRPr="00811069">
        <w:t>Kewajiban</w:t>
      </w:r>
      <w:r w:rsidRPr="00811069">
        <w:rPr>
          <w:spacing w:val="-5"/>
        </w:rPr>
        <w:t xml:space="preserve"> </w:t>
      </w:r>
      <w:r w:rsidRPr="00811069">
        <w:t>Perpajakan</w:t>
      </w:r>
      <w:r w:rsidRPr="00811069">
        <w:rPr>
          <w:spacing w:val="-5"/>
        </w:rPr>
        <w:t xml:space="preserve"> </w:t>
      </w:r>
      <w:r w:rsidRPr="00811069">
        <w:t>(Studi</w:t>
      </w:r>
      <w:r w:rsidRPr="00811069">
        <w:rPr>
          <w:spacing w:val="-4"/>
        </w:rPr>
        <w:t xml:space="preserve"> </w:t>
      </w:r>
      <w:r w:rsidRPr="00811069">
        <w:t>Empiris</w:t>
      </w:r>
      <w:r w:rsidRPr="00811069">
        <w:rPr>
          <w:spacing w:val="-6"/>
        </w:rPr>
        <w:t xml:space="preserve"> </w:t>
      </w:r>
      <w:r w:rsidRPr="00811069">
        <w:t>Pelaku</w:t>
      </w:r>
      <w:r w:rsidRPr="00811069">
        <w:rPr>
          <w:spacing w:val="-5"/>
        </w:rPr>
        <w:t xml:space="preserve"> </w:t>
      </w:r>
      <w:r w:rsidRPr="00811069">
        <w:t>Umkm</w:t>
      </w:r>
      <w:r w:rsidRPr="00811069">
        <w:rPr>
          <w:spacing w:val="-4"/>
        </w:rPr>
        <w:t xml:space="preserve"> </w:t>
      </w:r>
      <w:r w:rsidRPr="00811069">
        <w:t>di</w:t>
      </w:r>
      <w:r w:rsidRPr="00811069">
        <w:rPr>
          <w:spacing w:val="-3"/>
        </w:rPr>
        <w:t xml:space="preserve"> </w:t>
      </w:r>
      <w:r w:rsidRPr="00811069">
        <w:t>Kabupaten</w:t>
      </w:r>
      <w:r w:rsidRPr="00811069">
        <w:rPr>
          <w:spacing w:val="-5"/>
        </w:rPr>
        <w:t xml:space="preserve"> </w:t>
      </w:r>
      <w:r w:rsidRPr="00811069">
        <w:t>Buleleng).</w:t>
      </w:r>
      <w:r w:rsidRPr="00811069">
        <w:rPr>
          <w:spacing w:val="-58"/>
        </w:rPr>
        <w:t xml:space="preserve"> </w:t>
      </w:r>
      <w:r w:rsidRPr="00811069">
        <w:rPr>
          <w:i/>
        </w:rPr>
        <w:t>Jurnal</w:t>
      </w:r>
      <w:r w:rsidRPr="00811069">
        <w:rPr>
          <w:i/>
        </w:rPr>
        <w:tab/>
        <w:t>Akuntansi</w:t>
      </w:r>
      <w:r w:rsidRPr="00811069">
        <w:rPr>
          <w:i/>
        </w:rPr>
        <w:tab/>
        <w:t>Profesi</w:t>
      </w:r>
      <w:r w:rsidRPr="00811069">
        <w:t>,</w:t>
      </w:r>
      <w:r w:rsidRPr="00811069">
        <w:tab/>
      </w:r>
      <w:r w:rsidRPr="00811069">
        <w:rPr>
          <w:i/>
        </w:rPr>
        <w:t>6</w:t>
      </w:r>
      <w:r w:rsidRPr="00811069">
        <w:t>(1),</w:t>
      </w:r>
      <w:r w:rsidRPr="00811069">
        <w:rPr>
          <w:spacing w:val="-1"/>
        </w:rPr>
        <w:t>1–11.</w:t>
      </w:r>
      <w:r w:rsidRPr="00811069">
        <w:rPr>
          <w:spacing w:val="-58"/>
        </w:rPr>
        <w:t xml:space="preserve"> </w:t>
      </w:r>
      <w:r w:rsidRPr="00811069">
        <w:t>https://ejournal.undiksha.ac.id/index.php/JAP/article/view/21078</w:t>
      </w:r>
    </w:p>
    <w:p w14:paraId="30B2DFD0" w14:textId="1CAF054D" w:rsidR="00DB6695" w:rsidRPr="00811069" w:rsidRDefault="00DB6695" w:rsidP="00DB6695">
      <w:pPr>
        <w:pStyle w:val="BodyText"/>
        <w:spacing w:before="158"/>
        <w:ind w:left="709" w:right="-1" w:hanging="709"/>
        <w:jc w:val="both"/>
        <w:rPr>
          <w:lang w:val="en-US"/>
        </w:rPr>
      </w:pPr>
      <w:r w:rsidRPr="00811069">
        <w:t>Amran,</w:t>
      </w:r>
      <w:r w:rsidRPr="00811069">
        <w:rPr>
          <w:spacing w:val="1"/>
        </w:rPr>
        <w:t xml:space="preserve"> </w:t>
      </w:r>
      <w:r w:rsidRPr="00811069">
        <w:t>A.</w:t>
      </w:r>
      <w:r w:rsidRPr="00811069">
        <w:rPr>
          <w:spacing w:val="1"/>
        </w:rPr>
        <w:t xml:space="preserve"> </w:t>
      </w:r>
      <w:r w:rsidRPr="00811069">
        <w:t>(2018).</w:t>
      </w:r>
      <w:r w:rsidRPr="00811069">
        <w:rPr>
          <w:spacing w:val="1"/>
        </w:rPr>
        <w:t xml:space="preserve"> </w:t>
      </w:r>
      <w:r w:rsidRPr="00811069">
        <w:t>Pengaruh</w:t>
      </w:r>
      <w:r w:rsidRPr="00811069">
        <w:rPr>
          <w:spacing w:val="1"/>
        </w:rPr>
        <w:t xml:space="preserve"> </w:t>
      </w:r>
      <w:r w:rsidRPr="00811069">
        <w:t>Sanksi</w:t>
      </w:r>
      <w:r w:rsidRPr="00811069">
        <w:rPr>
          <w:spacing w:val="1"/>
        </w:rPr>
        <w:t xml:space="preserve"> </w:t>
      </w:r>
      <w:r w:rsidRPr="00811069">
        <w:t>Perpajakan,</w:t>
      </w:r>
      <w:r w:rsidRPr="00811069">
        <w:rPr>
          <w:spacing w:val="1"/>
        </w:rPr>
        <w:t xml:space="preserve"> </w:t>
      </w:r>
      <w:r w:rsidRPr="00811069">
        <w:t>Tingkat</w:t>
      </w:r>
      <w:r w:rsidRPr="00811069">
        <w:rPr>
          <w:spacing w:val="1"/>
        </w:rPr>
        <w:t xml:space="preserve"> </w:t>
      </w:r>
      <w:r w:rsidRPr="00811069">
        <w:t>Pendapatan</w:t>
      </w:r>
      <w:r w:rsidRPr="00811069">
        <w:rPr>
          <w:spacing w:val="1"/>
        </w:rPr>
        <w:t xml:space="preserve"> </w:t>
      </w:r>
      <w:r w:rsidRPr="00811069">
        <w:t>dan</w:t>
      </w:r>
      <w:r w:rsidRPr="00811069">
        <w:rPr>
          <w:spacing w:val="1"/>
        </w:rPr>
        <w:t xml:space="preserve"> </w:t>
      </w:r>
      <w:r w:rsidRPr="00811069">
        <w:t>Kesadaran</w:t>
      </w:r>
      <w:r w:rsidRPr="00811069">
        <w:rPr>
          <w:spacing w:val="1"/>
        </w:rPr>
        <w:t xml:space="preserve"> </w:t>
      </w:r>
      <w:r w:rsidRPr="00811069">
        <w:t>Wajib</w:t>
      </w:r>
      <w:r w:rsidRPr="00811069">
        <w:rPr>
          <w:spacing w:val="1"/>
        </w:rPr>
        <w:t xml:space="preserve"> </w:t>
      </w:r>
      <w:r w:rsidRPr="00811069">
        <w:t>Pajak</w:t>
      </w:r>
      <w:r w:rsidRPr="00811069">
        <w:rPr>
          <w:spacing w:val="1"/>
        </w:rPr>
        <w:t xml:space="preserve"> </w:t>
      </w:r>
      <w:r w:rsidRPr="00811069">
        <w:t>terhadap</w:t>
      </w:r>
      <w:r w:rsidRPr="00811069">
        <w:rPr>
          <w:spacing w:val="1"/>
        </w:rPr>
        <w:t xml:space="preserve"> </w:t>
      </w:r>
      <w:r w:rsidRPr="00811069">
        <w:t>Kepatuhan</w:t>
      </w:r>
      <w:r w:rsidRPr="00811069">
        <w:rPr>
          <w:spacing w:val="1"/>
        </w:rPr>
        <w:t xml:space="preserve"> </w:t>
      </w:r>
      <w:r w:rsidRPr="00811069">
        <w:t>Wajib</w:t>
      </w:r>
      <w:r w:rsidRPr="00811069">
        <w:rPr>
          <w:spacing w:val="1"/>
        </w:rPr>
        <w:t xml:space="preserve"> </w:t>
      </w:r>
      <w:r w:rsidRPr="00811069">
        <w:t>Pajak</w:t>
      </w:r>
      <w:r w:rsidRPr="00811069">
        <w:rPr>
          <w:spacing w:val="1"/>
        </w:rPr>
        <w:t xml:space="preserve"> </w:t>
      </w:r>
      <w:r w:rsidRPr="00811069">
        <w:t>Orang</w:t>
      </w:r>
      <w:r w:rsidRPr="00811069">
        <w:rPr>
          <w:spacing w:val="1"/>
        </w:rPr>
        <w:t xml:space="preserve"> </w:t>
      </w:r>
      <w:r w:rsidRPr="00811069">
        <w:t>Pribadi.</w:t>
      </w:r>
      <w:r w:rsidRPr="00811069">
        <w:rPr>
          <w:spacing w:val="-57"/>
        </w:rPr>
        <w:t xml:space="preserve"> </w:t>
      </w:r>
      <w:r w:rsidRPr="00811069">
        <w:rPr>
          <w:i/>
        </w:rPr>
        <w:t>ATESTASI :</w:t>
      </w:r>
      <w:r w:rsidRPr="00811069">
        <w:rPr>
          <w:i/>
          <w:spacing w:val="1"/>
        </w:rPr>
        <w:t xml:space="preserve"> </w:t>
      </w:r>
      <w:r w:rsidRPr="00811069">
        <w:rPr>
          <w:i/>
        </w:rPr>
        <w:t>Jurnal</w:t>
      </w:r>
      <w:r w:rsidRPr="00811069">
        <w:rPr>
          <w:i/>
          <w:spacing w:val="1"/>
        </w:rPr>
        <w:t xml:space="preserve"> </w:t>
      </w:r>
      <w:r w:rsidRPr="00811069">
        <w:rPr>
          <w:i/>
        </w:rPr>
        <w:t>Ilmiah</w:t>
      </w:r>
      <w:r w:rsidRPr="00811069">
        <w:rPr>
          <w:i/>
          <w:spacing w:val="1"/>
        </w:rPr>
        <w:t xml:space="preserve"> </w:t>
      </w:r>
      <w:r w:rsidRPr="00811069">
        <w:rPr>
          <w:i/>
        </w:rPr>
        <w:t>Akuntansi</w:t>
      </w:r>
      <w:r w:rsidRPr="00811069">
        <w:t>,</w:t>
      </w:r>
      <w:r w:rsidRPr="00811069">
        <w:rPr>
          <w:spacing w:val="1"/>
        </w:rPr>
        <w:t xml:space="preserve"> </w:t>
      </w:r>
      <w:r w:rsidRPr="00811069">
        <w:rPr>
          <w:i/>
        </w:rPr>
        <w:t>1</w:t>
      </w:r>
      <w:r w:rsidRPr="00811069">
        <w:t>(1),</w:t>
      </w:r>
      <w:r w:rsidRPr="00811069">
        <w:rPr>
          <w:spacing w:val="1"/>
        </w:rPr>
        <w:t xml:space="preserve"> </w:t>
      </w:r>
      <w:r w:rsidRPr="00811069">
        <w:t>1–15.</w:t>
      </w:r>
      <w:r w:rsidRPr="00811069">
        <w:rPr>
          <w:spacing w:val="-57"/>
        </w:rPr>
        <w:t xml:space="preserve"> </w:t>
      </w:r>
      <w:hyperlink r:id="rId28" w:history="1">
        <w:r w:rsidRPr="00811069">
          <w:rPr>
            <w:rStyle w:val="Hyperlink"/>
          </w:rPr>
          <w:t>https://doi.org/10.33096/atestasi.v1i1.5</w:t>
        </w:r>
      </w:hyperlink>
    </w:p>
    <w:p w14:paraId="7097F5DE" w14:textId="78A0FEA9" w:rsidR="00AA16EC" w:rsidRPr="00811069" w:rsidRDefault="00DB6695" w:rsidP="00AA16EC">
      <w:pPr>
        <w:pStyle w:val="BodyText"/>
        <w:spacing w:before="158"/>
        <w:ind w:left="709" w:right="-1" w:hanging="709"/>
        <w:jc w:val="both"/>
      </w:pPr>
      <w:r w:rsidRPr="00811069">
        <w:rPr>
          <w:lang w:val="en-US"/>
        </w:rPr>
        <w:t xml:space="preserve">Amrullah, M. A., </w:t>
      </w:r>
      <w:r w:rsidRPr="00811069">
        <w:t xml:space="preserve">Syahdan, S. A., &amp; Ruwanti, G. (2021). Pengaruh Pemahaman Perpajakan, Pemahaman Akuntansi, dan Pemanfaatan Teknologi Terhadap Kepatuhan Wajib Pajak (Studi Empiris Pada UMKM Kabupaten Kotabaru). </w:t>
      </w:r>
      <w:r w:rsidRPr="00811069">
        <w:rPr>
          <w:i/>
          <w:iCs/>
        </w:rPr>
        <w:t>STIE Indonesia Banjarmasi</w:t>
      </w:r>
      <w:r w:rsidRPr="00811069">
        <w:t xml:space="preserve">, </w:t>
      </w:r>
      <w:r w:rsidRPr="00811069">
        <w:rPr>
          <w:i/>
          <w:iCs/>
        </w:rPr>
        <w:t>22</w:t>
      </w:r>
      <w:r w:rsidRPr="00811069">
        <w:t>(April 2019), 2.</w:t>
      </w:r>
    </w:p>
    <w:p w14:paraId="1A63C6CE" w14:textId="72839D83" w:rsidR="00AA16EC" w:rsidRPr="00811069" w:rsidRDefault="00AA16EC" w:rsidP="00AA16EC">
      <w:pPr>
        <w:pStyle w:val="BodyText"/>
        <w:spacing w:before="158"/>
        <w:ind w:left="709" w:right="-1" w:hanging="709"/>
        <w:jc w:val="both"/>
        <w:rPr>
          <w:lang w:val="en-US"/>
        </w:rPr>
      </w:pPr>
      <w:r w:rsidRPr="00811069">
        <w:rPr>
          <w:lang w:val="en-US"/>
        </w:rPr>
        <w:t xml:space="preserve">Ghozali I. (2018). </w:t>
      </w:r>
      <w:r w:rsidRPr="00811069">
        <w:rPr>
          <w:i/>
          <w:iCs/>
          <w:lang w:val="en-US"/>
        </w:rPr>
        <w:t>Aplikasi Multivariate dengan Program IBM SPSS (9</w:t>
      </w:r>
      <w:r w:rsidRPr="00811069">
        <w:rPr>
          <w:i/>
          <w:iCs/>
          <w:vertAlign w:val="superscript"/>
          <w:lang w:val="en-US"/>
        </w:rPr>
        <w:t>th</w:t>
      </w:r>
      <w:r w:rsidRPr="00811069">
        <w:rPr>
          <w:i/>
          <w:iCs/>
          <w:lang w:val="en-US"/>
        </w:rPr>
        <w:t xml:space="preserve"> ed.)</w:t>
      </w:r>
      <w:r w:rsidRPr="00811069">
        <w:rPr>
          <w:lang w:val="en-US"/>
        </w:rPr>
        <w:t>. Badan Penerbit Universitas Diponegoro.</w:t>
      </w:r>
    </w:p>
    <w:p w14:paraId="3E3E9032" w14:textId="77777777" w:rsidR="00AA16EC" w:rsidRPr="00811069" w:rsidRDefault="00AA16EC" w:rsidP="00AA16EC">
      <w:pPr>
        <w:pStyle w:val="BodyText"/>
        <w:spacing w:before="158"/>
        <w:ind w:left="709" w:right="-1" w:hanging="709"/>
        <w:jc w:val="both"/>
        <w:rPr>
          <w:lang w:val="en-US"/>
        </w:rPr>
      </w:pPr>
    </w:p>
    <w:p w14:paraId="506DAD16" w14:textId="4D84DBC5"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Hantono, H., &amp; Sianturi, R. F. S. (2021). Pengaruh Pengetahuan Pajak, Sanksi Pajak terhadap Kepatuhan Pajak pada UMKM yang ada di Kota Medan. </w:t>
      </w:r>
      <w:r w:rsidRPr="00811069">
        <w:rPr>
          <w:rFonts w:ascii="Times New Roman" w:hAnsi="Times New Roman" w:cs="Times New Roman"/>
          <w:i/>
          <w:iCs/>
          <w:sz w:val="24"/>
          <w:szCs w:val="24"/>
        </w:rPr>
        <w:t>Jurnal Audit Dan Perpajakan (JAP)</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1</w:t>
      </w:r>
      <w:r w:rsidRPr="00811069">
        <w:rPr>
          <w:rFonts w:ascii="Times New Roman" w:hAnsi="Times New Roman" w:cs="Times New Roman"/>
          <w:sz w:val="24"/>
          <w:szCs w:val="24"/>
        </w:rPr>
        <w:t>(1), 27–40.</w:t>
      </w:r>
    </w:p>
    <w:p w14:paraId="6310DD48" w14:textId="77777777" w:rsidR="006F797B" w:rsidRPr="00811069" w:rsidRDefault="007F33DD" w:rsidP="006F797B">
      <w:pPr>
        <w:spacing w:before="159"/>
        <w:ind w:left="709" w:right="-1" w:hanging="709"/>
        <w:jc w:val="both"/>
        <w:rPr>
          <w:rFonts w:ascii="Times New Roman" w:hAnsi="Times New Roman" w:cs="Times New Roman"/>
          <w:sz w:val="24"/>
        </w:rPr>
      </w:pPr>
      <w:r w:rsidRPr="00811069">
        <w:rPr>
          <w:rFonts w:ascii="Times New Roman" w:hAnsi="Times New Roman" w:cs="Times New Roman"/>
          <w:sz w:val="24"/>
          <w:szCs w:val="24"/>
        </w:rPr>
        <w:fldChar w:fldCharType="begin" w:fldLock="1"/>
      </w:r>
      <w:r w:rsidRPr="00811069">
        <w:rPr>
          <w:rFonts w:ascii="Times New Roman" w:hAnsi="Times New Roman" w:cs="Times New Roman"/>
          <w:sz w:val="24"/>
          <w:szCs w:val="24"/>
        </w:rPr>
        <w:instrText xml:space="preserve">ADDIN Mendeley Bibliography CSL_BIBLIOGRAPHY </w:instrText>
      </w:r>
      <w:r w:rsidRPr="00811069">
        <w:rPr>
          <w:rFonts w:ascii="Times New Roman" w:hAnsi="Times New Roman" w:cs="Times New Roman"/>
          <w:sz w:val="24"/>
          <w:szCs w:val="24"/>
        </w:rPr>
        <w:fldChar w:fldCharType="separate"/>
      </w:r>
      <w:r w:rsidRPr="00811069">
        <w:rPr>
          <w:rFonts w:ascii="Times New Roman" w:hAnsi="Times New Roman" w:cs="Times New Roman"/>
          <w:noProof/>
          <w:sz w:val="24"/>
          <w:szCs w:val="24"/>
        </w:rPr>
        <w:t xml:space="preserve">Hapsari, A., &amp; Kholis, N. (2020). Analisis Faktor-Faktor Kepatuhan Wajib Pajak UMKM di KPP Pratama Karanganyar. </w:t>
      </w:r>
      <w:r w:rsidRPr="00811069">
        <w:rPr>
          <w:rFonts w:ascii="Times New Roman" w:hAnsi="Times New Roman" w:cs="Times New Roman"/>
          <w:i/>
          <w:iCs/>
          <w:noProof/>
          <w:sz w:val="24"/>
          <w:szCs w:val="24"/>
        </w:rPr>
        <w:t>Reviu Akuntansi Dan Bisnis Indonesia</w:t>
      </w:r>
      <w:r w:rsidRPr="00811069">
        <w:rPr>
          <w:rFonts w:ascii="Times New Roman" w:hAnsi="Times New Roman" w:cs="Times New Roman"/>
          <w:noProof/>
          <w:sz w:val="24"/>
          <w:szCs w:val="24"/>
        </w:rPr>
        <w:t xml:space="preserve">, </w:t>
      </w:r>
      <w:r w:rsidRPr="00811069">
        <w:rPr>
          <w:rFonts w:ascii="Times New Roman" w:hAnsi="Times New Roman" w:cs="Times New Roman"/>
          <w:i/>
          <w:iCs/>
          <w:noProof/>
          <w:sz w:val="24"/>
          <w:szCs w:val="24"/>
        </w:rPr>
        <w:t>4</w:t>
      </w:r>
      <w:r w:rsidRPr="00811069">
        <w:rPr>
          <w:rFonts w:ascii="Times New Roman" w:hAnsi="Times New Roman" w:cs="Times New Roman"/>
          <w:noProof/>
          <w:sz w:val="24"/>
          <w:szCs w:val="24"/>
        </w:rPr>
        <w:t>(1), 56–67. https://doi.org/10.18196/rab.040153</w:t>
      </w:r>
      <w:r w:rsidR="006F797B" w:rsidRPr="00811069">
        <w:rPr>
          <w:rFonts w:ascii="Times New Roman" w:hAnsi="Times New Roman" w:cs="Times New Roman"/>
          <w:sz w:val="24"/>
        </w:rPr>
        <w:t xml:space="preserve"> </w:t>
      </w:r>
    </w:p>
    <w:p w14:paraId="1A96019B" w14:textId="57598334" w:rsidR="007F33DD" w:rsidRPr="00811069" w:rsidRDefault="006F797B" w:rsidP="006F797B">
      <w:pPr>
        <w:spacing w:before="159"/>
        <w:ind w:left="709" w:right="-1" w:hanging="709"/>
        <w:jc w:val="both"/>
        <w:rPr>
          <w:rFonts w:ascii="Times New Roman" w:hAnsi="Times New Roman" w:cs="Times New Roman"/>
          <w:sz w:val="24"/>
        </w:rPr>
      </w:pPr>
      <w:r w:rsidRPr="00811069">
        <w:rPr>
          <w:rFonts w:ascii="Times New Roman" w:hAnsi="Times New Roman" w:cs="Times New Roman"/>
          <w:sz w:val="24"/>
        </w:rPr>
        <w:t>Hasibuan, M. S., Hendrani, A., Unggul, U. E., Perpajakan, P., Administrasi, S.,</w:t>
      </w:r>
      <w:r w:rsidRPr="00811069">
        <w:rPr>
          <w:rFonts w:ascii="Times New Roman" w:hAnsi="Times New Roman" w:cs="Times New Roman"/>
          <w:spacing w:val="1"/>
          <w:sz w:val="24"/>
        </w:rPr>
        <w:t xml:space="preserve"> </w:t>
      </w:r>
      <w:r w:rsidRPr="00811069">
        <w:rPr>
          <w:rFonts w:ascii="Times New Roman" w:hAnsi="Times New Roman" w:cs="Times New Roman"/>
          <w:sz w:val="24"/>
        </w:rPr>
        <w:t>Modern,</w:t>
      </w:r>
      <w:r w:rsidRPr="00811069">
        <w:rPr>
          <w:rFonts w:ascii="Times New Roman" w:hAnsi="Times New Roman" w:cs="Times New Roman"/>
          <w:spacing w:val="1"/>
          <w:sz w:val="24"/>
        </w:rPr>
        <w:t xml:space="preserve"> </w:t>
      </w:r>
      <w:r w:rsidRPr="00811069">
        <w:rPr>
          <w:rFonts w:ascii="Times New Roman" w:hAnsi="Times New Roman" w:cs="Times New Roman"/>
          <w:sz w:val="24"/>
        </w:rPr>
        <w:t>P.,</w:t>
      </w:r>
      <w:r w:rsidRPr="00811069">
        <w:rPr>
          <w:rFonts w:ascii="Times New Roman" w:hAnsi="Times New Roman" w:cs="Times New Roman"/>
          <w:spacing w:val="1"/>
          <w:sz w:val="24"/>
        </w:rPr>
        <w:t xml:space="preserve"> </w:t>
      </w:r>
      <w:r w:rsidRPr="00811069">
        <w:rPr>
          <w:rFonts w:ascii="Times New Roman" w:hAnsi="Times New Roman" w:cs="Times New Roman"/>
          <w:sz w:val="24"/>
        </w:rPr>
        <w:t>&amp;</w:t>
      </w:r>
      <w:r w:rsidRPr="00811069">
        <w:rPr>
          <w:rFonts w:ascii="Times New Roman" w:hAnsi="Times New Roman" w:cs="Times New Roman"/>
          <w:spacing w:val="1"/>
          <w:sz w:val="24"/>
        </w:rPr>
        <w:t xml:space="preserve"> </w:t>
      </w:r>
      <w:r w:rsidRPr="00811069">
        <w:rPr>
          <w:rFonts w:ascii="Times New Roman" w:hAnsi="Times New Roman" w:cs="Times New Roman"/>
          <w:sz w:val="24"/>
        </w:rPr>
        <w:t>Perpajakan,</w:t>
      </w:r>
      <w:r w:rsidRPr="00811069">
        <w:rPr>
          <w:rFonts w:ascii="Times New Roman" w:hAnsi="Times New Roman" w:cs="Times New Roman"/>
          <w:spacing w:val="1"/>
          <w:sz w:val="24"/>
        </w:rPr>
        <w:t xml:space="preserve"> </w:t>
      </w:r>
      <w:r w:rsidRPr="00811069">
        <w:rPr>
          <w:rFonts w:ascii="Times New Roman" w:hAnsi="Times New Roman" w:cs="Times New Roman"/>
          <w:sz w:val="24"/>
        </w:rPr>
        <w:t>S.</w:t>
      </w:r>
      <w:r w:rsidRPr="00811069">
        <w:rPr>
          <w:rFonts w:ascii="Times New Roman" w:hAnsi="Times New Roman" w:cs="Times New Roman"/>
          <w:spacing w:val="1"/>
          <w:sz w:val="24"/>
        </w:rPr>
        <w:t xml:space="preserve"> </w:t>
      </w:r>
      <w:r w:rsidRPr="00811069">
        <w:rPr>
          <w:rFonts w:ascii="Times New Roman" w:hAnsi="Times New Roman" w:cs="Times New Roman"/>
          <w:sz w:val="24"/>
        </w:rPr>
        <w:t>(2022).</w:t>
      </w:r>
      <w:r w:rsidRPr="00811069">
        <w:rPr>
          <w:rFonts w:ascii="Times New Roman" w:hAnsi="Times New Roman" w:cs="Times New Roman"/>
          <w:spacing w:val="1"/>
          <w:sz w:val="24"/>
        </w:rPr>
        <w:t xml:space="preserve"> </w:t>
      </w:r>
      <w:r w:rsidR="004E0430" w:rsidRPr="00811069">
        <w:rPr>
          <w:rFonts w:ascii="Times New Roman" w:hAnsi="Times New Roman" w:cs="Times New Roman"/>
          <w:i/>
          <w:sz w:val="24"/>
        </w:rPr>
        <w:t>Pengaruh</w:t>
      </w:r>
      <w:r w:rsidR="004E0430" w:rsidRPr="00811069">
        <w:rPr>
          <w:rFonts w:ascii="Times New Roman" w:hAnsi="Times New Roman" w:cs="Times New Roman"/>
          <w:i/>
          <w:spacing w:val="1"/>
          <w:sz w:val="24"/>
        </w:rPr>
        <w:t xml:space="preserve"> </w:t>
      </w:r>
      <w:r w:rsidR="004E0430" w:rsidRPr="00811069">
        <w:rPr>
          <w:rFonts w:ascii="Times New Roman" w:hAnsi="Times New Roman" w:cs="Times New Roman"/>
          <w:i/>
          <w:sz w:val="24"/>
        </w:rPr>
        <w:t>Pengetahuan</w:t>
      </w:r>
      <w:r w:rsidR="004E0430" w:rsidRPr="00811069">
        <w:rPr>
          <w:rFonts w:ascii="Times New Roman" w:hAnsi="Times New Roman" w:cs="Times New Roman"/>
          <w:i/>
          <w:spacing w:val="1"/>
          <w:sz w:val="24"/>
        </w:rPr>
        <w:t xml:space="preserve"> </w:t>
      </w:r>
      <w:r w:rsidR="004E0430" w:rsidRPr="00811069">
        <w:rPr>
          <w:rFonts w:ascii="Times New Roman" w:hAnsi="Times New Roman" w:cs="Times New Roman"/>
          <w:i/>
          <w:sz w:val="24"/>
        </w:rPr>
        <w:t>Perpajakan , Sistem Administrasi Perpajakan Modern Dan</w:t>
      </w:r>
      <w:r w:rsidR="004E0430" w:rsidRPr="00811069">
        <w:rPr>
          <w:rFonts w:ascii="Times New Roman" w:hAnsi="Times New Roman" w:cs="Times New Roman"/>
          <w:i/>
          <w:spacing w:val="1"/>
          <w:sz w:val="24"/>
        </w:rPr>
        <w:t xml:space="preserve"> </w:t>
      </w:r>
      <w:r w:rsidR="004E0430" w:rsidRPr="00811069">
        <w:rPr>
          <w:rFonts w:ascii="Times New Roman" w:hAnsi="Times New Roman" w:cs="Times New Roman"/>
          <w:i/>
          <w:sz w:val="24"/>
        </w:rPr>
        <w:t>Sanksi Perpajakan Terhadap Kepatuhan Wajib Pajak Orang</w:t>
      </w:r>
      <w:r w:rsidR="004E0430" w:rsidRPr="00811069">
        <w:rPr>
          <w:rFonts w:ascii="Times New Roman" w:hAnsi="Times New Roman" w:cs="Times New Roman"/>
          <w:i/>
          <w:spacing w:val="1"/>
          <w:sz w:val="24"/>
        </w:rPr>
        <w:t xml:space="preserve"> </w:t>
      </w:r>
      <w:r w:rsidR="004E0430" w:rsidRPr="00811069">
        <w:rPr>
          <w:rFonts w:ascii="Times New Roman" w:hAnsi="Times New Roman" w:cs="Times New Roman"/>
          <w:i/>
          <w:sz w:val="24"/>
        </w:rPr>
        <w:t>Pribadi</w:t>
      </w:r>
      <w:r w:rsidR="004E0430" w:rsidRPr="00811069">
        <w:rPr>
          <w:rFonts w:ascii="Times New Roman" w:hAnsi="Times New Roman" w:cs="Times New Roman"/>
          <w:sz w:val="24"/>
        </w:rPr>
        <w:t>.</w:t>
      </w:r>
      <w:r w:rsidR="004E0430" w:rsidRPr="00811069">
        <w:rPr>
          <w:rFonts w:ascii="Times New Roman" w:hAnsi="Times New Roman" w:cs="Times New Roman"/>
          <w:spacing w:val="-1"/>
          <w:sz w:val="24"/>
        </w:rPr>
        <w:t xml:space="preserve"> </w:t>
      </w:r>
      <w:r w:rsidR="004E0430" w:rsidRPr="00811069">
        <w:rPr>
          <w:rFonts w:ascii="Times New Roman" w:hAnsi="Times New Roman" w:cs="Times New Roman"/>
          <w:i/>
          <w:sz w:val="24"/>
        </w:rPr>
        <w:t>5</w:t>
      </w:r>
      <w:r w:rsidR="004E0430" w:rsidRPr="00811069">
        <w:rPr>
          <w:rFonts w:ascii="Times New Roman" w:hAnsi="Times New Roman" w:cs="Times New Roman"/>
          <w:sz w:val="24"/>
        </w:rPr>
        <w:t>(2), 65–79.</w:t>
      </w:r>
    </w:p>
    <w:p w14:paraId="4BD0AACF" w14:textId="77777777" w:rsidR="002D54F1" w:rsidRPr="00811069" w:rsidRDefault="007F33DD" w:rsidP="006F797B">
      <w:pPr>
        <w:spacing w:before="161"/>
        <w:ind w:left="709" w:right="-1" w:hanging="709"/>
        <w:jc w:val="both"/>
        <w:rPr>
          <w:rFonts w:ascii="Times New Roman" w:hAnsi="Times New Roman" w:cs="Times New Roman"/>
          <w:sz w:val="24"/>
        </w:rPr>
      </w:pPr>
      <w:r w:rsidRPr="00811069">
        <w:rPr>
          <w:rFonts w:ascii="Times New Roman" w:hAnsi="Times New Roman" w:cs="Times New Roman"/>
        </w:rPr>
        <w:t xml:space="preserve">Hidayah, M. S. (2022). Pengaruh pengetahuan pajak, sanksi pajak, dan kesadaran pajak terhadap kepatuhan pajak dengan sosialisasi pajak sebagai variabel moderating pada umkm di kota tanggerang selatan. </w:t>
      </w:r>
      <w:r w:rsidRPr="00811069">
        <w:rPr>
          <w:rFonts w:ascii="Times New Roman" w:hAnsi="Times New Roman" w:cs="Times New Roman"/>
          <w:i/>
          <w:iCs/>
        </w:rPr>
        <w:t>Repository.Uinjkt.Ac.Id</w:t>
      </w:r>
      <w:r w:rsidRPr="00811069">
        <w:rPr>
          <w:rFonts w:ascii="Times New Roman" w:hAnsi="Times New Roman" w:cs="Times New Roman"/>
        </w:rPr>
        <w:t>, 1–23.</w:t>
      </w:r>
      <w:r w:rsidR="002D54F1" w:rsidRPr="00811069">
        <w:rPr>
          <w:rFonts w:ascii="Times New Roman" w:hAnsi="Times New Roman" w:cs="Times New Roman"/>
          <w:sz w:val="24"/>
        </w:rPr>
        <w:t xml:space="preserve"> </w:t>
      </w:r>
    </w:p>
    <w:p w14:paraId="07C85E45" w14:textId="20FE0348" w:rsidR="007F33DD" w:rsidRPr="00811069" w:rsidRDefault="002D54F1" w:rsidP="006F797B">
      <w:pPr>
        <w:spacing w:before="161"/>
        <w:ind w:left="709" w:right="-1" w:hanging="709"/>
        <w:jc w:val="both"/>
        <w:rPr>
          <w:rFonts w:ascii="Times New Roman" w:hAnsi="Times New Roman" w:cs="Times New Roman"/>
          <w:sz w:val="24"/>
        </w:rPr>
      </w:pPr>
      <w:r w:rsidRPr="00811069">
        <w:rPr>
          <w:rFonts w:ascii="Times New Roman" w:hAnsi="Times New Roman" w:cs="Times New Roman"/>
          <w:sz w:val="24"/>
        </w:rPr>
        <w:t>Lestari,</w:t>
      </w:r>
      <w:r w:rsidRPr="00811069">
        <w:rPr>
          <w:rFonts w:ascii="Times New Roman" w:hAnsi="Times New Roman" w:cs="Times New Roman"/>
          <w:spacing w:val="-10"/>
          <w:sz w:val="24"/>
        </w:rPr>
        <w:t xml:space="preserve"> </w:t>
      </w:r>
      <w:r w:rsidRPr="00811069">
        <w:rPr>
          <w:rFonts w:ascii="Times New Roman" w:hAnsi="Times New Roman" w:cs="Times New Roman"/>
          <w:sz w:val="24"/>
        </w:rPr>
        <w:t>T.</w:t>
      </w:r>
      <w:r w:rsidRPr="00811069">
        <w:rPr>
          <w:rFonts w:ascii="Times New Roman" w:hAnsi="Times New Roman" w:cs="Times New Roman"/>
          <w:spacing w:val="-9"/>
          <w:sz w:val="24"/>
        </w:rPr>
        <w:t xml:space="preserve"> </w:t>
      </w:r>
      <w:r w:rsidRPr="00811069">
        <w:rPr>
          <w:rFonts w:ascii="Times New Roman" w:hAnsi="Times New Roman" w:cs="Times New Roman"/>
          <w:sz w:val="24"/>
        </w:rPr>
        <w:t>Y.,</w:t>
      </w:r>
      <w:r w:rsidRPr="00811069">
        <w:rPr>
          <w:rFonts w:ascii="Times New Roman" w:hAnsi="Times New Roman" w:cs="Times New Roman"/>
          <w:spacing w:val="-7"/>
          <w:sz w:val="24"/>
        </w:rPr>
        <w:t xml:space="preserve"> </w:t>
      </w:r>
      <w:r w:rsidRPr="00811069">
        <w:rPr>
          <w:rFonts w:ascii="Times New Roman" w:hAnsi="Times New Roman" w:cs="Times New Roman"/>
          <w:sz w:val="24"/>
        </w:rPr>
        <w:t>Khasanah,</w:t>
      </w:r>
      <w:r w:rsidRPr="00811069">
        <w:rPr>
          <w:rFonts w:ascii="Times New Roman" w:hAnsi="Times New Roman" w:cs="Times New Roman"/>
          <w:spacing w:val="-6"/>
          <w:sz w:val="24"/>
        </w:rPr>
        <w:t xml:space="preserve"> </w:t>
      </w:r>
      <w:r w:rsidRPr="00811069">
        <w:rPr>
          <w:rFonts w:ascii="Times New Roman" w:hAnsi="Times New Roman" w:cs="Times New Roman"/>
          <w:sz w:val="24"/>
        </w:rPr>
        <w:t>U.,</w:t>
      </w:r>
      <w:r w:rsidRPr="00811069">
        <w:rPr>
          <w:rFonts w:ascii="Times New Roman" w:hAnsi="Times New Roman" w:cs="Times New Roman"/>
          <w:spacing w:val="-9"/>
          <w:sz w:val="24"/>
        </w:rPr>
        <w:t xml:space="preserve"> </w:t>
      </w:r>
      <w:r w:rsidRPr="00811069">
        <w:rPr>
          <w:rFonts w:ascii="Times New Roman" w:hAnsi="Times New Roman" w:cs="Times New Roman"/>
          <w:sz w:val="24"/>
        </w:rPr>
        <w:t>Kuntadi,</w:t>
      </w:r>
      <w:r w:rsidRPr="00811069">
        <w:rPr>
          <w:rFonts w:ascii="Times New Roman" w:hAnsi="Times New Roman" w:cs="Times New Roman"/>
          <w:spacing w:val="-8"/>
          <w:sz w:val="24"/>
        </w:rPr>
        <w:t xml:space="preserve"> </w:t>
      </w:r>
      <w:r w:rsidRPr="00811069">
        <w:rPr>
          <w:rFonts w:ascii="Times New Roman" w:hAnsi="Times New Roman" w:cs="Times New Roman"/>
          <w:sz w:val="24"/>
        </w:rPr>
        <w:t>C.,</w:t>
      </w:r>
      <w:r w:rsidRPr="00811069">
        <w:rPr>
          <w:rFonts w:ascii="Times New Roman" w:hAnsi="Times New Roman" w:cs="Times New Roman"/>
          <w:spacing w:val="-7"/>
          <w:sz w:val="24"/>
        </w:rPr>
        <w:t xml:space="preserve"> </w:t>
      </w:r>
      <w:r w:rsidRPr="00811069">
        <w:rPr>
          <w:rFonts w:ascii="Times New Roman" w:hAnsi="Times New Roman" w:cs="Times New Roman"/>
          <w:sz w:val="24"/>
        </w:rPr>
        <w:t>Bhayangkara,</w:t>
      </w:r>
      <w:r w:rsidRPr="00811069">
        <w:rPr>
          <w:rFonts w:ascii="Times New Roman" w:hAnsi="Times New Roman" w:cs="Times New Roman"/>
          <w:spacing w:val="-6"/>
          <w:sz w:val="24"/>
        </w:rPr>
        <w:t xml:space="preserve"> </w:t>
      </w:r>
      <w:r w:rsidRPr="00811069">
        <w:rPr>
          <w:rFonts w:ascii="Times New Roman" w:hAnsi="Times New Roman" w:cs="Times New Roman"/>
          <w:sz w:val="24"/>
        </w:rPr>
        <w:t>U.,</w:t>
      </w:r>
      <w:r w:rsidRPr="00811069">
        <w:rPr>
          <w:rFonts w:ascii="Times New Roman" w:hAnsi="Times New Roman" w:cs="Times New Roman"/>
          <w:spacing w:val="-9"/>
          <w:sz w:val="24"/>
        </w:rPr>
        <w:t xml:space="preserve"> </w:t>
      </w:r>
      <w:r w:rsidRPr="00811069">
        <w:rPr>
          <w:rFonts w:ascii="Times New Roman" w:hAnsi="Times New Roman" w:cs="Times New Roman"/>
          <w:sz w:val="24"/>
        </w:rPr>
        <w:t>Raya,</w:t>
      </w:r>
      <w:r w:rsidRPr="00811069">
        <w:rPr>
          <w:rFonts w:ascii="Times New Roman" w:hAnsi="Times New Roman" w:cs="Times New Roman"/>
          <w:spacing w:val="-9"/>
          <w:sz w:val="24"/>
        </w:rPr>
        <w:t xml:space="preserve"> </w:t>
      </w:r>
      <w:r w:rsidRPr="00811069">
        <w:rPr>
          <w:rFonts w:ascii="Times New Roman" w:hAnsi="Times New Roman" w:cs="Times New Roman"/>
          <w:sz w:val="24"/>
        </w:rPr>
        <w:t>J.,</w:t>
      </w:r>
      <w:r w:rsidRPr="00811069">
        <w:rPr>
          <w:rFonts w:ascii="Times New Roman" w:hAnsi="Times New Roman" w:cs="Times New Roman"/>
          <w:spacing w:val="-9"/>
          <w:sz w:val="24"/>
        </w:rPr>
        <w:t xml:space="preserve"> </w:t>
      </w:r>
      <w:r w:rsidRPr="00811069">
        <w:rPr>
          <w:rFonts w:ascii="Times New Roman" w:hAnsi="Times New Roman" w:cs="Times New Roman"/>
          <w:sz w:val="24"/>
        </w:rPr>
        <w:t>Bhayangkara,</w:t>
      </w:r>
      <w:r w:rsidRPr="00811069">
        <w:rPr>
          <w:rFonts w:ascii="Times New Roman" w:hAnsi="Times New Roman" w:cs="Times New Roman"/>
          <w:spacing w:val="-58"/>
          <w:sz w:val="24"/>
        </w:rPr>
        <w:t xml:space="preserve"> </w:t>
      </w:r>
      <w:r w:rsidRPr="00811069">
        <w:rPr>
          <w:rFonts w:ascii="Times New Roman" w:hAnsi="Times New Roman" w:cs="Times New Roman"/>
          <w:sz w:val="24"/>
        </w:rPr>
        <w:t>U., Raya, J., Bhayangkara, U., Raya, J., Sistem, M., Scholar, G., Pajak, W.,</w:t>
      </w:r>
      <w:r w:rsidRPr="00811069">
        <w:rPr>
          <w:rFonts w:ascii="Times New Roman" w:hAnsi="Times New Roman" w:cs="Times New Roman"/>
          <w:spacing w:val="1"/>
          <w:sz w:val="24"/>
        </w:rPr>
        <w:t xml:space="preserve"> </w:t>
      </w:r>
      <w:r w:rsidRPr="00811069">
        <w:rPr>
          <w:rFonts w:ascii="Times New Roman" w:hAnsi="Times New Roman" w:cs="Times New Roman"/>
          <w:sz w:val="24"/>
        </w:rPr>
        <w:t xml:space="preserve">Pribadi, O., Perpajakan, P., &amp; Masalah, L. B. (2022). </w:t>
      </w:r>
      <w:r w:rsidRPr="00811069">
        <w:rPr>
          <w:rFonts w:ascii="Times New Roman" w:hAnsi="Times New Roman" w:cs="Times New Roman"/>
          <w:i/>
          <w:sz w:val="24"/>
        </w:rPr>
        <w:t>LITERATURE REVIEW</w:t>
      </w:r>
      <w:r w:rsidRPr="00811069">
        <w:rPr>
          <w:rFonts w:ascii="Times New Roman" w:hAnsi="Times New Roman" w:cs="Times New Roman"/>
          <w:i/>
          <w:spacing w:val="-58"/>
          <w:sz w:val="24"/>
        </w:rPr>
        <w:t xml:space="preserve"> </w:t>
      </w:r>
      <w:r w:rsidRPr="00811069">
        <w:rPr>
          <w:rFonts w:ascii="Times New Roman" w:hAnsi="Times New Roman" w:cs="Times New Roman"/>
          <w:i/>
          <w:sz w:val="24"/>
        </w:rPr>
        <w:t>PENGARUH PENGETAHUAN , MODERNISASI SISTEM ADMINISTRASI</w:t>
      </w:r>
      <w:r w:rsidRPr="00811069">
        <w:rPr>
          <w:rFonts w:ascii="Times New Roman" w:hAnsi="Times New Roman" w:cs="Times New Roman"/>
          <w:i/>
          <w:spacing w:val="1"/>
          <w:sz w:val="24"/>
        </w:rPr>
        <w:t xml:space="preserve"> </w:t>
      </w:r>
      <w:r w:rsidRPr="00811069">
        <w:rPr>
          <w:rFonts w:ascii="Times New Roman" w:hAnsi="Times New Roman" w:cs="Times New Roman"/>
          <w:i/>
          <w:sz w:val="24"/>
        </w:rPr>
        <w:t>DAN</w:t>
      </w:r>
      <w:r w:rsidRPr="00811069">
        <w:rPr>
          <w:rFonts w:ascii="Times New Roman" w:hAnsi="Times New Roman" w:cs="Times New Roman"/>
          <w:i/>
          <w:spacing w:val="-1"/>
          <w:sz w:val="24"/>
        </w:rPr>
        <w:t xml:space="preserve"> </w:t>
      </w:r>
      <w:r w:rsidRPr="00811069">
        <w:rPr>
          <w:rFonts w:ascii="Times New Roman" w:hAnsi="Times New Roman" w:cs="Times New Roman"/>
          <w:i/>
          <w:sz w:val="24"/>
        </w:rPr>
        <w:t>SOSIALISASI</w:t>
      </w:r>
      <w:r w:rsidRPr="00811069">
        <w:rPr>
          <w:rFonts w:ascii="Times New Roman" w:hAnsi="Times New Roman" w:cs="Times New Roman"/>
          <w:sz w:val="24"/>
        </w:rPr>
        <w:t xml:space="preserve">. </w:t>
      </w:r>
      <w:r w:rsidRPr="00811069">
        <w:rPr>
          <w:rFonts w:ascii="Times New Roman" w:hAnsi="Times New Roman" w:cs="Times New Roman"/>
          <w:i/>
          <w:sz w:val="24"/>
        </w:rPr>
        <w:t>3</w:t>
      </w:r>
      <w:r w:rsidRPr="00811069">
        <w:rPr>
          <w:rFonts w:ascii="Times New Roman" w:hAnsi="Times New Roman" w:cs="Times New Roman"/>
          <w:sz w:val="24"/>
        </w:rPr>
        <w:t>(2),</w:t>
      </w:r>
      <w:r w:rsidRPr="00811069">
        <w:rPr>
          <w:rFonts w:ascii="Times New Roman" w:hAnsi="Times New Roman" w:cs="Times New Roman"/>
          <w:spacing w:val="1"/>
          <w:sz w:val="24"/>
        </w:rPr>
        <w:t xml:space="preserve"> </w:t>
      </w:r>
      <w:r w:rsidRPr="00811069">
        <w:rPr>
          <w:rFonts w:ascii="Times New Roman" w:hAnsi="Times New Roman" w:cs="Times New Roman"/>
          <w:sz w:val="24"/>
        </w:rPr>
        <w:t>670–681.</w:t>
      </w:r>
    </w:p>
    <w:p w14:paraId="2CD53111" w14:textId="77777777" w:rsidR="007F33DD" w:rsidRPr="00811069" w:rsidRDefault="007F33DD" w:rsidP="007F33DD">
      <w:pPr>
        <w:pStyle w:val="Default"/>
        <w:ind w:left="720" w:hanging="720"/>
        <w:jc w:val="both"/>
      </w:pPr>
      <w:r w:rsidRPr="00811069">
        <w:rPr>
          <w:sz w:val="23"/>
          <w:szCs w:val="23"/>
        </w:rPr>
        <w:lastRenderedPageBreak/>
        <w:t xml:space="preserve">Marsaulina, N., &amp; Putra, R. J. (2018). Pengaruh Modernisasi Pelayanan Perpajakan, Sanksi Perpajakan, Kualitas Pelayanan Perpajakan, Pengetahuan Perpajakan Kepada Kepatuhan Wajib Pajak Yang Dimoderasi Oleh Sosialisasi Perpajakan (Studi Kasus Pada KPP Pratama Jakarta Sunter). </w:t>
      </w:r>
      <w:r w:rsidRPr="00811069">
        <w:rPr>
          <w:i/>
          <w:iCs/>
          <w:sz w:val="23"/>
          <w:szCs w:val="23"/>
        </w:rPr>
        <w:t>Media Manajemen Jasa</w:t>
      </w:r>
      <w:r w:rsidRPr="00811069">
        <w:rPr>
          <w:sz w:val="23"/>
          <w:szCs w:val="23"/>
        </w:rPr>
        <w:t xml:space="preserve">, </w:t>
      </w:r>
      <w:r w:rsidRPr="00811069">
        <w:rPr>
          <w:i/>
          <w:iCs/>
          <w:sz w:val="23"/>
          <w:szCs w:val="23"/>
        </w:rPr>
        <w:t>6</w:t>
      </w:r>
      <w:r w:rsidRPr="00811069">
        <w:rPr>
          <w:sz w:val="23"/>
          <w:szCs w:val="23"/>
        </w:rPr>
        <w:t>(1), 14–31.</w:t>
      </w:r>
    </w:p>
    <w:p w14:paraId="09C83544" w14:textId="77777777" w:rsidR="007F33DD" w:rsidRPr="00811069" w:rsidRDefault="007F33DD" w:rsidP="007F33DD">
      <w:pPr>
        <w:autoSpaceDE w:val="0"/>
        <w:autoSpaceDN w:val="0"/>
        <w:adjustRightInd w:val="0"/>
        <w:spacing w:after="0" w:line="240" w:lineRule="auto"/>
        <w:ind w:left="720" w:hanging="720"/>
        <w:jc w:val="both"/>
        <w:rPr>
          <w:rFonts w:ascii="Times New Roman" w:hAnsi="Times New Roman" w:cs="Times New Roman"/>
          <w:sz w:val="24"/>
          <w:szCs w:val="24"/>
        </w:rPr>
      </w:pPr>
      <w:r w:rsidRPr="00811069">
        <w:rPr>
          <w:rFonts w:ascii="Times New Roman" w:hAnsi="Times New Roman" w:cs="Times New Roman"/>
          <w:sz w:val="24"/>
          <w:szCs w:val="24"/>
        </w:rPr>
        <w:fldChar w:fldCharType="end"/>
      </w:r>
      <w:r w:rsidRPr="00811069">
        <w:rPr>
          <w:rFonts w:ascii="Times New Roman" w:hAnsi="Times New Roman" w:cs="Times New Roman"/>
          <w:sz w:val="24"/>
          <w:szCs w:val="24"/>
        </w:rPr>
        <w:t xml:space="preserve">Palalangan, C. A., Pakendek, R., &amp; Tangdialla, L. P. (2019). Pengaruh Persepsi Wajib Pajak Tentang Penerapan Pp No 23 Tahun 2018, Pemahaman Perpajakan Dan Sanksi Perpajakan Terhadap Kepatuhan Wajib Pajak Umkm Di Makassar. </w:t>
      </w:r>
      <w:r w:rsidRPr="00811069">
        <w:rPr>
          <w:rFonts w:ascii="Times New Roman" w:hAnsi="Times New Roman" w:cs="Times New Roman"/>
          <w:i/>
          <w:iCs/>
          <w:sz w:val="24"/>
          <w:szCs w:val="24"/>
        </w:rPr>
        <w:t>Paulus Journal of Accounting</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1</w:t>
      </w:r>
      <w:r w:rsidRPr="00811069">
        <w:rPr>
          <w:rFonts w:ascii="Times New Roman" w:hAnsi="Times New Roman" w:cs="Times New Roman"/>
          <w:sz w:val="24"/>
          <w:szCs w:val="24"/>
        </w:rPr>
        <w:t xml:space="preserve">(1). </w:t>
      </w:r>
      <w:hyperlink r:id="rId29" w:history="1">
        <w:r w:rsidRPr="00811069">
          <w:rPr>
            <w:rStyle w:val="Hyperlink"/>
            <w:rFonts w:ascii="Times New Roman" w:hAnsi="Times New Roman" w:cs="Times New Roman"/>
            <w:sz w:val="24"/>
            <w:szCs w:val="24"/>
          </w:rPr>
          <w:t>https://doi.org/10.34207/pja.v1i1.27</w:t>
        </w:r>
      </w:hyperlink>
    </w:p>
    <w:p w14:paraId="60B02E3E" w14:textId="77777777"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Pernamasari, R., &amp; Rahmawati, S. N. (2021). Analisis Penerapan Modernisasi Sistem Administrasi Perpajakan Terhadap Tingkat Kepatuhan Wajib Pajak Pada Kantor Pelayanan Pajak Pratama Kembangan Jakarta. </w:t>
      </w:r>
      <w:r w:rsidRPr="00811069">
        <w:rPr>
          <w:rFonts w:ascii="Times New Roman" w:hAnsi="Times New Roman" w:cs="Times New Roman"/>
          <w:i/>
          <w:iCs/>
          <w:sz w:val="24"/>
          <w:szCs w:val="24"/>
        </w:rPr>
        <w:t>Jurnal Akuntansi, Keuangan, Pajak Dan Informasi (JAKPI)</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1</w:t>
      </w:r>
      <w:r w:rsidRPr="00811069">
        <w:rPr>
          <w:rFonts w:ascii="Times New Roman" w:hAnsi="Times New Roman" w:cs="Times New Roman"/>
          <w:sz w:val="24"/>
          <w:szCs w:val="24"/>
        </w:rPr>
        <w:t>(1), 77–97. http://journal.moestopo.ac.id/index.php/jakp</w:t>
      </w:r>
    </w:p>
    <w:p w14:paraId="61EAF7BC" w14:textId="77777777"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Prastowo, Y. (2017). </w:t>
      </w:r>
      <w:r w:rsidRPr="00811069">
        <w:rPr>
          <w:rFonts w:ascii="Times New Roman" w:hAnsi="Times New Roman" w:cs="Times New Roman"/>
          <w:i/>
          <w:iCs/>
          <w:sz w:val="24"/>
          <w:szCs w:val="24"/>
        </w:rPr>
        <w:t>Modernisasi Administrasi Perpajakan: Upaya Penyempurnaan Pelayanan Pajak (I)</w:t>
      </w:r>
      <w:r w:rsidRPr="00811069">
        <w:rPr>
          <w:rFonts w:ascii="Times New Roman" w:hAnsi="Times New Roman" w:cs="Times New Roman"/>
          <w:sz w:val="24"/>
          <w:szCs w:val="24"/>
        </w:rPr>
        <w:t>. Online-Pajak.Com.</w:t>
      </w:r>
    </w:p>
    <w:p w14:paraId="0E2EC0C4" w14:textId="77777777"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Pohan, E. S., Devi, D. F., &amp; Rofiani, G. R. (2019). Analisis Kepatuhan Wajib Pajak Badan Berdasarkan Realisasi Penerimaan Pajak Penghasilan Pada Kantor Pelayanan Pajak (Kpp) Pratama Cilegon. </w:t>
      </w:r>
      <w:r w:rsidRPr="00811069">
        <w:rPr>
          <w:rFonts w:ascii="Times New Roman" w:hAnsi="Times New Roman" w:cs="Times New Roman"/>
          <w:i/>
          <w:iCs/>
          <w:sz w:val="24"/>
          <w:szCs w:val="24"/>
        </w:rPr>
        <w:t>Jurnal Riset Akuntansi Terpadu</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12</w:t>
      </w:r>
      <w:r w:rsidRPr="00811069">
        <w:rPr>
          <w:rFonts w:ascii="Times New Roman" w:hAnsi="Times New Roman" w:cs="Times New Roman"/>
          <w:sz w:val="24"/>
          <w:szCs w:val="24"/>
        </w:rPr>
        <w:t xml:space="preserve">(1). </w:t>
      </w:r>
      <w:hyperlink r:id="rId30" w:history="1">
        <w:r w:rsidRPr="00811069">
          <w:rPr>
            <w:rStyle w:val="Hyperlink"/>
            <w:rFonts w:ascii="Times New Roman" w:hAnsi="Times New Roman" w:cs="Times New Roman"/>
            <w:sz w:val="24"/>
            <w:szCs w:val="24"/>
          </w:rPr>
          <w:t>https://doi.org/10.35448/jrat.v12i1.5346</w:t>
        </w:r>
      </w:hyperlink>
    </w:p>
    <w:p w14:paraId="32A5CE09" w14:textId="215626C9"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Putra, A. F. (2020). Kepatuhan Wajib Pajak UMKM: Pengetahuan Pajak, Sanksi Pajak, dan Modernisasi Sistem. </w:t>
      </w:r>
      <w:r w:rsidRPr="00811069">
        <w:rPr>
          <w:rFonts w:ascii="Times New Roman" w:hAnsi="Times New Roman" w:cs="Times New Roman"/>
          <w:i/>
          <w:iCs/>
          <w:sz w:val="24"/>
          <w:szCs w:val="24"/>
        </w:rPr>
        <w:t>Jurnal Riset Akuntansi &amp; Perpajakan (JRAP)</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7</w:t>
      </w:r>
      <w:r w:rsidRPr="00811069">
        <w:rPr>
          <w:rFonts w:ascii="Times New Roman" w:hAnsi="Times New Roman" w:cs="Times New Roman"/>
          <w:sz w:val="24"/>
          <w:szCs w:val="24"/>
        </w:rPr>
        <w:t>(01), 1–12.</w:t>
      </w:r>
    </w:p>
    <w:p w14:paraId="3315FA2D" w14:textId="0EBF769B" w:rsidR="00DB6695" w:rsidRPr="00811069" w:rsidRDefault="00883420" w:rsidP="00DB6695">
      <w:pPr>
        <w:pStyle w:val="BodyText"/>
        <w:spacing w:before="161"/>
        <w:ind w:left="709" w:right="-1" w:hanging="709"/>
        <w:jc w:val="both"/>
      </w:pPr>
      <w:r w:rsidRPr="00811069">
        <w:t>Rahmawati</w:t>
      </w:r>
      <w:r w:rsidRPr="00811069">
        <w:rPr>
          <w:spacing w:val="1"/>
        </w:rPr>
        <w:t xml:space="preserve"> </w:t>
      </w:r>
      <w:r w:rsidRPr="00811069">
        <w:t>Kusumadewi,</w:t>
      </w:r>
      <w:r w:rsidRPr="00811069">
        <w:rPr>
          <w:spacing w:val="1"/>
        </w:rPr>
        <w:t xml:space="preserve"> </w:t>
      </w:r>
      <w:r w:rsidRPr="00811069">
        <w:t>D.,</w:t>
      </w:r>
      <w:r w:rsidRPr="00811069">
        <w:rPr>
          <w:spacing w:val="1"/>
        </w:rPr>
        <w:t xml:space="preserve"> </w:t>
      </w:r>
      <w:r w:rsidRPr="00811069">
        <w:t>&amp;</w:t>
      </w:r>
      <w:r w:rsidRPr="00811069">
        <w:rPr>
          <w:spacing w:val="1"/>
        </w:rPr>
        <w:t xml:space="preserve"> </w:t>
      </w:r>
      <w:r w:rsidRPr="00811069">
        <w:t>Dyarini.</w:t>
      </w:r>
      <w:r w:rsidRPr="00811069">
        <w:rPr>
          <w:spacing w:val="1"/>
        </w:rPr>
        <w:t xml:space="preserve"> </w:t>
      </w:r>
      <w:r w:rsidRPr="00811069">
        <w:t>(2022).</w:t>
      </w:r>
      <w:r w:rsidRPr="00811069">
        <w:rPr>
          <w:spacing w:val="1"/>
        </w:rPr>
        <w:t xml:space="preserve"> </w:t>
      </w:r>
      <w:r w:rsidRPr="00811069">
        <w:t>Pengaruh</w:t>
      </w:r>
      <w:r w:rsidRPr="00811069">
        <w:rPr>
          <w:spacing w:val="1"/>
        </w:rPr>
        <w:t xml:space="preserve"> </w:t>
      </w:r>
      <w:r w:rsidRPr="00811069">
        <w:t>Literasi</w:t>
      </w:r>
      <w:r w:rsidRPr="00811069">
        <w:rPr>
          <w:spacing w:val="1"/>
        </w:rPr>
        <w:t xml:space="preserve"> </w:t>
      </w:r>
      <w:r w:rsidRPr="00811069">
        <w:t>Pajak,</w:t>
      </w:r>
      <w:r w:rsidRPr="00811069">
        <w:rPr>
          <w:spacing w:val="1"/>
        </w:rPr>
        <w:t xml:space="preserve"> </w:t>
      </w:r>
      <w:r w:rsidRPr="00811069">
        <w:t>Modernisasi Sistem Administrasi, Insentif Pajak dan Moral Pajak Terhadap</w:t>
      </w:r>
      <w:r w:rsidRPr="00811069">
        <w:rPr>
          <w:spacing w:val="1"/>
        </w:rPr>
        <w:t xml:space="preserve"> </w:t>
      </w:r>
      <w:r w:rsidRPr="00811069">
        <w:t xml:space="preserve">Kepatuhan Wajib Pajak UMKM. </w:t>
      </w:r>
      <w:r w:rsidRPr="00811069">
        <w:rPr>
          <w:i/>
        </w:rPr>
        <w:t>Jurnal Akuntansi Dan Keuangan (JAK)</w:t>
      </w:r>
      <w:r w:rsidRPr="00811069">
        <w:t>,</w:t>
      </w:r>
      <w:r w:rsidRPr="00811069">
        <w:rPr>
          <w:spacing w:val="1"/>
        </w:rPr>
        <w:t xml:space="preserve"> </w:t>
      </w:r>
      <w:r w:rsidRPr="00811069">
        <w:rPr>
          <w:i/>
        </w:rPr>
        <w:t>10</w:t>
      </w:r>
      <w:r w:rsidRPr="00811069">
        <w:t>(2),</w:t>
      </w:r>
      <w:r w:rsidRPr="00811069">
        <w:rPr>
          <w:spacing w:val="-1"/>
        </w:rPr>
        <w:t xml:space="preserve"> </w:t>
      </w:r>
      <w:r w:rsidRPr="00811069">
        <w:t xml:space="preserve">25–38. </w:t>
      </w:r>
      <w:hyperlink r:id="rId31" w:history="1">
        <w:r w:rsidRPr="00811069">
          <w:rPr>
            <w:rStyle w:val="Hyperlink"/>
          </w:rPr>
          <w:t>https://doi.org/10.29103/jak.v10i2.7182</w:t>
        </w:r>
      </w:hyperlink>
    </w:p>
    <w:p w14:paraId="6235E422" w14:textId="65B6F049" w:rsidR="00DB6695" w:rsidRPr="00811069" w:rsidRDefault="00DB6695" w:rsidP="00DB6695">
      <w:pPr>
        <w:pStyle w:val="BodyText"/>
        <w:spacing w:before="161"/>
        <w:ind w:left="709" w:right="-1" w:hanging="709"/>
        <w:jc w:val="both"/>
        <w:rPr>
          <w:lang w:val="en-US"/>
        </w:rPr>
      </w:pPr>
      <w:r w:rsidRPr="00811069">
        <w:rPr>
          <w:lang w:val="en-US"/>
        </w:rPr>
        <w:t>Risa,</w:t>
      </w:r>
      <w:r w:rsidRPr="00811069">
        <w:t xml:space="preserve"> N., &amp; Sari, M. R. P. (2021). Pengaruh Penerapan PP Nomor 23 Tahun 2018 Dan Modernisasi Perpajakan Serta Tingkat Kepatuhan Wajib Pajak UMKM di Kota Bekasi. </w:t>
      </w:r>
      <w:r w:rsidRPr="00811069">
        <w:rPr>
          <w:i/>
          <w:iCs/>
        </w:rPr>
        <w:t>Jurnal Riset Akuntansi &amp; Komputerisasi Akuntansi</w:t>
      </w:r>
      <w:r w:rsidRPr="00811069">
        <w:t xml:space="preserve">, </w:t>
      </w:r>
      <w:r w:rsidRPr="00811069">
        <w:rPr>
          <w:i/>
          <w:iCs/>
        </w:rPr>
        <w:t>12</w:t>
      </w:r>
      <w:r w:rsidRPr="00811069">
        <w:t>(83), 20–37.</w:t>
      </w:r>
    </w:p>
    <w:p w14:paraId="06E9B9C0" w14:textId="391594DA" w:rsidR="00883420" w:rsidRPr="00811069" w:rsidRDefault="00883420" w:rsidP="00DB6695">
      <w:pPr>
        <w:spacing w:before="158"/>
        <w:ind w:left="709" w:right="-1" w:hanging="709"/>
        <w:jc w:val="both"/>
        <w:rPr>
          <w:rFonts w:ascii="Times New Roman" w:hAnsi="Times New Roman" w:cs="Times New Roman"/>
          <w:sz w:val="24"/>
        </w:rPr>
      </w:pPr>
      <w:r w:rsidRPr="00811069">
        <w:rPr>
          <w:rFonts w:ascii="Times New Roman" w:hAnsi="Times New Roman" w:cs="Times New Roman"/>
          <w:sz w:val="24"/>
        </w:rPr>
        <w:t xml:space="preserve">Rizal, M., &amp; Gulo, F. (2022). </w:t>
      </w:r>
      <w:r w:rsidRPr="00811069">
        <w:rPr>
          <w:rFonts w:ascii="Times New Roman" w:hAnsi="Times New Roman" w:cs="Times New Roman"/>
          <w:i/>
          <w:sz w:val="24"/>
        </w:rPr>
        <w:t>Analisis Pengaruh Insentif Pajak PPh 21 , Tingkat</w:t>
      </w:r>
      <w:r w:rsidRPr="00811069">
        <w:rPr>
          <w:rFonts w:ascii="Times New Roman" w:hAnsi="Times New Roman" w:cs="Times New Roman"/>
          <w:i/>
          <w:spacing w:val="1"/>
          <w:sz w:val="24"/>
        </w:rPr>
        <w:t xml:space="preserve"> </w:t>
      </w:r>
      <w:r w:rsidRPr="00811069">
        <w:rPr>
          <w:rFonts w:ascii="Times New Roman" w:hAnsi="Times New Roman" w:cs="Times New Roman"/>
          <w:i/>
          <w:sz w:val="24"/>
        </w:rPr>
        <w:t>Pendapatan</w:t>
      </w:r>
      <w:r w:rsidRPr="00811069">
        <w:rPr>
          <w:rFonts w:ascii="Times New Roman" w:hAnsi="Times New Roman" w:cs="Times New Roman"/>
          <w:i/>
          <w:spacing w:val="56"/>
          <w:sz w:val="24"/>
        </w:rPr>
        <w:t xml:space="preserve"> </w:t>
      </w:r>
      <w:r w:rsidRPr="00811069">
        <w:rPr>
          <w:rFonts w:ascii="Times New Roman" w:hAnsi="Times New Roman" w:cs="Times New Roman"/>
          <w:i/>
          <w:sz w:val="24"/>
        </w:rPr>
        <w:t>Dan</w:t>
      </w:r>
      <w:r w:rsidRPr="00811069">
        <w:rPr>
          <w:rFonts w:ascii="Times New Roman" w:hAnsi="Times New Roman" w:cs="Times New Roman"/>
          <w:i/>
          <w:spacing w:val="57"/>
          <w:sz w:val="24"/>
        </w:rPr>
        <w:t xml:space="preserve"> </w:t>
      </w:r>
      <w:r w:rsidRPr="00811069">
        <w:rPr>
          <w:rFonts w:ascii="Times New Roman" w:hAnsi="Times New Roman" w:cs="Times New Roman"/>
          <w:i/>
          <w:sz w:val="24"/>
        </w:rPr>
        <w:t>Sanksi</w:t>
      </w:r>
      <w:r w:rsidRPr="00811069">
        <w:rPr>
          <w:rFonts w:ascii="Times New Roman" w:hAnsi="Times New Roman" w:cs="Times New Roman"/>
          <w:i/>
          <w:spacing w:val="56"/>
          <w:sz w:val="24"/>
        </w:rPr>
        <w:t xml:space="preserve"> </w:t>
      </w:r>
      <w:r w:rsidRPr="00811069">
        <w:rPr>
          <w:rFonts w:ascii="Times New Roman" w:hAnsi="Times New Roman" w:cs="Times New Roman"/>
          <w:i/>
          <w:sz w:val="24"/>
        </w:rPr>
        <w:t>Pajak</w:t>
      </w:r>
      <w:r w:rsidRPr="00811069">
        <w:rPr>
          <w:rFonts w:ascii="Times New Roman" w:hAnsi="Times New Roman" w:cs="Times New Roman"/>
          <w:i/>
          <w:spacing w:val="57"/>
          <w:sz w:val="24"/>
        </w:rPr>
        <w:t xml:space="preserve"> </w:t>
      </w:r>
      <w:r w:rsidRPr="00811069">
        <w:rPr>
          <w:rFonts w:ascii="Times New Roman" w:hAnsi="Times New Roman" w:cs="Times New Roman"/>
          <w:i/>
          <w:sz w:val="24"/>
        </w:rPr>
        <w:t>Terhadap</w:t>
      </w:r>
      <w:r w:rsidRPr="00811069">
        <w:rPr>
          <w:rFonts w:ascii="Times New Roman" w:hAnsi="Times New Roman" w:cs="Times New Roman"/>
          <w:i/>
          <w:spacing w:val="56"/>
          <w:sz w:val="24"/>
        </w:rPr>
        <w:t xml:space="preserve"> </w:t>
      </w:r>
      <w:r w:rsidRPr="00811069">
        <w:rPr>
          <w:rFonts w:ascii="Times New Roman" w:hAnsi="Times New Roman" w:cs="Times New Roman"/>
          <w:i/>
          <w:sz w:val="24"/>
        </w:rPr>
        <w:t>Kepatuhan</w:t>
      </w:r>
      <w:r w:rsidRPr="00811069">
        <w:rPr>
          <w:rFonts w:ascii="Times New Roman" w:hAnsi="Times New Roman" w:cs="Times New Roman"/>
          <w:i/>
          <w:spacing w:val="59"/>
          <w:sz w:val="24"/>
        </w:rPr>
        <w:t xml:space="preserve"> </w:t>
      </w:r>
      <w:r w:rsidRPr="00811069">
        <w:rPr>
          <w:rFonts w:ascii="Times New Roman" w:hAnsi="Times New Roman" w:cs="Times New Roman"/>
          <w:i/>
          <w:sz w:val="24"/>
        </w:rPr>
        <w:t>Wajib</w:t>
      </w:r>
      <w:r w:rsidRPr="00811069">
        <w:rPr>
          <w:rFonts w:ascii="Times New Roman" w:hAnsi="Times New Roman" w:cs="Times New Roman"/>
          <w:i/>
          <w:spacing w:val="56"/>
          <w:sz w:val="24"/>
        </w:rPr>
        <w:t xml:space="preserve"> </w:t>
      </w:r>
      <w:r w:rsidRPr="00811069">
        <w:rPr>
          <w:rFonts w:ascii="Times New Roman" w:hAnsi="Times New Roman" w:cs="Times New Roman"/>
          <w:i/>
          <w:sz w:val="24"/>
        </w:rPr>
        <w:t>Pajak</w:t>
      </w:r>
      <w:r w:rsidRPr="00811069">
        <w:rPr>
          <w:rFonts w:ascii="Times New Roman" w:hAnsi="Times New Roman" w:cs="Times New Roman"/>
          <w:i/>
          <w:spacing w:val="56"/>
          <w:sz w:val="24"/>
        </w:rPr>
        <w:t xml:space="preserve"> </w:t>
      </w:r>
      <w:r w:rsidRPr="00811069">
        <w:rPr>
          <w:rFonts w:ascii="Times New Roman" w:hAnsi="Times New Roman" w:cs="Times New Roman"/>
          <w:i/>
          <w:sz w:val="24"/>
        </w:rPr>
        <w:t>Orang</w:t>
      </w:r>
      <w:r w:rsidRPr="00811069">
        <w:rPr>
          <w:rFonts w:ascii="Times New Roman" w:hAnsi="Times New Roman" w:cs="Times New Roman"/>
          <w:i/>
          <w:spacing w:val="-57"/>
          <w:sz w:val="24"/>
        </w:rPr>
        <w:t xml:space="preserve"> </w:t>
      </w:r>
      <w:r w:rsidRPr="00811069">
        <w:rPr>
          <w:rFonts w:ascii="Times New Roman" w:hAnsi="Times New Roman" w:cs="Times New Roman"/>
          <w:i/>
          <w:sz w:val="24"/>
        </w:rPr>
        <w:t>Pribadi</w:t>
      </w:r>
      <w:r w:rsidRPr="00811069">
        <w:rPr>
          <w:rFonts w:ascii="Times New Roman" w:hAnsi="Times New Roman" w:cs="Times New Roman"/>
          <w:sz w:val="24"/>
        </w:rPr>
        <w:t xml:space="preserve">. </w:t>
      </w:r>
      <w:r w:rsidRPr="00811069">
        <w:rPr>
          <w:rFonts w:ascii="Times New Roman" w:hAnsi="Times New Roman" w:cs="Times New Roman"/>
          <w:i/>
          <w:sz w:val="24"/>
        </w:rPr>
        <w:t>6</w:t>
      </w:r>
      <w:r w:rsidRPr="00811069">
        <w:rPr>
          <w:rFonts w:ascii="Times New Roman" w:hAnsi="Times New Roman" w:cs="Times New Roman"/>
          <w:sz w:val="24"/>
        </w:rPr>
        <w:t>, 424–439.</w:t>
      </w:r>
    </w:p>
    <w:p w14:paraId="6755C845" w14:textId="77777777"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Septriliani, L., &amp; Ismatullah, I. (2021). Pengaruh Sistem Administrasi Perpajakan Modern Terhadap Kepatuhan Wajib Pajak Orang Pribadi. </w:t>
      </w:r>
      <w:r w:rsidRPr="00811069">
        <w:rPr>
          <w:rFonts w:ascii="Times New Roman" w:hAnsi="Times New Roman" w:cs="Times New Roman"/>
          <w:i/>
          <w:iCs/>
          <w:sz w:val="24"/>
          <w:szCs w:val="24"/>
        </w:rPr>
        <w:t>Jae (Jurnal Akuntansi Dan Ekonomi)</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6</w:t>
      </w:r>
      <w:r w:rsidRPr="00811069">
        <w:rPr>
          <w:rFonts w:ascii="Times New Roman" w:hAnsi="Times New Roman" w:cs="Times New Roman"/>
          <w:sz w:val="24"/>
          <w:szCs w:val="24"/>
        </w:rPr>
        <w:t xml:space="preserve">(1), 92–102. </w:t>
      </w:r>
      <w:hyperlink r:id="rId32" w:history="1">
        <w:r w:rsidRPr="00811069">
          <w:rPr>
            <w:rStyle w:val="Hyperlink"/>
            <w:rFonts w:ascii="Times New Roman" w:hAnsi="Times New Roman" w:cs="Times New Roman"/>
            <w:sz w:val="24"/>
            <w:szCs w:val="24"/>
          </w:rPr>
          <w:t>https://doi.org/10.29407/jae.v6i1.14750</w:t>
        </w:r>
      </w:hyperlink>
    </w:p>
    <w:p w14:paraId="60F0DC6D" w14:textId="77777777" w:rsidR="007F33DD" w:rsidRPr="00811069" w:rsidRDefault="007F33DD" w:rsidP="007F33DD">
      <w:pPr>
        <w:ind w:left="720" w:hanging="720"/>
        <w:jc w:val="both"/>
        <w:rPr>
          <w:rFonts w:ascii="Times New Roman" w:hAnsi="Times New Roman" w:cs="Times New Roman"/>
          <w:sz w:val="28"/>
          <w:szCs w:val="28"/>
        </w:rPr>
      </w:pPr>
      <w:r w:rsidRPr="00811069">
        <w:rPr>
          <w:rFonts w:ascii="Times New Roman" w:hAnsi="Times New Roman" w:cs="Times New Roman"/>
          <w:sz w:val="24"/>
          <w:szCs w:val="24"/>
        </w:rPr>
        <w:lastRenderedPageBreak/>
        <w:t xml:space="preserve">Sharini, N. A., &amp; Asyik, N. F. (2021). Pengaruh Penerapan E-Filing dan Pengetahuan Perpajakan Terhadap Kepatuhan Wajib Pajak dengan Sosialisasi Perpajakan sebagai Variabel Moderating. </w:t>
      </w:r>
      <w:r w:rsidRPr="00811069">
        <w:rPr>
          <w:rFonts w:ascii="Times New Roman" w:hAnsi="Times New Roman" w:cs="Times New Roman"/>
          <w:i/>
          <w:iCs/>
          <w:sz w:val="24"/>
          <w:szCs w:val="24"/>
        </w:rPr>
        <w:t>Jurnal Ilmu Dan Riset Akuntansi</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10</w:t>
      </w:r>
      <w:r w:rsidRPr="00811069">
        <w:rPr>
          <w:rFonts w:ascii="Times New Roman" w:hAnsi="Times New Roman" w:cs="Times New Roman"/>
          <w:sz w:val="24"/>
          <w:szCs w:val="24"/>
        </w:rPr>
        <w:t>(02).</w:t>
      </w:r>
    </w:p>
    <w:p w14:paraId="134527E1" w14:textId="4566E271"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Sihombing, S. Y., &amp; Maharani, N. K. (2020). Pengaruh Pengetahuan Pajak, Kesadaran Pajak, Kualitas Pelayanan Pajak, dan Sanksi Pajak terhadap Kepatuhan Wajib Pajak Orang Pribadi di Wilayah Kelurahan Kebon Jeruk. </w:t>
      </w:r>
      <w:r w:rsidRPr="00811069">
        <w:rPr>
          <w:rFonts w:ascii="Times New Roman" w:hAnsi="Times New Roman" w:cs="Times New Roman"/>
          <w:i/>
          <w:iCs/>
          <w:sz w:val="24"/>
          <w:szCs w:val="24"/>
        </w:rPr>
        <w:t>JCA Ekonomi</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1</w:t>
      </w:r>
      <w:r w:rsidRPr="00811069">
        <w:rPr>
          <w:rFonts w:ascii="Times New Roman" w:hAnsi="Times New Roman" w:cs="Times New Roman"/>
          <w:sz w:val="24"/>
          <w:szCs w:val="24"/>
        </w:rPr>
        <w:t>(1), 238–251.</w:t>
      </w:r>
    </w:p>
    <w:p w14:paraId="1709F4D7" w14:textId="06E75510" w:rsidR="00DB6695" w:rsidRDefault="00DB6695" w:rsidP="00AA16EC">
      <w:pPr>
        <w:spacing w:before="34" w:line="276" w:lineRule="auto"/>
        <w:ind w:left="709" w:right="-1" w:hanging="709"/>
        <w:jc w:val="both"/>
        <w:rPr>
          <w:rFonts w:ascii="Times New Roman" w:hAnsi="Times New Roman" w:cs="Times New Roman"/>
          <w:sz w:val="24"/>
        </w:rPr>
      </w:pPr>
      <w:r w:rsidRPr="00811069">
        <w:rPr>
          <w:rFonts w:ascii="Times New Roman" w:hAnsi="Times New Roman" w:cs="Times New Roman"/>
          <w:sz w:val="24"/>
        </w:rPr>
        <w:t>Syahrial,</w:t>
      </w:r>
      <w:r w:rsidRPr="00811069">
        <w:rPr>
          <w:rFonts w:ascii="Times New Roman" w:hAnsi="Times New Roman" w:cs="Times New Roman"/>
          <w:spacing w:val="68"/>
          <w:sz w:val="24"/>
        </w:rPr>
        <w:t xml:space="preserve"> </w:t>
      </w:r>
      <w:r w:rsidRPr="00811069">
        <w:rPr>
          <w:rFonts w:ascii="Times New Roman" w:hAnsi="Times New Roman" w:cs="Times New Roman"/>
          <w:sz w:val="24"/>
        </w:rPr>
        <w:t>I.</w:t>
      </w:r>
      <w:r w:rsidRPr="00811069">
        <w:rPr>
          <w:rFonts w:ascii="Times New Roman" w:hAnsi="Times New Roman" w:cs="Times New Roman"/>
          <w:spacing w:val="69"/>
          <w:sz w:val="24"/>
        </w:rPr>
        <w:t xml:space="preserve"> </w:t>
      </w:r>
      <w:r w:rsidRPr="00811069">
        <w:rPr>
          <w:rFonts w:ascii="Times New Roman" w:hAnsi="Times New Roman" w:cs="Times New Roman"/>
          <w:sz w:val="24"/>
        </w:rPr>
        <w:t>(2022).</w:t>
      </w:r>
      <w:r w:rsidRPr="00811069">
        <w:rPr>
          <w:rFonts w:ascii="Times New Roman" w:hAnsi="Times New Roman" w:cs="Times New Roman"/>
          <w:spacing w:val="66"/>
          <w:sz w:val="24"/>
        </w:rPr>
        <w:t xml:space="preserve"> </w:t>
      </w:r>
      <w:r w:rsidRPr="00811069">
        <w:rPr>
          <w:rFonts w:ascii="Times New Roman" w:hAnsi="Times New Roman" w:cs="Times New Roman"/>
          <w:sz w:val="24"/>
        </w:rPr>
        <w:t>Pengaruh</w:t>
      </w:r>
      <w:r w:rsidRPr="00811069">
        <w:rPr>
          <w:rFonts w:ascii="Times New Roman" w:hAnsi="Times New Roman" w:cs="Times New Roman"/>
          <w:spacing w:val="66"/>
          <w:sz w:val="24"/>
        </w:rPr>
        <w:t xml:space="preserve"> </w:t>
      </w:r>
      <w:r w:rsidRPr="00811069">
        <w:rPr>
          <w:rFonts w:ascii="Times New Roman" w:hAnsi="Times New Roman" w:cs="Times New Roman"/>
          <w:sz w:val="24"/>
        </w:rPr>
        <w:t>Penerapan</w:t>
      </w:r>
      <w:r w:rsidRPr="00811069">
        <w:rPr>
          <w:rFonts w:ascii="Times New Roman" w:hAnsi="Times New Roman" w:cs="Times New Roman"/>
          <w:spacing w:val="67"/>
          <w:sz w:val="24"/>
        </w:rPr>
        <w:t xml:space="preserve"> </w:t>
      </w:r>
      <w:r w:rsidRPr="00811069">
        <w:rPr>
          <w:rFonts w:ascii="Times New Roman" w:hAnsi="Times New Roman" w:cs="Times New Roman"/>
          <w:sz w:val="24"/>
        </w:rPr>
        <w:t>e-SPT,</w:t>
      </w:r>
      <w:r w:rsidRPr="00811069">
        <w:rPr>
          <w:rFonts w:ascii="Times New Roman" w:hAnsi="Times New Roman" w:cs="Times New Roman"/>
          <w:spacing w:val="67"/>
          <w:sz w:val="24"/>
        </w:rPr>
        <w:t xml:space="preserve"> </w:t>
      </w:r>
      <w:r w:rsidRPr="00811069">
        <w:rPr>
          <w:rFonts w:ascii="Times New Roman" w:hAnsi="Times New Roman" w:cs="Times New Roman"/>
          <w:sz w:val="24"/>
        </w:rPr>
        <w:t>Pengetahuan</w:t>
      </w:r>
      <w:r w:rsidRPr="00811069">
        <w:rPr>
          <w:rFonts w:ascii="Times New Roman" w:hAnsi="Times New Roman" w:cs="Times New Roman"/>
          <w:spacing w:val="66"/>
          <w:sz w:val="24"/>
        </w:rPr>
        <w:t xml:space="preserve"> </w:t>
      </w:r>
      <w:r w:rsidRPr="00811069">
        <w:rPr>
          <w:rFonts w:ascii="Times New Roman" w:hAnsi="Times New Roman" w:cs="Times New Roman"/>
          <w:sz w:val="24"/>
        </w:rPr>
        <w:t>Perpajakan</w:t>
      </w:r>
      <w:r w:rsidRPr="00811069">
        <w:rPr>
          <w:rFonts w:ascii="Times New Roman" w:hAnsi="Times New Roman" w:cs="Times New Roman"/>
          <w:spacing w:val="67"/>
          <w:sz w:val="24"/>
        </w:rPr>
        <w:t xml:space="preserve"> </w:t>
      </w:r>
      <w:r w:rsidRPr="00811069">
        <w:rPr>
          <w:rFonts w:ascii="Times New Roman" w:hAnsi="Times New Roman" w:cs="Times New Roman"/>
          <w:sz w:val="24"/>
        </w:rPr>
        <w:t xml:space="preserve">dan </w:t>
      </w:r>
      <w:r w:rsidRPr="00811069">
        <w:rPr>
          <w:rFonts w:ascii="Times New Roman" w:hAnsi="Times New Roman" w:cs="Times New Roman"/>
        </w:rPr>
        <w:t>Kualitas</w:t>
      </w:r>
      <w:r w:rsidRPr="00811069">
        <w:rPr>
          <w:rFonts w:ascii="Times New Roman" w:hAnsi="Times New Roman" w:cs="Times New Roman"/>
          <w:spacing w:val="-1"/>
        </w:rPr>
        <w:t xml:space="preserve"> </w:t>
      </w:r>
      <w:r w:rsidRPr="00811069">
        <w:rPr>
          <w:rFonts w:ascii="Times New Roman" w:hAnsi="Times New Roman" w:cs="Times New Roman"/>
        </w:rPr>
        <w:t>Pelayanan</w:t>
      </w:r>
      <w:r w:rsidRPr="00811069">
        <w:rPr>
          <w:rFonts w:ascii="Times New Roman" w:hAnsi="Times New Roman" w:cs="Times New Roman"/>
          <w:spacing w:val="3"/>
        </w:rPr>
        <w:t xml:space="preserve"> </w:t>
      </w:r>
      <w:r w:rsidRPr="00811069">
        <w:rPr>
          <w:rFonts w:ascii="Times New Roman" w:hAnsi="Times New Roman" w:cs="Times New Roman"/>
        </w:rPr>
        <w:t>Fiskus</w:t>
      </w:r>
      <w:r w:rsidRPr="00811069">
        <w:rPr>
          <w:rFonts w:ascii="Times New Roman" w:hAnsi="Times New Roman" w:cs="Times New Roman"/>
          <w:spacing w:val="1"/>
        </w:rPr>
        <w:t xml:space="preserve"> </w:t>
      </w:r>
      <w:r w:rsidRPr="00811069">
        <w:rPr>
          <w:rFonts w:ascii="Times New Roman" w:hAnsi="Times New Roman" w:cs="Times New Roman"/>
        </w:rPr>
        <w:t>Terhadap</w:t>
      </w:r>
      <w:r w:rsidRPr="00811069">
        <w:rPr>
          <w:rFonts w:ascii="Times New Roman" w:hAnsi="Times New Roman" w:cs="Times New Roman"/>
          <w:spacing w:val="1"/>
        </w:rPr>
        <w:t xml:space="preserve"> </w:t>
      </w:r>
      <w:r w:rsidRPr="00811069">
        <w:rPr>
          <w:rFonts w:ascii="Times New Roman" w:hAnsi="Times New Roman" w:cs="Times New Roman"/>
        </w:rPr>
        <w:t>Kepatuhan Wajib</w:t>
      </w:r>
      <w:r w:rsidRPr="00811069">
        <w:rPr>
          <w:rFonts w:ascii="Times New Roman" w:hAnsi="Times New Roman" w:cs="Times New Roman"/>
          <w:spacing w:val="1"/>
        </w:rPr>
        <w:t xml:space="preserve"> </w:t>
      </w:r>
      <w:r w:rsidRPr="00811069">
        <w:rPr>
          <w:rFonts w:ascii="Times New Roman" w:hAnsi="Times New Roman" w:cs="Times New Roman"/>
        </w:rPr>
        <w:t>Pajak di</w:t>
      </w:r>
      <w:r w:rsidRPr="00811069">
        <w:rPr>
          <w:rFonts w:ascii="Times New Roman" w:hAnsi="Times New Roman" w:cs="Times New Roman"/>
          <w:spacing w:val="1"/>
        </w:rPr>
        <w:t xml:space="preserve"> </w:t>
      </w:r>
      <w:r w:rsidRPr="00811069">
        <w:rPr>
          <w:rFonts w:ascii="Times New Roman" w:hAnsi="Times New Roman" w:cs="Times New Roman"/>
        </w:rPr>
        <w:t>KPP</w:t>
      </w:r>
      <w:r w:rsidRPr="00811069">
        <w:rPr>
          <w:rFonts w:ascii="Times New Roman" w:hAnsi="Times New Roman" w:cs="Times New Roman"/>
          <w:spacing w:val="2"/>
        </w:rPr>
        <w:t xml:space="preserve"> </w:t>
      </w:r>
      <w:r w:rsidRPr="00811069">
        <w:rPr>
          <w:rFonts w:ascii="Times New Roman" w:hAnsi="Times New Roman" w:cs="Times New Roman"/>
        </w:rPr>
        <w:t>Pratama</w:t>
      </w:r>
      <w:r w:rsidRPr="00811069">
        <w:rPr>
          <w:rFonts w:ascii="Times New Roman" w:hAnsi="Times New Roman" w:cs="Times New Roman"/>
          <w:lang w:val="en-US"/>
        </w:rPr>
        <w:t xml:space="preserve"> </w:t>
      </w:r>
      <w:r w:rsidRPr="00811069">
        <w:rPr>
          <w:rFonts w:ascii="Times New Roman" w:hAnsi="Times New Roman" w:cs="Times New Roman"/>
          <w:sz w:val="24"/>
        </w:rPr>
        <w:t>Jakarta</w:t>
      </w:r>
      <w:r w:rsidRPr="00811069">
        <w:rPr>
          <w:rFonts w:ascii="Times New Roman" w:hAnsi="Times New Roman" w:cs="Times New Roman"/>
          <w:spacing w:val="1"/>
          <w:sz w:val="24"/>
        </w:rPr>
        <w:t xml:space="preserve"> </w:t>
      </w:r>
      <w:r w:rsidRPr="00811069">
        <w:rPr>
          <w:rFonts w:ascii="Times New Roman" w:hAnsi="Times New Roman" w:cs="Times New Roman"/>
          <w:sz w:val="24"/>
        </w:rPr>
        <w:t>Kemayoran.</w:t>
      </w:r>
      <w:r w:rsidRPr="00811069">
        <w:rPr>
          <w:rFonts w:ascii="Times New Roman" w:hAnsi="Times New Roman" w:cs="Times New Roman"/>
          <w:spacing w:val="1"/>
          <w:sz w:val="24"/>
        </w:rPr>
        <w:t xml:space="preserve"> </w:t>
      </w:r>
      <w:r w:rsidRPr="00811069">
        <w:rPr>
          <w:rFonts w:ascii="Times New Roman" w:hAnsi="Times New Roman" w:cs="Times New Roman"/>
          <w:i/>
          <w:sz w:val="24"/>
        </w:rPr>
        <w:t>Jurnal</w:t>
      </w:r>
      <w:r w:rsidRPr="00811069">
        <w:rPr>
          <w:rFonts w:ascii="Times New Roman" w:hAnsi="Times New Roman" w:cs="Times New Roman"/>
          <w:i/>
          <w:spacing w:val="1"/>
          <w:sz w:val="24"/>
        </w:rPr>
        <w:t xml:space="preserve"> </w:t>
      </w:r>
      <w:r w:rsidRPr="00811069">
        <w:rPr>
          <w:rFonts w:ascii="Times New Roman" w:hAnsi="Times New Roman" w:cs="Times New Roman"/>
          <w:i/>
          <w:sz w:val="24"/>
        </w:rPr>
        <w:t>Riset</w:t>
      </w:r>
      <w:r w:rsidRPr="00811069">
        <w:rPr>
          <w:rFonts w:ascii="Times New Roman" w:hAnsi="Times New Roman" w:cs="Times New Roman"/>
          <w:i/>
          <w:spacing w:val="1"/>
          <w:sz w:val="24"/>
        </w:rPr>
        <w:t xml:space="preserve"> </w:t>
      </w:r>
      <w:r w:rsidRPr="00811069">
        <w:rPr>
          <w:rFonts w:ascii="Times New Roman" w:hAnsi="Times New Roman" w:cs="Times New Roman"/>
          <w:i/>
          <w:sz w:val="24"/>
        </w:rPr>
        <w:t>Akuntansi</w:t>
      </w:r>
      <w:r w:rsidRPr="00811069">
        <w:rPr>
          <w:rFonts w:ascii="Times New Roman" w:hAnsi="Times New Roman" w:cs="Times New Roman"/>
          <w:i/>
          <w:spacing w:val="1"/>
          <w:sz w:val="24"/>
        </w:rPr>
        <w:t xml:space="preserve"> </w:t>
      </w:r>
      <w:r w:rsidRPr="00811069">
        <w:rPr>
          <w:rFonts w:ascii="Times New Roman" w:hAnsi="Times New Roman" w:cs="Times New Roman"/>
          <w:i/>
          <w:sz w:val="24"/>
        </w:rPr>
        <w:t>Dan</w:t>
      </w:r>
      <w:r w:rsidRPr="00811069">
        <w:rPr>
          <w:rFonts w:ascii="Times New Roman" w:hAnsi="Times New Roman" w:cs="Times New Roman"/>
          <w:i/>
          <w:spacing w:val="1"/>
          <w:sz w:val="24"/>
        </w:rPr>
        <w:t xml:space="preserve"> </w:t>
      </w:r>
      <w:r w:rsidRPr="00811069">
        <w:rPr>
          <w:rFonts w:ascii="Times New Roman" w:hAnsi="Times New Roman" w:cs="Times New Roman"/>
          <w:i/>
          <w:sz w:val="24"/>
        </w:rPr>
        <w:t>Auditing</w:t>
      </w:r>
      <w:r w:rsidRPr="00811069">
        <w:rPr>
          <w:rFonts w:ascii="Times New Roman" w:hAnsi="Times New Roman" w:cs="Times New Roman"/>
          <w:sz w:val="24"/>
        </w:rPr>
        <w:t>,</w:t>
      </w:r>
      <w:r w:rsidRPr="00811069">
        <w:rPr>
          <w:rFonts w:ascii="Times New Roman" w:hAnsi="Times New Roman" w:cs="Times New Roman"/>
          <w:spacing w:val="1"/>
          <w:sz w:val="24"/>
        </w:rPr>
        <w:t xml:space="preserve"> </w:t>
      </w:r>
      <w:r w:rsidRPr="00811069">
        <w:rPr>
          <w:rFonts w:ascii="Times New Roman" w:hAnsi="Times New Roman" w:cs="Times New Roman"/>
          <w:i/>
          <w:sz w:val="24"/>
        </w:rPr>
        <w:t>9</w:t>
      </w:r>
      <w:r w:rsidRPr="00811069">
        <w:rPr>
          <w:rFonts w:ascii="Times New Roman" w:hAnsi="Times New Roman" w:cs="Times New Roman"/>
          <w:sz w:val="24"/>
        </w:rPr>
        <w:t>(2),</w:t>
      </w:r>
      <w:r w:rsidRPr="00811069">
        <w:rPr>
          <w:rFonts w:ascii="Times New Roman" w:hAnsi="Times New Roman" w:cs="Times New Roman"/>
          <w:spacing w:val="1"/>
          <w:sz w:val="24"/>
        </w:rPr>
        <w:t xml:space="preserve"> </w:t>
      </w:r>
      <w:r w:rsidRPr="00811069">
        <w:rPr>
          <w:rFonts w:ascii="Times New Roman" w:hAnsi="Times New Roman" w:cs="Times New Roman"/>
          <w:sz w:val="24"/>
        </w:rPr>
        <w:t>70–84.</w:t>
      </w:r>
      <w:r w:rsidRPr="00811069">
        <w:rPr>
          <w:rFonts w:ascii="Times New Roman" w:hAnsi="Times New Roman" w:cs="Times New Roman"/>
          <w:spacing w:val="1"/>
          <w:sz w:val="24"/>
        </w:rPr>
        <w:t xml:space="preserve"> </w:t>
      </w:r>
      <w:hyperlink r:id="rId33" w:history="1">
        <w:r w:rsidR="0034054C" w:rsidRPr="003A1EF9">
          <w:rPr>
            <w:rStyle w:val="Hyperlink"/>
            <w:rFonts w:ascii="Times New Roman" w:hAnsi="Times New Roman" w:cs="Times New Roman"/>
            <w:sz w:val="24"/>
          </w:rPr>
          <w:t>https://doi.org/10.55963/jraa.v9i2.471</w:t>
        </w:r>
      </w:hyperlink>
    </w:p>
    <w:p w14:paraId="25C91E37" w14:textId="591C10EA" w:rsidR="0034054C" w:rsidRPr="00811069" w:rsidRDefault="0034054C" w:rsidP="00AA16EC">
      <w:pPr>
        <w:spacing w:before="34" w:line="276" w:lineRule="auto"/>
        <w:ind w:left="709" w:right="-1" w:hanging="709"/>
        <w:jc w:val="both"/>
        <w:rPr>
          <w:rFonts w:ascii="Times New Roman" w:hAnsi="Times New Roman" w:cs="Times New Roman"/>
          <w:sz w:val="24"/>
        </w:rPr>
      </w:pPr>
      <w:r w:rsidRPr="0034054C">
        <w:rPr>
          <w:rFonts w:ascii="Times New Roman" w:hAnsi="Times New Roman" w:cs="Times New Roman"/>
          <w:sz w:val="24"/>
        </w:rPr>
        <w:t>Undang-Undang Republik Indonesia Nomor 20 Tahun 2008 tentang Usaha Mikro, Kecil, dan Menengah.</w:t>
      </w:r>
    </w:p>
    <w:p w14:paraId="5F1793E4" w14:textId="77777777"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Yani, A., &amp; Nandanani, W. (2020). Ekualisasi Objek PPh Pasal 23 Guna Meningkatkan Kepatuhan Wajib Pajak pada BPR di Kabupaten Kediri. </w:t>
      </w:r>
      <w:r w:rsidRPr="00811069">
        <w:rPr>
          <w:rFonts w:ascii="Times New Roman" w:hAnsi="Times New Roman" w:cs="Times New Roman"/>
          <w:i/>
          <w:iCs/>
          <w:sz w:val="24"/>
          <w:szCs w:val="24"/>
        </w:rPr>
        <w:t>Ekuivalensi : Jurnal Ekonomi Bisnis</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7</w:t>
      </w:r>
      <w:r w:rsidRPr="00811069">
        <w:rPr>
          <w:rFonts w:ascii="Times New Roman" w:hAnsi="Times New Roman" w:cs="Times New Roman"/>
          <w:sz w:val="24"/>
          <w:szCs w:val="24"/>
        </w:rPr>
        <w:t>(1), 73–83.</w:t>
      </w:r>
    </w:p>
    <w:p w14:paraId="269171AA" w14:textId="77777777" w:rsidR="007F33DD" w:rsidRPr="00811069" w:rsidRDefault="007F33DD" w:rsidP="007F33DD">
      <w:pPr>
        <w:widowControl w:val="0"/>
        <w:autoSpaceDE w:val="0"/>
        <w:autoSpaceDN w:val="0"/>
        <w:adjustRightInd w:val="0"/>
        <w:spacing w:line="240" w:lineRule="auto"/>
        <w:ind w:left="720" w:hanging="720"/>
        <w:jc w:val="both"/>
        <w:rPr>
          <w:rFonts w:ascii="Times New Roman" w:hAnsi="Times New Roman" w:cs="Times New Roman"/>
          <w:noProof/>
          <w:sz w:val="24"/>
          <w:szCs w:val="24"/>
        </w:rPr>
      </w:pPr>
      <w:r w:rsidRPr="00811069">
        <w:rPr>
          <w:rFonts w:ascii="Times New Roman" w:hAnsi="Times New Roman" w:cs="Times New Roman"/>
          <w:noProof/>
          <w:sz w:val="24"/>
          <w:szCs w:val="24"/>
        </w:rPr>
        <w:t xml:space="preserve">Yuliana, S., Luhgiatno, &amp; W, P. (2021). Pengaruh Religiusitas, Kesadaran Wajib Pajak, dan Pemahaman Peraturan Perpajakan Terhadap Kepatuhan Wajib Pajak UMKM (Studi Kasus Pada Pelaku UMKM Kabupaten Demak). </w:t>
      </w:r>
      <w:r w:rsidRPr="00811069">
        <w:rPr>
          <w:rFonts w:ascii="Times New Roman" w:hAnsi="Times New Roman" w:cs="Times New Roman"/>
          <w:i/>
          <w:iCs/>
          <w:noProof/>
          <w:sz w:val="24"/>
          <w:szCs w:val="24"/>
        </w:rPr>
        <w:t>Prosiding Seminar Nasional UNIMUS</w:t>
      </w:r>
      <w:r w:rsidRPr="00811069">
        <w:rPr>
          <w:rFonts w:ascii="Times New Roman" w:hAnsi="Times New Roman" w:cs="Times New Roman"/>
          <w:noProof/>
          <w:sz w:val="24"/>
          <w:szCs w:val="24"/>
        </w:rPr>
        <w:t xml:space="preserve">, </w:t>
      </w:r>
      <w:r w:rsidRPr="00811069">
        <w:rPr>
          <w:rFonts w:ascii="Times New Roman" w:hAnsi="Times New Roman" w:cs="Times New Roman"/>
          <w:i/>
          <w:iCs/>
          <w:noProof/>
          <w:sz w:val="24"/>
          <w:szCs w:val="24"/>
        </w:rPr>
        <w:t>4</w:t>
      </w:r>
      <w:r w:rsidRPr="00811069">
        <w:rPr>
          <w:rFonts w:ascii="Times New Roman" w:hAnsi="Times New Roman" w:cs="Times New Roman"/>
          <w:noProof/>
          <w:sz w:val="24"/>
          <w:szCs w:val="24"/>
        </w:rPr>
        <w:t>, 546–556.</w:t>
      </w:r>
    </w:p>
    <w:p w14:paraId="10877A8F" w14:textId="12A42E38" w:rsidR="00AA16EC" w:rsidRPr="00811069" w:rsidRDefault="007F33DD" w:rsidP="0045738F">
      <w:pPr>
        <w:pStyle w:val="BodyText"/>
        <w:spacing w:before="159"/>
        <w:ind w:left="709" w:right="-1" w:hanging="709"/>
        <w:jc w:val="both"/>
      </w:pPr>
      <w:r w:rsidRPr="00811069">
        <w:t>Wahyudi, A. T. (2019). Pengaruh Kesadaran Perpajakan, Pengetahuan dan</w:t>
      </w:r>
      <w:r w:rsidR="00AA16EC" w:rsidRPr="00811069">
        <w:rPr>
          <w:lang w:val="en-US"/>
        </w:rPr>
        <w:t xml:space="preserve"> </w:t>
      </w:r>
      <w:r w:rsidRPr="00811069">
        <w:t xml:space="preserve">Pemahaman Perpajakan, Kualitas Pelayanan Fiskus, dan Sanksi Perpajakan Terhadap Tingkat Kepatuhan Wajib Pajak (Studi Kasus Terhadap Pemilik UMKM Yang Berada di Kabupaten Bangkalan). </w:t>
      </w:r>
      <w:r w:rsidRPr="00811069">
        <w:rPr>
          <w:i/>
          <w:iCs/>
        </w:rPr>
        <w:t>Artikel Ilmiah</w:t>
      </w:r>
      <w:r w:rsidRPr="00811069">
        <w:t>, 1–17.</w:t>
      </w:r>
      <w:r w:rsidR="00AA16EC" w:rsidRPr="00811069">
        <w:t xml:space="preserve"> </w:t>
      </w:r>
    </w:p>
    <w:p w14:paraId="34C24673" w14:textId="10E5E76D" w:rsidR="007F33DD" w:rsidRPr="00811069" w:rsidRDefault="00AA16EC" w:rsidP="0045738F">
      <w:pPr>
        <w:pStyle w:val="BodyText"/>
        <w:spacing w:before="159"/>
        <w:ind w:left="709" w:right="-1" w:hanging="709"/>
        <w:jc w:val="both"/>
      </w:pPr>
      <w:r w:rsidRPr="00811069">
        <w:t>Walidain,</w:t>
      </w:r>
      <w:r w:rsidRPr="00811069">
        <w:rPr>
          <w:spacing w:val="-8"/>
        </w:rPr>
        <w:t xml:space="preserve"> </w:t>
      </w:r>
      <w:r w:rsidRPr="00811069">
        <w:t>M.</w:t>
      </w:r>
      <w:r w:rsidRPr="00811069">
        <w:rPr>
          <w:spacing w:val="-7"/>
        </w:rPr>
        <w:t xml:space="preserve"> </w:t>
      </w:r>
      <w:r w:rsidRPr="00811069">
        <w:t>B.</w:t>
      </w:r>
      <w:r w:rsidRPr="00811069">
        <w:rPr>
          <w:spacing w:val="-8"/>
        </w:rPr>
        <w:t xml:space="preserve"> </w:t>
      </w:r>
      <w:r w:rsidRPr="00811069">
        <w:t>(2021).</w:t>
      </w:r>
      <w:r w:rsidRPr="00811069">
        <w:rPr>
          <w:spacing w:val="-8"/>
        </w:rPr>
        <w:t xml:space="preserve"> </w:t>
      </w:r>
      <w:r w:rsidRPr="00811069">
        <w:t>PENGARUH</w:t>
      </w:r>
      <w:r w:rsidRPr="00811069">
        <w:rPr>
          <w:spacing w:val="-7"/>
        </w:rPr>
        <w:t xml:space="preserve"> </w:t>
      </w:r>
      <w:r w:rsidRPr="00811069">
        <w:t>INSENTIF</w:t>
      </w:r>
      <w:r w:rsidRPr="00811069">
        <w:rPr>
          <w:spacing w:val="-5"/>
        </w:rPr>
        <w:t xml:space="preserve"> </w:t>
      </w:r>
      <w:r w:rsidRPr="00811069">
        <w:t>PAJAK,</w:t>
      </w:r>
      <w:r w:rsidRPr="00811069">
        <w:rPr>
          <w:spacing w:val="-10"/>
        </w:rPr>
        <w:t xml:space="preserve"> </w:t>
      </w:r>
      <w:r w:rsidRPr="00811069">
        <w:t>SOSIALISASI</w:t>
      </w:r>
      <w:r w:rsidRPr="00811069">
        <w:rPr>
          <w:spacing w:val="-8"/>
        </w:rPr>
        <w:t xml:space="preserve"> </w:t>
      </w:r>
      <w:r w:rsidRPr="00811069">
        <w:t>PAJAK</w:t>
      </w:r>
      <w:r w:rsidRPr="00811069">
        <w:rPr>
          <w:spacing w:val="-57"/>
        </w:rPr>
        <w:t xml:space="preserve"> </w:t>
      </w:r>
      <w:r w:rsidRPr="00811069">
        <w:t>DAN</w:t>
      </w:r>
      <w:r w:rsidRPr="00811069">
        <w:rPr>
          <w:spacing w:val="28"/>
        </w:rPr>
        <w:t xml:space="preserve"> </w:t>
      </w:r>
      <w:r w:rsidRPr="00811069">
        <w:t>SELF</w:t>
      </w:r>
      <w:r w:rsidRPr="00811069">
        <w:rPr>
          <w:spacing w:val="30"/>
        </w:rPr>
        <w:t xml:space="preserve"> </w:t>
      </w:r>
      <w:r w:rsidRPr="00811069">
        <w:t>ASSESMENT</w:t>
      </w:r>
      <w:r w:rsidRPr="00811069">
        <w:rPr>
          <w:spacing w:val="28"/>
        </w:rPr>
        <w:t xml:space="preserve"> </w:t>
      </w:r>
      <w:r w:rsidRPr="00811069">
        <w:t>SYSTEM</w:t>
      </w:r>
      <w:r w:rsidRPr="00811069">
        <w:rPr>
          <w:spacing w:val="30"/>
        </w:rPr>
        <w:t xml:space="preserve"> </w:t>
      </w:r>
      <w:r w:rsidRPr="00811069">
        <w:t>TERHADAP</w:t>
      </w:r>
      <w:r w:rsidRPr="00811069">
        <w:rPr>
          <w:spacing w:val="30"/>
        </w:rPr>
        <w:t xml:space="preserve"> </w:t>
      </w:r>
      <w:r w:rsidRPr="00811069">
        <w:t>KEPATUHAN</w:t>
      </w:r>
      <w:r w:rsidR="002D54F1" w:rsidRPr="00811069">
        <w:rPr>
          <w:spacing w:val="28"/>
          <w:lang w:val="en-US"/>
        </w:rPr>
        <w:t xml:space="preserve"> </w:t>
      </w:r>
      <w:r w:rsidRPr="00811069">
        <w:t>WAJIB</w:t>
      </w:r>
      <w:r w:rsidRPr="00811069">
        <w:rPr>
          <w:lang w:val="en-US"/>
        </w:rPr>
        <w:t xml:space="preserve"> </w:t>
      </w:r>
      <w:r w:rsidRPr="00811069">
        <w:t>PAJAK</w:t>
      </w:r>
      <w:r w:rsidRPr="00811069">
        <w:rPr>
          <w:spacing w:val="1"/>
        </w:rPr>
        <w:t xml:space="preserve"> </w:t>
      </w:r>
      <w:r w:rsidRPr="00811069">
        <w:t>UMKM</w:t>
      </w:r>
      <w:r w:rsidRPr="00811069">
        <w:rPr>
          <w:spacing w:val="1"/>
        </w:rPr>
        <w:t xml:space="preserve"> </w:t>
      </w:r>
      <w:r w:rsidRPr="00811069">
        <w:t>SAAT</w:t>
      </w:r>
      <w:r w:rsidRPr="00811069">
        <w:rPr>
          <w:spacing w:val="1"/>
        </w:rPr>
        <w:t xml:space="preserve"> </w:t>
      </w:r>
      <w:r w:rsidRPr="00811069">
        <w:t>PANDEMI</w:t>
      </w:r>
      <w:r w:rsidRPr="00811069">
        <w:rPr>
          <w:spacing w:val="1"/>
        </w:rPr>
        <w:t xml:space="preserve"> </w:t>
      </w:r>
      <w:r w:rsidRPr="00811069">
        <w:t>COVID-19.</w:t>
      </w:r>
      <w:r w:rsidRPr="00811069">
        <w:rPr>
          <w:spacing w:val="1"/>
        </w:rPr>
        <w:t xml:space="preserve"> </w:t>
      </w:r>
      <w:r w:rsidRPr="00811069">
        <w:rPr>
          <w:i/>
        </w:rPr>
        <w:t>Syntax</w:t>
      </w:r>
      <w:r w:rsidRPr="00811069">
        <w:rPr>
          <w:i/>
          <w:spacing w:val="1"/>
        </w:rPr>
        <w:t xml:space="preserve"> </w:t>
      </w:r>
      <w:r w:rsidRPr="00811069">
        <w:rPr>
          <w:i/>
        </w:rPr>
        <w:t>Literate:</w:t>
      </w:r>
      <w:r w:rsidRPr="00811069">
        <w:rPr>
          <w:i/>
          <w:spacing w:val="1"/>
        </w:rPr>
        <w:t xml:space="preserve"> </w:t>
      </w:r>
      <w:r w:rsidRPr="00811069">
        <w:rPr>
          <w:i/>
        </w:rPr>
        <w:t>Jurnal</w:t>
      </w:r>
      <w:r w:rsidRPr="00811069">
        <w:rPr>
          <w:i/>
          <w:spacing w:val="-57"/>
        </w:rPr>
        <w:t xml:space="preserve"> </w:t>
      </w:r>
      <w:r w:rsidRPr="00811069">
        <w:rPr>
          <w:i/>
        </w:rPr>
        <w:t>Ilmiah</w:t>
      </w:r>
      <w:r w:rsidRPr="00811069">
        <w:rPr>
          <w:i/>
          <w:spacing w:val="42"/>
        </w:rPr>
        <w:t xml:space="preserve"> </w:t>
      </w:r>
      <w:r w:rsidRPr="00811069">
        <w:rPr>
          <w:i/>
        </w:rPr>
        <w:t>Indonesia</w:t>
      </w:r>
      <w:r w:rsidRPr="00811069">
        <w:rPr>
          <w:i/>
          <w:spacing w:val="42"/>
        </w:rPr>
        <w:t xml:space="preserve"> </w:t>
      </w:r>
      <w:r w:rsidRPr="00811069">
        <w:rPr>
          <w:i/>
        </w:rPr>
        <w:t>p–ISSN:</w:t>
      </w:r>
      <w:r w:rsidRPr="00811069">
        <w:rPr>
          <w:i/>
          <w:spacing w:val="42"/>
        </w:rPr>
        <w:t xml:space="preserve"> </w:t>
      </w:r>
      <w:r w:rsidRPr="00811069">
        <w:rPr>
          <w:i/>
        </w:rPr>
        <w:t>2541-0849</w:t>
      </w:r>
      <w:r w:rsidRPr="00811069">
        <w:rPr>
          <w:i/>
          <w:spacing w:val="41"/>
        </w:rPr>
        <w:t xml:space="preserve"> </w:t>
      </w:r>
      <w:r w:rsidRPr="00811069">
        <w:rPr>
          <w:i/>
        </w:rPr>
        <w:t>e-ISSN:</w:t>
      </w:r>
      <w:r w:rsidRPr="00811069">
        <w:rPr>
          <w:i/>
          <w:spacing w:val="42"/>
        </w:rPr>
        <w:t xml:space="preserve"> </w:t>
      </w:r>
      <w:r w:rsidRPr="00811069">
        <w:rPr>
          <w:i/>
        </w:rPr>
        <w:t>2548-1398</w:t>
      </w:r>
      <w:r w:rsidRPr="00811069">
        <w:t>,</w:t>
      </w:r>
      <w:r w:rsidRPr="00811069">
        <w:rPr>
          <w:spacing w:val="42"/>
        </w:rPr>
        <w:t xml:space="preserve"> </w:t>
      </w:r>
      <w:r w:rsidRPr="00811069">
        <w:rPr>
          <w:i/>
        </w:rPr>
        <w:t>6</w:t>
      </w:r>
      <w:r w:rsidRPr="00811069">
        <w:t>(12),</w:t>
      </w:r>
      <w:r w:rsidRPr="00811069">
        <w:rPr>
          <w:spacing w:val="41"/>
        </w:rPr>
        <w:t xml:space="preserve"> </w:t>
      </w:r>
      <w:r w:rsidRPr="00811069">
        <w:t>163–163.</w:t>
      </w:r>
      <w:r w:rsidRPr="00811069">
        <w:rPr>
          <w:lang w:val="en-US"/>
        </w:rPr>
        <w:t xml:space="preserve"> </w:t>
      </w:r>
      <w:r w:rsidRPr="00811069">
        <w:t>https://doi.org/10.4324/9781315121154-18</w:t>
      </w:r>
    </w:p>
    <w:p w14:paraId="1C156C64" w14:textId="77777777" w:rsidR="007F33DD" w:rsidRPr="00811069" w:rsidRDefault="007F33DD" w:rsidP="007F33DD">
      <w:pPr>
        <w:autoSpaceDE w:val="0"/>
        <w:autoSpaceDN w:val="0"/>
        <w:adjustRightInd w:val="0"/>
        <w:spacing w:after="0" w:line="240" w:lineRule="auto"/>
        <w:ind w:left="720" w:hanging="720"/>
        <w:jc w:val="both"/>
        <w:rPr>
          <w:rFonts w:ascii="Times New Roman" w:hAnsi="Times New Roman" w:cs="Times New Roman"/>
          <w:sz w:val="24"/>
          <w:szCs w:val="24"/>
        </w:rPr>
      </w:pPr>
    </w:p>
    <w:p w14:paraId="7CEBFE28" w14:textId="77777777" w:rsidR="007F33DD" w:rsidRPr="00811069" w:rsidRDefault="007F33DD" w:rsidP="007F33DD">
      <w:pPr>
        <w:ind w:left="720" w:hanging="720"/>
        <w:jc w:val="both"/>
        <w:rPr>
          <w:rFonts w:ascii="Times New Roman" w:hAnsi="Times New Roman" w:cs="Times New Roman"/>
          <w:sz w:val="24"/>
          <w:szCs w:val="24"/>
        </w:rPr>
      </w:pPr>
      <w:r w:rsidRPr="00811069">
        <w:rPr>
          <w:rFonts w:ascii="Times New Roman" w:hAnsi="Times New Roman" w:cs="Times New Roman"/>
          <w:sz w:val="24"/>
          <w:szCs w:val="24"/>
        </w:rPr>
        <w:t xml:space="preserve">Zulma, G. W. M. (2020). Pengaruh Pengetahuan Wajib Pajak, Administrasi Pajak, Tarif Pajak dan Sanksi Perpajakan terhadap Kepatuhan Pajak Pada Pelaku Usaha UMKM di Indonesia. </w:t>
      </w:r>
      <w:r w:rsidRPr="00811069">
        <w:rPr>
          <w:rFonts w:ascii="Times New Roman" w:hAnsi="Times New Roman" w:cs="Times New Roman"/>
          <w:i/>
          <w:iCs/>
          <w:sz w:val="24"/>
          <w:szCs w:val="24"/>
        </w:rPr>
        <w:t>Ekonomis: Journal of Economics and Business</w:t>
      </w:r>
      <w:r w:rsidRPr="00811069">
        <w:rPr>
          <w:rFonts w:ascii="Times New Roman" w:hAnsi="Times New Roman" w:cs="Times New Roman"/>
          <w:sz w:val="24"/>
          <w:szCs w:val="24"/>
        </w:rPr>
        <w:t xml:space="preserve">, </w:t>
      </w:r>
      <w:r w:rsidRPr="00811069">
        <w:rPr>
          <w:rFonts w:ascii="Times New Roman" w:hAnsi="Times New Roman" w:cs="Times New Roman"/>
          <w:i/>
          <w:iCs/>
          <w:sz w:val="24"/>
          <w:szCs w:val="24"/>
        </w:rPr>
        <w:t>4</w:t>
      </w:r>
      <w:r w:rsidRPr="00811069">
        <w:rPr>
          <w:rFonts w:ascii="Times New Roman" w:hAnsi="Times New Roman" w:cs="Times New Roman"/>
          <w:sz w:val="24"/>
          <w:szCs w:val="24"/>
        </w:rPr>
        <w:t>(2), 288.</w:t>
      </w:r>
    </w:p>
    <w:p w14:paraId="04824FD4" w14:textId="77777777" w:rsidR="007F33DD" w:rsidRPr="00811069" w:rsidRDefault="007F33DD" w:rsidP="007F33DD">
      <w:pPr>
        <w:ind w:left="720" w:hanging="720"/>
        <w:jc w:val="both"/>
        <w:rPr>
          <w:rFonts w:ascii="Times New Roman" w:hAnsi="Times New Roman" w:cs="Times New Roman"/>
          <w:sz w:val="24"/>
          <w:szCs w:val="24"/>
        </w:rPr>
      </w:pPr>
    </w:p>
    <w:p w14:paraId="163D1EE8" w14:textId="77777777" w:rsidR="007F33DD" w:rsidRPr="00811069" w:rsidRDefault="007F33DD" w:rsidP="007F33DD">
      <w:pPr>
        <w:pStyle w:val="Heading1"/>
        <w:numPr>
          <w:ilvl w:val="0"/>
          <w:numId w:val="0"/>
        </w:numPr>
        <w:jc w:val="center"/>
        <w:rPr>
          <w:rFonts w:cs="Times New Roman"/>
          <w:sz w:val="72"/>
          <w:szCs w:val="144"/>
        </w:rPr>
      </w:pPr>
    </w:p>
    <w:p w14:paraId="41D7682C" w14:textId="77777777" w:rsidR="007F33DD" w:rsidRPr="00811069" w:rsidRDefault="007F33DD" w:rsidP="007F33DD">
      <w:pPr>
        <w:pStyle w:val="Heading1"/>
        <w:numPr>
          <w:ilvl w:val="0"/>
          <w:numId w:val="0"/>
        </w:numPr>
        <w:jc w:val="center"/>
        <w:rPr>
          <w:rFonts w:cs="Times New Roman"/>
          <w:sz w:val="72"/>
          <w:szCs w:val="144"/>
        </w:rPr>
      </w:pPr>
    </w:p>
    <w:p w14:paraId="7FC43B2B" w14:textId="77777777" w:rsidR="007F33DD" w:rsidRPr="00811069" w:rsidRDefault="007F33DD" w:rsidP="007F33DD">
      <w:pPr>
        <w:pStyle w:val="Heading1"/>
        <w:numPr>
          <w:ilvl w:val="0"/>
          <w:numId w:val="0"/>
        </w:numPr>
        <w:jc w:val="center"/>
        <w:rPr>
          <w:rFonts w:cs="Times New Roman"/>
          <w:sz w:val="72"/>
          <w:szCs w:val="144"/>
        </w:rPr>
      </w:pPr>
    </w:p>
    <w:p w14:paraId="261EE300" w14:textId="77777777" w:rsidR="007F33DD" w:rsidRPr="00811069" w:rsidRDefault="007F33DD" w:rsidP="007F33DD">
      <w:pPr>
        <w:pStyle w:val="Heading1"/>
        <w:numPr>
          <w:ilvl w:val="0"/>
          <w:numId w:val="0"/>
        </w:numPr>
        <w:jc w:val="center"/>
        <w:rPr>
          <w:rFonts w:cs="Times New Roman"/>
          <w:sz w:val="72"/>
          <w:szCs w:val="144"/>
        </w:rPr>
      </w:pPr>
    </w:p>
    <w:p w14:paraId="09F72C94" w14:textId="77777777" w:rsidR="007F33DD" w:rsidRPr="00811069" w:rsidRDefault="007F33DD" w:rsidP="007F33DD">
      <w:pPr>
        <w:pStyle w:val="Heading1"/>
        <w:numPr>
          <w:ilvl w:val="0"/>
          <w:numId w:val="0"/>
        </w:numPr>
        <w:jc w:val="center"/>
        <w:rPr>
          <w:rFonts w:cs="Times New Roman"/>
          <w:sz w:val="72"/>
          <w:szCs w:val="144"/>
        </w:rPr>
      </w:pPr>
    </w:p>
    <w:p w14:paraId="6A75D85E" w14:textId="77777777" w:rsidR="007F33DD" w:rsidRPr="00811069" w:rsidRDefault="007F33DD" w:rsidP="007F33DD">
      <w:pPr>
        <w:pStyle w:val="Heading1"/>
        <w:numPr>
          <w:ilvl w:val="0"/>
          <w:numId w:val="0"/>
        </w:numPr>
        <w:jc w:val="center"/>
        <w:rPr>
          <w:rFonts w:cs="Times New Roman"/>
          <w:sz w:val="96"/>
          <w:szCs w:val="160"/>
        </w:rPr>
      </w:pPr>
      <w:bookmarkStart w:id="181" w:name="_Toc201784116"/>
      <w:r w:rsidRPr="00811069">
        <w:rPr>
          <w:rFonts w:cs="Times New Roman"/>
          <w:sz w:val="96"/>
          <w:szCs w:val="160"/>
        </w:rPr>
        <w:t>LAMPIRAN</w:t>
      </w:r>
      <w:bookmarkEnd w:id="181"/>
    </w:p>
    <w:p w14:paraId="45FA8D9A" w14:textId="77777777" w:rsidR="007F33DD" w:rsidRPr="00811069" w:rsidRDefault="007F33DD" w:rsidP="007F33DD">
      <w:pPr>
        <w:rPr>
          <w:rFonts w:ascii="Times New Roman" w:hAnsi="Times New Roman" w:cs="Times New Roman"/>
        </w:rPr>
      </w:pPr>
    </w:p>
    <w:p w14:paraId="381725A9" w14:textId="77777777" w:rsidR="007F33DD" w:rsidRPr="00811069" w:rsidRDefault="007F33DD" w:rsidP="007F33DD">
      <w:pPr>
        <w:rPr>
          <w:rFonts w:ascii="Times New Roman" w:hAnsi="Times New Roman" w:cs="Times New Roman"/>
        </w:rPr>
      </w:pPr>
    </w:p>
    <w:p w14:paraId="6B0CA0A1" w14:textId="77777777" w:rsidR="007F33DD" w:rsidRPr="00811069" w:rsidRDefault="007F33DD" w:rsidP="007F33DD">
      <w:pPr>
        <w:rPr>
          <w:rFonts w:ascii="Times New Roman" w:hAnsi="Times New Roman" w:cs="Times New Roman"/>
        </w:rPr>
      </w:pPr>
    </w:p>
    <w:p w14:paraId="5E7B3154" w14:textId="77777777" w:rsidR="007F33DD" w:rsidRPr="00811069" w:rsidRDefault="007F33DD" w:rsidP="007F33DD">
      <w:pPr>
        <w:rPr>
          <w:rFonts w:ascii="Times New Roman" w:hAnsi="Times New Roman" w:cs="Times New Roman"/>
        </w:rPr>
      </w:pPr>
    </w:p>
    <w:p w14:paraId="372052A3" w14:textId="77777777" w:rsidR="007F33DD" w:rsidRPr="00811069" w:rsidRDefault="007F33DD" w:rsidP="007F33DD">
      <w:pPr>
        <w:rPr>
          <w:rFonts w:ascii="Times New Roman" w:hAnsi="Times New Roman" w:cs="Times New Roman"/>
        </w:rPr>
      </w:pPr>
    </w:p>
    <w:p w14:paraId="6E0EF900" w14:textId="77777777" w:rsidR="007F33DD" w:rsidRPr="00811069" w:rsidRDefault="007F33DD" w:rsidP="007F33DD">
      <w:pPr>
        <w:rPr>
          <w:rFonts w:ascii="Times New Roman" w:hAnsi="Times New Roman" w:cs="Times New Roman"/>
        </w:rPr>
      </w:pPr>
    </w:p>
    <w:p w14:paraId="4F736145" w14:textId="77777777" w:rsidR="007F33DD" w:rsidRPr="00811069" w:rsidRDefault="007F33DD" w:rsidP="007F33DD">
      <w:pPr>
        <w:rPr>
          <w:rFonts w:ascii="Times New Roman" w:hAnsi="Times New Roman" w:cs="Times New Roman"/>
        </w:rPr>
      </w:pPr>
    </w:p>
    <w:p w14:paraId="1867800A" w14:textId="77777777" w:rsidR="007F33DD" w:rsidRPr="00811069" w:rsidRDefault="007F33DD" w:rsidP="007F33DD">
      <w:pPr>
        <w:rPr>
          <w:rFonts w:ascii="Times New Roman" w:hAnsi="Times New Roman" w:cs="Times New Roman"/>
        </w:rPr>
      </w:pPr>
    </w:p>
    <w:p w14:paraId="55A7CFA8" w14:textId="77777777" w:rsidR="007F33DD" w:rsidRPr="00811069" w:rsidRDefault="007F33DD" w:rsidP="007F33DD">
      <w:pPr>
        <w:rPr>
          <w:rFonts w:ascii="Times New Roman" w:hAnsi="Times New Roman" w:cs="Times New Roman"/>
        </w:rPr>
      </w:pPr>
    </w:p>
    <w:p w14:paraId="21D63993" w14:textId="77777777" w:rsidR="007F33DD" w:rsidRPr="00811069" w:rsidRDefault="007F33DD" w:rsidP="007F33DD">
      <w:pPr>
        <w:rPr>
          <w:rFonts w:ascii="Times New Roman" w:hAnsi="Times New Roman" w:cs="Times New Roman"/>
        </w:rPr>
      </w:pPr>
    </w:p>
    <w:p w14:paraId="326B7234" w14:textId="77777777" w:rsidR="007F33DD" w:rsidRPr="00811069" w:rsidRDefault="007F33DD" w:rsidP="007F33DD">
      <w:pPr>
        <w:rPr>
          <w:rFonts w:ascii="Times New Roman" w:hAnsi="Times New Roman" w:cs="Times New Roman"/>
        </w:rPr>
      </w:pPr>
    </w:p>
    <w:p w14:paraId="5F08F866" w14:textId="77777777" w:rsidR="007F33DD" w:rsidRPr="00811069" w:rsidRDefault="007F33DD" w:rsidP="007F33DD">
      <w:pPr>
        <w:rPr>
          <w:rFonts w:ascii="Times New Roman" w:hAnsi="Times New Roman" w:cs="Times New Roman"/>
        </w:rPr>
      </w:pPr>
    </w:p>
    <w:p w14:paraId="762E5424" w14:textId="4DD7C681" w:rsidR="007F33DD" w:rsidRPr="00811069" w:rsidRDefault="007F33DD" w:rsidP="007F33DD">
      <w:pPr>
        <w:rPr>
          <w:rFonts w:ascii="Times New Roman" w:hAnsi="Times New Roman" w:cs="Times New Roman"/>
        </w:rPr>
      </w:pPr>
    </w:p>
    <w:p w14:paraId="69E72731" w14:textId="77777777" w:rsidR="0010449C" w:rsidRPr="00811069" w:rsidRDefault="0010449C" w:rsidP="007F33DD">
      <w:pPr>
        <w:rPr>
          <w:rFonts w:ascii="Times New Roman" w:hAnsi="Times New Roman" w:cs="Times New Roman"/>
        </w:rPr>
      </w:pPr>
    </w:p>
    <w:p w14:paraId="5A5F162A" w14:textId="5E4E2F64" w:rsidR="0045738F" w:rsidRDefault="0045738F" w:rsidP="0045738F">
      <w:pPr>
        <w:pStyle w:val="Caption"/>
        <w:jc w:val="left"/>
      </w:pPr>
      <w:bookmarkStart w:id="182" w:name="_Toc203675125"/>
      <w:r>
        <w:lastRenderedPageBreak/>
        <w:t xml:space="preserve">Lampiran 1. </w:t>
      </w:r>
      <w:fldSimple w:instr=" SEQ Lampiran_1. \* ARABIC ">
        <w:r w:rsidR="008821DA">
          <w:rPr>
            <w:noProof/>
          </w:rPr>
          <w:t>1</w:t>
        </w:r>
      </w:fldSimple>
      <w:r w:rsidRPr="00064634">
        <w:t>Pertanyaan Pilot Tes</w:t>
      </w:r>
      <w:bookmarkEnd w:id="182"/>
    </w:p>
    <w:p w14:paraId="562840E7" w14:textId="5C699AA8" w:rsidR="007F33DD" w:rsidRPr="00811069" w:rsidRDefault="007F33DD" w:rsidP="0045738F">
      <w:pPr>
        <w:pStyle w:val="Caption"/>
        <w:rPr>
          <w:rFonts w:cs="Times New Roman"/>
          <w:b w:val="0"/>
          <w:sz w:val="24"/>
        </w:rPr>
      </w:pPr>
      <w:r w:rsidRPr="00811069">
        <w:rPr>
          <w:rFonts w:cs="Times New Roman"/>
          <w:sz w:val="24"/>
        </w:rPr>
        <w:t xml:space="preserve">PENGARUH </w:t>
      </w:r>
      <w:r w:rsidRPr="00811069">
        <w:rPr>
          <w:rFonts w:cs="Times New Roman"/>
          <w:spacing w:val="-57"/>
          <w:sz w:val="24"/>
        </w:rPr>
        <w:t xml:space="preserve"> </w:t>
      </w:r>
      <w:r w:rsidRPr="00811069">
        <w:rPr>
          <w:rFonts w:cs="Times New Roman"/>
          <w:sz w:val="24"/>
        </w:rPr>
        <w:t>PENGETAHUAN WAJIB PAJAK, SANKSI PERPAJAKAN  DAN MODERNISASI SISTEM ADMINISTRASI PERPAJAKAN</w:t>
      </w:r>
      <w:r w:rsidRPr="00811069">
        <w:rPr>
          <w:rFonts w:cs="Times New Roman"/>
          <w:spacing w:val="1"/>
          <w:sz w:val="24"/>
        </w:rPr>
        <w:t xml:space="preserve"> </w:t>
      </w:r>
      <w:r w:rsidRPr="00811069">
        <w:rPr>
          <w:rFonts w:cs="Times New Roman"/>
          <w:sz w:val="24"/>
        </w:rPr>
        <w:t>TERHADAP KEPATUHAN WAJIB PAJAK UMKM DI KOTA BALIKPAPAN</w:t>
      </w:r>
    </w:p>
    <w:p w14:paraId="614EBE46" w14:textId="77777777" w:rsidR="007F33DD" w:rsidRPr="00811069" w:rsidRDefault="007F33DD" w:rsidP="007F33DD">
      <w:pPr>
        <w:pStyle w:val="BodyText"/>
        <w:spacing w:before="159"/>
      </w:pPr>
      <w:r w:rsidRPr="00811069">
        <w:t>Yth.</w:t>
      </w:r>
      <w:r w:rsidRPr="00811069">
        <w:rPr>
          <w:spacing w:val="-2"/>
        </w:rPr>
        <w:t xml:space="preserve"> </w:t>
      </w:r>
      <w:r w:rsidRPr="00811069">
        <w:t>Bapak/Ibu/Saudara(i)</w:t>
      </w:r>
      <w:r w:rsidRPr="00811069">
        <w:rPr>
          <w:spacing w:val="-1"/>
        </w:rPr>
        <w:t xml:space="preserve"> </w:t>
      </w:r>
      <w:r w:rsidRPr="00811069">
        <w:t>Pemilik</w:t>
      </w:r>
      <w:r w:rsidRPr="00811069">
        <w:rPr>
          <w:spacing w:val="-2"/>
        </w:rPr>
        <w:t xml:space="preserve"> </w:t>
      </w:r>
      <w:r w:rsidRPr="00811069">
        <w:t>Usaha</w:t>
      </w:r>
      <w:r w:rsidRPr="00811069">
        <w:rPr>
          <w:spacing w:val="-2"/>
        </w:rPr>
        <w:t xml:space="preserve"> </w:t>
      </w:r>
      <w:r w:rsidRPr="00811069">
        <w:t>Mikro,</w:t>
      </w:r>
      <w:r w:rsidRPr="00811069">
        <w:rPr>
          <w:spacing w:val="-2"/>
        </w:rPr>
        <w:t xml:space="preserve"> </w:t>
      </w:r>
      <w:r w:rsidRPr="00811069">
        <w:t>Kecil,</w:t>
      </w:r>
      <w:r w:rsidRPr="00811069">
        <w:rPr>
          <w:spacing w:val="3"/>
        </w:rPr>
        <w:t xml:space="preserve"> </w:t>
      </w:r>
      <w:r w:rsidRPr="00811069">
        <w:t>dan</w:t>
      </w:r>
      <w:r w:rsidRPr="00811069">
        <w:rPr>
          <w:spacing w:val="-2"/>
        </w:rPr>
        <w:t xml:space="preserve"> </w:t>
      </w:r>
      <w:r w:rsidRPr="00811069">
        <w:t>Menengah</w:t>
      </w:r>
    </w:p>
    <w:p w14:paraId="24E673E6" w14:textId="77777777" w:rsidR="007F33DD" w:rsidRPr="00811069" w:rsidRDefault="007F33DD" w:rsidP="007F33DD">
      <w:pPr>
        <w:pStyle w:val="BodyText"/>
        <w:spacing w:before="202" w:line="276" w:lineRule="auto"/>
        <w:ind w:right="119" w:firstLine="709"/>
        <w:jc w:val="both"/>
      </w:pPr>
      <w:r w:rsidRPr="00811069">
        <w:t xml:space="preserve">Saya </w:t>
      </w:r>
      <w:r w:rsidRPr="00811069">
        <w:rPr>
          <w:lang w:val="en-US"/>
        </w:rPr>
        <w:t>Annisa Fathina</w:t>
      </w:r>
      <w:r w:rsidRPr="00811069">
        <w:t xml:space="preserve"> mahasiswa jurusan akuntansi Fakultas Ekonomi dan</w:t>
      </w:r>
      <w:r w:rsidRPr="00811069">
        <w:rPr>
          <w:spacing w:val="1"/>
        </w:rPr>
        <w:t xml:space="preserve"> </w:t>
      </w:r>
      <w:r w:rsidRPr="00811069">
        <w:t>Bisnis</w:t>
      </w:r>
      <w:r w:rsidRPr="00811069">
        <w:rPr>
          <w:spacing w:val="1"/>
        </w:rPr>
        <w:t xml:space="preserve"> </w:t>
      </w:r>
      <w:r w:rsidRPr="00811069">
        <w:t>Universitas</w:t>
      </w:r>
      <w:r w:rsidRPr="00811069">
        <w:rPr>
          <w:spacing w:val="1"/>
        </w:rPr>
        <w:t xml:space="preserve"> </w:t>
      </w:r>
      <w:r w:rsidRPr="00811069">
        <w:t>Mulawarman.</w:t>
      </w:r>
      <w:r w:rsidRPr="00811069">
        <w:rPr>
          <w:spacing w:val="1"/>
        </w:rPr>
        <w:t xml:space="preserve"> </w:t>
      </w:r>
      <w:r w:rsidRPr="00811069">
        <w:t>Dalam</w:t>
      </w:r>
      <w:r w:rsidRPr="00811069">
        <w:rPr>
          <w:spacing w:val="1"/>
        </w:rPr>
        <w:t xml:space="preserve"> </w:t>
      </w:r>
      <w:r w:rsidRPr="00811069">
        <w:t>rangka</w:t>
      </w:r>
      <w:r w:rsidRPr="00811069">
        <w:rPr>
          <w:spacing w:val="1"/>
        </w:rPr>
        <w:t xml:space="preserve"> </w:t>
      </w:r>
      <w:r w:rsidRPr="00811069">
        <w:t>untuk</w:t>
      </w:r>
      <w:r w:rsidRPr="00811069">
        <w:rPr>
          <w:spacing w:val="1"/>
        </w:rPr>
        <w:t xml:space="preserve"> </w:t>
      </w:r>
      <w:r w:rsidRPr="00811069">
        <w:t>memperbaiki</w:t>
      </w:r>
      <w:r w:rsidRPr="00811069">
        <w:rPr>
          <w:spacing w:val="1"/>
        </w:rPr>
        <w:t xml:space="preserve"> </w:t>
      </w:r>
      <w:r w:rsidRPr="00811069">
        <w:t>tingkat</w:t>
      </w:r>
      <w:r w:rsidRPr="00811069">
        <w:rPr>
          <w:spacing w:val="1"/>
        </w:rPr>
        <w:t xml:space="preserve"> </w:t>
      </w:r>
      <w:r w:rsidRPr="00811069">
        <w:t>kepatuhan wajib pajak UMKM dan memenuhi kewajiban perpajakannya, saya</w:t>
      </w:r>
      <w:r w:rsidRPr="00811069">
        <w:rPr>
          <w:spacing w:val="1"/>
        </w:rPr>
        <w:t xml:space="preserve"> </w:t>
      </w:r>
      <w:r w:rsidRPr="00811069">
        <w:t>membutuhkan</w:t>
      </w:r>
      <w:r w:rsidRPr="00811069">
        <w:rPr>
          <w:spacing w:val="-12"/>
        </w:rPr>
        <w:t xml:space="preserve"> </w:t>
      </w:r>
      <w:r w:rsidRPr="00811069">
        <w:t>partisipasi</w:t>
      </w:r>
      <w:r w:rsidRPr="00811069">
        <w:rPr>
          <w:spacing w:val="-10"/>
        </w:rPr>
        <w:t xml:space="preserve"> </w:t>
      </w:r>
      <w:r w:rsidRPr="00811069">
        <w:t>saudara</w:t>
      </w:r>
      <w:r w:rsidRPr="00811069">
        <w:rPr>
          <w:spacing w:val="-11"/>
        </w:rPr>
        <w:t xml:space="preserve"> </w:t>
      </w:r>
      <w:r w:rsidRPr="00811069">
        <w:t>selaku</w:t>
      </w:r>
      <w:r w:rsidRPr="00811069">
        <w:rPr>
          <w:spacing w:val="-9"/>
        </w:rPr>
        <w:t xml:space="preserve"> </w:t>
      </w:r>
      <w:r w:rsidRPr="00811069">
        <w:t>pemilik</w:t>
      </w:r>
      <w:r w:rsidRPr="00811069">
        <w:rPr>
          <w:spacing w:val="-10"/>
        </w:rPr>
        <w:t xml:space="preserve"> </w:t>
      </w:r>
      <w:r w:rsidRPr="00811069">
        <w:t>usaha</w:t>
      </w:r>
      <w:r w:rsidRPr="00811069">
        <w:rPr>
          <w:spacing w:val="-12"/>
        </w:rPr>
        <w:t xml:space="preserve"> </w:t>
      </w:r>
      <w:r w:rsidRPr="00811069">
        <w:t>mikro,</w:t>
      </w:r>
      <w:r w:rsidRPr="00811069">
        <w:rPr>
          <w:spacing w:val="-11"/>
        </w:rPr>
        <w:t xml:space="preserve"> </w:t>
      </w:r>
      <w:r w:rsidRPr="00811069">
        <w:t>kecil,</w:t>
      </w:r>
      <w:r w:rsidRPr="00811069">
        <w:rPr>
          <w:spacing w:val="-11"/>
        </w:rPr>
        <w:t xml:space="preserve"> </w:t>
      </w:r>
      <w:r w:rsidRPr="00811069">
        <w:t>dan</w:t>
      </w:r>
      <w:r w:rsidRPr="00811069">
        <w:rPr>
          <w:spacing w:val="-10"/>
        </w:rPr>
        <w:t xml:space="preserve"> </w:t>
      </w:r>
      <w:r w:rsidRPr="00811069">
        <w:t>menengah</w:t>
      </w:r>
      <w:r w:rsidRPr="00811069">
        <w:rPr>
          <w:spacing w:val="-58"/>
        </w:rPr>
        <w:t xml:space="preserve"> </w:t>
      </w:r>
      <w:r w:rsidRPr="00811069">
        <w:t>untuk</w:t>
      </w:r>
      <w:r w:rsidRPr="00811069">
        <w:rPr>
          <w:spacing w:val="-3"/>
        </w:rPr>
        <w:t xml:space="preserve"> </w:t>
      </w:r>
      <w:r w:rsidRPr="00811069">
        <w:t>mengisi</w:t>
      </w:r>
      <w:r w:rsidRPr="00811069">
        <w:rPr>
          <w:spacing w:val="-2"/>
        </w:rPr>
        <w:t xml:space="preserve"> </w:t>
      </w:r>
      <w:r w:rsidRPr="00811069">
        <w:t>kuesioner</w:t>
      </w:r>
      <w:r w:rsidRPr="00811069">
        <w:rPr>
          <w:spacing w:val="-2"/>
        </w:rPr>
        <w:t xml:space="preserve"> </w:t>
      </w:r>
      <w:r w:rsidRPr="00811069">
        <w:t>yang</w:t>
      </w:r>
      <w:r w:rsidRPr="00811069">
        <w:rPr>
          <w:spacing w:val="-3"/>
        </w:rPr>
        <w:t xml:space="preserve"> </w:t>
      </w:r>
      <w:r w:rsidRPr="00811069">
        <w:t>terlampir</w:t>
      </w:r>
      <w:r w:rsidRPr="00811069">
        <w:rPr>
          <w:spacing w:val="-1"/>
        </w:rPr>
        <w:t xml:space="preserve"> </w:t>
      </w:r>
      <w:r w:rsidRPr="00811069">
        <w:t>secara</w:t>
      </w:r>
      <w:r w:rsidRPr="00811069">
        <w:rPr>
          <w:spacing w:val="-3"/>
        </w:rPr>
        <w:t xml:space="preserve"> </w:t>
      </w:r>
      <w:r w:rsidRPr="00811069">
        <w:t>jujur</w:t>
      </w:r>
      <w:r w:rsidRPr="00811069">
        <w:rPr>
          <w:spacing w:val="-4"/>
        </w:rPr>
        <w:t xml:space="preserve"> </w:t>
      </w:r>
      <w:r w:rsidRPr="00811069">
        <w:t>dan</w:t>
      </w:r>
      <w:r w:rsidRPr="00811069">
        <w:rPr>
          <w:spacing w:val="-3"/>
        </w:rPr>
        <w:t xml:space="preserve"> </w:t>
      </w:r>
      <w:r w:rsidRPr="00811069">
        <w:t>sebenar-benarnya</w:t>
      </w:r>
      <w:r w:rsidRPr="00811069">
        <w:rPr>
          <w:spacing w:val="-2"/>
        </w:rPr>
        <w:t xml:space="preserve"> </w:t>
      </w:r>
      <w:r w:rsidRPr="00811069">
        <w:t>saudara</w:t>
      </w:r>
      <w:r w:rsidRPr="00811069">
        <w:rPr>
          <w:spacing w:val="-57"/>
        </w:rPr>
        <w:t xml:space="preserve"> </w:t>
      </w:r>
      <w:r w:rsidRPr="00811069">
        <w:t>rasakan.</w:t>
      </w:r>
      <w:r w:rsidRPr="00811069">
        <w:rPr>
          <w:spacing w:val="-4"/>
        </w:rPr>
        <w:t xml:space="preserve"> </w:t>
      </w:r>
      <w:r w:rsidRPr="00811069">
        <w:t>Saya</w:t>
      </w:r>
      <w:r w:rsidRPr="00811069">
        <w:rPr>
          <w:spacing w:val="-7"/>
        </w:rPr>
        <w:t xml:space="preserve"> </w:t>
      </w:r>
      <w:r w:rsidRPr="00811069">
        <w:t>menjamin</w:t>
      </w:r>
      <w:r w:rsidRPr="00811069">
        <w:rPr>
          <w:spacing w:val="-5"/>
        </w:rPr>
        <w:t xml:space="preserve"> </w:t>
      </w:r>
      <w:r w:rsidRPr="00811069">
        <w:t>bahwa</w:t>
      </w:r>
      <w:r w:rsidRPr="00811069">
        <w:rPr>
          <w:spacing w:val="-8"/>
        </w:rPr>
        <w:t xml:space="preserve"> </w:t>
      </w:r>
      <w:r w:rsidRPr="00811069">
        <w:t>semua</w:t>
      </w:r>
      <w:r w:rsidRPr="00811069">
        <w:rPr>
          <w:spacing w:val="-6"/>
        </w:rPr>
        <w:t xml:space="preserve"> </w:t>
      </w:r>
      <w:r w:rsidRPr="00811069">
        <w:t>data</w:t>
      </w:r>
      <w:r w:rsidRPr="00811069">
        <w:rPr>
          <w:spacing w:val="-7"/>
        </w:rPr>
        <w:t xml:space="preserve"> </w:t>
      </w:r>
      <w:r w:rsidRPr="00811069">
        <w:t>dan</w:t>
      </w:r>
      <w:r w:rsidRPr="00811069">
        <w:rPr>
          <w:spacing w:val="-3"/>
        </w:rPr>
        <w:t xml:space="preserve"> </w:t>
      </w:r>
      <w:r w:rsidRPr="00811069">
        <w:t>respon</w:t>
      </w:r>
      <w:r w:rsidRPr="00811069">
        <w:rPr>
          <w:spacing w:val="-6"/>
        </w:rPr>
        <w:t xml:space="preserve"> </w:t>
      </w:r>
      <w:r w:rsidRPr="00811069">
        <w:t>saudara</w:t>
      </w:r>
      <w:r w:rsidRPr="00811069">
        <w:rPr>
          <w:spacing w:val="-6"/>
        </w:rPr>
        <w:t xml:space="preserve"> </w:t>
      </w:r>
      <w:r w:rsidRPr="00811069">
        <w:t>bersifat</w:t>
      </w:r>
      <w:r w:rsidRPr="00811069">
        <w:rPr>
          <w:spacing w:val="-6"/>
        </w:rPr>
        <w:t xml:space="preserve"> </w:t>
      </w:r>
      <w:r w:rsidRPr="00811069">
        <w:t>rahasia</w:t>
      </w:r>
      <w:r w:rsidRPr="00811069">
        <w:rPr>
          <w:spacing w:val="-6"/>
        </w:rPr>
        <w:t xml:space="preserve"> </w:t>
      </w:r>
      <w:r w:rsidRPr="00811069">
        <w:t>dan</w:t>
      </w:r>
      <w:r w:rsidRPr="00811069">
        <w:rPr>
          <w:spacing w:val="-58"/>
        </w:rPr>
        <w:t xml:space="preserve"> </w:t>
      </w:r>
      <w:r w:rsidRPr="00811069">
        <w:t>hanya digunakan untuk keperluan akademis. Atas kesediaan dan kerjasamanya</w:t>
      </w:r>
      <w:r w:rsidRPr="00811069">
        <w:rPr>
          <w:spacing w:val="1"/>
        </w:rPr>
        <w:t xml:space="preserve"> </w:t>
      </w:r>
      <w:r w:rsidRPr="00811069">
        <w:t>dalam</w:t>
      </w:r>
      <w:r w:rsidRPr="00811069">
        <w:rPr>
          <w:spacing w:val="-1"/>
        </w:rPr>
        <w:t xml:space="preserve"> </w:t>
      </w:r>
      <w:r w:rsidRPr="00811069">
        <w:t>pengisian kuesioner ini, saya</w:t>
      </w:r>
      <w:r w:rsidRPr="00811069">
        <w:rPr>
          <w:spacing w:val="-2"/>
        </w:rPr>
        <w:t xml:space="preserve"> </w:t>
      </w:r>
      <w:r w:rsidRPr="00811069">
        <w:t>ucapkan terima</w:t>
      </w:r>
      <w:r w:rsidRPr="00811069">
        <w:rPr>
          <w:spacing w:val="-1"/>
        </w:rPr>
        <w:t xml:space="preserve"> </w:t>
      </w:r>
      <w:r w:rsidRPr="00811069">
        <w:t>kasih.</w:t>
      </w:r>
    </w:p>
    <w:p w14:paraId="37F90AAF" w14:textId="77777777" w:rsidR="007F33DD" w:rsidRPr="00811069" w:rsidRDefault="007F33DD" w:rsidP="00970FA9">
      <w:pPr>
        <w:pStyle w:val="ListParagraph"/>
        <w:widowControl w:val="0"/>
        <w:numPr>
          <w:ilvl w:val="1"/>
          <w:numId w:val="28"/>
        </w:numPr>
        <w:tabs>
          <w:tab w:val="left" w:pos="1014"/>
          <w:tab w:val="left" w:pos="4189"/>
        </w:tabs>
        <w:autoSpaceDE w:val="0"/>
        <w:autoSpaceDN w:val="0"/>
        <w:spacing w:before="161"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sz w:val="24"/>
        </w:rPr>
        <w:t>Nama</w:t>
      </w:r>
      <w:r w:rsidRPr="00811069">
        <w:rPr>
          <w:rFonts w:ascii="Times New Roman" w:hAnsi="Times New Roman" w:cs="Times New Roman"/>
          <w:spacing w:val="-2"/>
          <w:sz w:val="24"/>
        </w:rPr>
        <w:t xml:space="preserve"> </w:t>
      </w:r>
      <w:r w:rsidRPr="00811069">
        <w:rPr>
          <w:rFonts w:ascii="Times New Roman" w:hAnsi="Times New Roman" w:cs="Times New Roman"/>
          <w:sz w:val="24"/>
        </w:rPr>
        <w:t>Usaha</w:t>
      </w:r>
      <w:r w:rsidRPr="00811069">
        <w:rPr>
          <w:rFonts w:ascii="Times New Roman" w:hAnsi="Times New Roman" w:cs="Times New Roman"/>
          <w:spacing w:val="-2"/>
          <w:sz w:val="24"/>
        </w:rPr>
        <w:t xml:space="preserve"> </w:t>
      </w:r>
      <w:r w:rsidRPr="00811069">
        <w:rPr>
          <w:rFonts w:ascii="Times New Roman" w:hAnsi="Times New Roman" w:cs="Times New Roman"/>
          <w:sz w:val="24"/>
        </w:rPr>
        <w:t>/ Inisial</w:t>
      </w:r>
      <w:r w:rsidRPr="00811069">
        <w:rPr>
          <w:rFonts w:ascii="Times New Roman" w:hAnsi="Times New Roman" w:cs="Times New Roman"/>
          <w:sz w:val="24"/>
        </w:rPr>
        <w:tab/>
        <w:t>:……………………………………</w:t>
      </w:r>
    </w:p>
    <w:p w14:paraId="681BA407" w14:textId="58C05CB7" w:rsidR="007F33DD" w:rsidRPr="00811069" w:rsidRDefault="007F33DD" w:rsidP="00970FA9">
      <w:pPr>
        <w:pStyle w:val="ListParagraph"/>
        <w:widowControl w:val="0"/>
        <w:numPr>
          <w:ilvl w:val="1"/>
          <w:numId w:val="28"/>
        </w:numPr>
        <w:tabs>
          <w:tab w:val="left" w:pos="1016"/>
          <w:tab w:val="left" w:leader="dot" w:pos="6236"/>
        </w:tabs>
        <w:autoSpaceDE w:val="0"/>
        <w:autoSpaceDN w:val="0"/>
        <w:spacing w:before="137"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sz w:val="24"/>
        </w:rPr>
        <w:t>Alamat</w:t>
      </w:r>
      <w:r w:rsidRPr="00811069">
        <w:rPr>
          <w:rFonts w:ascii="Times New Roman" w:hAnsi="Times New Roman" w:cs="Times New Roman"/>
          <w:spacing w:val="-1"/>
          <w:sz w:val="24"/>
        </w:rPr>
        <w:t xml:space="preserve"> </w:t>
      </w:r>
      <w:r w:rsidRPr="00811069">
        <w:rPr>
          <w:rFonts w:ascii="Times New Roman" w:hAnsi="Times New Roman" w:cs="Times New Roman"/>
          <w:sz w:val="24"/>
        </w:rPr>
        <w:t>Usaha                              :…………………………………..</w:t>
      </w:r>
    </w:p>
    <w:p w14:paraId="07709330" w14:textId="77777777" w:rsidR="007F33DD" w:rsidRPr="00811069" w:rsidRDefault="007F33DD" w:rsidP="00970FA9">
      <w:pPr>
        <w:pStyle w:val="ListParagraph"/>
        <w:widowControl w:val="0"/>
        <w:numPr>
          <w:ilvl w:val="1"/>
          <w:numId w:val="28"/>
        </w:numPr>
        <w:tabs>
          <w:tab w:val="left" w:pos="1016"/>
          <w:tab w:val="left" w:pos="4189"/>
          <w:tab w:val="left" w:pos="4676"/>
          <w:tab w:val="left" w:pos="6349"/>
        </w:tabs>
        <w:autoSpaceDE w:val="0"/>
        <w:autoSpaceDN w:val="0"/>
        <w:spacing w:before="140"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634688" behindDoc="1" locked="0" layoutInCell="1" allowOverlap="1" wp14:anchorId="51DC3340" wp14:editId="07A6FA31">
                <wp:simplePos x="0" y="0"/>
                <wp:positionH relativeFrom="page">
                  <wp:posOffset>4187190</wp:posOffset>
                </wp:positionH>
                <wp:positionV relativeFrom="paragraph">
                  <wp:posOffset>104775</wp:posOffset>
                </wp:positionV>
                <wp:extent cx="166370" cy="158750"/>
                <wp:effectExtent l="8890" t="8890" r="15240" b="1333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57D55" id="Rectangle 50" o:spid="_x0000_s1026" style="position:absolute;margin-left:329.7pt;margin-top:8.25pt;width:13.1pt;height:1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" filled="f" strokeweight="1pt">
                <w10:wrap anchorx="page"/>
              </v:rect>
            </w:pict>
          </mc:Fallback>
        </mc:AlternateContent>
      </w:r>
      <w:r w:rsidRPr="00811069">
        <w:rPr>
          <w:rFonts w:ascii="Times New Roman" w:hAnsi="Times New Roman" w:cs="Times New Roman"/>
          <w:noProof/>
        </w:rPr>
        <mc:AlternateContent>
          <mc:Choice Requires="wps">
            <w:drawing>
              <wp:anchor distT="0" distB="0" distL="114300" distR="114300" simplePos="0" relativeHeight="251754496" behindDoc="0" locked="0" layoutInCell="1" allowOverlap="1" wp14:anchorId="2BD8D868" wp14:editId="38F2E6DF">
                <wp:simplePos x="0" y="0"/>
                <wp:positionH relativeFrom="page">
                  <wp:posOffset>5180907</wp:posOffset>
                </wp:positionH>
                <wp:positionV relativeFrom="paragraph">
                  <wp:posOffset>105163</wp:posOffset>
                </wp:positionV>
                <wp:extent cx="180340" cy="158750"/>
                <wp:effectExtent l="10795" t="9525" r="8890" b="127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51085" id="Rectangle 51" o:spid="_x0000_s1026" style="position:absolute;margin-left:407.95pt;margin-top:8.3pt;width:14.2pt;height:12.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" filled="f" strokeweight="1pt">
                <w10:wrap anchorx="page"/>
              </v:rect>
            </w:pict>
          </mc:Fallback>
        </mc:AlternateContent>
      </w:r>
      <w:r w:rsidRPr="00811069">
        <w:rPr>
          <w:rFonts w:ascii="Times New Roman" w:hAnsi="Times New Roman" w:cs="Times New Roman"/>
          <w:sz w:val="24"/>
        </w:rPr>
        <w:t>Jenis</w:t>
      </w:r>
      <w:r w:rsidRPr="00811069">
        <w:rPr>
          <w:rFonts w:ascii="Times New Roman" w:hAnsi="Times New Roman" w:cs="Times New Roman"/>
          <w:spacing w:val="-1"/>
          <w:sz w:val="24"/>
        </w:rPr>
        <w:t xml:space="preserve"> </w:t>
      </w:r>
      <w:r w:rsidRPr="00811069">
        <w:rPr>
          <w:rFonts w:ascii="Times New Roman" w:hAnsi="Times New Roman" w:cs="Times New Roman"/>
          <w:sz w:val="24"/>
        </w:rPr>
        <w:t>Kelamin</w:t>
      </w:r>
      <w:r w:rsidRPr="00811069">
        <w:rPr>
          <w:rFonts w:ascii="Times New Roman" w:hAnsi="Times New Roman" w:cs="Times New Roman"/>
          <w:sz w:val="24"/>
        </w:rPr>
        <w:tab/>
        <w:t>:</w:t>
      </w:r>
      <w:r w:rsidRPr="00811069">
        <w:rPr>
          <w:rFonts w:ascii="Times New Roman" w:hAnsi="Times New Roman" w:cs="Times New Roman"/>
          <w:sz w:val="24"/>
        </w:rPr>
        <w:tab/>
        <w:t>Laki-Laki</w:t>
      </w:r>
      <w:r w:rsidRPr="00811069">
        <w:rPr>
          <w:rFonts w:ascii="Times New Roman" w:hAnsi="Times New Roman" w:cs="Times New Roman"/>
          <w:sz w:val="24"/>
        </w:rPr>
        <w:tab/>
        <w:t>Perempuan</w:t>
      </w:r>
    </w:p>
    <w:p w14:paraId="04CB4878" w14:textId="64BFD3A2" w:rsidR="007F33DD" w:rsidRPr="00811069" w:rsidRDefault="007F33DD" w:rsidP="00970FA9">
      <w:pPr>
        <w:pStyle w:val="ListParagraph"/>
        <w:widowControl w:val="0"/>
        <w:numPr>
          <w:ilvl w:val="1"/>
          <w:numId w:val="28"/>
        </w:numPr>
        <w:tabs>
          <w:tab w:val="left" w:pos="1016"/>
          <w:tab w:val="left" w:pos="4189"/>
          <w:tab w:val="left" w:pos="4676"/>
          <w:tab w:val="left" w:pos="6409"/>
        </w:tabs>
        <w:autoSpaceDE w:val="0"/>
        <w:autoSpaceDN w:val="0"/>
        <w:spacing w:before="136"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598FD1BA" wp14:editId="7D6DA8CE">
                <wp:simplePos x="0" y="0"/>
                <wp:positionH relativeFrom="page">
                  <wp:posOffset>5182870</wp:posOffset>
                </wp:positionH>
                <wp:positionV relativeFrom="paragraph">
                  <wp:posOffset>88265</wp:posOffset>
                </wp:positionV>
                <wp:extent cx="180340" cy="158750"/>
                <wp:effectExtent l="11430" t="8890" r="8255" b="1333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1E77" id="Rectangle 47" o:spid="_x0000_s1026" style="position:absolute;margin-left:408.1pt;margin-top:6.95pt;width:14.2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" filled="f" strokeweight="1pt">
                <w10:wrap anchorx="page"/>
              </v:rect>
            </w:pict>
          </mc:Fallback>
        </mc:AlternateContent>
      </w:r>
      <w:r w:rsidRPr="00811069">
        <w:rPr>
          <w:rFonts w:ascii="Times New Roman" w:hAnsi="Times New Roman" w:cs="Times New Roman"/>
          <w:noProof/>
        </w:rPr>
        <mc:AlternateContent>
          <mc:Choice Requires="wps">
            <w:drawing>
              <wp:anchor distT="0" distB="0" distL="114300" distR="114300" simplePos="0" relativeHeight="251648000" behindDoc="1" locked="0" layoutInCell="1" allowOverlap="1" wp14:anchorId="72F1D7AD" wp14:editId="42EBF6F7">
                <wp:simplePos x="0" y="0"/>
                <wp:positionH relativeFrom="page">
                  <wp:posOffset>4173220</wp:posOffset>
                </wp:positionH>
                <wp:positionV relativeFrom="paragraph">
                  <wp:posOffset>105410</wp:posOffset>
                </wp:positionV>
                <wp:extent cx="180340" cy="158750"/>
                <wp:effectExtent l="9525" t="6985" r="10160" b="152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839D" id="Rectangle 48" o:spid="_x0000_s1026" style="position:absolute;margin-left:328.6pt;margin-top:8.3pt;width:14.2pt;height:1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" filled="f" strokeweight="1pt">
                <w10:wrap anchorx="page"/>
              </v:rect>
            </w:pict>
          </mc:Fallback>
        </mc:AlternateContent>
      </w:r>
      <w:r w:rsidRPr="00811069">
        <w:rPr>
          <w:rFonts w:ascii="Times New Roman" w:hAnsi="Times New Roman" w:cs="Times New Roman"/>
          <w:sz w:val="24"/>
        </w:rPr>
        <w:t>Usia</w:t>
      </w:r>
      <w:r w:rsidRPr="00811069">
        <w:rPr>
          <w:rFonts w:ascii="Times New Roman" w:hAnsi="Times New Roman" w:cs="Times New Roman"/>
          <w:sz w:val="24"/>
        </w:rPr>
        <w:tab/>
        <w:t>:</w:t>
      </w:r>
      <w:r w:rsidRPr="00811069">
        <w:rPr>
          <w:rFonts w:ascii="Times New Roman" w:hAnsi="Times New Roman" w:cs="Times New Roman"/>
          <w:sz w:val="24"/>
        </w:rPr>
        <w:tab/>
        <w:t>&lt;</w:t>
      </w:r>
      <w:r w:rsidRPr="00811069">
        <w:rPr>
          <w:rFonts w:ascii="Times New Roman" w:hAnsi="Times New Roman" w:cs="Times New Roman"/>
          <w:spacing w:val="-2"/>
          <w:sz w:val="24"/>
        </w:rPr>
        <w:t xml:space="preserve"> </w:t>
      </w:r>
      <w:r w:rsidRPr="00811069">
        <w:rPr>
          <w:rFonts w:ascii="Times New Roman" w:hAnsi="Times New Roman" w:cs="Times New Roman"/>
          <w:sz w:val="24"/>
        </w:rPr>
        <w:t>25 T</w:t>
      </w:r>
      <w:r w:rsidR="009F7975" w:rsidRPr="00811069">
        <w:rPr>
          <w:rFonts w:ascii="Times New Roman" w:hAnsi="Times New Roman" w:cs="Times New Roman"/>
          <w:sz w:val="24"/>
        </w:rPr>
        <w:t>ahun</w:t>
      </w:r>
      <w:r w:rsidRPr="00811069">
        <w:rPr>
          <w:rFonts w:ascii="Times New Roman" w:hAnsi="Times New Roman" w:cs="Times New Roman"/>
          <w:sz w:val="24"/>
        </w:rPr>
        <w:tab/>
        <w:t>26-35</w:t>
      </w:r>
      <w:r w:rsidRPr="00811069">
        <w:rPr>
          <w:rFonts w:ascii="Times New Roman" w:hAnsi="Times New Roman" w:cs="Times New Roman"/>
          <w:spacing w:val="-2"/>
          <w:sz w:val="24"/>
        </w:rPr>
        <w:t xml:space="preserve"> </w:t>
      </w:r>
      <w:r w:rsidRPr="00811069">
        <w:rPr>
          <w:rFonts w:ascii="Times New Roman" w:hAnsi="Times New Roman" w:cs="Times New Roman"/>
          <w:sz w:val="24"/>
        </w:rPr>
        <w:t>Tahun</w:t>
      </w:r>
    </w:p>
    <w:p w14:paraId="05A7E7A2" w14:textId="3F5DB895" w:rsidR="007F33DD" w:rsidRPr="00811069" w:rsidRDefault="007F33DD" w:rsidP="007F33DD">
      <w:pPr>
        <w:pStyle w:val="ListParagraph"/>
        <w:widowControl w:val="0"/>
        <w:tabs>
          <w:tab w:val="left" w:pos="4895"/>
        </w:tabs>
        <w:autoSpaceDE w:val="0"/>
        <w:autoSpaceDN w:val="0"/>
        <w:spacing w:before="140" w:after="0" w:line="240" w:lineRule="auto"/>
        <w:ind w:left="709"/>
        <w:contextualSpacing w:val="0"/>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608064" behindDoc="0" locked="0" layoutInCell="1" allowOverlap="1" wp14:anchorId="716E49F4" wp14:editId="2F1808E2">
                <wp:simplePos x="0" y="0"/>
                <wp:positionH relativeFrom="page">
                  <wp:posOffset>4173245</wp:posOffset>
                </wp:positionH>
                <wp:positionV relativeFrom="paragraph">
                  <wp:posOffset>84455</wp:posOffset>
                </wp:positionV>
                <wp:extent cx="180340" cy="158750"/>
                <wp:effectExtent l="10795" t="9525" r="8890" b="127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B903" id="Rectangle 46" o:spid="_x0000_s1026" style="position:absolute;margin-left:328.6pt;margin-top:6.65pt;width:14.2pt;height:1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" filled="f" strokeweight="1pt">
                <w10:wrap anchorx="page"/>
              </v:rect>
            </w:pict>
          </mc:Fallback>
        </mc:AlternateContent>
      </w:r>
      <w:r w:rsidRPr="00811069">
        <w:rPr>
          <w:rFonts w:ascii="Times New Roman" w:hAnsi="Times New Roman" w:cs="Times New Roman"/>
          <w:sz w:val="24"/>
        </w:rPr>
        <w:t xml:space="preserve">                                                                  &gt; 36</w:t>
      </w:r>
      <w:r w:rsidRPr="00811069">
        <w:rPr>
          <w:rFonts w:ascii="Times New Roman" w:hAnsi="Times New Roman" w:cs="Times New Roman"/>
          <w:spacing w:val="-1"/>
          <w:sz w:val="24"/>
        </w:rPr>
        <w:t xml:space="preserve"> </w:t>
      </w:r>
      <w:r w:rsidRPr="00811069">
        <w:rPr>
          <w:rFonts w:ascii="Times New Roman" w:hAnsi="Times New Roman" w:cs="Times New Roman"/>
          <w:sz w:val="24"/>
        </w:rPr>
        <w:t>Tahun</w:t>
      </w:r>
    </w:p>
    <w:p w14:paraId="156DE2A2" w14:textId="77777777" w:rsidR="007F33DD" w:rsidRPr="00811069" w:rsidRDefault="007F33DD" w:rsidP="00970FA9">
      <w:pPr>
        <w:pStyle w:val="ListParagraph"/>
        <w:widowControl w:val="0"/>
        <w:numPr>
          <w:ilvl w:val="1"/>
          <w:numId w:val="28"/>
        </w:numPr>
        <w:tabs>
          <w:tab w:val="left" w:pos="1016"/>
          <w:tab w:val="left" w:pos="4189"/>
          <w:tab w:val="left" w:pos="4676"/>
          <w:tab w:val="left" w:pos="7309"/>
        </w:tabs>
        <w:autoSpaceDE w:val="0"/>
        <w:autoSpaceDN w:val="0"/>
        <w:spacing w:before="136" w:after="0" w:line="240" w:lineRule="auto"/>
        <w:ind w:left="0" w:right="424" w:firstLine="709"/>
        <w:contextualSpacing w:val="0"/>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674624" behindDoc="1" locked="0" layoutInCell="1" allowOverlap="1" wp14:anchorId="481987AA" wp14:editId="16765C21">
                <wp:simplePos x="0" y="0"/>
                <wp:positionH relativeFrom="page">
                  <wp:posOffset>4169410</wp:posOffset>
                </wp:positionH>
                <wp:positionV relativeFrom="paragraph">
                  <wp:posOffset>96520</wp:posOffset>
                </wp:positionV>
                <wp:extent cx="180340" cy="158750"/>
                <wp:effectExtent l="8890" t="9525" r="10795"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9CAEF" id="Rectangle 45" o:spid="_x0000_s1026" style="position:absolute;margin-left:328.3pt;margin-top:7.6pt;width:14.2pt;height:1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" filled="f" strokeweight="1pt">
                <w10:wrap anchorx="page"/>
              </v:rect>
            </w:pict>
          </mc:Fallback>
        </mc:AlternateContent>
      </w:r>
      <w:r w:rsidRPr="00811069">
        <w:rPr>
          <w:rFonts w:ascii="Times New Roman" w:hAnsi="Times New Roman" w:cs="Times New Roman"/>
          <w:noProof/>
        </w:rPr>
        <mc:AlternateContent>
          <mc:Choice Requires="wps">
            <w:drawing>
              <wp:anchor distT="0" distB="0" distL="114300" distR="114300" simplePos="0" relativeHeight="251686912" behindDoc="1" locked="0" layoutInCell="1" allowOverlap="1" wp14:anchorId="55B90985" wp14:editId="36AF219D">
                <wp:simplePos x="0" y="0"/>
                <wp:positionH relativeFrom="page">
                  <wp:posOffset>5465445</wp:posOffset>
                </wp:positionH>
                <wp:positionV relativeFrom="paragraph">
                  <wp:posOffset>100330</wp:posOffset>
                </wp:positionV>
                <wp:extent cx="180340" cy="158750"/>
                <wp:effectExtent l="7620" t="13335" r="12065" b="889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A18EE" id="Rectangle 44" o:spid="_x0000_s1026" style="position:absolute;margin-left:430.35pt;margin-top:7.9pt;width:14.2pt;height:1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" filled="f" strokeweight="1pt">
                <w10:wrap anchorx="page"/>
              </v:rect>
            </w:pict>
          </mc:Fallback>
        </mc:AlternateContent>
      </w:r>
      <w:r w:rsidRPr="00811069">
        <w:rPr>
          <w:rFonts w:ascii="Times New Roman" w:hAnsi="Times New Roman" w:cs="Times New Roman"/>
          <w:sz w:val="24"/>
        </w:rPr>
        <w:t>Pendidikan</w:t>
      </w:r>
      <w:r w:rsidRPr="00811069">
        <w:rPr>
          <w:rFonts w:ascii="Times New Roman" w:hAnsi="Times New Roman" w:cs="Times New Roman"/>
          <w:spacing w:val="-2"/>
          <w:sz w:val="24"/>
        </w:rPr>
        <w:t xml:space="preserve"> </w:t>
      </w:r>
      <w:r w:rsidRPr="00811069">
        <w:rPr>
          <w:rFonts w:ascii="Times New Roman" w:hAnsi="Times New Roman" w:cs="Times New Roman"/>
          <w:sz w:val="24"/>
        </w:rPr>
        <w:t>Terakhir</w:t>
      </w:r>
      <w:r w:rsidRPr="00811069">
        <w:rPr>
          <w:rFonts w:ascii="Times New Roman" w:hAnsi="Times New Roman" w:cs="Times New Roman"/>
          <w:sz w:val="24"/>
        </w:rPr>
        <w:tab/>
        <w:t>:</w:t>
      </w:r>
      <w:r w:rsidRPr="00811069">
        <w:rPr>
          <w:rFonts w:ascii="Times New Roman" w:hAnsi="Times New Roman" w:cs="Times New Roman"/>
          <w:sz w:val="24"/>
        </w:rPr>
        <w:tab/>
        <w:t xml:space="preserve">SMA/Sederajat         </w:t>
      </w:r>
      <w:r w:rsidRPr="00811069">
        <w:rPr>
          <w:rFonts w:ascii="Times New Roman" w:hAnsi="Times New Roman" w:cs="Times New Roman"/>
          <w:spacing w:val="-1"/>
          <w:sz w:val="24"/>
        </w:rPr>
        <w:t xml:space="preserve"> </w:t>
      </w:r>
      <w:r w:rsidRPr="00811069">
        <w:rPr>
          <w:rFonts w:ascii="Times New Roman" w:hAnsi="Times New Roman" w:cs="Times New Roman"/>
          <w:sz w:val="24"/>
        </w:rPr>
        <w:t>Diploma</w:t>
      </w:r>
    </w:p>
    <w:p w14:paraId="339C1DD8" w14:textId="500213AD" w:rsidR="007F33DD" w:rsidRPr="00811069" w:rsidRDefault="007F33DD" w:rsidP="007F33DD">
      <w:pPr>
        <w:widowControl w:val="0"/>
        <w:tabs>
          <w:tab w:val="left" w:pos="1016"/>
          <w:tab w:val="left" w:pos="4189"/>
          <w:tab w:val="left" w:pos="4676"/>
          <w:tab w:val="left" w:pos="7309"/>
        </w:tabs>
        <w:autoSpaceDE w:val="0"/>
        <w:autoSpaceDN w:val="0"/>
        <w:spacing w:before="136" w:after="0" w:line="240" w:lineRule="auto"/>
        <w:ind w:right="424" w:firstLine="709"/>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621376" behindDoc="0" locked="0" layoutInCell="1" allowOverlap="1" wp14:anchorId="77A945E5" wp14:editId="33EB556F">
                <wp:simplePos x="0" y="0"/>
                <wp:positionH relativeFrom="page">
                  <wp:posOffset>4179570</wp:posOffset>
                </wp:positionH>
                <wp:positionV relativeFrom="paragraph">
                  <wp:posOffset>91440</wp:posOffset>
                </wp:positionV>
                <wp:extent cx="180340" cy="158750"/>
                <wp:effectExtent l="6985" t="12065" r="12700" b="101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3E40" id="Rectangle 43" o:spid="_x0000_s1026" style="position:absolute;margin-left:329.1pt;margin-top:7.2pt;width:14.2pt;height:1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" filled="f" strokeweight="1pt">
                <w10:wrap anchorx="page"/>
              </v:rect>
            </w:pict>
          </mc:Fallback>
        </mc:AlternateContent>
      </w:r>
      <w:r w:rsidRPr="00811069">
        <w:rPr>
          <w:rFonts w:ascii="Times New Roman" w:hAnsi="Times New Roman" w:cs="Times New Roman"/>
          <w:sz w:val="24"/>
        </w:rPr>
        <w:t xml:space="preserve">                                                                  </w:t>
      </w:r>
      <w:r w:rsidRPr="00811069">
        <w:rPr>
          <w:rFonts w:ascii="Times New Roman" w:hAnsi="Times New Roman" w:cs="Times New Roman"/>
        </w:rPr>
        <w:t>S1/S2</w:t>
      </w:r>
    </w:p>
    <w:p w14:paraId="0731BBC4" w14:textId="77777777" w:rsidR="007F33DD" w:rsidRPr="00811069" w:rsidRDefault="007F33DD" w:rsidP="00970FA9">
      <w:pPr>
        <w:pStyle w:val="ListParagraph"/>
        <w:widowControl w:val="0"/>
        <w:numPr>
          <w:ilvl w:val="1"/>
          <w:numId w:val="28"/>
        </w:numPr>
        <w:tabs>
          <w:tab w:val="left" w:pos="1015"/>
          <w:tab w:val="left" w:pos="1016"/>
          <w:tab w:val="left" w:pos="4189"/>
          <w:tab w:val="left" w:pos="4676"/>
          <w:tab w:val="left" w:pos="5929"/>
        </w:tabs>
        <w:autoSpaceDE w:val="0"/>
        <w:autoSpaceDN w:val="0"/>
        <w:spacing w:before="136"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714560" behindDoc="1" locked="0" layoutInCell="1" allowOverlap="1" wp14:anchorId="663944E2" wp14:editId="3E148FD5">
                <wp:simplePos x="0" y="0"/>
                <wp:positionH relativeFrom="page">
                  <wp:posOffset>5003165</wp:posOffset>
                </wp:positionH>
                <wp:positionV relativeFrom="paragraph">
                  <wp:posOffset>93345</wp:posOffset>
                </wp:positionV>
                <wp:extent cx="180340" cy="158750"/>
                <wp:effectExtent l="12065" t="8255" r="7620"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45F7D" id="Rectangle 41" o:spid="_x0000_s1026" style="position:absolute;margin-left:393.95pt;margin-top:7.35pt;width:14.2pt;height:12.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" filled="f" strokeweight="1pt">
                <w10:wrap anchorx="page"/>
              </v:rect>
            </w:pict>
          </mc:Fallback>
        </mc:AlternateContent>
      </w:r>
      <w:r w:rsidRPr="00811069">
        <w:rPr>
          <w:rFonts w:ascii="Times New Roman" w:hAnsi="Times New Roman" w:cs="Times New Roman"/>
          <w:noProof/>
        </w:rPr>
        <mc:AlternateContent>
          <mc:Choice Requires="wps">
            <w:drawing>
              <wp:anchor distT="0" distB="0" distL="114300" distR="114300" simplePos="0" relativeHeight="251701248" behindDoc="1" locked="0" layoutInCell="1" allowOverlap="1" wp14:anchorId="35DEB047" wp14:editId="3B1D5BBA">
                <wp:simplePos x="0" y="0"/>
                <wp:positionH relativeFrom="page">
                  <wp:posOffset>4177030</wp:posOffset>
                </wp:positionH>
                <wp:positionV relativeFrom="paragraph">
                  <wp:posOffset>93345</wp:posOffset>
                </wp:positionV>
                <wp:extent cx="180340" cy="158750"/>
                <wp:effectExtent l="14605" t="8255" r="14605"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9DD1D" id="Rectangle 42" o:spid="_x0000_s1026" style="position:absolute;margin-left:328.9pt;margin-top:7.35pt;width:14.2pt;height:1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" filled="f" strokeweight="1pt">
                <w10:wrap anchorx="page"/>
              </v:rect>
            </w:pict>
          </mc:Fallback>
        </mc:AlternateContent>
      </w:r>
      <w:r w:rsidRPr="00811069">
        <w:rPr>
          <w:rFonts w:ascii="Times New Roman" w:hAnsi="Times New Roman" w:cs="Times New Roman"/>
          <w:sz w:val="24"/>
        </w:rPr>
        <w:t>Kepemilikan</w:t>
      </w:r>
      <w:r w:rsidRPr="00811069">
        <w:rPr>
          <w:rFonts w:ascii="Times New Roman" w:hAnsi="Times New Roman" w:cs="Times New Roman"/>
          <w:spacing w:val="-2"/>
          <w:sz w:val="24"/>
        </w:rPr>
        <w:t xml:space="preserve"> </w:t>
      </w:r>
      <w:r w:rsidRPr="00811069">
        <w:rPr>
          <w:rFonts w:ascii="Times New Roman" w:hAnsi="Times New Roman" w:cs="Times New Roman"/>
          <w:sz w:val="24"/>
        </w:rPr>
        <w:t>NPWP</w:t>
      </w:r>
      <w:r w:rsidRPr="00811069">
        <w:rPr>
          <w:rFonts w:ascii="Times New Roman" w:hAnsi="Times New Roman" w:cs="Times New Roman"/>
          <w:sz w:val="24"/>
        </w:rPr>
        <w:tab/>
        <w:t>:</w:t>
      </w:r>
      <w:r w:rsidRPr="00811069">
        <w:rPr>
          <w:rFonts w:ascii="Times New Roman" w:hAnsi="Times New Roman" w:cs="Times New Roman"/>
          <w:sz w:val="24"/>
        </w:rPr>
        <w:tab/>
        <w:t>Iya</w:t>
      </w:r>
      <w:r w:rsidRPr="00811069">
        <w:rPr>
          <w:rFonts w:ascii="Times New Roman" w:hAnsi="Times New Roman" w:cs="Times New Roman"/>
          <w:sz w:val="24"/>
        </w:rPr>
        <w:tab/>
        <w:t>Tidak</w:t>
      </w:r>
    </w:p>
    <w:p w14:paraId="19FD0EF2" w14:textId="77777777" w:rsidR="007F33DD" w:rsidRPr="00811069" w:rsidRDefault="007F33DD" w:rsidP="00970FA9">
      <w:pPr>
        <w:pStyle w:val="ListParagraph"/>
        <w:widowControl w:val="0"/>
        <w:numPr>
          <w:ilvl w:val="1"/>
          <w:numId w:val="28"/>
        </w:numPr>
        <w:tabs>
          <w:tab w:val="left" w:pos="1016"/>
          <w:tab w:val="left" w:pos="4189"/>
          <w:tab w:val="left" w:pos="4676"/>
          <w:tab w:val="left" w:pos="6701"/>
        </w:tabs>
        <w:autoSpaceDE w:val="0"/>
        <w:autoSpaceDN w:val="0"/>
        <w:spacing w:before="140"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727872" behindDoc="1" locked="0" layoutInCell="1" allowOverlap="1" wp14:anchorId="7054B06E" wp14:editId="7C015F33">
                <wp:simplePos x="0" y="0"/>
                <wp:positionH relativeFrom="page">
                  <wp:posOffset>4203065</wp:posOffset>
                </wp:positionH>
                <wp:positionV relativeFrom="paragraph">
                  <wp:posOffset>88265</wp:posOffset>
                </wp:positionV>
                <wp:extent cx="180340" cy="158750"/>
                <wp:effectExtent l="7620" t="7620" r="12065" b="1460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5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1909D" id="Rectangle 40" o:spid="_x0000_s1026" style="position:absolute;margin-left:330.95pt;margin-top:6.95pt;width:14.2pt;height:12.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" filled="f" strokeweight="1pt">
                <w10:wrap anchorx="page"/>
              </v:rect>
            </w:pict>
          </mc:Fallback>
        </mc:AlternateContent>
      </w:r>
      <w:r w:rsidRPr="00811069">
        <w:rPr>
          <w:rFonts w:ascii="Times New Roman" w:hAnsi="Times New Roman" w:cs="Times New Roman"/>
          <w:sz w:val="24"/>
        </w:rPr>
        <w:t>Pendapatan/Omset</w:t>
      </w:r>
      <w:r w:rsidRPr="00811069">
        <w:rPr>
          <w:rFonts w:ascii="Times New Roman" w:hAnsi="Times New Roman" w:cs="Times New Roman"/>
          <w:spacing w:val="-1"/>
          <w:sz w:val="24"/>
        </w:rPr>
        <w:t xml:space="preserve"> </w:t>
      </w:r>
      <w:r w:rsidRPr="00811069">
        <w:rPr>
          <w:rFonts w:ascii="Times New Roman" w:hAnsi="Times New Roman" w:cs="Times New Roman"/>
          <w:sz w:val="24"/>
        </w:rPr>
        <w:t>(perbulan)</w:t>
      </w:r>
      <w:r w:rsidRPr="00811069">
        <w:rPr>
          <w:rFonts w:ascii="Times New Roman" w:hAnsi="Times New Roman" w:cs="Times New Roman"/>
          <w:sz w:val="24"/>
        </w:rPr>
        <w:tab/>
        <w:t>:</w:t>
      </w:r>
      <w:r w:rsidRPr="00811069">
        <w:rPr>
          <w:rFonts w:ascii="Times New Roman" w:hAnsi="Times New Roman" w:cs="Times New Roman"/>
          <w:sz w:val="24"/>
        </w:rPr>
        <w:tab/>
        <w:t>0-40</w:t>
      </w:r>
      <w:r w:rsidRPr="00811069">
        <w:rPr>
          <w:rFonts w:ascii="Times New Roman" w:hAnsi="Times New Roman" w:cs="Times New Roman"/>
          <w:spacing w:val="-1"/>
          <w:sz w:val="24"/>
        </w:rPr>
        <w:t xml:space="preserve"> </w:t>
      </w:r>
      <w:r w:rsidRPr="00811069">
        <w:rPr>
          <w:rFonts w:ascii="Times New Roman" w:hAnsi="Times New Roman" w:cs="Times New Roman"/>
          <w:sz w:val="24"/>
        </w:rPr>
        <w:t>Juta/bulan</w:t>
      </w:r>
      <w:r w:rsidRPr="00811069">
        <w:rPr>
          <w:rFonts w:ascii="Times New Roman" w:hAnsi="Times New Roman" w:cs="Times New Roman"/>
          <w:sz w:val="24"/>
        </w:rPr>
        <w:tab/>
      </w:r>
    </w:p>
    <w:p w14:paraId="1C330AFF" w14:textId="66642283" w:rsidR="007F33DD" w:rsidRPr="00811069" w:rsidRDefault="007F33DD" w:rsidP="007F33DD">
      <w:pPr>
        <w:pStyle w:val="ListParagraph"/>
        <w:widowControl w:val="0"/>
        <w:tabs>
          <w:tab w:val="left" w:pos="1016"/>
          <w:tab w:val="center" w:pos="4476"/>
        </w:tabs>
        <w:autoSpaceDE w:val="0"/>
        <w:autoSpaceDN w:val="0"/>
        <w:spacing w:before="140" w:after="0" w:line="240" w:lineRule="auto"/>
        <w:ind w:left="0" w:firstLine="709"/>
        <w:contextualSpacing w:val="0"/>
        <w:jc w:val="both"/>
        <w:rPr>
          <w:rFonts w:ascii="Times New Roman" w:hAnsi="Times New Roman" w:cs="Times New Roman"/>
          <w:sz w:val="24"/>
        </w:rPr>
      </w:pPr>
      <w:r w:rsidRPr="00811069">
        <w:rPr>
          <w:rFonts w:ascii="Times New Roman" w:hAnsi="Times New Roman" w:cs="Times New Roman"/>
          <w:noProof/>
        </w:rPr>
        <mc:AlternateContent>
          <mc:Choice Requires="wps">
            <w:drawing>
              <wp:anchor distT="0" distB="0" distL="114300" distR="114300" simplePos="0" relativeHeight="251741184" behindDoc="1" locked="0" layoutInCell="1" allowOverlap="1" wp14:anchorId="5BAE0F74" wp14:editId="3F93AC95">
                <wp:simplePos x="0" y="0"/>
                <wp:positionH relativeFrom="page">
                  <wp:posOffset>4200525</wp:posOffset>
                </wp:positionH>
                <wp:positionV relativeFrom="paragraph">
                  <wp:posOffset>99695</wp:posOffset>
                </wp:positionV>
                <wp:extent cx="204470" cy="161925"/>
                <wp:effectExtent l="0" t="0" r="2413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4470" cy="161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718AC" id="Rectangle 39" o:spid="_x0000_s1026" style="position:absolute;margin-left:330.75pt;margin-top:7.85pt;width:16.1pt;height:12.75pt;flip:x;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" filled="f" strokeweight="1pt">
                <w10:wrap anchorx="page"/>
              </v:rect>
            </w:pict>
          </mc:Fallback>
        </mc:AlternateContent>
      </w:r>
      <w:r w:rsidRPr="00811069">
        <w:rPr>
          <w:rFonts w:ascii="Times New Roman" w:hAnsi="Times New Roman" w:cs="Times New Roman"/>
          <w:sz w:val="24"/>
        </w:rPr>
        <w:t xml:space="preserve">                                                                   &gt;40</w:t>
      </w:r>
      <w:r w:rsidRPr="00811069">
        <w:rPr>
          <w:rFonts w:ascii="Times New Roman" w:hAnsi="Times New Roman" w:cs="Times New Roman"/>
          <w:spacing w:val="-2"/>
          <w:sz w:val="24"/>
        </w:rPr>
        <w:t xml:space="preserve"> </w:t>
      </w:r>
      <w:r w:rsidRPr="00811069">
        <w:rPr>
          <w:rFonts w:ascii="Times New Roman" w:hAnsi="Times New Roman" w:cs="Times New Roman"/>
          <w:sz w:val="24"/>
        </w:rPr>
        <w:t>Juta/bulan</w:t>
      </w:r>
      <w:r w:rsidRPr="00811069">
        <w:rPr>
          <w:rFonts w:ascii="Times New Roman" w:hAnsi="Times New Roman" w:cs="Times New Roman"/>
          <w:sz w:val="24"/>
        </w:rPr>
        <w:tab/>
      </w:r>
    </w:p>
    <w:p w14:paraId="6D398B23" w14:textId="77777777" w:rsidR="007F33DD" w:rsidRPr="00811069" w:rsidRDefault="007F33DD" w:rsidP="007F33DD">
      <w:pPr>
        <w:pStyle w:val="BodyText"/>
        <w:spacing w:before="10"/>
        <w:rPr>
          <w:sz w:val="25"/>
        </w:rPr>
      </w:pPr>
    </w:p>
    <w:p w14:paraId="539BA7E3" w14:textId="77777777" w:rsidR="007F33DD" w:rsidRPr="00811069" w:rsidRDefault="007F33DD" w:rsidP="007F33DD">
      <w:pPr>
        <w:rPr>
          <w:rFonts w:ascii="Times New Roman" w:hAnsi="Times New Roman" w:cs="Times New Roman"/>
          <w:i/>
          <w:sz w:val="24"/>
        </w:rPr>
      </w:pPr>
      <w:r w:rsidRPr="00811069">
        <w:rPr>
          <w:rFonts w:ascii="Times New Roman" w:hAnsi="Times New Roman" w:cs="Times New Roman"/>
          <w:i/>
          <w:sz w:val="24"/>
        </w:rPr>
        <w:t>Petunjuk</w:t>
      </w:r>
      <w:r w:rsidRPr="00811069">
        <w:rPr>
          <w:rFonts w:ascii="Times New Roman" w:hAnsi="Times New Roman" w:cs="Times New Roman"/>
          <w:i/>
          <w:spacing w:val="-3"/>
          <w:sz w:val="24"/>
        </w:rPr>
        <w:t xml:space="preserve"> </w:t>
      </w:r>
      <w:r w:rsidRPr="00811069">
        <w:rPr>
          <w:rFonts w:ascii="Times New Roman" w:hAnsi="Times New Roman" w:cs="Times New Roman"/>
          <w:i/>
          <w:sz w:val="24"/>
        </w:rPr>
        <w:t>Pengisian</w:t>
      </w:r>
      <w:r w:rsidRPr="00811069">
        <w:rPr>
          <w:rFonts w:ascii="Times New Roman" w:hAnsi="Times New Roman" w:cs="Times New Roman"/>
          <w:i/>
          <w:spacing w:val="-1"/>
          <w:sz w:val="24"/>
        </w:rPr>
        <w:t xml:space="preserve"> </w:t>
      </w:r>
      <w:r w:rsidRPr="00811069">
        <w:rPr>
          <w:rFonts w:ascii="Times New Roman" w:hAnsi="Times New Roman" w:cs="Times New Roman"/>
          <w:i/>
          <w:sz w:val="24"/>
        </w:rPr>
        <w:t>Kuesioner:</w:t>
      </w:r>
    </w:p>
    <w:p w14:paraId="15849825" w14:textId="77777777" w:rsidR="007F33DD" w:rsidRPr="00811069" w:rsidRDefault="007F33DD" w:rsidP="007F33DD">
      <w:pPr>
        <w:pStyle w:val="BodyText"/>
        <w:spacing w:before="202" w:line="276" w:lineRule="auto"/>
        <w:ind w:right="117"/>
        <w:jc w:val="both"/>
      </w:pPr>
      <w:r w:rsidRPr="00811069">
        <w:t>Dari pernyataan yang terlampir, berikan pendapat saudara dengan memberi</w:t>
      </w:r>
      <w:r w:rsidRPr="00811069">
        <w:rPr>
          <w:spacing w:val="1"/>
        </w:rPr>
        <w:t xml:space="preserve"> </w:t>
      </w:r>
      <w:r w:rsidRPr="00811069">
        <w:t>tanda</w:t>
      </w:r>
      <w:r w:rsidRPr="00811069">
        <w:rPr>
          <w:spacing w:val="-6"/>
        </w:rPr>
        <w:t xml:space="preserve"> </w:t>
      </w:r>
      <w:r w:rsidRPr="00811069">
        <w:t>(</w:t>
      </w:r>
      <w:r w:rsidRPr="00811069">
        <w:t>)</w:t>
      </w:r>
      <w:r w:rsidRPr="00811069">
        <w:rPr>
          <w:spacing w:val="-6"/>
        </w:rPr>
        <w:t xml:space="preserve"> </w:t>
      </w:r>
      <w:r w:rsidRPr="00811069">
        <w:t>pada</w:t>
      </w:r>
      <w:r w:rsidRPr="00811069">
        <w:rPr>
          <w:spacing w:val="-5"/>
        </w:rPr>
        <w:t xml:space="preserve"> </w:t>
      </w:r>
      <w:r w:rsidRPr="00811069">
        <w:t>salah</w:t>
      </w:r>
      <w:r w:rsidRPr="00811069">
        <w:rPr>
          <w:spacing w:val="-5"/>
        </w:rPr>
        <w:t xml:space="preserve"> </w:t>
      </w:r>
      <w:r w:rsidRPr="00811069">
        <w:t>satu</w:t>
      </w:r>
      <w:r w:rsidRPr="00811069">
        <w:rPr>
          <w:spacing w:val="-2"/>
        </w:rPr>
        <w:t xml:space="preserve"> </w:t>
      </w:r>
      <w:r w:rsidRPr="00811069">
        <w:t>jawaban</w:t>
      </w:r>
      <w:r w:rsidRPr="00811069">
        <w:rPr>
          <w:spacing w:val="-4"/>
        </w:rPr>
        <w:t xml:space="preserve"> </w:t>
      </w:r>
      <w:r w:rsidRPr="00811069">
        <w:t>yang</w:t>
      </w:r>
      <w:r w:rsidRPr="00811069">
        <w:rPr>
          <w:spacing w:val="-5"/>
        </w:rPr>
        <w:t xml:space="preserve"> </w:t>
      </w:r>
      <w:r w:rsidRPr="00811069">
        <w:t>paling</w:t>
      </w:r>
      <w:r w:rsidRPr="00811069">
        <w:rPr>
          <w:spacing w:val="-5"/>
        </w:rPr>
        <w:t xml:space="preserve"> </w:t>
      </w:r>
      <w:r w:rsidRPr="00811069">
        <w:t>sesuai</w:t>
      </w:r>
      <w:r w:rsidRPr="00811069">
        <w:rPr>
          <w:spacing w:val="-3"/>
        </w:rPr>
        <w:t xml:space="preserve"> </w:t>
      </w:r>
      <w:r w:rsidRPr="00811069">
        <w:t>dengan</w:t>
      </w:r>
      <w:r w:rsidRPr="00811069">
        <w:rPr>
          <w:spacing w:val="-5"/>
        </w:rPr>
        <w:t xml:space="preserve"> </w:t>
      </w:r>
      <w:r w:rsidRPr="00811069">
        <w:t>diri</w:t>
      </w:r>
      <w:r w:rsidRPr="00811069">
        <w:rPr>
          <w:spacing w:val="-2"/>
        </w:rPr>
        <w:t xml:space="preserve"> </w:t>
      </w:r>
      <w:r w:rsidRPr="00811069">
        <w:t>saudara.</w:t>
      </w:r>
      <w:r w:rsidRPr="00811069">
        <w:rPr>
          <w:spacing w:val="-1"/>
        </w:rPr>
        <w:t xml:space="preserve"> </w:t>
      </w:r>
      <w:r w:rsidRPr="00811069">
        <w:t>Adapun</w:t>
      </w:r>
      <w:r w:rsidRPr="00811069">
        <w:rPr>
          <w:spacing w:val="-58"/>
        </w:rPr>
        <w:t xml:space="preserve"> </w:t>
      </w:r>
      <w:r w:rsidRPr="00811069">
        <w:t>jawaban</w:t>
      </w:r>
      <w:r w:rsidRPr="00811069">
        <w:rPr>
          <w:spacing w:val="-1"/>
        </w:rPr>
        <w:t xml:space="preserve"> </w:t>
      </w:r>
      <w:r w:rsidRPr="00811069">
        <w:t>yang saudara</w:t>
      </w:r>
      <w:r w:rsidRPr="00811069">
        <w:rPr>
          <w:spacing w:val="-2"/>
        </w:rPr>
        <w:t xml:space="preserve"> </w:t>
      </w:r>
      <w:r w:rsidRPr="00811069">
        <w:t>pilih sesuai dengan ketentuan di</w:t>
      </w:r>
      <w:r w:rsidRPr="00811069">
        <w:rPr>
          <w:spacing w:val="-1"/>
        </w:rPr>
        <w:t xml:space="preserve"> </w:t>
      </w:r>
      <w:r w:rsidRPr="00811069">
        <w:t>bawah ini :</w:t>
      </w:r>
    </w:p>
    <w:p w14:paraId="1ACD6D67" w14:textId="77777777" w:rsidR="007F33DD" w:rsidRPr="00811069" w:rsidRDefault="007F33DD" w:rsidP="007F33DD">
      <w:pPr>
        <w:pStyle w:val="BodyText"/>
        <w:spacing w:before="8"/>
        <w:rPr>
          <w:sz w:val="14"/>
        </w:rPr>
      </w:pPr>
    </w:p>
    <w:tbl>
      <w:tblPr>
        <w:tblW w:w="0" w:type="auto"/>
        <w:tblInd w:w="545" w:type="dxa"/>
        <w:tblLayout w:type="fixed"/>
        <w:tblCellMar>
          <w:left w:w="0" w:type="dxa"/>
          <w:right w:w="0" w:type="dxa"/>
        </w:tblCellMar>
        <w:tblLook w:val="01E0" w:firstRow="1" w:lastRow="1" w:firstColumn="1" w:lastColumn="1" w:noHBand="0" w:noVBand="0"/>
      </w:tblPr>
      <w:tblGrid>
        <w:gridCol w:w="643"/>
        <w:gridCol w:w="3195"/>
        <w:gridCol w:w="1176"/>
        <w:gridCol w:w="1965"/>
      </w:tblGrid>
      <w:tr w:rsidR="007F33DD" w:rsidRPr="00811069" w14:paraId="24E66F72" w14:textId="77777777" w:rsidTr="009A003A">
        <w:trPr>
          <w:trHeight w:val="402"/>
        </w:trPr>
        <w:tc>
          <w:tcPr>
            <w:tcW w:w="643" w:type="dxa"/>
          </w:tcPr>
          <w:p w14:paraId="55EAD777" w14:textId="77777777" w:rsidR="007F33DD" w:rsidRPr="00811069" w:rsidRDefault="007F33DD" w:rsidP="009A003A">
            <w:pPr>
              <w:pStyle w:val="TableParagraph"/>
              <w:spacing w:line="266" w:lineRule="exact"/>
              <w:ind w:left="0"/>
              <w:rPr>
                <w:b/>
                <w:sz w:val="24"/>
              </w:rPr>
            </w:pPr>
            <w:r w:rsidRPr="00811069">
              <w:rPr>
                <w:b/>
                <w:sz w:val="24"/>
              </w:rPr>
              <w:t>STS</w:t>
            </w:r>
          </w:p>
        </w:tc>
        <w:tc>
          <w:tcPr>
            <w:tcW w:w="3195" w:type="dxa"/>
          </w:tcPr>
          <w:p w14:paraId="2D58E246" w14:textId="77777777" w:rsidR="007F33DD" w:rsidRPr="00811069" w:rsidRDefault="007F33DD" w:rsidP="009A003A">
            <w:pPr>
              <w:pStyle w:val="TableParagraph"/>
              <w:spacing w:line="266" w:lineRule="exact"/>
              <w:ind w:left="0"/>
              <w:rPr>
                <w:b/>
                <w:sz w:val="24"/>
              </w:rPr>
            </w:pPr>
            <w:r w:rsidRPr="00811069">
              <w:rPr>
                <w:b/>
                <w:sz w:val="24"/>
              </w:rPr>
              <w:t>=</w:t>
            </w:r>
            <w:r w:rsidRPr="00811069">
              <w:rPr>
                <w:b/>
                <w:spacing w:val="-1"/>
                <w:sz w:val="24"/>
              </w:rPr>
              <w:t xml:space="preserve"> </w:t>
            </w:r>
            <w:r w:rsidRPr="00811069">
              <w:rPr>
                <w:b/>
                <w:sz w:val="24"/>
              </w:rPr>
              <w:t>Sangat</w:t>
            </w:r>
            <w:r w:rsidRPr="00811069">
              <w:rPr>
                <w:b/>
                <w:spacing w:val="-1"/>
                <w:sz w:val="24"/>
              </w:rPr>
              <w:t xml:space="preserve"> </w:t>
            </w:r>
            <w:r w:rsidRPr="00811069">
              <w:rPr>
                <w:b/>
                <w:sz w:val="24"/>
              </w:rPr>
              <w:t>Tidak Setuju</w:t>
            </w:r>
          </w:p>
        </w:tc>
        <w:tc>
          <w:tcPr>
            <w:tcW w:w="1176" w:type="dxa"/>
          </w:tcPr>
          <w:p w14:paraId="45ED5C70" w14:textId="77777777" w:rsidR="007F33DD" w:rsidRPr="00811069" w:rsidRDefault="007F33DD" w:rsidP="009A003A">
            <w:pPr>
              <w:pStyle w:val="TableParagraph"/>
              <w:spacing w:line="266" w:lineRule="exact"/>
              <w:ind w:left="0"/>
              <w:rPr>
                <w:b/>
                <w:sz w:val="24"/>
              </w:rPr>
            </w:pPr>
            <w:r w:rsidRPr="00811069">
              <w:rPr>
                <w:b/>
                <w:w w:val="99"/>
                <w:sz w:val="24"/>
              </w:rPr>
              <w:t>S</w:t>
            </w:r>
          </w:p>
        </w:tc>
        <w:tc>
          <w:tcPr>
            <w:tcW w:w="1965" w:type="dxa"/>
          </w:tcPr>
          <w:p w14:paraId="3E0019B1" w14:textId="77777777" w:rsidR="007F33DD" w:rsidRPr="00811069" w:rsidRDefault="007F33DD" w:rsidP="009A003A">
            <w:pPr>
              <w:pStyle w:val="TableParagraph"/>
              <w:spacing w:line="266" w:lineRule="exact"/>
              <w:ind w:left="0"/>
              <w:rPr>
                <w:b/>
                <w:sz w:val="24"/>
              </w:rPr>
            </w:pPr>
            <w:r w:rsidRPr="00811069">
              <w:rPr>
                <w:b/>
                <w:sz w:val="24"/>
              </w:rPr>
              <w:t>=</w:t>
            </w:r>
            <w:r w:rsidRPr="00811069">
              <w:rPr>
                <w:b/>
                <w:spacing w:val="-1"/>
                <w:sz w:val="24"/>
              </w:rPr>
              <w:t xml:space="preserve"> </w:t>
            </w:r>
            <w:r w:rsidRPr="00811069">
              <w:rPr>
                <w:b/>
                <w:sz w:val="24"/>
              </w:rPr>
              <w:t>Setuju</w:t>
            </w:r>
          </w:p>
        </w:tc>
      </w:tr>
      <w:tr w:rsidR="007F33DD" w:rsidRPr="00811069" w14:paraId="08D8FA72" w14:textId="77777777" w:rsidTr="009A003A">
        <w:trPr>
          <w:trHeight w:val="498"/>
        </w:trPr>
        <w:tc>
          <w:tcPr>
            <w:tcW w:w="643" w:type="dxa"/>
          </w:tcPr>
          <w:p w14:paraId="374E4194" w14:textId="77777777" w:rsidR="007F33DD" w:rsidRPr="00811069" w:rsidRDefault="007F33DD" w:rsidP="009A003A">
            <w:pPr>
              <w:pStyle w:val="TableParagraph"/>
              <w:spacing w:before="75"/>
              <w:ind w:left="0"/>
              <w:rPr>
                <w:b/>
                <w:sz w:val="24"/>
              </w:rPr>
            </w:pPr>
            <w:r w:rsidRPr="00811069">
              <w:rPr>
                <w:b/>
                <w:sz w:val="24"/>
              </w:rPr>
              <w:t>TS</w:t>
            </w:r>
          </w:p>
        </w:tc>
        <w:tc>
          <w:tcPr>
            <w:tcW w:w="3195" w:type="dxa"/>
          </w:tcPr>
          <w:p w14:paraId="5036AA73" w14:textId="77777777" w:rsidR="007F33DD" w:rsidRPr="00811069" w:rsidRDefault="007F33DD" w:rsidP="009A003A">
            <w:pPr>
              <w:pStyle w:val="TableParagraph"/>
              <w:spacing w:before="75"/>
              <w:ind w:left="0"/>
              <w:rPr>
                <w:b/>
                <w:sz w:val="24"/>
              </w:rPr>
            </w:pPr>
            <w:r w:rsidRPr="00811069">
              <w:rPr>
                <w:b/>
                <w:sz w:val="24"/>
              </w:rPr>
              <w:t>=</w:t>
            </w:r>
            <w:r w:rsidRPr="00811069">
              <w:rPr>
                <w:b/>
                <w:spacing w:val="-1"/>
                <w:sz w:val="24"/>
              </w:rPr>
              <w:t xml:space="preserve"> </w:t>
            </w:r>
            <w:r w:rsidRPr="00811069">
              <w:rPr>
                <w:b/>
                <w:sz w:val="24"/>
              </w:rPr>
              <w:t>Tidak</w:t>
            </w:r>
            <w:r w:rsidRPr="00811069">
              <w:rPr>
                <w:b/>
                <w:spacing w:val="-1"/>
                <w:sz w:val="24"/>
              </w:rPr>
              <w:t xml:space="preserve"> </w:t>
            </w:r>
            <w:r w:rsidRPr="00811069">
              <w:rPr>
                <w:b/>
                <w:sz w:val="24"/>
              </w:rPr>
              <w:t>Setuju</w:t>
            </w:r>
          </w:p>
        </w:tc>
        <w:tc>
          <w:tcPr>
            <w:tcW w:w="1176" w:type="dxa"/>
          </w:tcPr>
          <w:p w14:paraId="5C35D5E4" w14:textId="77777777" w:rsidR="007F33DD" w:rsidRPr="00811069" w:rsidRDefault="007F33DD" w:rsidP="009A003A">
            <w:pPr>
              <w:pStyle w:val="TableParagraph"/>
              <w:spacing w:before="75"/>
              <w:ind w:left="0"/>
              <w:rPr>
                <w:b/>
                <w:sz w:val="24"/>
              </w:rPr>
            </w:pPr>
            <w:r w:rsidRPr="00811069">
              <w:rPr>
                <w:b/>
                <w:sz w:val="24"/>
              </w:rPr>
              <w:t>SS</w:t>
            </w:r>
          </w:p>
        </w:tc>
        <w:tc>
          <w:tcPr>
            <w:tcW w:w="1965" w:type="dxa"/>
          </w:tcPr>
          <w:p w14:paraId="185B7D0C" w14:textId="77777777" w:rsidR="007F33DD" w:rsidRPr="00811069" w:rsidRDefault="007F33DD" w:rsidP="009A003A">
            <w:pPr>
              <w:pStyle w:val="TableParagraph"/>
              <w:spacing w:before="75"/>
              <w:ind w:left="0"/>
              <w:rPr>
                <w:b/>
                <w:sz w:val="24"/>
              </w:rPr>
            </w:pPr>
            <w:r w:rsidRPr="00811069">
              <w:rPr>
                <w:b/>
                <w:sz w:val="24"/>
              </w:rPr>
              <w:t>=</w:t>
            </w:r>
            <w:r w:rsidRPr="00811069">
              <w:rPr>
                <w:b/>
                <w:spacing w:val="-1"/>
                <w:sz w:val="24"/>
              </w:rPr>
              <w:t xml:space="preserve"> </w:t>
            </w:r>
            <w:r w:rsidRPr="00811069">
              <w:rPr>
                <w:b/>
                <w:sz w:val="24"/>
              </w:rPr>
              <w:t>Sangat</w:t>
            </w:r>
            <w:r w:rsidRPr="00811069">
              <w:rPr>
                <w:b/>
                <w:spacing w:val="-1"/>
                <w:sz w:val="24"/>
              </w:rPr>
              <w:t xml:space="preserve"> </w:t>
            </w:r>
            <w:r w:rsidRPr="00811069">
              <w:rPr>
                <w:b/>
                <w:sz w:val="24"/>
              </w:rPr>
              <w:t>Setuju</w:t>
            </w:r>
          </w:p>
        </w:tc>
      </w:tr>
      <w:tr w:rsidR="007F33DD" w:rsidRPr="00811069" w14:paraId="667C1649" w14:textId="77777777" w:rsidTr="009A003A">
        <w:trPr>
          <w:trHeight w:val="401"/>
        </w:trPr>
        <w:tc>
          <w:tcPr>
            <w:tcW w:w="643" w:type="dxa"/>
          </w:tcPr>
          <w:p w14:paraId="070CAD07" w14:textId="77777777" w:rsidR="007F33DD" w:rsidRPr="00811069" w:rsidRDefault="007F33DD" w:rsidP="009A003A">
            <w:pPr>
              <w:pStyle w:val="TableParagraph"/>
              <w:spacing w:before="74" w:line="256" w:lineRule="exact"/>
              <w:ind w:left="0"/>
              <w:rPr>
                <w:b/>
                <w:sz w:val="24"/>
              </w:rPr>
            </w:pPr>
            <w:r w:rsidRPr="00811069">
              <w:rPr>
                <w:b/>
                <w:w w:val="99"/>
                <w:sz w:val="24"/>
              </w:rPr>
              <w:t>N</w:t>
            </w:r>
          </w:p>
        </w:tc>
        <w:tc>
          <w:tcPr>
            <w:tcW w:w="3195" w:type="dxa"/>
          </w:tcPr>
          <w:p w14:paraId="60021087" w14:textId="77777777" w:rsidR="007F33DD" w:rsidRPr="00811069" w:rsidRDefault="007F33DD" w:rsidP="009A003A">
            <w:pPr>
              <w:pStyle w:val="TableParagraph"/>
              <w:spacing w:before="74" w:line="256" w:lineRule="exact"/>
              <w:ind w:left="0"/>
              <w:rPr>
                <w:b/>
                <w:sz w:val="24"/>
              </w:rPr>
            </w:pPr>
            <w:r w:rsidRPr="00811069">
              <w:rPr>
                <w:b/>
                <w:sz w:val="24"/>
              </w:rPr>
              <w:t>=</w:t>
            </w:r>
            <w:r w:rsidRPr="00811069">
              <w:rPr>
                <w:b/>
                <w:spacing w:val="-2"/>
                <w:sz w:val="24"/>
              </w:rPr>
              <w:t xml:space="preserve"> </w:t>
            </w:r>
            <w:r w:rsidRPr="00811069">
              <w:rPr>
                <w:b/>
                <w:sz w:val="24"/>
              </w:rPr>
              <w:t>Netral</w:t>
            </w:r>
          </w:p>
          <w:p w14:paraId="3B17500B" w14:textId="77777777" w:rsidR="0010449C" w:rsidRPr="00811069" w:rsidRDefault="0010449C" w:rsidP="009A003A">
            <w:pPr>
              <w:pStyle w:val="TableParagraph"/>
              <w:spacing w:before="74" w:line="256" w:lineRule="exact"/>
              <w:ind w:left="0"/>
              <w:rPr>
                <w:b/>
                <w:sz w:val="24"/>
              </w:rPr>
            </w:pPr>
          </w:p>
          <w:p w14:paraId="0C568F35" w14:textId="4A4102DA" w:rsidR="0010449C" w:rsidRPr="00811069" w:rsidRDefault="0010449C" w:rsidP="009A003A">
            <w:pPr>
              <w:pStyle w:val="TableParagraph"/>
              <w:spacing w:before="74" w:line="256" w:lineRule="exact"/>
              <w:ind w:left="0"/>
              <w:rPr>
                <w:b/>
                <w:sz w:val="24"/>
              </w:rPr>
            </w:pPr>
          </w:p>
        </w:tc>
        <w:tc>
          <w:tcPr>
            <w:tcW w:w="1176" w:type="dxa"/>
          </w:tcPr>
          <w:p w14:paraId="6FC0976D" w14:textId="77777777" w:rsidR="007F33DD" w:rsidRPr="00811069" w:rsidRDefault="007F33DD" w:rsidP="009A003A">
            <w:pPr>
              <w:pStyle w:val="TableParagraph"/>
              <w:ind w:left="0"/>
            </w:pPr>
          </w:p>
        </w:tc>
        <w:tc>
          <w:tcPr>
            <w:tcW w:w="1965" w:type="dxa"/>
          </w:tcPr>
          <w:p w14:paraId="4A7E331F" w14:textId="77777777" w:rsidR="007F33DD" w:rsidRPr="00811069" w:rsidRDefault="007F33DD" w:rsidP="009A003A">
            <w:pPr>
              <w:pStyle w:val="TableParagraph"/>
              <w:ind w:left="0"/>
            </w:pPr>
          </w:p>
        </w:tc>
      </w:tr>
    </w:tbl>
    <w:p w14:paraId="416FC92F" w14:textId="77777777" w:rsidR="007F33DD" w:rsidRPr="00110F6C" w:rsidRDefault="007F33DD" w:rsidP="0010449C">
      <w:pPr>
        <w:rPr>
          <w:rFonts w:ascii="Times New Roman" w:hAnsi="Times New Roman" w:cs="Times New Roman"/>
          <w:b/>
          <w:bCs/>
        </w:rPr>
      </w:pPr>
      <w:bookmarkStart w:id="183" w:name="_Toc187691481"/>
      <w:bookmarkStart w:id="184" w:name="_Toc187692186"/>
      <w:bookmarkStart w:id="185" w:name="_Toc187696874"/>
      <w:bookmarkStart w:id="186" w:name="_Toc187697669"/>
      <w:bookmarkStart w:id="187" w:name="_Toc187700091"/>
      <w:bookmarkStart w:id="188" w:name="_Toc187953069"/>
      <w:bookmarkStart w:id="189" w:name="_Toc187954216"/>
      <w:r w:rsidRPr="00110F6C">
        <w:rPr>
          <w:rFonts w:ascii="Times New Roman" w:hAnsi="Times New Roman" w:cs="Times New Roman"/>
          <w:b/>
          <w:bCs/>
        </w:rPr>
        <w:lastRenderedPageBreak/>
        <w:t>Pengetahuan</w:t>
      </w:r>
      <w:r w:rsidRPr="00110F6C">
        <w:rPr>
          <w:rFonts w:ascii="Times New Roman" w:hAnsi="Times New Roman" w:cs="Times New Roman"/>
          <w:b/>
          <w:bCs/>
          <w:spacing w:val="-2"/>
        </w:rPr>
        <w:t xml:space="preserve"> </w:t>
      </w:r>
      <w:r w:rsidRPr="00110F6C">
        <w:rPr>
          <w:rFonts w:ascii="Times New Roman" w:hAnsi="Times New Roman" w:cs="Times New Roman"/>
          <w:b/>
          <w:bCs/>
        </w:rPr>
        <w:t>Wajib</w:t>
      </w:r>
      <w:r w:rsidRPr="00110F6C">
        <w:rPr>
          <w:rFonts w:ascii="Times New Roman" w:hAnsi="Times New Roman" w:cs="Times New Roman"/>
          <w:b/>
          <w:bCs/>
          <w:spacing w:val="-1"/>
        </w:rPr>
        <w:t xml:space="preserve"> </w:t>
      </w:r>
      <w:r w:rsidRPr="00110F6C">
        <w:rPr>
          <w:rFonts w:ascii="Times New Roman" w:hAnsi="Times New Roman" w:cs="Times New Roman"/>
          <w:b/>
          <w:bCs/>
        </w:rPr>
        <w:t>Pajak</w:t>
      </w:r>
      <w:bookmarkEnd w:id="183"/>
      <w:bookmarkEnd w:id="184"/>
      <w:bookmarkEnd w:id="185"/>
      <w:bookmarkEnd w:id="186"/>
      <w:bookmarkEnd w:id="187"/>
      <w:bookmarkEnd w:id="188"/>
      <w:bookmarkEnd w:id="189"/>
    </w:p>
    <w:tbl>
      <w:tblPr>
        <w:tblW w:w="7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5068"/>
        <w:gridCol w:w="622"/>
        <w:gridCol w:w="500"/>
        <w:gridCol w:w="392"/>
        <w:gridCol w:w="359"/>
        <w:gridCol w:w="476"/>
      </w:tblGrid>
      <w:tr w:rsidR="007F33DD" w:rsidRPr="00811069" w14:paraId="14389AEF" w14:textId="77777777" w:rsidTr="009A003A">
        <w:trPr>
          <w:trHeight w:val="460"/>
        </w:trPr>
        <w:tc>
          <w:tcPr>
            <w:tcW w:w="516" w:type="dxa"/>
            <w:vMerge w:val="restart"/>
          </w:tcPr>
          <w:p w14:paraId="7885E1AB" w14:textId="77777777" w:rsidR="007F33DD" w:rsidRPr="00811069" w:rsidRDefault="007F33DD" w:rsidP="009A003A">
            <w:pPr>
              <w:pStyle w:val="TableParagraph"/>
              <w:ind w:hanging="7"/>
              <w:rPr>
                <w:b/>
                <w:sz w:val="20"/>
              </w:rPr>
            </w:pPr>
          </w:p>
          <w:p w14:paraId="432F55E8" w14:textId="77777777" w:rsidR="007F33DD" w:rsidRPr="00811069" w:rsidRDefault="007F33DD" w:rsidP="009A003A">
            <w:pPr>
              <w:pStyle w:val="TableParagraph"/>
              <w:ind w:left="-600"/>
              <w:rPr>
                <w:b/>
                <w:sz w:val="20"/>
              </w:rPr>
            </w:pPr>
            <w:r w:rsidRPr="00811069">
              <w:rPr>
                <w:b/>
                <w:sz w:val="20"/>
              </w:rPr>
              <w:t>NO</w:t>
            </w:r>
          </w:p>
        </w:tc>
        <w:tc>
          <w:tcPr>
            <w:tcW w:w="5068" w:type="dxa"/>
            <w:vMerge w:val="restart"/>
          </w:tcPr>
          <w:p w14:paraId="09FF77A2" w14:textId="77777777" w:rsidR="007F33DD" w:rsidRPr="00811069" w:rsidRDefault="007F33DD" w:rsidP="009A003A">
            <w:pPr>
              <w:pStyle w:val="TableParagraph"/>
              <w:ind w:hanging="7"/>
              <w:rPr>
                <w:b/>
                <w:sz w:val="20"/>
              </w:rPr>
            </w:pPr>
          </w:p>
          <w:p w14:paraId="289D26DE" w14:textId="77777777" w:rsidR="007F33DD" w:rsidRPr="00811069" w:rsidRDefault="007F33DD" w:rsidP="009A003A">
            <w:pPr>
              <w:pStyle w:val="TableParagraph"/>
              <w:ind w:left="1812" w:right="1806" w:hanging="7"/>
              <w:rPr>
                <w:b/>
                <w:sz w:val="20"/>
              </w:rPr>
            </w:pPr>
            <w:r w:rsidRPr="00811069">
              <w:rPr>
                <w:b/>
                <w:sz w:val="20"/>
              </w:rPr>
              <w:t>PERTANYAAN</w:t>
            </w:r>
          </w:p>
        </w:tc>
        <w:tc>
          <w:tcPr>
            <w:tcW w:w="2349" w:type="dxa"/>
            <w:gridSpan w:val="5"/>
          </w:tcPr>
          <w:p w14:paraId="2FE8E226" w14:textId="77777777" w:rsidR="007F33DD" w:rsidRPr="00811069" w:rsidRDefault="007F33DD" w:rsidP="009A003A">
            <w:pPr>
              <w:pStyle w:val="TableParagraph"/>
              <w:spacing w:line="230" w:lineRule="atLeast"/>
              <w:ind w:left="554" w:hanging="27"/>
              <w:rPr>
                <w:b/>
                <w:sz w:val="20"/>
              </w:rPr>
            </w:pPr>
            <w:r w:rsidRPr="00811069">
              <w:rPr>
                <w:b/>
                <w:w w:val="95"/>
                <w:sz w:val="20"/>
              </w:rPr>
              <w:t>TANGGAPAN</w:t>
            </w:r>
            <w:r w:rsidRPr="00811069">
              <w:rPr>
                <w:b/>
                <w:spacing w:val="1"/>
                <w:w w:val="95"/>
                <w:sz w:val="20"/>
              </w:rPr>
              <w:t xml:space="preserve"> </w:t>
            </w:r>
            <w:r w:rsidRPr="00811069">
              <w:rPr>
                <w:b/>
                <w:sz w:val="20"/>
              </w:rPr>
              <w:t>RESPONDEN</w:t>
            </w:r>
          </w:p>
        </w:tc>
      </w:tr>
      <w:tr w:rsidR="007F33DD" w:rsidRPr="00811069" w14:paraId="66E6CC2D" w14:textId="77777777" w:rsidTr="009A003A">
        <w:trPr>
          <w:trHeight w:val="229"/>
        </w:trPr>
        <w:tc>
          <w:tcPr>
            <w:tcW w:w="516" w:type="dxa"/>
            <w:vMerge/>
            <w:tcBorders>
              <w:top w:val="nil"/>
            </w:tcBorders>
          </w:tcPr>
          <w:p w14:paraId="5A9C6F1B" w14:textId="77777777" w:rsidR="007F33DD" w:rsidRPr="00811069" w:rsidRDefault="007F33DD" w:rsidP="009A003A">
            <w:pPr>
              <w:ind w:hanging="7"/>
              <w:rPr>
                <w:rFonts w:ascii="Times New Roman" w:hAnsi="Times New Roman" w:cs="Times New Roman"/>
                <w:sz w:val="2"/>
                <w:szCs w:val="2"/>
              </w:rPr>
            </w:pPr>
          </w:p>
        </w:tc>
        <w:tc>
          <w:tcPr>
            <w:tcW w:w="5068" w:type="dxa"/>
            <w:vMerge/>
            <w:tcBorders>
              <w:top w:val="nil"/>
            </w:tcBorders>
          </w:tcPr>
          <w:p w14:paraId="3E5F460F" w14:textId="77777777" w:rsidR="007F33DD" w:rsidRPr="00811069" w:rsidRDefault="007F33DD" w:rsidP="009A003A">
            <w:pPr>
              <w:ind w:hanging="7"/>
              <w:rPr>
                <w:rFonts w:ascii="Times New Roman" w:hAnsi="Times New Roman" w:cs="Times New Roman"/>
                <w:sz w:val="2"/>
                <w:szCs w:val="2"/>
              </w:rPr>
            </w:pPr>
          </w:p>
        </w:tc>
        <w:tc>
          <w:tcPr>
            <w:tcW w:w="622" w:type="dxa"/>
          </w:tcPr>
          <w:p w14:paraId="680F92D3" w14:textId="77777777" w:rsidR="007F33DD" w:rsidRPr="00811069" w:rsidRDefault="007F33DD" w:rsidP="009A003A">
            <w:pPr>
              <w:pStyle w:val="TableParagraph"/>
              <w:spacing w:line="210" w:lineRule="exact"/>
              <w:ind w:left="131"/>
              <w:rPr>
                <w:b/>
                <w:sz w:val="20"/>
              </w:rPr>
            </w:pPr>
            <w:r w:rsidRPr="00811069">
              <w:rPr>
                <w:b/>
                <w:sz w:val="20"/>
              </w:rPr>
              <w:t>STS</w:t>
            </w:r>
          </w:p>
        </w:tc>
        <w:tc>
          <w:tcPr>
            <w:tcW w:w="500" w:type="dxa"/>
          </w:tcPr>
          <w:p w14:paraId="38809FA4" w14:textId="77777777" w:rsidR="007F33DD" w:rsidRPr="00811069" w:rsidRDefault="007F33DD" w:rsidP="009A003A">
            <w:pPr>
              <w:pStyle w:val="TableParagraph"/>
              <w:spacing w:line="210" w:lineRule="exact"/>
              <w:ind w:left="126"/>
              <w:rPr>
                <w:b/>
                <w:sz w:val="20"/>
              </w:rPr>
            </w:pPr>
            <w:r w:rsidRPr="00811069">
              <w:rPr>
                <w:b/>
                <w:sz w:val="20"/>
              </w:rPr>
              <w:t>TS</w:t>
            </w:r>
          </w:p>
        </w:tc>
        <w:tc>
          <w:tcPr>
            <w:tcW w:w="392" w:type="dxa"/>
          </w:tcPr>
          <w:p w14:paraId="39791B23" w14:textId="77777777" w:rsidR="007F33DD" w:rsidRPr="00811069" w:rsidRDefault="007F33DD" w:rsidP="009A003A">
            <w:pPr>
              <w:pStyle w:val="TableParagraph"/>
              <w:spacing w:line="210" w:lineRule="exact"/>
              <w:ind w:left="120"/>
              <w:rPr>
                <w:b/>
                <w:sz w:val="20"/>
              </w:rPr>
            </w:pPr>
            <w:r w:rsidRPr="00811069">
              <w:rPr>
                <w:b/>
                <w:w w:val="99"/>
                <w:sz w:val="20"/>
              </w:rPr>
              <w:t>N</w:t>
            </w:r>
          </w:p>
        </w:tc>
        <w:tc>
          <w:tcPr>
            <w:tcW w:w="359" w:type="dxa"/>
          </w:tcPr>
          <w:p w14:paraId="7612EF45" w14:textId="55E3966F" w:rsidR="007F33DD" w:rsidRPr="00811069" w:rsidRDefault="008C67BC" w:rsidP="009A003A">
            <w:pPr>
              <w:pStyle w:val="TableParagraph"/>
              <w:spacing w:line="210" w:lineRule="exact"/>
              <w:ind w:left="2"/>
              <w:rPr>
                <w:b/>
                <w:sz w:val="20"/>
              </w:rPr>
            </w:pPr>
            <w:r w:rsidRPr="00811069">
              <w:rPr>
                <w:b/>
                <w:w w:val="99"/>
                <w:sz w:val="20"/>
                <w:lang w:val="en-US"/>
              </w:rPr>
              <w:t xml:space="preserve">  </w:t>
            </w:r>
            <w:r w:rsidR="007F33DD" w:rsidRPr="00811069">
              <w:rPr>
                <w:b/>
                <w:w w:val="99"/>
                <w:sz w:val="20"/>
              </w:rPr>
              <w:t>S</w:t>
            </w:r>
          </w:p>
        </w:tc>
        <w:tc>
          <w:tcPr>
            <w:tcW w:w="476" w:type="dxa"/>
          </w:tcPr>
          <w:p w14:paraId="4F7216F0" w14:textId="77777777" w:rsidR="007F33DD" w:rsidRPr="00811069" w:rsidRDefault="007F33DD" w:rsidP="009A003A">
            <w:pPr>
              <w:pStyle w:val="TableParagraph"/>
              <w:spacing w:line="210" w:lineRule="exact"/>
              <w:ind w:left="121"/>
              <w:rPr>
                <w:b/>
                <w:sz w:val="20"/>
              </w:rPr>
            </w:pPr>
            <w:r w:rsidRPr="00811069">
              <w:rPr>
                <w:b/>
                <w:sz w:val="20"/>
              </w:rPr>
              <w:t>SS</w:t>
            </w:r>
          </w:p>
        </w:tc>
      </w:tr>
      <w:tr w:rsidR="007F33DD" w:rsidRPr="00811069" w14:paraId="1885C383" w14:textId="77777777" w:rsidTr="009A003A">
        <w:trPr>
          <w:trHeight w:val="482"/>
        </w:trPr>
        <w:tc>
          <w:tcPr>
            <w:tcW w:w="516" w:type="dxa"/>
          </w:tcPr>
          <w:p w14:paraId="3F33D621" w14:textId="77777777" w:rsidR="007F33DD" w:rsidRPr="00811069" w:rsidRDefault="007F33DD" w:rsidP="009A003A">
            <w:pPr>
              <w:pStyle w:val="TableParagraph"/>
              <w:ind w:left="107" w:hanging="7"/>
              <w:rPr>
                <w:sz w:val="21"/>
              </w:rPr>
            </w:pPr>
            <w:r w:rsidRPr="00811069">
              <w:rPr>
                <w:sz w:val="21"/>
              </w:rPr>
              <w:t>1.</w:t>
            </w:r>
          </w:p>
        </w:tc>
        <w:tc>
          <w:tcPr>
            <w:tcW w:w="5068" w:type="dxa"/>
          </w:tcPr>
          <w:p w14:paraId="42AA8C86" w14:textId="77777777" w:rsidR="007F33DD" w:rsidRPr="00811069" w:rsidRDefault="007F33DD" w:rsidP="009A003A">
            <w:pPr>
              <w:pStyle w:val="TableParagraph"/>
              <w:spacing w:line="240" w:lineRule="exact"/>
              <w:ind w:left="107" w:right="88" w:hanging="7"/>
              <w:rPr>
                <w:sz w:val="21"/>
              </w:rPr>
            </w:pPr>
            <w:r w:rsidRPr="00811069">
              <w:rPr>
                <w:sz w:val="21"/>
              </w:rPr>
              <w:t>Wajib</w:t>
            </w:r>
            <w:r w:rsidRPr="00811069">
              <w:rPr>
                <w:spacing w:val="6"/>
                <w:sz w:val="21"/>
              </w:rPr>
              <w:t xml:space="preserve"> </w:t>
            </w:r>
            <w:r w:rsidRPr="00811069">
              <w:rPr>
                <w:sz w:val="21"/>
              </w:rPr>
              <w:t>pajak</w:t>
            </w:r>
            <w:r w:rsidRPr="00811069">
              <w:rPr>
                <w:spacing w:val="2"/>
                <w:sz w:val="21"/>
              </w:rPr>
              <w:t xml:space="preserve"> </w:t>
            </w:r>
            <w:r w:rsidRPr="00811069">
              <w:rPr>
                <w:sz w:val="21"/>
              </w:rPr>
              <w:t>mengetahui</w:t>
            </w:r>
            <w:r w:rsidRPr="00811069">
              <w:rPr>
                <w:spacing w:val="4"/>
                <w:sz w:val="21"/>
              </w:rPr>
              <w:t xml:space="preserve"> </w:t>
            </w:r>
            <w:r w:rsidRPr="00811069">
              <w:rPr>
                <w:sz w:val="21"/>
              </w:rPr>
              <w:t>prosedur</w:t>
            </w:r>
            <w:r w:rsidRPr="00811069">
              <w:rPr>
                <w:spacing w:val="4"/>
                <w:sz w:val="21"/>
              </w:rPr>
              <w:t xml:space="preserve"> </w:t>
            </w:r>
            <w:r w:rsidRPr="00811069">
              <w:rPr>
                <w:sz w:val="21"/>
              </w:rPr>
              <w:t>pendaftaran</w:t>
            </w:r>
            <w:r w:rsidRPr="00811069">
              <w:rPr>
                <w:spacing w:val="2"/>
                <w:sz w:val="21"/>
              </w:rPr>
              <w:t xml:space="preserve"> </w:t>
            </w:r>
            <w:r w:rsidRPr="00811069">
              <w:rPr>
                <w:sz w:val="21"/>
              </w:rPr>
              <w:t>sebagai</w:t>
            </w:r>
            <w:r w:rsidRPr="00811069">
              <w:rPr>
                <w:spacing w:val="-50"/>
                <w:sz w:val="21"/>
              </w:rPr>
              <w:t xml:space="preserve"> </w:t>
            </w:r>
            <w:r w:rsidRPr="00811069">
              <w:rPr>
                <w:sz w:val="21"/>
              </w:rPr>
              <w:t>wajib</w:t>
            </w:r>
            <w:r w:rsidRPr="00811069">
              <w:rPr>
                <w:spacing w:val="-1"/>
                <w:sz w:val="21"/>
              </w:rPr>
              <w:t xml:space="preserve"> </w:t>
            </w:r>
            <w:r w:rsidRPr="00811069">
              <w:rPr>
                <w:sz w:val="21"/>
              </w:rPr>
              <w:t>pajak</w:t>
            </w:r>
          </w:p>
        </w:tc>
        <w:tc>
          <w:tcPr>
            <w:tcW w:w="622" w:type="dxa"/>
          </w:tcPr>
          <w:p w14:paraId="23DDD709" w14:textId="77777777" w:rsidR="007F33DD" w:rsidRPr="00811069" w:rsidRDefault="007F33DD" w:rsidP="009A003A">
            <w:pPr>
              <w:pStyle w:val="TableParagraph"/>
              <w:rPr>
                <w:sz w:val="20"/>
              </w:rPr>
            </w:pPr>
          </w:p>
        </w:tc>
        <w:tc>
          <w:tcPr>
            <w:tcW w:w="500" w:type="dxa"/>
          </w:tcPr>
          <w:p w14:paraId="108F2C65" w14:textId="77777777" w:rsidR="007F33DD" w:rsidRPr="00811069" w:rsidRDefault="007F33DD" w:rsidP="009A003A">
            <w:pPr>
              <w:pStyle w:val="TableParagraph"/>
              <w:rPr>
                <w:sz w:val="20"/>
              </w:rPr>
            </w:pPr>
          </w:p>
        </w:tc>
        <w:tc>
          <w:tcPr>
            <w:tcW w:w="392" w:type="dxa"/>
          </w:tcPr>
          <w:p w14:paraId="5FA6D40A" w14:textId="77777777" w:rsidR="007F33DD" w:rsidRPr="00811069" w:rsidRDefault="007F33DD" w:rsidP="009A003A">
            <w:pPr>
              <w:pStyle w:val="TableParagraph"/>
              <w:rPr>
                <w:sz w:val="20"/>
              </w:rPr>
            </w:pPr>
          </w:p>
        </w:tc>
        <w:tc>
          <w:tcPr>
            <w:tcW w:w="359" w:type="dxa"/>
          </w:tcPr>
          <w:p w14:paraId="1E216A10" w14:textId="77777777" w:rsidR="007F33DD" w:rsidRPr="00811069" w:rsidRDefault="007F33DD" w:rsidP="009A003A">
            <w:pPr>
              <w:pStyle w:val="TableParagraph"/>
              <w:rPr>
                <w:sz w:val="20"/>
              </w:rPr>
            </w:pPr>
          </w:p>
        </w:tc>
        <w:tc>
          <w:tcPr>
            <w:tcW w:w="476" w:type="dxa"/>
          </w:tcPr>
          <w:p w14:paraId="02EEA6E8" w14:textId="77777777" w:rsidR="007F33DD" w:rsidRPr="00811069" w:rsidRDefault="007F33DD" w:rsidP="009A003A">
            <w:pPr>
              <w:pStyle w:val="TableParagraph"/>
              <w:rPr>
                <w:sz w:val="20"/>
              </w:rPr>
            </w:pPr>
          </w:p>
        </w:tc>
      </w:tr>
      <w:tr w:rsidR="007F33DD" w:rsidRPr="00811069" w14:paraId="367F14A8" w14:textId="77777777" w:rsidTr="009A003A">
        <w:trPr>
          <w:trHeight w:val="484"/>
        </w:trPr>
        <w:tc>
          <w:tcPr>
            <w:tcW w:w="516" w:type="dxa"/>
          </w:tcPr>
          <w:p w14:paraId="5EAA3907" w14:textId="77777777" w:rsidR="007F33DD" w:rsidRPr="00811069" w:rsidRDefault="007F33DD" w:rsidP="009A003A">
            <w:pPr>
              <w:pStyle w:val="TableParagraph"/>
              <w:ind w:left="107" w:hanging="7"/>
              <w:rPr>
                <w:sz w:val="21"/>
              </w:rPr>
            </w:pPr>
            <w:r w:rsidRPr="00811069">
              <w:rPr>
                <w:sz w:val="21"/>
              </w:rPr>
              <w:t>2.</w:t>
            </w:r>
          </w:p>
        </w:tc>
        <w:tc>
          <w:tcPr>
            <w:tcW w:w="5068" w:type="dxa"/>
          </w:tcPr>
          <w:p w14:paraId="435ABA7A" w14:textId="77777777" w:rsidR="007F33DD" w:rsidRPr="00811069" w:rsidRDefault="007F33DD" w:rsidP="009A003A">
            <w:pPr>
              <w:pStyle w:val="TableParagraph"/>
              <w:spacing w:line="242" w:lineRule="exact"/>
              <w:ind w:left="107" w:right="88" w:hanging="7"/>
              <w:rPr>
                <w:sz w:val="21"/>
              </w:rPr>
            </w:pPr>
            <w:r w:rsidRPr="00811069">
              <w:rPr>
                <w:sz w:val="21"/>
              </w:rPr>
              <w:t>Wajib</w:t>
            </w:r>
            <w:r w:rsidRPr="00811069">
              <w:rPr>
                <w:spacing w:val="-8"/>
                <w:sz w:val="21"/>
              </w:rPr>
              <w:t xml:space="preserve"> </w:t>
            </w:r>
            <w:r w:rsidRPr="00811069">
              <w:rPr>
                <w:sz w:val="21"/>
              </w:rPr>
              <w:t>pajak</w:t>
            </w:r>
            <w:r w:rsidRPr="00811069">
              <w:rPr>
                <w:spacing w:val="-9"/>
                <w:sz w:val="21"/>
              </w:rPr>
              <w:t xml:space="preserve"> </w:t>
            </w:r>
            <w:r w:rsidRPr="00811069">
              <w:rPr>
                <w:sz w:val="21"/>
              </w:rPr>
              <w:t>mengetahui</w:t>
            </w:r>
            <w:r w:rsidRPr="00811069">
              <w:rPr>
                <w:spacing w:val="-9"/>
                <w:sz w:val="21"/>
              </w:rPr>
              <w:t xml:space="preserve"> </w:t>
            </w:r>
            <w:r w:rsidRPr="00811069">
              <w:rPr>
                <w:sz w:val="21"/>
              </w:rPr>
              <w:t>fungsi</w:t>
            </w:r>
            <w:r w:rsidRPr="00811069">
              <w:rPr>
                <w:spacing w:val="-9"/>
                <w:sz w:val="21"/>
              </w:rPr>
              <w:t xml:space="preserve"> </w:t>
            </w:r>
            <w:r w:rsidRPr="00811069">
              <w:rPr>
                <w:sz w:val="21"/>
              </w:rPr>
              <w:t>pajak</w:t>
            </w:r>
            <w:r w:rsidRPr="00811069">
              <w:rPr>
                <w:spacing w:val="-11"/>
                <w:sz w:val="21"/>
              </w:rPr>
              <w:t xml:space="preserve"> </w:t>
            </w:r>
            <w:r w:rsidRPr="00811069">
              <w:rPr>
                <w:sz w:val="21"/>
              </w:rPr>
              <w:t>untuk</w:t>
            </w:r>
            <w:r w:rsidRPr="00811069">
              <w:rPr>
                <w:spacing w:val="-10"/>
                <w:sz w:val="21"/>
              </w:rPr>
              <w:t xml:space="preserve"> </w:t>
            </w:r>
            <w:r w:rsidRPr="00811069">
              <w:rPr>
                <w:sz w:val="21"/>
              </w:rPr>
              <w:t>pembangunan</w:t>
            </w:r>
            <w:r w:rsidRPr="00811069">
              <w:rPr>
                <w:spacing w:val="-50"/>
                <w:sz w:val="21"/>
              </w:rPr>
              <w:t xml:space="preserve"> </w:t>
            </w:r>
            <w:r w:rsidRPr="00811069">
              <w:rPr>
                <w:sz w:val="21"/>
              </w:rPr>
              <w:t>negara dan sarana</w:t>
            </w:r>
            <w:r w:rsidRPr="00811069">
              <w:rPr>
                <w:spacing w:val="-3"/>
                <w:sz w:val="21"/>
              </w:rPr>
              <w:t xml:space="preserve"> </w:t>
            </w:r>
            <w:r w:rsidRPr="00811069">
              <w:rPr>
                <w:sz w:val="21"/>
              </w:rPr>
              <w:t>umum</w:t>
            </w:r>
          </w:p>
        </w:tc>
        <w:tc>
          <w:tcPr>
            <w:tcW w:w="622" w:type="dxa"/>
          </w:tcPr>
          <w:p w14:paraId="0AB0BA9B" w14:textId="77777777" w:rsidR="007F33DD" w:rsidRPr="00811069" w:rsidRDefault="007F33DD" w:rsidP="009A003A">
            <w:pPr>
              <w:pStyle w:val="TableParagraph"/>
              <w:rPr>
                <w:sz w:val="20"/>
              </w:rPr>
            </w:pPr>
          </w:p>
        </w:tc>
        <w:tc>
          <w:tcPr>
            <w:tcW w:w="500" w:type="dxa"/>
          </w:tcPr>
          <w:p w14:paraId="38F38F72" w14:textId="77777777" w:rsidR="007F33DD" w:rsidRPr="00811069" w:rsidRDefault="007F33DD" w:rsidP="009A003A">
            <w:pPr>
              <w:pStyle w:val="TableParagraph"/>
              <w:rPr>
                <w:sz w:val="20"/>
              </w:rPr>
            </w:pPr>
          </w:p>
        </w:tc>
        <w:tc>
          <w:tcPr>
            <w:tcW w:w="392" w:type="dxa"/>
          </w:tcPr>
          <w:p w14:paraId="72D2D8A9" w14:textId="77777777" w:rsidR="007F33DD" w:rsidRPr="00811069" w:rsidRDefault="007F33DD" w:rsidP="009A003A">
            <w:pPr>
              <w:pStyle w:val="TableParagraph"/>
              <w:rPr>
                <w:sz w:val="20"/>
              </w:rPr>
            </w:pPr>
          </w:p>
        </w:tc>
        <w:tc>
          <w:tcPr>
            <w:tcW w:w="359" w:type="dxa"/>
          </w:tcPr>
          <w:p w14:paraId="1DCEB9D7" w14:textId="77777777" w:rsidR="007F33DD" w:rsidRPr="00811069" w:rsidRDefault="007F33DD" w:rsidP="009A003A">
            <w:pPr>
              <w:pStyle w:val="TableParagraph"/>
              <w:rPr>
                <w:sz w:val="20"/>
              </w:rPr>
            </w:pPr>
          </w:p>
        </w:tc>
        <w:tc>
          <w:tcPr>
            <w:tcW w:w="476" w:type="dxa"/>
          </w:tcPr>
          <w:p w14:paraId="1EBC3D0E" w14:textId="77777777" w:rsidR="007F33DD" w:rsidRPr="00811069" w:rsidRDefault="007F33DD" w:rsidP="009A003A">
            <w:pPr>
              <w:pStyle w:val="TableParagraph"/>
              <w:rPr>
                <w:sz w:val="20"/>
              </w:rPr>
            </w:pPr>
          </w:p>
        </w:tc>
      </w:tr>
      <w:tr w:rsidR="007F33DD" w:rsidRPr="00811069" w14:paraId="19B693DC" w14:textId="77777777" w:rsidTr="009A003A">
        <w:trPr>
          <w:trHeight w:val="724"/>
        </w:trPr>
        <w:tc>
          <w:tcPr>
            <w:tcW w:w="516" w:type="dxa"/>
          </w:tcPr>
          <w:p w14:paraId="44485150" w14:textId="77777777" w:rsidR="007F33DD" w:rsidRPr="00811069" w:rsidRDefault="007F33DD" w:rsidP="009A003A">
            <w:pPr>
              <w:pStyle w:val="TableParagraph"/>
              <w:ind w:left="107" w:hanging="7"/>
              <w:rPr>
                <w:sz w:val="21"/>
              </w:rPr>
            </w:pPr>
            <w:r w:rsidRPr="00811069">
              <w:rPr>
                <w:sz w:val="21"/>
              </w:rPr>
              <w:t>3.</w:t>
            </w:r>
          </w:p>
        </w:tc>
        <w:tc>
          <w:tcPr>
            <w:tcW w:w="5068" w:type="dxa"/>
          </w:tcPr>
          <w:p w14:paraId="25645390" w14:textId="77777777" w:rsidR="007F33DD" w:rsidRPr="00811069" w:rsidRDefault="007F33DD" w:rsidP="009A003A">
            <w:pPr>
              <w:pStyle w:val="TableParagraph"/>
              <w:ind w:left="107" w:right="89" w:hanging="7"/>
              <w:rPr>
                <w:sz w:val="21"/>
              </w:rPr>
            </w:pPr>
            <w:r w:rsidRPr="00811069">
              <w:rPr>
                <w:sz w:val="21"/>
              </w:rPr>
              <w:t>Wajib</w:t>
            </w:r>
            <w:r w:rsidRPr="00811069">
              <w:rPr>
                <w:spacing w:val="38"/>
                <w:sz w:val="21"/>
              </w:rPr>
              <w:t xml:space="preserve"> </w:t>
            </w:r>
            <w:r w:rsidRPr="00811069">
              <w:rPr>
                <w:sz w:val="21"/>
              </w:rPr>
              <w:t>pajak</w:t>
            </w:r>
            <w:r w:rsidRPr="00811069">
              <w:rPr>
                <w:spacing w:val="41"/>
                <w:sz w:val="21"/>
              </w:rPr>
              <w:t xml:space="preserve"> </w:t>
            </w:r>
            <w:r w:rsidRPr="00811069">
              <w:rPr>
                <w:sz w:val="21"/>
              </w:rPr>
              <w:t>mengetahui</w:t>
            </w:r>
            <w:r w:rsidRPr="00811069">
              <w:rPr>
                <w:spacing w:val="36"/>
                <w:sz w:val="21"/>
              </w:rPr>
              <w:t xml:space="preserve"> </w:t>
            </w:r>
            <w:r w:rsidRPr="00811069">
              <w:rPr>
                <w:sz w:val="21"/>
              </w:rPr>
              <w:t>bahwa</w:t>
            </w:r>
            <w:r w:rsidRPr="00811069">
              <w:rPr>
                <w:spacing w:val="38"/>
                <w:sz w:val="21"/>
              </w:rPr>
              <w:t xml:space="preserve"> </w:t>
            </w:r>
            <w:r w:rsidRPr="00811069">
              <w:rPr>
                <w:sz w:val="21"/>
              </w:rPr>
              <w:t>dalam</w:t>
            </w:r>
            <w:r w:rsidRPr="00811069">
              <w:rPr>
                <w:spacing w:val="36"/>
                <w:sz w:val="21"/>
              </w:rPr>
              <w:t xml:space="preserve"> </w:t>
            </w:r>
            <w:r w:rsidRPr="00811069">
              <w:rPr>
                <w:sz w:val="21"/>
              </w:rPr>
              <w:t>UU</w:t>
            </w:r>
            <w:r w:rsidRPr="00811069">
              <w:rPr>
                <w:spacing w:val="40"/>
                <w:sz w:val="21"/>
              </w:rPr>
              <w:t xml:space="preserve"> </w:t>
            </w:r>
            <w:r w:rsidRPr="00811069">
              <w:rPr>
                <w:sz w:val="21"/>
              </w:rPr>
              <w:t>Perpajakan,</w:t>
            </w:r>
            <w:r w:rsidRPr="00811069">
              <w:rPr>
                <w:spacing w:val="-50"/>
                <w:sz w:val="21"/>
              </w:rPr>
              <w:t xml:space="preserve"> </w:t>
            </w:r>
            <w:r w:rsidRPr="00811069">
              <w:rPr>
                <w:sz w:val="21"/>
              </w:rPr>
              <w:t>wajib</w:t>
            </w:r>
            <w:r w:rsidRPr="00811069">
              <w:rPr>
                <w:spacing w:val="21"/>
                <w:sz w:val="21"/>
              </w:rPr>
              <w:t xml:space="preserve"> </w:t>
            </w:r>
            <w:r w:rsidRPr="00811069">
              <w:rPr>
                <w:sz w:val="21"/>
              </w:rPr>
              <w:t>pajak</w:t>
            </w:r>
            <w:r w:rsidRPr="00811069">
              <w:rPr>
                <w:spacing w:val="23"/>
                <w:sz w:val="21"/>
              </w:rPr>
              <w:t xml:space="preserve"> </w:t>
            </w:r>
            <w:r w:rsidRPr="00811069">
              <w:rPr>
                <w:sz w:val="21"/>
              </w:rPr>
              <w:t>akan</w:t>
            </w:r>
            <w:r w:rsidRPr="00811069">
              <w:rPr>
                <w:spacing w:val="21"/>
                <w:sz w:val="21"/>
              </w:rPr>
              <w:t xml:space="preserve"> </w:t>
            </w:r>
            <w:r w:rsidRPr="00811069">
              <w:rPr>
                <w:sz w:val="21"/>
              </w:rPr>
              <w:t>dikenakan</w:t>
            </w:r>
            <w:r w:rsidRPr="00811069">
              <w:rPr>
                <w:spacing w:val="22"/>
                <w:sz w:val="21"/>
              </w:rPr>
              <w:t xml:space="preserve"> </w:t>
            </w:r>
            <w:r w:rsidRPr="00811069">
              <w:rPr>
                <w:sz w:val="21"/>
              </w:rPr>
              <w:t>sanksi</w:t>
            </w:r>
            <w:r w:rsidRPr="00811069">
              <w:rPr>
                <w:spacing w:val="20"/>
                <w:sz w:val="21"/>
              </w:rPr>
              <w:t xml:space="preserve"> </w:t>
            </w:r>
            <w:r w:rsidRPr="00811069">
              <w:rPr>
                <w:sz w:val="21"/>
              </w:rPr>
              <w:t>administrasi</w:t>
            </w:r>
            <w:r w:rsidRPr="00811069">
              <w:rPr>
                <w:spacing w:val="20"/>
                <w:sz w:val="21"/>
              </w:rPr>
              <w:t xml:space="preserve"> </w:t>
            </w:r>
            <w:r w:rsidRPr="00811069">
              <w:rPr>
                <w:sz w:val="21"/>
              </w:rPr>
              <w:t>atau</w:t>
            </w:r>
          </w:p>
          <w:p w14:paraId="14E68B90" w14:textId="77777777" w:rsidR="007F33DD" w:rsidRPr="00811069" w:rsidRDefault="007F33DD" w:rsidP="009A003A">
            <w:pPr>
              <w:pStyle w:val="TableParagraph"/>
              <w:spacing w:line="221" w:lineRule="exact"/>
              <w:ind w:left="107" w:hanging="7"/>
              <w:rPr>
                <w:sz w:val="21"/>
              </w:rPr>
            </w:pPr>
            <w:r w:rsidRPr="00811069">
              <w:rPr>
                <w:sz w:val="21"/>
              </w:rPr>
              <w:t>pidana</w:t>
            </w:r>
            <w:r w:rsidRPr="00811069">
              <w:rPr>
                <w:spacing w:val="-1"/>
                <w:sz w:val="21"/>
              </w:rPr>
              <w:t xml:space="preserve"> </w:t>
            </w:r>
            <w:r w:rsidRPr="00811069">
              <w:rPr>
                <w:sz w:val="21"/>
              </w:rPr>
              <w:t>jika terlambat</w:t>
            </w:r>
            <w:r w:rsidRPr="00811069">
              <w:rPr>
                <w:spacing w:val="-2"/>
                <w:sz w:val="21"/>
              </w:rPr>
              <w:t xml:space="preserve"> </w:t>
            </w:r>
            <w:r w:rsidRPr="00811069">
              <w:rPr>
                <w:sz w:val="21"/>
              </w:rPr>
              <w:t>atau tidak</w:t>
            </w:r>
            <w:r w:rsidRPr="00811069">
              <w:rPr>
                <w:spacing w:val="-1"/>
                <w:sz w:val="21"/>
              </w:rPr>
              <w:t xml:space="preserve"> </w:t>
            </w:r>
            <w:r w:rsidRPr="00811069">
              <w:rPr>
                <w:sz w:val="21"/>
              </w:rPr>
              <w:t>membayar</w:t>
            </w:r>
            <w:r w:rsidRPr="00811069">
              <w:rPr>
                <w:spacing w:val="-4"/>
                <w:sz w:val="21"/>
              </w:rPr>
              <w:t xml:space="preserve"> </w:t>
            </w:r>
            <w:r w:rsidRPr="00811069">
              <w:rPr>
                <w:sz w:val="21"/>
              </w:rPr>
              <w:t>pajak</w:t>
            </w:r>
          </w:p>
        </w:tc>
        <w:tc>
          <w:tcPr>
            <w:tcW w:w="622" w:type="dxa"/>
          </w:tcPr>
          <w:p w14:paraId="6B84DB64" w14:textId="77777777" w:rsidR="007F33DD" w:rsidRPr="00811069" w:rsidRDefault="007F33DD" w:rsidP="009A003A">
            <w:pPr>
              <w:pStyle w:val="TableParagraph"/>
              <w:rPr>
                <w:sz w:val="20"/>
              </w:rPr>
            </w:pPr>
          </w:p>
        </w:tc>
        <w:tc>
          <w:tcPr>
            <w:tcW w:w="500" w:type="dxa"/>
          </w:tcPr>
          <w:p w14:paraId="62E1817D" w14:textId="77777777" w:rsidR="007F33DD" w:rsidRPr="00811069" w:rsidRDefault="007F33DD" w:rsidP="009A003A">
            <w:pPr>
              <w:pStyle w:val="TableParagraph"/>
              <w:rPr>
                <w:sz w:val="20"/>
              </w:rPr>
            </w:pPr>
          </w:p>
        </w:tc>
        <w:tc>
          <w:tcPr>
            <w:tcW w:w="392" w:type="dxa"/>
          </w:tcPr>
          <w:p w14:paraId="0031837D" w14:textId="77777777" w:rsidR="007F33DD" w:rsidRPr="00811069" w:rsidRDefault="007F33DD" w:rsidP="009A003A">
            <w:pPr>
              <w:pStyle w:val="TableParagraph"/>
              <w:rPr>
                <w:sz w:val="20"/>
              </w:rPr>
            </w:pPr>
          </w:p>
        </w:tc>
        <w:tc>
          <w:tcPr>
            <w:tcW w:w="359" w:type="dxa"/>
          </w:tcPr>
          <w:p w14:paraId="068DF52E" w14:textId="77777777" w:rsidR="007F33DD" w:rsidRPr="00811069" w:rsidRDefault="007F33DD" w:rsidP="009A003A">
            <w:pPr>
              <w:pStyle w:val="TableParagraph"/>
              <w:rPr>
                <w:sz w:val="20"/>
              </w:rPr>
            </w:pPr>
          </w:p>
        </w:tc>
        <w:tc>
          <w:tcPr>
            <w:tcW w:w="476" w:type="dxa"/>
          </w:tcPr>
          <w:p w14:paraId="0F03A3FB" w14:textId="77777777" w:rsidR="007F33DD" w:rsidRPr="00811069" w:rsidRDefault="007F33DD" w:rsidP="009A003A">
            <w:pPr>
              <w:pStyle w:val="TableParagraph"/>
              <w:rPr>
                <w:sz w:val="20"/>
              </w:rPr>
            </w:pPr>
          </w:p>
        </w:tc>
      </w:tr>
      <w:tr w:rsidR="007F33DD" w:rsidRPr="00811069" w14:paraId="6ECED879" w14:textId="77777777" w:rsidTr="009A003A">
        <w:trPr>
          <w:trHeight w:val="482"/>
        </w:trPr>
        <w:tc>
          <w:tcPr>
            <w:tcW w:w="516" w:type="dxa"/>
          </w:tcPr>
          <w:p w14:paraId="0C533102" w14:textId="77777777" w:rsidR="007F33DD" w:rsidRPr="00811069" w:rsidRDefault="007F33DD" w:rsidP="009A003A">
            <w:pPr>
              <w:pStyle w:val="TableParagraph"/>
              <w:ind w:left="107" w:hanging="7"/>
              <w:rPr>
                <w:sz w:val="21"/>
              </w:rPr>
            </w:pPr>
            <w:r w:rsidRPr="00811069">
              <w:rPr>
                <w:sz w:val="21"/>
              </w:rPr>
              <w:t>4.</w:t>
            </w:r>
          </w:p>
        </w:tc>
        <w:tc>
          <w:tcPr>
            <w:tcW w:w="5068" w:type="dxa"/>
          </w:tcPr>
          <w:p w14:paraId="6E8BDFE5" w14:textId="77777777" w:rsidR="007F33DD" w:rsidRPr="00811069" w:rsidRDefault="007F33DD" w:rsidP="009A003A">
            <w:pPr>
              <w:pStyle w:val="TableParagraph"/>
              <w:spacing w:line="240" w:lineRule="exact"/>
              <w:ind w:left="107" w:right="95" w:hanging="7"/>
              <w:rPr>
                <w:sz w:val="21"/>
              </w:rPr>
            </w:pPr>
            <w:r w:rsidRPr="00811069">
              <w:rPr>
                <w:sz w:val="21"/>
              </w:rPr>
              <w:t>Wajib</w:t>
            </w:r>
            <w:r w:rsidRPr="00811069">
              <w:rPr>
                <w:spacing w:val="31"/>
                <w:sz w:val="21"/>
              </w:rPr>
              <w:t xml:space="preserve"> </w:t>
            </w:r>
            <w:r w:rsidRPr="00811069">
              <w:rPr>
                <w:sz w:val="21"/>
              </w:rPr>
              <w:t>pajak</w:t>
            </w:r>
            <w:r w:rsidRPr="00811069">
              <w:rPr>
                <w:spacing w:val="30"/>
                <w:sz w:val="21"/>
              </w:rPr>
              <w:t xml:space="preserve"> </w:t>
            </w:r>
            <w:r w:rsidRPr="00811069">
              <w:rPr>
                <w:sz w:val="21"/>
              </w:rPr>
              <w:t>mengetahui</w:t>
            </w:r>
            <w:r w:rsidRPr="00811069">
              <w:rPr>
                <w:spacing w:val="31"/>
                <w:sz w:val="21"/>
              </w:rPr>
              <w:t xml:space="preserve"> </w:t>
            </w:r>
            <w:r w:rsidRPr="00811069">
              <w:rPr>
                <w:sz w:val="21"/>
              </w:rPr>
              <w:t>cara</w:t>
            </w:r>
            <w:r w:rsidRPr="00811069">
              <w:rPr>
                <w:spacing w:val="32"/>
                <w:sz w:val="21"/>
              </w:rPr>
              <w:t xml:space="preserve"> </w:t>
            </w:r>
            <w:r w:rsidRPr="00811069">
              <w:rPr>
                <w:sz w:val="21"/>
              </w:rPr>
              <w:t>menghitung</w:t>
            </w:r>
            <w:r w:rsidRPr="00811069">
              <w:rPr>
                <w:spacing w:val="29"/>
                <w:sz w:val="21"/>
              </w:rPr>
              <w:t xml:space="preserve"> </w:t>
            </w:r>
            <w:r w:rsidRPr="00811069">
              <w:rPr>
                <w:sz w:val="21"/>
              </w:rPr>
              <w:t>jumlah</w:t>
            </w:r>
            <w:r w:rsidRPr="00811069">
              <w:rPr>
                <w:spacing w:val="29"/>
                <w:sz w:val="21"/>
              </w:rPr>
              <w:t xml:space="preserve"> </w:t>
            </w:r>
            <w:r w:rsidRPr="00811069">
              <w:rPr>
                <w:sz w:val="21"/>
              </w:rPr>
              <w:t>pajak</w:t>
            </w:r>
            <w:r w:rsidRPr="00811069">
              <w:rPr>
                <w:spacing w:val="-50"/>
                <w:sz w:val="21"/>
              </w:rPr>
              <w:t xml:space="preserve"> </w:t>
            </w:r>
            <w:r w:rsidRPr="00811069">
              <w:rPr>
                <w:sz w:val="21"/>
              </w:rPr>
              <w:t>yang akan dibayar</w:t>
            </w:r>
          </w:p>
        </w:tc>
        <w:tc>
          <w:tcPr>
            <w:tcW w:w="622" w:type="dxa"/>
          </w:tcPr>
          <w:p w14:paraId="0719454D" w14:textId="77777777" w:rsidR="007F33DD" w:rsidRPr="00811069" w:rsidRDefault="007F33DD" w:rsidP="009A003A">
            <w:pPr>
              <w:pStyle w:val="TableParagraph"/>
              <w:rPr>
                <w:sz w:val="20"/>
              </w:rPr>
            </w:pPr>
          </w:p>
        </w:tc>
        <w:tc>
          <w:tcPr>
            <w:tcW w:w="500" w:type="dxa"/>
          </w:tcPr>
          <w:p w14:paraId="6F844275" w14:textId="77777777" w:rsidR="007F33DD" w:rsidRPr="00811069" w:rsidRDefault="007F33DD" w:rsidP="009A003A">
            <w:pPr>
              <w:pStyle w:val="TableParagraph"/>
              <w:rPr>
                <w:sz w:val="20"/>
              </w:rPr>
            </w:pPr>
          </w:p>
        </w:tc>
        <w:tc>
          <w:tcPr>
            <w:tcW w:w="392" w:type="dxa"/>
          </w:tcPr>
          <w:p w14:paraId="3FF67824" w14:textId="77777777" w:rsidR="007F33DD" w:rsidRPr="00811069" w:rsidRDefault="007F33DD" w:rsidP="009A003A">
            <w:pPr>
              <w:pStyle w:val="TableParagraph"/>
              <w:rPr>
                <w:sz w:val="20"/>
              </w:rPr>
            </w:pPr>
          </w:p>
        </w:tc>
        <w:tc>
          <w:tcPr>
            <w:tcW w:w="359" w:type="dxa"/>
          </w:tcPr>
          <w:p w14:paraId="6D6BDDCF" w14:textId="77777777" w:rsidR="007F33DD" w:rsidRPr="00811069" w:rsidRDefault="007F33DD" w:rsidP="009A003A">
            <w:pPr>
              <w:pStyle w:val="TableParagraph"/>
              <w:rPr>
                <w:sz w:val="20"/>
              </w:rPr>
            </w:pPr>
          </w:p>
        </w:tc>
        <w:tc>
          <w:tcPr>
            <w:tcW w:w="476" w:type="dxa"/>
          </w:tcPr>
          <w:p w14:paraId="5E293B25" w14:textId="77777777" w:rsidR="007F33DD" w:rsidRPr="00811069" w:rsidRDefault="007F33DD" w:rsidP="009A003A">
            <w:pPr>
              <w:pStyle w:val="TableParagraph"/>
              <w:rPr>
                <w:sz w:val="20"/>
              </w:rPr>
            </w:pPr>
          </w:p>
        </w:tc>
      </w:tr>
    </w:tbl>
    <w:p w14:paraId="10539897" w14:textId="733F0CD0" w:rsidR="007F33DD" w:rsidRPr="006A01F6" w:rsidRDefault="001A213E" w:rsidP="007F33DD">
      <w:pPr>
        <w:jc w:val="both"/>
        <w:rPr>
          <w:rFonts w:ascii="Times New Roman" w:hAnsi="Times New Roman" w:cs="Times New Roman"/>
          <w:i/>
          <w:iCs/>
        </w:rPr>
      </w:pPr>
      <w:r w:rsidRPr="006A01F6">
        <w:rPr>
          <w:rFonts w:ascii="Times New Roman" w:hAnsi="Times New Roman" w:cs="Times New Roman"/>
          <w:i/>
          <w:iCs/>
        </w:rPr>
        <w:t xml:space="preserve">Sumber </w:t>
      </w:r>
      <w:r w:rsidR="006A01F6" w:rsidRPr="006A01F6">
        <w:rPr>
          <w:rFonts w:ascii="Times New Roman" w:hAnsi="Times New Roman" w:cs="Times New Roman"/>
          <w:i/>
          <w:iCs/>
        </w:rPr>
        <w:t>: Hidayah (2022)</w:t>
      </w:r>
    </w:p>
    <w:p w14:paraId="72118B6E" w14:textId="77777777" w:rsidR="007F33DD" w:rsidRPr="00110F6C" w:rsidRDefault="007F33DD" w:rsidP="0010449C">
      <w:pPr>
        <w:rPr>
          <w:rFonts w:ascii="Times New Roman" w:hAnsi="Times New Roman" w:cs="Times New Roman"/>
          <w:b/>
          <w:bCs/>
        </w:rPr>
      </w:pPr>
      <w:r w:rsidRPr="00110F6C">
        <w:rPr>
          <w:rFonts w:ascii="Times New Roman" w:hAnsi="Times New Roman" w:cs="Times New Roman"/>
          <w:b/>
          <w:bCs/>
        </w:rPr>
        <w:t>Sanksi</w:t>
      </w:r>
      <w:r w:rsidRPr="00110F6C">
        <w:rPr>
          <w:rFonts w:ascii="Times New Roman" w:hAnsi="Times New Roman" w:cs="Times New Roman"/>
          <w:b/>
          <w:bCs/>
          <w:spacing w:val="-1"/>
        </w:rPr>
        <w:t xml:space="preserve"> </w:t>
      </w:r>
      <w:r w:rsidRPr="00110F6C">
        <w:rPr>
          <w:rFonts w:ascii="Times New Roman" w:hAnsi="Times New Roman" w:cs="Times New Roman"/>
          <w:b/>
          <w:bCs/>
        </w:rPr>
        <w:t>Perpajakan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4970"/>
        <w:gridCol w:w="646"/>
        <w:gridCol w:w="521"/>
        <w:gridCol w:w="408"/>
        <w:gridCol w:w="372"/>
        <w:gridCol w:w="496"/>
      </w:tblGrid>
      <w:tr w:rsidR="007F33DD" w:rsidRPr="00811069" w14:paraId="7E00796D" w14:textId="77777777" w:rsidTr="009A003A">
        <w:trPr>
          <w:trHeight w:val="460"/>
        </w:trPr>
        <w:tc>
          <w:tcPr>
            <w:tcW w:w="516" w:type="dxa"/>
            <w:vMerge w:val="restart"/>
          </w:tcPr>
          <w:p w14:paraId="261EEC1B" w14:textId="77777777" w:rsidR="007F33DD" w:rsidRPr="00811069" w:rsidRDefault="007F33DD" w:rsidP="009A003A">
            <w:pPr>
              <w:pStyle w:val="TableParagraph"/>
              <w:rPr>
                <w:b/>
                <w:sz w:val="20"/>
              </w:rPr>
            </w:pPr>
          </w:p>
          <w:p w14:paraId="0B548614" w14:textId="77777777" w:rsidR="007F33DD" w:rsidRPr="00811069" w:rsidRDefault="007F33DD" w:rsidP="009A003A">
            <w:pPr>
              <w:pStyle w:val="TableParagraph"/>
              <w:ind w:left="107"/>
              <w:rPr>
                <w:b/>
                <w:sz w:val="20"/>
              </w:rPr>
            </w:pPr>
            <w:r w:rsidRPr="00811069">
              <w:rPr>
                <w:b/>
                <w:sz w:val="20"/>
              </w:rPr>
              <w:t>NO</w:t>
            </w:r>
          </w:p>
        </w:tc>
        <w:tc>
          <w:tcPr>
            <w:tcW w:w="4970" w:type="dxa"/>
            <w:vMerge w:val="restart"/>
          </w:tcPr>
          <w:p w14:paraId="44A85E92" w14:textId="77777777" w:rsidR="007F33DD" w:rsidRPr="00811069" w:rsidRDefault="007F33DD" w:rsidP="009A003A">
            <w:pPr>
              <w:pStyle w:val="TableParagraph"/>
              <w:rPr>
                <w:b/>
                <w:sz w:val="20"/>
              </w:rPr>
            </w:pPr>
          </w:p>
          <w:p w14:paraId="0A40CE73" w14:textId="77777777" w:rsidR="007F33DD" w:rsidRPr="00811069" w:rsidRDefault="007F33DD" w:rsidP="009A003A">
            <w:pPr>
              <w:pStyle w:val="TableParagraph"/>
              <w:ind w:left="1761" w:right="1758"/>
              <w:rPr>
                <w:b/>
                <w:sz w:val="20"/>
              </w:rPr>
            </w:pPr>
            <w:r w:rsidRPr="00811069">
              <w:rPr>
                <w:b/>
                <w:sz w:val="20"/>
              </w:rPr>
              <w:t>PERTANYAAN</w:t>
            </w:r>
          </w:p>
        </w:tc>
        <w:tc>
          <w:tcPr>
            <w:tcW w:w="2443" w:type="dxa"/>
            <w:gridSpan w:val="5"/>
          </w:tcPr>
          <w:p w14:paraId="733CC939" w14:textId="77777777" w:rsidR="007F33DD" w:rsidRPr="00811069" w:rsidRDefault="007F33DD" w:rsidP="009A003A">
            <w:pPr>
              <w:pStyle w:val="TableParagraph"/>
              <w:spacing w:line="230" w:lineRule="atLeast"/>
              <w:ind w:left="604" w:hanging="27"/>
              <w:rPr>
                <w:b/>
                <w:sz w:val="20"/>
              </w:rPr>
            </w:pPr>
            <w:r w:rsidRPr="00811069">
              <w:rPr>
                <w:b/>
                <w:w w:val="95"/>
                <w:sz w:val="20"/>
              </w:rPr>
              <w:t>TANGGAPAN</w:t>
            </w:r>
            <w:r w:rsidRPr="00811069">
              <w:rPr>
                <w:b/>
                <w:spacing w:val="1"/>
                <w:w w:val="95"/>
                <w:sz w:val="20"/>
              </w:rPr>
              <w:t xml:space="preserve"> </w:t>
            </w:r>
            <w:r w:rsidRPr="00811069">
              <w:rPr>
                <w:b/>
                <w:sz w:val="20"/>
              </w:rPr>
              <w:t>RESPONDEN</w:t>
            </w:r>
          </w:p>
        </w:tc>
      </w:tr>
      <w:tr w:rsidR="007F33DD" w:rsidRPr="00811069" w14:paraId="668042AB" w14:textId="77777777" w:rsidTr="009A003A">
        <w:trPr>
          <w:trHeight w:val="230"/>
        </w:trPr>
        <w:tc>
          <w:tcPr>
            <w:tcW w:w="516" w:type="dxa"/>
            <w:vMerge/>
            <w:tcBorders>
              <w:top w:val="nil"/>
            </w:tcBorders>
          </w:tcPr>
          <w:p w14:paraId="733F5630" w14:textId="77777777" w:rsidR="007F33DD" w:rsidRPr="00811069" w:rsidRDefault="007F33DD" w:rsidP="009A003A">
            <w:pPr>
              <w:rPr>
                <w:rFonts w:ascii="Times New Roman" w:hAnsi="Times New Roman" w:cs="Times New Roman"/>
                <w:sz w:val="2"/>
                <w:szCs w:val="2"/>
              </w:rPr>
            </w:pPr>
          </w:p>
        </w:tc>
        <w:tc>
          <w:tcPr>
            <w:tcW w:w="4970" w:type="dxa"/>
            <w:vMerge/>
            <w:tcBorders>
              <w:top w:val="nil"/>
            </w:tcBorders>
          </w:tcPr>
          <w:p w14:paraId="5FDA588F" w14:textId="77777777" w:rsidR="007F33DD" w:rsidRPr="00811069" w:rsidRDefault="007F33DD" w:rsidP="009A003A">
            <w:pPr>
              <w:rPr>
                <w:rFonts w:ascii="Times New Roman" w:hAnsi="Times New Roman" w:cs="Times New Roman"/>
                <w:sz w:val="2"/>
                <w:szCs w:val="2"/>
              </w:rPr>
            </w:pPr>
          </w:p>
        </w:tc>
        <w:tc>
          <w:tcPr>
            <w:tcW w:w="646" w:type="dxa"/>
          </w:tcPr>
          <w:p w14:paraId="56846028" w14:textId="77777777" w:rsidR="007F33DD" w:rsidRPr="00811069" w:rsidRDefault="007F33DD" w:rsidP="009A003A">
            <w:pPr>
              <w:pStyle w:val="TableParagraph"/>
              <w:spacing w:line="210" w:lineRule="exact"/>
              <w:ind w:left="145"/>
              <w:rPr>
                <w:b/>
                <w:sz w:val="20"/>
              </w:rPr>
            </w:pPr>
            <w:r w:rsidRPr="00811069">
              <w:rPr>
                <w:b/>
                <w:sz w:val="20"/>
              </w:rPr>
              <w:t>STS</w:t>
            </w:r>
          </w:p>
        </w:tc>
        <w:tc>
          <w:tcPr>
            <w:tcW w:w="521" w:type="dxa"/>
          </w:tcPr>
          <w:p w14:paraId="2F69C230" w14:textId="77777777" w:rsidR="007F33DD" w:rsidRPr="00811069" w:rsidRDefault="007F33DD" w:rsidP="009A003A">
            <w:pPr>
              <w:pStyle w:val="TableParagraph"/>
              <w:spacing w:line="210" w:lineRule="exact"/>
              <w:ind w:left="135"/>
              <w:rPr>
                <w:b/>
                <w:sz w:val="20"/>
              </w:rPr>
            </w:pPr>
            <w:r w:rsidRPr="00811069">
              <w:rPr>
                <w:b/>
                <w:sz w:val="20"/>
              </w:rPr>
              <w:t>TS</w:t>
            </w:r>
          </w:p>
        </w:tc>
        <w:tc>
          <w:tcPr>
            <w:tcW w:w="408" w:type="dxa"/>
          </w:tcPr>
          <w:p w14:paraId="074B753F" w14:textId="77777777" w:rsidR="007F33DD" w:rsidRPr="00811069" w:rsidRDefault="007F33DD" w:rsidP="009A003A">
            <w:pPr>
              <w:pStyle w:val="TableParagraph"/>
              <w:spacing w:line="210" w:lineRule="exact"/>
              <w:ind w:left="130"/>
              <w:rPr>
                <w:b/>
                <w:sz w:val="20"/>
              </w:rPr>
            </w:pPr>
            <w:r w:rsidRPr="00811069">
              <w:rPr>
                <w:b/>
                <w:w w:val="99"/>
                <w:sz w:val="20"/>
              </w:rPr>
              <w:t>N</w:t>
            </w:r>
          </w:p>
        </w:tc>
        <w:tc>
          <w:tcPr>
            <w:tcW w:w="372" w:type="dxa"/>
          </w:tcPr>
          <w:p w14:paraId="74DDA223" w14:textId="75C5B300" w:rsidR="007F33DD" w:rsidRPr="00811069" w:rsidRDefault="008C67BC" w:rsidP="009A003A">
            <w:pPr>
              <w:pStyle w:val="TableParagraph"/>
              <w:spacing w:line="210" w:lineRule="exact"/>
              <w:ind w:left="5"/>
              <w:rPr>
                <w:b/>
                <w:sz w:val="20"/>
              </w:rPr>
            </w:pPr>
            <w:r w:rsidRPr="00811069">
              <w:rPr>
                <w:b/>
                <w:w w:val="99"/>
                <w:sz w:val="20"/>
                <w:lang w:val="en-US"/>
              </w:rPr>
              <w:t xml:space="preserve">  </w:t>
            </w:r>
            <w:r w:rsidR="007F33DD" w:rsidRPr="00811069">
              <w:rPr>
                <w:b/>
                <w:w w:val="99"/>
                <w:sz w:val="20"/>
              </w:rPr>
              <w:t>S</w:t>
            </w:r>
          </w:p>
        </w:tc>
        <w:tc>
          <w:tcPr>
            <w:tcW w:w="496" w:type="dxa"/>
          </w:tcPr>
          <w:p w14:paraId="75A21804" w14:textId="77777777" w:rsidR="007F33DD" w:rsidRPr="00811069" w:rsidRDefault="007F33DD" w:rsidP="009A003A">
            <w:pPr>
              <w:pStyle w:val="TableParagraph"/>
              <w:spacing w:line="210" w:lineRule="exact"/>
              <w:ind w:left="135"/>
              <w:rPr>
                <w:b/>
                <w:sz w:val="20"/>
              </w:rPr>
            </w:pPr>
            <w:r w:rsidRPr="00811069">
              <w:rPr>
                <w:b/>
                <w:sz w:val="20"/>
              </w:rPr>
              <w:t>SS</w:t>
            </w:r>
          </w:p>
        </w:tc>
      </w:tr>
      <w:tr w:rsidR="007F33DD" w:rsidRPr="00811069" w14:paraId="27880471" w14:textId="77777777" w:rsidTr="009A003A">
        <w:trPr>
          <w:trHeight w:val="481"/>
        </w:trPr>
        <w:tc>
          <w:tcPr>
            <w:tcW w:w="516" w:type="dxa"/>
          </w:tcPr>
          <w:p w14:paraId="618A85A4" w14:textId="77777777" w:rsidR="007F33DD" w:rsidRPr="00811069" w:rsidRDefault="007F33DD" w:rsidP="009A003A">
            <w:pPr>
              <w:pStyle w:val="TableParagraph"/>
              <w:ind w:left="107"/>
              <w:rPr>
                <w:sz w:val="21"/>
              </w:rPr>
            </w:pPr>
            <w:r w:rsidRPr="00811069">
              <w:rPr>
                <w:sz w:val="21"/>
              </w:rPr>
              <w:t>1.</w:t>
            </w:r>
          </w:p>
        </w:tc>
        <w:tc>
          <w:tcPr>
            <w:tcW w:w="4970" w:type="dxa"/>
          </w:tcPr>
          <w:p w14:paraId="1A35D785" w14:textId="77777777" w:rsidR="007F33DD" w:rsidRPr="00811069" w:rsidRDefault="007F33DD" w:rsidP="009A003A">
            <w:pPr>
              <w:pStyle w:val="TableParagraph"/>
              <w:spacing w:line="240" w:lineRule="exact"/>
              <w:ind w:left="107" w:right="92"/>
              <w:rPr>
                <w:sz w:val="21"/>
              </w:rPr>
            </w:pPr>
            <w:r w:rsidRPr="00811069">
              <w:rPr>
                <w:sz w:val="21"/>
              </w:rPr>
              <w:t>Keterlambatan</w:t>
            </w:r>
            <w:r w:rsidRPr="00811069">
              <w:rPr>
                <w:spacing w:val="30"/>
                <w:sz w:val="21"/>
              </w:rPr>
              <w:t xml:space="preserve"> </w:t>
            </w:r>
            <w:r w:rsidRPr="00811069">
              <w:rPr>
                <w:sz w:val="21"/>
              </w:rPr>
              <w:t>melaporkan</w:t>
            </w:r>
            <w:r w:rsidRPr="00811069">
              <w:rPr>
                <w:spacing w:val="30"/>
                <w:sz w:val="21"/>
              </w:rPr>
              <w:t xml:space="preserve"> </w:t>
            </w:r>
            <w:r w:rsidRPr="00811069">
              <w:rPr>
                <w:sz w:val="21"/>
              </w:rPr>
              <w:t>dan</w:t>
            </w:r>
            <w:r w:rsidRPr="00811069">
              <w:rPr>
                <w:spacing w:val="32"/>
                <w:sz w:val="21"/>
              </w:rPr>
              <w:t xml:space="preserve"> </w:t>
            </w:r>
            <w:r w:rsidRPr="00811069">
              <w:rPr>
                <w:sz w:val="21"/>
              </w:rPr>
              <w:t>membayar</w:t>
            </w:r>
            <w:r w:rsidRPr="00811069">
              <w:rPr>
                <w:spacing w:val="29"/>
                <w:sz w:val="21"/>
              </w:rPr>
              <w:t xml:space="preserve"> </w:t>
            </w:r>
            <w:r w:rsidRPr="00811069">
              <w:rPr>
                <w:sz w:val="21"/>
              </w:rPr>
              <w:t>pajak</w:t>
            </w:r>
            <w:r w:rsidRPr="00811069">
              <w:rPr>
                <w:spacing w:val="31"/>
                <w:sz w:val="21"/>
              </w:rPr>
              <w:t xml:space="preserve"> </w:t>
            </w:r>
            <w:r w:rsidRPr="00811069">
              <w:rPr>
                <w:sz w:val="21"/>
              </w:rPr>
              <w:t>harus</w:t>
            </w:r>
            <w:r w:rsidRPr="00811069">
              <w:rPr>
                <w:spacing w:val="-50"/>
                <w:sz w:val="21"/>
              </w:rPr>
              <w:t xml:space="preserve"> </w:t>
            </w:r>
            <w:r w:rsidRPr="00811069">
              <w:rPr>
                <w:sz w:val="21"/>
              </w:rPr>
              <w:t>dikenai</w:t>
            </w:r>
            <w:r w:rsidRPr="00811069">
              <w:rPr>
                <w:spacing w:val="-2"/>
                <w:sz w:val="21"/>
              </w:rPr>
              <w:t xml:space="preserve"> </w:t>
            </w:r>
            <w:r w:rsidRPr="00811069">
              <w:rPr>
                <w:sz w:val="21"/>
              </w:rPr>
              <w:t>sanksi</w:t>
            </w:r>
          </w:p>
        </w:tc>
        <w:tc>
          <w:tcPr>
            <w:tcW w:w="646" w:type="dxa"/>
          </w:tcPr>
          <w:p w14:paraId="1E99D539" w14:textId="77777777" w:rsidR="007F33DD" w:rsidRPr="00811069" w:rsidRDefault="007F33DD" w:rsidP="009A003A">
            <w:pPr>
              <w:pStyle w:val="TableParagraph"/>
              <w:rPr>
                <w:sz w:val="20"/>
              </w:rPr>
            </w:pPr>
          </w:p>
        </w:tc>
        <w:tc>
          <w:tcPr>
            <w:tcW w:w="521" w:type="dxa"/>
          </w:tcPr>
          <w:p w14:paraId="0E959F43" w14:textId="77777777" w:rsidR="007F33DD" w:rsidRPr="00811069" w:rsidRDefault="007F33DD" w:rsidP="009A003A">
            <w:pPr>
              <w:pStyle w:val="TableParagraph"/>
              <w:rPr>
                <w:sz w:val="20"/>
              </w:rPr>
            </w:pPr>
          </w:p>
        </w:tc>
        <w:tc>
          <w:tcPr>
            <w:tcW w:w="408" w:type="dxa"/>
          </w:tcPr>
          <w:p w14:paraId="1D0B7F9F" w14:textId="77777777" w:rsidR="007F33DD" w:rsidRPr="00811069" w:rsidRDefault="007F33DD" w:rsidP="009A003A">
            <w:pPr>
              <w:pStyle w:val="TableParagraph"/>
              <w:rPr>
                <w:sz w:val="20"/>
              </w:rPr>
            </w:pPr>
          </w:p>
        </w:tc>
        <w:tc>
          <w:tcPr>
            <w:tcW w:w="372" w:type="dxa"/>
          </w:tcPr>
          <w:p w14:paraId="5D2BA5AA" w14:textId="77777777" w:rsidR="007F33DD" w:rsidRPr="00811069" w:rsidRDefault="007F33DD" w:rsidP="009A003A">
            <w:pPr>
              <w:pStyle w:val="TableParagraph"/>
              <w:rPr>
                <w:sz w:val="20"/>
              </w:rPr>
            </w:pPr>
          </w:p>
        </w:tc>
        <w:tc>
          <w:tcPr>
            <w:tcW w:w="496" w:type="dxa"/>
          </w:tcPr>
          <w:p w14:paraId="6E7F5FB8" w14:textId="77777777" w:rsidR="007F33DD" w:rsidRPr="00811069" w:rsidRDefault="007F33DD" w:rsidP="009A003A">
            <w:pPr>
              <w:pStyle w:val="TableParagraph"/>
              <w:rPr>
                <w:sz w:val="20"/>
              </w:rPr>
            </w:pPr>
          </w:p>
        </w:tc>
      </w:tr>
      <w:tr w:rsidR="007F33DD" w:rsidRPr="00811069" w14:paraId="76FA3EE7" w14:textId="77777777" w:rsidTr="009A003A">
        <w:trPr>
          <w:trHeight w:val="484"/>
        </w:trPr>
        <w:tc>
          <w:tcPr>
            <w:tcW w:w="516" w:type="dxa"/>
          </w:tcPr>
          <w:p w14:paraId="281F1A6D" w14:textId="77777777" w:rsidR="007F33DD" w:rsidRPr="00811069" w:rsidRDefault="007F33DD" w:rsidP="009A003A">
            <w:pPr>
              <w:pStyle w:val="TableParagraph"/>
              <w:ind w:left="107"/>
              <w:rPr>
                <w:sz w:val="21"/>
              </w:rPr>
            </w:pPr>
            <w:r w:rsidRPr="00811069">
              <w:rPr>
                <w:sz w:val="21"/>
              </w:rPr>
              <w:t>2.</w:t>
            </w:r>
          </w:p>
        </w:tc>
        <w:tc>
          <w:tcPr>
            <w:tcW w:w="4970" w:type="dxa"/>
          </w:tcPr>
          <w:p w14:paraId="4C4583FD" w14:textId="77777777" w:rsidR="007F33DD" w:rsidRPr="00811069" w:rsidRDefault="007F33DD" w:rsidP="009A003A">
            <w:pPr>
              <w:pStyle w:val="TableParagraph"/>
              <w:spacing w:line="242" w:lineRule="exact"/>
              <w:ind w:left="107" w:right="90"/>
              <w:rPr>
                <w:sz w:val="21"/>
              </w:rPr>
            </w:pPr>
            <w:r w:rsidRPr="00811069">
              <w:rPr>
                <w:sz w:val="21"/>
              </w:rPr>
              <w:t>Wajib</w:t>
            </w:r>
            <w:r w:rsidRPr="00811069">
              <w:rPr>
                <w:spacing w:val="6"/>
                <w:sz w:val="21"/>
              </w:rPr>
              <w:t xml:space="preserve"> </w:t>
            </w:r>
            <w:r w:rsidRPr="00811069">
              <w:rPr>
                <w:sz w:val="21"/>
              </w:rPr>
              <w:t>pajak</w:t>
            </w:r>
            <w:r w:rsidRPr="00811069">
              <w:rPr>
                <w:spacing w:val="4"/>
                <w:sz w:val="21"/>
              </w:rPr>
              <w:t xml:space="preserve"> </w:t>
            </w:r>
            <w:r w:rsidRPr="00811069">
              <w:rPr>
                <w:sz w:val="21"/>
              </w:rPr>
              <w:t>yang</w:t>
            </w:r>
            <w:r w:rsidRPr="00811069">
              <w:rPr>
                <w:spacing w:val="4"/>
                <w:sz w:val="21"/>
              </w:rPr>
              <w:t xml:space="preserve"> </w:t>
            </w:r>
            <w:r w:rsidRPr="00811069">
              <w:rPr>
                <w:sz w:val="21"/>
              </w:rPr>
              <w:t>melanggar</w:t>
            </w:r>
            <w:r w:rsidRPr="00811069">
              <w:rPr>
                <w:spacing w:val="6"/>
                <w:sz w:val="21"/>
              </w:rPr>
              <w:t xml:space="preserve"> </w:t>
            </w:r>
            <w:r w:rsidRPr="00811069">
              <w:rPr>
                <w:sz w:val="21"/>
              </w:rPr>
              <w:t>ketentuan</w:t>
            </w:r>
            <w:r w:rsidRPr="00811069">
              <w:rPr>
                <w:spacing w:val="4"/>
                <w:sz w:val="21"/>
              </w:rPr>
              <w:t xml:space="preserve"> </w:t>
            </w:r>
            <w:r w:rsidRPr="00811069">
              <w:rPr>
                <w:sz w:val="21"/>
              </w:rPr>
              <w:t>perpajakan</w:t>
            </w:r>
            <w:r w:rsidRPr="00811069">
              <w:rPr>
                <w:spacing w:val="7"/>
                <w:sz w:val="21"/>
              </w:rPr>
              <w:t xml:space="preserve"> </w:t>
            </w:r>
            <w:r w:rsidRPr="00811069">
              <w:rPr>
                <w:sz w:val="21"/>
              </w:rPr>
              <w:t>akan</w:t>
            </w:r>
            <w:r w:rsidRPr="00811069">
              <w:rPr>
                <w:spacing w:val="-50"/>
                <w:sz w:val="21"/>
              </w:rPr>
              <w:t xml:space="preserve"> </w:t>
            </w:r>
            <w:r w:rsidRPr="00811069">
              <w:rPr>
                <w:sz w:val="21"/>
              </w:rPr>
              <w:t>dikenakan</w:t>
            </w:r>
            <w:r w:rsidRPr="00811069">
              <w:rPr>
                <w:spacing w:val="-3"/>
                <w:sz w:val="21"/>
              </w:rPr>
              <w:t xml:space="preserve"> </w:t>
            </w:r>
            <w:r w:rsidRPr="00811069">
              <w:rPr>
                <w:sz w:val="21"/>
              </w:rPr>
              <w:t>sanksi</w:t>
            </w:r>
            <w:r w:rsidRPr="00811069">
              <w:rPr>
                <w:spacing w:val="-2"/>
                <w:sz w:val="21"/>
              </w:rPr>
              <w:t xml:space="preserve"> </w:t>
            </w:r>
            <w:r w:rsidRPr="00811069">
              <w:rPr>
                <w:sz w:val="21"/>
              </w:rPr>
              <w:t>administrasi dan sanksi</w:t>
            </w:r>
            <w:r w:rsidRPr="00811069">
              <w:rPr>
                <w:spacing w:val="-2"/>
                <w:sz w:val="21"/>
              </w:rPr>
              <w:t xml:space="preserve"> </w:t>
            </w:r>
            <w:r w:rsidRPr="00811069">
              <w:rPr>
                <w:sz w:val="21"/>
              </w:rPr>
              <w:t>pidana</w:t>
            </w:r>
          </w:p>
        </w:tc>
        <w:tc>
          <w:tcPr>
            <w:tcW w:w="646" w:type="dxa"/>
          </w:tcPr>
          <w:p w14:paraId="21E56A30" w14:textId="77777777" w:rsidR="007F33DD" w:rsidRPr="00811069" w:rsidRDefault="007F33DD" w:rsidP="009A003A">
            <w:pPr>
              <w:pStyle w:val="TableParagraph"/>
              <w:rPr>
                <w:sz w:val="20"/>
              </w:rPr>
            </w:pPr>
          </w:p>
        </w:tc>
        <w:tc>
          <w:tcPr>
            <w:tcW w:w="521" w:type="dxa"/>
          </w:tcPr>
          <w:p w14:paraId="79276EC7" w14:textId="77777777" w:rsidR="007F33DD" w:rsidRPr="00811069" w:rsidRDefault="007F33DD" w:rsidP="009A003A">
            <w:pPr>
              <w:pStyle w:val="TableParagraph"/>
              <w:rPr>
                <w:sz w:val="20"/>
              </w:rPr>
            </w:pPr>
          </w:p>
        </w:tc>
        <w:tc>
          <w:tcPr>
            <w:tcW w:w="408" w:type="dxa"/>
          </w:tcPr>
          <w:p w14:paraId="78D1C319" w14:textId="77777777" w:rsidR="007F33DD" w:rsidRPr="00811069" w:rsidRDefault="007F33DD" w:rsidP="009A003A">
            <w:pPr>
              <w:pStyle w:val="TableParagraph"/>
              <w:rPr>
                <w:sz w:val="20"/>
              </w:rPr>
            </w:pPr>
          </w:p>
        </w:tc>
        <w:tc>
          <w:tcPr>
            <w:tcW w:w="372" w:type="dxa"/>
          </w:tcPr>
          <w:p w14:paraId="22368B32" w14:textId="77777777" w:rsidR="007F33DD" w:rsidRPr="00811069" w:rsidRDefault="007F33DD" w:rsidP="009A003A">
            <w:pPr>
              <w:pStyle w:val="TableParagraph"/>
              <w:rPr>
                <w:sz w:val="20"/>
              </w:rPr>
            </w:pPr>
          </w:p>
        </w:tc>
        <w:tc>
          <w:tcPr>
            <w:tcW w:w="496" w:type="dxa"/>
          </w:tcPr>
          <w:p w14:paraId="2186D369" w14:textId="77777777" w:rsidR="007F33DD" w:rsidRPr="00811069" w:rsidRDefault="007F33DD" w:rsidP="009A003A">
            <w:pPr>
              <w:pStyle w:val="TableParagraph"/>
              <w:rPr>
                <w:sz w:val="20"/>
              </w:rPr>
            </w:pPr>
          </w:p>
          <w:p w14:paraId="4C69193E" w14:textId="77777777" w:rsidR="007F33DD" w:rsidRPr="00811069" w:rsidRDefault="007F33DD" w:rsidP="009A003A">
            <w:pPr>
              <w:pStyle w:val="TableParagraph"/>
              <w:ind w:left="0"/>
              <w:rPr>
                <w:sz w:val="20"/>
              </w:rPr>
            </w:pPr>
          </w:p>
        </w:tc>
      </w:tr>
      <w:tr w:rsidR="007F33DD" w:rsidRPr="00811069" w14:paraId="4C92AB02" w14:textId="77777777" w:rsidTr="009A003A">
        <w:trPr>
          <w:trHeight w:val="484"/>
        </w:trPr>
        <w:tc>
          <w:tcPr>
            <w:tcW w:w="516" w:type="dxa"/>
          </w:tcPr>
          <w:p w14:paraId="794C2CE2" w14:textId="0F6DF568" w:rsidR="007F33DD" w:rsidRPr="00110F6C" w:rsidRDefault="00110F6C" w:rsidP="009A003A">
            <w:pPr>
              <w:pStyle w:val="TableParagraph"/>
              <w:ind w:left="107"/>
              <w:rPr>
                <w:sz w:val="21"/>
                <w:lang w:val="en-US"/>
              </w:rPr>
            </w:pPr>
            <w:r>
              <w:rPr>
                <w:sz w:val="21"/>
                <w:lang w:val="en-US"/>
              </w:rPr>
              <w:t>3.</w:t>
            </w:r>
          </w:p>
        </w:tc>
        <w:tc>
          <w:tcPr>
            <w:tcW w:w="4970" w:type="dxa"/>
          </w:tcPr>
          <w:p w14:paraId="7A62DBCD" w14:textId="77777777" w:rsidR="007F33DD" w:rsidRPr="00811069" w:rsidRDefault="007F33DD" w:rsidP="009A003A">
            <w:pPr>
              <w:pStyle w:val="TableParagraph"/>
              <w:spacing w:line="242" w:lineRule="exact"/>
              <w:ind w:left="107" w:right="90"/>
              <w:rPr>
                <w:sz w:val="21"/>
              </w:rPr>
            </w:pPr>
            <w:r w:rsidRPr="00811069">
              <w:rPr>
                <w:sz w:val="21"/>
              </w:rPr>
              <w:t>Sanksi</w:t>
            </w:r>
            <w:r w:rsidRPr="00811069">
              <w:rPr>
                <w:spacing w:val="8"/>
                <w:sz w:val="21"/>
              </w:rPr>
              <w:t xml:space="preserve"> </w:t>
            </w:r>
            <w:r w:rsidRPr="00811069">
              <w:rPr>
                <w:sz w:val="21"/>
              </w:rPr>
              <w:t>digunakan</w:t>
            </w:r>
            <w:r w:rsidRPr="00811069">
              <w:rPr>
                <w:spacing w:val="11"/>
                <w:sz w:val="21"/>
              </w:rPr>
              <w:t xml:space="preserve"> </w:t>
            </w:r>
            <w:r w:rsidRPr="00811069">
              <w:rPr>
                <w:sz w:val="21"/>
              </w:rPr>
              <w:t>untuk</w:t>
            </w:r>
            <w:r w:rsidRPr="00811069">
              <w:rPr>
                <w:spacing w:val="11"/>
                <w:sz w:val="21"/>
              </w:rPr>
              <w:t xml:space="preserve"> </w:t>
            </w:r>
            <w:r w:rsidRPr="00811069">
              <w:rPr>
                <w:sz w:val="21"/>
              </w:rPr>
              <w:t>meningkatkan</w:t>
            </w:r>
            <w:r w:rsidRPr="00811069">
              <w:rPr>
                <w:spacing w:val="8"/>
                <w:sz w:val="21"/>
              </w:rPr>
              <w:t xml:space="preserve"> </w:t>
            </w:r>
            <w:r w:rsidRPr="00811069">
              <w:rPr>
                <w:sz w:val="21"/>
              </w:rPr>
              <w:t>kepatuhan</w:t>
            </w:r>
            <w:r w:rsidRPr="00811069">
              <w:rPr>
                <w:spacing w:val="8"/>
                <w:sz w:val="21"/>
              </w:rPr>
              <w:t xml:space="preserve"> </w:t>
            </w:r>
            <w:r w:rsidRPr="00811069">
              <w:rPr>
                <w:sz w:val="21"/>
              </w:rPr>
              <w:t>wajib</w:t>
            </w:r>
            <w:r w:rsidRPr="00811069">
              <w:rPr>
                <w:spacing w:val="-49"/>
                <w:sz w:val="21"/>
              </w:rPr>
              <w:t xml:space="preserve"> </w:t>
            </w:r>
            <w:r w:rsidRPr="00811069">
              <w:rPr>
                <w:sz w:val="21"/>
              </w:rPr>
              <w:t>pajak</w:t>
            </w:r>
          </w:p>
        </w:tc>
        <w:tc>
          <w:tcPr>
            <w:tcW w:w="646" w:type="dxa"/>
          </w:tcPr>
          <w:p w14:paraId="3D97317F" w14:textId="77777777" w:rsidR="007F33DD" w:rsidRPr="00811069" w:rsidRDefault="007F33DD" w:rsidP="009A003A">
            <w:pPr>
              <w:pStyle w:val="TableParagraph"/>
              <w:rPr>
                <w:sz w:val="20"/>
              </w:rPr>
            </w:pPr>
          </w:p>
        </w:tc>
        <w:tc>
          <w:tcPr>
            <w:tcW w:w="521" w:type="dxa"/>
          </w:tcPr>
          <w:p w14:paraId="6C52AFDF" w14:textId="77777777" w:rsidR="007F33DD" w:rsidRPr="00811069" w:rsidRDefault="007F33DD" w:rsidP="009A003A">
            <w:pPr>
              <w:pStyle w:val="TableParagraph"/>
              <w:rPr>
                <w:sz w:val="20"/>
              </w:rPr>
            </w:pPr>
          </w:p>
        </w:tc>
        <w:tc>
          <w:tcPr>
            <w:tcW w:w="408" w:type="dxa"/>
          </w:tcPr>
          <w:p w14:paraId="3B31FCF1" w14:textId="77777777" w:rsidR="007F33DD" w:rsidRPr="00811069" w:rsidRDefault="007F33DD" w:rsidP="009A003A">
            <w:pPr>
              <w:pStyle w:val="TableParagraph"/>
              <w:rPr>
                <w:sz w:val="20"/>
              </w:rPr>
            </w:pPr>
          </w:p>
        </w:tc>
        <w:tc>
          <w:tcPr>
            <w:tcW w:w="372" w:type="dxa"/>
          </w:tcPr>
          <w:p w14:paraId="07C17801" w14:textId="77777777" w:rsidR="007F33DD" w:rsidRPr="00811069" w:rsidRDefault="007F33DD" w:rsidP="009A003A">
            <w:pPr>
              <w:pStyle w:val="TableParagraph"/>
              <w:rPr>
                <w:sz w:val="20"/>
              </w:rPr>
            </w:pPr>
          </w:p>
        </w:tc>
        <w:tc>
          <w:tcPr>
            <w:tcW w:w="496" w:type="dxa"/>
          </w:tcPr>
          <w:p w14:paraId="242578A9" w14:textId="77777777" w:rsidR="007F33DD" w:rsidRPr="00811069" w:rsidRDefault="007F33DD" w:rsidP="009A003A">
            <w:pPr>
              <w:pStyle w:val="TableParagraph"/>
              <w:rPr>
                <w:sz w:val="20"/>
              </w:rPr>
            </w:pPr>
          </w:p>
        </w:tc>
      </w:tr>
      <w:tr w:rsidR="007F33DD" w:rsidRPr="00811069" w14:paraId="739D41EA" w14:textId="77777777" w:rsidTr="009A003A">
        <w:trPr>
          <w:trHeight w:val="484"/>
        </w:trPr>
        <w:tc>
          <w:tcPr>
            <w:tcW w:w="516" w:type="dxa"/>
          </w:tcPr>
          <w:p w14:paraId="31B74DBC" w14:textId="4054F606" w:rsidR="007F33DD" w:rsidRPr="00110F6C" w:rsidRDefault="00110F6C" w:rsidP="009A003A">
            <w:pPr>
              <w:pStyle w:val="TableParagraph"/>
              <w:ind w:left="107"/>
              <w:rPr>
                <w:sz w:val="21"/>
                <w:lang w:val="en-US"/>
              </w:rPr>
            </w:pPr>
            <w:r>
              <w:rPr>
                <w:sz w:val="21"/>
                <w:lang w:val="en-US"/>
              </w:rPr>
              <w:t>4.</w:t>
            </w:r>
          </w:p>
        </w:tc>
        <w:tc>
          <w:tcPr>
            <w:tcW w:w="4970" w:type="dxa"/>
          </w:tcPr>
          <w:p w14:paraId="602DEF40" w14:textId="77777777" w:rsidR="007F33DD" w:rsidRPr="00811069" w:rsidRDefault="007F33DD" w:rsidP="009A003A">
            <w:pPr>
              <w:pStyle w:val="TableParagraph"/>
              <w:spacing w:line="242" w:lineRule="exact"/>
              <w:ind w:left="107" w:right="90"/>
              <w:rPr>
                <w:sz w:val="21"/>
              </w:rPr>
            </w:pPr>
            <w:r w:rsidRPr="00811069">
              <w:rPr>
                <w:sz w:val="21"/>
              </w:rPr>
              <w:t>Semua</w:t>
            </w:r>
            <w:r w:rsidRPr="00811069">
              <w:rPr>
                <w:spacing w:val="1"/>
                <w:sz w:val="21"/>
              </w:rPr>
              <w:t xml:space="preserve"> </w:t>
            </w:r>
            <w:r w:rsidRPr="00811069">
              <w:rPr>
                <w:sz w:val="21"/>
              </w:rPr>
              <w:t>pihak</w:t>
            </w:r>
            <w:r w:rsidRPr="00811069">
              <w:rPr>
                <w:spacing w:val="1"/>
                <w:sz w:val="21"/>
              </w:rPr>
              <w:t xml:space="preserve"> </w:t>
            </w:r>
            <w:r w:rsidRPr="00811069">
              <w:rPr>
                <w:sz w:val="21"/>
              </w:rPr>
              <w:t>pelanggar</w:t>
            </w:r>
            <w:r w:rsidRPr="00811069">
              <w:rPr>
                <w:spacing w:val="1"/>
                <w:sz w:val="21"/>
              </w:rPr>
              <w:t xml:space="preserve"> </w:t>
            </w:r>
            <w:r w:rsidRPr="00811069">
              <w:rPr>
                <w:sz w:val="21"/>
              </w:rPr>
              <w:t>pajak</w:t>
            </w:r>
            <w:r w:rsidRPr="00811069">
              <w:rPr>
                <w:spacing w:val="1"/>
                <w:sz w:val="21"/>
              </w:rPr>
              <w:t xml:space="preserve"> </w:t>
            </w:r>
            <w:r w:rsidRPr="00811069">
              <w:rPr>
                <w:sz w:val="21"/>
              </w:rPr>
              <w:t>harus dikenakan</w:t>
            </w:r>
            <w:r w:rsidRPr="00811069">
              <w:rPr>
                <w:spacing w:val="1"/>
                <w:sz w:val="21"/>
              </w:rPr>
              <w:t xml:space="preserve"> </w:t>
            </w:r>
            <w:r w:rsidRPr="00811069">
              <w:rPr>
                <w:sz w:val="21"/>
              </w:rPr>
              <w:t>sanksi</w:t>
            </w:r>
            <w:r w:rsidRPr="00811069">
              <w:rPr>
                <w:spacing w:val="-50"/>
                <w:sz w:val="21"/>
              </w:rPr>
              <w:t xml:space="preserve"> </w:t>
            </w:r>
            <w:r w:rsidRPr="00811069">
              <w:rPr>
                <w:sz w:val="21"/>
              </w:rPr>
              <w:t>pajak</w:t>
            </w:r>
            <w:r w:rsidRPr="00811069">
              <w:rPr>
                <w:spacing w:val="-1"/>
                <w:sz w:val="21"/>
              </w:rPr>
              <w:t xml:space="preserve"> </w:t>
            </w:r>
            <w:r w:rsidRPr="00811069">
              <w:rPr>
                <w:sz w:val="21"/>
              </w:rPr>
              <w:t>dan tidak</w:t>
            </w:r>
            <w:r w:rsidRPr="00811069">
              <w:rPr>
                <w:spacing w:val="-3"/>
                <w:sz w:val="21"/>
              </w:rPr>
              <w:t xml:space="preserve"> </w:t>
            </w:r>
            <w:r w:rsidRPr="00811069">
              <w:rPr>
                <w:sz w:val="21"/>
              </w:rPr>
              <w:t>ada perilaku</w:t>
            </w:r>
            <w:r w:rsidRPr="00811069">
              <w:rPr>
                <w:spacing w:val="-3"/>
                <w:sz w:val="21"/>
              </w:rPr>
              <w:t xml:space="preserve"> </w:t>
            </w:r>
            <w:r w:rsidRPr="00811069">
              <w:rPr>
                <w:sz w:val="21"/>
              </w:rPr>
              <w:t>yang ditoleransi</w:t>
            </w:r>
          </w:p>
        </w:tc>
        <w:tc>
          <w:tcPr>
            <w:tcW w:w="646" w:type="dxa"/>
          </w:tcPr>
          <w:p w14:paraId="5D404ECD" w14:textId="77777777" w:rsidR="007F33DD" w:rsidRPr="00811069" w:rsidRDefault="007F33DD" w:rsidP="009A003A">
            <w:pPr>
              <w:pStyle w:val="TableParagraph"/>
              <w:rPr>
                <w:sz w:val="20"/>
              </w:rPr>
            </w:pPr>
          </w:p>
        </w:tc>
        <w:tc>
          <w:tcPr>
            <w:tcW w:w="521" w:type="dxa"/>
          </w:tcPr>
          <w:p w14:paraId="071C058A" w14:textId="77777777" w:rsidR="007F33DD" w:rsidRPr="00811069" w:rsidRDefault="007F33DD" w:rsidP="009A003A">
            <w:pPr>
              <w:pStyle w:val="TableParagraph"/>
              <w:rPr>
                <w:sz w:val="20"/>
              </w:rPr>
            </w:pPr>
          </w:p>
        </w:tc>
        <w:tc>
          <w:tcPr>
            <w:tcW w:w="408" w:type="dxa"/>
          </w:tcPr>
          <w:p w14:paraId="590D244C" w14:textId="77777777" w:rsidR="007F33DD" w:rsidRPr="00811069" w:rsidRDefault="007F33DD" w:rsidP="009A003A">
            <w:pPr>
              <w:pStyle w:val="TableParagraph"/>
              <w:rPr>
                <w:sz w:val="20"/>
              </w:rPr>
            </w:pPr>
          </w:p>
        </w:tc>
        <w:tc>
          <w:tcPr>
            <w:tcW w:w="372" w:type="dxa"/>
          </w:tcPr>
          <w:p w14:paraId="6836550B" w14:textId="77777777" w:rsidR="007F33DD" w:rsidRPr="00811069" w:rsidRDefault="007F33DD" w:rsidP="009A003A">
            <w:pPr>
              <w:pStyle w:val="TableParagraph"/>
              <w:rPr>
                <w:sz w:val="20"/>
              </w:rPr>
            </w:pPr>
          </w:p>
        </w:tc>
        <w:tc>
          <w:tcPr>
            <w:tcW w:w="496" w:type="dxa"/>
          </w:tcPr>
          <w:p w14:paraId="0769743F" w14:textId="77777777" w:rsidR="007F33DD" w:rsidRPr="00811069" w:rsidRDefault="007F33DD" w:rsidP="009A003A">
            <w:pPr>
              <w:pStyle w:val="TableParagraph"/>
              <w:rPr>
                <w:sz w:val="20"/>
              </w:rPr>
            </w:pPr>
          </w:p>
        </w:tc>
      </w:tr>
    </w:tbl>
    <w:p w14:paraId="72F6B494" w14:textId="6B1BB969" w:rsidR="007F33DD" w:rsidRPr="006A01F6" w:rsidRDefault="006A01F6" w:rsidP="007F33DD">
      <w:pPr>
        <w:ind w:left="720" w:hanging="720"/>
        <w:jc w:val="both"/>
        <w:rPr>
          <w:rFonts w:ascii="Times New Roman" w:hAnsi="Times New Roman" w:cs="Times New Roman"/>
          <w:i/>
          <w:iCs/>
        </w:rPr>
      </w:pPr>
      <w:r w:rsidRPr="006A01F6">
        <w:rPr>
          <w:rFonts w:ascii="Times New Roman" w:hAnsi="Times New Roman" w:cs="Times New Roman"/>
          <w:i/>
          <w:iCs/>
        </w:rPr>
        <w:t>Sumber : Hantono</w:t>
      </w:r>
      <w:r w:rsidRPr="006A01F6">
        <w:rPr>
          <w:rFonts w:ascii="Times New Roman" w:hAnsi="Times New Roman" w:cs="Times New Roman"/>
          <w:i/>
          <w:iCs/>
          <w:spacing w:val="-13"/>
        </w:rPr>
        <w:t xml:space="preserve"> </w:t>
      </w:r>
      <w:r w:rsidRPr="006A01F6">
        <w:rPr>
          <w:rFonts w:ascii="Times New Roman" w:hAnsi="Times New Roman" w:cs="Times New Roman"/>
          <w:i/>
          <w:iCs/>
        </w:rPr>
        <w:t>&amp;</w:t>
      </w:r>
      <w:r w:rsidRPr="006A01F6">
        <w:rPr>
          <w:rFonts w:ascii="Times New Roman" w:hAnsi="Times New Roman" w:cs="Times New Roman"/>
          <w:i/>
          <w:iCs/>
          <w:spacing w:val="-13"/>
        </w:rPr>
        <w:t xml:space="preserve"> </w:t>
      </w:r>
      <w:r w:rsidRPr="006A01F6">
        <w:rPr>
          <w:rFonts w:ascii="Times New Roman" w:hAnsi="Times New Roman" w:cs="Times New Roman"/>
          <w:i/>
          <w:iCs/>
        </w:rPr>
        <w:t>Sianturi</w:t>
      </w:r>
      <w:r w:rsidRPr="006A01F6">
        <w:rPr>
          <w:rFonts w:ascii="Times New Roman" w:hAnsi="Times New Roman" w:cs="Times New Roman"/>
          <w:i/>
          <w:iCs/>
          <w:spacing w:val="-14"/>
        </w:rPr>
        <w:t xml:space="preserve"> </w:t>
      </w:r>
      <w:r w:rsidRPr="006A01F6">
        <w:rPr>
          <w:rFonts w:ascii="Times New Roman" w:hAnsi="Times New Roman" w:cs="Times New Roman"/>
          <w:i/>
          <w:iCs/>
        </w:rPr>
        <w:t>(2021)</w:t>
      </w:r>
      <w:r w:rsidRPr="006A01F6">
        <w:rPr>
          <w:rFonts w:ascii="Times New Roman" w:hAnsi="Times New Roman" w:cs="Times New Roman"/>
          <w:i/>
          <w:iCs/>
          <w:spacing w:val="-13"/>
        </w:rPr>
        <w:t xml:space="preserve"> </w:t>
      </w:r>
      <w:r w:rsidRPr="006A01F6">
        <w:rPr>
          <w:rFonts w:ascii="Times New Roman" w:hAnsi="Times New Roman" w:cs="Times New Roman"/>
          <w:i/>
          <w:iCs/>
        </w:rPr>
        <w:t>dan</w:t>
      </w:r>
      <w:r w:rsidRPr="006A01F6">
        <w:rPr>
          <w:rFonts w:ascii="Times New Roman" w:hAnsi="Times New Roman" w:cs="Times New Roman"/>
          <w:i/>
          <w:iCs/>
          <w:spacing w:val="-13"/>
        </w:rPr>
        <w:t xml:space="preserve"> </w:t>
      </w:r>
      <w:r w:rsidRPr="006A01F6">
        <w:rPr>
          <w:rFonts w:ascii="Times New Roman" w:hAnsi="Times New Roman" w:cs="Times New Roman"/>
          <w:i/>
          <w:iCs/>
        </w:rPr>
        <w:t>Mistyani</w:t>
      </w:r>
      <w:r w:rsidRPr="006A01F6">
        <w:rPr>
          <w:rFonts w:ascii="Times New Roman" w:hAnsi="Times New Roman" w:cs="Times New Roman"/>
          <w:i/>
          <w:iCs/>
          <w:spacing w:val="-13"/>
        </w:rPr>
        <w:t xml:space="preserve"> </w:t>
      </w:r>
      <w:r w:rsidRPr="006A01F6">
        <w:rPr>
          <w:rFonts w:ascii="Times New Roman" w:hAnsi="Times New Roman" w:cs="Times New Roman"/>
          <w:i/>
          <w:iCs/>
        </w:rPr>
        <w:t>(2018)</w:t>
      </w:r>
    </w:p>
    <w:bookmarkEnd w:id="0"/>
    <w:p w14:paraId="7D7A744B" w14:textId="77777777" w:rsidR="007F33DD" w:rsidRPr="00110F6C" w:rsidRDefault="007F33DD" w:rsidP="0010449C">
      <w:pPr>
        <w:rPr>
          <w:rFonts w:ascii="Times New Roman" w:hAnsi="Times New Roman" w:cs="Times New Roman"/>
          <w:b/>
          <w:bCs/>
        </w:rPr>
      </w:pPr>
      <w:r w:rsidRPr="00110F6C">
        <w:rPr>
          <w:rFonts w:ascii="Times New Roman" w:hAnsi="Times New Roman" w:cs="Times New Roman"/>
          <w:b/>
          <w:bCs/>
        </w:rPr>
        <w:t>Modernisasi</w:t>
      </w:r>
      <w:r w:rsidRPr="00110F6C">
        <w:rPr>
          <w:rFonts w:ascii="Times New Roman" w:hAnsi="Times New Roman" w:cs="Times New Roman"/>
          <w:b/>
          <w:bCs/>
          <w:spacing w:val="-2"/>
        </w:rPr>
        <w:t xml:space="preserve"> </w:t>
      </w:r>
      <w:r w:rsidRPr="00110F6C">
        <w:rPr>
          <w:rFonts w:ascii="Times New Roman" w:hAnsi="Times New Roman" w:cs="Times New Roman"/>
          <w:b/>
          <w:bCs/>
        </w:rPr>
        <w:t>Sistem</w:t>
      </w:r>
      <w:r w:rsidRPr="00110F6C">
        <w:rPr>
          <w:rFonts w:ascii="Times New Roman" w:hAnsi="Times New Roman" w:cs="Times New Roman"/>
          <w:b/>
          <w:bCs/>
          <w:spacing w:val="-1"/>
        </w:rPr>
        <w:t xml:space="preserve"> </w:t>
      </w:r>
      <w:r w:rsidRPr="00110F6C">
        <w:rPr>
          <w:rFonts w:ascii="Times New Roman" w:hAnsi="Times New Roman" w:cs="Times New Roman"/>
          <w:b/>
          <w:bCs/>
        </w:rPr>
        <w:t>Administrasi</w:t>
      </w:r>
      <w:r w:rsidRPr="00110F6C">
        <w:rPr>
          <w:rFonts w:ascii="Times New Roman" w:hAnsi="Times New Roman" w:cs="Times New Roman"/>
          <w:b/>
          <w:bCs/>
          <w:spacing w:val="-2"/>
        </w:rPr>
        <w:t xml:space="preserve"> </w:t>
      </w:r>
      <w:r w:rsidRPr="00110F6C">
        <w:rPr>
          <w:rFonts w:ascii="Times New Roman" w:hAnsi="Times New Roman" w:cs="Times New Roman"/>
          <w:b/>
          <w:bCs/>
        </w:rPr>
        <w:t>Perpajakan</w:t>
      </w:r>
    </w:p>
    <w:tbl>
      <w:tblPr>
        <w:tblW w:w="7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5032"/>
        <w:gridCol w:w="629"/>
        <w:gridCol w:w="509"/>
        <w:gridCol w:w="399"/>
        <w:gridCol w:w="361"/>
        <w:gridCol w:w="485"/>
      </w:tblGrid>
      <w:tr w:rsidR="007F33DD" w:rsidRPr="00811069" w14:paraId="642AA693" w14:textId="77777777" w:rsidTr="009A003A">
        <w:trPr>
          <w:trHeight w:val="460"/>
        </w:trPr>
        <w:tc>
          <w:tcPr>
            <w:tcW w:w="516" w:type="dxa"/>
            <w:vMerge w:val="restart"/>
          </w:tcPr>
          <w:p w14:paraId="5DCC5C0D" w14:textId="77777777" w:rsidR="007F33DD" w:rsidRPr="00811069" w:rsidRDefault="007F33DD" w:rsidP="009A003A">
            <w:pPr>
              <w:pStyle w:val="TableParagraph"/>
              <w:rPr>
                <w:b/>
                <w:sz w:val="20"/>
              </w:rPr>
            </w:pPr>
          </w:p>
          <w:p w14:paraId="03F453D7" w14:textId="77777777" w:rsidR="007F33DD" w:rsidRPr="00811069" w:rsidRDefault="007F33DD" w:rsidP="009A003A">
            <w:pPr>
              <w:pStyle w:val="TableParagraph"/>
              <w:ind w:left="107"/>
              <w:rPr>
                <w:b/>
                <w:sz w:val="20"/>
              </w:rPr>
            </w:pPr>
            <w:r w:rsidRPr="00811069">
              <w:rPr>
                <w:b/>
                <w:sz w:val="20"/>
              </w:rPr>
              <w:t>NO</w:t>
            </w:r>
          </w:p>
        </w:tc>
        <w:tc>
          <w:tcPr>
            <w:tcW w:w="5032" w:type="dxa"/>
            <w:vMerge w:val="restart"/>
          </w:tcPr>
          <w:p w14:paraId="4F410EE9" w14:textId="77777777" w:rsidR="007F33DD" w:rsidRPr="00811069" w:rsidRDefault="007F33DD" w:rsidP="009A003A">
            <w:pPr>
              <w:pStyle w:val="TableParagraph"/>
              <w:rPr>
                <w:b/>
                <w:sz w:val="20"/>
              </w:rPr>
            </w:pPr>
          </w:p>
          <w:p w14:paraId="0DE5D624" w14:textId="77777777" w:rsidR="007F33DD" w:rsidRPr="00811069" w:rsidRDefault="007F33DD" w:rsidP="009A003A">
            <w:pPr>
              <w:pStyle w:val="TableParagraph"/>
              <w:ind w:left="1792" w:right="1789"/>
              <w:rPr>
                <w:b/>
                <w:sz w:val="20"/>
              </w:rPr>
            </w:pPr>
            <w:r w:rsidRPr="00811069">
              <w:rPr>
                <w:b/>
                <w:sz w:val="20"/>
              </w:rPr>
              <w:t>PERTANYAAN</w:t>
            </w:r>
          </w:p>
        </w:tc>
        <w:tc>
          <w:tcPr>
            <w:tcW w:w="2383" w:type="dxa"/>
            <w:gridSpan w:val="5"/>
          </w:tcPr>
          <w:p w14:paraId="4554E038" w14:textId="77777777" w:rsidR="007F33DD" w:rsidRPr="00811069" w:rsidRDefault="007F33DD" w:rsidP="009A003A">
            <w:pPr>
              <w:pStyle w:val="TableParagraph"/>
              <w:spacing w:line="230" w:lineRule="atLeast"/>
              <w:ind w:left="573" w:hanging="27"/>
              <w:rPr>
                <w:b/>
                <w:sz w:val="20"/>
              </w:rPr>
            </w:pPr>
            <w:r w:rsidRPr="00811069">
              <w:rPr>
                <w:b/>
                <w:w w:val="95"/>
                <w:sz w:val="20"/>
              </w:rPr>
              <w:t>TANGGAPAN</w:t>
            </w:r>
            <w:r w:rsidRPr="00811069">
              <w:rPr>
                <w:b/>
                <w:spacing w:val="1"/>
                <w:w w:val="95"/>
                <w:sz w:val="20"/>
              </w:rPr>
              <w:t xml:space="preserve"> </w:t>
            </w:r>
            <w:r w:rsidRPr="00811069">
              <w:rPr>
                <w:b/>
                <w:sz w:val="20"/>
              </w:rPr>
              <w:t>RESPONDEN</w:t>
            </w:r>
          </w:p>
        </w:tc>
      </w:tr>
      <w:tr w:rsidR="007F33DD" w:rsidRPr="00811069" w14:paraId="3A4B7157" w14:textId="77777777" w:rsidTr="009A003A">
        <w:trPr>
          <w:trHeight w:val="230"/>
        </w:trPr>
        <w:tc>
          <w:tcPr>
            <w:tcW w:w="516" w:type="dxa"/>
            <w:vMerge/>
            <w:tcBorders>
              <w:top w:val="nil"/>
            </w:tcBorders>
          </w:tcPr>
          <w:p w14:paraId="53453443" w14:textId="77777777" w:rsidR="007F33DD" w:rsidRPr="00811069" w:rsidRDefault="007F33DD" w:rsidP="009A003A">
            <w:pPr>
              <w:rPr>
                <w:rFonts w:ascii="Times New Roman" w:hAnsi="Times New Roman" w:cs="Times New Roman"/>
                <w:sz w:val="2"/>
                <w:szCs w:val="2"/>
              </w:rPr>
            </w:pPr>
          </w:p>
        </w:tc>
        <w:tc>
          <w:tcPr>
            <w:tcW w:w="5032" w:type="dxa"/>
            <w:vMerge/>
            <w:tcBorders>
              <w:top w:val="nil"/>
            </w:tcBorders>
          </w:tcPr>
          <w:p w14:paraId="20F2C688" w14:textId="77777777" w:rsidR="007F33DD" w:rsidRPr="00811069" w:rsidRDefault="007F33DD" w:rsidP="009A003A">
            <w:pPr>
              <w:rPr>
                <w:rFonts w:ascii="Times New Roman" w:hAnsi="Times New Roman" w:cs="Times New Roman"/>
                <w:sz w:val="2"/>
                <w:szCs w:val="2"/>
              </w:rPr>
            </w:pPr>
          </w:p>
        </w:tc>
        <w:tc>
          <w:tcPr>
            <w:tcW w:w="629" w:type="dxa"/>
          </w:tcPr>
          <w:p w14:paraId="1CB7213B" w14:textId="77777777" w:rsidR="007F33DD" w:rsidRPr="00811069" w:rsidRDefault="007F33DD" w:rsidP="009A003A">
            <w:pPr>
              <w:pStyle w:val="TableParagraph"/>
              <w:spacing w:line="210" w:lineRule="exact"/>
              <w:ind w:left="136"/>
              <w:rPr>
                <w:b/>
                <w:sz w:val="20"/>
              </w:rPr>
            </w:pPr>
            <w:r w:rsidRPr="00811069">
              <w:rPr>
                <w:b/>
                <w:sz w:val="20"/>
              </w:rPr>
              <w:t>STS</w:t>
            </w:r>
          </w:p>
        </w:tc>
        <w:tc>
          <w:tcPr>
            <w:tcW w:w="509" w:type="dxa"/>
          </w:tcPr>
          <w:p w14:paraId="38829566" w14:textId="77777777" w:rsidR="007F33DD" w:rsidRPr="00811069" w:rsidRDefault="007F33DD" w:rsidP="009A003A">
            <w:pPr>
              <w:pStyle w:val="TableParagraph"/>
              <w:spacing w:line="210" w:lineRule="exact"/>
              <w:ind w:left="131"/>
              <w:rPr>
                <w:b/>
                <w:sz w:val="20"/>
              </w:rPr>
            </w:pPr>
            <w:r w:rsidRPr="00811069">
              <w:rPr>
                <w:b/>
                <w:sz w:val="20"/>
              </w:rPr>
              <w:t>TS</w:t>
            </w:r>
          </w:p>
        </w:tc>
        <w:tc>
          <w:tcPr>
            <w:tcW w:w="399" w:type="dxa"/>
          </w:tcPr>
          <w:p w14:paraId="04AA300B" w14:textId="77777777" w:rsidR="007F33DD" w:rsidRPr="00811069" w:rsidRDefault="007F33DD" w:rsidP="009A003A">
            <w:pPr>
              <w:pStyle w:val="TableParagraph"/>
              <w:spacing w:line="210" w:lineRule="exact"/>
              <w:ind w:left="126"/>
              <w:rPr>
                <w:b/>
                <w:sz w:val="20"/>
              </w:rPr>
            </w:pPr>
            <w:r w:rsidRPr="00811069">
              <w:rPr>
                <w:b/>
                <w:w w:val="99"/>
                <w:sz w:val="20"/>
              </w:rPr>
              <w:t>N</w:t>
            </w:r>
          </w:p>
        </w:tc>
        <w:tc>
          <w:tcPr>
            <w:tcW w:w="361" w:type="dxa"/>
          </w:tcPr>
          <w:p w14:paraId="1001BC23" w14:textId="77777777" w:rsidR="007F33DD" w:rsidRPr="00811069" w:rsidRDefault="007F33DD" w:rsidP="009A003A">
            <w:pPr>
              <w:pStyle w:val="TableParagraph"/>
              <w:spacing w:line="210" w:lineRule="exact"/>
              <w:ind w:left="123"/>
              <w:rPr>
                <w:b/>
                <w:sz w:val="20"/>
              </w:rPr>
            </w:pPr>
            <w:r w:rsidRPr="00811069">
              <w:rPr>
                <w:b/>
                <w:w w:val="99"/>
                <w:sz w:val="20"/>
              </w:rPr>
              <w:t>S</w:t>
            </w:r>
          </w:p>
        </w:tc>
        <w:tc>
          <w:tcPr>
            <w:tcW w:w="485" w:type="dxa"/>
          </w:tcPr>
          <w:p w14:paraId="2D9B4FA6" w14:textId="77777777" w:rsidR="007F33DD" w:rsidRPr="00811069" w:rsidRDefault="007F33DD" w:rsidP="009A003A">
            <w:pPr>
              <w:pStyle w:val="TableParagraph"/>
              <w:spacing w:line="210" w:lineRule="exact"/>
              <w:ind w:left="127"/>
              <w:rPr>
                <w:b/>
                <w:sz w:val="20"/>
              </w:rPr>
            </w:pPr>
            <w:r w:rsidRPr="00811069">
              <w:rPr>
                <w:b/>
                <w:sz w:val="20"/>
              </w:rPr>
              <w:t>SS</w:t>
            </w:r>
          </w:p>
        </w:tc>
      </w:tr>
      <w:tr w:rsidR="007F33DD" w:rsidRPr="00811069" w14:paraId="45272847" w14:textId="77777777" w:rsidTr="009A003A">
        <w:trPr>
          <w:trHeight w:val="724"/>
        </w:trPr>
        <w:tc>
          <w:tcPr>
            <w:tcW w:w="516" w:type="dxa"/>
          </w:tcPr>
          <w:p w14:paraId="7B47EEDE" w14:textId="77777777" w:rsidR="007F33DD" w:rsidRPr="00811069" w:rsidRDefault="007F33DD" w:rsidP="009A003A">
            <w:pPr>
              <w:pStyle w:val="TableParagraph"/>
              <w:spacing w:line="240" w:lineRule="exact"/>
              <w:ind w:left="107"/>
              <w:rPr>
                <w:sz w:val="21"/>
              </w:rPr>
            </w:pPr>
            <w:r w:rsidRPr="00811069">
              <w:rPr>
                <w:sz w:val="21"/>
              </w:rPr>
              <w:t>1.</w:t>
            </w:r>
          </w:p>
        </w:tc>
        <w:tc>
          <w:tcPr>
            <w:tcW w:w="5032" w:type="dxa"/>
          </w:tcPr>
          <w:p w14:paraId="11A3B9CE" w14:textId="77777777" w:rsidR="007F33DD" w:rsidRPr="00811069" w:rsidRDefault="007F33DD" w:rsidP="009A003A">
            <w:pPr>
              <w:pStyle w:val="TableParagraph"/>
              <w:spacing w:line="242" w:lineRule="exact"/>
              <w:ind w:left="107" w:right="93"/>
              <w:jc w:val="both"/>
              <w:rPr>
                <w:sz w:val="21"/>
              </w:rPr>
            </w:pPr>
            <w:r w:rsidRPr="00811069">
              <w:rPr>
                <w:sz w:val="21"/>
              </w:rPr>
              <w:t>Sistem</w:t>
            </w:r>
            <w:r w:rsidRPr="00811069">
              <w:rPr>
                <w:spacing w:val="1"/>
                <w:sz w:val="21"/>
              </w:rPr>
              <w:t xml:space="preserve"> </w:t>
            </w:r>
            <w:r w:rsidRPr="00811069">
              <w:rPr>
                <w:sz w:val="21"/>
              </w:rPr>
              <w:t>administrasi</w:t>
            </w:r>
            <w:r w:rsidRPr="00811069">
              <w:rPr>
                <w:spacing w:val="1"/>
                <w:sz w:val="21"/>
              </w:rPr>
              <w:t xml:space="preserve"> </w:t>
            </w:r>
            <w:r w:rsidRPr="00811069">
              <w:rPr>
                <w:sz w:val="21"/>
              </w:rPr>
              <w:t>perpajakan</w:t>
            </w:r>
            <w:r w:rsidRPr="00811069">
              <w:rPr>
                <w:spacing w:val="1"/>
                <w:sz w:val="21"/>
              </w:rPr>
              <w:t xml:space="preserve"> </w:t>
            </w:r>
            <w:r w:rsidRPr="00811069">
              <w:rPr>
                <w:sz w:val="21"/>
              </w:rPr>
              <w:t>berbasis</w:t>
            </w:r>
            <w:r w:rsidRPr="00811069">
              <w:rPr>
                <w:spacing w:val="1"/>
                <w:sz w:val="21"/>
              </w:rPr>
              <w:t xml:space="preserve"> </w:t>
            </w:r>
            <w:r w:rsidRPr="00811069">
              <w:rPr>
                <w:sz w:val="21"/>
              </w:rPr>
              <w:t>teknologi</w:t>
            </w:r>
            <w:r w:rsidRPr="00811069">
              <w:rPr>
                <w:spacing w:val="1"/>
                <w:sz w:val="21"/>
              </w:rPr>
              <w:t xml:space="preserve"> </w:t>
            </w:r>
            <w:r w:rsidRPr="00811069">
              <w:rPr>
                <w:sz w:val="21"/>
              </w:rPr>
              <w:t>informasi memudahkan wajib pajak dalam menjalankan</w:t>
            </w:r>
            <w:r w:rsidRPr="00811069">
              <w:rPr>
                <w:spacing w:val="1"/>
                <w:sz w:val="21"/>
              </w:rPr>
              <w:t xml:space="preserve"> </w:t>
            </w:r>
            <w:r w:rsidRPr="00811069">
              <w:rPr>
                <w:sz w:val="21"/>
              </w:rPr>
              <w:t>kewajiban</w:t>
            </w:r>
            <w:r w:rsidRPr="00811069">
              <w:rPr>
                <w:spacing w:val="-3"/>
                <w:sz w:val="21"/>
              </w:rPr>
              <w:t xml:space="preserve"> </w:t>
            </w:r>
            <w:r w:rsidRPr="00811069">
              <w:rPr>
                <w:sz w:val="21"/>
              </w:rPr>
              <w:t>perpajakannya</w:t>
            </w:r>
          </w:p>
        </w:tc>
        <w:tc>
          <w:tcPr>
            <w:tcW w:w="629" w:type="dxa"/>
          </w:tcPr>
          <w:p w14:paraId="511BD0C0" w14:textId="77777777" w:rsidR="007F33DD" w:rsidRPr="00811069" w:rsidRDefault="007F33DD" w:rsidP="009A003A">
            <w:pPr>
              <w:pStyle w:val="TableParagraph"/>
              <w:rPr>
                <w:sz w:val="20"/>
              </w:rPr>
            </w:pPr>
          </w:p>
        </w:tc>
        <w:tc>
          <w:tcPr>
            <w:tcW w:w="509" w:type="dxa"/>
          </w:tcPr>
          <w:p w14:paraId="33244971" w14:textId="77777777" w:rsidR="007F33DD" w:rsidRPr="00811069" w:rsidRDefault="007F33DD" w:rsidP="009A003A">
            <w:pPr>
              <w:pStyle w:val="TableParagraph"/>
              <w:rPr>
                <w:sz w:val="20"/>
              </w:rPr>
            </w:pPr>
          </w:p>
        </w:tc>
        <w:tc>
          <w:tcPr>
            <w:tcW w:w="399" w:type="dxa"/>
          </w:tcPr>
          <w:p w14:paraId="122238EA" w14:textId="77777777" w:rsidR="007F33DD" w:rsidRPr="00811069" w:rsidRDefault="007F33DD" w:rsidP="009A003A">
            <w:pPr>
              <w:pStyle w:val="TableParagraph"/>
              <w:rPr>
                <w:sz w:val="20"/>
              </w:rPr>
            </w:pPr>
          </w:p>
        </w:tc>
        <w:tc>
          <w:tcPr>
            <w:tcW w:w="361" w:type="dxa"/>
          </w:tcPr>
          <w:p w14:paraId="45EE19B6" w14:textId="77777777" w:rsidR="007F33DD" w:rsidRPr="00811069" w:rsidRDefault="007F33DD" w:rsidP="009A003A">
            <w:pPr>
              <w:pStyle w:val="TableParagraph"/>
              <w:rPr>
                <w:sz w:val="20"/>
              </w:rPr>
            </w:pPr>
          </w:p>
        </w:tc>
        <w:tc>
          <w:tcPr>
            <w:tcW w:w="485" w:type="dxa"/>
          </w:tcPr>
          <w:p w14:paraId="5A5D3781" w14:textId="77777777" w:rsidR="007F33DD" w:rsidRPr="00811069" w:rsidRDefault="007F33DD" w:rsidP="009A003A">
            <w:pPr>
              <w:pStyle w:val="TableParagraph"/>
              <w:rPr>
                <w:sz w:val="20"/>
              </w:rPr>
            </w:pPr>
          </w:p>
        </w:tc>
      </w:tr>
      <w:tr w:rsidR="007F33DD" w:rsidRPr="00811069" w14:paraId="77D2A770" w14:textId="77777777" w:rsidTr="009A003A">
        <w:trPr>
          <w:trHeight w:val="722"/>
        </w:trPr>
        <w:tc>
          <w:tcPr>
            <w:tcW w:w="516" w:type="dxa"/>
          </w:tcPr>
          <w:p w14:paraId="0A411286" w14:textId="77777777" w:rsidR="007F33DD" w:rsidRPr="00811069" w:rsidRDefault="007F33DD" w:rsidP="009A003A">
            <w:pPr>
              <w:pStyle w:val="TableParagraph"/>
              <w:spacing w:line="238" w:lineRule="exact"/>
              <w:ind w:left="107"/>
              <w:rPr>
                <w:sz w:val="21"/>
              </w:rPr>
            </w:pPr>
            <w:r w:rsidRPr="00811069">
              <w:rPr>
                <w:sz w:val="21"/>
              </w:rPr>
              <w:t>2.</w:t>
            </w:r>
          </w:p>
        </w:tc>
        <w:tc>
          <w:tcPr>
            <w:tcW w:w="5032" w:type="dxa"/>
          </w:tcPr>
          <w:p w14:paraId="7D705347" w14:textId="77777777" w:rsidR="007F33DD" w:rsidRPr="00811069" w:rsidRDefault="007F33DD" w:rsidP="009A003A">
            <w:pPr>
              <w:pStyle w:val="TableParagraph"/>
              <w:tabs>
                <w:tab w:val="left" w:pos="1009"/>
                <w:tab w:val="left" w:pos="1852"/>
                <w:tab w:val="left" w:pos="3109"/>
                <w:tab w:val="left" w:pos="3891"/>
              </w:tabs>
              <w:spacing w:line="238" w:lineRule="exact"/>
              <w:ind w:left="107"/>
              <w:rPr>
                <w:sz w:val="21"/>
              </w:rPr>
            </w:pPr>
            <w:r w:rsidRPr="00811069">
              <w:rPr>
                <w:sz w:val="21"/>
              </w:rPr>
              <w:t>Dengan</w:t>
            </w:r>
            <w:r w:rsidRPr="00811069">
              <w:rPr>
                <w:sz w:val="21"/>
              </w:rPr>
              <w:tab/>
              <w:t>adanya</w:t>
            </w:r>
            <w:r w:rsidRPr="00811069">
              <w:rPr>
                <w:sz w:val="21"/>
              </w:rPr>
              <w:tab/>
              <w:t>modernisasi</w:t>
            </w:r>
            <w:r w:rsidRPr="00811069">
              <w:rPr>
                <w:sz w:val="21"/>
              </w:rPr>
              <w:tab/>
              <w:t>sistem</w:t>
            </w:r>
            <w:r w:rsidRPr="00811069">
              <w:rPr>
                <w:sz w:val="21"/>
              </w:rPr>
              <w:tab/>
              <w:t>administrasi</w:t>
            </w:r>
          </w:p>
          <w:p w14:paraId="5937B843" w14:textId="77777777" w:rsidR="007F33DD" w:rsidRPr="00811069" w:rsidRDefault="007F33DD" w:rsidP="009A003A">
            <w:pPr>
              <w:pStyle w:val="TableParagraph"/>
              <w:spacing w:line="240" w:lineRule="atLeast"/>
              <w:ind w:left="107" w:right="90"/>
              <w:rPr>
                <w:sz w:val="21"/>
              </w:rPr>
            </w:pPr>
            <w:r w:rsidRPr="00811069">
              <w:rPr>
                <w:sz w:val="21"/>
              </w:rPr>
              <w:t>perpajakan</w:t>
            </w:r>
            <w:r w:rsidRPr="00811069">
              <w:rPr>
                <w:spacing w:val="8"/>
                <w:sz w:val="21"/>
              </w:rPr>
              <w:t xml:space="preserve"> </w:t>
            </w:r>
            <w:r w:rsidRPr="00811069">
              <w:rPr>
                <w:sz w:val="21"/>
              </w:rPr>
              <w:t>membuat</w:t>
            </w:r>
            <w:r w:rsidRPr="00811069">
              <w:rPr>
                <w:spacing w:val="10"/>
                <w:sz w:val="21"/>
              </w:rPr>
              <w:t xml:space="preserve"> </w:t>
            </w:r>
            <w:r w:rsidRPr="00811069">
              <w:rPr>
                <w:sz w:val="21"/>
              </w:rPr>
              <w:t>sistem</w:t>
            </w:r>
            <w:r w:rsidRPr="00811069">
              <w:rPr>
                <w:spacing w:val="8"/>
                <w:sz w:val="21"/>
              </w:rPr>
              <w:t xml:space="preserve"> </w:t>
            </w:r>
            <w:r w:rsidRPr="00811069">
              <w:rPr>
                <w:sz w:val="21"/>
              </w:rPr>
              <w:t>perpajakan</w:t>
            </w:r>
            <w:r w:rsidRPr="00811069">
              <w:rPr>
                <w:spacing w:val="9"/>
                <w:sz w:val="21"/>
              </w:rPr>
              <w:t xml:space="preserve"> </w:t>
            </w:r>
            <w:r w:rsidRPr="00811069">
              <w:rPr>
                <w:sz w:val="21"/>
              </w:rPr>
              <w:t>lebih</w:t>
            </w:r>
            <w:r w:rsidRPr="00811069">
              <w:rPr>
                <w:spacing w:val="12"/>
                <w:sz w:val="21"/>
              </w:rPr>
              <w:t xml:space="preserve"> </w:t>
            </w:r>
            <w:r w:rsidRPr="00811069">
              <w:rPr>
                <w:sz w:val="21"/>
              </w:rPr>
              <w:t>efektif</w:t>
            </w:r>
            <w:r w:rsidRPr="00811069">
              <w:rPr>
                <w:spacing w:val="11"/>
                <w:sz w:val="21"/>
              </w:rPr>
              <w:t xml:space="preserve"> </w:t>
            </w:r>
            <w:r w:rsidRPr="00811069">
              <w:rPr>
                <w:sz w:val="21"/>
              </w:rPr>
              <w:t>dan</w:t>
            </w:r>
            <w:r w:rsidRPr="00811069">
              <w:rPr>
                <w:spacing w:val="-50"/>
                <w:sz w:val="21"/>
              </w:rPr>
              <w:t xml:space="preserve"> </w:t>
            </w:r>
            <w:r w:rsidRPr="00811069">
              <w:rPr>
                <w:sz w:val="21"/>
              </w:rPr>
              <w:t>efisien</w:t>
            </w:r>
          </w:p>
        </w:tc>
        <w:tc>
          <w:tcPr>
            <w:tcW w:w="629" w:type="dxa"/>
          </w:tcPr>
          <w:p w14:paraId="49A4CAB7" w14:textId="77777777" w:rsidR="007F33DD" w:rsidRPr="00811069" w:rsidRDefault="007F33DD" w:rsidP="009A003A">
            <w:pPr>
              <w:pStyle w:val="TableParagraph"/>
              <w:rPr>
                <w:sz w:val="20"/>
              </w:rPr>
            </w:pPr>
          </w:p>
        </w:tc>
        <w:tc>
          <w:tcPr>
            <w:tcW w:w="509" w:type="dxa"/>
          </w:tcPr>
          <w:p w14:paraId="5201A94B" w14:textId="77777777" w:rsidR="007F33DD" w:rsidRPr="00811069" w:rsidRDefault="007F33DD" w:rsidP="009A003A">
            <w:pPr>
              <w:pStyle w:val="TableParagraph"/>
              <w:rPr>
                <w:sz w:val="20"/>
              </w:rPr>
            </w:pPr>
          </w:p>
        </w:tc>
        <w:tc>
          <w:tcPr>
            <w:tcW w:w="399" w:type="dxa"/>
          </w:tcPr>
          <w:p w14:paraId="24C881C8" w14:textId="77777777" w:rsidR="007F33DD" w:rsidRPr="00811069" w:rsidRDefault="007F33DD" w:rsidP="009A003A">
            <w:pPr>
              <w:pStyle w:val="TableParagraph"/>
              <w:rPr>
                <w:sz w:val="20"/>
              </w:rPr>
            </w:pPr>
          </w:p>
        </w:tc>
        <w:tc>
          <w:tcPr>
            <w:tcW w:w="361" w:type="dxa"/>
          </w:tcPr>
          <w:p w14:paraId="3B279FD6" w14:textId="77777777" w:rsidR="007F33DD" w:rsidRPr="00811069" w:rsidRDefault="007F33DD" w:rsidP="009A003A">
            <w:pPr>
              <w:pStyle w:val="TableParagraph"/>
              <w:rPr>
                <w:sz w:val="20"/>
              </w:rPr>
            </w:pPr>
          </w:p>
        </w:tc>
        <w:tc>
          <w:tcPr>
            <w:tcW w:w="485" w:type="dxa"/>
          </w:tcPr>
          <w:p w14:paraId="7A2BA7D6" w14:textId="77777777" w:rsidR="007F33DD" w:rsidRPr="00811069" w:rsidRDefault="007F33DD" w:rsidP="009A003A">
            <w:pPr>
              <w:pStyle w:val="TableParagraph"/>
              <w:rPr>
                <w:sz w:val="20"/>
              </w:rPr>
            </w:pPr>
          </w:p>
        </w:tc>
      </w:tr>
      <w:tr w:rsidR="007F33DD" w:rsidRPr="00811069" w14:paraId="4210E8CC" w14:textId="77777777" w:rsidTr="009A003A">
        <w:trPr>
          <w:trHeight w:val="482"/>
        </w:trPr>
        <w:tc>
          <w:tcPr>
            <w:tcW w:w="516" w:type="dxa"/>
          </w:tcPr>
          <w:p w14:paraId="676E66B3" w14:textId="77777777" w:rsidR="007F33DD" w:rsidRPr="00811069" w:rsidRDefault="007F33DD" w:rsidP="009A003A">
            <w:pPr>
              <w:pStyle w:val="TableParagraph"/>
              <w:spacing w:line="240" w:lineRule="exact"/>
              <w:ind w:left="107"/>
              <w:rPr>
                <w:sz w:val="21"/>
              </w:rPr>
            </w:pPr>
            <w:r w:rsidRPr="00811069">
              <w:rPr>
                <w:sz w:val="21"/>
              </w:rPr>
              <w:t>3.</w:t>
            </w:r>
          </w:p>
        </w:tc>
        <w:tc>
          <w:tcPr>
            <w:tcW w:w="5032" w:type="dxa"/>
          </w:tcPr>
          <w:p w14:paraId="1166DA57" w14:textId="77777777" w:rsidR="007F33DD" w:rsidRPr="00811069" w:rsidRDefault="007F33DD" w:rsidP="009A003A">
            <w:pPr>
              <w:pStyle w:val="TableParagraph"/>
              <w:tabs>
                <w:tab w:val="left" w:pos="1365"/>
                <w:tab w:val="left" w:pos="2118"/>
                <w:tab w:val="left" w:pos="3361"/>
                <w:tab w:val="left" w:pos="4503"/>
              </w:tabs>
              <w:spacing w:line="242" w:lineRule="exact"/>
              <w:ind w:left="107" w:right="96"/>
              <w:rPr>
                <w:sz w:val="21"/>
              </w:rPr>
            </w:pPr>
            <w:r w:rsidRPr="00811069">
              <w:rPr>
                <w:sz w:val="21"/>
              </w:rPr>
              <w:t>Modernisasi</w:t>
            </w:r>
            <w:r w:rsidRPr="00811069">
              <w:rPr>
                <w:sz w:val="21"/>
              </w:rPr>
              <w:tab/>
              <w:t>sistem</w:t>
            </w:r>
            <w:r w:rsidRPr="00811069">
              <w:rPr>
                <w:sz w:val="21"/>
              </w:rPr>
              <w:tab/>
              <w:t>administrasi</w:t>
            </w:r>
            <w:r w:rsidRPr="00811069">
              <w:rPr>
                <w:sz w:val="21"/>
              </w:rPr>
              <w:tab/>
              <w:t>perpajakan</w:t>
            </w:r>
            <w:r w:rsidRPr="00811069">
              <w:rPr>
                <w:sz w:val="21"/>
              </w:rPr>
              <w:tab/>
            </w:r>
            <w:r w:rsidRPr="00811069">
              <w:rPr>
                <w:spacing w:val="-1"/>
                <w:sz w:val="21"/>
              </w:rPr>
              <w:t>lebih</w:t>
            </w:r>
            <w:r w:rsidRPr="00811069">
              <w:rPr>
                <w:spacing w:val="-50"/>
                <w:sz w:val="21"/>
              </w:rPr>
              <w:t xml:space="preserve"> </w:t>
            </w:r>
            <w:r w:rsidRPr="00811069">
              <w:rPr>
                <w:sz w:val="21"/>
              </w:rPr>
              <w:t>sederhana</w:t>
            </w:r>
            <w:r w:rsidRPr="00811069">
              <w:rPr>
                <w:spacing w:val="-4"/>
                <w:sz w:val="21"/>
              </w:rPr>
              <w:t xml:space="preserve"> </w:t>
            </w:r>
            <w:r w:rsidRPr="00811069">
              <w:rPr>
                <w:sz w:val="21"/>
              </w:rPr>
              <w:t>dan mudah dimengerti</w:t>
            </w:r>
            <w:r w:rsidRPr="00811069">
              <w:rPr>
                <w:spacing w:val="-1"/>
                <w:sz w:val="21"/>
              </w:rPr>
              <w:t xml:space="preserve"> </w:t>
            </w:r>
            <w:r w:rsidRPr="00811069">
              <w:rPr>
                <w:sz w:val="21"/>
              </w:rPr>
              <w:t>oleh wajib pajak</w:t>
            </w:r>
          </w:p>
        </w:tc>
        <w:tc>
          <w:tcPr>
            <w:tcW w:w="629" w:type="dxa"/>
          </w:tcPr>
          <w:p w14:paraId="31D2F201" w14:textId="77777777" w:rsidR="007F33DD" w:rsidRPr="00811069" w:rsidRDefault="007F33DD" w:rsidP="009A003A">
            <w:pPr>
              <w:pStyle w:val="TableParagraph"/>
              <w:rPr>
                <w:sz w:val="20"/>
              </w:rPr>
            </w:pPr>
          </w:p>
        </w:tc>
        <w:tc>
          <w:tcPr>
            <w:tcW w:w="509" w:type="dxa"/>
          </w:tcPr>
          <w:p w14:paraId="049AE543" w14:textId="77777777" w:rsidR="007F33DD" w:rsidRPr="00811069" w:rsidRDefault="007F33DD" w:rsidP="009A003A">
            <w:pPr>
              <w:pStyle w:val="TableParagraph"/>
              <w:rPr>
                <w:sz w:val="20"/>
              </w:rPr>
            </w:pPr>
          </w:p>
        </w:tc>
        <w:tc>
          <w:tcPr>
            <w:tcW w:w="399" w:type="dxa"/>
          </w:tcPr>
          <w:p w14:paraId="4559E719" w14:textId="77777777" w:rsidR="007F33DD" w:rsidRPr="00811069" w:rsidRDefault="007F33DD" w:rsidP="009A003A">
            <w:pPr>
              <w:pStyle w:val="TableParagraph"/>
              <w:rPr>
                <w:sz w:val="20"/>
              </w:rPr>
            </w:pPr>
          </w:p>
        </w:tc>
        <w:tc>
          <w:tcPr>
            <w:tcW w:w="361" w:type="dxa"/>
          </w:tcPr>
          <w:p w14:paraId="250386EC" w14:textId="77777777" w:rsidR="007F33DD" w:rsidRPr="00811069" w:rsidRDefault="007F33DD" w:rsidP="009A003A">
            <w:pPr>
              <w:pStyle w:val="TableParagraph"/>
              <w:rPr>
                <w:sz w:val="20"/>
              </w:rPr>
            </w:pPr>
          </w:p>
        </w:tc>
        <w:tc>
          <w:tcPr>
            <w:tcW w:w="485" w:type="dxa"/>
          </w:tcPr>
          <w:p w14:paraId="135BC13C" w14:textId="77777777" w:rsidR="007F33DD" w:rsidRPr="00811069" w:rsidRDefault="007F33DD" w:rsidP="009A003A">
            <w:pPr>
              <w:pStyle w:val="TableParagraph"/>
              <w:rPr>
                <w:sz w:val="20"/>
              </w:rPr>
            </w:pPr>
          </w:p>
        </w:tc>
      </w:tr>
      <w:tr w:rsidR="007F33DD" w:rsidRPr="00811069" w14:paraId="097632D4" w14:textId="77777777" w:rsidTr="009A003A">
        <w:trPr>
          <w:trHeight w:val="482"/>
        </w:trPr>
        <w:tc>
          <w:tcPr>
            <w:tcW w:w="516" w:type="dxa"/>
          </w:tcPr>
          <w:p w14:paraId="1DBFB753" w14:textId="77777777" w:rsidR="007F33DD" w:rsidRPr="00811069" w:rsidRDefault="007F33DD" w:rsidP="009A003A">
            <w:pPr>
              <w:pStyle w:val="TableParagraph"/>
              <w:spacing w:line="240" w:lineRule="exact"/>
              <w:ind w:left="107"/>
              <w:rPr>
                <w:sz w:val="21"/>
              </w:rPr>
            </w:pPr>
            <w:r w:rsidRPr="00811069">
              <w:rPr>
                <w:sz w:val="21"/>
              </w:rPr>
              <w:t>4.</w:t>
            </w:r>
          </w:p>
        </w:tc>
        <w:tc>
          <w:tcPr>
            <w:tcW w:w="5032" w:type="dxa"/>
          </w:tcPr>
          <w:p w14:paraId="5EE89D21" w14:textId="77777777" w:rsidR="007F33DD" w:rsidRPr="00811069" w:rsidRDefault="007F33DD" w:rsidP="009A003A">
            <w:pPr>
              <w:pStyle w:val="TableParagraph"/>
              <w:tabs>
                <w:tab w:val="left" w:pos="1009"/>
                <w:tab w:val="left" w:pos="1852"/>
                <w:tab w:val="left" w:pos="3109"/>
                <w:tab w:val="left" w:pos="3891"/>
              </w:tabs>
              <w:spacing w:line="240" w:lineRule="exact"/>
              <w:ind w:left="107" w:right="95"/>
              <w:rPr>
                <w:sz w:val="21"/>
              </w:rPr>
            </w:pPr>
            <w:r w:rsidRPr="00811069">
              <w:rPr>
                <w:sz w:val="21"/>
              </w:rPr>
              <w:t>Dengan</w:t>
            </w:r>
            <w:r w:rsidRPr="00811069">
              <w:rPr>
                <w:sz w:val="21"/>
              </w:rPr>
              <w:tab/>
              <w:t>adanya</w:t>
            </w:r>
            <w:r w:rsidRPr="00811069">
              <w:rPr>
                <w:sz w:val="21"/>
              </w:rPr>
              <w:tab/>
              <w:t>modernisasi</w:t>
            </w:r>
            <w:r w:rsidRPr="00811069">
              <w:rPr>
                <w:sz w:val="21"/>
              </w:rPr>
              <w:tab/>
              <w:t>sistem</w:t>
            </w:r>
            <w:r w:rsidRPr="00811069">
              <w:rPr>
                <w:sz w:val="21"/>
              </w:rPr>
              <w:tab/>
              <w:t>administrasi</w:t>
            </w:r>
            <w:r w:rsidRPr="00811069">
              <w:rPr>
                <w:spacing w:val="-50"/>
                <w:sz w:val="21"/>
              </w:rPr>
              <w:t xml:space="preserve"> </w:t>
            </w:r>
            <w:r w:rsidRPr="00811069">
              <w:rPr>
                <w:sz w:val="21"/>
              </w:rPr>
              <w:t>perpajakan</w:t>
            </w:r>
            <w:r w:rsidRPr="00811069">
              <w:rPr>
                <w:spacing w:val="-8"/>
                <w:sz w:val="21"/>
              </w:rPr>
              <w:t xml:space="preserve"> </w:t>
            </w:r>
            <w:r w:rsidRPr="00811069">
              <w:rPr>
                <w:sz w:val="21"/>
              </w:rPr>
              <w:t>memberikan</w:t>
            </w:r>
            <w:r w:rsidRPr="00811069">
              <w:rPr>
                <w:spacing w:val="-7"/>
                <w:sz w:val="21"/>
              </w:rPr>
              <w:t xml:space="preserve"> </w:t>
            </w:r>
            <w:r w:rsidRPr="00811069">
              <w:rPr>
                <w:sz w:val="21"/>
              </w:rPr>
              <w:t>banyak</w:t>
            </w:r>
            <w:r w:rsidRPr="00811069">
              <w:rPr>
                <w:spacing w:val="-8"/>
                <w:sz w:val="21"/>
              </w:rPr>
              <w:t xml:space="preserve"> </w:t>
            </w:r>
            <w:r w:rsidRPr="00811069">
              <w:rPr>
                <w:sz w:val="21"/>
              </w:rPr>
              <w:t>manfaat</w:t>
            </w:r>
            <w:r w:rsidRPr="00811069">
              <w:rPr>
                <w:spacing w:val="-9"/>
                <w:sz w:val="21"/>
              </w:rPr>
              <w:t xml:space="preserve"> </w:t>
            </w:r>
            <w:r w:rsidRPr="00811069">
              <w:rPr>
                <w:sz w:val="21"/>
              </w:rPr>
              <w:t>bagi</w:t>
            </w:r>
            <w:r w:rsidRPr="00811069">
              <w:rPr>
                <w:spacing w:val="-9"/>
                <w:sz w:val="21"/>
              </w:rPr>
              <w:t xml:space="preserve"> </w:t>
            </w:r>
            <w:r w:rsidRPr="00811069">
              <w:rPr>
                <w:sz w:val="21"/>
              </w:rPr>
              <w:t>wajib</w:t>
            </w:r>
            <w:r w:rsidRPr="00811069">
              <w:rPr>
                <w:spacing w:val="-7"/>
                <w:sz w:val="21"/>
              </w:rPr>
              <w:t xml:space="preserve"> </w:t>
            </w:r>
            <w:r w:rsidRPr="00811069">
              <w:rPr>
                <w:sz w:val="21"/>
              </w:rPr>
              <w:t>pajak</w:t>
            </w:r>
          </w:p>
        </w:tc>
        <w:tc>
          <w:tcPr>
            <w:tcW w:w="629" w:type="dxa"/>
          </w:tcPr>
          <w:p w14:paraId="1CE0DAC0" w14:textId="77777777" w:rsidR="007F33DD" w:rsidRPr="00811069" w:rsidRDefault="007F33DD" w:rsidP="009A003A">
            <w:pPr>
              <w:pStyle w:val="TableParagraph"/>
              <w:rPr>
                <w:sz w:val="20"/>
              </w:rPr>
            </w:pPr>
          </w:p>
        </w:tc>
        <w:tc>
          <w:tcPr>
            <w:tcW w:w="509" w:type="dxa"/>
          </w:tcPr>
          <w:p w14:paraId="7934B078" w14:textId="77777777" w:rsidR="007F33DD" w:rsidRPr="00811069" w:rsidRDefault="007F33DD" w:rsidP="009A003A">
            <w:pPr>
              <w:pStyle w:val="TableParagraph"/>
              <w:rPr>
                <w:sz w:val="20"/>
              </w:rPr>
            </w:pPr>
          </w:p>
        </w:tc>
        <w:tc>
          <w:tcPr>
            <w:tcW w:w="399" w:type="dxa"/>
          </w:tcPr>
          <w:p w14:paraId="7562D8B0" w14:textId="77777777" w:rsidR="007F33DD" w:rsidRPr="00811069" w:rsidRDefault="007F33DD" w:rsidP="009A003A">
            <w:pPr>
              <w:pStyle w:val="TableParagraph"/>
              <w:rPr>
                <w:sz w:val="20"/>
              </w:rPr>
            </w:pPr>
          </w:p>
        </w:tc>
        <w:tc>
          <w:tcPr>
            <w:tcW w:w="361" w:type="dxa"/>
          </w:tcPr>
          <w:p w14:paraId="6C1FC3C2" w14:textId="77777777" w:rsidR="007F33DD" w:rsidRPr="00811069" w:rsidRDefault="007F33DD" w:rsidP="009A003A">
            <w:pPr>
              <w:pStyle w:val="TableParagraph"/>
              <w:rPr>
                <w:sz w:val="20"/>
              </w:rPr>
            </w:pPr>
          </w:p>
        </w:tc>
        <w:tc>
          <w:tcPr>
            <w:tcW w:w="485" w:type="dxa"/>
          </w:tcPr>
          <w:p w14:paraId="19A5D201" w14:textId="77777777" w:rsidR="007F33DD" w:rsidRPr="00811069" w:rsidRDefault="007F33DD" w:rsidP="009A003A">
            <w:pPr>
              <w:pStyle w:val="TableParagraph"/>
              <w:rPr>
                <w:sz w:val="20"/>
              </w:rPr>
            </w:pPr>
          </w:p>
        </w:tc>
      </w:tr>
    </w:tbl>
    <w:p w14:paraId="1688A6EA" w14:textId="42025D52" w:rsidR="007F33DD" w:rsidRPr="006A01F6" w:rsidRDefault="006A01F6" w:rsidP="00754540">
      <w:pPr>
        <w:pStyle w:val="Heading1"/>
        <w:numPr>
          <w:ilvl w:val="0"/>
          <w:numId w:val="0"/>
        </w:numPr>
        <w:tabs>
          <w:tab w:val="left" w:pos="1016"/>
        </w:tabs>
        <w:spacing w:before="0"/>
        <w:rPr>
          <w:rFonts w:cs="Times New Roman"/>
          <w:b w:val="0"/>
          <w:bCs/>
          <w:i/>
          <w:iCs/>
          <w:sz w:val="22"/>
          <w:szCs w:val="28"/>
        </w:rPr>
      </w:pPr>
      <w:bookmarkStart w:id="190" w:name="_Toc200689992"/>
      <w:bookmarkStart w:id="191" w:name="_Toc201772016"/>
      <w:bookmarkStart w:id="192" w:name="_Toc201778185"/>
      <w:bookmarkStart w:id="193" w:name="_Toc201784117"/>
      <w:r w:rsidRPr="006A01F6">
        <w:rPr>
          <w:rFonts w:cs="Times New Roman"/>
          <w:b w:val="0"/>
          <w:bCs/>
          <w:i/>
          <w:iCs/>
          <w:sz w:val="22"/>
          <w:szCs w:val="28"/>
        </w:rPr>
        <w:t>Sumber : Firli (2021)</w:t>
      </w:r>
      <w:bookmarkEnd w:id="190"/>
      <w:bookmarkEnd w:id="191"/>
      <w:bookmarkEnd w:id="192"/>
      <w:bookmarkEnd w:id="193"/>
    </w:p>
    <w:p w14:paraId="137825D1" w14:textId="77777777" w:rsidR="007F33DD" w:rsidRPr="00811069" w:rsidRDefault="007F33DD" w:rsidP="00754540">
      <w:pPr>
        <w:rPr>
          <w:rFonts w:ascii="Times New Roman" w:hAnsi="Times New Roman" w:cs="Times New Roman"/>
        </w:rPr>
      </w:pPr>
    </w:p>
    <w:p w14:paraId="034F8F5B" w14:textId="77777777" w:rsidR="007F33DD" w:rsidRPr="00811069" w:rsidRDefault="007F33DD" w:rsidP="00754540">
      <w:pPr>
        <w:rPr>
          <w:rFonts w:ascii="Times New Roman" w:hAnsi="Times New Roman" w:cs="Times New Roman"/>
        </w:rPr>
      </w:pPr>
    </w:p>
    <w:p w14:paraId="1E3B5407" w14:textId="77777777" w:rsidR="007F33DD" w:rsidRDefault="007F33DD" w:rsidP="007F33DD">
      <w:pPr>
        <w:rPr>
          <w:rFonts w:ascii="Times New Roman" w:hAnsi="Times New Roman" w:cs="Times New Roman"/>
        </w:rPr>
      </w:pPr>
    </w:p>
    <w:p w14:paraId="0A84844B" w14:textId="77777777" w:rsidR="00754540" w:rsidRPr="00811069" w:rsidRDefault="00754540" w:rsidP="007F33DD">
      <w:pPr>
        <w:rPr>
          <w:rFonts w:ascii="Times New Roman" w:hAnsi="Times New Roman" w:cs="Times New Roman"/>
        </w:rPr>
      </w:pPr>
    </w:p>
    <w:p w14:paraId="65134C56" w14:textId="77777777" w:rsidR="007F33DD" w:rsidRPr="00110F6C" w:rsidRDefault="007F33DD" w:rsidP="0010449C">
      <w:pPr>
        <w:rPr>
          <w:rFonts w:ascii="Times New Roman" w:hAnsi="Times New Roman" w:cs="Times New Roman"/>
          <w:b/>
          <w:bCs/>
        </w:rPr>
      </w:pPr>
      <w:bookmarkStart w:id="194" w:name="_Toc187691156"/>
      <w:bookmarkStart w:id="195" w:name="_Toc187691482"/>
      <w:bookmarkStart w:id="196" w:name="_Toc187692187"/>
      <w:bookmarkStart w:id="197" w:name="_Toc187696875"/>
      <w:bookmarkStart w:id="198" w:name="_Toc187697670"/>
      <w:bookmarkStart w:id="199" w:name="_Toc187700092"/>
      <w:bookmarkStart w:id="200" w:name="_Toc187953070"/>
      <w:bookmarkStart w:id="201" w:name="_Toc187954217"/>
      <w:r w:rsidRPr="00110F6C">
        <w:rPr>
          <w:rFonts w:ascii="Times New Roman" w:hAnsi="Times New Roman" w:cs="Times New Roman"/>
          <w:b/>
          <w:bCs/>
        </w:rPr>
        <w:lastRenderedPageBreak/>
        <w:t>Kepatuhan</w:t>
      </w:r>
      <w:r w:rsidRPr="00110F6C">
        <w:rPr>
          <w:rFonts w:ascii="Times New Roman" w:hAnsi="Times New Roman" w:cs="Times New Roman"/>
          <w:b/>
          <w:bCs/>
          <w:spacing w:val="-2"/>
        </w:rPr>
        <w:t xml:space="preserve"> </w:t>
      </w:r>
      <w:r w:rsidRPr="00110F6C">
        <w:rPr>
          <w:rFonts w:ascii="Times New Roman" w:hAnsi="Times New Roman" w:cs="Times New Roman"/>
          <w:b/>
          <w:bCs/>
        </w:rPr>
        <w:t>Wajib</w:t>
      </w:r>
      <w:r w:rsidRPr="00110F6C">
        <w:rPr>
          <w:rFonts w:ascii="Times New Roman" w:hAnsi="Times New Roman" w:cs="Times New Roman"/>
          <w:b/>
          <w:bCs/>
          <w:spacing w:val="-1"/>
        </w:rPr>
        <w:t xml:space="preserve"> </w:t>
      </w:r>
      <w:r w:rsidRPr="00110F6C">
        <w:rPr>
          <w:rFonts w:ascii="Times New Roman" w:hAnsi="Times New Roman" w:cs="Times New Roman"/>
          <w:b/>
          <w:bCs/>
        </w:rPr>
        <w:t>Pajak</w:t>
      </w:r>
      <w:r w:rsidRPr="00110F6C">
        <w:rPr>
          <w:rFonts w:ascii="Times New Roman" w:hAnsi="Times New Roman" w:cs="Times New Roman"/>
          <w:b/>
          <w:bCs/>
          <w:spacing w:val="-1"/>
        </w:rPr>
        <w:t xml:space="preserve"> </w:t>
      </w:r>
      <w:r w:rsidRPr="00110F6C">
        <w:rPr>
          <w:rFonts w:ascii="Times New Roman" w:hAnsi="Times New Roman" w:cs="Times New Roman"/>
          <w:b/>
          <w:bCs/>
        </w:rPr>
        <w:t>UMKM</w:t>
      </w:r>
      <w:bookmarkEnd w:id="194"/>
      <w:bookmarkEnd w:id="195"/>
      <w:bookmarkEnd w:id="196"/>
      <w:bookmarkEnd w:id="197"/>
      <w:bookmarkEnd w:id="198"/>
      <w:bookmarkEnd w:id="199"/>
      <w:bookmarkEnd w:id="200"/>
      <w:bookmarkEnd w:id="20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5001"/>
        <w:gridCol w:w="639"/>
        <w:gridCol w:w="514"/>
        <w:gridCol w:w="404"/>
        <w:gridCol w:w="368"/>
        <w:gridCol w:w="490"/>
      </w:tblGrid>
      <w:tr w:rsidR="007F33DD" w:rsidRPr="00811069" w14:paraId="35334A28" w14:textId="77777777" w:rsidTr="009A003A">
        <w:trPr>
          <w:trHeight w:val="460"/>
        </w:trPr>
        <w:tc>
          <w:tcPr>
            <w:tcW w:w="516" w:type="dxa"/>
            <w:vMerge w:val="restart"/>
          </w:tcPr>
          <w:p w14:paraId="30646E23" w14:textId="77777777" w:rsidR="007F33DD" w:rsidRPr="00811069" w:rsidRDefault="007F33DD" w:rsidP="009A003A">
            <w:pPr>
              <w:pStyle w:val="TableParagraph"/>
              <w:rPr>
                <w:b/>
                <w:sz w:val="20"/>
              </w:rPr>
            </w:pPr>
          </w:p>
          <w:p w14:paraId="17E207F7" w14:textId="77777777" w:rsidR="007F33DD" w:rsidRPr="00811069" w:rsidRDefault="007F33DD" w:rsidP="009A003A">
            <w:pPr>
              <w:pStyle w:val="TableParagraph"/>
              <w:ind w:left="107"/>
              <w:rPr>
                <w:b/>
                <w:sz w:val="20"/>
              </w:rPr>
            </w:pPr>
            <w:r w:rsidRPr="00811069">
              <w:rPr>
                <w:b/>
                <w:sz w:val="20"/>
              </w:rPr>
              <w:t>NO</w:t>
            </w:r>
          </w:p>
        </w:tc>
        <w:tc>
          <w:tcPr>
            <w:tcW w:w="5001" w:type="dxa"/>
            <w:vMerge w:val="restart"/>
          </w:tcPr>
          <w:p w14:paraId="55583AA3" w14:textId="77777777" w:rsidR="007F33DD" w:rsidRPr="00811069" w:rsidRDefault="007F33DD" w:rsidP="009A003A">
            <w:pPr>
              <w:pStyle w:val="TableParagraph"/>
              <w:rPr>
                <w:b/>
                <w:sz w:val="20"/>
              </w:rPr>
            </w:pPr>
          </w:p>
          <w:p w14:paraId="34CE69FD" w14:textId="77777777" w:rsidR="007F33DD" w:rsidRPr="00811069" w:rsidRDefault="007F33DD" w:rsidP="009A003A">
            <w:pPr>
              <w:pStyle w:val="TableParagraph"/>
              <w:ind w:left="1778" w:right="1773"/>
              <w:rPr>
                <w:b/>
                <w:sz w:val="20"/>
              </w:rPr>
            </w:pPr>
            <w:r w:rsidRPr="00811069">
              <w:rPr>
                <w:b/>
                <w:sz w:val="20"/>
              </w:rPr>
              <w:t>PERTANYAAN</w:t>
            </w:r>
          </w:p>
        </w:tc>
        <w:tc>
          <w:tcPr>
            <w:tcW w:w="2415" w:type="dxa"/>
            <w:gridSpan w:val="5"/>
          </w:tcPr>
          <w:p w14:paraId="6DC4E287" w14:textId="77777777" w:rsidR="007F33DD" w:rsidRPr="00811069" w:rsidRDefault="007F33DD" w:rsidP="009A003A">
            <w:pPr>
              <w:pStyle w:val="TableParagraph"/>
              <w:spacing w:line="230" w:lineRule="atLeast"/>
              <w:ind w:left="587" w:hanging="27"/>
              <w:rPr>
                <w:b/>
                <w:sz w:val="20"/>
              </w:rPr>
            </w:pPr>
            <w:r w:rsidRPr="00811069">
              <w:rPr>
                <w:b/>
                <w:w w:val="95"/>
                <w:sz w:val="20"/>
              </w:rPr>
              <w:t>TANGGAPAN</w:t>
            </w:r>
            <w:r w:rsidRPr="00811069">
              <w:rPr>
                <w:b/>
                <w:spacing w:val="1"/>
                <w:w w:val="95"/>
                <w:sz w:val="20"/>
              </w:rPr>
              <w:t xml:space="preserve"> </w:t>
            </w:r>
            <w:r w:rsidRPr="00811069">
              <w:rPr>
                <w:b/>
                <w:sz w:val="20"/>
              </w:rPr>
              <w:t>RESPONDEN</w:t>
            </w:r>
          </w:p>
        </w:tc>
      </w:tr>
      <w:tr w:rsidR="007F33DD" w:rsidRPr="00811069" w14:paraId="2C881BA2" w14:textId="77777777" w:rsidTr="009A003A">
        <w:trPr>
          <w:trHeight w:val="230"/>
        </w:trPr>
        <w:tc>
          <w:tcPr>
            <w:tcW w:w="516" w:type="dxa"/>
            <w:vMerge/>
            <w:tcBorders>
              <w:top w:val="nil"/>
            </w:tcBorders>
          </w:tcPr>
          <w:p w14:paraId="0BB0B6C7" w14:textId="77777777" w:rsidR="007F33DD" w:rsidRPr="00811069" w:rsidRDefault="007F33DD" w:rsidP="009A003A">
            <w:pPr>
              <w:rPr>
                <w:rFonts w:ascii="Times New Roman" w:hAnsi="Times New Roman" w:cs="Times New Roman"/>
                <w:sz w:val="2"/>
                <w:szCs w:val="2"/>
              </w:rPr>
            </w:pPr>
          </w:p>
        </w:tc>
        <w:tc>
          <w:tcPr>
            <w:tcW w:w="5001" w:type="dxa"/>
            <w:vMerge/>
            <w:tcBorders>
              <w:top w:val="nil"/>
            </w:tcBorders>
          </w:tcPr>
          <w:p w14:paraId="1560A665" w14:textId="77777777" w:rsidR="007F33DD" w:rsidRPr="00811069" w:rsidRDefault="007F33DD" w:rsidP="009A003A">
            <w:pPr>
              <w:rPr>
                <w:rFonts w:ascii="Times New Roman" w:hAnsi="Times New Roman" w:cs="Times New Roman"/>
                <w:sz w:val="2"/>
                <w:szCs w:val="2"/>
              </w:rPr>
            </w:pPr>
          </w:p>
        </w:tc>
        <w:tc>
          <w:tcPr>
            <w:tcW w:w="639" w:type="dxa"/>
          </w:tcPr>
          <w:p w14:paraId="37DC29B6" w14:textId="77777777" w:rsidR="007F33DD" w:rsidRPr="00811069" w:rsidRDefault="007F33DD" w:rsidP="009A003A">
            <w:pPr>
              <w:pStyle w:val="TableParagraph"/>
              <w:spacing w:line="210" w:lineRule="exact"/>
              <w:ind w:left="141"/>
              <w:rPr>
                <w:b/>
                <w:sz w:val="20"/>
              </w:rPr>
            </w:pPr>
            <w:r w:rsidRPr="00811069">
              <w:rPr>
                <w:b/>
                <w:sz w:val="20"/>
              </w:rPr>
              <w:t>STS</w:t>
            </w:r>
          </w:p>
        </w:tc>
        <w:tc>
          <w:tcPr>
            <w:tcW w:w="514" w:type="dxa"/>
          </w:tcPr>
          <w:p w14:paraId="14390DBA" w14:textId="77777777" w:rsidR="007F33DD" w:rsidRPr="00811069" w:rsidRDefault="007F33DD" w:rsidP="009A003A">
            <w:pPr>
              <w:pStyle w:val="TableParagraph"/>
              <w:spacing w:line="210" w:lineRule="exact"/>
              <w:ind w:left="133"/>
              <w:rPr>
                <w:b/>
                <w:sz w:val="20"/>
              </w:rPr>
            </w:pPr>
            <w:r w:rsidRPr="00811069">
              <w:rPr>
                <w:b/>
                <w:sz w:val="20"/>
              </w:rPr>
              <w:t>TS</w:t>
            </w:r>
          </w:p>
        </w:tc>
        <w:tc>
          <w:tcPr>
            <w:tcW w:w="404" w:type="dxa"/>
          </w:tcPr>
          <w:p w14:paraId="6BD04D8B" w14:textId="77777777" w:rsidR="007F33DD" w:rsidRPr="00811069" w:rsidRDefault="007F33DD" w:rsidP="009A003A">
            <w:pPr>
              <w:pStyle w:val="TableParagraph"/>
              <w:spacing w:line="210" w:lineRule="exact"/>
              <w:ind w:left="128"/>
              <w:rPr>
                <w:b/>
                <w:sz w:val="20"/>
              </w:rPr>
            </w:pPr>
            <w:r w:rsidRPr="00811069">
              <w:rPr>
                <w:b/>
                <w:w w:val="99"/>
                <w:sz w:val="20"/>
              </w:rPr>
              <w:t>N</w:t>
            </w:r>
          </w:p>
        </w:tc>
        <w:tc>
          <w:tcPr>
            <w:tcW w:w="368" w:type="dxa"/>
          </w:tcPr>
          <w:p w14:paraId="313BB772" w14:textId="77777777" w:rsidR="007F33DD" w:rsidRPr="00811069" w:rsidRDefault="007F33DD" w:rsidP="009A003A">
            <w:pPr>
              <w:pStyle w:val="TableParagraph"/>
              <w:spacing w:line="210" w:lineRule="exact"/>
              <w:ind w:left="2"/>
              <w:rPr>
                <w:b/>
                <w:sz w:val="20"/>
              </w:rPr>
            </w:pPr>
            <w:r w:rsidRPr="00811069">
              <w:rPr>
                <w:b/>
                <w:w w:val="99"/>
                <w:sz w:val="20"/>
              </w:rPr>
              <w:t>S</w:t>
            </w:r>
          </w:p>
        </w:tc>
        <w:tc>
          <w:tcPr>
            <w:tcW w:w="490" w:type="dxa"/>
          </w:tcPr>
          <w:p w14:paraId="5AF96442" w14:textId="77777777" w:rsidR="007F33DD" w:rsidRPr="00811069" w:rsidRDefault="007F33DD" w:rsidP="009A003A">
            <w:pPr>
              <w:pStyle w:val="TableParagraph"/>
              <w:spacing w:line="210" w:lineRule="exact"/>
              <w:ind w:left="129"/>
              <w:rPr>
                <w:b/>
                <w:sz w:val="20"/>
              </w:rPr>
            </w:pPr>
            <w:r w:rsidRPr="00811069">
              <w:rPr>
                <w:b/>
                <w:sz w:val="20"/>
              </w:rPr>
              <w:t>SS</w:t>
            </w:r>
          </w:p>
        </w:tc>
      </w:tr>
      <w:tr w:rsidR="007F33DD" w:rsidRPr="00811069" w14:paraId="3A57C202" w14:textId="77777777" w:rsidTr="009A003A">
        <w:trPr>
          <w:trHeight w:val="724"/>
        </w:trPr>
        <w:tc>
          <w:tcPr>
            <w:tcW w:w="516" w:type="dxa"/>
          </w:tcPr>
          <w:p w14:paraId="7C98DFA7" w14:textId="77777777" w:rsidR="007F33DD" w:rsidRPr="00811069" w:rsidRDefault="007F33DD" w:rsidP="009A003A">
            <w:pPr>
              <w:pStyle w:val="TableParagraph"/>
              <w:ind w:left="107"/>
              <w:rPr>
                <w:sz w:val="21"/>
              </w:rPr>
            </w:pPr>
            <w:r w:rsidRPr="00811069">
              <w:rPr>
                <w:sz w:val="21"/>
              </w:rPr>
              <w:t>1.</w:t>
            </w:r>
          </w:p>
        </w:tc>
        <w:tc>
          <w:tcPr>
            <w:tcW w:w="5001" w:type="dxa"/>
          </w:tcPr>
          <w:p w14:paraId="0FC906A7" w14:textId="77777777" w:rsidR="007F33DD" w:rsidRPr="00811069" w:rsidRDefault="007F33DD" w:rsidP="009A003A">
            <w:pPr>
              <w:pStyle w:val="TableParagraph"/>
              <w:tabs>
                <w:tab w:val="left" w:pos="846"/>
                <w:tab w:val="left" w:pos="1341"/>
                <w:tab w:val="left" w:pos="1527"/>
                <w:tab w:val="left" w:pos="2001"/>
                <w:tab w:val="left" w:pos="2209"/>
                <w:tab w:val="left" w:pos="2894"/>
                <w:tab w:val="left" w:pos="3359"/>
                <w:tab w:val="left" w:pos="3705"/>
                <w:tab w:val="left" w:pos="4377"/>
                <w:tab w:val="left" w:pos="4589"/>
              </w:tabs>
              <w:ind w:left="107" w:right="94"/>
              <w:rPr>
                <w:sz w:val="21"/>
              </w:rPr>
            </w:pPr>
            <w:r w:rsidRPr="00811069">
              <w:rPr>
                <w:sz w:val="21"/>
              </w:rPr>
              <w:t>Wajib</w:t>
            </w:r>
            <w:r w:rsidRPr="00811069">
              <w:rPr>
                <w:sz w:val="21"/>
              </w:rPr>
              <w:tab/>
              <w:t>pajak</w:t>
            </w:r>
            <w:r w:rsidRPr="00811069">
              <w:rPr>
                <w:sz w:val="21"/>
              </w:rPr>
              <w:tab/>
            </w:r>
            <w:r w:rsidRPr="00811069">
              <w:rPr>
                <w:sz w:val="21"/>
              </w:rPr>
              <w:tab/>
              <w:t>harus</w:t>
            </w:r>
            <w:r w:rsidRPr="00811069">
              <w:rPr>
                <w:sz w:val="21"/>
              </w:rPr>
              <w:tab/>
            </w:r>
            <w:r w:rsidRPr="00811069">
              <w:rPr>
                <w:sz w:val="21"/>
              </w:rPr>
              <w:tab/>
              <w:t>melakukan</w:t>
            </w:r>
            <w:r w:rsidRPr="00811069">
              <w:rPr>
                <w:sz w:val="21"/>
              </w:rPr>
              <w:tab/>
              <w:t>perhitungan</w:t>
            </w:r>
            <w:r w:rsidRPr="00811069">
              <w:rPr>
                <w:sz w:val="21"/>
              </w:rPr>
              <w:tab/>
            </w:r>
            <w:r w:rsidRPr="00811069">
              <w:rPr>
                <w:sz w:val="21"/>
              </w:rPr>
              <w:tab/>
            </w:r>
            <w:r w:rsidRPr="00811069">
              <w:rPr>
                <w:spacing w:val="-1"/>
                <w:sz w:val="21"/>
              </w:rPr>
              <w:t>dan</w:t>
            </w:r>
            <w:r w:rsidRPr="00811069">
              <w:rPr>
                <w:spacing w:val="-50"/>
                <w:sz w:val="21"/>
              </w:rPr>
              <w:t xml:space="preserve"> </w:t>
            </w:r>
            <w:r w:rsidRPr="00811069">
              <w:rPr>
                <w:sz w:val="21"/>
              </w:rPr>
              <w:t>pembayaran</w:t>
            </w:r>
            <w:r w:rsidRPr="00811069">
              <w:rPr>
                <w:sz w:val="21"/>
              </w:rPr>
              <w:tab/>
              <w:t>pajak</w:t>
            </w:r>
            <w:r w:rsidRPr="00811069">
              <w:rPr>
                <w:sz w:val="21"/>
              </w:rPr>
              <w:tab/>
              <w:t>terutang</w:t>
            </w:r>
            <w:r w:rsidRPr="00811069">
              <w:rPr>
                <w:sz w:val="21"/>
              </w:rPr>
              <w:tab/>
              <w:t>dengan</w:t>
            </w:r>
            <w:r w:rsidRPr="00811069">
              <w:rPr>
                <w:sz w:val="21"/>
              </w:rPr>
              <w:tab/>
              <w:t>benar</w:t>
            </w:r>
            <w:r w:rsidRPr="00811069">
              <w:rPr>
                <w:sz w:val="21"/>
              </w:rPr>
              <w:tab/>
              <w:t>sesuai</w:t>
            </w:r>
          </w:p>
          <w:p w14:paraId="2E10E73F" w14:textId="77777777" w:rsidR="007F33DD" w:rsidRPr="00811069" w:rsidRDefault="007F33DD" w:rsidP="009A003A">
            <w:pPr>
              <w:pStyle w:val="TableParagraph"/>
              <w:spacing w:line="221" w:lineRule="exact"/>
              <w:ind w:left="107"/>
              <w:rPr>
                <w:sz w:val="21"/>
              </w:rPr>
            </w:pPr>
            <w:r w:rsidRPr="00811069">
              <w:rPr>
                <w:sz w:val="21"/>
              </w:rPr>
              <w:t>ketentuan</w:t>
            </w:r>
            <w:r w:rsidRPr="00811069">
              <w:rPr>
                <w:spacing w:val="-1"/>
                <w:sz w:val="21"/>
              </w:rPr>
              <w:t xml:space="preserve"> </w:t>
            </w:r>
            <w:r w:rsidRPr="00811069">
              <w:rPr>
                <w:sz w:val="21"/>
              </w:rPr>
              <w:t>perpajakan</w:t>
            </w:r>
          </w:p>
        </w:tc>
        <w:tc>
          <w:tcPr>
            <w:tcW w:w="639" w:type="dxa"/>
          </w:tcPr>
          <w:p w14:paraId="598426AA" w14:textId="77777777" w:rsidR="007F33DD" w:rsidRPr="00811069" w:rsidRDefault="007F33DD" w:rsidP="009A003A">
            <w:pPr>
              <w:pStyle w:val="TableParagraph"/>
              <w:rPr>
                <w:sz w:val="20"/>
              </w:rPr>
            </w:pPr>
          </w:p>
        </w:tc>
        <w:tc>
          <w:tcPr>
            <w:tcW w:w="514" w:type="dxa"/>
          </w:tcPr>
          <w:p w14:paraId="3DCC2C3D" w14:textId="77777777" w:rsidR="007F33DD" w:rsidRPr="00811069" w:rsidRDefault="007F33DD" w:rsidP="009A003A">
            <w:pPr>
              <w:pStyle w:val="TableParagraph"/>
              <w:rPr>
                <w:sz w:val="20"/>
              </w:rPr>
            </w:pPr>
          </w:p>
        </w:tc>
        <w:tc>
          <w:tcPr>
            <w:tcW w:w="404" w:type="dxa"/>
          </w:tcPr>
          <w:p w14:paraId="5CC9E9E3" w14:textId="77777777" w:rsidR="007F33DD" w:rsidRPr="00811069" w:rsidRDefault="007F33DD" w:rsidP="009A003A">
            <w:pPr>
              <w:pStyle w:val="TableParagraph"/>
              <w:rPr>
                <w:sz w:val="20"/>
              </w:rPr>
            </w:pPr>
          </w:p>
        </w:tc>
        <w:tc>
          <w:tcPr>
            <w:tcW w:w="368" w:type="dxa"/>
          </w:tcPr>
          <w:p w14:paraId="491E9F7A" w14:textId="77777777" w:rsidR="007F33DD" w:rsidRPr="00811069" w:rsidRDefault="007F33DD" w:rsidP="009A003A">
            <w:pPr>
              <w:pStyle w:val="TableParagraph"/>
              <w:rPr>
                <w:sz w:val="20"/>
              </w:rPr>
            </w:pPr>
          </w:p>
        </w:tc>
        <w:tc>
          <w:tcPr>
            <w:tcW w:w="490" w:type="dxa"/>
          </w:tcPr>
          <w:p w14:paraId="36D8E862" w14:textId="77777777" w:rsidR="007F33DD" w:rsidRPr="00811069" w:rsidRDefault="007F33DD" w:rsidP="009A003A">
            <w:pPr>
              <w:pStyle w:val="TableParagraph"/>
              <w:rPr>
                <w:sz w:val="20"/>
              </w:rPr>
            </w:pPr>
          </w:p>
        </w:tc>
      </w:tr>
      <w:tr w:rsidR="007F33DD" w:rsidRPr="00811069" w14:paraId="1C84EA24" w14:textId="77777777" w:rsidTr="009A003A">
        <w:trPr>
          <w:trHeight w:val="481"/>
        </w:trPr>
        <w:tc>
          <w:tcPr>
            <w:tcW w:w="516" w:type="dxa"/>
          </w:tcPr>
          <w:p w14:paraId="53BA885D" w14:textId="77777777" w:rsidR="007F33DD" w:rsidRPr="00811069" w:rsidRDefault="007F33DD" w:rsidP="009A003A">
            <w:pPr>
              <w:pStyle w:val="TableParagraph"/>
              <w:ind w:left="107"/>
              <w:rPr>
                <w:sz w:val="21"/>
              </w:rPr>
            </w:pPr>
            <w:r w:rsidRPr="00811069">
              <w:rPr>
                <w:sz w:val="21"/>
              </w:rPr>
              <w:t>2.</w:t>
            </w:r>
          </w:p>
        </w:tc>
        <w:tc>
          <w:tcPr>
            <w:tcW w:w="5001" w:type="dxa"/>
          </w:tcPr>
          <w:p w14:paraId="360E361F" w14:textId="77777777" w:rsidR="007F33DD" w:rsidRPr="00811069" w:rsidRDefault="007F33DD" w:rsidP="009A003A">
            <w:pPr>
              <w:pStyle w:val="TableParagraph"/>
              <w:spacing w:line="240" w:lineRule="exact"/>
              <w:ind w:left="107" w:right="94"/>
              <w:rPr>
                <w:sz w:val="21"/>
              </w:rPr>
            </w:pPr>
            <w:r w:rsidRPr="00811069">
              <w:rPr>
                <w:sz w:val="21"/>
              </w:rPr>
              <w:t>Wajib</w:t>
            </w:r>
            <w:r w:rsidRPr="00811069">
              <w:rPr>
                <w:spacing w:val="18"/>
                <w:sz w:val="21"/>
              </w:rPr>
              <w:t xml:space="preserve"> </w:t>
            </w:r>
            <w:r w:rsidRPr="00811069">
              <w:rPr>
                <w:sz w:val="21"/>
              </w:rPr>
              <w:t>pajak</w:t>
            </w:r>
            <w:r w:rsidRPr="00811069">
              <w:rPr>
                <w:spacing w:val="16"/>
                <w:sz w:val="21"/>
              </w:rPr>
              <w:t xml:space="preserve"> </w:t>
            </w:r>
            <w:r w:rsidRPr="00811069">
              <w:rPr>
                <w:sz w:val="21"/>
              </w:rPr>
              <w:t>melaporkan</w:t>
            </w:r>
            <w:r w:rsidRPr="00811069">
              <w:rPr>
                <w:spacing w:val="18"/>
                <w:sz w:val="21"/>
              </w:rPr>
              <w:t xml:space="preserve"> </w:t>
            </w:r>
            <w:r w:rsidRPr="00811069">
              <w:rPr>
                <w:sz w:val="21"/>
              </w:rPr>
              <w:t>Surat</w:t>
            </w:r>
            <w:r w:rsidRPr="00811069">
              <w:rPr>
                <w:spacing w:val="17"/>
                <w:sz w:val="21"/>
              </w:rPr>
              <w:t xml:space="preserve"> </w:t>
            </w:r>
            <w:r w:rsidRPr="00811069">
              <w:rPr>
                <w:sz w:val="21"/>
              </w:rPr>
              <w:t>Pemberitahuan</w:t>
            </w:r>
            <w:r w:rsidRPr="00811069">
              <w:rPr>
                <w:spacing w:val="18"/>
                <w:sz w:val="21"/>
              </w:rPr>
              <w:t xml:space="preserve"> </w:t>
            </w:r>
            <w:r w:rsidRPr="00811069">
              <w:rPr>
                <w:sz w:val="21"/>
              </w:rPr>
              <w:t>(SPT)</w:t>
            </w:r>
            <w:r w:rsidRPr="00811069">
              <w:rPr>
                <w:spacing w:val="-50"/>
                <w:sz w:val="21"/>
              </w:rPr>
              <w:t xml:space="preserve"> </w:t>
            </w:r>
            <w:r w:rsidRPr="00811069">
              <w:rPr>
                <w:sz w:val="21"/>
              </w:rPr>
              <w:t>secara</w:t>
            </w:r>
            <w:r w:rsidRPr="00811069">
              <w:rPr>
                <w:spacing w:val="-1"/>
                <w:sz w:val="21"/>
              </w:rPr>
              <w:t xml:space="preserve"> </w:t>
            </w:r>
            <w:r w:rsidRPr="00811069">
              <w:rPr>
                <w:sz w:val="21"/>
              </w:rPr>
              <w:t>benar</w:t>
            </w:r>
            <w:r w:rsidRPr="00811069">
              <w:rPr>
                <w:spacing w:val="-1"/>
                <w:sz w:val="21"/>
              </w:rPr>
              <w:t xml:space="preserve"> </w:t>
            </w:r>
            <w:r w:rsidRPr="00811069">
              <w:rPr>
                <w:sz w:val="21"/>
              </w:rPr>
              <w:t>tepat</w:t>
            </w:r>
            <w:r w:rsidRPr="00811069">
              <w:rPr>
                <w:spacing w:val="-1"/>
                <w:sz w:val="21"/>
              </w:rPr>
              <w:t xml:space="preserve"> </w:t>
            </w:r>
            <w:r w:rsidRPr="00811069">
              <w:rPr>
                <w:sz w:val="21"/>
              </w:rPr>
              <w:t>waktu</w:t>
            </w:r>
          </w:p>
        </w:tc>
        <w:tc>
          <w:tcPr>
            <w:tcW w:w="639" w:type="dxa"/>
          </w:tcPr>
          <w:p w14:paraId="5A3F1109" w14:textId="77777777" w:rsidR="007F33DD" w:rsidRPr="00811069" w:rsidRDefault="007F33DD" w:rsidP="009A003A">
            <w:pPr>
              <w:pStyle w:val="TableParagraph"/>
              <w:rPr>
                <w:sz w:val="20"/>
              </w:rPr>
            </w:pPr>
          </w:p>
        </w:tc>
        <w:tc>
          <w:tcPr>
            <w:tcW w:w="514" w:type="dxa"/>
          </w:tcPr>
          <w:p w14:paraId="407D74F0" w14:textId="77777777" w:rsidR="007F33DD" w:rsidRPr="00811069" w:rsidRDefault="007F33DD" w:rsidP="009A003A">
            <w:pPr>
              <w:pStyle w:val="TableParagraph"/>
              <w:rPr>
                <w:sz w:val="20"/>
              </w:rPr>
            </w:pPr>
          </w:p>
        </w:tc>
        <w:tc>
          <w:tcPr>
            <w:tcW w:w="404" w:type="dxa"/>
          </w:tcPr>
          <w:p w14:paraId="27FBFFE5" w14:textId="77777777" w:rsidR="007F33DD" w:rsidRPr="00811069" w:rsidRDefault="007F33DD" w:rsidP="009A003A">
            <w:pPr>
              <w:pStyle w:val="TableParagraph"/>
              <w:rPr>
                <w:sz w:val="20"/>
              </w:rPr>
            </w:pPr>
          </w:p>
        </w:tc>
        <w:tc>
          <w:tcPr>
            <w:tcW w:w="368" w:type="dxa"/>
          </w:tcPr>
          <w:p w14:paraId="0994AC77" w14:textId="77777777" w:rsidR="007F33DD" w:rsidRPr="00811069" w:rsidRDefault="007F33DD" w:rsidP="009A003A">
            <w:pPr>
              <w:pStyle w:val="TableParagraph"/>
              <w:rPr>
                <w:sz w:val="20"/>
              </w:rPr>
            </w:pPr>
          </w:p>
        </w:tc>
        <w:tc>
          <w:tcPr>
            <w:tcW w:w="490" w:type="dxa"/>
          </w:tcPr>
          <w:p w14:paraId="27A91485" w14:textId="77777777" w:rsidR="007F33DD" w:rsidRPr="00811069" w:rsidRDefault="007F33DD" w:rsidP="009A003A">
            <w:pPr>
              <w:pStyle w:val="TableParagraph"/>
              <w:rPr>
                <w:sz w:val="20"/>
              </w:rPr>
            </w:pPr>
          </w:p>
        </w:tc>
      </w:tr>
      <w:tr w:rsidR="007F33DD" w:rsidRPr="00811069" w14:paraId="7D24814F" w14:textId="77777777" w:rsidTr="009A003A">
        <w:trPr>
          <w:trHeight w:val="484"/>
        </w:trPr>
        <w:tc>
          <w:tcPr>
            <w:tcW w:w="516" w:type="dxa"/>
          </w:tcPr>
          <w:p w14:paraId="321726EB" w14:textId="77777777" w:rsidR="007F33DD" w:rsidRPr="00811069" w:rsidRDefault="007F33DD" w:rsidP="009A003A">
            <w:pPr>
              <w:pStyle w:val="TableParagraph"/>
              <w:ind w:left="107"/>
              <w:rPr>
                <w:sz w:val="21"/>
              </w:rPr>
            </w:pPr>
            <w:r w:rsidRPr="00811069">
              <w:rPr>
                <w:sz w:val="21"/>
              </w:rPr>
              <w:t>3.</w:t>
            </w:r>
          </w:p>
        </w:tc>
        <w:tc>
          <w:tcPr>
            <w:tcW w:w="5001" w:type="dxa"/>
          </w:tcPr>
          <w:p w14:paraId="3D3CD5EB" w14:textId="77777777" w:rsidR="007F33DD" w:rsidRPr="00811069" w:rsidRDefault="007F33DD" w:rsidP="009A003A">
            <w:pPr>
              <w:pStyle w:val="TableParagraph"/>
              <w:spacing w:line="242" w:lineRule="exact"/>
              <w:ind w:left="107" w:right="94"/>
              <w:rPr>
                <w:sz w:val="21"/>
              </w:rPr>
            </w:pPr>
            <w:r w:rsidRPr="00811069">
              <w:rPr>
                <w:sz w:val="21"/>
              </w:rPr>
              <w:t>Wajib</w:t>
            </w:r>
            <w:r w:rsidRPr="00811069">
              <w:rPr>
                <w:spacing w:val="18"/>
                <w:sz w:val="21"/>
              </w:rPr>
              <w:t xml:space="preserve"> </w:t>
            </w:r>
            <w:r w:rsidRPr="00811069">
              <w:rPr>
                <w:sz w:val="21"/>
              </w:rPr>
              <w:t>pajak</w:t>
            </w:r>
            <w:r w:rsidRPr="00811069">
              <w:rPr>
                <w:spacing w:val="18"/>
                <w:sz w:val="21"/>
              </w:rPr>
              <w:t xml:space="preserve"> </w:t>
            </w:r>
            <w:r w:rsidRPr="00811069">
              <w:rPr>
                <w:sz w:val="21"/>
              </w:rPr>
              <w:t>tidak</w:t>
            </w:r>
            <w:r w:rsidRPr="00811069">
              <w:rPr>
                <w:spacing w:val="18"/>
                <w:sz w:val="21"/>
              </w:rPr>
              <w:t xml:space="preserve"> </w:t>
            </w:r>
            <w:r w:rsidRPr="00811069">
              <w:rPr>
                <w:sz w:val="21"/>
              </w:rPr>
              <w:t>mempunyai</w:t>
            </w:r>
            <w:r w:rsidRPr="00811069">
              <w:rPr>
                <w:spacing w:val="17"/>
                <w:sz w:val="21"/>
              </w:rPr>
              <w:t xml:space="preserve"> </w:t>
            </w:r>
            <w:r w:rsidRPr="00811069">
              <w:rPr>
                <w:sz w:val="21"/>
              </w:rPr>
              <w:t>tunggakan</w:t>
            </w:r>
            <w:r w:rsidRPr="00811069">
              <w:rPr>
                <w:spacing w:val="20"/>
                <w:sz w:val="21"/>
              </w:rPr>
              <w:t xml:space="preserve"> </w:t>
            </w:r>
            <w:r w:rsidRPr="00811069">
              <w:rPr>
                <w:sz w:val="21"/>
              </w:rPr>
              <w:t>atas</w:t>
            </w:r>
            <w:r w:rsidRPr="00811069">
              <w:rPr>
                <w:spacing w:val="18"/>
                <w:sz w:val="21"/>
              </w:rPr>
              <w:t xml:space="preserve"> </w:t>
            </w:r>
            <w:r w:rsidRPr="00811069">
              <w:rPr>
                <w:sz w:val="21"/>
              </w:rPr>
              <w:t>pajak</w:t>
            </w:r>
            <w:r w:rsidRPr="00811069">
              <w:rPr>
                <w:spacing w:val="-50"/>
                <w:sz w:val="21"/>
              </w:rPr>
              <w:t xml:space="preserve"> </w:t>
            </w:r>
            <w:r w:rsidRPr="00811069">
              <w:rPr>
                <w:sz w:val="21"/>
              </w:rPr>
              <w:t>apapun</w:t>
            </w:r>
          </w:p>
        </w:tc>
        <w:tc>
          <w:tcPr>
            <w:tcW w:w="639" w:type="dxa"/>
          </w:tcPr>
          <w:p w14:paraId="61E77C53" w14:textId="77777777" w:rsidR="007F33DD" w:rsidRPr="00811069" w:rsidRDefault="007F33DD" w:rsidP="009A003A">
            <w:pPr>
              <w:pStyle w:val="TableParagraph"/>
              <w:rPr>
                <w:sz w:val="20"/>
              </w:rPr>
            </w:pPr>
          </w:p>
        </w:tc>
        <w:tc>
          <w:tcPr>
            <w:tcW w:w="514" w:type="dxa"/>
          </w:tcPr>
          <w:p w14:paraId="089961D5" w14:textId="77777777" w:rsidR="007F33DD" w:rsidRPr="00811069" w:rsidRDefault="007F33DD" w:rsidP="009A003A">
            <w:pPr>
              <w:pStyle w:val="TableParagraph"/>
              <w:rPr>
                <w:sz w:val="20"/>
              </w:rPr>
            </w:pPr>
          </w:p>
        </w:tc>
        <w:tc>
          <w:tcPr>
            <w:tcW w:w="404" w:type="dxa"/>
          </w:tcPr>
          <w:p w14:paraId="7F4AEE82" w14:textId="77777777" w:rsidR="007F33DD" w:rsidRPr="00811069" w:rsidRDefault="007F33DD" w:rsidP="009A003A">
            <w:pPr>
              <w:pStyle w:val="TableParagraph"/>
              <w:rPr>
                <w:sz w:val="20"/>
              </w:rPr>
            </w:pPr>
          </w:p>
        </w:tc>
        <w:tc>
          <w:tcPr>
            <w:tcW w:w="368" w:type="dxa"/>
          </w:tcPr>
          <w:p w14:paraId="78ACF206" w14:textId="77777777" w:rsidR="007F33DD" w:rsidRPr="00811069" w:rsidRDefault="007F33DD" w:rsidP="009A003A">
            <w:pPr>
              <w:pStyle w:val="TableParagraph"/>
              <w:rPr>
                <w:sz w:val="20"/>
              </w:rPr>
            </w:pPr>
          </w:p>
        </w:tc>
        <w:tc>
          <w:tcPr>
            <w:tcW w:w="490" w:type="dxa"/>
          </w:tcPr>
          <w:p w14:paraId="1DCDD9AD" w14:textId="77777777" w:rsidR="007F33DD" w:rsidRPr="00811069" w:rsidRDefault="007F33DD" w:rsidP="009A003A">
            <w:pPr>
              <w:pStyle w:val="TableParagraph"/>
              <w:rPr>
                <w:sz w:val="20"/>
              </w:rPr>
            </w:pPr>
          </w:p>
        </w:tc>
      </w:tr>
      <w:tr w:rsidR="007F33DD" w:rsidRPr="00811069" w14:paraId="6CF9CC44" w14:textId="77777777" w:rsidTr="009A003A">
        <w:trPr>
          <w:trHeight w:val="482"/>
        </w:trPr>
        <w:tc>
          <w:tcPr>
            <w:tcW w:w="516" w:type="dxa"/>
          </w:tcPr>
          <w:p w14:paraId="7C81AE21" w14:textId="77777777" w:rsidR="007F33DD" w:rsidRPr="00811069" w:rsidRDefault="007F33DD" w:rsidP="009A003A">
            <w:pPr>
              <w:pStyle w:val="TableParagraph"/>
              <w:spacing w:line="240" w:lineRule="exact"/>
              <w:ind w:left="107"/>
              <w:rPr>
                <w:sz w:val="21"/>
              </w:rPr>
            </w:pPr>
            <w:r w:rsidRPr="00811069">
              <w:rPr>
                <w:sz w:val="21"/>
              </w:rPr>
              <w:t>4.</w:t>
            </w:r>
          </w:p>
        </w:tc>
        <w:tc>
          <w:tcPr>
            <w:tcW w:w="5001" w:type="dxa"/>
          </w:tcPr>
          <w:p w14:paraId="160220B3" w14:textId="77777777" w:rsidR="007F33DD" w:rsidRPr="00811069" w:rsidRDefault="007F33DD" w:rsidP="009A003A">
            <w:pPr>
              <w:pStyle w:val="TableParagraph"/>
              <w:spacing w:line="240" w:lineRule="exact"/>
              <w:ind w:left="107"/>
              <w:rPr>
                <w:sz w:val="21"/>
              </w:rPr>
            </w:pPr>
            <w:r w:rsidRPr="00811069">
              <w:rPr>
                <w:sz w:val="21"/>
              </w:rPr>
              <w:t>Wajib</w:t>
            </w:r>
            <w:r w:rsidRPr="00811069">
              <w:rPr>
                <w:spacing w:val="75"/>
                <w:sz w:val="21"/>
              </w:rPr>
              <w:t xml:space="preserve"> </w:t>
            </w:r>
            <w:r w:rsidRPr="00811069">
              <w:rPr>
                <w:sz w:val="21"/>
              </w:rPr>
              <w:t xml:space="preserve">pajak  </w:t>
            </w:r>
            <w:r w:rsidRPr="00811069">
              <w:rPr>
                <w:spacing w:val="17"/>
                <w:sz w:val="21"/>
              </w:rPr>
              <w:t xml:space="preserve"> </w:t>
            </w:r>
            <w:r w:rsidRPr="00811069">
              <w:rPr>
                <w:sz w:val="21"/>
              </w:rPr>
              <w:t xml:space="preserve">tidak  </w:t>
            </w:r>
            <w:r w:rsidRPr="00811069">
              <w:rPr>
                <w:spacing w:val="22"/>
                <w:sz w:val="21"/>
              </w:rPr>
              <w:t xml:space="preserve"> </w:t>
            </w:r>
            <w:r w:rsidRPr="00811069">
              <w:rPr>
                <w:sz w:val="21"/>
              </w:rPr>
              <w:t xml:space="preserve">pernah  </w:t>
            </w:r>
            <w:r w:rsidRPr="00811069">
              <w:rPr>
                <w:spacing w:val="21"/>
                <w:sz w:val="21"/>
              </w:rPr>
              <w:t xml:space="preserve"> </w:t>
            </w:r>
            <w:r w:rsidRPr="00811069">
              <w:rPr>
                <w:sz w:val="21"/>
              </w:rPr>
              <w:t xml:space="preserve">dipidana  </w:t>
            </w:r>
            <w:r w:rsidRPr="00811069">
              <w:rPr>
                <w:spacing w:val="19"/>
                <w:sz w:val="21"/>
              </w:rPr>
              <w:t xml:space="preserve"> </w:t>
            </w:r>
            <w:r w:rsidRPr="00811069">
              <w:rPr>
                <w:sz w:val="21"/>
              </w:rPr>
              <w:t xml:space="preserve">karena  </w:t>
            </w:r>
            <w:r w:rsidRPr="00811069">
              <w:rPr>
                <w:spacing w:val="20"/>
                <w:sz w:val="21"/>
              </w:rPr>
              <w:t xml:space="preserve"> </w:t>
            </w:r>
            <w:r w:rsidRPr="00811069">
              <w:rPr>
                <w:sz w:val="21"/>
              </w:rPr>
              <w:t>kasus</w:t>
            </w:r>
          </w:p>
          <w:p w14:paraId="6AAD3E7A" w14:textId="77777777" w:rsidR="007F33DD" w:rsidRPr="00811069" w:rsidRDefault="007F33DD" w:rsidP="009A003A">
            <w:pPr>
              <w:pStyle w:val="TableParagraph"/>
              <w:spacing w:before="1" w:line="221" w:lineRule="exact"/>
              <w:ind w:left="107"/>
              <w:rPr>
                <w:sz w:val="21"/>
              </w:rPr>
            </w:pPr>
            <w:r w:rsidRPr="00811069">
              <w:rPr>
                <w:sz w:val="21"/>
              </w:rPr>
              <w:t>perpajakan</w:t>
            </w:r>
          </w:p>
        </w:tc>
        <w:tc>
          <w:tcPr>
            <w:tcW w:w="639" w:type="dxa"/>
          </w:tcPr>
          <w:p w14:paraId="1342CB27" w14:textId="77777777" w:rsidR="007F33DD" w:rsidRPr="00811069" w:rsidRDefault="007F33DD" w:rsidP="009A003A">
            <w:pPr>
              <w:pStyle w:val="TableParagraph"/>
              <w:rPr>
                <w:sz w:val="20"/>
              </w:rPr>
            </w:pPr>
          </w:p>
        </w:tc>
        <w:tc>
          <w:tcPr>
            <w:tcW w:w="514" w:type="dxa"/>
          </w:tcPr>
          <w:p w14:paraId="0478622D" w14:textId="77777777" w:rsidR="007F33DD" w:rsidRPr="00811069" w:rsidRDefault="007F33DD" w:rsidP="009A003A">
            <w:pPr>
              <w:pStyle w:val="TableParagraph"/>
              <w:rPr>
                <w:sz w:val="20"/>
              </w:rPr>
            </w:pPr>
          </w:p>
        </w:tc>
        <w:tc>
          <w:tcPr>
            <w:tcW w:w="404" w:type="dxa"/>
          </w:tcPr>
          <w:p w14:paraId="195B0502" w14:textId="77777777" w:rsidR="007F33DD" w:rsidRPr="00811069" w:rsidRDefault="007F33DD" w:rsidP="009A003A">
            <w:pPr>
              <w:pStyle w:val="TableParagraph"/>
              <w:rPr>
                <w:sz w:val="20"/>
              </w:rPr>
            </w:pPr>
          </w:p>
        </w:tc>
        <w:tc>
          <w:tcPr>
            <w:tcW w:w="368" w:type="dxa"/>
          </w:tcPr>
          <w:p w14:paraId="53DBDB18" w14:textId="77777777" w:rsidR="007F33DD" w:rsidRPr="00811069" w:rsidRDefault="007F33DD" w:rsidP="009A003A">
            <w:pPr>
              <w:pStyle w:val="TableParagraph"/>
              <w:rPr>
                <w:sz w:val="20"/>
              </w:rPr>
            </w:pPr>
          </w:p>
        </w:tc>
        <w:tc>
          <w:tcPr>
            <w:tcW w:w="490" w:type="dxa"/>
          </w:tcPr>
          <w:p w14:paraId="3470F87E" w14:textId="77777777" w:rsidR="007F33DD" w:rsidRPr="00811069" w:rsidRDefault="007F33DD" w:rsidP="009A003A">
            <w:pPr>
              <w:pStyle w:val="TableParagraph"/>
              <w:rPr>
                <w:sz w:val="20"/>
              </w:rPr>
            </w:pPr>
          </w:p>
        </w:tc>
      </w:tr>
    </w:tbl>
    <w:p w14:paraId="461E4C62" w14:textId="5A04B8D6" w:rsidR="007F33DD" w:rsidRPr="00811069" w:rsidRDefault="00754540" w:rsidP="007F33DD">
      <w:pPr>
        <w:rPr>
          <w:rFonts w:ascii="Times New Roman" w:hAnsi="Times New Roman" w:cs="Times New Roman"/>
        </w:rPr>
      </w:pPr>
      <w:r w:rsidRPr="00754540">
        <w:rPr>
          <w:rFonts w:ascii="Times New Roman" w:hAnsi="Times New Roman" w:cs="Times New Roman"/>
          <w:i/>
          <w:iCs/>
        </w:rPr>
        <w:t>Sumber : Putra (2020</w:t>
      </w:r>
      <w:r>
        <w:rPr>
          <w:rFonts w:ascii="Times New Roman" w:hAnsi="Times New Roman" w:cs="Times New Roman"/>
        </w:rPr>
        <w:t>)</w:t>
      </w:r>
    </w:p>
    <w:p w14:paraId="136512DD" w14:textId="77777777" w:rsidR="007F33DD" w:rsidRPr="00811069" w:rsidRDefault="007F33DD" w:rsidP="007F33DD">
      <w:pPr>
        <w:rPr>
          <w:rFonts w:ascii="Times New Roman" w:hAnsi="Times New Roman" w:cs="Times New Roman"/>
        </w:rPr>
      </w:pPr>
    </w:p>
    <w:p w14:paraId="279151CC" w14:textId="77777777" w:rsidR="007F33DD" w:rsidRPr="00811069" w:rsidRDefault="007F33DD" w:rsidP="007F33DD">
      <w:pPr>
        <w:rPr>
          <w:rFonts w:ascii="Times New Roman" w:hAnsi="Times New Roman" w:cs="Times New Roman"/>
        </w:rPr>
      </w:pPr>
    </w:p>
    <w:p w14:paraId="0CFBCAB7" w14:textId="77777777" w:rsidR="007F33DD" w:rsidRPr="00811069" w:rsidRDefault="007F33DD" w:rsidP="007F33DD">
      <w:pPr>
        <w:rPr>
          <w:rFonts w:ascii="Times New Roman" w:hAnsi="Times New Roman" w:cs="Times New Roman"/>
        </w:rPr>
      </w:pPr>
    </w:p>
    <w:p w14:paraId="329C8C86" w14:textId="77777777" w:rsidR="007F33DD" w:rsidRPr="00811069" w:rsidRDefault="007F33DD" w:rsidP="007F33DD">
      <w:pPr>
        <w:rPr>
          <w:rFonts w:ascii="Times New Roman" w:hAnsi="Times New Roman" w:cs="Times New Roman"/>
        </w:rPr>
      </w:pPr>
    </w:p>
    <w:p w14:paraId="3AC7B371" w14:textId="77777777" w:rsidR="007F33DD" w:rsidRPr="00811069" w:rsidRDefault="007F33DD" w:rsidP="007F33DD">
      <w:pPr>
        <w:rPr>
          <w:rFonts w:ascii="Times New Roman" w:hAnsi="Times New Roman" w:cs="Times New Roman"/>
        </w:rPr>
      </w:pPr>
    </w:p>
    <w:p w14:paraId="1A3BC9D3" w14:textId="77777777" w:rsidR="007F33DD" w:rsidRPr="00811069" w:rsidRDefault="007F33DD" w:rsidP="007F33DD">
      <w:pPr>
        <w:rPr>
          <w:rFonts w:ascii="Times New Roman" w:hAnsi="Times New Roman" w:cs="Times New Roman"/>
        </w:rPr>
      </w:pPr>
    </w:p>
    <w:p w14:paraId="02BA59FB" w14:textId="77777777" w:rsidR="007F33DD" w:rsidRPr="00811069" w:rsidRDefault="007F33DD" w:rsidP="007F33DD">
      <w:pPr>
        <w:rPr>
          <w:rFonts w:ascii="Times New Roman" w:hAnsi="Times New Roman" w:cs="Times New Roman"/>
        </w:rPr>
      </w:pPr>
    </w:p>
    <w:p w14:paraId="421A99BF" w14:textId="77777777" w:rsidR="007F33DD" w:rsidRPr="00811069" w:rsidRDefault="007F33DD" w:rsidP="007F33DD">
      <w:pPr>
        <w:rPr>
          <w:rFonts w:ascii="Times New Roman" w:hAnsi="Times New Roman" w:cs="Times New Roman"/>
        </w:rPr>
      </w:pPr>
    </w:p>
    <w:p w14:paraId="11890AA2" w14:textId="77777777" w:rsidR="007F33DD" w:rsidRPr="00811069" w:rsidRDefault="007F33DD" w:rsidP="007F33DD">
      <w:pPr>
        <w:rPr>
          <w:rFonts w:ascii="Times New Roman" w:hAnsi="Times New Roman" w:cs="Times New Roman"/>
        </w:rPr>
      </w:pPr>
    </w:p>
    <w:p w14:paraId="5169B5F4" w14:textId="77777777" w:rsidR="007F33DD" w:rsidRPr="00811069" w:rsidRDefault="007F33DD" w:rsidP="007F33DD">
      <w:pPr>
        <w:rPr>
          <w:rFonts w:ascii="Times New Roman" w:hAnsi="Times New Roman" w:cs="Times New Roman"/>
        </w:rPr>
      </w:pPr>
    </w:p>
    <w:p w14:paraId="5F7627F5" w14:textId="77777777" w:rsidR="007F33DD" w:rsidRPr="00811069" w:rsidRDefault="007F33DD" w:rsidP="007F33DD">
      <w:pPr>
        <w:rPr>
          <w:rFonts w:ascii="Times New Roman" w:hAnsi="Times New Roman" w:cs="Times New Roman"/>
        </w:rPr>
      </w:pPr>
    </w:p>
    <w:p w14:paraId="52E7C56F" w14:textId="77777777" w:rsidR="007F33DD" w:rsidRPr="00811069" w:rsidRDefault="007F33DD" w:rsidP="007F33DD">
      <w:pPr>
        <w:rPr>
          <w:rFonts w:ascii="Times New Roman" w:hAnsi="Times New Roman" w:cs="Times New Roman"/>
        </w:rPr>
      </w:pPr>
    </w:p>
    <w:p w14:paraId="208E0E97" w14:textId="77777777" w:rsidR="007F33DD" w:rsidRPr="00811069" w:rsidRDefault="007F33DD" w:rsidP="007F33DD">
      <w:pPr>
        <w:rPr>
          <w:rFonts w:ascii="Times New Roman" w:hAnsi="Times New Roman" w:cs="Times New Roman"/>
        </w:rPr>
      </w:pPr>
    </w:p>
    <w:p w14:paraId="04D2737A" w14:textId="77777777" w:rsidR="007F33DD" w:rsidRPr="00811069" w:rsidRDefault="007F33DD" w:rsidP="007F33DD">
      <w:pPr>
        <w:rPr>
          <w:rFonts w:ascii="Times New Roman" w:hAnsi="Times New Roman" w:cs="Times New Roman"/>
        </w:rPr>
      </w:pPr>
    </w:p>
    <w:p w14:paraId="18A4C0C7" w14:textId="77777777" w:rsidR="007F33DD" w:rsidRPr="00811069" w:rsidRDefault="007F33DD" w:rsidP="007F33DD">
      <w:pPr>
        <w:rPr>
          <w:rFonts w:ascii="Times New Roman" w:hAnsi="Times New Roman" w:cs="Times New Roman"/>
        </w:rPr>
      </w:pPr>
    </w:p>
    <w:p w14:paraId="03844147" w14:textId="77777777" w:rsidR="007F33DD" w:rsidRPr="00811069" w:rsidRDefault="007F33DD" w:rsidP="007F33DD">
      <w:pPr>
        <w:rPr>
          <w:rFonts w:ascii="Times New Roman" w:hAnsi="Times New Roman" w:cs="Times New Roman"/>
        </w:rPr>
      </w:pPr>
    </w:p>
    <w:p w14:paraId="03C8F000" w14:textId="77777777" w:rsidR="007F33DD" w:rsidRPr="00811069" w:rsidRDefault="007F33DD" w:rsidP="007F33DD">
      <w:pPr>
        <w:rPr>
          <w:rFonts w:ascii="Times New Roman" w:hAnsi="Times New Roman" w:cs="Times New Roman"/>
        </w:rPr>
      </w:pPr>
    </w:p>
    <w:p w14:paraId="4EABF41C" w14:textId="77777777" w:rsidR="007F33DD" w:rsidRPr="00811069" w:rsidRDefault="007F33DD" w:rsidP="007F33DD">
      <w:pPr>
        <w:rPr>
          <w:rFonts w:ascii="Times New Roman" w:hAnsi="Times New Roman" w:cs="Times New Roman"/>
        </w:rPr>
      </w:pPr>
    </w:p>
    <w:p w14:paraId="35C0B448" w14:textId="77777777" w:rsidR="007F33DD" w:rsidRPr="00811069" w:rsidRDefault="007F33DD" w:rsidP="007F33DD">
      <w:pPr>
        <w:rPr>
          <w:rFonts w:ascii="Times New Roman" w:hAnsi="Times New Roman" w:cs="Times New Roman"/>
        </w:rPr>
      </w:pPr>
    </w:p>
    <w:p w14:paraId="3CD10D64" w14:textId="77777777" w:rsidR="007F33DD" w:rsidRPr="00811069" w:rsidRDefault="007F33DD" w:rsidP="007F33DD">
      <w:pPr>
        <w:rPr>
          <w:rFonts w:ascii="Times New Roman" w:hAnsi="Times New Roman" w:cs="Times New Roman"/>
        </w:rPr>
      </w:pPr>
    </w:p>
    <w:p w14:paraId="5E9255CB" w14:textId="77777777" w:rsidR="007F33DD" w:rsidRDefault="007F33DD" w:rsidP="007F33DD">
      <w:pPr>
        <w:rPr>
          <w:rFonts w:ascii="Times New Roman" w:hAnsi="Times New Roman" w:cs="Times New Roman"/>
        </w:rPr>
      </w:pPr>
    </w:p>
    <w:p w14:paraId="1B96B078" w14:textId="41392840" w:rsidR="0017153B" w:rsidRPr="00B065FD" w:rsidRDefault="00B065FD" w:rsidP="007F33DD">
      <w:pPr>
        <w:rPr>
          <w:rFonts w:ascii="Times New Roman" w:hAnsi="Times New Roman" w:cs="Times New Roman"/>
          <w:b/>
          <w:bCs/>
        </w:rPr>
      </w:pPr>
      <w:r w:rsidRPr="00B065FD">
        <w:rPr>
          <w:rFonts w:ascii="Times New Roman" w:hAnsi="Times New Roman" w:cs="Times New Roman"/>
          <w:b/>
          <w:bCs/>
        </w:rPr>
        <w:lastRenderedPageBreak/>
        <w:t>Hasil Output SMART PLS 4.0</w:t>
      </w:r>
    </w:p>
    <w:p w14:paraId="0790D717" w14:textId="477F65EB" w:rsidR="00B065FD" w:rsidRPr="00B065FD" w:rsidRDefault="00B065FD" w:rsidP="00B065FD">
      <w:pPr>
        <w:jc w:val="center"/>
        <w:rPr>
          <w:rFonts w:ascii="Times New Roman" w:hAnsi="Times New Roman" w:cs="Times New Roman"/>
          <w:b/>
          <w:bCs/>
        </w:rPr>
      </w:pPr>
      <w:r w:rsidRPr="00B065FD">
        <w:rPr>
          <w:rFonts w:ascii="Times New Roman" w:hAnsi="Times New Roman" w:cs="Times New Roman"/>
          <w:b/>
          <w:bCs/>
        </w:rPr>
        <w:t>Hasil Uji Loadings Factor</w:t>
      </w:r>
    </w:p>
    <w:p w14:paraId="0D4D22A0" w14:textId="77777777" w:rsidR="0017153B" w:rsidRDefault="0017153B" w:rsidP="007F33DD">
      <w:pPr>
        <w:rPr>
          <w:rFonts w:ascii="Times New Roman" w:hAnsi="Times New Roman" w:cs="Times New Roman"/>
        </w:rPr>
      </w:pPr>
      <w:r>
        <w:rPr>
          <w:rFonts w:ascii="Times New Roman" w:hAnsi="Times New Roman" w:cs="Times New Roman"/>
          <w:noProof/>
          <w14:ligatures w14:val="none"/>
        </w:rPr>
        <w:drawing>
          <wp:inline distT="0" distB="0" distL="0" distR="0" wp14:anchorId="753DA00A" wp14:editId="68370D87">
            <wp:extent cx="4781550" cy="2868810"/>
            <wp:effectExtent l="0" t="0" r="0" b="8255"/>
            <wp:docPr id="133368471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84719" name="Picture 1333684719"/>
                    <pic:cNvPicPr/>
                  </pic:nvPicPr>
                  <pic:blipFill>
                    <a:blip r:embed="rId34">
                      <a:extLst>
                        <a:ext uri="{28A0092B-C50C-407E-A947-70E740481C1C}">
                          <a14:useLocalDpi xmlns:a14="http://schemas.microsoft.com/office/drawing/2010/main" val="0"/>
                        </a:ext>
                      </a:extLst>
                    </a:blip>
                    <a:stretch>
                      <a:fillRect/>
                    </a:stretch>
                  </pic:blipFill>
                  <pic:spPr>
                    <a:xfrm>
                      <a:off x="0" y="0"/>
                      <a:ext cx="4823033" cy="2893698"/>
                    </a:xfrm>
                    <a:prstGeom prst="rect">
                      <a:avLst/>
                    </a:prstGeom>
                  </pic:spPr>
                </pic:pic>
              </a:graphicData>
            </a:graphic>
          </wp:inline>
        </w:drawing>
      </w:r>
    </w:p>
    <w:p w14:paraId="2C863CD5" w14:textId="77777777" w:rsidR="0017153B" w:rsidRDefault="0017153B" w:rsidP="007F33DD">
      <w:pPr>
        <w:rPr>
          <w:rFonts w:ascii="Times New Roman" w:hAnsi="Times New Roman" w:cs="Times New Roman"/>
        </w:rPr>
      </w:pPr>
    </w:p>
    <w:p w14:paraId="70B5A0A1" w14:textId="1715F579" w:rsidR="0017153B" w:rsidRPr="00B065FD" w:rsidRDefault="00B065FD" w:rsidP="00B065FD">
      <w:pPr>
        <w:jc w:val="center"/>
        <w:rPr>
          <w:rFonts w:ascii="Times New Roman" w:hAnsi="Times New Roman" w:cs="Times New Roman"/>
          <w:b/>
          <w:bCs/>
        </w:rPr>
      </w:pPr>
      <w:r w:rsidRPr="00B065FD">
        <w:rPr>
          <w:rFonts w:ascii="Times New Roman" w:hAnsi="Times New Roman" w:cs="Times New Roman"/>
          <w:b/>
          <w:bCs/>
        </w:rPr>
        <w:t>Hasil Uji Outer Loading</w:t>
      </w:r>
    </w:p>
    <w:p w14:paraId="3AFB89FF" w14:textId="6DC01342" w:rsidR="0017153B" w:rsidRPr="00811069" w:rsidRDefault="0017153B" w:rsidP="007F33DD">
      <w:pPr>
        <w:rPr>
          <w:rFonts w:ascii="Times New Roman" w:hAnsi="Times New Roman" w:cs="Times New Roman"/>
        </w:rPr>
        <w:sectPr w:rsidR="0017153B" w:rsidRPr="00811069" w:rsidSect="00333D9C">
          <w:pgSz w:w="11906" w:h="16838"/>
          <w:pgMar w:top="2268" w:right="1701" w:bottom="1701" w:left="2268" w:header="709" w:footer="709" w:gutter="0"/>
          <w:cols w:space="708"/>
          <w:titlePg/>
          <w:docGrid w:linePitch="360"/>
        </w:sectPr>
      </w:pPr>
      <w:r>
        <w:rPr>
          <w:rFonts w:ascii="Times New Roman" w:hAnsi="Times New Roman" w:cs="Times New Roman"/>
          <w:noProof/>
          <w14:ligatures w14:val="none"/>
        </w:rPr>
        <w:drawing>
          <wp:inline distT="0" distB="0" distL="0" distR="0" wp14:anchorId="7CAFBDEA" wp14:editId="5D067CA7">
            <wp:extent cx="4621328" cy="3014897"/>
            <wp:effectExtent l="0" t="0" r="8255" b="0"/>
            <wp:docPr id="33808380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83802" name="Picture 338083802"/>
                    <pic:cNvPicPr/>
                  </pic:nvPicPr>
                  <pic:blipFill>
                    <a:blip r:embed="rId35">
                      <a:extLst>
                        <a:ext uri="{28A0092B-C50C-407E-A947-70E740481C1C}">
                          <a14:useLocalDpi xmlns:a14="http://schemas.microsoft.com/office/drawing/2010/main" val="0"/>
                        </a:ext>
                      </a:extLst>
                    </a:blip>
                    <a:stretch>
                      <a:fillRect/>
                    </a:stretch>
                  </pic:blipFill>
                  <pic:spPr>
                    <a:xfrm>
                      <a:off x="0" y="0"/>
                      <a:ext cx="4624549" cy="3016998"/>
                    </a:xfrm>
                    <a:prstGeom prst="rect">
                      <a:avLst/>
                    </a:prstGeom>
                  </pic:spPr>
                </pic:pic>
              </a:graphicData>
            </a:graphic>
          </wp:inline>
        </w:drawing>
      </w:r>
    </w:p>
    <w:p w14:paraId="4D252A2E" w14:textId="01101581" w:rsidR="007F33DD" w:rsidRPr="00811069" w:rsidRDefault="0045738F" w:rsidP="0045738F">
      <w:pPr>
        <w:pStyle w:val="Caption"/>
        <w:jc w:val="left"/>
        <w:rPr>
          <w:rFonts w:cs="Times New Roman"/>
        </w:rPr>
      </w:pPr>
      <w:bookmarkStart w:id="202" w:name="_Toc203675133"/>
      <w:r>
        <w:lastRenderedPageBreak/>
        <w:t xml:space="preserve">Lampiran 2. </w:t>
      </w:r>
      <w:fldSimple w:instr=" SEQ Lampiran_2. \* ARABIC ">
        <w:r w:rsidR="008821DA">
          <w:rPr>
            <w:noProof/>
          </w:rPr>
          <w:t>1</w:t>
        </w:r>
      </w:fldSimple>
      <w:r>
        <w:t xml:space="preserve"> </w:t>
      </w:r>
      <w:r w:rsidRPr="00733E2E">
        <w:t>DATA PILOT TEST</w:t>
      </w:r>
      <w:bookmarkEnd w:id="202"/>
    </w:p>
    <w:tbl>
      <w:tblPr>
        <w:tblW w:w="108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593"/>
        <w:gridCol w:w="567"/>
        <w:gridCol w:w="574"/>
        <w:gridCol w:w="10"/>
        <w:gridCol w:w="544"/>
        <w:gridCol w:w="10"/>
        <w:gridCol w:w="546"/>
        <w:gridCol w:w="10"/>
        <w:gridCol w:w="656"/>
        <w:gridCol w:w="10"/>
        <w:gridCol w:w="657"/>
        <w:gridCol w:w="10"/>
        <w:gridCol w:w="659"/>
        <w:gridCol w:w="10"/>
        <w:gridCol w:w="659"/>
        <w:gridCol w:w="8"/>
        <w:gridCol w:w="661"/>
        <w:gridCol w:w="6"/>
        <w:gridCol w:w="661"/>
        <w:gridCol w:w="8"/>
        <w:gridCol w:w="662"/>
        <w:gridCol w:w="7"/>
        <w:gridCol w:w="663"/>
        <w:gridCol w:w="6"/>
        <w:gridCol w:w="667"/>
        <w:gridCol w:w="669"/>
        <w:gridCol w:w="670"/>
        <w:gridCol w:w="671"/>
      </w:tblGrid>
      <w:tr w:rsidR="007F33DD" w:rsidRPr="00811069" w14:paraId="63FC8437" w14:textId="77777777" w:rsidTr="0045738F">
        <w:trPr>
          <w:gridBefore w:val="1"/>
          <w:wBefore w:w="9" w:type="dxa"/>
          <w:trHeight w:val="251"/>
        </w:trPr>
        <w:tc>
          <w:tcPr>
            <w:tcW w:w="593" w:type="dxa"/>
          </w:tcPr>
          <w:p w14:paraId="25D00173" w14:textId="77777777" w:rsidR="007F33DD" w:rsidRPr="00811069" w:rsidRDefault="007F33DD" w:rsidP="009A003A">
            <w:pPr>
              <w:pStyle w:val="TableParagraph"/>
              <w:ind w:left="94" w:right="86"/>
              <w:jc w:val="center"/>
              <w:rPr>
                <w:b/>
              </w:rPr>
            </w:pPr>
            <w:r w:rsidRPr="00811069">
              <w:rPr>
                <w:b/>
              </w:rPr>
              <w:t>No</w:t>
            </w:r>
          </w:p>
        </w:tc>
        <w:tc>
          <w:tcPr>
            <w:tcW w:w="567" w:type="dxa"/>
          </w:tcPr>
          <w:p w14:paraId="37D47158" w14:textId="77777777" w:rsidR="007F33DD" w:rsidRPr="00811069" w:rsidRDefault="007F33DD" w:rsidP="009A003A">
            <w:pPr>
              <w:pStyle w:val="TableParagraph"/>
              <w:ind w:left="89" w:right="84"/>
              <w:jc w:val="center"/>
              <w:rPr>
                <w:b/>
              </w:rPr>
            </w:pPr>
            <w:r w:rsidRPr="00811069">
              <w:rPr>
                <w:b/>
              </w:rPr>
              <w:t>Y.1</w:t>
            </w:r>
          </w:p>
        </w:tc>
        <w:tc>
          <w:tcPr>
            <w:tcW w:w="584" w:type="dxa"/>
            <w:gridSpan w:val="2"/>
          </w:tcPr>
          <w:p w14:paraId="6C0D0B44" w14:textId="77777777" w:rsidR="007F33DD" w:rsidRPr="00811069" w:rsidRDefault="007F33DD" w:rsidP="009A003A">
            <w:pPr>
              <w:pStyle w:val="TableParagraph"/>
              <w:ind w:left="92" w:right="82"/>
              <w:jc w:val="center"/>
              <w:rPr>
                <w:b/>
              </w:rPr>
            </w:pPr>
            <w:r w:rsidRPr="00811069">
              <w:rPr>
                <w:b/>
              </w:rPr>
              <w:t>Y.2</w:t>
            </w:r>
          </w:p>
        </w:tc>
        <w:tc>
          <w:tcPr>
            <w:tcW w:w="554" w:type="dxa"/>
            <w:gridSpan w:val="2"/>
          </w:tcPr>
          <w:p w14:paraId="4B7628C9" w14:textId="77777777" w:rsidR="007F33DD" w:rsidRPr="00811069" w:rsidRDefault="007F33DD" w:rsidP="009A003A">
            <w:pPr>
              <w:pStyle w:val="TableParagraph"/>
              <w:ind w:left="92" w:right="81"/>
              <w:jc w:val="center"/>
              <w:rPr>
                <w:b/>
              </w:rPr>
            </w:pPr>
            <w:r w:rsidRPr="00811069">
              <w:rPr>
                <w:b/>
              </w:rPr>
              <w:t>Y.3</w:t>
            </w:r>
          </w:p>
        </w:tc>
        <w:tc>
          <w:tcPr>
            <w:tcW w:w="556" w:type="dxa"/>
            <w:gridSpan w:val="2"/>
          </w:tcPr>
          <w:p w14:paraId="0F07953E" w14:textId="77777777" w:rsidR="007F33DD" w:rsidRPr="00811069" w:rsidRDefault="007F33DD" w:rsidP="009A003A">
            <w:pPr>
              <w:pStyle w:val="TableParagraph"/>
              <w:ind w:left="96" w:right="86"/>
              <w:jc w:val="center"/>
              <w:rPr>
                <w:b/>
              </w:rPr>
            </w:pPr>
            <w:r w:rsidRPr="00811069">
              <w:rPr>
                <w:b/>
              </w:rPr>
              <w:t>Y.4</w:t>
            </w:r>
          </w:p>
        </w:tc>
        <w:tc>
          <w:tcPr>
            <w:tcW w:w="666" w:type="dxa"/>
            <w:gridSpan w:val="2"/>
          </w:tcPr>
          <w:p w14:paraId="30F5266B" w14:textId="77777777" w:rsidR="007F33DD" w:rsidRPr="00811069" w:rsidRDefault="007F33DD" w:rsidP="009A003A">
            <w:pPr>
              <w:pStyle w:val="TableParagraph"/>
              <w:ind w:left="90" w:right="83"/>
              <w:jc w:val="center"/>
              <w:rPr>
                <w:b/>
              </w:rPr>
            </w:pPr>
            <w:r w:rsidRPr="00811069">
              <w:rPr>
                <w:b/>
              </w:rPr>
              <w:t>X1.1</w:t>
            </w:r>
          </w:p>
        </w:tc>
        <w:tc>
          <w:tcPr>
            <w:tcW w:w="667" w:type="dxa"/>
            <w:gridSpan w:val="2"/>
          </w:tcPr>
          <w:p w14:paraId="47CFA7DE" w14:textId="77777777" w:rsidR="007F33DD" w:rsidRPr="00811069" w:rsidRDefault="007F33DD" w:rsidP="009A003A">
            <w:pPr>
              <w:pStyle w:val="TableParagraph"/>
              <w:ind w:left="94" w:right="81"/>
              <w:jc w:val="center"/>
              <w:rPr>
                <w:b/>
              </w:rPr>
            </w:pPr>
            <w:r w:rsidRPr="00811069">
              <w:rPr>
                <w:b/>
              </w:rPr>
              <w:t>X1.2</w:t>
            </w:r>
          </w:p>
        </w:tc>
        <w:tc>
          <w:tcPr>
            <w:tcW w:w="669" w:type="dxa"/>
            <w:gridSpan w:val="2"/>
          </w:tcPr>
          <w:p w14:paraId="0467D70E" w14:textId="77777777" w:rsidR="007F33DD" w:rsidRPr="00811069" w:rsidRDefault="007F33DD" w:rsidP="009A003A">
            <w:pPr>
              <w:pStyle w:val="TableParagraph"/>
              <w:ind w:left="92" w:right="79"/>
              <w:jc w:val="center"/>
              <w:rPr>
                <w:b/>
              </w:rPr>
            </w:pPr>
            <w:r w:rsidRPr="00811069">
              <w:rPr>
                <w:b/>
              </w:rPr>
              <w:t>X1.3</w:t>
            </w:r>
          </w:p>
        </w:tc>
        <w:tc>
          <w:tcPr>
            <w:tcW w:w="667" w:type="dxa"/>
            <w:gridSpan w:val="2"/>
          </w:tcPr>
          <w:p w14:paraId="1EB1DAAD" w14:textId="77777777" w:rsidR="007F33DD" w:rsidRPr="00811069" w:rsidRDefault="007F33DD" w:rsidP="009A003A">
            <w:pPr>
              <w:pStyle w:val="TableParagraph"/>
              <w:ind w:left="92" w:right="81"/>
              <w:jc w:val="center"/>
              <w:rPr>
                <w:b/>
              </w:rPr>
            </w:pPr>
            <w:r w:rsidRPr="00811069">
              <w:rPr>
                <w:b/>
              </w:rPr>
              <w:t>X1.4</w:t>
            </w:r>
          </w:p>
        </w:tc>
        <w:tc>
          <w:tcPr>
            <w:tcW w:w="667" w:type="dxa"/>
            <w:gridSpan w:val="2"/>
          </w:tcPr>
          <w:p w14:paraId="281EE73B" w14:textId="77777777" w:rsidR="007F33DD" w:rsidRPr="00811069" w:rsidRDefault="007F33DD" w:rsidP="009A003A">
            <w:pPr>
              <w:pStyle w:val="TableParagraph"/>
              <w:ind w:left="97" w:right="80"/>
              <w:jc w:val="center"/>
              <w:rPr>
                <w:b/>
              </w:rPr>
            </w:pPr>
            <w:r w:rsidRPr="00811069">
              <w:rPr>
                <w:b/>
              </w:rPr>
              <w:t>X2.1</w:t>
            </w:r>
          </w:p>
        </w:tc>
        <w:tc>
          <w:tcPr>
            <w:tcW w:w="669" w:type="dxa"/>
            <w:gridSpan w:val="2"/>
          </w:tcPr>
          <w:p w14:paraId="449987BE" w14:textId="77777777" w:rsidR="007F33DD" w:rsidRPr="00811069" w:rsidRDefault="007F33DD" w:rsidP="009A003A">
            <w:pPr>
              <w:pStyle w:val="TableParagraph"/>
              <w:ind w:left="99" w:right="79"/>
              <w:jc w:val="center"/>
              <w:rPr>
                <w:b/>
              </w:rPr>
            </w:pPr>
            <w:r w:rsidRPr="00811069">
              <w:rPr>
                <w:b/>
              </w:rPr>
              <w:t>X2.2</w:t>
            </w:r>
          </w:p>
        </w:tc>
        <w:tc>
          <w:tcPr>
            <w:tcW w:w="669" w:type="dxa"/>
            <w:gridSpan w:val="2"/>
          </w:tcPr>
          <w:p w14:paraId="50F95E89" w14:textId="77777777" w:rsidR="007F33DD" w:rsidRPr="00811069" w:rsidRDefault="007F33DD" w:rsidP="009A003A">
            <w:pPr>
              <w:pStyle w:val="TableParagraph"/>
              <w:ind w:left="99" w:right="78"/>
              <w:jc w:val="center"/>
              <w:rPr>
                <w:b/>
              </w:rPr>
            </w:pPr>
            <w:r w:rsidRPr="00811069">
              <w:rPr>
                <w:b/>
              </w:rPr>
              <w:t>X2.3</w:t>
            </w:r>
          </w:p>
        </w:tc>
        <w:tc>
          <w:tcPr>
            <w:tcW w:w="669" w:type="dxa"/>
            <w:gridSpan w:val="2"/>
          </w:tcPr>
          <w:p w14:paraId="09AC97CC" w14:textId="77777777" w:rsidR="007F33DD" w:rsidRPr="00811069" w:rsidRDefault="007F33DD" w:rsidP="009A003A">
            <w:pPr>
              <w:pStyle w:val="TableParagraph"/>
              <w:ind w:left="99" w:right="76"/>
              <w:jc w:val="center"/>
              <w:rPr>
                <w:b/>
              </w:rPr>
            </w:pPr>
            <w:r w:rsidRPr="00811069">
              <w:rPr>
                <w:b/>
              </w:rPr>
              <w:t>X2.4</w:t>
            </w:r>
          </w:p>
        </w:tc>
        <w:tc>
          <w:tcPr>
            <w:tcW w:w="667" w:type="dxa"/>
          </w:tcPr>
          <w:p w14:paraId="3D482169" w14:textId="77777777" w:rsidR="007F33DD" w:rsidRPr="00811069" w:rsidRDefault="007F33DD" w:rsidP="009A003A">
            <w:pPr>
              <w:pStyle w:val="TableParagraph"/>
              <w:ind w:left="97" w:right="76"/>
              <w:jc w:val="center"/>
              <w:rPr>
                <w:b/>
              </w:rPr>
            </w:pPr>
            <w:r w:rsidRPr="00811069">
              <w:rPr>
                <w:b/>
              </w:rPr>
              <w:t>X3.1</w:t>
            </w:r>
          </w:p>
        </w:tc>
        <w:tc>
          <w:tcPr>
            <w:tcW w:w="669" w:type="dxa"/>
          </w:tcPr>
          <w:p w14:paraId="13368ABF" w14:textId="77777777" w:rsidR="007F33DD" w:rsidRPr="00811069" w:rsidRDefault="007F33DD" w:rsidP="009A003A">
            <w:pPr>
              <w:pStyle w:val="TableParagraph"/>
              <w:ind w:left="99" w:right="74"/>
              <w:jc w:val="center"/>
              <w:rPr>
                <w:b/>
              </w:rPr>
            </w:pPr>
            <w:r w:rsidRPr="00811069">
              <w:rPr>
                <w:b/>
              </w:rPr>
              <w:t>X3.2</w:t>
            </w:r>
          </w:p>
        </w:tc>
        <w:tc>
          <w:tcPr>
            <w:tcW w:w="670" w:type="dxa"/>
          </w:tcPr>
          <w:p w14:paraId="2E756D72" w14:textId="77777777" w:rsidR="007F33DD" w:rsidRPr="00811069" w:rsidRDefault="007F33DD" w:rsidP="009A003A">
            <w:pPr>
              <w:pStyle w:val="TableParagraph"/>
              <w:ind w:left="99" w:right="73"/>
              <w:jc w:val="center"/>
              <w:rPr>
                <w:b/>
              </w:rPr>
            </w:pPr>
            <w:r w:rsidRPr="00811069">
              <w:rPr>
                <w:b/>
              </w:rPr>
              <w:t>X3.3</w:t>
            </w:r>
          </w:p>
        </w:tc>
        <w:tc>
          <w:tcPr>
            <w:tcW w:w="671" w:type="dxa"/>
          </w:tcPr>
          <w:p w14:paraId="69F480C2" w14:textId="77777777" w:rsidR="007F33DD" w:rsidRPr="00811069" w:rsidRDefault="007F33DD" w:rsidP="009A003A">
            <w:pPr>
              <w:pStyle w:val="TableParagraph"/>
              <w:ind w:left="106" w:right="80"/>
              <w:jc w:val="center"/>
              <w:rPr>
                <w:b/>
              </w:rPr>
            </w:pPr>
            <w:r w:rsidRPr="00811069">
              <w:rPr>
                <w:b/>
              </w:rPr>
              <w:t>X3.4</w:t>
            </w:r>
          </w:p>
        </w:tc>
      </w:tr>
      <w:tr w:rsidR="007F33DD" w:rsidRPr="00811069" w14:paraId="41877EBA" w14:textId="77777777" w:rsidTr="0045738F">
        <w:trPr>
          <w:gridBefore w:val="1"/>
          <w:wBefore w:w="9" w:type="dxa"/>
          <w:trHeight w:val="254"/>
        </w:trPr>
        <w:tc>
          <w:tcPr>
            <w:tcW w:w="593" w:type="dxa"/>
          </w:tcPr>
          <w:p w14:paraId="696927D7" w14:textId="77777777" w:rsidR="007F33DD" w:rsidRPr="00811069" w:rsidRDefault="007F33DD" w:rsidP="009A003A">
            <w:pPr>
              <w:pStyle w:val="TableParagraph"/>
              <w:spacing w:line="235" w:lineRule="exact"/>
              <w:ind w:left="9"/>
              <w:jc w:val="center"/>
              <w:rPr>
                <w:b/>
              </w:rPr>
            </w:pPr>
            <w:r w:rsidRPr="00811069">
              <w:rPr>
                <w:b/>
              </w:rPr>
              <w:t>1</w:t>
            </w:r>
          </w:p>
        </w:tc>
        <w:tc>
          <w:tcPr>
            <w:tcW w:w="567" w:type="dxa"/>
          </w:tcPr>
          <w:p w14:paraId="022A5899" w14:textId="77777777" w:rsidR="007F33DD" w:rsidRPr="00811069" w:rsidRDefault="007F33DD" w:rsidP="009A003A">
            <w:pPr>
              <w:pStyle w:val="TableParagraph"/>
              <w:spacing w:line="235" w:lineRule="exact"/>
              <w:ind w:left="3"/>
              <w:jc w:val="center"/>
              <w:rPr>
                <w:lang w:val="en-US"/>
              </w:rPr>
            </w:pPr>
            <w:r w:rsidRPr="00811069">
              <w:rPr>
                <w:lang w:val="en-US"/>
              </w:rPr>
              <w:t>5</w:t>
            </w:r>
          </w:p>
        </w:tc>
        <w:tc>
          <w:tcPr>
            <w:tcW w:w="584" w:type="dxa"/>
            <w:gridSpan w:val="2"/>
          </w:tcPr>
          <w:p w14:paraId="2D9591DE" w14:textId="77777777" w:rsidR="007F33DD" w:rsidRPr="00811069" w:rsidRDefault="007F33DD" w:rsidP="009A003A">
            <w:pPr>
              <w:pStyle w:val="TableParagraph"/>
              <w:spacing w:line="235" w:lineRule="exact"/>
              <w:ind w:left="8"/>
              <w:jc w:val="center"/>
              <w:rPr>
                <w:lang w:val="en-US"/>
              </w:rPr>
            </w:pPr>
            <w:r w:rsidRPr="00811069">
              <w:rPr>
                <w:lang w:val="en-US"/>
              </w:rPr>
              <w:t>5</w:t>
            </w:r>
          </w:p>
        </w:tc>
        <w:tc>
          <w:tcPr>
            <w:tcW w:w="554" w:type="dxa"/>
            <w:gridSpan w:val="2"/>
          </w:tcPr>
          <w:p w14:paraId="5E09B28A" w14:textId="77777777" w:rsidR="007F33DD" w:rsidRPr="00811069" w:rsidRDefault="007F33DD" w:rsidP="009A003A">
            <w:pPr>
              <w:pStyle w:val="TableParagraph"/>
              <w:spacing w:line="235" w:lineRule="exact"/>
              <w:ind w:left="9"/>
              <w:jc w:val="center"/>
              <w:rPr>
                <w:lang w:val="en-US"/>
              </w:rPr>
            </w:pPr>
            <w:r w:rsidRPr="00811069">
              <w:rPr>
                <w:lang w:val="en-US"/>
              </w:rPr>
              <w:t>5</w:t>
            </w:r>
          </w:p>
        </w:tc>
        <w:tc>
          <w:tcPr>
            <w:tcW w:w="556" w:type="dxa"/>
            <w:gridSpan w:val="2"/>
          </w:tcPr>
          <w:p w14:paraId="35132E27" w14:textId="77777777" w:rsidR="007F33DD" w:rsidRPr="00811069" w:rsidRDefault="007F33DD" w:rsidP="009A003A">
            <w:pPr>
              <w:pStyle w:val="TableParagraph"/>
              <w:spacing w:line="235" w:lineRule="exact"/>
              <w:ind w:left="8"/>
              <w:jc w:val="center"/>
              <w:rPr>
                <w:lang w:val="en-US"/>
              </w:rPr>
            </w:pPr>
            <w:r w:rsidRPr="00811069">
              <w:rPr>
                <w:lang w:val="en-US"/>
              </w:rPr>
              <w:t>5</w:t>
            </w:r>
          </w:p>
        </w:tc>
        <w:tc>
          <w:tcPr>
            <w:tcW w:w="666" w:type="dxa"/>
            <w:gridSpan w:val="2"/>
          </w:tcPr>
          <w:p w14:paraId="3BDE55BA" w14:textId="77777777" w:rsidR="007F33DD" w:rsidRPr="00811069" w:rsidRDefault="007F33DD" w:rsidP="009A003A">
            <w:pPr>
              <w:pStyle w:val="TableParagraph"/>
              <w:spacing w:line="235" w:lineRule="exact"/>
              <w:ind w:left="10"/>
              <w:jc w:val="center"/>
              <w:rPr>
                <w:lang w:val="en-US"/>
              </w:rPr>
            </w:pPr>
            <w:r w:rsidRPr="00811069">
              <w:rPr>
                <w:lang w:val="en-US"/>
              </w:rPr>
              <w:t>5</w:t>
            </w:r>
          </w:p>
        </w:tc>
        <w:tc>
          <w:tcPr>
            <w:tcW w:w="667" w:type="dxa"/>
            <w:gridSpan w:val="2"/>
          </w:tcPr>
          <w:p w14:paraId="5B8B85F4" w14:textId="77777777" w:rsidR="007F33DD" w:rsidRPr="00811069" w:rsidRDefault="007F33DD" w:rsidP="009A003A">
            <w:pPr>
              <w:pStyle w:val="TableParagraph"/>
              <w:spacing w:line="235" w:lineRule="exact"/>
              <w:ind w:left="17"/>
              <w:jc w:val="center"/>
              <w:rPr>
                <w:lang w:val="en-US"/>
              </w:rPr>
            </w:pPr>
            <w:r w:rsidRPr="00811069">
              <w:rPr>
                <w:lang w:val="en-US"/>
              </w:rPr>
              <w:t>5</w:t>
            </w:r>
          </w:p>
        </w:tc>
        <w:tc>
          <w:tcPr>
            <w:tcW w:w="669" w:type="dxa"/>
            <w:gridSpan w:val="2"/>
          </w:tcPr>
          <w:p w14:paraId="129EC320" w14:textId="77777777" w:rsidR="007F33DD" w:rsidRPr="00811069" w:rsidRDefault="007F33DD" w:rsidP="009A003A">
            <w:pPr>
              <w:pStyle w:val="TableParagraph"/>
              <w:spacing w:line="235" w:lineRule="exact"/>
              <w:ind w:left="16"/>
              <w:jc w:val="center"/>
              <w:rPr>
                <w:lang w:val="en-US"/>
              </w:rPr>
            </w:pPr>
            <w:r w:rsidRPr="00811069">
              <w:rPr>
                <w:lang w:val="en-US"/>
              </w:rPr>
              <w:t>5</w:t>
            </w:r>
          </w:p>
        </w:tc>
        <w:tc>
          <w:tcPr>
            <w:tcW w:w="667" w:type="dxa"/>
            <w:gridSpan w:val="2"/>
          </w:tcPr>
          <w:p w14:paraId="6FB06229" w14:textId="77777777" w:rsidR="007F33DD" w:rsidRPr="00811069" w:rsidRDefault="007F33DD" w:rsidP="009A003A">
            <w:pPr>
              <w:pStyle w:val="TableParagraph"/>
              <w:spacing w:line="235" w:lineRule="exact"/>
              <w:ind w:left="14"/>
              <w:jc w:val="center"/>
              <w:rPr>
                <w:lang w:val="en-US"/>
              </w:rPr>
            </w:pPr>
            <w:r w:rsidRPr="00811069">
              <w:rPr>
                <w:lang w:val="en-US"/>
              </w:rPr>
              <w:t>5</w:t>
            </w:r>
          </w:p>
        </w:tc>
        <w:tc>
          <w:tcPr>
            <w:tcW w:w="667" w:type="dxa"/>
            <w:gridSpan w:val="2"/>
          </w:tcPr>
          <w:p w14:paraId="5CB2C04B" w14:textId="77777777" w:rsidR="007F33DD" w:rsidRPr="00811069" w:rsidRDefault="007F33DD" w:rsidP="009A003A">
            <w:pPr>
              <w:pStyle w:val="TableParagraph"/>
              <w:spacing w:line="235" w:lineRule="exact"/>
              <w:ind w:left="19"/>
              <w:jc w:val="center"/>
              <w:rPr>
                <w:lang w:val="en-US"/>
              </w:rPr>
            </w:pPr>
            <w:r w:rsidRPr="00811069">
              <w:rPr>
                <w:lang w:val="en-US"/>
              </w:rPr>
              <w:t>5</w:t>
            </w:r>
          </w:p>
        </w:tc>
        <w:tc>
          <w:tcPr>
            <w:tcW w:w="669" w:type="dxa"/>
            <w:gridSpan w:val="2"/>
          </w:tcPr>
          <w:p w14:paraId="5087F1C2" w14:textId="77777777" w:rsidR="007F33DD" w:rsidRPr="00811069" w:rsidRDefault="007F33DD" w:rsidP="009A003A">
            <w:pPr>
              <w:pStyle w:val="TableParagraph"/>
              <w:spacing w:line="235" w:lineRule="exact"/>
              <w:ind w:left="18"/>
              <w:jc w:val="center"/>
              <w:rPr>
                <w:lang w:val="en-US"/>
              </w:rPr>
            </w:pPr>
            <w:r w:rsidRPr="00811069">
              <w:rPr>
                <w:lang w:val="en-US"/>
              </w:rPr>
              <w:t>5</w:t>
            </w:r>
          </w:p>
        </w:tc>
        <w:tc>
          <w:tcPr>
            <w:tcW w:w="669" w:type="dxa"/>
            <w:gridSpan w:val="2"/>
          </w:tcPr>
          <w:p w14:paraId="0A528AA1" w14:textId="77777777" w:rsidR="007F33DD" w:rsidRPr="00811069" w:rsidRDefault="007F33DD" w:rsidP="009A003A">
            <w:pPr>
              <w:pStyle w:val="TableParagraph"/>
              <w:spacing w:line="235" w:lineRule="exact"/>
              <w:ind w:left="19"/>
              <w:jc w:val="center"/>
              <w:rPr>
                <w:lang w:val="en-US"/>
              </w:rPr>
            </w:pPr>
            <w:r w:rsidRPr="00811069">
              <w:rPr>
                <w:lang w:val="en-US"/>
              </w:rPr>
              <w:t>5</w:t>
            </w:r>
          </w:p>
        </w:tc>
        <w:tc>
          <w:tcPr>
            <w:tcW w:w="669" w:type="dxa"/>
            <w:gridSpan w:val="2"/>
          </w:tcPr>
          <w:p w14:paraId="1B9CEC3A" w14:textId="77777777" w:rsidR="007F33DD" w:rsidRPr="00811069" w:rsidRDefault="007F33DD" w:rsidP="009A003A">
            <w:pPr>
              <w:pStyle w:val="TableParagraph"/>
              <w:spacing w:line="235" w:lineRule="exact"/>
              <w:ind w:left="21"/>
              <w:jc w:val="center"/>
              <w:rPr>
                <w:lang w:val="en-US"/>
              </w:rPr>
            </w:pPr>
            <w:r w:rsidRPr="00811069">
              <w:rPr>
                <w:lang w:val="en-US"/>
              </w:rPr>
              <w:t>5</w:t>
            </w:r>
          </w:p>
        </w:tc>
        <w:tc>
          <w:tcPr>
            <w:tcW w:w="667" w:type="dxa"/>
          </w:tcPr>
          <w:p w14:paraId="6E1F2736" w14:textId="77777777" w:rsidR="007F33DD" w:rsidRPr="00811069" w:rsidRDefault="007F33DD" w:rsidP="009A003A">
            <w:pPr>
              <w:pStyle w:val="TableParagraph"/>
              <w:spacing w:line="235" w:lineRule="exact"/>
              <w:ind w:left="19"/>
              <w:jc w:val="center"/>
              <w:rPr>
                <w:lang w:val="en-US"/>
              </w:rPr>
            </w:pPr>
            <w:r w:rsidRPr="00811069">
              <w:rPr>
                <w:lang w:val="en-US"/>
              </w:rPr>
              <w:t>5</w:t>
            </w:r>
          </w:p>
        </w:tc>
        <w:tc>
          <w:tcPr>
            <w:tcW w:w="669" w:type="dxa"/>
          </w:tcPr>
          <w:p w14:paraId="3C304106" w14:textId="77777777" w:rsidR="007F33DD" w:rsidRPr="00811069" w:rsidRDefault="007F33DD" w:rsidP="009A003A">
            <w:pPr>
              <w:pStyle w:val="TableParagraph"/>
              <w:spacing w:line="235" w:lineRule="exact"/>
              <w:ind w:left="22"/>
              <w:jc w:val="center"/>
              <w:rPr>
                <w:lang w:val="en-US"/>
              </w:rPr>
            </w:pPr>
            <w:r w:rsidRPr="00811069">
              <w:rPr>
                <w:lang w:val="en-US"/>
              </w:rPr>
              <w:t>5</w:t>
            </w:r>
          </w:p>
        </w:tc>
        <w:tc>
          <w:tcPr>
            <w:tcW w:w="670" w:type="dxa"/>
          </w:tcPr>
          <w:p w14:paraId="223B4724" w14:textId="77777777" w:rsidR="007F33DD" w:rsidRPr="00811069" w:rsidRDefault="007F33DD" w:rsidP="009A003A">
            <w:pPr>
              <w:pStyle w:val="TableParagraph"/>
              <w:spacing w:line="235" w:lineRule="exact"/>
              <w:ind w:left="24"/>
              <w:jc w:val="center"/>
              <w:rPr>
                <w:lang w:val="en-US"/>
              </w:rPr>
            </w:pPr>
            <w:r w:rsidRPr="00811069">
              <w:rPr>
                <w:lang w:val="en-US"/>
              </w:rPr>
              <w:t>5</w:t>
            </w:r>
          </w:p>
        </w:tc>
        <w:tc>
          <w:tcPr>
            <w:tcW w:w="671" w:type="dxa"/>
          </w:tcPr>
          <w:p w14:paraId="57250040" w14:textId="77777777" w:rsidR="007F33DD" w:rsidRPr="00811069" w:rsidRDefault="007F33DD" w:rsidP="009A003A">
            <w:pPr>
              <w:pStyle w:val="TableParagraph"/>
              <w:spacing w:line="235" w:lineRule="exact"/>
              <w:ind w:left="24"/>
              <w:jc w:val="center"/>
              <w:rPr>
                <w:lang w:val="en-US"/>
              </w:rPr>
            </w:pPr>
            <w:r w:rsidRPr="00811069">
              <w:rPr>
                <w:lang w:val="en-US"/>
              </w:rPr>
              <w:t>5</w:t>
            </w:r>
          </w:p>
        </w:tc>
      </w:tr>
      <w:tr w:rsidR="007F33DD" w:rsidRPr="00811069" w14:paraId="6D8C7CB8" w14:textId="77777777" w:rsidTr="0045738F">
        <w:trPr>
          <w:gridBefore w:val="1"/>
          <w:wBefore w:w="9" w:type="dxa"/>
          <w:trHeight w:val="251"/>
        </w:trPr>
        <w:tc>
          <w:tcPr>
            <w:tcW w:w="593" w:type="dxa"/>
          </w:tcPr>
          <w:p w14:paraId="0615797E" w14:textId="77777777" w:rsidR="007F33DD" w:rsidRPr="00811069" w:rsidRDefault="007F33DD" w:rsidP="009A003A">
            <w:pPr>
              <w:pStyle w:val="TableParagraph"/>
              <w:ind w:left="9"/>
              <w:jc w:val="center"/>
              <w:rPr>
                <w:b/>
              </w:rPr>
            </w:pPr>
            <w:r w:rsidRPr="00811069">
              <w:rPr>
                <w:b/>
              </w:rPr>
              <w:t>2</w:t>
            </w:r>
          </w:p>
        </w:tc>
        <w:tc>
          <w:tcPr>
            <w:tcW w:w="567" w:type="dxa"/>
          </w:tcPr>
          <w:p w14:paraId="00E29B0A" w14:textId="77777777" w:rsidR="007F33DD" w:rsidRPr="00811069" w:rsidRDefault="007F33DD" w:rsidP="009A003A">
            <w:pPr>
              <w:pStyle w:val="TableParagraph"/>
              <w:ind w:left="3"/>
              <w:jc w:val="center"/>
              <w:rPr>
                <w:lang w:val="en-US"/>
              </w:rPr>
            </w:pPr>
            <w:r w:rsidRPr="00811069">
              <w:rPr>
                <w:lang w:val="en-US"/>
              </w:rPr>
              <w:t>4</w:t>
            </w:r>
          </w:p>
        </w:tc>
        <w:tc>
          <w:tcPr>
            <w:tcW w:w="584" w:type="dxa"/>
            <w:gridSpan w:val="2"/>
          </w:tcPr>
          <w:p w14:paraId="10626DF5"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2B2100A3" w14:textId="77777777" w:rsidR="007F33DD" w:rsidRPr="00811069" w:rsidRDefault="007F33DD" w:rsidP="009A003A">
            <w:pPr>
              <w:pStyle w:val="TableParagraph"/>
              <w:ind w:left="9"/>
              <w:jc w:val="center"/>
              <w:rPr>
                <w:lang w:val="en-US"/>
              </w:rPr>
            </w:pPr>
            <w:r w:rsidRPr="00811069">
              <w:rPr>
                <w:lang w:val="en-US"/>
              </w:rPr>
              <w:t>4</w:t>
            </w:r>
          </w:p>
        </w:tc>
        <w:tc>
          <w:tcPr>
            <w:tcW w:w="556" w:type="dxa"/>
            <w:gridSpan w:val="2"/>
          </w:tcPr>
          <w:p w14:paraId="2C2227C6" w14:textId="77777777" w:rsidR="007F33DD" w:rsidRPr="00811069" w:rsidRDefault="007F33DD" w:rsidP="009A003A">
            <w:pPr>
              <w:pStyle w:val="TableParagraph"/>
              <w:ind w:left="8"/>
              <w:jc w:val="center"/>
              <w:rPr>
                <w:lang w:val="en-US"/>
              </w:rPr>
            </w:pPr>
            <w:r w:rsidRPr="00811069">
              <w:rPr>
                <w:lang w:val="en-US"/>
              </w:rPr>
              <w:t>4</w:t>
            </w:r>
          </w:p>
        </w:tc>
        <w:tc>
          <w:tcPr>
            <w:tcW w:w="666" w:type="dxa"/>
            <w:gridSpan w:val="2"/>
          </w:tcPr>
          <w:p w14:paraId="355C9BC1" w14:textId="77777777" w:rsidR="007F33DD" w:rsidRPr="00811069" w:rsidRDefault="007F33DD" w:rsidP="009A003A">
            <w:pPr>
              <w:pStyle w:val="TableParagraph"/>
              <w:ind w:left="10"/>
              <w:jc w:val="center"/>
              <w:rPr>
                <w:lang w:val="en-US"/>
              </w:rPr>
            </w:pPr>
            <w:r w:rsidRPr="00811069">
              <w:rPr>
                <w:lang w:val="en-US"/>
              </w:rPr>
              <w:t>4</w:t>
            </w:r>
          </w:p>
        </w:tc>
        <w:tc>
          <w:tcPr>
            <w:tcW w:w="667" w:type="dxa"/>
            <w:gridSpan w:val="2"/>
          </w:tcPr>
          <w:p w14:paraId="3CCFFB84" w14:textId="77777777" w:rsidR="007F33DD" w:rsidRPr="00811069" w:rsidRDefault="007F33DD" w:rsidP="009A003A">
            <w:pPr>
              <w:pStyle w:val="TableParagraph"/>
              <w:ind w:left="17"/>
              <w:jc w:val="center"/>
              <w:rPr>
                <w:lang w:val="en-US"/>
              </w:rPr>
            </w:pPr>
            <w:r w:rsidRPr="00811069">
              <w:rPr>
                <w:lang w:val="en-US"/>
              </w:rPr>
              <w:t>5</w:t>
            </w:r>
          </w:p>
        </w:tc>
        <w:tc>
          <w:tcPr>
            <w:tcW w:w="669" w:type="dxa"/>
            <w:gridSpan w:val="2"/>
          </w:tcPr>
          <w:p w14:paraId="11F0C239" w14:textId="77777777" w:rsidR="007F33DD" w:rsidRPr="00811069" w:rsidRDefault="007F33DD" w:rsidP="009A003A">
            <w:pPr>
              <w:pStyle w:val="TableParagraph"/>
              <w:ind w:left="16"/>
              <w:jc w:val="center"/>
              <w:rPr>
                <w:lang w:val="en-US"/>
              </w:rPr>
            </w:pPr>
            <w:r w:rsidRPr="00811069">
              <w:rPr>
                <w:lang w:val="en-US"/>
              </w:rPr>
              <w:t>4</w:t>
            </w:r>
          </w:p>
        </w:tc>
        <w:tc>
          <w:tcPr>
            <w:tcW w:w="667" w:type="dxa"/>
            <w:gridSpan w:val="2"/>
          </w:tcPr>
          <w:p w14:paraId="5C57B69C" w14:textId="77777777" w:rsidR="007F33DD" w:rsidRPr="00811069" w:rsidRDefault="007F33DD" w:rsidP="009A003A">
            <w:pPr>
              <w:pStyle w:val="TableParagraph"/>
              <w:ind w:left="14"/>
              <w:jc w:val="center"/>
              <w:rPr>
                <w:lang w:val="en-US"/>
              </w:rPr>
            </w:pPr>
            <w:r w:rsidRPr="00811069">
              <w:rPr>
                <w:lang w:val="en-US"/>
              </w:rPr>
              <w:t>3</w:t>
            </w:r>
          </w:p>
        </w:tc>
        <w:tc>
          <w:tcPr>
            <w:tcW w:w="667" w:type="dxa"/>
            <w:gridSpan w:val="2"/>
          </w:tcPr>
          <w:p w14:paraId="2C055777"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63F92D12" w14:textId="77777777" w:rsidR="007F33DD" w:rsidRPr="00811069" w:rsidRDefault="007F33DD" w:rsidP="009A003A">
            <w:pPr>
              <w:pStyle w:val="TableParagraph"/>
              <w:ind w:left="18"/>
              <w:jc w:val="center"/>
              <w:rPr>
                <w:lang w:val="en-US"/>
              </w:rPr>
            </w:pPr>
            <w:r w:rsidRPr="00811069">
              <w:rPr>
                <w:lang w:val="en-US"/>
              </w:rPr>
              <w:t>4</w:t>
            </w:r>
          </w:p>
        </w:tc>
        <w:tc>
          <w:tcPr>
            <w:tcW w:w="669" w:type="dxa"/>
            <w:gridSpan w:val="2"/>
          </w:tcPr>
          <w:p w14:paraId="6942F842"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493AEB52" w14:textId="77777777" w:rsidR="007F33DD" w:rsidRPr="00811069" w:rsidRDefault="007F33DD" w:rsidP="009A003A">
            <w:pPr>
              <w:pStyle w:val="TableParagraph"/>
              <w:ind w:left="21"/>
              <w:jc w:val="center"/>
              <w:rPr>
                <w:lang w:val="en-US"/>
              </w:rPr>
            </w:pPr>
            <w:r w:rsidRPr="00811069">
              <w:rPr>
                <w:lang w:val="en-US"/>
              </w:rPr>
              <w:t>4</w:t>
            </w:r>
          </w:p>
        </w:tc>
        <w:tc>
          <w:tcPr>
            <w:tcW w:w="667" w:type="dxa"/>
          </w:tcPr>
          <w:p w14:paraId="74627F7A" w14:textId="77777777" w:rsidR="007F33DD" w:rsidRPr="00811069" w:rsidRDefault="007F33DD" w:rsidP="009A003A">
            <w:pPr>
              <w:pStyle w:val="TableParagraph"/>
              <w:ind w:left="19"/>
              <w:jc w:val="center"/>
              <w:rPr>
                <w:lang w:val="en-US"/>
              </w:rPr>
            </w:pPr>
            <w:r w:rsidRPr="00811069">
              <w:rPr>
                <w:lang w:val="en-US"/>
              </w:rPr>
              <w:t>5</w:t>
            </w:r>
          </w:p>
        </w:tc>
        <w:tc>
          <w:tcPr>
            <w:tcW w:w="669" w:type="dxa"/>
          </w:tcPr>
          <w:p w14:paraId="01C17199"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752F9AE0" w14:textId="77777777" w:rsidR="007F33DD" w:rsidRPr="00811069" w:rsidRDefault="007F33DD" w:rsidP="009A003A">
            <w:pPr>
              <w:pStyle w:val="TableParagraph"/>
              <w:ind w:left="24"/>
              <w:jc w:val="center"/>
              <w:rPr>
                <w:lang w:val="en-US"/>
              </w:rPr>
            </w:pPr>
            <w:r w:rsidRPr="00811069">
              <w:rPr>
                <w:lang w:val="en-US"/>
              </w:rPr>
              <w:t>4</w:t>
            </w:r>
          </w:p>
        </w:tc>
        <w:tc>
          <w:tcPr>
            <w:tcW w:w="671" w:type="dxa"/>
          </w:tcPr>
          <w:p w14:paraId="3E55683B" w14:textId="77777777" w:rsidR="007F33DD" w:rsidRPr="00811069" w:rsidRDefault="007F33DD" w:rsidP="009A003A">
            <w:pPr>
              <w:pStyle w:val="TableParagraph"/>
              <w:ind w:left="24"/>
              <w:jc w:val="center"/>
              <w:rPr>
                <w:lang w:val="en-US"/>
              </w:rPr>
            </w:pPr>
            <w:r w:rsidRPr="00811069">
              <w:rPr>
                <w:lang w:val="en-US"/>
              </w:rPr>
              <w:t>5</w:t>
            </w:r>
          </w:p>
        </w:tc>
      </w:tr>
      <w:tr w:rsidR="007F33DD" w:rsidRPr="00811069" w14:paraId="6B6CA2CB" w14:textId="77777777" w:rsidTr="0045738F">
        <w:trPr>
          <w:gridBefore w:val="1"/>
          <w:wBefore w:w="9" w:type="dxa"/>
          <w:trHeight w:val="254"/>
        </w:trPr>
        <w:tc>
          <w:tcPr>
            <w:tcW w:w="593" w:type="dxa"/>
          </w:tcPr>
          <w:p w14:paraId="41997E27" w14:textId="77777777" w:rsidR="007F33DD" w:rsidRPr="00811069" w:rsidRDefault="007F33DD" w:rsidP="009A003A">
            <w:pPr>
              <w:pStyle w:val="TableParagraph"/>
              <w:spacing w:before="1" w:line="233" w:lineRule="exact"/>
              <w:ind w:left="9"/>
              <w:jc w:val="center"/>
              <w:rPr>
                <w:b/>
              </w:rPr>
            </w:pPr>
            <w:r w:rsidRPr="00811069">
              <w:rPr>
                <w:b/>
              </w:rPr>
              <w:t>3</w:t>
            </w:r>
          </w:p>
        </w:tc>
        <w:tc>
          <w:tcPr>
            <w:tcW w:w="567" w:type="dxa"/>
          </w:tcPr>
          <w:p w14:paraId="388979CE" w14:textId="77777777" w:rsidR="007F33DD" w:rsidRPr="00811069" w:rsidRDefault="007F33DD" w:rsidP="009A003A">
            <w:pPr>
              <w:pStyle w:val="TableParagraph"/>
              <w:spacing w:before="1" w:line="233" w:lineRule="exact"/>
              <w:ind w:left="3"/>
              <w:jc w:val="center"/>
              <w:rPr>
                <w:lang w:val="en-US"/>
              </w:rPr>
            </w:pPr>
            <w:r w:rsidRPr="00811069">
              <w:rPr>
                <w:lang w:val="en-US"/>
              </w:rPr>
              <w:t>3</w:t>
            </w:r>
          </w:p>
        </w:tc>
        <w:tc>
          <w:tcPr>
            <w:tcW w:w="584" w:type="dxa"/>
            <w:gridSpan w:val="2"/>
          </w:tcPr>
          <w:p w14:paraId="0D12B34C" w14:textId="77777777" w:rsidR="007F33DD" w:rsidRPr="00811069" w:rsidRDefault="007F33DD" w:rsidP="009A003A">
            <w:pPr>
              <w:pStyle w:val="TableParagraph"/>
              <w:spacing w:before="1" w:line="233" w:lineRule="exact"/>
              <w:ind w:left="8"/>
              <w:jc w:val="center"/>
              <w:rPr>
                <w:lang w:val="en-US"/>
              </w:rPr>
            </w:pPr>
            <w:r w:rsidRPr="00811069">
              <w:rPr>
                <w:lang w:val="en-US"/>
              </w:rPr>
              <w:t>4</w:t>
            </w:r>
          </w:p>
        </w:tc>
        <w:tc>
          <w:tcPr>
            <w:tcW w:w="554" w:type="dxa"/>
            <w:gridSpan w:val="2"/>
          </w:tcPr>
          <w:p w14:paraId="21752DD2" w14:textId="77777777" w:rsidR="007F33DD" w:rsidRPr="00811069" w:rsidRDefault="007F33DD" w:rsidP="009A003A">
            <w:pPr>
              <w:pStyle w:val="TableParagraph"/>
              <w:spacing w:before="1" w:line="233" w:lineRule="exact"/>
              <w:ind w:left="9"/>
              <w:jc w:val="center"/>
              <w:rPr>
                <w:lang w:val="en-US"/>
              </w:rPr>
            </w:pPr>
            <w:r w:rsidRPr="00811069">
              <w:rPr>
                <w:lang w:val="en-US"/>
              </w:rPr>
              <w:t>3</w:t>
            </w:r>
          </w:p>
        </w:tc>
        <w:tc>
          <w:tcPr>
            <w:tcW w:w="556" w:type="dxa"/>
            <w:gridSpan w:val="2"/>
          </w:tcPr>
          <w:p w14:paraId="276BA882" w14:textId="77777777" w:rsidR="007F33DD" w:rsidRPr="00811069" w:rsidRDefault="007F33DD" w:rsidP="009A003A">
            <w:pPr>
              <w:pStyle w:val="TableParagraph"/>
              <w:spacing w:before="1" w:line="233" w:lineRule="exact"/>
              <w:ind w:left="8"/>
              <w:jc w:val="center"/>
              <w:rPr>
                <w:lang w:val="en-US"/>
              </w:rPr>
            </w:pPr>
            <w:r w:rsidRPr="00811069">
              <w:rPr>
                <w:lang w:val="en-US"/>
              </w:rPr>
              <w:t>5</w:t>
            </w:r>
          </w:p>
        </w:tc>
        <w:tc>
          <w:tcPr>
            <w:tcW w:w="666" w:type="dxa"/>
            <w:gridSpan w:val="2"/>
          </w:tcPr>
          <w:p w14:paraId="682C472F" w14:textId="77777777" w:rsidR="007F33DD" w:rsidRPr="00811069" w:rsidRDefault="007F33DD" w:rsidP="009A003A">
            <w:pPr>
              <w:pStyle w:val="TableParagraph"/>
              <w:spacing w:before="1" w:line="233" w:lineRule="exact"/>
              <w:ind w:left="10"/>
              <w:jc w:val="center"/>
              <w:rPr>
                <w:lang w:val="en-US"/>
              </w:rPr>
            </w:pPr>
            <w:r w:rsidRPr="00811069">
              <w:rPr>
                <w:lang w:val="en-US"/>
              </w:rPr>
              <w:t>3</w:t>
            </w:r>
          </w:p>
        </w:tc>
        <w:tc>
          <w:tcPr>
            <w:tcW w:w="667" w:type="dxa"/>
            <w:gridSpan w:val="2"/>
          </w:tcPr>
          <w:p w14:paraId="05B3CC9D" w14:textId="77777777" w:rsidR="007F33DD" w:rsidRPr="00811069" w:rsidRDefault="007F33DD" w:rsidP="009A003A">
            <w:pPr>
              <w:pStyle w:val="TableParagraph"/>
              <w:spacing w:before="1" w:line="233" w:lineRule="exact"/>
              <w:ind w:left="17"/>
              <w:jc w:val="center"/>
              <w:rPr>
                <w:lang w:val="en-US"/>
              </w:rPr>
            </w:pPr>
            <w:r w:rsidRPr="00811069">
              <w:rPr>
                <w:lang w:val="en-US"/>
              </w:rPr>
              <w:t>3</w:t>
            </w:r>
          </w:p>
        </w:tc>
        <w:tc>
          <w:tcPr>
            <w:tcW w:w="669" w:type="dxa"/>
            <w:gridSpan w:val="2"/>
          </w:tcPr>
          <w:p w14:paraId="5DBD6425" w14:textId="77777777" w:rsidR="007F33DD" w:rsidRPr="00811069" w:rsidRDefault="007F33DD" w:rsidP="009A003A">
            <w:pPr>
              <w:pStyle w:val="TableParagraph"/>
              <w:spacing w:before="1" w:line="233" w:lineRule="exact"/>
              <w:ind w:left="16"/>
              <w:jc w:val="center"/>
              <w:rPr>
                <w:lang w:val="en-US"/>
              </w:rPr>
            </w:pPr>
            <w:r w:rsidRPr="00811069">
              <w:rPr>
                <w:lang w:val="en-US"/>
              </w:rPr>
              <w:t>4</w:t>
            </w:r>
          </w:p>
        </w:tc>
        <w:tc>
          <w:tcPr>
            <w:tcW w:w="667" w:type="dxa"/>
            <w:gridSpan w:val="2"/>
          </w:tcPr>
          <w:p w14:paraId="45B7D9B9" w14:textId="77777777" w:rsidR="007F33DD" w:rsidRPr="00811069" w:rsidRDefault="007F33DD" w:rsidP="009A003A">
            <w:pPr>
              <w:pStyle w:val="TableParagraph"/>
              <w:spacing w:before="1" w:line="233" w:lineRule="exact"/>
              <w:ind w:left="14"/>
              <w:jc w:val="center"/>
              <w:rPr>
                <w:lang w:val="en-US"/>
              </w:rPr>
            </w:pPr>
            <w:r w:rsidRPr="00811069">
              <w:rPr>
                <w:lang w:val="en-US"/>
              </w:rPr>
              <w:t>4</w:t>
            </w:r>
          </w:p>
        </w:tc>
        <w:tc>
          <w:tcPr>
            <w:tcW w:w="667" w:type="dxa"/>
            <w:gridSpan w:val="2"/>
          </w:tcPr>
          <w:p w14:paraId="392878D5" w14:textId="77777777" w:rsidR="007F33DD" w:rsidRPr="00811069" w:rsidRDefault="007F33DD" w:rsidP="009A003A">
            <w:pPr>
              <w:pStyle w:val="TableParagraph"/>
              <w:spacing w:before="1" w:line="233" w:lineRule="exact"/>
              <w:ind w:left="19"/>
              <w:jc w:val="center"/>
              <w:rPr>
                <w:lang w:val="en-US"/>
              </w:rPr>
            </w:pPr>
            <w:r w:rsidRPr="00811069">
              <w:rPr>
                <w:lang w:val="en-US"/>
              </w:rPr>
              <w:t>4</w:t>
            </w:r>
          </w:p>
        </w:tc>
        <w:tc>
          <w:tcPr>
            <w:tcW w:w="669" w:type="dxa"/>
            <w:gridSpan w:val="2"/>
          </w:tcPr>
          <w:p w14:paraId="60B04910" w14:textId="77777777" w:rsidR="007F33DD" w:rsidRPr="00811069" w:rsidRDefault="007F33DD" w:rsidP="009A003A">
            <w:pPr>
              <w:pStyle w:val="TableParagraph"/>
              <w:spacing w:before="1" w:line="233" w:lineRule="exact"/>
              <w:ind w:left="18"/>
              <w:jc w:val="center"/>
              <w:rPr>
                <w:lang w:val="en-US"/>
              </w:rPr>
            </w:pPr>
            <w:r w:rsidRPr="00811069">
              <w:rPr>
                <w:lang w:val="en-US"/>
              </w:rPr>
              <w:t>4</w:t>
            </w:r>
          </w:p>
        </w:tc>
        <w:tc>
          <w:tcPr>
            <w:tcW w:w="669" w:type="dxa"/>
            <w:gridSpan w:val="2"/>
          </w:tcPr>
          <w:p w14:paraId="65EFC1CD" w14:textId="77777777" w:rsidR="007F33DD" w:rsidRPr="00811069" w:rsidRDefault="007F33DD" w:rsidP="009A003A">
            <w:pPr>
              <w:pStyle w:val="TableParagraph"/>
              <w:spacing w:before="1" w:line="233" w:lineRule="exact"/>
              <w:ind w:left="19"/>
              <w:jc w:val="center"/>
              <w:rPr>
                <w:lang w:val="en-US"/>
              </w:rPr>
            </w:pPr>
            <w:r w:rsidRPr="00811069">
              <w:rPr>
                <w:lang w:val="en-US"/>
              </w:rPr>
              <w:t>4</w:t>
            </w:r>
          </w:p>
        </w:tc>
        <w:tc>
          <w:tcPr>
            <w:tcW w:w="669" w:type="dxa"/>
            <w:gridSpan w:val="2"/>
          </w:tcPr>
          <w:p w14:paraId="39EAD141" w14:textId="77777777" w:rsidR="007F33DD" w:rsidRPr="00811069" w:rsidRDefault="007F33DD" w:rsidP="009A003A">
            <w:pPr>
              <w:pStyle w:val="TableParagraph"/>
              <w:spacing w:before="1" w:line="233" w:lineRule="exact"/>
              <w:ind w:left="21"/>
              <w:jc w:val="center"/>
              <w:rPr>
                <w:lang w:val="en-US"/>
              </w:rPr>
            </w:pPr>
            <w:r w:rsidRPr="00811069">
              <w:rPr>
                <w:lang w:val="en-US"/>
              </w:rPr>
              <w:t>4</w:t>
            </w:r>
          </w:p>
        </w:tc>
        <w:tc>
          <w:tcPr>
            <w:tcW w:w="667" w:type="dxa"/>
          </w:tcPr>
          <w:p w14:paraId="006A8727" w14:textId="77777777" w:rsidR="007F33DD" w:rsidRPr="00811069" w:rsidRDefault="007F33DD" w:rsidP="009A003A">
            <w:pPr>
              <w:pStyle w:val="TableParagraph"/>
              <w:spacing w:before="1" w:line="233" w:lineRule="exact"/>
              <w:ind w:left="19"/>
              <w:jc w:val="center"/>
              <w:rPr>
                <w:lang w:val="en-US"/>
              </w:rPr>
            </w:pPr>
            <w:r w:rsidRPr="00811069">
              <w:rPr>
                <w:lang w:val="en-US"/>
              </w:rPr>
              <w:t>3</w:t>
            </w:r>
          </w:p>
        </w:tc>
        <w:tc>
          <w:tcPr>
            <w:tcW w:w="669" w:type="dxa"/>
          </w:tcPr>
          <w:p w14:paraId="11CFA329" w14:textId="77777777" w:rsidR="007F33DD" w:rsidRPr="00811069" w:rsidRDefault="007F33DD" w:rsidP="009A003A">
            <w:pPr>
              <w:pStyle w:val="TableParagraph"/>
              <w:spacing w:before="1" w:line="233" w:lineRule="exact"/>
              <w:ind w:left="22"/>
              <w:jc w:val="center"/>
              <w:rPr>
                <w:lang w:val="en-US"/>
              </w:rPr>
            </w:pPr>
            <w:r w:rsidRPr="00811069">
              <w:rPr>
                <w:lang w:val="en-US"/>
              </w:rPr>
              <w:t>3</w:t>
            </w:r>
          </w:p>
        </w:tc>
        <w:tc>
          <w:tcPr>
            <w:tcW w:w="670" w:type="dxa"/>
          </w:tcPr>
          <w:p w14:paraId="65B31404" w14:textId="77777777" w:rsidR="007F33DD" w:rsidRPr="00811069" w:rsidRDefault="007F33DD" w:rsidP="009A003A">
            <w:pPr>
              <w:pStyle w:val="TableParagraph"/>
              <w:spacing w:before="1" w:line="233" w:lineRule="exact"/>
              <w:ind w:left="24"/>
              <w:jc w:val="center"/>
              <w:rPr>
                <w:lang w:val="en-US"/>
              </w:rPr>
            </w:pPr>
            <w:r w:rsidRPr="00811069">
              <w:rPr>
                <w:lang w:val="en-US"/>
              </w:rPr>
              <w:t>3</w:t>
            </w:r>
          </w:p>
        </w:tc>
        <w:tc>
          <w:tcPr>
            <w:tcW w:w="671" w:type="dxa"/>
          </w:tcPr>
          <w:p w14:paraId="2213C4AB" w14:textId="77777777" w:rsidR="007F33DD" w:rsidRPr="00811069" w:rsidRDefault="007F33DD" w:rsidP="009A003A">
            <w:pPr>
              <w:pStyle w:val="TableParagraph"/>
              <w:spacing w:before="1" w:line="233" w:lineRule="exact"/>
              <w:ind w:left="24"/>
              <w:jc w:val="center"/>
              <w:rPr>
                <w:lang w:val="en-US"/>
              </w:rPr>
            </w:pPr>
            <w:r w:rsidRPr="00811069">
              <w:rPr>
                <w:lang w:val="en-US"/>
              </w:rPr>
              <w:t>3</w:t>
            </w:r>
          </w:p>
        </w:tc>
      </w:tr>
      <w:tr w:rsidR="007F33DD" w:rsidRPr="00811069" w14:paraId="393BFB19" w14:textId="77777777" w:rsidTr="0045738F">
        <w:trPr>
          <w:gridBefore w:val="1"/>
          <w:wBefore w:w="9" w:type="dxa"/>
          <w:trHeight w:val="253"/>
        </w:trPr>
        <w:tc>
          <w:tcPr>
            <w:tcW w:w="593" w:type="dxa"/>
          </w:tcPr>
          <w:p w14:paraId="41AE3B4F" w14:textId="77777777" w:rsidR="007F33DD" w:rsidRPr="00811069" w:rsidRDefault="007F33DD" w:rsidP="009A003A">
            <w:pPr>
              <w:pStyle w:val="TableParagraph"/>
              <w:spacing w:line="234" w:lineRule="exact"/>
              <w:ind w:left="9"/>
              <w:jc w:val="center"/>
              <w:rPr>
                <w:b/>
              </w:rPr>
            </w:pPr>
            <w:r w:rsidRPr="00811069">
              <w:rPr>
                <w:b/>
              </w:rPr>
              <w:t>4</w:t>
            </w:r>
          </w:p>
        </w:tc>
        <w:tc>
          <w:tcPr>
            <w:tcW w:w="567" w:type="dxa"/>
          </w:tcPr>
          <w:p w14:paraId="54261F63" w14:textId="77777777" w:rsidR="007F33DD" w:rsidRPr="00811069" w:rsidRDefault="007F33DD" w:rsidP="009A003A">
            <w:pPr>
              <w:pStyle w:val="TableParagraph"/>
              <w:spacing w:line="234" w:lineRule="exact"/>
              <w:ind w:left="3"/>
              <w:jc w:val="center"/>
              <w:rPr>
                <w:lang w:val="en-US"/>
              </w:rPr>
            </w:pPr>
            <w:r w:rsidRPr="00811069">
              <w:rPr>
                <w:lang w:val="en-US"/>
              </w:rPr>
              <w:t>5</w:t>
            </w:r>
          </w:p>
        </w:tc>
        <w:tc>
          <w:tcPr>
            <w:tcW w:w="584" w:type="dxa"/>
            <w:gridSpan w:val="2"/>
          </w:tcPr>
          <w:p w14:paraId="558F0310"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6A755E71" w14:textId="77777777" w:rsidR="007F33DD" w:rsidRPr="00811069" w:rsidRDefault="007F33DD" w:rsidP="009A003A">
            <w:pPr>
              <w:pStyle w:val="TableParagraph"/>
              <w:spacing w:line="234" w:lineRule="exact"/>
              <w:ind w:left="9"/>
              <w:jc w:val="center"/>
              <w:rPr>
                <w:lang w:val="en-US"/>
              </w:rPr>
            </w:pPr>
            <w:r w:rsidRPr="00811069">
              <w:rPr>
                <w:lang w:val="en-US"/>
              </w:rPr>
              <w:t>5</w:t>
            </w:r>
          </w:p>
        </w:tc>
        <w:tc>
          <w:tcPr>
            <w:tcW w:w="556" w:type="dxa"/>
            <w:gridSpan w:val="2"/>
          </w:tcPr>
          <w:p w14:paraId="33B508E4"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666" w:type="dxa"/>
            <w:gridSpan w:val="2"/>
          </w:tcPr>
          <w:p w14:paraId="4322E5A0" w14:textId="77777777" w:rsidR="007F33DD" w:rsidRPr="00811069" w:rsidRDefault="007F33DD" w:rsidP="009A003A">
            <w:pPr>
              <w:pStyle w:val="TableParagraph"/>
              <w:spacing w:line="234" w:lineRule="exact"/>
              <w:ind w:left="10"/>
              <w:jc w:val="center"/>
              <w:rPr>
                <w:lang w:val="en-US"/>
              </w:rPr>
            </w:pPr>
            <w:r w:rsidRPr="00811069">
              <w:rPr>
                <w:lang w:val="en-US"/>
              </w:rPr>
              <w:t>4</w:t>
            </w:r>
          </w:p>
        </w:tc>
        <w:tc>
          <w:tcPr>
            <w:tcW w:w="667" w:type="dxa"/>
            <w:gridSpan w:val="2"/>
          </w:tcPr>
          <w:p w14:paraId="2CCFF9F3"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41B4BC6A" w14:textId="77777777" w:rsidR="007F33DD" w:rsidRPr="00811069" w:rsidRDefault="007F33DD" w:rsidP="009A003A">
            <w:pPr>
              <w:pStyle w:val="TableParagraph"/>
              <w:spacing w:line="234" w:lineRule="exact"/>
              <w:ind w:left="16"/>
              <w:jc w:val="center"/>
              <w:rPr>
                <w:lang w:val="en-US"/>
              </w:rPr>
            </w:pPr>
            <w:r w:rsidRPr="00811069">
              <w:rPr>
                <w:lang w:val="en-US"/>
              </w:rPr>
              <w:t>4</w:t>
            </w:r>
          </w:p>
        </w:tc>
        <w:tc>
          <w:tcPr>
            <w:tcW w:w="667" w:type="dxa"/>
            <w:gridSpan w:val="2"/>
          </w:tcPr>
          <w:p w14:paraId="4DACFFE1" w14:textId="77777777" w:rsidR="007F33DD" w:rsidRPr="00811069" w:rsidRDefault="007F33DD" w:rsidP="009A003A">
            <w:pPr>
              <w:pStyle w:val="TableParagraph"/>
              <w:spacing w:line="234" w:lineRule="exact"/>
              <w:ind w:left="14"/>
              <w:jc w:val="center"/>
              <w:rPr>
                <w:lang w:val="en-US"/>
              </w:rPr>
            </w:pPr>
            <w:r w:rsidRPr="00811069">
              <w:rPr>
                <w:lang w:val="en-US"/>
              </w:rPr>
              <w:t>4</w:t>
            </w:r>
          </w:p>
        </w:tc>
        <w:tc>
          <w:tcPr>
            <w:tcW w:w="667" w:type="dxa"/>
            <w:gridSpan w:val="2"/>
          </w:tcPr>
          <w:p w14:paraId="00E13E9F"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5C2C121B"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9" w:type="dxa"/>
            <w:gridSpan w:val="2"/>
          </w:tcPr>
          <w:p w14:paraId="21BF866E"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4B94E920" w14:textId="77777777" w:rsidR="007F33DD" w:rsidRPr="00811069" w:rsidRDefault="007F33DD" w:rsidP="009A003A">
            <w:pPr>
              <w:pStyle w:val="TableParagraph"/>
              <w:spacing w:line="234" w:lineRule="exact"/>
              <w:ind w:left="21"/>
              <w:jc w:val="center"/>
              <w:rPr>
                <w:lang w:val="en-US"/>
              </w:rPr>
            </w:pPr>
            <w:r w:rsidRPr="00811069">
              <w:rPr>
                <w:lang w:val="en-US"/>
              </w:rPr>
              <w:t>5</w:t>
            </w:r>
          </w:p>
        </w:tc>
        <w:tc>
          <w:tcPr>
            <w:tcW w:w="667" w:type="dxa"/>
          </w:tcPr>
          <w:p w14:paraId="2AC04F30"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tcPr>
          <w:p w14:paraId="2EAAA0C2" w14:textId="77777777" w:rsidR="007F33DD" w:rsidRPr="00811069" w:rsidRDefault="007F33DD" w:rsidP="009A003A">
            <w:pPr>
              <w:pStyle w:val="TableParagraph"/>
              <w:spacing w:line="234" w:lineRule="exact"/>
              <w:ind w:left="22"/>
              <w:jc w:val="center"/>
              <w:rPr>
                <w:lang w:val="en-US"/>
              </w:rPr>
            </w:pPr>
            <w:r w:rsidRPr="00811069">
              <w:rPr>
                <w:lang w:val="en-US"/>
              </w:rPr>
              <w:t>5</w:t>
            </w:r>
          </w:p>
        </w:tc>
        <w:tc>
          <w:tcPr>
            <w:tcW w:w="670" w:type="dxa"/>
          </w:tcPr>
          <w:p w14:paraId="62E5EE6B" w14:textId="77777777" w:rsidR="007F33DD" w:rsidRPr="00811069" w:rsidRDefault="007F33DD" w:rsidP="009A003A">
            <w:pPr>
              <w:pStyle w:val="TableParagraph"/>
              <w:spacing w:line="234" w:lineRule="exact"/>
              <w:ind w:left="24"/>
              <w:jc w:val="center"/>
              <w:rPr>
                <w:lang w:val="en-US"/>
              </w:rPr>
            </w:pPr>
            <w:r w:rsidRPr="00811069">
              <w:rPr>
                <w:lang w:val="en-US"/>
              </w:rPr>
              <w:t>5</w:t>
            </w:r>
          </w:p>
        </w:tc>
        <w:tc>
          <w:tcPr>
            <w:tcW w:w="671" w:type="dxa"/>
          </w:tcPr>
          <w:p w14:paraId="29F864B3" w14:textId="77777777" w:rsidR="007F33DD" w:rsidRPr="00811069" w:rsidRDefault="007F33DD" w:rsidP="009A003A">
            <w:pPr>
              <w:pStyle w:val="TableParagraph"/>
              <w:spacing w:line="234" w:lineRule="exact"/>
              <w:ind w:left="24"/>
              <w:jc w:val="center"/>
              <w:rPr>
                <w:lang w:val="en-US"/>
              </w:rPr>
            </w:pPr>
            <w:r w:rsidRPr="00811069">
              <w:rPr>
                <w:lang w:val="en-US"/>
              </w:rPr>
              <w:t>5</w:t>
            </w:r>
          </w:p>
        </w:tc>
      </w:tr>
      <w:tr w:rsidR="007F33DD" w:rsidRPr="00811069" w14:paraId="45FBD6B8" w14:textId="77777777" w:rsidTr="0045738F">
        <w:trPr>
          <w:gridBefore w:val="1"/>
          <w:wBefore w:w="9" w:type="dxa"/>
          <w:trHeight w:val="251"/>
        </w:trPr>
        <w:tc>
          <w:tcPr>
            <w:tcW w:w="593" w:type="dxa"/>
          </w:tcPr>
          <w:p w14:paraId="4D1CC047" w14:textId="77777777" w:rsidR="007F33DD" w:rsidRPr="00811069" w:rsidRDefault="007F33DD" w:rsidP="009A003A">
            <w:pPr>
              <w:pStyle w:val="TableParagraph"/>
              <w:ind w:left="9"/>
              <w:jc w:val="center"/>
              <w:rPr>
                <w:b/>
              </w:rPr>
            </w:pPr>
            <w:r w:rsidRPr="00811069">
              <w:rPr>
                <w:b/>
              </w:rPr>
              <w:t>5</w:t>
            </w:r>
          </w:p>
        </w:tc>
        <w:tc>
          <w:tcPr>
            <w:tcW w:w="567" w:type="dxa"/>
          </w:tcPr>
          <w:p w14:paraId="63094798" w14:textId="77777777" w:rsidR="007F33DD" w:rsidRPr="00811069" w:rsidRDefault="007F33DD" w:rsidP="009A003A">
            <w:pPr>
              <w:pStyle w:val="TableParagraph"/>
              <w:ind w:left="3"/>
              <w:jc w:val="center"/>
              <w:rPr>
                <w:lang w:val="en-US"/>
              </w:rPr>
            </w:pPr>
            <w:r w:rsidRPr="00811069">
              <w:rPr>
                <w:lang w:val="en-US"/>
              </w:rPr>
              <w:t>4</w:t>
            </w:r>
          </w:p>
        </w:tc>
        <w:tc>
          <w:tcPr>
            <w:tcW w:w="584" w:type="dxa"/>
            <w:gridSpan w:val="2"/>
          </w:tcPr>
          <w:p w14:paraId="760C9052"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5B098E87" w14:textId="77777777" w:rsidR="007F33DD" w:rsidRPr="00811069" w:rsidRDefault="007F33DD" w:rsidP="009A003A">
            <w:pPr>
              <w:pStyle w:val="TableParagraph"/>
              <w:ind w:left="9"/>
              <w:jc w:val="center"/>
              <w:rPr>
                <w:lang w:val="en-US"/>
              </w:rPr>
            </w:pPr>
            <w:r w:rsidRPr="00811069">
              <w:rPr>
                <w:lang w:val="en-US"/>
              </w:rPr>
              <w:t>5</w:t>
            </w:r>
          </w:p>
        </w:tc>
        <w:tc>
          <w:tcPr>
            <w:tcW w:w="556" w:type="dxa"/>
            <w:gridSpan w:val="2"/>
          </w:tcPr>
          <w:p w14:paraId="18ADAAE2" w14:textId="77777777" w:rsidR="007F33DD" w:rsidRPr="00811069" w:rsidRDefault="007F33DD" w:rsidP="009A003A">
            <w:pPr>
              <w:pStyle w:val="TableParagraph"/>
              <w:ind w:left="8"/>
              <w:jc w:val="center"/>
              <w:rPr>
                <w:lang w:val="en-US"/>
              </w:rPr>
            </w:pPr>
            <w:r w:rsidRPr="00811069">
              <w:rPr>
                <w:lang w:val="en-US"/>
              </w:rPr>
              <w:t>4</w:t>
            </w:r>
          </w:p>
        </w:tc>
        <w:tc>
          <w:tcPr>
            <w:tcW w:w="666" w:type="dxa"/>
            <w:gridSpan w:val="2"/>
          </w:tcPr>
          <w:p w14:paraId="598171C6" w14:textId="77777777" w:rsidR="007F33DD" w:rsidRPr="00811069" w:rsidRDefault="007F33DD" w:rsidP="009A003A">
            <w:pPr>
              <w:pStyle w:val="TableParagraph"/>
              <w:ind w:left="10"/>
              <w:jc w:val="center"/>
              <w:rPr>
                <w:lang w:val="en-US"/>
              </w:rPr>
            </w:pPr>
            <w:r w:rsidRPr="00811069">
              <w:rPr>
                <w:lang w:val="en-US"/>
              </w:rPr>
              <w:t>4</w:t>
            </w:r>
          </w:p>
        </w:tc>
        <w:tc>
          <w:tcPr>
            <w:tcW w:w="667" w:type="dxa"/>
            <w:gridSpan w:val="2"/>
          </w:tcPr>
          <w:p w14:paraId="55F69251" w14:textId="77777777" w:rsidR="007F33DD" w:rsidRPr="00811069" w:rsidRDefault="007F33DD" w:rsidP="009A003A">
            <w:pPr>
              <w:pStyle w:val="TableParagraph"/>
              <w:ind w:left="17"/>
              <w:jc w:val="center"/>
              <w:rPr>
                <w:lang w:val="en-US"/>
              </w:rPr>
            </w:pPr>
            <w:r w:rsidRPr="00811069">
              <w:rPr>
                <w:lang w:val="en-US"/>
              </w:rPr>
              <w:t>5</w:t>
            </w:r>
          </w:p>
        </w:tc>
        <w:tc>
          <w:tcPr>
            <w:tcW w:w="669" w:type="dxa"/>
            <w:gridSpan w:val="2"/>
          </w:tcPr>
          <w:p w14:paraId="6F582203" w14:textId="77777777" w:rsidR="007F33DD" w:rsidRPr="00811069" w:rsidRDefault="007F33DD" w:rsidP="009A003A">
            <w:pPr>
              <w:pStyle w:val="TableParagraph"/>
              <w:ind w:left="16"/>
              <w:jc w:val="center"/>
              <w:rPr>
                <w:lang w:val="en-US"/>
              </w:rPr>
            </w:pPr>
            <w:r w:rsidRPr="00811069">
              <w:rPr>
                <w:lang w:val="en-US"/>
              </w:rPr>
              <w:t>5</w:t>
            </w:r>
          </w:p>
        </w:tc>
        <w:tc>
          <w:tcPr>
            <w:tcW w:w="667" w:type="dxa"/>
            <w:gridSpan w:val="2"/>
          </w:tcPr>
          <w:p w14:paraId="231DBF35" w14:textId="77777777" w:rsidR="007F33DD" w:rsidRPr="00811069" w:rsidRDefault="007F33DD" w:rsidP="009A003A">
            <w:pPr>
              <w:pStyle w:val="TableParagraph"/>
              <w:ind w:left="14"/>
              <w:jc w:val="center"/>
              <w:rPr>
                <w:lang w:val="en-US"/>
              </w:rPr>
            </w:pPr>
            <w:r w:rsidRPr="00811069">
              <w:rPr>
                <w:lang w:val="en-US"/>
              </w:rPr>
              <w:t>5</w:t>
            </w:r>
          </w:p>
        </w:tc>
        <w:tc>
          <w:tcPr>
            <w:tcW w:w="667" w:type="dxa"/>
            <w:gridSpan w:val="2"/>
          </w:tcPr>
          <w:p w14:paraId="473D204E"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0F0D3831" w14:textId="77777777" w:rsidR="007F33DD" w:rsidRPr="00811069" w:rsidRDefault="007F33DD" w:rsidP="009A003A">
            <w:pPr>
              <w:pStyle w:val="TableParagraph"/>
              <w:ind w:left="18"/>
              <w:jc w:val="center"/>
              <w:rPr>
                <w:lang w:val="en-US"/>
              </w:rPr>
            </w:pPr>
            <w:r w:rsidRPr="00811069">
              <w:rPr>
                <w:lang w:val="en-US"/>
              </w:rPr>
              <w:t>4</w:t>
            </w:r>
          </w:p>
        </w:tc>
        <w:tc>
          <w:tcPr>
            <w:tcW w:w="669" w:type="dxa"/>
            <w:gridSpan w:val="2"/>
          </w:tcPr>
          <w:p w14:paraId="093159D7"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45503CC3" w14:textId="77777777" w:rsidR="007F33DD" w:rsidRPr="00811069" w:rsidRDefault="007F33DD" w:rsidP="009A003A">
            <w:pPr>
              <w:pStyle w:val="TableParagraph"/>
              <w:ind w:left="21"/>
              <w:jc w:val="center"/>
              <w:rPr>
                <w:lang w:val="en-US"/>
              </w:rPr>
            </w:pPr>
            <w:r w:rsidRPr="00811069">
              <w:rPr>
                <w:lang w:val="en-US"/>
              </w:rPr>
              <w:t>4</w:t>
            </w:r>
          </w:p>
        </w:tc>
        <w:tc>
          <w:tcPr>
            <w:tcW w:w="667" w:type="dxa"/>
          </w:tcPr>
          <w:p w14:paraId="3237CC66" w14:textId="77777777" w:rsidR="007F33DD" w:rsidRPr="00811069" w:rsidRDefault="007F33DD" w:rsidP="009A003A">
            <w:pPr>
              <w:pStyle w:val="TableParagraph"/>
              <w:ind w:left="19"/>
              <w:jc w:val="center"/>
              <w:rPr>
                <w:lang w:val="en-US"/>
              </w:rPr>
            </w:pPr>
            <w:r w:rsidRPr="00811069">
              <w:rPr>
                <w:lang w:val="en-US"/>
              </w:rPr>
              <w:t>4</w:t>
            </w:r>
          </w:p>
        </w:tc>
        <w:tc>
          <w:tcPr>
            <w:tcW w:w="669" w:type="dxa"/>
          </w:tcPr>
          <w:p w14:paraId="21A92A71"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71CDEC2B" w14:textId="77777777" w:rsidR="007F33DD" w:rsidRPr="00811069" w:rsidRDefault="007F33DD" w:rsidP="009A003A">
            <w:pPr>
              <w:pStyle w:val="TableParagraph"/>
              <w:ind w:left="0"/>
              <w:jc w:val="center"/>
              <w:rPr>
                <w:lang w:val="en-US"/>
              </w:rPr>
            </w:pPr>
            <w:r w:rsidRPr="00811069">
              <w:rPr>
                <w:lang w:val="en-US"/>
              </w:rPr>
              <w:t>5</w:t>
            </w:r>
          </w:p>
        </w:tc>
        <w:tc>
          <w:tcPr>
            <w:tcW w:w="671" w:type="dxa"/>
          </w:tcPr>
          <w:p w14:paraId="03EA1387" w14:textId="77777777" w:rsidR="007F33DD" w:rsidRPr="00811069" w:rsidRDefault="007F33DD" w:rsidP="009A003A">
            <w:pPr>
              <w:pStyle w:val="TableParagraph"/>
              <w:ind w:left="24"/>
              <w:jc w:val="center"/>
              <w:rPr>
                <w:lang w:val="en-US"/>
              </w:rPr>
            </w:pPr>
            <w:r w:rsidRPr="00811069">
              <w:rPr>
                <w:lang w:val="en-US"/>
              </w:rPr>
              <w:t>5</w:t>
            </w:r>
          </w:p>
        </w:tc>
      </w:tr>
      <w:tr w:rsidR="007F33DD" w:rsidRPr="00811069" w14:paraId="569A3A59" w14:textId="77777777" w:rsidTr="0045738F">
        <w:trPr>
          <w:gridBefore w:val="1"/>
          <w:wBefore w:w="9" w:type="dxa"/>
          <w:trHeight w:val="253"/>
        </w:trPr>
        <w:tc>
          <w:tcPr>
            <w:tcW w:w="593" w:type="dxa"/>
          </w:tcPr>
          <w:p w14:paraId="69691EEB" w14:textId="77777777" w:rsidR="007F33DD" w:rsidRPr="00811069" w:rsidRDefault="007F33DD" w:rsidP="009A003A">
            <w:pPr>
              <w:pStyle w:val="TableParagraph"/>
              <w:spacing w:line="234" w:lineRule="exact"/>
              <w:ind w:left="9"/>
              <w:jc w:val="center"/>
              <w:rPr>
                <w:b/>
              </w:rPr>
            </w:pPr>
            <w:r w:rsidRPr="00811069">
              <w:rPr>
                <w:b/>
              </w:rPr>
              <w:t>6</w:t>
            </w:r>
          </w:p>
        </w:tc>
        <w:tc>
          <w:tcPr>
            <w:tcW w:w="567" w:type="dxa"/>
          </w:tcPr>
          <w:p w14:paraId="00D4018E" w14:textId="77777777" w:rsidR="007F33DD" w:rsidRPr="00811069" w:rsidRDefault="007F33DD" w:rsidP="009A003A">
            <w:pPr>
              <w:pStyle w:val="TableParagraph"/>
              <w:spacing w:line="234" w:lineRule="exact"/>
              <w:ind w:left="0"/>
              <w:jc w:val="center"/>
              <w:rPr>
                <w:lang w:val="en-US"/>
              </w:rPr>
            </w:pPr>
            <w:r w:rsidRPr="00811069">
              <w:rPr>
                <w:lang w:val="en-US"/>
              </w:rPr>
              <w:t>4</w:t>
            </w:r>
          </w:p>
        </w:tc>
        <w:tc>
          <w:tcPr>
            <w:tcW w:w="584" w:type="dxa"/>
            <w:gridSpan w:val="2"/>
          </w:tcPr>
          <w:p w14:paraId="604C5271"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554" w:type="dxa"/>
            <w:gridSpan w:val="2"/>
          </w:tcPr>
          <w:p w14:paraId="6B03992F" w14:textId="77777777" w:rsidR="007F33DD" w:rsidRPr="00811069" w:rsidRDefault="007F33DD" w:rsidP="009A003A">
            <w:pPr>
              <w:pStyle w:val="TableParagraph"/>
              <w:spacing w:line="234" w:lineRule="exact"/>
              <w:ind w:left="9"/>
              <w:jc w:val="center"/>
              <w:rPr>
                <w:lang w:val="en-US"/>
              </w:rPr>
            </w:pPr>
            <w:r w:rsidRPr="00811069">
              <w:rPr>
                <w:lang w:val="en-US"/>
              </w:rPr>
              <w:t>4</w:t>
            </w:r>
          </w:p>
        </w:tc>
        <w:tc>
          <w:tcPr>
            <w:tcW w:w="556" w:type="dxa"/>
            <w:gridSpan w:val="2"/>
          </w:tcPr>
          <w:p w14:paraId="0418871B"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666" w:type="dxa"/>
            <w:gridSpan w:val="2"/>
          </w:tcPr>
          <w:p w14:paraId="3C03C0FE" w14:textId="77777777" w:rsidR="007F33DD" w:rsidRPr="00811069" w:rsidRDefault="007F33DD" w:rsidP="009A003A">
            <w:pPr>
              <w:pStyle w:val="TableParagraph"/>
              <w:spacing w:line="234" w:lineRule="exact"/>
              <w:ind w:left="10"/>
              <w:jc w:val="center"/>
              <w:rPr>
                <w:lang w:val="en-US"/>
              </w:rPr>
            </w:pPr>
            <w:r w:rsidRPr="00811069">
              <w:rPr>
                <w:lang w:val="en-US"/>
              </w:rPr>
              <w:t>5</w:t>
            </w:r>
          </w:p>
        </w:tc>
        <w:tc>
          <w:tcPr>
            <w:tcW w:w="667" w:type="dxa"/>
            <w:gridSpan w:val="2"/>
          </w:tcPr>
          <w:p w14:paraId="770FB43A"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3081FAC0" w14:textId="77777777" w:rsidR="007F33DD" w:rsidRPr="00811069" w:rsidRDefault="007F33DD" w:rsidP="009A003A">
            <w:pPr>
              <w:pStyle w:val="TableParagraph"/>
              <w:spacing w:line="234" w:lineRule="exact"/>
              <w:ind w:left="16"/>
              <w:jc w:val="center"/>
              <w:rPr>
                <w:lang w:val="en-US"/>
              </w:rPr>
            </w:pPr>
            <w:r w:rsidRPr="00811069">
              <w:rPr>
                <w:lang w:val="en-US"/>
              </w:rPr>
              <w:t>5</w:t>
            </w:r>
          </w:p>
        </w:tc>
        <w:tc>
          <w:tcPr>
            <w:tcW w:w="667" w:type="dxa"/>
            <w:gridSpan w:val="2"/>
          </w:tcPr>
          <w:p w14:paraId="057D5DF6" w14:textId="77777777" w:rsidR="007F33DD" w:rsidRPr="00811069" w:rsidRDefault="007F33DD" w:rsidP="009A003A">
            <w:pPr>
              <w:pStyle w:val="TableParagraph"/>
              <w:spacing w:line="234" w:lineRule="exact"/>
              <w:ind w:left="14"/>
              <w:jc w:val="center"/>
              <w:rPr>
                <w:lang w:val="en-US"/>
              </w:rPr>
            </w:pPr>
            <w:r w:rsidRPr="00811069">
              <w:rPr>
                <w:lang w:val="en-US"/>
              </w:rPr>
              <w:t>5</w:t>
            </w:r>
          </w:p>
        </w:tc>
        <w:tc>
          <w:tcPr>
            <w:tcW w:w="667" w:type="dxa"/>
            <w:gridSpan w:val="2"/>
          </w:tcPr>
          <w:p w14:paraId="358A6169"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18C7D815"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9" w:type="dxa"/>
            <w:gridSpan w:val="2"/>
          </w:tcPr>
          <w:p w14:paraId="45B9566D"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7235614C" w14:textId="77777777" w:rsidR="007F33DD" w:rsidRPr="00811069" w:rsidRDefault="007F33DD" w:rsidP="009A003A">
            <w:pPr>
              <w:pStyle w:val="TableParagraph"/>
              <w:spacing w:line="234" w:lineRule="exact"/>
              <w:ind w:left="21"/>
              <w:jc w:val="center"/>
              <w:rPr>
                <w:lang w:val="en-US"/>
              </w:rPr>
            </w:pPr>
            <w:r w:rsidRPr="00811069">
              <w:rPr>
                <w:lang w:val="en-US"/>
              </w:rPr>
              <w:t>5</w:t>
            </w:r>
          </w:p>
        </w:tc>
        <w:tc>
          <w:tcPr>
            <w:tcW w:w="667" w:type="dxa"/>
          </w:tcPr>
          <w:p w14:paraId="04E28850"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tcPr>
          <w:p w14:paraId="01942787" w14:textId="77777777" w:rsidR="007F33DD" w:rsidRPr="00811069" w:rsidRDefault="007F33DD" w:rsidP="009A003A">
            <w:pPr>
              <w:pStyle w:val="TableParagraph"/>
              <w:spacing w:line="234" w:lineRule="exact"/>
              <w:ind w:left="22"/>
              <w:jc w:val="center"/>
              <w:rPr>
                <w:lang w:val="en-US"/>
              </w:rPr>
            </w:pPr>
            <w:r w:rsidRPr="00811069">
              <w:rPr>
                <w:lang w:val="en-US"/>
              </w:rPr>
              <w:t>4</w:t>
            </w:r>
          </w:p>
        </w:tc>
        <w:tc>
          <w:tcPr>
            <w:tcW w:w="670" w:type="dxa"/>
          </w:tcPr>
          <w:p w14:paraId="2BBD1DF1" w14:textId="77777777" w:rsidR="007F33DD" w:rsidRPr="00811069" w:rsidRDefault="007F33DD" w:rsidP="009A003A">
            <w:pPr>
              <w:pStyle w:val="TableParagraph"/>
              <w:spacing w:line="234" w:lineRule="exact"/>
              <w:ind w:left="24"/>
              <w:jc w:val="center"/>
              <w:rPr>
                <w:lang w:val="en-US"/>
              </w:rPr>
            </w:pPr>
            <w:r w:rsidRPr="00811069">
              <w:rPr>
                <w:lang w:val="en-US"/>
              </w:rPr>
              <w:t>4</w:t>
            </w:r>
          </w:p>
        </w:tc>
        <w:tc>
          <w:tcPr>
            <w:tcW w:w="671" w:type="dxa"/>
          </w:tcPr>
          <w:p w14:paraId="11326D5D" w14:textId="77777777" w:rsidR="007F33DD" w:rsidRPr="00811069" w:rsidRDefault="007F33DD" w:rsidP="009A003A">
            <w:pPr>
              <w:pStyle w:val="TableParagraph"/>
              <w:spacing w:line="234" w:lineRule="exact"/>
              <w:ind w:left="24"/>
              <w:jc w:val="center"/>
              <w:rPr>
                <w:lang w:val="en-US"/>
              </w:rPr>
            </w:pPr>
            <w:r w:rsidRPr="00811069">
              <w:rPr>
                <w:lang w:val="en-US"/>
              </w:rPr>
              <w:t>5</w:t>
            </w:r>
          </w:p>
        </w:tc>
      </w:tr>
      <w:tr w:rsidR="007F33DD" w:rsidRPr="00811069" w14:paraId="53E333ED" w14:textId="77777777" w:rsidTr="0045738F">
        <w:trPr>
          <w:gridBefore w:val="1"/>
          <w:wBefore w:w="9" w:type="dxa"/>
          <w:trHeight w:val="251"/>
        </w:trPr>
        <w:tc>
          <w:tcPr>
            <w:tcW w:w="593" w:type="dxa"/>
          </w:tcPr>
          <w:p w14:paraId="75BD5B4E" w14:textId="77777777" w:rsidR="007F33DD" w:rsidRPr="00811069" w:rsidRDefault="007F33DD" w:rsidP="009A003A">
            <w:pPr>
              <w:pStyle w:val="TableParagraph"/>
              <w:ind w:left="9"/>
              <w:jc w:val="center"/>
              <w:rPr>
                <w:b/>
              </w:rPr>
            </w:pPr>
            <w:r w:rsidRPr="00811069">
              <w:rPr>
                <w:b/>
              </w:rPr>
              <w:t>7</w:t>
            </w:r>
          </w:p>
        </w:tc>
        <w:tc>
          <w:tcPr>
            <w:tcW w:w="567" w:type="dxa"/>
          </w:tcPr>
          <w:p w14:paraId="7C64C84D" w14:textId="77777777" w:rsidR="007F33DD" w:rsidRPr="00811069" w:rsidRDefault="007F33DD" w:rsidP="009A003A">
            <w:pPr>
              <w:pStyle w:val="TableParagraph"/>
              <w:ind w:left="3"/>
              <w:jc w:val="center"/>
              <w:rPr>
                <w:lang w:val="en-US"/>
              </w:rPr>
            </w:pPr>
            <w:r w:rsidRPr="00811069">
              <w:rPr>
                <w:lang w:val="en-US"/>
              </w:rPr>
              <w:t>4</w:t>
            </w:r>
          </w:p>
        </w:tc>
        <w:tc>
          <w:tcPr>
            <w:tcW w:w="584" w:type="dxa"/>
            <w:gridSpan w:val="2"/>
          </w:tcPr>
          <w:p w14:paraId="416533AC" w14:textId="77777777" w:rsidR="007F33DD" w:rsidRPr="00811069" w:rsidRDefault="007F33DD" w:rsidP="009A003A">
            <w:pPr>
              <w:pStyle w:val="TableParagraph"/>
              <w:ind w:left="8"/>
              <w:jc w:val="center"/>
              <w:rPr>
                <w:lang w:val="en-US"/>
              </w:rPr>
            </w:pPr>
            <w:r w:rsidRPr="00811069">
              <w:rPr>
                <w:lang w:val="en-US"/>
              </w:rPr>
              <w:t>4</w:t>
            </w:r>
          </w:p>
        </w:tc>
        <w:tc>
          <w:tcPr>
            <w:tcW w:w="554" w:type="dxa"/>
            <w:gridSpan w:val="2"/>
          </w:tcPr>
          <w:p w14:paraId="627C3782" w14:textId="77777777" w:rsidR="007F33DD" w:rsidRPr="00811069" w:rsidRDefault="007F33DD" w:rsidP="009A003A">
            <w:pPr>
              <w:pStyle w:val="TableParagraph"/>
              <w:ind w:left="9"/>
              <w:jc w:val="center"/>
              <w:rPr>
                <w:lang w:val="en-US"/>
              </w:rPr>
            </w:pPr>
            <w:r w:rsidRPr="00811069">
              <w:rPr>
                <w:lang w:val="en-US"/>
              </w:rPr>
              <w:t>5</w:t>
            </w:r>
          </w:p>
        </w:tc>
        <w:tc>
          <w:tcPr>
            <w:tcW w:w="556" w:type="dxa"/>
            <w:gridSpan w:val="2"/>
          </w:tcPr>
          <w:p w14:paraId="526A50E4" w14:textId="77777777" w:rsidR="007F33DD" w:rsidRPr="00811069" w:rsidRDefault="007F33DD" w:rsidP="009A003A">
            <w:pPr>
              <w:pStyle w:val="TableParagraph"/>
              <w:ind w:left="8"/>
              <w:jc w:val="center"/>
              <w:rPr>
                <w:lang w:val="en-US"/>
              </w:rPr>
            </w:pPr>
            <w:r w:rsidRPr="00811069">
              <w:rPr>
                <w:lang w:val="en-US"/>
              </w:rPr>
              <w:t>4</w:t>
            </w:r>
          </w:p>
        </w:tc>
        <w:tc>
          <w:tcPr>
            <w:tcW w:w="666" w:type="dxa"/>
            <w:gridSpan w:val="2"/>
          </w:tcPr>
          <w:p w14:paraId="53AE0C6D"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571F8405"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6F188629" w14:textId="77777777" w:rsidR="007F33DD" w:rsidRPr="00811069" w:rsidRDefault="007F33DD" w:rsidP="009A003A">
            <w:pPr>
              <w:pStyle w:val="TableParagraph"/>
              <w:ind w:left="16"/>
              <w:jc w:val="center"/>
              <w:rPr>
                <w:lang w:val="en-US"/>
              </w:rPr>
            </w:pPr>
            <w:r w:rsidRPr="00811069">
              <w:rPr>
                <w:lang w:val="en-US"/>
              </w:rPr>
              <w:t>5</w:t>
            </w:r>
          </w:p>
        </w:tc>
        <w:tc>
          <w:tcPr>
            <w:tcW w:w="667" w:type="dxa"/>
            <w:gridSpan w:val="2"/>
          </w:tcPr>
          <w:p w14:paraId="1ADFC4A3" w14:textId="77777777" w:rsidR="007F33DD" w:rsidRPr="00811069" w:rsidRDefault="007F33DD" w:rsidP="009A003A">
            <w:pPr>
              <w:pStyle w:val="TableParagraph"/>
              <w:ind w:left="14"/>
              <w:jc w:val="center"/>
              <w:rPr>
                <w:lang w:val="en-US"/>
              </w:rPr>
            </w:pPr>
            <w:r w:rsidRPr="00811069">
              <w:rPr>
                <w:lang w:val="en-US"/>
              </w:rPr>
              <w:t>5</w:t>
            </w:r>
          </w:p>
        </w:tc>
        <w:tc>
          <w:tcPr>
            <w:tcW w:w="667" w:type="dxa"/>
            <w:gridSpan w:val="2"/>
          </w:tcPr>
          <w:p w14:paraId="158770DE"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0801AB5A" w14:textId="77777777" w:rsidR="007F33DD" w:rsidRPr="00811069" w:rsidRDefault="007F33DD" w:rsidP="009A003A">
            <w:pPr>
              <w:pStyle w:val="TableParagraph"/>
              <w:ind w:left="18"/>
              <w:jc w:val="center"/>
              <w:rPr>
                <w:lang w:val="en-US"/>
              </w:rPr>
            </w:pPr>
            <w:r w:rsidRPr="00811069">
              <w:rPr>
                <w:lang w:val="en-US"/>
              </w:rPr>
              <w:t>4</w:t>
            </w:r>
          </w:p>
        </w:tc>
        <w:tc>
          <w:tcPr>
            <w:tcW w:w="669" w:type="dxa"/>
            <w:gridSpan w:val="2"/>
          </w:tcPr>
          <w:p w14:paraId="43173FBC"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6DF4F74B" w14:textId="77777777" w:rsidR="007F33DD" w:rsidRPr="00811069" w:rsidRDefault="007F33DD" w:rsidP="009A003A">
            <w:pPr>
              <w:pStyle w:val="TableParagraph"/>
              <w:ind w:left="21"/>
              <w:jc w:val="center"/>
              <w:rPr>
                <w:lang w:val="en-US"/>
              </w:rPr>
            </w:pPr>
            <w:r w:rsidRPr="00811069">
              <w:rPr>
                <w:lang w:val="en-US"/>
              </w:rPr>
              <w:t>5</w:t>
            </w:r>
          </w:p>
        </w:tc>
        <w:tc>
          <w:tcPr>
            <w:tcW w:w="667" w:type="dxa"/>
          </w:tcPr>
          <w:p w14:paraId="69BFFCF1" w14:textId="77777777" w:rsidR="007F33DD" w:rsidRPr="00811069" w:rsidRDefault="007F33DD" w:rsidP="009A003A">
            <w:pPr>
              <w:pStyle w:val="TableParagraph"/>
              <w:ind w:left="19"/>
              <w:jc w:val="center"/>
              <w:rPr>
                <w:lang w:val="en-US"/>
              </w:rPr>
            </w:pPr>
            <w:r w:rsidRPr="00811069">
              <w:rPr>
                <w:lang w:val="en-US"/>
              </w:rPr>
              <w:t>5</w:t>
            </w:r>
          </w:p>
        </w:tc>
        <w:tc>
          <w:tcPr>
            <w:tcW w:w="669" w:type="dxa"/>
          </w:tcPr>
          <w:p w14:paraId="05579DC5"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0D4C377B" w14:textId="77777777" w:rsidR="007F33DD" w:rsidRPr="00811069" w:rsidRDefault="007F33DD" w:rsidP="009A003A">
            <w:pPr>
              <w:pStyle w:val="TableParagraph"/>
              <w:ind w:left="24"/>
              <w:jc w:val="center"/>
              <w:rPr>
                <w:lang w:val="en-US"/>
              </w:rPr>
            </w:pPr>
            <w:r w:rsidRPr="00811069">
              <w:rPr>
                <w:lang w:val="en-US"/>
              </w:rPr>
              <w:t>5</w:t>
            </w:r>
          </w:p>
        </w:tc>
        <w:tc>
          <w:tcPr>
            <w:tcW w:w="671" w:type="dxa"/>
          </w:tcPr>
          <w:p w14:paraId="3FF923E7" w14:textId="77777777" w:rsidR="007F33DD" w:rsidRPr="00811069" w:rsidRDefault="007F33DD" w:rsidP="009A003A">
            <w:pPr>
              <w:pStyle w:val="TableParagraph"/>
              <w:ind w:left="24"/>
              <w:jc w:val="center"/>
              <w:rPr>
                <w:lang w:val="en-US"/>
              </w:rPr>
            </w:pPr>
            <w:r w:rsidRPr="00811069">
              <w:rPr>
                <w:lang w:val="en-US"/>
              </w:rPr>
              <w:t>5</w:t>
            </w:r>
          </w:p>
        </w:tc>
      </w:tr>
      <w:tr w:rsidR="007F33DD" w:rsidRPr="00811069" w14:paraId="667B6A08" w14:textId="77777777" w:rsidTr="0045738F">
        <w:trPr>
          <w:gridBefore w:val="1"/>
          <w:wBefore w:w="9" w:type="dxa"/>
          <w:trHeight w:val="253"/>
        </w:trPr>
        <w:tc>
          <w:tcPr>
            <w:tcW w:w="593" w:type="dxa"/>
          </w:tcPr>
          <w:p w14:paraId="4E4BF139" w14:textId="77777777" w:rsidR="007F33DD" w:rsidRPr="00811069" w:rsidRDefault="007F33DD" w:rsidP="009A003A">
            <w:pPr>
              <w:pStyle w:val="TableParagraph"/>
              <w:spacing w:before="1" w:line="233" w:lineRule="exact"/>
              <w:ind w:left="9"/>
              <w:jc w:val="center"/>
              <w:rPr>
                <w:b/>
              </w:rPr>
            </w:pPr>
            <w:r w:rsidRPr="00811069">
              <w:rPr>
                <w:b/>
              </w:rPr>
              <w:t>8</w:t>
            </w:r>
          </w:p>
        </w:tc>
        <w:tc>
          <w:tcPr>
            <w:tcW w:w="567" w:type="dxa"/>
          </w:tcPr>
          <w:p w14:paraId="527207A6" w14:textId="77777777" w:rsidR="007F33DD" w:rsidRPr="00811069" w:rsidRDefault="007F33DD" w:rsidP="009A003A">
            <w:pPr>
              <w:pStyle w:val="TableParagraph"/>
              <w:spacing w:before="1" w:line="233" w:lineRule="exact"/>
              <w:ind w:left="3"/>
              <w:jc w:val="center"/>
              <w:rPr>
                <w:lang w:val="en-US"/>
              </w:rPr>
            </w:pPr>
            <w:r w:rsidRPr="00811069">
              <w:rPr>
                <w:lang w:val="en-US"/>
              </w:rPr>
              <w:t>5</w:t>
            </w:r>
          </w:p>
        </w:tc>
        <w:tc>
          <w:tcPr>
            <w:tcW w:w="584" w:type="dxa"/>
            <w:gridSpan w:val="2"/>
          </w:tcPr>
          <w:p w14:paraId="7B9C5360" w14:textId="77777777" w:rsidR="007F33DD" w:rsidRPr="00811069" w:rsidRDefault="007F33DD" w:rsidP="009A003A">
            <w:pPr>
              <w:pStyle w:val="TableParagraph"/>
              <w:spacing w:before="1" w:line="233" w:lineRule="exact"/>
              <w:ind w:left="8"/>
              <w:jc w:val="center"/>
              <w:rPr>
                <w:lang w:val="en-US"/>
              </w:rPr>
            </w:pPr>
            <w:r w:rsidRPr="00811069">
              <w:rPr>
                <w:lang w:val="en-US"/>
              </w:rPr>
              <w:t>3</w:t>
            </w:r>
          </w:p>
        </w:tc>
        <w:tc>
          <w:tcPr>
            <w:tcW w:w="554" w:type="dxa"/>
            <w:gridSpan w:val="2"/>
          </w:tcPr>
          <w:p w14:paraId="3737958B" w14:textId="77777777" w:rsidR="007F33DD" w:rsidRPr="00811069" w:rsidRDefault="007F33DD" w:rsidP="009A003A">
            <w:pPr>
              <w:pStyle w:val="TableParagraph"/>
              <w:spacing w:before="1" w:line="233" w:lineRule="exact"/>
              <w:ind w:left="9"/>
              <w:jc w:val="center"/>
              <w:rPr>
                <w:lang w:val="en-US"/>
              </w:rPr>
            </w:pPr>
            <w:r w:rsidRPr="00811069">
              <w:rPr>
                <w:lang w:val="en-US"/>
              </w:rPr>
              <w:t>4</w:t>
            </w:r>
          </w:p>
        </w:tc>
        <w:tc>
          <w:tcPr>
            <w:tcW w:w="556" w:type="dxa"/>
            <w:gridSpan w:val="2"/>
          </w:tcPr>
          <w:p w14:paraId="6A70BF26" w14:textId="77777777" w:rsidR="007F33DD" w:rsidRPr="00811069" w:rsidRDefault="007F33DD" w:rsidP="009A003A">
            <w:pPr>
              <w:pStyle w:val="TableParagraph"/>
              <w:spacing w:before="1" w:line="233" w:lineRule="exact"/>
              <w:ind w:left="8"/>
              <w:jc w:val="center"/>
              <w:rPr>
                <w:lang w:val="en-US"/>
              </w:rPr>
            </w:pPr>
            <w:r w:rsidRPr="00811069">
              <w:rPr>
                <w:lang w:val="en-US"/>
              </w:rPr>
              <w:t>5</w:t>
            </w:r>
          </w:p>
        </w:tc>
        <w:tc>
          <w:tcPr>
            <w:tcW w:w="666" w:type="dxa"/>
            <w:gridSpan w:val="2"/>
          </w:tcPr>
          <w:p w14:paraId="026203DA" w14:textId="77777777" w:rsidR="007F33DD" w:rsidRPr="00811069" w:rsidRDefault="007F33DD" w:rsidP="009A003A">
            <w:pPr>
              <w:pStyle w:val="TableParagraph"/>
              <w:spacing w:before="1" w:line="233" w:lineRule="exact"/>
              <w:ind w:left="10"/>
              <w:jc w:val="center"/>
              <w:rPr>
                <w:lang w:val="en-US"/>
              </w:rPr>
            </w:pPr>
            <w:r w:rsidRPr="00811069">
              <w:rPr>
                <w:lang w:val="en-US"/>
              </w:rPr>
              <w:t>5</w:t>
            </w:r>
          </w:p>
        </w:tc>
        <w:tc>
          <w:tcPr>
            <w:tcW w:w="667" w:type="dxa"/>
            <w:gridSpan w:val="2"/>
          </w:tcPr>
          <w:p w14:paraId="053A7D05" w14:textId="77777777" w:rsidR="007F33DD" w:rsidRPr="00811069" w:rsidRDefault="007F33DD" w:rsidP="009A003A">
            <w:pPr>
              <w:pStyle w:val="TableParagraph"/>
              <w:spacing w:before="1" w:line="233" w:lineRule="exact"/>
              <w:ind w:left="17"/>
              <w:jc w:val="center"/>
              <w:rPr>
                <w:lang w:val="en-US"/>
              </w:rPr>
            </w:pPr>
            <w:r w:rsidRPr="00811069">
              <w:rPr>
                <w:lang w:val="en-US"/>
              </w:rPr>
              <w:t>5</w:t>
            </w:r>
          </w:p>
        </w:tc>
        <w:tc>
          <w:tcPr>
            <w:tcW w:w="669" w:type="dxa"/>
            <w:gridSpan w:val="2"/>
          </w:tcPr>
          <w:p w14:paraId="2FDACC7C" w14:textId="77777777" w:rsidR="007F33DD" w:rsidRPr="00811069" w:rsidRDefault="007F33DD" w:rsidP="009A003A">
            <w:pPr>
              <w:pStyle w:val="TableParagraph"/>
              <w:spacing w:before="1" w:line="233" w:lineRule="exact"/>
              <w:ind w:left="16"/>
              <w:jc w:val="center"/>
              <w:rPr>
                <w:lang w:val="en-US"/>
              </w:rPr>
            </w:pPr>
            <w:r w:rsidRPr="00811069">
              <w:rPr>
                <w:lang w:val="en-US"/>
              </w:rPr>
              <w:t>5</w:t>
            </w:r>
          </w:p>
        </w:tc>
        <w:tc>
          <w:tcPr>
            <w:tcW w:w="667" w:type="dxa"/>
            <w:gridSpan w:val="2"/>
          </w:tcPr>
          <w:p w14:paraId="77E38D32" w14:textId="77777777" w:rsidR="007F33DD" w:rsidRPr="00811069" w:rsidRDefault="007F33DD" w:rsidP="009A003A">
            <w:pPr>
              <w:pStyle w:val="TableParagraph"/>
              <w:spacing w:before="1" w:line="233" w:lineRule="exact"/>
              <w:ind w:left="14"/>
              <w:jc w:val="center"/>
              <w:rPr>
                <w:lang w:val="en-US"/>
              </w:rPr>
            </w:pPr>
            <w:r w:rsidRPr="00811069">
              <w:rPr>
                <w:lang w:val="en-US"/>
              </w:rPr>
              <w:t>5</w:t>
            </w:r>
          </w:p>
        </w:tc>
        <w:tc>
          <w:tcPr>
            <w:tcW w:w="667" w:type="dxa"/>
            <w:gridSpan w:val="2"/>
          </w:tcPr>
          <w:p w14:paraId="6FACB827" w14:textId="77777777" w:rsidR="007F33DD" w:rsidRPr="00811069" w:rsidRDefault="007F33DD" w:rsidP="009A003A">
            <w:pPr>
              <w:pStyle w:val="TableParagraph"/>
              <w:spacing w:before="1" w:line="233" w:lineRule="exact"/>
              <w:ind w:left="19"/>
              <w:jc w:val="center"/>
              <w:rPr>
                <w:lang w:val="en-US"/>
              </w:rPr>
            </w:pPr>
            <w:r w:rsidRPr="00811069">
              <w:rPr>
                <w:lang w:val="en-US"/>
              </w:rPr>
              <w:t>5</w:t>
            </w:r>
          </w:p>
        </w:tc>
        <w:tc>
          <w:tcPr>
            <w:tcW w:w="669" w:type="dxa"/>
            <w:gridSpan w:val="2"/>
          </w:tcPr>
          <w:p w14:paraId="50219180" w14:textId="77777777" w:rsidR="007F33DD" w:rsidRPr="00811069" w:rsidRDefault="007F33DD" w:rsidP="009A003A">
            <w:pPr>
              <w:pStyle w:val="TableParagraph"/>
              <w:spacing w:before="1" w:line="233" w:lineRule="exact"/>
              <w:ind w:left="18"/>
              <w:jc w:val="center"/>
              <w:rPr>
                <w:lang w:val="en-US"/>
              </w:rPr>
            </w:pPr>
            <w:r w:rsidRPr="00811069">
              <w:rPr>
                <w:lang w:val="en-US"/>
              </w:rPr>
              <w:t>5</w:t>
            </w:r>
          </w:p>
        </w:tc>
        <w:tc>
          <w:tcPr>
            <w:tcW w:w="669" w:type="dxa"/>
            <w:gridSpan w:val="2"/>
          </w:tcPr>
          <w:p w14:paraId="32D7B38B" w14:textId="77777777" w:rsidR="007F33DD" w:rsidRPr="00811069" w:rsidRDefault="007F33DD" w:rsidP="009A003A">
            <w:pPr>
              <w:pStyle w:val="TableParagraph"/>
              <w:spacing w:before="1" w:line="233" w:lineRule="exact"/>
              <w:ind w:left="19"/>
              <w:jc w:val="center"/>
              <w:rPr>
                <w:lang w:val="en-US"/>
              </w:rPr>
            </w:pPr>
            <w:r w:rsidRPr="00811069">
              <w:rPr>
                <w:lang w:val="en-US"/>
              </w:rPr>
              <w:t>5</w:t>
            </w:r>
          </w:p>
        </w:tc>
        <w:tc>
          <w:tcPr>
            <w:tcW w:w="669" w:type="dxa"/>
            <w:gridSpan w:val="2"/>
          </w:tcPr>
          <w:p w14:paraId="180F9F62" w14:textId="77777777" w:rsidR="007F33DD" w:rsidRPr="00811069" w:rsidRDefault="007F33DD" w:rsidP="009A003A">
            <w:pPr>
              <w:pStyle w:val="TableParagraph"/>
              <w:spacing w:before="1" w:line="233" w:lineRule="exact"/>
              <w:ind w:left="21"/>
              <w:jc w:val="center"/>
              <w:rPr>
                <w:lang w:val="en-US"/>
              </w:rPr>
            </w:pPr>
            <w:r w:rsidRPr="00811069">
              <w:rPr>
                <w:lang w:val="en-US"/>
              </w:rPr>
              <w:t>5</w:t>
            </w:r>
          </w:p>
        </w:tc>
        <w:tc>
          <w:tcPr>
            <w:tcW w:w="667" w:type="dxa"/>
          </w:tcPr>
          <w:p w14:paraId="2A623BCF" w14:textId="77777777" w:rsidR="007F33DD" w:rsidRPr="00811069" w:rsidRDefault="007F33DD" w:rsidP="009A003A">
            <w:pPr>
              <w:pStyle w:val="TableParagraph"/>
              <w:spacing w:before="1" w:line="233" w:lineRule="exact"/>
              <w:ind w:left="19"/>
              <w:jc w:val="center"/>
              <w:rPr>
                <w:lang w:val="en-US"/>
              </w:rPr>
            </w:pPr>
            <w:r w:rsidRPr="00811069">
              <w:rPr>
                <w:lang w:val="en-US"/>
              </w:rPr>
              <w:t>5</w:t>
            </w:r>
          </w:p>
        </w:tc>
        <w:tc>
          <w:tcPr>
            <w:tcW w:w="669" w:type="dxa"/>
          </w:tcPr>
          <w:p w14:paraId="159D3970" w14:textId="77777777" w:rsidR="007F33DD" w:rsidRPr="00811069" w:rsidRDefault="007F33DD" w:rsidP="009A003A">
            <w:pPr>
              <w:pStyle w:val="TableParagraph"/>
              <w:spacing w:before="1" w:line="233" w:lineRule="exact"/>
              <w:ind w:left="22"/>
              <w:jc w:val="center"/>
              <w:rPr>
                <w:lang w:val="en-US"/>
              </w:rPr>
            </w:pPr>
            <w:r w:rsidRPr="00811069">
              <w:rPr>
                <w:lang w:val="en-US"/>
              </w:rPr>
              <w:t>5</w:t>
            </w:r>
          </w:p>
        </w:tc>
        <w:tc>
          <w:tcPr>
            <w:tcW w:w="670" w:type="dxa"/>
          </w:tcPr>
          <w:p w14:paraId="4BB12ADE" w14:textId="77777777" w:rsidR="007F33DD" w:rsidRPr="00811069" w:rsidRDefault="007F33DD" w:rsidP="009A003A">
            <w:pPr>
              <w:pStyle w:val="TableParagraph"/>
              <w:spacing w:before="1" w:line="233" w:lineRule="exact"/>
              <w:ind w:left="24"/>
              <w:jc w:val="center"/>
              <w:rPr>
                <w:lang w:val="en-US"/>
              </w:rPr>
            </w:pPr>
            <w:r w:rsidRPr="00811069">
              <w:rPr>
                <w:lang w:val="en-US"/>
              </w:rPr>
              <w:t>5</w:t>
            </w:r>
          </w:p>
        </w:tc>
        <w:tc>
          <w:tcPr>
            <w:tcW w:w="671" w:type="dxa"/>
          </w:tcPr>
          <w:p w14:paraId="66C674CA" w14:textId="77777777" w:rsidR="007F33DD" w:rsidRPr="00811069" w:rsidRDefault="007F33DD" w:rsidP="009A003A">
            <w:pPr>
              <w:pStyle w:val="TableParagraph"/>
              <w:spacing w:before="1" w:line="233" w:lineRule="exact"/>
              <w:ind w:left="24"/>
              <w:jc w:val="center"/>
              <w:rPr>
                <w:lang w:val="en-US"/>
              </w:rPr>
            </w:pPr>
            <w:r w:rsidRPr="00811069">
              <w:rPr>
                <w:lang w:val="en-US"/>
              </w:rPr>
              <w:t>5</w:t>
            </w:r>
          </w:p>
        </w:tc>
      </w:tr>
      <w:tr w:rsidR="007F33DD" w:rsidRPr="00811069" w14:paraId="67FF6494" w14:textId="77777777" w:rsidTr="0045738F">
        <w:trPr>
          <w:gridBefore w:val="1"/>
          <w:wBefore w:w="9" w:type="dxa"/>
          <w:trHeight w:val="251"/>
        </w:trPr>
        <w:tc>
          <w:tcPr>
            <w:tcW w:w="593" w:type="dxa"/>
          </w:tcPr>
          <w:p w14:paraId="279FB064" w14:textId="77777777" w:rsidR="007F33DD" w:rsidRPr="00811069" w:rsidRDefault="007F33DD" w:rsidP="009A003A">
            <w:pPr>
              <w:pStyle w:val="TableParagraph"/>
              <w:ind w:left="9"/>
              <w:jc w:val="center"/>
              <w:rPr>
                <w:b/>
              </w:rPr>
            </w:pPr>
            <w:r w:rsidRPr="00811069">
              <w:rPr>
                <w:b/>
              </w:rPr>
              <w:t>9</w:t>
            </w:r>
          </w:p>
        </w:tc>
        <w:tc>
          <w:tcPr>
            <w:tcW w:w="567" w:type="dxa"/>
          </w:tcPr>
          <w:p w14:paraId="343EACFE" w14:textId="77777777" w:rsidR="007F33DD" w:rsidRPr="00811069" w:rsidRDefault="007F33DD" w:rsidP="009A003A">
            <w:pPr>
              <w:pStyle w:val="TableParagraph"/>
              <w:ind w:left="3"/>
              <w:jc w:val="center"/>
              <w:rPr>
                <w:lang w:val="en-US"/>
              </w:rPr>
            </w:pPr>
            <w:r w:rsidRPr="00811069">
              <w:rPr>
                <w:lang w:val="en-US"/>
              </w:rPr>
              <w:t>4</w:t>
            </w:r>
          </w:p>
        </w:tc>
        <w:tc>
          <w:tcPr>
            <w:tcW w:w="584" w:type="dxa"/>
            <w:gridSpan w:val="2"/>
          </w:tcPr>
          <w:p w14:paraId="637F5CBF"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2815E860" w14:textId="77777777" w:rsidR="007F33DD" w:rsidRPr="00811069" w:rsidRDefault="007F33DD" w:rsidP="009A003A">
            <w:pPr>
              <w:pStyle w:val="TableParagraph"/>
              <w:ind w:left="9"/>
              <w:jc w:val="center"/>
              <w:rPr>
                <w:lang w:val="en-US"/>
              </w:rPr>
            </w:pPr>
            <w:r w:rsidRPr="00811069">
              <w:rPr>
                <w:lang w:val="en-US"/>
              </w:rPr>
              <w:t>5</w:t>
            </w:r>
          </w:p>
        </w:tc>
        <w:tc>
          <w:tcPr>
            <w:tcW w:w="556" w:type="dxa"/>
            <w:gridSpan w:val="2"/>
          </w:tcPr>
          <w:p w14:paraId="6B806E4F" w14:textId="77777777" w:rsidR="007F33DD" w:rsidRPr="00811069" w:rsidRDefault="007F33DD" w:rsidP="009A003A">
            <w:pPr>
              <w:pStyle w:val="TableParagraph"/>
              <w:ind w:left="8"/>
              <w:jc w:val="center"/>
              <w:rPr>
                <w:lang w:val="en-US"/>
              </w:rPr>
            </w:pPr>
            <w:r w:rsidRPr="00811069">
              <w:rPr>
                <w:lang w:val="en-US"/>
              </w:rPr>
              <w:t>5</w:t>
            </w:r>
          </w:p>
        </w:tc>
        <w:tc>
          <w:tcPr>
            <w:tcW w:w="666" w:type="dxa"/>
            <w:gridSpan w:val="2"/>
          </w:tcPr>
          <w:p w14:paraId="3914B8D2"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6B032E52"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7414FE6A" w14:textId="77777777" w:rsidR="007F33DD" w:rsidRPr="00811069" w:rsidRDefault="007F33DD" w:rsidP="009A003A">
            <w:pPr>
              <w:pStyle w:val="TableParagraph"/>
              <w:ind w:left="16"/>
              <w:jc w:val="center"/>
              <w:rPr>
                <w:lang w:val="en-US"/>
              </w:rPr>
            </w:pPr>
            <w:r w:rsidRPr="00811069">
              <w:rPr>
                <w:lang w:val="en-US"/>
              </w:rPr>
              <w:t>4</w:t>
            </w:r>
          </w:p>
        </w:tc>
        <w:tc>
          <w:tcPr>
            <w:tcW w:w="667" w:type="dxa"/>
            <w:gridSpan w:val="2"/>
          </w:tcPr>
          <w:p w14:paraId="647127CF" w14:textId="77777777" w:rsidR="007F33DD" w:rsidRPr="00811069" w:rsidRDefault="007F33DD" w:rsidP="009A003A">
            <w:pPr>
              <w:pStyle w:val="TableParagraph"/>
              <w:ind w:left="14"/>
              <w:jc w:val="center"/>
              <w:rPr>
                <w:lang w:val="en-US"/>
              </w:rPr>
            </w:pPr>
            <w:r w:rsidRPr="00811069">
              <w:rPr>
                <w:lang w:val="en-US"/>
              </w:rPr>
              <w:t>4</w:t>
            </w:r>
          </w:p>
        </w:tc>
        <w:tc>
          <w:tcPr>
            <w:tcW w:w="667" w:type="dxa"/>
            <w:gridSpan w:val="2"/>
          </w:tcPr>
          <w:p w14:paraId="6411216A"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003BCAF6" w14:textId="77777777" w:rsidR="007F33DD" w:rsidRPr="00811069" w:rsidRDefault="007F33DD" w:rsidP="009A003A">
            <w:pPr>
              <w:pStyle w:val="TableParagraph"/>
              <w:ind w:left="18"/>
              <w:jc w:val="center"/>
              <w:rPr>
                <w:lang w:val="en-US"/>
              </w:rPr>
            </w:pPr>
            <w:r w:rsidRPr="00811069">
              <w:rPr>
                <w:lang w:val="en-US"/>
              </w:rPr>
              <w:t>5</w:t>
            </w:r>
          </w:p>
        </w:tc>
        <w:tc>
          <w:tcPr>
            <w:tcW w:w="669" w:type="dxa"/>
            <w:gridSpan w:val="2"/>
          </w:tcPr>
          <w:p w14:paraId="10E5DE9E"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5D99FD0F" w14:textId="77777777" w:rsidR="007F33DD" w:rsidRPr="00811069" w:rsidRDefault="007F33DD" w:rsidP="009A003A">
            <w:pPr>
              <w:pStyle w:val="TableParagraph"/>
              <w:ind w:left="21"/>
              <w:jc w:val="center"/>
              <w:rPr>
                <w:lang w:val="en-US"/>
              </w:rPr>
            </w:pPr>
            <w:r w:rsidRPr="00811069">
              <w:rPr>
                <w:lang w:val="en-US"/>
              </w:rPr>
              <w:t>4</w:t>
            </w:r>
          </w:p>
        </w:tc>
        <w:tc>
          <w:tcPr>
            <w:tcW w:w="667" w:type="dxa"/>
          </w:tcPr>
          <w:p w14:paraId="778E105A" w14:textId="77777777" w:rsidR="007F33DD" w:rsidRPr="00811069" w:rsidRDefault="007F33DD" w:rsidP="009A003A">
            <w:pPr>
              <w:pStyle w:val="TableParagraph"/>
              <w:ind w:left="19"/>
              <w:jc w:val="center"/>
              <w:rPr>
                <w:lang w:val="en-US"/>
              </w:rPr>
            </w:pPr>
            <w:r w:rsidRPr="00811069">
              <w:rPr>
                <w:lang w:val="en-US"/>
              </w:rPr>
              <w:t>4</w:t>
            </w:r>
          </w:p>
        </w:tc>
        <w:tc>
          <w:tcPr>
            <w:tcW w:w="669" w:type="dxa"/>
          </w:tcPr>
          <w:p w14:paraId="2016524B" w14:textId="77777777" w:rsidR="007F33DD" w:rsidRPr="00811069" w:rsidRDefault="007F33DD" w:rsidP="009A003A">
            <w:pPr>
              <w:pStyle w:val="TableParagraph"/>
              <w:ind w:left="22"/>
              <w:jc w:val="center"/>
              <w:rPr>
                <w:lang w:val="en-US"/>
              </w:rPr>
            </w:pPr>
            <w:r w:rsidRPr="00811069">
              <w:rPr>
                <w:lang w:val="en-US"/>
              </w:rPr>
              <w:t>4</w:t>
            </w:r>
          </w:p>
        </w:tc>
        <w:tc>
          <w:tcPr>
            <w:tcW w:w="670" w:type="dxa"/>
          </w:tcPr>
          <w:p w14:paraId="135FDBFE" w14:textId="77777777" w:rsidR="007F33DD" w:rsidRPr="00811069" w:rsidRDefault="007F33DD" w:rsidP="009A003A">
            <w:pPr>
              <w:pStyle w:val="TableParagraph"/>
              <w:ind w:left="24"/>
              <w:jc w:val="center"/>
              <w:rPr>
                <w:lang w:val="en-US"/>
              </w:rPr>
            </w:pPr>
            <w:r w:rsidRPr="00811069">
              <w:rPr>
                <w:lang w:val="en-US"/>
              </w:rPr>
              <w:t>4</w:t>
            </w:r>
          </w:p>
        </w:tc>
        <w:tc>
          <w:tcPr>
            <w:tcW w:w="671" w:type="dxa"/>
          </w:tcPr>
          <w:p w14:paraId="5F876375" w14:textId="77777777" w:rsidR="007F33DD" w:rsidRPr="00811069" w:rsidRDefault="007F33DD" w:rsidP="009A003A">
            <w:pPr>
              <w:pStyle w:val="TableParagraph"/>
              <w:ind w:left="24"/>
              <w:jc w:val="center"/>
              <w:rPr>
                <w:lang w:val="en-US"/>
              </w:rPr>
            </w:pPr>
            <w:r w:rsidRPr="00811069">
              <w:rPr>
                <w:lang w:val="en-US"/>
              </w:rPr>
              <w:t>4</w:t>
            </w:r>
          </w:p>
        </w:tc>
      </w:tr>
      <w:tr w:rsidR="007F33DD" w:rsidRPr="00811069" w14:paraId="2851CA1D" w14:textId="77777777" w:rsidTr="0045738F">
        <w:trPr>
          <w:gridBefore w:val="1"/>
          <w:wBefore w:w="9" w:type="dxa"/>
          <w:trHeight w:val="254"/>
        </w:trPr>
        <w:tc>
          <w:tcPr>
            <w:tcW w:w="593" w:type="dxa"/>
          </w:tcPr>
          <w:p w14:paraId="4BC2833E" w14:textId="77777777" w:rsidR="007F33DD" w:rsidRPr="00811069" w:rsidRDefault="007F33DD" w:rsidP="009A003A">
            <w:pPr>
              <w:pStyle w:val="TableParagraph"/>
              <w:spacing w:before="1" w:line="233" w:lineRule="exact"/>
              <w:ind w:left="94" w:right="85"/>
              <w:jc w:val="center"/>
              <w:rPr>
                <w:b/>
              </w:rPr>
            </w:pPr>
            <w:r w:rsidRPr="00811069">
              <w:rPr>
                <w:b/>
              </w:rPr>
              <w:t>10</w:t>
            </w:r>
          </w:p>
        </w:tc>
        <w:tc>
          <w:tcPr>
            <w:tcW w:w="567" w:type="dxa"/>
          </w:tcPr>
          <w:p w14:paraId="0031B692" w14:textId="77777777" w:rsidR="007F33DD" w:rsidRPr="00811069" w:rsidRDefault="007F33DD" w:rsidP="009A003A">
            <w:pPr>
              <w:pStyle w:val="TableParagraph"/>
              <w:spacing w:before="1" w:line="233" w:lineRule="exact"/>
              <w:ind w:left="0"/>
              <w:jc w:val="center"/>
              <w:rPr>
                <w:lang w:val="en-US"/>
              </w:rPr>
            </w:pPr>
            <w:r w:rsidRPr="00811069">
              <w:rPr>
                <w:lang w:val="en-US"/>
              </w:rPr>
              <w:t>4</w:t>
            </w:r>
          </w:p>
        </w:tc>
        <w:tc>
          <w:tcPr>
            <w:tcW w:w="584" w:type="dxa"/>
            <w:gridSpan w:val="2"/>
          </w:tcPr>
          <w:p w14:paraId="0E35B8BD" w14:textId="77777777" w:rsidR="007F33DD" w:rsidRPr="00811069" w:rsidRDefault="007F33DD" w:rsidP="009A003A">
            <w:pPr>
              <w:pStyle w:val="TableParagraph"/>
              <w:spacing w:before="1" w:line="233" w:lineRule="exact"/>
              <w:ind w:left="8"/>
              <w:jc w:val="center"/>
              <w:rPr>
                <w:lang w:val="en-US"/>
              </w:rPr>
            </w:pPr>
            <w:r w:rsidRPr="00811069">
              <w:rPr>
                <w:lang w:val="en-US"/>
              </w:rPr>
              <w:t>5</w:t>
            </w:r>
          </w:p>
        </w:tc>
        <w:tc>
          <w:tcPr>
            <w:tcW w:w="554" w:type="dxa"/>
            <w:gridSpan w:val="2"/>
          </w:tcPr>
          <w:p w14:paraId="3DFCD8E5" w14:textId="77777777" w:rsidR="007F33DD" w:rsidRPr="00811069" w:rsidRDefault="007F33DD" w:rsidP="009A003A">
            <w:pPr>
              <w:pStyle w:val="TableParagraph"/>
              <w:spacing w:before="1" w:line="233" w:lineRule="exact"/>
              <w:ind w:left="9"/>
              <w:jc w:val="center"/>
              <w:rPr>
                <w:lang w:val="en-US"/>
              </w:rPr>
            </w:pPr>
            <w:r w:rsidRPr="00811069">
              <w:rPr>
                <w:lang w:val="en-US"/>
              </w:rPr>
              <w:t>5</w:t>
            </w:r>
          </w:p>
        </w:tc>
        <w:tc>
          <w:tcPr>
            <w:tcW w:w="556" w:type="dxa"/>
            <w:gridSpan w:val="2"/>
          </w:tcPr>
          <w:p w14:paraId="28198DCF" w14:textId="77777777" w:rsidR="007F33DD" w:rsidRPr="00811069" w:rsidRDefault="007F33DD" w:rsidP="009A003A">
            <w:pPr>
              <w:pStyle w:val="TableParagraph"/>
              <w:spacing w:before="1" w:line="233" w:lineRule="exact"/>
              <w:ind w:left="8"/>
              <w:jc w:val="center"/>
              <w:rPr>
                <w:lang w:val="en-US"/>
              </w:rPr>
            </w:pPr>
            <w:r w:rsidRPr="00811069">
              <w:rPr>
                <w:lang w:val="en-US"/>
              </w:rPr>
              <w:t>4</w:t>
            </w:r>
          </w:p>
        </w:tc>
        <w:tc>
          <w:tcPr>
            <w:tcW w:w="666" w:type="dxa"/>
            <w:gridSpan w:val="2"/>
          </w:tcPr>
          <w:p w14:paraId="7762083A" w14:textId="77777777" w:rsidR="007F33DD" w:rsidRPr="00811069" w:rsidRDefault="007F33DD" w:rsidP="009A003A">
            <w:pPr>
              <w:pStyle w:val="TableParagraph"/>
              <w:spacing w:before="1" w:line="233" w:lineRule="exact"/>
              <w:ind w:left="10"/>
              <w:jc w:val="center"/>
              <w:rPr>
                <w:lang w:val="en-US"/>
              </w:rPr>
            </w:pPr>
            <w:r w:rsidRPr="00811069">
              <w:rPr>
                <w:lang w:val="en-US"/>
              </w:rPr>
              <w:t>4</w:t>
            </w:r>
          </w:p>
        </w:tc>
        <w:tc>
          <w:tcPr>
            <w:tcW w:w="667" w:type="dxa"/>
            <w:gridSpan w:val="2"/>
          </w:tcPr>
          <w:p w14:paraId="06E28499" w14:textId="77777777" w:rsidR="007F33DD" w:rsidRPr="00811069" w:rsidRDefault="007F33DD" w:rsidP="009A003A">
            <w:pPr>
              <w:pStyle w:val="TableParagraph"/>
              <w:spacing w:before="1" w:line="233" w:lineRule="exact"/>
              <w:ind w:left="17"/>
              <w:jc w:val="center"/>
              <w:rPr>
                <w:lang w:val="en-US"/>
              </w:rPr>
            </w:pPr>
            <w:r w:rsidRPr="00811069">
              <w:rPr>
                <w:lang w:val="en-US"/>
              </w:rPr>
              <w:t>4</w:t>
            </w:r>
          </w:p>
        </w:tc>
        <w:tc>
          <w:tcPr>
            <w:tcW w:w="669" w:type="dxa"/>
            <w:gridSpan w:val="2"/>
          </w:tcPr>
          <w:p w14:paraId="3B0587DF" w14:textId="77777777" w:rsidR="007F33DD" w:rsidRPr="00811069" w:rsidRDefault="007F33DD" w:rsidP="009A003A">
            <w:pPr>
              <w:pStyle w:val="TableParagraph"/>
              <w:spacing w:before="1" w:line="233" w:lineRule="exact"/>
              <w:ind w:left="16"/>
              <w:jc w:val="center"/>
              <w:rPr>
                <w:lang w:val="en-US"/>
              </w:rPr>
            </w:pPr>
            <w:r w:rsidRPr="00811069">
              <w:rPr>
                <w:lang w:val="en-US"/>
              </w:rPr>
              <w:t>5</w:t>
            </w:r>
          </w:p>
        </w:tc>
        <w:tc>
          <w:tcPr>
            <w:tcW w:w="667" w:type="dxa"/>
            <w:gridSpan w:val="2"/>
          </w:tcPr>
          <w:p w14:paraId="5E3A48E2" w14:textId="77777777" w:rsidR="007F33DD" w:rsidRPr="00811069" w:rsidRDefault="007F33DD" w:rsidP="009A003A">
            <w:pPr>
              <w:pStyle w:val="TableParagraph"/>
              <w:spacing w:before="1" w:line="233" w:lineRule="exact"/>
              <w:ind w:left="14"/>
              <w:jc w:val="center"/>
              <w:rPr>
                <w:lang w:val="en-US"/>
              </w:rPr>
            </w:pPr>
            <w:r w:rsidRPr="00811069">
              <w:rPr>
                <w:lang w:val="en-US"/>
              </w:rPr>
              <w:t>3</w:t>
            </w:r>
          </w:p>
        </w:tc>
        <w:tc>
          <w:tcPr>
            <w:tcW w:w="667" w:type="dxa"/>
            <w:gridSpan w:val="2"/>
          </w:tcPr>
          <w:p w14:paraId="7D0ADBE4" w14:textId="77777777" w:rsidR="007F33DD" w:rsidRPr="00811069" w:rsidRDefault="007F33DD" w:rsidP="009A003A">
            <w:pPr>
              <w:pStyle w:val="TableParagraph"/>
              <w:spacing w:before="1" w:line="233" w:lineRule="exact"/>
              <w:ind w:left="19"/>
              <w:jc w:val="center"/>
              <w:rPr>
                <w:lang w:val="en-US"/>
              </w:rPr>
            </w:pPr>
            <w:r w:rsidRPr="00811069">
              <w:rPr>
                <w:lang w:val="en-US"/>
              </w:rPr>
              <w:t>5</w:t>
            </w:r>
          </w:p>
        </w:tc>
        <w:tc>
          <w:tcPr>
            <w:tcW w:w="669" w:type="dxa"/>
            <w:gridSpan w:val="2"/>
          </w:tcPr>
          <w:p w14:paraId="24A2B935" w14:textId="77777777" w:rsidR="007F33DD" w:rsidRPr="00811069" w:rsidRDefault="007F33DD" w:rsidP="009A003A">
            <w:pPr>
              <w:pStyle w:val="TableParagraph"/>
              <w:spacing w:before="1" w:line="233" w:lineRule="exact"/>
              <w:ind w:left="18"/>
              <w:jc w:val="center"/>
              <w:rPr>
                <w:lang w:val="en-US"/>
              </w:rPr>
            </w:pPr>
            <w:r w:rsidRPr="00811069">
              <w:rPr>
                <w:lang w:val="en-US"/>
              </w:rPr>
              <w:t>4</w:t>
            </w:r>
          </w:p>
        </w:tc>
        <w:tc>
          <w:tcPr>
            <w:tcW w:w="669" w:type="dxa"/>
            <w:gridSpan w:val="2"/>
          </w:tcPr>
          <w:p w14:paraId="11A7F801" w14:textId="77777777" w:rsidR="007F33DD" w:rsidRPr="00811069" w:rsidRDefault="007F33DD" w:rsidP="009A003A">
            <w:pPr>
              <w:pStyle w:val="TableParagraph"/>
              <w:spacing w:before="1" w:line="233" w:lineRule="exact"/>
              <w:ind w:left="19"/>
              <w:jc w:val="center"/>
              <w:rPr>
                <w:lang w:val="en-US"/>
              </w:rPr>
            </w:pPr>
            <w:r w:rsidRPr="00811069">
              <w:rPr>
                <w:lang w:val="en-US"/>
              </w:rPr>
              <w:t>3</w:t>
            </w:r>
          </w:p>
        </w:tc>
        <w:tc>
          <w:tcPr>
            <w:tcW w:w="669" w:type="dxa"/>
            <w:gridSpan w:val="2"/>
          </w:tcPr>
          <w:p w14:paraId="73E1F85B" w14:textId="77777777" w:rsidR="007F33DD" w:rsidRPr="00811069" w:rsidRDefault="007F33DD" w:rsidP="009A003A">
            <w:pPr>
              <w:pStyle w:val="TableParagraph"/>
              <w:spacing w:before="1" w:line="233" w:lineRule="exact"/>
              <w:ind w:left="21"/>
              <w:jc w:val="center"/>
              <w:rPr>
                <w:lang w:val="en-US"/>
              </w:rPr>
            </w:pPr>
            <w:r w:rsidRPr="00811069">
              <w:rPr>
                <w:lang w:val="en-US"/>
              </w:rPr>
              <w:t>4</w:t>
            </w:r>
          </w:p>
        </w:tc>
        <w:tc>
          <w:tcPr>
            <w:tcW w:w="667" w:type="dxa"/>
          </w:tcPr>
          <w:p w14:paraId="3F01AB87" w14:textId="77777777" w:rsidR="007F33DD" w:rsidRPr="00811069" w:rsidRDefault="007F33DD" w:rsidP="009A003A">
            <w:pPr>
              <w:pStyle w:val="TableParagraph"/>
              <w:spacing w:before="1" w:line="233" w:lineRule="exact"/>
              <w:ind w:left="19"/>
              <w:jc w:val="center"/>
              <w:rPr>
                <w:lang w:val="en-US"/>
              </w:rPr>
            </w:pPr>
            <w:r w:rsidRPr="00811069">
              <w:rPr>
                <w:lang w:val="en-US"/>
              </w:rPr>
              <w:t>4</w:t>
            </w:r>
          </w:p>
        </w:tc>
        <w:tc>
          <w:tcPr>
            <w:tcW w:w="669" w:type="dxa"/>
          </w:tcPr>
          <w:p w14:paraId="3E1E263F" w14:textId="77777777" w:rsidR="007F33DD" w:rsidRPr="00811069" w:rsidRDefault="007F33DD" w:rsidP="009A003A">
            <w:pPr>
              <w:pStyle w:val="TableParagraph"/>
              <w:spacing w:before="1" w:line="233" w:lineRule="exact"/>
              <w:ind w:left="22"/>
              <w:jc w:val="center"/>
              <w:rPr>
                <w:lang w:val="en-US"/>
              </w:rPr>
            </w:pPr>
            <w:r w:rsidRPr="00811069">
              <w:rPr>
                <w:lang w:val="en-US"/>
              </w:rPr>
              <w:t>3</w:t>
            </w:r>
          </w:p>
        </w:tc>
        <w:tc>
          <w:tcPr>
            <w:tcW w:w="670" w:type="dxa"/>
          </w:tcPr>
          <w:p w14:paraId="25AE0E50" w14:textId="77777777" w:rsidR="007F33DD" w:rsidRPr="00811069" w:rsidRDefault="007F33DD" w:rsidP="009A003A">
            <w:pPr>
              <w:pStyle w:val="TableParagraph"/>
              <w:spacing w:before="1" w:line="233" w:lineRule="exact"/>
              <w:ind w:left="24"/>
              <w:jc w:val="center"/>
              <w:rPr>
                <w:lang w:val="en-US"/>
              </w:rPr>
            </w:pPr>
            <w:r w:rsidRPr="00811069">
              <w:rPr>
                <w:lang w:val="en-US"/>
              </w:rPr>
              <w:t>5</w:t>
            </w:r>
          </w:p>
        </w:tc>
        <w:tc>
          <w:tcPr>
            <w:tcW w:w="671" w:type="dxa"/>
          </w:tcPr>
          <w:p w14:paraId="2167DB38" w14:textId="77777777" w:rsidR="007F33DD" w:rsidRPr="00811069" w:rsidRDefault="007F33DD" w:rsidP="009A003A">
            <w:pPr>
              <w:pStyle w:val="TableParagraph"/>
              <w:spacing w:before="1" w:line="233" w:lineRule="exact"/>
              <w:ind w:left="24"/>
              <w:jc w:val="center"/>
              <w:rPr>
                <w:lang w:val="en-US"/>
              </w:rPr>
            </w:pPr>
            <w:r w:rsidRPr="00811069">
              <w:rPr>
                <w:lang w:val="en-US"/>
              </w:rPr>
              <w:t>5</w:t>
            </w:r>
          </w:p>
        </w:tc>
      </w:tr>
      <w:tr w:rsidR="007F33DD" w:rsidRPr="00811069" w14:paraId="210FB14A" w14:textId="77777777" w:rsidTr="0045738F">
        <w:trPr>
          <w:gridBefore w:val="1"/>
          <w:wBefore w:w="9" w:type="dxa"/>
          <w:trHeight w:val="253"/>
        </w:trPr>
        <w:tc>
          <w:tcPr>
            <w:tcW w:w="593" w:type="dxa"/>
          </w:tcPr>
          <w:p w14:paraId="64C37B0C" w14:textId="77777777" w:rsidR="007F33DD" w:rsidRPr="00811069" w:rsidRDefault="007F33DD" w:rsidP="009A003A">
            <w:pPr>
              <w:pStyle w:val="TableParagraph"/>
              <w:spacing w:line="234" w:lineRule="exact"/>
              <w:ind w:left="94" w:right="85"/>
              <w:jc w:val="center"/>
              <w:rPr>
                <w:b/>
              </w:rPr>
            </w:pPr>
            <w:r w:rsidRPr="00811069">
              <w:rPr>
                <w:b/>
              </w:rPr>
              <w:t>11</w:t>
            </w:r>
          </w:p>
        </w:tc>
        <w:tc>
          <w:tcPr>
            <w:tcW w:w="567" w:type="dxa"/>
          </w:tcPr>
          <w:p w14:paraId="3A546442" w14:textId="77777777" w:rsidR="007F33DD" w:rsidRPr="00811069" w:rsidRDefault="007F33DD" w:rsidP="009A003A">
            <w:pPr>
              <w:pStyle w:val="TableParagraph"/>
              <w:spacing w:line="234" w:lineRule="exact"/>
              <w:ind w:left="3"/>
              <w:jc w:val="center"/>
              <w:rPr>
                <w:lang w:val="en-US"/>
              </w:rPr>
            </w:pPr>
            <w:r w:rsidRPr="00811069">
              <w:rPr>
                <w:lang w:val="en-US"/>
              </w:rPr>
              <w:t>5</w:t>
            </w:r>
          </w:p>
        </w:tc>
        <w:tc>
          <w:tcPr>
            <w:tcW w:w="584" w:type="dxa"/>
            <w:gridSpan w:val="2"/>
          </w:tcPr>
          <w:p w14:paraId="52971D34" w14:textId="77777777" w:rsidR="007F33DD" w:rsidRPr="00811069" w:rsidRDefault="007F33DD" w:rsidP="009A003A">
            <w:pPr>
              <w:pStyle w:val="TableParagraph"/>
              <w:spacing w:line="234" w:lineRule="exact"/>
              <w:ind w:left="8"/>
              <w:jc w:val="center"/>
              <w:rPr>
                <w:lang w:val="en-US"/>
              </w:rPr>
            </w:pPr>
            <w:r w:rsidRPr="00811069">
              <w:rPr>
                <w:lang w:val="en-US"/>
              </w:rPr>
              <w:t>3</w:t>
            </w:r>
          </w:p>
        </w:tc>
        <w:tc>
          <w:tcPr>
            <w:tcW w:w="554" w:type="dxa"/>
            <w:gridSpan w:val="2"/>
          </w:tcPr>
          <w:p w14:paraId="0A483CF2" w14:textId="77777777" w:rsidR="007F33DD" w:rsidRPr="00811069" w:rsidRDefault="007F33DD" w:rsidP="009A003A">
            <w:pPr>
              <w:pStyle w:val="TableParagraph"/>
              <w:spacing w:line="234" w:lineRule="exact"/>
              <w:ind w:left="9"/>
              <w:jc w:val="center"/>
              <w:rPr>
                <w:lang w:val="en-US"/>
              </w:rPr>
            </w:pPr>
            <w:r w:rsidRPr="00811069">
              <w:rPr>
                <w:lang w:val="en-US"/>
              </w:rPr>
              <w:t>5</w:t>
            </w:r>
          </w:p>
        </w:tc>
        <w:tc>
          <w:tcPr>
            <w:tcW w:w="556" w:type="dxa"/>
            <w:gridSpan w:val="2"/>
          </w:tcPr>
          <w:p w14:paraId="1056B65B"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666" w:type="dxa"/>
            <w:gridSpan w:val="2"/>
          </w:tcPr>
          <w:p w14:paraId="699E7B80" w14:textId="77777777" w:rsidR="007F33DD" w:rsidRPr="00811069" w:rsidRDefault="007F33DD" w:rsidP="009A003A">
            <w:pPr>
              <w:pStyle w:val="TableParagraph"/>
              <w:spacing w:line="234" w:lineRule="exact"/>
              <w:ind w:left="10"/>
              <w:jc w:val="center"/>
              <w:rPr>
                <w:lang w:val="en-US"/>
              </w:rPr>
            </w:pPr>
            <w:r w:rsidRPr="00811069">
              <w:rPr>
                <w:lang w:val="en-US"/>
              </w:rPr>
              <w:t>4</w:t>
            </w:r>
          </w:p>
        </w:tc>
        <w:tc>
          <w:tcPr>
            <w:tcW w:w="667" w:type="dxa"/>
            <w:gridSpan w:val="2"/>
          </w:tcPr>
          <w:p w14:paraId="7FF4D169" w14:textId="77777777" w:rsidR="007F33DD" w:rsidRPr="00811069" w:rsidRDefault="007F33DD" w:rsidP="009A003A">
            <w:pPr>
              <w:pStyle w:val="TableParagraph"/>
              <w:spacing w:line="234" w:lineRule="exact"/>
              <w:ind w:left="17"/>
              <w:jc w:val="center"/>
              <w:rPr>
                <w:lang w:val="en-US"/>
              </w:rPr>
            </w:pPr>
            <w:r w:rsidRPr="00811069">
              <w:rPr>
                <w:lang w:val="en-US"/>
              </w:rPr>
              <w:t>5</w:t>
            </w:r>
          </w:p>
        </w:tc>
        <w:tc>
          <w:tcPr>
            <w:tcW w:w="669" w:type="dxa"/>
            <w:gridSpan w:val="2"/>
          </w:tcPr>
          <w:p w14:paraId="6E12A945" w14:textId="77777777" w:rsidR="007F33DD" w:rsidRPr="00811069" w:rsidRDefault="007F33DD" w:rsidP="009A003A">
            <w:pPr>
              <w:pStyle w:val="TableParagraph"/>
              <w:spacing w:line="234" w:lineRule="exact"/>
              <w:ind w:left="16"/>
              <w:jc w:val="center"/>
              <w:rPr>
                <w:lang w:val="en-US"/>
              </w:rPr>
            </w:pPr>
            <w:r w:rsidRPr="00811069">
              <w:rPr>
                <w:lang w:val="en-US"/>
              </w:rPr>
              <w:t>3</w:t>
            </w:r>
          </w:p>
        </w:tc>
        <w:tc>
          <w:tcPr>
            <w:tcW w:w="667" w:type="dxa"/>
            <w:gridSpan w:val="2"/>
          </w:tcPr>
          <w:p w14:paraId="5CF4AD48" w14:textId="77777777" w:rsidR="007F33DD" w:rsidRPr="00811069" w:rsidRDefault="007F33DD" w:rsidP="009A003A">
            <w:pPr>
              <w:pStyle w:val="TableParagraph"/>
              <w:spacing w:line="234" w:lineRule="exact"/>
              <w:ind w:left="14"/>
              <w:jc w:val="center"/>
              <w:rPr>
                <w:lang w:val="en-US"/>
              </w:rPr>
            </w:pPr>
            <w:r w:rsidRPr="00811069">
              <w:rPr>
                <w:lang w:val="en-US"/>
              </w:rPr>
              <w:t>5</w:t>
            </w:r>
          </w:p>
        </w:tc>
        <w:tc>
          <w:tcPr>
            <w:tcW w:w="667" w:type="dxa"/>
            <w:gridSpan w:val="2"/>
          </w:tcPr>
          <w:p w14:paraId="31A88EAE"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2A7675CA" w14:textId="77777777" w:rsidR="007F33DD" w:rsidRPr="00811069" w:rsidRDefault="007F33DD" w:rsidP="009A003A">
            <w:pPr>
              <w:pStyle w:val="TableParagraph"/>
              <w:spacing w:line="234" w:lineRule="exact"/>
              <w:ind w:left="18"/>
              <w:jc w:val="center"/>
              <w:rPr>
                <w:lang w:val="en-US"/>
              </w:rPr>
            </w:pPr>
            <w:r w:rsidRPr="00811069">
              <w:rPr>
                <w:lang w:val="en-US"/>
              </w:rPr>
              <w:t>5</w:t>
            </w:r>
          </w:p>
        </w:tc>
        <w:tc>
          <w:tcPr>
            <w:tcW w:w="669" w:type="dxa"/>
            <w:gridSpan w:val="2"/>
          </w:tcPr>
          <w:p w14:paraId="1D91924A"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74A5D46E" w14:textId="77777777" w:rsidR="007F33DD" w:rsidRPr="00811069" w:rsidRDefault="007F33DD" w:rsidP="009A003A">
            <w:pPr>
              <w:pStyle w:val="TableParagraph"/>
              <w:spacing w:line="234" w:lineRule="exact"/>
              <w:ind w:left="21"/>
              <w:jc w:val="center"/>
              <w:rPr>
                <w:lang w:val="en-US"/>
              </w:rPr>
            </w:pPr>
            <w:r w:rsidRPr="00811069">
              <w:rPr>
                <w:lang w:val="en-US"/>
              </w:rPr>
              <w:t>4</w:t>
            </w:r>
          </w:p>
        </w:tc>
        <w:tc>
          <w:tcPr>
            <w:tcW w:w="667" w:type="dxa"/>
          </w:tcPr>
          <w:p w14:paraId="18D37EF8"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tcPr>
          <w:p w14:paraId="04BA9F14" w14:textId="77777777" w:rsidR="007F33DD" w:rsidRPr="00811069" w:rsidRDefault="007F33DD" w:rsidP="009A003A">
            <w:pPr>
              <w:pStyle w:val="TableParagraph"/>
              <w:spacing w:line="234" w:lineRule="exact"/>
              <w:ind w:left="22"/>
              <w:jc w:val="center"/>
              <w:rPr>
                <w:lang w:val="en-US"/>
              </w:rPr>
            </w:pPr>
            <w:r w:rsidRPr="00811069">
              <w:rPr>
                <w:lang w:val="en-US"/>
              </w:rPr>
              <w:t>5</w:t>
            </w:r>
          </w:p>
        </w:tc>
        <w:tc>
          <w:tcPr>
            <w:tcW w:w="670" w:type="dxa"/>
          </w:tcPr>
          <w:p w14:paraId="06757179" w14:textId="77777777" w:rsidR="007F33DD" w:rsidRPr="00811069" w:rsidRDefault="007F33DD" w:rsidP="009A003A">
            <w:pPr>
              <w:pStyle w:val="TableParagraph"/>
              <w:spacing w:line="234" w:lineRule="exact"/>
              <w:ind w:left="24"/>
              <w:jc w:val="center"/>
              <w:rPr>
                <w:lang w:val="en-US"/>
              </w:rPr>
            </w:pPr>
            <w:r w:rsidRPr="00811069">
              <w:rPr>
                <w:lang w:val="en-US"/>
              </w:rPr>
              <w:t>5</w:t>
            </w:r>
          </w:p>
        </w:tc>
        <w:tc>
          <w:tcPr>
            <w:tcW w:w="671" w:type="dxa"/>
          </w:tcPr>
          <w:p w14:paraId="628EF311" w14:textId="77777777" w:rsidR="007F33DD" w:rsidRPr="00811069" w:rsidRDefault="007F33DD" w:rsidP="009A003A">
            <w:pPr>
              <w:pStyle w:val="TableParagraph"/>
              <w:spacing w:line="234" w:lineRule="exact"/>
              <w:ind w:left="24"/>
              <w:jc w:val="center"/>
              <w:rPr>
                <w:lang w:val="en-US"/>
              </w:rPr>
            </w:pPr>
            <w:r w:rsidRPr="00811069">
              <w:rPr>
                <w:lang w:val="en-US"/>
              </w:rPr>
              <w:t>4</w:t>
            </w:r>
          </w:p>
        </w:tc>
      </w:tr>
      <w:tr w:rsidR="007F33DD" w:rsidRPr="00811069" w14:paraId="3E5D1D1A" w14:textId="77777777" w:rsidTr="0045738F">
        <w:trPr>
          <w:gridBefore w:val="1"/>
          <w:wBefore w:w="9" w:type="dxa"/>
          <w:trHeight w:val="251"/>
        </w:trPr>
        <w:tc>
          <w:tcPr>
            <w:tcW w:w="593" w:type="dxa"/>
          </w:tcPr>
          <w:p w14:paraId="72111CC0" w14:textId="77777777" w:rsidR="007F33DD" w:rsidRPr="00811069" w:rsidRDefault="007F33DD" w:rsidP="009A003A">
            <w:pPr>
              <w:pStyle w:val="TableParagraph"/>
              <w:ind w:left="94" w:right="85"/>
              <w:jc w:val="center"/>
              <w:rPr>
                <w:b/>
              </w:rPr>
            </w:pPr>
            <w:r w:rsidRPr="00811069">
              <w:rPr>
                <w:b/>
              </w:rPr>
              <w:t>12</w:t>
            </w:r>
          </w:p>
        </w:tc>
        <w:tc>
          <w:tcPr>
            <w:tcW w:w="567" w:type="dxa"/>
          </w:tcPr>
          <w:p w14:paraId="1588ECC9" w14:textId="77777777" w:rsidR="007F33DD" w:rsidRPr="00811069" w:rsidRDefault="007F33DD" w:rsidP="009A003A">
            <w:pPr>
              <w:pStyle w:val="TableParagraph"/>
              <w:ind w:left="3"/>
              <w:jc w:val="center"/>
              <w:rPr>
                <w:lang w:val="en-US"/>
              </w:rPr>
            </w:pPr>
            <w:r w:rsidRPr="00811069">
              <w:rPr>
                <w:lang w:val="en-US"/>
              </w:rPr>
              <w:t>3</w:t>
            </w:r>
          </w:p>
        </w:tc>
        <w:tc>
          <w:tcPr>
            <w:tcW w:w="584" w:type="dxa"/>
            <w:gridSpan w:val="2"/>
          </w:tcPr>
          <w:p w14:paraId="40F09863"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6912DEBC" w14:textId="77777777" w:rsidR="007F33DD" w:rsidRPr="00811069" w:rsidRDefault="007F33DD" w:rsidP="009A003A">
            <w:pPr>
              <w:pStyle w:val="TableParagraph"/>
              <w:ind w:left="9"/>
              <w:jc w:val="center"/>
              <w:rPr>
                <w:lang w:val="en-US"/>
              </w:rPr>
            </w:pPr>
            <w:r w:rsidRPr="00811069">
              <w:rPr>
                <w:lang w:val="en-US"/>
              </w:rPr>
              <w:t>4</w:t>
            </w:r>
          </w:p>
        </w:tc>
        <w:tc>
          <w:tcPr>
            <w:tcW w:w="556" w:type="dxa"/>
            <w:gridSpan w:val="2"/>
          </w:tcPr>
          <w:p w14:paraId="13F7CB29" w14:textId="77777777" w:rsidR="007F33DD" w:rsidRPr="00811069" w:rsidRDefault="007F33DD" w:rsidP="009A003A">
            <w:pPr>
              <w:pStyle w:val="TableParagraph"/>
              <w:ind w:left="8"/>
              <w:jc w:val="center"/>
              <w:rPr>
                <w:lang w:val="en-US"/>
              </w:rPr>
            </w:pPr>
            <w:r w:rsidRPr="00811069">
              <w:rPr>
                <w:lang w:val="en-US"/>
              </w:rPr>
              <w:t>3</w:t>
            </w:r>
          </w:p>
        </w:tc>
        <w:tc>
          <w:tcPr>
            <w:tcW w:w="666" w:type="dxa"/>
            <w:gridSpan w:val="2"/>
          </w:tcPr>
          <w:p w14:paraId="243996D9"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505CCA17" w14:textId="77777777" w:rsidR="007F33DD" w:rsidRPr="00811069" w:rsidRDefault="007F33DD" w:rsidP="009A003A">
            <w:pPr>
              <w:pStyle w:val="TableParagraph"/>
              <w:ind w:left="17"/>
              <w:jc w:val="center"/>
              <w:rPr>
                <w:lang w:val="en-US"/>
              </w:rPr>
            </w:pPr>
            <w:r w:rsidRPr="00811069">
              <w:rPr>
                <w:lang w:val="en-US"/>
              </w:rPr>
              <w:t>5</w:t>
            </w:r>
          </w:p>
        </w:tc>
        <w:tc>
          <w:tcPr>
            <w:tcW w:w="669" w:type="dxa"/>
            <w:gridSpan w:val="2"/>
          </w:tcPr>
          <w:p w14:paraId="12C1A43B" w14:textId="77777777" w:rsidR="007F33DD" w:rsidRPr="00811069" w:rsidRDefault="007F33DD" w:rsidP="009A003A">
            <w:pPr>
              <w:pStyle w:val="TableParagraph"/>
              <w:ind w:left="16"/>
              <w:jc w:val="center"/>
              <w:rPr>
                <w:lang w:val="en-US"/>
              </w:rPr>
            </w:pPr>
            <w:r w:rsidRPr="00811069">
              <w:rPr>
                <w:lang w:val="en-US"/>
              </w:rPr>
              <w:t>3</w:t>
            </w:r>
          </w:p>
        </w:tc>
        <w:tc>
          <w:tcPr>
            <w:tcW w:w="667" w:type="dxa"/>
            <w:gridSpan w:val="2"/>
          </w:tcPr>
          <w:p w14:paraId="29C6370A" w14:textId="77777777" w:rsidR="007F33DD" w:rsidRPr="00811069" w:rsidRDefault="007F33DD" w:rsidP="009A003A">
            <w:pPr>
              <w:pStyle w:val="TableParagraph"/>
              <w:ind w:left="14"/>
              <w:jc w:val="center"/>
              <w:rPr>
                <w:lang w:val="en-US"/>
              </w:rPr>
            </w:pPr>
            <w:r w:rsidRPr="00811069">
              <w:rPr>
                <w:lang w:val="en-US"/>
              </w:rPr>
              <w:t>5</w:t>
            </w:r>
          </w:p>
        </w:tc>
        <w:tc>
          <w:tcPr>
            <w:tcW w:w="667" w:type="dxa"/>
            <w:gridSpan w:val="2"/>
          </w:tcPr>
          <w:p w14:paraId="343A38AD" w14:textId="77777777" w:rsidR="007F33DD" w:rsidRPr="00811069" w:rsidRDefault="007F33DD" w:rsidP="009A003A">
            <w:pPr>
              <w:pStyle w:val="TableParagraph"/>
              <w:ind w:left="19"/>
              <w:jc w:val="center"/>
              <w:rPr>
                <w:lang w:val="en-US"/>
              </w:rPr>
            </w:pPr>
            <w:r w:rsidRPr="00811069">
              <w:rPr>
                <w:lang w:val="en-US"/>
              </w:rPr>
              <w:t>3</w:t>
            </w:r>
          </w:p>
        </w:tc>
        <w:tc>
          <w:tcPr>
            <w:tcW w:w="669" w:type="dxa"/>
            <w:gridSpan w:val="2"/>
          </w:tcPr>
          <w:p w14:paraId="389D079C" w14:textId="77777777" w:rsidR="007F33DD" w:rsidRPr="00811069" w:rsidRDefault="007F33DD" w:rsidP="009A003A">
            <w:pPr>
              <w:pStyle w:val="TableParagraph"/>
              <w:ind w:left="18"/>
              <w:jc w:val="center"/>
              <w:rPr>
                <w:lang w:val="en-US"/>
              </w:rPr>
            </w:pPr>
            <w:r w:rsidRPr="00811069">
              <w:rPr>
                <w:lang w:val="en-US"/>
              </w:rPr>
              <w:t>4</w:t>
            </w:r>
          </w:p>
        </w:tc>
        <w:tc>
          <w:tcPr>
            <w:tcW w:w="669" w:type="dxa"/>
            <w:gridSpan w:val="2"/>
          </w:tcPr>
          <w:p w14:paraId="7B39BF70"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71722EBC" w14:textId="77777777" w:rsidR="007F33DD" w:rsidRPr="00811069" w:rsidRDefault="007F33DD" w:rsidP="009A003A">
            <w:pPr>
              <w:pStyle w:val="TableParagraph"/>
              <w:ind w:left="21"/>
              <w:jc w:val="center"/>
              <w:rPr>
                <w:lang w:val="en-US"/>
              </w:rPr>
            </w:pPr>
            <w:r w:rsidRPr="00811069">
              <w:rPr>
                <w:lang w:val="en-US"/>
              </w:rPr>
              <w:t>5</w:t>
            </w:r>
          </w:p>
        </w:tc>
        <w:tc>
          <w:tcPr>
            <w:tcW w:w="667" w:type="dxa"/>
          </w:tcPr>
          <w:p w14:paraId="4477D6A9" w14:textId="77777777" w:rsidR="007F33DD" w:rsidRPr="00811069" w:rsidRDefault="007F33DD" w:rsidP="009A003A">
            <w:pPr>
              <w:pStyle w:val="TableParagraph"/>
              <w:ind w:left="19"/>
              <w:jc w:val="center"/>
              <w:rPr>
                <w:lang w:val="en-US"/>
              </w:rPr>
            </w:pPr>
            <w:r w:rsidRPr="00811069">
              <w:rPr>
                <w:lang w:val="en-US"/>
              </w:rPr>
              <w:t>4</w:t>
            </w:r>
          </w:p>
        </w:tc>
        <w:tc>
          <w:tcPr>
            <w:tcW w:w="669" w:type="dxa"/>
          </w:tcPr>
          <w:p w14:paraId="4472EEAE" w14:textId="77777777" w:rsidR="007F33DD" w:rsidRPr="00811069" w:rsidRDefault="007F33DD" w:rsidP="009A003A">
            <w:pPr>
              <w:pStyle w:val="TableParagraph"/>
              <w:ind w:left="22"/>
              <w:jc w:val="center"/>
              <w:rPr>
                <w:lang w:val="en-US"/>
              </w:rPr>
            </w:pPr>
            <w:r w:rsidRPr="00811069">
              <w:rPr>
                <w:lang w:val="en-US"/>
              </w:rPr>
              <w:t>4</w:t>
            </w:r>
          </w:p>
        </w:tc>
        <w:tc>
          <w:tcPr>
            <w:tcW w:w="670" w:type="dxa"/>
          </w:tcPr>
          <w:p w14:paraId="083B6886" w14:textId="77777777" w:rsidR="007F33DD" w:rsidRPr="00811069" w:rsidRDefault="007F33DD" w:rsidP="009A003A">
            <w:pPr>
              <w:pStyle w:val="TableParagraph"/>
              <w:ind w:left="0"/>
              <w:jc w:val="center"/>
              <w:rPr>
                <w:lang w:val="en-US"/>
              </w:rPr>
            </w:pPr>
            <w:r w:rsidRPr="00811069">
              <w:rPr>
                <w:lang w:val="en-US"/>
              </w:rPr>
              <w:t>3</w:t>
            </w:r>
          </w:p>
        </w:tc>
        <w:tc>
          <w:tcPr>
            <w:tcW w:w="671" w:type="dxa"/>
          </w:tcPr>
          <w:p w14:paraId="6A2591F4" w14:textId="77777777" w:rsidR="007F33DD" w:rsidRPr="00811069" w:rsidRDefault="007F33DD" w:rsidP="009A003A">
            <w:pPr>
              <w:pStyle w:val="TableParagraph"/>
              <w:ind w:left="24"/>
              <w:jc w:val="center"/>
              <w:rPr>
                <w:lang w:val="en-US"/>
              </w:rPr>
            </w:pPr>
            <w:r w:rsidRPr="00811069">
              <w:rPr>
                <w:lang w:val="en-US"/>
              </w:rPr>
              <w:t>2</w:t>
            </w:r>
          </w:p>
        </w:tc>
      </w:tr>
      <w:tr w:rsidR="007F33DD" w:rsidRPr="00811069" w14:paraId="458EA7DC" w14:textId="77777777" w:rsidTr="0045738F">
        <w:trPr>
          <w:gridBefore w:val="1"/>
          <w:wBefore w:w="9" w:type="dxa"/>
          <w:trHeight w:val="253"/>
        </w:trPr>
        <w:tc>
          <w:tcPr>
            <w:tcW w:w="593" w:type="dxa"/>
          </w:tcPr>
          <w:p w14:paraId="153231A9" w14:textId="77777777" w:rsidR="007F33DD" w:rsidRPr="00811069" w:rsidRDefault="007F33DD" w:rsidP="009A003A">
            <w:pPr>
              <w:pStyle w:val="TableParagraph"/>
              <w:spacing w:line="234" w:lineRule="exact"/>
              <w:ind w:left="94" w:right="85"/>
              <w:jc w:val="center"/>
              <w:rPr>
                <w:b/>
              </w:rPr>
            </w:pPr>
            <w:r w:rsidRPr="00811069">
              <w:rPr>
                <w:b/>
              </w:rPr>
              <w:t>13</w:t>
            </w:r>
          </w:p>
        </w:tc>
        <w:tc>
          <w:tcPr>
            <w:tcW w:w="567" w:type="dxa"/>
          </w:tcPr>
          <w:p w14:paraId="41A7D13F" w14:textId="77777777" w:rsidR="007F33DD" w:rsidRPr="00811069" w:rsidRDefault="007F33DD" w:rsidP="009A003A">
            <w:pPr>
              <w:pStyle w:val="TableParagraph"/>
              <w:spacing w:line="234" w:lineRule="exact"/>
              <w:ind w:left="3"/>
              <w:jc w:val="center"/>
              <w:rPr>
                <w:lang w:val="en-US"/>
              </w:rPr>
            </w:pPr>
            <w:r w:rsidRPr="00811069">
              <w:rPr>
                <w:lang w:val="en-US"/>
              </w:rPr>
              <w:t>3</w:t>
            </w:r>
          </w:p>
        </w:tc>
        <w:tc>
          <w:tcPr>
            <w:tcW w:w="584" w:type="dxa"/>
            <w:gridSpan w:val="2"/>
          </w:tcPr>
          <w:p w14:paraId="5E134835"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24C60FCB" w14:textId="77777777" w:rsidR="007F33DD" w:rsidRPr="00811069" w:rsidRDefault="007F33DD" w:rsidP="009A003A">
            <w:pPr>
              <w:pStyle w:val="TableParagraph"/>
              <w:spacing w:line="234" w:lineRule="exact"/>
              <w:ind w:left="9"/>
              <w:jc w:val="center"/>
              <w:rPr>
                <w:lang w:val="en-US"/>
              </w:rPr>
            </w:pPr>
            <w:r w:rsidRPr="00811069">
              <w:rPr>
                <w:lang w:val="en-US"/>
              </w:rPr>
              <w:t>3</w:t>
            </w:r>
          </w:p>
        </w:tc>
        <w:tc>
          <w:tcPr>
            <w:tcW w:w="556" w:type="dxa"/>
            <w:gridSpan w:val="2"/>
          </w:tcPr>
          <w:p w14:paraId="5D589FDB" w14:textId="77777777" w:rsidR="007F33DD" w:rsidRPr="00811069" w:rsidRDefault="007F33DD" w:rsidP="009A003A">
            <w:pPr>
              <w:pStyle w:val="TableParagraph"/>
              <w:spacing w:line="234" w:lineRule="exact"/>
              <w:ind w:left="8"/>
              <w:jc w:val="center"/>
              <w:rPr>
                <w:lang w:val="en-US"/>
              </w:rPr>
            </w:pPr>
            <w:r w:rsidRPr="00811069">
              <w:rPr>
                <w:lang w:val="en-US"/>
              </w:rPr>
              <w:t>3</w:t>
            </w:r>
          </w:p>
        </w:tc>
        <w:tc>
          <w:tcPr>
            <w:tcW w:w="666" w:type="dxa"/>
            <w:gridSpan w:val="2"/>
          </w:tcPr>
          <w:p w14:paraId="2BF98ED8" w14:textId="77777777" w:rsidR="007F33DD" w:rsidRPr="00811069" w:rsidRDefault="007F33DD" w:rsidP="009A003A">
            <w:pPr>
              <w:pStyle w:val="TableParagraph"/>
              <w:spacing w:line="234" w:lineRule="exact"/>
              <w:ind w:left="10"/>
              <w:jc w:val="center"/>
              <w:rPr>
                <w:lang w:val="en-US"/>
              </w:rPr>
            </w:pPr>
            <w:r w:rsidRPr="00811069">
              <w:rPr>
                <w:lang w:val="en-US"/>
              </w:rPr>
              <w:t>5</w:t>
            </w:r>
          </w:p>
        </w:tc>
        <w:tc>
          <w:tcPr>
            <w:tcW w:w="667" w:type="dxa"/>
            <w:gridSpan w:val="2"/>
          </w:tcPr>
          <w:p w14:paraId="1FE9B8BB" w14:textId="77777777" w:rsidR="007F33DD" w:rsidRPr="00811069" w:rsidRDefault="007F33DD" w:rsidP="009A003A">
            <w:pPr>
              <w:pStyle w:val="TableParagraph"/>
              <w:spacing w:line="234" w:lineRule="exact"/>
              <w:ind w:left="17"/>
              <w:jc w:val="center"/>
              <w:rPr>
                <w:lang w:val="en-US"/>
              </w:rPr>
            </w:pPr>
            <w:r w:rsidRPr="00811069">
              <w:rPr>
                <w:lang w:val="en-US"/>
              </w:rPr>
              <w:t>3</w:t>
            </w:r>
          </w:p>
        </w:tc>
        <w:tc>
          <w:tcPr>
            <w:tcW w:w="669" w:type="dxa"/>
            <w:gridSpan w:val="2"/>
          </w:tcPr>
          <w:p w14:paraId="6460A39D" w14:textId="77777777" w:rsidR="007F33DD" w:rsidRPr="00811069" w:rsidRDefault="007F33DD" w:rsidP="009A003A">
            <w:pPr>
              <w:pStyle w:val="TableParagraph"/>
              <w:spacing w:line="234" w:lineRule="exact"/>
              <w:ind w:left="16"/>
              <w:jc w:val="center"/>
              <w:rPr>
                <w:lang w:val="en-US"/>
              </w:rPr>
            </w:pPr>
            <w:r w:rsidRPr="00811069">
              <w:rPr>
                <w:lang w:val="en-US"/>
              </w:rPr>
              <w:t>4</w:t>
            </w:r>
          </w:p>
        </w:tc>
        <w:tc>
          <w:tcPr>
            <w:tcW w:w="667" w:type="dxa"/>
            <w:gridSpan w:val="2"/>
          </w:tcPr>
          <w:p w14:paraId="6A71BB63" w14:textId="77777777" w:rsidR="007F33DD" w:rsidRPr="00811069" w:rsidRDefault="007F33DD" w:rsidP="009A003A">
            <w:pPr>
              <w:pStyle w:val="TableParagraph"/>
              <w:spacing w:line="234" w:lineRule="exact"/>
              <w:ind w:left="14"/>
              <w:jc w:val="center"/>
              <w:rPr>
                <w:lang w:val="en-US"/>
              </w:rPr>
            </w:pPr>
            <w:r w:rsidRPr="00811069">
              <w:rPr>
                <w:lang w:val="en-US"/>
              </w:rPr>
              <w:t>3</w:t>
            </w:r>
          </w:p>
        </w:tc>
        <w:tc>
          <w:tcPr>
            <w:tcW w:w="667" w:type="dxa"/>
            <w:gridSpan w:val="2"/>
          </w:tcPr>
          <w:p w14:paraId="282EC0C0" w14:textId="77777777" w:rsidR="007F33DD" w:rsidRPr="00811069" w:rsidRDefault="007F33DD" w:rsidP="009A003A">
            <w:pPr>
              <w:pStyle w:val="TableParagraph"/>
              <w:spacing w:line="234" w:lineRule="exact"/>
              <w:ind w:left="19"/>
              <w:jc w:val="center"/>
              <w:rPr>
                <w:lang w:val="en-US"/>
              </w:rPr>
            </w:pPr>
            <w:r w:rsidRPr="00811069">
              <w:rPr>
                <w:lang w:val="en-US"/>
              </w:rPr>
              <w:t>3</w:t>
            </w:r>
          </w:p>
        </w:tc>
        <w:tc>
          <w:tcPr>
            <w:tcW w:w="669" w:type="dxa"/>
            <w:gridSpan w:val="2"/>
          </w:tcPr>
          <w:p w14:paraId="24A53BED" w14:textId="77777777" w:rsidR="007F33DD" w:rsidRPr="00811069" w:rsidRDefault="007F33DD" w:rsidP="009A003A">
            <w:pPr>
              <w:pStyle w:val="TableParagraph"/>
              <w:spacing w:line="234" w:lineRule="exact"/>
              <w:ind w:left="18"/>
              <w:jc w:val="center"/>
              <w:rPr>
                <w:lang w:val="en-US"/>
              </w:rPr>
            </w:pPr>
            <w:r w:rsidRPr="00811069">
              <w:rPr>
                <w:lang w:val="en-US"/>
              </w:rPr>
              <w:t>3</w:t>
            </w:r>
          </w:p>
        </w:tc>
        <w:tc>
          <w:tcPr>
            <w:tcW w:w="669" w:type="dxa"/>
            <w:gridSpan w:val="2"/>
          </w:tcPr>
          <w:p w14:paraId="71F8B315" w14:textId="77777777" w:rsidR="007F33DD" w:rsidRPr="00811069" w:rsidRDefault="007F33DD" w:rsidP="009A003A">
            <w:pPr>
              <w:pStyle w:val="TableParagraph"/>
              <w:spacing w:line="234" w:lineRule="exact"/>
              <w:ind w:left="19"/>
              <w:jc w:val="center"/>
              <w:rPr>
                <w:lang w:val="en-US"/>
              </w:rPr>
            </w:pPr>
            <w:r w:rsidRPr="00811069">
              <w:rPr>
                <w:lang w:val="en-US"/>
              </w:rPr>
              <w:t>3</w:t>
            </w:r>
          </w:p>
        </w:tc>
        <w:tc>
          <w:tcPr>
            <w:tcW w:w="669" w:type="dxa"/>
            <w:gridSpan w:val="2"/>
          </w:tcPr>
          <w:p w14:paraId="6CFB3179" w14:textId="77777777" w:rsidR="007F33DD" w:rsidRPr="00811069" w:rsidRDefault="007F33DD" w:rsidP="009A003A">
            <w:pPr>
              <w:pStyle w:val="TableParagraph"/>
              <w:spacing w:line="234" w:lineRule="exact"/>
              <w:ind w:left="21"/>
              <w:jc w:val="center"/>
              <w:rPr>
                <w:lang w:val="en-US"/>
              </w:rPr>
            </w:pPr>
            <w:r w:rsidRPr="00811069">
              <w:rPr>
                <w:lang w:val="en-US"/>
              </w:rPr>
              <w:t>3</w:t>
            </w:r>
          </w:p>
        </w:tc>
        <w:tc>
          <w:tcPr>
            <w:tcW w:w="667" w:type="dxa"/>
          </w:tcPr>
          <w:p w14:paraId="7BA5F11B" w14:textId="77777777" w:rsidR="007F33DD" w:rsidRPr="00811069" w:rsidRDefault="007F33DD" w:rsidP="009A003A">
            <w:pPr>
              <w:pStyle w:val="TableParagraph"/>
              <w:spacing w:line="234" w:lineRule="exact"/>
              <w:ind w:left="19"/>
              <w:jc w:val="center"/>
              <w:rPr>
                <w:lang w:val="en-US"/>
              </w:rPr>
            </w:pPr>
            <w:r w:rsidRPr="00811069">
              <w:rPr>
                <w:lang w:val="en-US"/>
              </w:rPr>
              <w:t>3</w:t>
            </w:r>
          </w:p>
        </w:tc>
        <w:tc>
          <w:tcPr>
            <w:tcW w:w="669" w:type="dxa"/>
          </w:tcPr>
          <w:p w14:paraId="281F8648" w14:textId="77777777" w:rsidR="007F33DD" w:rsidRPr="00811069" w:rsidRDefault="007F33DD" w:rsidP="009A003A">
            <w:pPr>
              <w:pStyle w:val="TableParagraph"/>
              <w:spacing w:line="234" w:lineRule="exact"/>
              <w:ind w:left="22"/>
              <w:jc w:val="center"/>
              <w:rPr>
                <w:lang w:val="en-US"/>
              </w:rPr>
            </w:pPr>
            <w:r w:rsidRPr="00811069">
              <w:rPr>
                <w:lang w:val="en-US"/>
              </w:rPr>
              <w:t>3</w:t>
            </w:r>
          </w:p>
        </w:tc>
        <w:tc>
          <w:tcPr>
            <w:tcW w:w="670" w:type="dxa"/>
          </w:tcPr>
          <w:p w14:paraId="5C6F3A2B" w14:textId="77777777" w:rsidR="007F33DD" w:rsidRPr="00811069" w:rsidRDefault="007F33DD" w:rsidP="009A003A">
            <w:pPr>
              <w:pStyle w:val="TableParagraph"/>
              <w:spacing w:line="234" w:lineRule="exact"/>
              <w:ind w:left="0"/>
              <w:jc w:val="center"/>
              <w:rPr>
                <w:lang w:val="en-US"/>
              </w:rPr>
            </w:pPr>
            <w:r w:rsidRPr="00811069">
              <w:rPr>
                <w:lang w:val="en-US"/>
              </w:rPr>
              <w:t>3</w:t>
            </w:r>
          </w:p>
        </w:tc>
        <w:tc>
          <w:tcPr>
            <w:tcW w:w="671" w:type="dxa"/>
          </w:tcPr>
          <w:p w14:paraId="32175E6F" w14:textId="77777777" w:rsidR="007F33DD" w:rsidRPr="00811069" w:rsidRDefault="007F33DD" w:rsidP="009A003A">
            <w:pPr>
              <w:pStyle w:val="TableParagraph"/>
              <w:spacing w:line="234" w:lineRule="exact"/>
              <w:ind w:left="24"/>
              <w:jc w:val="center"/>
              <w:rPr>
                <w:lang w:val="en-US"/>
              </w:rPr>
            </w:pPr>
            <w:r w:rsidRPr="00811069">
              <w:rPr>
                <w:lang w:val="en-US"/>
              </w:rPr>
              <w:t>3</w:t>
            </w:r>
          </w:p>
        </w:tc>
      </w:tr>
      <w:tr w:rsidR="007F33DD" w:rsidRPr="00811069" w14:paraId="3CDCA292" w14:textId="77777777" w:rsidTr="0045738F">
        <w:trPr>
          <w:gridBefore w:val="1"/>
          <w:wBefore w:w="9" w:type="dxa"/>
          <w:trHeight w:val="251"/>
        </w:trPr>
        <w:tc>
          <w:tcPr>
            <w:tcW w:w="593" w:type="dxa"/>
          </w:tcPr>
          <w:p w14:paraId="0CCA6D1B" w14:textId="77777777" w:rsidR="007F33DD" w:rsidRPr="00811069" w:rsidRDefault="007F33DD" w:rsidP="009A003A">
            <w:pPr>
              <w:pStyle w:val="TableParagraph"/>
              <w:ind w:left="94" w:right="85"/>
              <w:jc w:val="center"/>
              <w:rPr>
                <w:b/>
              </w:rPr>
            </w:pPr>
            <w:r w:rsidRPr="00811069">
              <w:rPr>
                <w:b/>
              </w:rPr>
              <w:t>14</w:t>
            </w:r>
          </w:p>
        </w:tc>
        <w:tc>
          <w:tcPr>
            <w:tcW w:w="567" w:type="dxa"/>
          </w:tcPr>
          <w:p w14:paraId="4CC8518A" w14:textId="77777777" w:rsidR="007F33DD" w:rsidRPr="00811069" w:rsidRDefault="007F33DD" w:rsidP="009A003A">
            <w:pPr>
              <w:pStyle w:val="TableParagraph"/>
              <w:ind w:left="3"/>
              <w:jc w:val="center"/>
              <w:rPr>
                <w:lang w:val="en-US"/>
              </w:rPr>
            </w:pPr>
            <w:r w:rsidRPr="00811069">
              <w:rPr>
                <w:lang w:val="en-US"/>
              </w:rPr>
              <w:t>3</w:t>
            </w:r>
          </w:p>
        </w:tc>
        <w:tc>
          <w:tcPr>
            <w:tcW w:w="584" w:type="dxa"/>
            <w:gridSpan w:val="2"/>
          </w:tcPr>
          <w:p w14:paraId="3BED05D5" w14:textId="77777777" w:rsidR="007F33DD" w:rsidRPr="00811069" w:rsidRDefault="007F33DD" w:rsidP="009A003A">
            <w:pPr>
              <w:pStyle w:val="TableParagraph"/>
              <w:ind w:left="8"/>
              <w:jc w:val="center"/>
              <w:rPr>
                <w:lang w:val="en-US"/>
              </w:rPr>
            </w:pPr>
            <w:r w:rsidRPr="00811069">
              <w:rPr>
                <w:lang w:val="en-US"/>
              </w:rPr>
              <w:t>3</w:t>
            </w:r>
          </w:p>
        </w:tc>
        <w:tc>
          <w:tcPr>
            <w:tcW w:w="554" w:type="dxa"/>
            <w:gridSpan w:val="2"/>
          </w:tcPr>
          <w:p w14:paraId="0F058909" w14:textId="77777777" w:rsidR="007F33DD" w:rsidRPr="00811069" w:rsidRDefault="007F33DD" w:rsidP="009A003A">
            <w:pPr>
              <w:pStyle w:val="TableParagraph"/>
              <w:ind w:left="9"/>
              <w:jc w:val="center"/>
              <w:rPr>
                <w:lang w:val="en-US"/>
              </w:rPr>
            </w:pPr>
            <w:r w:rsidRPr="00811069">
              <w:rPr>
                <w:lang w:val="en-US"/>
              </w:rPr>
              <w:t>4</w:t>
            </w:r>
          </w:p>
        </w:tc>
        <w:tc>
          <w:tcPr>
            <w:tcW w:w="556" w:type="dxa"/>
            <w:gridSpan w:val="2"/>
          </w:tcPr>
          <w:p w14:paraId="6266CAC6" w14:textId="77777777" w:rsidR="007F33DD" w:rsidRPr="00811069" w:rsidRDefault="007F33DD" w:rsidP="009A003A">
            <w:pPr>
              <w:pStyle w:val="TableParagraph"/>
              <w:ind w:left="8"/>
              <w:jc w:val="center"/>
              <w:rPr>
                <w:lang w:val="en-US"/>
              </w:rPr>
            </w:pPr>
            <w:r w:rsidRPr="00811069">
              <w:rPr>
                <w:lang w:val="en-US"/>
              </w:rPr>
              <w:t>4</w:t>
            </w:r>
          </w:p>
        </w:tc>
        <w:tc>
          <w:tcPr>
            <w:tcW w:w="666" w:type="dxa"/>
            <w:gridSpan w:val="2"/>
          </w:tcPr>
          <w:p w14:paraId="1C7E0A17" w14:textId="77777777" w:rsidR="007F33DD" w:rsidRPr="00811069" w:rsidRDefault="007F33DD" w:rsidP="009A003A">
            <w:pPr>
              <w:pStyle w:val="TableParagraph"/>
              <w:ind w:left="10"/>
              <w:jc w:val="center"/>
              <w:rPr>
                <w:lang w:val="en-US"/>
              </w:rPr>
            </w:pPr>
            <w:r w:rsidRPr="00811069">
              <w:rPr>
                <w:lang w:val="en-US"/>
              </w:rPr>
              <w:t>3</w:t>
            </w:r>
          </w:p>
        </w:tc>
        <w:tc>
          <w:tcPr>
            <w:tcW w:w="667" w:type="dxa"/>
            <w:gridSpan w:val="2"/>
          </w:tcPr>
          <w:p w14:paraId="2A55C702"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37C06979" w14:textId="77777777" w:rsidR="007F33DD" w:rsidRPr="00811069" w:rsidRDefault="007F33DD" w:rsidP="009A003A">
            <w:pPr>
              <w:pStyle w:val="TableParagraph"/>
              <w:ind w:left="16"/>
              <w:jc w:val="center"/>
              <w:rPr>
                <w:lang w:val="en-US"/>
              </w:rPr>
            </w:pPr>
            <w:r w:rsidRPr="00811069">
              <w:rPr>
                <w:lang w:val="en-US"/>
              </w:rPr>
              <w:t>3</w:t>
            </w:r>
          </w:p>
        </w:tc>
        <w:tc>
          <w:tcPr>
            <w:tcW w:w="667" w:type="dxa"/>
            <w:gridSpan w:val="2"/>
          </w:tcPr>
          <w:p w14:paraId="6B9B2750" w14:textId="77777777" w:rsidR="007F33DD" w:rsidRPr="00811069" w:rsidRDefault="007F33DD" w:rsidP="009A003A">
            <w:pPr>
              <w:pStyle w:val="TableParagraph"/>
              <w:ind w:left="14"/>
              <w:jc w:val="center"/>
              <w:rPr>
                <w:lang w:val="en-US"/>
              </w:rPr>
            </w:pPr>
            <w:r w:rsidRPr="00811069">
              <w:rPr>
                <w:lang w:val="en-US"/>
              </w:rPr>
              <w:t>5</w:t>
            </w:r>
          </w:p>
        </w:tc>
        <w:tc>
          <w:tcPr>
            <w:tcW w:w="667" w:type="dxa"/>
            <w:gridSpan w:val="2"/>
          </w:tcPr>
          <w:p w14:paraId="3A401888"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47F9E59C" w14:textId="77777777" w:rsidR="007F33DD" w:rsidRPr="00811069" w:rsidRDefault="007F33DD" w:rsidP="009A003A">
            <w:pPr>
              <w:pStyle w:val="TableParagraph"/>
              <w:ind w:left="18"/>
              <w:jc w:val="center"/>
              <w:rPr>
                <w:lang w:val="en-US"/>
              </w:rPr>
            </w:pPr>
            <w:r w:rsidRPr="00811069">
              <w:rPr>
                <w:lang w:val="en-US"/>
              </w:rPr>
              <w:t>4</w:t>
            </w:r>
          </w:p>
        </w:tc>
        <w:tc>
          <w:tcPr>
            <w:tcW w:w="669" w:type="dxa"/>
            <w:gridSpan w:val="2"/>
          </w:tcPr>
          <w:p w14:paraId="58EA6118"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329BC43D" w14:textId="77777777" w:rsidR="007F33DD" w:rsidRPr="00811069" w:rsidRDefault="007F33DD" w:rsidP="009A003A">
            <w:pPr>
              <w:pStyle w:val="TableParagraph"/>
              <w:ind w:left="21"/>
              <w:jc w:val="center"/>
              <w:rPr>
                <w:lang w:val="en-US"/>
              </w:rPr>
            </w:pPr>
            <w:r w:rsidRPr="00811069">
              <w:rPr>
                <w:lang w:val="en-US"/>
              </w:rPr>
              <w:t>3</w:t>
            </w:r>
          </w:p>
        </w:tc>
        <w:tc>
          <w:tcPr>
            <w:tcW w:w="667" w:type="dxa"/>
          </w:tcPr>
          <w:p w14:paraId="1CC42EEE" w14:textId="77777777" w:rsidR="007F33DD" w:rsidRPr="00811069" w:rsidRDefault="007F33DD" w:rsidP="009A003A">
            <w:pPr>
              <w:pStyle w:val="TableParagraph"/>
              <w:ind w:left="19"/>
              <w:jc w:val="center"/>
              <w:rPr>
                <w:lang w:val="en-US"/>
              </w:rPr>
            </w:pPr>
            <w:r w:rsidRPr="00811069">
              <w:rPr>
                <w:lang w:val="en-US"/>
              </w:rPr>
              <w:t>4</w:t>
            </w:r>
          </w:p>
        </w:tc>
        <w:tc>
          <w:tcPr>
            <w:tcW w:w="669" w:type="dxa"/>
          </w:tcPr>
          <w:p w14:paraId="2D4920FA" w14:textId="77777777" w:rsidR="007F33DD" w:rsidRPr="00811069" w:rsidRDefault="007F33DD" w:rsidP="009A003A">
            <w:pPr>
              <w:pStyle w:val="TableParagraph"/>
              <w:ind w:left="22"/>
              <w:jc w:val="center"/>
              <w:rPr>
                <w:lang w:val="en-US"/>
              </w:rPr>
            </w:pPr>
            <w:r w:rsidRPr="00811069">
              <w:rPr>
                <w:lang w:val="en-US"/>
              </w:rPr>
              <w:t>4</w:t>
            </w:r>
          </w:p>
        </w:tc>
        <w:tc>
          <w:tcPr>
            <w:tcW w:w="670" w:type="dxa"/>
          </w:tcPr>
          <w:p w14:paraId="6982D95B" w14:textId="77777777" w:rsidR="007F33DD" w:rsidRPr="00811069" w:rsidRDefault="007F33DD" w:rsidP="009A003A">
            <w:pPr>
              <w:pStyle w:val="TableParagraph"/>
              <w:ind w:left="24"/>
              <w:jc w:val="center"/>
              <w:rPr>
                <w:lang w:val="en-US"/>
              </w:rPr>
            </w:pPr>
            <w:r w:rsidRPr="00811069">
              <w:rPr>
                <w:lang w:val="en-US"/>
              </w:rPr>
              <w:t>4</w:t>
            </w:r>
          </w:p>
        </w:tc>
        <w:tc>
          <w:tcPr>
            <w:tcW w:w="671" w:type="dxa"/>
          </w:tcPr>
          <w:p w14:paraId="5BD95D49" w14:textId="77777777" w:rsidR="007F33DD" w:rsidRPr="00811069" w:rsidRDefault="007F33DD" w:rsidP="009A003A">
            <w:pPr>
              <w:pStyle w:val="TableParagraph"/>
              <w:ind w:left="24"/>
              <w:jc w:val="center"/>
              <w:rPr>
                <w:lang w:val="en-US"/>
              </w:rPr>
            </w:pPr>
            <w:r w:rsidRPr="00811069">
              <w:rPr>
                <w:lang w:val="en-US"/>
              </w:rPr>
              <w:t>4</w:t>
            </w:r>
          </w:p>
        </w:tc>
      </w:tr>
      <w:tr w:rsidR="007F33DD" w:rsidRPr="00811069" w14:paraId="4E96BE32" w14:textId="77777777" w:rsidTr="0045738F">
        <w:trPr>
          <w:gridBefore w:val="1"/>
          <w:wBefore w:w="9" w:type="dxa"/>
          <w:trHeight w:val="253"/>
        </w:trPr>
        <w:tc>
          <w:tcPr>
            <w:tcW w:w="593" w:type="dxa"/>
          </w:tcPr>
          <w:p w14:paraId="775587D6" w14:textId="77777777" w:rsidR="007F33DD" w:rsidRPr="00811069" w:rsidRDefault="007F33DD" w:rsidP="009A003A">
            <w:pPr>
              <w:pStyle w:val="TableParagraph"/>
              <w:spacing w:before="1" w:line="233" w:lineRule="exact"/>
              <w:ind w:left="94" w:right="85"/>
              <w:jc w:val="center"/>
              <w:rPr>
                <w:b/>
              </w:rPr>
            </w:pPr>
            <w:r w:rsidRPr="00811069">
              <w:rPr>
                <w:b/>
              </w:rPr>
              <w:t>15</w:t>
            </w:r>
          </w:p>
        </w:tc>
        <w:tc>
          <w:tcPr>
            <w:tcW w:w="567" w:type="dxa"/>
          </w:tcPr>
          <w:p w14:paraId="274923EA" w14:textId="77777777" w:rsidR="007F33DD" w:rsidRPr="00811069" w:rsidRDefault="007F33DD" w:rsidP="009A003A">
            <w:pPr>
              <w:pStyle w:val="TableParagraph"/>
              <w:spacing w:before="1" w:line="233" w:lineRule="exact"/>
              <w:ind w:left="3"/>
              <w:jc w:val="center"/>
              <w:rPr>
                <w:lang w:val="en-US"/>
              </w:rPr>
            </w:pPr>
            <w:r w:rsidRPr="00811069">
              <w:rPr>
                <w:lang w:val="en-US"/>
              </w:rPr>
              <w:t>4</w:t>
            </w:r>
          </w:p>
        </w:tc>
        <w:tc>
          <w:tcPr>
            <w:tcW w:w="584" w:type="dxa"/>
            <w:gridSpan w:val="2"/>
          </w:tcPr>
          <w:p w14:paraId="3BF3958F" w14:textId="77777777" w:rsidR="007F33DD" w:rsidRPr="00811069" w:rsidRDefault="007F33DD" w:rsidP="009A003A">
            <w:pPr>
              <w:pStyle w:val="TableParagraph"/>
              <w:spacing w:before="1" w:line="233" w:lineRule="exact"/>
              <w:ind w:left="8"/>
              <w:jc w:val="center"/>
              <w:rPr>
                <w:lang w:val="en-US"/>
              </w:rPr>
            </w:pPr>
            <w:r w:rsidRPr="00811069">
              <w:rPr>
                <w:lang w:val="en-US"/>
              </w:rPr>
              <w:t>4</w:t>
            </w:r>
          </w:p>
        </w:tc>
        <w:tc>
          <w:tcPr>
            <w:tcW w:w="554" w:type="dxa"/>
            <w:gridSpan w:val="2"/>
          </w:tcPr>
          <w:p w14:paraId="0ABD68B8" w14:textId="77777777" w:rsidR="007F33DD" w:rsidRPr="00811069" w:rsidRDefault="007F33DD" w:rsidP="009A003A">
            <w:pPr>
              <w:pStyle w:val="TableParagraph"/>
              <w:spacing w:before="1" w:line="233" w:lineRule="exact"/>
              <w:ind w:left="9"/>
              <w:jc w:val="center"/>
              <w:rPr>
                <w:lang w:val="en-US"/>
              </w:rPr>
            </w:pPr>
            <w:r w:rsidRPr="00811069">
              <w:rPr>
                <w:lang w:val="en-US"/>
              </w:rPr>
              <w:t>4</w:t>
            </w:r>
          </w:p>
        </w:tc>
        <w:tc>
          <w:tcPr>
            <w:tcW w:w="556" w:type="dxa"/>
            <w:gridSpan w:val="2"/>
          </w:tcPr>
          <w:p w14:paraId="1F66FF30" w14:textId="77777777" w:rsidR="007F33DD" w:rsidRPr="00811069" w:rsidRDefault="007F33DD" w:rsidP="009A003A">
            <w:pPr>
              <w:pStyle w:val="TableParagraph"/>
              <w:spacing w:before="1" w:line="233" w:lineRule="exact"/>
              <w:ind w:left="8"/>
              <w:jc w:val="center"/>
              <w:rPr>
                <w:lang w:val="en-US"/>
              </w:rPr>
            </w:pPr>
            <w:r w:rsidRPr="00811069">
              <w:rPr>
                <w:lang w:val="en-US"/>
              </w:rPr>
              <w:t>5</w:t>
            </w:r>
          </w:p>
        </w:tc>
        <w:tc>
          <w:tcPr>
            <w:tcW w:w="666" w:type="dxa"/>
            <w:gridSpan w:val="2"/>
          </w:tcPr>
          <w:p w14:paraId="4D588B96" w14:textId="77777777" w:rsidR="007F33DD" w:rsidRPr="00811069" w:rsidRDefault="007F33DD" w:rsidP="009A003A">
            <w:pPr>
              <w:pStyle w:val="TableParagraph"/>
              <w:spacing w:before="1" w:line="233" w:lineRule="exact"/>
              <w:ind w:left="10"/>
              <w:jc w:val="center"/>
              <w:rPr>
                <w:lang w:val="en-US"/>
              </w:rPr>
            </w:pPr>
            <w:r w:rsidRPr="00811069">
              <w:rPr>
                <w:lang w:val="en-US"/>
              </w:rPr>
              <w:t>4</w:t>
            </w:r>
          </w:p>
        </w:tc>
        <w:tc>
          <w:tcPr>
            <w:tcW w:w="667" w:type="dxa"/>
            <w:gridSpan w:val="2"/>
          </w:tcPr>
          <w:p w14:paraId="58EFC757" w14:textId="77777777" w:rsidR="007F33DD" w:rsidRPr="00811069" w:rsidRDefault="007F33DD" w:rsidP="009A003A">
            <w:pPr>
              <w:pStyle w:val="TableParagraph"/>
              <w:spacing w:before="1" w:line="233" w:lineRule="exact"/>
              <w:ind w:left="17"/>
              <w:jc w:val="center"/>
              <w:rPr>
                <w:lang w:val="en-US"/>
              </w:rPr>
            </w:pPr>
            <w:r w:rsidRPr="00811069">
              <w:rPr>
                <w:lang w:val="en-US"/>
              </w:rPr>
              <w:t>2</w:t>
            </w:r>
          </w:p>
        </w:tc>
        <w:tc>
          <w:tcPr>
            <w:tcW w:w="669" w:type="dxa"/>
            <w:gridSpan w:val="2"/>
          </w:tcPr>
          <w:p w14:paraId="01BF4A3F" w14:textId="77777777" w:rsidR="007F33DD" w:rsidRPr="00811069" w:rsidRDefault="007F33DD" w:rsidP="009A003A">
            <w:pPr>
              <w:pStyle w:val="TableParagraph"/>
              <w:spacing w:before="1" w:line="233" w:lineRule="exact"/>
              <w:ind w:left="16"/>
              <w:jc w:val="center"/>
              <w:rPr>
                <w:lang w:val="en-US"/>
              </w:rPr>
            </w:pPr>
            <w:r w:rsidRPr="00811069">
              <w:rPr>
                <w:lang w:val="en-US"/>
              </w:rPr>
              <w:t>4</w:t>
            </w:r>
          </w:p>
        </w:tc>
        <w:tc>
          <w:tcPr>
            <w:tcW w:w="667" w:type="dxa"/>
            <w:gridSpan w:val="2"/>
          </w:tcPr>
          <w:p w14:paraId="22900D1C" w14:textId="77777777" w:rsidR="007F33DD" w:rsidRPr="00811069" w:rsidRDefault="007F33DD" w:rsidP="009A003A">
            <w:pPr>
              <w:pStyle w:val="TableParagraph"/>
              <w:spacing w:before="1" w:line="233" w:lineRule="exact"/>
              <w:ind w:left="14"/>
              <w:jc w:val="center"/>
              <w:rPr>
                <w:lang w:val="en-US"/>
              </w:rPr>
            </w:pPr>
            <w:r w:rsidRPr="00811069">
              <w:rPr>
                <w:lang w:val="en-US"/>
              </w:rPr>
              <w:t>5</w:t>
            </w:r>
          </w:p>
        </w:tc>
        <w:tc>
          <w:tcPr>
            <w:tcW w:w="667" w:type="dxa"/>
            <w:gridSpan w:val="2"/>
          </w:tcPr>
          <w:p w14:paraId="0B53A3D3" w14:textId="77777777" w:rsidR="007F33DD" w:rsidRPr="00811069" w:rsidRDefault="007F33DD" w:rsidP="009A003A">
            <w:pPr>
              <w:pStyle w:val="TableParagraph"/>
              <w:spacing w:before="1" w:line="233" w:lineRule="exact"/>
              <w:ind w:left="19"/>
              <w:jc w:val="center"/>
              <w:rPr>
                <w:lang w:val="en-US"/>
              </w:rPr>
            </w:pPr>
            <w:r w:rsidRPr="00811069">
              <w:rPr>
                <w:lang w:val="en-US"/>
              </w:rPr>
              <w:t>4</w:t>
            </w:r>
          </w:p>
        </w:tc>
        <w:tc>
          <w:tcPr>
            <w:tcW w:w="669" w:type="dxa"/>
            <w:gridSpan w:val="2"/>
          </w:tcPr>
          <w:p w14:paraId="22C0860F" w14:textId="77777777" w:rsidR="007F33DD" w:rsidRPr="00811069" w:rsidRDefault="007F33DD" w:rsidP="009A003A">
            <w:pPr>
              <w:pStyle w:val="TableParagraph"/>
              <w:spacing w:before="1" w:line="233" w:lineRule="exact"/>
              <w:ind w:left="18"/>
              <w:jc w:val="center"/>
              <w:rPr>
                <w:lang w:val="en-US"/>
              </w:rPr>
            </w:pPr>
            <w:r w:rsidRPr="00811069">
              <w:rPr>
                <w:lang w:val="en-US"/>
              </w:rPr>
              <w:t>4</w:t>
            </w:r>
          </w:p>
        </w:tc>
        <w:tc>
          <w:tcPr>
            <w:tcW w:w="669" w:type="dxa"/>
            <w:gridSpan w:val="2"/>
          </w:tcPr>
          <w:p w14:paraId="4EE3ADF6" w14:textId="77777777" w:rsidR="007F33DD" w:rsidRPr="00811069" w:rsidRDefault="007F33DD" w:rsidP="009A003A">
            <w:pPr>
              <w:pStyle w:val="TableParagraph"/>
              <w:spacing w:before="1" w:line="233" w:lineRule="exact"/>
              <w:ind w:left="19"/>
              <w:jc w:val="center"/>
              <w:rPr>
                <w:lang w:val="en-US"/>
              </w:rPr>
            </w:pPr>
            <w:r w:rsidRPr="00811069">
              <w:rPr>
                <w:lang w:val="en-US"/>
              </w:rPr>
              <w:t>4</w:t>
            </w:r>
          </w:p>
        </w:tc>
        <w:tc>
          <w:tcPr>
            <w:tcW w:w="669" w:type="dxa"/>
            <w:gridSpan w:val="2"/>
          </w:tcPr>
          <w:p w14:paraId="0F959F45" w14:textId="77777777" w:rsidR="007F33DD" w:rsidRPr="00811069" w:rsidRDefault="007F33DD" w:rsidP="009A003A">
            <w:pPr>
              <w:pStyle w:val="TableParagraph"/>
              <w:spacing w:before="1" w:line="233" w:lineRule="exact"/>
              <w:ind w:left="21"/>
              <w:jc w:val="center"/>
              <w:rPr>
                <w:lang w:val="en-US"/>
              </w:rPr>
            </w:pPr>
            <w:r w:rsidRPr="00811069">
              <w:rPr>
                <w:lang w:val="en-US"/>
              </w:rPr>
              <w:t>4</w:t>
            </w:r>
          </w:p>
        </w:tc>
        <w:tc>
          <w:tcPr>
            <w:tcW w:w="667" w:type="dxa"/>
          </w:tcPr>
          <w:p w14:paraId="7A0BD8EE" w14:textId="77777777" w:rsidR="007F33DD" w:rsidRPr="00811069" w:rsidRDefault="007F33DD" w:rsidP="009A003A">
            <w:pPr>
              <w:pStyle w:val="TableParagraph"/>
              <w:spacing w:before="1" w:line="233" w:lineRule="exact"/>
              <w:ind w:left="19"/>
              <w:jc w:val="center"/>
              <w:rPr>
                <w:lang w:val="en-US"/>
              </w:rPr>
            </w:pPr>
            <w:r w:rsidRPr="00811069">
              <w:rPr>
                <w:lang w:val="en-US"/>
              </w:rPr>
              <w:t>3</w:t>
            </w:r>
          </w:p>
        </w:tc>
        <w:tc>
          <w:tcPr>
            <w:tcW w:w="669" w:type="dxa"/>
          </w:tcPr>
          <w:p w14:paraId="338E0B83" w14:textId="77777777" w:rsidR="007F33DD" w:rsidRPr="00811069" w:rsidRDefault="007F33DD" w:rsidP="009A003A">
            <w:pPr>
              <w:pStyle w:val="TableParagraph"/>
              <w:spacing w:before="1" w:line="233" w:lineRule="exact"/>
              <w:ind w:left="22"/>
              <w:jc w:val="center"/>
              <w:rPr>
                <w:lang w:val="en-US"/>
              </w:rPr>
            </w:pPr>
            <w:r w:rsidRPr="00811069">
              <w:rPr>
                <w:lang w:val="en-US"/>
              </w:rPr>
              <w:t>3</w:t>
            </w:r>
          </w:p>
        </w:tc>
        <w:tc>
          <w:tcPr>
            <w:tcW w:w="670" w:type="dxa"/>
          </w:tcPr>
          <w:p w14:paraId="6B5C6D8A" w14:textId="77777777" w:rsidR="007F33DD" w:rsidRPr="00811069" w:rsidRDefault="007F33DD" w:rsidP="009A003A">
            <w:pPr>
              <w:pStyle w:val="TableParagraph"/>
              <w:spacing w:before="1" w:line="233" w:lineRule="exact"/>
              <w:ind w:left="24"/>
              <w:jc w:val="center"/>
              <w:rPr>
                <w:lang w:val="en-US"/>
              </w:rPr>
            </w:pPr>
            <w:r w:rsidRPr="00811069">
              <w:rPr>
                <w:lang w:val="en-US"/>
              </w:rPr>
              <w:t>3</w:t>
            </w:r>
          </w:p>
        </w:tc>
        <w:tc>
          <w:tcPr>
            <w:tcW w:w="671" w:type="dxa"/>
          </w:tcPr>
          <w:p w14:paraId="53E335E0" w14:textId="77777777" w:rsidR="007F33DD" w:rsidRPr="00811069" w:rsidRDefault="007F33DD" w:rsidP="009A003A">
            <w:pPr>
              <w:pStyle w:val="TableParagraph"/>
              <w:spacing w:before="1" w:line="233" w:lineRule="exact"/>
              <w:ind w:left="24"/>
              <w:jc w:val="center"/>
              <w:rPr>
                <w:lang w:val="en-US"/>
              </w:rPr>
            </w:pPr>
            <w:r w:rsidRPr="00811069">
              <w:rPr>
                <w:lang w:val="en-US"/>
              </w:rPr>
              <w:t>3</w:t>
            </w:r>
          </w:p>
        </w:tc>
      </w:tr>
      <w:tr w:rsidR="007F33DD" w:rsidRPr="00811069" w14:paraId="6A8D1639" w14:textId="77777777" w:rsidTr="0045738F">
        <w:trPr>
          <w:gridBefore w:val="1"/>
          <w:wBefore w:w="9" w:type="dxa"/>
          <w:trHeight w:val="254"/>
        </w:trPr>
        <w:tc>
          <w:tcPr>
            <w:tcW w:w="593" w:type="dxa"/>
          </w:tcPr>
          <w:p w14:paraId="080B6C9E" w14:textId="77777777" w:rsidR="007F33DD" w:rsidRPr="00811069" w:rsidRDefault="007F33DD" w:rsidP="009A003A">
            <w:pPr>
              <w:pStyle w:val="TableParagraph"/>
              <w:spacing w:line="234" w:lineRule="exact"/>
              <w:ind w:left="94" w:right="85"/>
              <w:jc w:val="center"/>
              <w:rPr>
                <w:b/>
              </w:rPr>
            </w:pPr>
            <w:r w:rsidRPr="00811069">
              <w:rPr>
                <w:b/>
              </w:rPr>
              <w:t>16</w:t>
            </w:r>
          </w:p>
        </w:tc>
        <w:tc>
          <w:tcPr>
            <w:tcW w:w="567" w:type="dxa"/>
          </w:tcPr>
          <w:p w14:paraId="3952A4D1" w14:textId="77777777" w:rsidR="007F33DD" w:rsidRPr="00811069" w:rsidRDefault="007F33DD" w:rsidP="009A003A">
            <w:pPr>
              <w:pStyle w:val="TableParagraph"/>
              <w:spacing w:line="234" w:lineRule="exact"/>
              <w:ind w:left="3"/>
              <w:jc w:val="center"/>
              <w:rPr>
                <w:lang w:val="en-US"/>
              </w:rPr>
            </w:pPr>
            <w:r w:rsidRPr="00811069">
              <w:rPr>
                <w:lang w:val="en-US"/>
              </w:rPr>
              <w:t>4</w:t>
            </w:r>
          </w:p>
        </w:tc>
        <w:tc>
          <w:tcPr>
            <w:tcW w:w="584" w:type="dxa"/>
            <w:gridSpan w:val="2"/>
          </w:tcPr>
          <w:p w14:paraId="3289C157"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554" w:type="dxa"/>
            <w:gridSpan w:val="2"/>
          </w:tcPr>
          <w:p w14:paraId="69CAF128" w14:textId="77777777" w:rsidR="007F33DD" w:rsidRPr="00811069" w:rsidRDefault="007F33DD" w:rsidP="009A003A">
            <w:pPr>
              <w:pStyle w:val="TableParagraph"/>
              <w:spacing w:line="234" w:lineRule="exact"/>
              <w:ind w:left="9"/>
              <w:jc w:val="center"/>
              <w:rPr>
                <w:lang w:val="en-US"/>
              </w:rPr>
            </w:pPr>
            <w:r w:rsidRPr="00811069">
              <w:rPr>
                <w:lang w:val="en-US"/>
              </w:rPr>
              <w:t>3</w:t>
            </w:r>
          </w:p>
        </w:tc>
        <w:tc>
          <w:tcPr>
            <w:tcW w:w="556" w:type="dxa"/>
            <w:gridSpan w:val="2"/>
          </w:tcPr>
          <w:p w14:paraId="29928178" w14:textId="77777777" w:rsidR="007F33DD" w:rsidRPr="00811069" w:rsidRDefault="007F33DD" w:rsidP="009A003A">
            <w:pPr>
              <w:pStyle w:val="TableParagraph"/>
              <w:spacing w:line="234" w:lineRule="exact"/>
              <w:ind w:left="8"/>
              <w:jc w:val="center"/>
              <w:rPr>
                <w:lang w:val="en-US"/>
              </w:rPr>
            </w:pPr>
            <w:r w:rsidRPr="00811069">
              <w:rPr>
                <w:lang w:val="en-US"/>
              </w:rPr>
              <w:t>3</w:t>
            </w:r>
          </w:p>
        </w:tc>
        <w:tc>
          <w:tcPr>
            <w:tcW w:w="666" w:type="dxa"/>
            <w:gridSpan w:val="2"/>
          </w:tcPr>
          <w:p w14:paraId="747DAEAF" w14:textId="77777777" w:rsidR="007F33DD" w:rsidRPr="00811069" w:rsidRDefault="007F33DD" w:rsidP="009A003A">
            <w:pPr>
              <w:pStyle w:val="TableParagraph"/>
              <w:spacing w:line="234" w:lineRule="exact"/>
              <w:ind w:left="10"/>
              <w:jc w:val="center"/>
              <w:rPr>
                <w:lang w:val="en-US"/>
              </w:rPr>
            </w:pPr>
            <w:r w:rsidRPr="00811069">
              <w:rPr>
                <w:lang w:val="en-US"/>
              </w:rPr>
              <w:t>3</w:t>
            </w:r>
          </w:p>
        </w:tc>
        <w:tc>
          <w:tcPr>
            <w:tcW w:w="667" w:type="dxa"/>
            <w:gridSpan w:val="2"/>
          </w:tcPr>
          <w:p w14:paraId="14A36477"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5B51EA7E" w14:textId="77777777" w:rsidR="007F33DD" w:rsidRPr="00811069" w:rsidRDefault="007F33DD" w:rsidP="009A003A">
            <w:pPr>
              <w:pStyle w:val="TableParagraph"/>
              <w:spacing w:line="234" w:lineRule="exact"/>
              <w:ind w:left="16"/>
              <w:jc w:val="center"/>
              <w:rPr>
                <w:lang w:val="en-US"/>
              </w:rPr>
            </w:pPr>
            <w:r w:rsidRPr="00811069">
              <w:rPr>
                <w:lang w:val="en-US"/>
              </w:rPr>
              <w:t>4</w:t>
            </w:r>
          </w:p>
        </w:tc>
        <w:tc>
          <w:tcPr>
            <w:tcW w:w="667" w:type="dxa"/>
            <w:gridSpan w:val="2"/>
          </w:tcPr>
          <w:p w14:paraId="709DC5A1" w14:textId="77777777" w:rsidR="007F33DD" w:rsidRPr="00811069" w:rsidRDefault="007F33DD" w:rsidP="009A003A">
            <w:pPr>
              <w:pStyle w:val="TableParagraph"/>
              <w:spacing w:line="234" w:lineRule="exact"/>
              <w:ind w:left="14"/>
              <w:jc w:val="center"/>
              <w:rPr>
                <w:lang w:val="en-US"/>
              </w:rPr>
            </w:pPr>
            <w:r w:rsidRPr="00811069">
              <w:rPr>
                <w:lang w:val="en-US"/>
              </w:rPr>
              <w:t>3</w:t>
            </w:r>
          </w:p>
        </w:tc>
        <w:tc>
          <w:tcPr>
            <w:tcW w:w="667" w:type="dxa"/>
            <w:gridSpan w:val="2"/>
          </w:tcPr>
          <w:p w14:paraId="6FB393DE" w14:textId="77777777" w:rsidR="007F33DD" w:rsidRPr="00811069" w:rsidRDefault="007F33DD" w:rsidP="009A003A">
            <w:pPr>
              <w:pStyle w:val="TableParagraph"/>
              <w:spacing w:line="234" w:lineRule="exact"/>
              <w:ind w:left="19"/>
              <w:jc w:val="center"/>
              <w:rPr>
                <w:lang w:val="en-US"/>
              </w:rPr>
            </w:pPr>
            <w:r w:rsidRPr="00811069">
              <w:rPr>
                <w:lang w:val="en-US"/>
              </w:rPr>
              <w:t>3</w:t>
            </w:r>
          </w:p>
        </w:tc>
        <w:tc>
          <w:tcPr>
            <w:tcW w:w="669" w:type="dxa"/>
            <w:gridSpan w:val="2"/>
          </w:tcPr>
          <w:p w14:paraId="573C9885" w14:textId="77777777" w:rsidR="007F33DD" w:rsidRPr="00811069" w:rsidRDefault="007F33DD" w:rsidP="009A003A">
            <w:pPr>
              <w:pStyle w:val="TableParagraph"/>
              <w:spacing w:line="234" w:lineRule="exact"/>
              <w:ind w:left="18"/>
              <w:jc w:val="center"/>
              <w:rPr>
                <w:lang w:val="en-US"/>
              </w:rPr>
            </w:pPr>
            <w:r w:rsidRPr="00811069">
              <w:rPr>
                <w:lang w:val="en-US"/>
              </w:rPr>
              <w:t>3</w:t>
            </w:r>
          </w:p>
        </w:tc>
        <w:tc>
          <w:tcPr>
            <w:tcW w:w="669" w:type="dxa"/>
            <w:gridSpan w:val="2"/>
          </w:tcPr>
          <w:p w14:paraId="4AB3FD4F" w14:textId="77777777" w:rsidR="007F33DD" w:rsidRPr="00811069" w:rsidRDefault="007F33DD" w:rsidP="009A003A">
            <w:pPr>
              <w:pStyle w:val="TableParagraph"/>
              <w:spacing w:line="234" w:lineRule="exact"/>
              <w:ind w:left="19"/>
              <w:jc w:val="center"/>
              <w:rPr>
                <w:lang w:val="en-US"/>
              </w:rPr>
            </w:pPr>
            <w:r w:rsidRPr="00811069">
              <w:rPr>
                <w:lang w:val="en-US"/>
              </w:rPr>
              <w:t>3</w:t>
            </w:r>
          </w:p>
        </w:tc>
        <w:tc>
          <w:tcPr>
            <w:tcW w:w="669" w:type="dxa"/>
            <w:gridSpan w:val="2"/>
          </w:tcPr>
          <w:p w14:paraId="7609951D" w14:textId="77777777" w:rsidR="007F33DD" w:rsidRPr="00811069" w:rsidRDefault="007F33DD" w:rsidP="009A003A">
            <w:pPr>
              <w:pStyle w:val="TableParagraph"/>
              <w:spacing w:line="234" w:lineRule="exact"/>
              <w:ind w:left="21"/>
              <w:jc w:val="center"/>
              <w:rPr>
                <w:lang w:val="en-US"/>
              </w:rPr>
            </w:pPr>
            <w:r w:rsidRPr="00811069">
              <w:rPr>
                <w:lang w:val="en-US"/>
              </w:rPr>
              <w:t>4</w:t>
            </w:r>
          </w:p>
        </w:tc>
        <w:tc>
          <w:tcPr>
            <w:tcW w:w="667" w:type="dxa"/>
          </w:tcPr>
          <w:p w14:paraId="68AA7C6F"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tcPr>
          <w:p w14:paraId="6F7494C0" w14:textId="77777777" w:rsidR="007F33DD" w:rsidRPr="00811069" w:rsidRDefault="007F33DD" w:rsidP="009A003A">
            <w:pPr>
              <w:pStyle w:val="TableParagraph"/>
              <w:spacing w:line="234" w:lineRule="exact"/>
              <w:ind w:left="22"/>
              <w:jc w:val="center"/>
              <w:rPr>
                <w:lang w:val="en-US"/>
              </w:rPr>
            </w:pPr>
            <w:r w:rsidRPr="00811069">
              <w:rPr>
                <w:lang w:val="en-US"/>
              </w:rPr>
              <w:t>3</w:t>
            </w:r>
          </w:p>
        </w:tc>
        <w:tc>
          <w:tcPr>
            <w:tcW w:w="670" w:type="dxa"/>
          </w:tcPr>
          <w:p w14:paraId="667B6F33" w14:textId="77777777" w:rsidR="007F33DD" w:rsidRPr="00811069" w:rsidRDefault="007F33DD" w:rsidP="009A003A">
            <w:pPr>
              <w:pStyle w:val="TableParagraph"/>
              <w:spacing w:line="234" w:lineRule="exact"/>
              <w:ind w:left="24"/>
              <w:jc w:val="center"/>
              <w:rPr>
                <w:lang w:val="en-US"/>
              </w:rPr>
            </w:pPr>
            <w:r w:rsidRPr="00811069">
              <w:rPr>
                <w:lang w:val="en-US"/>
              </w:rPr>
              <w:t>3</w:t>
            </w:r>
          </w:p>
        </w:tc>
        <w:tc>
          <w:tcPr>
            <w:tcW w:w="671" w:type="dxa"/>
          </w:tcPr>
          <w:p w14:paraId="2865F5A2" w14:textId="77777777" w:rsidR="007F33DD" w:rsidRPr="00811069" w:rsidRDefault="007F33DD" w:rsidP="009A003A">
            <w:pPr>
              <w:pStyle w:val="TableParagraph"/>
              <w:spacing w:line="234" w:lineRule="exact"/>
              <w:ind w:left="24"/>
              <w:jc w:val="center"/>
              <w:rPr>
                <w:lang w:val="en-US"/>
              </w:rPr>
            </w:pPr>
            <w:r w:rsidRPr="00811069">
              <w:rPr>
                <w:lang w:val="en-US"/>
              </w:rPr>
              <w:t>4</w:t>
            </w:r>
          </w:p>
        </w:tc>
      </w:tr>
      <w:tr w:rsidR="007F33DD" w:rsidRPr="00811069" w14:paraId="7CBA02DB" w14:textId="77777777" w:rsidTr="0045738F">
        <w:trPr>
          <w:gridBefore w:val="1"/>
          <w:wBefore w:w="9" w:type="dxa"/>
          <w:trHeight w:val="252"/>
        </w:trPr>
        <w:tc>
          <w:tcPr>
            <w:tcW w:w="593" w:type="dxa"/>
          </w:tcPr>
          <w:p w14:paraId="419A88C2" w14:textId="77777777" w:rsidR="007F33DD" w:rsidRPr="00811069" w:rsidRDefault="007F33DD" w:rsidP="009A003A">
            <w:pPr>
              <w:pStyle w:val="TableParagraph"/>
              <w:ind w:left="94" w:right="85"/>
              <w:jc w:val="center"/>
              <w:rPr>
                <w:b/>
              </w:rPr>
            </w:pPr>
            <w:r w:rsidRPr="00811069">
              <w:rPr>
                <w:b/>
              </w:rPr>
              <w:t>17</w:t>
            </w:r>
          </w:p>
        </w:tc>
        <w:tc>
          <w:tcPr>
            <w:tcW w:w="567" w:type="dxa"/>
          </w:tcPr>
          <w:p w14:paraId="607D6493" w14:textId="77777777" w:rsidR="007F33DD" w:rsidRPr="00811069" w:rsidRDefault="007F33DD" w:rsidP="009A003A">
            <w:pPr>
              <w:pStyle w:val="TableParagraph"/>
              <w:ind w:left="3"/>
              <w:jc w:val="center"/>
              <w:rPr>
                <w:lang w:val="en-US"/>
              </w:rPr>
            </w:pPr>
            <w:r w:rsidRPr="00811069">
              <w:rPr>
                <w:lang w:val="en-US"/>
              </w:rPr>
              <w:t>5</w:t>
            </w:r>
          </w:p>
        </w:tc>
        <w:tc>
          <w:tcPr>
            <w:tcW w:w="584" w:type="dxa"/>
            <w:gridSpan w:val="2"/>
          </w:tcPr>
          <w:p w14:paraId="45883D09" w14:textId="77777777" w:rsidR="007F33DD" w:rsidRPr="00811069" w:rsidRDefault="007F33DD" w:rsidP="009A003A">
            <w:pPr>
              <w:pStyle w:val="TableParagraph"/>
              <w:ind w:left="8"/>
              <w:jc w:val="center"/>
              <w:rPr>
                <w:lang w:val="en-US"/>
              </w:rPr>
            </w:pPr>
            <w:r w:rsidRPr="00811069">
              <w:rPr>
                <w:lang w:val="en-US"/>
              </w:rPr>
              <w:t>3</w:t>
            </w:r>
          </w:p>
        </w:tc>
        <w:tc>
          <w:tcPr>
            <w:tcW w:w="554" w:type="dxa"/>
            <w:gridSpan w:val="2"/>
          </w:tcPr>
          <w:p w14:paraId="169A4FC0" w14:textId="77777777" w:rsidR="007F33DD" w:rsidRPr="00811069" w:rsidRDefault="007F33DD" w:rsidP="009A003A">
            <w:pPr>
              <w:pStyle w:val="TableParagraph"/>
              <w:ind w:left="9"/>
              <w:jc w:val="center"/>
              <w:rPr>
                <w:lang w:val="en-US"/>
              </w:rPr>
            </w:pPr>
            <w:r w:rsidRPr="00811069">
              <w:rPr>
                <w:lang w:val="en-US"/>
              </w:rPr>
              <w:t>4</w:t>
            </w:r>
          </w:p>
        </w:tc>
        <w:tc>
          <w:tcPr>
            <w:tcW w:w="556" w:type="dxa"/>
            <w:gridSpan w:val="2"/>
          </w:tcPr>
          <w:p w14:paraId="38F2252F" w14:textId="77777777" w:rsidR="007F33DD" w:rsidRPr="00811069" w:rsidRDefault="007F33DD" w:rsidP="009A003A">
            <w:pPr>
              <w:pStyle w:val="TableParagraph"/>
              <w:ind w:left="8"/>
              <w:jc w:val="center"/>
              <w:rPr>
                <w:lang w:val="en-US"/>
              </w:rPr>
            </w:pPr>
            <w:r w:rsidRPr="00811069">
              <w:rPr>
                <w:lang w:val="en-US"/>
              </w:rPr>
              <w:t>3</w:t>
            </w:r>
          </w:p>
        </w:tc>
        <w:tc>
          <w:tcPr>
            <w:tcW w:w="666" w:type="dxa"/>
            <w:gridSpan w:val="2"/>
          </w:tcPr>
          <w:p w14:paraId="3C894AE6" w14:textId="77777777" w:rsidR="007F33DD" w:rsidRPr="00811069" w:rsidRDefault="007F33DD" w:rsidP="009A003A">
            <w:pPr>
              <w:pStyle w:val="TableParagraph"/>
              <w:ind w:left="10"/>
              <w:jc w:val="center"/>
              <w:rPr>
                <w:lang w:val="en-US"/>
              </w:rPr>
            </w:pPr>
            <w:r w:rsidRPr="00811069">
              <w:rPr>
                <w:lang w:val="en-US"/>
              </w:rPr>
              <w:t>4</w:t>
            </w:r>
          </w:p>
        </w:tc>
        <w:tc>
          <w:tcPr>
            <w:tcW w:w="667" w:type="dxa"/>
            <w:gridSpan w:val="2"/>
          </w:tcPr>
          <w:p w14:paraId="7A0B36B0"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1B3DF5AD" w14:textId="77777777" w:rsidR="007F33DD" w:rsidRPr="00811069" w:rsidRDefault="007F33DD" w:rsidP="009A003A">
            <w:pPr>
              <w:pStyle w:val="TableParagraph"/>
              <w:ind w:left="16"/>
              <w:jc w:val="center"/>
              <w:rPr>
                <w:lang w:val="en-US"/>
              </w:rPr>
            </w:pPr>
            <w:r w:rsidRPr="00811069">
              <w:rPr>
                <w:lang w:val="en-US"/>
              </w:rPr>
              <w:t>5</w:t>
            </w:r>
          </w:p>
        </w:tc>
        <w:tc>
          <w:tcPr>
            <w:tcW w:w="667" w:type="dxa"/>
            <w:gridSpan w:val="2"/>
          </w:tcPr>
          <w:p w14:paraId="3306AB84" w14:textId="77777777" w:rsidR="007F33DD" w:rsidRPr="00811069" w:rsidRDefault="007F33DD" w:rsidP="009A003A">
            <w:pPr>
              <w:pStyle w:val="TableParagraph"/>
              <w:ind w:left="14"/>
              <w:jc w:val="center"/>
              <w:rPr>
                <w:lang w:val="en-US"/>
              </w:rPr>
            </w:pPr>
            <w:r w:rsidRPr="00811069">
              <w:rPr>
                <w:lang w:val="en-US"/>
              </w:rPr>
              <w:t>4</w:t>
            </w:r>
          </w:p>
        </w:tc>
        <w:tc>
          <w:tcPr>
            <w:tcW w:w="667" w:type="dxa"/>
            <w:gridSpan w:val="2"/>
          </w:tcPr>
          <w:p w14:paraId="21EEAD3D"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5C78BF2C" w14:textId="77777777" w:rsidR="007F33DD" w:rsidRPr="00811069" w:rsidRDefault="007F33DD" w:rsidP="009A003A">
            <w:pPr>
              <w:pStyle w:val="TableParagraph"/>
              <w:ind w:left="18"/>
              <w:jc w:val="center"/>
              <w:rPr>
                <w:lang w:val="en-US"/>
              </w:rPr>
            </w:pPr>
            <w:r w:rsidRPr="00811069">
              <w:rPr>
                <w:lang w:val="en-US"/>
              </w:rPr>
              <w:t>5</w:t>
            </w:r>
          </w:p>
        </w:tc>
        <w:tc>
          <w:tcPr>
            <w:tcW w:w="669" w:type="dxa"/>
            <w:gridSpan w:val="2"/>
          </w:tcPr>
          <w:p w14:paraId="1F4AD5CD"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14F8D2A5" w14:textId="77777777" w:rsidR="007F33DD" w:rsidRPr="00811069" w:rsidRDefault="007F33DD" w:rsidP="009A003A">
            <w:pPr>
              <w:pStyle w:val="TableParagraph"/>
              <w:ind w:left="21"/>
              <w:jc w:val="center"/>
              <w:rPr>
                <w:lang w:val="en-US"/>
              </w:rPr>
            </w:pPr>
            <w:r w:rsidRPr="00811069">
              <w:rPr>
                <w:lang w:val="en-US"/>
              </w:rPr>
              <w:t>3</w:t>
            </w:r>
          </w:p>
        </w:tc>
        <w:tc>
          <w:tcPr>
            <w:tcW w:w="667" w:type="dxa"/>
          </w:tcPr>
          <w:p w14:paraId="28B5CE1F" w14:textId="77777777" w:rsidR="007F33DD" w:rsidRPr="00811069" w:rsidRDefault="007F33DD" w:rsidP="009A003A">
            <w:pPr>
              <w:pStyle w:val="TableParagraph"/>
              <w:ind w:left="19"/>
              <w:jc w:val="center"/>
              <w:rPr>
                <w:lang w:val="en-US"/>
              </w:rPr>
            </w:pPr>
            <w:r w:rsidRPr="00811069">
              <w:rPr>
                <w:lang w:val="en-US"/>
              </w:rPr>
              <w:t>3</w:t>
            </w:r>
          </w:p>
        </w:tc>
        <w:tc>
          <w:tcPr>
            <w:tcW w:w="669" w:type="dxa"/>
          </w:tcPr>
          <w:p w14:paraId="61B14E5B"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6A17E3C1" w14:textId="77777777" w:rsidR="007F33DD" w:rsidRPr="00811069" w:rsidRDefault="007F33DD" w:rsidP="009A003A">
            <w:pPr>
              <w:pStyle w:val="TableParagraph"/>
              <w:ind w:left="24"/>
              <w:jc w:val="center"/>
              <w:rPr>
                <w:lang w:val="en-US"/>
              </w:rPr>
            </w:pPr>
            <w:r w:rsidRPr="00811069">
              <w:rPr>
                <w:lang w:val="en-US"/>
              </w:rPr>
              <w:t>4</w:t>
            </w:r>
          </w:p>
        </w:tc>
        <w:tc>
          <w:tcPr>
            <w:tcW w:w="671" w:type="dxa"/>
          </w:tcPr>
          <w:p w14:paraId="31895621" w14:textId="77777777" w:rsidR="007F33DD" w:rsidRPr="00811069" w:rsidRDefault="007F33DD" w:rsidP="009A003A">
            <w:pPr>
              <w:pStyle w:val="TableParagraph"/>
              <w:ind w:left="24"/>
              <w:jc w:val="center"/>
              <w:rPr>
                <w:lang w:val="en-US"/>
              </w:rPr>
            </w:pPr>
            <w:r w:rsidRPr="00811069">
              <w:rPr>
                <w:lang w:val="en-US"/>
              </w:rPr>
              <w:t>5</w:t>
            </w:r>
          </w:p>
        </w:tc>
      </w:tr>
      <w:tr w:rsidR="007F33DD" w:rsidRPr="00811069" w14:paraId="047C1BB4" w14:textId="77777777" w:rsidTr="0045738F">
        <w:trPr>
          <w:gridBefore w:val="1"/>
          <w:wBefore w:w="9" w:type="dxa"/>
          <w:trHeight w:val="253"/>
        </w:trPr>
        <w:tc>
          <w:tcPr>
            <w:tcW w:w="593" w:type="dxa"/>
          </w:tcPr>
          <w:p w14:paraId="070C87B8" w14:textId="77777777" w:rsidR="007F33DD" w:rsidRPr="00811069" w:rsidRDefault="007F33DD" w:rsidP="009A003A">
            <w:pPr>
              <w:pStyle w:val="TableParagraph"/>
              <w:spacing w:line="234" w:lineRule="exact"/>
              <w:ind w:left="94" w:right="85"/>
              <w:jc w:val="center"/>
              <w:rPr>
                <w:b/>
              </w:rPr>
            </w:pPr>
            <w:r w:rsidRPr="00811069">
              <w:rPr>
                <w:b/>
              </w:rPr>
              <w:t>18</w:t>
            </w:r>
          </w:p>
        </w:tc>
        <w:tc>
          <w:tcPr>
            <w:tcW w:w="567" w:type="dxa"/>
          </w:tcPr>
          <w:p w14:paraId="06BF5093" w14:textId="77777777" w:rsidR="007F33DD" w:rsidRPr="00811069" w:rsidRDefault="007F33DD" w:rsidP="009A003A">
            <w:pPr>
              <w:pStyle w:val="TableParagraph"/>
              <w:spacing w:line="234" w:lineRule="exact"/>
              <w:ind w:left="3"/>
              <w:jc w:val="center"/>
              <w:rPr>
                <w:lang w:val="en-US"/>
              </w:rPr>
            </w:pPr>
            <w:r w:rsidRPr="00811069">
              <w:rPr>
                <w:lang w:val="en-US"/>
              </w:rPr>
              <w:t>4</w:t>
            </w:r>
          </w:p>
        </w:tc>
        <w:tc>
          <w:tcPr>
            <w:tcW w:w="584" w:type="dxa"/>
            <w:gridSpan w:val="2"/>
          </w:tcPr>
          <w:p w14:paraId="7482C9C0"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5882CD59" w14:textId="77777777" w:rsidR="007F33DD" w:rsidRPr="00811069" w:rsidRDefault="007F33DD" w:rsidP="009A003A">
            <w:pPr>
              <w:pStyle w:val="TableParagraph"/>
              <w:spacing w:line="234" w:lineRule="exact"/>
              <w:ind w:left="9"/>
              <w:jc w:val="center"/>
              <w:rPr>
                <w:lang w:val="en-US"/>
              </w:rPr>
            </w:pPr>
            <w:r w:rsidRPr="00811069">
              <w:rPr>
                <w:lang w:val="en-US"/>
              </w:rPr>
              <w:t>4</w:t>
            </w:r>
          </w:p>
        </w:tc>
        <w:tc>
          <w:tcPr>
            <w:tcW w:w="556" w:type="dxa"/>
            <w:gridSpan w:val="2"/>
          </w:tcPr>
          <w:p w14:paraId="2D0CC040"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666" w:type="dxa"/>
            <w:gridSpan w:val="2"/>
          </w:tcPr>
          <w:p w14:paraId="5D3826D3" w14:textId="77777777" w:rsidR="007F33DD" w:rsidRPr="00811069" w:rsidRDefault="007F33DD" w:rsidP="009A003A">
            <w:pPr>
              <w:pStyle w:val="TableParagraph"/>
              <w:spacing w:line="234" w:lineRule="exact"/>
              <w:ind w:left="10"/>
              <w:jc w:val="center"/>
              <w:rPr>
                <w:lang w:val="en-US"/>
              </w:rPr>
            </w:pPr>
            <w:r w:rsidRPr="00811069">
              <w:rPr>
                <w:lang w:val="en-US"/>
              </w:rPr>
              <w:t>5</w:t>
            </w:r>
          </w:p>
        </w:tc>
        <w:tc>
          <w:tcPr>
            <w:tcW w:w="667" w:type="dxa"/>
            <w:gridSpan w:val="2"/>
          </w:tcPr>
          <w:p w14:paraId="4E3642BF" w14:textId="77777777" w:rsidR="007F33DD" w:rsidRPr="00811069" w:rsidRDefault="007F33DD" w:rsidP="009A003A">
            <w:pPr>
              <w:pStyle w:val="TableParagraph"/>
              <w:spacing w:line="234" w:lineRule="exact"/>
              <w:ind w:left="17"/>
              <w:jc w:val="center"/>
              <w:rPr>
                <w:lang w:val="en-US"/>
              </w:rPr>
            </w:pPr>
            <w:r w:rsidRPr="00811069">
              <w:rPr>
                <w:lang w:val="en-US"/>
              </w:rPr>
              <w:t>5</w:t>
            </w:r>
          </w:p>
        </w:tc>
        <w:tc>
          <w:tcPr>
            <w:tcW w:w="669" w:type="dxa"/>
            <w:gridSpan w:val="2"/>
          </w:tcPr>
          <w:p w14:paraId="12AB67EA" w14:textId="77777777" w:rsidR="007F33DD" w:rsidRPr="00811069" w:rsidRDefault="007F33DD" w:rsidP="009A003A">
            <w:pPr>
              <w:pStyle w:val="TableParagraph"/>
              <w:spacing w:line="234" w:lineRule="exact"/>
              <w:ind w:left="16"/>
              <w:jc w:val="center"/>
              <w:rPr>
                <w:lang w:val="en-US"/>
              </w:rPr>
            </w:pPr>
            <w:r w:rsidRPr="00811069">
              <w:rPr>
                <w:lang w:val="en-US"/>
              </w:rPr>
              <w:t>4</w:t>
            </w:r>
          </w:p>
        </w:tc>
        <w:tc>
          <w:tcPr>
            <w:tcW w:w="667" w:type="dxa"/>
            <w:gridSpan w:val="2"/>
          </w:tcPr>
          <w:p w14:paraId="54BE3D45" w14:textId="77777777" w:rsidR="007F33DD" w:rsidRPr="00811069" w:rsidRDefault="007F33DD" w:rsidP="009A003A">
            <w:pPr>
              <w:pStyle w:val="TableParagraph"/>
              <w:spacing w:line="234" w:lineRule="exact"/>
              <w:ind w:left="14"/>
              <w:jc w:val="center"/>
              <w:rPr>
                <w:lang w:val="en-US"/>
              </w:rPr>
            </w:pPr>
            <w:r w:rsidRPr="00811069">
              <w:rPr>
                <w:lang w:val="en-US"/>
              </w:rPr>
              <w:t>3</w:t>
            </w:r>
          </w:p>
        </w:tc>
        <w:tc>
          <w:tcPr>
            <w:tcW w:w="667" w:type="dxa"/>
            <w:gridSpan w:val="2"/>
          </w:tcPr>
          <w:p w14:paraId="214161ED"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64567D1D"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9" w:type="dxa"/>
            <w:gridSpan w:val="2"/>
          </w:tcPr>
          <w:p w14:paraId="650AAE54"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65CEC2D3" w14:textId="77777777" w:rsidR="007F33DD" w:rsidRPr="00811069" w:rsidRDefault="007F33DD" w:rsidP="009A003A">
            <w:pPr>
              <w:pStyle w:val="TableParagraph"/>
              <w:spacing w:line="234" w:lineRule="exact"/>
              <w:ind w:left="21"/>
              <w:jc w:val="center"/>
              <w:rPr>
                <w:lang w:val="en-US"/>
              </w:rPr>
            </w:pPr>
            <w:r w:rsidRPr="00811069">
              <w:rPr>
                <w:lang w:val="en-US"/>
              </w:rPr>
              <w:t>5</w:t>
            </w:r>
          </w:p>
        </w:tc>
        <w:tc>
          <w:tcPr>
            <w:tcW w:w="667" w:type="dxa"/>
          </w:tcPr>
          <w:p w14:paraId="48151196"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tcPr>
          <w:p w14:paraId="6B5087C6" w14:textId="77777777" w:rsidR="007F33DD" w:rsidRPr="00811069" w:rsidRDefault="007F33DD" w:rsidP="009A003A">
            <w:pPr>
              <w:pStyle w:val="TableParagraph"/>
              <w:spacing w:line="234" w:lineRule="exact"/>
              <w:ind w:left="22"/>
              <w:jc w:val="center"/>
              <w:rPr>
                <w:lang w:val="en-US"/>
              </w:rPr>
            </w:pPr>
            <w:r w:rsidRPr="00811069">
              <w:rPr>
                <w:lang w:val="en-US"/>
              </w:rPr>
              <w:t>5</w:t>
            </w:r>
          </w:p>
        </w:tc>
        <w:tc>
          <w:tcPr>
            <w:tcW w:w="670" w:type="dxa"/>
          </w:tcPr>
          <w:p w14:paraId="0B75A06F" w14:textId="77777777" w:rsidR="007F33DD" w:rsidRPr="00811069" w:rsidRDefault="007F33DD" w:rsidP="009A003A">
            <w:pPr>
              <w:pStyle w:val="TableParagraph"/>
              <w:spacing w:line="234" w:lineRule="exact"/>
              <w:ind w:left="24"/>
              <w:jc w:val="center"/>
              <w:rPr>
                <w:lang w:val="en-US"/>
              </w:rPr>
            </w:pPr>
            <w:r w:rsidRPr="00811069">
              <w:rPr>
                <w:lang w:val="en-US"/>
              </w:rPr>
              <w:t>4</w:t>
            </w:r>
          </w:p>
        </w:tc>
        <w:tc>
          <w:tcPr>
            <w:tcW w:w="671" w:type="dxa"/>
          </w:tcPr>
          <w:p w14:paraId="3A986C36" w14:textId="77777777" w:rsidR="007F33DD" w:rsidRPr="00811069" w:rsidRDefault="007F33DD" w:rsidP="009A003A">
            <w:pPr>
              <w:pStyle w:val="TableParagraph"/>
              <w:spacing w:line="234" w:lineRule="exact"/>
              <w:ind w:left="24"/>
              <w:jc w:val="center"/>
              <w:rPr>
                <w:lang w:val="en-US"/>
              </w:rPr>
            </w:pPr>
            <w:r w:rsidRPr="00811069">
              <w:rPr>
                <w:lang w:val="en-US"/>
              </w:rPr>
              <w:t>5</w:t>
            </w:r>
          </w:p>
        </w:tc>
      </w:tr>
      <w:tr w:rsidR="007F33DD" w:rsidRPr="00811069" w14:paraId="5DAEC644" w14:textId="77777777" w:rsidTr="0045738F">
        <w:trPr>
          <w:gridBefore w:val="1"/>
          <w:wBefore w:w="9" w:type="dxa"/>
          <w:trHeight w:val="251"/>
        </w:trPr>
        <w:tc>
          <w:tcPr>
            <w:tcW w:w="593" w:type="dxa"/>
          </w:tcPr>
          <w:p w14:paraId="283F71D4" w14:textId="77777777" w:rsidR="007F33DD" w:rsidRPr="00811069" w:rsidRDefault="007F33DD" w:rsidP="009A003A">
            <w:pPr>
              <w:pStyle w:val="TableParagraph"/>
              <w:ind w:left="94" w:right="85"/>
              <w:jc w:val="center"/>
              <w:rPr>
                <w:b/>
              </w:rPr>
            </w:pPr>
            <w:r w:rsidRPr="00811069">
              <w:rPr>
                <w:b/>
              </w:rPr>
              <w:t>19</w:t>
            </w:r>
          </w:p>
        </w:tc>
        <w:tc>
          <w:tcPr>
            <w:tcW w:w="567" w:type="dxa"/>
          </w:tcPr>
          <w:p w14:paraId="24FE96A7" w14:textId="77777777" w:rsidR="007F33DD" w:rsidRPr="00811069" w:rsidRDefault="007F33DD" w:rsidP="009A003A">
            <w:pPr>
              <w:pStyle w:val="TableParagraph"/>
              <w:ind w:left="3"/>
              <w:jc w:val="center"/>
              <w:rPr>
                <w:lang w:val="en-US"/>
              </w:rPr>
            </w:pPr>
            <w:r w:rsidRPr="00811069">
              <w:rPr>
                <w:lang w:val="en-US"/>
              </w:rPr>
              <w:t>4</w:t>
            </w:r>
          </w:p>
        </w:tc>
        <w:tc>
          <w:tcPr>
            <w:tcW w:w="584" w:type="dxa"/>
            <w:gridSpan w:val="2"/>
          </w:tcPr>
          <w:p w14:paraId="55E646D4"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7E381BC3" w14:textId="77777777" w:rsidR="007F33DD" w:rsidRPr="00811069" w:rsidRDefault="007F33DD" w:rsidP="009A003A">
            <w:pPr>
              <w:pStyle w:val="TableParagraph"/>
              <w:ind w:left="9"/>
              <w:jc w:val="center"/>
              <w:rPr>
                <w:lang w:val="en-US"/>
              </w:rPr>
            </w:pPr>
            <w:r w:rsidRPr="00811069">
              <w:rPr>
                <w:lang w:val="en-US"/>
              </w:rPr>
              <w:t>3</w:t>
            </w:r>
          </w:p>
        </w:tc>
        <w:tc>
          <w:tcPr>
            <w:tcW w:w="556" w:type="dxa"/>
            <w:gridSpan w:val="2"/>
          </w:tcPr>
          <w:p w14:paraId="498E057F" w14:textId="77777777" w:rsidR="007F33DD" w:rsidRPr="00811069" w:rsidRDefault="007F33DD" w:rsidP="009A003A">
            <w:pPr>
              <w:pStyle w:val="TableParagraph"/>
              <w:ind w:left="8"/>
              <w:jc w:val="center"/>
              <w:rPr>
                <w:lang w:val="en-US"/>
              </w:rPr>
            </w:pPr>
            <w:r w:rsidRPr="00811069">
              <w:rPr>
                <w:lang w:val="en-US"/>
              </w:rPr>
              <w:t>4</w:t>
            </w:r>
          </w:p>
        </w:tc>
        <w:tc>
          <w:tcPr>
            <w:tcW w:w="666" w:type="dxa"/>
            <w:gridSpan w:val="2"/>
          </w:tcPr>
          <w:p w14:paraId="6875A423"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0426CC1A"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5F70BECF" w14:textId="77777777" w:rsidR="007F33DD" w:rsidRPr="00811069" w:rsidRDefault="007F33DD" w:rsidP="009A003A">
            <w:pPr>
              <w:pStyle w:val="TableParagraph"/>
              <w:ind w:left="16"/>
              <w:jc w:val="center"/>
              <w:rPr>
                <w:lang w:val="en-US"/>
              </w:rPr>
            </w:pPr>
            <w:r w:rsidRPr="00811069">
              <w:rPr>
                <w:lang w:val="en-US"/>
              </w:rPr>
              <w:t>5</w:t>
            </w:r>
          </w:p>
        </w:tc>
        <w:tc>
          <w:tcPr>
            <w:tcW w:w="667" w:type="dxa"/>
            <w:gridSpan w:val="2"/>
          </w:tcPr>
          <w:p w14:paraId="03550257" w14:textId="77777777" w:rsidR="007F33DD" w:rsidRPr="00811069" w:rsidRDefault="007F33DD" w:rsidP="009A003A">
            <w:pPr>
              <w:pStyle w:val="TableParagraph"/>
              <w:ind w:left="14"/>
              <w:jc w:val="center"/>
              <w:rPr>
                <w:lang w:val="en-US"/>
              </w:rPr>
            </w:pPr>
            <w:r w:rsidRPr="00811069">
              <w:rPr>
                <w:lang w:val="en-US"/>
              </w:rPr>
              <w:t>4</w:t>
            </w:r>
          </w:p>
        </w:tc>
        <w:tc>
          <w:tcPr>
            <w:tcW w:w="667" w:type="dxa"/>
            <w:gridSpan w:val="2"/>
          </w:tcPr>
          <w:p w14:paraId="6F476FBC"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22967EFB" w14:textId="77777777" w:rsidR="007F33DD" w:rsidRPr="00811069" w:rsidRDefault="007F33DD" w:rsidP="009A003A">
            <w:pPr>
              <w:pStyle w:val="TableParagraph"/>
              <w:ind w:left="18"/>
              <w:jc w:val="center"/>
              <w:rPr>
                <w:lang w:val="en-US"/>
              </w:rPr>
            </w:pPr>
            <w:r w:rsidRPr="00811069">
              <w:rPr>
                <w:lang w:val="en-US"/>
              </w:rPr>
              <w:t>5</w:t>
            </w:r>
          </w:p>
        </w:tc>
        <w:tc>
          <w:tcPr>
            <w:tcW w:w="669" w:type="dxa"/>
            <w:gridSpan w:val="2"/>
          </w:tcPr>
          <w:p w14:paraId="02921B29"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3A289B4F" w14:textId="77777777" w:rsidR="007F33DD" w:rsidRPr="00811069" w:rsidRDefault="007F33DD" w:rsidP="009A003A">
            <w:pPr>
              <w:pStyle w:val="TableParagraph"/>
              <w:ind w:left="21"/>
              <w:jc w:val="center"/>
              <w:rPr>
                <w:lang w:val="en-US"/>
              </w:rPr>
            </w:pPr>
            <w:r w:rsidRPr="00811069">
              <w:rPr>
                <w:lang w:val="en-US"/>
              </w:rPr>
              <w:t>5</w:t>
            </w:r>
          </w:p>
        </w:tc>
        <w:tc>
          <w:tcPr>
            <w:tcW w:w="667" w:type="dxa"/>
          </w:tcPr>
          <w:p w14:paraId="42DAEE02" w14:textId="77777777" w:rsidR="007F33DD" w:rsidRPr="00811069" w:rsidRDefault="007F33DD" w:rsidP="009A003A">
            <w:pPr>
              <w:pStyle w:val="TableParagraph"/>
              <w:ind w:left="19"/>
              <w:jc w:val="center"/>
              <w:rPr>
                <w:lang w:val="en-US"/>
              </w:rPr>
            </w:pPr>
            <w:r w:rsidRPr="00811069">
              <w:rPr>
                <w:lang w:val="en-US"/>
              </w:rPr>
              <w:t>5</w:t>
            </w:r>
          </w:p>
        </w:tc>
        <w:tc>
          <w:tcPr>
            <w:tcW w:w="669" w:type="dxa"/>
          </w:tcPr>
          <w:p w14:paraId="63E99811"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137BC01C" w14:textId="77777777" w:rsidR="007F33DD" w:rsidRPr="00811069" w:rsidRDefault="007F33DD" w:rsidP="009A003A">
            <w:pPr>
              <w:pStyle w:val="TableParagraph"/>
              <w:ind w:left="24"/>
              <w:jc w:val="center"/>
              <w:rPr>
                <w:lang w:val="en-US"/>
              </w:rPr>
            </w:pPr>
            <w:r w:rsidRPr="00811069">
              <w:rPr>
                <w:lang w:val="en-US"/>
              </w:rPr>
              <w:t>4</w:t>
            </w:r>
          </w:p>
        </w:tc>
        <w:tc>
          <w:tcPr>
            <w:tcW w:w="671" w:type="dxa"/>
          </w:tcPr>
          <w:p w14:paraId="0D85B649" w14:textId="77777777" w:rsidR="007F33DD" w:rsidRPr="00811069" w:rsidRDefault="007F33DD" w:rsidP="009A003A">
            <w:pPr>
              <w:pStyle w:val="TableParagraph"/>
              <w:ind w:left="24"/>
              <w:jc w:val="center"/>
              <w:rPr>
                <w:lang w:val="en-US"/>
              </w:rPr>
            </w:pPr>
            <w:r w:rsidRPr="00811069">
              <w:rPr>
                <w:lang w:val="en-US"/>
              </w:rPr>
              <w:t>4</w:t>
            </w:r>
          </w:p>
        </w:tc>
      </w:tr>
      <w:tr w:rsidR="007F33DD" w:rsidRPr="00811069" w14:paraId="5E860F44" w14:textId="77777777" w:rsidTr="0045738F">
        <w:trPr>
          <w:gridBefore w:val="1"/>
          <w:wBefore w:w="9" w:type="dxa"/>
          <w:trHeight w:val="253"/>
        </w:trPr>
        <w:tc>
          <w:tcPr>
            <w:tcW w:w="593" w:type="dxa"/>
          </w:tcPr>
          <w:p w14:paraId="14F8FDF1" w14:textId="77777777" w:rsidR="007F33DD" w:rsidRPr="00811069" w:rsidRDefault="007F33DD" w:rsidP="009A003A">
            <w:pPr>
              <w:pStyle w:val="TableParagraph"/>
              <w:spacing w:line="234" w:lineRule="exact"/>
              <w:ind w:left="94" w:right="85"/>
              <w:jc w:val="center"/>
              <w:rPr>
                <w:b/>
              </w:rPr>
            </w:pPr>
            <w:r w:rsidRPr="00811069">
              <w:rPr>
                <w:b/>
              </w:rPr>
              <w:t>20</w:t>
            </w:r>
          </w:p>
        </w:tc>
        <w:tc>
          <w:tcPr>
            <w:tcW w:w="567" w:type="dxa"/>
          </w:tcPr>
          <w:p w14:paraId="2F32B4DC" w14:textId="77777777" w:rsidR="007F33DD" w:rsidRPr="00811069" w:rsidRDefault="007F33DD" w:rsidP="009A003A">
            <w:pPr>
              <w:pStyle w:val="TableParagraph"/>
              <w:spacing w:line="234" w:lineRule="exact"/>
              <w:ind w:left="3"/>
              <w:jc w:val="center"/>
              <w:rPr>
                <w:lang w:val="en-US"/>
              </w:rPr>
            </w:pPr>
            <w:r w:rsidRPr="00811069">
              <w:rPr>
                <w:lang w:val="en-US"/>
              </w:rPr>
              <w:t>5</w:t>
            </w:r>
          </w:p>
        </w:tc>
        <w:tc>
          <w:tcPr>
            <w:tcW w:w="584" w:type="dxa"/>
            <w:gridSpan w:val="2"/>
          </w:tcPr>
          <w:p w14:paraId="47511923"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0D3E3CEB" w14:textId="77777777" w:rsidR="007F33DD" w:rsidRPr="00811069" w:rsidRDefault="007F33DD" w:rsidP="009A003A">
            <w:pPr>
              <w:pStyle w:val="TableParagraph"/>
              <w:spacing w:line="234" w:lineRule="exact"/>
              <w:ind w:left="9"/>
              <w:jc w:val="center"/>
              <w:rPr>
                <w:lang w:val="en-US"/>
              </w:rPr>
            </w:pPr>
            <w:r w:rsidRPr="00811069">
              <w:rPr>
                <w:lang w:val="en-US"/>
              </w:rPr>
              <w:t>4</w:t>
            </w:r>
          </w:p>
        </w:tc>
        <w:tc>
          <w:tcPr>
            <w:tcW w:w="556" w:type="dxa"/>
            <w:gridSpan w:val="2"/>
          </w:tcPr>
          <w:p w14:paraId="27B3B7BF" w14:textId="77777777" w:rsidR="007F33DD" w:rsidRPr="00811069" w:rsidRDefault="007F33DD" w:rsidP="009A003A">
            <w:pPr>
              <w:pStyle w:val="TableParagraph"/>
              <w:spacing w:line="234" w:lineRule="exact"/>
              <w:ind w:left="8"/>
              <w:jc w:val="center"/>
              <w:rPr>
                <w:lang w:val="en-US"/>
              </w:rPr>
            </w:pPr>
            <w:r w:rsidRPr="00811069">
              <w:rPr>
                <w:lang w:val="en-US"/>
              </w:rPr>
              <w:t>3</w:t>
            </w:r>
          </w:p>
        </w:tc>
        <w:tc>
          <w:tcPr>
            <w:tcW w:w="666" w:type="dxa"/>
            <w:gridSpan w:val="2"/>
          </w:tcPr>
          <w:p w14:paraId="349CF2F4" w14:textId="77777777" w:rsidR="007F33DD" w:rsidRPr="00811069" w:rsidRDefault="007F33DD" w:rsidP="009A003A">
            <w:pPr>
              <w:pStyle w:val="TableParagraph"/>
              <w:spacing w:line="234" w:lineRule="exact"/>
              <w:ind w:left="10"/>
              <w:jc w:val="center"/>
              <w:rPr>
                <w:lang w:val="en-US"/>
              </w:rPr>
            </w:pPr>
            <w:r w:rsidRPr="00811069">
              <w:rPr>
                <w:lang w:val="en-US"/>
              </w:rPr>
              <w:t>5</w:t>
            </w:r>
          </w:p>
        </w:tc>
        <w:tc>
          <w:tcPr>
            <w:tcW w:w="667" w:type="dxa"/>
            <w:gridSpan w:val="2"/>
          </w:tcPr>
          <w:p w14:paraId="042148F2"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0BF81846" w14:textId="77777777" w:rsidR="007F33DD" w:rsidRPr="00811069" w:rsidRDefault="007F33DD" w:rsidP="009A003A">
            <w:pPr>
              <w:pStyle w:val="TableParagraph"/>
              <w:spacing w:line="234" w:lineRule="exact"/>
              <w:ind w:left="16"/>
              <w:jc w:val="center"/>
              <w:rPr>
                <w:lang w:val="en-US"/>
              </w:rPr>
            </w:pPr>
            <w:r w:rsidRPr="00811069">
              <w:rPr>
                <w:lang w:val="en-US"/>
              </w:rPr>
              <w:t>5</w:t>
            </w:r>
          </w:p>
        </w:tc>
        <w:tc>
          <w:tcPr>
            <w:tcW w:w="667" w:type="dxa"/>
            <w:gridSpan w:val="2"/>
          </w:tcPr>
          <w:p w14:paraId="47C7FD49" w14:textId="77777777" w:rsidR="007F33DD" w:rsidRPr="00811069" w:rsidRDefault="007F33DD" w:rsidP="009A003A">
            <w:pPr>
              <w:pStyle w:val="TableParagraph"/>
              <w:spacing w:line="234" w:lineRule="exact"/>
              <w:ind w:left="14"/>
              <w:jc w:val="center"/>
              <w:rPr>
                <w:lang w:val="en-US"/>
              </w:rPr>
            </w:pPr>
            <w:r w:rsidRPr="00811069">
              <w:rPr>
                <w:lang w:val="en-US"/>
              </w:rPr>
              <w:t>4</w:t>
            </w:r>
          </w:p>
        </w:tc>
        <w:tc>
          <w:tcPr>
            <w:tcW w:w="667" w:type="dxa"/>
            <w:gridSpan w:val="2"/>
          </w:tcPr>
          <w:p w14:paraId="5E4CBAC6"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40A6354A"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9" w:type="dxa"/>
            <w:gridSpan w:val="2"/>
          </w:tcPr>
          <w:p w14:paraId="43573F49"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0523A07A" w14:textId="77777777" w:rsidR="007F33DD" w:rsidRPr="00811069" w:rsidRDefault="007F33DD" w:rsidP="009A003A">
            <w:pPr>
              <w:pStyle w:val="TableParagraph"/>
              <w:spacing w:line="234" w:lineRule="exact"/>
              <w:ind w:left="21"/>
              <w:jc w:val="center"/>
              <w:rPr>
                <w:lang w:val="en-US"/>
              </w:rPr>
            </w:pPr>
            <w:r w:rsidRPr="00811069">
              <w:rPr>
                <w:lang w:val="en-US"/>
              </w:rPr>
              <w:t>5</w:t>
            </w:r>
          </w:p>
        </w:tc>
        <w:tc>
          <w:tcPr>
            <w:tcW w:w="667" w:type="dxa"/>
          </w:tcPr>
          <w:p w14:paraId="42D00A57"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tcPr>
          <w:p w14:paraId="422970EA" w14:textId="77777777" w:rsidR="007F33DD" w:rsidRPr="00811069" w:rsidRDefault="007F33DD" w:rsidP="009A003A">
            <w:pPr>
              <w:pStyle w:val="TableParagraph"/>
              <w:spacing w:line="234" w:lineRule="exact"/>
              <w:ind w:left="22"/>
              <w:jc w:val="center"/>
              <w:rPr>
                <w:lang w:val="en-US"/>
              </w:rPr>
            </w:pPr>
            <w:r w:rsidRPr="00811069">
              <w:rPr>
                <w:lang w:val="en-US"/>
              </w:rPr>
              <w:t>4</w:t>
            </w:r>
          </w:p>
        </w:tc>
        <w:tc>
          <w:tcPr>
            <w:tcW w:w="670" w:type="dxa"/>
          </w:tcPr>
          <w:p w14:paraId="4ADD9B85" w14:textId="77777777" w:rsidR="007F33DD" w:rsidRPr="00811069" w:rsidRDefault="007F33DD" w:rsidP="009A003A">
            <w:pPr>
              <w:pStyle w:val="TableParagraph"/>
              <w:spacing w:line="234" w:lineRule="exact"/>
              <w:ind w:left="24"/>
              <w:jc w:val="center"/>
              <w:rPr>
                <w:lang w:val="en-US"/>
              </w:rPr>
            </w:pPr>
            <w:r w:rsidRPr="00811069">
              <w:rPr>
                <w:lang w:val="en-US"/>
              </w:rPr>
              <w:t>4</w:t>
            </w:r>
          </w:p>
        </w:tc>
        <w:tc>
          <w:tcPr>
            <w:tcW w:w="671" w:type="dxa"/>
          </w:tcPr>
          <w:p w14:paraId="32A42757" w14:textId="77777777" w:rsidR="007F33DD" w:rsidRPr="00811069" w:rsidRDefault="007F33DD" w:rsidP="009A003A">
            <w:pPr>
              <w:pStyle w:val="TableParagraph"/>
              <w:spacing w:line="234" w:lineRule="exact"/>
              <w:ind w:left="24"/>
              <w:jc w:val="center"/>
              <w:rPr>
                <w:lang w:val="en-US"/>
              </w:rPr>
            </w:pPr>
            <w:r w:rsidRPr="00811069">
              <w:rPr>
                <w:lang w:val="en-US"/>
              </w:rPr>
              <w:t>5</w:t>
            </w:r>
          </w:p>
        </w:tc>
      </w:tr>
      <w:tr w:rsidR="007F33DD" w:rsidRPr="00811069" w14:paraId="03D302CF" w14:textId="77777777" w:rsidTr="0045738F">
        <w:trPr>
          <w:gridBefore w:val="1"/>
          <w:wBefore w:w="9" w:type="dxa"/>
          <w:trHeight w:val="251"/>
        </w:trPr>
        <w:tc>
          <w:tcPr>
            <w:tcW w:w="593" w:type="dxa"/>
          </w:tcPr>
          <w:p w14:paraId="58049BAA" w14:textId="77777777" w:rsidR="007F33DD" w:rsidRPr="00811069" w:rsidRDefault="007F33DD" w:rsidP="009A003A">
            <w:pPr>
              <w:pStyle w:val="TableParagraph"/>
              <w:ind w:left="94" w:right="85"/>
              <w:jc w:val="center"/>
              <w:rPr>
                <w:b/>
              </w:rPr>
            </w:pPr>
            <w:r w:rsidRPr="00811069">
              <w:rPr>
                <w:b/>
              </w:rPr>
              <w:t>21</w:t>
            </w:r>
          </w:p>
        </w:tc>
        <w:tc>
          <w:tcPr>
            <w:tcW w:w="567" w:type="dxa"/>
          </w:tcPr>
          <w:p w14:paraId="43D49B2E" w14:textId="77777777" w:rsidR="007F33DD" w:rsidRPr="00811069" w:rsidRDefault="007F33DD" w:rsidP="009A003A">
            <w:pPr>
              <w:pStyle w:val="TableParagraph"/>
              <w:ind w:left="3"/>
              <w:jc w:val="center"/>
              <w:rPr>
                <w:lang w:val="en-US"/>
              </w:rPr>
            </w:pPr>
            <w:r w:rsidRPr="00811069">
              <w:rPr>
                <w:lang w:val="en-US"/>
              </w:rPr>
              <w:t>4</w:t>
            </w:r>
          </w:p>
        </w:tc>
        <w:tc>
          <w:tcPr>
            <w:tcW w:w="584" w:type="dxa"/>
            <w:gridSpan w:val="2"/>
          </w:tcPr>
          <w:p w14:paraId="4E52060E"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3BBF38D4" w14:textId="77777777" w:rsidR="007F33DD" w:rsidRPr="00811069" w:rsidRDefault="007F33DD" w:rsidP="009A003A">
            <w:pPr>
              <w:pStyle w:val="TableParagraph"/>
              <w:ind w:left="9"/>
              <w:jc w:val="center"/>
              <w:rPr>
                <w:lang w:val="en-US"/>
              </w:rPr>
            </w:pPr>
            <w:r w:rsidRPr="00811069">
              <w:rPr>
                <w:lang w:val="en-US"/>
              </w:rPr>
              <w:t>5</w:t>
            </w:r>
          </w:p>
        </w:tc>
        <w:tc>
          <w:tcPr>
            <w:tcW w:w="556" w:type="dxa"/>
            <w:gridSpan w:val="2"/>
          </w:tcPr>
          <w:p w14:paraId="31F3EC84" w14:textId="77777777" w:rsidR="007F33DD" w:rsidRPr="00811069" w:rsidRDefault="007F33DD" w:rsidP="009A003A">
            <w:pPr>
              <w:pStyle w:val="TableParagraph"/>
              <w:ind w:left="8"/>
              <w:jc w:val="center"/>
              <w:rPr>
                <w:lang w:val="en-US"/>
              </w:rPr>
            </w:pPr>
            <w:r w:rsidRPr="00811069">
              <w:rPr>
                <w:lang w:val="en-US"/>
              </w:rPr>
              <w:t>5</w:t>
            </w:r>
          </w:p>
        </w:tc>
        <w:tc>
          <w:tcPr>
            <w:tcW w:w="666" w:type="dxa"/>
            <w:gridSpan w:val="2"/>
          </w:tcPr>
          <w:p w14:paraId="75C55313"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2E10F8EA" w14:textId="77777777" w:rsidR="007F33DD" w:rsidRPr="00811069" w:rsidRDefault="007F33DD" w:rsidP="009A003A">
            <w:pPr>
              <w:pStyle w:val="TableParagraph"/>
              <w:ind w:left="17"/>
              <w:jc w:val="center"/>
              <w:rPr>
                <w:lang w:val="en-US"/>
              </w:rPr>
            </w:pPr>
            <w:r w:rsidRPr="00811069">
              <w:rPr>
                <w:lang w:val="en-US"/>
              </w:rPr>
              <w:t>5</w:t>
            </w:r>
          </w:p>
        </w:tc>
        <w:tc>
          <w:tcPr>
            <w:tcW w:w="669" w:type="dxa"/>
            <w:gridSpan w:val="2"/>
          </w:tcPr>
          <w:p w14:paraId="5C29E9F8" w14:textId="77777777" w:rsidR="007F33DD" w:rsidRPr="00811069" w:rsidRDefault="007F33DD" w:rsidP="009A003A">
            <w:pPr>
              <w:pStyle w:val="TableParagraph"/>
              <w:ind w:left="16"/>
              <w:jc w:val="center"/>
              <w:rPr>
                <w:lang w:val="en-US"/>
              </w:rPr>
            </w:pPr>
            <w:r w:rsidRPr="00811069">
              <w:rPr>
                <w:lang w:val="en-US"/>
              </w:rPr>
              <w:t>3</w:t>
            </w:r>
          </w:p>
        </w:tc>
        <w:tc>
          <w:tcPr>
            <w:tcW w:w="667" w:type="dxa"/>
            <w:gridSpan w:val="2"/>
          </w:tcPr>
          <w:p w14:paraId="4F01BB71" w14:textId="77777777" w:rsidR="007F33DD" w:rsidRPr="00811069" w:rsidRDefault="007F33DD" w:rsidP="009A003A">
            <w:pPr>
              <w:pStyle w:val="TableParagraph"/>
              <w:ind w:left="14"/>
              <w:jc w:val="center"/>
              <w:rPr>
                <w:lang w:val="en-US"/>
              </w:rPr>
            </w:pPr>
            <w:r w:rsidRPr="00811069">
              <w:rPr>
                <w:lang w:val="en-US"/>
              </w:rPr>
              <w:t>4</w:t>
            </w:r>
          </w:p>
        </w:tc>
        <w:tc>
          <w:tcPr>
            <w:tcW w:w="667" w:type="dxa"/>
            <w:gridSpan w:val="2"/>
          </w:tcPr>
          <w:p w14:paraId="1080AA8E"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331BCE85" w14:textId="77777777" w:rsidR="007F33DD" w:rsidRPr="00811069" w:rsidRDefault="007F33DD" w:rsidP="009A003A">
            <w:pPr>
              <w:pStyle w:val="TableParagraph"/>
              <w:ind w:left="18"/>
              <w:jc w:val="center"/>
              <w:rPr>
                <w:lang w:val="en-US"/>
              </w:rPr>
            </w:pPr>
            <w:r w:rsidRPr="00811069">
              <w:rPr>
                <w:lang w:val="en-US"/>
              </w:rPr>
              <w:t>5</w:t>
            </w:r>
          </w:p>
        </w:tc>
        <w:tc>
          <w:tcPr>
            <w:tcW w:w="669" w:type="dxa"/>
            <w:gridSpan w:val="2"/>
          </w:tcPr>
          <w:p w14:paraId="4CCEA25A"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2E372EF6" w14:textId="77777777" w:rsidR="007F33DD" w:rsidRPr="00811069" w:rsidRDefault="007F33DD" w:rsidP="009A003A">
            <w:pPr>
              <w:pStyle w:val="TableParagraph"/>
              <w:ind w:left="21"/>
              <w:jc w:val="center"/>
              <w:rPr>
                <w:lang w:val="en-US"/>
              </w:rPr>
            </w:pPr>
            <w:r w:rsidRPr="00811069">
              <w:rPr>
                <w:lang w:val="en-US"/>
              </w:rPr>
              <w:t>5</w:t>
            </w:r>
          </w:p>
        </w:tc>
        <w:tc>
          <w:tcPr>
            <w:tcW w:w="667" w:type="dxa"/>
          </w:tcPr>
          <w:p w14:paraId="16116C29" w14:textId="77777777" w:rsidR="007F33DD" w:rsidRPr="00811069" w:rsidRDefault="007F33DD" w:rsidP="009A003A">
            <w:pPr>
              <w:pStyle w:val="TableParagraph"/>
              <w:ind w:left="19"/>
              <w:jc w:val="center"/>
              <w:rPr>
                <w:lang w:val="en-US"/>
              </w:rPr>
            </w:pPr>
            <w:r w:rsidRPr="00811069">
              <w:rPr>
                <w:lang w:val="en-US"/>
              </w:rPr>
              <w:t>5</w:t>
            </w:r>
          </w:p>
        </w:tc>
        <w:tc>
          <w:tcPr>
            <w:tcW w:w="669" w:type="dxa"/>
          </w:tcPr>
          <w:p w14:paraId="356F1DBD"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02D4A206" w14:textId="77777777" w:rsidR="007F33DD" w:rsidRPr="00811069" w:rsidRDefault="007F33DD" w:rsidP="009A003A">
            <w:pPr>
              <w:pStyle w:val="TableParagraph"/>
              <w:ind w:left="24"/>
              <w:jc w:val="center"/>
              <w:rPr>
                <w:lang w:val="en-US"/>
              </w:rPr>
            </w:pPr>
            <w:r w:rsidRPr="00811069">
              <w:rPr>
                <w:lang w:val="en-US"/>
              </w:rPr>
              <w:t>4</w:t>
            </w:r>
          </w:p>
        </w:tc>
        <w:tc>
          <w:tcPr>
            <w:tcW w:w="671" w:type="dxa"/>
          </w:tcPr>
          <w:p w14:paraId="325862CC" w14:textId="77777777" w:rsidR="007F33DD" w:rsidRPr="00811069" w:rsidRDefault="007F33DD" w:rsidP="009A003A">
            <w:pPr>
              <w:pStyle w:val="TableParagraph"/>
              <w:ind w:left="24"/>
              <w:jc w:val="center"/>
              <w:rPr>
                <w:lang w:val="en-US"/>
              </w:rPr>
            </w:pPr>
            <w:r w:rsidRPr="00811069">
              <w:rPr>
                <w:lang w:val="en-US"/>
              </w:rPr>
              <w:t>5</w:t>
            </w:r>
          </w:p>
        </w:tc>
      </w:tr>
      <w:tr w:rsidR="007F33DD" w:rsidRPr="00811069" w14:paraId="46B16578" w14:textId="77777777" w:rsidTr="0045738F">
        <w:trPr>
          <w:gridBefore w:val="1"/>
          <w:wBefore w:w="9" w:type="dxa"/>
          <w:trHeight w:val="254"/>
        </w:trPr>
        <w:tc>
          <w:tcPr>
            <w:tcW w:w="593" w:type="dxa"/>
          </w:tcPr>
          <w:p w14:paraId="511F6962" w14:textId="77777777" w:rsidR="007F33DD" w:rsidRPr="00811069" w:rsidRDefault="007F33DD" w:rsidP="009A003A">
            <w:pPr>
              <w:pStyle w:val="TableParagraph"/>
              <w:spacing w:before="1" w:line="233" w:lineRule="exact"/>
              <w:ind w:left="94" w:right="85"/>
              <w:jc w:val="center"/>
              <w:rPr>
                <w:b/>
              </w:rPr>
            </w:pPr>
            <w:r w:rsidRPr="00811069">
              <w:rPr>
                <w:b/>
              </w:rPr>
              <w:t>22</w:t>
            </w:r>
          </w:p>
        </w:tc>
        <w:tc>
          <w:tcPr>
            <w:tcW w:w="567" w:type="dxa"/>
          </w:tcPr>
          <w:p w14:paraId="3D1AB88E" w14:textId="77777777" w:rsidR="007F33DD" w:rsidRPr="00811069" w:rsidRDefault="007F33DD" w:rsidP="009A003A">
            <w:pPr>
              <w:pStyle w:val="TableParagraph"/>
              <w:spacing w:before="1" w:line="233" w:lineRule="exact"/>
              <w:ind w:left="3"/>
              <w:jc w:val="center"/>
              <w:rPr>
                <w:lang w:val="en-US"/>
              </w:rPr>
            </w:pPr>
            <w:r w:rsidRPr="00811069">
              <w:rPr>
                <w:lang w:val="en-US"/>
              </w:rPr>
              <w:t>4</w:t>
            </w:r>
          </w:p>
        </w:tc>
        <w:tc>
          <w:tcPr>
            <w:tcW w:w="584" w:type="dxa"/>
            <w:gridSpan w:val="2"/>
          </w:tcPr>
          <w:p w14:paraId="45270543" w14:textId="77777777" w:rsidR="007F33DD" w:rsidRPr="00811069" w:rsidRDefault="007F33DD" w:rsidP="009A003A">
            <w:pPr>
              <w:pStyle w:val="TableParagraph"/>
              <w:spacing w:before="1" w:line="233" w:lineRule="exact"/>
              <w:ind w:left="8"/>
              <w:jc w:val="center"/>
              <w:rPr>
                <w:lang w:val="en-US"/>
              </w:rPr>
            </w:pPr>
            <w:r w:rsidRPr="00811069">
              <w:rPr>
                <w:lang w:val="en-US"/>
              </w:rPr>
              <w:t>5</w:t>
            </w:r>
          </w:p>
        </w:tc>
        <w:tc>
          <w:tcPr>
            <w:tcW w:w="554" w:type="dxa"/>
            <w:gridSpan w:val="2"/>
          </w:tcPr>
          <w:p w14:paraId="0501C7D7" w14:textId="77777777" w:rsidR="007F33DD" w:rsidRPr="00811069" w:rsidRDefault="007F33DD" w:rsidP="009A003A">
            <w:pPr>
              <w:pStyle w:val="TableParagraph"/>
              <w:spacing w:before="1" w:line="233" w:lineRule="exact"/>
              <w:ind w:left="9"/>
              <w:jc w:val="center"/>
              <w:rPr>
                <w:lang w:val="en-US"/>
              </w:rPr>
            </w:pPr>
            <w:r w:rsidRPr="00811069">
              <w:rPr>
                <w:lang w:val="en-US"/>
              </w:rPr>
              <w:t>5</w:t>
            </w:r>
          </w:p>
        </w:tc>
        <w:tc>
          <w:tcPr>
            <w:tcW w:w="556" w:type="dxa"/>
            <w:gridSpan w:val="2"/>
          </w:tcPr>
          <w:p w14:paraId="305C372F" w14:textId="77777777" w:rsidR="007F33DD" w:rsidRPr="00811069" w:rsidRDefault="007F33DD" w:rsidP="009A003A">
            <w:pPr>
              <w:pStyle w:val="TableParagraph"/>
              <w:spacing w:before="1" w:line="233" w:lineRule="exact"/>
              <w:ind w:left="8"/>
              <w:jc w:val="center"/>
              <w:rPr>
                <w:lang w:val="en-US"/>
              </w:rPr>
            </w:pPr>
            <w:r w:rsidRPr="00811069">
              <w:rPr>
                <w:lang w:val="en-US"/>
              </w:rPr>
              <w:t>5</w:t>
            </w:r>
          </w:p>
        </w:tc>
        <w:tc>
          <w:tcPr>
            <w:tcW w:w="666" w:type="dxa"/>
            <w:gridSpan w:val="2"/>
          </w:tcPr>
          <w:p w14:paraId="5CBDC2C4" w14:textId="77777777" w:rsidR="007F33DD" w:rsidRPr="00811069" w:rsidRDefault="007F33DD" w:rsidP="009A003A">
            <w:pPr>
              <w:pStyle w:val="TableParagraph"/>
              <w:spacing w:before="1" w:line="233" w:lineRule="exact"/>
              <w:ind w:left="10"/>
              <w:jc w:val="center"/>
              <w:rPr>
                <w:lang w:val="en-US"/>
              </w:rPr>
            </w:pPr>
            <w:r w:rsidRPr="00811069">
              <w:rPr>
                <w:lang w:val="en-US"/>
              </w:rPr>
              <w:t>5</w:t>
            </w:r>
          </w:p>
        </w:tc>
        <w:tc>
          <w:tcPr>
            <w:tcW w:w="667" w:type="dxa"/>
            <w:gridSpan w:val="2"/>
          </w:tcPr>
          <w:p w14:paraId="76E5B7FC" w14:textId="77777777" w:rsidR="007F33DD" w:rsidRPr="00811069" w:rsidRDefault="007F33DD" w:rsidP="009A003A">
            <w:pPr>
              <w:pStyle w:val="TableParagraph"/>
              <w:spacing w:before="1" w:line="233" w:lineRule="exact"/>
              <w:ind w:left="17"/>
              <w:jc w:val="center"/>
              <w:rPr>
                <w:lang w:val="en-US"/>
              </w:rPr>
            </w:pPr>
            <w:r w:rsidRPr="00811069">
              <w:rPr>
                <w:lang w:val="en-US"/>
              </w:rPr>
              <w:t>5</w:t>
            </w:r>
          </w:p>
        </w:tc>
        <w:tc>
          <w:tcPr>
            <w:tcW w:w="669" w:type="dxa"/>
            <w:gridSpan w:val="2"/>
          </w:tcPr>
          <w:p w14:paraId="65D03621" w14:textId="77777777" w:rsidR="007F33DD" w:rsidRPr="00811069" w:rsidRDefault="007F33DD" w:rsidP="009A003A">
            <w:pPr>
              <w:pStyle w:val="TableParagraph"/>
              <w:spacing w:before="1" w:line="233" w:lineRule="exact"/>
              <w:ind w:left="16"/>
              <w:jc w:val="center"/>
              <w:rPr>
                <w:lang w:val="en-US"/>
              </w:rPr>
            </w:pPr>
            <w:r w:rsidRPr="00811069">
              <w:rPr>
                <w:lang w:val="en-US"/>
              </w:rPr>
              <w:t>5</w:t>
            </w:r>
          </w:p>
        </w:tc>
        <w:tc>
          <w:tcPr>
            <w:tcW w:w="667" w:type="dxa"/>
            <w:gridSpan w:val="2"/>
          </w:tcPr>
          <w:p w14:paraId="7FB98C4A" w14:textId="77777777" w:rsidR="007F33DD" w:rsidRPr="00811069" w:rsidRDefault="007F33DD" w:rsidP="009A003A">
            <w:pPr>
              <w:pStyle w:val="TableParagraph"/>
              <w:spacing w:before="1" w:line="233" w:lineRule="exact"/>
              <w:ind w:left="14"/>
              <w:jc w:val="center"/>
              <w:rPr>
                <w:lang w:val="en-US"/>
              </w:rPr>
            </w:pPr>
            <w:r w:rsidRPr="00811069">
              <w:rPr>
                <w:lang w:val="en-US"/>
              </w:rPr>
              <w:t>5</w:t>
            </w:r>
          </w:p>
        </w:tc>
        <w:tc>
          <w:tcPr>
            <w:tcW w:w="667" w:type="dxa"/>
            <w:gridSpan w:val="2"/>
          </w:tcPr>
          <w:p w14:paraId="0C480033" w14:textId="77777777" w:rsidR="007F33DD" w:rsidRPr="00811069" w:rsidRDefault="007F33DD" w:rsidP="009A003A">
            <w:pPr>
              <w:pStyle w:val="TableParagraph"/>
              <w:spacing w:before="1" w:line="233" w:lineRule="exact"/>
              <w:ind w:left="19"/>
              <w:jc w:val="center"/>
              <w:rPr>
                <w:lang w:val="en-US"/>
              </w:rPr>
            </w:pPr>
            <w:r w:rsidRPr="00811069">
              <w:rPr>
                <w:lang w:val="en-US"/>
              </w:rPr>
              <w:t>4</w:t>
            </w:r>
          </w:p>
        </w:tc>
        <w:tc>
          <w:tcPr>
            <w:tcW w:w="669" w:type="dxa"/>
            <w:gridSpan w:val="2"/>
          </w:tcPr>
          <w:p w14:paraId="413C6E2F" w14:textId="77777777" w:rsidR="007F33DD" w:rsidRPr="00811069" w:rsidRDefault="007F33DD" w:rsidP="009A003A">
            <w:pPr>
              <w:pStyle w:val="TableParagraph"/>
              <w:spacing w:before="1" w:line="233" w:lineRule="exact"/>
              <w:ind w:left="18"/>
              <w:jc w:val="center"/>
              <w:rPr>
                <w:lang w:val="en-US"/>
              </w:rPr>
            </w:pPr>
            <w:r w:rsidRPr="00811069">
              <w:rPr>
                <w:lang w:val="en-US"/>
              </w:rPr>
              <w:t>3</w:t>
            </w:r>
          </w:p>
        </w:tc>
        <w:tc>
          <w:tcPr>
            <w:tcW w:w="669" w:type="dxa"/>
            <w:gridSpan w:val="2"/>
          </w:tcPr>
          <w:p w14:paraId="465BC9C1" w14:textId="77777777" w:rsidR="007F33DD" w:rsidRPr="00811069" w:rsidRDefault="007F33DD" w:rsidP="009A003A">
            <w:pPr>
              <w:pStyle w:val="TableParagraph"/>
              <w:spacing w:before="1" w:line="233" w:lineRule="exact"/>
              <w:ind w:left="19"/>
              <w:jc w:val="center"/>
              <w:rPr>
                <w:lang w:val="en-US"/>
              </w:rPr>
            </w:pPr>
            <w:r w:rsidRPr="00811069">
              <w:rPr>
                <w:lang w:val="en-US"/>
              </w:rPr>
              <w:t>2</w:t>
            </w:r>
          </w:p>
        </w:tc>
        <w:tc>
          <w:tcPr>
            <w:tcW w:w="669" w:type="dxa"/>
            <w:gridSpan w:val="2"/>
          </w:tcPr>
          <w:p w14:paraId="4A57D24C" w14:textId="77777777" w:rsidR="007F33DD" w:rsidRPr="00811069" w:rsidRDefault="007F33DD" w:rsidP="009A003A">
            <w:pPr>
              <w:pStyle w:val="TableParagraph"/>
              <w:spacing w:before="1" w:line="233" w:lineRule="exact"/>
              <w:ind w:left="21"/>
              <w:jc w:val="center"/>
              <w:rPr>
                <w:lang w:val="en-US"/>
              </w:rPr>
            </w:pPr>
            <w:r w:rsidRPr="00811069">
              <w:rPr>
                <w:lang w:val="en-US"/>
              </w:rPr>
              <w:t>5</w:t>
            </w:r>
          </w:p>
        </w:tc>
        <w:tc>
          <w:tcPr>
            <w:tcW w:w="667" w:type="dxa"/>
          </w:tcPr>
          <w:p w14:paraId="262B77A4" w14:textId="77777777" w:rsidR="007F33DD" w:rsidRPr="00811069" w:rsidRDefault="007F33DD" w:rsidP="009A003A">
            <w:pPr>
              <w:pStyle w:val="TableParagraph"/>
              <w:spacing w:before="1" w:line="233" w:lineRule="exact"/>
              <w:ind w:left="0"/>
              <w:jc w:val="center"/>
              <w:rPr>
                <w:lang w:val="en-US"/>
              </w:rPr>
            </w:pPr>
            <w:r w:rsidRPr="00811069">
              <w:rPr>
                <w:lang w:val="en-US"/>
              </w:rPr>
              <w:t>5</w:t>
            </w:r>
          </w:p>
        </w:tc>
        <w:tc>
          <w:tcPr>
            <w:tcW w:w="669" w:type="dxa"/>
          </w:tcPr>
          <w:p w14:paraId="6C9993BC" w14:textId="77777777" w:rsidR="007F33DD" w:rsidRPr="00811069" w:rsidRDefault="007F33DD" w:rsidP="009A003A">
            <w:pPr>
              <w:pStyle w:val="TableParagraph"/>
              <w:spacing w:before="1" w:line="233" w:lineRule="exact"/>
              <w:ind w:left="22"/>
              <w:jc w:val="center"/>
              <w:rPr>
                <w:lang w:val="en-US"/>
              </w:rPr>
            </w:pPr>
            <w:r w:rsidRPr="00811069">
              <w:rPr>
                <w:lang w:val="en-US"/>
              </w:rPr>
              <w:t>5</w:t>
            </w:r>
          </w:p>
        </w:tc>
        <w:tc>
          <w:tcPr>
            <w:tcW w:w="670" w:type="dxa"/>
          </w:tcPr>
          <w:p w14:paraId="5AC5863C" w14:textId="77777777" w:rsidR="007F33DD" w:rsidRPr="00811069" w:rsidRDefault="007F33DD" w:rsidP="009A003A">
            <w:pPr>
              <w:pStyle w:val="TableParagraph"/>
              <w:spacing w:before="1" w:line="233" w:lineRule="exact"/>
              <w:ind w:left="24"/>
              <w:jc w:val="center"/>
              <w:rPr>
                <w:lang w:val="en-US"/>
              </w:rPr>
            </w:pPr>
            <w:r w:rsidRPr="00811069">
              <w:rPr>
                <w:lang w:val="en-US"/>
              </w:rPr>
              <w:t>2</w:t>
            </w:r>
          </w:p>
        </w:tc>
        <w:tc>
          <w:tcPr>
            <w:tcW w:w="671" w:type="dxa"/>
          </w:tcPr>
          <w:p w14:paraId="66BB9E36" w14:textId="77777777" w:rsidR="007F33DD" w:rsidRPr="00811069" w:rsidRDefault="007F33DD" w:rsidP="009A003A">
            <w:pPr>
              <w:pStyle w:val="TableParagraph"/>
              <w:spacing w:before="1" w:line="233" w:lineRule="exact"/>
              <w:ind w:left="24"/>
              <w:jc w:val="center"/>
              <w:rPr>
                <w:lang w:val="en-US"/>
              </w:rPr>
            </w:pPr>
            <w:r w:rsidRPr="00811069">
              <w:rPr>
                <w:lang w:val="en-US"/>
              </w:rPr>
              <w:t>4</w:t>
            </w:r>
          </w:p>
        </w:tc>
      </w:tr>
      <w:tr w:rsidR="007F33DD" w:rsidRPr="00811069" w14:paraId="6F69FD12" w14:textId="77777777" w:rsidTr="0045738F">
        <w:trPr>
          <w:gridBefore w:val="1"/>
          <w:wBefore w:w="9" w:type="dxa"/>
          <w:trHeight w:val="253"/>
        </w:trPr>
        <w:tc>
          <w:tcPr>
            <w:tcW w:w="593" w:type="dxa"/>
          </w:tcPr>
          <w:p w14:paraId="1E8E7CFF" w14:textId="77777777" w:rsidR="007F33DD" w:rsidRPr="00811069" w:rsidRDefault="007F33DD" w:rsidP="009A003A">
            <w:pPr>
              <w:pStyle w:val="TableParagraph"/>
              <w:spacing w:line="234" w:lineRule="exact"/>
              <w:ind w:left="94" w:right="85"/>
              <w:jc w:val="center"/>
              <w:rPr>
                <w:b/>
              </w:rPr>
            </w:pPr>
            <w:r w:rsidRPr="00811069">
              <w:rPr>
                <w:b/>
              </w:rPr>
              <w:t>23</w:t>
            </w:r>
          </w:p>
        </w:tc>
        <w:tc>
          <w:tcPr>
            <w:tcW w:w="567" w:type="dxa"/>
          </w:tcPr>
          <w:p w14:paraId="5B5DF24A" w14:textId="77777777" w:rsidR="007F33DD" w:rsidRPr="00811069" w:rsidRDefault="007F33DD" w:rsidP="009A003A">
            <w:pPr>
              <w:pStyle w:val="TableParagraph"/>
              <w:spacing w:line="234" w:lineRule="exact"/>
              <w:ind w:left="3"/>
              <w:jc w:val="center"/>
              <w:rPr>
                <w:lang w:val="en-US"/>
              </w:rPr>
            </w:pPr>
            <w:r w:rsidRPr="00811069">
              <w:rPr>
                <w:lang w:val="en-US"/>
              </w:rPr>
              <w:t>5</w:t>
            </w:r>
          </w:p>
        </w:tc>
        <w:tc>
          <w:tcPr>
            <w:tcW w:w="584" w:type="dxa"/>
            <w:gridSpan w:val="2"/>
          </w:tcPr>
          <w:p w14:paraId="3E24EECE"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29EA1A39" w14:textId="77777777" w:rsidR="007F33DD" w:rsidRPr="00811069" w:rsidRDefault="007F33DD" w:rsidP="009A003A">
            <w:pPr>
              <w:pStyle w:val="TableParagraph"/>
              <w:spacing w:line="234" w:lineRule="exact"/>
              <w:ind w:left="9"/>
              <w:jc w:val="center"/>
              <w:rPr>
                <w:lang w:val="en-US"/>
              </w:rPr>
            </w:pPr>
            <w:r w:rsidRPr="00811069">
              <w:rPr>
                <w:lang w:val="en-US"/>
              </w:rPr>
              <w:t>5</w:t>
            </w:r>
          </w:p>
        </w:tc>
        <w:tc>
          <w:tcPr>
            <w:tcW w:w="556" w:type="dxa"/>
            <w:gridSpan w:val="2"/>
          </w:tcPr>
          <w:p w14:paraId="14FCB7D4"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666" w:type="dxa"/>
            <w:gridSpan w:val="2"/>
          </w:tcPr>
          <w:p w14:paraId="3E24FF8E" w14:textId="77777777" w:rsidR="007F33DD" w:rsidRPr="00811069" w:rsidRDefault="007F33DD" w:rsidP="009A003A">
            <w:pPr>
              <w:pStyle w:val="TableParagraph"/>
              <w:spacing w:line="234" w:lineRule="exact"/>
              <w:ind w:left="10"/>
              <w:jc w:val="center"/>
              <w:rPr>
                <w:lang w:val="en-US"/>
              </w:rPr>
            </w:pPr>
            <w:r w:rsidRPr="00811069">
              <w:rPr>
                <w:lang w:val="en-US"/>
              </w:rPr>
              <w:t>5</w:t>
            </w:r>
          </w:p>
        </w:tc>
        <w:tc>
          <w:tcPr>
            <w:tcW w:w="667" w:type="dxa"/>
            <w:gridSpan w:val="2"/>
          </w:tcPr>
          <w:p w14:paraId="2C6CC5A0"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63E65933" w14:textId="77777777" w:rsidR="007F33DD" w:rsidRPr="00811069" w:rsidRDefault="007F33DD" w:rsidP="009A003A">
            <w:pPr>
              <w:pStyle w:val="TableParagraph"/>
              <w:spacing w:line="234" w:lineRule="exact"/>
              <w:ind w:left="16"/>
              <w:jc w:val="center"/>
              <w:rPr>
                <w:lang w:val="en-US"/>
              </w:rPr>
            </w:pPr>
            <w:r w:rsidRPr="00811069">
              <w:rPr>
                <w:lang w:val="en-US"/>
              </w:rPr>
              <w:t>5</w:t>
            </w:r>
          </w:p>
        </w:tc>
        <w:tc>
          <w:tcPr>
            <w:tcW w:w="667" w:type="dxa"/>
            <w:gridSpan w:val="2"/>
          </w:tcPr>
          <w:p w14:paraId="16F8DDB6" w14:textId="77777777" w:rsidR="007F33DD" w:rsidRPr="00811069" w:rsidRDefault="007F33DD" w:rsidP="009A003A">
            <w:pPr>
              <w:pStyle w:val="TableParagraph"/>
              <w:spacing w:line="234" w:lineRule="exact"/>
              <w:ind w:left="14"/>
              <w:jc w:val="center"/>
              <w:rPr>
                <w:lang w:val="en-US"/>
              </w:rPr>
            </w:pPr>
            <w:r w:rsidRPr="00811069">
              <w:rPr>
                <w:lang w:val="en-US"/>
              </w:rPr>
              <w:t>4</w:t>
            </w:r>
          </w:p>
        </w:tc>
        <w:tc>
          <w:tcPr>
            <w:tcW w:w="667" w:type="dxa"/>
            <w:gridSpan w:val="2"/>
          </w:tcPr>
          <w:p w14:paraId="645E3CF9"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0E55FC98"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9" w:type="dxa"/>
            <w:gridSpan w:val="2"/>
          </w:tcPr>
          <w:p w14:paraId="13C8086C"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7BF7C95C" w14:textId="77777777" w:rsidR="007F33DD" w:rsidRPr="00811069" w:rsidRDefault="007F33DD" w:rsidP="009A003A">
            <w:pPr>
              <w:pStyle w:val="TableParagraph"/>
              <w:spacing w:line="234" w:lineRule="exact"/>
              <w:ind w:left="21"/>
              <w:jc w:val="center"/>
              <w:rPr>
                <w:lang w:val="en-US"/>
              </w:rPr>
            </w:pPr>
            <w:r w:rsidRPr="00811069">
              <w:rPr>
                <w:lang w:val="en-US"/>
              </w:rPr>
              <w:t>3</w:t>
            </w:r>
          </w:p>
        </w:tc>
        <w:tc>
          <w:tcPr>
            <w:tcW w:w="667" w:type="dxa"/>
          </w:tcPr>
          <w:p w14:paraId="6BF4BC1D"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tcPr>
          <w:p w14:paraId="26E1A1BE" w14:textId="77777777" w:rsidR="007F33DD" w:rsidRPr="00811069" w:rsidRDefault="007F33DD" w:rsidP="009A003A">
            <w:pPr>
              <w:pStyle w:val="TableParagraph"/>
              <w:spacing w:line="234" w:lineRule="exact"/>
              <w:ind w:left="22"/>
              <w:jc w:val="center"/>
              <w:rPr>
                <w:lang w:val="en-US"/>
              </w:rPr>
            </w:pPr>
            <w:r w:rsidRPr="00811069">
              <w:rPr>
                <w:lang w:val="en-US"/>
              </w:rPr>
              <w:t>4</w:t>
            </w:r>
          </w:p>
        </w:tc>
        <w:tc>
          <w:tcPr>
            <w:tcW w:w="670" w:type="dxa"/>
          </w:tcPr>
          <w:p w14:paraId="3906BD95" w14:textId="77777777" w:rsidR="007F33DD" w:rsidRPr="00811069" w:rsidRDefault="007F33DD" w:rsidP="009A003A">
            <w:pPr>
              <w:pStyle w:val="TableParagraph"/>
              <w:spacing w:line="234" w:lineRule="exact"/>
              <w:ind w:left="24"/>
              <w:jc w:val="center"/>
              <w:rPr>
                <w:lang w:val="en-US"/>
              </w:rPr>
            </w:pPr>
            <w:r w:rsidRPr="00811069">
              <w:rPr>
                <w:lang w:val="en-US"/>
              </w:rPr>
              <w:t>4</w:t>
            </w:r>
          </w:p>
        </w:tc>
        <w:tc>
          <w:tcPr>
            <w:tcW w:w="671" w:type="dxa"/>
          </w:tcPr>
          <w:p w14:paraId="52A3C283" w14:textId="77777777" w:rsidR="007F33DD" w:rsidRPr="00811069" w:rsidRDefault="007F33DD" w:rsidP="009A003A">
            <w:pPr>
              <w:pStyle w:val="TableParagraph"/>
              <w:spacing w:line="234" w:lineRule="exact"/>
              <w:ind w:left="24"/>
              <w:jc w:val="center"/>
              <w:rPr>
                <w:lang w:val="en-US"/>
              </w:rPr>
            </w:pPr>
            <w:r w:rsidRPr="00811069">
              <w:rPr>
                <w:lang w:val="en-US"/>
              </w:rPr>
              <w:t>5</w:t>
            </w:r>
          </w:p>
        </w:tc>
      </w:tr>
      <w:tr w:rsidR="007F33DD" w:rsidRPr="00811069" w14:paraId="0C10BE11" w14:textId="77777777" w:rsidTr="0045738F">
        <w:trPr>
          <w:gridBefore w:val="1"/>
          <w:wBefore w:w="9" w:type="dxa"/>
          <w:trHeight w:val="251"/>
        </w:trPr>
        <w:tc>
          <w:tcPr>
            <w:tcW w:w="593" w:type="dxa"/>
          </w:tcPr>
          <w:p w14:paraId="501E8171" w14:textId="77777777" w:rsidR="007F33DD" w:rsidRPr="00811069" w:rsidRDefault="007F33DD" w:rsidP="009A003A">
            <w:pPr>
              <w:pStyle w:val="TableParagraph"/>
              <w:ind w:left="94" w:right="85"/>
              <w:jc w:val="center"/>
              <w:rPr>
                <w:b/>
              </w:rPr>
            </w:pPr>
            <w:r w:rsidRPr="00811069">
              <w:rPr>
                <w:b/>
              </w:rPr>
              <w:t>24</w:t>
            </w:r>
          </w:p>
        </w:tc>
        <w:tc>
          <w:tcPr>
            <w:tcW w:w="567" w:type="dxa"/>
          </w:tcPr>
          <w:p w14:paraId="3D58A717" w14:textId="77777777" w:rsidR="007F33DD" w:rsidRPr="00811069" w:rsidRDefault="007F33DD" w:rsidP="009A003A">
            <w:pPr>
              <w:pStyle w:val="TableParagraph"/>
              <w:ind w:left="3"/>
              <w:jc w:val="center"/>
              <w:rPr>
                <w:lang w:val="en-US"/>
              </w:rPr>
            </w:pPr>
            <w:r w:rsidRPr="00811069">
              <w:rPr>
                <w:lang w:val="en-US"/>
              </w:rPr>
              <w:t>5</w:t>
            </w:r>
          </w:p>
        </w:tc>
        <w:tc>
          <w:tcPr>
            <w:tcW w:w="584" w:type="dxa"/>
            <w:gridSpan w:val="2"/>
          </w:tcPr>
          <w:p w14:paraId="0D0EEB6F" w14:textId="77777777" w:rsidR="007F33DD" w:rsidRPr="00811069" w:rsidRDefault="007F33DD" w:rsidP="009A003A">
            <w:pPr>
              <w:pStyle w:val="TableParagraph"/>
              <w:ind w:left="8"/>
              <w:jc w:val="center"/>
              <w:rPr>
                <w:lang w:val="en-US"/>
              </w:rPr>
            </w:pPr>
            <w:r w:rsidRPr="00811069">
              <w:rPr>
                <w:lang w:val="en-US"/>
              </w:rPr>
              <w:t>4</w:t>
            </w:r>
          </w:p>
        </w:tc>
        <w:tc>
          <w:tcPr>
            <w:tcW w:w="554" w:type="dxa"/>
            <w:gridSpan w:val="2"/>
          </w:tcPr>
          <w:p w14:paraId="106ABF25" w14:textId="77777777" w:rsidR="007F33DD" w:rsidRPr="00811069" w:rsidRDefault="007F33DD" w:rsidP="009A003A">
            <w:pPr>
              <w:pStyle w:val="TableParagraph"/>
              <w:ind w:left="9"/>
              <w:jc w:val="center"/>
              <w:rPr>
                <w:lang w:val="en-US"/>
              </w:rPr>
            </w:pPr>
            <w:r w:rsidRPr="00811069">
              <w:rPr>
                <w:lang w:val="en-US"/>
              </w:rPr>
              <w:t>4</w:t>
            </w:r>
          </w:p>
        </w:tc>
        <w:tc>
          <w:tcPr>
            <w:tcW w:w="556" w:type="dxa"/>
            <w:gridSpan w:val="2"/>
          </w:tcPr>
          <w:p w14:paraId="6A339C4C" w14:textId="77777777" w:rsidR="007F33DD" w:rsidRPr="00811069" w:rsidRDefault="007F33DD" w:rsidP="009A003A">
            <w:pPr>
              <w:pStyle w:val="TableParagraph"/>
              <w:ind w:left="8"/>
              <w:jc w:val="center"/>
              <w:rPr>
                <w:lang w:val="en-US"/>
              </w:rPr>
            </w:pPr>
            <w:r w:rsidRPr="00811069">
              <w:rPr>
                <w:lang w:val="en-US"/>
              </w:rPr>
              <w:t>5</w:t>
            </w:r>
          </w:p>
        </w:tc>
        <w:tc>
          <w:tcPr>
            <w:tcW w:w="666" w:type="dxa"/>
            <w:gridSpan w:val="2"/>
          </w:tcPr>
          <w:p w14:paraId="58FFEFBE"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6D9D2795" w14:textId="77777777" w:rsidR="007F33DD" w:rsidRPr="00811069" w:rsidRDefault="007F33DD" w:rsidP="009A003A">
            <w:pPr>
              <w:pStyle w:val="TableParagraph"/>
              <w:ind w:left="17"/>
              <w:jc w:val="center"/>
              <w:rPr>
                <w:lang w:val="en-US"/>
              </w:rPr>
            </w:pPr>
            <w:r w:rsidRPr="00811069">
              <w:rPr>
                <w:lang w:val="en-US"/>
              </w:rPr>
              <w:t>5</w:t>
            </w:r>
          </w:p>
        </w:tc>
        <w:tc>
          <w:tcPr>
            <w:tcW w:w="669" w:type="dxa"/>
            <w:gridSpan w:val="2"/>
          </w:tcPr>
          <w:p w14:paraId="41047DFC" w14:textId="77777777" w:rsidR="007F33DD" w:rsidRPr="00811069" w:rsidRDefault="007F33DD" w:rsidP="009A003A">
            <w:pPr>
              <w:pStyle w:val="TableParagraph"/>
              <w:ind w:left="16"/>
              <w:jc w:val="center"/>
              <w:rPr>
                <w:lang w:val="en-US"/>
              </w:rPr>
            </w:pPr>
            <w:r w:rsidRPr="00811069">
              <w:rPr>
                <w:lang w:val="en-US"/>
              </w:rPr>
              <w:t>5</w:t>
            </w:r>
          </w:p>
        </w:tc>
        <w:tc>
          <w:tcPr>
            <w:tcW w:w="667" w:type="dxa"/>
            <w:gridSpan w:val="2"/>
          </w:tcPr>
          <w:p w14:paraId="6461F3F4" w14:textId="77777777" w:rsidR="007F33DD" w:rsidRPr="00811069" w:rsidRDefault="007F33DD" w:rsidP="009A003A">
            <w:pPr>
              <w:pStyle w:val="TableParagraph"/>
              <w:ind w:left="14"/>
              <w:jc w:val="center"/>
              <w:rPr>
                <w:lang w:val="en-US"/>
              </w:rPr>
            </w:pPr>
            <w:r w:rsidRPr="00811069">
              <w:rPr>
                <w:lang w:val="en-US"/>
              </w:rPr>
              <w:t>5</w:t>
            </w:r>
          </w:p>
        </w:tc>
        <w:tc>
          <w:tcPr>
            <w:tcW w:w="667" w:type="dxa"/>
            <w:gridSpan w:val="2"/>
          </w:tcPr>
          <w:p w14:paraId="1CD8B574" w14:textId="77777777" w:rsidR="007F33DD" w:rsidRPr="00811069" w:rsidRDefault="007F33DD" w:rsidP="009A003A">
            <w:pPr>
              <w:pStyle w:val="TableParagraph"/>
              <w:ind w:left="19"/>
              <w:jc w:val="center"/>
              <w:rPr>
                <w:lang w:val="en-US"/>
              </w:rPr>
            </w:pPr>
            <w:r w:rsidRPr="00811069">
              <w:rPr>
                <w:lang w:val="en-US"/>
              </w:rPr>
              <w:t>5</w:t>
            </w:r>
          </w:p>
        </w:tc>
        <w:tc>
          <w:tcPr>
            <w:tcW w:w="669" w:type="dxa"/>
            <w:gridSpan w:val="2"/>
          </w:tcPr>
          <w:p w14:paraId="40B5E680" w14:textId="77777777" w:rsidR="007F33DD" w:rsidRPr="00811069" w:rsidRDefault="007F33DD" w:rsidP="009A003A">
            <w:pPr>
              <w:pStyle w:val="TableParagraph"/>
              <w:ind w:left="18"/>
              <w:jc w:val="center"/>
              <w:rPr>
                <w:lang w:val="en-US"/>
              </w:rPr>
            </w:pPr>
            <w:r w:rsidRPr="00811069">
              <w:rPr>
                <w:lang w:val="en-US"/>
              </w:rPr>
              <w:t>5</w:t>
            </w:r>
          </w:p>
        </w:tc>
        <w:tc>
          <w:tcPr>
            <w:tcW w:w="669" w:type="dxa"/>
            <w:gridSpan w:val="2"/>
          </w:tcPr>
          <w:p w14:paraId="1D58A1A8" w14:textId="77777777" w:rsidR="007F33DD" w:rsidRPr="00811069" w:rsidRDefault="007F33DD" w:rsidP="009A003A">
            <w:pPr>
              <w:pStyle w:val="TableParagraph"/>
              <w:ind w:left="19"/>
              <w:jc w:val="center"/>
              <w:rPr>
                <w:lang w:val="en-US"/>
              </w:rPr>
            </w:pPr>
            <w:r w:rsidRPr="00811069">
              <w:rPr>
                <w:lang w:val="en-US"/>
              </w:rPr>
              <w:t>4</w:t>
            </w:r>
          </w:p>
        </w:tc>
        <w:tc>
          <w:tcPr>
            <w:tcW w:w="669" w:type="dxa"/>
            <w:gridSpan w:val="2"/>
          </w:tcPr>
          <w:p w14:paraId="6C3E65BF" w14:textId="77777777" w:rsidR="007F33DD" w:rsidRPr="00811069" w:rsidRDefault="007F33DD" w:rsidP="009A003A">
            <w:pPr>
              <w:pStyle w:val="TableParagraph"/>
              <w:ind w:left="21"/>
              <w:jc w:val="center"/>
              <w:rPr>
                <w:lang w:val="en-US"/>
              </w:rPr>
            </w:pPr>
            <w:r w:rsidRPr="00811069">
              <w:rPr>
                <w:lang w:val="en-US"/>
              </w:rPr>
              <w:t>5</w:t>
            </w:r>
          </w:p>
        </w:tc>
        <w:tc>
          <w:tcPr>
            <w:tcW w:w="667" w:type="dxa"/>
          </w:tcPr>
          <w:p w14:paraId="30D247AC" w14:textId="77777777" w:rsidR="007F33DD" w:rsidRPr="00811069" w:rsidRDefault="007F33DD" w:rsidP="009A003A">
            <w:pPr>
              <w:pStyle w:val="TableParagraph"/>
              <w:ind w:left="19"/>
              <w:jc w:val="center"/>
              <w:rPr>
                <w:lang w:val="en-US"/>
              </w:rPr>
            </w:pPr>
            <w:r w:rsidRPr="00811069">
              <w:rPr>
                <w:lang w:val="en-US"/>
              </w:rPr>
              <w:t>5</w:t>
            </w:r>
          </w:p>
        </w:tc>
        <w:tc>
          <w:tcPr>
            <w:tcW w:w="669" w:type="dxa"/>
          </w:tcPr>
          <w:p w14:paraId="0E1471EC" w14:textId="77777777" w:rsidR="007F33DD" w:rsidRPr="00811069" w:rsidRDefault="007F33DD" w:rsidP="009A003A">
            <w:pPr>
              <w:pStyle w:val="TableParagraph"/>
              <w:ind w:left="22"/>
              <w:jc w:val="center"/>
              <w:rPr>
                <w:lang w:val="en-US"/>
              </w:rPr>
            </w:pPr>
            <w:r w:rsidRPr="00811069">
              <w:rPr>
                <w:lang w:val="en-US"/>
              </w:rPr>
              <w:t>5</w:t>
            </w:r>
          </w:p>
        </w:tc>
        <w:tc>
          <w:tcPr>
            <w:tcW w:w="670" w:type="dxa"/>
          </w:tcPr>
          <w:p w14:paraId="41631572" w14:textId="77777777" w:rsidR="007F33DD" w:rsidRPr="00811069" w:rsidRDefault="007F33DD" w:rsidP="009A003A">
            <w:pPr>
              <w:pStyle w:val="TableParagraph"/>
              <w:ind w:left="24"/>
              <w:jc w:val="center"/>
              <w:rPr>
                <w:lang w:val="en-US"/>
              </w:rPr>
            </w:pPr>
            <w:r w:rsidRPr="00811069">
              <w:rPr>
                <w:lang w:val="en-US"/>
              </w:rPr>
              <w:t>5</w:t>
            </w:r>
          </w:p>
        </w:tc>
        <w:tc>
          <w:tcPr>
            <w:tcW w:w="671" w:type="dxa"/>
          </w:tcPr>
          <w:p w14:paraId="113A7E6C" w14:textId="77777777" w:rsidR="007F33DD" w:rsidRPr="00811069" w:rsidRDefault="007F33DD" w:rsidP="009A003A">
            <w:pPr>
              <w:pStyle w:val="TableParagraph"/>
              <w:ind w:left="24"/>
              <w:jc w:val="center"/>
              <w:rPr>
                <w:lang w:val="en-US"/>
              </w:rPr>
            </w:pPr>
            <w:r w:rsidRPr="00811069">
              <w:rPr>
                <w:lang w:val="en-US"/>
              </w:rPr>
              <w:t>5</w:t>
            </w:r>
          </w:p>
        </w:tc>
      </w:tr>
      <w:tr w:rsidR="007F33DD" w:rsidRPr="00811069" w14:paraId="392C84F8" w14:textId="77777777" w:rsidTr="0045738F">
        <w:trPr>
          <w:gridBefore w:val="1"/>
          <w:wBefore w:w="9" w:type="dxa"/>
          <w:trHeight w:val="253"/>
        </w:trPr>
        <w:tc>
          <w:tcPr>
            <w:tcW w:w="593" w:type="dxa"/>
          </w:tcPr>
          <w:p w14:paraId="79585AEE" w14:textId="77777777" w:rsidR="007F33DD" w:rsidRPr="00811069" w:rsidRDefault="007F33DD" w:rsidP="009A003A">
            <w:pPr>
              <w:pStyle w:val="TableParagraph"/>
              <w:spacing w:line="234" w:lineRule="exact"/>
              <w:ind w:left="94" w:right="85"/>
              <w:jc w:val="center"/>
              <w:rPr>
                <w:b/>
              </w:rPr>
            </w:pPr>
            <w:r w:rsidRPr="00811069">
              <w:rPr>
                <w:b/>
              </w:rPr>
              <w:t>25</w:t>
            </w:r>
          </w:p>
        </w:tc>
        <w:tc>
          <w:tcPr>
            <w:tcW w:w="567" w:type="dxa"/>
          </w:tcPr>
          <w:p w14:paraId="4DA5449C" w14:textId="77777777" w:rsidR="007F33DD" w:rsidRPr="00811069" w:rsidRDefault="007F33DD" w:rsidP="009A003A">
            <w:pPr>
              <w:pStyle w:val="TableParagraph"/>
              <w:spacing w:line="234" w:lineRule="exact"/>
              <w:ind w:left="3"/>
              <w:jc w:val="center"/>
              <w:rPr>
                <w:lang w:val="en-US"/>
              </w:rPr>
            </w:pPr>
            <w:r w:rsidRPr="00811069">
              <w:rPr>
                <w:lang w:val="en-US"/>
              </w:rPr>
              <w:t>5</w:t>
            </w:r>
          </w:p>
        </w:tc>
        <w:tc>
          <w:tcPr>
            <w:tcW w:w="584" w:type="dxa"/>
            <w:gridSpan w:val="2"/>
          </w:tcPr>
          <w:p w14:paraId="58460118"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554" w:type="dxa"/>
            <w:gridSpan w:val="2"/>
          </w:tcPr>
          <w:p w14:paraId="10A4C931" w14:textId="77777777" w:rsidR="007F33DD" w:rsidRPr="00811069" w:rsidRDefault="007F33DD" w:rsidP="009A003A">
            <w:pPr>
              <w:pStyle w:val="TableParagraph"/>
              <w:spacing w:line="234" w:lineRule="exact"/>
              <w:ind w:left="9"/>
              <w:jc w:val="center"/>
              <w:rPr>
                <w:lang w:val="en-US"/>
              </w:rPr>
            </w:pPr>
            <w:r w:rsidRPr="00811069">
              <w:rPr>
                <w:lang w:val="en-US"/>
              </w:rPr>
              <w:t>2</w:t>
            </w:r>
          </w:p>
        </w:tc>
        <w:tc>
          <w:tcPr>
            <w:tcW w:w="556" w:type="dxa"/>
            <w:gridSpan w:val="2"/>
          </w:tcPr>
          <w:p w14:paraId="1CC71D9E"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666" w:type="dxa"/>
            <w:gridSpan w:val="2"/>
          </w:tcPr>
          <w:p w14:paraId="1DC7EE72" w14:textId="77777777" w:rsidR="007F33DD" w:rsidRPr="00811069" w:rsidRDefault="007F33DD" w:rsidP="009A003A">
            <w:pPr>
              <w:pStyle w:val="TableParagraph"/>
              <w:spacing w:line="234" w:lineRule="exact"/>
              <w:ind w:left="10"/>
              <w:jc w:val="center"/>
              <w:rPr>
                <w:lang w:val="en-US"/>
              </w:rPr>
            </w:pPr>
            <w:r w:rsidRPr="00811069">
              <w:rPr>
                <w:lang w:val="en-US"/>
              </w:rPr>
              <w:t>5</w:t>
            </w:r>
          </w:p>
        </w:tc>
        <w:tc>
          <w:tcPr>
            <w:tcW w:w="667" w:type="dxa"/>
            <w:gridSpan w:val="2"/>
          </w:tcPr>
          <w:p w14:paraId="1A136029"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745CC914" w14:textId="77777777" w:rsidR="007F33DD" w:rsidRPr="00811069" w:rsidRDefault="007F33DD" w:rsidP="009A003A">
            <w:pPr>
              <w:pStyle w:val="TableParagraph"/>
              <w:spacing w:line="234" w:lineRule="exact"/>
              <w:ind w:left="16"/>
              <w:jc w:val="center"/>
              <w:rPr>
                <w:lang w:val="en-US"/>
              </w:rPr>
            </w:pPr>
            <w:r w:rsidRPr="00811069">
              <w:rPr>
                <w:lang w:val="en-US"/>
              </w:rPr>
              <w:t>4</w:t>
            </w:r>
          </w:p>
        </w:tc>
        <w:tc>
          <w:tcPr>
            <w:tcW w:w="667" w:type="dxa"/>
            <w:gridSpan w:val="2"/>
          </w:tcPr>
          <w:p w14:paraId="269AE959" w14:textId="77777777" w:rsidR="007F33DD" w:rsidRPr="00811069" w:rsidRDefault="007F33DD" w:rsidP="009A003A">
            <w:pPr>
              <w:pStyle w:val="TableParagraph"/>
              <w:spacing w:line="234" w:lineRule="exact"/>
              <w:ind w:left="0"/>
              <w:jc w:val="center"/>
              <w:rPr>
                <w:lang w:val="en-US"/>
              </w:rPr>
            </w:pPr>
            <w:r w:rsidRPr="00811069">
              <w:rPr>
                <w:lang w:val="en-US"/>
              </w:rPr>
              <w:t>2</w:t>
            </w:r>
          </w:p>
        </w:tc>
        <w:tc>
          <w:tcPr>
            <w:tcW w:w="667" w:type="dxa"/>
            <w:gridSpan w:val="2"/>
          </w:tcPr>
          <w:p w14:paraId="1FF6B029"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gridSpan w:val="2"/>
          </w:tcPr>
          <w:p w14:paraId="55D0CA8B" w14:textId="77777777" w:rsidR="007F33DD" w:rsidRPr="00811069" w:rsidRDefault="007F33DD" w:rsidP="009A003A">
            <w:pPr>
              <w:pStyle w:val="TableParagraph"/>
              <w:spacing w:line="234" w:lineRule="exact"/>
              <w:ind w:left="18"/>
              <w:jc w:val="center"/>
              <w:rPr>
                <w:lang w:val="en-US"/>
              </w:rPr>
            </w:pPr>
            <w:r w:rsidRPr="00811069">
              <w:rPr>
                <w:lang w:val="en-US"/>
              </w:rPr>
              <w:t>5</w:t>
            </w:r>
          </w:p>
        </w:tc>
        <w:tc>
          <w:tcPr>
            <w:tcW w:w="669" w:type="dxa"/>
            <w:gridSpan w:val="2"/>
          </w:tcPr>
          <w:p w14:paraId="45F7126F"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69" w:type="dxa"/>
            <w:gridSpan w:val="2"/>
          </w:tcPr>
          <w:p w14:paraId="328B014B" w14:textId="77777777" w:rsidR="007F33DD" w:rsidRPr="00811069" w:rsidRDefault="007F33DD" w:rsidP="009A003A">
            <w:pPr>
              <w:pStyle w:val="TableParagraph"/>
              <w:spacing w:line="234" w:lineRule="exact"/>
              <w:ind w:left="21"/>
              <w:jc w:val="center"/>
              <w:rPr>
                <w:lang w:val="en-US"/>
              </w:rPr>
            </w:pPr>
            <w:r w:rsidRPr="00811069">
              <w:rPr>
                <w:lang w:val="en-US"/>
              </w:rPr>
              <w:t>4</w:t>
            </w:r>
          </w:p>
        </w:tc>
        <w:tc>
          <w:tcPr>
            <w:tcW w:w="667" w:type="dxa"/>
          </w:tcPr>
          <w:p w14:paraId="19BD7357"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69" w:type="dxa"/>
          </w:tcPr>
          <w:p w14:paraId="13FE82F6" w14:textId="77777777" w:rsidR="007F33DD" w:rsidRPr="00811069" w:rsidRDefault="007F33DD" w:rsidP="009A003A">
            <w:pPr>
              <w:pStyle w:val="TableParagraph"/>
              <w:spacing w:line="234" w:lineRule="exact"/>
              <w:ind w:left="22"/>
              <w:jc w:val="center"/>
              <w:rPr>
                <w:lang w:val="en-US"/>
              </w:rPr>
            </w:pPr>
            <w:r w:rsidRPr="00811069">
              <w:rPr>
                <w:lang w:val="en-US"/>
              </w:rPr>
              <w:t>5</w:t>
            </w:r>
          </w:p>
        </w:tc>
        <w:tc>
          <w:tcPr>
            <w:tcW w:w="670" w:type="dxa"/>
          </w:tcPr>
          <w:p w14:paraId="25F2CD3E" w14:textId="77777777" w:rsidR="007F33DD" w:rsidRPr="00811069" w:rsidRDefault="007F33DD" w:rsidP="009A003A">
            <w:pPr>
              <w:pStyle w:val="TableParagraph"/>
              <w:spacing w:line="234" w:lineRule="exact"/>
              <w:ind w:left="24"/>
              <w:jc w:val="center"/>
              <w:rPr>
                <w:lang w:val="en-US"/>
              </w:rPr>
            </w:pPr>
            <w:r w:rsidRPr="00811069">
              <w:rPr>
                <w:lang w:val="en-US"/>
              </w:rPr>
              <w:t>5</w:t>
            </w:r>
          </w:p>
        </w:tc>
        <w:tc>
          <w:tcPr>
            <w:tcW w:w="671" w:type="dxa"/>
          </w:tcPr>
          <w:p w14:paraId="6EB88E00" w14:textId="77777777" w:rsidR="007F33DD" w:rsidRPr="00811069" w:rsidRDefault="007F33DD" w:rsidP="009A003A">
            <w:pPr>
              <w:pStyle w:val="TableParagraph"/>
              <w:spacing w:line="234" w:lineRule="exact"/>
              <w:ind w:left="24"/>
              <w:jc w:val="center"/>
              <w:rPr>
                <w:lang w:val="en-US"/>
              </w:rPr>
            </w:pPr>
            <w:r w:rsidRPr="00811069">
              <w:rPr>
                <w:lang w:val="en-US"/>
              </w:rPr>
              <w:t>5</w:t>
            </w:r>
          </w:p>
        </w:tc>
      </w:tr>
      <w:tr w:rsidR="007F33DD" w:rsidRPr="00811069" w14:paraId="5D1E0AD0" w14:textId="77777777" w:rsidTr="0045738F">
        <w:trPr>
          <w:trHeight w:val="253"/>
        </w:trPr>
        <w:tc>
          <w:tcPr>
            <w:tcW w:w="602" w:type="dxa"/>
            <w:gridSpan w:val="2"/>
          </w:tcPr>
          <w:p w14:paraId="7BF5F861" w14:textId="77777777" w:rsidR="007F33DD" w:rsidRPr="00811069" w:rsidRDefault="007F33DD" w:rsidP="009A003A">
            <w:pPr>
              <w:pStyle w:val="TableParagraph"/>
              <w:spacing w:line="234" w:lineRule="exact"/>
              <w:ind w:left="94" w:right="85"/>
              <w:jc w:val="center"/>
              <w:rPr>
                <w:b/>
              </w:rPr>
            </w:pPr>
            <w:r w:rsidRPr="00811069">
              <w:rPr>
                <w:b/>
              </w:rPr>
              <w:t>26</w:t>
            </w:r>
          </w:p>
        </w:tc>
        <w:tc>
          <w:tcPr>
            <w:tcW w:w="567" w:type="dxa"/>
          </w:tcPr>
          <w:p w14:paraId="26469CB9" w14:textId="77777777" w:rsidR="007F33DD" w:rsidRPr="00811069" w:rsidRDefault="007F33DD" w:rsidP="009A003A">
            <w:pPr>
              <w:pStyle w:val="TableParagraph"/>
              <w:spacing w:line="234" w:lineRule="exact"/>
              <w:ind w:left="218"/>
              <w:jc w:val="center"/>
              <w:rPr>
                <w:lang w:val="en-US"/>
              </w:rPr>
            </w:pPr>
            <w:r w:rsidRPr="00811069">
              <w:rPr>
                <w:lang w:val="en-US"/>
              </w:rPr>
              <w:t>5</w:t>
            </w:r>
          </w:p>
        </w:tc>
        <w:tc>
          <w:tcPr>
            <w:tcW w:w="574" w:type="dxa"/>
          </w:tcPr>
          <w:p w14:paraId="7DF725DE"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0D74AC7D" w14:textId="77777777" w:rsidR="007F33DD" w:rsidRPr="00811069" w:rsidRDefault="007F33DD" w:rsidP="009A003A">
            <w:pPr>
              <w:pStyle w:val="TableParagraph"/>
              <w:spacing w:line="234" w:lineRule="exact"/>
              <w:ind w:right="210"/>
              <w:jc w:val="center"/>
              <w:rPr>
                <w:lang w:val="en-US"/>
              </w:rPr>
            </w:pPr>
            <w:r w:rsidRPr="00811069">
              <w:rPr>
                <w:lang w:val="en-US"/>
              </w:rPr>
              <w:t>4</w:t>
            </w:r>
          </w:p>
        </w:tc>
        <w:tc>
          <w:tcPr>
            <w:tcW w:w="556" w:type="dxa"/>
            <w:gridSpan w:val="2"/>
          </w:tcPr>
          <w:p w14:paraId="5009EE2F" w14:textId="77777777" w:rsidR="007F33DD" w:rsidRPr="00811069" w:rsidRDefault="007F33DD" w:rsidP="009A003A">
            <w:pPr>
              <w:pStyle w:val="TableParagraph"/>
              <w:spacing w:line="234" w:lineRule="exact"/>
              <w:ind w:right="211"/>
              <w:jc w:val="center"/>
              <w:rPr>
                <w:lang w:val="en-US"/>
              </w:rPr>
            </w:pPr>
            <w:r w:rsidRPr="00811069">
              <w:rPr>
                <w:lang w:val="en-US"/>
              </w:rPr>
              <w:t>4</w:t>
            </w:r>
          </w:p>
        </w:tc>
        <w:tc>
          <w:tcPr>
            <w:tcW w:w="666" w:type="dxa"/>
            <w:gridSpan w:val="2"/>
          </w:tcPr>
          <w:p w14:paraId="28035273" w14:textId="77777777" w:rsidR="007F33DD" w:rsidRPr="00811069" w:rsidRDefault="007F33DD" w:rsidP="009A003A">
            <w:pPr>
              <w:pStyle w:val="TableParagraph"/>
              <w:spacing w:line="234" w:lineRule="exact"/>
              <w:ind w:left="10"/>
              <w:jc w:val="center"/>
              <w:rPr>
                <w:lang w:val="en-US"/>
              </w:rPr>
            </w:pPr>
            <w:r w:rsidRPr="00811069">
              <w:rPr>
                <w:lang w:val="en-US"/>
              </w:rPr>
              <w:t>3</w:t>
            </w:r>
          </w:p>
        </w:tc>
        <w:tc>
          <w:tcPr>
            <w:tcW w:w="667" w:type="dxa"/>
            <w:gridSpan w:val="2"/>
          </w:tcPr>
          <w:p w14:paraId="227EC34C" w14:textId="77777777" w:rsidR="007F33DD" w:rsidRPr="00811069" w:rsidRDefault="007F33DD" w:rsidP="009A003A">
            <w:pPr>
              <w:pStyle w:val="TableParagraph"/>
              <w:spacing w:line="234" w:lineRule="exact"/>
              <w:ind w:left="17"/>
              <w:jc w:val="center"/>
              <w:rPr>
                <w:lang w:val="en-US"/>
              </w:rPr>
            </w:pPr>
            <w:r w:rsidRPr="00811069">
              <w:rPr>
                <w:lang w:val="en-US"/>
              </w:rPr>
              <w:t>5</w:t>
            </w:r>
          </w:p>
        </w:tc>
        <w:tc>
          <w:tcPr>
            <w:tcW w:w="669" w:type="dxa"/>
            <w:gridSpan w:val="2"/>
          </w:tcPr>
          <w:p w14:paraId="7416F2F4" w14:textId="77777777" w:rsidR="007F33DD" w:rsidRPr="00811069" w:rsidRDefault="007F33DD" w:rsidP="009A003A">
            <w:pPr>
              <w:pStyle w:val="TableParagraph"/>
              <w:spacing w:line="234" w:lineRule="exact"/>
              <w:ind w:left="16"/>
              <w:jc w:val="center"/>
              <w:rPr>
                <w:lang w:val="en-US"/>
              </w:rPr>
            </w:pPr>
            <w:r w:rsidRPr="00811069">
              <w:rPr>
                <w:lang w:val="en-US"/>
              </w:rPr>
              <w:t>5</w:t>
            </w:r>
          </w:p>
        </w:tc>
        <w:tc>
          <w:tcPr>
            <w:tcW w:w="669" w:type="dxa"/>
            <w:gridSpan w:val="2"/>
          </w:tcPr>
          <w:p w14:paraId="2F736B42"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79E69D1D"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7" w:type="dxa"/>
            <w:gridSpan w:val="2"/>
          </w:tcPr>
          <w:p w14:paraId="1F264F15" w14:textId="77777777" w:rsidR="007F33DD" w:rsidRPr="00811069" w:rsidRDefault="007F33DD" w:rsidP="009A003A">
            <w:pPr>
              <w:pStyle w:val="TableParagraph"/>
              <w:spacing w:line="234" w:lineRule="exact"/>
              <w:ind w:right="262"/>
              <w:jc w:val="center"/>
              <w:rPr>
                <w:lang w:val="en-US"/>
              </w:rPr>
            </w:pPr>
            <w:r w:rsidRPr="00811069">
              <w:rPr>
                <w:lang w:val="en-US"/>
              </w:rPr>
              <w:t>5</w:t>
            </w:r>
          </w:p>
        </w:tc>
        <w:tc>
          <w:tcPr>
            <w:tcW w:w="670" w:type="dxa"/>
            <w:gridSpan w:val="2"/>
          </w:tcPr>
          <w:p w14:paraId="1BB4A1B0"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70" w:type="dxa"/>
            <w:gridSpan w:val="2"/>
          </w:tcPr>
          <w:p w14:paraId="7BAB943B"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73" w:type="dxa"/>
            <w:gridSpan w:val="2"/>
          </w:tcPr>
          <w:p w14:paraId="00629D97" w14:textId="77777777" w:rsidR="007F33DD" w:rsidRPr="00811069" w:rsidRDefault="007F33DD" w:rsidP="009A003A">
            <w:pPr>
              <w:pStyle w:val="TableParagraph"/>
              <w:spacing w:line="234" w:lineRule="exact"/>
              <w:ind w:left="13"/>
              <w:jc w:val="center"/>
              <w:rPr>
                <w:lang w:val="en-US"/>
              </w:rPr>
            </w:pPr>
            <w:r w:rsidRPr="00811069">
              <w:rPr>
                <w:lang w:val="en-US"/>
              </w:rPr>
              <w:t>5</w:t>
            </w:r>
          </w:p>
        </w:tc>
        <w:tc>
          <w:tcPr>
            <w:tcW w:w="669" w:type="dxa"/>
          </w:tcPr>
          <w:p w14:paraId="62444A99" w14:textId="77777777" w:rsidR="007F33DD" w:rsidRPr="00811069" w:rsidRDefault="007F33DD" w:rsidP="009A003A">
            <w:pPr>
              <w:pStyle w:val="TableParagraph"/>
              <w:spacing w:line="234" w:lineRule="exact"/>
              <w:ind w:left="281"/>
              <w:jc w:val="center"/>
              <w:rPr>
                <w:lang w:val="en-US"/>
              </w:rPr>
            </w:pPr>
            <w:r w:rsidRPr="00811069">
              <w:rPr>
                <w:lang w:val="en-US"/>
              </w:rPr>
              <w:t>4</w:t>
            </w:r>
          </w:p>
        </w:tc>
        <w:tc>
          <w:tcPr>
            <w:tcW w:w="670" w:type="dxa"/>
          </w:tcPr>
          <w:p w14:paraId="70EEB7E2" w14:textId="77777777" w:rsidR="007F33DD" w:rsidRPr="00811069" w:rsidRDefault="007F33DD" w:rsidP="009A003A">
            <w:pPr>
              <w:pStyle w:val="TableParagraph"/>
              <w:spacing w:line="234" w:lineRule="exact"/>
              <w:ind w:left="15"/>
              <w:jc w:val="center"/>
              <w:rPr>
                <w:lang w:val="en-US"/>
              </w:rPr>
            </w:pPr>
            <w:r w:rsidRPr="00811069">
              <w:rPr>
                <w:lang w:val="en-US"/>
              </w:rPr>
              <w:t>4</w:t>
            </w:r>
          </w:p>
        </w:tc>
        <w:tc>
          <w:tcPr>
            <w:tcW w:w="671" w:type="dxa"/>
          </w:tcPr>
          <w:p w14:paraId="11113B56" w14:textId="77777777" w:rsidR="007F33DD" w:rsidRPr="00811069" w:rsidRDefault="007F33DD" w:rsidP="009A003A">
            <w:pPr>
              <w:pStyle w:val="TableParagraph"/>
              <w:spacing w:line="234" w:lineRule="exact"/>
              <w:ind w:left="14"/>
              <w:jc w:val="center"/>
              <w:rPr>
                <w:lang w:val="en-US"/>
              </w:rPr>
            </w:pPr>
            <w:r w:rsidRPr="00811069">
              <w:rPr>
                <w:lang w:val="en-US"/>
              </w:rPr>
              <w:t>5</w:t>
            </w:r>
          </w:p>
        </w:tc>
      </w:tr>
      <w:tr w:rsidR="007F33DD" w:rsidRPr="00811069" w14:paraId="5B3F9A65" w14:textId="77777777" w:rsidTr="0045738F">
        <w:trPr>
          <w:trHeight w:val="251"/>
        </w:trPr>
        <w:tc>
          <w:tcPr>
            <w:tcW w:w="602" w:type="dxa"/>
            <w:gridSpan w:val="2"/>
          </w:tcPr>
          <w:p w14:paraId="6491ACB8" w14:textId="77777777" w:rsidR="007F33DD" w:rsidRPr="00811069" w:rsidRDefault="007F33DD" w:rsidP="009A003A">
            <w:pPr>
              <w:pStyle w:val="TableParagraph"/>
              <w:ind w:left="94" w:right="85"/>
              <w:jc w:val="center"/>
              <w:rPr>
                <w:b/>
              </w:rPr>
            </w:pPr>
            <w:r w:rsidRPr="00811069">
              <w:rPr>
                <w:b/>
              </w:rPr>
              <w:t>27</w:t>
            </w:r>
          </w:p>
        </w:tc>
        <w:tc>
          <w:tcPr>
            <w:tcW w:w="567" w:type="dxa"/>
          </w:tcPr>
          <w:p w14:paraId="439C02E8" w14:textId="77777777" w:rsidR="007F33DD" w:rsidRPr="00811069" w:rsidRDefault="007F33DD" w:rsidP="009A003A">
            <w:pPr>
              <w:pStyle w:val="TableParagraph"/>
              <w:ind w:left="218"/>
              <w:jc w:val="center"/>
              <w:rPr>
                <w:lang w:val="en-US"/>
              </w:rPr>
            </w:pPr>
            <w:r w:rsidRPr="00811069">
              <w:rPr>
                <w:lang w:val="en-US"/>
              </w:rPr>
              <w:t>4</w:t>
            </w:r>
          </w:p>
        </w:tc>
        <w:tc>
          <w:tcPr>
            <w:tcW w:w="574" w:type="dxa"/>
          </w:tcPr>
          <w:p w14:paraId="532865FB" w14:textId="77777777" w:rsidR="007F33DD" w:rsidRPr="00811069" w:rsidRDefault="007F33DD" w:rsidP="009A003A">
            <w:pPr>
              <w:pStyle w:val="TableParagraph"/>
              <w:ind w:left="8"/>
              <w:jc w:val="center"/>
              <w:rPr>
                <w:lang w:val="en-US"/>
              </w:rPr>
            </w:pPr>
            <w:r w:rsidRPr="00811069">
              <w:rPr>
                <w:lang w:val="en-US"/>
              </w:rPr>
              <w:t>5</w:t>
            </w:r>
          </w:p>
        </w:tc>
        <w:tc>
          <w:tcPr>
            <w:tcW w:w="554" w:type="dxa"/>
            <w:gridSpan w:val="2"/>
          </w:tcPr>
          <w:p w14:paraId="4FDD3702" w14:textId="77777777" w:rsidR="007F33DD" w:rsidRPr="00811069" w:rsidRDefault="007F33DD" w:rsidP="009A003A">
            <w:pPr>
              <w:pStyle w:val="TableParagraph"/>
              <w:ind w:right="210"/>
              <w:jc w:val="center"/>
              <w:rPr>
                <w:lang w:val="en-US"/>
              </w:rPr>
            </w:pPr>
            <w:r w:rsidRPr="00811069">
              <w:rPr>
                <w:lang w:val="en-US"/>
              </w:rPr>
              <w:t>5</w:t>
            </w:r>
          </w:p>
        </w:tc>
        <w:tc>
          <w:tcPr>
            <w:tcW w:w="556" w:type="dxa"/>
            <w:gridSpan w:val="2"/>
          </w:tcPr>
          <w:p w14:paraId="749425FC" w14:textId="77777777" w:rsidR="007F33DD" w:rsidRPr="00811069" w:rsidRDefault="007F33DD" w:rsidP="009A003A">
            <w:pPr>
              <w:pStyle w:val="TableParagraph"/>
              <w:ind w:right="211"/>
              <w:jc w:val="center"/>
              <w:rPr>
                <w:lang w:val="en-US"/>
              </w:rPr>
            </w:pPr>
            <w:r w:rsidRPr="00811069">
              <w:rPr>
                <w:lang w:val="en-US"/>
              </w:rPr>
              <w:t>5</w:t>
            </w:r>
          </w:p>
        </w:tc>
        <w:tc>
          <w:tcPr>
            <w:tcW w:w="666" w:type="dxa"/>
            <w:gridSpan w:val="2"/>
          </w:tcPr>
          <w:p w14:paraId="728221B7" w14:textId="77777777" w:rsidR="007F33DD" w:rsidRPr="00811069" w:rsidRDefault="007F33DD" w:rsidP="009A003A">
            <w:pPr>
              <w:pStyle w:val="TableParagraph"/>
              <w:ind w:left="10"/>
              <w:jc w:val="center"/>
              <w:rPr>
                <w:lang w:val="en-US"/>
              </w:rPr>
            </w:pPr>
            <w:r w:rsidRPr="00811069">
              <w:rPr>
                <w:lang w:val="en-US"/>
              </w:rPr>
              <w:t>5</w:t>
            </w:r>
          </w:p>
        </w:tc>
        <w:tc>
          <w:tcPr>
            <w:tcW w:w="667" w:type="dxa"/>
            <w:gridSpan w:val="2"/>
          </w:tcPr>
          <w:p w14:paraId="05545C59"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10678758" w14:textId="77777777" w:rsidR="007F33DD" w:rsidRPr="00811069" w:rsidRDefault="007F33DD" w:rsidP="009A003A">
            <w:pPr>
              <w:pStyle w:val="TableParagraph"/>
              <w:ind w:left="16"/>
              <w:jc w:val="center"/>
              <w:rPr>
                <w:lang w:val="en-US"/>
              </w:rPr>
            </w:pPr>
            <w:r w:rsidRPr="00811069">
              <w:rPr>
                <w:lang w:val="en-US"/>
              </w:rPr>
              <w:t>5</w:t>
            </w:r>
          </w:p>
        </w:tc>
        <w:tc>
          <w:tcPr>
            <w:tcW w:w="669" w:type="dxa"/>
            <w:gridSpan w:val="2"/>
          </w:tcPr>
          <w:p w14:paraId="6EBFF99B" w14:textId="77777777" w:rsidR="007F33DD" w:rsidRPr="00811069" w:rsidRDefault="007F33DD" w:rsidP="009A003A">
            <w:pPr>
              <w:pStyle w:val="TableParagraph"/>
              <w:ind w:left="17"/>
              <w:jc w:val="center"/>
              <w:rPr>
                <w:lang w:val="en-US"/>
              </w:rPr>
            </w:pPr>
            <w:r w:rsidRPr="00811069">
              <w:rPr>
                <w:lang w:val="en-US"/>
              </w:rPr>
              <w:t>3</w:t>
            </w:r>
          </w:p>
        </w:tc>
        <w:tc>
          <w:tcPr>
            <w:tcW w:w="669" w:type="dxa"/>
            <w:gridSpan w:val="2"/>
          </w:tcPr>
          <w:p w14:paraId="55D7A9D1" w14:textId="77777777" w:rsidR="007F33DD" w:rsidRPr="00811069" w:rsidRDefault="007F33DD" w:rsidP="009A003A">
            <w:pPr>
              <w:pStyle w:val="TableParagraph"/>
              <w:ind w:left="18"/>
              <w:jc w:val="center"/>
              <w:rPr>
                <w:lang w:val="en-US"/>
              </w:rPr>
            </w:pPr>
            <w:r w:rsidRPr="00811069">
              <w:rPr>
                <w:lang w:val="en-US"/>
              </w:rPr>
              <w:t>5</w:t>
            </w:r>
          </w:p>
        </w:tc>
        <w:tc>
          <w:tcPr>
            <w:tcW w:w="667" w:type="dxa"/>
            <w:gridSpan w:val="2"/>
          </w:tcPr>
          <w:p w14:paraId="4D9A902A" w14:textId="77777777" w:rsidR="007F33DD" w:rsidRPr="00811069" w:rsidRDefault="007F33DD" w:rsidP="009A003A">
            <w:pPr>
              <w:pStyle w:val="TableParagraph"/>
              <w:ind w:right="262"/>
              <w:jc w:val="center"/>
              <w:rPr>
                <w:lang w:val="en-US"/>
              </w:rPr>
            </w:pPr>
            <w:r w:rsidRPr="00811069">
              <w:rPr>
                <w:lang w:val="en-US"/>
              </w:rPr>
              <w:t>5</w:t>
            </w:r>
          </w:p>
        </w:tc>
        <w:tc>
          <w:tcPr>
            <w:tcW w:w="670" w:type="dxa"/>
            <w:gridSpan w:val="2"/>
          </w:tcPr>
          <w:p w14:paraId="3D9981E9" w14:textId="77777777" w:rsidR="007F33DD" w:rsidRPr="00811069" w:rsidRDefault="007F33DD" w:rsidP="009A003A">
            <w:pPr>
              <w:pStyle w:val="TableParagraph"/>
              <w:ind w:left="19"/>
              <w:jc w:val="center"/>
              <w:rPr>
                <w:lang w:val="en-US"/>
              </w:rPr>
            </w:pPr>
            <w:r w:rsidRPr="00811069">
              <w:rPr>
                <w:lang w:val="en-US"/>
              </w:rPr>
              <w:t>5</w:t>
            </w:r>
          </w:p>
        </w:tc>
        <w:tc>
          <w:tcPr>
            <w:tcW w:w="670" w:type="dxa"/>
            <w:gridSpan w:val="2"/>
          </w:tcPr>
          <w:p w14:paraId="45199BA4" w14:textId="77777777" w:rsidR="007F33DD" w:rsidRPr="00811069" w:rsidRDefault="007F33DD" w:rsidP="009A003A">
            <w:pPr>
              <w:pStyle w:val="TableParagraph"/>
              <w:ind w:left="19"/>
              <w:jc w:val="center"/>
              <w:rPr>
                <w:lang w:val="en-US"/>
              </w:rPr>
            </w:pPr>
            <w:r w:rsidRPr="00811069">
              <w:rPr>
                <w:lang w:val="en-US"/>
              </w:rPr>
              <w:t>5</w:t>
            </w:r>
          </w:p>
        </w:tc>
        <w:tc>
          <w:tcPr>
            <w:tcW w:w="673" w:type="dxa"/>
            <w:gridSpan w:val="2"/>
          </w:tcPr>
          <w:p w14:paraId="0274ADCF" w14:textId="77777777" w:rsidR="007F33DD" w:rsidRPr="00811069" w:rsidRDefault="007F33DD" w:rsidP="009A003A">
            <w:pPr>
              <w:pStyle w:val="TableParagraph"/>
              <w:ind w:left="13"/>
              <w:jc w:val="center"/>
              <w:rPr>
                <w:lang w:val="en-US"/>
              </w:rPr>
            </w:pPr>
            <w:r w:rsidRPr="00811069">
              <w:rPr>
                <w:lang w:val="en-US"/>
              </w:rPr>
              <w:t>4</w:t>
            </w:r>
          </w:p>
        </w:tc>
        <w:tc>
          <w:tcPr>
            <w:tcW w:w="669" w:type="dxa"/>
          </w:tcPr>
          <w:p w14:paraId="513C9FC3" w14:textId="77777777" w:rsidR="007F33DD" w:rsidRPr="00811069" w:rsidRDefault="007F33DD" w:rsidP="009A003A">
            <w:pPr>
              <w:pStyle w:val="TableParagraph"/>
              <w:ind w:left="281"/>
              <w:jc w:val="center"/>
              <w:rPr>
                <w:lang w:val="en-US"/>
              </w:rPr>
            </w:pPr>
            <w:r w:rsidRPr="00811069">
              <w:rPr>
                <w:lang w:val="en-US"/>
              </w:rPr>
              <w:t>5</w:t>
            </w:r>
          </w:p>
        </w:tc>
        <w:tc>
          <w:tcPr>
            <w:tcW w:w="670" w:type="dxa"/>
          </w:tcPr>
          <w:p w14:paraId="1DC9D336" w14:textId="77777777" w:rsidR="007F33DD" w:rsidRPr="00811069" w:rsidRDefault="007F33DD" w:rsidP="009A003A">
            <w:pPr>
              <w:pStyle w:val="TableParagraph"/>
              <w:ind w:left="15"/>
              <w:jc w:val="center"/>
              <w:rPr>
                <w:lang w:val="en-US"/>
              </w:rPr>
            </w:pPr>
            <w:r w:rsidRPr="00811069">
              <w:rPr>
                <w:lang w:val="en-US"/>
              </w:rPr>
              <w:t>4</w:t>
            </w:r>
          </w:p>
        </w:tc>
        <w:tc>
          <w:tcPr>
            <w:tcW w:w="671" w:type="dxa"/>
          </w:tcPr>
          <w:p w14:paraId="62B88127" w14:textId="77777777" w:rsidR="007F33DD" w:rsidRPr="00811069" w:rsidRDefault="007F33DD" w:rsidP="009A003A">
            <w:pPr>
              <w:pStyle w:val="TableParagraph"/>
              <w:ind w:left="14"/>
              <w:jc w:val="center"/>
              <w:rPr>
                <w:lang w:val="en-US"/>
              </w:rPr>
            </w:pPr>
            <w:r w:rsidRPr="00811069">
              <w:rPr>
                <w:lang w:val="en-US"/>
              </w:rPr>
              <w:t>4</w:t>
            </w:r>
          </w:p>
        </w:tc>
      </w:tr>
      <w:tr w:rsidR="007F33DD" w:rsidRPr="00811069" w14:paraId="0BD718B4" w14:textId="77777777" w:rsidTr="0045738F">
        <w:trPr>
          <w:trHeight w:val="254"/>
        </w:trPr>
        <w:tc>
          <w:tcPr>
            <w:tcW w:w="602" w:type="dxa"/>
            <w:gridSpan w:val="2"/>
          </w:tcPr>
          <w:p w14:paraId="3212FDBE" w14:textId="77777777" w:rsidR="007F33DD" w:rsidRPr="00811069" w:rsidRDefault="007F33DD" w:rsidP="009A003A">
            <w:pPr>
              <w:pStyle w:val="TableParagraph"/>
              <w:spacing w:line="234" w:lineRule="exact"/>
              <w:ind w:left="94" w:right="85"/>
              <w:jc w:val="center"/>
              <w:rPr>
                <w:b/>
              </w:rPr>
            </w:pPr>
            <w:r w:rsidRPr="00811069">
              <w:rPr>
                <w:b/>
              </w:rPr>
              <w:lastRenderedPageBreak/>
              <w:t>28</w:t>
            </w:r>
          </w:p>
        </w:tc>
        <w:tc>
          <w:tcPr>
            <w:tcW w:w="567" w:type="dxa"/>
          </w:tcPr>
          <w:p w14:paraId="1D9D2ED4" w14:textId="77777777" w:rsidR="007F33DD" w:rsidRPr="00811069" w:rsidRDefault="007F33DD" w:rsidP="009A003A">
            <w:pPr>
              <w:pStyle w:val="TableParagraph"/>
              <w:spacing w:line="234" w:lineRule="exact"/>
              <w:ind w:left="218"/>
              <w:jc w:val="center"/>
              <w:rPr>
                <w:lang w:val="en-US"/>
              </w:rPr>
            </w:pPr>
            <w:r w:rsidRPr="00811069">
              <w:rPr>
                <w:lang w:val="en-US"/>
              </w:rPr>
              <w:t>4</w:t>
            </w:r>
          </w:p>
        </w:tc>
        <w:tc>
          <w:tcPr>
            <w:tcW w:w="574" w:type="dxa"/>
          </w:tcPr>
          <w:p w14:paraId="321A3576" w14:textId="77777777" w:rsidR="007F33DD" w:rsidRPr="00811069" w:rsidRDefault="007F33DD" w:rsidP="009A003A">
            <w:pPr>
              <w:pStyle w:val="TableParagraph"/>
              <w:spacing w:line="234" w:lineRule="exact"/>
              <w:ind w:left="8"/>
              <w:jc w:val="center"/>
              <w:rPr>
                <w:lang w:val="en-US"/>
              </w:rPr>
            </w:pPr>
            <w:r w:rsidRPr="00811069">
              <w:rPr>
                <w:lang w:val="en-US"/>
              </w:rPr>
              <w:t>5</w:t>
            </w:r>
          </w:p>
        </w:tc>
        <w:tc>
          <w:tcPr>
            <w:tcW w:w="554" w:type="dxa"/>
            <w:gridSpan w:val="2"/>
          </w:tcPr>
          <w:p w14:paraId="3281BD6B" w14:textId="77777777" w:rsidR="007F33DD" w:rsidRPr="00811069" w:rsidRDefault="007F33DD" w:rsidP="009A003A">
            <w:pPr>
              <w:pStyle w:val="TableParagraph"/>
              <w:spacing w:line="234" w:lineRule="exact"/>
              <w:ind w:right="210"/>
              <w:jc w:val="center"/>
              <w:rPr>
                <w:lang w:val="en-US"/>
              </w:rPr>
            </w:pPr>
            <w:r w:rsidRPr="00811069">
              <w:rPr>
                <w:lang w:val="en-US"/>
              </w:rPr>
              <w:t>5</w:t>
            </w:r>
          </w:p>
        </w:tc>
        <w:tc>
          <w:tcPr>
            <w:tcW w:w="556" w:type="dxa"/>
            <w:gridSpan w:val="2"/>
          </w:tcPr>
          <w:p w14:paraId="364C8BA3" w14:textId="77777777" w:rsidR="007F33DD" w:rsidRPr="00811069" w:rsidRDefault="007F33DD" w:rsidP="009A003A">
            <w:pPr>
              <w:pStyle w:val="TableParagraph"/>
              <w:spacing w:line="234" w:lineRule="exact"/>
              <w:ind w:right="211"/>
              <w:jc w:val="center"/>
              <w:rPr>
                <w:lang w:val="en-US"/>
              </w:rPr>
            </w:pPr>
            <w:r w:rsidRPr="00811069">
              <w:rPr>
                <w:lang w:val="en-US"/>
              </w:rPr>
              <w:t>5</w:t>
            </w:r>
          </w:p>
        </w:tc>
        <w:tc>
          <w:tcPr>
            <w:tcW w:w="666" w:type="dxa"/>
            <w:gridSpan w:val="2"/>
          </w:tcPr>
          <w:p w14:paraId="3195B6EB" w14:textId="77777777" w:rsidR="007F33DD" w:rsidRPr="00811069" w:rsidRDefault="007F33DD" w:rsidP="009A003A">
            <w:pPr>
              <w:pStyle w:val="TableParagraph"/>
              <w:spacing w:line="234" w:lineRule="exact"/>
              <w:ind w:left="10"/>
              <w:jc w:val="center"/>
              <w:rPr>
                <w:lang w:val="en-US"/>
              </w:rPr>
            </w:pPr>
            <w:r w:rsidRPr="00811069">
              <w:rPr>
                <w:lang w:val="en-US"/>
              </w:rPr>
              <w:t>4</w:t>
            </w:r>
          </w:p>
        </w:tc>
        <w:tc>
          <w:tcPr>
            <w:tcW w:w="667" w:type="dxa"/>
            <w:gridSpan w:val="2"/>
          </w:tcPr>
          <w:p w14:paraId="579732E1" w14:textId="77777777" w:rsidR="007F33DD" w:rsidRPr="00811069" w:rsidRDefault="007F33DD" w:rsidP="009A003A">
            <w:pPr>
              <w:pStyle w:val="TableParagraph"/>
              <w:spacing w:line="234" w:lineRule="exact"/>
              <w:ind w:left="17"/>
              <w:jc w:val="center"/>
              <w:rPr>
                <w:lang w:val="en-US"/>
              </w:rPr>
            </w:pPr>
            <w:r w:rsidRPr="00811069">
              <w:rPr>
                <w:lang w:val="en-US"/>
              </w:rPr>
              <w:t>3</w:t>
            </w:r>
          </w:p>
        </w:tc>
        <w:tc>
          <w:tcPr>
            <w:tcW w:w="669" w:type="dxa"/>
            <w:gridSpan w:val="2"/>
          </w:tcPr>
          <w:p w14:paraId="5E87D5F3" w14:textId="77777777" w:rsidR="007F33DD" w:rsidRPr="00811069" w:rsidRDefault="007F33DD" w:rsidP="009A003A">
            <w:pPr>
              <w:pStyle w:val="TableParagraph"/>
              <w:spacing w:line="234" w:lineRule="exact"/>
              <w:ind w:left="16"/>
              <w:jc w:val="center"/>
              <w:rPr>
                <w:lang w:val="en-US"/>
              </w:rPr>
            </w:pPr>
            <w:r w:rsidRPr="00811069">
              <w:rPr>
                <w:lang w:val="en-US"/>
              </w:rPr>
              <w:t>4</w:t>
            </w:r>
          </w:p>
        </w:tc>
        <w:tc>
          <w:tcPr>
            <w:tcW w:w="669" w:type="dxa"/>
            <w:gridSpan w:val="2"/>
          </w:tcPr>
          <w:p w14:paraId="1C27C0EB" w14:textId="77777777" w:rsidR="007F33DD" w:rsidRPr="00811069" w:rsidRDefault="007F33DD" w:rsidP="009A003A">
            <w:pPr>
              <w:pStyle w:val="TableParagraph"/>
              <w:spacing w:line="234" w:lineRule="exact"/>
              <w:ind w:left="17"/>
              <w:jc w:val="center"/>
              <w:rPr>
                <w:lang w:val="en-US"/>
              </w:rPr>
            </w:pPr>
            <w:r w:rsidRPr="00811069">
              <w:rPr>
                <w:lang w:val="en-US"/>
              </w:rPr>
              <w:t>5</w:t>
            </w:r>
          </w:p>
        </w:tc>
        <w:tc>
          <w:tcPr>
            <w:tcW w:w="669" w:type="dxa"/>
            <w:gridSpan w:val="2"/>
          </w:tcPr>
          <w:p w14:paraId="3C20B197" w14:textId="77777777" w:rsidR="007F33DD" w:rsidRPr="00811069" w:rsidRDefault="007F33DD" w:rsidP="009A003A">
            <w:pPr>
              <w:pStyle w:val="TableParagraph"/>
              <w:spacing w:line="234" w:lineRule="exact"/>
              <w:ind w:left="18"/>
              <w:jc w:val="center"/>
              <w:rPr>
                <w:lang w:val="en-US"/>
              </w:rPr>
            </w:pPr>
            <w:r w:rsidRPr="00811069">
              <w:rPr>
                <w:lang w:val="en-US"/>
              </w:rPr>
              <w:t>4</w:t>
            </w:r>
          </w:p>
        </w:tc>
        <w:tc>
          <w:tcPr>
            <w:tcW w:w="667" w:type="dxa"/>
            <w:gridSpan w:val="2"/>
          </w:tcPr>
          <w:p w14:paraId="4D49CCDD" w14:textId="77777777" w:rsidR="007F33DD" w:rsidRPr="00811069" w:rsidRDefault="007F33DD" w:rsidP="009A003A">
            <w:pPr>
              <w:pStyle w:val="TableParagraph"/>
              <w:spacing w:line="234" w:lineRule="exact"/>
              <w:ind w:right="262"/>
              <w:jc w:val="center"/>
              <w:rPr>
                <w:lang w:val="en-US"/>
              </w:rPr>
            </w:pPr>
            <w:r w:rsidRPr="00811069">
              <w:rPr>
                <w:lang w:val="en-US"/>
              </w:rPr>
              <w:t>5</w:t>
            </w:r>
          </w:p>
        </w:tc>
        <w:tc>
          <w:tcPr>
            <w:tcW w:w="670" w:type="dxa"/>
            <w:gridSpan w:val="2"/>
          </w:tcPr>
          <w:p w14:paraId="2345206A"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70" w:type="dxa"/>
            <w:gridSpan w:val="2"/>
          </w:tcPr>
          <w:p w14:paraId="2DF94C17" w14:textId="77777777" w:rsidR="007F33DD" w:rsidRPr="00811069" w:rsidRDefault="007F33DD" w:rsidP="009A003A">
            <w:pPr>
              <w:pStyle w:val="TableParagraph"/>
              <w:spacing w:line="234" w:lineRule="exact"/>
              <w:ind w:left="19"/>
              <w:jc w:val="center"/>
              <w:rPr>
                <w:lang w:val="en-US"/>
              </w:rPr>
            </w:pPr>
            <w:r w:rsidRPr="00811069">
              <w:rPr>
                <w:lang w:val="en-US"/>
              </w:rPr>
              <w:t>5</w:t>
            </w:r>
          </w:p>
        </w:tc>
        <w:tc>
          <w:tcPr>
            <w:tcW w:w="673" w:type="dxa"/>
            <w:gridSpan w:val="2"/>
          </w:tcPr>
          <w:p w14:paraId="4FE8D011" w14:textId="77777777" w:rsidR="007F33DD" w:rsidRPr="00811069" w:rsidRDefault="007F33DD" w:rsidP="009A003A">
            <w:pPr>
              <w:pStyle w:val="TableParagraph"/>
              <w:spacing w:line="234" w:lineRule="exact"/>
              <w:ind w:left="13"/>
              <w:jc w:val="center"/>
              <w:rPr>
                <w:lang w:val="en-US"/>
              </w:rPr>
            </w:pPr>
            <w:r w:rsidRPr="00811069">
              <w:rPr>
                <w:lang w:val="en-US"/>
              </w:rPr>
              <w:t>5</w:t>
            </w:r>
          </w:p>
        </w:tc>
        <w:tc>
          <w:tcPr>
            <w:tcW w:w="669" w:type="dxa"/>
          </w:tcPr>
          <w:p w14:paraId="3183017B" w14:textId="77777777" w:rsidR="007F33DD" w:rsidRPr="00811069" w:rsidRDefault="007F33DD" w:rsidP="009A003A">
            <w:pPr>
              <w:pStyle w:val="TableParagraph"/>
              <w:spacing w:line="234" w:lineRule="exact"/>
              <w:ind w:left="281"/>
              <w:jc w:val="center"/>
              <w:rPr>
                <w:lang w:val="en-US"/>
              </w:rPr>
            </w:pPr>
            <w:r w:rsidRPr="00811069">
              <w:rPr>
                <w:lang w:val="en-US"/>
              </w:rPr>
              <w:t>4</w:t>
            </w:r>
          </w:p>
        </w:tc>
        <w:tc>
          <w:tcPr>
            <w:tcW w:w="670" w:type="dxa"/>
          </w:tcPr>
          <w:p w14:paraId="09DC9557" w14:textId="77777777" w:rsidR="007F33DD" w:rsidRPr="00811069" w:rsidRDefault="007F33DD" w:rsidP="009A003A">
            <w:pPr>
              <w:pStyle w:val="TableParagraph"/>
              <w:spacing w:line="234" w:lineRule="exact"/>
              <w:ind w:left="15"/>
              <w:jc w:val="center"/>
              <w:rPr>
                <w:lang w:val="en-US"/>
              </w:rPr>
            </w:pPr>
            <w:r w:rsidRPr="00811069">
              <w:rPr>
                <w:lang w:val="en-US"/>
              </w:rPr>
              <w:t>5</w:t>
            </w:r>
          </w:p>
        </w:tc>
        <w:tc>
          <w:tcPr>
            <w:tcW w:w="671" w:type="dxa"/>
          </w:tcPr>
          <w:p w14:paraId="6E59F349" w14:textId="77777777" w:rsidR="007F33DD" w:rsidRPr="00811069" w:rsidRDefault="007F33DD" w:rsidP="009A003A">
            <w:pPr>
              <w:pStyle w:val="TableParagraph"/>
              <w:spacing w:line="234" w:lineRule="exact"/>
              <w:ind w:left="14"/>
              <w:jc w:val="center"/>
              <w:rPr>
                <w:lang w:val="en-US"/>
              </w:rPr>
            </w:pPr>
            <w:r w:rsidRPr="00811069">
              <w:rPr>
                <w:lang w:val="en-US"/>
              </w:rPr>
              <w:t>4</w:t>
            </w:r>
          </w:p>
        </w:tc>
      </w:tr>
      <w:tr w:rsidR="007F33DD" w:rsidRPr="00811069" w14:paraId="7DDD5BE6" w14:textId="77777777" w:rsidTr="0045738F">
        <w:trPr>
          <w:trHeight w:val="252"/>
        </w:trPr>
        <w:tc>
          <w:tcPr>
            <w:tcW w:w="602" w:type="dxa"/>
            <w:gridSpan w:val="2"/>
          </w:tcPr>
          <w:p w14:paraId="55DB7B7E" w14:textId="77777777" w:rsidR="007F33DD" w:rsidRPr="00811069" w:rsidRDefault="007F33DD" w:rsidP="009A003A">
            <w:pPr>
              <w:pStyle w:val="TableParagraph"/>
              <w:ind w:left="94" w:right="85"/>
              <w:jc w:val="center"/>
              <w:rPr>
                <w:b/>
              </w:rPr>
            </w:pPr>
            <w:r w:rsidRPr="00811069">
              <w:rPr>
                <w:b/>
              </w:rPr>
              <w:t>29</w:t>
            </w:r>
          </w:p>
        </w:tc>
        <w:tc>
          <w:tcPr>
            <w:tcW w:w="567" w:type="dxa"/>
          </w:tcPr>
          <w:p w14:paraId="601D8343" w14:textId="77777777" w:rsidR="007F33DD" w:rsidRPr="00811069" w:rsidRDefault="007F33DD" w:rsidP="009A003A">
            <w:pPr>
              <w:pStyle w:val="TableParagraph"/>
              <w:ind w:left="218"/>
              <w:jc w:val="center"/>
              <w:rPr>
                <w:lang w:val="en-US"/>
              </w:rPr>
            </w:pPr>
            <w:r w:rsidRPr="00811069">
              <w:rPr>
                <w:lang w:val="en-US"/>
              </w:rPr>
              <w:t>4</w:t>
            </w:r>
          </w:p>
        </w:tc>
        <w:tc>
          <w:tcPr>
            <w:tcW w:w="574" w:type="dxa"/>
          </w:tcPr>
          <w:p w14:paraId="67419028" w14:textId="77777777" w:rsidR="007F33DD" w:rsidRPr="00811069" w:rsidRDefault="007F33DD" w:rsidP="009A003A">
            <w:pPr>
              <w:pStyle w:val="TableParagraph"/>
              <w:ind w:left="8"/>
              <w:jc w:val="center"/>
              <w:rPr>
                <w:lang w:val="en-US"/>
              </w:rPr>
            </w:pPr>
            <w:r w:rsidRPr="00811069">
              <w:rPr>
                <w:lang w:val="en-US"/>
              </w:rPr>
              <w:t>4</w:t>
            </w:r>
          </w:p>
        </w:tc>
        <w:tc>
          <w:tcPr>
            <w:tcW w:w="554" w:type="dxa"/>
            <w:gridSpan w:val="2"/>
          </w:tcPr>
          <w:p w14:paraId="5944412C" w14:textId="77777777" w:rsidR="007F33DD" w:rsidRPr="00811069" w:rsidRDefault="007F33DD" w:rsidP="009A003A">
            <w:pPr>
              <w:pStyle w:val="TableParagraph"/>
              <w:ind w:right="210"/>
              <w:jc w:val="center"/>
              <w:rPr>
                <w:lang w:val="en-US"/>
              </w:rPr>
            </w:pPr>
            <w:r w:rsidRPr="00811069">
              <w:rPr>
                <w:lang w:val="en-US"/>
              </w:rPr>
              <w:t>4</w:t>
            </w:r>
          </w:p>
        </w:tc>
        <w:tc>
          <w:tcPr>
            <w:tcW w:w="556" w:type="dxa"/>
            <w:gridSpan w:val="2"/>
          </w:tcPr>
          <w:p w14:paraId="2A850B61" w14:textId="77777777" w:rsidR="007F33DD" w:rsidRPr="00811069" w:rsidRDefault="007F33DD" w:rsidP="009A003A">
            <w:pPr>
              <w:pStyle w:val="TableParagraph"/>
              <w:ind w:right="211"/>
              <w:jc w:val="center"/>
              <w:rPr>
                <w:lang w:val="en-US"/>
              </w:rPr>
            </w:pPr>
            <w:r w:rsidRPr="00811069">
              <w:rPr>
                <w:lang w:val="en-US"/>
              </w:rPr>
              <w:t>5</w:t>
            </w:r>
          </w:p>
        </w:tc>
        <w:tc>
          <w:tcPr>
            <w:tcW w:w="666" w:type="dxa"/>
            <w:gridSpan w:val="2"/>
          </w:tcPr>
          <w:p w14:paraId="4D124C46" w14:textId="77777777" w:rsidR="007F33DD" w:rsidRPr="00811069" w:rsidRDefault="007F33DD" w:rsidP="009A003A">
            <w:pPr>
              <w:pStyle w:val="TableParagraph"/>
              <w:ind w:left="10"/>
              <w:jc w:val="center"/>
              <w:rPr>
                <w:lang w:val="en-US"/>
              </w:rPr>
            </w:pPr>
            <w:r w:rsidRPr="00811069">
              <w:rPr>
                <w:lang w:val="en-US"/>
              </w:rPr>
              <w:t>4</w:t>
            </w:r>
          </w:p>
        </w:tc>
        <w:tc>
          <w:tcPr>
            <w:tcW w:w="667" w:type="dxa"/>
            <w:gridSpan w:val="2"/>
          </w:tcPr>
          <w:p w14:paraId="5204F092" w14:textId="77777777" w:rsidR="007F33DD" w:rsidRPr="00811069" w:rsidRDefault="007F33DD" w:rsidP="009A003A">
            <w:pPr>
              <w:pStyle w:val="TableParagraph"/>
              <w:ind w:left="17"/>
              <w:jc w:val="center"/>
              <w:rPr>
                <w:lang w:val="en-US"/>
              </w:rPr>
            </w:pPr>
            <w:r w:rsidRPr="00811069">
              <w:rPr>
                <w:lang w:val="en-US"/>
              </w:rPr>
              <w:t>4</w:t>
            </w:r>
          </w:p>
        </w:tc>
        <w:tc>
          <w:tcPr>
            <w:tcW w:w="669" w:type="dxa"/>
            <w:gridSpan w:val="2"/>
          </w:tcPr>
          <w:p w14:paraId="228DF465" w14:textId="77777777" w:rsidR="007F33DD" w:rsidRPr="00811069" w:rsidRDefault="007F33DD" w:rsidP="009A003A">
            <w:pPr>
              <w:pStyle w:val="TableParagraph"/>
              <w:ind w:left="16"/>
              <w:jc w:val="center"/>
              <w:rPr>
                <w:lang w:val="en-US"/>
              </w:rPr>
            </w:pPr>
            <w:r w:rsidRPr="00811069">
              <w:rPr>
                <w:lang w:val="en-US"/>
              </w:rPr>
              <w:t>4</w:t>
            </w:r>
          </w:p>
        </w:tc>
        <w:tc>
          <w:tcPr>
            <w:tcW w:w="669" w:type="dxa"/>
            <w:gridSpan w:val="2"/>
          </w:tcPr>
          <w:p w14:paraId="3AE59AFD" w14:textId="77777777" w:rsidR="007F33DD" w:rsidRPr="00811069" w:rsidRDefault="007F33DD" w:rsidP="009A003A">
            <w:pPr>
              <w:pStyle w:val="TableParagraph"/>
              <w:ind w:left="17"/>
              <w:jc w:val="center"/>
              <w:rPr>
                <w:lang w:val="en-US"/>
              </w:rPr>
            </w:pPr>
            <w:r w:rsidRPr="00811069">
              <w:rPr>
                <w:lang w:val="en-US"/>
              </w:rPr>
              <w:t>5</w:t>
            </w:r>
          </w:p>
        </w:tc>
        <w:tc>
          <w:tcPr>
            <w:tcW w:w="669" w:type="dxa"/>
            <w:gridSpan w:val="2"/>
          </w:tcPr>
          <w:p w14:paraId="15779CA7" w14:textId="77777777" w:rsidR="007F33DD" w:rsidRPr="00811069" w:rsidRDefault="007F33DD" w:rsidP="009A003A">
            <w:pPr>
              <w:pStyle w:val="TableParagraph"/>
              <w:ind w:left="18"/>
              <w:jc w:val="center"/>
              <w:rPr>
                <w:lang w:val="en-US"/>
              </w:rPr>
            </w:pPr>
            <w:r w:rsidRPr="00811069">
              <w:rPr>
                <w:lang w:val="en-US"/>
              </w:rPr>
              <w:t>3</w:t>
            </w:r>
          </w:p>
        </w:tc>
        <w:tc>
          <w:tcPr>
            <w:tcW w:w="667" w:type="dxa"/>
            <w:gridSpan w:val="2"/>
          </w:tcPr>
          <w:p w14:paraId="28C163BF" w14:textId="77777777" w:rsidR="007F33DD" w:rsidRPr="00811069" w:rsidRDefault="007F33DD" w:rsidP="009A003A">
            <w:pPr>
              <w:pStyle w:val="TableParagraph"/>
              <w:ind w:right="262"/>
              <w:jc w:val="center"/>
              <w:rPr>
                <w:lang w:val="en-US"/>
              </w:rPr>
            </w:pPr>
            <w:r w:rsidRPr="00811069">
              <w:rPr>
                <w:lang w:val="en-US"/>
              </w:rPr>
              <w:t>4</w:t>
            </w:r>
          </w:p>
        </w:tc>
        <w:tc>
          <w:tcPr>
            <w:tcW w:w="670" w:type="dxa"/>
            <w:gridSpan w:val="2"/>
          </w:tcPr>
          <w:p w14:paraId="1E1C6F41" w14:textId="77777777" w:rsidR="007F33DD" w:rsidRPr="00811069" w:rsidRDefault="007F33DD" w:rsidP="009A003A">
            <w:pPr>
              <w:pStyle w:val="TableParagraph"/>
              <w:ind w:left="19"/>
              <w:jc w:val="center"/>
              <w:rPr>
                <w:lang w:val="en-US"/>
              </w:rPr>
            </w:pPr>
            <w:r w:rsidRPr="00811069">
              <w:rPr>
                <w:lang w:val="en-US"/>
              </w:rPr>
              <w:t>5</w:t>
            </w:r>
          </w:p>
        </w:tc>
        <w:tc>
          <w:tcPr>
            <w:tcW w:w="670" w:type="dxa"/>
            <w:gridSpan w:val="2"/>
          </w:tcPr>
          <w:p w14:paraId="43E4D46C" w14:textId="77777777" w:rsidR="007F33DD" w:rsidRPr="00811069" w:rsidRDefault="007F33DD" w:rsidP="009A003A">
            <w:pPr>
              <w:pStyle w:val="TableParagraph"/>
              <w:ind w:left="19"/>
              <w:jc w:val="center"/>
              <w:rPr>
                <w:lang w:val="en-US"/>
              </w:rPr>
            </w:pPr>
            <w:r w:rsidRPr="00811069">
              <w:rPr>
                <w:lang w:val="en-US"/>
              </w:rPr>
              <w:t>4</w:t>
            </w:r>
          </w:p>
        </w:tc>
        <w:tc>
          <w:tcPr>
            <w:tcW w:w="673" w:type="dxa"/>
            <w:gridSpan w:val="2"/>
          </w:tcPr>
          <w:p w14:paraId="3CB61BD6" w14:textId="77777777" w:rsidR="007F33DD" w:rsidRPr="00811069" w:rsidRDefault="007F33DD" w:rsidP="009A003A">
            <w:pPr>
              <w:pStyle w:val="TableParagraph"/>
              <w:ind w:left="0"/>
              <w:jc w:val="center"/>
              <w:rPr>
                <w:lang w:val="en-US"/>
              </w:rPr>
            </w:pPr>
            <w:r w:rsidRPr="00811069">
              <w:rPr>
                <w:lang w:val="en-US"/>
              </w:rPr>
              <w:t>4</w:t>
            </w:r>
          </w:p>
        </w:tc>
        <w:tc>
          <w:tcPr>
            <w:tcW w:w="669" w:type="dxa"/>
          </w:tcPr>
          <w:p w14:paraId="3156AA19" w14:textId="77777777" w:rsidR="007F33DD" w:rsidRPr="00811069" w:rsidRDefault="007F33DD" w:rsidP="009A003A">
            <w:pPr>
              <w:pStyle w:val="TableParagraph"/>
              <w:ind w:left="281"/>
              <w:jc w:val="center"/>
              <w:rPr>
                <w:lang w:val="en-US"/>
              </w:rPr>
            </w:pPr>
            <w:r w:rsidRPr="00811069">
              <w:rPr>
                <w:lang w:val="en-US"/>
              </w:rPr>
              <w:t>5</w:t>
            </w:r>
          </w:p>
        </w:tc>
        <w:tc>
          <w:tcPr>
            <w:tcW w:w="670" w:type="dxa"/>
          </w:tcPr>
          <w:p w14:paraId="64C85440" w14:textId="77777777" w:rsidR="007F33DD" w:rsidRPr="00811069" w:rsidRDefault="007F33DD" w:rsidP="009A003A">
            <w:pPr>
              <w:pStyle w:val="TableParagraph"/>
              <w:ind w:left="15"/>
              <w:jc w:val="center"/>
              <w:rPr>
                <w:lang w:val="en-US"/>
              </w:rPr>
            </w:pPr>
            <w:r w:rsidRPr="00811069">
              <w:rPr>
                <w:lang w:val="en-US"/>
              </w:rPr>
              <w:t>5</w:t>
            </w:r>
          </w:p>
        </w:tc>
        <w:tc>
          <w:tcPr>
            <w:tcW w:w="671" w:type="dxa"/>
          </w:tcPr>
          <w:p w14:paraId="74550CEA" w14:textId="77777777" w:rsidR="007F33DD" w:rsidRPr="00811069" w:rsidRDefault="007F33DD" w:rsidP="009A003A">
            <w:pPr>
              <w:pStyle w:val="TableParagraph"/>
              <w:ind w:left="0"/>
              <w:jc w:val="center"/>
              <w:rPr>
                <w:lang w:val="en-US"/>
              </w:rPr>
            </w:pPr>
            <w:r w:rsidRPr="00811069">
              <w:rPr>
                <w:lang w:val="en-US"/>
              </w:rPr>
              <w:t>5</w:t>
            </w:r>
          </w:p>
        </w:tc>
      </w:tr>
      <w:tr w:rsidR="007F33DD" w:rsidRPr="00811069" w14:paraId="702F977B" w14:textId="77777777" w:rsidTr="0045738F">
        <w:trPr>
          <w:trHeight w:val="254"/>
        </w:trPr>
        <w:tc>
          <w:tcPr>
            <w:tcW w:w="602" w:type="dxa"/>
            <w:gridSpan w:val="2"/>
          </w:tcPr>
          <w:p w14:paraId="301B802A" w14:textId="77777777" w:rsidR="007F33DD" w:rsidRPr="00811069" w:rsidRDefault="007F33DD" w:rsidP="009A003A">
            <w:pPr>
              <w:pStyle w:val="TableParagraph"/>
              <w:spacing w:line="234" w:lineRule="exact"/>
              <w:ind w:left="94" w:right="85"/>
              <w:jc w:val="center"/>
              <w:rPr>
                <w:b/>
              </w:rPr>
            </w:pPr>
            <w:r w:rsidRPr="00811069">
              <w:rPr>
                <w:b/>
              </w:rPr>
              <w:t>30</w:t>
            </w:r>
          </w:p>
        </w:tc>
        <w:tc>
          <w:tcPr>
            <w:tcW w:w="567" w:type="dxa"/>
          </w:tcPr>
          <w:p w14:paraId="2A109D9B" w14:textId="77777777" w:rsidR="007F33DD" w:rsidRPr="00811069" w:rsidRDefault="007F33DD" w:rsidP="009A003A">
            <w:pPr>
              <w:pStyle w:val="TableParagraph"/>
              <w:spacing w:line="234" w:lineRule="exact"/>
              <w:ind w:left="218"/>
              <w:jc w:val="center"/>
              <w:rPr>
                <w:lang w:val="en-US"/>
              </w:rPr>
            </w:pPr>
            <w:r w:rsidRPr="00811069">
              <w:rPr>
                <w:lang w:val="en-US"/>
              </w:rPr>
              <w:t>4</w:t>
            </w:r>
          </w:p>
        </w:tc>
        <w:tc>
          <w:tcPr>
            <w:tcW w:w="574" w:type="dxa"/>
          </w:tcPr>
          <w:p w14:paraId="5A7B0EAF" w14:textId="77777777" w:rsidR="007F33DD" w:rsidRPr="00811069" w:rsidRDefault="007F33DD" w:rsidP="009A003A">
            <w:pPr>
              <w:pStyle w:val="TableParagraph"/>
              <w:spacing w:line="234" w:lineRule="exact"/>
              <w:ind w:left="8"/>
              <w:jc w:val="center"/>
              <w:rPr>
                <w:lang w:val="en-US"/>
              </w:rPr>
            </w:pPr>
            <w:r w:rsidRPr="00811069">
              <w:rPr>
                <w:lang w:val="en-US"/>
              </w:rPr>
              <w:t>4</w:t>
            </w:r>
          </w:p>
        </w:tc>
        <w:tc>
          <w:tcPr>
            <w:tcW w:w="554" w:type="dxa"/>
            <w:gridSpan w:val="2"/>
          </w:tcPr>
          <w:p w14:paraId="3DEF4570" w14:textId="77777777" w:rsidR="007F33DD" w:rsidRPr="00811069" w:rsidRDefault="007F33DD" w:rsidP="009A003A">
            <w:pPr>
              <w:pStyle w:val="TableParagraph"/>
              <w:spacing w:line="234" w:lineRule="exact"/>
              <w:ind w:right="210"/>
              <w:jc w:val="center"/>
              <w:rPr>
                <w:lang w:val="en-US"/>
              </w:rPr>
            </w:pPr>
            <w:r w:rsidRPr="00811069">
              <w:rPr>
                <w:lang w:val="en-US"/>
              </w:rPr>
              <w:t>4</w:t>
            </w:r>
          </w:p>
        </w:tc>
        <w:tc>
          <w:tcPr>
            <w:tcW w:w="556" w:type="dxa"/>
            <w:gridSpan w:val="2"/>
          </w:tcPr>
          <w:p w14:paraId="1F47A8D0" w14:textId="77777777" w:rsidR="007F33DD" w:rsidRPr="00811069" w:rsidRDefault="007F33DD" w:rsidP="009A003A">
            <w:pPr>
              <w:pStyle w:val="TableParagraph"/>
              <w:spacing w:line="234" w:lineRule="exact"/>
              <w:ind w:right="211"/>
              <w:jc w:val="center"/>
              <w:rPr>
                <w:lang w:val="en-US"/>
              </w:rPr>
            </w:pPr>
            <w:r w:rsidRPr="00811069">
              <w:rPr>
                <w:lang w:val="en-US"/>
              </w:rPr>
              <w:t>4</w:t>
            </w:r>
          </w:p>
        </w:tc>
        <w:tc>
          <w:tcPr>
            <w:tcW w:w="666" w:type="dxa"/>
            <w:gridSpan w:val="2"/>
          </w:tcPr>
          <w:p w14:paraId="1B240636" w14:textId="77777777" w:rsidR="007F33DD" w:rsidRPr="00811069" w:rsidRDefault="007F33DD" w:rsidP="009A003A">
            <w:pPr>
              <w:pStyle w:val="TableParagraph"/>
              <w:spacing w:line="234" w:lineRule="exact"/>
              <w:ind w:left="10"/>
              <w:jc w:val="center"/>
              <w:rPr>
                <w:lang w:val="en-US"/>
              </w:rPr>
            </w:pPr>
            <w:r w:rsidRPr="00811069">
              <w:rPr>
                <w:lang w:val="en-US"/>
              </w:rPr>
              <w:t>4</w:t>
            </w:r>
          </w:p>
        </w:tc>
        <w:tc>
          <w:tcPr>
            <w:tcW w:w="667" w:type="dxa"/>
            <w:gridSpan w:val="2"/>
          </w:tcPr>
          <w:p w14:paraId="500F0681"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6B79683D" w14:textId="77777777" w:rsidR="007F33DD" w:rsidRPr="00811069" w:rsidRDefault="007F33DD" w:rsidP="009A003A">
            <w:pPr>
              <w:pStyle w:val="TableParagraph"/>
              <w:spacing w:line="234" w:lineRule="exact"/>
              <w:ind w:left="16"/>
              <w:jc w:val="center"/>
              <w:rPr>
                <w:lang w:val="en-US"/>
              </w:rPr>
            </w:pPr>
            <w:r w:rsidRPr="00811069">
              <w:rPr>
                <w:lang w:val="en-US"/>
              </w:rPr>
              <w:t>5</w:t>
            </w:r>
          </w:p>
        </w:tc>
        <w:tc>
          <w:tcPr>
            <w:tcW w:w="669" w:type="dxa"/>
            <w:gridSpan w:val="2"/>
          </w:tcPr>
          <w:p w14:paraId="2BA0E326" w14:textId="77777777" w:rsidR="007F33DD" w:rsidRPr="00811069" w:rsidRDefault="007F33DD" w:rsidP="009A003A">
            <w:pPr>
              <w:pStyle w:val="TableParagraph"/>
              <w:spacing w:line="234" w:lineRule="exact"/>
              <w:ind w:left="17"/>
              <w:jc w:val="center"/>
              <w:rPr>
                <w:lang w:val="en-US"/>
              </w:rPr>
            </w:pPr>
            <w:r w:rsidRPr="00811069">
              <w:rPr>
                <w:lang w:val="en-US"/>
              </w:rPr>
              <w:t>4</w:t>
            </w:r>
          </w:p>
        </w:tc>
        <w:tc>
          <w:tcPr>
            <w:tcW w:w="669" w:type="dxa"/>
            <w:gridSpan w:val="2"/>
          </w:tcPr>
          <w:p w14:paraId="5636ED5D" w14:textId="77777777" w:rsidR="007F33DD" w:rsidRPr="00811069" w:rsidRDefault="007F33DD" w:rsidP="009A003A">
            <w:pPr>
              <w:pStyle w:val="TableParagraph"/>
              <w:spacing w:line="234" w:lineRule="exact"/>
              <w:ind w:left="18"/>
              <w:jc w:val="center"/>
              <w:rPr>
                <w:lang w:val="en-US"/>
              </w:rPr>
            </w:pPr>
            <w:r w:rsidRPr="00811069">
              <w:rPr>
                <w:lang w:val="en-US"/>
              </w:rPr>
              <w:t>5</w:t>
            </w:r>
          </w:p>
        </w:tc>
        <w:tc>
          <w:tcPr>
            <w:tcW w:w="667" w:type="dxa"/>
            <w:gridSpan w:val="2"/>
          </w:tcPr>
          <w:p w14:paraId="143CEA58" w14:textId="77777777" w:rsidR="007F33DD" w:rsidRPr="00811069" w:rsidRDefault="007F33DD" w:rsidP="009A003A">
            <w:pPr>
              <w:pStyle w:val="TableParagraph"/>
              <w:spacing w:line="234" w:lineRule="exact"/>
              <w:ind w:right="262"/>
              <w:jc w:val="center"/>
              <w:rPr>
                <w:lang w:val="en-US"/>
              </w:rPr>
            </w:pPr>
            <w:r w:rsidRPr="00811069">
              <w:rPr>
                <w:lang w:val="en-US"/>
              </w:rPr>
              <w:t>5</w:t>
            </w:r>
          </w:p>
        </w:tc>
        <w:tc>
          <w:tcPr>
            <w:tcW w:w="670" w:type="dxa"/>
            <w:gridSpan w:val="2"/>
          </w:tcPr>
          <w:p w14:paraId="7FF6F879" w14:textId="77777777" w:rsidR="007F33DD" w:rsidRPr="00811069" w:rsidRDefault="007F33DD" w:rsidP="009A003A">
            <w:pPr>
              <w:pStyle w:val="TableParagraph"/>
              <w:spacing w:line="234" w:lineRule="exact"/>
              <w:ind w:left="19"/>
              <w:jc w:val="center"/>
              <w:rPr>
                <w:lang w:val="en-US"/>
              </w:rPr>
            </w:pPr>
            <w:r w:rsidRPr="00811069">
              <w:rPr>
                <w:lang w:val="en-US"/>
              </w:rPr>
              <w:t>3</w:t>
            </w:r>
          </w:p>
        </w:tc>
        <w:tc>
          <w:tcPr>
            <w:tcW w:w="670" w:type="dxa"/>
            <w:gridSpan w:val="2"/>
          </w:tcPr>
          <w:p w14:paraId="40A7373D" w14:textId="77777777" w:rsidR="007F33DD" w:rsidRPr="00811069" w:rsidRDefault="007F33DD" w:rsidP="009A003A">
            <w:pPr>
              <w:pStyle w:val="TableParagraph"/>
              <w:spacing w:line="234" w:lineRule="exact"/>
              <w:ind w:left="19"/>
              <w:jc w:val="center"/>
              <w:rPr>
                <w:lang w:val="en-US"/>
              </w:rPr>
            </w:pPr>
            <w:r w:rsidRPr="00811069">
              <w:rPr>
                <w:lang w:val="en-US"/>
              </w:rPr>
              <w:t>4</w:t>
            </w:r>
          </w:p>
        </w:tc>
        <w:tc>
          <w:tcPr>
            <w:tcW w:w="673" w:type="dxa"/>
            <w:gridSpan w:val="2"/>
          </w:tcPr>
          <w:p w14:paraId="69FEED9C" w14:textId="77777777" w:rsidR="007F33DD" w:rsidRPr="00811069" w:rsidRDefault="007F33DD" w:rsidP="009A003A">
            <w:pPr>
              <w:pStyle w:val="TableParagraph"/>
              <w:spacing w:line="234" w:lineRule="exact"/>
              <w:ind w:left="13"/>
              <w:jc w:val="center"/>
              <w:rPr>
                <w:lang w:val="en-US"/>
              </w:rPr>
            </w:pPr>
            <w:r w:rsidRPr="00811069">
              <w:rPr>
                <w:lang w:val="en-US"/>
              </w:rPr>
              <w:t>5</w:t>
            </w:r>
          </w:p>
        </w:tc>
        <w:tc>
          <w:tcPr>
            <w:tcW w:w="669" w:type="dxa"/>
          </w:tcPr>
          <w:p w14:paraId="73EE5A54" w14:textId="77777777" w:rsidR="007F33DD" w:rsidRPr="00811069" w:rsidRDefault="007F33DD" w:rsidP="009A003A">
            <w:pPr>
              <w:pStyle w:val="TableParagraph"/>
              <w:spacing w:line="234" w:lineRule="exact"/>
              <w:ind w:left="281"/>
              <w:jc w:val="center"/>
              <w:rPr>
                <w:lang w:val="en-US"/>
              </w:rPr>
            </w:pPr>
            <w:r w:rsidRPr="00811069">
              <w:rPr>
                <w:lang w:val="en-US"/>
              </w:rPr>
              <w:t>5</w:t>
            </w:r>
          </w:p>
        </w:tc>
        <w:tc>
          <w:tcPr>
            <w:tcW w:w="670" w:type="dxa"/>
          </w:tcPr>
          <w:p w14:paraId="1A0C2E7F" w14:textId="77777777" w:rsidR="007F33DD" w:rsidRPr="00811069" w:rsidRDefault="007F33DD" w:rsidP="009A003A">
            <w:pPr>
              <w:pStyle w:val="TableParagraph"/>
              <w:spacing w:line="234" w:lineRule="exact"/>
              <w:ind w:left="15"/>
              <w:jc w:val="center"/>
              <w:rPr>
                <w:lang w:val="en-US"/>
              </w:rPr>
            </w:pPr>
            <w:r w:rsidRPr="00811069">
              <w:rPr>
                <w:lang w:val="en-US"/>
              </w:rPr>
              <w:t>5</w:t>
            </w:r>
          </w:p>
        </w:tc>
        <w:tc>
          <w:tcPr>
            <w:tcW w:w="671" w:type="dxa"/>
          </w:tcPr>
          <w:p w14:paraId="606079DA" w14:textId="77777777" w:rsidR="007F33DD" w:rsidRPr="00811069" w:rsidRDefault="007F33DD" w:rsidP="009A003A">
            <w:pPr>
              <w:pStyle w:val="TableParagraph"/>
              <w:spacing w:line="234" w:lineRule="exact"/>
              <w:ind w:left="14"/>
              <w:jc w:val="center"/>
              <w:rPr>
                <w:lang w:val="en-US"/>
              </w:rPr>
            </w:pPr>
            <w:r w:rsidRPr="00811069">
              <w:rPr>
                <w:lang w:val="en-US"/>
              </w:rPr>
              <w:t>5</w:t>
            </w:r>
          </w:p>
        </w:tc>
      </w:tr>
    </w:tbl>
    <w:p w14:paraId="2437A547" w14:textId="05CC6BCA" w:rsidR="00110F6C" w:rsidRDefault="00110F6C">
      <w:pPr>
        <w:rPr>
          <w:rFonts w:ascii="Times New Roman" w:hAnsi="Times New Roman" w:cs="Times New Roman"/>
        </w:rPr>
      </w:pPr>
    </w:p>
    <w:p w14:paraId="0E4FD371" w14:textId="5B3D9144" w:rsidR="00110F6C" w:rsidRPr="00753954" w:rsidRDefault="0045738F" w:rsidP="0045738F">
      <w:pPr>
        <w:pStyle w:val="Caption"/>
        <w:jc w:val="left"/>
        <w:rPr>
          <w:rFonts w:cs="Times New Roman"/>
          <w:b w:val="0"/>
          <w:bCs/>
        </w:rPr>
      </w:pPr>
      <w:bookmarkStart w:id="203" w:name="_Toc203675138"/>
      <w:r>
        <w:t xml:space="preserve">Lampiran 3. </w:t>
      </w:r>
      <w:fldSimple w:instr=" SEQ Lampiran_3. \* ARABIC ">
        <w:r w:rsidR="008821DA">
          <w:rPr>
            <w:noProof/>
          </w:rPr>
          <w:t>1</w:t>
        </w:r>
      </w:fldSimple>
      <w:r>
        <w:t xml:space="preserve"> </w:t>
      </w:r>
      <w:r w:rsidRPr="00D139D9">
        <w:t>Tabulasi data kuisioner 100 responden</w:t>
      </w:r>
      <w:bookmarkEnd w:id="203"/>
    </w:p>
    <w:tbl>
      <w:tblPr>
        <w:tblW w:w="11500" w:type="dxa"/>
        <w:tblLook w:val="04A0" w:firstRow="1" w:lastRow="0" w:firstColumn="1" w:lastColumn="0" w:noHBand="0" w:noVBand="1"/>
      </w:tblPr>
      <w:tblGrid>
        <w:gridCol w:w="546"/>
        <w:gridCol w:w="580"/>
        <w:gridCol w:w="680"/>
        <w:gridCol w:w="660"/>
        <w:gridCol w:w="700"/>
        <w:gridCol w:w="680"/>
        <w:gridCol w:w="680"/>
        <w:gridCol w:w="700"/>
        <w:gridCol w:w="700"/>
        <w:gridCol w:w="660"/>
        <w:gridCol w:w="680"/>
        <w:gridCol w:w="700"/>
        <w:gridCol w:w="700"/>
        <w:gridCol w:w="760"/>
        <w:gridCol w:w="660"/>
        <w:gridCol w:w="740"/>
        <w:gridCol w:w="740"/>
      </w:tblGrid>
      <w:tr w:rsidR="00110F6C" w:rsidRPr="00110F6C" w14:paraId="32DFD508" w14:textId="77777777" w:rsidTr="00110F6C">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9632" w14:textId="77777777" w:rsidR="00110F6C" w:rsidRPr="00110F6C" w:rsidRDefault="00110F6C" w:rsidP="00110F6C">
            <w:pPr>
              <w:spacing w:after="0" w:line="240" w:lineRule="auto"/>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No</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5E7E2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Y.1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BF2600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Y.2</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C5BA2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Y.3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265742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Y.4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92651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X1.1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E02A8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X1.2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6F668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X1.3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6158A9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X1.4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371B0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X2.1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B79A2E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X2.2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46A52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X2.3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DD9AA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X2.4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2703B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X3.1</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6A220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X3.2</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4BFCDB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X3.3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D431D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X3.4</w:t>
            </w:r>
          </w:p>
        </w:tc>
      </w:tr>
      <w:tr w:rsidR="00110F6C" w:rsidRPr="00110F6C" w14:paraId="7710A41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FFC55C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580" w:type="dxa"/>
            <w:tcBorders>
              <w:top w:val="nil"/>
              <w:left w:val="nil"/>
              <w:bottom w:val="single" w:sz="4" w:space="0" w:color="auto"/>
              <w:right w:val="single" w:sz="4" w:space="0" w:color="auto"/>
            </w:tcBorders>
            <w:shd w:val="clear" w:color="auto" w:fill="auto"/>
            <w:noWrap/>
            <w:vAlign w:val="bottom"/>
            <w:hideMark/>
          </w:tcPr>
          <w:p w14:paraId="1E73337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4895DD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4E1577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3E48A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1A430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2EFBE7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26AF7A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CACB23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83EBAE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99439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65EB15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9C576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76A57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5ADC3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62AE76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6FB05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573210B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475386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580" w:type="dxa"/>
            <w:tcBorders>
              <w:top w:val="nil"/>
              <w:left w:val="nil"/>
              <w:bottom w:val="single" w:sz="4" w:space="0" w:color="auto"/>
              <w:right w:val="single" w:sz="4" w:space="0" w:color="auto"/>
            </w:tcBorders>
            <w:shd w:val="clear" w:color="auto" w:fill="auto"/>
            <w:noWrap/>
            <w:vAlign w:val="bottom"/>
            <w:hideMark/>
          </w:tcPr>
          <w:p w14:paraId="30021D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C3D9B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28B59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707A2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B00BAD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60D15A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F05C85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BE3B5C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9C17D0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EE5E7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4F307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A6F585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C9C4F8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3A4C7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387C1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A1A8A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DE12A2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6B9336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580" w:type="dxa"/>
            <w:tcBorders>
              <w:top w:val="nil"/>
              <w:left w:val="nil"/>
              <w:bottom w:val="single" w:sz="4" w:space="0" w:color="auto"/>
              <w:right w:val="single" w:sz="4" w:space="0" w:color="auto"/>
            </w:tcBorders>
            <w:shd w:val="clear" w:color="auto" w:fill="auto"/>
            <w:noWrap/>
            <w:vAlign w:val="bottom"/>
            <w:hideMark/>
          </w:tcPr>
          <w:p w14:paraId="79F68D5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29A7F3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C0FCEE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5805C6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86634C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403DA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2E399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0888F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1E5957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FA477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3933E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2C9287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0A2200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566BE4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619E0E5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79A19E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4FA41E98"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21C1070"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580" w:type="dxa"/>
            <w:tcBorders>
              <w:top w:val="nil"/>
              <w:left w:val="nil"/>
              <w:bottom w:val="single" w:sz="4" w:space="0" w:color="auto"/>
              <w:right w:val="single" w:sz="4" w:space="0" w:color="auto"/>
            </w:tcBorders>
            <w:shd w:val="clear" w:color="auto" w:fill="auto"/>
            <w:noWrap/>
            <w:vAlign w:val="bottom"/>
            <w:hideMark/>
          </w:tcPr>
          <w:p w14:paraId="09AF57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6BBC5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C90E8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E2DF3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3DDF6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555383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15AA50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D7AF1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07DD6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68CDDD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526AAB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76FF7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3D80C00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F5435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C9238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08A2B1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5D561CF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636961E"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580" w:type="dxa"/>
            <w:tcBorders>
              <w:top w:val="nil"/>
              <w:left w:val="nil"/>
              <w:bottom w:val="single" w:sz="4" w:space="0" w:color="auto"/>
              <w:right w:val="single" w:sz="4" w:space="0" w:color="auto"/>
            </w:tcBorders>
            <w:shd w:val="clear" w:color="auto" w:fill="auto"/>
            <w:noWrap/>
            <w:vAlign w:val="bottom"/>
            <w:hideMark/>
          </w:tcPr>
          <w:p w14:paraId="5729ED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E8C9A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31ED8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174A34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2A901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8A5F8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22B95A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D18CE7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BB6221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547C6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D894CD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7558DF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583385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BA12A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0EAEAC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F3C74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7A900222"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BA32E6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w:t>
            </w:r>
          </w:p>
        </w:tc>
        <w:tc>
          <w:tcPr>
            <w:tcW w:w="580" w:type="dxa"/>
            <w:tcBorders>
              <w:top w:val="nil"/>
              <w:left w:val="nil"/>
              <w:bottom w:val="single" w:sz="4" w:space="0" w:color="auto"/>
              <w:right w:val="single" w:sz="4" w:space="0" w:color="auto"/>
            </w:tcBorders>
            <w:shd w:val="clear" w:color="auto" w:fill="auto"/>
            <w:noWrap/>
            <w:vAlign w:val="bottom"/>
            <w:hideMark/>
          </w:tcPr>
          <w:p w14:paraId="4E377E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1F5573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C1FD3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C0F9A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DB767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00ED31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3C415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47EB5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C020A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54D77C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7F8EA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354AEB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22BE653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D3DA93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190E8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F35B5E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1096BBED"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1AEBA9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w:t>
            </w:r>
          </w:p>
        </w:tc>
        <w:tc>
          <w:tcPr>
            <w:tcW w:w="580" w:type="dxa"/>
            <w:tcBorders>
              <w:top w:val="nil"/>
              <w:left w:val="nil"/>
              <w:bottom w:val="single" w:sz="4" w:space="0" w:color="auto"/>
              <w:right w:val="single" w:sz="4" w:space="0" w:color="auto"/>
            </w:tcBorders>
            <w:shd w:val="clear" w:color="auto" w:fill="auto"/>
            <w:noWrap/>
            <w:vAlign w:val="bottom"/>
            <w:hideMark/>
          </w:tcPr>
          <w:p w14:paraId="27388CB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F7B37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502886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D36E90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E975C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FBC17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DE96DD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F2863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B8658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C0755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05C801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7AB92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4C1895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63B710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16CA0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F5D7D2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32510F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1B4318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w:t>
            </w:r>
          </w:p>
        </w:tc>
        <w:tc>
          <w:tcPr>
            <w:tcW w:w="580" w:type="dxa"/>
            <w:tcBorders>
              <w:top w:val="nil"/>
              <w:left w:val="nil"/>
              <w:bottom w:val="single" w:sz="4" w:space="0" w:color="auto"/>
              <w:right w:val="single" w:sz="4" w:space="0" w:color="auto"/>
            </w:tcBorders>
            <w:shd w:val="clear" w:color="auto" w:fill="auto"/>
            <w:noWrap/>
            <w:vAlign w:val="bottom"/>
            <w:hideMark/>
          </w:tcPr>
          <w:p w14:paraId="78DC543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796C1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D83A9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EFA3D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124C3D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A7B01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BF199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E9B59A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8CA7F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B81C8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CF573B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F65540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0D565A7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4D8E4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FD2B78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61D6A9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6F3A790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008C9F8"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w:t>
            </w:r>
          </w:p>
        </w:tc>
        <w:tc>
          <w:tcPr>
            <w:tcW w:w="580" w:type="dxa"/>
            <w:tcBorders>
              <w:top w:val="nil"/>
              <w:left w:val="nil"/>
              <w:bottom w:val="single" w:sz="4" w:space="0" w:color="auto"/>
              <w:right w:val="single" w:sz="4" w:space="0" w:color="auto"/>
            </w:tcBorders>
            <w:shd w:val="clear" w:color="auto" w:fill="auto"/>
            <w:noWrap/>
            <w:vAlign w:val="bottom"/>
            <w:hideMark/>
          </w:tcPr>
          <w:p w14:paraId="2C38FAB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0F67A1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AB5E4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F0F96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40118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9275C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60DB6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71FC2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863DC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A106A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2E4F8A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523CD8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98F6F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EA737B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010D1C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04B99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7229EF33"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1431449"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10</w:t>
            </w:r>
          </w:p>
        </w:tc>
        <w:tc>
          <w:tcPr>
            <w:tcW w:w="580" w:type="dxa"/>
            <w:tcBorders>
              <w:top w:val="nil"/>
              <w:left w:val="nil"/>
              <w:bottom w:val="single" w:sz="4" w:space="0" w:color="auto"/>
              <w:right w:val="single" w:sz="4" w:space="0" w:color="auto"/>
            </w:tcBorders>
            <w:shd w:val="clear" w:color="auto" w:fill="auto"/>
            <w:noWrap/>
            <w:vAlign w:val="bottom"/>
            <w:hideMark/>
          </w:tcPr>
          <w:p w14:paraId="756E02A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869454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99338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FE4438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2FEA2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D9AAB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61A5C5D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FA4E4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3EBC4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6CB212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9C4616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DD9DD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4A124D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3B25296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BB316E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082BA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50A4CD57"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DCA787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11</w:t>
            </w:r>
          </w:p>
        </w:tc>
        <w:tc>
          <w:tcPr>
            <w:tcW w:w="580" w:type="dxa"/>
            <w:tcBorders>
              <w:top w:val="nil"/>
              <w:left w:val="nil"/>
              <w:bottom w:val="single" w:sz="4" w:space="0" w:color="auto"/>
              <w:right w:val="single" w:sz="4" w:space="0" w:color="auto"/>
            </w:tcBorders>
            <w:shd w:val="clear" w:color="auto" w:fill="auto"/>
            <w:noWrap/>
            <w:vAlign w:val="bottom"/>
            <w:hideMark/>
          </w:tcPr>
          <w:p w14:paraId="6B7CD1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E79A0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B0E36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3B4105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873958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53D6D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0B0362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3197FE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44DB5A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43FEDD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3932C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01E8EC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6F583A3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6BD31B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329BB2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2FDE0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1459B5A1"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D667266"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12</w:t>
            </w:r>
          </w:p>
        </w:tc>
        <w:tc>
          <w:tcPr>
            <w:tcW w:w="580" w:type="dxa"/>
            <w:tcBorders>
              <w:top w:val="nil"/>
              <w:left w:val="nil"/>
              <w:bottom w:val="single" w:sz="4" w:space="0" w:color="auto"/>
              <w:right w:val="single" w:sz="4" w:space="0" w:color="auto"/>
            </w:tcBorders>
            <w:shd w:val="clear" w:color="auto" w:fill="auto"/>
            <w:noWrap/>
            <w:vAlign w:val="bottom"/>
            <w:hideMark/>
          </w:tcPr>
          <w:p w14:paraId="3E3F8D3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7187E5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1B3E53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D6E24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589D6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3E89C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DCDDB3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D601A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AF42F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4D44A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F36D7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60124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54EA73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15DA2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01CFC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31053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55FD4E5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0999B7B"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13</w:t>
            </w:r>
          </w:p>
        </w:tc>
        <w:tc>
          <w:tcPr>
            <w:tcW w:w="580" w:type="dxa"/>
            <w:tcBorders>
              <w:top w:val="nil"/>
              <w:left w:val="nil"/>
              <w:bottom w:val="single" w:sz="4" w:space="0" w:color="auto"/>
              <w:right w:val="single" w:sz="4" w:space="0" w:color="auto"/>
            </w:tcBorders>
            <w:shd w:val="clear" w:color="auto" w:fill="auto"/>
            <w:noWrap/>
            <w:vAlign w:val="bottom"/>
            <w:hideMark/>
          </w:tcPr>
          <w:p w14:paraId="2FEEAE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29BDA4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0125E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BAF7E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695DE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E81FB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BA1B3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563CB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08479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53AB8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8CCB97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0F3EF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493924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03732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090AE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99576D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F9DC8D1"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1B3C5A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14</w:t>
            </w:r>
          </w:p>
        </w:tc>
        <w:tc>
          <w:tcPr>
            <w:tcW w:w="580" w:type="dxa"/>
            <w:tcBorders>
              <w:top w:val="nil"/>
              <w:left w:val="nil"/>
              <w:bottom w:val="single" w:sz="4" w:space="0" w:color="auto"/>
              <w:right w:val="single" w:sz="4" w:space="0" w:color="auto"/>
            </w:tcBorders>
            <w:shd w:val="clear" w:color="auto" w:fill="auto"/>
            <w:noWrap/>
            <w:vAlign w:val="bottom"/>
            <w:hideMark/>
          </w:tcPr>
          <w:p w14:paraId="18B1CA1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7A3BA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F4576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6CF880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2A329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8837CB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75527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8E455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A9E2BC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10179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08D13A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F37CF2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B12CAB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AF75CC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3EAFA5D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3794D7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51AD879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32DB3B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15</w:t>
            </w:r>
          </w:p>
        </w:tc>
        <w:tc>
          <w:tcPr>
            <w:tcW w:w="580" w:type="dxa"/>
            <w:tcBorders>
              <w:top w:val="nil"/>
              <w:left w:val="nil"/>
              <w:bottom w:val="single" w:sz="4" w:space="0" w:color="auto"/>
              <w:right w:val="single" w:sz="4" w:space="0" w:color="auto"/>
            </w:tcBorders>
            <w:shd w:val="clear" w:color="auto" w:fill="auto"/>
            <w:noWrap/>
            <w:vAlign w:val="bottom"/>
            <w:hideMark/>
          </w:tcPr>
          <w:p w14:paraId="7B538F3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FAA7C8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A7967B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E8CDBA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CD37F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8CB04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F7AA4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F0DADE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AD4BA4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DFBF7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65F9AE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CC6080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342FB1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4C46EC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EDA53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38D4AAE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628C949D"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93832C8"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16</w:t>
            </w:r>
          </w:p>
        </w:tc>
        <w:tc>
          <w:tcPr>
            <w:tcW w:w="580" w:type="dxa"/>
            <w:tcBorders>
              <w:top w:val="nil"/>
              <w:left w:val="nil"/>
              <w:bottom w:val="single" w:sz="4" w:space="0" w:color="auto"/>
              <w:right w:val="single" w:sz="4" w:space="0" w:color="auto"/>
            </w:tcBorders>
            <w:shd w:val="clear" w:color="auto" w:fill="auto"/>
            <w:noWrap/>
            <w:vAlign w:val="bottom"/>
            <w:hideMark/>
          </w:tcPr>
          <w:p w14:paraId="4C00E4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94E6F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31079C7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C0A71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7AD2CA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9979B6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8326F6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1E79A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D195EC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1563B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4237E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0CABA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2C6182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3CA570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747A5B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51505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225A7494"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62E30A3"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17</w:t>
            </w:r>
          </w:p>
        </w:tc>
        <w:tc>
          <w:tcPr>
            <w:tcW w:w="580" w:type="dxa"/>
            <w:tcBorders>
              <w:top w:val="nil"/>
              <w:left w:val="nil"/>
              <w:bottom w:val="single" w:sz="4" w:space="0" w:color="auto"/>
              <w:right w:val="single" w:sz="4" w:space="0" w:color="auto"/>
            </w:tcBorders>
            <w:shd w:val="clear" w:color="auto" w:fill="auto"/>
            <w:noWrap/>
            <w:vAlign w:val="bottom"/>
            <w:hideMark/>
          </w:tcPr>
          <w:p w14:paraId="750CC2B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597D19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C5023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9805E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CAC747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EFD1AC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EF90F7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3D2695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A213C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82DFA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6F3920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93502B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41B5CB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64C96A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33BBA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5686E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786B4A81"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33717C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18</w:t>
            </w:r>
          </w:p>
        </w:tc>
        <w:tc>
          <w:tcPr>
            <w:tcW w:w="580" w:type="dxa"/>
            <w:tcBorders>
              <w:top w:val="nil"/>
              <w:left w:val="nil"/>
              <w:bottom w:val="single" w:sz="4" w:space="0" w:color="auto"/>
              <w:right w:val="single" w:sz="4" w:space="0" w:color="auto"/>
            </w:tcBorders>
            <w:shd w:val="clear" w:color="auto" w:fill="auto"/>
            <w:noWrap/>
            <w:vAlign w:val="bottom"/>
            <w:hideMark/>
          </w:tcPr>
          <w:p w14:paraId="7396ED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0189B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B143E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2C0AC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4AB59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C8BF85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0C3FB3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98A9C9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5A54A1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118C9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EE69A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FC2B8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7C21A59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1D97D2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7FA1F9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3E161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47EE10EF" w14:textId="77777777" w:rsidTr="006C03EA">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716421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19</w:t>
            </w:r>
          </w:p>
        </w:tc>
        <w:tc>
          <w:tcPr>
            <w:tcW w:w="580" w:type="dxa"/>
            <w:tcBorders>
              <w:top w:val="nil"/>
              <w:left w:val="nil"/>
              <w:bottom w:val="single" w:sz="4" w:space="0" w:color="auto"/>
              <w:right w:val="single" w:sz="4" w:space="0" w:color="auto"/>
            </w:tcBorders>
            <w:shd w:val="clear" w:color="auto" w:fill="auto"/>
            <w:noWrap/>
            <w:vAlign w:val="bottom"/>
            <w:hideMark/>
          </w:tcPr>
          <w:p w14:paraId="3BF1E5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A10E3E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503788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133663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BE585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F48158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B6D9CA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72076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360D5A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4F190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22F625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EDD73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409F67A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3E57D9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B44507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6D016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1A05F593"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C80F6"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lastRenderedPageBreak/>
              <w:t>20</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1BC12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7211D2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C68C1F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9E584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51850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0D62F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3FB30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68874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BD74C1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D8DEB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89A6B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71C3C7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149597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5F9B36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76323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1558C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DB595E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1AACEFB"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21</w:t>
            </w:r>
          </w:p>
        </w:tc>
        <w:tc>
          <w:tcPr>
            <w:tcW w:w="580" w:type="dxa"/>
            <w:tcBorders>
              <w:top w:val="nil"/>
              <w:left w:val="nil"/>
              <w:bottom w:val="single" w:sz="4" w:space="0" w:color="auto"/>
              <w:right w:val="single" w:sz="4" w:space="0" w:color="auto"/>
            </w:tcBorders>
            <w:shd w:val="clear" w:color="auto" w:fill="auto"/>
            <w:noWrap/>
            <w:vAlign w:val="bottom"/>
            <w:hideMark/>
          </w:tcPr>
          <w:p w14:paraId="40D3776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B99A7B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20C4729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B6C296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F7C15A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06576F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636F883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8CA4B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3BB6D9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867CBB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0FE01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B90EC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51D59B3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AB0876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3147BF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2892403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06CB31F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A44B3A9"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22</w:t>
            </w:r>
          </w:p>
        </w:tc>
        <w:tc>
          <w:tcPr>
            <w:tcW w:w="580" w:type="dxa"/>
            <w:tcBorders>
              <w:top w:val="nil"/>
              <w:left w:val="nil"/>
              <w:bottom w:val="single" w:sz="4" w:space="0" w:color="auto"/>
              <w:right w:val="single" w:sz="4" w:space="0" w:color="auto"/>
            </w:tcBorders>
            <w:shd w:val="clear" w:color="auto" w:fill="auto"/>
            <w:noWrap/>
            <w:vAlign w:val="bottom"/>
            <w:hideMark/>
          </w:tcPr>
          <w:p w14:paraId="08AD0D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71F435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0C640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09918A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C528B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5CD74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5FC62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E6B9F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1C81C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50CA9C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1D9A33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55734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D8F4C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D8887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9CECF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DED61B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0FAB07B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C49250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23</w:t>
            </w:r>
          </w:p>
        </w:tc>
        <w:tc>
          <w:tcPr>
            <w:tcW w:w="580" w:type="dxa"/>
            <w:tcBorders>
              <w:top w:val="nil"/>
              <w:left w:val="nil"/>
              <w:bottom w:val="single" w:sz="4" w:space="0" w:color="auto"/>
              <w:right w:val="single" w:sz="4" w:space="0" w:color="auto"/>
            </w:tcBorders>
            <w:shd w:val="clear" w:color="auto" w:fill="auto"/>
            <w:noWrap/>
            <w:vAlign w:val="bottom"/>
            <w:hideMark/>
          </w:tcPr>
          <w:p w14:paraId="5D1D61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B2E24D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4488B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E26F6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7D8234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9CECC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D96F5B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35DFB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67956E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ACAD2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1FF22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3E5563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0028C7B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3781574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7FEC67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410B2E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465264C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F5447E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24</w:t>
            </w:r>
          </w:p>
        </w:tc>
        <w:tc>
          <w:tcPr>
            <w:tcW w:w="580" w:type="dxa"/>
            <w:tcBorders>
              <w:top w:val="nil"/>
              <w:left w:val="nil"/>
              <w:bottom w:val="single" w:sz="4" w:space="0" w:color="auto"/>
              <w:right w:val="single" w:sz="4" w:space="0" w:color="auto"/>
            </w:tcBorders>
            <w:shd w:val="clear" w:color="auto" w:fill="auto"/>
            <w:noWrap/>
            <w:vAlign w:val="bottom"/>
            <w:hideMark/>
          </w:tcPr>
          <w:p w14:paraId="4F585BB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BC439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1D253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CCDF1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3C0AED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1FF64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DC968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2C28F6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D03CC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5CAA2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9C7F2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6B752D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61F2AFD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650B6D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183AAA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33794C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713AEA64" w14:textId="77777777" w:rsidTr="00110F6C">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1677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25</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51AD7B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1D128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016D3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6CB3A6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D8B54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52F381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F885BC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D3566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4BCCA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9A811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FAE9F8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92C001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80BAB8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2C1011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15474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00815D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096CB86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C3EEB6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26</w:t>
            </w:r>
          </w:p>
        </w:tc>
        <w:tc>
          <w:tcPr>
            <w:tcW w:w="580" w:type="dxa"/>
            <w:tcBorders>
              <w:top w:val="nil"/>
              <w:left w:val="nil"/>
              <w:bottom w:val="single" w:sz="4" w:space="0" w:color="auto"/>
              <w:right w:val="single" w:sz="4" w:space="0" w:color="auto"/>
            </w:tcBorders>
            <w:shd w:val="clear" w:color="auto" w:fill="auto"/>
            <w:noWrap/>
            <w:vAlign w:val="bottom"/>
            <w:hideMark/>
          </w:tcPr>
          <w:p w14:paraId="14D90A2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5678E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0D67D4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F9072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3966E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D0E94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37293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D9BB5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98233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2F2F9A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E614C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5D3A2B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0316E6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0A144E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65DC2F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B1BED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0CC8066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AEB688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27</w:t>
            </w:r>
          </w:p>
        </w:tc>
        <w:tc>
          <w:tcPr>
            <w:tcW w:w="580" w:type="dxa"/>
            <w:tcBorders>
              <w:top w:val="nil"/>
              <w:left w:val="nil"/>
              <w:bottom w:val="single" w:sz="4" w:space="0" w:color="auto"/>
              <w:right w:val="single" w:sz="4" w:space="0" w:color="auto"/>
            </w:tcBorders>
            <w:shd w:val="clear" w:color="auto" w:fill="auto"/>
            <w:noWrap/>
            <w:vAlign w:val="bottom"/>
            <w:hideMark/>
          </w:tcPr>
          <w:p w14:paraId="241557A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1D0C1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20A462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D6C13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634C3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12EBA9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8B8A7B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F0608A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587659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64FE5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3230EF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A6B5F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242DA43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602D94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365580A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9368C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6169007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0AB909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28</w:t>
            </w:r>
          </w:p>
        </w:tc>
        <w:tc>
          <w:tcPr>
            <w:tcW w:w="580" w:type="dxa"/>
            <w:tcBorders>
              <w:top w:val="nil"/>
              <w:left w:val="nil"/>
              <w:bottom w:val="single" w:sz="4" w:space="0" w:color="auto"/>
              <w:right w:val="single" w:sz="4" w:space="0" w:color="auto"/>
            </w:tcBorders>
            <w:shd w:val="clear" w:color="auto" w:fill="auto"/>
            <w:noWrap/>
            <w:vAlign w:val="bottom"/>
            <w:hideMark/>
          </w:tcPr>
          <w:p w14:paraId="00D7AB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CC91D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A72692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238B5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49B332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1063C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173BAE1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792BF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3B7A0D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6A18F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F053B3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6BDD72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2BF36D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4B8BC6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E2130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A6009E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20F9286"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444BB3E"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29</w:t>
            </w:r>
          </w:p>
        </w:tc>
        <w:tc>
          <w:tcPr>
            <w:tcW w:w="580" w:type="dxa"/>
            <w:tcBorders>
              <w:top w:val="nil"/>
              <w:left w:val="nil"/>
              <w:bottom w:val="single" w:sz="4" w:space="0" w:color="auto"/>
              <w:right w:val="single" w:sz="4" w:space="0" w:color="auto"/>
            </w:tcBorders>
            <w:shd w:val="clear" w:color="auto" w:fill="auto"/>
            <w:noWrap/>
            <w:vAlign w:val="bottom"/>
            <w:hideMark/>
          </w:tcPr>
          <w:p w14:paraId="2BCFE8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211B2B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C00FCA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CE970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27BA2D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2C2229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35AAA3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E55BD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6A4729F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721884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C75D1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EEC4C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4A425A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6EA140C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B3E42B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E926A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5639F3A3"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A74E198"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30</w:t>
            </w:r>
          </w:p>
        </w:tc>
        <w:tc>
          <w:tcPr>
            <w:tcW w:w="580" w:type="dxa"/>
            <w:tcBorders>
              <w:top w:val="nil"/>
              <w:left w:val="nil"/>
              <w:bottom w:val="single" w:sz="4" w:space="0" w:color="auto"/>
              <w:right w:val="single" w:sz="4" w:space="0" w:color="auto"/>
            </w:tcBorders>
            <w:shd w:val="clear" w:color="auto" w:fill="auto"/>
            <w:noWrap/>
            <w:vAlign w:val="bottom"/>
            <w:hideMark/>
          </w:tcPr>
          <w:p w14:paraId="10FF3F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B364BC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D05202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8AF475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751BA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4576AD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74FCE8D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257D99E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60" w:type="dxa"/>
            <w:tcBorders>
              <w:top w:val="nil"/>
              <w:left w:val="nil"/>
              <w:bottom w:val="single" w:sz="4" w:space="0" w:color="auto"/>
              <w:right w:val="single" w:sz="4" w:space="0" w:color="auto"/>
            </w:tcBorders>
            <w:shd w:val="clear" w:color="auto" w:fill="auto"/>
            <w:noWrap/>
            <w:vAlign w:val="bottom"/>
            <w:hideMark/>
          </w:tcPr>
          <w:p w14:paraId="5E873C3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051DF46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935046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1F5E0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40B5FB8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07EB7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859D8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9DCC9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510A3A0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8449CD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31</w:t>
            </w:r>
          </w:p>
        </w:tc>
        <w:tc>
          <w:tcPr>
            <w:tcW w:w="580" w:type="dxa"/>
            <w:tcBorders>
              <w:top w:val="nil"/>
              <w:left w:val="nil"/>
              <w:bottom w:val="single" w:sz="4" w:space="0" w:color="auto"/>
              <w:right w:val="single" w:sz="4" w:space="0" w:color="auto"/>
            </w:tcBorders>
            <w:shd w:val="clear" w:color="auto" w:fill="auto"/>
            <w:noWrap/>
            <w:vAlign w:val="bottom"/>
            <w:hideMark/>
          </w:tcPr>
          <w:p w14:paraId="4B40C7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F29E85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5C2A9D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7F9A5D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F5B3C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5A2E26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377638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D5EC1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472E5B2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86C56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F4A58E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2406CE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2C9DD5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3E266A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2BE6DB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E8360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7F3DD9C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06213E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32</w:t>
            </w:r>
          </w:p>
        </w:tc>
        <w:tc>
          <w:tcPr>
            <w:tcW w:w="580" w:type="dxa"/>
            <w:tcBorders>
              <w:top w:val="nil"/>
              <w:left w:val="nil"/>
              <w:bottom w:val="single" w:sz="4" w:space="0" w:color="auto"/>
              <w:right w:val="single" w:sz="4" w:space="0" w:color="auto"/>
            </w:tcBorders>
            <w:shd w:val="clear" w:color="auto" w:fill="auto"/>
            <w:noWrap/>
            <w:vAlign w:val="bottom"/>
            <w:hideMark/>
          </w:tcPr>
          <w:p w14:paraId="1DA2AFE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5431E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AE624C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A1DF0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9B2D5C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7CC0122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6F853A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51CAD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1831EAC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E095CF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83F52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045627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50E01B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084DE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451DF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40" w:type="dxa"/>
            <w:tcBorders>
              <w:top w:val="nil"/>
              <w:left w:val="nil"/>
              <w:bottom w:val="single" w:sz="4" w:space="0" w:color="auto"/>
              <w:right w:val="single" w:sz="4" w:space="0" w:color="auto"/>
            </w:tcBorders>
            <w:shd w:val="clear" w:color="auto" w:fill="auto"/>
            <w:noWrap/>
            <w:vAlign w:val="bottom"/>
            <w:hideMark/>
          </w:tcPr>
          <w:p w14:paraId="13ECD1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839D26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2D92E2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33</w:t>
            </w:r>
          </w:p>
        </w:tc>
        <w:tc>
          <w:tcPr>
            <w:tcW w:w="580" w:type="dxa"/>
            <w:tcBorders>
              <w:top w:val="nil"/>
              <w:left w:val="nil"/>
              <w:bottom w:val="single" w:sz="4" w:space="0" w:color="auto"/>
              <w:right w:val="single" w:sz="4" w:space="0" w:color="auto"/>
            </w:tcBorders>
            <w:shd w:val="clear" w:color="auto" w:fill="auto"/>
            <w:noWrap/>
            <w:vAlign w:val="bottom"/>
            <w:hideMark/>
          </w:tcPr>
          <w:p w14:paraId="60CBFC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C9F201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F9FCC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07368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686EC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13A977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FD138E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881924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DD547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A21B28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9C9E8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1E9C7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30A1DD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CAD31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B60288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2FEE8E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0F7FA76"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D4A06F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34</w:t>
            </w:r>
          </w:p>
        </w:tc>
        <w:tc>
          <w:tcPr>
            <w:tcW w:w="580" w:type="dxa"/>
            <w:tcBorders>
              <w:top w:val="nil"/>
              <w:left w:val="nil"/>
              <w:bottom w:val="single" w:sz="4" w:space="0" w:color="auto"/>
              <w:right w:val="single" w:sz="4" w:space="0" w:color="auto"/>
            </w:tcBorders>
            <w:shd w:val="clear" w:color="auto" w:fill="auto"/>
            <w:noWrap/>
            <w:vAlign w:val="bottom"/>
            <w:hideMark/>
          </w:tcPr>
          <w:p w14:paraId="2BF954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73D8CE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F5264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6F807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43D48A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E18F8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EF5912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DCEE8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5C2F3B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30BE2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9FC7B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613F58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06BFBF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5318B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8BB1F3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DAA15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F16DD44"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45031F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35</w:t>
            </w:r>
          </w:p>
        </w:tc>
        <w:tc>
          <w:tcPr>
            <w:tcW w:w="580" w:type="dxa"/>
            <w:tcBorders>
              <w:top w:val="nil"/>
              <w:left w:val="nil"/>
              <w:bottom w:val="single" w:sz="4" w:space="0" w:color="auto"/>
              <w:right w:val="single" w:sz="4" w:space="0" w:color="auto"/>
            </w:tcBorders>
            <w:shd w:val="clear" w:color="auto" w:fill="auto"/>
            <w:noWrap/>
            <w:vAlign w:val="bottom"/>
            <w:hideMark/>
          </w:tcPr>
          <w:p w14:paraId="7398E9C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C4D617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FA0FAE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DC666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F5B17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49BF0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D59BA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650C2E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3520EA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E09FF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09141F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F9D72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644788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BD01F7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A54FFD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9E69C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3A2BEFA6"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B3349CD"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36</w:t>
            </w:r>
          </w:p>
        </w:tc>
        <w:tc>
          <w:tcPr>
            <w:tcW w:w="580" w:type="dxa"/>
            <w:tcBorders>
              <w:top w:val="nil"/>
              <w:left w:val="nil"/>
              <w:bottom w:val="single" w:sz="4" w:space="0" w:color="auto"/>
              <w:right w:val="single" w:sz="4" w:space="0" w:color="auto"/>
            </w:tcBorders>
            <w:shd w:val="clear" w:color="auto" w:fill="auto"/>
            <w:noWrap/>
            <w:vAlign w:val="bottom"/>
            <w:hideMark/>
          </w:tcPr>
          <w:p w14:paraId="29A31D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71C1FE3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A42BAF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D0B12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CCC26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EF160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D10BD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63793D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D3057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29EAD3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C687FE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000C2F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3843B6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8CD62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A5B50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3C3436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3DBD7D3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2958D1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37</w:t>
            </w:r>
          </w:p>
        </w:tc>
        <w:tc>
          <w:tcPr>
            <w:tcW w:w="580" w:type="dxa"/>
            <w:tcBorders>
              <w:top w:val="nil"/>
              <w:left w:val="nil"/>
              <w:bottom w:val="single" w:sz="4" w:space="0" w:color="auto"/>
              <w:right w:val="single" w:sz="4" w:space="0" w:color="auto"/>
            </w:tcBorders>
            <w:shd w:val="clear" w:color="auto" w:fill="auto"/>
            <w:noWrap/>
            <w:vAlign w:val="bottom"/>
            <w:hideMark/>
          </w:tcPr>
          <w:p w14:paraId="7E51B63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FC946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790952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0B595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13689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44020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B337F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1AFDAE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26D6B4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AB8F51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49EF74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18054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732A1A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15471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F90AC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3C37A4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022805A2"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97A992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38</w:t>
            </w:r>
          </w:p>
        </w:tc>
        <w:tc>
          <w:tcPr>
            <w:tcW w:w="580" w:type="dxa"/>
            <w:tcBorders>
              <w:top w:val="nil"/>
              <w:left w:val="nil"/>
              <w:bottom w:val="single" w:sz="4" w:space="0" w:color="auto"/>
              <w:right w:val="single" w:sz="4" w:space="0" w:color="auto"/>
            </w:tcBorders>
            <w:shd w:val="clear" w:color="auto" w:fill="auto"/>
            <w:noWrap/>
            <w:vAlign w:val="bottom"/>
            <w:hideMark/>
          </w:tcPr>
          <w:p w14:paraId="5F5146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4BFD24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976D6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F0637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5C8E28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4B13EA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EBD65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32F87C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1BC49E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F6CFA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2CBBA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CBF10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28DD61D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FFFB3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F8A7E8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F25A4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669B273"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46CC3F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39</w:t>
            </w:r>
          </w:p>
        </w:tc>
        <w:tc>
          <w:tcPr>
            <w:tcW w:w="580" w:type="dxa"/>
            <w:tcBorders>
              <w:top w:val="nil"/>
              <w:left w:val="nil"/>
              <w:bottom w:val="single" w:sz="4" w:space="0" w:color="auto"/>
              <w:right w:val="single" w:sz="4" w:space="0" w:color="auto"/>
            </w:tcBorders>
            <w:shd w:val="clear" w:color="auto" w:fill="auto"/>
            <w:noWrap/>
            <w:vAlign w:val="bottom"/>
            <w:hideMark/>
          </w:tcPr>
          <w:p w14:paraId="6BA773D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214C3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19E98D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C59644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C6946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DD47B1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1B825F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739EEB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32B166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AA31E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EE895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BBFBF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061750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476645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990D63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475CD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4242A357"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FEFA5D8"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40</w:t>
            </w:r>
          </w:p>
        </w:tc>
        <w:tc>
          <w:tcPr>
            <w:tcW w:w="580" w:type="dxa"/>
            <w:tcBorders>
              <w:top w:val="nil"/>
              <w:left w:val="nil"/>
              <w:bottom w:val="single" w:sz="4" w:space="0" w:color="auto"/>
              <w:right w:val="single" w:sz="4" w:space="0" w:color="auto"/>
            </w:tcBorders>
            <w:shd w:val="clear" w:color="auto" w:fill="auto"/>
            <w:noWrap/>
            <w:vAlign w:val="bottom"/>
            <w:hideMark/>
          </w:tcPr>
          <w:p w14:paraId="77BA0E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7CD5B8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C3DA4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3C9C9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2F48E4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1A6D39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6B4D213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08FF0F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60" w:type="dxa"/>
            <w:tcBorders>
              <w:top w:val="nil"/>
              <w:left w:val="nil"/>
              <w:bottom w:val="single" w:sz="4" w:space="0" w:color="auto"/>
              <w:right w:val="single" w:sz="4" w:space="0" w:color="auto"/>
            </w:tcBorders>
            <w:shd w:val="clear" w:color="auto" w:fill="auto"/>
            <w:noWrap/>
            <w:vAlign w:val="bottom"/>
            <w:hideMark/>
          </w:tcPr>
          <w:p w14:paraId="3BF8B1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EBBEF7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ADDFFD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1ACDE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60" w:type="dxa"/>
            <w:tcBorders>
              <w:top w:val="nil"/>
              <w:left w:val="nil"/>
              <w:bottom w:val="single" w:sz="4" w:space="0" w:color="auto"/>
              <w:right w:val="single" w:sz="4" w:space="0" w:color="auto"/>
            </w:tcBorders>
            <w:shd w:val="clear" w:color="auto" w:fill="auto"/>
            <w:noWrap/>
            <w:vAlign w:val="bottom"/>
            <w:hideMark/>
          </w:tcPr>
          <w:p w14:paraId="6FF311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AE1558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19B96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8DF1C0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7E26B8BC"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1810AF0"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41</w:t>
            </w:r>
          </w:p>
        </w:tc>
        <w:tc>
          <w:tcPr>
            <w:tcW w:w="580" w:type="dxa"/>
            <w:tcBorders>
              <w:top w:val="nil"/>
              <w:left w:val="nil"/>
              <w:bottom w:val="single" w:sz="4" w:space="0" w:color="auto"/>
              <w:right w:val="single" w:sz="4" w:space="0" w:color="auto"/>
            </w:tcBorders>
            <w:shd w:val="clear" w:color="auto" w:fill="auto"/>
            <w:noWrap/>
            <w:vAlign w:val="bottom"/>
            <w:hideMark/>
          </w:tcPr>
          <w:p w14:paraId="1E8D53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ED6DB0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39CF5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7909E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2190EE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65DDD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A03B3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B10C5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3D8797E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5DC61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28E7B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F17646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6F72B5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EACCE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67EA9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44174B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55993D1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E8A0FF7"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42</w:t>
            </w:r>
          </w:p>
        </w:tc>
        <w:tc>
          <w:tcPr>
            <w:tcW w:w="580" w:type="dxa"/>
            <w:tcBorders>
              <w:top w:val="nil"/>
              <w:left w:val="nil"/>
              <w:bottom w:val="single" w:sz="4" w:space="0" w:color="auto"/>
              <w:right w:val="single" w:sz="4" w:space="0" w:color="auto"/>
            </w:tcBorders>
            <w:shd w:val="clear" w:color="auto" w:fill="auto"/>
            <w:noWrap/>
            <w:vAlign w:val="bottom"/>
            <w:hideMark/>
          </w:tcPr>
          <w:p w14:paraId="019340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919DEA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07F412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CF23E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44758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0135E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229070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B00BED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6A50E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5349A4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E0F28D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69E05B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274EEA6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982EA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E5D9C4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8404B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1044A23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2C9FF5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43</w:t>
            </w:r>
          </w:p>
        </w:tc>
        <w:tc>
          <w:tcPr>
            <w:tcW w:w="580" w:type="dxa"/>
            <w:tcBorders>
              <w:top w:val="nil"/>
              <w:left w:val="nil"/>
              <w:bottom w:val="single" w:sz="4" w:space="0" w:color="auto"/>
              <w:right w:val="single" w:sz="4" w:space="0" w:color="auto"/>
            </w:tcBorders>
            <w:shd w:val="clear" w:color="auto" w:fill="auto"/>
            <w:noWrap/>
            <w:vAlign w:val="bottom"/>
            <w:hideMark/>
          </w:tcPr>
          <w:p w14:paraId="4A5662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F0839A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29990B3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F5042E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5227B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6F8B9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EF5B4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323CE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FC004B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4813C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CFB66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39BE2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5E59EAC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3A8FE5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D54DB0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B6296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5C0AD326" w14:textId="77777777" w:rsidTr="006C03EA">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410FB8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44</w:t>
            </w:r>
          </w:p>
        </w:tc>
        <w:tc>
          <w:tcPr>
            <w:tcW w:w="580" w:type="dxa"/>
            <w:tcBorders>
              <w:top w:val="nil"/>
              <w:left w:val="nil"/>
              <w:bottom w:val="single" w:sz="4" w:space="0" w:color="auto"/>
              <w:right w:val="single" w:sz="4" w:space="0" w:color="auto"/>
            </w:tcBorders>
            <w:shd w:val="clear" w:color="auto" w:fill="auto"/>
            <w:noWrap/>
            <w:vAlign w:val="bottom"/>
            <w:hideMark/>
          </w:tcPr>
          <w:p w14:paraId="0A8DCC6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CE6350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68DF3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ECB6BC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CF18E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9F0BD3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398B3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425C7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85CEB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FD0300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0D075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83BAF9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74CB30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321C34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F1A52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FCCBA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4563F148"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342C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lastRenderedPageBreak/>
              <w:t>45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B9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90F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47C6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5EAD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E14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5D57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ACA9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BAC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6047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50FD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36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317A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0220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78D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E0D2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A81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1EAE1A8"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C42E8"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46</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B0F79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BB123F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05BD490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9A7F92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C0DEB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D13CFF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C1DA4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82F1DD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298D1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BB2490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1A93D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49736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81270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67CE5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086A26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812524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57BBBD04"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ADFB38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47</w:t>
            </w:r>
          </w:p>
        </w:tc>
        <w:tc>
          <w:tcPr>
            <w:tcW w:w="580" w:type="dxa"/>
            <w:tcBorders>
              <w:top w:val="nil"/>
              <w:left w:val="nil"/>
              <w:bottom w:val="single" w:sz="4" w:space="0" w:color="auto"/>
              <w:right w:val="single" w:sz="4" w:space="0" w:color="auto"/>
            </w:tcBorders>
            <w:shd w:val="clear" w:color="auto" w:fill="auto"/>
            <w:noWrap/>
            <w:vAlign w:val="bottom"/>
            <w:hideMark/>
          </w:tcPr>
          <w:p w14:paraId="12F76FE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98BCDC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4362FAC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73A8A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BD914D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201B7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6E3CE7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C746B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95640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D0582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77E006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7E2D5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42C085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849D2A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323BF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D808D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7C1884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84F1DF0"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48</w:t>
            </w:r>
          </w:p>
        </w:tc>
        <w:tc>
          <w:tcPr>
            <w:tcW w:w="580" w:type="dxa"/>
            <w:tcBorders>
              <w:top w:val="nil"/>
              <w:left w:val="nil"/>
              <w:bottom w:val="single" w:sz="4" w:space="0" w:color="auto"/>
              <w:right w:val="single" w:sz="4" w:space="0" w:color="auto"/>
            </w:tcBorders>
            <w:shd w:val="clear" w:color="auto" w:fill="auto"/>
            <w:noWrap/>
            <w:vAlign w:val="bottom"/>
            <w:hideMark/>
          </w:tcPr>
          <w:p w14:paraId="6E3C78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0D73C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C3345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601F6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46A64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09B4E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12F2C0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9B87A7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53EAEA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0BEFA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9AEEA6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664302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5C98898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2E205A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4005F5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D566D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05456FF5"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69619A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49</w:t>
            </w:r>
          </w:p>
        </w:tc>
        <w:tc>
          <w:tcPr>
            <w:tcW w:w="580" w:type="dxa"/>
            <w:tcBorders>
              <w:top w:val="nil"/>
              <w:left w:val="nil"/>
              <w:bottom w:val="single" w:sz="4" w:space="0" w:color="auto"/>
              <w:right w:val="single" w:sz="4" w:space="0" w:color="auto"/>
            </w:tcBorders>
            <w:shd w:val="clear" w:color="auto" w:fill="auto"/>
            <w:noWrap/>
            <w:vAlign w:val="bottom"/>
            <w:hideMark/>
          </w:tcPr>
          <w:p w14:paraId="07622F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CCF833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FE8B47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D60D0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619E50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A7500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597CA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B39D7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4F9F6B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47A8A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C21DBF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9FFD0D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5FCBB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BB2EC9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A2ACE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753CF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85D1A6E" w14:textId="77777777" w:rsidTr="00110F6C">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C47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50</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0A513D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9AA994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0C729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39DBA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50602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28E47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75E7F5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F4831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FB229F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10018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BC671A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702392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B577D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66A63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A6957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63E8AB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155DC14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6CB900D"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51</w:t>
            </w:r>
          </w:p>
        </w:tc>
        <w:tc>
          <w:tcPr>
            <w:tcW w:w="580" w:type="dxa"/>
            <w:tcBorders>
              <w:top w:val="nil"/>
              <w:left w:val="nil"/>
              <w:bottom w:val="single" w:sz="4" w:space="0" w:color="auto"/>
              <w:right w:val="single" w:sz="4" w:space="0" w:color="auto"/>
            </w:tcBorders>
            <w:shd w:val="clear" w:color="auto" w:fill="auto"/>
            <w:noWrap/>
            <w:vAlign w:val="bottom"/>
            <w:hideMark/>
          </w:tcPr>
          <w:p w14:paraId="7A6235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4A6075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073F3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B53B1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4C111B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DD0A74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8AEA2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EA14D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D3974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026A0D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4F645A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6DC06A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1F89B8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9732F8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2F261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786B1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54F74570"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8CCB947"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52</w:t>
            </w:r>
          </w:p>
        </w:tc>
        <w:tc>
          <w:tcPr>
            <w:tcW w:w="580" w:type="dxa"/>
            <w:tcBorders>
              <w:top w:val="nil"/>
              <w:left w:val="nil"/>
              <w:bottom w:val="single" w:sz="4" w:space="0" w:color="auto"/>
              <w:right w:val="single" w:sz="4" w:space="0" w:color="auto"/>
            </w:tcBorders>
            <w:shd w:val="clear" w:color="auto" w:fill="auto"/>
            <w:noWrap/>
            <w:vAlign w:val="bottom"/>
            <w:hideMark/>
          </w:tcPr>
          <w:p w14:paraId="70ECB5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400BD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B6CF3D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DD390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85FCDA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E6121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F4AA2C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D52FDD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3E0E34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57B90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06189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8E2324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58AEB3A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12F76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4F4E03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14B689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301C06D"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D2FAD7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53</w:t>
            </w:r>
          </w:p>
        </w:tc>
        <w:tc>
          <w:tcPr>
            <w:tcW w:w="580" w:type="dxa"/>
            <w:tcBorders>
              <w:top w:val="nil"/>
              <w:left w:val="nil"/>
              <w:bottom w:val="single" w:sz="4" w:space="0" w:color="auto"/>
              <w:right w:val="single" w:sz="4" w:space="0" w:color="auto"/>
            </w:tcBorders>
            <w:shd w:val="clear" w:color="auto" w:fill="auto"/>
            <w:noWrap/>
            <w:vAlign w:val="bottom"/>
            <w:hideMark/>
          </w:tcPr>
          <w:p w14:paraId="191E3E3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844AB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D7CD4D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8FD0C0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EC321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EEB73F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9CDB9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45548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26CEC34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526C0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AA3A31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2B3C1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50AB5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6E2FC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CEE0ED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33BB498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776E005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53FE86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54</w:t>
            </w:r>
          </w:p>
        </w:tc>
        <w:tc>
          <w:tcPr>
            <w:tcW w:w="580" w:type="dxa"/>
            <w:tcBorders>
              <w:top w:val="nil"/>
              <w:left w:val="nil"/>
              <w:bottom w:val="single" w:sz="4" w:space="0" w:color="auto"/>
              <w:right w:val="single" w:sz="4" w:space="0" w:color="auto"/>
            </w:tcBorders>
            <w:shd w:val="clear" w:color="auto" w:fill="auto"/>
            <w:noWrap/>
            <w:vAlign w:val="bottom"/>
            <w:hideMark/>
          </w:tcPr>
          <w:p w14:paraId="5FC339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F825A1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6C6F5B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9CDC47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5F64E7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52DDBA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B50E2D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91A79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37A169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658D4D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8EA6D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464E04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CFE16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ABEC4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3962A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2D7AF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62D66B5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21090E7"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55</w:t>
            </w:r>
          </w:p>
        </w:tc>
        <w:tc>
          <w:tcPr>
            <w:tcW w:w="580" w:type="dxa"/>
            <w:tcBorders>
              <w:top w:val="nil"/>
              <w:left w:val="nil"/>
              <w:bottom w:val="single" w:sz="4" w:space="0" w:color="auto"/>
              <w:right w:val="single" w:sz="4" w:space="0" w:color="auto"/>
            </w:tcBorders>
            <w:shd w:val="clear" w:color="auto" w:fill="auto"/>
            <w:noWrap/>
            <w:vAlign w:val="bottom"/>
            <w:hideMark/>
          </w:tcPr>
          <w:p w14:paraId="6093D2D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20C9C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8C9D6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22410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C95F4B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FD909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458410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8C466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1ADEF8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8CA44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2BCD4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129FB5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29C49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0C011E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37BA1E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28FF3D1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148AC27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E11BA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56</w:t>
            </w:r>
          </w:p>
        </w:tc>
        <w:tc>
          <w:tcPr>
            <w:tcW w:w="580" w:type="dxa"/>
            <w:tcBorders>
              <w:top w:val="nil"/>
              <w:left w:val="nil"/>
              <w:bottom w:val="single" w:sz="4" w:space="0" w:color="auto"/>
              <w:right w:val="single" w:sz="4" w:space="0" w:color="auto"/>
            </w:tcBorders>
            <w:shd w:val="clear" w:color="auto" w:fill="auto"/>
            <w:noWrap/>
            <w:vAlign w:val="bottom"/>
            <w:hideMark/>
          </w:tcPr>
          <w:p w14:paraId="14EFE7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280062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47939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998E43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978F6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0869D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74ECE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54857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34B408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8F857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A5434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B7446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6B23B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E91037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7C3EFB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75435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3F70BED"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A534B9D"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57</w:t>
            </w:r>
          </w:p>
        </w:tc>
        <w:tc>
          <w:tcPr>
            <w:tcW w:w="580" w:type="dxa"/>
            <w:tcBorders>
              <w:top w:val="nil"/>
              <w:left w:val="nil"/>
              <w:bottom w:val="single" w:sz="4" w:space="0" w:color="auto"/>
              <w:right w:val="single" w:sz="4" w:space="0" w:color="auto"/>
            </w:tcBorders>
            <w:shd w:val="clear" w:color="auto" w:fill="auto"/>
            <w:noWrap/>
            <w:vAlign w:val="bottom"/>
            <w:hideMark/>
          </w:tcPr>
          <w:p w14:paraId="58888D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9ACC59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425866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EA2E9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AE4AE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208B24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2AC5F6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9D3E34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0C403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ACFA8B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B87A2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D6C7A4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459B4A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179D2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97A3D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197B49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65B95722"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791302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58</w:t>
            </w:r>
          </w:p>
        </w:tc>
        <w:tc>
          <w:tcPr>
            <w:tcW w:w="580" w:type="dxa"/>
            <w:tcBorders>
              <w:top w:val="nil"/>
              <w:left w:val="nil"/>
              <w:bottom w:val="single" w:sz="4" w:space="0" w:color="auto"/>
              <w:right w:val="single" w:sz="4" w:space="0" w:color="auto"/>
            </w:tcBorders>
            <w:shd w:val="clear" w:color="auto" w:fill="auto"/>
            <w:noWrap/>
            <w:vAlign w:val="bottom"/>
            <w:hideMark/>
          </w:tcPr>
          <w:p w14:paraId="57F0423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7285A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22C33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14AEA7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B6EF52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ABF3F5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55ECED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7D4FEC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7E27919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F084F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CE29E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CE314D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5EA2F33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2C5861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59265D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C5A77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78EF2280"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2509EE0"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59</w:t>
            </w:r>
          </w:p>
        </w:tc>
        <w:tc>
          <w:tcPr>
            <w:tcW w:w="580" w:type="dxa"/>
            <w:tcBorders>
              <w:top w:val="nil"/>
              <w:left w:val="nil"/>
              <w:bottom w:val="single" w:sz="4" w:space="0" w:color="auto"/>
              <w:right w:val="single" w:sz="4" w:space="0" w:color="auto"/>
            </w:tcBorders>
            <w:shd w:val="clear" w:color="auto" w:fill="auto"/>
            <w:noWrap/>
            <w:vAlign w:val="bottom"/>
            <w:hideMark/>
          </w:tcPr>
          <w:p w14:paraId="39EBC3F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4C933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55CB35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FCCD5C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2032554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5FEC6A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A170B0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410E944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75C7E3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6262731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75E74B1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4539BC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60" w:type="dxa"/>
            <w:tcBorders>
              <w:top w:val="nil"/>
              <w:left w:val="nil"/>
              <w:bottom w:val="single" w:sz="4" w:space="0" w:color="auto"/>
              <w:right w:val="single" w:sz="4" w:space="0" w:color="auto"/>
            </w:tcBorders>
            <w:shd w:val="clear" w:color="auto" w:fill="auto"/>
            <w:noWrap/>
            <w:vAlign w:val="bottom"/>
            <w:hideMark/>
          </w:tcPr>
          <w:p w14:paraId="52FF80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2EDFC7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40" w:type="dxa"/>
            <w:tcBorders>
              <w:top w:val="nil"/>
              <w:left w:val="nil"/>
              <w:bottom w:val="single" w:sz="4" w:space="0" w:color="auto"/>
              <w:right w:val="single" w:sz="4" w:space="0" w:color="auto"/>
            </w:tcBorders>
            <w:shd w:val="clear" w:color="auto" w:fill="auto"/>
            <w:noWrap/>
            <w:vAlign w:val="bottom"/>
            <w:hideMark/>
          </w:tcPr>
          <w:p w14:paraId="59F7C7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1AEC6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26F23CD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90B784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60</w:t>
            </w:r>
          </w:p>
        </w:tc>
        <w:tc>
          <w:tcPr>
            <w:tcW w:w="580" w:type="dxa"/>
            <w:tcBorders>
              <w:top w:val="nil"/>
              <w:left w:val="nil"/>
              <w:bottom w:val="single" w:sz="4" w:space="0" w:color="auto"/>
              <w:right w:val="single" w:sz="4" w:space="0" w:color="auto"/>
            </w:tcBorders>
            <w:shd w:val="clear" w:color="auto" w:fill="auto"/>
            <w:noWrap/>
            <w:vAlign w:val="bottom"/>
            <w:hideMark/>
          </w:tcPr>
          <w:p w14:paraId="1812AF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FDF302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046EAB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BA717D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44A77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7C940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EA9020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4BF07E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F9F08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314145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45C60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6FDA8C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C418D1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9CFD7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58AF91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F825B3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CB734D4"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61531F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61</w:t>
            </w:r>
          </w:p>
        </w:tc>
        <w:tc>
          <w:tcPr>
            <w:tcW w:w="580" w:type="dxa"/>
            <w:tcBorders>
              <w:top w:val="nil"/>
              <w:left w:val="nil"/>
              <w:bottom w:val="single" w:sz="4" w:space="0" w:color="auto"/>
              <w:right w:val="single" w:sz="4" w:space="0" w:color="auto"/>
            </w:tcBorders>
            <w:shd w:val="clear" w:color="auto" w:fill="auto"/>
            <w:noWrap/>
            <w:vAlign w:val="bottom"/>
            <w:hideMark/>
          </w:tcPr>
          <w:p w14:paraId="6629AD9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7F629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99BD4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A38F3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5F2202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4C8C2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4C8470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25ACC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6076C4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767C8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39611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F3CD15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3B385D9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C6C036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6CCAA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4B19B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48961C2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B72742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62</w:t>
            </w:r>
          </w:p>
        </w:tc>
        <w:tc>
          <w:tcPr>
            <w:tcW w:w="580" w:type="dxa"/>
            <w:tcBorders>
              <w:top w:val="nil"/>
              <w:left w:val="nil"/>
              <w:bottom w:val="single" w:sz="4" w:space="0" w:color="auto"/>
              <w:right w:val="single" w:sz="4" w:space="0" w:color="auto"/>
            </w:tcBorders>
            <w:shd w:val="clear" w:color="auto" w:fill="auto"/>
            <w:noWrap/>
            <w:vAlign w:val="bottom"/>
            <w:hideMark/>
          </w:tcPr>
          <w:p w14:paraId="40DF76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7D4E7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DB87A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9325C2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C06B4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837A1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936197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B7AE7C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51AB46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C88B2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3330BD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8593E8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2C150B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D43080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2F98A6B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E4001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2D799B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1C34CE7"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63</w:t>
            </w:r>
          </w:p>
        </w:tc>
        <w:tc>
          <w:tcPr>
            <w:tcW w:w="580" w:type="dxa"/>
            <w:tcBorders>
              <w:top w:val="nil"/>
              <w:left w:val="nil"/>
              <w:bottom w:val="single" w:sz="4" w:space="0" w:color="auto"/>
              <w:right w:val="single" w:sz="4" w:space="0" w:color="auto"/>
            </w:tcBorders>
            <w:shd w:val="clear" w:color="auto" w:fill="auto"/>
            <w:noWrap/>
            <w:vAlign w:val="bottom"/>
            <w:hideMark/>
          </w:tcPr>
          <w:p w14:paraId="7C6A04F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A4E84A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142CDD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ADE56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EA22C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E8996D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F6D1B1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7B4F86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44AB5AD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CC8E3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1DA75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4DA454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74A195B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5F9089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DCC2A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4C7440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76F5AB80"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431DE3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64</w:t>
            </w:r>
          </w:p>
        </w:tc>
        <w:tc>
          <w:tcPr>
            <w:tcW w:w="580" w:type="dxa"/>
            <w:tcBorders>
              <w:top w:val="nil"/>
              <w:left w:val="nil"/>
              <w:bottom w:val="single" w:sz="4" w:space="0" w:color="auto"/>
              <w:right w:val="single" w:sz="4" w:space="0" w:color="auto"/>
            </w:tcBorders>
            <w:shd w:val="clear" w:color="auto" w:fill="auto"/>
            <w:noWrap/>
            <w:vAlign w:val="bottom"/>
            <w:hideMark/>
          </w:tcPr>
          <w:p w14:paraId="48260BA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769966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75FE00C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C6FFE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F8711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BBBB2A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AC1FC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F026A1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AABD4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5D0554C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3091207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4A966EF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60" w:type="dxa"/>
            <w:tcBorders>
              <w:top w:val="nil"/>
              <w:left w:val="nil"/>
              <w:bottom w:val="single" w:sz="4" w:space="0" w:color="auto"/>
              <w:right w:val="single" w:sz="4" w:space="0" w:color="auto"/>
            </w:tcBorders>
            <w:shd w:val="clear" w:color="auto" w:fill="auto"/>
            <w:noWrap/>
            <w:vAlign w:val="bottom"/>
            <w:hideMark/>
          </w:tcPr>
          <w:p w14:paraId="082B9A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BC0BD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7C20C87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0B7D1B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9842E08"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9C15306"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65</w:t>
            </w:r>
          </w:p>
        </w:tc>
        <w:tc>
          <w:tcPr>
            <w:tcW w:w="580" w:type="dxa"/>
            <w:tcBorders>
              <w:top w:val="nil"/>
              <w:left w:val="nil"/>
              <w:bottom w:val="single" w:sz="4" w:space="0" w:color="auto"/>
              <w:right w:val="single" w:sz="4" w:space="0" w:color="auto"/>
            </w:tcBorders>
            <w:shd w:val="clear" w:color="auto" w:fill="auto"/>
            <w:noWrap/>
            <w:vAlign w:val="bottom"/>
            <w:hideMark/>
          </w:tcPr>
          <w:p w14:paraId="189ADB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7D191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DBB724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6B1C864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405751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70E7AFA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034B6EE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7FEA022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60" w:type="dxa"/>
            <w:tcBorders>
              <w:top w:val="nil"/>
              <w:left w:val="nil"/>
              <w:bottom w:val="single" w:sz="4" w:space="0" w:color="auto"/>
              <w:right w:val="single" w:sz="4" w:space="0" w:color="auto"/>
            </w:tcBorders>
            <w:shd w:val="clear" w:color="auto" w:fill="auto"/>
            <w:noWrap/>
            <w:vAlign w:val="bottom"/>
            <w:hideMark/>
          </w:tcPr>
          <w:p w14:paraId="4F61B6D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72B1104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0DCA65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28A048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60" w:type="dxa"/>
            <w:tcBorders>
              <w:top w:val="nil"/>
              <w:left w:val="nil"/>
              <w:bottom w:val="single" w:sz="4" w:space="0" w:color="auto"/>
              <w:right w:val="single" w:sz="4" w:space="0" w:color="auto"/>
            </w:tcBorders>
            <w:shd w:val="clear" w:color="auto" w:fill="auto"/>
            <w:noWrap/>
            <w:vAlign w:val="bottom"/>
            <w:hideMark/>
          </w:tcPr>
          <w:p w14:paraId="280B3A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60" w:type="dxa"/>
            <w:tcBorders>
              <w:top w:val="nil"/>
              <w:left w:val="nil"/>
              <w:bottom w:val="single" w:sz="4" w:space="0" w:color="auto"/>
              <w:right w:val="single" w:sz="4" w:space="0" w:color="auto"/>
            </w:tcBorders>
            <w:shd w:val="clear" w:color="auto" w:fill="auto"/>
            <w:noWrap/>
            <w:vAlign w:val="bottom"/>
            <w:hideMark/>
          </w:tcPr>
          <w:p w14:paraId="51CCA0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40" w:type="dxa"/>
            <w:tcBorders>
              <w:top w:val="nil"/>
              <w:left w:val="nil"/>
              <w:bottom w:val="single" w:sz="4" w:space="0" w:color="auto"/>
              <w:right w:val="single" w:sz="4" w:space="0" w:color="auto"/>
            </w:tcBorders>
            <w:shd w:val="clear" w:color="auto" w:fill="auto"/>
            <w:noWrap/>
            <w:vAlign w:val="bottom"/>
            <w:hideMark/>
          </w:tcPr>
          <w:p w14:paraId="32248DE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F65A5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4B27D8C"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EE6AA5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66</w:t>
            </w:r>
          </w:p>
        </w:tc>
        <w:tc>
          <w:tcPr>
            <w:tcW w:w="580" w:type="dxa"/>
            <w:tcBorders>
              <w:top w:val="nil"/>
              <w:left w:val="nil"/>
              <w:bottom w:val="single" w:sz="4" w:space="0" w:color="auto"/>
              <w:right w:val="single" w:sz="4" w:space="0" w:color="auto"/>
            </w:tcBorders>
            <w:shd w:val="clear" w:color="auto" w:fill="auto"/>
            <w:noWrap/>
            <w:vAlign w:val="bottom"/>
            <w:hideMark/>
          </w:tcPr>
          <w:p w14:paraId="1220D53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0A09F7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D131F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1A1E3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A9B50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53686A6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67C74D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3E314A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99C48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B8F631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6D8E8A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A6343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3D108D3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3F0626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A0502C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D482B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62153AD7"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E872366"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67</w:t>
            </w:r>
          </w:p>
        </w:tc>
        <w:tc>
          <w:tcPr>
            <w:tcW w:w="580" w:type="dxa"/>
            <w:tcBorders>
              <w:top w:val="nil"/>
              <w:left w:val="nil"/>
              <w:bottom w:val="single" w:sz="4" w:space="0" w:color="auto"/>
              <w:right w:val="single" w:sz="4" w:space="0" w:color="auto"/>
            </w:tcBorders>
            <w:shd w:val="clear" w:color="auto" w:fill="auto"/>
            <w:noWrap/>
            <w:vAlign w:val="bottom"/>
            <w:hideMark/>
          </w:tcPr>
          <w:p w14:paraId="6165DB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B92F5C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6FEC50E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57E968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053CB8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9B508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11462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60386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05D623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98D791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36B98D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1D4158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504A9B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9311ED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C77F43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0E1D0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0ECCE70"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37F4489"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68</w:t>
            </w:r>
          </w:p>
        </w:tc>
        <w:tc>
          <w:tcPr>
            <w:tcW w:w="580" w:type="dxa"/>
            <w:tcBorders>
              <w:top w:val="nil"/>
              <w:left w:val="nil"/>
              <w:bottom w:val="single" w:sz="4" w:space="0" w:color="auto"/>
              <w:right w:val="single" w:sz="4" w:space="0" w:color="auto"/>
            </w:tcBorders>
            <w:shd w:val="clear" w:color="auto" w:fill="auto"/>
            <w:noWrap/>
            <w:vAlign w:val="bottom"/>
            <w:hideMark/>
          </w:tcPr>
          <w:p w14:paraId="247534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F655E5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EE047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D24FAC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EB5A45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96EAE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61B83A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897739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53954D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378D4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D6F0B3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80F43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4C8F41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ED55B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A256A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86F4D1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555C6A44" w14:textId="77777777" w:rsidTr="006C03EA">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7B84DD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69</w:t>
            </w:r>
          </w:p>
        </w:tc>
        <w:tc>
          <w:tcPr>
            <w:tcW w:w="580" w:type="dxa"/>
            <w:tcBorders>
              <w:top w:val="nil"/>
              <w:left w:val="nil"/>
              <w:bottom w:val="single" w:sz="4" w:space="0" w:color="auto"/>
              <w:right w:val="single" w:sz="4" w:space="0" w:color="auto"/>
            </w:tcBorders>
            <w:shd w:val="clear" w:color="auto" w:fill="auto"/>
            <w:noWrap/>
            <w:vAlign w:val="bottom"/>
            <w:hideMark/>
          </w:tcPr>
          <w:p w14:paraId="148E2E6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D981F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4004B6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FE5FB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4F9CC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E26387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1B5106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E6F30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AA56AB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6FC70E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D8460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A760D4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6DE71D8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6639BC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40" w:type="dxa"/>
            <w:tcBorders>
              <w:top w:val="nil"/>
              <w:left w:val="nil"/>
              <w:bottom w:val="single" w:sz="4" w:space="0" w:color="auto"/>
              <w:right w:val="single" w:sz="4" w:space="0" w:color="auto"/>
            </w:tcBorders>
            <w:shd w:val="clear" w:color="auto" w:fill="auto"/>
            <w:noWrap/>
            <w:vAlign w:val="bottom"/>
            <w:hideMark/>
          </w:tcPr>
          <w:p w14:paraId="465B167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2F7923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17EA018E"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886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lastRenderedPageBreak/>
              <w:t>70</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F69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6C50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1572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9B3E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C5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069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573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B10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68E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1C18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98BF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5B1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FC76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1242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53B1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E24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7906BB7F"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A569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9E7B2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8A73B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22A72F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2E3D06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8BE01A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C539E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EFCEB4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7DA2AD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7A9D76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9B9D3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8F4A9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D1B3E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932FE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44705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3AC5A2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60C18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5772128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253ED9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72</w:t>
            </w:r>
          </w:p>
        </w:tc>
        <w:tc>
          <w:tcPr>
            <w:tcW w:w="580" w:type="dxa"/>
            <w:tcBorders>
              <w:top w:val="nil"/>
              <w:left w:val="nil"/>
              <w:bottom w:val="single" w:sz="4" w:space="0" w:color="auto"/>
              <w:right w:val="single" w:sz="4" w:space="0" w:color="auto"/>
            </w:tcBorders>
            <w:shd w:val="clear" w:color="auto" w:fill="auto"/>
            <w:noWrap/>
            <w:vAlign w:val="bottom"/>
            <w:hideMark/>
          </w:tcPr>
          <w:p w14:paraId="38CEE72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487154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D47B7D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36430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7593920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955D8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2D58FAF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99F9C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0B49C03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75F8FA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817418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F38B60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4DACCF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99ED6C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DA34B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5C94E71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3EEC029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E3EAA13"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73</w:t>
            </w:r>
          </w:p>
        </w:tc>
        <w:tc>
          <w:tcPr>
            <w:tcW w:w="580" w:type="dxa"/>
            <w:tcBorders>
              <w:top w:val="nil"/>
              <w:left w:val="nil"/>
              <w:bottom w:val="single" w:sz="4" w:space="0" w:color="auto"/>
              <w:right w:val="single" w:sz="4" w:space="0" w:color="auto"/>
            </w:tcBorders>
            <w:shd w:val="clear" w:color="auto" w:fill="auto"/>
            <w:noWrap/>
            <w:vAlign w:val="bottom"/>
            <w:hideMark/>
          </w:tcPr>
          <w:p w14:paraId="550F88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4FF82C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ECD191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D47F90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6D2A00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F68B2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EA721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CC1B3E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E1F17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9DB5C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F6923A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4F892E6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5CC53D5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15CF275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72534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961FB2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5F3753C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F2D5B4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74</w:t>
            </w:r>
          </w:p>
        </w:tc>
        <w:tc>
          <w:tcPr>
            <w:tcW w:w="580" w:type="dxa"/>
            <w:tcBorders>
              <w:top w:val="nil"/>
              <w:left w:val="nil"/>
              <w:bottom w:val="single" w:sz="4" w:space="0" w:color="auto"/>
              <w:right w:val="single" w:sz="4" w:space="0" w:color="auto"/>
            </w:tcBorders>
            <w:shd w:val="clear" w:color="auto" w:fill="auto"/>
            <w:noWrap/>
            <w:vAlign w:val="bottom"/>
            <w:hideMark/>
          </w:tcPr>
          <w:p w14:paraId="0A14E5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EC1C0D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A10F01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6D7B4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C3BBA5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A67DBB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D63F17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E3325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4B3BB6C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CDEBD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81C1B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958E3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3219E78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6D4D7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E6E5DC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B113B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8E07F17" w14:textId="77777777" w:rsidTr="00110F6C">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66863"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75</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6D2F8F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49D62C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4E2FF4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367125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4386B0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36DCA7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5FC636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7E7D9C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3FC6F7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64C6B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CB242E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DBE939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3307C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637E92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9F83E9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385A39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0FA758E4"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7785C8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76</w:t>
            </w:r>
          </w:p>
        </w:tc>
        <w:tc>
          <w:tcPr>
            <w:tcW w:w="580" w:type="dxa"/>
            <w:tcBorders>
              <w:top w:val="nil"/>
              <w:left w:val="nil"/>
              <w:bottom w:val="single" w:sz="4" w:space="0" w:color="auto"/>
              <w:right w:val="single" w:sz="4" w:space="0" w:color="auto"/>
            </w:tcBorders>
            <w:shd w:val="clear" w:color="auto" w:fill="auto"/>
            <w:noWrap/>
            <w:vAlign w:val="bottom"/>
            <w:hideMark/>
          </w:tcPr>
          <w:p w14:paraId="7F82E3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B4CC65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B6275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B32B9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64088A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6B99D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9E5688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0E7C9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71ABD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7F4A12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7ED866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EE077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4606B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1F5F1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33B20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6E4CB42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33E9317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209E2E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77</w:t>
            </w:r>
          </w:p>
        </w:tc>
        <w:tc>
          <w:tcPr>
            <w:tcW w:w="580" w:type="dxa"/>
            <w:tcBorders>
              <w:top w:val="nil"/>
              <w:left w:val="nil"/>
              <w:bottom w:val="single" w:sz="4" w:space="0" w:color="auto"/>
              <w:right w:val="single" w:sz="4" w:space="0" w:color="auto"/>
            </w:tcBorders>
            <w:shd w:val="clear" w:color="auto" w:fill="auto"/>
            <w:noWrap/>
            <w:vAlign w:val="bottom"/>
            <w:hideMark/>
          </w:tcPr>
          <w:p w14:paraId="70522A4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B2CE3C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2429FD4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9E5DC3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23EF5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458C0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BCE062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9CDED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C1601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733C249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5546B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29AD1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3875FC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21665E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F4808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9740B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381A158E"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41C9760"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78</w:t>
            </w:r>
          </w:p>
        </w:tc>
        <w:tc>
          <w:tcPr>
            <w:tcW w:w="580" w:type="dxa"/>
            <w:tcBorders>
              <w:top w:val="nil"/>
              <w:left w:val="nil"/>
              <w:bottom w:val="single" w:sz="4" w:space="0" w:color="auto"/>
              <w:right w:val="single" w:sz="4" w:space="0" w:color="auto"/>
            </w:tcBorders>
            <w:shd w:val="clear" w:color="auto" w:fill="auto"/>
            <w:noWrap/>
            <w:vAlign w:val="bottom"/>
            <w:hideMark/>
          </w:tcPr>
          <w:p w14:paraId="27E807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B6A359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49746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A7CBD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E8136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E24CE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4FFE7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852FD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52CD9AF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4BFD87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EDF3C8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522840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82ED6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67DD744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35C339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D7F4F8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44139446"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BB9AE9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79</w:t>
            </w:r>
          </w:p>
        </w:tc>
        <w:tc>
          <w:tcPr>
            <w:tcW w:w="580" w:type="dxa"/>
            <w:tcBorders>
              <w:top w:val="nil"/>
              <w:left w:val="nil"/>
              <w:bottom w:val="single" w:sz="4" w:space="0" w:color="auto"/>
              <w:right w:val="single" w:sz="4" w:space="0" w:color="auto"/>
            </w:tcBorders>
            <w:shd w:val="clear" w:color="auto" w:fill="auto"/>
            <w:noWrap/>
            <w:vAlign w:val="bottom"/>
            <w:hideMark/>
          </w:tcPr>
          <w:p w14:paraId="7D6AE3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08A8106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328B29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FD6F3E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457BDB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515ABF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B72C2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CA522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62B51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6F25DF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B0CA6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F6BA64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3FD72B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CAE31F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1C07D1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08CC9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1B3A42E5"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E2C113B"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80</w:t>
            </w:r>
          </w:p>
        </w:tc>
        <w:tc>
          <w:tcPr>
            <w:tcW w:w="580" w:type="dxa"/>
            <w:tcBorders>
              <w:top w:val="nil"/>
              <w:left w:val="nil"/>
              <w:bottom w:val="single" w:sz="4" w:space="0" w:color="auto"/>
              <w:right w:val="single" w:sz="4" w:space="0" w:color="auto"/>
            </w:tcBorders>
            <w:shd w:val="clear" w:color="auto" w:fill="auto"/>
            <w:noWrap/>
            <w:vAlign w:val="bottom"/>
            <w:hideMark/>
          </w:tcPr>
          <w:p w14:paraId="3B9DC9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F3779B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E44B0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C3E999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7896DA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4E490D2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38A9B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7732A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78236D0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21AA5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34142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9B2CD9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2B8695E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5320D5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C36D2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6E4655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4642C0D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25251D3D"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81</w:t>
            </w:r>
          </w:p>
        </w:tc>
        <w:tc>
          <w:tcPr>
            <w:tcW w:w="580" w:type="dxa"/>
            <w:tcBorders>
              <w:top w:val="nil"/>
              <w:left w:val="nil"/>
              <w:bottom w:val="single" w:sz="4" w:space="0" w:color="auto"/>
              <w:right w:val="single" w:sz="4" w:space="0" w:color="auto"/>
            </w:tcBorders>
            <w:shd w:val="clear" w:color="auto" w:fill="auto"/>
            <w:noWrap/>
            <w:vAlign w:val="bottom"/>
            <w:hideMark/>
          </w:tcPr>
          <w:p w14:paraId="1BDF83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8B2838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36C9F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93643D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1D5EF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74415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A0B6F1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3B0737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34B18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2E9EA7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2D53C9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982206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20220E6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590318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17C80D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70C4BAE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C584A60"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9ED4723"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82</w:t>
            </w:r>
          </w:p>
        </w:tc>
        <w:tc>
          <w:tcPr>
            <w:tcW w:w="580" w:type="dxa"/>
            <w:tcBorders>
              <w:top w:val="nil"/>
              <w:left w:val="nil"/>
              <w:bottom w:val="single" w:sz="4" w:space="0" w:color="auto"/>
              <w:right w:val="single" w:sz="4" w:space="0" w:color="auto"/>
            </w:tcBorders>
            <w:shd w:val="clear" w:color="auto" w:fill="auto"/>
            <w:noWrap/>
            <w:vAlign w:val="bottom"/>
            <w:hideMark/>
          </w:tcPr>
          <w:p w14:paraId="6ECEB8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B81FA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48262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90AB83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B4B359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F546AA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48C5F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8332C6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E3B5F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6C7F98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0BC03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7E07C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A1B03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95CC17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67661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568AF7F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0D70EB1D"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22A17D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83</w:t>
            </w:r>
          </w:p>
        </w:tc>
        <w:tc>
          <w:tcPr>
            <w:tcW w:w="580" w:type="dxa"/>
            <w:tcBorders>
              <w:top w:val="nil"/>
              <w:left w:val="nil"/>
              <w:bottom w:val="single" w:sz="4" w:space="0" w:color="auto"/>
              <w:right w:val="single" w:sz="4" w:space="0" w:color="auto"/>
            </w:tcBorders>
            <w:shd w:val="clear" w:color="auto" w:fill="auto"/>
            <w:noWrap/>
            <w:vAlign w:val="bottom"/>
            <w:hideMark/>
          </w:tcPr>
          <w:p w14:paraId="33E0B00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4DCEB7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E66FA8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FA59D2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2F8ABD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7882A9E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47BD067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39AEE8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60B804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2459C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38B2F9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DAE5F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3592643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C1BDDC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6418444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1FF627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76602123"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FF86B63"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84</w:t>
            </w:r>
          </w:p>
        </w:tc>
        <w:tc>
          <w:tcPr>
            <w:tcW w:w="580" w:type="dxa"/>
            <w:tcBorders>
              <w:top w:val="nil"/>
              <w:left w:val="nil"/>
              <w:bottom w:val="single" w:sz="4" w:space="0" w:color="auto"/>
              <w:right w:val="single" w:sz="4" w:space="0" w:color="auto"/>
            </w:tcBorders>
            <w:shd w:val="clear" w:color="auto" w:fill="auto"/>
            <w:noWrap/>
            <w:vAlign w:val="bottom"/>
            <w:hideMark/>
          </w:tcPr>
          <w:p w14:paraId="383C831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47EDAB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1983BA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83615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DF689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25FEAC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625426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E71D6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02D2F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607C658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F4ED91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EEBE7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2B2995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56C134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E2C7B1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B7BC5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503C7CE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0E4297C"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85</w:t>
            </w:r>
          </w:p>
        </w:tc>
        <w:tc>
          <w:tcPr>
            <w:tcW w:w="580" w:type="dxa"/>
            <w:tcBorders>
              <w:top w:val="nil"/>
              <w:left w:val="nil"/>
              <w:bottom w:val="single" w:sz="4" w:space="0" w:color="auto"/>
              <w:right w:val="single" w:sz="4" w:space="0" w:color="auto"/>
            </w:tcBorders>
            <w:shd w:val="clear" w:color="auto" w:fill="auto"/>
            <w:noWrap/>
            <w:vAlign w:val="bottom"/>
            <w:hideMark/>
          </w:tcPr>
          <w:p w14:paraId="2C1857E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CF236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314573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E6221F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5BE8DF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A586F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DAB31C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BA095F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AA567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6729E1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627428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B30FA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71080F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D35F8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7A8963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03C8FA7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4A6AF13B"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B91223B"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86</w:t>
            </w:r>
          </w:p>
        </w:tc>
        <w:tc>
          <w:tcPr>
            <w:tcW w:w="580" w:type="dxa"/>
            <w:tcBorders>
              <w:top w:val="nil"/>
              <w:left w:val="nil"/>
              <w:bottom w:val="single" w:sz="4" w:space="0" w:color="auto"/>
              <w:right w:val="single" w:sz="4" w:space="0" w:color="auto"/>
            </w:tcBorders>
            <w:shd w:val="clear" w:color="auto" w:fill="auto"/>
            <w:noWrap/>
            <w:vAlign w:val="bottom"/>
            <w:hideMark/>
          </w:tcPr>
          <w:p w14:paraId="49DB09A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730D10F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574FFB3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32663F9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7A20A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3E7D76C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E41CE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6DAAAF3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48106EE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97A73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9ADAD1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6D6696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A958B2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60813A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7EE61E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5D1D5C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74FEF18A"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3B5368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87</w:t>
            </w:r>
          </w:p>
        </w:tc>
        <w:tc>
          <w:tcPr>
            <w:tcW w:w="580" w:type="dxa"/>
            <w:tcBorders>
              <w:top w:val="nil"/>
              <w:left w:val="nil"/>
              <w:bottom w:val="single" w:sz="4" w:space="0" w:color="auto"/>
              <w:right w:val="single" w:sz="4" w:space="0" w:color="auto"/>
            </w:tcBorders>
            <w:shd w:val="clear" w:color="auto" w:fill="auto"/>
            <w:noWrap/>
            <w:vAlign w:val="bottom"/>
            <w:hideMark/>
          </w:tcPr>
          <w:p w14:paraId="59FAC2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40185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495BDE1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463A8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E51187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6823AD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3BB750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287894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4AA07E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9FD77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BEE44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ED1F21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57414E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F60C48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3E60410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0DAB058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3AEFC2C9"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3852681"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88</w:t>
            </w:r>
          </w:p>
        </w:tc>
        <w:tc>
          <w:tcPr>
            <w:tcW w:w="580" w:type="dxa"/>
            <w:tcBorders>
              <w:top w:val="nil"/>
              <w:left w:val="nil"/>
              <w:bottom w:val="single" w:sz="4" w:space="0" w:color="auto"/>
              <w:right w:val="single" w:sz="4" w:space="0" w:color="auto"/>
            </w:tcBorders>
            <w:shd w:val="clear" w:color="auto" w:fill="auto"/>
            <w:noWrap/>
            <w:vAlign w:val="bottom"/>
            <w:hideMark/>
          </w:tcPr>
          <w:p w14:paraId="562307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8F483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76EC5A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FA2336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C9B8B4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63B02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0EC19A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CA140E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1430BC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42867F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D28C31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FD2610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64E1A24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3F1C9D3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7C761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6F8340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6F06BBC7"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B106A3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89</w:t>
            </w:r>
          </w:p>
        </w:tc>
        <w:tc>
          <w:tcPr>
            <w:tcW w:w="580" w:type="dxa"/>
            <w:tcBorders>
              <w:top w:val="nil"/>
              <w:left w:val="nil"/>
              <w:bottom w:val="single" w:sz="4" w:space="0" w:color="auto"/>
              <w:right w:val="single" w:sz="4" w:space="0" w:color="auto"/>
            </w:tcBorders>
            <w:shd w:val="clear" w:color="auto" w:fill="auto"/>
            <w:noWrap/>
            <w:vAlign w:val="bottom"/>
            <w:hideMark/>
          </w:tcPr>
          <w:p w14:paraId="5FC8A27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F0D962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374752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637D8D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787CC6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FBAADF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7B0CF4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50D66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E102F6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DF83F7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67A699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7D5CDB5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6E573F6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2428C94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4BBFA2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1CFE1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4EF3E7D1"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05EA432"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90</w:t>
            </w:r>
          </w:p>
        </w:tc>
        <w:tc>
          <w:tcPr>
            <w:tcW w:w="580" w:type="dxa"/>
            <w:tcBorders>
              <w:top w:val="nil"/>
              <w:left w:val="nil"/>
              <w:bottom w:val="single" w:sz="4" w:space="0" w:color="auto"/>
              <w:right w:val="single" w:sz="4" w:space="0" w:color="auto"/>
            </w:tcBorders>
            <w:shd w:val="clear" w:color="auto" w:fill="auto"/>
            <w:noWrap/>
            <w:vAlign w:val="bottom"/>
            <w:hideMark/>
          </w:tcPr>
          <w:p w14:paraId="79CE095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704A816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5539BB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38AB8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BE5C53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80" w:type="dxa"/>
            <w:tcBorders>
              <w:top w:val="nil"/>
              <w:left w:val="nil"/>
              <w:bottom w:val="single" w:sz="4" w:space="0" w:color="auto"/>
              <w:right w:val="single" w:sz="4" w:space="0" w:color="auto"/>
            </w:tcBorders>
            <w:shd w:val="clear" w:color="auto" w:fill="auto"/>
            <w:noWrap/>
            <w:vAlign w:val="bottom"/>
            <w:hideMark/>
          </w:tcPr>
          <w:p w14:paraId="58CB129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0194F54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A91CC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660" w:type="dxa"/>
            <w:tcBorders>
              <w:top w:val="nil"/>
              <w:left w:val="nil"/>
              <w:bottom w:val="single" w:sz="4" w:space="0" w:color="auto"/>
              <w:right w:val="single" w:sz="4" w:space="0" w:color="auto"/>
            </w:tcBorders>
            <w:shd w:val="clear" w:color="auto" w:fill="auto"/>
            <w:noWrap/>
            <w:vAlign w:val="bottom"/>
            <w:hideMark/>
          </w:tcPr>
          <w:p w14:paraId="5671712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90EE4C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B6B403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C8B785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nil"/>
              <w:left w:val="nil"/>
              <w:bottom w:val="single" w:sz="4" w:space="0" w:color="auto"/>
              <w:right w:val="single" w:sz="4" w:space="0" w:color="auto"/>
            </w:tcBorders>
            <w:shd w:val="clear" w:color="auto" w:fill="auto"/>
            <w:noWrap/>
            <w:vAlign w:val="bottom"/>
            <w:hideMark/>
          </w:tcPr>
          <w:p w14:paraId="1D946C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2200F4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2F7FA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E599D4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1527F7F3"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E1115DD"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91</w:t>
            </w:r>
          </w:p>
        </w:tc>
        <w:tc>
          <w:tcPr>
            <w:tcW w:w="580" w:type="dxa"/>
            <w:tcBorders>
              <w:top w:val="nil"/>
              <w:left w:val="nil"/>
              <w:bottom w:val="single" w:sz="4" w:space="0" w:color="auto"/>
              <w:right w:val="single" w:sz="4" w:space="0" w:color="auto"/>
            </w:tcBorders>
            <w:shd w:val="clear" w:color="auto" w:fill="auto"/>
            <w:noWrap/>
            <w:vAlign w:val="bottom"/>
            <w:hideMark/>
          </w:tcPr>
          <w:p w14:paraId="7080B06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3FD2A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7249CAC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13F65B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D31E00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2D6C3E3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2C9B9D8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68F6D3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60" w:type="dxa"/>
            <w:tcBorders>
              <w:top w:val="nil"/>
              <w:left w:val="nil"/>
              <w:bottom w:val="single" w:sz="4" w:space="0" w:color="auto"/>
              <w:right w:val="single" w:sz="4" w:space="0" w:color="auto"/>
            </w:tcBorders>
            <w:shd w:val="clear" w:color="auto" w:fill="auto"/>
            <w:noWrap/>
            <w:vAlign w:val="bottom"/>
            <w:hideMark/>
          </w:tcPr>
          <w:p w14:paraId="601BD93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27681FE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09C47A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66763CC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6107112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60" w:type="dxa"/>
            <w:tcBorders>
              <w:top w:val="nil"/>
              <w:left w:val="nil"/>
              <w:bottom w:val="single" w:sz="4" w:space="0" w:color="auto"/>
              <w:right w:val="single" w:sz="4" w:space="0" w:color="auto"/>
            </w:tcBorders>
            <w:shd w:val="clear" w:color="auto" w:fill="auto"/>
            <w:noWrap/>
            <w:vAlign w:val="bottom"/>
            <w:hideMark/>
          </w:tcPr>
          <w:p w14:paraId="672939F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33A09E4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33E5E2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r>
      <w:tr w:rsidR="00110F6C" w:rsidRPr="00110F6C" w14:paraId="2965C147"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95FD36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92</w:t>
            </w:r>
          </w:p>
        </w:tc>
        <w:tc>
          <w:tcPr>
            <w:tcW w:w="580" w:type="dxa"/>
            <w:tcBorders>
              <w:top w:val="nil"/>
              <w:left w:val="nil"/>
              <w:bottom w:val="single" w:sz="4" w:space="0" w:color="auto"/>
              <w:right w:val="single" w:sz="4" w:space="0" w:color="auto"/>
            </w:tcBorders>
            <w:shd w:val="clear" w:color="auto" w:fill="auto"/>
            <w:noWrap/>
            <w:vAlign w:val="bottom"/>
            <w:hideMark/>
          </w:tcPr>
          <w:p w14:paraId="2C3F1EF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0C93DB2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F4C00F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41CE301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E16CD5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6BCFB82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AD78EB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5A8A32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02B5ED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8531F7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7EA6C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7618B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441F579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1704A1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BD664F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AEB213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227A2CC7"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FB47E29"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93</w:t>
            </w:r>
          </w:p>
        </w:tc>
        <w:tc>
          <w:tcPr>
            <w:tcW w:w="580" w:type="dxa"/>
            <w:tcBorders>
              <w:top w:val="nil"/>
              <w:left w:val="nil"/>
              <w:bottom w:val="single" w:sz="4" w:space="0" w:color="auto"/>
              <w:right w:val="single" w:sz="4" w:space="0" w:color="auto"/>
            </w:tcBorders>
            <w:shd w:val="clear" w:color="auto" w:fill="auto"/>
            <w:noWrap/>
            <w:vAlign w:val="bottom"/>
            <w:hideMark/>
          </w:tcPr>
          <w:p w14:paraId="0A58BB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092461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3C1C3B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B7E0AB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3D6EC48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D76875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27342BE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178599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B50811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5A765EF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A255E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569EA70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1F79A9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9703E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020D16E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4B33EF8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7A154647" w14:textId="77777777" w:rsidTr="006C03EA">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414810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94</w:t>
            </w:r>
          </w:p>
        </w:tc>
        <w:tc>
          <w:tcPr>
            <w:tcW w:w="580" w:type="dxa"/>
            <w:tcBorders>
              <w:top w:val="nil"/>
              <w:left w:val="nil"/>
              <w:bottom w:val="single" w:sz="4" w:space="0" w:color="auto"/>
              <w:right w:val="single" w:sz="4" w:space="0" w:color="auto"/>
            </w:tcBorders>
            <w:shd w:val="clear" w:color="auto" w:fill="auto"/>
            <w:noWrap/>
            <w:vAlign w:val="bottom"/>
            <w:hideMark/>
          </w:tcPr>
          <w:p w14:paraId="61A675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49F7BEA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40598A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462019D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88C27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13CD42F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448DDC5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114A9F5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6CFAD1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1831099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2C4936B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0FC54D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1F44598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1C2A576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nil"/>
              <w:left w:val="nil"/>
              <w:bottom w:val="single" w:sz="4" w:space="0" w:color="auto"/>
              <w:right w:val="single" w:sz="4" w:space="0" w:color="auto"/>
            </w:tcBorders>
            <w:shd w:val="clear" w:color="auto" w:fill="auto"/>
            <w:noWrap/>
            <w:vAlign w:val="bottom"/>
            <w:hideMark/>
          </w:tcPr>
          <w:p w14:paraId="1F688E7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092F63D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1B6DA910"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60D94"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lastRenderedPageBreak/>
              <w:t>95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39CF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8898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1519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F61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2769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B10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7DD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47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1662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836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1CC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B19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0168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DE76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24B0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44C3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351F7C4A" w14:textId="77777777" w:rsidTr="006C03EA">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89AD"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96</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44DD9AE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48C36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20E21D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3360F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BF1F14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BC294F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2D90BC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BA6123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5D16571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D172E4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D56FA0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CC222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EC49B2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780E1D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664B13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FEEBE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50AE0E1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13EFF5D5"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97</w:t>
            </w:r>
          </w:p>
        </w:tc>
        <w:tc>
          <w:tcPr>
            <w:tcW w:w="580" w:type="dxa"/>
            <w:tcBorders>
              <w:top w:val="nil"/>
              <w:left w:val="nil"/>
              <w:bottom w:val="single" w:sz="4" w:space="0" w:color="auto"/>
              <w:right w:val="single" w:sz="4" w:space="0" w:color="auto"/>
            </w:tcBorders>
            <w:shd w:val="clear" w:color="auto" w:fill="auto"/>
            <w:noWrap/>
            <w:vAlign w:val="bottom"/>
            <w:hideMark/>
          </w:tcPr>
          <w:p w14:paraId="77B6A2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48F813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005BE0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5FC58AA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86526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1B8D56B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1843993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458E5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1160FE5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10AC4F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5343F9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078F66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1B917FC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37DF84C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4F69D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53FDF50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r>
      <w:tr w:rsidR="00110F6C" w:rsidRPr="00110F6C" w14:paraId="78C54E35"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060896A"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98</w:t>
            </w:r>
          </w:p>
        </w:tc>
        <w:tc>
          <w:tcPr>
            <w:tcW w:w="580" w:type="dxa"/>
            <w:tcBorders>
              <w:top w:val="nil"/>
              <w:left w:val="nil"/>
              <w:bottom w:val="single" w:sz="4" w:space="0" w:color="auto"/>
              <w:right w:val="single" w:sz="4" w:space="0" w:color="auto"/>
            </w:tcBorders>
            <w:shd w:val="clear" w:color="auto" w:fill="auto"/>
            <w:noWrap/>
            <w:vAlign w:val="bottom"/>
            <w:hideMark/>
          </w:tcPr>
          <w:p w14:paraId="52846C4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D3B495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67995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216841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37A050A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1C439FB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9520E8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0C0471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nil"/>
              <w:left w:val="nil"/>
              <w:bottom w:val="single" w:sz="4" w:space="0" w:color="auto"/>
              <w:right w:val="single" w:sz="4" w:space="0" w:color="auto"/>
            </w:tcBorders>
            <w:shd w:val="clear" w:color="auto" w:fill="auto"/>
            <w:noWrap/>
            <w:vAlign w:val="bottom"/>
            <w:hideMark/>
          </w:tcPr>
          <w:p w14:paraId="217BF836"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2BEDE38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603F209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nil"/>
              <w:left w:val="nil"/>
              <w:bottom w:val="single" w:sz="4" w:space="0" w:color="auto"/>
              <w:right w:val="single" w:sz="4" w:space="0" w:color="auto"/>
            </w:tcBorders>
            <w:shd w:val="clear" w:color="auto" w:fill="auto"/>
            <w:noWrap/>
            <w:vAlign w:val="bottom"/>
            <w:hideMark/>
          </w:tcPr>
          <w:p w14:paraId="70D30E0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nil"/>
              <w:left w:val="nil"/>
              <w:bottom w:val="single" w:sz="4" w:space="0" w:color="auto"/>
              <w:right w:val="single" w:sz="4" w:space="0" w:color="auto"/>
            </w:tcBorders>
            <w:shd w:val="clear" w:color="auto" w:fill="auto"/>
            <w:noWrap/>
            <w:vAlign w:val="bottom"/>
            <w:hideMark/>
          </w:tcPr>
          <w:p w14:paraId="6BCF4C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0AAE69A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6018237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nil"/>
              <w:left w:val="nil"/>
              <w:bottom w:val="single" w:sz="4" w:space="0" w:color="auto"/>
              <w:right w:val="single" w:sz="4" w:space="0" w:color="auto"/>
            </w:tcBorders>
            <w:shd w:val="clear" w:color="auto" w:fill="auto"/>
            <w:noWrap/>
            <w:vAlign w:val="bottom"/>
            <w:hideMark/>
          </w:tcPr>
          <w:p w14:paraId="1915EA2C"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r>
      <w:tr w:rsidR="00110F6C" w:rsidRPr="00110F6C" w14:paraId="4A57B8FF" w14:textId="77777777" w:rsidTr="00110F6C">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4456383F"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99</w:t>
            </w:r>
          </w:p>
        </w:tc>
        <w:tc>
          <w:tcPr>
            <w:tcW w:w="580" w:type="dxa"/>
            <w:tcBorders>
              <w:top w:val="nil"/>
              <w:left w:val="nil"/>
              <w:bottom w:val="single" w:sz="4" w:space="0" w:color="auto"/>
              <w:right w:val="single" w:sz="4" w:space="0" w:color="auto"/>
            </w:tcBorders>
            <w:shd w:val="clear" w:color="auto" w:fill="auto"/>
            <w:noWrap/>
            <w:vAlign w:val="bottom"/>
            <w:hideMark/>
          </w:tcPr>
          <w:p w14:paraId="3AB89F6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nil"/>
              <w:left w:val="nil"/>
              <w:bottom w:val="single" w:sz="4" w:space="0" w:color="auto"/>
              <w:right w:val="single" w:sz="4" w:space="0" w:color="auto"/>
            </w:tcBorders>
            <w:shd w:val="clear" w:color="auto" w:fill="auto"/>
            <w:noWrap/>
            <w:vAlign w:val="bottom"/>
            <w:hideMark/>
          </w:tcPr>
          <w:p w14:paraId="57C910EE"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nil"/>
              <w:left w:val="nil"/>
              <w:bottom w:val="single" w:sz="4" w:space="0" w:color="auto"/>
              <w:right w:val="single" w:sz="4" w:space="0" w:color="auto"/>
            </w:tcBorders>
            <w:shd w:val="clear" w:color="auto" w:fill="auto"/>
            <w:noWrap/>
            <w:vAlign w:val="bottom"/>
            <w:hideMark/>
          </w:tcPr>
          <w:p w14:paraId="579B6FB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nil"/>
              <w:left w:val="nil"/>
              <w:bottom w:val="single" w:sz="4" w:space="0" w:color="auto"/>
              <w:right w:val="single" w:sz="4" w:space="0" w:color="auto"/>
            </w:tcBorders>
            <w:shd w:val="clear" w:color="auto" w:fill="auto"/>
            <w:noWrap/>
            <w:vAlign w:val="bottom"/>
            <w:hideMark/>
          </w:tcPr>
          <w:p w14:paraId="0119F05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nil"/>
              <w:left w:val="nil"/>
              <w:bottom w:val="single" w:sz="4" w:space="0" w:color="auto"/>
              <w:right w:val="single" w:sz="4" w:space="0" w:color="auto"/>
            </w:tcBorders>
            <w:shd w:val="clear" w:color="auto" w:fill="auto"/>
            <w:noWrap/>
            <w:vAlign w:val="bottom"/>
            <w:hideMark/>
          </w:tcPr>
          <w:p w14:paraId="5B24FA5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680" w:type="dxa"/>
            <w:tcBorders>
              <w:top w:val="nil"/>
              <w:left w:val="nil"/>
              <w:bottom w:val="single" w:sz="4" w:space="0" w:color="auto"/>
              <w:right w:val="single" w:sz="4" w:space="0" w:color="auto"/>
            </w:tcBorders>
            <w:shd w:val="clear" w:color="auto" w:fill="auto"/>
            <w:noWrap/>
            <w:vAlign w:val="bottom"/>
            <w:hideMark/>
          </w:tcPr>
          <w:p w14:paraId="34A3B35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w:t>
            </w:r>
          </w:p>
        </w:tc>
        <w:tc>
          <w:tcPr>
            <w:tcW w:w="700" w:type="dxa"/>
            <w:tcBorders>
              <w:top w:val="nil"/>
              <w:left w:val="nil"/>
              <w:bottom w:val="single" w:sz="4" w:space="0" w:color="auto"/>
              <w:right w:val="single" w:sz="4" w:space="0" w:color="auto"/>
            </w:tcBorders>
            <w:shd w:val="clear" w:color="auto" w:fill="auto"/>
            <w:noWrap/>
            <w:vAlign w:val="bottom"/>
            <w:hideMark/>
          </w:tcPr>
          <w:p w14:paraId="0723111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6753004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763DD59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nil"/>
              <w:left w:val="nil"/>
              <w:bottom w:val="single" w:sz="4" w:space="0" w:color="auto"/>
              <w:right w:val="single" w:sz="4" w:space="0" w:color="auto"/>
            </w:tcBorders>
            <w:shd w:val="clear" w:color="auto" w:fill="auto"/>
            <w:noWrap/>
            <w:vAlign w:val="bottom"/>
            <w:hideMark/>
          </w:tcPr>
          <w:p w14:paraId="3D37039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2</w:t>
            </w:r>
          </w:p>
        </w:tc>
        <w:tc>
          <w:tcPr>
            <w:tcW w:w="700" w:type="dxa"/>
            <w:tcBorders>
              <w:top w:val="nil"/>
              <w:left w:val="nil"/>
              <w:bottom w:val="single" w:sz="4" w:space="0" w:color="auto"/>
              <w:right w:val="single" w:sz="4" w:space="0" w:color="auto"/>
            </w:tcBorders>
            <w:shd w:val="clear" w:color="auto" w:fill="auto"/>
            <w:noWrap/>
            <w:vAlign w:val="bottom"/>
            <w:hideMark/>
          </w:tcPr>
          <w:p w14:paraId="0292026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nil"/>
              <w:left w:val="nil"/>
              <w:bottom w:val="single" w:sz="4" w:space="0" w:color="auto"/>
              <w:right w:val="single" w:sz="4" w:space="0" w:color="auto"/>
            </w:tcBorders>
            <w:shd w:val="clear" w:color="auto" w:fill="auto"/>
            <w:noWrap/>
            <w:vAlign w:val="bottom"/>
            <w:hideMark/>
          </w:tcPr>
          <w:p w14:paraId="367268D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60" w:type="dxa"/>
            <w:tcBorders>
              <w:top w:val="nil"/>
              <w:left w:val="nil"/>
              <w:bottom w:val="single" w:sz="4" w:space="0" w:color="auto"/>
              <w:right w:val="single" w:sz="4" w:space="0" w:color="auto"/>
            </w:tcBorders>
            <w:shd w:val="clear" w:color="auto" w:fill="auto"/>
            <w:noWrap/>
            <w:vAlign w:val="bottom"/>
            <w:hideMark/>
          </w:tcPr>
          <w:p w14:paraId="5E2C7731"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60" w:type="dxa"/>
            <w:tcBorders>
              <w:top w:val="nil"/>
              <w:left w:val="nil"/>
              <w:bottom w:val="single" w:sz="4" w:space="0" w:color="auto"/>
              <w:right w:val="single" w:sz="4" w:space="0" w:color="auto"/>
            </w:tcBorders>
            <w:shd w:val="clear" w:color="auto" w:fill="auto"/>
            <w:noWrap/>
            <w:vAlign w:val="bottom"/>
            <w:hideMark/>
          </w:tcPr>
          <w:p w14:paraId="6AE56C0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E6EA24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40" w:type="dxa"/>
            <w:tcBorders>
              <w:top w:val="nil"/>
              <w:left w:val="nil"/>
              <w:bottom w:val="single" w:sz="4" w:space="0" w:color="auto"/>
              <w:right w:val="single" w:sz="4" w:space="0" w:color="auto"/>
            </w:tcBorders>
            <w:shd w:val="clear" w:color="auto" w:fill="auto"/>
            <w:noWrap/>
            <w:vAlign w:val="bottom"/>
            <w:hideMark/>
          </w:tcPr>
          <w:p w14:paraId="75549EA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r w:rsidR="00110F6C" w:rsidRPr="00110F6C" w14:paraId="5578B782" w14:textId="77777777" w:rsidTr="00110F6C">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0F55E" w14:textId="77777777" w:rsidR="00110F6C" w:rsidRPr="00110F6C" w:rsidRDefault="00110F6C" w:rsidP="00110F6C">
            <w:pPr>
              <w:spacing w:after="0" w:line="240" w:lineRule="auto"/>
              <w:jc w:val="right"/>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100</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7CB1CB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BE24BDB"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4384F8E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F4EC3A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BB423BF"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8CC46E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4FC9EBB5"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064511A"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73881DD2"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7ECF727"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8D2625D"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A1489C3"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0F5E0F9"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4</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63C46FD8"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203A4F0"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0DB3B24" w14:textId="77777777" w:rsidR="00110F6C" w:rsidRPr="00110F6C" w:rsidRDefault="00110F6C" w:rsidP="00110F6C">
            <w:pPr>
              <w:spacing w:after="0" w:line="240" w:lineRule="auto"/>
              <w:jc w:val="center"/>
              <w:rPr>
                <w:rFonts w:ascii="Times New Roman" w:eastAsia="Times New Roman" w:hAnsi="Times New Roman" w:cs="Times New Roman"/>
                <w:color w:val="000000"/>
                <w:kern w:val="0"/>
                <w:lang w:eastAsia="en-ID"/>
                <w14:ligatures w14:val="none"/>
              </w:rPr>
            </w:pPr>
            <w:r w:rsidRPr="00110F6C">
              <w:rPr>
                <w:rFonts w:ascii="Times New Roman" w:eastAsia="Times New Roman" w:hAnsi="Times New Roman" w:cs="Times New Roman"/>
                <w:color w:val="000000"/>
                <w:kern w:val="0"/>
                <w:lang w:eastAsia="en-ID"/>
                <w14:ligatures w14:val="none"/>
              </w:rPr>
              <w:t>3</w:t>
            </w:r>
          </w:p>
        </w:tc>
      </w:tr>
    </w:tbl>
    <w:p w14:paraId="73CC0D0E" w14:textId="77777777" w:rsidR="00110F6C" w:rsidRDefault="00110F6C">
      <w:pPr>
        <w:rPr>
          <w:rFonts w:ascii="Times New Roman" w:hAnsi="Times New Roman" w:cs="Times New Roman"/>
        </w:rPr>
      </w:pPr>
    </w:p>
    <w:p w14:paraId="56E98569" w14:textId="77777777" w:rsidR="00FF2145" w:rsidRDefault="00FF2145">
      <w:pPr>
        <w:rPr>
          <w:rFonts w:ascii="Times New Roman" w:hAnsi="Times New Roman" w:cs="Times New Roman"/>
        </w:rPr>
      </w:pPr>
    </w:p>
    <w:p w14:paraId="135C964A" w14:textId="77777777" w:rsidR="00FF2145" w:rsidRDefault="00FF2145">
      <w:pPr>
        <w:rPr>
          <w:rFonts w:ascii="Times New Roman" w:hAnsi="Times New Roman" w:cs="Times New Roman"/>
        </w:rPr>
      </w:pPr>
    </w:p>
    <w:p w14:paraId="7494F2CC" w14:textId="77777777" w:rsidR="00FF2145" w:rsidRDefault="00FF2145">
      <w:pPr>
        <w:rPr>
          <w:rFonts w:ascii="Times New Roman" w:hAnsi="Times New Roman" w:cs="Times New Roman"/>
        </w:rPr>
      </w:pPr>
    </w:p>
    <w:p w14:paraId="7C0FFF04" w14:textId="77777777" w:rsidR="00FF2145" w:rsidRDefault="00FF2145">
      <w:pPr>
        <w:rPr>
          <w:rFonts w:ascii="Times New Roman" w:hAnsi="Times New Roman" w:cs="Times New Roman"/>
        </w:rPr>
      </w:pPr>
    </w:p>
    <w:p w14:paraId="6E0BDA6D" w14:textId="77777777" w:rsidR="00FF2145" w:rsidRDefault="00FF2145">
      <w:pPr>
        <w:rPr>
          <w:rFonts w:ascii="Times New Roman" w:hAnsi="Times New Roman" w:cs="Times New Roman"/>
        </w:rPr>
      </w:pPr>
    </w:p>
    <w:p w14:paraId="1B054891" w14:textId="77777777" w:rsidR="00FF2145" w:rsidRDefault="00FF2145">
      <w:pPr>
        <w:rPr>
          <w:rFonts w:ascii="Times New Roman" w:hAnsi="Times New Roman" w:cs="Times New Roman"/>
        </w:rPr>
      </w:pPr>
    </w:p>
    <w:p w14:paraId="0E9156D8" w14:textId="77777777" w:rsidR="009F0467" w:rsidRDefault="009F0467">
      <w:pPr>
        <w:rPr>
          <w:rFonts w:ascii="Times New Roman" w:hAnsi="Times New Roman" w:cs="Times New Roman"/>
        </w:rPr>
      </w:pPr>
    </w:p>
    <w:p w14:paraId="1331436E" w14:textId="77777777" w:rsidR="009F0467" w:rsidRDefault="009F0467">
      <w:pPr>
        <w:rPr>
          <w:rFonts w:ascii="Times New Roman" w:hAnsi="Times New Roman" w:cs="Times New Roman"/>
        </w:rPr>
      </w:pPr>
    </w:p>
    <w:p w14:paraId="35AE35AE" w14:textId="77777777" w:rsidR="009F0467" w:rsidRDefault="009F0467">
      <w:pPr>
        <w:rPr>
          <w:rFonts w:ascii="Times New Roman" w:hAnsi="Times New Roman" w:cs="Times New Roman"/>
        </w:rPr>
      </w:pPr>
    </w:p>
    <w:p w14:paraId="7189D1B5" w14:textId="77777777" w:rsidR="00B065FD" w:rsidRDefault="00B065FD">
      <w:pPr>
        <w:rPr>
          <w:rFonts w:ascii="Times New Roman" w:hAnsi="Times New Roman" w:cs="Times New Roman"/>
        </w:rPr>
      </w:pPr>
    </w:p>
    <w:p w14:paraId="3C239D95" w14:textId="77777777" w:rsidR="00B065FD" w:rsidRDefault="00B065FD">
      <w:pPr>
        <w:rPr>
          <w:rFonts w:ascii="Times New Roman" w:hAnsi="Times New Roman" w:cs="Times New Roman"/>
        </w:rPr>
      </w:pPr>
    </w:p>
    <w:p w14:paraId="5594F91E" w14:textId="77777777" w:rsidR="00B065FD" w:rsidRDefault="00B065FD">
      <w:pPr>
        <w:rPr>
          <w:rFonts w:ascii="Times New Roman" w:hAnsi="Times New Roman" w:cs="Times New Roman"/>
        </w:rPr>
      </w:pPr>
    </w:p>
    <w:p w14:paraId="0D9716E8" w14:textId="77777777" w:rsidR="009F0467" w:rsidRDefault="009F0467">
      <w:pPr>
        <w:rPr>
          <w:rFonts w:ascii="Times New Roman" w:hAnsi="Times New Roman" w:cs="Times New Roman"/>
        </w:rPr>
      </w:pPr>
    </w:p>
    <w:sectPr w:rsidR="009F0467" w:rsidSect="002F1DEE">
      <w:pgSz w:w="16838" w:h="11906" w:orient="landscape"/>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CF76" w14:textId="77777777" w:rsidR="00F52851" w:rsidRDefault="00F52851">
      <w:pPr>
        <w:spacing w:after="0" w:line="240" w:lineRule="auto"/>
      </w:pPr>
      <w:r>
        <w:separator/>
      </w:r>
    </w:p>
  </w:endnote>
  <w:endnote w:type="continuationSeparator" w:id="0">
    <w:p w14:paraId="0CB245EF" w14:textId="77777777" w:rsidR="00F52851" w:rsidRDefault="00F5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48415"/>
      <w:docPartObj>
        <w:docPartGallery w:val="Page Numbers (Bottom of Page)"/>
        <w:docPartUnique/>
      </w:docPartObj>
    </w:sdtPr>
    <w:sdtEndPr>
      <w:rPr>
        <w:rFonts w:ascii="Times New Roman" w:hAnsi="Times New Roman" w:cs="Times New Roman"/>
        <w:noProof/>
      </w:rPr>
    </w:sdtEndPr>
    <w:sdtContent>
      <w:p w14:paraId="1F50A8FF" w14:textId="77777777" w:rsidR="008B00ED" w:rsidRPr="004C3EF3" w:rsidRDefault="00597318">
        <w:pPr>
          <w:pStyle w:val="Footer"/>
          <w:jc w:val="center"/>
          <w:rPr>
            <w:rFonts w:ascii="Times New Roman" w:hAnsi="Times New Roman" w:cs="Times New Roman"/>
          </w:rPr>
        </w:pPr>
        <w:r w:rsidRPr="004C3EF3">
          <w:rPr>
            <w:rFonts w:ascii="Times New Roman" w:hAnsi="Times New Roman" w:cs="Times New Roman"/>
          </w:rPr>
          <w:fldChar w:fldCharType="begin"/>
        </w:r>
        <w:r w:rsidRPr="004C3EF3">
          <w:rPr>
            <w:rFonts w:ascii="Times New Roman" w:hAnsi="Times New Roman" w:cs="Times New Roman"/>
          </w:rPr>
          <w:instrText xml:space="preserve"> PAGE   \* MERGEFORMAT </w:instrText>
        </w:r>
        <w:r w:rsidRPr="004C3EF3">
          <w:rPr>
            <w:rFonts w:ascii="Times New Roman" w:hAnsi="Times New Roman" w:cs="Times New Roman"/>
          </w:rPr>
          <w:fldChar w:fldCharType="separate"/>
        </w:r>
        <w:r w:rsidRPr="004C3EF3">
          <w:rPr>
            <w:rFonts w:ascii="Times New Roman" w:hAnsi="Times New Roman" w:cs="Times New Roman"/>
            <w:noProof/>
          </w:rPr>
          <w:t>2</w:t>
        </w:r>
        <w:r w:rsidRPr="004C3EF3">
          <w:rPr>
            <w:rFonts w:ascii="Times New Roman" w:hAnsi="Times New Roman" w:cs="Times New Roman"/>
            <w:noProof/>
          </w:rPr>
          <w:fldChar w:fldCharType="end"/>
        </w:r>
      </w:p>
    </w:sdtContent>
  </w:sdt>
  <w:p w14:paraId="74700272" w14:textId="77777777" w:rsidR="008B00ED" w:rsidRDefault="008B00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6EF2" w14:textId="77777777" w:rsidR="00460EF9" w:rsidRDefault="00460EF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3AD0" w14:textId="77777777" w:rsidR="008B00ED" w:rsidRDefault="008B00ED" w:rsidP="00B0575D">
    <w:pPr>
      <w:pStyle w:val="Footer"/>
    </w:pPr>
  </w:p>
  <w:p w14:paraId="4A66EA5F" w14:textId="77777777" w:rsidR="008B00ED" w:rsidRDefault="008B0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0CF5" w14:textId="7E6ED6ED" w:rsidR="00C37661" w:rsidRPr="004C3EF3" w:rsidRDefault="00C37661">
    <w:pPr>
      <w:pStyle w:val="Footer"/>
      <w:jc w:val="center"/>
      <w:rPr>
        <w:rFonts w:ascii="Times New Roman" w:hAnsi="Times New Roman" w:cs="Times New Roman"/>
      </w:rPr>
    </w:pPr>
  </w:p>
  <w:p w14:paraId="00A1FFBB" w14:textId="77777777" w:rsidR="00C37661" w:rsidRDefault="00C376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968414"/>
      <w:docPartObj>
        <w:docPartGallery w:val="Page Numbers (Bottom of Page)"/>
        <w:docPartUnique/>
      </w:docPartObj>
    </w:sdtPr>
    <w:sdtEndPr>
      <w:rPr>
        <w:rFonts w:ascii="Times New Roman" w:hAnsi="Times New Roman" w:cs="Times New Roman"/>
        <w:noProof/>
      </w:rPr>
    </w:sdtEndPr>
    <w:sdtContent>
      <w:p w14:paraId="24F7BF14" w14:textId="77777777" w:rsidR="008B00ED" w:rsidRPr="004C3EF3" w:rsidRDefault="00597318">
        <w:pPr>
          <w:pStyle w:val="Footer"/>
          <w:jc w:val="center"/>
          <w:rPr>
            <w:rFonts w:ascii="Times New Roman" w:hAnsi="Times New Roman" w:cs="Times New Roman"/>
          </w:rPr>
        </w:pPr>
        <w:r w:rsidRPr="004C3EF3">
          <w:rPr>
            <w:rFonts w:ascii="Times New Roman" w:hAnsi="Times New Roman" w:cs="Times New Roman"/>
          </w:rPr>
          <w:fldChar w:fldCharType="begin"/>
        </w:r>
        <w:r w:rsidRPr="004C3EF3">
          <w:rPr>
            <w:rFonts w:ascii="Times New Roman" w:hAnsi="Times New Roman" w:cs="Times New Roman"/>
          </w:rPr>
          <w:instrText xml:space="preserve"> PAGE   \* MERGEFORMAT </w:instrText>
        </w:r>
        <w:r w:rsidRPr="004C3EF3">
          <w:rPr>
            <w:rFonts w:ascii="Times New Roman" w:hAnsi="Times New Roman" w:cs="Times New Roman"/>
          </w:rPr>
          <w:fldChar w:fldCharType="separate"/>
        </w:r>
        <w:r w:rsidRPr="004C3EF3">
          <w:rPr>
            <w:rFonts w:ascii="Times New Roman" w:hAnsi="Times New Roman" w:cs="Times New Roman"/>
            <w:noProof/>
          </w:rPr>
          <w:t>2</w:t>
        </w:r>
        <w:r w:rsidRPr="004C3EF3">
          <w:rPr>
            <w:rFonts w:ascii="Times New Roman" w:hAnsi="Times New Roman" w:cs="Times New Roman"/>
            <w:noProof/>
          </w:rPr>
          <w:fldChar w:fldCharType="end"/>
        </w:r>
      </w:p>
    </w:sdtContent>
  </w:sdt>
  <w:p w14:paraId="4F6A2327" w14:textId="77777777" w:rsidR="008B00ED" w:rsidRDefault="008B00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FF6C" w14:textId="21B053EE" w:rsidR="00C37661" w:rsidRDefault="00C37661">
    <w:pPr>
      <w:pStyle w:val="Footer"/>
      <w:jc w:val="center"/>
    </w:pPr>
  </w:p>
  <w:p w14:paraId="7EAF8675" w14:textId="77777777" w:rsidR="00C37661" w:rsidRDefault="00C376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509317"/>
      <w:docPartObj>
        <w:docPartGallery w:val="Page Numbers (Bottom of Page)"/>
        <w:docPartUnique/>
      </w:docPartObj>
    </w:sdtPr>
    <w:sdtEndPr>
      <w:rPr>
        <w:noProof/>
      </w:rPr>
    </w:sdtEndPr>
    <w:sdtContent>
      <w:p w14:paraId="4F80CFC8" w14:textId="057A7829" w:rsidR="00C37661" w:rsidRDefault="00C376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BB1CE3" w14:textId="77777777" w:rsidR="00754540" w:rsidRDefault="007545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8460" w14:textId="77777777" w:rsidR="00126269" w:rsidRDefault="00126269" w:rsidP="00754540">
    <w:pPr>
      <w:pStyle w:val="Footer"/>
    </w:pPr>
  </w:p>
  <w:p w14:paraId="14C81B70" w14:textId="77777777" w:rsidR="00126269" w:rsidRDefault="001262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5616"/>
      <w:docPartObj>
        <w:docPartGallery w:val="Page Numbers (Bottom of Page)"/>
        <w:docPartUnique/>
      </w:docPartObj>
    </w:sdtPr>
    <w:sdtEndPr>
      <w:rPr>
        <w:noProof/>
      </w:rPr>
    </w:sdtEndPr>
    <w:sdtContent>
      <w:p w14:paraId="5B81C58D" w14:textId="48F5D2B8" w:rsidR="00126269" w:rsidRDefault="00126269" w:rsidP="001262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238B1" w14:textId="77777777" w:rsidR="00754540" w:rsidRDefault="007545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0100" w14:textId="77777777" w:rsidR="00460EF9" w:rsidRDefault="00460EF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ABC6" w14:textId="77777777" w:rsidR="00F52851" w:rsidRDefault="00F52851">
      <w:pPr>
        <w:spacing w:after="0" w:line="240" w:lineRule="auto"/>
      </w:pPr>
      <w:r>
        <w:separator/>
      </w:r>
    </w:p>
  </w:footnote>
  <w:footnote w:type="continuationSeparator" w:id="0">
    <w:p w14:paraId="06E9278D" w14:textId="77777777" w:rsidR="00F52851" w:rsidRDefault="00F5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94789"/>
      <w:docPartObj>
        <w:docPartGallery w:val="Page Numbers (Top of Page)"/>
        <w:docPartUnique/>
      </w:docPartObj>
    </w:sdtPr>
    <w:sdtEndPr>
      <w:rPr>
        <w:rFonts w:ascii="Times New Roman" w:hAnsi="Times New Roman" w:cs="Times New Roman"/>
        <w:noProof/>
      </w:rPr>
    </w:sdtEndPr>
    <w:sdtContent>
      <w:p w14:paraId="72975F74" w14:textId="77777777" w:rsidR="008B00ED" w:rsidRPr="001C0479" w:rsidRDefault="00597318">
        <w:pPr>
          <w:pStyle w:val="Header"/>
          <w:jc w:val="right"/>
          <w:rPr>
            <w:rFonts w:ascii="Times New Roman" w:hAnsi="Times New Roman" w:cs="Times New Roman"/>
          </w:rPr>
        </w:pPr>
        <w:r w:rsidRPr="001C0479">
          <w:rPr>
            <w:rFonts w:ascii="Times New Roman" w:hAnsi="Times New Roman" w:cs="Times New Roman"/>
          </w:rPr>
          <w:fldChar w:fldCharType="begin"/>
        </w:r>
        <w:r w:rsidRPr="001C0479">
          <w:rPr>
            <w:rFonts w:ascii="Times New Roman" w:hAnsi="Times New Roman" w:cs="Times New Roman"/>
          </w:rPr>
          <w:instrText xml:space="preserve"> PAGE   \* MERGEFORMAT </w:instrText>
        </w:r>
        <w:r w:rsidRPr="001C0479">
          <w:rPr>
            <w:rFonts w:ascii="Times New Roman" w:hAnsi="Times New Roman" w:cs="Times New Roman"/>
          </w:rPr>
          <w:fldChar w:fldCharType="separate"/>
        </w:r>
        <w:r w:rsidRPr="001C0479">
          <w:rPr>
            <w:rFonts w:ascii="Times New Roman" w:hAnsi="Times New Roman" w:cs="Times New Roman"/>
            <w:noProof/>
          </w:rPr>
          <w:t>2</w:t>
        </w:r>
        <w:r w:rsidRPr="001C0479">
          <w:rPr>
            <w:rFonts w:ascii="Times New Roman" w:hAnsi="Times New Roman" w:cs="Times New Roman"/>
            <w:noProof/>
          </w:rPr>
          <w:fldChar w:fldCharType="end"/>
        </w:r>
      </w:p>
    </w:sdtContent>
  </w:sdt>
  <w:p w14:paraId="3435DEC0" w14:textId="77777777" w:rsidR="008B00ED" w:rsidRDefault="008B0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BC3D" w14:textId="77777777" w:rsidR="00460EF9" w:rsidRDefault="00000000">
    <w:pPr>
      <w:pStyle w:val="BodyText"/>
      <w:spacing w:line="14" w:lineRule="auto"/>
      <w:rPr>
        <w:sz w:val="20"/>
      </w:rPr>
    </w:pPr>
    <w:r>
      <w:pict w14:anchorId="3AA329A4">
        <v:shapetype id="_x0000_t202" coordsize="21600,21600" o:spt="202" path="m,l,21600r21600,l21600,xe">
          <v:stroke joinstyle="miter"/>
          <v:path gradientshapeok="t" o:connecttype="rect"/>
        </v:shapetype>
        <v:shape id="_x0000_s1025" type="#_x0000_t202" style="position:absolute;margin-left:496.2pt;margin-top:36.55pt;width:17.3pt;height:13.05pt;z-index:-251655680;mso-position-horizontal-relative:page;mso-position-vertical-relative:page" filled="f" stroked="f">
          <v:textbox style="mso-next-textbox:#_x0000_s1025" inset="0,0,0,0">
            <w:txbxContent>
              <w:p w14:paraId="3EAD76CB" w14:textId="5BD16144" w:rsidR="00460EF9" w:rsidRDefault="00460EF9" w:rsidP="00126269">
                <w:pPr>
                  <w:spacing w:line="245" w:lineRule="exact"/>
                  <w:rPr>
                    <w:rFonts w:ascii="Calibri"/>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5174" w14:textId="77777777" w:rsidR="00126269" w:rsidRDefault="00000000">
    <w:pPr>
      <w:pStyle w:val="BodyText"/>
      <w:spacing w:line="14" w:lineRule="auto"/>
      <w:rPr>
        <w:sz w:val="20"/>
      </w:rPr>
    </w:pPr>
    <w:r>
      <w:pict w14:anchorId="2DB01752">
        <v:shapetype id="_x0000_t202" coordsize="21600,21600" o:spt="202" path="m,l,21600r21600,l21600,xe">
          <v:stroke joinstyle="miter"/>
          <v:path gradientshapeok="t" o:connecttype="rect"/>
        </v:shapetype>
        <v:shape id="_x0000_s1033" type="#_x0000_t202" style="position:absolute;margin-left:496.2pt;margin-top:36.55pt;width:17.3pt;height:13.05pt;z-index:-251651584;mso-position-horizontal-relative:page;mso-position-vertical-relative:page" filled="f" stroked="f">
          <v:textbox style="mso-next-textbox:#_x0000_s1033" inset="0,0,0,0">
            <w:txbxContent>
              <w:p w14:paraId="577B5D6F" w14:textId="77777777" w:rsidR="00126269" w:rsidRDefault="00126269">
                <w:pPr>
                  <w:spacing w:line="245" w:lineRule="exact"/>
                  <w:ind w:left="60"/>
                  <w:rPr>
                    <w:rFonts w:ascii="Calibri"/>
                  </w:rPr>
                </w:pPr>
                <w:r>
                  <w:fldChar w:fldCharType="begin"/>
                </w:r>
                <w:r>
                  <w:rPr>
                    <w:rFonts w:ascii="Calibri"/>
                  </w:rPr>
                  <w:instrText xml:space="preserve"> PAGE </w:instrText>
                </w:r>
                <w:r>
                  <w:fldChar w:fldCharType="separate"/>
                </w:r>
                <w:r>
                  <w:t>49</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6816" w14:textId="77777777" w:rsidR="00126269" w:rsidRDefault="00000000">
    <w:pPr>
      <w:pStyle w:val="BodyText"/>
      <w:spacing w:line="14" w:lineRule="auto"/>
      <w:rPr>
        <w:sz w:val="20"/>
      </w:rPr>
    </w:pPr>
    <w:r>
      <w:pict w14:anchorId="3F815409">
        <v:shapetype id="_x0000_t202" coordsize="21600,21600" o:spt="202" path="m,l,21600r21600,l21600,xe">
          <v:stroke joinstyle="miter"/>
          <v:path gradientshapeok="t" o:connecttype="rect"/>
        </v:shapetype>
        <v:shape id="_x0000_s1030" type="#_x0000_t202" style="position:absolute;margin-left:496.2pt;margin-top:36.55pt;width:17.3pt;height:13.05pt;z-index:-251653632;mso-position-horizontal-relative:page;mso-position-vertical-relative:page" filled="f" stroked="f">
          <v:textbox style="mso-next-textbox:#_x0000_s1030" inset="0,0,0,0">
            <w:txbxContent>
              <w:p w14:paraId="5F81C44B" w14:textId="60F04198" w:rsidR="00126269" w:rsidRDefault="00126269" w:rsidP="00126269">
                <w:pPr>
                  <w:spacing w:line="245" w:lineRule="exact"/>
                  <w:rPr>
                    <w:rFonts w:ascii="Calibri"/>
                  </w:rPr>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7A84" w14:textId="5EAC1E52" w:rsidR="00460EF9" w:rsidRDefault="00460EF9">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60A5278C" wp14:editId="0B29D3B9">
              <wp:simplePos x="0" y="0"/>
              <wp:positionH relativeFrom="page">
                <wp:posOffset>6301740</wp:posOffset>
              </wp:positionH>
              <wp:positionV relativeFrom="page">
                <wp:posOffset>464185</wp:posOffset>
              </wp:positionV>
              <wp:extent cx="219710" cy="1657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6481D" w14:textId="77777777" w:rsidR="00460EF9" w:rsidRDefault="00460EF9">
                          <w:pPr>
                            <w:spacing w:line="245" w:lineRule="exact"/>
                            <w:ind w:left="60"/>
                            <w:rPr>
                              <w:rFonts w:ascii="Calibri"/>
                            </w:rPr>
                          </w:pPr>
                          <w:r>
                            <w:fldChar w:fldCharType="begin"/>
                          </w:r>
                          <w:r>
                            <w:rPr>
                              <w:rFonts w:ascii="Calibri"/>
                            </w:rPr>
                            <w:instrText xml:space="preserve"> PAGE </w:instrText>
                          </w:r>
                          <w:r>
                            <w:fldChar w:fldCharType="separate"/>
                          </w:r>
                          <w: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5278C" id="_x0000_t202" coordsize="21600,21600" o:spt="202" path="m,l,21600r21600,l21600,xe">
              <v:stroke joinstyle="miter"/>
              <v:path gradientshapeok="t" o:connecttype="rect"/>
            </v:shapetype>
            <v:shape id="Text Box 23" o:spid="_x0000_s1038" type="#_x0000_t202" style="position:absolute;margin-left:496.2pt;margin-top:36.55pt;width:17.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" filled="f" stroked="f">
              <v:textbox inset="0,0,0,0">
                <w:txbxContent>
                  <w:p w14:paraId="79E6481D" w14:textId="77777777" w:rsidR="00460EF9" w:rsidRDefault="00460EF9">
                    <w:pPr>
                      <w:spacing w:line="245" w:lineRule="exact"/>
                      <w:ind w:left="60"/>
                      <w:rPr>
                        <w:rFonts w:ascii="Calibri"/>
                      </w:rPr>
                    </w:pPr>
                    <w:r>
                      <w:fldChar w:fldCharType="begin"/>
                    </w:r>
                    <w:r>
                      <w:rPr>
                        <w:rFonts w:ascii="Calibri"/>
                      </w:rPr>
                      <w:instrText xml:space="preserve"> PAGE </w:instrText>
                    </w:r>
                    <w:r>
                      <w:fldChar w:fldCharType="separate"/>
                    </w:r>
                    <w:r>
                      <w:t>60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BD70" w14:textId="0A7ADF40" w:rsidR="00460EF9" w:rsidRDefault="00460EF9">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2727D89B" wp14:editId="2DE021BB">
              <wp:simplePos x="0" y="0"/>
              <wp:positionH relativeFrom="page">
                <wp:posOffset>6301740</wp:posOffset>
              </wp:positionH>
              <wp:positionV relativeFrom="page">
                <wp:posOffset>464185</wp:posOffset>
              </wp:positionV>
              <wp:extent cx="219710" cy="16573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E91D" w14:textId="77777777" w:rsidR="00460EF9" w:rsidRDefault="00460EF9">
                          <w:pPr>
                            <w:spacing w:line="245" w:lineRule="exact"/>
                            <w:ind w:left="60"/>
                            <w:rPr>
                              <w:rFonts w:ascii="Calibri"/>
                            </w:rPr>
                          </w:pPr>
                          <w:r>
                            <w:fldChar w:fldCharType="begin"/>
                          </w:r>
                          <w:r>
                            <w:rPr>
                              <w:rFonts w:ascii="Calibri"/>
                            </w:rPr>
                            <w:instrText xml:space="preserve"> PAGE </w:instrText>
                          </w:r>
                          <w:r>
                            <w:fldChar w:fldCharType="separate"/>
                          </w:r>
                          <w: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D89B" id="_x0000_t202" coordsize="21600,21600" o:spt="202" path="m,l,21600r21600,l21600,xe">
              <v:stroke joinstyle="miter"/>
              <v:path gradientshapeok="t" o:connecttype="rect"/>
            </v:shapetype>
            <v:shape id="Text Box 13" o:spid="_x0000_s1039" type="#_x0000_t202" style="position:absolute;margin-left:496.2pt;margin-top:36.55pt;width:17.3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" filled="f" stroked="f">
              <v:textbox inset="0,0,0,0">
                <w:txbxContent>
                  <w:p w14:paraId="09E9E91D" w14:textId="77777777" w:rsidR="00460EF9" w:rsidRDefault="00460EF9">
                    <w:pPr>
                      <w:spacing w:line="245" w:lineRule="exact"/>
                      <w:ind w:left="60"/>
                      <w:rPr>
                        <w:rFonts w:ascii="Calibri"/>
                      </w:rPr>
                    </w:pPr>
                    <w:r>
                      <w:fldChar w:fldCharType="begin"/>
                    </w:r>
                    <w:r>
                      <w:rPr>
                        <w:rFonts w:ascii="Calibri"/>
                      </w:rPr>
                      <w:instrText xml:space="preserve"> PAGE </w:instrText>
                    </w:r>
                    <w:r>
                      <w:fldChar w:fldCharType="separate"/>
                    </w:r>
                    <w:r>
                      <w:t>64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6FBC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A5F3A0"/>
    <w:multiLevelType w:val="hybridMultilevel"/>
    <w:tmpl w:val="0D5CFD3E"/>
    <w:lvl w:ilvl="0" w:tplc="D29AF596">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29B4"/>
    <w:multiLevelType w:val="hybridMultilevel"/>
    <w:tmpl w:val="4E50DE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F32640"/>
    <w:multiLevelType w:val="hybridMultilevel"/>
    <w:tmpl w:val="2242A7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9E2D4A"/>
    <w:multiLevelType w:val="hybridMultilevel"/>
    <w:tmpl w:val="3E6894AC"/>
    <w:lvl w:ilvl="0" w:tplc="10CE0D2A">
      <w:start w:val="1"/>
      <w:numFmt w:val="lowerLetter"/>
      <w:lvlText w:val="%1."/>
      <w:lvlJc w:val="left"/>
      <w:pPr>
        <w:ind w:left="423" w:hanging="284"/>
      </w:pPr>
      <w:rPr>
        <w:rFonts w:ascii="Times New Roman" w:eastAsia="Times New Roman" w:hAnsi="Times New Roman" w:cs="Times New Roman" w:hint="default"/>
        <w:w w:val="100"/>
        <w:sz w:val="22"/>
        <w:szCs w:val="22"/>
        <w:lang w:val="id" w:eastAsia="en-US" w:bidi="ar-SA"/>
      </w:rPr>
    </w:lvl>
    <w:lvl w:ilvl="1" w:tplc="3F32B26E">
      <w:numFmt w:val="bullet"/>
      <w:lvlText w:val="•"/>
      <w:lvlJc w:val="left"/>
      <w:pPr>
        <w:ind w:left="618" w:hanging="284"/>
      </w:pPr>
      <w:rPr>
        <w:rFonts w:hint="default"/>
        <w:lang w:val="id" w:eastAsia="en-US" w:bidi="ar-SA"/>
      </w:rPr>
    </w:lvl>
    <w:lvl w:ilvl="2" w:tplc="BADABBC6">
      <w:numFmt w:val="bullet"/>
      <w:lvlText w:val="•"/>
      <w:lvlJc w:val="left"/>
      <w:pPr>
        <w:ind w:left="816" w:hanging="284"/>
      </w:pPr>
      <w:rPr>
        <w:rFonts w:hint="default"/>
        <w:lang w:val="id" w:eastAsia="en-US" w:bidi="ar-SA"/>
      </w:rPr>
    </w:lvl>
    <w:lvl w:ilvl="3" w:tplc="12B87F2E">
      <w:numFmt w:val="bullet"/>
      <w:lvlText w:val="•"/>
      <w:lvlJc w:val="left"/>
      <w:pPr>
        <w:ind w:left="1014" w:hanging="284"/>
      </w:pPr>
      <w:rPr>
        <w:rFonts w:hint="default"/>
        <w:lang w:val="id" w:eastAsia="en-US" w:bidi="ar-SA"/>
      </w:rPr>
    </w:lvl>
    <w:lvl w:ilvl="4" w:tplc="69DA6900">
      <w:numFmt w:val="bullet"/>
      <w:lvlText w:val="•"/>
      <w:lvlJc w:val="left"/>
      <w:pPr>
        <w:ind w:left="1213" w:hanging="284"/>
      </w:pPr>
      <w:rPr>
        <w:rFonts w:hint="default"/>
        <w:lang w:val="id" w:eastAsia="en-US" w:bidi="ar-SA"/>
      </w:rPr>
    </w:lvl>
    <w:lvl w:ilvl="5" w:tplc="9AEA822E">
      <w:numFmt w:val="bullet"/>
      <w:lvlText w:val="•"/>
      <w:lvlJc w:val="left"/>
      <w:pPr>
        <w:ind w:left="1411" w:hanging="284"/>
      </w:pPr>
      <w:rPr>
        <w:rFonts w:hint="default"/>
        <w:lang w:val="id" w:eastAsia="en-US" w:bidi="ar-SA"/>
      </w:rPr>
    </w:lvl>
    <w:lvl w:ilvl="6" w:tplc="87C63862">
      <w:numFmt w:val="bullet"/>
      <w:lvlText w:val="•"/>
      <w:lvlJc w:val="left"/>
      <w:pPr>
        <w:ind w:left="1609" w:hanging="284"/>
      </w:pPr>
      <w:rPr>
        <w:rFonts w:hint="default"/>
        <w:lang w:val="id" w:eastAsia="en-US" w:bidi="ar-SA"/>
      </w:rPr>
    </w:lvl>
    <w:lvl w:ilvl="7" w:tplc="6DACD3A2">
      <w:numFmt w:val="bullet"/>
      <w:lvlText w:val="•"/>
      <w:lvlJc w:val="left"/>
      <w:pPr>
        <w:ind w:left="1808" w:hanging="284"/>
      </w:pPr>
      <w:rPr>
        <w:rFonts w:hint="default"/>
        <w:lang w:val="id" w:eastAsia="en-US" w:bidi="ar-SA"/>
      </w:rPr>
    </w:lvl>
    <w:lvl w:ilvl="8" w:tplc="A8BA6C04">
      <w:numFmt w:val="bullet"/>
      <w:lvlText w:val="•"/>
      <w:lvlJc w:val="left"/>
      <w:pPr>
        <w:ind w:left="2006" w:hanging="284"/>
      </w:pPr>
      <w:rPr>
        <w:rFonts w:hint="default"/>
        <w:lang w:val="id" w:eastAsia="en-US" w:bidi="ar-SA"/>
      </w:rPr>
    </w:lvl>
  </w:abstractNum>
  <w:abstractNum w:abstractNumId="5" w15:restartNumberingAfterBreak="0">
    <w:nsid w:val="077D7967"/>
    <w:multiLevelType w:val="hybridMultilevel"/>
    <w:tmpl w:val="10783C8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081417CA"/>
    <w:multiLevelType w:val="hybridMultilevel"/>
    <w:tmpl w:val="99F28430"/>
    <w:lvl w:ilvl="0" w:tplc="C5A25A8C">
      <w:start w:val="1"/>
      <w:numFmt w:val="decimal"/>
      <w:lvlText w:val="%1."/>
      <w:lvlJc w:val="left"/>
      <w:pPr>
        <w:ind w:left="1015" w:hanging="428"/>
        <w:jc w:val="right"/>
      </w:pPr>
      <w:rPr>
        <w:rFonts w:ascii="Times New Roman" w:eastAsia="Times New Roman" w:hAnsi="Times New Roman" w:cs="Times New Roman" w:hint="default"/>
        <w:w w:val="100"/>
        <w:sz w:val="24"/>
        <w:szCs w:val="24"/>
        <w:lang w:val="id" w:eastAsia="en-US" w:bidi="ar-SA"/>
      </w:rPr>
    </w:lvl>
    <w:lvl w:ilvl="1" w:tplc="1C60F7D8">
      <w:numFmt w:val="bullet"/>
      <w:lvlText w:val="•"/>
      <w:lvlJc w:val="left"/>
      <w:pPr>
        <w:ind w:left="1782" w:hanging="428"/>
      </w:pPr>
      <w:rPr>
        <w:rFonts w:hint="default"/>
        <w:lang w:val="id" w:eastAsia="en-US" w:bidi="ar-SA"/>
      </w:rPr>
    </w:lvl>
    <w:lvl w:ilvl="2" w:tplc="D61EDCE8">
      <w:numFmt w:val="bullet"/>
      <w:lvlText w:val="•"/>
      <w:lvlJc w:val="left"/>
      <w:pPr>
        <w:ind w:left="2545" w:hanging="428"/>
      </w:pPr>
      <w:rPr>
        <w:rFonts w:hint="default"/>
        <w:lang w:val="id" w:eastAsia="en-US" w:bidi="ar-SA"/>
      </w:rPr>
    </w:lvl>
    <w:lvl w:ilvl="3" w:tplc="5A888F26">
      <w:numFmt w:val="bullet"/>
      <w:lvlText w:val="•"/>
      <w:lvlJc w:val="left"/>
      <w:pPr>
        <w:ind w:left="3307" w:hanging="428"/>
      </w:pPr>
      <w:rPr>
        <w:rFonts w:hint="default"/>
        <w:lang w:val="id" w:eastAsia="en-US" w:bidi="ar-SA"/>
      </w:rPr>
    </w:lvl>
    <w:lvl w:ilvl="4" w:tplc="0EA066FE">
      <w:numFmt w:val="bullet"/>
      <w:lvlText w:val="•"/>
      <w:lvlJc w:val="left"/>
      <w:pPr>
        <w:ind w:left="4070" w:hanging="428"/>
      </w:pPr>
      <w:rPr>
        <w:rFonts w:hint="default"/>
        <w:lang w:val="id" w:eastAsia="en-US" w:bidi="ar-SA"/>
      </w:rPr>
    </w:lvl>
    <w:lvl w:ilvl="5" w:tplc="9A509590">
      <w:numFmt w:val="bullet"/>
      <w:lvlText w:val="•"/>
      <w:lvlJc w:val="left"/>
      <w:pPr>
        <w:ind w:left="4833" w:hanging="428"/>
      </w:pPr>
      <w:rPr>
        <w:rFonts w:hint="default"/>
        <w:lang w:val="id" w:eastAsia="en-US" w:bidi="ar-SA"/>
      </w:rPr>
    </w:lvl>
    <w:lvl w:ilvl="6" w:tplc="2C922682">
      <w:numFmt w:val="bullet"/>
      <w:lvlText w:val="•"/>
      <w:lvlJc w:val="left"/>
      <w:pPr>
        <w:ind w:left="5595" w:hanging="428"/>
      </w:pPr>
      <w:rPr>
        <w:rFonts w:hint="default"/>
        <w:lang w:val="id" w:eastAsia="en-US" w:bidi="ar-SA"/>
      </w:rPr>
    </w:lvl>
    <w:lvl w:ilvl="7" w:tplc="CC22AEEE">
      <w:numFmt w:val="bullet"/>
      <w:lvlText w:val="•"/>
      <w:lvlJc w:val="left"/>
      <w:pPr>
        <w:ind w:left="6358" w:hanging="428"/>
      </w:pPr>
      <w:rPr>
        <w:rFonts w:hint="default"/>
        <w:lang w:val="id" w:eastAsia="en-US" w:bidi="ar-SA"/>
      </w:rPr>
    </w:lvl>
    <w:lvl w:ilvl="8" w:tplc="71A8A6F4">
      <w:numFmt w:val="bullet"/>
      <w:lvlText w:val="•"/>
      <w:lvlJc w:val="left"/>
      <w:pPr>
        <w:ind w:left="7121" w:hanging="428"/>
      </w:pPr>
      <w:rPr>
        <w:rFonts w:hint="default"/>
        <w:lang w:val="id" w:eastAsia="en-US" w:bidi="ar-SA"/>
      </w:rPr>
    </w:lvl>
  </w:abstractNum>
  <w:abstractNum w:abstractNumId="7" w15:restartNumberingAfterBreak="0">
    <w:nsid w:val="09B466DC"/>
    <w:multiLevelType w:val="multilevel"/>
    <w:tmpl w:val="BFEA1BDA"/>
    <w:lvl w:ilvl="0">
      <w:start w:val="4"/>
      <w:numFmt w:val="decimal"/>
      <w:lvlText w:val="%1"/>
      <w:lvlJc w:val="left"/>
      <w:pPr>
        <w:ind w:left="1154" w:hanging="567"/>
      </w:pPr>
      <w:rPr>
        <w:rFonts w:hint="default"/>
        <w:lang w:val="id" w:eastAsia="en-US" w:bidi="ar-SA"/>
      </w:rPr>
    </w:lvl>
    <w:lvl w:ilvl="1">
      <w:start w:val="1"/>
      <w:numFmt w:val="decimal"/>
      <w:lvlText w:val="%1.%2"/>
      <w:lvlJc w:val="left"/>
      <w:pPr>
        <w:ind w:left="1559"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3748" w:hanging="720"/>
      </w:pPr>
      <w:rPr>
        <w:rFonts w:hint="default"/>
        <w:lang w:val="id" w:eastAsia="en-US" w:bidi="ar-SA"/>
      </w:rPr>
    </w:lvl>
    <w:lvl w:ilvl="5">
      <w:numFmt w:val="bullet"/>
      <w:lvlText w:val="•"/>
      <w:lvlJc w:val="left"/>
      <w:pPr>
        <w:ind w:left="4565" w:hanging="720"/>
      </w:pPr>
      <w:rPr>
        <w:rFonts w:hint="default"/>
        <w:lang w:val="id" w:eastAsia="en-US" w:bidi="ar-SA"/>
      </w:rPr>
    </w:lvl>
    <w:lvl w:ilvl="6">
      <w:numFmt w:val="bullet"/>
      <w:lvlText w:val="•"/>
      <w:lvlJc w:val="left"/>
      <w:pPr>
        <w:ind w:left="5381" w:hanging="720"/>
      </w:pPr>
      <w:rPr>
        <w:rFonts w:hint="default"/>
        <w:lang w:val="id" w:eastAsia="en-US" w:bidi="ar-SA"/>
      </w:rPr>
    </w:lvl>
    <w:lvl w:ilvl="7">
      <w:numFmt w:val="bullet"/>
      <w:lvlText w:val="•"/>
      <w:lvlJc w:val="left"/>
      <w:pPr>
        <w:ind w:left="6197" w:hanging="720"/>
      </w:pPr>
      <w:rPr>
        <w:rFonts w:hint="default"/>
        <w:lang w:val="id" w:eastAsia="en-US" w:bidi="ar-SA"/>
      </w:rPr>
    </w:lvl>
    <w:lvl w:ilvl="8">
      <w:numFmt w:val="bullet"/>
      <w:lvlText w:val="•"/>
      <w:lvlJc w:val="left"/>
      <w:pPr>
        <w:ind w:left="7013" w:hanging="720"/>
      </w:pPr>
      <w:rPr>
        <w:rFonts w:hint="default"/>
        <w:lang w:val="id" w:eastAsia="en-US" w:bidi="ar-SA"/>
      </w:rPr>
    </w:lvl>
  </w:abstractNum>
  <w:abstractNum w:abstractNumId="8" w15:restartNumberingAfterBreak="0">
    <w:nsid w:val="0DFA5ACC"/>
    <w:multiLevelType w:val="hybridMultilevel"/>
    <w:tmpl w:val="0D8C02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DFF191C"/>
    <w:multiLevelType w:val="hybridMultilevel"/>
    <w:tmpl w:val="4858CF42"/>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0F2A6DC8"/>
    <w:multiLevelType w:val="hybridMultilevel"/>
    <w:tmpl w:val="DFAEAE32"/>
    <w:lvl w:ilvl="0" w:tplc="46C2F2F4">
      <w:start w:val="1"/>
      <w:numFmt w:val="decimal"/>
      <w:lvlText w:val="%1)"/>
      <w:lvlJc w:val="left"/>
      <w:pPr>
        <w:ind w:left="1015" w:hanging="428"/>
      </w:pPr>
      <w:rPr>
        <w:rFonts w:ascii="Times New Roman" w:eastAsia="Times New Roman" w:hAnsi="Times New Roman" w:cs="Times New Roman" w:hint="default"/>
        <w:w w:val="99"/>
        <w:sz w:val="24"/>
        <w:szCs w:val="24"/>
        <w:lang w:val="id" w:eastAsia="en-US" w:bidi="ar-SA"/>
      </w:rPr>
    </w:lvl>
    <w:lvl w:ilvl="1" w:tplc="46082E48">
      <w:numFmt w:val="bullet"/>
      <w:lvlText w:val="•"/>
      <w:lvlJc w:val="left"/>
      <w:pPr>
        <w:ind w:left="1782" w:hanging="428"/>
      </w:pPr>
      <w:rPr>
        <w:rFonts w:hint="default"/>
        <w:lang w:val="id" w:eastAsia="en-US" w:bidi="ar-SA"/>
      </w:rPr>
    </w:lvl>
    <w:lvl w:ilvl="2" w:tplc="0B0E7D1A">
      <w:numFmt w:val="bullet"/>
      <w:lvlText w:val="•"/>
      <w:lvlJc w:val="left"/>
      <w:pPr>
        <w:ind w:left="2545" w:hanging="428"/>
      </w:pPr>
      <w:rPr>
        <w:rFonts w:hint="default"/>
        <w:lang w:val="id" w:eastAsia="en-US" w:bidi="ar-SA"/>
      </w:rPr>
    </w:lvl>
    <w:lvl w:ilvl="3" w:tplc="E2D82C5C">
      <w:numFmt w:val="bullet"/>
      <w:lvlText w:val="•"/>
      <w:lvlJc w:val="left"/>
      <w:pPr>
        <w:ind w:left="3307" w:hanging="428"/>
      </w:pPr>
      <w:rPr>
        <w:rFonts w:hint="default"/>
        <w:lang w:val="id" w:eastAsia="en-US" w:bidi="ar-SA"/>
      </w:rPr>
    </w:lvl>
    <w:lvl w:ilvl="4" w:tplc="19CE37DA">
      <w:numFmt w:val="bullet"/>
      <w:lvlText w:val="•"/>
      <w:lvlJc w:val="left"/>
      <w:pPr>
        <w:ind w:left="4070" w:hanging="428"/>
      </w:pPr>
      <w:rPr>
        <w:rFonts w:hint="default"/>
        <w:lang w:val="id" w:eastAsia="en-US" w:bidi="ar-SA"/>
      </w:rPr>
    </w:lvl>
    <w:lvl w:ilvl="5" w:tplc="F6862760">
      <w:numFmt w:val="bullet"/>
      <w:lvlText w:val="•"/>
      <w:lvlJc w:val="left"/>
      <w:pPr>
        <w:ind w:left="4833" w:hanging="428"/>
      </w:pPr>
      <w:rPr>
        <w:rFonts w:hint="default"/>
        <w:lang w:val="id" w:eastAsia="en-US" w:bidi="ar-SA"/>
      </w:rPr>
    </w:lvl>
    <w:lvl w:ilvl="6" w:tplc="DEBA23D8">
      <w:numFmt w:val="bullet"/>
      <w:lvlText w:val="•"/>
      <w:lvlJc w:val="left"/>
      <w:pPr>
        <w:ind w:left="5595" w:hanging="428"/>
      </w:pPr>
      <w:rPr>
        <w:rFonts w:hint="default"/>
        <w:lang w:val="id" w:eastAsia="en-US" w:bidi="ar-SA"/>
      </w:rPr>
    </w:lvl>
    <w:lvl w:ilvl="7" w:tplc="95542012">
      <w:numFmt w:val="bullet"/>
      <w:lvlText w:val="•"/>
      <w:lvlJc w:val="left"/>
      <w:pPr>
        <w:ind w:left="6358" w:hanging="428"/>
      </w:pPr>
      <w:rPr>
        <w:rFonts w:hint="default"/>
        <w:lang w:val="id" w:eastAsia="en-US" w:bidi="ar-SA"/>
      </w:rPr>
    </w:lvl>
    <w:lvl w:ilvl="8" w:tplc="A3F455A0">
      <w:numFmt w:val="bullet"/>
      <w:lvlText w:val="•"/>
      <w:lvlJc w:val="left"/>
      <w:pPr>
        <w:ind w:left="7121" w:hanging="428"/>
      </w:pPr>
      <w:rPr>
        <w:rFonts w:hint="default"/>
        <w:lang w:val="id" w:eastAsia="en-US" w:bidi="ar-SA"/>
      </w:rPr>
    </w:lvl>
  </w:abstractNum>
  <w:abstractNum w:abstractNumId="11" w15:restartNumberingAfterBreak="0">
    <w:nsid w:val="11324BF6"/>
    <w:multiLevelType w:val="hybridMultilevel"/>
    <w:tmpl w:val="7024B05C"/>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4B0BE1"/>
    <w:multiLevelType w:val="hybridMultilevel"/>
    <w:tmpl w:val="BE2E90FC"/>
    <w:lvl w:ilvl="0" w:tplc="B8EA5A1C">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568478BC">
      <w:start w:val="1"/>
      <w:numFmt w:val="lowerLetter"/>
      <w:lvlText w:val="%2."/>
      <w:lvlJc w:val="left"/>
      <w:pPr>
        <w:ind w:left="1013" w:hanging="358"/>
      </w:pPr>
      <w:rPr>
        <w:rFonts w:ascii="Times New Roman" w:eastAsia="Times New Roman" w:hAnsi="Times New Roman" w:cs="Times New Roman" w:hint="default"/>
        <w:spacing w:val="-1"/>
        <w:w w:val="100"/>
        <w:sz w:val="24"/>
        <w:szCs w:val="24"/>
        <w:lang w:val="id" w:eastAsia="en-US" w:bidi="ar-SA"/>
      </w:rPr>
    </w:lvl>
    <w:lvl w:ilvl="2" w:tplc="4508D090">
      <w:numFmt w:val="bullet"/>
      <w:lvlText w:val="&gt;"/>
      <w:lvlJc w:val="left"/>
      <w:pPr>
        <w:ind w:left="4895" w:hanging="195"/>
      </w:pPr>
      <w:rPr>
        <w:rFonts w:ascii="Times New Roman" w:eastAsia="Times New Roman" w:hAnsi="Times New Roman" w:cs="Times New Roman" w:hint="default"/>
        <w:w w:val="100"/>
        <w:sz w:val="24"/>
        <w:szCs w:val="24"/>
        <w:lang w:val="id" w:eastAsia="en-US" w:bidi="ar-SA"/>
      </w:rPr>
    </w:lvl>
    <w:lvl w:ilvl="3" w:tplc="9C308CD4">
      <w:numFmt w:val="bullet"/>
      <w:lvlText w:val="•"/>
      <w:lvlJc w:val="left"/>
      <w:pPr>
        <w:ind w:left="5732" w:hanging="195"/>
      </w:pPr>
      <w:rPr>
        <w:rFonts w:hint="default"/>
        <w:lang w:val="id" w:eastAsia="en-US" w:bidi="ar-SA"/>
      </w:rPr>
    </w:lvl>
    <w:lvl w:ilvl="4" w:tplc="2BDE705C">
      <w:numFmt w:val="bullet"/>
      <w:lvlText w:val="•"/>
      <w:lvlJc w:val="left"/>
      <w:pPr>
        <w:ind w:left="6148" w:hanging="195"/>
      </w:pPr>
      <w:rPr>
        <w:rFonts w:hint="default"/>
        <w:lang w:val="id" w:eastAsia="en-US" w:bidi="ar-SA"/>
      </w:rPr>
    </w:lvl>
    <w:lvl w:ilvl="5" w:tplc="0AFE08AE">
      <w:numFmt w:val="bullet"/>
      <w:lvlText w:val="•"/>
      <w:lvlJc w:val="left"/>
      <w:pPr>
        <w:ind w:left="6565" w:hanging="195"/>
      </w:pPr>
      <w:rPr>
        <w:rFonts w:hint="default"/>
        <w:lang w:val="id" w:eastAsia="en-US" w:bidi="ar-SA"/>
      </w:rPr>
    </w:lvl>
    <w:lvl w:ilvl="6" w:tplc="6F4AFE2E">
      <w:numFmt w:val="bullet"/>
      <w:lvlText w:val="•"/>
      <w:lvlJc w:val="left"/>
      <w:pPr>
        <w:ind w:left="6981" w:hanging="195"/>
      </w:pPr>
      <w:rPr>
        <w:rFonts w:hint="default"/>
        <w:lang w:val="id" w:eastAsia="en-US" w:bidi="ar-SA"/>
      </w:rPr>
    </w:lvl>
    <w:lvl w:ilvl="7" w:tplc="EABEF8CE">
      <w:numFmt w:val="bullet"/>
      <w:lvlText w:val="•"/>
      <w:lvlJc w:val="left"/>
      <w:pPr>
        <w:ind w:left="7397" w:hanging="195"/>
      </w:pPr>
      <w:rPr>
        <w:rFonts w:hint="default"/>
        <w:lang w:val="id" w:eastAsia="en-US" w:bidi="ar-SA"/>
      </w:rPr>
    </w:lvl>
    <w:lvl w:ilvl="8" w:tplc="C0D89052">
      <w:numFmt w:val="bullet"/>
      <w:lvlText w:val="•"/>
      <w:lvlJc w:val="left"/>
      <w:pPr>
        <w:ind w:left="7813" w:hanging="195"/>
      </w:pPr>
      <w:rPr>
        <w:rFonts w:hint="default"/>
        <w:lang w:val="id" w:eastAsia="en-US" w:bidi="ar-SA"/>
      </w:rPr>
    </w:lvl>
  </w:abstractNum>
  <w:abstractNum w:abstractNumId="13" w15:restartNumberingAfterBreak="0">
    <w:nsid w:val="143D0B83"/>
    <w:multiLevelType w:val="multilevel"/>
    <w:tmpl w:val="5608FBAA"/>
    <w:lvl w:ilvl="0">
      <w:start w:val="1"/>
      <w:numFmt w:val="upperRoman"/>
      <w:pStyle w:val="Heading1"/>
      <w:suff w:val="nothing"/>
      <w:lvlText w:val="BAB %1"/>
      <w:lvlJc w:val="left"/>
      <w:pPr>
        <w:ind w:left="9007" w:hanging="360"/>
      </w:pPr>
      <w:rPr>
        <w:rFonts w:hint="default"/>
      </w:rPr>
    </w:lvl>
    <w:lvl w:ilvl="1">
      <w:start w:val="1"/>
      <w:numFmt w:val="decimal"/>
      <w:pStyle w:val="Heading2"/>
      <w:isLgl/>
      <w:suff w:val="space"/>
      <w:lvlText w:val="%1.%2"/>
      <w:lvlJc w:val="left"/>
      <w:pPr>
        <w:ind w:left="502" w:hanging="360"/>
      </w:pPr>
      <w:rPr>
        <w:rFonts w:hint="default"/>
      </w:rPr>
    </w:lvl>
    <w:lvl w:ilvl="2">
      <w:start w:val="1"/>
      <w:numFmt w:val="decimal"/>
      <w:pStyle w:val="Heading3"/>
      <w:isLgl/>
      <w:suff w:val="space"/>
      <w:lvlText w:val="%1.%2.%3"/>
      <w:lvlJc w:val="left"/>
      <w:pPr>
        <w:ind w:left="1080" w:hanging="360"/>
      </w:pPr>
      <w:rPr>
        <w:rFonts w:hint="default"/>
        <w:b/>
        <w:bCs w:val="0"/>
        <w:i w:val="0"/>
        <w:iCs w:val="0"/>
      </w:rPr>
    </w:lvl>
    <w:lvl w:ilvl="3">
      <w:start w:val="1"/>
      <w:numFmt w:val="decimal"/>
      <w:lvlText w:val="(%4)"/>
      <w:lvlJc w:val="left"/>
      <w:pPr>
        <w:ind w:left="1440" w:hanging="360"/>
      </w:pPr>
      <w:rPr>
        <w:rFonts w:hint="default"/>
      </w:rPr>
    </w:lvl>
    <w:lvl w:ilvl="4">
      <w:start w:val="1"/>
      <w:numFmt w:val="lowerLetter"/>
      <w:lvlText w:val="%5."/>
      <w:lvlJc w:val="left"/>
      <w:pPr>
        <w:ind w:left="72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6160EE6"/>
    <w:multiLevelType w:val="hybridMultilevel"/>
    <w:tmpl w:val="636482BA"/>
    <w:lvl w:ilvl="0" w:tplc="8FF4F65E">
      <w:start w:val="1"/>
      <w:numFmt w:val="decimal"/>
      <w:lvlText w:val="%1."/>
      <w:lvlJc w:val="left"/>
      <w:pPr>
        <w:ind w:left="1582" w:hanging="286"/>
      </w:pPr>
      <w:rPr>
        <w:rFonts w:ascii="Times New Roman" w:eastAsia="Times New Roman" w:hAnsi="Times New Roman" w:cs="Times New Roman" w:hint="default"/>
        <w:w w:val="100"/>
        <w:sz w:val="24"/>
        <w:szCs w:val="24"/>
        <w:lang w:val="id" w:eastAsia="en-US" w:bidi="ar-SA"/>
      </w:rPr>
    </w:lvl>
    <w:lvl w:ilvl="1" w:tplc="014ACB0E">
      <w:numFmt w:val="bullet"/>
      <w:lvlText w:val="•"/>
      <w:lvlJc w:val="left"/>
      <w:pPr>
        <w:ind w:left="2328" w:hanging="286"/>
      </w:pPr>
      <w:rPr>
        <w:rFonts w:hint="default"/>
        <w:lang w:val="id" w:eastAsia="en-US" w:bidi="ar-SA"/>
      </w:rPr>
    </w:lvl>
    <w:lvl w:ilvl="2" w:tplc="8F1ED40E">
      <w:numFmt w:val="bullet"/>
      <w:lvlText w:val="•"/>
      <w:lvlJc w:val="left"/>
      <w:pPr>
        <w:ind w:left="3077" w:hanging="286"/>
      </w:pPr>
      <w:rPr>
        <w:rFonts w:hint="default"/>
        <w:lang w:val="id" w:eastAsia="en-US" w:bidi="ar-SA"/>
      </w:rPr>
    </w:lvl>
    <w:lvl w:ilvl="3" w:tplc="AE8A7D98">
      <w:numFmt w:val="bullet"/>
      <w:lvlText w:val="•"/>
      <w:lvlJc w:val="left"/>
      <w:pPr>
        <w:ind w:left="3825" w:hanging="286"/>
      </w:pPr>
      <w:rPr>
        <w:rFonts w:hint="default"/>
        <w:lang w:val="id" w:eastAsia="en-US" w:bidi="ar-SA"/>
      </w:rPr>
    </w:lvl>
    <w:lvl w:ilvl="4" w:tplc="B7FA7038">
      <w:numFmt w:val="bullet"/>
      <w:lvlText w:val="•"/>
      <w:lvlJc w:val="left"/>
      <w:pPr>
        <w:ind w:left="4574" w:hanging="286"/>
      </w:pPr>
      <w:rPr>
        <w:rFonts w:hint="default"/>
        <w:lang w:val="id" w:eastAsia="en-US" w:bidi="ar-SA"/>
      </w:rPr>
    </w:lvl>
    <w:lvl w:ilvl="5" w:tplc="B492C712">
      <w:numFmt w:val="bullet"/>
      <w:lvlText w:val="•"/>
      <w:lvlJc w:val="left"/>
      <w:pPr>
        <w:ind w:left="5323" w:hanging="286"/>
      </w:pPr>
      <w:rPr>
        <w:rFonts w:hint="default"/>
        <w:lang w:val="id" w:eastAsia="en-US" w:bidi="ar-SA"/>
      </w:rPr>
    </w:lvl>
    <w:lvl w:ilvl="6" w:tplc="925442BA">
      <w:numFmt w:val="bullet"/>
      <w:lvlText w:val="•"/>
      <w:lvlJc w:val="left"/>
      <w:pPr>
        <w:ind w:left="6071" w:hanging="286"/>
      </w:pPr>
      <w:rPr>
        <w:rFonts w:hint="default"/>
        <w:lang w:val="id" w:eastAsia="en-US" w:bidi="ar-SA"/>
      </w:rPr>
    </w:lvl>
    <w:lvl w:ilvl="7" w:tplc="6568C884">
      <w:numFmt w:val="bullet"/>
      <w:lvlText w:val="•"/>
      <w:lvlJc w:val="left"/>
      <w:pPr>
        <w:ind w:left="6820" w:hanging="286"/>
      </w:pPr>
      <w:rPr>
        <w:rFonts w:hint="default"/>
        <w:lang w:val="id" w:eastAsia="en-US" w:bidi="ar-SA"/>
      </w:rPr>
    </w:lvl>
    <w:lvl w:ilvl="8" w:tplc="1FF0B434">
      <w:numFmt w:val="bullet"/>
      <w:lvlText w:val="•"/>
      <w:lvlJc w:val="left"/>
      <w:pPr>
        <w:ind w:left="7569" w:hanging="286"/>
      </w:pPr>
      <w:rPr>
        <w:rFonts w:hint="default"/>
        <w:lang w:val="id" w:eastAsia="en-US" w:bidi="ar-SA"/>
      </w:rPr>
    </w:lvl>
  </w:abstractNum>
  <w:abstractNum w:abstractNumId="15" w15:restartNumberingAfterBreak="0">
    <w:nsid w:val="1AF317AA"/>
    <w:multiLevelType w:val="hybridMultilevel"/>
    <w:tmpl w:val="F22E5D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B8445E3"/>
    <w:multiLevelType w:val="hybridMultilevel"/>
    <w:tmpl w:val="277C0E5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EDA4F6A"/>
    <w:multiLevelType w:val="hybridMultilevel"/>
    <w:tmpl w:val="C194D1F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04F2AA2"/>
    <w:multiLevelType w:val="multilevel"/>
    <w:tmpl w:val="4DA89906"/>
    <w:lvl w:ilvl="0">
      <w:start w:val="1"/>
      <w:numFmt w:val="decimal"/>
      <w:lvlText w:val="%1."/>
      <w:lvlJc w:val="left"/>
      <w:pPr>
        <w:ind w:left="1146" w:hanging="360"/>
      </w:pPr>
    </w:lvl>
    <w:lvl w:ilvl="1">
      <w:start w:val="1"/>
      <w:numFmt w:val="decimal"/>
      <w:isLgl/>
      <w:lvlText w:val="%1.%2"/>
      <w:lvlJc w:val="left"/>
      <w:pPr>
        <w:ind w:left="1446" w:hanging="660"/>
      </w:pPr>
      <w:rPr>
        <w:rFonts w:hint="default"/>
      </w:rPr>
    </w:lvl>
    <w:lvl w:ilvl="2">
      <w:start w:val="1"/>
      <w:numFmt w:val="decimal"/>
      <w:isLgl/>
      <w:lvlText w:val="%1.%2.%3"/>
      <w:lvlJc w:val="left"/>
      <w:pPr>
        <w:ind w:left="1506" w:hanging="720"/>
      </w:pPr>
      <w:rPr>
        <w:rFonts w:hint="default"/>
      </w:rPr>
    </w:lvl>
    <w:lvl w:ilvl="3">
      <w:start w:val="1"/>
      <w:numFmt w:val="decimal"/>
      <w:pStyle w:val="Heading4"/>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19" w15:restartNumberingAfterBreak="0">
    <w:nsid w:val="236A42E3"/>
    <w:multiLevelType w:val="hybridMultilevel"/>
    <w:tmpl w:val="7E448A5C"/>
    <w:lvl w:ilvl="0" w:tplc="71F2D47A">
      <w:start w:val="1"/>
      <w:numFmt w:val="lowerLetter"/>
      <w:lvlText w:val="%1."/>
      <w:lvlJc w:val="left"/>
      <w:pPr>
        <w:ind w:left="423" w:hanging="284"/>
      </w:pPr>
      <w:rPr>
        <w:rFonts w:ascii="Times New Roman" w:eastAsia="Times New Roman" w:hAnsi="Times New Roman" w:cs="Times New Roman" w:hint="default"/>
        <w:w w:val="100"/>
        <w:sz w:val="22"/>
        <w:szCs w:val="22"/>
        <w:lang w:val="id" w:eastAsia="en-US" w:bidi="ar-SA"/>
      </w:rPr>
    </w:lvl>
    <w:lvl w:ilvl="1" w:tplc="D6C4B10A">
      <w:numFmt w:val="bullet"/>
      <w:lvlText w:val="•"/>
      <w:lvlJc w:val="left"/>
      <w:pPr>
        <w:ind w:left="618" w:hanging="284"/>
      </w:pPr>
      <w:rPr>
        <w:rFonts w:hint="default"/>
        <w:lang w:val="id" w:eastAsia="en-US" w:bidi="ar-SA"/>
      </w:rPr>
    </w:lvl>
    <w:lvl w:ilvl="2" w:tplc="520ABFF6">
      <w:numFmt w:val="bullet"/>
      <w:lvlText w:val="•"/>
      <w:lvlJc w:val="left"/>
      <w:pPr>
        <w:ind w:left="816" w:hanging="284"/>
      </w:pPr>
      <w:rPr>
        <w:rFonts w:hint="default"/>
        <w:lang w:val="id" w:eastAsia="en-US" w:bidi="ar-SA"/>
      </w:rPr>
    </w:lvl>
    <w:lvl w:ilvl="3" w:tplc="F0684F4A">
      <w:numFmt w:val="bullet"/>
      <w:lvlText w:val="•"/>
      <w:lvlJc w:val="left"/>
      <w:pPr>
        <w:ind w:left="1014" w:hanging="284"/>
      </w:pPr>
      <w:rPr>
        <w:rFonts w:hint="default"/>
        <w:lang w:val="id" w:eastAsia="en-US" w:bidi="ar-SA"/>
      </w:rPr>
    </w:lvl>
    <w:lvl w:ilvl="4" w:tplc="58542664">
      <w:numFmt w:val="bullet"/>
      <w:lvlText w:val="•"/>
      <w:lvlJc w:val="left"/>
      <w:pPr>
        <w:ind w:left="1213" w:hanging="284"/>
      </w:pPr>
      <w:rPr>
        <w:rFonts w:hint="default"/>
        <w:lang w:val="id" w:eastAsia="en-US" w:bidi="ar-SA"/>
      </w:rPr>
    </w:lvl>
    <w:lvl w:ilvl="5" w:tplc="1BEC78EE">
      <w:numFmt w:val="bullet"/>
      <w:lvlText w:val="•"/>
      <w:lvlJc w:val="left"/>
      <w:pPr>
        <w:ind w:left="1411" w:hanging="284"/>
      </w:pPr>
      <w:rPr>
        <w:rFonts w:hint="default"/>
        <w:lang w:val="id" w:eastAsia="en-US" w:bidi="ar-SA"/>
      </w:rPr>
    </w:lvl>
    <w:lvl w:ilvl="6" w:tplc="A5B0EF34">
      <w:numFmt w:val="bullet"/>
      <w:lvlText w:val="•"/>
      <w:lvlJc w:val="left"/>
      <w:pPr>
        <w:ind w:left="1609" w:hanging="284"/>
      </w:pPr>
      <w:rPr>
        <w:rFonts w:hint="default"/>
        <w:lang w:val="id" w:eastAsia="en-US" w:bidi="ar-SA"/>
      </w:rPr>
    </w:lvl>
    <w:lvl w:ilvl="7" w:tplc="675495D0">
      <w:numFmt w:val="bullet"/>
      <w:lvlText w:val="•"/>
      <w:lvlJc w:val="left"/>
      <w:pPr>
        <w:ind w:left="1808" w:hanging="284"/>
      </w:pPr>
      <w:rPr>
        <w:rFonts w:hint="default"/>
        <w:lang w:val="id" w:eastAsia="en-US" w:bidi="ar-SA"/>
      </w:rPr>
    </w:lvl>
    <w:lvl w:ilvl="8" w:tplc="B83EBECE">
      <w:numFmt w:val="bullet"/>
      <w:lvlText w:val="•"/>
      <w:lvlJc w:val="left"/>
      <w:pPr>
        <w:ind w:left="2006" w:hanging="284"/>
      </w:pPr>
      <w:rPr>
        <w:rFonts w:hint="default"/>
        <w:lang w:val="id" w:eastAsia="en-US" w:bidi="ar-SA"/>
      </w:rPr>
    </w:lvl>
  </w:abstractNum>
  <w:abstractNum w:abstractNumId="20" w15:restartNumberingAfterBreak="0">
    <w:nsid w:val="29BC5D12"/>
    <w:multiLevelType w:val="hybridMultilevel"/>
    <w:tmpl w:val="8FC02316"/>
    <w:lvl w:ilvl="0" w:tplc="507CFE32">
      <w:start w:val="1"/>
      <w:numFmt w:val="lowerLetter"/>
      <w:lvlText w:val="%1."/>
      <w:lvlJc w:val="left"/>
      <w:pPr>
        <w:ind w:left="423" w:hanging="317"/>
      </w:pPr>
      <w:rPr>
        <w:rFonts w:ascii="Times New Roman" w:eastAsia="Times New Roman" w:hAnsi="Times New Roman" w:cs="Times New Roman" w:hint="default"/>
        <w:w w:val="100"/>
        <w:sz w:val="22"/>
        <w:szCs w:val="22"/>
        <w:lang w:val="id" w:eastAsia="en-US" w:bidi="ar-SA"/>
      </w:rPr>
    </w:lvl>
    <w:lvl w:ilvl="1" w:tplc="7C4025F8">
      <w:numFmt w:val="bullet"/>
      <w:lvlText w:val="•"/>
      <w:lvlJc w:val="left"/>
      <w:pPr>
        <w:ind w:left="618" w:hanging="317"/>
      </w:pPr>
      <w:rPr>
        <w:rFonts w:hint="default"/>
        <w:lang w:val="id" w:eastAsia="en-US" w:bidi="ar-SA"/>
      </w:rPr>
    </w:lvl>
    <w:lvl w:ilvl="2" w:tplc="202CA7A0">
      <w:numFmt w:val="bullet"/>
      <w:lvlText w:val="•"/>
      <w:lvlJc w:val="left"/>
      <w:pPr>
        <w:ind w:left="816" w:hanging="317"/>
      </w:pPr>
      <w:rPr>
        <w:rFonts w:hint="default"/>
        <w:lang w:val="id" w:eastAsia="en-US" w:bidi="ar-SA"/>
      </w:rPr>
    </w:lvl>
    <w:lvl w:ilvl="3" w:tplc="567E735C">
      <w:numFmt w:val="bullet"/>
      <w:lvlText w:val="•"/>
      <w:lvlJc w:val="left"/>
      <w:pPr>
        <w:ind w:left="1014" w:hanging="317"/>
      </w:pPr>
      <w:rPr>
        <w:rFonts w:hint="default"/>
        <w:lang w:val="id" w:eastAsia="en-US" w:bidi="ar-SA"/>
      </w:rPr>
    </w:lvl>
    <w:lvl w:ilvl="4" w:tplc="2BD28162">
      <w:numFmt w:val="bullet"/>
      <w:lvlText w:val="•"/>
      <w:lvlJc w:val="left"/>
      <w:pPr>
        <w:ind w:left="1213" w:hanging="317"/>
      </w:pPr>
      <w:rPr>
        <w:rFonts w:hint="default"/>
        <w:lang w:val="id" w:eastAsia="en-US" w:bidi="ar-SA"/>
      </w:rPr>
    </w:lvl>
    <w:lvl w:ilvl="5" w:tplc="144026CC">
      <w:numFmt w:val="bullet"/>
      <w:lvlText w:val="•"/>
      <w:lvlJc w:val="left"/>
      <w:pPr>
        <w:ind w:left="1411" w:hanging="317"/>
      </w:pPr>
      <w:rPr>
        <w:rFonts w:hint="default"/>
        <w:lang w:val="id" w:eastAsia="en-US" w:bidi="ar-SA"/>
      </w:rPr>
    </w:lvl>
    <w:lvl w:ilvl="6" w:tplc="D4D45346">
      <w:numFmt w:val="bullet"/>
      <w:lvlText w:val="•"/>
      <w:lvlJc w:val="left"/>
      <w:pPr>
        <w:ind w:left="1609" w:hanging="317"/>
      </w:pPr>
      <w:rPr>
        <w:rFonts w:hint="default"/>
        <w:lang w:val="id" w:eastAsia="en-US" w:bidi="ar-SA"/>
      </w:rPr>
    </w:lvl>
    <w:lvl w:ilvl="7" w:tplc="39D4DA1E">
      <w:numFmt w:val="bullet"/>
      <w:lvlText w:val="•"/>
      <w:lvlJc w:val="left"/>
      <w:pPr>
        <w:ind w:left="1808" w:hanging="317"/>
      </w:pPr>
      <w:rPr>
        <w:rFonts w:hint="default"/>
        <w:lang w:val="id" w:eastAsia="en-US" w:bidi="ar-SA"/>
      </w:rPr>
    </w:lvl>
    <w:lvl w:ilvl="8" w:tplc="3B8CED72">
      <w:numFmt w:val="bullet"/>
      <w:lvlText w:val="•"/>
      <w:lvlJc w:val="left"/>
      <w:pPr>
        <w:ind w:left="2006" w:hanging="317"/>
      </w:pPr>
      <w:rPr>
        <w:rFonts w:hint="default"/>
        <w:lang w:val="id" w:eastAsia="en-US" w:bidi="ar-SA"/>
      </w:rPr>
    </w:lvl>
  </w:abstractNum>
  <w:abstractNum w:abstractNumId="21" w15:restartNumberingAfterBreak="0">
    <w:nsid w:val="2FB4512F"/>
    <w:multiLevelType w:val="hybridMultilevel"/>
    <w:tmpl w:val="277C0E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0F7F85"/>
    <w:multiLevelType w:val="hybridMultilevel"/>
    <w:tmpl w:val="33FA83D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589E051C">
      <w:start w:val="1"/>
      <w:numFmt w:val="lowerLetter"/>
      <w:lvlText w:val="%7."/>
      <w:lvlJc w:val="left"/>
      <w:pPr>
        <w:ind w:left="5749" w:hanging="360"/>
      </w:pPr>
      <w:rPr>
        <w:rFonts w:ascii="Times New Roman" w:eastAsiaTheme="minorHAnsi" w:hAnsi="Times New Roman" w:cs="Times New Roman"/>
      </w:r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372F5250"/>
    <w:multiLevelType w:val="hybridMultilevel"/>
    <w:tmpl w:val="2E84C65E"/>
    <w:lvl w:ilvl="0" w:tplc="A6627C60">
      <w:start w:val="1"/>
      <w:numFmt w:val="decimal"/>
      <w:lvlText w:val="%1."/>
      <w:lvlJc w:val="left"/>
      <w:pPr>
        <w:ind w:left="832" w:hanging="363"/>
      </w:pPr>
      <w:rPr>
        <w:rFonts w:ascii="Times New Roman" w:eastAsia="Times New Roman" w:hAnsi="Times New Roman" w:cs="Times New Roman" w:hint="default"/>
        <w:w w:val="100"/>
        <w:sz w:val="24"/>
        <w:szCs w:val="24"/>
        <w:lang w:val="id" w:eastAsia="en-US" w:bidi="ar-SA"/>
      </w:rPr>
    </w:lvl>
    <w:lvl w:ilvl="1" w:tplc="D324BE24">
      <w:numFmt w:val="bullet"/>
      <w:lvlText w:val=""/>
      <w:lvlJc w:val="left"/>
      <w:pPr>
        <w:ind w:left="1552" w:hanging="360"/>
      </w:pPr>
      <w:rPr>
        <w:rFonts w:ascii="Symbol" w:eastAsia="Symbol" w:hAnsi="Symbol" w:cs="Symbol" w:hint="default"/>
        <w:w w:val="100"/>
        <w:sz w:val="24"/>
        <w:szCs w:val="24"/>
        <w:lang w:val="id" w:eastAsia="en-US" w:bidi="ar-SA"/>
      </w:rPr>
    </w:lvl>
    <w:lvl w:ilvl="2" w:tplc="DE026C16">
      <w:numFmt w:val="bullet"/>
      <w:lvlText w:val="•"/>
      <w:lvlJc w:val="left"/>
      <w:pPr>
        <w:ind w:left="2708" w:hanging="360"/>
      </w:pPr>
      <w:rPr>
        <w:rFonts w:hint="default"/>
        <w:lang w:val="id" w:eastAsia="en-US" w:bidi="ar-SA"/>
      </w:rPr>
    </w:lvl>
    <w:lvl w:ilvl="3" w:tplc="146CC274">
      <w:numFmt w:val="bullet"/>
      <w:lvlText w:val="•"/>
      <w:lvlJc w:val="left"/>
      <w:pPr>
        <w:ind w:left="3857" w:hanging="360"/>
      </w:pPr>
      <w:rPr>
        <w:rFonts w:hint="default"/>
        <w:lang w:val="id" w:eastAsia="en-US" w:bidi="ar-SA"/>
      </w:rPr>
    </w:lvl>
    <w:lvl w:ilvl="4" w:tplc="62C210BC">
      <w:numFmt w:val="bullet"/>
      <w:lvlText w:val="•"/>
      <w:lvlJc w:val="left"/>
      <w:pPr>
        <w:ind w:left="5006" w:hanging="360"/>
      </w:pPr>
      <w:rPr>
        <w:rFonts w:hint="default"/>
        <w:lang w:val="id" w:eastAsia="en-US" w:bidi="ar-SA"/>
      </w:rPr>
    </w:lvl>
    <w:lvl w:ilvl="5" w:tplc="56349F0A">
      <w:numFmt w:val="bullet"/>
      <w:lvlText w:val="•"/>
      <w:lvlJc w:val="left"/>
      <w:pPr>
        <w:ind w:left="6154" w:hanging="360"/>
      </w:pPr>
      <w:rPr>
        <w:rFonts w:hint="default"/>
        <w:lang w:val="id" w:eastAsia="en-US" w:bidi="ar-SA"/>
      </w:rPr>
    </w:lvl>
    <w:lvl w:ilvl="6" w:tplc="C2D02364">
      <w:numFmt w:val="bullet"/>
      <w:lvlText w:val="•"/>
      <w:lvlJc w:val="left"/>
      <w:pPr>
        <w:ind w:left="7303" w:hanging="360"/>
      </w:pPr>
      <w:rPr>
        <w:rFonts w:hint="default"/>
        <w:lang w:val="id" w:eastAsia="en-US" w:bidi="ar-SA"/>
      </w:rPr>
    </w:lvl>
    <w:lvl w:ilvl="7" w:tplc="185CD000">
      <w:numFmt w:val="bullet"/>
      <w:lvlText w:val="•"/>
      <w:lvlJc w:val="left"/>
      <w:pPr>
        <w:ind w:left="8452" w:hanging="360"/>
      </w:pPr>
      <w:rPr>
        <w:rFonts w:hint="default"/>
        <w:lang w:val="id" w:eastAsia="en-US" w:bidi="ar-SA"/>
      </w:rPr>
    </w:lvl>
    <w:lvl w:ilvl="8" w:tplc="26A28640">
      <w:numFmt w:val="bullet"/>
      <w:lvlText w:val="•"/>
      <w:lvlJc w:val="left"/>
      <w:pPr>
        <w:ind w:left="9600" w:hanging="360"/>
      </w:pPr>
      <w:rPr>
        <w:rFonts w:hint="default"/>
        <w:lang w:val="id" w:eastAsia="en-US" w:bidi="ar-SA"/>
      </w:rPr>
    </w:lvl>
  </w:abstractNum>
  <w:abstractNum w:abstractNumId="24" w15:restartNumberingAfterBreak="0">
    <w:nsid w:val="37957E9E"/>
    <w:multiLevelType w:val="hybridMultilevel"/>
    <w:tmpl w:val="85D84CB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B0C0793"/>
    <w:multiLevelType w:val="hybridMultilevel"/>
    <w:tmpl w:val="9468C4FC"/>
    <w:lvl w:ilvl="0" w:tplc="38090001">
      <w:start w:val="1"/>
      <w:numFmt w:val="bullet"/>
      <w:lvlText w:val=""/>
      <w:lvlJc w:val="left"/>
      <w:pPr>
        <w:ind w:left="2149" w:hanging="360"/>
      </w:pPr>
      <w:rPr>
        <w:rFonts w:ascii="Symbol" w:hAnsi="Symbol" w:hint="default"/>
      </w:rPr>
    </w:lvl>
    <w:lvl w:ilvl="1" w:tplc="38090003" w:tentative="1">
      <w:start w:val="1"/>
      <w:numFmt w:val="bullet"/>
      <w:lvlText w:val="o"/>
      <w:lvlJc w:val="left"/>
      <w:pPr>
        <w:ind w:left="2869" w:hanging="360"/>
      </w:pPr>
      <w:rPr>
        <w:rFonts w:ascii="Courier New" w:hAnsi="Courier New" w:cs="Courier New" w:hint="default"/>
      </w:rPr>
    </w:lvl>
    <w:lvl w:ilvl="2" w:tplc="38090005" w:tentative="1">
      <w:start w:val="1"/>
      <w:numFmt w:val="bullet"/>
      <w:lvlText w:val=""/>
      <w:lvlJc w:val="left"/>
      <w:pPr>
        <w:ind w:left="3589" w:hanging="360"/>
      </w:pPr>
      <w:rPr>
        <w:rFonts w:ascii="Wingdings" w:hAnsi="Wingdings" w:hint="default"/>
      </w:rPr>
    </w:lvl>
    <w:lvl w:ilvl="3" w:tplc="38090001" w:tentative="1">
      <w:start w:val="1"/>
      <w:numFmt w:val="bullet"/>
      <w:lvlText w:val=""/>
      <w:lvlJc w:val="left"/>
      <w:pPr>
        <w:ind w:left="4309" w:hanging="360"/>
      </w:pPr>
      <w:rPr>
        <w:rFonts w:ascii="Symbol" w:hAnsi="Symbol" w:hint="default"/>
      </w:rPr>
    </w:lvl>
    <w:lvl w:ilvl="4" w:tplc="38090003" w:tentative="1">
      <w:start w:val="1"/>
      <w:numFmt w:val="bullet"/>
      <w:lvlText w:val="o"/>
      <w:lvlJc w:val="left"/>
      <w:pPr>
        <w:ind w:left="5029" w:hanging="360"/>
      </w:pPr>
      <w:rPr>
        <w:rFonts w:ascii="Courier New" w:hAnsi="Courier New" w:cs="Courier New" w:hint="default"/>
      </w:rPr>
    </w:lvl>
    <w:lvl w:ilvl="5" w:tplc="38090005" w:tentative="1">
      <w:start w:val="1"/>
      <w:numFmt w:val="bullet"/>
      <w:lvlText w:val=""/>
      <w:lvlJc w:val="left"/>
      <w:pPr>
        <w:ind w:left="5749" w:hanging="360"/>
      </w:pPr>
      <w:rPr>
        <w:rFonts w:ascii="Wingdings" w:hAnsi="Wingdings" w:hint="default"/>
      </w:rPr>
    </w:lvl>
    <w:lvl w:ilvl="6" w:tplc="38090001" w:tentative="1">
      <w:start w:val="1"/>
      <w:numFmt w:val="bullet"/>
      <w:lvlText w:val=""/>
      <w:lvlJc w:val="left"/>
      <w:pPr>
        <w:ind w:left="6469" w:hanging="360"/>
      </w:pPr>
      <w:rPr>
        <w:rFonts w:ascii="Symbol" w:hAnsi="Symbol" w:hint="default"/>
      </w:rPr>
    </w:lvl>
    <w:lvl w:ilvl="7" w:tplc="38090003" w:tentative="1">
      <w:start w:val="1"/>
      <w:numFmt w:val="bullet"/>
      <w:lvlText w:val="o"/>
      <w:lvlJc w:val="left"/>
      <w:pPr>
        <w:ind w:left="7189" w:hanging="360"/>
      </w:pPr>
      <w:rPr>
        <w:rFonts w:ascii="Courier New" w:hAnsi="Courier New" w:cs="Courier New" w:hint="default"/>
      </w:rPr>
    </w:lvl>
    <w:lvl w:ilvl="8" w:tplc="38090005" w:tentative="1">
      <w:start w:val="1"/>
      <w:numFmt w:val="bullet"/>
      <w:lvlText w:val=""/>
      <w:lvlJc w:val="left"/>
      <w:pPr>
        <w:ind w:left="7909" w:hanging="360"/>
      </w:pPr>
      <w:rPr>
        <w:rFonts w:ascii="Wingdings" w:hAnsi="Wingdings" w:hint="default"/>
      </w:rPr>
    </w:lvl>
  </w:abstractNum>
  <w:abstractNum w:abstractNumId="26" w15:restartNumberingAfterBreak="0">
    <w:nsid w:val="3B4A5649"/>
    <w:multiLevelType w:val="hybridMultilevel"/>
    <w:tmpl w:val="54907824"/>
    <w:lvl w:ilvl="0" w:tplc="66565AD2">
      <w:start w:val="1"/>
      <w:numFmt w:val="decimal"/>
      <w:pStyle w:val="Style1"/>
      <w:lvlText w:val="3.5.3.%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3B654276"/>
    <w:multiLevelType w:val="multilevel"/>
    <w:tmpl w:val="2152BCBA"/>
    <w:lvl w:ilvl="0">
      <w:start w:val="1"/>
      <w:numFmt w:val="decimal"/>
      <w:lvlText w:val="%1."/>
      <w:lvlJc w:val="left"/>
      <w:pPr>
        <w:ind w:left="832" w:hanging="360"/>
      </w:pPr>
      <w:rPr>
        <w:rFonts w:hint="default"/>
      </w:rPr>
    </w:lvl>
    <w:lvl w:ilvl="1">
      <w:start w:val="1"/>
      <w:numFmt w:val="decimal"/>
      <w:isLgl/>
      <w:lvlText w:val="%1.%2"/>
      <w:lvlJc w:val="left"/>
      <w:pPr>
        <w:ind w:left="832" w:hanging="360"/>
      </w:pPr>
      <w:rPr>
        <w:rFonts w:hint="default"/>
      </w:rPr>
    </w:lvl>
    <w:lvl w:ilvl="2">
      <w:start w:val="1"/>
      <w:numFmt w:val="decimal"/>
      <w:isLgl/>
      <w:lvlText w:val="%1.%2.%3"/>
      <w:lvlJc w:val="left"/>
      <w:pPr>
        <w:ind w:left="1192" w:hanging="720"/>
      </w:pPr>
      <w:rPr>
        <w:rFonts w:hint="default"/>
      </w:rPr>
    </w:lvl>
    <w:lvl w:ilvl="3">
      <w:start w:val="1"/>
      <w:numFmt w:val="decimal"/>
      <w:isLgl/>
      <w:lvlText w:val="%1.%2.%3.%4"/>
      <w:lvlJc w:val="left"/>
      <w:pPr>
        <w:ind w:left="1192" w:hanging="720"/>
      </w:pPr>
      <w:rPr>
        <w:rFonts w:hint="default"/>
      </w:rPr>
    </w:lvl>
    <w:lvl w:ilvl="4">
      <w:start w:val="1"/>
      <w:numFmt w:val="decimal"/>
      <w:isLgl/>
      <w:lvlText w:val="%1.%2.%3.%4.%5"/>
      <w:lvlJc w:val="left"/>
      <w:pPr>
        <w:ind w:left="1552" w:hanging="1080"/>
      </w:pPr>
      <w:rPr>
        <w:rFonts w:hint="default"/>
      </w:rPr>
    </w:lvl>
    <w:lvl w:ilvl="5">
      <w:start w:val="1"/>
      <w:numFmt w:val="decimal"/>
      <w:isLgl/>
      <w:lvlText w:val="%1.%2.%3.%4.%5.%6"/>
      <w:lvlJc w:val="left"/>
      <w:pPr>
        <w:ind w:left="1552" w:hanging="1080"/>
      </w:pPr>
      <w:rPr>
        <w:rFonts w:hint="default"/>
      </w:rPr>
    </w:lvl>
    <w:lvl w:ilvl="6">
      <w:start w:val="1"/>
      <w:numFmt w:val="decimal"/>
      <w:isLgl/>
      <w:lvlText w:val="%1.%2.%3.%4.%5.%6.%7"/>
      <w:lvlJc w:val="left"/>
      <w:pPr>
        <w:ind w:left="1912" w:hanging="1440"/>
      </w:pPr>
      <w:rPr>
        <w:rFonts w:hint="default"/>
      </w:rPr>
    </w:lvl>
    <w:lvl w:ilvl="7">
      <w:start w:val="1"/>
      <w:numFmt w:val="decimal"/>
      <w:isLgl/>
      <w:lvlText w:val="%1.%2.%3.%4.%5.%6.%7.%8"/>
      <w:lvlJc w:val="left"/>
      <w:pPr>
        <w:ind w:left="1912" w:hanging="1440"/>
      </w:pPr>
      <w:rPr>
        <w:rFonts w:hint="default"/>
      </w:rPr>
    </w:lvl>
    <w:lvl w:ilvl="8">
      <w:start w:val="1"/>
      <w:numFmt w:val="decimal"/>
      <w:isLgl/>
      <w:lvlText w:val="%1.%2.%3.%4.%5.%6.%7.%8.%9"/>
      <w:lvlJc w:val="left"/>
      <w:pPr>
        <w:ind w:left="1912" w:hanging="1440"/>
      </w:pPr>
      <w:rPr>
        <w:rFonts w:hint="default"/>
      </w:rPr>
    </w:lvl>
  </w:abstractNum>
  <w:abstractNum w:abstractNumId="28" w15:restartNumberingAfterBreak="0">
    <w:nsid w:val="3BF905E8"/>
    <w:multiLevelType w:val="hybridMultilevel"/>
    <w:tmpl w:val="9760ECBA"/>
    <w:lvl w:ilvl="0" w:tplc="3B408962">
      <w:start w:val="1"/>
      <w:numFmt w:val="decimal"/>
      <w:lvlText w:val="%1."/>
      <w:lvlJc w:val="left"/>
      <w:pPr>
        <w:ind w:left="1015" w:hanging="428"/>
      </w:pPr>
      <w:rPr>
        <w:rFonts w:ascii="Times New Roman" w:eastAsia="Times New Roman" w:hAnsi="Times New Roman" w:cs="Times New Roman" w:hint="default"/>
        <w:w w:val="100"/>
        <w:sz w:val="24"/>
        <w:szCs w:val="24"/>
        <w:lang w:val="id" w:eastAsia="en-US" w:bidi="ar-SA"/>
      </w:rPr>
    </w:lvl>
    <w:lvl w:ilvl="1" w:tplc="03402244">
      <w:numFmt w:val="bullet"/>
      <w:lvlText w:val="•"/>
      <w:lvlJc w:val="left"/>
      <w:pPr>
        <w:ind w:left="1782" w:hanging="428"/>
      </w:pPr>
      <w:rPr>
        <w:rFonts w:hint="default"/>
        <w:lang w:val="id" w:eastAsia="en-US" w:bidi="ar-SA"/>
      </w:rPr>
    </w:lvl>
    <w:lvl w:ilvl="2" w:tplc="06EE49D2">
      <w:numFmt w:val="bullet"/>
      <w:lvlText w:val="•"/>
      <w:lvlJc w:val="left"/>
      <w:pPr>
        <w:ind w:left="2545" w:hanging="428"/>
      </w:pPr>
      <w:rPr>
        <w:rFonts w:hint="default"/>
        <w:lang w:val="id" w:eastAsia="en-US" w:bidi="ar-SA"/>
      </w:rPr>
    </w:lvl>
    <w:lvl w:ilvl="3" w:tplc="66764782">
      <w:numFmt w:val="bullet"/>
      <w:lvlText w:val="•"/>
      <w:lvlJc w:val="left"/>
      <w:pPr>
        <w:ind w:left="3307" w:hanging="428"/>
      </w:pPr>
      <w:rPr>
        <w:rFonts w:hint="default"/>
        <w:lang w:val="id" w:eastAsia="en-US" w:bidi="ar-SA"/>
      </w:rPr>
    </w:lvl>
    <w:lvl w:ilvl="4" w:tplc="A7D64F00">
      <w:numFmt w:val="bullet"/>
      <w:lvlText w:val="•"/>
      <w:lvlJc w:val="left"/>
      <w:pPr>
        <w:ind w:left="4070" w:hanging="428"/>
      </w:pPr>
      <w:rPr>
        <w:rFonts w:hint="default"/>
        <w:lang w:val="id" w:eastAsia="en-US" w:bidi="ar-SA"/>
      </w:rPr>
    </w:lvl>
    <w:lvl w:ilvl="5" w:tplc="08808FFC">
      <w:numFmt w:val="bullet"/>
      <w:lvlText w:val="•"/>
      <w:lvlJc w:val="left"/>
      <w:pPr>
        <w:ind w:left="4833" w:hanging="428"/>
      </w:pPr>
      <w:rPr>
        <w:rFonts w:hint="default"/>
        <w:lang w:val="id" w:eastAsia="en-US" w:bidi="ar-SA"/>
      </w:rPr>
    </w:lvl>
    <w:lvl w:ilvl="6" w:tplc="35488F74">
      <w:numFmt w:val="bullet"/>
      <w:lvlText w:val="•"/>
      <w:lvlJc w:val="left"/>
      <w:pPr>
        <w:ind w:left="5595" w:hanging="428"/>
      </w:pPr>
      <w:rPr>
        <w:rFonts w:hint="default"/>
        <w:lang w:val="id" w:eastAsia="en-US" w:bidi="ar-SA"/>
      </w:rPr>
    </w:lvl>
    <w:lvl w:ilvl="7" w:tplc="BD201E12">
      <w:numFmt w:val="bullet"/>
      <w:lvlText w:val="•"/>
      <w:lvlJc w:val="left"/>
      <w:pPr>
        <w:ind w:left="6358" w:hanging="428"/>
      </w:pPr>
      <w:rPr>
        <w:rFonts w:hint="default"/>
        <w:lang w:val="id" w:eastAsia="en-US" w:bidi="ar-SA"/>
      </w:rPr>
    </w:lvl>
    <w:lvl w:ilvl="8" w:tplc="018217D2">
      <w:numFmt w:val="bullet"/>
      <w:lvlText w:val="•"/>
      <w:lvlJc w:val="left"/>
      <w:pPr>
        <w:ind w:left="7121" w:hanging="428"/>
      </w:pPr>
      <w:rPr>
        <w:rFonts w:hint="default"/>
        <w:lang w:val="id" w:eastAsia="en-US" w:bidi="ar-SA"/>
      </w:rPr>
    </w:lvl>
  </w:abstractNum>
  <w:abstractNum w:abstractNumId="29" w15:restartNumberingAfterBreak="0">
    <w:nsid w:val="3C362E58"/>
    <w:multiLevelType w:val="hybridMultilevel"/>
    <w:tmpl w:val="E3A84F6C"/>
    <w:lvl w:ilvl="0" w:tplc="617C6128">
      <w:start w:val="1"/>
      <w:numFmt w:val="decimal"/>
      <w:pStyle w:val="Style3"/>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D4124DA"/>
    <w:multiLevelType w:val="multilevel"/>
    <w:tmpl w:val="0D2A6890"/>
    <w:lvl w:ilvl="0">
      <w:start w:val="5"/>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657" w:hanging="567"/>
      </w:pPr>
      <w:rPr>
        <w:rFonts w:hint="default"/>
        <w:lang w:val="id" w:eastAsia="en-US" w:bidi="ar-SA"/>
      </w:rPr>
    </w:lvl>
    <w:lvl w:ilvl="3">
      <w:numFmt w:val="bullet"/>
      <w:lvlText w:val="•"/>
      <w:lvlJc w:val="left"/>
      <w:pPr>
        <w:ind w:left="3405" w:hanging="567"/>
      </w:pPr>
      <w:rPr>
        <w:rFonts w:hint="default"/>
        <w:lang w:val="id" w:eastAsia="en-US" w:bidi="ar-SA"/>
      </w:rPr>
    </w:lvl>
    <w:lvl w:ilvl="4">
      <w:numFmt w:val="bullet"/>
      <w:lvlText w:val="•"/>
      <w:lvlJc w:val="left"/>
      <w:pPr>
        <w:ind w:left="4154" w:hanging="567"/>
      </w:pPr>
      <w:rPr>
        <w:rFonts w:hint="default"/>
        <w:lang w:val="id" w:eastAsia="en-US" w:bidi="ar-SA"/>
      </w:rPr>
    </w:lvl>
    <w:lvl w:ilvl="5">
      <w:numFmt w:val="bullet"/>
      <w:lvlText w:val="•"/>
      <w:lvlJc w:val="left"/>
      <w:pPr>
        <w:ind w:left="4903" w:hanging="567"/>
      </w:pPr>
      <w:rPr>
        <w:rFonts w:hint="default"/>
        <w:lang w:val="id" w:eastAsia="en-US" w:bidi="ar-SA"/>
      </w:rPr>
    </w:lvl>
    <w:lvl w:ilvl="6">
      <w:numFmt w:val="bullet"/>
      <w:lvlText w:val="•"/>
      <w:lvlJc w:val="left"/>
      <w:pPr>
        <w:ind w:left="5651" w:hanging="567"/>
      </w:pPr>
      <w:rPr>
        <w:rFonts w:hint="default"/>
        <w:lang w:val="id" w:eastAsia="en-US" w:bidi="ar-SA"/>
      </w:rPr>
    </w:lvl>
    <w:lvl w:ilvl="7">
      <w:numFmt w:val="bullet"/>
      <w:lvlText w:val="•"/>
      <w:lvlJc w:val="left"/>
      <w:pPr>
        <w:ind w:left="6400" w:hanging="567"/>
      </w:pPr>
      <w:rPr>
        <w:rFonts w:hint="default"/>
        <w:lang w:val="id" w:eastAsia="en-US" w:bidi="ar-SA"/>
      </w:rPr>
    </w:lvl>
    <w:lvl w:ilvl="8">
      <w:numFmt w:val="bullet"/>
      <w:lvlText w:val="•"/>
      <w:lvlJc w:val="left"/>
      <w:pPr>
        <w:ind w:left="7149" w:hanging="567"/>
      </w:pPr>
      <w:rPr>
        <w:rFonts w:hint="default"/>
        <w:lang w:val="id" w:eastAsia="en-US" w:bidi="ar-SA"/>
      </w:rPr>
    </w:lvl>
  </w:abstractNum>
  <w:abstractNum w:abstractNumId="31" w15:restartNumberingAfterBreak="0">
    <w:nsid w:val="3FD50159"/>
    <w:multiLevelType w:val="multilevel"/>
    <w:tmpl w:val="41665654"/>
    <w:lvl w:ilvl="0">
      <w:start w:val="1"/>
      <w:numFmt w:val="decimal"/>
      <w:lvlText w:val="%1."/>
      <w:lvlJc w:val="left"/>
      <w:pPr>
        <w:ind w:left="1440" w:hanging="360"/>
      </w:pPr>
    </w:lvl>
    <w:lvl w:ilvl="1">
      <w:start w:val="5"/>
      <w:numFmt w:val="decimal"/>
      <w:isLgl/>
      <w:lvlText w:val="%1.%2"/>
      <w:lvlJc w:val="left"/>
      <w:pPr>
        <w:ind w:left="1972" w:hanging="750"/>
      </w:pPr>
      <w:rPr>
        <w:rFonts w:hint="default"/>
      </w:rPr>
    </w:lvl>
    <w:lvl w:ilvl="2">
      <w:start w:val="2"/>
      <w:numFmt w:val="decimal"/>
      <w:isLgl/>
      <w:lvlText w:val="%1.%2.%3"/>
      <w:lvlJc w:val="left"/>
      <w:pPr>
        <w:ind w:left="2114" w:hanging="750"/>
      </w:pPr>
      <w:rPr>
        <w:rFonts w:hint="default"/>
      </w:rPr>
    </w:lvl>
    <w:lvl w:ilvl="3">
      <w:start w:val="1"/>
      <w:numFmt w:val="decimal"/>
      <w:pStyle w:val="Heading41"/>
      <w:isLgl/>
      <w:lvlText w:val="%1.%2.%3.%4"/>
      <w:lvlJc w:val="left"/>
      <w:pPr>
        <w:ind w:left="2256" w:hanging="750"/>
      </w:pPr>
      <w:rPr>
        <w:rFonts w:hint="default"/>
      </w:rPr>
    </w:lvl>
    <w:lvl w:ilvl="4">
      <w:start w:val="1"/>
      <w:numFmt w:val="decimal"/>
      <w:isLgl/>
      <w:lvlText w:val="%1.%2.%3.%4.%5"/>
      <w:lvlJc w:val="left"/>
      <w:pPr>
        <w:ind w:left="2728" w:hanging="1080"/>
      </w:pPr>
      <w:rPr>
        <w:rFonts w:hint="default"/>
      </w:rPr>
    </w:lvl>
    <w:lvl w:ilvl="5">
      <w:start w:val="1"/>
      <w:numFmt w:val="decimal"/>
      <w:isLgl/>
      <w:lvlText w:val="%1.%2.%3.%4.%5.%6"/>
      <w:lvlJc w:val="left"/>
      <w:pPr>
        <w:ind w:left="2870" w:hanging="1080"/>
      </w:pPr>
      <w:rPr>
        <w:rFonts w:hint="default"/>
      </w:rPr>
    </w:lvl>
    <w:lvl w:ilvl="6">
      <w:start w:val="1"/>
      <w:numFmt w:val="decimal"/>
      <w:isLgl/>
      <w:lvlText w:val="%1.%2.%3.%4.%5.%6.%7"/>
      <w:lvlJc w:val="left"/>
      <w:pPr>
        <w:ind w:left="3372" w:hanging="1440"/>
      </w:pPr>
      <w:rPr>
        <w:rFonts w:hint="default"/>
      </w:rPr>
    </w:lvl>
    <w:lvl w:ilvl="7">
      <w:start w:val="1"/>
      <w:numFmt w:val="decimal"/>
      <w:isLgl/>
      <w:lvlText w:val="%1.%2.%3.%4.%5.%6.%7.%8"/>
      <w:lvlJc w:val="left"/>
      <w:pPr>
        <w:ind w:left="3514" w:hanging="1440"/>
      </w:pPr>
      <w:rPr>
        <w:rFonts w:hint="default"/>
      </w:rPr>
    </w:lvl>
    <w:lvl w:ilvl="8">
      <w:start w:val="1"/>
      <w:numFmt w:val="decimal"/>
      <w:isLgl/>
      <w:lvlText w:val="%1.%2.%3.%4.%5.%6.%7.%8.%9"/>
      <w:lvlJc w:val="left"/>
      <w:pPr>
        <w:ind w:left="3656" w:hanging="1440"/>
      </w:pPr>
      <w:rPr>
        <w:rFonts w:hint="default"/>
      </w:rPr>
    </w:lvl>
  </w:abstractNum>
  <w:abstractNum w:abstractNumId="32" w15:restartNumberingAfterBreak="0">
    <w:nsid w:val="41F2100D"/>
    <w:multiLevelType w:val="hybridMultilevel"/>
    <w:tmpl w:val="D046966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38090019">
      <w:start w:val="1"/>
      <w:numFmt w:val="lowerLetter"/>
      <w:lvlText w:val="%7."/>
      <w:lvlJc w:val="left"/>
      <w:pPr>
        <w:ind w:left="720"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15:restartNumberingAfterBreak="0">
    <w:nsid w:val="42EF0A99"/>
    <w:multiLevelType w:val="hybridMultilevel"/>
    <w:tmpl w:val="63B23AD0"/>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AE318D"/>
    <w:multiLevelType w:val="hybridMultilevel"/>
    <w:tmpl w:val="CBBEBE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5F2081"/>
    <w:multiLevelType w:val="multilevel"/>
    <w:tmpl w:val="4B56BA2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6" w15:restartNumberingAfterBreak="0">
    <w:nsid w:val="45093AEE"/>
    <w:multiLevelType w:val="hybridMultilevel"/>
    <w:tmpl w:val="F2706840"/>
    <w:lvl w:ilvl="0" w:tplc="FF5C14CA">
      <w:start w:val="1"/>
      <w:numFmt w:val="decimal"/>
      <w:lvlText w:val="%1."/>
      <w:lvlJc w:val="left"/>
      <w:pPr>
        <w:ind w:left="85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0D1E747C">
      <w:numFmt w:val="bullet"/>
      <w:lvlText w:val="•"/>
      <w:lvlJc w:val="left"/>
      <w:pPr>
        <w:ind w:left="1638" w:hanging="284"/>
      </w:pPr>
      <w:rPr>
        <w:rFonts w:hint="default"/>
        <w:lang w:val="id" w:eastAsia="en-US" w:bidi="ar-SA"/>
      </w:rPr>
    </w:lvl>
    <w:lvl w:ilvl="2" w:tplc="28CC928E">
      <w:numFmt w:val="bullet"/>
      <w:lvlText w:val="•"/>
      <w:lvlJc w:val="left"/>
      <w:pPr>
        <w:ind w:left="2417" w:hanging="284"/>
      </w:pPr>
      <w:rPr>
        <w:rFonts w:hint="default"/>
        <w:lang w:val="id" w:eastAsia="en-US" w:bidi="ar-SA"/>
      </w:rPr>
    </w:lvl>
    <w:lvl w:ilvl="3" w:tplc="E7A65BB0">
      <w:numFmt w:val="bullet"/>
      <w:lvlText w:val="•"/>
      <w:lvlJc w:val="left"/>
      <w:pPr>
        <w:ind w:left="3196" w:hanging="284"/>
      </w:pPr>
      <w:rPr>
        <w:rFonts w:hint="default"/>
        <w:lang w:val="id" w:eastAsia="en-US" w:bidi="ar-SA"/>
      </w:rPr>
    </w:lvl>
    <w:lvl w:ilvl="4" w:tplc="FFAACD70">
      <w:numFmt w:val="bullet"/>
      <w:lvlText w:val="•"/>
      <w:lvlJc w:val="left"/>
      <w:pPr>
        <w:ind w:left="3974" w:hanging="284"/>
      </w:pPr>
      <w:rPr>
        <w:rFonts w:hint="default"/>
        <w:lang w:val="id" w:eastAsia="en-US" w:bidi="ar-SA"/>
      </w:rPr>
    </w:lvl>
    <w:lvl w:ilvl="5" w:tplc="B5E6DFC8">
      <w:numFmt w:val="bullet"/>
      <w:lvlText w:val="•"/>
      <w:lvlJc w:val="left"/>
      <w:pPr>
        <w:ind w:left="4753" w:hanging="284"/>
      </w:pPr>
      <w:rPr>
        <w:rFonts w:hint="default"/>
        <w:lang w:val="id" w:eastAsia="en-US" w:bidi="ar-SA"/>
      </w:rPr>
    </w:lvl>
    <w:lvl w:ilvl="6" w:tplc="9D8EF222">
      <w:numFmt w:val="bullet"/>
      <w:lvlText w:val="•"/>
      <w:lvlJc w:val="left"/>
      <w:pPr>
        <w:ind w:left="5532" w:hanging="284"/>
      </w:pPr>
      <w:rPr>
        <w:rFonts w:hint="default"/>
        <w:lang w:val="id" w:eastAsia="en-US" w:bidi="ar-SA"/>
      </w:rPr>
    </w:lvl>
    <w:lvl w:ilvl="7" w:tplc="B80077F8">
      <w:numFmt w:val="bullet"/>
      <w:lvlText w:val="•"/>
      <w:lvlJc w:val="left"/>
      <w:pPr>
        <w:ind w:left="6311" w:hanging="284"/>
      </w:pPr>
      <w:rPr>
        <w:rFonts w:hint="default"/>
        <w:lang w:val="id" w:eastAsia="en-US" w:bidi="ar-SA"/>
      </w:rPr>
    </w:lvl>
    <w:lvl w:ilvl="8" w:tplc="C2129E26">
      <w:numFmt w:val="bullet"/>
      <w:lvlText w:val="•"/>
      <w:lvlJc w:val="left"/>
      <w:pPr>
        <w:ind w:left="7089" w:hanging="284"/>
      </w:pPr>
      <w:rPr>
        <w:rFonts w:hint="default"/>
        <w:lang w:val="id" w:eastAsia="en-US" w:bidi="ar-SA"/>
      </w:rPr>
    </w:lvl>
  </w:abstractNum>
  <w:abstractNum w:abstractNumId="37" w15:restartNumberingAfterBreak="0">
    <w:nsid w:val="453B242B"/>
    <w:multiLevelType w:val="hybridMultilevel"/>
    <w:tmpl w:val="B79C597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38090019">
      <w:start w:val="1"/>
      <w:numFmt w:val="lowerLetter"/>
      <w:lvlText w:val="%7."/>
      <w:lvlJc w:val="left"/>
      <w:pPr>
        <w:ind w:left="720"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46336301"/>
    <w:multiLevelType w:val="hybridMultilevel"/>
    <w:tmpl w:val="A33E1CD0"/>
    <w:lvl w:ilvl="0" w:tplc="38090011">
      <w:start w:val="1"/>
      <w:numFmt w:val="decimal"/>
      <w:lvlText w:val="%1)"/>
      <w:lvlJc w:val="left"/>
      <w:pPr>
        <w:ind w:left="1015" w:hanging="428"/>
      </w:pPr>
      <w:rPr>
        <w:rFonts w:hint="default"/>
        <w:w w:val="99"/>
        <w:sz w:val="24"/>
        <w:szCs w:val="24"/>
        <w:lang w:val="id" w:eastAsia="en-US" w:bidi="ar-SA"/>
      </w:rPr>
    </w:lvl>
    <w:lvl w:ilvl="1" w:tplc="FFFFFFFF">
      <w:numFmt w:val="bullet"/>
      <w:lvlText w:val="•"/>
      <w:lvlJc w:val="left"/>
      <w:pPr>
        <w:ind w:left="1782" w:hanging="428"/>
      </w:pPr>
      <w:rPr>
        <w:rFonts w:hint="default"/>
        <w:lang w:val="id" w:eastAsia="en-US" w:bidi="ar-SA"/>
      </w:rPr>
    </w:lvl>
    <w:lvl w:ilvl="2" w:tplc="FFFFFFFF">
      <w:numFmt w:val="bullet"/>
      <w:lvlText w:val="•"/>
      <w:lvlJc w:val="left"/>
      <w:pPr>
        <w:ind w:left="2545" w:hanging="428"/>
      </w:pPr>
      <w:rPr>
        <w:rFonts w:hint="default"/>
        <w:lang w:val="id" w:eastAsia="en-US" w:bidi="ar-SA"/>
      </w:rPr>
    </w:lvl>
    <w:lvl w:ilvl="3" w:tplc="FFFFFFFF">
      <w:numFmt w:val="bullet"/>
      <w:lvlText w:val="•"/>
      <w:lvlJc w:val="left"/>
      <w:pPr>
        <w:ind w:left="3307" w:hanging="428"/>
      </w:pPr>
      <w:rPr>
        <w:rFonts w:hint="default"/>
        <w:lang w:val="id" w:eastAsia="en-US" w:bidi="ar-SA"/>
      </w:rPr>
    </w:lvl>
    <w:lvl w:ilvl="4" w:tplc="FFFFFFFF">
      <w:numFmt w:val="bullet"/>
      <w:lvlText w:val="•"/>
      <w:lvlJc w:val="left"/>
      <w:pPr>
        <w:ind w:left="4070" w:hanging="428"/>
      </w:pPr>
      <w:rPr>
        <w:rFonts w:hint="default"/>
        <w:lang w:val="id" w:eastAsia="en-US" w:bidi="ar-SA"/>
      </w:rPr>
    </w:lvl>
    <w:lvl w:ilvl="5" w:tplc="FFFFFFFF">
      <w:numFmt w:val="bullet"/>
      <w:lvlText w:val="•"/>
      <w:lvlJc w:val="left"/>
      <w:pPr>
        <w:ind w:left="4833" w:hanging="428"/>
      </w:pPr>
      <w:rPr>
        <w:rFonts w:hint="default"/>
        <w:lang w:val="id" w:eastAsia="en-US" w:bidi="ar-SA"/>
      </w:rPr>
    </w:lvl>
    <w:lvl w:ilvl="6" w:tplc="FFFFFFFF">
      <w:numFmt w:val="bullet"/>
      <w:lvlText w:val="•"/>
      <w:lvlJc w:val="left"/>
      <w:pPr>
        <w:ind w:left="5595" w:hanging="428"/>
      </w:pPr>
      <w:rPr>
        <w:rFonts w:hint="default"/>
        <w:lang w:val="id" w:eastAsia="en-US" w:bidi="ar-SA"/>
      </w:rPr>
    </w:lvl>
    <w:lvl w:ilvl="7" w:tplc="FFFFFFFF">
      <w:numFmt w:val="bullet"/>
      <w:lvlText w:val="•"/>
      <w:lvlJc w:val="left"/>
      <w:pPr>
        <w:ind w:left="6358" w:hanging="428"/>
      </w:pPr>
      <w:rPr>
        <w:rFonts w:hint="default"/>
        <w:lang w:val="id" w:eastAsia="en-US" w:bidi="ar-SA"/>
      </w:rPr>
    </w:lvl>
    <w:lvl w:ilvl="8" w:tplc="FFFFFFFF">
      <w:numFmt w:val="bullet"/>
      <w:lvlText w:val="•"/>
      <w:lvlJc w:val="left"/>
      <w:pPr>
        <w:ind w:left="7121" w:hanging="428"/>
      </w:pPr>
      <w:rPr>
        <w:rFonts w:hint="default"/>
        <w:lang w:val="id" w:eastAsia="en-US" w:bidi="ar-SA"/>
      </w:rPr>
    </w:lvl>
  </w:abstractNum>
  <w:abstractNum w:abstractNumId="39" w15:restartNumberingAfterBreak="0">
    <w:nsid w:val="59CF2424"/>
    <w:multiLevelType w:val="hybridMultilevel"/>
    <w:tmpl w:val="7F461E14"/>
    <w:lvl w:ilvl="0" w:tplc="24622942">
      <w:start w:val="1"/>
      <w:numFmt w:val="lowerLetter"/>
      <w:lvlText w:val="%1."/>
      <w:lvlJc w:val="left"/>
      <w:pPr>
        <w:ind w:left="423" w:hanging="284"/>
      </w:pPr>
      <w:rPr>
        <w:rFonts w:ascii="Times New Roman" w:eastAsia="Times New Roman" w:hAnsi="Times New Roman" w:cs="Times New Roman" w:hint="default"/>
        <w:w w:val="100"/>
        <w:sz w:val="22"/>
        <w:szCs w:val="22"/>
        <w:lang w:val="id" w:eastAsia="en-US" w:bidi="ar-SA"/>
      </w:rPr>
    </w:lvl>
    <w:lvl w:ilvl="1" w:tplc="3830FE68">
      <w:numFmt w:val="bullet"/>
      <w:lvlText w:val="•"/>
      <w:lvlJc w:val="left"/>
      <w:pPr>
        <w:ind w:left="618" w:hanging="284"/>
      </w:pPr>
      <w:rPr>
        <w:rFonts w:hint="default"/>
        <w:lang w:val="id" w:eastAsia="en-US" w:bidi="ar-SA"/>
      </w:rPr>
    </w:lvl>
    <w:lvl w:ilvl="2" w:tplc="A5625054">
      <w:numFmt w:val="bullet"/>
      <w:lvlText w:val="•"/>
      <w:lvlJc w:val="left"/>
      <w:pPr>
        <w:ind w:left="816" w:hanging="284"/>
      </w:pPr>
      <w:rPr>
        <w:rFonts w:hint="default"/>
        <w:lang w:val="id" w:eastAsia="en-US" w:bidi="ar-SA"/>
      </w:rPr>
    </w:lvl>
    <w:lvl w:ilvl="3" w:tplc="098A40CC">
      <w:numFmt w:val="bullet"/>
      <w:lvlText w:val="•"/>
      <w:lvlJc w:val="left"/>
      <w:pPr>
        <w:ind w:left="1014" w:hanging="284"/>
      </w:pPr>
      <w:rPr>
        <w:rFonts w:hint="default"/>
        <w:lang w:val="id" w:eastAsia="en-US" w:bidi="ar-SA"/>
      </w:rPr>
    </w:lvl>
    <w:lvl w:ilvl="4" w:tplc="66EE1EE8">
      <w:numFmt w:val="bullet"/>
      <w:lvlText w:val="•"/>
      <w:lvlJc w:val="left"/>
      <w:pPr>
        <w:ind w:left="1213" w:hanging="284"/>
      </w:pPr>
      <w:rPr>
        <w:rFonts w:hint="default"/>
        <w:lang w:val="id" w:eastAsia="en-US" w:bidi="ar-SA"/>
      </w:rPr>
    </w:lvl>
    <w:lvl w:ilvl="5" w:tplc="27F68E86">
      <w:numFmt w:val="bullet"/>
      <w:lvlText w:val="•"/>
      <w:lvlJc w:val="left"/>
      <w:pPr>
        <w:ind w:left="1411" w:hanging="284"/>
      </w:pPr>
      <w:rPr>
        <w:rFonts w:hint="default"/>
        <w:lang w:val="id" w:eastAsia="en-US" w:bidi="ar-SA"/>
      </w:rPr>
    </w:lvl>
    <w:lvl w:ilvl="6" w:tplc="49B65F74">
      <w:numFmt w:val="bullet"/>
      <w:lvlText w:val="•"/>
      <w:lvlJc w:val="left"/>
      <w:pPr>
        <w:ind w:left="1609" w:hanging="284"/>
      </w:pPr>
      <w:rPr>
        <w:rFonts w:hint="default"/>
        <w:lang w:val="id" w:eastAsia="en-US" w:bidi="ar-SA"/>
      </w:rPr>
    </w:lvl>
    <w:lvl w:ilvl="7" w:tplc="438241FA">
      <w:numFmt w:val="bullet"/>
      <w:lvlText w:val="•"/>
      <w:lvlJc w:val="left"/>
      <w:pPr>
        <w:ind w:left="1808" w:hanging="284"/>
      </w:pPr>
      <w:rPr>
        <w:rFonts w:hint="default"/>
        <w:lang w:val="id" w:eastAsia="en-US" w:bidi="ar-SA"/>
      </w:rPr>
    </w:lvl>
    <w:lvl w:ilvl="8" w:tplc="A2FE7F7A">
      <w:numFmt w:val="bullet"/>
      <w:lvlText w:val="•"/>
      <w:lvlJc w:val="left"/>
      <w:pPr>
        <w:ind w:left="2006" w:hanging="284"/>
      </w:pPr>
      <w:rPr>
        <w:rFonts w:hint="default"/>
        <w:lang w:val="id" w:eastAsia="en-US" w:bidi="ar-SA"/>
      </w:rPr>
    </w:lvl>
  </w:abstractNum>
  <w:abstractNum w:abstractNumId="40" w15:restartNumberingAfterBreak="0">
    <w:nsid w:val="5ADB55EE"/>
    <w:multiLevelType w:val="multilevel"/>
    <w:tmpl w:val="BFEA1BDA"/>
    <w:lvl w:ilvl="0">
      <w:start w:val="4"/>
      <w:numFmt w:val="decimal"/>
      <w:lvlText w:val="%1"/>
      <w:lvlJc w:val="left"/>
      <w:pPr>
        <w:ind w:left="1154" w:hanging="567"/>
      </w:pPr>
      <w:rPr>
        <w:rFonts w:hint="default"/>
        <w:lang w:val="id" w:eastAsia="en-US" w:bidi="ar-SA"/>
      </w:rPr>
    </w:lvl>
    <w:lvl w:ilvl="1">
      <w:start w:val="1"/>
      <w:numFmt w:val="decimal"/>
      <w:lvlText w:val="%1.%2"/>
      <w:lvlJc w:val="left"/>
      <w:pPr>
        <w:ind w:left="1559"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54" w:hanging="567"/>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3748" w:hanging="720"/>
      </w:pPr>
      <w:rPr>
        <w:rFonts w:hint="default"/>
        <w:lang w:val="id" w:eastAsia="en-US" w:bidi="ar-SA"/>
      </w:rPr>
    </w:lvl>
    <w:lvl w:ilvl="5">
      <w:numFmt w:val="bullet"/>
      <w:lvlText w:val="•"/>
      <w:lvlJc w:val="left"/>
      <w:pPr>
        <w:ind w:left="4565" w:hanging="720"/>
      </w:pPr>
      <w:rPr>
        <w:rFonts w:hint="default"/>
        <w:lang w:val="id" w:eastAsia="en-US" w:bidi="ar-SA"/>
      </w:rPr>
    </w:lvl>
    <w:lvl w:ilvl="6">
      <w:numFmt w:val="bullet"/>
      <w:lvlText w:val="•"/>
      <w:lvlJc w:val="left"/>
      <w:pPr>
        <w:ind w:left="5381" w:hanging="720"/>
      </w:pPr>
      <w:rPr>
        <w:rFonts w:hint="default"/>
        <w:lang w:val="id" w:eastAsia="en-US" w:bidi="ar-SA"/>
      </w:rPr>
    </w:lvl>
    <w:lvl w:ilvl="7">
      <w:numFmt w:val="bullet"/>
      <w:lvlText w:val="•"/>
      <w:lvlJc w:val="left"/>
      <w:pPr>
        <w:ind w:left="6197" w:hanging="720"/>
      </w:pPr>
      <w:rPr>
        <w:rFonts w:hint="default"/>
        <w:lang w:val="id" w:eastAsia="en-US" w:bidi="ar-SA"/>
      </w:rPr>
    </w:lvl>
    <w:lvl w:ilvl="8">
      <w:numFmt w:val="bullet"/>
      <w:lvlText w:val="•"/>
      <w:lvlJc w:val="left"/>
      <w:pPr>
        <w:ind w:left="7013" w:hanging="720"/>
      </w:pPr>
      <w:rPr>
        <w:rFonts w:hint="default"/>
        <w:lang w:val="id" w:eastAsia="en-US" w:bidi="ar-SA"/>
      </w:rPr>
    </w:lvl>
  </w:abstractNum>
  <w:abstractNum w:abstractNumId="41" w15:restartNumberingAfterBreak="0">
    <w:nsid w:val="5FB8684B"/>
    <w:multiLevelType w:val="hybridMultilevel"/>
    <w:tmpl w:val="D79E5EB8"/>
    <w:lvl w:ilvl="0" w:tplc="12DE30A2">
      <w:start w:val="1"/>
      <w:numFmt w:val="lowerLetter"/>
      <w:lvlText w:val="%1."/>
      <w:lvlJc w:val="left"/>
      <w:pPr>
        <w:ind w:left="720" w:hanging="360"/>
      </w:pPr>
      <w:rPr>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980013"/>
    <w:multiLevelType w:val="hybridMultilevel"/>
    <w:tmpl w:val="253E2FFE"/>
    <w:lvl w:ilvl="0" w:tplc="79A40728">
      <w:numFmt w:val="bullet"/>
      <w:lvlText w:val="&gt;"/>
      <w:lvlJc w:val="left"/>
      <w:pPr>
        <w:ind w:left="287" w:hanging="180"/>
      </w:pPr>
      <w:rPr>
        <w:rFonts w:ascii="Times New Roman" w:eastAsia="Times New Roman" w:hAnsi="Times New Roman" w:cs="Times New Roman" w:hint="default"/>
        <w:w w:val="100"/>
        <w:sz w:val="22"/>
        <w:szCs w:val="22"/>
        <w:lang w:val="id" w:eastAsia="en-US" w:bidi="ar-SA"/>
      </w:rPr>
    </w:lvl>
    <w:lvl w:ilvl="1" w:tplc="D9C03EF8">
      <w:numFmt w:val="bullet"/>
      <w:lvlText w:val="•"/>
      <w:lvlJc w:val="left"/>
      <w:pPr>
        <w:ind w:left="553" w:hanging="180"/>
      </w:pPr>
      <w:rPr>
        <w:rFonts w:hint="default"/>
        <w:lang w:val="id" w:eastAsia="en-US" w:bidi="ar-SA"/>
      </w:rPr>
    </w:lvl>
    <w:lvl w:ilvl="2" w:tplc="16C865A2">
      <w:numFmt w:val="bullet"/>
      <w:lvlText w:val="•"/>
      <w:lvlJc w:val="left"/>
      <w:pPr>
        <w:ind w:left="827" w:hanging="180"/>
      </w:pPr>
      <w:rPr>
        <w:rFonts w:hint="default"/>
        <w:lang w:val="id" w:eastAsia="en-US" w:bidi="ar-SA"/>
      </w:rPr>
    </w:lvl>
    <w:lvl w:ilvl="3" w:tplc="96F0DBA2">
      <w:numFmt w:val="bullet"/>
      <w:lvlText w:val="•"/>
      <w:lvlJc w:val="left"/>
      <w:pPr>
        <w:ind w:left="1100" w:hanging="180"/>
      </w:pPr>
      <w:rPr>
        <w:rFonts w:hint="default"/>
        <w:lang w:val="id" w:eastAsia="en-US" w:bidi="ar-SA"/>
      </w:rPr>
    </w:lvl>
    <w:lvl w:ilvl="4" w:tplc="7388BA78">
      <w:numFmt w:val="bullet"/>
      <w:lvlText w:val="•"/>
      <w:lvlJc w:val="left"/>
      <w:pPr>
        <w:ind w:left="1374" w:hanging="180"/>
      </w:pPr>
      <w:rPr>
        <w:rFonts w:hint="default"/>
        <w:lang w:val="id" w:eastAsia="en-US" w:bidi="ar-SA"/>
      </w:rPr>
    </w:lvl>
    <w:lvl w:ilvl="5" w:tplc="00F4F076">
      <w:numFmt w:val="bullet"/>
      <w:lvlText w:val="•"/>
      <w:lvlJc w:val="left"/>
      <w:pPr>
        <w:ind w:left="1647" w:hanging="180"/>
      </w:pPr>
      <w:rPr>
        <w:rFonts w:hint="default"/>
        <w:lang w:val="id" w:eastAsia="en-US" w:bidi="ar-SA"/>
      </w:rPr>
    </w:lvl>
    <w:lvl w:ilvl="6" w:tplc="9CC01A6A">
      <w:numFmt w:val="bullet"/>
      <w:lvlText w:val="•"/>
      <w:lvlJc w:val="left"/>
      <w:pPr>
        <w:ind w:left="1921" w:hanging="180"/>
      </w:pPr>
      <w:rPr>
        <w:rFonts w:hint="default"/>
        <w:lang w:val="id" w:eastAsia="en-US" w:bidi="ar-SA"/>
      </w:rPr>
    </w:lvl>
    <w:lvl w:ilvl="7" w:tplc="BD04FD8A">
      <w:numFmt w:val="bullet"/>
      <w:lvlText w:val="•"/>
      <w:lvlJc w:val="left"/>
      <w:pPr>
        <w:ind w:left="2194" w:hanging="180"/>
      </w:pPr>
      <w:rPr>
        <w:rFonts w:hint="default"/>
        <w:lang w:val="id" w:eastAsia="en-US" w:bidi="ar-SA"/>
      </w:rPr>
    </w:lvl>
    <w:lvl w:ilvl="8" w:tplc="36AE020C">
      <w:numFmt w:val="bullet"/>
      <w:lvlText w:val="•"/>
      <w:lvlJc w:val="left"/>
      <w:pPr>
        <w:ind w:left="2468" w:hanging="180"/>
      </w:pPr>
      <w:rPr>
        <w:rFonts w:hint="default"/>
        <w:lang w:val="id" w:eastAsia="en-US" w:bidi="ar-SA"/>
      </w:rPr>
    </w:lvl>
  </w:abstractNum>
  <w:abstractNum w:abstractNumId="43" w15:restartNumberingAfterBreak="0">
    <w:nsid w:val="67C41397"/>
    <w:multiLevelType w:val="hybridMultilevel"/>
    <w:tmpl w:val="92761F76"/>
    <w:lvl w:ilvl="0" w:tplc="6D8ACD62">
      <w:start w:val="1"/>
      <w:numFmt w:val="lowerLetter"/>
      <w:lvlText w:val="%1."/>
      <w:lvlJc w:val="left"/>
      <w:pPr>
        <w:ind w:left="423" w:hanging="317"/>
      </w:pPr>
      <w:rPr>
        <w:rFonts w:ascii="Times New Roman" w:eastAsia="Times New Roman" w:hAnsi="Times New Roman" w:cs="Times New Roman" w:hint="default"/>
        <w:w w:val="100"/>
        <w:sz w:val="22"/>
        <w:szCs w:val="22"/>
        <w:lang w:val="id" w:eastAsia="en-US" w:bidi="ar-SA"/>
      </w:rPr>
    </w:lvl>
    <w:lvl w:ilvl="1" w:tplc="E0D876EE">
      <w:numFmt w:val="bullet"/>
      <w:lvlText w:val="•"/>
      <w:lvlJc w:val="left"/>
      <w:pPr>
        <w:ind w:left="618" w:hanging="317"/>
      </w:pPr>
      <w:rPr>
        <w:rFonts w:hint="default"/>
        <w:lang w:val="id" w:eastAsia="en-US" w:bidi="ar-SA"/>
      </w:rPr>
    </w:lvl>
    <w:lvl w:ilvl="2" w:tplc="F25E955E">
      <w:numFmt w:val="bullet"/>
      <w:lvlText w:val="•"/>
      <w:lvlJc w:val="left"/>
      <w:pPr>
        <w:ind w:left="816" w:hanging="317"/>
      </w:pPr>
      <w:rPr>
        <w:rFonts w:hint="default"/>
        <w:lang w:val="id" w:eastAsia="en-US" w:bidi="ar-SA"/>
      </w:rPr>
    </w:lvl>
    <w:lvl w:ilvl="3" w:tplc="9EF82FC8">
      <w:numFmt w:val="bullet"/>
      <w:lvlText w:val="•"/>
      <w:lvlJc w:val="left"/>
      <w:pPr>
        <w:ind w:left="1014" w:hanging="317"/>
      </w:pPr>
      <w:rPr>
        <w:rFonts w:hint="default"/>
        <w:lang w:val="id" w:eastAsia="en-US" w:bidi="ar-SA"/>
      </w:rPr>
    </w:lvl>
    <w:lvl w:ilvl="4" w:tplc="8EBC2C86">
      <w:numFmt w:val="bullet"/>
      <w:lvlText w:val="•"/>
      <w:lvlJc w:val="left"/>
      <w:pPr>
        <w:ind w:left="1213" w:hanging="317"/>
      </w:pPr>
      <w:rPr>
        <w:rFonts w:hint="default"/>
        <w:lang w:val="id" w:eastAsia="en-US" w:bidi="ar-SA"/>
      </w:rPr>
    </w:lvl>
    <w:lvl w:ilvl="5" w:tplc="904C5C44">
      <w:numFmt w:val="bullet"/>
      <w:lvlText w:val="•"/>
      <w:lvlJc w:val="left"/>
      <w:pPr>
        <w:ind w:left="1411" w:hanging="317"/>
      </w:pPr>
      <w:rPr>
        <w:rFonts w:hint="default"/>
        <w:lang w:val="id" w:eastAsia="en-US" w:bidi="ar-SA"/>
      </w:rPr>
    </w:lvl>
    <w:lvl w:ilvl="6" w:tplc="1960F18E">
      <w:numFmt w:val="bullet"/>
      <w:lvlText w:val="•"/>
      <w:lvlJc w:val="left"/>
      <w:pPr>
        <w:ind w:left="1609" w:hanging="317"/>
      </w:pPr>
      <w:rPr>
        <w:rFonts w:hint="default"/>
        <w:lang w:val="id" w:eastAsia="en-US" w:bidi="ar-SA"/>
      </w:rPr>
    </w:lvl>
    <w:lvl w:ilvl="7" w:tplc="7826D958">
      <w:numFmt w:val="bullet"/>
      <w:lvlText w:val="•"/>
      <w:lvlJc w:val="left"/>
      <w:pPr>
        <w:ind w:left="1808" w:hanging="317"/>
      </w:pPr>
      <w:rPr>
        <w:rFonts w:hint="default"/>
        <w:lang w:val="id" w:eastAsia="en-US" w:bidi="ar-SA"/>
      </w:rPr>
    </w:lvl>
    <w:lvl w:ilvl="8" w:tplc="BC021CEC">
      <w:numFmt w:val="bullet"/>
      <w:lvlText w:val="•"/>
      <w:lvlJc w:val="left"/>
      <w:pPr>
        <w:ind w:left="2006" w:hanging="317"/>
      </w:pPr>
      <w:rPr>
        <w:rFonts w:hint="default"/>
        <w:lang w:val="id" w:eastAsia="en-US" w:bidi="ar-SA"/>
      </w:rPr>
    </w:lvl>
  </w:abstractNum>
  <w:abstractNum w:abstractNumId="44" w15:restartNumberingAfterBreak="0">
    <w:nsid w:val="6B835901"/>
    <w:multiLevelType w:val="hybridMultilevel"/>
    <w:tmpl w:val="AC40C5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DF35015"/>
    <w:multiLevelType w:val="hybridMultilevel"/>
    <w:tmpl w:val="BC6AE0E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5747A3"/>
    <w:multiLevelType w:val="hybridMultilevel"/>
    <w:tmpl w:val="F3CA1B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A3A5888"/>
    <w:multiLevelType w:val="hybridMultilevel"/>
    <w:tmpl w:val="119E2534"/>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405051"/>
    <w:multiLevelType w:val="hybridMultilevel"/>
    <w:tmpl w:val="91E45C4C"/>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105265">
    <w:abstractNumId w:val="13"/>
  </w:num>
  <w:num w:numId="2" w16cid:durableId="770010925">
    <w:abstractNumId w:val="31"/>
  </w:num>
  <w:num w:numId="3" w16cid:durableId="1645306702">
    <w:abstractNumId w:val="18"/>
  </w:num>
  <w:num w:numId="4" w16cid:durableId="592976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885213">
    <w:abstractNumId w:val="29"/>
  </w:num>
  <w:num w:numId="6" w16cid:durableId="1258295178">
    <w:abstractNumId w:val="35"/>
  </w:num>
  <w:num w:numId="7" w16cid:durableId="1517891602">
    <w:abstractNumId w:val="27"/>
  </w:num>
  <w:num w:numId="8" w16cid:durableId="1318339104">
    <w:abstractNumId w:val="23"/>
  </w:num>
  <w:num w:numId="9" w16cid:durableId="1973052846">
    <w:abstractNumId w:val="17"/>
  </w:num>
  <w:num w:numId="10" w16cid:durableId="522599269">
    <w:abstractNumId w:val="46"/>
  </w:num>
  <w:num w:numId="11" w16cid:durableId="1555389432">
    <w:abstractNumId w:val="1"/>
  </w:num>
  <w:num w:numId="12" w16cid:durableId="1877886518">
    <w:abstractNumId w:val="0"/>
  </w:num>
  <w:num w:numId="13" w16cid:durableId="1385986155">
    <w:abstractNumId w:val="24"/>
  </w:num>
  <w:num w:numId="14" w16cid:durableId="1637176694">
    <w:abstractNumId w:val="15"/>
  </w:num>
  <w:num w:numId="15" w16cid:durableId="322583520">
    <w:abstractNumId w:val="5"/>
  </w:num>
  <w:num w:numId="16" w16cid:durableId="286086903">
    <w:abstractNumId w:val="43"/>
  </w:num>
  <w:num w:numId="17" w16cid:durableId="131335895">
    <w:abstractNumId w:val="19"/>
  </w:num>
  <w:num w:numId="18" w16cid:durableId="213273645">
    <w:abstractNumId w:val="39"/>
  </w:num>
  <w:num w:numId="19" w16cid:durableId="268397491">
    <w:abstractNumId w:val="4"/>
  </w:num>
  <w:num w:numId="20" w16cid:durableId="146678758">
    <w:abstractNumId w:val="20"/>
  </w:num>
  <w:num w:numId="21" w16cid:durableId="1697536756">
    <w:abstractNumId w:val="32"/>
  </w:num>
  <w:num w:numId="22" w16cid:durableId="2079327586">
    <w:abstractNumId w:val="37"/>
  </w:num>
  <w:num w:numId="23" w16cid:durableId="972444724">
    <w:abstractNumId w:val="22"/>
  </w:num>
  <w:num w:numId="24" w16cid:durableId="1734697214">
    <w:abstractNumId w:val="44"/>
  </w:num>
  <w:num w:numId="25" w16cid:durableId="702831610">
    <w:abstractNumId w:val="16"/>
  </w:num>
  <w:num w:numId="26" w16cid:durableId="1188908400">
    <w:abstractNumId w:val="41"/>
  </w:num>
  <w:num w:numId="27" w16cid:durableId="1668897522">
    <w:abstractNumId w:val="8"/>
  </w:num>
  <w:num w:numId="28" w16cid:durableId="1083794775">
    <w:abstractNumId w:val="12"/>
  </w:num>
  <w:num w:numId="29" w16cid:durableId="1854609608">
    <w:abstractNumId w:val="40"/>
  </w:num>
  <w:num w:numId="30" w16cid:durableId="419832016">
    <w:abstractNumId w:val="42"/>
  </w:num>
  <w:num w:numId="31" w16cid:durableId="937371471">
    <w:abstractNumId w:val="10"/>
  </w:num>
  <w:num w:numId="32" w16cid:durableId="591621943">
    <w:abstractNumId w:val="28"/>
  </w:num>
  <w:num w:numId="33" w16cid:durableId="1382286709">
    <w:abstractNumId w:val="30"/>
  </w:num>
  <w:num w:numId="34" w16cid:durableId="1370959386">
    <w:abstractNumId w:val="7"/>
  </w:num>
  <w:num w:numId="35" w16cid:durableId="864949456">
    <w:abstractNumId w:val="34"/>
  </w:num>
  <w:num w:numId="36" w16cid:durableId="746073830">
    <w:abstractNumId w:val="21"/>
  </w:num>
  <w:num w:numId="37" w16cid:durableId="12807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364001">
    <w:abstractNumId w:val="36"/>
  </w:num>
  <w:num w:numId="39" w16cid:durableId="962660502">
    <w:abstractNumId w:val="3"/>
  </w:num>
  <w:num w:numId="40" w16cid:durableId="1932541904">
    <w:abstractNumId w:val="38"/>
  </w:num>
  <w:num w:numId="41" w16cid:durableId="1711757866">
    <w:abstractNumId w:val="25"/>
  </w:num>
  <w:num w:numId="42" w16cid:durableId="2070034635">
    <w:abstractNumId w:val="9"/>
  </w:num>
  <w:num w:numId="43" w16cid:durableId="1590433021">
    <w:abstractNumId w:val="14"/>
  </w:num>
  <w:num w:numId="44" w16cid:durableId="874927707">
    <w:abstractNumId w:val="33"/>
  </w:num>
  <w:num w:numId="45" w16cid:durableId="421462435">
    <w:abstractNumId w:val="47"/>
  </w:num>
  <w:num w:numId="46" w16cid:durableId="148640770">
    <w:abstractNumId w:val="48"/>
  </w:num>
  <w:num w:numId="47" w16cid:durableId="120274773">
    <w:abstractNumId w:val="45"/>
  </w:num>
  <w:num w:numId="48" w16cid:durableId="1563520922">
    <w:abstractNumId w:val="11"/>
  </w:num>
  <w:num w:numId="49" w16cid:durableId="242641455">
    <w:abstractNumId w:val="2"/>
  </w:num>
  <w:num w:numId="50" w16cid:durableId="3342571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DD"/>
    <w:rsid w:val="00003A38"/>
    <w:rsid w:val="000272B0"/>
    <w:rsid w:val="0004090A"/>
    <w:rsid w:val="00053B28"/>
    <w:rsid w:val="00057811"/>
    <w:rsid w:val="00072AAC"/>
    <w:rsid w:val="00092D83"/>
    <w:rsid w:val="00093C6E"/>
    <w:rsid w:val="000C31F6"/>
    <w:rsid w:val="000C51D2"/>
    <w:rsid w:val="00104423"/>
    <w:rsid w:val="0010449C"/>
    <w:rsid w:val="00110F6C"/>
    <w:rsid w:val="00111138"/>
    <w:rsid w:val="0011353C"/>
    <w:rsid w:val="00126269"/>
    <w:rsid w:val="00131333"/>
    <w:rsid w:val="00131BBA"/>
    <w:rsid w:val="001350CD"/>
    <w:rsid w:val="001420DB"/>
    <w:rsid w:val="00151FD7"/>
    <w:rsid w:val="00156772"/>
    <w:rsid w:val="00157449"/>
    <w:rsid w:val="0017153B"/>
    <w:rsid w:val="001A213E"/>
    <w:rsid w:val="001A3F5D"/>
    <w:rsid w:val="001C15DB"/>
    <w:rsid w:val="001C7BE0"/>
    <w:rsid w:val="001E0E37"/>
    <w:rsid w:val="001F62F0"/>
    <w:rsid w:val="002012F0"/>
    <w:rsid w:val="00217205"/>
    <w:rsid w:val="00230CD6"/>
    <w:rsid w:val="00235D16"/>
    <w:rsid w:val="00241C75"/>
    <w:rsid w:val="002506E9"/>
    <w:rsid w:val="002657CB"/>
    <w:rsid w:val="00266535"/>
    <w:rsid w:val="00270B2F"/>
    <w:rsid w:val="00277514"/>
    <w:rsid w:val="00283C5C"/>
    <w:rsid w:val="00287176"/>
    <w:rsid w:val="00287279"/>
    <w:rsid w:val="002933E4"/>
    <w:rsid w:val="002935D4"/>
    <w:rsid w:val="002B3863"/>
    <w:rsid w:val="002C4D43"/>
    <w:rsid w:val="002D54F1"/>
    <w:rsid w:val="002D73BF"/>
    <w:rsid w:val="002F1DEE"/>
    <w:rsid w:val="002F47F2"/>
    <w:rsid w:val="003106B9"/>
    <w:rsid w:val="00313190"/>
    <w:rsid w:val="00325EAA"/>
    <w:rsid w:val="0033090E"/>
    <w:rsid w:val="00333D9C"/>
    <w:rsid w:val="003363DB"/>
    <w:rsid w:val="0034054C"/>
    <w:rsid w:val="003478E6"/>
    <w:rsid w:val="0037430D"/>
    <w:rsid w:val="00387D58"/>
    <w:rsid w:val="0039124A"/>
    <w:rsid w:val="003A3112"/>
    <w:rsid w:val="003A51AA"/>
    <w:rsid w:val="003C1A7E"/>
    <w:rsid w:val="00401C33"/>
    <w:rsid w:val="00404430"/>
    <w:rsid w:val="0041226F"/>
    <w:rsid w:val="00417388"/>
    <w:rsid w:val="00422D2F"/>
    <w:rsid w:val="00430C33"/>
    <w:rsid w:val="00437EF3"/>
    <w:rsid w:val="004423A7"/>
    <w:rsid w:val="00454296"/>
    <w:rsid w:val="0045738F"/>
    <w:rsid w:val="00460EF9"/>
    <w:rsid w:val="00477B2F"/>
    <w:rsid w:val="004904C6"/>
    <w:rsid w:val="00490EE7"/>
    <w:rsid w:val="004A5AB0"/>
    <w:rsid w:val="004A60EB"/>
    <w:rsid w:val="004B1A42"/>
    <w:rsid w:val="004B4560"/>
    <w:rsid w:val="004B73DA"/>
    <w:rsid w:val="004D0188"/>
    <w:rsid w:val="004D75D5"/>
    <w:rsid w:val="004E0430"/>
    <w:rsid w:val="004E7996"/>
    <w:rsid w:val="004F09AE"/>
    <w:rsid w:val="004F4122"/>
    <w:rsid w:val="004F4814"/>
    <w:rsid w:val="004F6536"/>
    <w:rsid w:val="0050502B"/>
    <w:rsid w:val="005075AE"/>
    <w:rsid w:val="00521443"/>
    <w:rsid w:val="0053337D"/>
    <w:rsid w:val="005448A4"/>
    <w:rsid w:val="00557E4D"/>
    <w:rsid w:val="00565BF1"/>
    <w:rsid w:val="00597318"/>
    <w:rsid w:val="005974E1"/>
    <w:rsid w:val="005A0AFC"/>
    <w:rsid w:val="005B0A8F"/>
    <w:rsid w:val="005B3BB0"/>
    <w:rsid w:val="005C6FDE"/>
    <w:rsid w:val="005E1FDD"/>
    <w:rsid w:val="005F243C"/>
    <w:rsid w:val="005F4A1E"/>
    <w:rsid w:val="005F7F15"/>
    <w:rsid w:val="006040C4"/>
    <w:rsid w:val="0061114C"/>
    <w:rsid w:val="0061329C"/>
    <w:rsid w:val="006210EA"/>
    <w:rsid w:val="006337DD"/>
    <w:rsid w:val="006474F6"/>
    <w:rsid w:val="00651594"/>
    <w:rsid w:val="00652F40"/>
    <w:rsid w:val="006531EB"/>
    <w:rsid w:val="006555C0"/>
    <w:rsid w:val="006752EC"/>
    <w:rsid w:val="00687176"/>
    <w:rsid w:val="00693AA5"/>
    <w:rsid w:val="00696A72"/>
    <w:rsid w:val="006A01F6"/>
    <w:rsid w:val="006A68BE"/>
    <w:rsid w:val="006B399B"/>
    <w:rsid w:val="006C03EA"/>
    <w:rsid w:val="006C053B"/>
    <w:rsid w:val="006C569E"/>
    <w:rsid w:val="006C7FCF"/>
    <w:rsid w:val="006E2670"/>
    <w:rsid w:val="006F59E5"/>
    <w:rsid w:val="006F797B"/>
    <w:rsid w:val="00700945"/>
    <w:rsid w:val="00701297"/>
    <w:rsid w:val="007200F6"/>
    <w:rsid w:val="0073192D"/>
    <w:rsid w:val="00731C2F"/>
    <w:rsid w:val="007351D1"/>
    <w:rsid w:val="007478AD"/>
    <w:rsid w:val="00752083"/>
    <w:rsid w:val="00753954"/>
    <w:rsid w:val="00754540"/>
    <w:rsid w:val="00764C9B"/>
    <w:rsid w:val="00797A5D"/>
    <w:rsid w:val="007B37FD"/>
    <w:rsid w:val="007C7C53"/>
    <w:rsid w:val="007D12DC"/>
    <w:rsid w:val="007D7D31"/>
    <w:rsid w:val="007E4989"/>
    <w:rsid w:val="007E5942"/>
    <w:rsid w:val="007E6303"/>
    <w:rsid w:val="007F1C99"/>
    <w:rsid w:val="007F33DD"/>
    <w:rsid w:val="007F405F"/>
    <w:rsid w:val="007F7106"/>
    <w:rsid w:val="008028A5"/>
    <w:rsid w:val="00811069"/>
    <w:rsid w:val="00811CF1"/>
    <w:rsid w:val="00811D5A"/>
    <w:rsid w:val="00814D51"/>
    <w:rsid w:val="00815E1C"/>
    <w:rsid w:val="00817153"/>
    <w:rsid w:val="0082505F"/>
    <w:rsid w:val="00854F58"/>
    <w:rsid w:val="008811CF"/>
    <w:rsid w:val="008821DA"/>
    <w:rsid w:val="00883420"/>
    <w:rsid w:val="00883BBB"/>
    <w:rsid w:val="008953D6"/>
    <w:rsid w:val="008A28AA"/>
    <w:rsid w:val="008B00ED"/>
    <w:rsid w:val="008C6363"/>
    <w:rsid w:val="008C67BC"/>
    <w:rsid w:val="008D7C7F"/>
    <w:rsid w:val="008E42BF"/>
    <w:rsid w:val="008E5CA5"/>
    <w:rsid w:val="00903327"/>
    <w:rsid w:val="00903DE2"/>
    <w:rsid w:val="00911AD2"/>
    <w:rsid w:val="00930691"/>
    <w:rsid w:val="00944F29"/>
    <w:rsid w:val="009464EB"/>
    <w:rsid w:val="00965B3F"/>
    <w:rsid w:val="00970FA9"/>
    <w:rsid w:val="00990528"/>
    <w:rsid w:val="00990D71"/>
    <w:rsid w:val="009A2D60"/>
    <w:rsid w:val="009B4C76"/>
    <w:rsid w:val="009C4DD2"/>
    <w:rsid w:val="009F0389"/>
    <w:rsid w:val="009F0467"/>
    <w:rsid w:val="009F7975"/>
    <w:rsid w:val="00A03108"/>
    <w:rsid w:val="00A0370C"/>
    <w:rsid w:val="00A05502"/>
    <w:rsid w:val="00A21434"/>
    <w:rsid w:val="00A23BBB"/>
    <w:rsid w:val="00A3562B"/>
    <w:rsid w:val="00A45B9E"/>
    <w:rsid w:val="00A471CC"/>
    <w:rsid w:val="00A517B8"/>
    <w:rsid w:val="00A63A2E"/>
    <w:rsid w:val="00A8443C"/>
    <w:rsid w:val="00A85978"/>
    <w:rsid w:val="00A94568"/>
    <w:rsid w:val="00AA16EC"/>
    <w:rsid w:val="00AB13CD"/>
    <w:rsid w:val="00AB5C22"/>
    <w:rsid w:val="00AD181B"/>
    <w:rsid w:val="00AF3F74"/>
    <w:rsid w:val="00AF4FE1"/>
    <w:rsid w:val="00AF519F"/>
    <w:rsid w:val="00AF6D3E"/>
    <w:rsid w:val="00B065FD"/>
    <w:rsid w:val="00B24BA3"/>
    <w:rsid w:val="00B44CCC"/>
    <w:rsid w:val="00B52567"/>
    <w:rsid w:val="00B63E39"/>
    <w:rsid w:val="00B73871"/>
    <w:rsid w:val="00B77509"/>
    <w:rsid w:val="00B838FF"/>
    <w:rsid w:val="00B872F3"/>
    <w:rsid w:val="00BC0314"/>
    <w:rsid w:val="00BC043C"/>
    <w:rsid w:val="00BD28B6"/>
    <w:rsid w:val="00BE68CF"/>
    <w:rsid w:val="00C06063"/>
    <w:rsid w:val="00C23C35"/>
    <w:rsid w:val="00C37661"/>
    <w:rsid w:val="00C46209"/>
    <w:rsid w:val="00C55614"/>
    <w:rsid w:val="00C71310"/>
    <w:rsid w:val="00C77BFC"/>
    <w:rsid w:val="00C83881"/>
    <w:rsid w:val="00CB61F3"/>
    <w:rsid w:val="00CB6820"/>
    <w:rsid w:val="00CC04DA"/>
    <w:rsid w:val="00CC282E"/>
    <w:rsid w:val="00CE52E4"/>
    <w:rsid w:val="00CF3E97"/>
    <w:rsid w:val="00CF42CF"/>
    <w:rsid w:val="00D10245"/>
    <w:rsid w:val="00D14757"/>
    <w:rsid w:val="00D214CF"/>
    <w:rsid w:val="00D309E9"/>
    <w:rsid w:val="00D315BF"/>
    <w:rsid w:val="00D457BE"/>
    <w:rsid w:val="00D5152B"/>
    <w:rsid w:val="00D54C5D"/>
    <w:rsid w:val="00D554F2"/>
    <w:rsid w:val="00D601F0"/>
    <w:rsid w:val="00D76E5B"/>
    <w:rsid w:val="00D87498"/>
    <w:rsid w:val="00DA09CC"/>
    <w:rsid w:val="00DA30B4"/>
    <w:rsid w:val="00DA6729"/>
    <w:rsid w:val="00DB6695"/>
    <w:rsid w:val="00DC26E4"/>
    <w:rsid w:val="00DE2A4B"/>
    <w:rsid w:val="00DE42B1"/>
    <w:rsid w:val="00E03BE6"/>
    <w:rsid w:val="00E0478B"/>
    <w:rsid w:val="00E120A1"/>
    <w:rsid w:val="00E503AF"/>
    <w:rsid w:val="00E5087E"/>
    <w:rsid w:val="00E629CA"/>
    <w:rsid w:val="00E63275"/>
    <w:rsid w:val="00EB31F0"/>
    <w:rsid w:val="00EC543B"/>
    <w:rsid w:val="00ED03D0"/>
    <w:rsid w:val="00EE1E94"/>
    <w:rsid w:val="00EF45AC"/>
    <w:rsid w:val="00EF465C"/>
    <w:rsid w:val="00F11F27"/>
    <w:rsid w:val="00F17291"/>
    <w:rsid w:val="00F20D39"/>
    <w:rsid w:val="00F21122"/>
    <w:rsid w:val="00F245E0"/>
    <w:rsid w:val="00F24FBB"/>
    <w:rsid w:val="00F42531"/>
    <w:rsid w:val="00F52851"/>
    <w:rsid w:val="00F62CE7"/>
    <w:rsid w:val="00F63E2A"/>
    <w:rsid w:val="00F70A47"/>
    <w:rsid w:val="00F73745"/>
    <w:rsid w:val="00F821EF"/>
    <w:rsid w:val="00F97C38"/>
    <w:rsid w:val="00FA6244"/>
    <w:rsid w:val="00FC68AB"/>
    <w:rsid w:val="00FE1DE2"/>
    <w:rsid w:val="00FF2145"/>
    <w:rsid w:val="00FF67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FBB60"/>
  <w15:chartTrackingRefBased/>
  <w15:docId w15:val="{8194A081-9C1B-4E81-B7BD-5EEE94D9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DD"/>
    <w:rPr>
      <w:kern w:val="2"/>
      <w14:ligatures w14:val="standardContextual"/>
    </w:rPr>
  </w:style>
  <w:style w:type="paragraph" w:styleId="Heading1">
    <w:name w:val="heading 1"/>
    <w:basedOn w:val="Normal"/>
    <w:next w:val="Normal"/>
    <w:link w:val="Heading1Char"/>
    <w:uiPriority w:val="9"/>
    <w:qFormat/>
    <w:rsid w:val="007F33DD"/>
    <w:pPr>
      <w:keepNext/>
      <w:keepLines/>
      <w:numPr>
        <w:numId w:val="1"/>
      </w:numPr>
      <w:spacing w:before="240" w:after="0"/>
      <w:ind w:left="36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7F33DD"/>
    <w:pPr>
      <w:keepNext/>
      <w:keepLines/>
      <w:numPr>
        <w:ilvl w:val="1"/>
        <w:numId w:val="1"/>
      </w:numPr>
      <w:spacing w:before="40" w:after="0"/>
      <w:ind w:left="72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7F33DD"/>
    <w:pPr>
      <w:keepNext/>
      <w:keepLines/>
      <w:numPr>
        <w:ilvl w:val="2"/>
        <w:numId w:val="1"/>
      </w:numPr>
      <w:spacing w:before="40" w:after="0"/>
      <w:jc w:val="both"/>
      <w:outlineLvl w:val="2"/>
    </w:pPr>
    <w:rPr>
      <w:rFonts w:ascii="Times New Roman" w:eastAsiaTheme="majorEastAsia" w:hAnsi="Times New Roman" w:cstheme="majorBidi"/>
      <w:b/>
      <w:sz w:val="24"/>
      <w:szCs w:val="24"/>
    </w:rPr>
  </w:style>
  <w:style w:type="paragraph" w:styleId="Heading4">
    <w:name w:val="heading 4"/>
    <w:basedOn w:val="ListParagraph"/>
    <w:next w:val="Normal"/>
    <w:link w:val="Heading4Char"/>
    <w:uiPriority w:val="9"/>
    <w:unhideWhenUsed/>
    <w:qFormat/>
    <w:rsid w:val="007F33DD"/>
    <w:pPr>
      <w:numPr>
        <w:ilvl w:val="3"/>
        <w:numId w:val="3"/>
      </w:numPr>
      <w:spacing w:before="276" w:line="360" w:lineRule="auto"/>
      <w:ind w:right="323"/>
      <w:jc w:val="both"/>
      <w:outlineLvl w:val="3"/>
    </w:pPr>
    <w:rPr>
      <w:rFonts w:ascii="Times New Roman" w:hAnsi="Times New Roman" w:cs="Times New Roman"/>
      <w:b/>
      <w:w w:val="105"/>
      <w:sz w:val="24"/>
    </w:rPr>
  </w:style>
  <w:style w:type="paragraph" w:styleId="Heading5">
    <w:name w:val="heading 5"/>
    <w:basedOn w:val="Normal"/>
    <w:link w:val="Heading5Char"/>
    <w:uiPriority w:val="9"/>
    <w:unhideWhenUsed/>
    <w:qFormat/>
    <w:rsid w:val="007F33DD"/>
    <w:pPr>
      <w:jc w:val="both"/>
      <w:outlineLvl w:val="4"/>
    </w:pPr>
    <w:rPr>
      <w:rFonts w:ascii="Times New Roman" w:hAnsi="Times New Roman" w:cs="Times New Roman"/>
      <w:b/>
      <w:kern w:val="0"/>
      <w:sz w:val="24"/>
      <w14:ligatures w14:val="none"/>
    </w:rPr>
  </w:style>
  <w:style w:type="paragraph" w:styleId="Heading6">
    <w:name w:val="heading 6"/>
    <w:basedOn w:val="Normal"/>
    <w:next w:val="Normal"/>
    <w:link w:val="Heading6Char"/>
    <w:uiPriority w:val="9"/>
    <w:semiHidden/>
    <w:unhideWhenUsed/>
    <w:qFormat/>
    <w:rsid w:val="007F33D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DD"/>
    <w:rPr>
      <w:rFonts w:ascii="Times New Roman" w:eastAsiaTheme="majorEastAsia" w:hAnsi="Times New Roman" w:cstheme="majorBidi"/>
      <w:b/>
      <w:kern w:val="2"/>
      <w:sz w:val="24"/>
      <w:szCs w:val="32"/>
      <w14:ligatures w14:val="standardContextual"/>
    </w:rPr>
  </w:style>
  <w:style w:type="character" w:customStyle="1" w:styleId="Heading2Char">
    <w:name w:val="Heading 2 Char"/>
    <w:basedOn w:val="DefaultParagraphFont"/>
    <w:link w:val="Heading2"/>
    <w:uiPriority w:val="9"/>
    <w:rsid w:val="007F33DD"/>
    <w:rPr>
      <w:rFonts w:ascii="Times New Roman" w:eastAsiaTheme="majorEastAsia" w:hAnsi="Times New Roman" w:cstheme="majorBidi"/>
      <w:b/>
      <w:kern w:val="2"/>
      <w:sz w:val="26"/>
      <w:szCs w:val="26"/>
      <w14:ligatures w14:val="standardContextual"/>
    </w:rPr>
  </w:style>
  <w:style w:type="character" w:customStyle="1" w:styleId="Heading3Char">
    <w:name w:val="Heading 3 Char"/>
    <w:basedOn w:val="DefaultParagraphFont"/>
    <w:link w:val="Heading3"/>
    <w:uiPriority w:val="9"/>
    <w:rsid w:val="007F33DD"/>
    <w:rPr>
      <w:rFonts w:ascii="Times New Roman" w:eastAsiaTheme="majorEastAsia" w:hAnsi="Times New Roman" w:cstheme="majorBidi"/>
      <w:b/>
      <w:kern w:val="2"/>
      <w:sz w:val="24"/>
      <w:szCs w:val="24"/>
      <w14:ligatures w14:val="standardContextual"/>
    </w:rPr>
  </w:style>
  <w:style w:type="character" w:customStyle="1" w:styleId="Heading4Char">
    <w:name w:val="Heading 4 Char"/>
    <w:basedOn w:val="DefaultParagraphFont"/>
    <w:link w:val="Heading4"/>
    <w:uiPriority w:val="9"/>
    <w:rsid w:val="007F33DD"/>
    <w:rPr>
      <w:rFonts w:ascii="Times New Roman" w:hAnsi="Times New Roman" w:cs="Times New Roman"/>
      <w:b/>
      <w:w w:val="105"/>
      <w:kern w:val="2"/>
      <w:sz w:val="24"/>
      <w14:ligatures w14:val="standardContextual"/>
    </w:rPr>
  </w:style>
  <w:style w:type="character" w:customStyle="1" w:styleId="Heading5Char">
    <w:name w:val="Heading 5 Char"/>
    <w:basedOn w:val="DefaultParagraphFont"/>
    <w:link w:val="Heading5"/>
    <w:uiPriority w:val="9"/>
    <w:rsid w:val="007F33DD"/>
    <w:rPr>
      <w:rFonts w:ascii="Times New Roman" w:hAnsi="Times New Roman" w:cs="Times New Roman"/>
      <w:b/>
      <w:sz w:val="24"/>
    </w:rPr>
  </w:style>
  <w:style w:type="character" w:customStyle="1" w:styleId="Heading6Char">
    <w:name w:val="Heading 6 Char"/>
    <w:basedOn w:val="DefaultParagraphFont"/>
    <w:link w:val="Heading6"/>
    <w:uiPriority w:val="9"/>
    <w:semiHidden/>
    <w:rsid w:val="007F33DD"/>
    <w:rPr>
      <w:rFonts w:asciiTheme="majorHAnsi" w:eastAsiaTheme="majorEastAsia" w:hAnsiTheme="majorHAnsi" w:cstheme="majorBidi"/>
      <w:color w:val="1F3763" w:themeColor="accent1" w:themeShade="7F"/>
      <w:kern w:val="2"/>
      <w14:ligatures w14:val="standardContextual"/>
    </w:rPr>
  </w:style>
  <w:style w:type="paragraph" w:styleId="ListParagraph">
    <w:name w:val="List Paragraph"/>
    <w:basedOn w:val="Normal"/>
    <w:uiPriority w:val="1"/>
    <w:qFormat/>
    <w:rsid w:val="007F33DD"/>
    <w:pPr>
      <w:ind w:left="720"/>
      <w:contextualSpacing/>
    </w:pPr>
  </w:style>
  <w:style w:type="character" w:styleId="Hyperlink">
    <w:name w:val="Hyperlink"/>
    <w:basedOn w:val="DefaultParagraphFont"/>
    <w:uiPriority w:val="99"/>
    <w:unhideWhenUsed/>
    <w:rsid w:val="007F33DD"/>
    <w:rPr>
      <w:color w:val="0563C1" w:themeColor="hyperlink"/>
      <w:u w:val="single"/>
    </w:rPr>
  </w:style>
  <w:style w:type="table" w:styleId="TableGrid">
    <w:name w:val="Table Grid"/>
    <w:basedOn w:val="TableNormal"/>
    <w:uiPriority w:val="39"/>
    <w:rsid w:val="007F33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33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3DD"/>
    <w:rPr>
      <w:kern w:val="2"/>
      <w:sz w:val="20"/>
      <w:szCs w:val="20"/>
      <w14:ligatures w14:val="standardContextual"/>
    </w:rPr>
  </w:style>
  <w:style w:type="character" w:styleId="FootnoteReference">
    <w:name w:val="footnote reference"/>
    <w:basedOn w:val="DefaultParagraphFont"/>
    <w:uiPriority w:val="99"/>
    <w:semiHidden/>
    <w:unhideWhenUsed/>
    <w:rsid w:val="007F33DD"/>
    <w:rPr>
      <w:vertAlign w:val="superscript"/>
    </w:rPr>
  </w:style>
  <w:style w:type="paragraph" w:styleId="BodyText">
    <w:name w:val="Body Text"/>
    <w:basedOn w:val="Normal"/>
    <w:link w:val="BodyTextChar"/>
    <w:uiPriority w:val="1"/>
    <w:qFormat/>
    <w:rsid w:val="007F33DD"/>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7F33DD"/>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7F33DD"/>
    <w:pPr>
      <w:widowControl w:val="0"/>
      <w:autoSpaceDE w:val="0"/>
      <w:autoSpaceDN w:val="0"/>
      <w:spacing w:after="0" w:line="240" w:lineRule="auto"/>
      <w:ind w:left="2164" w:right="1731"/>
      <w:jc w:val="center"/>
    </w:pPr>
    <w:rPr>
      <w:rFonts w:ascii="Times New Roman" w:eastAsia="Times New Roman" w:hAnsi="Times New Roman" w:cs="Times New Roman"/>
      <w:b/>
      <w:bCs/>
      <w:kern w:val="0"/>
      <w:sz w:val="28"/>
      <w:szCs w:val="28"/>
      <w:lang w:val="id"/>
      <w14:ligatures w14:val="none"/>
    </w:rPr>
  </w:style>
  <w:style w:type="character" w:customStyle="1" w:styleId="TitleChar">
    <w:name w:val="Title Char"/>
    <w:basedOn w:val="DefaultParagraphFont"/>
    <w:link w:val="Title"/>
    <w:uiPriority w:val="10"/>
    <w:rsid w:val="007F33DD"/>
    <w:rPr>
      <w:rFonts w:ascii="Times New Roman" w:eastAsia="Times New Roman" w:hAnsi="Times New Roman" w:cs="Times New Roman"/>
      <w:b/>
      <w:bCs/>
      <w:sz w:val="28"/>
      <w:szCs w:val="28"/>
      <w:lang w:val="id"/>
    </w:rPr>
  </w:style>
  <w:style w:type="paragraph" w:customStyle="1" w:styleId="Heading41">
    <w:name w:val="Heading 41"/>
    <w:basedOn w:val="Heading4"/>
    <w:link w:val="heading4Char0"/>
    <w:qFormat/>
    <w:rsid w:val="007F33DD"/>
    <w:pPr>
      <w:numPr>
        <w:numId w:val="2"/>
      </w:numPr>
    </w:pPr>
    <w:rPr>
      <w:lang w:eastAsia="en-ID"/>
    </w:rPr>
  </w:style>
  <w:style w:type="character" w:customStyle="1" w:styleId="heading4Char0">
    <w:name w:val="heading 4 Char"/>
    <w:basedOn w:val="Heading4Char"/>
    <w:link w:val="Heading41"/>
    <w:rsid w:val="007F33DD"/>
    <w:rPr>
      <w:rFonts w:ascii="Times New Roman" w:hAnsi="Times New Roman" w:cs="Times New Roman"/>
      <w:b/>
      <w:w w:val="105"/>
      <w:kern w:val="2"/>
      <w:sz w:val="24"/>
      <w:lang w:eastAsia="en-ID"/>
      <w14:ligatures w14:val="standardContextual"/>
    </w:rPr>
  </w:style>
  <w:style w:type="paragraph" w:customStyle="1" w:styleId="Style1">
    <w:name w:val="Style1"/>
    <w:basedOn w:val="Heading4"/>
    <w:link w:val="Style1Char"/>
    <w:qFormat/>
    <w:rsid w:val="007F33DD"/>
    <w:pPr>
      <w:numPr>
        <w:ilvl w:val="0"/>
        <w:numId w:val="4"/>
      </w:numPr>
      <w:spacing w:line="480" w:lineRule="auto"/>
    </w:pPr>
    <w:rPr>
      <w:b w:val="0"/>
      <w:lang w:val="id-ID"/>
    </w:rPr>
  </w:style>
  <w:style w:type="character" w:customStyle="1" w:styleId="Style1Char">
    <w:name w:val="Style1 Char"/>
    <w:basedOn w:val="Heading4Char"/>
    <w:link w:val="Style1"/>
    <w:rsid w:val="007F33DD"/>
    <w:rPr>
      <w:rFonts w:ascii="Times New Roman" w:hAnsi="Times New Roman" w:cs="Times New Roman"/>
      <w:b w:val="0"/>
      <w:w w:val="105"/>
      <w:kern w:val="2"/>
      <w:sz w:val="24"/>
      <w:lang w:val="id-ID"/>
      <w14:ligatures w14:val="standardContextual"/>
    </w:rPr>
  </w:style>
  <w:style w:type="paragraph" w:customStyle="1" w:styleId="3541">
    <w:name w:val="3.5.4.1"/>
    <w:basedOn w:val="Heading4"/>
    <w:next w:val="Normal"/>
    <w:link w:val="3541Char"/>
    <w:qFormat/>
    <w:rsid w:val="007F33DD"/>
    <w:pPr>
      <w:numPr>
        <w:ilvl w:val="0"/>
        <w:numId w:val="0"/>
      </w:numPr>
      <w:ind w:left="720" w:hanging="360"/>
    </w:pPr>
  </w:style>
  <w:style w:type="character" w:customStyle="1" w:styleId="3541Char">
    <w:name w:val="3.5.4.1 Char"/>
    <w:basedOn w:val="Heading4Char"/>
    <w:link w:val="3541"/>
    <w:rsid w:val="007F33DD"/>
    <w:rPr>
      <w:rFonts w:ascii="Times New Roman" w:hAnsi="Times New Roman" w:cs="Times New Roman"/>
      <w:b/>
      <w:w w:val="105"/>
      <w:kern w:val="2"/>
      <w:sz w:val="24"/>
      <w14:ligatures w14:val="standardContextual"/>
    </w:rPr>
  </w:style>
  <w:style w:type="table" w:customStyle="1" w:styleId="TableGrid0">
    <w:name w:val="TableGrid"/>
    <w:rsid w:val="007F33DD"/>
    <w:pPr>
      <w:spacing w:after="0" w:line="240" w:lineRule="auto"/>
    </w:pPr>
    <w:rPr>
      <w:rFonts w:eastAsiaTheme="minorEastAsia"/>
      <w:kern w:val="2"/>
      <w:lang w:val="id-ID" w:eastAsia="id-ID" w:bidi="lo-LA"/>
      <w14:ligatures w14:val="standardContextual"/>
    </w:rPr>
    <w:tblPr>
      <w:tblCellMar>
        <w:top w:w="0" w:type="dxa"/>
        <w:left w:w="0" w:type="dxa"/>
        <w:bottom w:w="0" w:type="dxa"/>
        <w:right w:w="0" w:type="dxa"/>
      </w:tblCellMar>
    </w:tblPr>
  </w:style>
  <w:style w:type="paragraph" w:customStyle="1" w:styleId="Style3">
    <w:name w:val="Style3"/>
    <w:basedOn w:val="Normal"/>
    <w:rsid w:val="007F33DD"/>
    <w:pPr>
      <w:widowControl w:val="0"/>
      <w:numPr>
        <w:numId w:val="5"/>
      </w:numPr>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er">
    <w:name w:val="header"/>
    <w:basedOn w:val="Normal"/>
    <w:link w:val="HeaderChar"/>
    <w:uiPriority w:val="99"/>
    <w:unhideWhenUsed/>
    <w:rsid w:val="007F3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3DD"/>
    <w:rPr>
      <w:kern w:val="2"/>
      <w14:ligatures w14:val="standardContextual"/>
    </w:rPr>
  </w:style>
  <w:style w:type="paragraph" w:styleId="Footer">
    <w:name w:val="footer"/>
    <w:basedOn w:val="Normal"/>
    <w:link w:val="FooterChar"/>
    <w:uiPriority w:val="99"/>
    <w:unhideWhenUsed/>
    <w:rsid w:val="007F3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3DD"/>
    <w:rPr>
      <w:kern w:val="2"/>
      <w14:ligatures w14:val="standardContextual"/>
    </w:rPr>
  </w:style>
  <w:style w:type="paragraph" w:styleId="TOCHeading">
    <w:name w:val="TOC Heading"/>
    <w:basedOn w:val="Heading1"/>
    <w:next w:val="Normal"/>
    <w:uiPriority w:val="39"/>
    <w:unhideWhenUsed/>
    <w:qFormat/>
    <w:rsid w:val="007F33DD"/>
    <w:pPr>
      <w:numPr>
        <w:numId w:val="0"/>
      </w:numPr>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qFormat/>
    <w:rsid w:val="00814D51"/>
    <w:pPr>
      <w:tabs>
        <w:tab w:val="left" w:pos="851"/>
        <w:tab w:val="right" w:leader="dot" w:pos="7927"/>
      </w:tabs>
      <w:spacing w:after="100"/>
      <w:ind w:left="426" w:hanging="426"/>
    </w:pPr>
    <w:rPr>
      <w:rFonts w:ascii="Times New Roman" w:eastAsiaTheme="minorEastAsia" w:hAnsi="Times New Roman" w:cs="Times New Roman"/>
      <w:b/>
      <w:bCs/>
      <w:noProof/>
      <w:kern w:val="0"/>
      <w:sz w:val="24"/>
      <w:szCs w:val="24"/>
      <w:lang w:eastAsia="en-ID"/>
      <w14:ligatures w14:val="none"/>
    </w:rPr>
  </w:style>
  <w:style w:type="paragraph" w:styleId="TOC2">
    <w:name w:val="toc 2"/>
    <w:basedOn w:val="Normal"/>
    <w:next w:val="Normal"/>
    <w:autoRedefine/>
    <w:uiPriority w:val="39"/>
    <w:unhideWhenUsed/>
    <w:qFormat/>
    <w:rsid w:val="007F33DD"/>
    <w:pPr>
      <w:tabs>
        <w:tab w:val="right" w:leader="dot" w:pos="7927"/>
      </w:tabs>
      <w:spacing w:after="100"/>
    </w:pPr>
  </w:style>
  <w:style w:type="paragraph" w:styleId="TOC3">
    <w:name w:val="toc 3"/>
    <w:basedOn w:val="Normal"/>
    <w:next w:val="Normal"/>
    <w:autoRedefine/>
    <w:uiPriority w:val="39"/>
    <w:unhideWhenUsed/>
    <w:qFormat/>
    <w:rsid w:val="007F33DD"/>
    <w:pPr>
      <w:tabs>
        <w:tab w:val="right" w:leader="dot" w:pos="7927"/>
      </w:tabs>
      <w:spacing w:after="100"/>
      <w:ind w:left="851" w:hanging="567"/>
    </w:pPr>
  </w:style>
  <w:style w:type="character" w:styleId="UnresolvedMention">
    <w:name w:val="Unresolved Mention"/>
    <w:basedOn w:val="DefaultParagraphFont"/>
    <w:uiPriority w:val="99"/>
    <w:semiHidden/>
    <w:unhideWhenUsed/>
    <w:rsid w:val="007F33DD"/>
    <w:rPr>
      <w:color w:val="605E5C"/>
      <w:shd w:val="clear" w:color="auto" w:fill="E1DFDD"/>
    </w:rPr>
  </w:style>
  <w:style w:type="paragraph" w:styleId="Caption">
    <w:name w:val="caption"/>
    <w:basedOn w:val="Normal"/>
    <w:next w:val="Normal"/>
    <w:link w:val="CaptionChar"/>
    <w:uiPriority w:val="35"/>
    <w:unhideWhenUsed/>
    <w:qFormat/>
    <w:rsid w:val="007F33DD"/>
    <w:pPr>
      <w:spacing w:after="200" w:line="240" w:lineRule="auto"/>
      <w:jc w:val="center"/>
    </w:pPr>
    <w:rPr>
      <w:rFonts w:ascii="Times New Roman" w:hAnsi="Times New Roman"/>
      <w:b/>
      <w:iCs/>
      <w:color w:val="000000" w:themeColor="text1"/>
      <w:szCs w:val="18"/>
    </w:rPr>
  </w:style>
  <w:style w:type="paragraph" w:styleId="TableofFigures">
    <w:name w:val="table of figures"/>
    <w:basedOn w:val="Normal"/>
    <w:next w:val="Normal"/>
    <w:uiPriority w:val="99"/>
    <w:unhideWhenUsed/>
    <w:rsid w:val="007F33DD"/>
    <w:pPr>
      <w:spacing w:after="0"/>
    </w:pPr>
  </w:style>
  <w:style w:type="paragraph" w:customStyle="1" w:styleId="Default">
    <w:name w:val="Default"/>
    <w:rsid w:val="007F33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F33DD"/>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TableParagraph">
    <w:name w:val="Table Paragraph"/>
    <w:basedOn w:val="Normal"/>
    <w:uiPriority w:val="1"/>
    <w:qFormat/>
    <w:rsid w:val="007F33DD"/>
    <w:pPr>
      <w:widowControl w:val="0"/>
      <w:autoSpaceDE w:val="0"/>
      <w:autoSpaceDN w:val="0"/>
      <w:spacing w:after="0" w:line="240" w:lineRule="auto"/>
      <w:ind w:left="112"/>
    </w:pPr>
    <w:rPr>
      <w:rFonts w:ascii="Times New Roman" w:eastAsia="Times New Roman" w:hAnsi="Times New Roman" w:cs="Times New Roman"/>
      <w:kern w:val="0"/>
      <w:lang w:val="id"/>
      <w14:ligatures w14:val="none"/>
    </w:rPr>
  </w:style>
  <w:style w:type="paragraph" w:customStyle="1" w:styleId="StyleCaptionTabel">
    <w:name w:val="Style Caption Tabel"/>
    <w:basedOn w:val="Caption"/>
    <w:link w:val="StyleCaptionTabelChar"/>
    <w:qFormat/>
    <w:rsid w:val="007F33DD"/>
    <w:pPr>
      <w:keepNext/>
    </w:pPr>
    <w:rPr>
      <w:b w:val="0"/>
      <w:sz w:val="24"/>
    </w:rPr>
  </w:style>
  <w:style w:type="character" w:customStyle="1" w:styleId="StyleCaptionTabelChar">
    <w:name w:val="Style Caption Tabel Char"/>
    <w:basedOn w:val="DefaultParagraphFont"/>
    <w:link w:val="StyleCaptionTabel"/>
    <w:rsid w:val="007F33DD"/>
    <w:rPr>
      <w:rFonts w:ascii="Times New Roman" w:hAnsi="Times New Roman"/>
      <w:iCs/>
      <w:color w:val="000000" w:themeColor="text1"/>
      <w:kern w:val="2"/>
      <w:sz w:val="24"/>
      <w:szCs w:val="18"/>
      <w14:ligatures w14:val="standardContextual"/>
    </w:rPr>
  </w:style>
  <w:style w:type="character" w:styleId="PlaceholderText">
    <w:name w:val="Placeholder Text"/>
    <w:basedOn w:val="DefaultParagraphFont"/>
    <w:uiPriority w:val="99"/>
    <w:semiHidden/>
    <w:rsid w:val="007F33DD"/>
    <w:rPr>
      <w:color w:val="808080"/>
    </w:rPr>
  </w:style>
  <w:style w:type="paragraph" w:styleId="TOC6">
    <w:name w:val="toc 6"/>
    <w:basedOn w:val="Normal"/>
    <w:next w:val="Normal"/>
    <w:autoRedefine/>
    <w:uiPriority w:val="1"/>
    <w:unhideWhenUsed/>
    <w:qFormat/>
    <w:rsid w:val="007F33DD"/>
    <w:pPr>
      <w:spacing w:after="100"/>
      <w:ind w:left="1100"/>
    </w:pPr>
    <w:rPr>
      <w:kern w:val="0"/>
      <w14:ligatures w14:val="none"/>
    </w:rPr>
  </w:style>
  <w:style w:type="paragraph" w:styleId="TOC4">
    <w:name w:val="toc 4"/>
    <w:basedOn w:val="Normal"/>
    <w:next w:val="Normal"/>
    <w:autoRedefine/>
    <w:uiPriority w:val="1"/>
    <w:unhideWhenUsed/>
    <w:qFormat/>
    <w:rsid w:val="007F33DD"/>
    <w:pPr>
      <w:spacing w:after="100"/>
      <w:ind w:left="660"/>
    </w:pPr>
    <w:rPr>
      <w:kern w:val="0"/>
      <w14:ligatures w14:val="none"/>
    </w:rPr>
  </w:style>
  <w:style w:type="character" w:customStyle="1" w:styleId="CaptionChar">
    <w:name w:val="Caption Char"/>
    <w:basedOn w:val="DefaultParagraphFont"/>
    <w:link w:val="Caption"/>
    <w:uiPriority w:val="35"/>
    <w:rsid w:val="007F33DD"/>
    <w:rPr>
      <w:rFonts w:ascii="Times New Roman" w:hAnsi="Times New Roman"/>
      <w:b/>
      <w:iCs/>
      <w:color w:val="000000" w:themeColor="text1"/>
      <w:kern w:val="2"/>
      <w:szCs w:val="18"/>
      <w14:ligatures w14:val="standardContextual"/>
    </w:rPr>
  </w:style>
  <w:style w:type="paragraph" w:styleId="Subtitle">
    <w:name w:val="Subtitle"/>
    <w:basedOn w:val="Normal"/>
    <w:next w:val="Normal"/>
    <w:link w:val="SubtitleChar"/>
    <w:uiPriority w:val="11"/>
    <w:qFormat/>
    <w:rsid w:val="007F33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33DD"/>
    <w:rPr>
      <w:rFonts w:eastAsiaTheme="minorEastAsia"/>
      <w:color w:val="5A5A5A" w:themeColor="text1" w:themeTint="A5"/>
      <w:spacing w:val="15"/>
      <w:kern w:val="2"/>
      <w14:ligatures w14:val="standardContextual"/>
    </w:rPr>
  </w:style>
  <w:style w:type="paragraph" w:styleId="TOC5">
    <w:name w:val="toc 5"/>
    <w:basedOn w:val="Normal"/>
    <w:uiPriority w:val="1"/>
    <w:qFormat/>
    <w:rsid w:val="00460EF9"/>
    <w:pPr>
      <w:widowControl w:val="0"/>
      <w:autoSpaceDE w:val="0"/>
      <w:autoSpaceDN w:val="0"/>
      <w:spacing w:before="100" w:after="0" w:line="240" w:lineRule="auto"/>
      <w:ind w:left="1440" w:hanging="555"/>
    </w:pPr>
    <w:rPr>
      <w:rFonts w:ascii="Times New Roman" w:eastAsia="Times New Roman" w:hAnsi="Times New Roman" w:cs="Times New Roman"/>
      <w:b/>
      <w:bCs/>
      <w:i/>
      <w:iCs/>
      <w:kern w:val="0"/>
      <w:lang w:val="id"/>
      <w14:ligatures w14:val="none"/>
    </w:rPr>
  </w:style>
  <w:style w:type="paragraph" w:styleId="TOC7">
    <w:name w:val="toc 7"/>
    <w:basedOn w:val="Normal"/>
    <w:uiPriority w:val="1"/>
    <w:qFormat/>
    <w:rsid w:val="00460EF9"/>
    <w:pPr>
      <w:widowControl w:val="0"/>
      <w:autoSpaceDE w:val="0"/>
      <w:autoSpaceDN w:val="0"/>
      <w:spacing w:before="101" w:after="0" w:line="240" w:lineRule="auto"/>
      <w:ind w:left="1865" w:hanging="712"/>
    </w:pPr>
    <w:rPr>
      <w:rFonts w:ascii="Times New Roman" w:eastAsia="Times New Roman" w:hAnsi="Times New Roman" w:cs="Times New Roman"/>
      <w:i/>
      <w:iCs/>
      <w:kern w:val="0"/>
      <w:sz w:val="24"/>
      <w:szCs w:val="24"/>
      <w:lang w:val="id"/>
      <w14:ligatures w14:val="none"/>
    </w:rPr>
  </w:style>
  <w:style w:type="paragraph" w:styleId="TOC8">
    <w:name w:val="toc 8"/>
    <w:basedOn w:val="Normal"/>
    <w:uiPriority w:val="1"/>
    <w:qFormat/>
    <w:rsid w:val="00460EF9"/>
    <w:pPr>
      <w:widowControl w:val="0"/>
      <w:autoSpaceDE w:val="0"/>
      <w:autoSpaceDN w:val="0"/>
      <w:spacing w:before="99" w:after="0" w:line="240" w:lineRule="auto"/>
      <w:ind w:left="1865" w:hanging="712"/>
    </w:pPr>
    <w:rPr>
      <w:rFonts w:ascii="Times New Roman" w:eastAsia="Times New Roman" w:hAnsi="Times New Roman" w:cs="Times New Roman"/>
      <w:b/>
      <w:bCs/>
      <w:i/>
      <w:iCs/>
      <w:kern w:val="0"/>
      <w:lang w:val="id"/>
      <w14:ligatures w14:val="none"/>
    </w:rPr>
  </w:style>
  <w:style w:type="paragraph" w:styleId="TOC9">
    <w:name w:val="toc 9"/>
    <w:basedOn w:val="Normal"/>
    <w:uiPriority w:val="1"/>
    <w:qFormat/>
    <w:rsid w:val="00460EF9"/>
    <w:pPr>
      <w:widowControl w:val="0"/>
      <w:autoSpaceDE w:val="0"/>
      <w:autoSpaceDN w:val="0"/>
      <w:spacing w:before="90" w:after="0" w:line="240" w:lineRule="auto"/>
      <w:ind w:left="588" w:right="116" w:firstLine="6990"/>
    </w:pPr>
    <w:rPr>
      <w:rFonts w:ascii="Times New Roman" w:eastAsia="Times New Roman" w:hAnsi="Times New Roman" w:cs="Times New Roman"/>
      <w:b/>
      <w:bCs/>
      <w:kern w:val="0"/>
      <w:sz w:val="24"/>
      <w:szCs w:val="24"/>
      <w:lang w:val="id"/>
      <w14:ligatures w14:val="none"/>
    </w:rPr>
  </w:style>
  <w:style w:type="character" w:styleId="FollowedHyperlink">
    <w:name w:val="FollowedHyperlink"/>
    <w:basedOn w:val="DefaultParagraphFont"/>
    <w:uiPriority w:val="99"/>
    <w:semiHidden/>
    <w:unhideWhenUsed/>
    <w:rsid w:val="00110F6C"/>
    <w:rPr>
      <w:color w:val="954F72"/>
      <w:u w:val="single"/>
    </w:rPr>
  </w:style>
  <w:style w:type="paragraph" w:customStyle="1" w:styleId="msonormal0">
    <w:name w:val="msonormal"/>
    <w:basedOn w:val="Normal"/>
    <w:rsid w:val="00110F6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110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110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6B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79">
      <w:bodyDiv w:val="1"/>
      <w:marLeft w:val="0"/>
      <w:marRight w:val="0"/>
      <w:marTop w:val="0"/>
      <w:marBottom w:val="0"/>
      <w:divBdr>
        <w:top w:val="none" w:sz="0" w:space="0" w:color="auto"/>
        <w:left w:val="none" w:sz="0" w:space="0" w:color="auto"/>
        <w:bottom w:val="none" w:sz="0" w:space="0" w:color="auto"/>
        <w:right w:val="none" w:sz="0" w:space="0" w:color="auto"/>
      </w:divBdr>
    </w:div>
    <w:div w:id="204293523">
      <w:bodyDiv w:val="1"/>
      <w:marLeft w:val="0"/>
      <w:marRight w:val="0"/>
      <w:marTop w:val="0"/>
      <w:marBottom w:val="0"/>
      <w:divBdr>
        <w:top w:val="none" w:sz="0" w:space="0" w:color="auto"/>
        <w:left w:val="none" w:sz="0" w:space="0" w:color="auto"/>
        <w:bottom w:val="none" w:sz="0" w:space="0" w:color="auto"/>
        <w:right w:val="none" w:sz="0" w:space="0" w:color="auto"/>
      </w:divBdr>
    </w:div>
    <w:div w:id="211693780">
      <w:bodyDiv w:val="1"/>
      <w:marLeft w:val="0"/>
      <w:marRight w:val="0"/>
      <w:marTop w:val="0"/>
      <w:marBottom w:val="0"/>
      <w:divBdr>
        <w:top w:val="none" w:sz="0" w:space="0" w:color="auto"/>
        <w:left w:val="none" w:sz="0" w:space="0" w:color="auto"/>
        <w:bottom w:val="none" w:sz="0" w:space="0" w:color="auto"/>
        <w:right w:val="none" w:sz="0" w:space="0" w:color="auto"/>
      </w:divBdr>
    </w:div>
    <w:div w:id="218173361">
      <w:bodyDiv w:val="1"/>
      <w:marLeft w:val="0"/>
      <w:marRight w:val="0"/>
      <w:marTop w:val="0"/>
      <w:marBottom w:val="0"/>
      <w:divBdr>
        <w:top w:val="none" w:sz="0" w:space="0" w:color="auto"/>
        <w:left w:val="none" w:sz="0" w:space="0" w:color="auto"/>
        <w:bottom w:val="none" w:sz="0" w:space="0" w:color="auto"/>
        <w:right w:val="none" w:sz="0" w:space="0" w:color="auto"/>
      </w:divBdr>
    </w:div>
    <w:div w:id="521094548">
      <w:bodyDiv w:val="1"/>
      <w:marLeft w:val="0"/>
      <w:marRight w:val="0"/>
      <w:marTop w:val="0"/>
      <w:marBottom w:val="0"/>
      <w:divBdr>
        <w:top w:val="none" w:sz="0" w:space="0" w:color="auto"/>
        <w:left w:val="none" w:sz="0" w:space="0" w:color="auto"/>
        <w:bottom w:val="none" w:sz="0" w:space="0" w:color="auto"/>
        <w:right w:val="none" w:sz="0" w:space="0" w:color="auto"/>
      </w:divBdr>
    </w:div>
    <w:div w:id="545143443">
      <w:bodyDiv w:val="1"/>
      <w:marLeft w:val="0"/>
      <w:marRight w:val="0"/>
      <w:marTop w:val="0"/>
      <w:marBottom w:val="0"/>
      <w:divBdr>
        <w:top w:val="none" w:sz="0" w:space="0" w:color="auto"/>
        <w:left w:val="none" w:sz="0" w:space="0" w:color="auto"/>
        <w:bottom w:val="none" w:sz="0" w:space="0" w:color="auto"/>
        <w:right w:val="none" w:sz="0" w:space="0" w:color="auto"/>
      </w:divBdr>
    </w:div>
    <w:div w:id="678704820">
      <w:bodyDiv w:val="1"/>
      <w:marLeft w:val="0"/>
      <w:marRight w:val="0"/>
      <w:marTop w:val="0"/>
      <w:marBottom w:val="0"/>
      <w:divBdr>
        <w:top w:val="none" w:sz="0" w:space="0" w:color="auto"/>
        <w:left w:val="none" w:sz="0" w:space="0" w:color="auto"/>
        <w:bottom w:val="none" w:sz="0" w:space="0" w:color="auto"/>
        <w:right w:val="none" w:sz="0" w:space="0" w:color="auto"/>
      </w:divBdr>
      <w:divsChild>
        <w:div w:id="937252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758076">
      <w:bodyDiv w:val="1"/>
      <w:marLeft w:val="0"/>
      <w:marRight w:val="0"/>
      <w:marTop w:val="0"/>
      <w:marBottom w:val="0"/>
      <w:divBdr>
        <w:top w:val="none" w:sz="0" w:space="0" w:color="auto"/>
        <w:left w:val="none" w:sz="0" w:space="0" w:color="auto"/>
        <w:bottom w:val="none" w:sz="0" w:space="0" w:color="auto"/>
        <w:right w:val="none" w:sz="0" w:space="0" w:color="auto"/>
      </w:divBdr>
      <w:divsChild>
        <w:div w:id="182406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262133">
      <w:bodyDiv w:val="1"/>
      <w:marLeft w:val="0"/>
      <w:marRight w:val="0"/>
      <w:marTop w:val="0"/>
      <w:marBottom w:val="0"/>
      <w:divBdr>
        <w:top w:val="none" w:sz="0" w:space="0" w:color="auto"/>
        <w:left w:val="none" w:sz="0" w:space="0" w:color="auto"/>
        <w:bottom w:val="none" w:sz="0" w:space="0" w:color="auto"/>
        <w:right w:val="none" w:sz="0" w:space="0" w:color="auto"/>
      </w:divBdr>
    </w:div>
    <w:div w:id="1182358341">
      <w:bodyDiv w:val="1"/>
      <w:marLeft w:val="0"/>
      <w:marRight w:val="0"/>
      <w:marTop w:val="0"/>
      <w:marBottom w:val="0"/>
      <w:divBdr>
        <w:top w:val="none" w:sz="0" w:space="0" w:color="auto"/>
        <w:left w:val="none" w:sz="0" w:space="0" w:color="auto"/>
        <w:bottom w:val="none" w:sz="0" w:space="0" w:color="auto"/>
        <w:right w:val="none" w:sz="0" w:space="0" w:color="auto"/>
      </w:divBdr>
    </w:div>
    <w:div w:id="1191409267">
      <w:bodyDiv w:val="1"/>
      <w:marLeft w:val="0"/>
      <w:marRight w:val="0"/>
      <w:marTop w:val="0"/>
      <w:marBottom w:val="0"/>
      <w:divBdr>
        <w:top w:val="none" w:sz="0" w:space="0" w:color="auto"/>
        <w:left w:val="none" w:sz="0" w:space="0" w:color="auto"/>
        <w:bottom w:val="none" w:sz="0" w:space="0" w:color="auto"/>
        <w:right w:val="none" w:sz="0" w:space="0" w:color="auto"/>
      </w:divBdr>
    </w:div>
    <w:div w:id="1573075330">
      <w:bodyDiv w:val="1"/>
      <w:marLeft w:val="0"/>
      <w:marRight w:val="0"/>
      <w:marTop w:val="0"/>
      <w:marBottom w:val="0"/>
      <w:divBdr>
        <w:top w:val="none" w:sz="0" w:space="0" w:color="auto"/>
        <w:left w:val="none" w:sz="0" w:space="0" w:color="auto"/>
        <w:bottom w:val="none" w:sz="0" w:space="0" w:color="auto"/>
        <w:right w:val="none" w:sz="0" w:space="0" w:color="auto"/>
      </w:divBdr>
    </w:div>
    <w:div w:id="1789734501">
      <w:bodyDiv w:val="1"/>
      <w:marLeft w:val="0"/>
      <w:marRight w:val="0"/>
      <w:marTop w:val="0"/>
      <w:marBottom w:val="0"/>
      <w:divBdr>
        <w:top w:val="none" w:sz="0" w:space="0" w:color="auto"/>
        <w:left w:val="none" w:sz="0" w:space="0" w:color="auto"/>
        <w:bottom w:val="none" w:sz="0" w:space="0" w:color="auto"/>
        <w:right w:val="none" w:sz="0" w:space="0" w:color="auto"/>
      </w:divBdr>
    </w:div>
    <w:div w:id="180939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header" Target="header6.xml"/><Relationship Id="rId21" Type="http://schemas.openxmlformats.org/officeDocument/2006/relationships/header" Target="header4.xml"/><Relationship Id="rId34"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footer" Target="footer9.xml"/><Relationship Id="rId33" Type="http://schemas.openxmlformats.org/officeDocument/2006/relationships/hyperlink" Target="https://doi.org/10.55963/jraa.v9i2.471"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s://doi.org/10.34207/pja.v1i1.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5.xml"/><Relationship Id="rId32" Type="http://schemas.openxmlformats.org/officeDocument/2006/relationships/hyperlink" Target="https://doi.org/10.29407/jae.v6i1.1475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jpeg"/><Relationship Id="rId28" Type="http://schemas.openxmlformats.org/officeDocument/2006/relationships/hyperlink" Target="https://doi.org/10.33096/atestasi.v1i1.5"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yperlink" Target="https://doi.org/10.29103/jak.v10i2.71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yperlink" Target="https://doi.org/10.35448/jrat.v12i1.5346" TargetMode="External"/><Relationship Id="rId35" Type="http://schemas.openxmlformats.org/officeDocument/2006/relationships/image" Target="media/image6.jp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B7E9-F7B8-4353-BBB0-C65151F5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17256</Words>
  <Characters>98365</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Fathina</dc:creator>
  <cp:keywords/>
  <dc:description/>
  <cp:lastModifiedBy>kedaiannisabalikpapan@gmail.com</cp:lastModifiedBy>
  <cp:revision>4</cp:revision>
  <cp:lastPrinted>2025-07-24T00:47:00Z</cp:lastPrinted>
  <dcterms:created xsi:type="dcterms:W3CDTF">2025-07-24T00:47:00Z</dcterms:created>
  <dcterms:modified xsi:type="dcterms:W3CDTF">2025-07-24T00:48:00Z</dcterms:modified>
</cp:coreProperties>
</file>