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1DA5" w14:textId="77777777" w:rsidR="00980988" w:rsidRDefault="00000000">
      <w:pPr>
        <w:spacing w:before="41"/>
        <w:ind w:right="138"/>
        <w:jc w:val="right"/>
        <w:rPr>
          <w:rFonts w:ascii="Calibri"/>
        </w:rPr>
      </w:pPr>
      <w:r>
        <w:rPr>
          <w:rFonts w:ascii="Calibri"/>
          <w:spacing w:val="-10"/>
        </w:rPr>
        <w:t>i</w:t>
      </w:r>
    </w:p>
    <w:p w14:paraId="421940BF" w14:textId="77777777" w:rsidR="00980988" w:rsidRDefault="00980988">
      <w:pPr>
        <w:pStyle w:val="BodyText"/>
        <w:rPr>
          <w:rFonts w:ascii="Calibri"/>
        </w:rPr>
      </w:pPr>
    </w:p>
    <w:p w14:paraId="5DD5B853" w14:textId="77777777" w:rsidR="00980988" w:rsidRDefault="00980988">
      <w:pPr>
        <w:pStyle w:val="BodyText"/>
        <w:rPr>
          <w:rFonts w:ascii="Calibri"/>
        </w:rPr>
      </w:pPr>
    </w:p>
    <w:p w14:paraId="6B0D394B" w14:textId="77777777" w:rsidR="00980988" w:rsidRDefault="00980988">
      <w:pPr>
        <w:pStyle w:val="BodyText"/>
        <w:rPr>
          <w:rFonts w:ascii="Calibri"/>
        </w:rPr>
      </w:pPr>
    </w:p>
    <w:p w14:paraId="755BD6B9" w14:textId="77777777" w:rsidR="00980988" w:rsidRDefault="00980988">
      <w:pPr>
        <w:pStyle w:val="BodyText"/>
        <w:spacing w:before="107"/>
        <w:rPr>
          <w:rFonts w:ascii="Calibri"/>
        </w:rPr>
      </w:pPr>
    </w:p>
    <w:p w14:paraId="5F496760" w14:textId="77777777" w:rsidR="00980988" w:rsidRDefault="00000000">
      <w:pPr>
        <w:pStyle w:val="Heading1"/>
        <w:spacing w:line="360" w:lineRule="auto"/>
        <w:ind w:left="642" w:right="215"/>
      </w:pPr>
      <w:r>
        <w:t>PENGARUH</w:t>
      </w:r>
      <w:r>
        <w:rPr>
          <w:spacing w:val="-6"/>
        </w:rPr>
        <w:t xml:space="preserve"> </w:t>
      </w:r>
      <w:r>
        <w:t>INSENTIF</w:t>
      </w:r>
      <w:r>
        <w:rPr>
          <w:spacing w:val="-6"/>
        </w:rPr>
        <w:t xml:space="preserve"> </w:t>
      </w:r>
      <w:r>
        <w:t>PAJAK</w:t>
      </w:r>
      <w:r>
        <w:rPr>
          <w:spacing w:val="-6"/>
        </w:rPr>
        <w:t xml:space="preserve"> </w:t>
      </w:r>
      <w:r>
        <w:t>DAN</w:t>
      </w:r>
      <w:r>
        <w:rPr>
          <w:spacing w:val="-7"/>
        </w:rPr>
        <w:t xml:space="preserve"> </w:t>
      </w:r>
      <w:r>
        <w:t>TINGKAT</w:t>
      </w:r>
      <w:r>
        <w:rPr>
          <w:spacing w:val="-6"/>
        </w:rPr>
        <w:t xml:space="preserve"> </w:t>
      </w:r>
      <w:r>
        <w:t>PENDAPATAN</w:t>
      </w:r>
      <w:r>
        <w:rPr>
          <w:spacing w:val="-7"/>
        </w:rPr>
        <w:t xml:space="preserve"> </w:t>
      </w:r>
      <w:r>
        <w:t>UMKM TERHADAP KEPATUHAN UMKM UNTUK MENDAFTARKAN DIRI SEBAGAI WAJIB PAJAK DI SAMARINDA</w:t>
      </w:r>
    </w:p>
    <w:p w14:paraId="1E0FA492" w14:textId="77777777" w:rsidR="00980988" w:rsidRDefault="00980988">
      <w:pPr>
        <w:pStyle w:val="BodyText"/>
        <w:rPr>
          <w:b/>
        </w:rPr>
      </w:pPr>
    </w:p>
    <w:p w14:paraId="59292E95" w14:textId="77777777" w:rsidR="00980988" w:rsidRDefault="00980988">
      <w:pPr>
        <w:pStyle w:val="BodyText"/>
        <w:spacing w:before="161"/>
        <w:rPr>
          <w:b/>
        </w:rPr>
      </w:pPr>
    </w:p>
    <w:p w14:paraId="1BECF727" w14:textId="77777777" w:rsidR="00980988" w:rsidRDefault="00000000">
      <w:pPr>
        <w:ind w:left="428"/>
        <w:jc w:val="center"/>
        <w:rPr>
          <w:b/>
          <w:sz w:val="28"/>
        </w:rPr>
      </w:pPr>
      <w:r>
        <w:rPr>
          <w:b/>
          <w:spacing w:val="-2"/>
          <w:sz w:val="28"/>
        </w:rPr>
        <w:t>SKRIPSI</w:t>
      </w:r>
    </w:p>
    <w:p w14:paraId="6CD251A8" w14:textId="77777777" w:rsidR="00980988" w:rsidRDefault="00980988">
      <w:pPr>
        <w:pStyle w:val="BodyText"/>
        <w:rPr>
          <w:b/>
          <w:sz w:val="28"/>
        </w:rPr>
      </w:pPr>
    </w:p>
    <w:p w14:paraId="5B93869A" w14:textId="77777777" w:rsidR="00980988" w:rsidRDefault="00000000">
      <w:pPr>
        <w:ind w:left="425"/>
        <w:jc w:val="center"/>
        <w:rPr>
          <w:sz w:val="28"/>
        </w:rPr>
      </w:pPr>
      <w:r>
        <w:rPr>
          <w:sz w:val="28"/>
        </w:rPr>
        <w:t>UNTUK</w:t>
      </w:r>
      <w:r>
        <w:rPr>
          <w:spacing w:val="-5"/>
          <w:sz w:val="28"/>
        </w:rPr>
        <w:t xml:space="preserve"> </w:t>
      </w:r>
      <w:r>
        <w:rPr>
          <w:sz w:val="28"/>
        </w:rPr>
        <w:t>SEMINAR</w:t>
      </w:r>
      <w:r>
        <w:rPr>
          <w:spacing w:val="-8"/>
          <w:sz w:val="28"/>
        </w:rPr>
        <w:t xml:space="preserve"> </w:t>
      </w:r>
      <w:r>
        <w:rPr>
          <w:spacing w:val="-2"/>
          <w:sz w:val="28"/>
        </w:rPr>
        <w:t>PROPOSAL</w:t>
      </w:r>
    </w:p>
    <w:p w14:paraId="459FA36D" w14:textId="77777777" w:rsidR="00980988" w:rsidRDefault="00000000">
      <w:pPr>
        <w:pStyle w:val="BodyText"/>
        <w:spacing w:before="183"/>
        <w:rPr>
          <w:sz w:val="20"/>
        </w:rPr>
      </w:pPr>
      <w:r>
        <w:rPr>
          <w:noProof/>
          <w:sz w:val="20"/>
        </w:rPr>
        <w:drawing>
          <wp:anchor distT="0" distB="0" distL="0" distR="0" simplePos="0" relativeHeight="487587840" behindDoc="1" locked="0" layoutInCell="1" allowOverlap="1" wp14:anchorId="4FC3EB27" wp14:editId="2A2118CD">
            <wp:simplePos x="0" y="0"/>
            <wp:positionH relativeFrom="page">
              <wp:posOffset>3074289</wp:posOffset>
            </wp:positionH>
            <wp:positionV relativeFrom="paragraph">
              <wp:posOffset>277624</wp:posOffset>
            </wp:positionV>
            <wp:extent cx="1755949" cy="179222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55949" cy="1792224"/>
                    </a:xfrm>
                    <a:prstGeom prst="rect">
                      <a:avLst/>
                    </a:prstGeom>
                  </pic:spPr>
                </pic:pic>
              </a:graphicData>
            </a:graphic>
          </wp:anchor>
        </w:drawing>
      </w:r>
    </w:p>
    <w:p w14:paraId="184D7281" w14:textId="77777777" w:rsidR="00980988" w:rsidRDefault="00000000">
      <w:pPr>
        <w:pStyle w:val="BodyText"/>
        <w:spacing w:before="275"/>
        <w:ind w:left="424"/>
        <w:jc w:val="center"/>
      </w:pPr>
      <w:r>
        <w:rPr>
          <w:spacing w:val="-4"/>
        </w:rPr>
        <w:t>Oleh:</w:t>
      </w:r>
    </w:p>
    <w:p w14:paraId="6E2E7389" w14:textId="77777777" w:rsidR="00980988" w:rsidRDefault="00000000">
      <w:pPr>
        <w:spacing w:before="140" w:line="480" w:lineRule="auto"/>
        <w:ind w:left="2205" w:right="1779"/>
        <w:jc w:val="center"/>
        <w:rPr>
          <w:b/>
          <w:sz w:val="28"/>
        </w:rPr>
      </w:pPr>
      <w:r>
        <w:rPr>
          <w:b/>
          <w:sz w:val="28"/>
        </w:rPr>
        <w:t>DEVI</w:t>
      </w:r>
      <w:r>
        <w:rPr>
          <w:b/>
          <w:spacing w:val="-18"/>
          <w:sz w:val="28"/>
        </w:rPr>
        <w:t xml:space="preserve"> </w:t>
      </w:r>
      <w:r>
        <w:rPr>
          <w:b/>
          <w:sz w:val="28"/>
        </w:rPr>
        <w:t>KHUAN</w:t>
      </w:r>
      <w:r>
        <w:rPr>
          <w:b/>
          <w:spacing w:val="-17"/>
          <w:sz w:val="28"/>
        </w:rPr>
        <w:t xml:space="preserve"> </w:t>
      </w:r>
      <w:r>
        <w:rPr>
          <w:b/>
          <w:sz w:val="28"/>
        </w:rPr>
        <w:t xml:space="preserve">AURELLIA </w:t>
      </w:r>
      <w:r>
        <w:rPr>
          <w:b/>
          <w:spacing w:val="-2"/>
          <w:sz w:val="28"/>
        </w:rPr>
        <w:t>2101036241</w:t>
      </w:r>
    </w:p>
    <w:p w14:paraId="07134336" w14:textId="77777777" w:rsidR="00980988" w:rsidRDefault="00000000">
      <w:pPr>
        <w:spacing w:line="320" w:lineRule="exact"/>
        <w:ind w:left="427"/>
        <w:jc w:val="center"/>
        <w:rPr>
          <w:b/>
          <w:sz w:val="28"/>
        </w:rPr>
      </w:pPr>
      <w:r>
        <w:rPr>
          <w:b/>
          <w:sz w:val="28"/>
        </w:rPr>
        <w:t>S1</w:t>
      </w:r>
      <w:r>
        <w:rPr>
          <w:b/>
          <w:spacing w:val="1"/>
          <w:sz w:val="28"/>
        </w:rPr>
        <w:t xml:space="preserve"> </w:t>
      </w:r>
      <w:r>
        <w:rPr>
          <w:b/>
          <w:spacing w:val="-2"/>
          <w:sz w:val="28"/>
        </w:rPr>
        <w:t>AKUNTANSI</w:t>
      </w:r>
    </w:p>
    <w:p w14:paraId="09062C96" w14:textId="77777777" w:rsidR="00980988" w:rsidRDefault="00980988">
      <w:pPr>
        <w:pStyle w:val="BodyText"/>
        <w:rPr>
          <w:b/>
          <w:sz w:val="28"/>
        </w:rPr>
      </w:pPr>
    </w:p>
    <w:p w14:paraId="4CE93249" w14:textId="77777777" w:rsidR="00980988" w:rsidRDefault="00980988">
      <w:pPr>
        <w:pStyle w:val="BodyText"/>
        <w:rPr>
          <w:b/>
          <w:sz w:val="28"/>
        </w:rPr>
      </w:pPr>
    </w:p>
    <w:p w14:paraId="293AF26A" w14:textId="77777777" w:rsidR="00980988" w:rsidRDefault="00980988">
      <w:pPr>
        <w:pStyle w:val="BodyText"/>
        <w:rPr>
          <w:b/>
          <w:sz w:val="28"/>
        </w:rPr>
      </w:pPr>
    </w:p>
    <w:p w14:paraId="55728275" w14:textId="77777777" w:rsidR="00980988" w:rsidRDefault="00980988">
      <w:pPr>
        <w:pStyle w:val="BodyText"/>
        <w:rPr>
          <w:b/>
          <w:sz w:val="28"/>
        </w:rPr>
      </w:pPr>
    </w:p>
    <w:p w14:paraId="250393F4" w14:textId="77777777" w:rsidR="00980988" w:rsidRDefault="00980988">
      <w:pPr>
        <w:pStyle w:val="BodyText"/>
        <w:spacing w:before="2"/>
        <w:rPr>
          <w:b/>
          <w:sz w:val="28"/>
        </w:rPr>
      </w:pPr>
    </w:p>
    <w:p w14:paraId="154FBC21" w14:textId="77777777" w:rsidR="00980988" w:rsidRDefault="00000000">
      <w:pPr>
        <w:pStyle w:val="Title"/>
        <w:spacing w:line="463" w:lineRule="auto"/>
        <w:ind w:left="1250" w:right="828"/>
      </w:pPr>
      <w:r>
        <w:t>FAKULTAS</w:t>
      </w:r>
      <w:r>
        <w:rPr>
          <w:spacing w:val="-13"/>
        </w:rPr>
        <w:t xml:space="preserve"> </w:t>
      </w:r>
      <w:r>
        <w:t>EKONOMI</w:t>
      </w:r>
      <w:r>
        <w:rPr>
          <w:spacing w:val="-13"/>
        </w:rPr>
        <w:t xml:space="preserve"> </w:t>
      </w:r>
      <w:r>
        <w:t>DAN</w:t>
      </w:r>
      <w:r>
        <w:rPr>
          <w:spacing w:val="-13"/>
        </w:rPr>
        <w:t xml:space="preserve"> </w:t>
      </w:r>
      <w:r>
        <w:t xml:space="preserve">BISNIS UNIVERSITAS MULAWARMAN </w:t>
      </w:r>
      <w:r>
        <w:rPr>
          <w:spacing w:val="-2"/>
        </w:rPr>
        <w:t>SAMARINDA</w:t>
      </w:r>
    </w:p>
    <w:p w14:paraId="2EF0F237" w14:textId="77777777" w:rsidR="00980988" w:rsidRDefault="00000000">
      <w:pPr>
        <w:pStyle w:val="Title"/>
        <w:spacing w:before="6"/>
      </w:pPr>
      <w:r>
        <w:rPr>
          <w:spacing w:val="-4"/>
        </w:rPr>
        <w:t>2025</w:t>
      </w:r>
    </w:p>
    <w:p w14:paraId="6C88F29B" w14:textId="77777777" w:rsidR="00980988" w:rsidRDefault="00980988">
      <w:pPr>
        <w:pStyle w:val="Title"/>
        <w:sectPr w:rsidR="00980988">
          <w:type w:val="continuous"/>
          <w:pgSz w:w="11910" w:h="16840"/>
          <w:pgMar w:top="660" w:right="1559" w:bottom="280" w:left="1700" w:header="720" w:footer="720" w:gutter="0"/>
          <w:cols w:space="720"/>
        </w:sectPr>
      </w:pPr>
    </w:p>
    <w:p w14:paraId="5CD02136" w14:textId="77777777" w:rsidR="00980988" w:rsidRDefault="00980988">
      <w:pPr>
        <w:pStyle w:val="BodyText"/>
        <w:spacing w:before="254"/>
        <w:rPr>
          <w:b/>
        </w:rPr>
      </w:pPr>
    </w:p>
    <w:p w14:paraId="37970D07" w14:textId="77777777" w:rsidR="00980988" w:rsidRDefault="00000000">
      <w:pPr>
        <w:pStyle w:val="Heading1"/>
        <w:ind w:left="427"/>
      </w:pPr>
      <w:bookmarkStart w:id="0" w:name="_bookmark0"/>
      <w:bookmarkEnd w:id="0"/>
      <w:r>
        <w:t>HALAMAN</w:t>
      </w:r>
      <w:r>
        <w:rPr>
          <w:spacing w:val="-4"/>
        </w:rPr>
        <w:t xml:space="preserve"> </w:t>
      </w:r>
      <w:r>
        <w:rPr>
          <w:spacing w:val="-2"/>
        </w:rPr>
        <w:t>PENGESAHAN</w:t>
      </w:r>
    </w:p>
    <w:p w14:paraId="38DB9B69" w14:textId="77777777" w:rsidR="00980988" w:rsidRDefault="00980988">
      <w:pPr>
        <w:pStyle w:val="BodyText"/>
        <w:spacing w:before="80"/>
        <w:rPr>
          <w:b/>
        </w:rPr>
      </w:pPr>
    </w:p>
    <w:p w14:paraId="5BE5EB20" w14:textId="77777777" w:rsidR="00980988" w:rsidRDefault="00000000">
      <w:pPr>
        <w:pStyle w:val="BodyText"/>
        <w:tabs>
          <w:tab w:val="left" w:pos="3319"/>
        </w:tabs>
        <w:ind w:left="676"/>
        <w:jc w:val="both"/>
      </w:pPr>
      <w:r>
        <w:t xml:space="preserve">Judul </w:t>
      </w:r>
      <w:r>
        <w:rPr>
          <w:spacing w:val="-2"/>
        </w:rPr>
        <w:t>Penelitian</w:t>
      </w:r>
      <w:r>
        <w:tab/>
        <w:t>:</w:t>
      </w:r>
      <w:r>
        <w:rPr>
          <w:spacing w:val="66"/>
        </w:rPr>
        <w:t xml:space="preserve">  </w:t>
      </w:r>
      <w:r>
        <w:t>Pengaruh</w:t>
      </w:r>
      <w:r>
        <w:rPr>
          <w:spacing w:val="15"/>
        </w:rPr>
        <w:t xml:space="preserve"> </w:t>
      </w:r>
      <w:r>
        <w:t>Insentif</w:t>
      </w:r>
      <w:r>
        <w:rPr>
          <w:spacing w:val="12"/>
        </w:rPr>
        <w:t xml:space="preserve"> </w:t>
      </w:r>
      <w:r>
        <w:t>Pajak</w:t>
      </w:r>
      <w:r>
        <w:rPr>
          <w:spacing w:val="12"/>
        </w:rPr>
        <w:t xml:space="preserve"> </w:t>
      </w:r>
      <w:r>
        <w:t>dan</w:t>
      </w:r>
      <w:r>
        <w:rPr>
          <w:spacing w:val="13"/>
        </w:rPr>
        <w:t xml:space="preserve"> </w:t>
      </w:r>
      <w:r>
        <w:t>Tingkat</w:t>
      </w:r>
      <w:r>
        <w:rPr>
          <w:spacing w:val="13"/>
        </w:rPr>
        <w:t xml:space="preserve"> </w:t>
      </w:r>
      <w:r>
        <w:rPr>
          <w:spacing w:val="-2"/>
        </w:rPr>
        <w:t>Pendapatan</w:t>
      </w:r>
    </w:p>
    <w:p w14:paraId="1E7A1E9E" w14:textId="77777777" w:rsidR="00980988" w:rsidRDefault="00000000">
      <w:pPr>
        <w:pStyle w:val="BodyText"/>
        <w:spacing w:before="137" w:line="360" w:lineRule="auto"/>
        <w:ind w:left="3648" w:right="258"/>
        <w:jc w:val="both"/>
      </w:pPr>
      <w:r>
        <w:t xml:space="preserve">UMKM terhadap Keputusan UMKM untuk Mendaftarkan Diri sebagai Wajib Pajak di </w:t>
      </w:r>
      <w:r>
        <w:rPr>
          <w:spacing w:val="-2"/>
        </w:rPr>
        <w:t>Samarinda</w:t>
      </w:r>
    </w:p>
    <w:p w14:paraId="4DF54DC4" w14:textId="77777777" w:rsidR="00980988" w:rsidRDefault="00000000">
      <w:pPr>
        <w:pStyle w:val="BodyText"/>
        <w:tabs>
          <w:tab w:val="left" w:pos="3319"/>
          <w:tab w:val="left" w:pos="3648"/>
        </w:tabs>
        <w:spacing w:before="1" w:line="360" w:lineRule="auto"/>
        <w:ind w:left="676" w:right="2985"/>
      </w:pPr>
      <w:r>
        <w:t>Nama Mahasiswa</w:t>
      </w:r>
      <w:r>
        <w:tab/>
      </w:r>
      <w:r>
        <w:rPr>
          <w:spacing w:val="-10"/>
        </w:rPr>
        <w:t>:</w:t>
      </w:r>
      <w:r>
        <w:tab/>
        <w:t>Devi</w:t>
      </w:r>
      <w:r>
        <w:rPr>
          <w:spacing w:val="-15"/>
        </w:rPr>
        <w:t xml:space="preserve"> </w:t>
      </w:r>
      <w:r>
        <w:t>Khuan</w:t>
      </w:r>
      <w:r>
        <w:rPr>
          <w:spacing w:val="-15"/>
        </w:rPr>
        <w:t xml:space="preserve"> </w:t>
      </w:r>
      <w:r>
        <w:t xml:space="preserve">Aurellia </w:t>
      </w:r>
      <w:r>
        <w:rPr>
          <w:spacing w:val="-4"/>
        </w:rPr>
        <w:t>NIM</w:t>
      </w:r>
      <w:r>
        <w:tab/>
      </w:r>
      <w:r>
        <w:rPr>
          <w:spacing w:val="-10"/>
        </w:rPr>
        <w:t>:</w:t>
      </w:r>
      <w:r>
        <w:tab/>
      </w:r>
      <w:r>
        <w:rPr>
          <w:spacing w:val="-2"/>
        </w:rPr>
        <w:t>2101036241</w:t>
      </w:r>
    </w:p>
    <w:p w14:paraId="56B54526" w14:textId="77777777" w:rsidR="00980988" w:rsidRDefault="00000000">
      <w:pPr>
        <w:pStyle w:val="BodyText"/>
        <w:tabs>
          <w:tab w:val="left" w:pos="3319"/>
          <w:tab w:val="left" w:pos="3648"/>
        </w:tabs>
        <w:spacing w:before="1"/>
        <w:ind w:left="676"/>
      </w:pPr>
      <w:r>
        <w:rPr>
          <w:spacing w:val="-2"/>
        </w:rPr>
        <w:t>Fakultas</w:t>
      </w:r>
      <w:r>
        <w:tab/>
      </w:r>
      <w:r>
        <w:rPr>
          <w:spacing w:val="-10"/>
        </w:rPr>
        <w:t>:</w:t>
      </w:r>
      <w:r>
        <w:tab/>
        <w:t>Ekonomi</w:t>
      </w:r>
      <w:r>
        <w:rPr>
          <w:spacing w:val="-1"/>
        </w:rPr>
        <w:t xml:space="preserve"> </w:t>
      </w:r>
      <w:r>
        <w:t xml:space="preserve">dan </w:t>
      </w:r>
      <w:r>
        <w:rPr>
          <w:spacing w:val="-2"/>
        </w:rPr>
        <w:t>Bisnis</w:t>
      </w:r>
    </w:p>
    <w:p w14:paraId="032AA0B2" w14:textId="77777777" w:rsidR="00980988" w:rsidRDefault="00000000">
      <w:pPr>
        <w:pStyle w:val="BodyText"/>
        <w:tabs>
          <w:tab w:val="left" w:pos="3319"/>
          <w:tab w:val="left" w:pos="3648"/>
        </w:tabs>
        <w:spacing w:before="136"/>
        <w:ind w:left="676"/>
      </w:pPr>
      <w:r>
        <w:t>Program</w:t>
      </w:r>
      <w:r>
        <w:rPr>
          <w:spacing w:val="-3"/>
        </w:rPr>
        <w:t xml:space="preserve"> </w:t>
      </w:r>
      <w:r>
        <w:rPr>
          <w:spacing w:val="-2"/>
        </w:rPr>
        <w:t>Studi</w:t>
      </w:r>
      <w:r>
        <w:tab/>
      </w:r>
      <w:r>
        <w:rPr>
          <w:spacing w:val="-10"/>
        </w:rPr>
        <w:t>:</w:t>
      </w:r>
      <w:r>
        <w:tab/>
        <w:t xml:space="preserve">S1 </w:t>
      </w:r>
      <w:r>
        <w:rPr>
          <w:spacing w:val="-2"/>
        </w:rPr>
        <w:t>Akuntansi</w:t>
      </w:r>
    </w:p>
    <w:p w14:paraId="156370A2" w14:textId="77777777" w:rsidR="00980988" w:rsidRDefault="00980988">
      <w:pPr>
        <w:pStyle w:val="BodyText"/>
      </w:pPr>
    </w:p>
    <w:p w14:paraId="22E4B186" w14:textId="77777777" w:rsidR="00980988" w:rsidRDefault="00980988">
      <w:pPr>
        <w:pStyle w:val="BodyText"/>
      </w:pPr>
    </w:p>
    <w:p w14:paraId="3A7B34C7" w14:textId="77777777" w:rsidR="00980988" w:rsidRDefault="00980988">
      <w:pPr>
        <w:pStyle w:val="BodyText"/>
        <w:spacing w:before="22"/>
      </w:pPr>
    </w:p>
    <w:p w14:paraId="23A47AA1" w14:textId="77777777" w:rsidR="00980988" w:rsidRDefault="00000000">
      <w:pPr>
        <w:pStyle w:val="BodyText"/>
        <w:ind w:left="426"/>
        <w:jc w:val="center"/>
      </w:pPr>
      <w:r>
        <w:t>Diajukan</w:t>
      </w:r>
      <w:r>
        <w:rPr>
          <w:spacing w:val="-1"/>
        </w:rPr>
        <w:t xml:space="preserve"> </w:t>
      </w:r>
      <w:r>
        <w:t>untuk</w:t>
      </w:r>
      <w:r>
        <w:rPr>
          <w:spacing w:val="-1"/>
        </w:rPr>
        <w:t xml:space="preserve"> </w:t>
      </w:r>
      <w:r>
        <w:t xml:space="preserve">Seminar </w:t>
      </w:r>
      <w:r>
        <w:rPr>
          <w:spacing w:val="-2"/>
        </w:rPr>
        <w:t>Proposal</w:t>
      </w:r>
    </w:p>
    <w:p w14:paraId="78013F23" w14:textId="77777777" w:rsidR="00980988" w:rsidRDefault="00980988">
      <w:pPr>
        <w:pStyle w:val="BodyText"/>
        <w:spacing w:before="161"/>
      </w:pPr>
    </w:p>
    <w:p w14:paraId="62E01AF2" w14:textId="77777777" w:rsidR="00980988" w:rsidRDefault="00000000">
      <w:pPr>
        <w:pStyle w:val="BodyText"/>
        <w:ind w:left="422"/>
        <w:jc w:val="center"/>
      </w:pPr>
      <w:r>
        <w:rPr>
          <w:spacing w:val="-2"/>
        </w:rPr>
        <w:t>Menyetujui,</w:t>
      </w:r>
    </w:p>
    <w:p w14:paraId="4A76B238" w14:textId="77777777" w:rsidR="00980988" w:rsidRDefault="00000000">
      <w:pPr>
        <w:pStyle w:val="BodyText"/>
        <w:spacing w:before="137"/>
        <w:ind w:left="3119" w:right="2694"/>
        <w:jc w:val="center"/>
      </w:pPr>
      <w:r>
        <w:t>Samarinda,</w:t>
      </w:r>
      <w:r>
        <w:rPr>
          <w:spacing w:val="-15"/>
        </w:rPr>
        <w:t xml:space="preserve"> </w:t>
      </w:r>
      <w:r>
        <w:t xml:space="preserve">2025 </w:t>
      </w:r>
      <w:r>
        <w:rPr>
          <w:spacing w:val="-2"/>
        </w:rPr>
        <w:t>Pembimbing,</w:t>
      </w:r>
    </w:p>
    <w:p w14:paraId="469FF54C" w14:textId="77777777" w:rsidR="00980988" w:rsidRDefault="00980988">
      <w:pPr>
        <w:pStyle w:val="BodyText"/>
      </w:pPr>
    </w:p>
    <w:p w14:paraId="01922E1E" w14:textId="77777777" w:rsidR="00980988" w:rsidRDefault="00980988">
      <w:pPr>
        <w:pStyle w:val="BodyText"/>
      </w:pPr>
    </w:p>
    <w:p w14:paraId="5FFFEFA4" w14:textId="77777777" w:rsidR="00980988" w:rsidRDefault="00980988">
      <w:pPr>
        <w:pStyle w:val="BodyText"/>
      </w:pPr>
    </w:p>
    <w:p w14:paraId="78995000" w14:textId="77777777" w:rsidR="00980988" w:rsidRDefault="00980988">
      <w:pPr>
        <w:pStyle w:val="BodyText"/>
        <w:spacing w:before="46"/>
      </w:pPr>
    </w:p>
    <w:p w14:paraId="2C9F0B1C" w14:textId="77777777" w:rsidR="00980988" w:rsidRDefault="00000000">
      <w:pPr>
        <w:pStyle w:val="BodyText"/>
        <w:ind w:left="3029" w:right="2611" w:firstLine="12"/>
        <w:jc w:val="center"/>
      </w:pPr>
      <w:r>
        <w:rPr>
          <w:u w:val="single"/>
        </w:rPr>
        <w:t>Dr.</w:t>
      </w:r>
      <w:r>
        <w:rPr>
          <w:spacing w:val="-9"/>
          <w:u w:val="single"/>
        </w:rPr>
        <w:t xml:space="preserve"> </w:t>
      </w:r>
      <w:r>
        <w:rPr>
          <w:u w:val="single"/>
        </w:rPr>
        <w:t>Ledy</w:t>
      </w:r>
      <w:r>
        <w:rPr>
          <w:spacing w:val="-9"/>
          <w:u w:val="single"/>
        </w:rPr>
        <w:t xml:space="preserve"> </w:t>
      </w:r>
      <w:r>
        <w:rPr>
          <w:u w:val="single"/>
        </w:rPr>
        <w:t>Setiawati,</w:t>
      </w:r>
      <w:r>
        <w:rPr>
          <w:spacing w:val="-9"/>
          <w:u w:val="single"/>
        </w:rPr>
        <w:t xml:space="preserve"> </w:t>
      </w:r>
      <w:r>
        <w:rPr>
          <w:u w:val="single"/>
        </w:rPr>
        <w:t>S.E.,</w:t>
      </w:r>
      <w:r>
        <w:rPr>
          <w:spacing w:val="-9"/>
          <w:u w:val="single"/>
        </w:rPr>
        <w:t xml:space="preserve"> </w:t>
      </w:r>
      <w:r>
        <w:rPr>
          <w:u w:val="single"/>
        </w:rPr>
        <w:t>M.S.i</w:t>
      </w:r>
      <w:r>
        <w:t xml:space="preserve"> NIP. 198001 10 200212 2 001</w:t>
      </w:r>
    </w:p>
    <w:p w14:paraId="6C79F56E" w14:textId="77777777" w:rsidR="00980988" w:rsidRDefault="00980988">
      <w:pPr>
        <w:pStyle w:val="BodyText"/>
      </w:pPr>
    </w:p>
    <w:p w14:paraId="1DC96903" w14:textId="77777777" w:rsidR="00980988" w:rsidRDefault="00980988">
      <w:pPr>
        <w:pStyle w:val="BodyText"/>
      </w:pPr>
    </w:p>
    <w:p w14:paraId="52CE48DE" w14:textId="77777777" w:rsidR="00980988" w:rsidRDefault="00980988">
      <w:pPr>
        <w:pStyle w:val="BodyText"/>
      </w:pPr>
    </w:p>
    <w:p w14:paraId="4ECE5001" w14:textId="77777777" w:rsidR="00980988" w:rsidRDefault="00980988">
      <w:pPr>
        <w:pStyle w:val="BodyText"/>
        <w:spacing w:before="44"/>
      </w:pPr>
    </w:p>
    <w:p w14:paraId="5BE00AA8" w14:textId="77777777" w:rsidR="00980988" w:rsidRDefault="00000000">
      <w:pPr>
        <w:pStyle w:val="BodyText"/>
        <w:ind w:left="425"/>
        <w:jc w:val="center"/>
      </w:pPr>
      <w:r>
        <w:rPr>
          <w:spacing w:val="-2"/>
        </w:rPr>
        <w:t>Mengetahui,</w:t>
      </w:r>
    </w:p>
    <w:p w14:paraId="3D05B622" w14:textId="77777777" w:rsidR="00980988" w:rsidRDefault="00980988">
      <w:pPr>
        <w:pStyle w:val="BodyText"/>
        <w:spacing w:before="21"/>
      </w:pPr>
    </w:p>
    <w:p w14:paraId="1F290DCC" w14:textId="77777777" w:rsidR="00980988" w:rsidRDefault="00000000">
      <w:pPr>
        <w:pStyle w:val="BodyText"/>
        <w:ind w:left="2205" w:right="1780"/>
        <w:jc w:val="center"/>
      </w:pPr>
      <w:r>
        <w:t>Koordinator</w:t>
      </w:r>
      <w:r>
        <w:rPr>
          <w:spacing w:val="-9"/>
        </w:rPr>
        <w:t xml:space="preserve"> </w:t>
      </w:r>
      <w:r>
        <w:t>Program</w:t>
      </w:r>
      <w:r>
        <w:rPr>
          <w:spacing w:val="-8"/>
        </w:rPr>
        <w:t xml:space="preserve"> </w:t>
      </w:r>
      <w:r>
        <w:t>Studi</w:t>
      </w:r>
      <w:r>
        <w:rPr>
          <w:spacing w:val="-8"/>
        </w:rPr>
        <w:t xml:space="preserve"> </w:t>
      </w:r>
      <w:r>
        <w:t>S1</w:t>
      </w:r>
      <w:r>
        <w:rPr>
          <w:spacing w:val="-8"/>
        </w:rPr>
        <w:t xml:space="preserve"> </w:t>
      </w:r>
      <w:r>
        <w:t>Akuntansi Fakultas Ekonomi dan Bisnis</w:t>
      </w:r>
    </w:p>
    <w:p w14:paraId="0502FD9D" w14:textId="77777777" w:rsidR="00980988" w:rsidRDefault="00000000">
      <w:pPr>
        <w:pStyle w:val="BodyText"/>
        <w:ind w:left="422"/>
        <w:jc w:val="center"/>
      </w:pPr>
      <w:r>
        <w:t>Universitas</w:t>
      </w:r>
      <w:r>
        <w:rPr>
          <w:spacing w:val="-7"/>
        </w:rPr>
        <w:t xml:space="preserve"> </w:t>
      </w:r>
      <w:r>
        <w:rPr>
          <w:spacing w:val="-2"/>
        </w:rPr>
        <w:t>Mulawarman</w:t>
      </w:r>
    </w:p>
    <w:p w14:paraId="5EC833D8" w14:textId="77777777" w:rsidR="00980988" w:rsidRDefault="00980988">
      <w:pPr>
        <w:pStyle w:val="BodyText"/>
      </w:pPr>
    </w:p>
    <w:p w14:paraId="4179CE12" w14:textId="77777777" w:rsidR="00980988" w:rsidRDefault="00980988">
      <w:pPr>
        <w:pStyle w:val="BodyText"/>
      </w:pPr>
    </w:p>
    <w:p w14:paraId="78E351E4" w14:textId="77777777" w:rsidR="00980988" w:rsidRDefault="00980988">
      <w:pPr>
        <w:pStyle w:val="BodyText"/>
      </w:pPr>
    </w:p>
    <w:p w14:paraId="43C9915D" w14:textId="77777777" w:rsidR="00980988" w:rsidRDefault="00980988">
      <w:pPr>
        <w:pStyle w:val="BodyText"/>
      </w:pPr>
    </w:p>
    <w:p w14:paraId="26DA683D" w14:textId="77777777" w:rsidR="00980988" w:rsidRDefault="00000000">
      <w:pPr>
        <w:pStyle w:val="BodyText"/>
        <w:spacing w:before="1"/>
        <w:ind w:left="1250" w:right="824"/>
        <w:jc w:val="center"/>
      </w:pPr>
      <w:r>
        <w:rPr>
          <w:u w:val="single"/>
        </w:rPr>
        <w:t>Dr.</w:t>
      </w:r>
      <w:r>
        <w:rPr>
          <w:spacing w:val="-5"/>
          <w:u w:val="single"/>
        </w:rPr>
        <w:t xml:space="preserve"> </w:t>
      </w:r>
      <w:r>
        <w:rPr>
          <w:u w:val="single"/>
        </w:rPr>
        <w:t>Fibriyani</w:t>
      </w:r>
      <w:r>
        <w:rPr>
          <w:spacing w:val="-5"/>
          <w:u w:val="single"/>
        </w:rPr>
        <w:t xml:space="preserve"> </w:t>
      </w:r>
      <w:r>
        <w:rPr>
          <w:u w:val="single"/>
        </w:rPr>
        <w:t>Nur</w:t>
      </w:r>
      <w:r>
        <w:rPr>
          <w:spacing w:val="-5"/>
          <w:u w:val="single"/>
        </w:rPr>
        <w:t xml:space="preserve"> </w:t>
      </w:r>
      <w:r>
        <w:rPr>
          <w:u w:val="single"/>
        </w:rPr>
        <w:t>Khairin,</w:t>
      </w:r>
      <w:r>
        <w:rPr>
          <w:spacing w:val="-5"/>
          <w:u w:val="single"/>
        </w:rPr>
        <w:t xml:space="preserve"> </w:t>
      </w:r>
      <w:r>
        <w:rPr>
          <w:u w:val="single"/>
        </w:rPr>
        <w:t>S.E.,</w:t>
      </w:r>
      <w:r>
        <w:rPr>
          <w:spacing w:val="-5"/>
          <w:u w:val="single"/>
        </w:rPr>
        <w:t xml:space="preserve"> </w:t>
      </w:r>
      <w:r>
        <w:rPr>
          <w:u w:val="single"/>
        </w:rPr>
        <w:t>M.S.A.,</w:t>
      </w:r>
      <w:r>
        <w:rPr>
          <w:spacing w:val="-5"/>
          <w:u w:val="single"/>
        </w:rPr>
        <w:t xml:space="preserve"> </w:t>
      </w:r>
      <w:r>
        <w:rPr>
          <w:u w:val="single"/>
        </w:rPr>
        <w:t>Ak.,</w:t>
      </w:r>
      <w:r>
        <w:rPr>
          <w:spacing w:val="-5"/>
          <w:u w:val="single"/>
        </w:rPr>
        <w:t xml:space="preserve"> </w:t>
      </w:r>
      <w:r>
        <w:rPr>
          <w:u w:val="single"/>
        </w:rPr>
        <w:t>CA.,</w:t>
      </w:r>
      <w:r>
        <w:rPr>
          <w:spacing w:val="-5"/>
          <w:u w:val="single"/>
        </w:rPr>
        <w:t xml:space="preserve"> </w:t>
      </w:r>
      <w:r>
        <w:rPr>
          <w:u w:val="single"/>
        </w:rPr>
        <w:t>CSP.,</w:t>
      </w:r>
      <w:r>
        <w:rPr>
          <w:spacing w:val="-5"/>
          <w:u w:val="single"/>
        </w:rPr>
        <w:t xml:space="preserve"> </w:t>
      </w:r>
      <w:r>
        <w:rPr>
          <w:u w:val="single"/>
        </w:rPr>
        <w:t>CIQaR</w:t>
      </w:r>
      <w:r>
        <w:t xml:space="preserve"> NIP. 19850204 200912 2 007</w:t>
      </w:r>
    </w:p>
    <w:p w14:paraId="23DDC2A1" w14:textId="77777777" w:rsidR="00980988" w:rsidRDefault="00980988">
      <w:pPr>
        <w:pStyle w:val="BodyText"/>
        <w:rPr>
          <w:sz w:val="22"/>
        </w:rPr>
      </w:pPr>
    </w:p>
    <w:p w14:paraId="0D80657F" w14:textId="77777777" w:rsidR="00980988" w:rsidRDefault="00980988">
      <w:pPr>
        <w:pStyle w:val="BodyText"/>
        <w:rPr>
          <w:sz w:val="22"/>
        </w:rPr>
      </w:pPr>
    </w:p>
    <w:p w14:paraId="11C265CC" w14:textId="77777777" w:rsidR="00980988" w:rsidRDefault="00980988">
      <w:pPr>
        <w:pStyle w:val="BodyText"/>
        <w:spacing w:before="115"/>
        <w:rPr>
          <w:sz w:val="22"/>
        </w:rPr>
      </w:pPr>
    </w:p>
    <w:p w14:paraId="69C80079" w14:textId="77777777" w:rsidR="00980988" w:rsidRDefault="00000000">
      <w:pPr>
        <w:ind w:left="424"/>
        <w:jc w:val="center"/>
        <w:rPr>
          <w:rFonts w:ascii="Calibri"/>
        </w:rPr>
      </w:pPr>
      <w:r>
        <w:rPr>
          <w:rFonts w:ascii="Calibri"/>
          <w:spacing w:val="-5"/>
        </w:rPr>
        <w:t>ii</w:t>
      </w:r>
    </w:p>
    <w:p w14:paraId="38C71918" w14:textId="77777777" w:rsidR="00980988" w:rsidRDefault="00980988">
      <w:pPr>
        <w:jc w:val="center"/>
        <w:rPr>
          <w:rFonts w:ascii="Calibri"/>
        </w:rPr>
        <w:sectPr w:rsidR="00980988">
          <w:pgSz w:w="11910" w:h="16840"/>
          <w:pgMar w:top="1920" w:right="1559" w:bottom="280" w:left="1700" w:header="720" w:footer="720" w:gutter="0"/>
          <w:cols w:space="720"/>
        </w:sectPr>
      </w:pPr>
    </w:p>
    <w:p w14:paraId="491A8037" w14:textId="77777777" w:rsidR="00980988" w:rsidRDefault="00980988">
      <w:pPr>
        <w:pStyle w:val="BodyText"/>
        <w:rPr>
          <w:rFonts w:ascii="Calibri"/>
        </w:rPr>
      </w:pPr>
    </w:p>
    <w:p w14:paraId="18B5974C" w14:textId="77777777" w:rsidR="00980988" w:rsidRDefault="00980988">
      <w:pPr>
        <w:pStyle w:val="BodyText"/>
        <w:rPr>
          <w:rFonts w:ascii="Calibri"/>
        </w:rPr>
      </w:pPr>
    </w:p>
    <w:p w14:paraId="097A05DF" w14:textId="77777777" w:rsidR="00980988" w:rsidRDefault="00980988">
      <w:pPr>
        <w:pStyle w:val="BodyText"/>
        <w:spacing w:before="103"/>
        <w:rPr>
          <w:rFonts w:ascii="Calibri"/>
        </w:rPr>
      </w:pPr>
    </w:p>
    <w:p w14:paraId="293FE586" w14:textId="77777777" w:rsidR="00980988" w:rsidRDefault="00000000">
      <w:pPr>
        <w:pStyle w:val="Heading1"/>
        <w:ind w:left="426"/>
      </w:pPr>
      <w:r>
        <w:t>DAFTAR</w:t>
      </w:r>
      <w:r>
        <w:rPr>
          <w:spacing w:val="-6"/>
        </w:rPr>
        <w:t xml:space="preserve"> </w:t>
      </w:r>
      <w:r>
        <w:rPr>
          <w:spacing w:val="-5"/>
        </w:rPr>
        <w:t>ISI</w:t>
      </w:r>
    </w:p>
    <w:p w14:paraId="13551149" w14:textId="77777777" w:rsidR="00980988" w:rsidRDefault="00980988">
      <w:pPr>
        <w:pStyle w:val="Heading1"/>
        <w:sectPr w:rsidR="00980988">
          <w:pgSz w:w="11910" w:h="16840"/>
          <w:pgMar w:top="1920" w:right="1559" w:bottom="967" w:left="1700" w:header="720" w:footer="720" w:gutter="0"/>
          <w:cols w:space="720"/>
        </w:sectPr>
      </w:pPr>
    </w:p>
    <w:sdt>
      <w:sdtPr>
        <w:id w:val="-1008215872"/>
        <w:docPartObj>
          <w:docPartGallery w:val="Table of Contents"/>
          <w:docPartUnique/>
        </w:docPartObj>
      </w:sdtPr>
      <w:sdtContent>
        <w:p w14:paraId="4184DB8F" w14:textId="77777777" w:rsidR="00980988" w:rsidRDefault="00000000">
          <w:pPr>
            <w:pStyle w:val="TOC7"/>
            <w:tabs>
              <w:tab w:val="left" w:leader="dot" w:pos="8374"/>
            </w:tabs>
            <w:spacing w:line="480" w:lineRule="auto"/>
          </w:pPr>
          <w:r>
            <w:rPr>
              <w:spacing w:val="-2"/>
            </w:rPr>
            <w:t xml:space="preserve">Halaman </w:t>
          </w:r>
          <w:hyperlink w:anchor="_bookmark0" w:history="1">
            <w:r>
              <w:t>HALAMAN</w:t>
            </w:r>
            <w:r>
              <w:rPr>
                <w:spacing w:val="-9"/>
              </w:rPr>
              <w:t xml:space="preserve"> </w:t>
            </w:r>
            <w:r>
              <w:rPr>
                <w:spacing w:val="-2"/>
              </w:rPr>
              <w:t>PENGESAHAN</w:t>
            </w:r>
            <w:r>
              <w:tab/>
            </w:r>
            <w:r>
              <w:rPr>
                <w:spacing w:val="-5"/>
              </w:rPr>
              <w:t>ii</w:t>
            </w:r>
          </w:hyperlink>
        </w:p>
        <w:p w14:paraId="20E7E613" w14:textId="77777777" w:rsidR="00980988" w:rsidRDefault="00000000">
          <w:pPr>
            <w:pStyle w:val="TOC3"/>
            <w:tabs>
              <w:tab w:val="left" w:leader="dot" w:pos="8386"/>
            </w:tabs>
            <w:spacing w:before="0" w:line="228" w:lineRule="exact"/>
          </w:pPr>
          <w:hyperlink w:anchor="_bookmark1" w:history="1">
            <w:r>
              <w:t>DAFTAR</w:t>
            </w:r>
            <w:r>
              <w:rPr>
                <w:spacing w:val="-9"/>
              </w:rPr>
              <w:t xml:space="preserve"> </w:t>
            </w:r>
            <w:r>
              <w:rPr>
                <w:spacing w:val="-2"/>
              </w:rPr>
              <w:t>TABEL</w:t>
            </w:r>
            <w:r>
              <w:tab/>
            </w:r>
            <w:r>
              <w:rPr>
                <w:spacing w:val="-10"/>
              </w:rPr>
              <w:t>v</w:t>
            </w:r>
          </w:hyperlink>
        </w:p>
        <w:p w14:paraId="7B723AAB" w14:textId="77777777" w:rsidR="00980988" w:rsidRDefault="00000000">
          <w:pPr>
            <w:pStyle w:val="TOC3"/>
            <w:tabs>
              <w:tab w:val="left" w:leader="dot" w:pos="8326"/>
            </w:tabs>
          </w:pPr>
          <w:hyperlink w:anchor="_bookmark2" w:history="1">
            <w:r>
              <w:t>DAFTAR</w:t>
            </w:r>
            <w:r>
              <w:rPr>
                <w:spacing w:val="-9"/>
              </w:rPr>
              <w:t xml:space="preserve"> </w:t>
            </w:r>
            <w:r>
              <w:rPr>
                <w:spacing w:val="-2"/>
              </w:rPr>
              <w:t>GAMBAR</w:t>
            </w:r>
            <w:r>
              <w:tab/>
            </w:r>
            <w:r>
              <w:rPr>
                <w:spacing w:val="-5"/>
              </w:rPr>
              <w:t>vi</w:t>
            </w:r>
          </w:hyperlink>
        </w:p>
        <w:p w14:paraId="3BD026FC" w14:textId="77777777" w:rsidR="00980988" w:rsidRDefault="00000000">
          <w:pPr>
            <w:pStyle w:val="TOC3"/>
            <w:tabs>
              <w:tab w:val="left" w:leader="dot" w:pos="8264"/>
            </w:tabs>
            <w:spacing w:before="224"/>
          </w:pPr>
          <w:hyperlink w:anchor="_bookmark4" w:history="1">
            <w:r>
              <w:t>DAFTAR</w:t>
            </w:r>
            <w:r>
              <w:rPr>
                <w:spacing w:val="-9"/>
              </w:rPr>
              <w:t xml:space="preserve"> </w:t>
            </w:r>
            <w:r>
              <w:rPr>
                <w:spacing w:val="-2"/>
              </w:rPr>
              <w:t>LAMPIRAN</w:t>
            </w:r>
            <w:r>
              <w:tab/>
            </w:r>
            <w:r>
              <w:rPr>
                <w:spacing w:val="-5"/>
              </w:rPr>
              <w:t>vii</w:t>
            </w:r>
          </w:hyperlink>
        </w:p>
        <w:p w14:paraId="3B746EC2" w14:textId="77777777" w:rsidR="00980988" w:rsidRDefault="00000000">
          <w:pPr>
            <w:pStyle w:val="TOC2"/>
            <w:tabs>
              <w:tab w:val="left" w:leader="dot" w:pos="8386"/>
            </w:tabs>
            <w:spacing w:before="767"/>
          </w:pPr>
          <w:r>
            <w:t>BAB</w:t>
          </w:r>
          <w:r>
            <w:rPr>
              <w:spacing w:val="-2"/>
            </w:rPr>
            <w:t xml:space="preserve"> </w:t>
          </w:r>
          <w:r>
            <w:t>I</w:t>
          </w:r>
          <w:r>
            <w:rPr>
              <w:spacing w:val="53"/>
            </w:rPr>
            <w:t xml:space="preserve"> </w:t>
          </w:r>
          <w:hyperlink w:anchor="_bookmark5" w:history="1">
            <w:r>
              <w:rPr>
                <w:spacing w:val="-2"/>
              </w:rPr>
              <w:t>PENDAHULUAN</w:t>
            </w:r>
            <w:r>
              <w:tab/>
            </w:r>
            <w:r>
              <w:rPr>
                <w:spacing w:val="-10"/>
              </w:rPr>
              <w:t>1</w:t>
            </w:r>
          </w:hyperlink>
        </w:p>
        <w:p w14:paraId="7CC9E0D0" w14:textId="77777777" w:rsidR="00980988" w:rsidRDefault="00000000">
          <w:pPr>
            <w:pStyle w:val="TOC4"/>
            <w:numPr>
              <w:ilvl w:val="1"/>
              <w:numId w:val="17"/>
            </w:numPr>
            <w:tabs>
              <w:tab w:val="left" w:pos="1624"/>
              <w:tab w:val="left" w:leader="dot" w:pos="8391"/>
            </w:tabs>
            <w:ind w:hanging="331"/>
          </w:pPr>
          <w:hyperlink w:anchor="_bookmark6" w:history="1">
            <w:r>
              <w:t>Latar</w:t>
            </w:r>
            <w:r>
              <w:rPr>
                <w:spacing w:val="-3"/>
              </w:rPr>
              <w:t xml:space="preserve"> </w:t>
            </w:r>
            <w:r>
              <w:rPr>
                <w:spacing w:val="-2"/>
              </w:rPr>
              <w:t>Belakang</w:t>
            </w:r>
            <w:r>
              <w:tab/>
            </w:r>
            <w:r>
              <w:rPr>
                <w:spacing w:val="-10"/>
              </w:rPr>
              <w:t>1</w:t>
            </w:r>
          </w:hyperlink>
        </w:p>
        <w:p w14:paraId="67C291AF" w14:textId="77777777" w:rsidR="00980988" w:rsidRDefault="00000000">
          <w:pPr>
            <w:pStyle w:val="TOC4"/>
            <w:numPr>
              <w:ilvl w:val="1"/>
              <w:numId w:val="17"/>
            </w:numPr>
            <w:tabs>
              <w:tab w:val="left" w:pos="1624"/>
              <w:tab w:val="left" w:leader="dot" w:pos="8391"/>
            </w:tabs>
            <w:spacing w:before="228"/>
            <w:ind w:hanging="331"/>
          </w:pPr>
          <w:hyperlink w:anchor="_bookmark7" w:history="1">
            <w:r>
              <w:t>Rumusan</w:t>
            </w:r>
            <w:r>
              <w:rPr>
                <w:spacing w:val="-7"/>
              </w:rPr>
              <w:t xml:space="preserve"> </w:t>
            </w:r>
            <w:r>
              <w:rPr>
                <w:spacing w:val="-2"/>
              </w:rPr>
              <w:t>Masalah</w:t>
            </w:r>
            <w:r>
              <w:tab/>
            </w:r>
            <w:r>
              <w:rPr>
                <w:spacing w:val="-10"/>
              </w:rPr>
              <w:t>6</w:t>
            </w:r>
          </w:hyperlink>
        </w:p>
        <w:p w14:paraId="2E5BC5CF" w14:textId="77777777" w:rsidR="00980988" w:rsidRDefault="00000000">
          <w:pPr>
            <w:pStyle w:val="TOC4"/>
            <w:numPr>
              <w:ilvl w:val="1"/>
              <w:numId w:val="17"/>
            </w:numPr>
            <w:tabs>
              <w:tab w:val="left" w:pos="1624"/>
              <w:tab w:val="left" w:leader="dot" w:pos="8391"/>
            </w:tabs>
            <w:spacing w:before="224"/>
            <w:ind w:hanging="331"/>
          </w:pPr>
          <w:hyperlink w:anchor="_bookmark8" w:history="1">
            <w:r>
              <w:t>Tujuan</w:t>
            </w:r>
            <w:r>
              <w:rPr>
                <w:spacing w:val="-4"/>
              </w:rPr>
              <w:t xml:space="preserve"> </w:t>
            </w:r>
            <w:r>
              <w:rPr>
                <w:spacing w:val="-2"/>
              </w:rPr>
              <w:t>Penelitian</w:t>
            </w:r>
            <w:r>
              <w:tab/>
            </w:r>
            <w:r>
              <w:rPr>
                <w:spacing w:val="-10"/>
              </w:rPr>
              <w:t>7</w:t>
            </w:r>
          </w:hyperlink>
        </w:p>
        <w:p w14:paraId="11C06ADF" w14:textId="77777777" w:rsidR="00980988" w:rsidRDefault="00000000">
          <w:pPr>
            <w:pStyle w:val="TOC4"/>
            <w:numPr>
              <w:ilvl w:val="1"/>
              <w:numId w:val="17"/>
            </w:numPr>
            <w:tabs>
              <w:tab w:val="left" w:pos="1624"/>
              <w:tab w:val="left" w:leader="dot" w:pos="8391"/>
            </w:tabs>
            <w:ind w:hanging="331"/>
          </w:pPr>
          <w:hyperlink w:anchor="_bookmark9" w:history="1">
            <w:r>
              <w:t>Manfaat</w:t>
            </w:r>
            <w:r>
              <w:rPr>
                <w:spacing w:val="-4"/>
              </w:rPr>
              <w:t xml:space="preserve"> </w:t>
            </w:r>
            <w:r>
              <w:rPr>
                <w:spacing w:val="-2"/>
              </w:rPr>
              <w:t>Penelitian</w:t>
            </w:r>
            <w:r>
              <w:tab/>
            </w:r>
            <w:r>
              <w:rPr>
                <w:spacing w:val="-10"/>
              </w:rPr>
              <w:t>7</w:t>
            </w:r>
          </w:hyperlink>
        </w:p>
        <w:p w14:paraId="1DD0AA3B" w14:textId="77777777" w:rsidR="00980988" w:rsidRDefault="00000000">
          <w:pPr>
            <w:pStyle w:val="TOC2"/>
            <w:tabs>
              <w:tab w:val="left" w:leader="dot" w:pos="8386"/>
            </w:tabs>
          </w:pPr>
          <w:hyperlink w:anchor="_bookmark10" w:history="1">
            <w:r>
              <w:t>BAB</w:t>
            </w:r>
            <w:r>
              <w:rPr>
                <w:spacing w:val="-4"/>
              </w:rPr>
              <w:t xml:space="preserve"> </w:t>
            </w:r>
            <w:r>
              <w:t>II</w:t>
            </w:r>
            <w:r>
              <w:rPr>
                <w:spacing w:val="-1"/>
              </w:rPr>
              <w:t xml:space="preserve"> </w:t>
            </w:r>
            <w:r>
              <w:t>KAJIAN</w:t>
            </w:r>
            <w:r>
              <w:rPr>
                <w:spacing w:val="49"/>
              </w:rPr>
              <w:t xml:space="preserve"> </w:t>
            </w:r>
            <w:r>
              <w:rPr>
                <w:spacing w:val="-2"/>
              </w:rPr>
              <w:t>PUSTAKA</w:t>
            </w:r>
            <w:r>
              <w:tab/>
            </w:r>
            <w:r>
              <w:rPr>
                <w:spacing w:val="-10"/>
              </w:rPr>
              <w:t>9</w:t>
            </w:r>
          </w:hyperlink>
        </w:p>
        <w:p w14:paraId="691F5C44" w14:textId="77777777" w:rsidR="00980988" w:rsidRDefault="00000000">
          <w:pPr>
            <w:pStyle w:val="TOC4"/>
            <w:numPr>
              <w:ilvl w:val="1"/>
              <w:numId w:val="16"/>
            </w:numPr>
            <w:tabs>
              <w:tab w:val="left" w:pos="1624"/>
              <w:tab w:val="left" w:leader="dot" w:pos="8391"/>
            </w:tabs>
            <w:ind w:hanging="331"/>
          </w:pPr>
          <w:hyperlink w:anchor="_bookmark11" w:history="1">
            <w:r>
              <w:t>Landasan</w:t>
            </w:r>
            <w:r>
              <w:rPr>
                <w:spacing w:val="-3"/>
              </w:rPr>
              <w:t xml:space="preserve"> </w:t>
            </w:r>
            <w:r>
              <w:rPr>
                <w:spacing w:val="-4"/>
              </w:rPr>
              <w:t>Teori</w:t>
            </w:r>
            <w:r>
              <w:tab/>
            </w:r>
            <w:r>
              <w:rPr>
                <w:spacing w:val="-10"/>
              </w:rPr>
              <w:t>9</w:t>
            </w:r>
          </w:hyperlink>
        </w:p>
        <w:p w14:paraId="73239DCD" w14:textId="77777777" w:rsidR="00980988" w:rsidRDefault="00000000">
          <w:pPr>
            <w:pStyle w:val="TOC6"/>
            <w:numPr>
              <w:ilvl w:val="2"/>
              <w:numId w:val="16"/>
            </w:numPr>
            <w:tabs>
              <w:tab w:val="left" w:pos="2504"/>
              <w:tab w:val="left" w:leader="dot" w:pos="8386"/>
            </w:tabs>
            <w:ind w:left="2504" w:hanging="496"/>
            <w:rPr>
              <w:b w:val="0"/>
              <w:i w:val="0"/>
            </w:rPr>
          </w:pPr>
          <w:hyperlink w:anchor="_bookmark12" w:history="1">
            <w:r>
              <w:rPr>
                <w:b w:val="0"/>
                <w:i w:val="0"/>
              </w:rPr>
              <w:t>Teori</w:t>
            </w:r>
            <w:r>
              <w:rPr>
                <w:b w:val="0"/>
                <w:i w:val="0"/>
                <w:spacing w:val="-7"/>
              </w:rPr>
              <w:t xml:space="preserve"> </w:t>
            </w:r>
            <w:r>
              <w:rPr>
                <w:b w:val="0"/>
                <w:i w:val="0"/>
              </w:rPr>
              <w:t>Atribusi</w:t>
            </w:r>
            <w:r>
              <w:rPr>
                <w:b w:val="0"/>
                <w:i w:val="0"/>
                <w:spacing w:val="-6"/>
              </w:rPr>
              <w:t xml:space="preserve"> </w:t>
            </w:r>
            <w:r>
              <w:rPr>
                <w:b w:val="0"/>
                <w:i w:val="0"/>
              </w:rPr>
              <w:t>(</w:t>
            </w:r>
            <w:r>
              <w:rPr>
                <w:b w:val="0"/>
              </w:rPr>
              <w:t>Attribution</w:t>
            </w:r>
            <w:r>
              <w:rPr>
                <w:b w:val="0"/>
                <w:spacing w:val="-7"/>
              </w:rPr>
              <w:t xml:space="preserve"> </w:t>
            </w:r>
            <w:r>
              <w:rPr>
                <w:b w:val="0"/>
                <w:spacing w:val="-2"/>
              </w:rPr>
              <w:t>Theory</w:t>
            </w:r>
            <w:r>
              <w:rPr>
                <w:b w:val="0"/>
                <w:i w:val="0"/>
                <w:spacing w:val="-2"/>
              </w:rPr>
              <w:t>)</w:t>
            </w:r>
            <w:r>
              <w:rPr>
                <w:b w:val="0"/>
                <w:i w:val="0"/>
              </w:rPr>
              <w:tab/>
            </w:r>
            <w:r>
              <w:rPr>
                <w:b w:val="0"/>
                <w:i w:val="0"/>
                <w:spacing w:val="-10"/>
              </w:rPr>
              <w:t>9</w:t>
            </w:r>
          </w:hyperlink>
        </w:p>
        <w:p w14:paraId="3869C067" w14:textId="77777777" w:rsidR="00980988" w:rsidRDefault="00000000">
          <w:pPr>
            <w:pStyle w:val="TOC5"/>
            <w:numPr>
              <w:ilvl w:val="2"/>
              <w:numId w:val="16"/>
            </w:numPr>
            <w:tabs>
              <w:tab w:val="left" w:pos="2504"/>
              <w:tab w:val="left" w:leader="dot" w:pos="8285"/>
            </w:tabs>
            <w:spacing w:before="228"/>
            <w:ind w:left="2504" w:hanging="496"/>
          </w:pPr>
          <w:hyperlink w:anchor="_bookmark13" w:history="1">
            <w:r>
              <w:t>Usaha</w:t>
            </w:r>
            <w:r>
              <w:rPr>
                <w:spacing w:val="-5"/>
              </w:rPr>
              <w:t xml:space="preserve"> </w:t>
            </w:r>
            <w:r>
              <w:t>Mikro</w:t>
            </w:r>
            <w:r>
              <w:rPr>
                <w:spacing w:val="-4"/>
              </w:rPr>
              <w:t xml:space="preserve"> </w:t>
            </w:r>
            <w:r>
              <w:t>Kecil</w:t>
            </w:r>
            <w:r>
              <w:rPr>
                <w:spacing w:val="-3"/>
              </w:rPr>
              <w:t xml:space="preserve"> </w:t>
            </w:r>
            <w:r>
              <w:t>dan</w:t>
            </w:r>
            <w:r>
              <w:rPr>
                <w:spacing w:val="-4"/>
              </w:rPr>
              <w:t xml:space="preserve"> </w:t>
            </w:r>
            <w:r>
              <w:t>Menengah</w:t>
            </w:r>
            <w:r>
              <w:rPr>
                <w:spacing w:val="-7"/>
              </w:rPr>
              <w:t xml:space="preserve"> </w:t>
            </w:r>
            <w:r>
              <w:rPr>
                <w:spacing w:val="-2"/>
              </w:rPr>
              <w:t>(UMKM)</w:t>
            </w:r>
            <w:r>
              <w:tab/>
            </w:r>
            <w:r>
              <w:rPr>
                <w:spacing w:val="-5"/>
              </w:rPr>
              <w:t>11</w:t>
            </w:r>
          </w:hyperlink>
        </w:p>
        <w:p w14:paraId="4C06FDDE" w14:textId="77777777" w:rsidR="00980988" w:rsidRDefault="00000000">
          <w:pPr>
            <w:pStyle w:val="TOC5"/>
            <w:numPr>
              <w:ilvl w:val="2"/>
              <w:numId w:val="16"/>
            </w:numPr>
            <w:tabs>
              <w:tab w:val="left" w:pos="2504"/>
              <w:tab w:val="left" w:leader="dot" w:pos="8276"/>
            </w:tabs>
            <w:ind w:left="2504" w:hanging="496"/>
          </w:pPr>
          <w:hyperlink w:anchor="_bookmark14" w:history="1">
            <w:r>
              <w:t>Kepatuhan</w:t>
            </w:r>
            <w:r>
              <w:rPr>
                <w:spacing w:val="-5"/>
              </w:rPr>
              <w:t xml:space="preserve"> </w:t>
            </w:r>
            <w:r>
              <w:t>Wajib</w:t>
            </w:r>
            <w:r>
              <w:rPr>
                <w:spacing w:val="-5"/>
              </w:rPr>
              <w:t xml:space="preserve"> </w:t>
            </w:r>
            <w:r>
              <w:t>pajak</w:t>
            </w:r>
            <w:r>
              <w:rPr>
                <w:spacing w:val="-4"/>
              </w:rPr>
              <w:t xml:space="preserve"> UMKM</w:t>
            </w:r>
            <w:r>
              <w:tab/>
            </w:r>
            <w:r>
              <w:rPr>
                <w:spacing w:val="-5"/>
              </w:rPr>
              <w:t>12</w:t>
            </w:r>
          </w:hyperlink>
        </w:p>
        <w:p w14:paraId="43460E4E" w14:textId="77777777" w:rsidR="00980988" w:rsidRDefault="00000000">
          <w:pPr>
            <w:pStyle w:val="TOC5"/>
            <w:numPr>
              <w:ilvl w:val="2"/>
              <w:numId w:val="16"/>
            </w:numPr>
            <w:tabs>
              <w:tab w:val="left" w:pos="2504"/>
              <w:tab w:val="left" w:leader="dot" w:pos="8276"/>
            </w:tabs>
            <w:ind w:left="2504" w:hanging="496"/>
          </w:pPr>
          <w:hyperlink w:anchor="_bookmark15" w:history="1">
            <w:r>
              <w:t>Insentif</w:t>
            </w:r>
            <w:r>
              <w:rPr>
                <w:spacing w:val="-7"/>
              </w:rPr>
              <w:t xml:space="preserve"> </w:t>
            </w:r>
            <w:r>
              <w:rPr>
                <w:spacing w:val="-2"/>
              </w:rPr>
              <w:t>Pajak</w:t>
            </w:r>
            <w:r>
              <w:tab/>
            </w:r>
            <w:r>
              <w:rPr>
                <w:spacing w:val="-5"/>
              </w:rPr>
              <w:t>15</w:t>
            </w:r>
          </w:hyperlink>
        </w:p>
        <w:p w14:paraId="719FAC50" w14:textId="77777777" w:rsidR="00980988" w:rsidRDefault="00000000">
          <w:pPr>
            <w:pStyle w:val="TOC5"/>
            <w:numPr>
              <w:ilvl w:val="2"/>
              <w:numId w:val="16"/>
            </w:numPr>
            <w:tabs>
              <w:tab w:val="left" w:pos="2504"/>
              <w:tab w:val="left" w:leader="dot" w:pos="8276"/>
            </w:tabs>
            <w:ind w:left="2504" w:hanging="496"/>
          </w:pPr>
          <w:hyperlink w:anchor="_bookmark16" w:history="1">
            <w:r>
              <w:t>Tingkat</w:t>
            </w:r>
            <w:r>
              <w:rPr>
                <w:spacing w:val="-3"/>
              </w:rPr>
              <w:t xml:space="preserve"> </w:t>
            </w:r>
            <w:r>
              <w:rPr>
                <w:spacing w:val="-2"/>
              </w:rPr>
              <w:t>Pendapatan</w:t>
            </w:r>
            <w:r>
              <w:tab/>
            </w:r>
            <w:r>
              <w:rPr>
                <w:spacing w:val="-5"/>
              </w:rPr>
              <w:t>18</w:t>
            </w:r>
          </w:hyperlink>
        </w:p>
        <w:p w14:paraId="15A25B12" w14:textId="77777777" w:rsidR="00980988" w:rsidRDefault="00000000">
          <w:pPr>
            <w:pStyle w:val="TOC4"/>
            <w:numPr>
              <w:ilvl w:val="1"/>
              <w:numId w:val="16"/>
            </w:numPr>
            <w:tabs>
              <w:tab w:val="left" w:pos="1624"/>
              <w:tab w:val="left" w:leader="dot" w:pos="8281"/>
            </w:tabs>
            <w:spacing w:before="224"/>
            <w:ind w:hanging="331"/>
          </w:pPr>
          <w:hyperlink w:anchor="_bookmark17" w:history="1">
            <w:r>
              <w:t>Penelitian</w:t>
            </w:r>
            <w:r>
              <w:rPr>
                <w:spacing w:val="-6"/>
              </w:rPr>
              <w:t xml:space="preserve"> </w:t>
            </w:r>
            <w:r>
              <w:rPr>
                <w:spacing w:val="-2"/>
              </w:rPr>
              <w:t>Terdahulu</w:t>
            </w:r>
            <w:r>
              <w:tab/>
            </w:r>
            <w:r>
              <w:rPr>
                <w:spacing w:val="-5"/>
              </w:rPr>
              <w:t>18</w:t>
            </w:r>
          </w:hyperlink>
        </w:p>
        <w:p w14:paraId="108C8B7F" w14:textId="77777777" w:rsidR="00980988" w:rsidRDefault="00000000">
          <w:pPr>
            <w:pStyle w:val="TOC4"/>
            <w:numPr>
              <w:ilvl w:val="1"/>
              <w:numId w:val="16"/>
            </w:numPr>
            <w:tabs>
              <w:tab w:val="left" w:pos="1624"/>
              <w:tab w:val="left" w:leader="dot" w:pos="8281"/>
            </w:tabs>
            <w:ind w:hanging="331"/>
          </w:pPr>
          <w:hyperlink w:anchor="_bookmark19" w:history="1">
            <w:r>
              <w:t>Kerangka</w:t>
            </w:r>
            <w:r>
              <w:rPr>
                <w:spacing w:val="-3"/>
              </w:rPr>
              <w:t xml:space="preserve"> </w:t>
            </w:r>
            <w:r>
              <w:rPr>
                <w:spacing w:val="-2"/>
              </w:rPr>
              <w:t>Konseptual</w:t>
            </w:r>
            <w:r>
              <w:tab/>
            </w:r>
            <w:r>
              <w:rPr>
                <w:spacing w:val="-5"/>
              </w:rPr>
              <w:t>20</w:t>
            </w:r>
          </w:hyperlink>
        </w:p>
        <w:p w14:paraId="7AD04553" w14:textId="77777777" w:rsidR="00980988" w:rsidRDefault="00000000">
          <w:pPr>
            <w:pStyle w:val="TOC4"/>
            <w:numPr>
              <w:ilvl w:val="1"/>
              <w:numId w:val="16"/>
            </w:numPr>
            <w:tabs>
              <w:tab w:val="left" w:pos="1624"/>
              <w:tab w:val="left" w:leader="dot" w:pos="8281"/>
            </w:tabs>
            <w:ind w:hanging="331"/>
          </w:pPr>
          <w:hyperlink w:anchor="_bookmark20" w:history="1">
            <w:r>
              <w:t>Pengembangan</w:t>
            </w:r>
            <w:r>
              <w:rPr>
                <w:spacing w:val="-8"/>
              </w:rPr>
              <w:t xml:space="preserve"> </w:t>
            </w:r>
            <w:r>
              <w:rPr>
                <w:spacing w:val="-2"/>
              </w:rPr>
              <w:t>Hipotesis</w:t>
            </w:r>
            <w:r>
              <w:tab/>
            </w:r>
            <w:r>
              <w:rPr>
                <w:spacing w:val="-5"/>
              </w:rPr>
              <w:t>23</w:t>
            </w:r>
          </w:hyperlink>
        </w:p>
        <w:p w14:paraId="23007837" w14:textId="77777777" w:rsidR="00980988" w:rsidRDefault="00000000">
          <w:pPr>
            <w:pStyle w:val="TOC5"/>
            <w:numPr>
              <w:ilvl w:val="2"/>
              <w:numId w:val="16"/>
            </w:numPr>
            <w:tabs>
              <w:tab w:val="left" w:pos="2504"/>
              <w:tab w:val="left" w:leader="dot" w:pos="8276"/>
            </w:tabs>
            <w:spacing w:before="228" w:line="360" w:lineRule="auto"/>
            <w:ind w:left="2008" w:right="148" w:firstLine="0"/>
          </w:pPr>
          <w:hyperlink w:anchor="_bookmark21" w:history="1">
            <w:r>
              <w:t>Pengaruh Insentif Pajak Terhadap Kepatuhan UMKM Untuk</w:t>
            </w:r>
          </w:hyperlink>
          <w:r>
            <w:t xml:space="preserve"> </w:t>
          </w:r>
          <w:hyperlink w:anchor="_bookmark21" w:history="1">
            <w:r>
              <w:t>Mendaftarkan Diri Sebagai Wajib Pajak</w:t>
            </w:r>
            <w:r>
              <w:tab/>
            </w:r>
            <w:r>
              <w:rPr>
                <w:spacing w:val="-6"/>
              </w:rPr>
              <w:t>23</w:t>
            </w:r>
          </w:hyperlink>
        </w:p>
        <w:p w14:paraId="6410A195" w14:textId="77777777" w:rsidR="00980988" w:rsidRDefault="00000000">
          <w:pPr>
            <w:pStyle w:val="TOC1"/>
          </w:pPr>
          <w:r>
            <w:rPr>
              <w:spacing w:val="-5"/>
            </w:rPr>
            <w:t>iii</w:t>
          </w:r>
        </w:p>
        <w:p w14:paraId="6D13B588" w14:textId="77777777" w:rsidR="00980988" w:rsidRDefault="00000000">
          <w:pPr>
            <w:pStyle w:val="TOC5"/>
            <w:numPr>
              <w:ilvl w:val="2"/>
              <w:numId w:val="16"/>
            </w:numPr>
            <w:tabs>
              <w:tab w:val="left" w:pos="2504"/>
              <w:tab w:val="left" w:leader="dot" w:pos="8276"/>
            </w:tabs>
            <w:spacing w:before="332" w:line="360" w:lineRule="auto"/>
            <w:ind w:left="2008" w:right="148" w:firstLine="0"/>
          </w:pPr>
          <w:hyperlink w:anchor="_bookmark22" w:history="1">
            <w:r>
              <w:t>Pengaruh Tingkat Pendapatan Terhadap Kepatuhan UMKM Untuk</w:t>
            </w:r>
          </w:hyperlink>
          <w:r>
            <w:t xml:space="preserve"> </w:t>
          </w:r>
          <w:hyperlink w:anchor="_bookmark22" w:history="1">
            <w:r>
              <w:t>Mendaftarkan</w:t>
            </w:r>
            <w:r>
              <w:rPr>
                <w:spacing w:val="-5"/>
              </w:rPr>
              <w:t xml:space="preserve"> </w:t>
            </w:r>
            <w:r>
              <w:t>Diri</w:t>
            </w:r>
            <w:r>
              <w:rPr>
                <w:spacing w:val="-3"/>
              </w:rPr>
              <w:t xml:space="preserve"> </w:t>
            </w:r>
            <w:r>
              <w:t>Sebagai</w:t>
            </w:r>
            <w:r>
              <w:rPr>
                <w:spacing w:val="-5"/>
              </w:rPr>
              <w:t xml:space="preserve"> </w:t>
            </w:r>
            <w:r>
              <w:t>Wajib</w:t>
            </w:r>
            <w:r>
              <w:rPr>
                <w:spacing w:val="-4"/>
              </w:rPr>
              <w:t xml:space="preserve"> </w:t>
            </w:r>
            <w:r>
              <w:rPr>
                <w:spacing w:val="-2"/>
              </w:rPr>
              <w:t>Pajak</w:t>
            </w:r>
            <w:r>
              <w:tab/>
            </w:r>
            <w:r>
              <w:rPr>
                <w:spacing w:val="-5"/>
              </w:rPr>
              <w:t>25</w:t>
            </w:r>
          </w:hyperlink>
        </w:p>
        <w:p w14:paraId="28280B88" w14:textId="77777777" w:rsidR="00980988" w:rsidRDefault="00000000">
          <w:pPr>
            <w:pStyle w:val="TOC4"/>
            <w:numPr>
              <w:ilvl w:val="1"/>
              <w:numId w:val="16"/>
            </w:numPr>
            <w:tabs>
              <w:tab w:val="left" w:pos="1624"/>
              <w:tab w:val="left" w:leader="dot" w:pos="8281"/>
            </w:tabs>
            <w:spacing w:before="100"/>
            <w:ind w:hanging="331"/>
          </w:pPr>
          <w:hyperlink w:anchor="_bookmark23" w:history="1">
            <w:r>
              <w:t>Model</w:t>
            </w:r>
            <w:r>
              <w:rPr>
                <w:spacing w:val="-1"/>
              </w:rPr>
              <w:t xml:space="preserve"> </w:t>
            </w:r>
            <w:r>
              <w:rPr>
                <w:spacing w:val="-2"/>
              </w:rPr>
              <w:t>Penelitian</w:t>
            </w:r>
            <w:r>
              <w:tab/>
            </w:r>
            <w:r>
              <w:rPr>
                <w:spacing w:val="-5"/>
              </w:rPr>
              <w:t>26</w:t>
            </w:r>
          </w:hyperlink>
        </w:p>
        <w:p w14:paraId="234F3441" w14:textId="77777777" w:rsidR="00980988" w:rsidRDefault="00000000">
          <w:pPr>
            <w:pStyle w:val="TOC2"/>
            <w:tabs>
              <w:tab w:val="left" w:leader="dot" w:pos="8276"/>
            </w:tabs>
          </w:pPr>
          <w:r>
            <w:t>BAB</w:t>
          </w:r>
          <w:r>
            <w:rPr>
              <w:spacing w:val="-5"/>
            </w:rPr>
            <w:t xml:space="preserve"> </w:t>
          </w:r>
          <w:r>
            <w:t>III</w:t>
          </w:r>
          <w:r>
            <w:rPr>
              <w:spacing w:val="-3"/>
            </w:rPr>
            <w:t xml:space="preserve"> </w:t>
          </w:r>
          <w:hyperlink w:anchor="_bookmark24" w:history="1">
            <w:r>
              <w:t>METODE</w:t>
            </w:r>
            <w:r>
              <w:rPr>
                <w:spacing w:val="-4"/>
              </w:rPr>
              <w:t xml:space="preserve"> </w:t>
            </w:r>
            <w:r>
              <w:rPr>
                <w:spacing w:val="-2"/>
              </w:rPr>
              <w:t>PENELITIAN</w:t>
            </w:r>
            <w:r>
              <w:tab/>
            </w:r>
            <w:r>
              <w:rPr>
                <w:spacing w:val="-5"/>
              </w:rPr>
              <w:t>28</w:t>
            </w:r>
          </w:hyperlink>
        </w:p>
        <w:p w14:paraId="30945EE8" w14:textId="77777777" w:rsidR="00980988" w:rsidRDefault="00000000">
          <w:pPr>
            <w:pStyle w:val="TOC4"/>
            <w:numPr>
              <w:ilvl w:val="1"/>
              <w:numId w:val="15"/>
            </w:numPr>
            <w:tabs>
              <w:tab w:val="left" w:pos="1624"/>
              <w:tab w:val="left" w:leader="dot" w:pos="8281"/>
            </w:tabs>
            <w:spacing w:before="225"/>
            <w:ind w:hanging="331"/>
          </w:pPr>
          <w:hyperlink w:anchor="_bookmark25" w:history="1">
            <w:r>
              <w:t>Definisi</w:t>
            </w:r>
            <w:r>
              <w:rPr>
                <w:spacing w:val="-5"/>
              </w:rPr>
              <w:t xml:space="preserve"> </w:t>
            </w:r>
            <w:r>
              <w:rPr>
                <w:spacing w:val="-2"/>
              </w:rPr>
              <w:t>Operasional</w:t>
            </w:r>
            <w:r>
              <w:tab/>
            </w:r>
            <w:r>
              <w:rPr>
                <w:spacing w:val="-5"/>
              </w:rPr>
              <w:t>28</w:t>
            </w:r>
          </w:hyperlink>
        </w:p>
        <w:p w14:paraId="4709B416" w14:textId="77777777" w:rsidR="00980988" w:rsidRDefault="00000000">
          <w:pPr>
            <w:pStyle w:val="TOC5"/>
            <w:numPr>
              <w:ilvl w:val="2"/>
              <w:numId w:val="15"/>
            </w:numPr>
            <w:tabs>
              <w:tab w:val="left" w:pos="2504"/>
            </w:tabs>
            <w:ind w:left="2504" w:hanging="496"/>
          </w:pPr>
          <w:hyperlink w:anchor="_bookmark26" w:history="1">
            <w:r>
              <w:t>Kepatuhan</w:t>
            </w:r>
            <w:r>
              <w:rPr>
                <w:spacing w:val="-6"/>
              </w:rPr>
              <w:t xml:space="preserve"> </w:t>
            </w:r>
            <w:r>
              <w:t>UMKM</w:t>
            </w:r>
            <w:r>
              <w:rPr>
                <w:spacing w:val="-7"/>
              </w:rPr>
              <w:t xml:space="preserve"> </w:t>
            </w:r>
            <w:r>
              <w:t>untuk</w:t>
            </w:r>
            <w:r>
              <w:rPr>
                <w:spacing w:val="-7"/>
              </w:rPr>
              <w:t xml:space="preserve"> </w:t>
            </w:r>
            <w:r>
              <w:t>mendaftar</w:t>
            </w:r>
            <w:r>
              <w:rPr>
                <w:spacing w:val="-3"/>
              </w:rPr>
              <w:t xml:space="preserve"> </w:t>
            </w:r>
            <w:r>
              <w:t>diri</w:t>
            </w:r>
            <w:r>
              <w:rPr>
                <w:spacing w:val="-6"/>
              </w:rPr>
              <w:t xml:space="preserve"> </w:t>
            </w:r>
            <w:r>
              <w:t>sebagai</w:t>
            </w:r>
            <w:r>
              <w:rPr>
                <w:spacing w:val="-5"/>
              </w:rPr>
              <w:t xml:space="preserve"> </w:t>
            </w:r>
            <w:r>
              <w:t>Wajib</w:t>
            </w:r>
            <w:r>
              <w:rPr>
                <w:spacing w:val="-4"/>
              </w:rPr>
              <w:t xml:space="preserve"> </w:t>
            </w:r>
            <w:r>
              <w:t>Pajak</w:t>
            </w:r>
            <w:r>
              <w:rPr>
                <w:spacing w:val="-3"/>
              </w:rPr>
              <w:t xml:space="preserve"> </w:t>
            </w:r>
            <w:r>
              <w:rPr>
                <w:spacing w:val="-5"/>
              </w:rPr>
              <w:t>(Y)</w:t>
            </w:r>
          </w:hyperlink>
        </w:p>
        <w:p w14:paraId="5A4E869C" w14:textId="77777777" w:rsidR="00980988" w:rsidRDefault="00000000">
          <w:pPr>
            <w:pStyle w:val="TOC5"/>
            <w:tabs>
              <w:tab w:val="left" w:leader="dot" w:pos="8276"/>
            </w:tabs>
            <w:spacing w:before="126"/>
            <w:ind w:left="2053" w:firstLine="0"/>
          </w:pPr>
          <w:hyperlink w:anchor="_bookmark26" w:history="1">
            <w:r>
              <w:rPr>
                <w:spacing w:val="-10"/>
              </w:rPr>
              <w:t>.</w:t>
            </w:r>
            <w:r>
              <w:tab/>
            </w:r>
            <w:r>
              <w:rPr>
                <w:spacing w:val="-5"/>
              </w:rPr>
              <w:t>28</w:t>
            </w:r>
          </w:hyperlink>
        </w:p>
        <w:p w14:paraId="118EE79D" w14:textId="77777777" w:rsidR="00980988" w:rsidRDefault="00000000">
          <w:pPr>
            <w:pStyle w:val="TOC5"/>
            <w:numPr>
              <w:ilvl w:val="2"/>
              <w:numId w:val="15"/>
            </w:numPr>
            <w:tabs>
              <w:tab w:val="left" w:pos="2504"/>
              <w:tab w:val="left" w:leader="dot" w:pos="8276"/>
            </w:tabs>
            <w:ind w:left="2504" w:hanging="496"/>
          </w:pPr>
          <w:hyperlink w:anchor="_bookmark27" w:history="1">
            <w:r>
              <w:t>Insentif</w:t>
            </w:r>
            <w:r>
              <w:rPr>
                <w:spacing w:val="-8"/>
              </w:rPr>
              <w:t xml:space="preserve"> </w:t>
            </w:r>
            <w:r>
              <w:t>Pajak</w:t>
            </w:r>
            <w:r>
              <w:rPr>
                <w:spacing w:val="-6"/>
              </w:rPr>
              <w:t xml:space="preserve"> </w:t>
            </w:r>
            <w:r>
              <w:rPr>
                <w:spacing w:val="-4"/>
              </w:rPr>
              <w:t>(X1)</w:t>
            </w:r>
            <w:r>
              <w:tab/>
            </w:r>
            <w:r>
              <w:rPr>
                <w:spacing w:val="-5"/>
              </w:rPr>
              <w:t>30</w:t>
            </w:r>
          </w:hyperlink>
        </w:p>
        <w:p w14:paraId="32583CD1" w14:textId="77777777" w:rsidR="00980988" w:rsidRDefault="00000000">
          <w:pPr>
            <w:pStyle w:val="TOC5"/>
            <w:numPr>
              <w:ilvl w:val="2"/>
              <w:numId w:val="15"/>
            </w:numPr>
            <w:tabs>
              <w:tab w:val="left" w:pos="2504"/>
              <w:tab w:val="left" w:leader="dot" w:pos="8276"/>
            </w:tabs>
            <w:spacing w:before="228"/>
            <w:ind w:left="2504" w:hanging="496"/>
          </w:pPr>
          <w:hyperlink w:anchor="_bookmark28" w:history="1">
            <w:r>
              <w:t>Tingkat</w:t>
            </w:r>
            <w:r>
              <w:rPr>
                <w:spacing w:val="-6"/>
              </w:rPr>
              <w:t xml:space="preserve"> </w:t>
            </w:r>
            <w:r>
              <w:t>Pendapatan</w:t>
            </w:r>
            <w:r>
              <w:rPr>
                <w:spacing w:val="-6"/>
              </w:rPr>
              <w:t xml:space="preserve"> </w:t>
            </w:r>
            <w:r>
              <w:rPr>
                <w:spacing w:val="-4"/>
              </w:rPr>
              <w:t>(X2)</w:t>
            </w:r>
            <w:r>
              <w:tab/>
            </w:r>
            <w:r>
              <w:rPr>
                <w:spacing w:val="-5"/>
              </w:rPr>
              <w:t>31</w:t>
            </w:r>
          </w:hyperlink>
        </w:p>
        <w:p w14:paraId="7E21DC0A" w14:textId="77777777" w:rsidR="00980988" w:rsidRDefault="00000000">
          <w:pPr>
            <w:pStyle w:val="TOC4"/>
            <w:numPr>
              <w:ilvl w:val="1"/>
              <w:numId w:val="15"/>
            </w:numPr>
            <w:tabs>
              <w:tab w:val="left" w:pos="1624"/>
              <w:tab w:val="left" w:leader="dot" w:pos="8281"/>
            </w:tabs>
            <w:ind w:hanging="331"/>
          </w:pPr>
          <w:hyperlink w:anchor="_bookmark29" w:history="1">
            <w:r>
              <w:t>Populasi</w:t>
            </w:r>
            <w:r>
              <w:rPr>
                <w:spacing w:val="-3"/>
              </w:rPr>
              <w:t xml:space="preserve"> </w:t>
            </w:r>
            <w:r>
              <w:t>dan</w:t>
            </w:r>
            <w:r>
              <w:rPr>
                <w:spacing w:val="-4"/>
              </w:rPr>
              <w:t xml:space="preserve"> </w:t>
            </w:r>
            <w:r>
              <w:rPr>
                <w:spacing w:val="-2"/>
              </w:rPr>
              <w:t>Sampel</w:t>
            </w:r>
            <w:r>
              <w:tab/>
            </w:r>
            <w:r>
              <w:rPr>
                <w:spacing w:val="-5"/>
              </w:rPr>
              <w:t>33</w:t>
            </w:r>
          </w:hyperlink>
        </w:p>
        <w:p w14:paraId="74035BB9" w14:textId="77777777" w:rsidR="00980988" w:rsidRDefault="00000000">
          <w:pPr>
            <w:pStyle w:val="TOC4"/>
            <w:numPr>
              <w:ilvl w:val="1"/>
              <w:numId w:val="15"/>
            </w:numPr>
            <w:tabs>
              <w:tab w:val="left" w:pos="1624"/>
              <w:tab w:val="left" w:leader="dot" w:pos="8281"/>
            </w:tabs>
            <w:spacing w:before="224"/>
            <w:ind w:hanging="331"/>
          </w:pPr>
          <w:hyperlink w:anchor="_bookmark30" w:history="1">
            <w:r>
              <w:t>Jenis</w:t>
            </w:r>
            <w:r>
              <w:rPr>
                <w:spacing w:val="-6"/>
              </w:rPr>
              <w:t xml:space="preserve"> </w:t>
            </w:r>
            <w:r>
              <w:t>dan</w:t>
            </w:r>
            <w:r>
              <w:rPr>
                <w:spacing w:val="-3"/>
              </w:rPr>
              <w:t xml:space="preserve"> </w:t>
            </w:r>
            <w:r>
              <w:t>Sumber</w:t>
            </w:r>
            <w:r>
              <w:rPr>
                <w:spacing w:val="-3"/>
              </w:rPr>
              <w:t xml:space="preserve"> </w:t>
            </w:r>
            <w:r>
              <w:rPr>
                <w:spacing w:val="-4"/>
              </w:rPr>
              <w:t>Data</w:t>
            </w:r>
            <w:r>
              <w:tab/>
            </w:r>
            <w:r>
              <w:rPr>
                <w:spacing w:val="-5"/>
              </w:rPr>
              <w:t>36</w:t>
            </w:r>
          </w:hyperlink>
        </w:p>
        <w:p w14:paraId="3FE2BE38" w14:textId="77777777" w:rsidR="00980988" w:rsidRDefault="00000000">
          <w:pPr>
            <w:pStyle w:val="TOC4"/>
            <w:numPr>
              <w:ilvl w:val="1"/>
              <w:numId w:val="15"/>
            </w:numPr>
            <w:tabs>
              <w:tab w:val="left" w:pos="1624"/>
              <w:tab w:val="left" w:leader="dot" w:pos="8281"/>
            </w:tabs>
            <w:ind w:hanging="331"/>
          </w:pPr>
          <w:hyperlink w:anchor="_bookmark31" w:history="1">
            <w:r>
              <w:t>Metode</w:t>
            </w:r>
            <w:r>
              <w:rPr>
                <w:spacing w:val="-8"/>
              </w:rPr>
              <w:t xml:space="preserve"> </w:t>
            </w:r>
            <w:r>
              <w:t>Pengumpulan</w:t>
            </w:r>
            <w:r>
              <w:rPr>
                <w:spacing w:val="-6"/>
              </w:rPr>
              <w:t xml:space="preserve"> </w:t>
            </w:r>
            <w:r>
              <w:rPr>
                <w:spacing w:val="-4"/>
              </w:rPr>
              <w:t>Data</w:t>
            </w:r>
            <w:r>
              <w:tab/>
            </w:r>
            <w:r>
              <w:rPr>
                <w:spacing w:val="-5"/>
              </w:rPr>
              <w:t>36</w:t>
            </w:r>
          </w:hyperlink>
        </w:p>
        <w:p w14:paraId="78A8477A" w14:textId="77777777" w:rsidR="00980988" w:rsidRDefault="00000000">
          <w:pPr>
            <w:pStyle w:val="TOC4"/>
            <w:numPr>
              <w:ilvl w:val="1"/>
              <w:numId w:val="15"/>
            </w:numPr>
            <w:tabs>
              <w:tab w:val="left" w:pos="1624"/>
              <w:tab w:val="left" w:leader="dot" w:pos="8281"/>
            </w:tabs>
            <w:spacing w:before="228"/>
            <w:ind w:hanging="331"/>
          </w:pPr>
          <w:hyperlink w:anchor="_bookmark32" w:history="1">
            <w:r>
              <w:t>Alat</w:t>
            </w:r>
            <w:r>
              <w:rPr>
                <w:spacing w:val="-7"/>
              </w:rPr>
              <w:t xml:space="preserve"> </w:t>
            </w:r>
            <w:r>
              <w:t>Analisis</w:t>
            </w:r>
            <w:r>
              <w:rPr>
                <w:spacing w:val="-5"/>
              </w:rPr>
              <w:t xml:space="preserve"> </w:t>
            </w:r>
            <w:r>
              <w:rPr>
                <w:spacing w:val="-4"/>
              </w:rPr>
              <w:t>Data</w:t>
            </w:r>
            <w:r>
              <w:tab/>
            </w:r>
            <w:r>
              <w:rPr>
                <w:spacing w:val="-5"/>
              </w:rPr>
              <w:t>37</w:t>
            </w:r>
          </w:hyperlink>
        </w:p>
        <w:p w14:paraId="6ACB0B0E" w14:textId="77777777" w:rsidR="00980988" w:rsidRDefault="00000000">
          <w:pPr>
            <w:pStyle w:val="TOC5"/>
            <w:numPr>
              <w:ilvl w:val="2"/>
              <w:numId w:val="15"/>
            </w:numPr>
            <w:tabs>
              <w:tab w:val="left" w:pos="2504"/>
              <w:tab w:val="left" w:leader="dot" w:pos="8276"/>
            </w:tabs>
            <w:ind w:left="2504" w:hanging="496"/>
          </w:pPr>
          <w:hyperlink w:anchor="_bookmark33" w:history="1">
            <w:r>
              <w:t>Uji</w:t>
            </w:r>
            <w:r>
              <w:rPr>
                <w:spacing w:val="-3"/>
              </w:rPr>
              <w:t xml:space="preserve"> </w:t>
            </w:r>
            <w:r>
              <w:rPr>
                <w:spacing w:val="-2"/>
              </w:rPr>
              <w:t>Validasi</w:t>
            </w:r>
            <w:r>
              <w:tab/>
            </w:r>
            <w:r>
              <w:rPr>
                <w:spacing w:val="-5"/>
              </w:rPr>
              <w:t>38</w:t>
            </w:r>
          </w:hyperlink>
        </w:p>
        <w:p w14:paraId="0A73FC1E" w14:textId="77777777" w:rsidR="00980988" w:rsidRDefault="00000000">
          <w:pPr>
            <w:pStyle w:val="TOC5"/>
            <w:numPr>
              <w:ilvl w:val="2"/>
              <w:numId w:val="15"/>
            </w:numPr>
            <w:tabs>
              <w:tab w:val="left" w:pos="2504"/>
              <w:tab w:val="left" w:leader="dot" w:pos="8276"/>
            </w:tabs>
            <w:ind w:left="2504" w:hanging="496"/>
          </w:pPr>
          <w:hyperlink w:anchor="_bookmark34" w:history="1">
            <w:r>
              <w:t>Uji</w:t>
            </w:r>
            <w:r>
              <w:rPr>
                <w:spacing w:val="-3"/>
              </w:rPr>
              <w:t xml:space="preserve"> </w:t>
            </w:r>
            <w:r>
              <w:rPr>
                <w:spacing w:val="-2"/>
              </w:rPr>
              <w:t>Reliabilitas</w:t>
            </w:r>
            <w:r>
              <w:tab/>
            </w:r>
            <w:r>
              <w:rPr>
                <w:spacing w:val="-5"/>
              </w:rPr>
              <w:t>39</w:t>
            </w:r>
          </w:hyperlink>
        </w:p>
        <w:p w14:paraId="1E9BD142" w14:textId="77777777" w:rsidR="00980988" w:rsidRDefault="00000000">
          <w:pPr>
            <w:pStyle w:val="TOC5"/>
            <w:numPr>
              <w:ilvl w:val="2"/>
              <w:numId w:val="15"/>
            </w:numPr>
            <w:tabs>
              <w:tab w:val="left" w:pos="2504"/>
              <w:tab w:val="left" w:leader="dot" w:pos="8276"/>
            </w:tabs>
            <w:spacing w:before="224"/>
            <w:ind w:left="2504" w:hanging="496"/>
          </w:pPr>
          <w:hyperlink w:anchor="_bookmark35" w:history="1">
            <w:r>
              <w:t>Analisis</w:t>
            </w:r>
            <w:r>
              <w:rPr>
                <w:spacing w:val="-9"/>
              </w:rPr>
              <w:t xml:space="preserve"> </w:t>
            </w:r>
            <w:r>
              <w:t>Model</w:t>
            </w:r>
            <w:r>
              <w:rPr>
                <w:spacing w:val="-4"/>
              </w:rPr>
              <w:t xml:space="preserve"> </w:t>
            </w:r>
            <w:r>
              <w:t>Pengukuran</w:t>
            </w:r>
            <w:r>
              <w:rPr>
                <w:spacing w:val="-7"/>
              </w:rPr>
              <w:t xml:space="preserve"> </w:t>
            </w:r>
            <w:r>
              <w:t>(Outer</w:t>
            </w:r>
            <w:r>
              <w:rPr>
                <w:spacing w:val="-6"/>
              </w:rPr>
              <w:t xml:space="preserve"> </w:t>
            </w:r>
            <w:r>
              <w:rPr>
                <w:spacing w:val="-2"/>
              </w:rPr>
              <w:t>Model)</w:t>
            </w:r>
            <w:r>
              <w:tab/>
            </w:r>
            <w:r>
              <w:rPr>
                <w:spacing w:val="-5"/>
              </w:rPr>
              <w:t>39</w:t>
            </w:r>
          </w:hyperlink>
        </w:p>
        <w:p w14:paraId="5AB799F5" w14:textId="77777777" w:rsidR="00980988" w:rsidRDefault="00000000">
          <w:pPr>
            <w:pStyle w:val="TOC5"/>
            <w:numPr>
              <w:ilvl w:val="2"/>
              <w:numId w:val="15"/>
            </w:numPr>
            <w:tabs>
              <w:tab w:val="left" w:pos="2504"/>
              <w:tab w:val="left" w:leader="dot" w:pos="8276"/>
            </w:tabs>
            <w:ind w:left="2504" w:hanging="496"/>
          </w:pPr>
          <w:hyperlink w:anchor="_bookmark36" w:history="1">
            <w:r>
              <w:t>Analisis</w:t>
            </w:r>
            <w:r>
              <w:rPr>
                <w:spacing w:val="-9"/>
              </w:rPr>
              <w:t xml:space="preserve"> </w:t>
            </w:r>
            <w:r>
              <w:t>Model</w:t>
            </w:r>
            <w:r>
              <w:rPr>
                <w:spacing w:val="-4"/>
              </w:rPr>
              <w:t xml:space="preserve"> </w:t>
            </w:r>
            <w:r>
              <w:t>Struktual</w:t>
            </w:r>
            <w:r>
              <w:rPr>
                <w:spacing w:val="-7"/>
              </w:rPr>
              <w:t xml:space="preserve"> </w:t>
            </w:r>
            <w:r>
              <w:t>(Inner</w:t>
            </w:r>
            <w:r>
              <w:rPr>
                <w:spacing w:val="-6"/>
              </w:rPr>
              <w:t xml:space="preserve"> </w:t>
            </w:r>
            <w:r>
              <w:rPr>
                <w:spacing w:val="-2"/>
              </w:rPr>
              <w:t>Model)</w:t>
            </w:r>
            <w:r>
              <w:tab/>
            </w:r>
            <w:r>
              <w:rPr>
                <w:spacing w:val="-5"/>
              </w:rPr>
              <w:t>41</w:t>
            </w:r>
          </w:hyperlink>
        </w:p>
        <w:p w14:paraId="509A22B2" w14:textId="77777777" w:rsidR="00980988" w:rsidRDefault="00000000">
          <w:pPr>
            <w:pStyle w:val="TOC5"/>
            <w:numPr>
              <w:ilvl w:val="2"/>
              <w:numId w:val="15"/>
            </w:numPr>
            <w:tabs>
              <w:tab w:val="left" w:pos="2504"/>
              <w:tab w:val="left" w:leader="dot" w:pos="8276"/>
            </w:tabs>
            <w:ind w:left="2504" w:hanging="496"/>
          </w:pPr>
          <w:hyperlink w:anchor="_bookmark37" w:history="1">
            <w:r>
              <w:t>Koefisien</w:t>
            </w:r>
            <w:r>
              <w:rPr>
                <w:spacing w:val="-7"/>
              </w:rPr>
              <w:t xml:space="preserve"> </w:t>
            </w:r>
            <w:r>
              <w:rPr>
                <w:spacing w:val="-2"/>
              </w:rPr>
              <w:t>Determinasi</w:t>
            </w:r>
            <w:r>
              <w:tab/>
            </w:r>
            <w:r>
              <w:rPr>
                <w:spacing w:val="-5"/>
              </w:rPr>
              <w:t>42</w:t>
            </w:r>
          </w:hyperlink>
        </w:p>
        <w:p w14:paraId="4431E693" w14:textId="77777777" w:rsidR="00980988" w:rsidRDefault="00000000">
          <w:pPr>
            <w:pStyle w:val="TOC5"/>
            <w:numPr>
              <w:ilvl w:val="2"/>
              <w:numId w:val="15"/>
            </w:numPr>
            <w:tabs>
              <w:tab w:val="left" w:pos="2504"/>
              <w:tab w:val="left" w:leader="dot" w:pos="8276"/>
            </w:tabs>
            <w:ind w:left="2504" w:hanging="496"/>
          </w:pPr>
          <w:hyperlink w:anchor="_bookmark38" w:history="1">
            <w:r>
              <w:t>Uji</w:t>
            </w:r>
            <w:r>
              <w:rPr>
                <w:spacing w:val="-3"/>
              </w:rPr>
              <w:t xml:space="preserve"> </w:t>
            </w:r>
            <w:r>
              <w:rPr>
                <w:spacing w:val="-2"/>
              </w:rPr>
              <w:t>Hipotesis</w:t>
            </w:r>
            <w:r>
              <w:tab/>
            </w:r>
            <w:r>
              <w:rPr>
                <w:spacing w:val="-5"/>
              </w:rPr>
              <w:t>42</w:t>
            </w:r>
          </w:hyperlink>
        </w:p>
        <w:p w14:paraId="49675C0F" w14:textId="77777777" w:rsidR="00980988" w:rsidRDefault="00000000">
          <w:pPr>
            <w:pStyle w:val="TOC2"/>
            <w:tabs>
              <w:tab w:val="left" w:leader="dot" w:pos="8276"/>
            </w:tabs>
            <w:spacing w:before="766"/>
          </w:pPr>
          <w:hyperlink w:anchor="_bookmark39" w:history="1">
            <w:r>
              <w:t>DAFTAR</w:t>
            </w:r>
            <w:r>
              <w:rPr>
                <w:spacing w:val="-9"/>
              </w:rPr>
              <w:t xml:space="preserve"> </w:t>
            </w:r>
            <w:r>
              <w:rPr>
                <w:spacing w:val="-2"/>
              </w:rPr>
              <w:t>PUSTAKA</w:t>
            </w:r>
            <w:r>
              <w:tab/>
            </w:r>
            <w:r>
              <w:rPr>
                <w:spacing w:val="-5"/>
              </w:rPr>
              <w:t>43</w:t>
            </w:r>
          </w:hyperlink>
        </w:p>
      </w:sdtContent>
    </w:sdt>
    <w:p w14:paraId="1D43904E" w14:textId="77777777" w:rsidR="00980988" w:rsidRDefault="00980988">
      <w:pPr>
        <w:pStyle w:val="TOC2"/>
        <w:sectPr w:rsidR="00980988">
          <w:type w:val="continuous"/>
          <w:pgSz w:w="11910" w:h="16840"/>
          <w:pgMar w:top="1938" w:right="1559" w:bottom="967" w:left="1700" w:header="720" w:footer="720" w:gutter="0"/>
          <w:cols w:space="720"/>
        </w:sectPr>
      </w:pPr>
    </w:p>
    <w:p w14:paraId="4403C68B" w14:textId="77777777" w:rsidR="00980988" w:rsidRDefault="00980988">
      <w:pPr>
        <w:pStyle w:val="BodyText"/>
        <w:rPr>
          <w:b/>
          <w:sz w:val="22"/>
        </w:rPr>
      </w:pPr>
    </w:p>
    <w:p w14:paraId="5FE4A3E7" w14:textId="77777777" w:rsidR="00980988" w:rsidRDefault="00980988">
      <w:pPr>
        <w:pStyle w:val="BodyText"/>
        <w:rPr>
          <w:b/>
          <w:sz w:val="22"/>
        </w:rPr>
      </w:pPr>
    </w:p>
    <w:p w14:paraId="6170B3DA" w14:textId="77777777" w:rsidR="00980988" w:rsidRDefault="00980988">
      <w:pPr>
        <w:pStyle w:val="BodyText"/>
        <w:rPr>
          <w:b/>
          <w:sz w:val="22"/>
        </w:rPr>
      </w:pPr>
    </w:p>
    <w:p w14:paraId="3BB0915B" w14:textId="77777777" w:rsidR="00980988" w:rsidRDefault="00980988">
      <w:pPr>
        <w:pStyle w:val="BodyText"/>
        <w:rPr>
          <w:b/>
          <w:sz w:val="22"/>
        </w:rPr>
      </w:pPr>
    </w:p>
    <w:p w14:paraId="7FC51DC1" w14:textId="77777777" w:rsidR="00980988" w:rsidRDefault="00980988">
      <w:pPr>
        <w:pStyle w:val="BodyText"/>
        <w:rPr>
          <w:b/>
          <w:sz w:val="22"/>
        </w:rPr>
      </w:pPr>
    </w:p>
    <w:p w14:paraId="4813832D" w14:textId="77777777" w:rsidR="00980988" w:rsidRDefault="00980988">
      <w:pPr>
        <w:pStyle w:val="BodyText"/>
        <w:rPr>
          <w:b/>
          <w:sz w:val="22"/>
        </w:rPr>
      </w:pPr>
    </w:p>
    <w:p w14:paraId="2F9C3E2C" w14:textId="77777777" w:rsidR="00980988" w:rsidRDefault="00980988">
      <w:pPr>
        <w:pStyle w:val="BodyText"/>
        <w:rPr>
          <w:b/>
          <w:sz w:val="22"/>
        </w:rPr>
      </w:pPr>
    </w:p>
    <w:p w14:paraId="1809FC3F" w14:textId="77777777" w:rsidR="00980988" w:rsidRDefault="00980988">
      <w:pPr>
        <w:pStyle w:val="BodyText"/>
        <w:rPr>
          <w:b/>
          <w:sz w:val="22"/>
        </w:rPr>
      </w:pPr>
    </w:p>
    <w:p w14:paraId="521EC3B1" w14:textId="77777777" w:rsidR="00980988" w:rsidRDefault="00980988">
      <w:pPr>
        <w:pStyle w:val="BodyText"/>
        <w:rPr>
          <w:b/>
          <w:sz w:val="22"/>
        </w:rPr>
      </w:pPr>
    </w:p>
    <w:p w14:paraId="01465018" w14:textId="77777777" w:rsidR="00980988" w:rsidRDefault="00980988">
      <w:pPr>
        <w:pStyle w:val="BodyText"/>
        <w:rPr>
          <w:b/>
          <w:sz w:val="22"/>
        </w:rPr>
      </w:pPr>
    </w:p>
    <w:p w14:paraId="017B66B0" w14:textId="77777777" w:rsidR="00980988" w:rsidRDefault="00980988">
      <w:pPr>
        <w:pStyle w:val="BodyText"/>
        <w:rPr>
          <w:b/>
          <w:sz w:val="22"/>
        </w:rPr>
      </w:pPr>
    </w:p>
    <w:p w14:paraId="761F29BA" w14:textId="77777777" w:rsidR="00980988" w:rsidRDefault="00980988">
      <w:pPr>
        <w:pStyle w:val="BodyText"/>
        <w:rPr>
          <w:b/>
          <w:sz w:val="22"/>
        </w:rPr>
      </w:pPr>
    </w:p>
    <w:p w14:paraId="2490CE53" w14:textId="77777777" w:rsidR="00980988" w:rsidRDefault="00980988">
      <w:pPr>
        <w:pStyle w:val="BodyText"/>
        <w:rPr>
          <w:b/>
          <w:sz w:val="22"/>
        </w:rPr>
      </w:pPr>
    </w:p>
    <w:p w14:paraId="62481A25" w14:textId="77777777" w:rsidR="00980988" w:rsidRDefault="00980988">
      <w:pPr>
        <w:pStyle w:val="BodyText"/>
        <w:spacing w:before="67"/>
        <w:rPr>
          <w:b/>
          <w:sz w:val="22"/>
        </w:rPr>
      </w:pPr>
    </w:p>
    <w:p w14:paraId="031FEF09" w14:textId="77777777" w:rsidR="00980988" w:rsidRDefault="00000000">
      <w:pPr>
        <w:spacing w:before="1"/>
        <w:ind w:left="425"/>
        <w:jc w:val="center"/>
        <w:rPr>
          <w:rFonts w:ascii="Calibri"/>
        </w:rPr>
      </w:pPr>
      <w:r>
        <w:rPr>
          <w:rFonts w:ascii="Calibri"/>
          <w:spacing w:val="-5"/>
        </w:rPr>
        <w:t>iv</w:t>
      </w:r>
    </w:p>
    <w:p w14:paraId="7B21EDD4" w14:textId="77777777" w:rsidR="00980988" w:rsidRDefault="00980988">
      <w:pPr>
        <w:jc w:val="center"/>
        <w:rPr>
          <w:rFonts w:ascii="Calibri"/>
        </w:rPr>
        <w:sectPr w:rsidR="00980988">
          <w:type w:val="continuous"/>
          <w:pgSz w:w="11910" w:h="16840"/>
          <w:pgMar w:top="1920" w:right="1559" w:bottom="280" w:left="1700" w:header="720" w:footer="720" w:gutter="0"/>
          <w:cols w:space="720"/>
        </w:sectPr>
      </w:pPr>
    </w:p>
    <w:p w14:paraId="5FADDBBF" w14:textId="77777777" w:rsidR="00980988" w:rsidRDefault="00980988">
      <w:pPr>
        <w:pStyle w:val="BodyText"/>
        <w:spacing w:before="38"/>
        <w:rPr>
          <w:rFonts w:ascii="Calibri"/>
        </w:rPr>
      </w:pPr>
    </w:p>
    <w:p w14:paraId="2BD4175D" w14:textId="77777777" w:rsidR="00980988" w:rsidRDefault="00000000">
      <w:pPr>
        <w:pStyle w:val="Heading1"/>
        <w:ind w:left="426"/>
      </w:pPr>
      <w:bookmarkStart w:id="1" w:name="_bookmark1"/>
      <w:bookmarkEnd w:id="1"/>
      <w:r>
        <w:t>DAFTAR</w:t>
      </w:r>
      <w:r>
        <w:rPr>
          <w:spacing w:val="-6"/>
        </w:rPr>
        <w:t xml:space="preserve"> </w:t>
      </w:r>
      <w:r>
        <w:rPr>
          <w:spacing w:val="-2"/>
        </w:rPr>
        <w:t>TABEL</w:t>
      </w:r>
    </w:p>
    <w:p w14:paraId="0291109F" w14:textId="77777777" w:rsidR="00980988" w:rsidRDefault="00980988">
      <w:pPr>
        <w:pStyle w:val="BodyText"/>
        <w:spacing w:before="79"/>
        <w:rPr>
          <w:b/>
        </w:rPr>
      </w:pPr>
    </w:p>
    <w:p w14:paraId="12376254" w14:textId="77777777" w:rsidR="00980988" w:rsidRDefault="00000000">
      <w:pPr>
        <w:ind w:left="7638"/>
        <w:rPr>
          <w:b/>
        </w:rPr>
      </w:pPr>
      <w:r>
        <w:rPr>
          <w:b/>
          <w:spacing w:val="-2"/>
        </w:rPr>
        <w:t>Halaman</w:t>
      </w:r>
    </w:p>
    <w:p w14:paraId="71C3FDB1" w14:textId="77777777" w:rsidR="00980988" w:rsidRDefault="00000000">
      <w:pPr>
        <w:pStyle w:val="BodyText"/>
        <w:tabs>
          <w:tab w:val="right" w:leader="dot" w:pos="8346"/>
        </w:tabs>
        <w:spacing w:before="124"/>
        <w:ind w:left="418"/>
        <w:jc w:val="center"/>
      </w:pPr>
      <w:hyperlink w:anchor="_bookmark18" w:history="1">
        <w:r>
          <w:t>Tabel</w:t>
        </w:r>
        <w:r>
          <w:rPr>
            <w:spacing w:val="-2"/>
          </w:rPr>
          <w:t xml:space="preserve"> </w:t>
        </w:r>
        <w:r>
          <w:t>2.1</w:t>
        </w:r>
        <w:r>
          <w:rPr>
            <w:spacing w:val="-2"/>
          </w:rPr>
          <w:t xml:space="preserve"> </w:t>
        </w:r>
        <w:r>
          <w:t>Penelitian</w:t>
        </w:r>
        <w:r>
          <w:rPr>
            <w:spacing w:val="-1"/>
          </w:rPr>
          <w:t xml:space="preserve"> </w:t>
        </w:r>
        <w:r>
          <w:rPr>
            <w:spacing w:val="-2"/>
          </w:rPr>
          <w:t>Terdahulu</w:t>
        </w:r>
        <w:r>
          <w:tab/>
        </w:r>
        <w:r>
          <w:rPr>
            <w:spacing w:val="-5"/>
          </w:rPr>
          <w:t>19</w:t>
        </w:r>
      </w:hyperlink>
    </w:p>
    <w:p w14:paraId="06E86398" w14:textId="77777777" w:rsidR="00980988" w:rsidRDefault="00980988">
      <w:pPr>
        <w:pStyle w:val="BodyText"/>
        <w:rPr>
          <w:sz w:val="22"/>
        </w:rPr>
      </w:pPr>
    </w:p>
    <w:p w14:paraId="1C416E1A" w14:textId="77777777" w:rsidR="00980988" w:rsidRDefault="00980988">
      <w:pPr>
        <w:pStyle w:val="BodyText"/>
        <w:rPr>
          <w:sz w:val="22"/>
        </w:rPr>
      </w:pPr>
    </w:p>
    <w:p w14:paraId="1529918C" w14:textId="77777777" w:rsidR="00980988" w:rsidRDefault="00980988">
      <w:pPr>
        <w:pStyle w:val="BodyText"/>
        <w:rPr>
          <w:sz w:val="22"/>
        </w:rPr>
      </w:pPr>
    </w:p>
    <w:p w14:paraId="76C160E0" w14:textId="77777777" w:rsidR="00980988" w:rsidRDefault="00980988">
      <w:pPr>
        <w:pStyle w:val="BodyText"/>
        <w:rPr>
          <w:sz w:val="22"/>
        </w:rPr>
      </w:pPr>
    </w:p>
    <w:p w14:paraId="73AE7A57" w14:textId="77777777" w:rsidR="00980988" w:rsidRDefault="00980988">
      <w:pPr>
        <w:pStyle w:val="BodyText"/>
        <w:rPr>
          <w:sz w:val="22"/>
        </w:rPr>
      </w:pPr>
    </w:p>
    <w:p w14:paraId="07985D4F" w14:textId="77777777" w:rsidR="00980988" w:rsidRDefault="00980988">
      <w:pPr>
        <w:pStyle w:val="BodyText"/>
        <w:rPr>
          <w:sz w:val="22"/>
        </w:rPr>
      </w:pPr>
    </w:p>
    <w:p w14:paraId="7B40635B" w14:textId="77777777" w:rsidR="00980988" w:rsidRDefault="00980988">
      <w:pPr>
        <w:pStyle w:val="BodyText"/>
        <w:rPr>
          <w:sz w:val="22"/>
        </w:rPr>
      </w:pPr>
    </w:p>
    <w:p w14:paraId="70309B15" w14:textId="77777777" w:rsidR="00980988" w:rsidRDefault="00980988">
      <w:pPr>
        <w:pStyle w:val="BodyText"/>
        <w:rPr>
          <w:sz w:val="22"/>
        </w:rPr>
      </w:pPr>
    </w:p>
    <w:p w14:paraId="13BA6CBE" w14:textId="77777777" w:rsidR="00980988" w:rsidRDefault="00980988">
      <w:pPr>
        <w:pStyle w:val="BodyText"/>
        <w:rPr>
          <w:sz w:val="22"/>
        </w:rPr>
      </w:pPr>
    </w:p>
    <w:p w14:paraId="71EA6F17" w14:textId="77777777" w:rsidR="00980988" w:rsidRDefault="00980988">
      <w:pPr>
        <w:pStyle w:val="BodyText"/>
        <w:rPr>
          <w:sz w:val="22"/>
        </w:rPr>
      </w:pPr>
    </w:p>
    <w:p w14:paraId="49B4BCCA" w14:textId="77777777" w:rsidR="00980988" w:rsidRDefault="00980988">
      <w:pPr>
        <w:pStyle w:val="BodyText"/>
        <w:rPr>
          <w:sz w:val="22"/>
        </w:rPr>
      </w:pPr>
    </w:p>
    <w:p w14:paraId="35BB7FE7" w14:textId="77777777" w:rsidR="00980988" w:rsidRDefault="00980988">
      <w:pPr>
        <w:pStyle w:val="BodyText"/>
        <w:rPr>
          <w:sz w:val="22"/>
        </w:rPr>
      </w:pPr>
    </w:p>
    <w:p w14:paraId="752697AF" w14:textId="77777777" w:rsidR="00980988" w:rsidRDefault="00980988">
      <w:pPr>
        <w:pStyle w:val="BodyText"/>
        <w:rPr>
          <w:sz w:val="22"/>
        </w:rPr>
      </w:pPr>
    </w:p>
    <w:p w14:paraId="6495FB73" w14:textId="77777777" w:rsidR="00980988" w:rsidRDefault="00980988">
      <w:pPr>
        <w:pStyle w:val="BodyText"/>
        <w:rPr>
          <w:sz w:val="22"/>
        </w:rPr>
      </w:pPr>
    </w:p>
    <w:p w14:paraId="68DC53C0" w14:textId="77777777" w:rsidR="00980988" w:rsidRDefault="00980988">
      <w:pPr>
        <w:pStyle w:val="BodyText"/>
        <w:rPr>
          <w:sz w:val="22"/>
        </w:rPr>
      </w:pPr>
    </w:p>
    <w:p w14:paraId="6785D8F2" w14:textId="77777777" w:rsidR="00980988" w:rsidRDefault="00980988">
      <w:pPr>
        <w:pStyle w:val="BodyText"/>
        <w:rPr>
          <w:sz w:val="22"/>
        </w:rPr>
      </w:pPr>
    </w:p>
    <w:p w14:paraId="14E0A0D8" w14:textId="77777777" w:rsidR="00980988" w:rsidRDefault="00980988">
      <w:pPr>
        <w:pStyle w:val="BodyText"/>
        <w:rPr>
          <w:sz w:val="22"/>
        </w:rPr>
      </w:pPr>
    </w:p>
    <w:p w14:paraId="08874BA6" w14:textId="77777777" w:rsidR="00980988" w:rsidRDefault="00980988">
      <w:pPr>
        <w:pStyle w:val="BodyText"/>
        <w:rPr>
          <w:sz w:val="22"/>
        </w:rPr>
      </w:pPr>
    </w:p>
    <w:p w14:paraId="496DD63A" w14:textId="77777777" w:rsidR="00980988" w:rsidRDefault="00980988">
      <w:pPr>
        <w:pStyle w:val="BodyText"/>
        <w:rPr>
          <w:sz w:val="22"/>
        </w:rPr>
      </w:pPr>
    </w:p>
    <w:p w14:paraId="15C04E62" w14:textId="77777777" w:rsidR="00980988" w:rsidRDefault="00980988">
      <w:pPr>
        <w:pStyle w:val="BodyText"/>
        <w:rPr>
          <w:sz w:val="22"/>
        </w:rPr>
      </w:pPr>
    </w:p>
    <w:p w14:paraId="0D8BBAE1" w14:textId="77777777" w:rsidR="00980988" w:rsidRDefault="00980988">
      <w:pPr>
        <w:pStyle w:val="BodyText"/>
        <w:rPr>
          <w:sz w:val="22"/>
        </w:rPr>
      </w:pPr>
    </w:p>
    <w:p w14:paraId="448D02D5" w14:textId="77777777" w:rsidR="00980988" w:rsidRDefault="00980988">
      <w:pPr>
        <w:pStyle w:val="BodyText"/>
        <w:rPr>
          <w:sz w:val="22"/>
        </w:rPr>
      </w:pPr>
    </w:p>
    <w:p w14:paraId="70B28EF3" w14:textId="77777777" w:rsidR="00980988" w:rsidRDefault="00980988">
      <w:pPr>
        <w:pStyle w:val="BodyText"/>
        <w:rPr>
          <w:sz w:val="22"/>
        </w:rPr>
      </w:pPr>
    </w:p>
    <w:p w14:paraId="0D22FDDC" w14:textId="77777777" w:rsidR="00980988" w:rsidRDefault="00980988">
      <w:pPr>
        <w:pStyle w:val="BodyText"/>
        <w:rPr>
          <w:sz w:val="22"/>
        </w:rPr>
      </w:pPr>
    </w:p>
    <w:p w14:paraId="1271A4E3" w14:textId="77777777" w:rsidR="00980988" w:rsidRDefault="00980988">
      <w:pPr>
        <w:pStyle w:val="BodyText"/>
        <w:rPr>
          <w:sz w:val="22"/>
        </w:rPr>
      </w:pPr>
    </w:p>
    <w:p w14:paraId="2CCF4247" w14:textId="77777777" w:rsidR="00980988" w:rsidRDefault="00980988">
      <w:pPr>
        <w:pStyle w:val="BodyText"/>
        <w:rPr>
          <w:sz w:val="22"/>
        </w:rPr>
      </w:pPr>
    </w:p>
    <w:p w14:paraId="262E5EE8" w14:textId="77777777" w:rsidR="00980988" w:rsidRDefault="00980988">
      <w:pPr>
        <w:pStyle w:val="BodyText"/>
        <w:rPr>
          <w:sz w:val="22"/>
        </w:rPr>
      </w:pPr>
    </w:p>
    <w:p w14:paraId="5BFBBE33" w14:textId="77777777" w:rsidR="00980988" w:rsidRDefault="00980988">
      <w:pPr>
        <w:pStyle w:val="BodyText"/>
        <w:rPr>
          <w:sz w:val="22"/>
        </w:rPr>
      </w:pPr>
    </w:p>
    <w:p w14:paraId="63BC9526" w14:textId="77777777" w:rsidR="00980988" w:rsidRDefault="00980988">
      <w:pPr>
        <w:pStyle w:val="BodyText"/>
        <w:rPr>
          <w:sz w:val="22"/>
        </w:rPr>
      </w:pPr>
    </w:p>
    <w:p w14:paraId="54B2BEDA" w14:textId="77777777" w:rsidR="00980988" w:rsidRDefault="00980988">
      <w:pPr>
        <w:pStyle w:val="BodyText"/>
        <w:rPr>
          <w:sz w:val="22"/>
        </w:rPr>
      </w:pPr>
    </w:p>
    <w:p w14:paraId="6850882F" w14:textId="77777777" w:rsidR="00980988" w:rsidRDefault="00980988">
      <w:pPr>
        <w:pStyle w:val="BodyText"/>
        <w:rPr>
          <w:sz w:val="22"/>
        </w:rPr>
      </w:pPr>
    </w:p>
    <w:p w14:paraId="74856EDA" w14:textId="77777777" w:rsidR="00980988" w:rsidRDefault="00980988">
      <w:pPr>
        <w:pStyle w:val="BodyText"/>
        <w:rPr>
          <w:sz w:val="22"/>
        </w:rPr>
      </w:pPr>
    </w:p>
    <w:p w14:paraId="3DFAA418" w14:textId="77777777" w:rsidR="00980988" w:rsidRDefault="00980988">
      <w:pPr>
        <w:pStyle w:val="BodyText"/>
        <w:rPr>
          <w:sz w:val="22"/>
        </w:rPr>
      </w:pPr>
    </w:p>
    <w:p w14:paraId="53761325" w14:textId="77777777" w:rsidR="00980988" w:rsidRDefault="00980988">
      <w:pPr>
        <w:pStyle w:val="BodyText"/>
        <w:rPr>
          <w:sz w:val="22"/>
        </w:rPr>
      </w:pPr>
    </w:p>
    <w:p w14:paraId="73C957E4" w14:textId="77777777" w:rsidR="00980988" w:rsidRDefault="00980988">
      <w:pPr>
        <w:pStyle w:val="BodyText"/>
        <w:rPr>
          <w:sz w:val="22"/>
        </w:rPr>
      </w:pPr>
    </w:p>
    <w:p w14:paraId="0E3DC3C9" w14:textId="77777777" w:rsidR="00980988" w:rsidRDefault="00980988">
      <w:pPr>
        <w:pStyle w:val="BodyText"/>
        <w:rPr>
          <w:sz w:val="22"/>
        </w:rPr>
      </w:pPr>
    </w:p>
    <w:p w14:paraId="728CB688" w14:textId="77777777" w:rsidR="00980988" w:rsidRDefault="00980988">
      <w:pPr>
        <w:pStyle w:val="BodyText"/>
        <w:rPr>
          <w:sz w:val="22"/>
        </w:rPr>
      </w:pPr>
    </w:p>
    <w:p w14:paraId="1B43684F" w14:textId="77777777" w:rsidR="00980988" w:rsidRDefault="00980988">
      <w:pPr>
        <w:pStyle w:val="BodyText"/>
        <w:rPr>
          <w:sz w:val="22"/>
        </w:rPr>
      </w:pPr>
    </w:p>
    <w:p w14:paraId="04055D91" w14:textId="77777777" w:rsidR="00980988" w:rsidRDefault="00980988">
      <w:pPr>
        <w:pStyle w:val="BodyText"/>
        <w:rPr>
          <w:sz w:val="22"/>
        </w:rPr>
      </w:pPr>
    </w:p>
    <w:p w14:paraId="5CE3465C" w14:textId="77777777" w:rsidR="00980988" w:rsidRDefault="00980988">
      <w:pPr>
        <w:pStyle w:val="BodyText"/>
        <w:rPr>
          <w:sz w:val="22"/>
        </w:rPr>
      </w:pPr>
    </w:p>
    <w:p w14:paraId="160F2A97" w14:textId="77777777" w:rsidR="00980988" w:rsidRDefault="00980988">
      <w:pPr>
        <w:pStyle w:val="BodyText"/>
        <w:rPr>
          <w:sz w:val="22"/>
        </w:rPr>
      </w:pPr>
    </w:p>
    <w:p w14:paraId="5EE19D4C" w14:textId="77777777" w:rsidR="00980988" w:rsidRDefault="00980988">
      <w:pPr>
        <w:pStyle w:val="BodyText"/>
        <w:rPr>
          <w:sz w:val="22"/>
        </w:rPr>
      </w:pPr>
    </w:p>
    <w:p w14:paraId="105C6087" w14:textId="77777777" w:rsidR="00980988" w:rsidRDefault="00980988">
      <w:pPr>
        <w:pStyle w:val="BodyText"/>
        <w:rPr>
          <w:sz w:val="22"/>
        </w:rPr>
      </w:pPr>
    </w:p>
    <w:p w14:paraId="42EFCE72" w14:textId="77777777" w:rsidR="00980988" w:rsidRDefault="00980988">
      <w:pPr>
        <w:pStyle w:val="BodyText"/>
        <w:rPr>
          <w:sz w:val="22"/>
        </w:rPr>
      </w:pPr>
    </w:p>
    <w:p w14:paraId="04CFB61F" w14:textId="77777777" w:rsidR="00980988" w:rsidRDefault="00980988">
      <w:pPr>
        <w:pStyle w:val="BodyText"/>
        <w:rPr>
          <w:sz w:val="22"/>
        </w:rPr>
      </w:pPr>
    </w:p>
    <w:p w14:paraId="2F8A7A69" w14:textId="77777777" w:rsidR="00980988" w:rsidRDefault="00980988">
      <w:pPr>
        <w:pStyle w:val="BodyText"/>
        <w:rPr>
          <w:sz w:val="22"/>
        </w:rPr>
      </w:pPr>
    </w:p>
    <w:p w14:paraId="6E86DBFE" w14:textId="77777777" w:rsidR="00980988" w:rsidRDefault="00980988">
      <w:pPr>
        <w:pStyle w:val="BodyText"/>
        <w:spacing w:before="139"/>
        <w:rPr>
          <w:sz w:val="22"/>
        </w:rPr>
      </w:pPr>
    </w:p>
    <w:p w14:paraId="46B294E9" w14:textId="77777777" w:rsidR="00980988" w:rsidRDefault="00000000">
      <w:pPr>
        <w:ind w:left="428"/>
        <w:jc w:val="center"/>
        <w:rPr>
          <w:rFonts w:ascii="Calibri"/>
        </w:rPr>
      </w:pPr>
      <w:r>
        <w:rPr>
          <w:rFonts w:ascii="Calibri"/>
          <w:spacing w:val="-10"/>
        </w:rPr>
        <w:t>v</w:t>
      </w:r>
    </w:p>
    <w:p w14:paraId="4C078F60" w14:textId="77777777" w:rsidR="00980988" w:rsidRDefault="00980988">
      <w:pPr>
        <w:jc w:val="center"/>
        <w:rPr>
          <w:rFonts w:ascii="Calibri"/>
        </w:rPr>
        <w:sectPr w:rsidR="00980988">
          <w:pgSz w:w="11910" w:h="16840"/>
          <w:pgMar w:top="1920" w:right="1559" w:bottom="280" w:left="1700" w:header="720" w:footer="720" w:gutter="0"/>
          <w:cols w:space="720"/>
        </w:sectPr>
      </w:pPr>
    </w:p>
    <w:p w14:paraId="591442D2" w14:textId="77777777" w:rsidR="00980988" w:rsidRDefault="00980988">
      <w:pPr>
        <w:pStyle w:val="BodyText"/>
        <w:spacing w:before="38"/>
        <w:rPr>
          <w:rFonts w:ascii="Calibri"/>
        </w:rPr>
      </w:pPr>
    </w:p>
    <w:p w14:paraId="7954502C" w14:textId="77777777" w:rsidR="00980988" w:rsidRDefault="00000000">
      <w:pPr>
        <w:pStyle w:val="Heading1"/>
        <w:ind w:left="428"/>
      </w:pPr>
      <w:bookmarkStart w:id="2" w:name="_bookmark2"/>
      <w:bookmarkEnd w:id="2"/>
      <w:r>
        <w:t>DAFTAR</w:t>
      </w:r>
      <w:r>
        <w:rPr>
          <w:spacing w:val="-6"/>
        </w:rPr>
        <w:t xml:space="preserve"> </w:t>
      </w:r>
      <w:r>
        <w:rPr>
          <w:spacing w:val="-2"/>
        </w:rPr>
        <w:t>GAMBAR`</w:t>
      </w:r>
    </w:p>
    <w:p w14:paraId="329498AD" w14:textId="77777777" w:rsidR="00980988" w:rsidRDefault="00980988">
      <w:pPr>
        <w:pStyle w:val="BodyText"/>
        <w:spacing w:before="79"/>
        <w:rPr>
          <w:b/>
        </w:rPr>
      </w:pPr>
    </w:p>
    <w:p w14:paraId="09B205E2" w14:textId="77777777" w:rsidR="00980988" w:rsidRDefault="00000000">
      <w:pPr>
        <w:ind w:left="7638"/>
        <w:rPr>
          <w:b/>
        </w:rPr>
      </w:pPr>
      <w:r>
        <w:rPr>
          <w:b/>
          <w:spacing w:val="-2"/>
        </w:rPr>
        <w:t>Halaman</w:t>
      </w:r>
    </w:p>
    <w:p w14:paraId="0D986B33" w14:textId="77777777" w:rsidR="00980988" w:rsidRDefault="00000000">
      <w:pPr>
        <w:tabs>
          <w:tab w:val="right" w:leader="dot" w:pos="8497"/>
        </w:tabs>
        <w:spacing w:before="124"/>
        <w:ind w:left="568"/>
      </w:pPr>
      <w:r>
        <w:t>Gambar</w:t>
      </w:r>
      <w:r>
        <w:rPr>
          <w:spacing w:val="-3"/>
        </w:rPr>
        <w:t xml:space="preserve"> </w:t>
      </w:r>
      <w:r>
        <w:t>2.1</w:t>
      </w:r>
      <w:r>
        <w:rPr>
          <w:spacing w:val="-3"/>
        </w:rPr>
        <w:t xml:space="preserve"> </w:t>
      </w:r>
      <w:r>
        <w:t>Kerangka</w:t>
      </w:r>
      <w:r>
        <w:rPr>
          <w:spacing w:val="-3"/>
        </w:rPr>
        <w:t xml:space="preserve"> </w:t>
      </w:r>
      <w:r>
        <w:rPr>
          <w:spacing w:val="-2"/>
        </w:rPr>
        <w:t>Konseptual</w:t>
      </w:r>
      <w:r>
        <w:tab/>
      </w:r>
      <w:r>
        <w:rPr>
          <w:spacing w:val="-5"/>
        </w:rPr>
        <w:t>21</w:t>
      </w:r>
    </w:p>
    <w:p w14:paraId="2B552A91" w14:textId="77777777" w:rsidR="00980988" w:rsidRDefault="00000000">
      <w:pPr>
        <w:tabs>
          <w:tab w:val="right" w:leader="dot" w:pos="8497"/>
        </w:tabs>
        <w:spacing w:before="1"/>
        <w:ind w:left="568"/>
      </w:pPr>
      <w:r>
        <w:t>Gambar</w:t>
      </w:r>
      <w:r>
        <w:rPr>
          <w:spacing w:val="-2"/>
        </w:rPr>
        <w:t xml:space="preserve"> </w:t>
      </w:r>
      <w:r>
        <w:t>2.2</w:t>
      </w:r>
      <w:r>
        <w:rPr>
          <w:spacing w:val="-5"/>
        </w:rPr>
        <w:t xml:space="preserve"> </w:t>
      </w:r>
      <w:r>
        <w:t xml:space="preserve">Model </w:t>
      </w:r>
      <w:r>
        <w:rPr>
          <w:spacing w:val="-2"/>
        </w:rPr>
        <w:t>Penelitian</w:t>
      </w:r>
      <w:r>
        <w:tab/>
      </w:r>
      <w:r>
        <w:rPr>
          <w:spacing w:val="-5"/>
        </w:rPr>
        <w:t>26</w:t>
      </w:r>
    </w:p>
    <w:p w14:paraId="7D4EC880" w14:textId="77777777" w:rsidR="00980988" w:rsidRDefault="00980988">
      <w:pPr>
        <w:pStyle w:val="BodyText"/>
        <w:rPr>
          <w:sz w:val="22"/>
        </w:rPr>
      </w:pPr>
    </w:p>
    <w:p w14:paraId="526ECFCF" w14:textId="77777777" w:rsidR="00980988" w:rsidRDefault="00980988">
      <w:pPr>
        <w:pStyle w:val="BodyText"/>
        <w:rPr>
          <w:sz w:val="22"/>
        </w:rPr>
      </w:pPr>
    </w:p>
    <w:p w14:paraId="0027150A" w14:textId="77777777" w:rsidR="00980988" w:rsidRDefault="00980988">
      <w:pPr>
        <w:pStyle w:val="BodyText"/>
        <w:rPr>
          <w:sz w:val="22"/>
        </w:rPr>
      </w:pPr>
    </w:p>
    <w:p w14:paraId="765ED621" w14:textId="77777777" w:rsidR="00980988" w:rsidRDefault="00980988">
      <w:pPr>
        <w:pStyle w:val="BodyText"/>
        <w:rPr>
          <w:sz w:val="22"/>
        </w:rPr>
      </w:pPr>
    </w:p>
    <w:p w14:paraId="2F49A45B" w14:textId="77777777" w:rsidR="00980988" w:rsidRDefault="00980988">
      <w:pPr>
        <w:pStyle w:val="BodyText"/>
        <w:rPr>
          <w:sz w:val="22"/>
        </w:rPr>
      </w:pPr>
    </w:p>
    <w:p w14:paraId="3732FC5E" w14:textId="77777777" w:rsidR="00980988" w:rsidRDefault="00980988">
      <w:pPr>
        <w:pStyle w:val="BodyText"/>
        <w:rPr>
          <w:sz w:val="22"/>
        </w:rPr>
      </w:pPr>
    </w:p>
    <w:p w14:paraId="3A087CAA" w14:textId="77777777" w:rsidR="00980988" w:rsidRDefault="00980988">
      <w:pPr>
        <w:pStyle w:val="BodyText"/>
        <w:rPr>
          <w:sz w:val="22"/>
        </w:rPr>
      </w:pPr>
    </w:p>
    <w:p w14:paraId="72A3496A" w14:textId="77777777" w:rsidR="00980988" w:rsidRDefault="00980988">
      <w:pPr>
        <w:pStyle w:val="BodyText"/>
        <w:rPr>
          <w:sz w:val="22"/>
        </w:rPr>
      </w:pPr>
    </w:p>
    <w:p w14:paraId="7D446888" w14:textId="77777777" w:rsidR="00980988" w:rsidRDefault="00980988">
      <w:pPr>
        <w:pStyle w:val="BodyText"/>
        <w:rPr>
          <w:sz w:val="22"/>
        </w:rPr>
      </w:pPr>
    </w:p>
    <w:p w14:paraId="446B2184" w14:textId="77777777" w:rsidR="00980988" w:rsidRDefault="00980988">
      <w:pPr>
        <w:pStyle w:val="BodyText"/>
        <w:rPr>
          <w:sz w:val="22"/>
        </w:rPr>
      </w:pPr>
    </w:p>
    <w:p w14:paraId="5CF1A562" w14:textId="77777777" w:rsidR="00980988" w:rsidRDefault="00980988">
      <w:pPr>
        <w:pStyle w:val="BodyText"/>
        <w:rPr>
          <w:sz w:val="22"/>
        </w:rPr>
      </w:pPr>
    </w:p>
    <w:p w14:paraId="3D62980A" w14:textId="77777777" w:rsidR="00980988" w:rsidRDefault="00980988">
      <w:pPr>
        <w:pStyle w:val="BodyText"/>
        <w:rPr>
          <w:sz w:val="22"/>
        </w:rPr>
      </w:pPr>
    </w:p>
    <w:p w14:paraId="0A6F7FA4" w14:textId="77777777" w:rsidR="00980988" w:rsidRDefault="00980988">
      <w:pPr>
        <w:pStyle w:val="BodyText"/>
        <w:rPr>
          <w:sz w:val="22"/>
        </w:rPr>
      </w:pPr>
    </w:p>
    <w:p w14:paraId="72807F68" w14:textId="77777777" w:rsidR="00980988" w:rsidRDefault="00980988">
      <w:pPr>
        <w:pStyle w:val="BodyText"/>
        <w:rPr>
          <w:sz w:val="22"/>
        </w:rPr>
      </w:pPr>
    </w:p>
    <w:p w14:paraId="46A4A7E6" w14:textId="77777777" w:rsidR="00980988" w:rsidRDefault="00980988">
      <w:pPr>
        <w:pStyle w:val="BodyText"/>
        <w:spacing w:before="86"/>
        <w:rPr>
          <w:sz w:val="22"/>
        </w:rPr>
      </w:pPr>
    </w:p>
    <w:p w14:paraId="230C6789" w14:textId="77777777" w:rsidR="00980988" w:rsidRDefault="00980988">
      <w:pPr>
        <w:pStyle w:val="BodyText"/>
      </w:pPr>
    </w:p>
    <w:p w14:paraId="2DECB42F" w14:textId="77777777" w:rsidR="00980988" w:rsidRDefault="00980988">
      <w:pPr>
        <w:pStyle w:val="BodyText"/>
      </w:pPr>
    </w:p>
    <w:p w14:paraId="6CC93880" w14:textId="77777777" w:rsidR="00980988" w:rsidRDefault="00980988">
      <w:pPr>
        <w:pStyle w:val="BodyText"/>
      </w:pPr>
    </w:p>
    <w:p w14:paraId="7E898700" w14:textId="77777777" w:rsidR="00980988" w:rsidRDefault="00980988">
      <w:pPr>
        <w:pStyle w:val="BodyText"/>
      </w:pPr>
    </w:p>
    <w:p w14:paraId="7D0CF89E" w14:textId="77777777" w:rsidR="00980988" w:rsidRDefault="00980988">
      <w:pPr>
        <w:pStyle w:val="BodyText"/>
      </w:pPr>
    </w:p>
    <w:p w14:paraId="75AABBB5" w14:textId="77777777" w:rsidR="00980988" w:rsidRDefault="00980988">
      <w:pPr>
        <w:pStyle w:val="BodyText"/>
      </w:pPr>
    </w:p>
    <w:p w14:paraId="31F007C4" w14:textId="77777777" w:rsidR="00980988" w:rsidRDefault="00980988">
      <w:pPr>
        <w:pStyle w:val="BodyText"/>
      </w:pPr>
    </w:p>
    <w:p w14:paraId="6066AB2A" w14:textId="77777777" w:rsidR="00980988" w:rsidRDefault="00980988">
      <w:pPr>
        <w:pStyle w:val="BodyText"/>
      </w:pPr>
    </w:p>
    <w:p w14:paraId="5DC1569A" w14:textId="77777777" w:rsidR="00980988" w:rsidRDefault="00980988">
      <w:pPr>
        <w:pStyle w:val="BodyText"/>
      </w:pPr>
    </w:p>
    <w:p w14:paraId="5D2444CF" w14:textId="77777777" w:rsidR="00980988" w:rsidRDefault="00980988">
      <w:pPr>
        <w:pStyle w:val="BodyText"/>
      </w:pPr>
    </w:p>
    <w:p w14:paraId="5370A47F" w14:textId="77777777" w:rsidR="00980988" w:rsidRDefault="00980988">
      <w:pPr>
        <w:pStyle w:val="BodyText"/>
      </w:pPr>
    </w:p>
    <w:p w14:paraId="23637A2C" w14:textId="77777777" w:rsidR="00980988" w:rsidRDefault="00980988">
      <w:pPr>
        <w:pStyle w:val="BodyText"/>
      </w:pPr>
    </w:p>
    <w:p w14:paraId="3A52C240" w14:textId="77777777" w:rsidR="00980988" w:rsidRDefault="00980988">
      <w:pPr>
        <w:pStyle w:val="BodyText"/>
      </w:pPr>
    </w:p>
    <w:p w14:paraId="13F2EA0B" w14:textId="77777777" w:rsidR="00980988" w:rsidRDefault="00980988">
      <w:pPr>
        <w:pStyle w:val="BodyText"/>
      </w:pPr>
    </w:p>
    <w:p w14:paraId="690964D6" w14:textId="77777777" w:rsidR="00980988" w:rsidRDefault="00980988">
      <w:pPr>
        <w:pStyle w:val="BodyText"/>
      </w:pPr>
    </w:p>
    <w:p w14:paraId="286E5277" w14:textId="77777777" w:rsidR="00980988" w:rsidRDefault="00980988">
      <w:pPr>
        <w:pStyle w:val="BodyText"/>
      </w:pPr>
    </w:p>
    <w:p w14:paraId="2B5E6836" w14:textId="77777777" w:rsidR="00980988" w:rsidRDefault="00980988">
      <w:pPr>
        <w:pStyle w:val="BodyText"/>
      </w:pPr>
    </w:p>
    <w:p w14:paraId="130E1A5F" w14:textId="77777777" w:rsidR="00980988" w:rsidRDefault="00980988">
      <w:pPr>
        <w:pStyle w:val="BodyText"/>
      </w:pPr>
    </w:p>
    <w:p w14:paraId="2F2F7371" w14:textId="77777777" w:rsidR="0057281F" w:rsidRDefault="0057281F">
      <w:pPr>
        <w:pStyle w:val="BodyText"/>
      </w:pPr>
    </w:p>
    <w:p w14:paraId="4040C1DD" w14:textId="77777777" w:rsidR="0057281F" w:rsidRDefault="0057281F">
      <w:pPr>
        <w:pStyle w:val="BodyText"/>
      </w:pPr>
    </w:p>
    <w:p w14:paraId="0F4DAE44" w14:textId="77777777" w:rsidR="0057281F" w:rsidRDefault="0057281F">
      <w:pPr>
        <w:pStyle w:val="BodyText"/>
      </w:pPr>
    </w:p>
    <w:p w14:paraId="1F980E36" w14:textId="77777777" w:rsidR="0057281F" w:rsidRDefault="0057281F">
      <w:pPr>
        <w:pStyle w:val="BodyText"/>
        <w:rPr>
          <w:b/>
          <w:sz w:val="22"/>
        </w:rPr>
      </w:pPr>
    </w:p>
    <w:p w14:paraId="1F1674B9" w14:textId="77777777" w:rsidR="00980988" w:rsidRDefault="00980988">
      <w:pPr>
        <w:pStyle w:val="BodyText"/>
        <w:rPr>
          <w:b/>
          <w:sz w:val="22"/>
        </w:rPr>
      </w:pPr>
    </w:p>
    <w:p w14:paraId="3B889840" w14:textId="77777777" w:rsidR="00980988" w:rsidRDefault="00980988">
      <w:pPr>
        <w:pStyle w:val="BodyText"/>
        <w:rPr>
          <w:b/>
          <w:sz w:val="22"/>
        </w:rPr>
      </w:pPr>
    </w:p>
    <w:p w14:paraId="0245AE30" w14:textId="77777777" w:rsidR="00980988" w:rsidRDefault="00980988">
      <w:pPr>
        <w:pStyle w:val="BodyText"/>
        <w:rPr>
          <w:b/>
          <w:sz w:val="22"/>
        </w:rPr>
      </w:pPr>
    </w:p>
    <w:p w14:paraId="4638203C" w14:textId="77777777" w:rsidR="00980988" w:rsidRDefault="00980988">
      <w:pPr>
        <w:pStyle w:val="BodyText"/>
        <w:rPr>
          <w:b/>
          <w:sz w:val="22"/>
        </w:rPr>
      </w:pPr>
    </w:p>
    <w:p w14:paraId="72396B7F" w14:textId="77777777" w:rsidR="00980988" w:rsidRDefault="00980988">
      <w:pPr>
        <w:pStyle w:val="BodyText"/>
        <w:rPr>
          <w:b/>
          <w:sz w:val="22"/>
        </w:rPr>
      </w:pPr>
    </w:p>
    <w:p w14:paraId="1FDDE5D8" w14:textId="77777777" w:rsidR="00980988" w:rsidRDefault="00980988">
      <w:pPr>
        <w:pStyle w:val="BodyText"/>
        <w:spacing w:before="166"/>
        <w:rPr>
          <w:b/>
          <w:sz w:val="22"/>
        </w:rPr>
      </w:pPr>
    </w:p>
    <w:p w14:paraId="5E46053D" w14:textId="1468BD2D" w:rsidR="00980988" w:rsidRDefault="00000000" w:rsidP="0057281F">
      <w:pPr>
        <w:ind w:left="428"/>
        <w:jc w:val="center"/>
        <w:rPr>
          <w:rFonts w:ascii="Calibri"/>
        </w:rPr>
        <w:sectPr w:rsidR="00980988">
          <w:pgSz w:w="11910" w:h="16840"/>
          <w:pgMar w:top="1920" w:right="1559" w:bottom="280" w:left="1700" w:header="720" w:footer="720" w:gutter="0"/>
          <w:cols w:space="720"/>
        </w:sectPr>
      </w:pPr>
      <w:r>
        <w:rPr>
          <w:rFonts w:ascii="Calibri"/>
          <w:spacing w:val="-5"/>
        </w:rPr>
        <w:t>vi</w:t>
      </w:r>
    </w:p>
    <w:p w14:paraId="37578F1B" w14:textId="77777777" w:rsidR="00980988" w:rsidRDefault="00980988">
      <w:pPr>
        <w:pStyle w:val="BodyText"/>
        <w:spacing w:before="238"/>
        <w:rPr>
          <w:rFonts w:ascii="Calibri"/>
        </w:rPr>
      </w:pPr>
    </w:p>
    <w:p w14:paraId="3519E144" w14:textId="77777777" w:rsidR="00980988" w:rsidRDefault="00000000">
      <w:pPr>
        <w:pStyle w:val="Heading1"/>
        <w:ind w:left="423"/>
      </w:pPr>
      <w:bookmarkStart w:id="3" w:name="_bookmark4"/>
      <w:bookmarkEnd w:id="3"/>
      <w:r>
        <w:rPr>
          <w:spacing w:val="-2"/>
        </w:rPr>
        <w:t>DAFTAR</w:t>
      </w:r>
      <w:r>
        <w:rPr>
          <w:spacing w:val="-11"/>
        </w:rPr>
        <w:t xml:space="preserve"> </w:t>
      </w:r>
      <w:r>
        <w:rPr>
          <w:spacing w:val="-2"/>
        </w:rPr>
        <w:t>LAMPIRAN</w:t>
      </w:r>
    </w:p>
    <w:p w14:paraId="3CE3BB1B" w14:textId="77777777" w:rsidR="00980988" w:rsidRDefault="00980988">
      <w:pPr>
        <w:pStyle w:val="BodyText"/>
        <w:rPr>
          <w:b/>
          <w:sz w:val="22"/>
        </w:rPr>
      </w:pPr>
    </w:p>
    <w:p w14:paraId="650A2E29" w14:textId="77777777" w:rsidR="00980988" w:rsidRDefault="00980988">
      <w:pPr>
        <w:pStyle w:val="BodyText"/>
        <w:rPr>
          <w:b/>
          <w:sz w:val="22"/>
        </w:rPr>
      </w:pPr>
    </w:p>
    <w:p w14:paraId="07A7FE01" w14:textId="77777777" w:rsidR="0057281F" w:rsidRDefault="0057281F">
      <w:pPr>
        <w:pStyle w:val="BodyText"/>
        <w:rPr>
          <w:b/>
          <w:sz w:val="22"/>
        </w:rPr>
      </w:pPr>
    </w:p>
    <w:p w14:paraId="642C593F" w14:textId="77777777" w:rsidR="0057281F" w:rsidRDefault="0057281F">
      <w:pPr>
        <w:pStyle w:val="BodyText"/>
        <w:rPr>
          <w:b/>
          <w:sz w:val="22"/>
        </w:rPr>
      </w:pPr>
    </w:p>
    <w:p w14:paraId="5299B7A8" w14:textId="77777777" w:rsidR="00980988" w:rsidRDefault="00980988">
      <w:pPr>
        <w:pStyle w:val="BodyText"/>
        <w:rPr>
          <w:b/>
          <w:sz w:val="22"/>
        </w:rPr>
      </w:pPr>
    </w:p>
    <w:p w14:paraId="6E277CEC" w14:textId="77777777" w:rsidR="00980988" w:rsidRDefault="00980988">
      <w:pPr>
        <w:pStyle w:val="BodyText"/>
        <w:rPr>
          <w:b/>
          <w:sz w:val="22"/>
        </w:rPr>
      </w:pPr>
    </w:p>
    <w:p w14:paraId="7BF06237" w14:textId="77777777" w:rsidR="00980988" w:rsidRDefault="00980988">
      <w:pPr>
        <w:pStyle w:val="BodyText"/>
        <w:rPr>
          <w:b/>
          <w:sz w:val="22"/>
        </w:rPr>
      </w:pPr>
    </w:p>
    <w:p w14:paraId="4FF4DB2E" w14:textId="77777777" w:rsidR="00980988" w:rsidRDefault="00980988">
      <w:pPr>
        <w:pStyle w:val="BodyText"/>
        <w:rPr>
          <w:b/>
          <w:sz w:val="22"/>
        </w:rPr>
      </w:pPr>
    </w:p>
    <w:p w14:paraId="7F894FA5" w14:textId="77777777" w:rsidR="00980988" w:rsidRDefault="00980988">
      <w:pPr>
        <w:pStyle w:val="BodyText"/>
        <w:rPr>
          <w:b/>
          <w:sz w:val="22"/>
        </w:rPr>
      </w:pPr>
    </w:p>
    <w:p w14:paraId="51C16846" w14:textId="77777777" w:rsidR="00980988" w:rsidRDefault="00980988">
      <w:pPr>
        <w:pStyle w:val="BodyText"/>
        <w:rPr>
          <w:b/>
          <w:sz w:val="22"/>
        </w:rPr>
      </w:pPr>
    </w:p>
    <w:p w14:paraId="03CA1EAC" w14:textId="77777777" w:rsidR="00980988" w:rsidRDefault="00980988">
      <w:pPr>
        <w:pStyle w:val="BodyText"/>
        <w:rPr>
          <w:b/>
          <w:sz w:val="22"/>
        </w:rPr>
      </w:pPr>
    </w:p>
    <w:p w14:paraId="7C076CC5" w14:textId="77777777" w:rsidR="00980988" w:rsidRDefault="00980988">
      <w:pPr>
        <w:pStyle w:val="BodyText"/>
        <w:spacing w:before="93"/>
        <w:rPr>
          <w:b/>
          <w:sz w:val="22"/>
        </w:rPr>
      </w:pPr>
    </w:p>
    <w:p w14:paraId="0B567D70" w14:textId="77777777" w:rsidR="0057281F" w:rsidRDefault="0057281F">
      <w:pPr>
        <w:pStyle w:val="BodyText"/>
        <w:spacing w:before="93"/>
        <w:rPr>
          <w:b/>
          <w:sz w:val="22"/>
        </w:rPr>
      </w:pPr>
    </w:p>
    <w:p w14:paraId="7D790F73" w14:textId="77777777" w:rsidR="0057281F" w:rsidRDefault="0057281F">
      <w:pPr>
        <w:pStyle w:val="BodyText"/>
        <w:spacing w:before="93"/>
        <w:rPr>
          <w:b/>
          <w:sz w:val="22"/>
        </w:rPr>
      </w:pPr>
    </w:p>
    <w:p w14:paraId="4544E184" w14:textId="77777777" w:rsidR="0057281F" w:rsidRDefault="0057281F">
      <w:pPr>
        <w:pStyle w:val="BodyText"/>
        <w:spacing w:before="93"/>
        <w:rPr>
          <w:b/>
          <w:sz w:val="22"/>
        </w:rPr>
      </w:pPr>
    </w:p>
    <w:p w14:paraId="6C9B86B5" w14:textId="77777777" w:rsidR="0057281F" w:rsidRDefault="0057281F">
      <w:pPr>
        <w:pStyle w:val="BodyText"/>
        <w:spacing w:before="93"/>
        <w:rPr>
          <w:b/>
          <w:sz w:val="22"/>
        </w:rPr>
      </w:pPr>
    </w:p>
    <w:p w14:paraId="7A783AA7" w14:textId="77777777" w:rsidR="0057281F" w:rsidRDefault="0057281F">
      <w:pPr>
        <w:pStyle w:val="BodyText"/>
        <w:spacing w:before="93"/>
        <w:rPr>
          <w:b/>
          <w:sz w:val="22"/>
        </w:rPr>
      </w:pPr>
    </w:p>
    <w:p w14:paraId="4ADB3A35" w14:textId="77777777" w:rsidR="0057281F" w:rsidRDefault="0057281F">
      <w:pPr>
        <w:pStyle w:val="BodyText"/>
        <w:spacing w:before="93"/>
        <w:rPr>
          <w:b/>
          <w:sz w:val="22"/>
        </w:rPr>
      </w:pPr>
    </w:p>
    <w:p w14:paraId="6FFD1901" w14:textId="77777777" w:rsidR="0057281F" w:rsidRDefault="0057281F">
      <w:pPr>
        <w:pStyle w:val="BodyText"/>
        <w:spacing w:before="93"/>
        <w:rPr>
          <w:b/>
          <w:sz w:val="22"/>
        </w:rPr>
      </w:pPr>
    </w:p>
    <w:p w14:paraId="53283682" w14:textId="77777777" w:rsidR="0057281F" w:rsidRDefault="0057281F">
      <w:pPr>
        <w:pStyle w:val="BodyText"/>
        <w:spacing w:before="93"/>
        <w:rPr>
          <w:b/>
          <w:sz w:val="22"/>
        </w:rPr>
      </w:pPr>
    </w:p>
    <w:p w14:paraId="075DFF08" w14:textId="77777777" w:rsidR="0057281F" w:rsidRDefault="0057281F">
      <w:pPr>
        <w:pStyle w:val="BodyText"/>
        <w:spacing w:before="93"/>
        <w:rPr>
          <w:b/>
          <w:sz w:val="22"/>
        </w:rPr>
      </w:pPr>
    </w:p>
    <w:p w14:paraId="6F3F5C0E" w14:textId="77777777" w:rsidR="0057281F" w:rsidRDefault="0057281F">
      <w:pPr>
        <w:pStyle w:val="BodyText"/>
        <w:spacing w:before="93"/>
        <w:rPr>
          <w:b/>
          <w:sz w:val="22"/>
        </w:rPr>
      </w:pPr>
    </w:p>
    <w:p w14:paraId="6E183A88" w14:textId="77777777" w:rsidR="0057281F" w:rsidRDefault="0057281F">
      <w:pPr>
        <w:pStyle w:val="BodyText"/>
        <w:spacing w:before="93"/>
        <w:rPr>
          <w:b/>
          <w:sz w:val="22"/>
        </w:rPr>
      </w:pPr>
    </w:p>
    <w:p w14:paraId="00F5A24A" w14:textId="77777777" w:rsidR="0057281F" w:rsidRDefault="0057281F">
      <w:pPr>
        <w:pStyle w:val="BodyText"/>
        <w:spacing w:before="93"/>
        <w:rPr>
          <w:b/>
          <w:sz w:val="22"/>
        </w:rPr>
      </w:pPr>
    </w:p>
    <w:p w14:paraId="72DAC776" w14:textId="77777777" w:rsidR="0057281F" w:rsidRDefault="0057281F">
      <w:pPr>
        <w:pStyle w:val="BodyText"/>
        <w:spacing w:before="93"/>
        <w:rPr>
          <w:b/>
          <w:sz w:val="22"/>
        </w:rPr>
      </w:pPr>
    </w:p>
    <w:p w14:paraId="2E9599A6" w14:textId="77777777" w:rsidR="0057281F" w:rsidRDefault="0057281F">
      <w:pPr>
        <w:pStyle w:val="BodyText"/>
        <w:spacing w:before="93"/>
        <w:rPr>
          <w:b/>
          <w:sz w:val="22"/>
        </w:rPr>
      </w:pPr>
    </w:p>
    <w:p w14:paraId="3D967292" w14:textId="77777777" w:rsidR="0057281F" w:rsidRDefault="0057281F">
      <w:pPr>
        <w:pStyle w:val="BodyText"/>
        <w:spacing w:before="93"/>
        <w:rPr>
          <w:b/>
          <w:sz w:val="22"/>
        </w:rPr>
      </w:pPr>
    </w:p>
    <w:p w14:paraId="19DCBB79" w14:textId="77777777" w:rsidR="0057281F" w:rsidRDefault="0057281F">
      <w:pPr>
        <w:pStyle w:val="BodyText"/>
        <w:spacing w:before="93"/>
        <w:rPr>
          <w:b/>
          <w:sz w:val="22"/>
        </w:rPr>
      </w:pPr>
    </w:p>
    <w:p w14:paraId="54776F09" w14:textId="77777777" w:rsidR="0057281F" w:rsidRDefault="0057281F">
      <w:pPr>
        <w:pStyle w:val="BodyText"/>
        <w:spacing w:before="93"/>
        <w:rPr>
          <w:b/>
          <w:sz w:val="22"/>
        </w:rPr>
      </w:pPr>
    </w:p>
    <w:p w14:paraId="5BFD40E7" w14:textId="77777777" w:rsidR="0057281F" w:rsidRDefault="0057281F">
      <w:pPr>
        <w:pStyle w:val="BodyText"/>
        <w:spacing w:before="93"/>
        <w:rPr>
          <w:b/>
          <w:sz w:val="22"/>
        </w:rPr>
      </w:pPr>
    </w:p>
    <w:p w14:paraId="78ADC4B5" w14:textId="77777777" w:rsidR="0057281F" w:rsidRDefault="0057281F">
      <w:pPr>
        <w:pStyle w:val="BodyText"/>
        <w:spacing w:before="93"/>
        <w:rPr>
          <w:b/>
          <w:sz w:val="22"/>
        </w:rPr>
      </w:pPr>
    </w:p>
    <w:p w14:paraId="313FE9D2" w14:textId="77777777" w:rsidR="0057281F" w:rsidRDefault="0057281F">
      <w:pPr>
        <w:pStyle w:val="BodyText"/>
        <w:spacing w:before="93"/>
        <w:rPr>
          <w:b/>
          <w:sz w:val="22"/>
        </w:rPr>
      </w:pPr>
    </w:p>
    <w:p w14:paraId="3F372269" w14:textId="77777777" w:rsidR="0057281F" w:rsidRDefault="0057281F">
      <w:pPr>
        <w:pStyle w:val="BodyText"/>
        <w:spacing w:before="93"/>
        <w:rPr>
          <w:b/>
          <w:sz w:val="22"/>
        </w:rPr>
      </w:pPr>
    </w:p>
    <w:p w14:paraId="67B1A13C" w14:textId="77777777" w:rsidR="0057281F" w:rsidRDefault="0057281F">
      <w:pPr>
        <w:pStyle w:val="BodyText"/>
        <w:spacing w:before="93"/>
        <w:rPr>
          <w:b/>
          <w:sz w:val="22"/>
        </w:rPr>
      </w:pPr>
    </w:p>
    <w:p w14:paraId="5E66B678" w14:textId="77777777" w:rsidR="0057281F" w:rsidRDefault="0057281F">
      <w:pPr>
        <w:pStyle w:val="BodyText"/>
        <w:spacing w:before="93"/>
        <w:rPr>
          <w:b/>
          <w:sz w:val="22"/>
        </w:rPr>
      </w:pPr>
    </w:p>
    <w:p w14:paraId="49D44E40" w14:textId="77777777" w:rsidR="0057281F" w:rsidRDefault="0057281F">
      <w:pPr>
        <w:pStyle w:val="BodyText"/>
        <w:spacing w:before="93"/>
        <w:rPr>
          <w:b/>
          <w:sz w:val="22"/>
        </w:rPr>
      </w:pPr>
    </w:p>
    <w:p w14:paraId="2D3C1AED" w14:textId="77777777" w:rsidR="0057281F" w:rsidRDefault="0057281F">
      <w:pPr>
        <w:pStyle w:val="BodyText"/>
        <w:spacing w:before="93"/>
        <w:rPr>
          <w:b/>
          <w:sz w:val="22"/>
        </w:rPr>
      </w:pPr>
    </w:p>
    <w:p w14:paraId="723B0422" w14:textId="77777777" w:rsidR="0057281F" w:rsidRDefault="0057281F">
      <w:pPr>
        <w:pStyle w:val="BodyText"/>
        <w:spacing w:before="93"/>
        <w:rPr>
          <w:b/>
          <w:sz w:val="22"/>
        </w:rPr>
      </w:pPr>
    </w:p>
    <w:p w14:paraId="5DCB7E20" w14:textId="77777777" w:rsidR="0057281F" w:rsidRDefault="0057281F">
      <w:pPr>
        <w:pStyle w:val="BodyText"/>
        <w:spacing w:before="93"/>
        <w:rPr>
          <w:b/>
          <w:sz w:val="22"/>
        </w:rPr>
      </w:pPr>
    </w:p>
    <w:p w14:paraId="68AAAF43" w14:textId="77777777" w:rsidR="0057281F" w:rsidRDefault="0057281F">
      <w:pPr>
        <w:pStyle w:val="BodyText"/>
        <w:spacing w:before="93"/>
        <w:rPr>
          <w:b/>
          <w:sz w:val="22"/>
        </w:rPr>
      </w:pPr>
    </w:p>
    <w:p w14:paraId="43E4BBED" w14:textId="77777777" w:rsidR="00980988" w:rsidRDefault="00000000">
      <w:pPr>
        <w:ind w:left="430"/>
        <w:jc w:val="center"/>
        <w:rPr>
          <w:rFonts w:ascii="Calibri"/>
        </w:rPr>
      </w:pPr>
      <w:r>
        <w:rPr>
          <w:rFonts w:ascii="Calibri"/>
          <w:spacing w:val="-5"/>
        </w:rPr>
        <w:t>vii</w:t>
      </w:r>
    </w:p>
    <w:p w14:paraId="390A3E67" w14:textId="77777777" w:rsidR="00980988" w:rsidRDefault="00980988">
      <w:pPr>
        <w:jc w:val="center"/>
        <w:rPr>
          <w:rFonts w:ascii="Calibri"/>
        </w:rPr>
        <w:sectPr w:rsidR="00980988">
          <w:pgSz w:w="11910" w:h="16840"/>
          <w:pgMar w:top="1920" w:right="1559" w:bottom="280" w:left="1700" w:header="720" w:footer="720" w:gutter="0"/>
          <w:cols w:space="720"/>
        </w:sectPr>
      </w:pPr>
    </w:p>
    <w:p w14:paraId="5908BDF3" w14:textId="77777777" w:rsidR="00980988" w:rsidRDefault="00980988">
      <w:pPr>
        <w:pStyle w:val="BodyText"/>
        <w:rPr>
          <w:rFonts w:ascii="Calibri"/>
        </w:rPr>
      </w:pPr>
    </w:p>
    <w:p w14:paraId="3F6BE686" w14:textId="77777777" w:rsidR="00980988" w:rsidRDefault="00980988">
      <w:pPr>
        <w:pStyle w:val="BodyText"/>
        <w:spacing w:before="24"/>
        <w:rPr>
          <w:rFonts w:ascii="Calibri"/>
        </w:rPr>
      </w:pPr>
    </w:p>
    <w:p w14:paraId="297774F4" w14:textId="77777777" w:rsidR="00980988" w:rsidRDefault="00000000">
      <w:pPr>
        <w:pStyle w:val="Heading1"/>
        <w:ind w:left="424"/>
      </w:pPr>
      <w:r>
        <w:t xml:space="preserve">BAB </w:t>
      </w:r>
      <w:r>
        <w:rPr>
          <w:spacing w:val="-10"/>
        </w:rPr>
        <w:t>I</w:t>
      </w:r>
    </w:p>
    <w:p w14:paraId="66CE790C" w14:textId="77777777" w:rsidR="00980988" w:rsidRDefault="00980988">
      <w:pPr>
        <w:pStyle w:val="BodyText"/>
        <w:spacing w:before="105"/>
        <w:rPr>
          <w:b/>
        </w:rPr>
      </w:pPr>
    </w:p>
    <w:p w14:paraId="1A06BB58" w14:textId="77777777" w:rsidR="00980988" w:rsidRDefault="00000000">
      <w:pPr>
        <w:ind w:left="422"/>
        <w:jc w:val="center"/>
        <w:rPr>
          <w:b/>
          <w:sz w:val="24"/>
        </w:rPr>
      </w:pPr>
      <w:bookmarkStart w:id="4" w:name="_bookmark5"/>
      <w:bookmarkEnd w:id="4"/>
      <w:r>
        <w:rPr>
          <w:b/>
          <w:spacing w:val="-2"/>
          <w:sz w:val="24"/>
        </w:rPr>
        <w:t>PENDAHULUAN</w:t>
      </w:r>
    </w:p>
    <w:p w14:paraId="0F4DEDB9" w14:textId="77777777" w:rsidR="00980988" w:rsidRDefault="00000000">
      <w:pPr>
        <w:pStyle w:val="Heading2"/>
        <w:numPr>
          <w:ilvl w:val="1"/>
          <w:numId w:val="14"/>
        </w:numPr>
        <w:tabs>
          <w:tab w:val="left" w:pos="928"/>
        </w:tabs>
        <w:spacing w:before="183"/>
      </w:pPr>
      <w:bookmarkStart w:id="5" w:name="_bookmark6"/>
      <w:bookmarkEnd w:id="5"/>
      <w:r>
        <w:t>Latar</w:t>
      </w:r>
      <w:r>
        <w:rPr>
          <w:spacing w:val="-2"/>
        </w:rPr>
        <w:t xml:space="preserve"> Belakang</w:t>
      </w:r>
    </w:p>
    <w:p w14:paraId="3BA58203" w14:textId="77777777" w:rsidR="00980988" w:rsidRDefault="00980988">
      <w:pPr>
        <w:pStyle w:val="BodyText"/>
        <w:spacing w:before="79"/>
        <w:rPr>
          <w:b/>
        </w:rPr>
      </w:pPr>
    </w:p>
    <w:p w14:paraId="57798295" w14:textId="77777777" w:rsidR="00980988" w:rsidRDefault="00000000">
      <w:pPr>
        <w:pStyle w:val="BodyText"/>
        <w:spacing w:line="480" w:lineRule="auto"/>
        <w:ind w:left="568" w:right="137" w:firstLine="566"/>
        <w:jc w:val="both"/>
      </w:pPr>
      <w:r>
        <w:t>Sebagai salah satu negara dengan populasi terbesar di dunia, Indonesia memiliki tantangan sekaligus potensi besar dalam mendorong pertumbuhan ekonomi yang inklusif dan berkelanjutan. Salah satu sektor yang berperan vital dalam mendukung pertumbuhan ekonomi tersebut adalah sektor Usaha Mikro, Kecil,</w:t>
      </w:r>
      <w:r>
        <w:rPr>
          <w:spacing w:val="-13"/>
        </w:rPr>
        <w:t xml:space="preserve"> </w:t>
      </w:r>
      <w:r>
        <w:t>dan</w:t>
      </w:r>
      <w:r>
        <w:rPr>
          <w:spacing w:val="-13"/>
        </w:rPr>
        <w:t xml:space="preserve"> </w:t>
      </w:r>
      <w:r>
        <w:t>Menengah</w:t>
      </w:r>
      <w:r>
        <w:rPr>
          <w:spacing w:val="-13"/>
        </w:rPr>
        <w:t xml:space="preserve"> </w:t>
      </w:r>
      <w:r>
        <w:t>(UMKM)</w:t>
      </w:r>
      <w:r>
        <w:rPr>
          <w:spacing w:val="-13"/>
        </w:rPr>
        <w:t xml:space="preserve"> </w:t>
      </w:r>
      <w:r>
        <w:t>(Raja</w:t>
      </w:r>
      <w:r>
        <w:rPr>
          <w:spacing w:val="-14"/>
        </w:rPr>
        <w:t xml:space="preserve"> </w:t>
      </w:r>
      <w:r>
        <w:t>et</w:t>
      </w:r>
      <w:r>
        <w:rPr>
          <w:spacing w:val="-13"/>
        </w:rPr>
        <w:t xml:space="preserve"> </w:t>
      </w:r>
      <w:r>
        <w:t>al.,</w:t>
      </w:r>
      <w:r>
        <w:rPr>
          <w:spacing w:val="-13"/>
        </w:rPr>
        <w:t xml:space="preserve"> </w:t>
      </w:r>
      <w:r>
        <w:t>2023;</w:t>
      </w:r>
      <w:r>
        <w:rPr>
          <w:spacing w:val="-15"/>
        </w:rPr>
        <w:t xml:space="preserve"> </w:t>
      </w:r>
      <w:r>
        <w:t>Salsabillah</w:t>
      </w:r>
      <w:r>
        <w:rPr>
          <w:spacing w:val="-13"/>
        </w:rPr>
        <w:t xml:space="preserve"> </w:t>
      </w:r>
      <w:r>
        <w:t>et</w:t>
      </w:r>
      <w:r>
        <w:rPr>
          <w:spacing w:val="-13"/>
        </w:rPr>
        <w:t xml:space="preserve"> </w:t>
      </w:r>
      <w:r>
        <w:t>al.,</w:t>
      </w:r>
      <w:r>
        <w:rPr>
          <w:spacing w:val="-15"/>
        </w:rPr>
        <w:t xml:space="preserve"> </w:t>
      </w:r>
      <w:r>
        <w:t>2023;</w:t>
      </w:r>
      <w:r>
        <w:rPr>
          <w:spacing w:val="-15"/>
        </w:rPr>
        <w:t xml:space="preserve"> </w:t>
      </w:r>
      <w:r>
        <w:t>Yolanda, 2024). UMKM di Indonesia telah terbukti menjadi pilar utama dalam penciptaan lapangan kerja, penyediaan barang dan jasa yang dibutuhkan masyarakat, serta menjadi kontributor signifikan terhadap Produk Domestik Bruto (PDB) nasional (Tambunan, 2019)(Anatan &amp; Nur, 2023; Tambunan, 2019). Menurut data Badan Pusat Statistik (BPS), sektor UMKM menyumbang lebih dari 60% terhadap PDB Indonesia</w:t>
      </w:r>
      <w:r>
        <w:rPr>
          <w:spacing w:val="-3"/>
        </w:rPr>
        <w:t xml:space="preserve"> </w:t>
      </w:r>
      <w:r>
        <w:t>dan</w:t>
      </w:r>
      <w:r>
        <w:rPr>
          <w:spacing w:val="-3"/>
        </w:rPr>
        <w:t xml:space="preserve"> </w:t>
      </w:r>
      <w:r>
        <w:t>menyerap</w:t>
      </w:r>
      <w:r>
        <w:rPr>
          <w:spacing w:val="-2"/>
        </w:rPr>
        <w:t xml:space="preserve"> </w:t>
      </w:r>
      <w:r>
        <w:t>lebih</w:t>
      </w:r>
      <w:r>
        <w:rPr>
          <w:spacing w:val="-3"/>
        </w:rPr>
        <w:t xml:space="preserve"> </w:t>
      </w:r>
      <w:r>
        <w:t>dari</w:t>
      </w:r>
      <w:r>
        <w:rPr>
          <w:spacing w:val="-3"/>
        </w:rPr>
        <w:t xml:space="preserve"> </w:t>
      </w:r>
      <w:r>
        <w:t>97%</w:t>
      </w:r>
      <w:r>
        <w:rPr>
          <w:spacing w:val="-4"/>
        </w:rPr>
        <w:t xml:space="preserve"> </w:t>
      </w:r>
      <w:r>
        <w:t>tenaga</w:t>
      </w:r>
      <w:r>
        <w:rPr>
          <w:spacing w:val="-4"/>
        </w:rPr>
        <w:t xml:space="preserve"> </w:t>
      </w:r>
      <w:r>
        <w:t>kerja</w:t>
      </w:r>
      <w:r>
        <w:rPr>
          <w:spacing w:val="-5"/>
        </w:rPr>
        <w:t xml:space="preserve"> </w:t>
      </w:r>
      <w:r>
        <w:t>di</w:t>
      </w:r>
      <w:r>
        <w:rPr>
          <w:spacing w:val="-3"/>
        </w:rPr>
        <w:t xml:space="preserve"> </w:t>
      </w:r>
      <w:r>
        <w:t>seluruh</w:t>
      </w:r>
      <w:r>
        <w:rPr>
          <w:spacing w:val="-3"/>
        </w:rPr>
        <w:t xml:space="preserve"> </w:t>
      </w:r>
      <w:r>
        <w:t>Indonesia</w:t>
      </w:r>
      <w:r>
        <w:rPr>
          <w:spacing w:val="-2"/>
        </w:rPr>
        <w:t xml:space="preserve"> </w:t>
      </w:r>
      <w:r>
        <w:t>(Sidin</w:t>
      </w:r>
      <w:r>
        <w:rPr>
          <w:spacing w:val="-6"/>
        </w:rPr>
        <w:t xml:space="preserve"> </w:t>
      </w:r>
      <w:r>
        <w:t>&amp; Indiarti, 2020).</w:t>
      </w:r>
    </w:p>
    <w:p w14:paraId="6B9371A2" w14:textId="77777777" w:rsidR="00980988" w:rsidRDefault="00000000">
      <w:pPr>
        <w:pStyle w:val="BodyText"/>
        <w:spacing w:before="2" w:line="480" w:lineRule="auto"/>
        <w:ind w:left="568" w:right="139" w:firstLine="566"/>
        <w:jc w:val="both"/>
      </w:pPr>
      <w:r>
        <w:t>(Jalil et al., 2024) menjelaskan secara umum bahwa penerimaan pendapatan negara terdiri dari pendapatan pajak dan pendapatan bukan pajak. Sampai saat ini, pajak</w:t>
      </w:r>
      <w:r>
        <w:rPr>
          <w:spacing w:val="-2"/>
        </w:rPr>
        <w:t xml:space="preserve"> </w:t>
      </w:r>
      <w:r>
        <w:t>tetap</w:t>
      </w:r>
      <w:r>
        <w:rPr>
          <w:spacing w:val="-2"/>
        </w:rPr>
        <w:t xml:space="preserve"> </w:t>
      </w:r>
      <w:r>
        <w:t>memiliki</w:t>
      </w:r>
      <w:r>
        <w:rPr>
          <w:spacing w:val="-2"/>
        </w:rPr>
        <w:t xml:space="preserve"> </w:t>
      </w:r>
      <w:r>
        <w:t>peran</w:t>
      </w:r>
      <w:r>
        <w:rPr>
          <w:spacing w:val="-2"/>
        </w:rPr>
        <w:t xml:space="preserve"> </w:t>
      </w:r>
      <w:r>
        <w:t>yang</w:t>
      </w:r>
      <w:r>
        <w:rPr>
          <w:spacing w:val="-2"/>
        </w:rPr>
        <w:t xml:space="preserve"> </w:t>
      </w:r>
      <w:r>
        <w:t>sangat</w:t>
      </w:r>
      <w:r>
        <w:rPr>
          <w:spacing w:val="-2"/>
        </w:rPr>
        <w:t xml:space="preserve"> </w:t>
      </w:r>
      <w:r>
        <w:t>penting</w:t>
      </w:r>
      <w:r>
        <w:rPr>
          <w:spacing w:val="-2"/>
        </w:rPr>
        <w:t xml:space="preserve"> </w:t>
      </w:r>
      <w:r>
        <w:t>sebagai</w:t>
      </w:r>
      <w:r>
        <w:rPr>
          <w:spacing w:val="-2"/>
        </w:rPr>
        <w:t xml:space="preserve"> </w:t>
      </w:r>
      <w:r>
        <w:t>sumber</w:t>
      </w:r>
      <w:r>
        <w:rPr>
          <w:spacing w:val="-2"/>
        </w:rPr>
        <w:t xml:space="preserve"> </w:t>
      </w:r>
      <w:r>
        <w:t>utama</w:t>
      </w:r>
      <w:r>
        <w:rPr>
          <w:spacing w:val="-2"/>
        </w:rPr>
        <w:t xml:space="preserve"> </w:t>
      </w:r>
      <w:r>
        <w:t>penerimaan negara.</w:t>
      </w:r>
      <w:r>
        <w:rPr>
          <w:spacing w:val="-9"/>
        </w:rPr>
        <w:t xml:space="preserve"> </w:t>
      </w:r>
      <w:r>
        <w:t>Hal</w:t>
      </w:r>
      <w:r>
        <w:rPr>
          <w:spacing w:val="-10"/>
        </w:rPr>
        <w:t xml:space="preserve"> </w:t>
      </w:r>
      <w:r>
        <w:t>ini</w:t>
      </w:r>
      <w:r>
        <w:rPr>
          <w:spacing w:val="-10"/>
        </w:rPr>
        <w:t xml:space="preserve"> </w:t>
      </w:r>
      <w:r>
        <w:t>terbukti</w:t>
      </w:r>
      <w:r>
        <w:rPr>
          <w:spacing w:val="-10"/>
        </w:rPr>
        <w:t xml:space="preserve"> </w:t>
      </w:r>
      <w:r>
        <w:t>dari</w:t>
      </w:r>
      <w:r>
        <w:rPr>
          <w:spacing w:val="-11"/>
        </w:rPr>
        <w:t xml:space="preserve"> </w:t>
      </w:r>
      <w:r>
        <w:t>laporan</w:t>
      </w:r>
      <w:r>
        <w:rPr>
          <w:spacing w:val="-11"/>
        </w:rPr>
        <w:t xml:space="preserve"> </w:t>
      </w:r>
      <w:r>
        <w:t>penerimaan</w:t>
      </w:r>
      <w:r>
        <w:rPr>
          <w:spacing w:val="-11"/>
        </w:rPr>
        <w:t xml:space="preserve"> </w:t>
      </w:r>
      <w:r>
        <w:t>pajak</w:t>
      </w:r>
      <w:r>
        <w:rPr>
          <w:spacing w:val="-11"/>
        </w:rPr>
        <w:t xml:space="preserve"> </w:t>
      </w:r>
      <w:r>
        <w:t>mencapai</w:t>
      </w:r>
      <w:r>
        <w:rPr>
          <w:spacing w:val="-10"/>
        </w:rPr>
        <w:t xml:space="preserve"> </w:t>
      </w:r>
      <w:r>
        <w:t>108,8%</w:t>
      </w:r>
      <w:r>
        <w:rPr>
          <w:spacing w:val="-11"/>
        </w:rPr>
        <w:t xml:space="preserve"> </w:t>
      </w:r>
      <w:r>
        <w:t>dari</w:t>
      </w:r>
      <w:r>
        <w:rPr>
          <w:spacing w:val="-11"/>
        </w:rPr>
        <w:t xml:space="preserve"> </w:t>
      </w:r>
      <w:r>
        <w:t>target APBN. Dengan menggunakan sistem perpajakan self-assessment, wajib pajak dituntut untuk secara mandiri memahami, menerapkan tata cara perpajakan, serta mematuhi setiap perpajakan yang berlaku.</w:t>
      </w:r>
    </w:p>
    <w:p w14:paraId="127B3616" w14:textId="77777777" w:rsidR="00980988" w:rsidRDefault="00980988">
      <w:pPr>
        <w:pStyle w:val="BodyText"/>
        <w:rPr>
          <w:sz w:val="22"/>
        </w:rPr>
      </w:pPr>
    </w:p>
    <w:p w14:paraId="1BD6A291" w14:textId="77777777" w:rsidR="00980988" w:rsidRDefault="00980988">
      <w:pPr>
        <w:pStyle w:val="BodyText"/>
        <w:rPr>
          <w:sz w:val="22"/>
        </w:rPr>
      </w:pPr>
    </w:p>
    <w:p w14:paraId="14274D79" w14:textId="77777777" w:rsidR="00980988" w:rsidRDefault="00980988">
      <w:pPr>
        <w:pStyle w:val="BodyText"/>
        <w:spacing w:before="39"/>
        <w:rPr>
          <w:sz w:val="22"/>
        </w:rPr>
      </w:pPr>
    </w:p>
    <w:p w14:paraId="42D3E8A8" w14:textId="77777777" w:rsidR="00980988" w:rsidRDefault="00000000">
      <w:pPr>
        <w:ind w:left="426"/>
        <w:jc w:val="center"/>
        <w:rPr>
          <w:rFonts w:ascii="Calibri"/>
        </w:rPr>
      </w:pPr>
      <w:r>
        <w:rPr>
          <w:rFonts w:ascii="Calibri"/>
          <w:spacing w:val="-10"/>
        </w:rPr>
        <w:t>1</w:t>
      </w:r>
    </w:p>
    <w:p w14:paraId="56915CBB" w14:textId="77777777" w:rsidR="00980988" w:rsidRDefault="00980988">
      <w:pPr>
        <w:jc w:val="center"/>
        <w:rPr>
          <w:rFonts w:ascii="Calibri"/>
        </w:rPr>
        <w:sectPr w:rsidR="00980988">
          <w:pgSz w:w="11910" w:h="16840"/>
          <w:pgMar w:top="1920" w:right="1559" w:bottom="280" w:left="1700" w:header="720" w:footer="720" w:gutter="0"/>
          <w:cols w:space="720"/>
        </w:sectPr>
      </w:pPr>
    </w:p>
    <w:p w14:paraId="219F5AC3" w14:textId="77777777" w:rsidR="00980988" w:rsidRDefault="00980988">
      <w:pPr>
        <w:pStyle w:val="BodyText"/>
        <w:rPr>
          <w:rFonts w:ascii="Calibri"/>
        </w:rPr>
      </w:pPr>
    </w:p>
    <w:p w14:paraId="7969A2BC" w14:textId="77777777" w:rsidR="00980988" w:rsidRDefault="00980988">
      <w:pPr>
        <w:pStyle w:val="BodyText"/>
        <w:rPr>
          <w:rFonts w:ascii="Calibri"/>
        </w:rPr>
      </w:pPr>
    </w:p>
    <w:p w14:paraId="6494F377" w14:textId="77777777" w:rsidR="00980988" w:rsidRDefault="00980988">
      <w:pPr>
        <w:pStyle w:val="BodyText"/>
        <w:rPr>
          <w:rFonts w:ascii="Calibri"/>
        </w:rPr>
      </w:pPr>
    </w:p>
    <w:p w14:paraId="414D0F19" w14:textId="77777777" w:rsidR="00980988" w:rsidRDefault="00980988">
      <w:pPr>
        <w:pStyle w:val="BodyText"/>
        <w:spacing w:before="111"/>
        <w:rPr>
          <w:rFonts w:ascii="Calibri"/>
        </w:rPr>
      </w:pPr>
    </w:p>
    <w:p w14:paraId="4448F704" w14:textId="77777777" w:rsidR="00980988" w:rsidRDefault="00000000">
      <w:pPr>
        <w:pStyle w:val="BodyText"/>
        <w:spacing w:line="480" w:lineRule="auto"/>
        <w:ind w:left="568" w:right="137" w:firstLine="566"/>
        <w:jc w:val="both"/>
      </w:pPr>
      <w:r>
        <w:t>Salah satu upaya pemerintah untuk meningkatkan kesejahteraan rakyat adalah</w:t>
      </w:r>
      <w:r>
        <w:rPr>
          <w:spacing w:val="40"/>
        </w:rPr>
        <w:t xml:space="preserve"> </w:t>
      </w:r>
      <w:r>
        <w:t>melalui Pembangunan nasional. Pada Pasal 1 Undang-Undang Nomor 28 Tahun</w:t>
      </w:r>
      <w:r>
        <w:rPr>
          <w:spacing w:val="-13"/>
        </w:rPr>
        <w:t xml:space="preserve"> </w:t>
      </w:r>
      <w:r>
        <w:t>2007</w:t>
      </w:r>
      <w:r>
        <w:rPr>
          <w:spacing w:val="-13"/>
        </w:rPr>
        <w:t xml:space="preserve"> </w:t>
      </w:r>
      <w:r>
        <w:t>tentang</w:t>
      </w:r>
      <w:r>
        <w:rPr>
          <w:spacing w:val="-13"/>
        </w:rPr>
        <w:t xml:space="preserve"> </w:t>
      </w:r>
      <w:r>
        <w:t>Ketentuan</w:t>
      </w:r>
      <w:r>
        <w:rPr>
          <w:spacing w:val="-14"/>
        </w:rPr>
        <w:t xml:space="preserve"> </w:t>
      </w:r>
      <w:r>
        <w:t>Umum</w:t>
      </w:r>
      <w:r>
        <w:rPr>
          <w:spacing w:val="-13"/>
        </w:rPr>
        <w:t xml:space="preserve"> </w:t>
      </w:r>
      <w:r>
        <w:t>dan</w:t>
      </w:r>
      <w:r>
        <w:rPr>
          <w:spacing w:val="-11"/>
        </w:rPr>
        <w:t xml:space="preserve"> </w:t>
      </w:r>
      <w:r>
        <w:t>Tata</w:t>
      </w:r>
      <w:r>
        <w:rPr>
          <w:spacing w:val="-11"/>
        </w:rPr>
        <w:t xml:space="preserve"> </w:t>
      </w:r>
      <w:r>
        <w:t>Cara</w:t>
      </w:r>
      <w:r>
        <w:rPr>
          <w:spacing w:val="-15"/>
        </w:rPr>
        <w:t xml:space="preserve"> </w:t>
      </w:r>
      <w:r>
        <w:t>Perpajakan</w:t>
      </w:r>
      <w:r>
        <w:rPr>
          <w:spacing w:val="-11"/>
        </w:rPr>
        <w:t xml:space="preserve"> </w:t>
      </w:r>
      <w:r>
        <w:t>dinyatakan</w:t>
      </w:r>
      <w:r>
        <w:rPr>
          <w:spacing w:val="-11"/>
        </w:rPr>
        <w:t xml:space="preserve"> </w:t>
      </w:r>
      <w:r>
        <w:t xml:space="preserve">bahwa pajak adalah iuran wajib kepada negara yang terutang oleh orang pribadi atau badan, yang diwajibkan oleh undang-undang, tanpa menerima imbalan langsung, dan digunakan untuk kepentingan negara demi kemakmuran masyarakat. Masalah rendahnya tingkat kepatuhan wajib pajak sangat penting karena ketidakpatuhan dalam perpajakan dapat menyebabkan penghindaran dan penggelapan pajak, yang secara langsung mengurangi penerimaan pajak ke kas negara Indonesia (Rara, </w:t>
      </w:r>
      <w:r>
        <w:rPr>
          <w:spacing w:val="-2"/>
        </w:rPr>
        <w:t>2016).</w:t>
      </w:r>
    </w:p>
    <w:p w14:paraId="3E39327D" w14:textId="77777777" w:rsidR="00980988" w:rsidRDefault="00000000">
      <w:pPr>
        <w:pStyle w:val="BodyText"/>
        <w:spacing w:before="2" w:line="480" w:lineRule="auto"/>
        <w:ind w:left="568" w:right="138" w:firstLine="566"/>
        <w:jc w:val="both"/>
      </w:pPr>
      <w:r>
        <w:t>Usaha</w:t>
      </w:r>
      <w:r>
        <w:rPr>
          <w:spacing w:val="-15"/>
        </w:rPr>
        <w:t xml:space="preserve"> </w:t>
      </w:r>
      <w:r>
        <w:t>Mikro,</w:t>
      </w:r>
      <w:r>
        <w:rPr>
          <w:spacing w:val="-15"/>
        </w:rPr>
        <w:t xml:space="preserve"> </w:t>
      </w:r>
      <w:r>
        <w:t>Kecil,</w:t>
      </w:r>
      <w:r>
        <w:rPr>
          <w:spacing w:val="-15"/>
        </w:rPr>
        <w:t xml:space="preserve"> </w:t>
      </w:r>
      <w:r>
        <w:t>dan</w:t>
      </w:r>
      <w:r>
        <w:rPr>
          <w:spacing w:val="-15"/>
        </w:rPr>
        <w:t xml:space="preserve"> </w:t>
      </w:r>
      <w:r>
        <w:t>Menengah</w:t>
      </w:r>
      <w:r>
        <w:rPr>
          <w:spacing w:val="-15"/>
        </w:rPr>
        <w:t xml:space="preserve"> </w:t>
      </w:r>
      <w:r>
        <w:t>(UMKM)</w:t>
      </w:r>
      <w:r>
        <w:rPr>
          <w:spacing w:val="-15"/>
        </w:rPr>
        <w:t xml:space="preserve"> </w:t>
      </w:r>
      <w:r>
        <w:t>merupakan</w:t>
      </w:r>
      <w:r>
        <w:rPr>
          <w:spacing w:val="-15"/>
        </w:rPr>
        <w:t xml:space="preserve"> </w:t>
      </w:r>
      <w:r>
        <w:t>bagian</w:t>
      </w:r>
      <w:r>
        <w:rPr>
          <w:spacing w:val="-15"/>
        </w:rPr>
        <w:t xml:space="preserve"> </w:t>
      </w:r>
      <w:r>
        <w:t>integral</w:t>
      </w:r>
      <w:r>
        <w:rPr>
          <w:spacing w:val="-15"/>
        </w:rPr>
        <w:t xml:space="preserve"> </w:t>
      </w:r>
      <w:r>
        <w:t>dari sektor usaha nasional yang memiliki posisi strategis, potensi besar, serta peranan penting dalam mewujudkan tujuan pembangunan nasional berdasarkan prinsip keadilan ekonomi. Kota Samarinda, sebagai ibu Kota Provinsi Kalimantan Timur, memiliki</w:t>
      </w:r>
      <w:r>
        <w:rPr>
          <w:spacing w:val="-15"/>
        </w:rPr>
        <w:t xml:space="preserve"> </w:t>
      </w:r>
      <w:r>
        <w:t>potensi</w:t>
      </w:r>
      <w:r>
        <w:rPr>
          <w:spacing w:val="-15"/>
        </w:rPr>
        <w:t xml:space="preserve"> </w:t>
      </w:r>
      <w:r>
        <w:t>pengembangan</w:t>
      </w:r>
      <w:r>
        <w:rPr>
          <w:spacing w:val="-15"/>
        </w:rPr>
        <w:t xml:space="preserve"> </w:t>
      </w:r>
      <w:r>
        <w:t>UMKM</w:t>
      </w:r>
      <w:r>
        <w:rPr>
          <w:spacing w:val="-15"/>
        </w:rPr>
        <w:t xml:space="preserve"> </w:t>
      </w:r>
      <w:r>
        <w:t>yang</w:t>
      </w:r>
      <w:r>
        <w:rPr>
          <w:spacing w:val="-15"/>
        </w:rPr>
        <w:t xml:space="preserve"> </w:t>
      </w:r>
      <w:r>
        <w:t>cukup</w:t>
      </w:r>
      <w:r>
        <w:rPr>
          <w:spacing w:val="-15"/>
        </w:rPr>
        <w:t xml:space="preserve"> </w:t>
      </w:r>
      <w:r>
        <w:t>besar.</w:t>
      </w:r>
      <w:r>
        <w:rPr>
          <w:spacing w:val="-15"/>
        </w:rPr>
        <w:t xml:space="preserve"> </w:t>
      </w:r>
      <w:r>
        <w:t>Beragam</w:t>
      </w:r>
      <w:r>
        <w:rPr>
          <w:spacing w:val="-15"/>
        </w:rPr>
        <w:t xml:space="preserve"> </w:t>
      </w:r>
      <w:r>
        <w:t>jenis</w:t>
      </w:r>
      <w:r>
        <w:rPr>
          <w:spacing w:val="-14"/>
        </w:rPr>
        <w:t xml:space="preserve"> </w:t>
      </w:r>
      <w:r>
        <w:t>UMKM berkembang</w:t>
      </w:r>
      <w:r>
        <w:rPr>
          <w:spacing w:val="-2"/>
        </w:rPr>
        <w:t xml:space="preserve"> </w:t>
      </w:r>
      <w:r>
        <w:t>di</w:t>
      </w:r>
      <w:r>
        <w:rPr>
          <w:spacing w:val="-1"/>
        </w:rPr>
        <w:t xml:space="preserve"> </w:t>
      </w:r>
      <w:r>
        <w:t>Kota</w:t>
      </w:r>
      <w:r>
        <w:rPr>
          <w:spacing w:val="-2"/>
        </w:rPr>
        <w:t xml:space="preserve"> </w:t>
      </w:r>
      <w:r>
        <w:t>Samarinda,</w:t>
      </w:r>
      <w:r>
        <w:rPr>
          <w:spacing w:val="-2"/>
        </w:rPr>
        <w:t xml:space="preserve"> </w:t>
      </w:r>
      <w:r>
        <w:t>meliputi</w:t>
      </w:r>
      <w:r>
        <w:rPr>
          <w:spacing w:val="-1"/>
        </w:rPr>
        <w:t xml:space="preserve"> </w:t>
      </w:r>
      <w:r>
        <w:t>sektor</w:t>
      </w:r>
      <w:r>
        <w:rPr>
          <w:spacing w:val="-2"/>
        </w:rPr>
        <w:t xml:space="preserve"> </w:t>
      </w:r>
      <w:r>
        <w:t>kuliner,</w:t>
      </w:r>
      <w:r>
        <w:rPr>
          <w:spacing w:val="-2"/>
        </w:rPr>
        <w:t xml:space="preserve"> </w:t>
      </w:r>
      <w:r>
        <w:t>fesyen,</w:t>
      </w:r>
      <w:r>
        <w:rPr>
          <w:spacing w:val="-1"/>
        </w:rPr>
        <w:t xml:space="preserve"> </w:t>
      </w:r>
      <w:r>
        <w:t>industri,</w:t>
      </w:r>
      <w:r>
        <w:rPr>
          <w:spacing w:val="-1"/>
        </w:rPr>
        <w:t xml:space="preserve"> </w:t>
      </w:r>
      <w:r>
        <w:t>jasa,</w:t>
      </w:r>
      <w:r>
        <w:rPr>
          <w:spacing w:val="-1"/>
        </w:rPr>
        <w:t xml:space="preserve"> </w:t>
      </w:r>
      <w:r>
        <w:t>dan lain</w:t>
      </w:r>
      <w:r>
        <w:rPr>
          <w:spacing w:val="-15"/>
        </w:rPr>
        <w:t xml:space="preserve"> </w:t>
      </w:r>
      <w:r>
        <w:t>sebagainya.</w:t>
      </w:r>
      <w:r>
        <w:rPr>
          <w:spacing w:val="-15"/>
        </w:rPr>
        <w:t xml:space="preserve"> </w:t>
      </w:r>
      <w:r>
        <w:t>Perkembangan</w:t>
      </w:r>
      <w:r>
        <w:rPr>
          <w:spacing w:val="-15"/>
        </w:rPr>
        <w:t xml:space="preserve"> </w:t>
      </w:r>
      <w:r>
        <w:t>UMKM</w:t>
      </w:r>
      <w:r>
        <w:rPr>
          <w:spacing w:val="-15"/>
        </w:rPr>
        <w:t xml:space="preserve"> </w:t>
      </w:r>
      <w:r>
        <w:t>di</w:t>
      </w:r>
      <w:r>
        <w:rPr>
          <w:spacing w:val="-15"/>
        </w:rPr>
        <w:t xml:space="preserve"> </w:t>
      </w:r>
      <w:r>
        <w:t>Kota</w:t>
      </w:r>
      <w:r>
        <w:rPr>
          <w:spacing w:val="-15"/>
        </w:rPr>
        <w:t xml:space="preserve"> </w:t>
      </w:r>
      <w:r>
        <w:t>Samarinda</w:t>
      </w:r>
      <w:r>
        <w:rPr>
          <w:spacing w:val="-15"/>
        </w:rPr>
        <w:t xml:space="preserve"> </w:t>
      </w:r>
      <w:r>
        <w:t>2020</w:t>
      </w:r>
      <w:r>
        <w:rPr>
          <w:spacing w:val="-15"/>
        </w:rPr>
        <w:t xml:space="preserve"> </w:t>
      </w:r>
      <w:r>
        <w:t>hingga</w:t>
      </w:r>
      <w:r>
        <w:rPr>
          <w:spacing w:val="-15"/>
        </w:rPr>
        <w:t xml:space="preserve"> </w:t>
      </w:r>
      <w:r>
        <w:t>pada</w:t>
      </w:r>
      <w:r>
        <w:rPr>
          <w:spacing w:val="-15"/>
        </w:rPr>
        <w:t xml:space="preserve"> </w:t>
      </w:r>
      <w:r>
        <w:t xml:space="preserve">tahun 2023 mengalami peningkatan menjadi 45.021 unit, di antaranya UMKM yang paling mendominasi yaitu di bidang kuliner sebanyak 16.650 </w:t>
      </w:r>
      <w:r>
        <w:rPr>
          <w:spacing w:val="-2"/>
        </w:rPr>
        <w:t>(satudata.samarindakota.go.id).</w:t>
      </w:r>
    </w:p>
    <w:p w14:paraId="3352BDAD" w14:textId="77777777" w:rsidR="00980988" w:rsidRDefault="00000000">
      <w:pPr>
        <w:pStyle w:val="BodyText"/>
        <w:spacing w:before="1" w:line="480" w:lineRule="auto"/>
        <w:ind w:left="568" w:right="139" w:firstLine="566"/>
        <w:jc w:val="both"/>
      </w:pPr>
      <w:r>
        <w:t>Kepatuhan pajak yang diwujudkan sebagai kemandirian dalam melaksanaakan kewajiban perpajakan dapat memupuk perilaku patuh pajak tanpa adanya</w:t>
      </w:r>
      <w:r>
        <w:rPr>
          <w:spacing w:val="-15"/>
        </w:rPr>
        <w:t xml:space="preserve"> </w:t>
      </w:r>
      <w:r>
        <w:t>paksaan</w:t>
      </w:r>
      <w:r>
        <w:rPr>
          <w:spacing w:val="-11"/>
        </w:rPr>
        <w:t xml:space="preserve"> </w:t>
      </w:r>
      <w:r>
        <w:t>dari</w:t>
      </w:r>
      <w:r>
        <w:rPr>
          <w:spacing w:val="-12"/>
        </w:rPr>
        <w:t xml:space="preserve"> </w:t>
      </w:r>
      <w:r>
        <w:t>petugas</w:t>
      </w:r>
      <w:r>
        <w:rPr>
          <w:spacing w:val="-11"/>
        </w:rPr>
        <w:t xml:space="preserve"> </w:t>
      </w:r>
      <w:r>
        <w:t>pajak</w:t>
      </w:r>
      <w:r>
        <w:rPr>
          <w:spacing w:val="-11"/>
        </w:rPr>
        <w:t xml:space="preserve"> </w:t>
      </w:r>
      <w:r>
        <w:t>(Aryawan</w:t>
      </w:r>
      <w:r>
        <w:rPr>
          <w:spacing w:val="-12"/>
        </w:rPr>
        <w:t xml:space="preserve"> </w:t>
      </w:r>
      <w:r>
        <w:t>et</w:t>
      </w:r>
      <w:r>
        <w:rPr>
          <w:spacing w:val="-11"/>
        </w:rPr>
        <w:t xml:space="preserve"> </w:t>
      </w:r>
      <w:r>
        <w:t>al.,</w:t>
      </w:r>
      <w:r>
        <w:rPr>
          <w:spacing w:val="-11"/>
        </w:rPr>
        <w:t xml:space="preserve"> </w:t>
      </w:r>
      <w:r>
        <w:t>2022a).</w:t>
      </w:r>
      <w:r>
        <w:rPr>
          <w:spacing w:val="-12"/>
        </w:rPr>
        <w:t xml:space="preserve"> </w:t>
      </w:r>
      <w:r>
        <w:t>Kepatuhan</w:t>
      </w:r>
      <w:r>
        <w:rPr>
          <w:spacing w:val="-12"/>
        </w:rPr>
        <w:t xml:space="preserve"> </w:t>
      </w:r>
      <w:r>
        <w:t>Wajib</w:t>
      </w:r>
      <w:r>
        <w:rPr>
          <w:spacing w:val="-11"/>
        </w:rPr>
        <w:t xml:space="preserve"> </w:t>
      </w:r>
      <w:r>
        <w:rPr>
          <w:spacing w:val="-2"/>
        </w:rPr>
        <w:t>Pajak</w:t>
      </w:r>
    </w:p>
    <w:p w14:paraId="08436EA4" w14:textId="77777777" w:rsidR="00980988" w:rsidRDefault="00980988">
      <w:pPr>
        <w:pStyle w:val="BodyText"/>
        <w:spacing w:line="480" w:lineRule="auto"/>
        <w:jc w:val="both"/>
        <w:sectPr w:rsidR="00980988">
          <w:headerReference w:type="default" r:id="rId8"/>
          <w:pgSz w:w="11910" w:h="16840"/>
          <w:pgMar w:top="980" w:right="1559" w:bottom="280" w:left="1700" w:header="763" w:footer="0" w:gutter="0"/>
          <w:pgNumType w:start="2"/>
          <w:cols w:space="720"/>
        </w:sectPr>
      </w:pPr>
    </w:p>
    <w:p w14:paraId="1DF8466C" w14:textId="77777777" w:rsidR="00980988" w:rsidRDefault="00980988">
      <w:pPr>
        <w:pStyle w:val="BodyText"/>
      </w:pPr>
    </w:p>
    <w:p w14:paraId="58B26397" w14:textId="77777777" w:rsidR="00980988" w:rsidRDefault="00980988">
      <w:pPr>
        <w:pStyle w:val="BodyText"/>
      </w:pPr>
    </w:p>
    <w:p w14:paraId="4EA38733" w14:textId="77777777" w:rsidR="00980988" w:rsidRDefault="00980988">
      <w:pPr>
        <w:pStyle w:val="BodyText"/>
      </w:pPr>
    </w:p>
    <w:p w14:paraId="72868637" w14:textId="77777777" w:rsidR="00980988" w:rsidRDefault="00980988">
      <w:pPr>
        <w:pStyle w:val="BodyText"/>
        <w:spacing w:before="179"/>
      </w:pPr>
    </w:p>
    <w:p w14:paraId="2DD7F241" w14:textId="77777777" w:rsidR="00980988" w:rsidRDefault="00000000">
      <w:pPr>
        <w:pStyle w:val="BodyText"/>
        <w:spacing w:line="480" w:lineRule="auto"/>
        <w:ind w:left="568" w:right="138"/>
        <w:jc w:val="both"/>
      </w:pPr>
      <w:r>
        <w:t>UMKM</w:t>
      </w:r>
      <w:r>
        <w:rPr>
          <w:spacing w:val="-7"/>
        </w:rPr>
        <w:t xml:space="preserve"> </w:t>
      </w:r>
      <w:r>
        <w:t>dalam</w:t>
      </w:r>
      <w:r>
        <w:rPr>
          <w:spacing w:val="-7"/>
        </w:rPr>
        <w:t xml:space="preserve"> </w:t>
      </w:r>
      <w:r>
        <w:t>memanfaatkan</w:t>
      </w:r>
      <w:r>
        <w:rPr>
          <w:spacing w:val="-7"/>
        </w:rPr>
        <w:t xml:space="preserve"> </w:t>
      </w:r>
      <w:r>
        <w:t>insentif</w:t>
      </w:r>
      <w:r>
        <w:rPr>
          <w:spacing w:val="-8"/>
        </w:rPr>
        <w:t xml:space="preserve"> </w:t>
      </w:r>
      <w:r>
        <w:t>pajak</w:t>
      </w:r>
      <w:r>
        <w:rPr>
          <w:spacing w:val="-7"/>
        </w:rPr>
        <w:t xml:space="preserve"> </w:t>
      </w:r>
      <w:r>
        <w:t>yang</w:t>
      </w:r>
      <w:r>
        <w:rPr>
          <w:spacing w:val="-4"/>
        </w:rPr>
        <w:t xml:space="preserve"> </w:t>
      </w:r>
      <w:r>
        <w:t>diberikan</w:t>
      </w:r>
      <w:r>
        <w:rPr>
          <w:spacing w:val="-7"/>
        </w:rPr>
        <w:t xml:space="preserve"> </w:t>
      </w:r>
      <w:r>
        <w:t>dan</w:t>
      </w:r>
      <w:r>
        <w:rPr>
          <w:spacing w:val="-7"/>
        </w:rPr>
        <w:t xml:space="preserve"> </w:t>
      </w:r>
      <w:r>
        <w:t>dalam</w:t>
      </w:r>
      <w:r>
        <w:rPr>
          <w:spacing w:val="-7"/>
        </w:rPr>
        <w:t xml:space="preserve"> </w:t>
      </w:r>
      <w:r>
        <w:t>pemenuhan kewajiban perpajakan masih sangat kurang. Kurangnya pengetahuan Wajib Pajak UMKM dalam memanfaatkan insentif pajak dan melaporkan pajak yang terutang mempengaruhi kepatuhan Wajib Pajak dalam memenuhi hak dan kewajiban (Pui Yee et al., 2017). Rendahnya kepatuhan Wajib Pajak di Indonesia bukan hanya disebabkan</w:t>
      </w:r>
      <w:r>
        <w:rPr>
          <w:spacing w:val="-9"/>
        </w:rPr>
        <w:t xml:space="preserve"> </w:t>
      </w:r>
      <w:r>
        <w:t>oleh</w:t>
      </w:r>
      <w:r>
        <w:rPr>
          <w:spacing w:val="-10"/>
        </w:rPr>
        <w:t xml:space="preserve"> </w:t>
      </w:r>
      <w:r>
        <w:t>minimnya</w:t>
      </w:r>
      <w:r>
        <w:rPr>
          <w:spacing w:val="-10"/>
        </w:rPr>
        <w:t xml:space="preserve"> </w:t>
      </w:r>
      <w:r>
        <w:t>pengetahuan,</w:t>
      </w:r>
      <w:r>
        <w:rPr>
          <w:spacing w:val="-9"/>
        </w:rPr>
        <w:t xml:space="preserve"> </w:t>
      </w:r>
      <w:r>
        <w:t>tetapi</w:t>
      </w:r>
      <w:r>
        <w:rPr>
          <w:spacing w:val="-9"/>
        </w:rPr>
        <w:t xml:space="preserve"> </w:t>
      </w:r>
      <w:r>
        <w:t>juga</w:t>
      </w:r>
      <w:r>
        <w:rPr>
          <w:spacing w:val="-10"/>
        </w:rPr>
        <w:t xml:space="preserve"> </w:t>
      </w:r>
      <w:r>
        <w:t>karena</w:t>
      </w:r>
      <w:r>
        <w:rPr>
          <w:spacing w:val="-10"/>
        </w:rPr>
        <w:t xml:space="preserve"> </w:t>
      </w:r>
      <w:r>
        <w:t>Wajib</w:t>
      </w:r>
      <w:r>
        <w:rPr>
          <w:spacing w:val="-9"/>
        </w:rPr>
        <w:t xml:space="preserve"> </w:t>
      </w:r>
      <w:r>
        <w:t>Pajak</w:t>
      </w:r>
      <w:r>
        <w:rPr>
          <w:spacing w:val="-10"/>
        </w:rPr>
        <w:t xml:space="preserve"> </w:t>
      </w:r>
      <w:r>
        <w:t>cenderung tidak melaksanakan kewajiban pajaknya bila dianggap tidak menguntungkan (Darmayasa et al., 2016). Pemerintah mengeluarkan kebijakan ekonomi yang berbasis insentif pajak dengan harapan dapat memberikan manfaat maksimal bagi Wajib Pajak. Menurut penelitian (AR Mahmuda, RM Mustofa, 2019), semakin besar</w:t>
      </w:r>
      <w:r>
        <w:rPr>
          <w:spacing w:val="-10"/>
        </w:rPr>
        <w:t xml:space="preserve"> </w:t>
      </w:r>
      <w:r>
        <w:t>manfaat</w:t>
      </w:r>
      <w:r>
        <w:rPr>
          <w:spacing w:val="-9"/>
        </w:rPr>
        <w:t xml:space="preserve"> </w:t>
      </w:r>
      <w:r>
        <w:t>yang</w:t>
      </w:r>
      <w:r>
        <w:rPr>
          <w:spacing w:val="-10"/>
        </w:rPr>
        <w:t xml:space="preserve"> </w:t>
      </w:r>
      <w:r>
        <w:t>dirasakan</w:t>
      </w:r>
      <w:r>
        <w:rPr>
          <w:spacing w:val="-10"/>
        </w:rPr>
        <w:t xml:space="preserve"> </w:t>
      </w:r>
      <w:r>
        <w:t>oleh</w:t>
      </w:r>
      <w:r>
        <w:rPr>
          <w:spacing w:val="-8"/>
        </w:rPr>
        <w:t xml:space="preserve"> </w:t>
      </w:r>
      <w:r>
        <w:t>Wajib</w:t>
      </w:r>
      <w:r>
        <w:rPr>
          <w:spacing w:val="-10"/>
        </w:rPr>
        <w:t xml:space="preserve"> </w:t>
      </w:r>
      <w:r>
        <w:t>Pajak,</w:t>
      </w:r>
      <w:r>
        <w:rPr>
          <w:spacing w:val="-10"/>
        </w:rPr>
        <w:t xml:space="preserve"> </w:t>
      </w:r>
      <w:r>
        <w:t>maka</w:t>
      </w:r>
      <w:r>
        <w:rPr>
          <w:spacing w:val="-11"/>
        </w:rPr>
        <w:t xml:space="preserve"> </w:t>
      </w:r>
      <w:r>
        <w:t>semakin</w:t>
      </w:r>
      <w:r>
        <w:rPr>
          <w:spacing w:val="-10"/>
        </w:rPr>
        <w:t xml:space="preserve"> </w:t>
      </w:r>
      <w:r>
        <w:t>terbentuk</w:t>
      </w:r>
      <w:r>
        <w:rPr>
          <w:spacing w:val="-9"/>
        </w:rPr>
        <w:t xml:space="preserve"> </w:t>
      </w:r>
      <w:r>
        <w:t>pola</w:t>
      </w:r>
      <w:r>
        <w:rPr>
          <w:spacing w:val="-10"/>
        </w:rPr>
        <w:t xml:space="preserve"> </w:t>
      </w:r>
      <w:r>
        <w:t>pikir bahwa membayar pajak adalah suatu hal yang penting, yang pada akhirnya dapat mendorong kepatuhan dalam meningkatkan kewajiban perpajakkan.</w:t>
      </w:r>
    </w:p>
    <w:p w14:paraId="50756E45" w14:textId="77777777" w:rsidR="00980988" w:rsidRDefault="00000000">
      <w:pPr>
        <w:pStyle w:val="BodyText"/>
        <w:spacing w:before="2" w:line="480" w:lineRule="auto"/>
        <w:ind w:left="568" w:right="136" w:firstLine="566"/>
        <w:jc w:val="both"/>
      </w:pPr>
      <w:r>
        <w:t>Di</w:t>
      </w:r>
      <w:r>
        <w:rPr>
          <w:spacing w:val="-8"/>
        </w:rPr>
        <w:t xml:space="preserve"> </w:t>
      </w:r>
      <w:r>
        <w:t>Indonesia,</w:t>
      </w:r>
      <w:r>
        <w:rPr>
          <w:spacing w:val="-9"/>
        </w:rPr>
        <w:t xml:space="preserve"> </w:t>
      </w:r>
      <w:r>
        <w:t>setiap</w:t>
      </w:r>
      <w:r>
        <w:rPr>
          <w:spacing w:val="-8"/>
        </w:rPr>
        <w:t xml:space="preserve"> </w:t>
      </w:r>
      <w:r>
        <w:t>individu</w:t>
      </w:r>
      <w:r>
        <w:rPr>
          <w:spacing w:val="-8"/>
        </w:rPr>
        <w:t xml:space="preserve"> </w:t>
      </w:r>
      <w:r>
        <w:t>memiliki</w:t>
      </w:r>
      <w:r>
        <w:rPr>
          <w:spacing w:val="-8"/>
        </w:rPr>
        <w:t xml:space="preserve"> </w:t>
      </w:r>
      <w:r>
        <w:t>kewajiban</w:t>
      </w:r>
      <w:r>
        <w:rPr>
          <w:spacing w:val="-8"/>
        </w:rPr>
        <w:t xml:space="preserve"> </w:t>
      </w:r>
      <w:r>
        <w:t>untuk</w:t>
      </w:r>
      <w:r>
        <w:rPr>
          <w:spacing w:val="-8"/>
        </w:rPr>
        <w:t xml:space="preserve"> </w:t>
      </w:r>
      <w:r>
        <w:t>mendaftarkan</w:t>
      </w:r>
      <w:r>
        <w:rPr>
          <w:spacing w:val="-8"/>
        </w:rPr>
        <w:t xml:space="preserve"> </w:t>
      </w:r>
      <w:r>
        <w:t>diri</w:t>
      </w:r>
      <w:r>
        <w:rPr>
          <w:spacing w:val="-8"/>
        </w:rPr>
        <w:t xml:space="preserve"> </w:t>
      </w:r>
      <w:r>
        <w:t>ke Kantor Pelayanan Pajak (KPP) untuk bisa memiliki Nomor Pokok Wajib Pajak (NPWP), yang berfungsi sebagai alat administrasi perpajakan sekaligus identitas dalam</w:t>
      </w:r>
      <w:r>
        <w:rPr>
          <w:spacing w:val="-3"/>
        </w:rPr>
        <w:t xml:space="preserve"> </w:t>
      </w:r>
      <w:r>
        <w:t>interaksi</w:t>
      </w:r>
      <w:r>
        <w:rPr>
          <w:spacing w:val="-3"/>
        </w:rPr>
        <w:t xml:space="preserve"> </w:t>
      </w:r>
      <w:r>
        <w:t>antara</w:t>
      </w:r>
      <w:r>
        <w:rPr>
          <w:spacing w:val="-4"/>
        </w:rPr>
        <w:t xml:space="preserve"> </w:t>
      </w:r>
      <w:r>
        <w:t>individu</w:t>
      </w:r>
      <w:r>
        <w:rPr>
          <w:spacing w:val="-3"/>
        </w:rPr>
        <w:t xml:space="preserve"> </w:t>
      </w:r>
      <w:r>
        <w:t>(Christian</w:t>
      </w:r>
      <w:r>
        <w:rPr>
          <w:spacing w:val="-3"/>
        </w:rPr>
        <w:t xml:space="preserve"> </w:t>
      </w:r>
      <w:r>
        <w:t>Cahyaputra</w:t>
      </w:r>
      <w:r>
        <w:rPr>
          <w:spacing w:val="-5"/>
        </w:rPr>
        <w:t xml:space="preserve"> </w:t>
      </w:r>
      <w:r>
        <w:t>Siat</w:t>
      </w:r>
      <w:r>
        <w:rPr>
          <w:spacing w:val="-3"/>
        </w:rPr>
        <w:t xml:space="preserve"> </w:t>
      </w:r>
      <w:r>
        <w:t>dan</w:t>
      </w:r>
      <w:r>
        <w:rPr>
          <w:spacing w:val="-3"/>
        </w:rPr>
        <w:t xml:space="preserve"> </w:t>
      </w:r>
      <w:r>
        <w:t>Agus</w:t>
      </w:r>
      <w:r>
        <w:rPr>
          <w:spacing w:val="-4"/>
        </w:rPr>
        <w:t xml:space="preserve"> </w:t>
      </w:r>
      <w:r>
        <w:t>Arianto</w:t>
      </w:r>
      <w:r>
        <w:rPr>
          <w:spacing w:val="-3"/>
        </w:rPr>
        <w:t xml:space="preserve"> </w:t>
      </w:r>
      <w:r>
        <w:t>Toly, 2012). Mendaftarkan diri sebagai Wajib Pajak dengan memiliki Nomor Pokok Wajib Pajak (NPWP) adalah langkah awal bagi pelaku usaha UMKM dalam menaati peraturan yang ditetapkan oleh negara (Ernawati et al., 2022). Model penelitian mengenai kepatuhan wajib pajak yang dikaitkan dengan pemberian insentif pajak telah banyak dikembangkan oleh sejumlah peneliti, seiiring dengan diperkenalkannya</w:t>
      </w:r>
      <w:r>
        <w:rPr>
          <w:spacing w:val="27"/>
        </w:rPr>
        <w:t xml:space="preserve">  </w:t>
      </w:r>
      <w:r>
        <w:t>berbagai</w:t>
      </w:r>
      <w:r>
        <w:rPr>
          <w:spacing w:val="27"/>
        </w:rPr>
        <w:t xml:space="preserve">  </w:t>
      </w:r>
      <w:r>
        <w:t>jenis</w:t>
      </w:r>
      <w:r>
        <w:rPr>
          <w:spacing w:val="28"/>
        </w:rPr>
        <w:t xml:space="preserve">  </w:t>
      </w:r>
      <w:r>
        <w:t>insentif</w:t>
      </w:r>
      <w:r>
        <w:rPr>
          <w:spacing w:val="27"/>
        </w:rPr>
        <w:t xml:space="preserve">  </w:t>
      </w:r>
      <w:r>
        <w:t>perpajakan</w:t>
      </w:r>
      <w:r>
        <w:rPr>
          <w:spacing w:val="29"/>
        </w:rPr>
        <w:t xml:space="preserve">  </w:t>
      </w:r>
      <w:r>
        <w:t>Indonesia.</w:t>
      </w:r>
      <w:r>
        <w:rPr>
          <w:spacing w:val="29"/>
        </w:rPr>
        <w:t xml:space="preserve">  </w:t>
      </w:r>
      <w:r>
        <w:t>(Ui,</w:t>
      </w:r>
      <w:r>
        <w:rPr>
          <w:spacing w:val="28"/>
        </w:rPr>
        <w:t xml:space="preserve">  </w:t>
      </w:r>
      <w:r>
        <w:rPr>
          <w:spacing w:val="-2"/>
        </w:rPr>
        <w:t>2012)</w:t>
      </w:r>
    </w:p>
    <w:p w14:paraId="441431EC"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55CBF0F1" w14:textId="77777777" w:rsidR="00980988" w:rsidRDefault="00980988">
      <w:pPr>
        <w:pStyle w:val="BodyText"/>
      </w:pPr>
    </w:p>
    <w:p w14:paraId="0BE72EF6" w14:textId="77777777" w:rsidR="00980988" w:rsidRDefault="00980988">
      <w:pPr>
        <w:pStyle w:val="BodyText"/>
      </w:pPr>
    </w:p>
    <w:p w14:paraId="3F014BF0" w14:textId="77777777" w:rsidR="00980988" w:rsidRDefault="00980988">
      <w:pPr>
        <w:pStyle w:val="BodyText"/>
      </w:pPr>
    </w:p>
    <w:p w14:paraId="2FCB1559" w14:textId="77777777" w:rsidR="00980988" w:rsidRDefault="00980988">
      <w:pPr>
        <w:pStyle w:val="BodyText"/>
        <w:spacing w:before="179"/>
      </w:pPr>
    </w:p>
    <w:p w14:paraId="1CFEC509" w14:textId="77777777" w:rsidR="00980988" w:rsidRDefault="00000000">
      <w:pPr>
        <w:pStyle w:val="BodyText"/>
        <w:spacing w:line="480" w:lineRule="auto"/>
        <w:ind w:left="568" w:right="141"/>
        <w:jc w:val="both"/>
      </w:pPr>
      <w:r>
        <w:t>menemukan bahwa terdapat perbedaan tingkat kepatuhan pajak badan UMKM dalam hal pembayaran pajak serta pelaporan dan pengisian SPT setelah diberlakukannya fasilitas pengurangan tarif pajak penghasilan. Sementara itu menurut (L.K &amp; P, 2017), kebijakan insentif pajak mempengaruhi perubahan perilaku kepatuhan UMKM, yang tercermin dari peningkatan jumlah Wajib Pajak yang mendaftarkan diri dan membayar pajak, serta pertumbuhan penerimaan dari pajak final.</w:t>
      </w:r>
    </w:p>
    <w:p w14:paraId="74D9AB9B" w14:textId="77777777" w:rsidR="00980988" w:rsidRDefault="00000000">
      <w:pPr>
        <w:pStyle w:val="BodyText"/>
        <w:spacing w:before="1" w:line="480" w:lineRule="auto"/>
        <w:ind w:left="568" w:right="140" w:firstLine="566"/>
        <w:jc w:val="both"/>
      </w:pPr>
      <w:r>
        <w:t>Namun</w:t>
      </w:r>
      <w:r>
        <w:rPr>
          <w:spacing w:val="-13"/>
        </w:rPr>
        <w:t xml:space="preserve"> </w:t>
      </w:r>
      <w:r>
        <w:t>demikian,</w:t>
      </w:r>
      <w:r>
        <w:rPr>
          <w:spacing w:val="-14"/>
        </w:rPr>
        <w:t xml:space="preserve"> </w:t>
      </w:r>
      <w:r>
        <w:t>meskipun</w:t>
      </w:r>
      <w:r>
        <w:rPr>
          <w:spacing w:val="-13"/>
        </w:rPr>
        <w:t xml:space="preserve"> </w:t>
      </w:r>
      <w:r>
        <w:t>kontribusinya</w:t>
      </w:r>
      <w:r>
        <w:rPr>
          <w:spacing w:val="-14"/>
        </w:rPr>
        <w:t xml:space="preserve"> </w:t>
      </w:r>
      <w:r>
        <w:t>sangat</w:t>
      </w:r>
      <w:r>
        <w:rPr>
          <w:spacing w:val="-13"/>
        </w:rPr>
        <w:t xml:space="preserve"> </w:t>
      </w:r>
      <w:r>
        <w:t>besar,</w:t>
      </w:r>
      <w:r>
        <w:rPr>
          <w:spacing w:val="-14"/>
        </w:rPr>
        <w:t xml:space="preserve"> </w:t>
      </w:r>
      <w:r>
        <w:t>tidak</w:t>
      </w:r>
      <w:r>
        <w:rPr>
          <w:spacing w:val="-11"/>
        </w:rPr>
        <w:t xml:space="preserve"> </w:t>
      </w:r>
      <w:r>
        <w:t>semua</w:t>
      </w:r>
      <w:r>
        <w:rPr>
          <w:spacing w:val="-11"/>
        </w:rPr>
        <w:t xml:space="preserve"> </w:t>
      </w:r>
      <w:r>
        <w:t>UMKM telah</w:t>
      </w:r>
      <w:r>
        <w:rPr>
          <w:spacing w:val="-6"/>
        </w:rPr>
        <w:t xml:space="preserve"> </w:t>
      </w:r>
      <w:r>
        <w:t>masuk</w:t>
      </w:r>
      <w:r>
        <w:rPr>
          <w:spacing w:val="-6"/>
        </w:rPr>
        <w:t xml:space="preserve"> </w:t>
      </w:r>
      <w:r>
        <w:t>ke</w:t>
      </w:r>
      <w:r>
        <w:rPr>
          <w:spacing w:val="-4"/>
        </w:rPr>
        <w:t xml:space="preserve"> </w:t>
      </w:r>
      <w:r>
        <w:t>dalam</w:t>
      </w:r>
      <w:r>
        <w:rPr>
          <w:spacing w:val="-6"/>
        </w:rPr>
        <w:t xml:space="preserve"> </w:t>
      </w:r>
      <w:r>
        <w:t>sistem</w:t>
      </w:r>
      <w:r>
        <w:rPr>
          <w:spacing w:val="-6"/>
        </w:rPr>
        <w:t xml:space="preserve"> </w:t>
      </w:r>
      <w:r>
        <w:t>perpajakan.</w:t>
      </w:r>
      <w:r>
        <w:rPr>
          <w:spacing w:val="-6"/>
        </w:rPr>
        <w:t xml:space="preserve"> </w:t>
      </w:r>
      <w:r>
        <w:t>Salah</w:t>
      </w:r>
      <w:r>
        <w:rPr>
          <w:spacing w:val="-6"/>
        </w:rPr>
        <w:t xml:space="preserve"> </w:t>
      </w:r>
      <w:r>
        <w:t>satu</w:t>
      </w:r>
      <w:r>
        <w:rPr>
          <w:spacing w:val="-6"/>
        </w:rPr>
        <w:t xml:space="preserve"> </w:t>
      </w:r>
      <w:r>
        <w:t>langkah</w:t>
      </w:r>
      <w:r>
        <w:rPr>
          <w:spacing w:val="-6"/>
        </w:rPr>
        <w:t xml:space="preserve"> </w:t>
      </w:r>
      <w:r>
        <w:t>awal</w:t>
      </w:r>
      <w:r>
        <w:rPr>
          <w:spacing w:val="-5"/>
        </w:rPr>
        <w:t xml:space="preserve"> </w:t>
      </w:r>
      <w:r>
        <w:t>untuk</w:t>
      </w:r>
      <w:r>
        <w:rPr>
          <w:spacing w:val="-5"/>
        </w:rPr>
        <w:t xml:space="preserve"> </w:t>
      </w:r>
      <w:r>
        <w:t>partisipasi dalam hal ini adalah dengan mendaftarkan diri sebagai Wajib Pajak. Fakta di lapangan</w:t>
      </w:r>
      <w:r>
        <w:rPr>
          <w:spacing w:val="-11"/>
        </w:rPr>
        <w:t xml:space="preserve"> </w:t>
      </w:r>
      <w:r>
        <w:t>menunjukkan</w:t>
      </w:r>
      <w:r>
        <w:rPr>
          <w:spacing w:val="-11"/>
        </w:rPr>
        <w:t xml:space="preserve"> </w:t>
      </w:r>
      <w:r>
        <w:t>bahwa</w:t>
      </w:r>
      <w:r>
        <w:rPr>
          <w:spacing w:val="-12"/>
        </w:rPr>
        <w:t xml:space="preserve"> </w:t>
      </w:r>
      <w:r>
        <w:t>masih</w:t>
      </w:r>
      <w:r>
        <w:rPr>
          <w:spacing w:val="-10"/>
        </w:rPr>
        <w:t xml:space="preserve"> </w:t>
      </w:r>
      <w:r>
        <w:t>banyak</w:t>
      </w:r>
      <w:r>
        <w:rPr>
          <w:spacing w:val="-11"/>
        </w:rPr>
        <w:t xml:space="preserve"> </w:t>
      </w:r>
      <w:r>
        <w:t>UMKM</w:t>
      </w:r>
      <w:r>
        <w:rPr>
          <w:spacing w:val="-11"/>
        </w:rPr>
        <w:t xml:space="preserve"> </w:t>
      </w:r>
      <w:r>
        <w:t>yang</w:t>
      </w:r>
      <w:r>
        <w:rPr>
          <w:spacing w:val="-11"/>
        </w:rPr>
        <w:t xml:space="preserve"> </w:t>
      </w:r>
      <w:r>
        <w:t>belum</w:t>
      </w:r>
      <w:r>
        <w:rPr>
          <w:spacing w:val="-10"/>
        </w:rPr>
        <w:t xml:space="preserve"> </w:t>
      </w:r>
      <w:r>
        <w:t>memiliki</w:t>
      </w:r>
      <w:r>
        <w:rPr>
          <w:spacing w:val="-10"/>
        </w:rPr>
        <w:t xml:space="preserve"> </w:t>
      </w:r>
      <w:r>
        <w:t>Nomor Pokok Wajib Pajak (NPWP), meskipun memenuhi kriteria sebagai subjek pajak. Hal ini menunjukkan bahwa keputusan UMKM untuk mendaftar sebagai Wajib Pajak masih dipengaruhi oleh berbagai faktor yang perlu dipahami secara lebih mendalam (Siat &amp; Toly, 2013)</w:t>
      </w:r>
    </w:p>
    <w:p w14:paraId="5D994222" w14:textId="77777777" w:rsidR="00980988" w:rsidRDefault="00000000">
      <w:pPr>
        <w:pStyle w:val="BodyText"/>
        <w:spacing w:before="1" w:line="480" w:lineRule="auto"/>
        <w:ind w:left="568" w:right="141" w:firstLine="566"/>
        <w:jc w:val="both"/>
      </w:pPr>
      <w:r>
        <w:t>Pemerintah Indonesia telah mengeluarkan berbagai kebijakan untuk mendorong</w:t>
      </w:r>
      <w:r>
        <w:rPr>
          <w:spacing w:val="-9"/>
        </w:rPr>
        <w:t xml:space="preserve"> </w:t>
      </w:r>
      <w:r>
        <w:t>UMKM</w:t>
      </w:r>
      <w:r>
        <w:rPr>
          <w:spacing w:val="-9"/>
        </w:rPr>
        <w:t xml:space="preserve"> </w:t>
      </w:r>
      <w:r>
        <w:t>agar</w:t>
      </w:r>
      <w:r>
        <w:rPr>
          <w:spacing w:val="-8"/>
        </w:rPr>
        <w:t xml:space="preserve"> </w:t>
      </w:r>
      <w:r>
        <w:t>masuk</w:t>
      </w:r>
      <w:r>
        <w:rPr>
          <w:spacing w:val="-10"/>
        </w:rPr>
        <w:t xml:space="preserve"> </w:t>
      </w:r>
      <w:r>
        <w:t>ke</w:t>
      </w:r>
      <w:r>
        <w:rPr>
          <w:spacing w:val="-10"/>
        </w:rPr>
        <w:t xml:space="preserve"> </w:t>
      </w:r>
      <w:r>
        <w:t>dalam</w:t>
      </w:r>
      <w:r>
        <w:rPr>
          <w:spacing w:val="-9"/>
        </w:rPr>
        <w:t xml:space="preserve"> </w:t>
      </w:r>
      <w:r>
        <w:t>sistem</w:t>
      </w:r>
      <w:r>
        <w:rPr>
          <w:spacing w:val="-9"/>
        </w:rPr>
        <w:t xml:space="preserve"> </w:t>
      </w:r>
      <w:r>
        <w:t>perpajakan,</w:t>
      </w:r>
      <w:r>
        <w:rPr>
          <w:spacing w:val="-9"/>
        </w:rPr>
        <w:t xml:space="preserve"> </w:t>
      </w:r>
      <w:r>
        <w:t>salah</w:t>
      </w:r>
      <w:r>
        <w:rPr>
          <w:spacing w:val="-10"/>
        </w:rPr>
        <w:t xml:space="preserve"> </w:t>
      </w:r>
      <w:r>
        <w:t>satunya</w:t>
      </w:r>
      <w:r>
        <w:rPr>
          <w:spacing w:val="-8"/>
        </w:rPr>
        <w:t xml:space="preserve"> </w:t>
      </w:r>
      <w:r>
        <w:t>melalui pemberian</w:t>
      </w:r>
      <w:r>
        <w:rPr>
          <w:spacing w:val="-12"/>
        </w:rPr>
        <w:t xml:space="preserve"> </w:t>
      </w:r>
      <w:r>
        <w:t>insentif</w:t>
      </w:r>
      <w:r>
        <w:rPr>
          <w:spacing w:val="-12"/>
        </w:rPr>
        <w:t xml:space="preserve"> </w:t>
      </w:r>
      <w:r>
        <w:t>pajak.</w:t>
      </w:r>
      <w:r>
        <w:rPr>
          <w:spacing w:val="-8"/>
        </w:rPr>
        <w:t xml:space="preserve"> </w:t>
      </w:r>
      <w:r>
        <w:t>Insentif</w:t>
      </w:r>
      <w:r>
        <w:rPr>
          <w:spacing w:val="-12"/>
        </w:rPr>
        <w:t xml:space="preserve"> </w:t>
      </w:r>
      <w:r>
        <w:t>ini</w:t>
      </w:r>
      <w:r>
        <w:rPr>
          <w:spacing w:val="-11"/>
        </w:rPr>
        <w:t xml:space="preserve"> </w:t>
      </w:r>
      <w:r>
        <w:t>mencakup</w:t>
      </w:r>
      <w:r>
        <w:rPr>
          <w:spacing w:val="-12"/>
        </w:rPr>
        <w:t xml:space="preserve"> </w:t>
      </w:r>
      <w:r>
        <w:t>pembebasan</w:t>
      </w:r>
      <w:r>
        <w:rPr>
          <w:spacing w:val="-12"/>
        </w:rPr>
        <w:t xml:space="preserve"> </w:t>
      </w:r>
      <w:r>
        <w:t>atau</w:t>
      </w:r>
      <w:r>
        <w:rPr>
          <w:spacing w:val="-12"/>
        </w:rPr>
        <w:t xml:space="preserve"> </w:t>
      </w:r>
      <w:r>
        <w:t>keringanan</w:t>
      </w:r>
      <w:r>
        <w:rPr>
          <w:spacing w:val="-12"/>
        </w:rPr>
        <w:t xml:space="preserve"> </w:t>
      </w:r>
      <w:r>
        <w:t>pajak penghasilan bagi UMKM dengan omzet tertentu, serta penyederhanaan administrasi</w:t>
      </w:r>
      <w:r>
        <w:rPr>
          <w:spacing w:val="-6"/>
        </w:rPr>
        <w:t xml:space="preserve"> </w:t>
      </w:r>
      <w:r>
        <w:t>perpajakan</w:t>
      </w:r>
      <w:r>
        <w:rPr>
          <w:spacing w:val="-6"/>
        </w:rPr>
        <w:t xml:space="preserve"> </w:t>
      </w:r>
      <w:r>
        <w:t>(Khairiyah</w:t>
      </w:r>
      <w:r>
        <w:rPr>
          <w:spacing w:val="-6"/>
        </w:rPr>
        <w:t xml:space="preserve"> </w:t>
      </w:r>
      <w:r>
        <w:t>&amp;</w:t>
      </w:r>
      <w:r>
        <w:rPr>
          <w:spacing w:val="-6"/>
        </w:rPr>
        <w:t xml:space="preserve"> </w:t>
      </w:r>
      <w:r>
        <w:t>Akhmadi,</w:t>
      </w:r>
      <w:r>
        <w:rPr>
          <w:spacing w:val="-6"/>
        </w:rPr>
        <w:t xml:space="preserve"> </w:t>
      </w:r>
      <w:r>
        <w:t>2019b).</w:t>
      </w:r>
      <w:r>
        <w:rPr>
          <w:spacing w:val="-6"/>
        </w:rPr>
        <w:t xml:space="preserve"> </w:t>
      </w:r>
      <w:r>
        <w:t>Insentif</w:t>
      </w:r>
      <w:r>
        <w:rPr>
          <w:spacing w:val="-6"/>
        </w:rPr>
        <w:t xml:space="preserve"> </w:t>
      </w:r>
      <w:r>
        <w:t>pajak</w:t>
      </w:r>
      <w:r>
        <w:rPr>
          <w:spacing w:val="-6"/>
        </w:rPr>
        <w:t xml:space="preserve"> </w:t>
      </w:r>
      <w:r>
        <w:t>diharapkan dapat menjadi stimulan bagi pelaku UMKM untuk bersedia mendaftarkan diri sebagai</w:t>
      </w:r>
      <w:r>
        <w:rPr>
          <w:spacing w:val="-17"/>
        </w:rPr>
        <w:t xml:space="preserve"> </w:t>
      </w:r>
      <w:r>
        <w:t>Wajib</w:t>
      </w:r>
      <w:r>
        <w:rPr>
          <w:spacing w:val="-15"/>
        </w:rPr>
        <w:t xml:space="preserve"> </w:t>
      </w:r>
      <w:r>
        <w:t>Pajak.</w:t>
      </w:r>
      <w:r>
        <w:rPr>
          <w:spacing w:val="-15"/>
        </w:rPr>
        <w:t xml:space="preserve"> </w:t>
      </w:r>
      <w:r>
        <w:t>Namun,</w:t>
      </w:r>
      <w:r>
        <w:rPr>
          <w:spacing w:val="-15"/>
        </w:rPr>
        <w:t xml:space="preserve"> </w:t>
      </w:r>
      <w:r>
        <w:t>efektivitas</w:t>
      </w:r>
      <w:r>
        <w:rPr>
          <w:spacing w:val="-15"/>
        </w:rPr>
        <w:t xml:space="preserve"> </w:t>
      </w:r>
      <w:r>
        <w:t>insentif</w:t>
      </w:r>
      <w:r>
        <w:rPr>
          <w:spacing w:val="-15"/>
        </w:rPr>
        <w:t xml:space="preserve"> </w:t>
      </w:r>
      <w:r>
        <w:t>tersebut</w:t>
      </w:r>
      <w:r>
        <w:rPr>
          <w:spacing w:val="-15"/>
        </w:rPr>
        <w:t xml:space="preserve"> </w:t>
      </w:r>
      <w:r>
        <w:t>bergantung</w:t>
      </w:r>
      <w:r>
        <w:rPr>
          <w:spacing w:val="-15"/>
        </w:rPr>
        <w:t xml:space="preserve"> </w:t>
      </w:r>
      <w:r>
        <w:t>pada</w:t>
      </w:r>
      <w:r>
        <w:rPr>
          <w:spacing w:val="-14"/>
        </w:rPr>
        <w:t xml:space="preserve"> </w:t>
      </w:r>
      <w:r>
        <w:rPr>
          <w:spacing w:val="-2"/>
        </w:rPr>
        <w:t>seberapa</w:t>
      </w:r>
    </w:p>
    <w:p w14:paraId="5B8AF0AF"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7C405DB6" w14:textId="77777777" w:rsidR="00980988" w:rsidRDefault="00980988">
      <w:pPr>
        <w:pStyle w:val="BodyText"/>
      </w:pPr>
    </w:p>
    <w:p w14:paraId="4C57FDC9" w14:textId="77777777" w:rsidR="00980988" w:rsidRDefault="00980988">
      <w:pPr>
        <w:pStyle w:val="BodyText"/>
      </w:pPr>
    </w:p>
    <w:p w14:paraId="66AFECCC" w14:textId="77777777" w:rsidR="00980988" w:rsidRDefault="00980988">
      <w:pPr>
        <w:pStyle w:val="BodyText"/>
      </w:pPr>
    </w:p>
    <w:p w14:paraId="061C33B7" w14:textId="77777777" w:rsidR="00980988" w:rsidRDefault="00980988">
      <w:pPr>
        <w:pStyle w:val="BodyText"/>
        <w:spacing w:before="179"/>
      </w:pPr>
    </w:p>
    <w:p w14:paraId="02F8B2A6" w14:textId="77777777" w:rsidR="00980988" w:rsidRDefault="00000000">
      <w:pPr>
        <w:pStyle w:val="BodyText"/>
        <w:spacing w:line="480" w:lineRule="auto"/>
        <w:ind w:left="568" w:right="140"/>
        <w:jc w:val="both"/>
      </w:pPr>
      <w:r>
        <w:t>baik informasi diterima dan dipahami oleh pelaku UMKM, serta apakah insentif tersebut cukup menarik untuk mendorong pengambilan keputusan.</w:t>
      </w:r>
    </w:p>
    <w:p w14:paraId="19EA4281" w14:textId="77777777" w:rsidR="00980988" w:rsidRDefault="00000000">
      <w:pPr>
        <w:pStyle w:val="BodyText"/>
        <w:spacing w:line="480" w:lineRule="auto"/>
        <w:ind w:left="568" w:right="140" w:firstLine="566"/>
        <w:jc w:val="both"/>
      </w:pPr>
      <w:r>
        <w:t>Selain insentif, tingkat pendapatan juga diyakini berperan penting dalam proses pengambilan keputusan UMKM untuk mendaftarkan diri sebagai Wajib Pajak. UMKM dengan pendapatan yang lebih tinggi mungkin merasa lebih siap secara finansial untuk memikul kewajiban perpajakan, sementara UMKM dengan pendapatan</w:t>
      </w:r>
      <w:r>
        <w:rPr>
          <w:spacing w:val="-9"/>
        </w:rPr>
        <w:t xml:space="preserve"> </w:t>
      </w:r>
      <w:r>
        <w:t>lebih</w:t>
      </w:r>
      <w:r>
        <w:rPr>
          <w:spacing w:val="-10"/>
        </w:rPr>
        <w:t xml:space="preserve"> </w:t>
      </w:r>
      <w:r>
        <w:t>rendah</w:t>
      </w:r>
      <w:r>
        <w:rPr>
          <w:spacing w:val="-8"/>
        </w:rPr>
        <w:t xml:space="preserve"> </w:t>
      </w:r>
      <w:r>
        <w:t>cenderung</w:t>
      </w:r>
      <w:r>
        <w:rPr>
          <w:spacing w:val="-9"/>
        </w:rPr>
        <w:t xml:space="preserve"> </w:t>
      </w:r>
      <w:r>
        <w:t>menunda</w:t>
      </w:r>
      <w:r>
        <w:rPr>
          <w:spacing w:val="-10"/>
        </w:rPr>
        <w:t xml:space="preserve"> </w:t>
      </w:r>
      <w:r>
        <w:t>atau</w:t>
      </w:r>
      <w:r>
        <w:rPr>
          <w:spacing w:val="-6"/>
        </w:rPr>
        <w:t xml:space="preserve"> </w:t>
      </w:r>
      <w:r>
        <w:t>menghindari</w:t>
      </w:r>
      <w:r>
        <w:rPr>
          <w:spacing w:val="-10"/>
        </w:rPr>
        <w:t xml:space="preserve"> </w:t>
      </w:r>
      <w:r>
        <w:t>pendaftaran</w:t>
      </w:r>
      <w:r>
        <w:rPr>
          <w:spacing w:val="-8"/>
        </w:rPr>
        <w:t xml:space="preserve"> </w:t>
      </w:r>
      <w:r>
        <w:t>karena kekhawatiran terhadap beban pajak (Andreansyah &amp; Farina, 2022).</w:t>
      </w:r>
    </w:p>
    <w:p w14:paraId="4B060B2F" w14:textId="77777777" w:rsidR="00980988" w:rsidRDefault="00000000">
      <w:pPr>
        <w:pStyle w:val="BodyText"/>
        <w:spacing w:before="1" w:line="480" w:lineRule="auto"/>
        <w:ind w:left="568" w:right="136" w:firstLine="566"/>
        <w:jc w:val="both"/>
      </w:pPr>
      <w:r>
        <w:t>Beberapa</w:t>
      </w:r>
      <w:r>
        <w:rPr>
          <w:spacing w:val="-1"/>
        </w:rPr>
        <w:t xml:space="preserve"> </w:t>
      </w:r>
      <w:r>
        <w:t>penelitian sebelumnya</w:t>
      </w:r>
      <w:r>
        <w:rPr>
          <w:spacing w:val="-1"/>
        </w:rPr>
        <w:t xml:space="preserve"> </w:t>
      </w:r>
      <w:r>
        <w:t>telah mencoba</w:t>
      </w:r>
      <w:r>
        <w:rPr>
          <w:spacing w:val="-1"/>
        </w:rPr>
        <w:t xml:space="preserve"> </w:t>
      </w:r>
      <w:r>
        <w:t>mengkaji faktor-faktor yang memengaruhi UMKM untuk mendaftarkan diri sebagai Wajib Pajak. Misalnya, penelitian oleh</w:t>
      </w:r>
      <w:r>
        <w:rPr>
          <w:spacing w:val="40"/>
        </w:rPr>
        <w:t xml:space="preserve"> </w:t>
      </w:r>
      <w:r>
        <w:t>Maria Angelina Jelita et al., (2023) menunjukkan bahwa insentif pajak dan tingkat pendapatan memiliki pengaruh signifikan terhadap keputusan UMKM untuk mendaftarkan NPWP. Sebaliknya, studi yang dilakukan oleh</w:t>
      </w:r>
      <w:r>
        <w:rPr>
          <w:spacing w:val="40"/>
        </w:rPr>
        <w:t xml:space="preserve"> </w:t>
      </w:r>
      <w:r>
        <w:t>Putri dan</w:t>
      </w:r>
      <w:r>
        <w:rPr>
          <w:spacing w:val="-9"/>
        </w:rPr>
        <w:t xml:space="preserve"> </w:t>
      </w:r>
      <w:r>
        <w:t>Setiawan</w:t>
      </w:r>
      <w:r>
        <w:rPr>
          <w:spacing w:val="-9"/>
        </w:rPr>
        <w:t xml:space="preserve"> </w:t>
      </w:r>
      <w:r>
        <w:t>(2024)</w:t>
      </w:r>
      <w:r>
        <w:rPr>
          <w:spacing w:val="-9"/>
        </w:rPr>
        <w:t xml:space="preserve"> </w:t>
      </w:r>
      <w:r>
        <w:t>menemukan</w:t>
      </w:r>
      <w:r>
        <w:rPr>
          <w:spacing w:val="-10"/>
        </w:rPr>
        <w:t xml:space="preserve"> </w:t>
      </w:r>
      <w:r>
        <w:t>bahwa</w:t>
      </w:r>
      <w:r>
        <w:rPr>
          <w:spacing w:val="-11"/>
        </w:rPr>
        <w:t xml:space="preserve"> </w:t>
      </w:r>
      <w:r>
        <w:t>kedua</w:t>
      </w:r>
      <w:r>
        <w:rPr>
          <w:spacing w:val="-10"/>
        </w:rPr>
        <w:t xml:space="preserve"> </w:t>
      </w:r>
      <w:r>
        <w:t>variabel</w:t>
      </w:r>
      <w:r>
        <w:rPr>
          <w:spacing w:val="-9"/>
        </w:rPr>
        <w:t xml:space="preserve"> </w:t>
      </w:r>
      <w:r>
        <w:t>tersebut</w:t>
      </w:r>
      <w:r>
        <w:rPr>
          <w:spacing w:val="-9"/>
        </w:rPr>
        <w:t xml:space="preserve"> </w:t>
      </w:r>
      <w:r>
        <w:t>tidak</w:t>
      </w:r>
      <w:r>
        <w:rPr>
          <w:spacing w:val="-9"/>
        </w:rPr>
        <w:t xml:space="preserve"> </w:t>
      </w:r>
      <w:r>
        <w:t>berpengaruh secara signifikan, dan justru faktor non-ekonomi seperti literasi pajak dan sikap terhadap pemerintah lebih dominan. Sementara itu, penelitian oleh (Nitara &amp; Setiawan, 2023) menemukan bahwa hanya tingkat pendapatan yang berpengaruh, sementara insentif pajak tidak menunjukkan pengaruh yang signifikan. Perbedaan hasil temuan ini menunjukkan adanya inkonsistensi dalam literatur, yang menjadi salah satu landasan penting dilakukannya penelitian ini, guna memperkuat atau mengklarifikasi</w:t>
      </w:r>
      <w:r>
        <w:rPr>
          <w:spacing w:val="-15"/>
        </w:rPr>
        <w:t xml:space="preserve"> </w:t>
      </w:r>
      <w:r>
        <w:t>pengaruh</w:t>
      </w:r>
      <w:r>
        <w:rPr>
          <w:spacing w:val="-15"/>
        </w:rPr>
        <w:t xml:space="preserve"> </w:t>
      </w:r>
      <w:r>
        <w:t>insentif</w:t>
      </w:r>
      <w:r>
        <w:rPr>
          <w:spacing w:val="-15"/>
        </w:rPr>
        <w:t xml:space="preserve"> </w:t>
      </w:r>
      <w:r>
        <w:t>pajak</w:t>
      </w:r>
      <w:r>
        <w:rPr>
          <w:spacing w:val="-15"/>
        </w:rPr>
        <w:t xml:space="preserve"> </w:t>
      </w:r>
      <w:r>
        <w:t>dan</w:t>
      </w:r>
      <w:r>
        <w:rPr>
          <w:spacing w:val="-15"/>
        </w:rPr>
        <w:t xml:space="preserve"> </w:t>
      </w:r>
      <w:r>
        <w:t>tingkat</w:t>
      </w:r>
      <w:r>
        <w:rPr>
          <w:spacing w:val="-15"/>
        </w:rPr>
        <w:t xml:space="preserve"> </w:t>
      </w:r>
      <w:r>
        <w:t>pendapatan</w:t>
      </w:r>
      <w:r>
        <w:rPr>
          <w:spacing w:val="-15"/>
        </w:rPr>
        <w:t xml:space="preserve"> </w:t>
      </w:r>
      <w:r>
        <w:t>terhadap</w:t>
      </w:r>
      <w:r>
        <w:rPr>
          <w:spacing w:val="-15"/>
        </w:rPr>
        <w:t xml:space="preserve"> </w:t>
      </w:r>
      <w:r>
        <w:t xml:space="preserve">kepatuhan UMKM untuk mendaftarkan diri sebagai Wajib Pajak, khususnya di wilayah </w:t>
      </w:r>
      <w:r>
        <w:rPr>
          <w:spacing w:val="-2"/>
        </w:rPr>
        <w:t>Samarinda.</w:t>
      </w:r>
    </w:p>
    <w:p w14:paraId="41E7DD05"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7716E593" w14:textId="77777777" w:rsidR="00980988" w:rsidRDefault="00980988">
      <w:pPr>
        <w:pStyle w:val="BodyText"/>
      </w:pPr>
    </w:p>
    <w:p w14:paraId="447233A9" w14:textId="77777777" w:rsidR="00980988" w:rsidRDefault="00980988">
      <w:pPr>
        <w:pStyle w:val="BodyText"/>
      </w:pPr>
    </w:p>
    <w:p w14:paraId="6C34AC97" w14:textId="77777777" w:rsidR="00980988" w:rsidRDefault="00980988">
      <w:pPr>
        <w:pStyle w:val="BodyText"/>
      </w:pPr>
    </w:p>
    <w:p w14:paraId="3BCE00A9" w14:textId="77777777" w:rsidR="00980988" w:rsidRDefault="00980988">
      <w:pPr>
        <w:pStyle w:val="BodyText"/>
        <w:spacing w:before="179"/>
      </w:pPr>
    </w:p>
    <w:p w14:paraId="68FC2B22" w14:textId="77777777" w:rsidR="00980988" w:rsidRDefault="00000000">
      <w:pPr>
        <w:pStyle w:val="BodyText"/>
        <w:spacing w:line="480" w:lineRule="auto"/>
        <w:ind w:left="568" w:right="139" w:firstLine="566"/>
        <w:jc w:val="both"/>
      </w:pPr>
      <w:r>
        <w:t>Penelitian</w:t>
      </w:r>
      <w:r>
        <w:rPr>
          <w:spacing w:val="-12"/>
        </w:rPr>
        <w:t xml:space="preserve"> </w:t>
      </w:r>
      <w:r>
        <w:t>ini</w:t>
      </w:r>
      <w:r>
        <w:rPr>
          <w:spacing w:val="-11"/>
        </w:rPr>
        <w:t xml:space="preserve"> </w:t>
      </w:r>
      <w:r>
        <w:t>didasarkan</w:t>
      </w:r>
      <w:r>
        <w:rPr>
          <w:spacing w:val="-12"/>
        </w:rPr>
        <w:t xml:space="preserve"> </w:t>
      </w:r>
      <w:r>
        <w:t>pada</w:t>
      </w:r>
      <w:r>
        <w:rPr>
          <w:spacing w:val="-13"/>
        </w:rPr>
        <w:t xml:space="preserve"> </w:t>
      </w:r>
      <w:r>
        <w:t>teori</w:t>
      </w:r>
      <w:r>
        <w:rPr>
          <w:spacing w:val="-11"/>
        </w:rPr>
        <w:t xml:space="preserve"> </w:t>
      </w:r>
      <w:r>
        <w:t>atribusi</w:t>
      </w:r>
      <w:r>
        <w:rPr>
          <w:spacing w:val="-11"/>
        </w:rPr>
        <w:t xml:space="preserve"> </w:t>
      </w:r>
      <w:r>
        <w:t>yang</w:t>
      </w:r>
      <w:r>
        <w:rPr>
          <w:spacing w:val="-12"/>
        </w:rPr>
        <w:t xml:space="preserve"> </w:t>
      </w:r>
      <w:r>
        <w:t>diperkenalkan</w:t>
      </w:r>
      <w:r>
        <w:rPr>
          <w:spacing w:val="-12"/>
        </w:rPr>
        <w:t xml:space="preserve"> </w:t>
      </w:r>
      <w:r>
        <w:t>oleh</w:t>
      </w:r>
      <w:r>
        <w:rPr>
          <w:spacing w:val="-9"/>
        </w:rPr>
        <w:t xml:space="preserve"> </w:t>
      </w:r>
      <w:r>
        <w:t>(Heider, 2013). Menurut teori ini, perilaku individu dipengaruhi oleh dua penyebab, yaitu faktor internal (yang berasal dari dalam diri individual) dan faktor eksternal (yang berasal dari lingkungan sekitarnya). Teori atribusi dianggap relevan sebagai landasan dalam menganalisis berbagai faktor yang memengaruhi kepatuhan wajib pajak dalam menjalankan kewajiban perpajakannya, baik faktor yang bersumber dari dalam diri Wajib Pajak sendiri maupun pengaruh eksternal, seperti kebijakan pemerintah berupa pemberian insentif pajak yang diatur dalam Peraturan Pemerintah Nomor 23 Tahun 2018.</w:t>
      </w:r>
    </w:p>
    <w:p w14:paraId="2D0FAC17" w14:textId="77777777" w:rsidR="00980988" w:rsidRDefault="00000000">
      <w:pPr>
        <w:pStyle w:val="BodyText"/>
        <w:spacing w:before="1" w:line="480" w:lineRule="auto"/>
        <w:ind w:left="568" w:right="138" w:firstLine="566"/>
        <w:jc w:val="both"/>
      </w:pPr>
      <w:r>
        <w:t>Berdasarkan kondisi tersebut, penelitian ini bertujuan untuk mengeksplorasi dan mengulas kembali pengaruh insentif pajak dan tingkat pendapatan terhadap kepatuhan UMKM di Samarinda untuk mendaftarkan diri sebagai Wajib Pajak. Penelitian ini menggunakan pendekatan kuantitatif dengan metode survei melalui kuesioner kepada pemilik UMKM. Hasil penelitian ini diharapkan dapat memberikan masukan yang bermanfaat bagi pemerintah dalam menyusun kebijakan yang lebih efektif</w:t>
      </w:r>
      <w:r>
        <w:rPr>
          <w:spacing w:val="-1"/>
        </w:rPr>
        <w:t xml:space="preserve"> </w:t>
      </w:r>
      <w:r>
        <w:t>untuk mendorong pendaftaran UMKM sebagai Wajib Pajak, memperluas basis pajak, dan mendukung pembangunan ekonomi nasional secara berkelanjutan.</w:t>
      </w:r>
    </w:p>
    <w:p w14:paraId="4D49C80B" w14:textId="77777777" w:rsidR="00980988" w:rsidRDefault="00000000">
      <w:pPr>
        <w:pStyle w:val="Heading2"/>
        <w:numPr>
          <w:ilvl w:val="1"/>
          <w:numId w:val="14"/>
        </w:numPr>
        <w:tabs>
          <w:tab w:val="left" w:pos="928"/>
        </w:tabs>
        <w:spacing w:before="160"/>
        <w:jc w:val="both"/>
      </w:pPr>
      <w:bookmarkStart w:id="6" w:name="_bookmark7"/>
      <w:bookmarkEnd w:id="6"/>
      <w:r>
        <w:t>Rumusan</w:t>
      </w:r>
      <w:r>
        <w:rPr>
          <w:spacing w:val="-2"/>
        </w:rPr>
        <w:t xml:space="preserve"> Masalah</w:t>
      </w:r>
    </w:p>
    <w:p w14:paraId="228C3819" w14:textId="77777777" w:rsidR="00980988" w:rsidRDefault="00980988">
      <w:pPr>
        <w:pStyle w:val="BodyText"/>
        <w:spacing w:before="82"/>
        <w:rPr>
          <w:b/>
        </w:rPr>
      </w:pPr>
    </w:p>
    <w:p w14:paraId="7850D259" w14:textId="77777777" w:rsidR="00980988" w:rsidRDefault="00000000">
      <w:pPr>
        <w:pStyle w:val="BodyText"/>
        <w:spacing w:line="480" w:lineRule="auto"/>
        <w:ind w:left="568" w:right="144" w:firstLine="566"/>
        <w:jc w:val="both"/>
      </w:pPr>
      <w:r>
        <w:t>Berdasarkan uraian latar belakang di atas, maka rumusan masalah pada penelitian ini adalah sebagai berikut:</w:t>
      </w:r>
    </w:p>
    <w:p w14:paraId="4FA2942C" w14:textId="77777777" w:rsidR="00980988" w:rsidRDefault="00000000">
      <w:pPr>
        <w:pStyle w:val="ListParagraph"/>
        <w:numPr>
          <w:ilvl w:val="2"/>
          <w:numId w:val="14"/>
        </w:numPr>
        <w:tabs>
          <w:tab w:val="left" w:pos="1134"/>
        </w:tabs>
        <w:spacing w:line="480" w:lineRule="auto"/>
        <w:ind w:right="145"/>
        <w:rPr>
          <w:sz w:val="24"/>
        </w:rPr>
      </w:pPr>
      <w:r>
        <w:rPr>
          <w:sz w:val="24"/>
        </w:rPr>
        <w:t>Apakah</w:t>
      </w:r>
      <w:r>
        <w:rPr>
          <w:spacing w:val="80"/>
          <w:sz w:val="24"/>
        </w:rPr>
        <w:t xml:space="preserve"> </w:t>
      </w:r>
      <w:r>
        <w:rPr>
          <w:sz w:val="24"/>
        </w:rPr>
        <w:t>insentif</w:t>
      </w:r>
      <w:r>
        <w:rPr>
          <w:spacing w:val="80"/>
          <w:sz w:val="24"/>
        </w:rPr>
        <w:t xml:space="preserve"> </w:t>
      </w:r>
      <w:r>
        <w:rPr>
          <w:sz w:val="24"/>
        </w:rPr>
        <w:t>pajak</w:t>
      </w:r>
      <w:r>
        <w:rPr>
          <w:spacing w:val="80"/>
          <w:sz w:val="24"/>
        </w:rPr>
        <w:t xml:space="preserve"> </w:t>
      </w:r>
      <w:r>
        <w:rPr>
          <w:sz w:val="24"/>
        </w:rPr>
        <w:t>berpengaruh</w:t>
      </w:r>
      <w:r>
        <w:rPr>
          <w:spacing w:val="80"/>
          <w:sz w:val="24"/>
        </w:rPr>
        <w:t xml:space="preserve"> </w:t>
      </w:r>
      <w:r>
        <w:rPr>
          <w:sz w:val="24"/>
        </w:rPr>
        <w:t>terhadap</w:t>
      </w:r>
      <w:r>
        <w:rPr>
          <w:spacing w:val="80"/>
          <w:sz w:val="24"/>
        </w:rPr>
        <w:t xml:space="preserve"> </w:t>
      </w:r>
      <w:r>
        <w:rPr>
          <w:sz w:val="24"/>
        </w:rPr>
        <w:t>kepatuhan</w:t>
      </w:r>
      <w:r>
        <w:rPr>
          <w:spacing w:val="80"/>
          <w:sz w:val="24"/>
        </w:rPr>
        <w:t xml:space="preserve"> </w:t>
      </w:r>
      <w:r>
        <w:rPr>
          <w:sz w:val="24"/>
        </w:rPr>
        <w:t>UMKM</w:t>
      </w:r>
      <w:r>
        <w:rPr>
          <w:spacing w:val="80"/>
          <w:sz w:val="24"/>
        </w:rPr>
        <w:t xml:space="preserve"> </w:t>
      </w:r>
      <w:r>
        <w:rPr>
          <w:sz w:val="24"/>
        </w:rPr>
        <w:t>untuk mendaftarkan diri sebagai Wajib Pajak di Samarinda?</w:t>
      </w:r>
    </w:p>
    <w:p w14:paraId="2B1B2EEE" w14:textId="77777777" w:rsidR="00980988" w:rsidRDefault="00980988">
      <w:pPr>
        <w:pStyle w:val="ListParagraph"/>
        <w:spacing w:line="480" w:lineRule="auto"/>
        <w:rPr>
          <w:sz w:val="24"/>
        </w:rPr>
        <w:sectPr w:rsidR="00980988">
          <w:pgSz w:w="11910" w:h="16840"/>
          <w:pgMar w:top="980" w:right="1559" w:bottom="280" w:left="1700" w:header="763" w:footer="0" w:gutter="0"/>
          <w:cols w:space="720"/>
        </w:sectPr>
      </w:pPr>
    </w:p>
    <w:p w14:paraId="4CE43D39" w14:textId="77777777" w:rsidR="00980988" w:rsidRDefault="00980988">
      <w:pPr>
        <w:pStyle w:val="BodyText"/>
      </w:pPr>
    </w:p>
    <w:p w14:paraId="6B0D8899" w14:textId="77777777" w:rsidR="00980988" w:rsidRDefault="00980988">
      <w:pPr>
        <w:pStyle w:val="BodyText"/>
      </w:pPr>
    </w:p>
    <w:p w14:paraId="013E4E12" w14:textId="77777777" w:rsidR="00980988" w:rsidRDefault="00980988">
      <w:pPr>
        <w:pStyle w:val="BodyText"/>
      </w:pPr>
    </w:p>
    <w:p w14:paraId="4E45BF03" w14:textId="77777777" w:rsidR="00980988" w:rsidRDefault="00980988">
      <w:pPr>
        <w:pStyle w:val="BodyText"/>
        <w:spacing w:before="179"/>
      </w:pPr>
    </w:p>
    <w:p w14:paraId="64BDB1F4" w14:textId="77777777" w:rsidR="00980988" w:rsidRDefault="00000000">
      <w:pPr>
        <w:pStyle w:val="ListParagraph"/>
        <w:numPr>
          <w:ilvl w:val="2"/>
          <w:numId w:val="14"/>
        </w:numPr>
        <w:tabs>
          <w:tab w:val="left" w:pos="1134"/>
        </w:tabs>
        <w:spacing w:line="480" w:lineRule="auto"/>
        <w:ind w:right="144"/>
        <w:rPr>
          <w:sz w:val="24"/>
        </w:rPr>
      </w:pPr>
      <w:r>
        <w:rPr>
          <w:sz w:val="24"/>
        </w:rPr>
        <w:t>Apakah</w:t>
      </w:r>
      <w:r>
        <w:rPr>
          <w:spacing w:val="80"/>
          <w:sz w:val="24"/>
        </w:rPr>
        <w:t xml:space="preserve"> </w:t>
      </w:r>
      <w:r>
        <w:rPr>
          <w:sz w:val="24"/>
        </w:rPr>
        <w:t>tingkat</w:t>
      </w:r>
      <w:r>
        <w:rPr>
          <w:spacing w:val="80"/>
          <w:sz w:val="24"/>
        </w:rPr>
        <w:t xml:space="preserve"> </w:t>
      </w:r>
      <w:r>
        <w:rPr>
          <w:sz w:val="24"/>
        </w:rPr>
        <w:t>pendapatan</w:t>
      </w:r>
      <w:r>
        <w:rPr>
          <w:spacing w:val="80"/>
          <w:sz w:val="24"/>
        </w:rPr>
        <w:t xml:space="preserve"> </w:t>
      </w:r>
      <w:r>
        <w:rPr>
          <w:sz w:val="24"/>
        </w:rPr>
        <w:t>UMKM</w:t>
      </w:r>
      <w:r>
        <w:rPr>
          <w:spacing w:val="80"/>
          <w:sz w:val="24"/>
        </w:rPr>
        <w:t xml:space="preserve"> </w:t>
      </w:r>
      <w:r>
        <w:rPr>
          <w:sz w:val="24"/>
        </w:rPr>
        <w:t>berpengaruh</w:t>
      </w:r>
      <w:r>
        <w:rPr>
          <w:spacing w:val="80"/>
          <w:sz w:val="24"/>
        </w:rPr>
        <w:t xml:space="preserve"> </w:t>
      </w:r>
      <w:r>
        <w:rPr>
          <w:sz w:val="24"/>
        </w:rPr>
        <w:t>terhadap</w:t>
      </w:r>
      <w:r>
        <w:rPr>
          <w:spacing w:val="80"/>
          <w:sz w:val="24"/>
        </w:rPr>
        <w:t xml:space="preserve"> </w:t>
      </w:r>
      <w:r>
        <w:rPr>
          <w:sz w:val="24"/>
        </w:rPr>
        <w:t>kepatuhan</w:t>
      </w:r>
      <w:r>
        <w:rPr>
          <w:spacing w:val="40"/>
          <w:sz w:val="24"/>
        </w:rPr>
        <w:t xml:space="preserve"> </w:t>
      </w:r>
      <w:r>
        <w:rPr>
          <w:sz w:val="24"/>
        </w:rPr>
        <w:t>UMKM untuk mendaftarkan diri sebagai Wajib Pajak di Samarinda?</w:t>
      </w:r>
    </w:p>
    <w:p w14:paraId="5C60B71B" w14:textId="77777777" w:rsidR="00980988" w:rsidRDefault="00000000">
      <w:pPr>
        <w:pStyle w:val="Heading2"/>
        <w:numPr>
          <w:ilvl w:val="1"/>
          <w:numId w:val="14"/>
        </w:numPr>
        <w:tabs>
          <w:tab w:val="left" w:pos="928"/>
        </w:tabs>
        <w:spacing w:before="161"/>
      </w:pPr>
      <w:bookmarkStart w:id="7" w:name="_bookmark8"/>
      <w:bookmarkEnd w:id="7"/>
      <w:r>
        <w:t>Tujuan</w:t>
      </w:r>
      <w:r>
        <w:rPr>
          <w:spacing w:val="-3"/>
        </w:rPr>
        <w:t xml:space="preserve"> </w:t>
      </w:r>
      <w:r>
        <w:rPr>
          <w:spacing w:val="-2"/>
        </w:rPr>
        <w:t>Penelitian</w:t>
      </w:r>
    </w:p>
    <w:p w14:paraId="055D5C02" w14:textId="77777777" w:rsidR="00980988" w:rsidRDefault="00980988">
      <w:pPr>
        <w:pStyle w:val="BodyText"/>
        <w:spacing w:before="79"/>
        <w:rPr>
          <w:b/>
        </w:rPr>
      </w:pPr>
    </w:p>
    <w:p w14:paraId="699F59FE" w14:textId="77777777" w:rsidR="00980988" w:rsidRDefault="00000000">
      <w:pPr>
        <w:pStyle w:val="BodyText"/>
        <w:spacing w:line="480" w:lineRule="auto"/>
        <w:ind w:left="568" w:firstLine="566"/>
      </w:pPr>
      <w:r>
        <w:t>Berdasarkan beberapa rumusan masalah yang telah disebutkan di atas, maka tujuan penelitian ini adalah sebagai berikut:</w:t>
      </w:r>
    </w:p>
    <w:p w14:paraId="214C57FE" w14:textId="77777777" w:rsidR="00980988" w:rsidRDefault="00000000">
      <w:pPr>
        <w:pStyle w:val="ListParagraph"/>
        <w:numPr>
          <w:ilvl w:val="2"/>
          <w:numId w:val="14"/>
        </w:numPr>
        <w:tabs>
          <w:tab w:val="left" w:pos="1134"/>
        </w:tabs>
        <w:spacing w:before="1" w:line="480" w:lineRule="auto"/>
        <w:ind w:right="143"/>
        <w:rPr>
          <w:sz w:val="24"/>
        </w:rPr>
      </w:pPr>
      <w:r>
        <w:rPr>
          <w:sz w:val="24"/>
        </w:rPr>
        <w:t>Menganalisis</w:t>
      </w:r>
      <w:r>
        <w:rPr>
          <w:spacing w:val="40"/>
          <w:sz w:val="24"/>
        </w:rPr>
        <w:t xml:space="preserve"> </w:t>
      </w:r>
      <w:r>
        <w:rPr>
          <w:sz w:val="24"/>
        </w:rPr>
        <w:t>pengaruh</w:t>
      </w:r>
      <w:r>
        <w:rPr>
          <w:spacing w:val="40"/>
          <w:sz w:val="24"/>
        </w:rPr>
        <w:t xml:space="preserve"> </w:t>
      </w:r>
      <w:r>
        <w:rPr>
          <w:sz w:val="24"/>
        </w:rPr>
        <w:t>insentif</w:t>
      </w:r>
      <w:r>
        <w:rPr>
          <w:spacing w:val="40"/>
          <w:sz w:val="24"/>
        </w:rPr>
        <w:t xml:space="preserve"> </w:t>
      </w:r>
      <w:r>
        <w:rPr>
          <w:sz w:val="24"/>
        </w:rPr>
        <w:t>pajak</w:t>
      </w:r>
      <w:r>
        <w:rPr>
          <w:spacing w:val="40"/>
          <w:sz w:val="24"/>
        </w:rPr>
        <w:t xml:space="preserve"> </w:t>
      </w:r>
      <w:r>
        <w:rPr>
          <w:sz w:val="24"/>
        </w:rPr>
        <w:t>terhadap</w:t>
      </w:r>
      <w:r>
        <w:rPr>
          <w:spacing w:val="40"/>
          <w:sz w:val="24"/>
        </w:rPr>
        <w:t xml:space="preserve"> </w:t>
      </w:r>
      <w:r>
        <w:rPr>
          <w:sz w:val="24"/>
        </w:rPr>
        <w:t>kepatuhan</w:t>
      </w:r>
      <w:r>
        <w:rPr>
          <w:spacing w:val="40"/>
          <w:sz w:val="24"/>
        </w:rPr>
        <w:t xml:space="preserve"> </w:t>
      </w:r>
      <w:r>
        <w:rPr>
          <w:sz w:val="24"/>
        </w:rPr>
        <w:t>UMKM</w:t>
      </w:r>
      <w:r>
        <w:rPr>
          <w:spacing w:val="40"/>
          <w:sz w:val="24"/>
        </w:rPr>
        <w:t xml:space="preserve"> </w:t>
      </w:r>
      <w:r>
        <w:rPr>
          <w:sz w:val="24"/>
        </w:rPr>
        <w:t>untuk mendaftarkan diri sebagai Wajib Pajak di Samarinda.</w:t>
      </w:r>
    </w:p>
    <w:p w14:paraId="08D86246" w14:textId="77777777" w:rsidR="00980988" w:rsidRDefault="00000000">
      <w:pPr>
        <w:pStyle w:val="ListParagraph"/>
        <w:numPr>
          <w:ilvl w:val="2"/>
          <w:numId w:val="14"/>
        </w:numPr>
        <w:tabs>
          <w:tab w:val="left" w:pos="1134"/>
        </w:tabs>
        <w:spacing w:line="480" w:lineRule="auto"/>
        <w:ind w:right="143"/>
        <w:rPr>
          <w:sz w:val="24"/>
        </w:rPr>
      </w:pPr>
      <w:r>
        <w:rPr>
          <w:sz w:val="24"/>
        </w:rPr>
        <w:t>Menganalisis</w:t>
      </w:r>
      <w:r>
        <w:rPr>
          <w:spacing w:val="40"/>
          <w:sz w:val="24"/>
        </w:rPr>
        <w:t xml:space="preserve"> </w:t>
      </w:r>
      <w:r>
        <w:rPr>
          <w:sz w:val="24"/>
        </w:rPr>
        <w:t>pengaruh</w:t>
      </w:r>
      <w:r>
        <w:rPr>
          <w:spacing w:val="40"/>
          <w:sz w:val="24"/>
        </w:rPr>
        <w:t xml:space="preserve"> </w:t>
      </w:r>
      <w:r>
        <w:rPr>
          <w:sz w:val="24"/>
        </w:rPr>
        <w:t>tingkat</w:t>
      </w:r>
      <w:r>
        <w:rPr>
          <w:spacing w:val="40"/>
          <w:sz w:val="24"/>
        </w:rPr>
        <w:t xml:space="preserve"> </w:t>
      </w:r>
      <w:r>
        <w:rPr>
          <w:sz w:val="24"/>
        </w:rPr>
        <w:t>pendapatan</w:t>
      </w:r>
      <w:r>
        <w:rPr>
          <w:spacing w:val="40"/>
          <w:sz w:val="24"/>
        </w:rPr>
        <w:t xml:space="preserve"> </w:t>
      </w:r>
      <w:r>
        <w:rPr>
          <w:sz w:val="24"/>
        </w:rPr>
        <w:t>UMKM</w:t>
      </w:r>
      <w:r>
        <w:rPr>
          <w:spacing w:val="40"/>
          <w:sz w:val="24"/>
        </w:rPr>
        <w:t xml:space="preserve"> </w:t>
      </w:r>
      <w:r>
        <w:rPr>
          <w:sz w:val="24"/>
        </w:rPr>
        <w:t>terhadap</w:t>
      </w:r>
      <w:r>
        <w:rPr>
          <w:spacing w:val="40"/>
          <w:sz w:val="24"/>
        </w:rPr>
        <w:t xml:space="preserve"> </w:t>
      </w:r>
      <w:r>
        <w:rPr>
          <w:sz w:val="24"/>
        </w:rPr>
        <w:t>kepatuhan</w:t>
      </w:r>
      <w:r>
        <w:rPr>
          <w:spacing w:val="40"/>
          <w:sz w:val="24"/>
        </w:rPr>
        <w:t xml:space="preserve"> </w:t>
      </w:r>
      <w:r>
        <w:rPr>
          <w:sz w:val="24"/>
        </w:rPr>
        <w:t>UMKM untuk mendaftarkan diri sebagai Wajib Pajak di Samarinda.</w:t>
      </w:r>
    </w:p>
    <w:p w14:paraId="703ED757" w14:textId="77777777" w:rsidR="00980988" w:rsidRDefault="00000000">
      <w:pPr>
        <w:pStyle w:val="Heading2"/>
        <w:numPr>
          <w:ilvl w:val="1"/>
          <w:numId w:val="14"/>
        </w:numPr>
        <w:tabs>
          <w:tab w:val="left" w:pos="928"/>
        </w:tabs>
        <w:spacing w:before="159"/>
      </w:pPr>
      <w:bookmarkStart w:id="8" w:name="_bookmark9"/>
      <w:bookmarkEnd w:id="8"/>
      <w:r>
        <w:t>Manfaat</w:t>
      </w:r>
      <w:r>
        <w:rPr>
          <w:spacing w:val="-4"/>
        </w:rPr>
        <w:t xml:space="preserve"> </w:t>
      </w:r>
      <w:r>
        <w:rPr>
          <w:spacing w:val="-2"/>
        </w:rPr>
        <w:t>Penelitian</w:t>
      </w:r>
    </w:p>
    <w:p w14:paraId="35D8227C" w14:textId="77777777" w:rsidR="00980988" w:rsidRDefault="00980988">
      <w:pPr>
        <w:pStyle w:val="BodyText"/>
        <w:spacing w:before="82"/>
        <w:rPr>
          <w:b/>
        </w:rPr>
      </w:pPr>
    </w:p>
    <w:p w14:paraId="3FAFCEE1" w14:textId="77777777" w:rsidR="00980988" w:rsidRDefault="00000000">
      <w:pPr>
        <w:pStyle w:val="ListParagraph"/>
        <w:numPr>
          <w:ilvl w:val="2"/>
          <w:numId w:val="14"/>
        </w:numPr>
        <w:tabs>
          <w:tab w:val="left" w:pos="1288"/>
        </w:tabs>
        <w:ind w:left="1288" w:hanging="360"/>
        <w:jc w:val="both"/>
        <w:rPr>
          <w:sz w:val="24"/>
        </w:rPr>
      </w:pPr>
      <w:r>
        <w:rPr>
          <w:sz w:val="24"/>
        </w:rPr>
        <w:t>Manfaat</w:t>
      </w:r>
      <w:r>
        <w:rPr>
          <w:spacing w:val="-4"/>
          <w:sz w:val="24"/>
        </w:rPr>
        <w:t xml:space="preserve"> </w:t>
      </w:r>
      <w:r>
        <w:rPr>
          <w:spacing w:val="-2"/>
          <w:sz w:val="24"/>
        </w:rPr>
        <w:t>teoritis</w:t>
      </w:r>
    </w:p>
    <w:p w14:paraId="56A073CA" w14:textId="77777777" w:rsidR="00980988" w:rsidRDefault="00980988">
      <w:pPr>
        <w:pStyle w:val="BodyText"/>
      </w:pPr>
    </w:p>
    <w:p w14:paraId="6486F55B" w14:textId="77777777" w:rsidR="00980988" w:rsidRDefault="00000000">
      <w:pPr>
        <w:pStyle w:val="BodyText"/>
        <w:spacing w:line="480" w:lineRule="auto"/>
        <w:ind w:left="1288" w:right="143"/>
        <w:jc w:val="both"/>
      </w:pPr>
      <w:r>
        <w:t>Penelitian ini diharapkan dapat memberikan kontribusi terhadap pengembangan</w:t>
      </w:r>
      <w:r>
        <w:rPr>
          <w:spacing w:val="50"/>
        </w:rPr>
        <w:t xml:space="preserve"> </w:t>
      </w:r>
      <w:r>
        <w:t>ilmu</w:t>
      </w:r>
      <w:r>
        <w:rPr>
          <w:spacing w:val="54"/>
        </w:rPr>
        <w:t xml:space="preserve"> </w:t>
      </w:r>
      <w:r>
        <w:t>pengetahuan,</w:t>
      </w:r>
      <w:r>
        <w:rPr>
          <w:spacing w:val="52"/>
        </w:rPr>
        <w:t xml:space="preserve"> </w:t>
      </w:r>
      <w:r>
        <w:t>khususnya</w:t>
      </w:r>
      <w:r>
        <w:rPr>
          <w:spacing w:val="53"/>
        </w:rPr>
        <w:t xml:space="preserve"> </w:t>
      </w:r>
      <w:r>
        <w:t>dalam</w:t>
      </w:r>
      <w:r>
        <w:rPr>
          <w:spacing w:val="53"/>
        </w:rPr>
        <w:t xml:space="preserve"> </w:t>
      </w:r>
      <w:r>
        <w:t>bidang</w:t>
      </w:r>
      <w:r>
        <w:rPr>
          <w:spacing w:val="53"/>
        </w:rPr>
        <w:t xml:space="preserve"> </w:t>
      </w:r>
      <w:r>
        <w:rPr>
          <w:spacing w:val="-2"/>
        </w:rPr>
        <w:t>perpajakan,</w:t>
      </w:r>
    </w:p>
    <w:p w14:paraId="287F9042" w14:textId="77777777" w:rsidR="00980988" w:rsidRDefault="00000000">
      <w:pPr>
        <w:pStyle w:val="BodyText"/>
        <w:ind w:left="1288"/>
        <w:jc w:val="both"/>
      </w:pPr>
      <w:r>
        <w:t>Secara</w:t>
      </w:r>
      <w:r>
        <w:rPr>
          <w:spacing w:val="-6"/>
        </w:rPr>
        <w:t xml:space="preserve"> </w:t>
      </w:r>
      <w:r>
        <w:t>teoritis,</w:t>
      </w:r>
      <w:r>
        <w:rPr>
          <w:spacing w:val="-3"/>
        </w:rPr>
        <w:t xml:space="preserve"> </w:t>
      </w:r>
      <w:r>
        <w:rPr>
          <w:spacing w:val="-5"/>
        </w:rPr>
        <w:t>pe</w:t>
      </w:r>
    </w:p>
    <w:p w14:paraId="40CDF28B" w14:textId="77777777" w:rsidR="00980988" w:rsidRDefault="00980988">
      <w:pPr>
        <w:pStyle w:val="BodyText"/>
      </w:pPr>
    </w:p>
    <w:p w14:paraId="37DE8BAC" w14:textId="77777777" w:rsidR="00980988" w:rsidRDefault="00000000">
      <w:pPr>
        <w:pStyle w:val="BodyText"/>
        <w:spacing w:line="480" w:lineRule="auto"/>
        <w:ind w:left="1288" w:right="141"/>
        <w:jc w:val="both"/>
      </w:pPr>
      <w:r>
        <w:t>nelitian ini memperkaya literatur mengenai faktor-faktor yang memengaruhi Kepatuhan Wajib Pajak UMKM untuk masuk ke dalam sistem perpajakan melalui pendaftaran sebagai Wajib Pajak. Dengan menggunakan pendekatan teori atribusi, penelitian ini memberikan perspektif pentingnya pencapaian terhadap perilaku seseorang dalam pengambilan Keputusan.</w:t>
      </w:r>
    </w:p>
    <w:p w14:paraId="6FA122C4" w14:textId="77777777" w:rsidR="00980988" w:rsidRDefault="00000000">
      <w:pPr>
        <w:pStyle w:val="ListParagraph"/>
        <w:numPr>
          <w:ilvl w:val="2"/>
          <w:numId w:val="14"/>
        </w:numPr>
        <w:tabs>
          <w:tab w:val="left" w:pos="1288"/>
        </w:tabs>
        <w:spacing w:before="1"/>
        <w:ind w:left="1288" w:hanging="360"/>
        <w:jc w:val="both"/>
        <w:rPr>
          <w:sz w:val="24"/>
        </w:rPr>
      </w:pPr>
      <w:r>
        <w:rPr>
          <w:sz w:val="24"/>
        </w:rPr>
        <w:t>Manfaat</w:t>
      </w:r>
      <w:r>
        <w:rPr>
          <w:spacing w:val="-4"/>
          <w:sz w:val="24"/>
        </w:rPr>
        <w:t xml:space="preserve"> </w:t>
      </w:r>
      <w:r>
        <w:rPr>
          <w:spacing w:val="-2"/>
          <w:sz w:val="24"/>
        </w:rPr>
        <w:t>Praktis</w:t>
      </w:r>
    </w:p>
    <w:p w14:paraId="13BFBEE1" w14:textId="77777777" w:rsidR="00980988" w:rsidRDefault="00980988">
      <w:pPr>
        <w:pStyle w:val="BodyText"/>
      </w:pPr>
    </w:p>
    <w:p w14:paraId="3E0A7303" w14:textId="77777777" w:rsidR="00980988" w:rsidRDefault="00000000">
      <w:pPr>
        <w:pStyle w:val="ListParagraph"/>
        <w:numPr>
          <w:ilvl w:val="3"/>
          <w:numId w:val="14"/>
        </w:numPr>
        <w:tabs>
          <w:tab w:val="left" w:pos="1647"/>
        </w:tabs>
        <w:ind w:left="1647" w:hanging="359"/>
        <w:rPr>
          <w:sz w:val="24"/>
        </w:rPr>
      </w:pPr>
      <w:r>
        <w:rPr>
          <w:sz w:val="24"/>
        </w:rPr>
        <w:t>Bagi</w:t>
      </w:r>
      <w:r>
        <w:rPr>
          <w:spacing w:val="-3"/>
          <w:sz w:val="24"/>
        </w:rPr>
        <w:t xml:space="preserve"> </w:t>
      </w:r>
      <w:r>
        <w:rPr>
          <w:sz w:val="24"/>
        </w:rPr>
        <w:t xml:space="preserve">Pelaku </w:t>
      </w:r>
      <w:r>
        <w:rPr>
          <w:spacing w:val="-4"/>
          <w:sz w:val="24"/>
        </w:rPr>
        <w:t>Usaha</w:t>
      </w:r>
    </w:p>
    <w:p w14:paraId="31EB198D" w14:textId="77777777" w:rsidR="00980988" w:rsidRDefault="00980988">
      <w:pPr>
        <w:pStyle w:val="ListParagraph"/>
        <w:rPr>
          <w:sz w:val="24"/>
        </w:rPr>
        <w:sectPr w:rsidR="00980988">
          <w:pgSz w:w="11910" w:h="16840"/>
          <w:pgMar w:top="980" w:right="1559" w:bottom="280" w:left="1700" w:header="763" w:footer="0" w:gutter="0"/>
          <w:cols w:space="720"/>
        </w:sectPr>
      </w:pPr>
    </w:p>
    <w:p w14:paraId="233FF96F" w14:textId="77777777" w:rsidR="00980988" w:rsidRDefault="00980988">
      <w:pPr>
        <w:pStyle w:val="BodyText"/>
      </w:pPr>
    </w:p>
    <w:p w14:paraId="6850EE8A" w14:textId="77777777" w:rsidR="00980988" w:rsidRDefault="00980988">
      <w:pPr>
        <w:pStyle w:val="BodyText"/>
      </w:pPr>
    </w:p>
    <w:p w14:paraId="03DC0E76" w14:textId="77777777" w:rsidR="00980988" w:rsidRDefault="00980988">
      <w:pPr>
        <w:pStyle w:val="BodyText"/>
      </w:pPr>
    </w:p>
    <w:p w14:paraId="2C236EAE" w14:textId="77777777" w:rsidR="00980988" w:rsidRDefault="00980988">
      <w:pPr>
        <w:pStyle w:val="BodyText"/>
        <w:spacing w:before="179"/>
      </w:pPr>
    </w:p>
    <w:p w14:paraId="6659CA52" w14:textId="77777777" w:rsidR="00980988" w:rsidRDefault="00000000">
      <w:pPr>
        <w:pStyle w:val="BodyText"/>
        <w:spacing w:line="480" w:lineRule="auto"/>
        <w:ind w:left="1648" w:right="140"/>
        <w:jc w:val="both"/>
      </w:pPr>
      <w:r>
        <w:t>Bagi</w:t>
      </w:r>
      <w:r>
        <w:rPr>
          <w:spacing w:val="-15"/>
        </w:rPr>
        <w:t xml:space="preserve"> </w:t>
      </w:r>
      <w:r>
        <w:t>pelaku</w:t>
      </w:r>
      <w:r>
        <w:rPr>
          <w:spacing w:val="-15"/>
        </w:rPr>
        <w:t xml:space="preserve"> </w:t>
      </w:r>
      <w:r>
        <w:t>UMKM,</w:t>
      </w:r>
      <w:r>
        <w:rPr>
          <w:spacing w:val="-15"/>
        </w:rPr>
        <w:t xml:space="preserve"> </w:t>
      </w:r>
      <w:r>
        <w:t>hasil</w:t>
      </w:r>
      <w:r>
        <w:rPr>
          <w:spacing w:val="-14"/>
        </w:rPr>
        <w:t xml:space="preserve"> </w:t>
      </w:r>
      <w:r>
        <w:t>penelitian</w:t>
      </w:r>
      <w:r>
        <w:rPr>
          <w:spacing w:val="-15"/>
        </w:rPr>
        <w:t xml:space="preserve"> </w:t>
      </w:r>
      <w:r>
        <w:t>ini</w:t>
      </w:r>
      <w:r>
        <w:rPr>
          <w:spacing w:val="-14"/>
        </w:rPr>
        <w:t xml:space="preserve"> </w:t>
      </w:r>
      <w:r>
        <w:t>dapat</w:t>
      </w:r>
      <w:r>
        <w:rPr>
          <w:spacing w:val="-15"/>
        </w:rPr>
        <w:t xml:space="preserve"> </w:t>
      </w:r>
      <w:r>
        <w:t>memberikan</w:t>
      </w:r>
      <w:r>
        <w:rPr>
          <w:spacing w:val="-15"/>
        </w:rPr>
        <w:t xml:space="preserve"> </w:t>
      </w:r>
      <w:r>
        <w:t>pemahaman lebih</w:t>
      </w:r>
      <w:r>
        <w:rPr>
          <w:spacing w:val="-15"/>
        </w:rPr>
        <w:t xml:space="preserve"> </w:t>
      </w:r>
      <w:r>
        <w:t>dalam</w:t>
      </w:r>
      <w:r>
        <w:rPr>
          <w:spacing w:val="-15"/>
        </w:rPr>
        <w:t xml:space="preserve"> </w:t>
      </w:r>
      <w:r>
        <w:t>mengenai</w:t>
      </w:r>
      <w:r>
        <w:rPr>
          <w:spacing w:val="-15"/>
        </w:rPr>
        <w:t xml:space="preserve"> </w:t>
      </w:r>
      <w:r>
        <w:t>pentingnya</w:t>
      </w:r>
      <w:r>
        <w:rPr>
          <w:spacing w:val="-15"/>
        </w:rPr>
        <w:t xml:space="preserve"> </w:t>
      </w:r>
      <w:r>
        <w:t>pendaftaran</w:t>
      </w:r>
      <w:r>
        <w:rPr>
          <w:spacing w:val="-15"/>
        </w:rPr>
        <w:t xml:space="preserve"> </w:t>
      </w:r>
      <w:r>
        <w:t>sebagai</w:t>
      </w:r>
      <w:r>
        <w:rPr>
          <w:spacing w:val="-15"/>
        </w:rPr>
        <w:t xml:space="preserve"> </w:t>
      </w:r>
      <w:r>
        <w:t>Wajib</w:t>
      </w:r>
      <w:r>
        <w:rPr>
          <w:spacing w:val="-15"/>
        </w:rPr>
        <w:t xml:space="preserve"> </w:t>
      </w:r>
      <w:r>
        <w:t>Pajak</w:t>
      </w:r>
      <w:r>
        <w:rPr>
          <w:spacing w:val="-15"/>
        </w:rPr>
        <w:t xml:space="preserve"> </w:t>
      </w:r>
      <w:r>
        <w:t>serta manfaat yang dapat diperoleh dari mengikuti sistem perpajakan yang berlaku. Selain itu, hasil penelitian ini juga bisa menjadi referensi bagi lembaga atau organisasi yang bekerja dalam bidang pengembangan UMKM untuk memberikan dukungan yang lebih optimal kepada UMKM dalam menjalankan kewajiban perpajakannya.</w:t>
      </w:r>
    </w:p>
    <w:p w14:paraId="1DB3A613" w14:textId="77777777" w:rsidR="00980988" w:rsidRDefault="00000000">
      <w:pPr>
        <w:pStyle w:val="ListParagraph"/>
        <w:numPr>
          <w:ilvl w:val="3"/>
          <w:numId w:val="14"/>
        </w:numPr>
        <w:tabs>
          <w:tab w:val="left" w:pos="1648"/>
        </w:tabs>
        <w:spacing w:before="1"/>
        <w:jc w:val="both"/>
        <w:rPr>
          <w:sz w:val="24"/>
        </w:rPr>
      </w:pPr>
      <w:r>
        <w:rPr>
          <w:sz w:val="24"/>
        </w:rPr>
        <w:t>Bagi</w:t>
      </w:r>
      <w:r>
        <w:rPr>
          <w:spacing w:val="-2"/>
          <w:sz w:val="24"/>
        </w:rPr>
        <w:t xml:space="preserve"> </w:t>
      </w:r>
      <w:r>
        <w:rPr>
          <w:sz w:val="24"/>
        </w:rPr>
        <w:t>Direktorat</w:t>
      </w:r>
      <w:r>
        <w:rPr>
          <w:spacing w:val="-2"/>
          <w:sz w:val="24"/>
        </w:rPr>
        <w:t xml:space="preserve"> </w:t>
      </w:r>
      <w:r>
        <w:rPr>
          <w:sz w:val="24"/>
        </w:rPr>
        <w:t>Jendral</w:t>
      </w:r>
      <w:r>
        <w:rPr>
          <w:spacing w:val="-1"/>
          <w:sz w:val="24"/>
        </w:rPr>
        <w:t xml:space="preserve"> </w:t>
      </w:r>
      <w:r>
        <w:rPr>
          <w:spacing w:val="-2"/>
          <w:sz w:val="24"/>
        </w:rPr>
        <w:t>Pajak</w:t>
      </w:r>
    </w:p>
    <w:p w14:paraId="0FF6EB2A" w14:textId="77777777" w:rsidR="00980988" w:rsidRDefault="00980988">
      <w:pPr>
        <w:pStyle w:val="BodyText"/>
      </w:pPr>
    </w:p>
    <w:p w14:paraId="0EA86FF2" w14:textId="77777777" w:rsidR="00980988" w:rsidRDefault="00000000">
      <w:pPr>
        <w:pStyle w:val="BodyText"/>
        <w:spacing w:line="480" w:lineRule="auto"/>
        <w:ind w:left="1648" w:right="136"/>
        <w:jc w:val="both"/>
      </w:pPr>
      <w:r>
        <w:t>Secara praktis, hasil penelitian ini diharapkan dapat memberikan wawasan</w:t>
      </w:r>
      <w:r>
        <w:rPr>
          <w:spacing w:val="-9"/>
        </w:rPr>
        <w:t xml:space="preserve"> </w:t>
      </w:r>
      <w:r>
        <w:t>yang</w:t>
      </w:r>
      <w:r>
        <w:rPr>
          <w:spacing w:val="-9"/>
        </w:rPr>
        <w:t xml:space="preserve"> </w:t>
      </w:r>
      <w:r>
        <w:t>berguna</w:t>
      </w:r>
      <w:r>
        <w:rPr>
          <w:spacing w:val="-11"/>
        </w:rPr>
        <w:t xml:space="preserve"> </w:t>
      </w:r>
      <w:r>
        <w:t>bagi</w:t>
      </w:r>
      <w:r>
        <w:rPr>
          <w:spacing w:val="-9"/>
        </w:rPr>
        <w:t xml:space="preserve"> </w:t>
      </w:r>
      <w:r>
        <w:t>pemerintah,</w:t>
      </w:r>
      <w:r>
        <w:rPr>
          <w:spacing w:val="-9"/>
        </w:rPr>
        <w:t xml:space="preserve"> </w:t>
      </w:r>
      <w:r>
        <w:t>khususnya</w:t>
      </w:r>
      <w:r>
        <w:rPr>
          <w:spacing w:val="-10"/>
        </w:rPr>
        <w:t xml:space="preserve"> </w:t>
      </w:r>
      <w:r>
        <w:t>Direktorat</w:t>
      </w:r>
      <w:r>
        <w:rPr>
          <w:spacing w:val="-9"/>
        </w:rPr>
        <w:t xml:space="preserve"> </w:t>
      </w:r>
      <w:r>
        <w:t xml:space="preserve">Jenderal Pajak, dalam merancang kebijakan perpajakan yang lebih efektif dan sesuai dengan karakteristik UMKM di Samarinda. Penelitian ini juga dapat menjadi bahan pertimbangan dalam pengembangan kebijakan insentif pajak yang lebih tepat sasaran untuk mendorong UMKM mendaftarkan diri sebagai Wajib Pajak. untuk memberikan dukungan yang lebih optimal kepada UMKM dalam menjalankan kewajiban </w:t>
      </w:r>
      <w:r>
        <w:rPr>
          <w:spacing w:val="-2"/>
        </w:rPr>
        <w:t>perpajakannya.</w:t>
      </w:r>
    </w:p>
    <w:p w14:paraId="6EDB478A"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6D5474E9" w14:textId="77777777" w:rsidR="00980988" w:rsidRDefault="00980988">
      <w:pPr>
        <w:pStyle w:val="BodyText"/>
      </w:pPr>
    </w:p>
    <w:p w14:paraId="5C16118B" w14:textId="77777777" w:rsidR="00980988" w:rsidRDefault="00980988">
      <w:pPr>
        <w:pStyle w:val="BodyText"/>
      </w:pPr>
    </w:p>
    <w:p w14:paraId="55ABE7EC" w14:textId="77777777" w:rsidR="00980988" w:rsidRDefault="00980988">
      <w:pPr>
        <w:pStyle w:val="BodyText"/>
      </w:pPr>
    </w:p>
    <w:p w14:paraId="3EED2E30" w14:textId="77777777" w:rsidR="00980988" w:rsidRDefault="00980988">
      <w:pPr>
        <w:pStyle w:val="BodyText"/>
        <w:spacing w:before="182"/>
      </w:pPr>
    </w:p>
    <w:p w14:paraId="2C11BF08" w14:textId="77777777" w:rsidR="00980988" w:rsidRDefault="00000000">
      <w:pPr>
        <w:pStyle w:val="Heading1"/>
        <w:spacing w:line="357" w:lineRule="auto"/>
        <w:ind w:left="3451" w:right="2985" w:firstLine="715"/>
        <w:jc w:val="left"/>
      </w:pPr>
      <w:bookmarkStart w:id="9" w:name="_bookmark10"/>
      <w:bookmarkEnd w:id="9"/>
      <w:r>
        <w:t>BAB II KAJIAN</w:t>
      </w:r>
      <w:r>
        <w:rPr>
          <w:spacing w:val="17"/>
        </w:rPr>
        <w:t xml:space="preserve"> </w:t>
      </w:r>
      <w:r>
        <w:t>PUSTAKA</w:t>
      </w:r>
    </w:p>
    <w:p w14:paraId="3FDA5658" w14:textId="77777777" w:rsidR="00980988" w:rsidRDefault="00000000">
      <w:pPr>
        <w:pStyle w:val="Heading2"/>
        <w:numPr>
          <w:ilvl w:val="1"/>
          <w:numId w:val="13"/>
        </w:numPr>
        <w:tabs>
          <w:tab w:val="left" w:pos="928"/>
        </w:tabs>
        <w:spacing w:before="161"/>
        <w:jc w:val="both"/>
      </w:pPr>
      <w:bookmarkStart w:id="10" w:name="_bookmark11"/>
      <w:bookmarkEnd w:id="10"/>
      <w:r>
        <w:t>Landasan</w:t>
      </w:r>
      <w:r>
        <w:rPr>
          <w:spacing w:val="-8"/>
        </w:rPr>
        <w:t xml:space="preserve"> </w:t>
      </w:r>
      <w:r>
        <w:rPr>
          <w:spacing w:val="-4"/>
        </w:rPr>
        <w:t>Teori</w:t>
      </w:r>
    </w:p>
    <w:p w14:paraId="362F4FE7" w14:textId="77777777" w:rsidR="00980988" w:rsidRDefault="00980988">
      <w:pPr>
        <w:pStyle w:val="BodyText"/>
        <w:spacing w:before="24"/>
        <w:rPr>
          <w:b/>
        </w:rPr>
      </w:pPr>
    </w:p>
    <w:p w14:paraId="501913E7" w14:textId="77777777" w:rsidR="00980988" w:rsidRDefault="00000000">
      <w:pPr>
        <w:pStyle w:val="ListParagraph"/>
        <w:numPr>
          <w:ilvl w:val="2"/>
          <w:numId w:val="13"/>
        </w:numPr>
        <w:tabs>
          <w:tab w:val="left" w:pos="1108"/>
        </w:tabs>
        <w:jc w:val="both"/>
        <w:rPr>
          <w:b/>
          <w:sz w:val="24"/>
        </w:rPr>
      </w:pPr>
      <w:bookmarkStart w:id="11" w:name="_bookmark12"/>
      <w:bookmarkEnd w:id="11"/>
      <w:r>
        <w:rPr>
          <w:b/>
          <w:sz w:val="24"/>
        </w:rPr>
        <w:t>Teori</w:t>
      </w:r>
      <w:r>
        <w:rPr>
          <w:b/>
          <w:spacing w:val="-4"/>
          <w:sz w:val="24"/>
        </w:rPr>
        <w:t xml:space="preserve"> </w:t>
      </w:r>
      <w:r>
        <w:rPr>
          <w:b/>
          <w:sz w:val="24"/>
        </w:rPr>
        <w:t>Atribusi</w:t>
      </w:r>
      <w:r>
        <w:rPr>
          <w:b/>
          <w:spacing w:val="-2"/>
          <w:sz w:val="24"/>
        </w:rPr>
        <w:t xml:space="preserve"> </w:t>
      </w:r>
      <w:r>
        <w:rPr>
          <w:b/>
          <w:sz w:val="24"/>
        </w:rPr>
        <w:t>(</w:t>
      </w:r>
      <w:r>
        <w:rPr>
          <w:b/>
          <w:i/>
          <w:sz w:val="24"/>
        </w:rPr>
        <w:t>Attribution</w:t>
      </w:r>
      <w:r>
        <w:rPr>
          <w:b/>
          <w:i/>
          <w:spacing w:val="-2"/>
          <w:sz w:val="24"/>
        </w:rPr>
        <w:t xml:space="preserve"> Theory</w:t>
      </w:r>
      <w:r>
        <w:rPr>
          <w:b/>
          <w:spacing w:val="-2"/>
          <w:sz w:val="24"/>
        </w:rPr>
        <w:t>)</w:t>
      </w:r>
    </w:p>
    <w:p w14:paraId="6D1D6D97" w14:textId="77777777" w:rsidR="00980988" w:rsidRDefault="00980988">
      <w:pPr>
        <w:pStyle w:val="BodyText"/>
        <w:spacing w:before="79"/>
        <w:rPr>
          <w:b/>
        </w:rPr>
      </w:pPr>
    </w:p>
    <w:p w14:paraId="1D02308B" w14:textId="77777777" w:rsidR="00980988" w:rsidRDefault="00000000">
      <w:pPr>
        <w:pStyle w:val="BodyText"/>
        <w:spacing w:before="1" w:line="480" w:lineRule="auto"/>
        <w:ind w:left="568" w:right="137" w:firstLine="566"/>
        <w:jc w:val="both"/>
      </w:pPr>
      <w:r>
        <w:t>Teori</w:t>
      </w:r>
      <w:r>
        <w:rPr>
          <w:spacing w:val="-14"/>
        </w:rPr>
        <w:t xml:space="preserve"> </w:t>
      </w:r>
      <w:r>
        <w:t>Atribusi</w:t>
      </w:r>
      <w:r>
        <w:rPr>
          <w:spacing w:val="-14"/>
        </w:rPr>
        <w:t xml:space="preserve"> </w:t>
      </w:r>
      <w:r>
        <w:t>yang</w:t>
      </w:r>
      <w:r>
        <w:rPr>
          <w:spacing w:val="-14"/>
        </w:rPr>
        <w:t xml:space="preserve"> </w:t>
      </w:r>
      <w:r>
        <w:t>dinyatakan</w:t>
      </w:r>
      <w:r>
        <w:rPr>
          <w:spacing w:val="-14"/>
        </w:rPr>
        <w:t xml:space="preserve"> </w:t>
      </w:r>
      <w:r>
        <w:t>oleh</w:t>
      </w:r>
      <w:r>
        <w:rPr>
          <w:spacing w:val="-15"/>
        </w:rPr>
        <w:t xml:space="preserve"> </w:t>
      </w:r>
      <w:r>
        <w:t>Fritz</w:t>
      </w:r>
      <w:r>
        <w:rPr>
          <w:spacing w:val="-15"/>
        </w:rPr>
        <w:t xml:space="preserve"> </w:t>
      </w:r>
      <w:r>
        <w:t>Haider</w:t>
      </w:r>
      <w:r>
        <w:rPr>
          <w:spacing w:val="-15"/>
        </w:rPr>
        <w:t xml:space="preserve"> </w:t>
      </w:r>
      <w:r>
        <w:t>(1958)</w:t>
      </w:r>
      <w:r>
        <w:rPr>
          <w:spacing w:val="-15"/>
        </w:rPr>
        <w:t xml:space="preserve"> </w:t>
      </w:r>
      <w:r>
        <w:t>sebagai</w:t>
      </w:r>
      <w:r>
        <w:rPr>
          <w:spacing w:val="-14"/>
        </w:rPr>
        <w:t xml:space="preserve"> </w:t>
      </w:r>
      <w:r>
        <w:t>pelopor</w:t>
      </w:r>
      <w:r>
        <w:rPr>
          <w:spacing w:val="-14"/>
        </w:rPr>
        <w:t xml:space="preserve"> </w:t>
      </w:r>
      <w:r>
        <w:t>teori atribusi, yang berfokus pada upaya memahami perilaku individu. Teori ini menjelaskan bagaimana seseorang menafsirkan atau mencari tahu penyebab di balik tindakan yang dilakukan oleh dirinya sendiri maupun oleh orang lain. Menurut Smith et al.,(2020), teori atribusi merupakan suatu pendekatan yang menjelaskan bahwa ketika seseorang mengamati perilaku orang lain, ia akan berusaha menilai apakah perilaku tersebut disebabkan oleh faktor internal atau eksternal. Perilaku yang bersumber dari faktor internal diyakini sebegai hasil dari kendali</w:t>
      </w:r>
      <w:r>
        <w:rPr>
          <w:spacing w:val="-9"/>
        </w:rPr>
        <w:t xml:space="preserve"> </w:t>
      </w:r>
      <w:r>
        <w:t>pribadi</w:t>
      </w:r>
      <w:r>
        <w:rPr>
          <w:spacing w:val="-9"/>
        </w:rPr>
        <w:t xml:space="preserve"> </w:t>
      </w:r>
      <w:r>
        <w:t>individu</w:t>
      </w:r>
      <w:r>
        <w:rPr>
          <w:spacing w:val="-9"/>
        </w:rPr>
        <w:t xml:space="preserve"> </w:t>
      </w:r>
      <w:r>
        <w:t>itu</w:t>
      </w:r>
      <w:r>
        <w:rPr>
          <w:spacing w:val="-9"/>
        </w:rPr>
        <w:t xml:space="preserve"> </w:t>
      </w:r>
      <w:r>
        <w:t>sendiri,</w:t>
      </w:r>
      <w:r>
        <w:rPr>
          <w:spacing w:val="-9"/>
        </w:rPr>
        <w:t xml:space="preserve"> </w:t>
      </w:r>
      <w:r>
        <w:t>tanpa</w:t>
      </w:r>
      <w:r>
        <w:rPr>
          <w:spacing w:val="-11"/>
        </w:rPr>
        <w:t xml:space="preserve"> </w:t>
      </w:r>
      <w:r>
        <w:t>pengaruh</w:t>
      </w:r>
      <w:r>
        <w:rPr>
          <w:spacing w:val="-9"/>
        </w:rPr>
        <w:t xml:space="preserve"> </w:t>
      </w:r>
      <w:r>
        <w:t>di</w:t>
      </w:r>
      <w:r>
        <w:rPr>
          <w:spacing w:val="-9"/>
        </w:rPr>
        <w:t xml:space="preserve"> </w:t>
      </w:r>
      <w:r>
        <w:t>lingkungan</w:t>
      </w:r>
      <w:r>
        <w:rPr>
          <w:spacing w:val="-9"/>
        </w:rPr>
        <w:t xml:space="preserve"> </w:t>
      </w:r>
      <w:r>
        <w:t>luar.</w:t>
      </w:r>
      <w:r>
        <w:rPr>
          <w:spacing w:val="-9"/>
        </w:rPr>
        <w:t xml:space="preserve"> </w:t>
      </w:r>
      <w:r>
        <w:t>Sebaliknya, perilaku yang berasal dari faktor eksternal dianggap sebagai akibat dari tekanan atau pengaruh situasi di luar individu. Dalam menentukan apakah suatu perilaku disebabkan oleh faktor internal atau eksternal, terdapat tiga faktor utama yang menjadi pertimbangan, yaitu (Maryam, 2018):</w:t>
      </w:r>
    </w:p>
    <w:p w14:paraId="780D138B" w14:textId="77777777" w:rsidR="00980988" w:rsidRDefault="00000000">
      <w:pPr>
        <w:pStyle w:val="ListParagraph"/>
        <w:numPr>
          <w:ilvl w:val="0"/>
          <w:numId w:val="12"/>
        </w:numPr>
        <w:tabs>
          <w:tab w:val="left" w:pos="928"/>
        </w:tabs>
        <w:spacing w:before="2"/>
        <w:jc w:val="both"/>
        <w:rPr>
          <w:sz w:val="24"/>
        </w:rPr>
      </w:pPr>
      <w:r>
        <w:rPr>
          <w:spacing w:val="-2"/>
          <w:sz w:val="24"/>
        </w:rPr>
        <w:t>Kekhususan</w:t>
      </w:r>
    </w:p>
    <w:p w14:paraId="28B3AD8A" w14:textId="77777777" w:rsidR="00980988" w:rsidRDefault="00980988">
      <w:pPr>
        <w:pStyle w:val="BodyText"/>
      </w:pPr>
    </w:p>
    <w:p w14:paraId="10154C4B" w14:textId="77777777" w:rsidR="00980988" w:rsidRDefault="00000000">
      <w:pPr>
        <w:pStyle w:val="BodyText"/>
        <w:spacing w:line="480" w:lineRule="auto"/>
        <w:ind w:left="988" w:right="142"/>
        <w:jc w:val="both"/>
      </w:pPr>
      <w:r>
        <w:t>Faktor ini berkaitan dengan sejauh mana seseorang bertindak berbeda dalam situasi yang berbeda. Bila perilaku tersebut diaggap normal atau biasa dalam situasi tertentu, maka cenderung diatribusi pada faktor internal. Namun jika perilakunya dianggap tidak bisa atau berbeda dari biasanya, maka kemungkinan besar penyebabnya berasal dari faktor eksternal.</w:t>
      </w:r>
    </w:p>
    <w:p w14:paraId="1C1CA5D3"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12125B8F" w14:textId="77777777" w:rsidR="00980988" w:rsidRDefault="00980988">
      <w:pPr>
        <w:pStyle w:val="BodyText"/>
      </w:pPr>
    </w:p>
    <w:p w14:paraId="654F307F" w14:textId="77777777" w:rsidR="00980988" w:rsidRDefault="00980988">
      <w:pPr>
        <w:pStyle w:val="BodyText"/>
      </w:pPr>
    </w:p>
    <w:p w14:paraId="2A047724" w14:textId="77777777" w:rsidR="00980988" w:rsidRDefault="00980988">
      <w:pPr>
        <w:pStyle w:val="BodyText"/>
      </w:pPr>
    </w:p>
    <w:p w14:paraId="085B755A" w14:textId="77777777" w:rsidR="00980988" w:rsidRDefault="00980988">
      <w:pPr>
        <w:pStyle w:val="BodyText"/>
      </w:pPr>
    </w:p>
    <w:p w14:paraId="37B1A5EF" w14:textId="77777777" w:rsidR="00980988" w:rsidRDefault="00980988">
      <w:pPr>
        <w:pStyle w:val="BodyText"/>
      </w:pPr>
    </w:p>
    <w:p w14:paraId="35378A0E" w14:textId="77777777" w:rsidR="00980988" w:rsidRDefault="00980988">
      <w:pPr>
        <w:pStyle w:val="BodyText"/>
        <w:spacing w:before="179"/>
      </w:pPr>
    </w:p>
    <w:p w14:paraId="2EB818D3" w14:textId="77777777" w:rsidR="00980988" w:rsidRDefault="00000000">
      <w:pPr>
        <w:pStyle w:val="ListParagraph"/>
        <w:numPr>
          <w:ilvl w:val="0"/>
          <w:numId w:val="12"/>
        </w:numPr>
        <w:tabs>
          <w:tab w:val="left" w:pos="988"/>
        </w:tabs>
        <w:ind w:left="988" w:hanging="420"/>
        <w:jc w:val="both"/>
        <w:rPr>
          <w:sz w:val="24"/>
        </w:rPr>
      </w:pPr>
      <w:r>
        <w:rPr>
          <w:spacing w:val="-2"/>
          <w:sz w:val="24"/>
        </w:rPr>
        <w:t>Konsensus</w:t>
      </w:r>
    </w:p>
    <w:p w14:paraId="679D130B" w14:textId="77777777" w:rsidR="00980988" w:rsidRDefault="00980988">
      <w:pPr>
        <w:pStyle w:val="BodyText"/>
      </w:pPr>
    </w:p>
    <w:p w14:paraId="0FF07646" w14:textId="77777777" w:rsidR="00980988" w:rsidRDefault="00000000">
      <w:pPr>
        <w:pStyle w:val="BodyText"/>
        <w:spacing w:line="480" w:lineRule="auto"/>
        <w:ind w:left="995" w:right="137"/>
        <w:jc w:val="both"/>
      </w:pPr>
      <w:r>
        <w:t>Konsensus merujuk pada apakah orang lain yang berada dalam situasi serupa juga menunjukkan perilaku yang sama. Bila hanya individu tersebut yang berperilaku</w:t>
      </w:r>
      <w:r>
        <w:rPr>
          <w:spacing w:val="-15"/>
        </w:rPr>
        <w:t xml:space="preserve"> </w:t>
      </w:r>
      <w:r>
        <w:t>demikian</w:t>
      </w:r>
      <w:r>
        <w:rPr>
          <w:spacing w:val="-15"/>
        </w:rPr>
        <w:t xml:space="preserve"> </w:t>
      </w:r>
      <w:r>
        <w:t>(consensus</w:t>
      </w:r>
      <w:r>
        <w:rPr>
          <w:spacing w:val="-15"/>
        </w:rPr>
        <w:t xml:space="preserve"> </w:t>
      </w:r>
      <w:r>
        <w:t>rendah),</w:t>
      </w:r>
      <w:r>
        <w:rPr>
          <w:spacing w:val="-15"/>
        </w:rPr>
        <w:t xml:space="preserve"> </w:t>
      </w:r>
      <w:r>
        <w:t>maka</w:t>
      </w:r>
      <w:r>
        <w:rPr>
          <w:spacing w:val="-15"/>
        </w:rPr>
        <w:t xml:space="preserve"> </w:t>
      </w:r>
      <w:r>
        <w:t>penyebabnya</w:t>
      </w:r>
      <w:r>
        <w:rPr>
          <w:spacing w:val="-15"/>
        </w:rPr>
        <w:t xml:space="preserve"> </w:t>
      </w:r>
      <w:r>
        <w:t>dianggap</w:t>
      </w:r>
      <w:r>
        <w:rPr>
          <w:spacing w:val="-15"/>
        </w:rPr>
        <w:t xml:space="preserve"> </w:t>
      </w:r>
      <w:r>
        <w:t xml:space="preserve">berasal dari faktor internal. Namun bila banyak orang memperliatkan perilaku yang serupa (consensus tinggi), maka penyebabnya lebih cenderung pada faktor </w:t>
      </w:r>
      <w:r>
        <w:rPr>
          <w:spacing w:val="-2"/>
        </w:rPr>
        <w:t>eksternal.</w:t>
      </w:r>
    </w:p>
    <w:p w14:paraId="16F616C7" w14:textId="77777777" w:rsidR="00980988" w:rsidRDefault="00000000">
      <w:pPr>
        <w:pStyle w:val="ListParagraph"/>
        <w:numPr>
          <w:ilvl w:val="0"/>
          <w:numId w:val="12"/>
        </w:numPr>
        <w:tabs>
          <w:tab w:val="left" w:pos="988"/>
        </w:tabs>
        <w:spacing w:before="1"/>
        <w:ind w:left="988" w:hanging="420"/>
        <w:jc w:val="both"/>
        <w:rPr>
          <w:sz w:val="24"/>
        </w:rPr>
      </w:pPr>
      <w:r>
        <w:rPr>
          <w:spacing w:val="-2"/>
          <w:sz w:val="24"/>
        </w:rPr>
        <w:t>Konsistensi</w:t>
      </w:r>
    </w:p>
    <w:p w14:paraId="79D47E5F" w14:textId="77777777" w:rsidR="00980988" w:rsidRDefault="00980988">
      <w:pPr>
        <w:pStyle w:val="BodyText"/>
      </w:pPr>
    </w:p>
    <w:p w14:paraId="6800F78C" w14:textId="77777777" w:rsidR="00980988" w:rsidRDefault="00000000">
      <w:pPr>
        <w:pStyle w:val="BodyText"/>
        <w:spacing w:line="480" w:lineRule="auto"/>
        <w:ind w:left="995" w:right="137"/>
        <w:jc w:val="both"/>
      </w:pPr>
      <w:r>
        <w:t>Konsistensi menunjukkan apakah individu tersebut menampilkan perilaku yang sama dalam berbagai kesempatan atau waktu. Jika perilaku tersebut konsisten dari waktu ke waktu, maka lebih mungkin dianggap berasal dari faktor internal. Namun jika perilakunya tidak konsisten, maka penyebabnya bisa jadi berasal dari faktor eksternal.</w:t>
      </w:r>
    </w:p>
    <w:p w14:paraId="0825AB93" w14:textId="77777777" w:rsidR="00980988" w:rsidRDefault="00000000">
      <w:pPr>
        <w:pStyle w:val="BodyText"/>
        <w:spacing w:before="1" w:line="480" w:lineRule="auto"/>
        <w:ind w:left="568" w:right="139" w:firstLine="720"/>
        <w:jc w:val="both"/>
      </w:pPr>
      <w:r>
        <w:t>Teori atribusi memiliki relevansi dengan topik penelitian ini karena kepatuhan UMKM untuk mendaftarkan diri sebagai wajib pajak dapat dipahami sebagai</w:t>
      </w:r>
      <w:r>
        <w:rPr>
          <w:spacing w:val="-15"/>
        </w:rPr>
        <w:t xml:space="preserve"> </w:t>
      </w:r>
      <w:r>
        <w:t>suatu</w:t>
      </w:r>
      <w:r>
        <w:rPr>
          <w:spacing w:val="-15"/>
        </w:rPr>
        <w:t xml:space="preserve"> </w:t>
      </w:r>
      <w:r>
        <w:t>perilaku</w:t>
      </w:r>
      <w:r>
        <w:rPr>
          <w:spacing w:val="-15"/>
        </w:rPr>
        <w:t xml:space="preserve"> </w:t>
      </w:r>
      <w:r>
        <w:t>yang</w:t>
      </w:r>
      <w:r>
        <w:rPr>
          <w:spacing w:val="-15"/>
        </w:rPr>
        <w:t xml:space="preserve"> </w:t>
      </w:r>
      <w:r>
        <w:t>dipengaruhi</w:t>
      </w:r>
      <w:r>
        <w:rPr>
          <w:spacing w:val="-15"/>
        </w:rPr>
        <w:t xml:space="preserve"> </w:t>
      </w:r>
      <w:r>
        <w:t>oleh</w:t>
      </w:r>
      <w:r>
        <w:rPr>
          <w:spacing w:val="-15"/>
        </w:rPr>
        <w:t xml:space="preserve"> </w:t>
      </w:r>
      <w:r>
        <w:t>persepsi</w:t>
      </w:r>
      <w:r>
        <w:rPr>
          <w:spacing w:val="-15"/>
        </w:rPr>
        <w:t xml:space="preserve"> </w:t>
      </w:r>
      <w:r>
        <w:t>terhadap</w:t>
      </w:r>
      <w:r>
        <w:rPr>
          <w:spacing w:val="-15"/>
        </w:rPr>
        <w:t xml:space="preserve"> </w:t>
      </w:r>
      <w:r>
        <w:t>penyebab-penyebab tertentu.</w:t>
      </w:r>
      <w:r>
        <w:rPr>
          <w:spacing w:val="-15"/>
        </w:rPr>
        <w:t xml:space="preserve"> </w:t>
      </w:r>
      <w:r>
        <w:t>Dalam</w:t>
      </w:r>
      <w:r>
        <w:rPr>
          <w:spacing w:val="-15"/>
        </w:rPr>
        <w:t xml:space="preserve"> </w:t>
      </w:r>
      <w:r>
        <w:t>hal</w:t>
      </w:r>
      <w:r>
        <w:rPr>
          <w:spacing w:val="-15"/>
        </w:rPr>
        <w:t xml:space="preserve"> </w:t>
      </w:r>
      <w:r>
        <w:t>ini,</w:t>
      </w:r>
      <w:r>
        <w:rPr>
          <w:spacing w:val="-15"/>
        </w:rPr>
        <w:t xml:space="preserve"> </w:t>
      </w:r>
      <w:r>
        <w:t>perilaku</w:t>
      </w:r>
      <w:r>
        <w:rPr>
          <w:spacing w:val="-15"/>
        </w:rPr>
        <w:t xml:space="preserve"> </w:t>
      </w:r>
      <w:r>
        <w:t>patuh</w:t>
      </w:r>
      <w:r>
        <w:rPr>
          <w:spacing w:val="-15"/>
        </w:rPr>
        <w:t xml:space="preserve"> </w:t>
      </w:r>
      <w:r>
        <w:t>UMKM</w:t>
      </w:r>
      <w:r>
        <w:rPr>
          <w:spacing w:val="-15"/>
        </w:rPr>
        <w:t xml:space="preserve"> </w:t>
      </w:r>
      <w:r>
        <w:t>untuk</w:t>
      </w:r>
      <w:r>
        <w:rPr>
          <w:spacing w:val="-15"/>
        </w:rPr>
        <w:t xml:space="preserve"> </w:t>
      </w:r>
      <w:r>
        <w:t>mendaftar</w:t>
      </w:r>
      <w:r>
        <w:rPr>
          <w:spacing w:val="-15"/>
        </w:rPr>
        <w:t xml:space="preserve"> </w:t>
      </w:r>
      <w:r>
        <w:t>sebagai</w:t>
      </w:r>
      <w:r>
        <w:rPr>
          <w:spacing w:val="-15"/>
        </w:rPr>
        <w:t xml:space="preserve"> </w:t>
      </w:r>
      <w:r>
        <w:t>wajib</w:t>
      </w:r>
      <w:r>
        <w:rPr>
          <w:spacing w:val="-15"/>
        </w:rPr>
        <w:t xml:space="preserve"> </w:t>
      </w:r>
      <w:r>
        <w:t>pajak dipandang sebagai hasil dari proses atribusi, yaitu upaya individu dalam menilai alasan di balik tindakannya. Salah satu faktor eksternal yang dapat memengaruhi perilaku tersebut adalah insentif pajak yang diberikan oleh pemerintah. Insentif pajak</w:t>
      </w:r>
      <w:r>
        <w:rPr>
          <w:spacing w:val="-13"/>
        </w:rPr>
        <w:t xml:space="preserve"> </w:t>
      </w:r>
      <w:r>
        <w:t>berasal</w:t>
      </w:r>
      <w:r>
        <w:rPr>
          <w:spacing w:val="-12"/>
        </w:rPr>
        <w:t xml:space="preserve"> </w:t>
      </w:r>
      <w:r>
        <w:t>dari</w:t>
      </w:r>
      <w:r>
        <w:rPr>
          <w:spacing w:val="-12"/>
        </w:rPr>
        <w:t xml:space="preserve"> </w:t>
      </w:r>
      <w:r>
        <w:t>luar</w:t>
      </w:r>
      <w:r>
        <w:rPr>
          <w:spacing w:val="-13"/>
        </w:rPr>
        <w:t xml:space="preserve"> </w:t>
      </w:r>
      <w:r>
        <w:t>individu</w:t>
      </w:r>
      <w:r>
        <w:rPr>
          <w:spacing w:val="-12"/>
        </w:rPr>
        <w:t xml:space="preserve"> </w:t>
      </w:r>
      <w:r>
        <w:t>dan</w:t>
      </w:r>
      <w:r>
        <w:rPr>
          <w:spacing w:val="-12"/>
        </w:rPr>
        <w:t xml:space="preserve"> </w:t>
      </w:r>
      <w:r>
        <w:t>berada</w:t>
      </w:r>
      <w:r>
        <w:rPr>
          <w:spacing w:val="-13"/>
        </w:rPr>
        <w:t xml:space="preserve"> </w:t>
      </w:r>
      <w:r>
        <w:t>di</w:t>
      </w:r>
      <w:r>
        <w:rPr>
          <w:spacing w:val="-12"/>
        </w:rPr>
        <w:t xml:space="preserve"> </w:t>
      </w:r>
      <w:r>
        <w:t>luar</w:t>
      </w:r>
      <w:r>
        <w:rPr>
          <w:spacing w:val="-10"/>
        </w:rPr>
        <w:t xml:space="preserve"> </w:t>
      </w:r>
      <w:r>
        <w:t>kendali</w:t>
      </w:r>
      <w:r>
        <w:rPr>
          <w:spacing w:val="-11"/>
        </w:rPr>
        <w:t xml:space="preserve"> </w:t>
      </w:r>
      <w:r>
        <w:t>pelaku</w:t>
      </w:r>
      <w:r>
        <w:rPr>
          <w:spacing w:val="-10"/>
        </w:rPr>
        <w:t xml:space="preserve"> </w:t>
      </w:r>
      <w:r>
        <w:t>UMKM,</w:t>
      </w:r>
      <w:r>
        <w:rPr>
          <w:spacing w:val="-12"/>
        </w:rPr>
        <w:t xml:space="preserve"> </w:t>
      </w:r>
      <w:r>
        <w:t>sehingga termasuk</w:t>
      </w:r>
      <w:r>
        <w:rPr>
          <w:spacing w:val="-17"/>
        </w:rPr>
        <w:t xml:space="preserve"> </w:t>
      </w:r>
      <w:r>
        <w:t>dalam</w:t>
      </w:r>
      <w:r>
        <w:rPr>
          <w:spacing w:val="-11"/>
        </w:rPr>
        <w:t xml:space="preserve"> </w:t>
      </w:r>
      <w:r>
        <w:t>kategori</w:t>
      </w:r>
      <w:r>
        <w:rPr>
          <w:spacing w:val="-12"/>
        </w:rPr>
        <w:t xml:space="preserve"> </w:t>
      </w:r>
      <w:r>
        <w:t>faktor</w:t>
      </w:r>
      <w:r>
        <w:rPr>
          <w:spacing w:val="-11"/>
        </w:rPr>
        <w:t xml:space="preserve"> </w:t>
      </w:r>
      <w:r>
        <w:t>eksternal.</w:t>
      </w:r>
      <w:r>
        <w:rPr>
          <w:spacing w:val="-12"/>
        </w:rPr>
        <w:t xml:space="preserve"> </w:t>
      </w:r>
      <w:r>
        <w:t>Tingkat</w:t>
      </w:r>
      <w:r>
        <w:rPr>
          <w:spacing w:val="-11"/>
        </w:rPr>
        <w:t xml:space="preserve"> </w:t>
      </w:r>
      <w:r>
        <w:t>pendapatan</w:t>
      </w:r>
      <w:r>
        <w:rPr>
          <w:spacing w:val="-13"/>
        </w:rPr>
        <w:t xml:space="preserve"> </w:t>
      </w:r>
      <w:r>
        <w:t>UMKM</w:t>
      </w:r>
      <w:r>
        <w:rPr>
          <w:spacing w:val="-13"/>
        </w:rPr>
        <w:t xml:space="preserve"> </w:t>
      </w:r>
      <w:r>
        <w:t>dapat</w:t>
      </w:r>
      <w:r>
        <w:rPr>
          <w:spacing w:val="-13"/>
        </w:rPr>
        <w:t xml:space="preserve"> </w:t>
      </w:r>
      <w:r>
        <w:rPr>
          <w:spacing w:val="-2"/>
        </w:rPr>
        <w:t>dilihat</w:t>
      </w:r>
    </w:p>
    <w:p w14:paraId="2833E797" w14:textId="77777777" w:rsidR="00980988" w:rsidRDefault="00980988">
      <w:pPr>
        <w:pStyle w:val="BodyText"/>
        <w:spacing w:line="480" w:lineRule="auto"/>
        <w:jc w:val="both"/>
        <w:sectPr w:rsidR="00980988">
          <w:headerReference w:type="default" r:id="rId9"/>
          <w:pgSz w:w="11910" w:h="16840"/>
          <w:pgMar w:top="980" w:right="1559" w:bottom="280" w:left="1700" w:header="763" w:footer="0" w:gutter="0"/>
          <w:cols w:space="720"/>
        </w:sectPr>
      </w:pPr>
    </w:p>
    <w:p w14:paraId="6A4866BE" w14:textId="77777777" w:rsidR="00980988" w:rsidRDefault="00980988">
      <w:pPr>
        <w:pStyle w:val="BodyText"/>
      </w:pPr>
    </w:p>
    <w:p w14:paraId="769A6D86" w14:textId="77777777" w:rsidR="00980988" w:rsidRDefault="00980988">
      <w:pPr>
        <w:pStyle w:val="BodyText"/>
      </w:pPr>
    </w:p>
    <w:p w14:paraId="1D689A1A" w14:textId="77777777" w:rsidR="00980988" w:rsidRDefault="00980988">
      <w:pPr>
        <w:pStyle w:val="BodyText"/>
      </w:pPr>
    </w:p>
    <w:p w14:paraId="50ECAAFD" w14:textId="77777777" w:rsidR="00980988" w:rsidRDefault="00980988">
      <w:pPr>
        <w:pStyle w:val="BodyText"/>
        <w:spacing w:before="179"/>
      </w:pPr>
    </w:p>
    <w:p w14:paraId="22689A0F" w14:textId="77777777" w:rsidR="00980988" w:rsidRDefault="00000000">
      <w:pPr>
        <w:pStyle w:val="BodyText"/>
        <w:spacing w:line="480" w:lineRule="auto"/>
        <w:ind w:left="568" w:right="139"/>
        <w:jc w:val="both"/>
      </w:pPr>
      <w:r>
        <w:t>sebagai faktor internal. Secara Internal, pendapatan mencerminkan kapasitas finansial individu untuk memenuhi kewajiban pajak. Teori atribusi menyatakan bahwa individu akan mengevaluasi apakah perilaku mereka (dalam hal ini, kepatuhan pajak) dipengaruhi oleh faktor internal seperti pendapatan yang cukup. Oleh</w:t>
      </w:r>
      <w:r>
        <w:rPr>
          <w:spacing w:val="-15"/>
        </w:rPr>
        <w:t xml:space="preserve"> </w:t>
      </w:r>
      <w:r>
        <w:t>karena</w:t>
      </w:r>
      <w:r>
        <w:rPr>
          <w:spacing w:val="-15"/>
        </w:rPr>
        <w:t xml:space="preserve"> </w:t>
      </w:r>
      <w:r>
        <w:t>itu,</w:t>
      </w:r>
      <w:r>
        <w:rPr>
          <w:spacing w:val="-15"/>
        </w:rPr>
        <w:t xml:space="preserve"> </w:t>
      </w:r>
      <w:r>
        <w:t>teori</w:t>
      </w:r>
      <w:r>
        <w:rPr>
          <w:spacing w:val="-15"/>
        </w:rPr>
        <w:t xml:space="preserve"> </w:t>
      </w:r>
      <w:r>
        <w:t>atribusi</w:t>
      </w:r>
      <w:r>
        <w:rPr>
          <w:spacing w:val="-15"/>
        </w:rPr>
        <w:t xml:space="preserve"> </w:t>
      </w:r>
      <w:r>
        <w:t>dapat</w:t>
      </w:r>
      <w:r>
        <w:rPr>
          <w:spacing w:val="-15"/>
        </w:rPr>
        <w:t xml:space="preserve"> </w:t>
      </w:r>
      <w:r>
        <w:t>digunakan</w:t>
      </w:r>
      <w:r>
        <w:rPr>
          <w:spacing w:val="-15"/>
        </w:rPr>
        <w:t xml:space="preserve"> </w:t>
      </w:r>
      <w:r>
        <w:t>untuk</w:t>
      </w:r>
      <w:r>
        <w:rPr>
          <w:spacing w:val="-15"/>
        </w:rPr>
        <w:t xml:space="preserve"> </w:t>
      </w:r>
      <w:r>
        <w:t>menjelaskan</w:t>
      </w:r>
      <w:r>
        <w:rPr>
          <w:spacing w:val="-15"/>
        </w:rPr>
        <w:t xml:space="preserve"> </w:t>
      </w:r>
      <w:r>
        <w:t>bahwa</w:t>
      </w:r>
      <w:r>
        <w:rPr>
          <w:spacing w:val="-15"/>
        </w:rPr>
        <w:t xml:space="preserve"> </w:t>
      </w:r>
      <w:r>
        <w:t xml:space="preserve">kepatuhan UMKM di Kota Samarinda dalam mendaftarkan diri sebagai wajib pajak bisa jadi dipicu oleh faktor eksternal dan internal, seperti adanya kebijakan insentif pajak yang mendorong para pelaku ussaha untuk bersikap patuh (Herdiatna &amp; Lingga, </w:t>
      </w:r>
      <w:r>
        <w:rPr>
          <w:spacing w:val="-2"/>
        </w:rPr>
        <w:t>2022).</w:t>
      </w:r>
    </w:p>
    <w:p w14:paraId="21EAE560" w14:textId="77777777" w:rsidR="00980988" w:rsidRDefault="00000000">
      <w:pPr>
        <w:pStyle w:val="Heading2"/>
        <w:numPr>
          <w:ilvl w:val="2"/>
          <w:numId w:val="13"/>
        </w:numPr>
        <w:tabs>
          <w:tab w:val="left" w:pos="1108"/>
        </w:tabs>
        <w:spacing w:before="160"/>
        <w:jc w:val="both"/>
      </w:pPr>
      <w:bookmarkStart w:id="12" w:name="_bookmark13"/>
      <w:bookmarkEnd w:id="12"/>
      <w:r>
        <w:t>Usaha</w:t>
      </w:r>
      <w:r>
        <w:rPr>
          <w:spacing w:val="-5"/>
        </w:rPr>
        <w:t xml:space="preserve"> </w:t>
      </w:r>
      <w:r>
        <w:t>Mikro</w:t>
      </w:r>
      <w:r>
        <w:rPr>
          <w:spacing w:val="-2"/>
        </w:rPr>
        <w:t xml:space="preserve"> </w:t>
      </w:r>
      <w:r>
        <w:t>Kecil</w:t>
      </w:r>
      <w:r>
        <w:rPr>
          <w:spacing w:val="-2"/>
        </w:rPr>
        <w:t xml:space="preserve"> </w:t>
      </w:r>
      <w:r>
        <w:t>dan</w:t>
      </w:r>
      <w:r>
        <w:rPr>
          <w:spacing w:val="-2"/>
        </w:rPr>
        <w:t xml:space="preserve"> </w:t>
      </w:r>
      <w:r>
        <w:t>Menengah</w:t>
      </w:r>
      <w:r>
        <w:rPr>
          <w:spacing w:val="-2"/>
        </w:rPr>
        <w:t xml:space="preserve"> (UMKM)</w:t>
      </w:r>
    </w:p>
    <w:p w14:paraId="4B6E68FE" w14:textId="77777777" w:rsidR="00980988" w:rsidRDefault="00980988">
      <w:pPr>
        <w:pStyle w:val="BodyText"/>
        <w:spacing w:before="82"/>
        <w:rPr>
          <w:b/>
        </w:rPr>
      </w:pPr>
    </w:p>
    <w:p w14:paraId="65BEBF4C" w14:textId="77777777" w:rsidR="00980988" w:rsidRDefault="00000000">
      <w:pPr>
        <w:pStyle w:val="BodyText"/>
        <w:spacing w:line="480" w:lineRule="auto"/>
        <w:ind w:left="568" w:right="137" w:firstLine="566"/>
        <w:jc w:val="both"/>
      </w:pPr>
      <w:r>
        <w:t>Usaha</w:t>
      </w:r>
      <w:r>
        <w:rPr>
          <w:spacing w:val="-15"/>
        </w:rPr>
        <w:t xml:space="preserve"> </w:t>
      </w:r>
      <w:r>
        <w:t>Mikro,</w:t>
      </w:r>
      <w:r>
        <w:rPr>
          <w:spacing w:val="-14"/>
        </w:rPr>
        <w:t xml:space="preserve"> </w:t>
      </w:r>
      <w:r>
        <w:t>Kecil,</w:t>
      </w:r>
      <w:r>
        <w:rPr>
          <w:spacing w:val="-14"/>
        </w:rPr>
        <w:t xml:space="preserve"> </w:t>
      </w:r>
      <w:r>
        <w:t>dan</w:t>
      </w:r>
      <w:r>
        <w:rPr>
          <w:spacing w:val="-12"/>
        </w:rPr>
        <w:t xml:space="preserve"> </w:t>
      </w:r>
      <w:r>
        <w:t>Menengah</w:t>
      </w:r>
      <w:r>
        <w:rPr>
          <w:spacing w:val="-14"/>
        </w:rPr>
        <w:t xml:space="preserve"> </w:t>
      </w:r>
      <w:r>
        <w:t>(UMKM)</w:t>
      </w:r>
      <w:r>
        <w:rPr>
          <w:spacing w:val="-15"/>
        </w:rPr>
        <w:t xml:space="preserve"> </w:t>
      </w:r>
      <w:r>
        <w:t>memiliki</w:t>
      </w:r>
      <w:r>
        <w:rPr>
          <w:spacing w:val="-14"/>
        </w:rPr>
        <w:t xml:space="preserve"> </w:t>
      </w:r>
      <w:r>
        <w:t>peran</w:t>
      </w:r>
      <w:r>
        <w:rPr>
          <w:spacing w:val="-14"/>
        </w:rPr>
        <w:t xml:space="preserve"> </w:t>
      </w:r>
      <w:r>
        <w:t>strategis</w:t>
      </w:r>
      <w:r>
        <w:rPr>
          <w:spacing w:val="-14"/>
        </w:rPr>
        <w:t xml:space="preserve"> </w:t>
      </w:r>
      <w:r>
        <w:t>dalam perekonomian</w:t>
      </w:r>
      <w:r>
        <w:rPr>
          <w:spacing w:val="-10"/>
        </w:rPr>
        <w:t xml:space="preserve"> </w:t>
      </w:r>
      <w:r>
        <w:t>nasional.</w:t>
      </w:r>
      <w:r>
        <w:rPr>
          <w:spacing w:val="-9"/>
        </w:rPr>
        <w:t xml:space="preserve"> </w:t>
      </w:r>
      <w:r>
        <w:t>Menurut</w:t>
      </w:r>
      <w:r>
        <w:rPr>
          <w:spacing w:val="-12"/>
        </w:rPr>
        <w:t xml:space="preserve"> </w:t>
      </w:r>
      <w:r>
        <w:t>Undang-Undang</w:t>
      </w:r>
      <w:r>
        <w:rPr>
          <w:spacing w:val="-12"/>
        </w:rPr>
        <w:t xml:space="preserve"> </w:t>
      </w:r>
      <w:r>
        <w:t>Nomor</w:t>
      </w:r>
      <w:r>
        <w:rPr>
          <w:spacing w:val="-12"/>
        </w:rPr>
        <w:t xml:space="preserve"> </w:t>
      </w:r>
      <w:r>
        <w:t>20</w:t>
      </w:r>
      <w:r>
        <w:rPr>
          <w:spacing w:val="-10"/>
        </w:rPr>
        <w:t xml:space="preserve"> </w:t>
      </w:r>
      <w:r>
        <w:t>Tahun</w:t>
      </w:r>
      <w:r>
        <w:rPr>
          <w:spacing w:val="-10"/>
        </w:rPr>
        <w:t xml:space="preserve"> </w:t>
      </w:r>
      <w:r>
        <w:t>2008,</w:t>
      </w:r>
      <w:r>
        <w:rPr>
          <w:spacing w:val="-10"/>
        </w:rPr>
        <w:t xml:space="preserve"> </w:t>
      </w:r>
      <w:r>
        <w:t>UMKM merupakan kegiatan usaha yang dilakukan oleh individu atau badan usaha yang memenuhi</w:t>
      </w:r>
      <w:r>
        <w:rPr>
          <w:spacing w:val="-15"/>
        </w:rPr>
        <w:t xml:space="preserve"> </w:t>
      </w:r>
      <w:r>
        <w:t>kriteria</w:t>
      </w:r>
      <w:r>
        <w:rPr>
          <w:spacing w:val="-15"/>
        </w:rPr>
        <w:t xml:space="preserve"> </w:t>
      </w:r>
      <w:r>
        <w:t>tertentu</w:t>
      </w:r>
      <w:r>
        <w:rPr>
          <w:spacing w:val="-15"/>
        </w:rPr>
        <w:t xml:space="preserve"> </w:t>
      </w:r>
      <w:r>
        <w:t>terkait</w:t>
      </w:r>
      <w:r>
        <w:rPr>
          <w:spacing w:val="-15"/>
        </w:rPr>
        <w:t xml:space="preserve"> </w:t>
      </w:r>
      <w:r>
        <w:t>aset</w:t>
      </w:r>
      <w:r>
        <w:rPr>
          <w:spacing w:val="-15"/>
        </w:rPr>
        <w:t xml:space="preserve"> </w:t>
      </w:r>
      <w:r>
        <w:t>dan</w:t>
      </w:r>
      <w:r>
        <w:rPr>
          <w:spacing w:val="-15"/>
        </w:rPr>
        <w:t xml:space="preserve"> </w:t>
      </w:r>
      <w:r>
        <w:t>omzet.</w:t>
      </w:r>
      <w:r>
        <w:rPr>
          <w:spacing w:val="-15"/>
        </w:rPr>
        <w:t xml:space="preserve"> </w:t>
      </w:r>
      <w:r>
        <w:t>Keberadaan</w:t>
      </w:r>
      <w:r>
        <w:rPr>
          <w:spacing w:val="-15"/>
        </w:rPr>
        <w:t xml:space="preserve"> </w:t>
      </w:r>
      <w:r>
        <w:t>UMKM</w:t>
      </w:r>
      <w:r>
        <w:rPr>
          <w:spacing w:val="-15"/>
        </w:rPr>
        <w:t xml:space="preserve"> </w:t>
      </w:r>
      <w:r>
        <w:t>di</w:t>
      </w:r>
      <w:r>
        <w:rPr>
          <w:spacing w:val="-15"/>
        </w:rPr>
        <w:t xml:space="preserve"> </w:t>
      </w:r>
      <w:r>
        <w:t>Indonesia tidak</w:t>
      </w:r>
      <w:r>
        <w:rPr>
          <w:spacing w:val="-13"/>
        </w:rPr>
        <w:t xml:space="preserve"> </w:t>
      </w:r>
      <w:r>
        <w:t>hanya</w:t>
      </w:r>
      <w:r>
        <w:rPr>
          <w:spacing w:val="-14"/>
        </w:rPr>
        <w:t xml:space="preserve"> </w:t>
      </w:r>
      <w:r>
        <w:t>sebagai</w:t>
      </w:r>
      <w:r>
        <w:rPr>
          <w:spacing w:val="-13"/>
        </w:rPr>
        <w:t xml:space="preserve"> </w:t>
      </w:r>
      <w:r>
        <w:t>penggerak</w:t>
      </w:r>
      <w:r>
        <w:rPr>
          <w:spacing w:val="-13"/>
        </w:rPr>
        <w:t xml:space="preserve"> </w:t>
      </w:r>
      <w:r>
        <w:t>ekonomi</w:t>
      </w:r>
      <w:r>
        <w:rPr>
          <w:spacing w:val="-12"/>
        </w:rPr>
        <w:t xml:space="preserve"> </w:t>
      </w:r>
      <w:r>
        <w:t>tetapi</w:t>
      </w:r>
      <w:r>
        <w:rPr>
          <w:spacing w:val="-13"/>
        </w:rPr>
        <w:t xml:space="preserve"> </w:t>
      </w:r>
      <w:r>
        <w:t>juga</w:t>
      </w:r>
      <w:r>
        <w:rPr>
          <w:spacing w:val="-14"/>
        </w:rPr>
        <w:t xml:space="preserve"> </w:t>
      </w:r>
      <w:r>
        <w:t>sebagai</w:t>
      </w:r>
      <w:r>
        <w:rPr>
          <w:spacing w:val="-13"/>
        </w:rPr>
        <w:t xml:space="preserve"> </w:t>
      </w:r>
      <w:r>
        <w:t>pencipta</w:t>
      </w:r>
      <w:r>
        <w:rPr>
          <w:spacing w:val="-14"/>
        </w:rPr>
        <w:t xml:space="preserve"> </w:t>
      </w:r>
      <w:r>
        <w:t>lapangan</w:t>
      </w:r>
      <w:r>
        <w:rPr>
          <w:spacing w:val="-13"/>
        </w:rPr>
        <w:t xml:space="preserve"> </w:t>
      </w:r>
      <w:r>
        <w:t>kerja dan pengentasan kemiskinan (Herdiatna &amp; Lingga, 2022). UMKM yang terus meningkat membawa dampak positif yang signifikan bagi perekonomian Indonesia. Dengan kontribusinya yang besar terhadap Produk Domestik Bruto (PDB), UMKM menjadi pelopor penggerak ekonomi nasional. Selain itu, kemampuan UMKM dalam menyerap tenaga kerja membantu mengurangi tingkat pengangguran dan mendorong terciptanya kesejahteraan masyarakat (Pratami &amp; Irma, 2021).</w:t>
      </w:r>
    </w:p>
    <w:p w14:paraId="61BDBD72" w14:textId="77777777" w:rsidR="00980988" w:rsidRDefault="00980988">
      <w:pPr>
        <w:pStyle w:val="BodyText"/>
        <w:spacing w:line="480" w:lineRule="auto"/>
        <w:jc w:val="both"/>
        <w:sectPr w:rsidR="00980988">
          <w:headerReference w:type="default" r:id="rId10"/>
          <w:pgSz w:w="11910" w:h="16840"/>
          <w:pgMar w:top="980" w:right="1559" w:bottom="280" w:left="1700" w:header="763" w:footer="0" w:gutter="0"/>
          <w:pgNumType w:start="1"/>
          <w:cols w:space="720"/>
        </w:sectPr>
      </w:pPr>
    </w:p>
    <w:p w14:paraId="47199B66" w14:textId="77777777" w:rsidR="00980988" w:rsidRDefault="00980988">
      <w:pPr>
        <w:pStyle w:val="BodyText"/>
      </w:pPr>
    </w:p>
    <w:p w14:paraId="3C6B81DB" w14:textId="77777777" w:rsidR="00980988" w:rsidRDefault="00980988">
      <w:pPr>
        <w:pStyle w:val="BodyText"/>
      </w:pPr>
    </w:p>
    <w:p w14:paraId="03617452" w14:textId="77777777" w:rsidR="00980988" w:rsidRDefault="00980988">
      <w:pPr>
        <w:pStyle w:val="BodyText"/>
      </w:pPr>
    </w:p>
    <w:p w14:paraId="4CB82563" w14:textId="77777777" w:rsidR="00980988" w:rsidRDefault="00980988">
      <w:pPr>
        <w:pStyle w:val="BodyText"/>
        <w:spacing w:before="179"/>
      </w:pPr>
    </w:p>
    <w:p w14:paraId="4F7F1843" w14:textId="77777777" w:rsidR="00980988" w:rsidRDefault="00000000">
      <w:pPr>
        <w:pStyle w:val="BodyText"/>
        <w:spacing w:line="480" w:lineRule="auto"/>
        <w:ind w:left="568" w:right="138" w:firstLine="566"/>
        <w:jc w:val="both"/>
      </w:pPr>
      <w:r>
        <w:t>Populasi</w:t>
      </w:r>
      <w:r>
        <w:rPr>
          <w:spacing w:val="-11"/>
        </w:rPr>
        <w:t xml:space="preserve"> </w:t>
      </w:r>
      <w:r>
        <w:t>UMKM</w:t>
      </w:r>
      <w:r>
        <w:rPr>
          <w:spacing w:val="-11"/>
        </w:rPr>
        <w:t xml:space="preserve"> </w:t>
      </w:r>
      <w:r>
        <w:t>yang</w:t>
      </w:r>
      <w:r>
        <w:rPr>
          <w:spacing w:val="-11"/>
        </w:rPr>
        <w:t xml:space="preserve"> </w:t>
      </w:r>
      <w:r>
        <w:t>terus</w:t>
      </w:r>
      <w:r>
        <w:rPr>
          <w:spacing w:val="-12"/>
        </w:rPr>
        <w:t xml:space="preserve"> </w:t>
      </w:r>
      <w:r>
        <w:t>meningkat</w:t>
      </w:r>
      <w:r>
        <w:rPr>
          <w:spacing w:val="-11"/>
        </w:rPr>
        <w:t xml:space="preserve"> </w:t>
      </w:r>
      <w:r>
        <w:t>setiap</w:t>
      </w:r>
      <w:r>
        <w:rPr>
          <w:spacing w:val="-12"/>
        </w:rPr>
        <w:t xml:space="preserve"> </w:t>
      </w:r>
      <w:r>
        <w:t>tahunnya</w:t>
      </w:r>
      <w:r>
        <w:rPr>
          <w:spacing w:val="-13"/>
        </w:rPr>
        <w:t xml:space="preserve"> </w:t>
      </w:r>
      <w:r>
        <w:t>memberikan</w:t>
      </w:r>
      <w:r>
        <w:rPr>
          <w:spacing w:val="-10"/>
        </w:rPr>
        <w:t xml:space="preserve"> </w:t>
      </w:r>
      <w:r>
        <w:t>peluang bagi pemerintah untuk meningkatkan penerimaan negara dari sektor ini. Namun, upaya tersebut tidaklah mudah, mengingat kontribusi UMKM dalam sektor perpajakan masih tergolong rendah sehingga ketidakseimbangan kontribusi ini menjadi indikasi bahwa tingkat kepatuhan UMKM dalam memenuhi kewajiban perpajakan masih sangat rendah, untuk mengatasi permasalahan tersebut, pemerintah menerbitkan kebijakan baru dengan menurunkan tarif Pajak Penghasilan (PPh) Final bagi pelaku UMKM, dari sebelumnya 1% menjadi 0,5%. Kebijakan</w:t>
      </w:r>
      <w:r>
        <w:rPr>
          <w:spacing w:val="-4"/>
        </w:rPr>
        <w:t xml:space="preserve"> </w:t>
      </w:r>
      <w:r>
        <w:t>ini</w:t>
      </w:r>
      <w:r>
        <w:rPr>
          <w:spacing w:val="-4"/>
        </w:rPr>
        <w:t xml:space="preserve"> </w:t>
      </w:r>
      <w:r>
        <w:t>tertuang</w:t>
      </w:r>
      <w:r>
        <w:rPr>
          <w:spacing w:val="-4"/>
        </w:rPr>
        <w:t xml:space="preserve"> </w:t>
      </w:r>
      <w:r>
        <w:t>dalam</w:t>
      </w:r>
      <w:r>
        <w:rPr>
          <w:spacing w:val="-4"/>
        </w:rPr>
        <w:t xml:space="preserve"> </w:t>
      </w:r>
      <w:r>
        <w:t>Peraturan</w:t>
      </w:r>
      <w:r>
        <w:rPr>
          <w:spacing w:val="-4"/>
        </w:rPr>
        <w:t xml:space="preserve"> </w:t>
      </w:r>
      <w:r>
        <w:t>Pemerintah</w:t>
      </w:r>
      <w:r>
        <w:rPr>
          <w:spacing w:val="-4"/>
        </w:rPr>
        <w:t xml:space="preserve"> </w:t>
      </w:r>
      <w:r>
        <w:t>Nomor</w:t>
      </w:r>
      <w:r>
        <w:rPr>
          <w:spacing w:val="-5"/>
        </w:rPr>
        <w:t xml:space="preserve"> </w:t>
      </w:r>
      <w:r>
        <w:t>23</w:t>
      </w:r>
      <w:r>
        <w:rPr>
          <w:spacing w:val="-4"/>
        </w:rPr>
        <w:t xml:space="preserve"> </w:t>
      </w:r>
      <w:r>
        <w:t>Tahun</w:t>
      </w:r>
      <w:r>
        <w:rPr>
          <w:spacing w:val="-4"/>
        </w:rPr>
        <w:t xml:space="preserve"> </w:t>
      </w:r>
      <w:r>
        <w:t>2018</w:t>
      </w:r>
      <w:r>
        <w:rPr>
          <w:spacing w:val="-7"/>
        </w:rPr>
        <w:t xml:space="preserve"> </w:t>
      </w:r>
      <w:r>
        <w:t>tentang Pajak Penghasilan dari usaha yang diterimaatau diperoleh wajib pajak dengan peredaran bruto tertenti, yang berlaku efektif mulai 1 Juli 2018 (Suci et al., 2019).</w:t>
      </w:r>
    </w:p>
    <w:p w14:paraId="59D29F40" w14:textId="77777777" w:rsidR="00980988" w:rsidRDefault="00000000">
      <w:pPr>
        <w:pStyle w:val="BodyText"/>
        <w:spacing w:before="160" w:line="480" w:lineRule="auto"/>
        <w:ind w:left="568" w:right="140" w:firstLine="566"/>
        <w:jc w:val="both"/>
      </w:pPr>
      <w:r>
        <w:t>Beragam jenis UMKM berkembang di Kota Samarinda, meliputi sektor kuliner, fesyen, industri, jasa, dan lain sebagainya. Perkembangan jenis usaha UMKM</w:t>
      </w:r>
      <w:r>
        <w:rPr>
          <w:spacing w:val="-9"/>
        </w:rPr>
        <w:t xml:space="preserve"> </w:t>
      </w:r>
      <w:r>
        <w:t>di</w:t>
      </w:r>
      <w:r>
        <w:rPr>
          <w:spacing w:val="-9"/>
        </w:rPr>
        <w:t xml:space="preserve"> </w:t>
      </w:r>
      <w:r>
        <w:t>Kota</w:t>
      </w:r>
      <w:r>
        <w:rPr>
          <w:spacing w:val="-9"/>
        </w:rPr>
        <w:t xml:space="preserve"> </w:t>
      </w:r>
      <w:r>
        <w:t>Samarinda</w:t>
      </w:r>
      <w:r>
        <w:rPr>
          <w:spacing w:val="-11"/>
        </w:rPr>
        <w:t xml:space="preserve"> </w:t>
      </w:r>
      <w:r>
        <w:t>yang</w:t>
      </w:r>
      <w:r>
        <w:rPr>
          <w:spacing w:val="-9"/>
        </w:rPr>
        <w:t xml:space="preserve"> </w:t>
      </w:r>
      <w:r>
        <w:t>banyak</w:t>
      </w:r>
      <w:r>
        <w:rPr>
          <w:spacing w:val="-9"/>
        </w:rPr>
        <w:t xml:space="preserve"> </w:t>
      </w:r>
      <w:r>
        <w:t>ditekuni</w:t>
      </w:r>
      <w:r>
        <w:rPr>
          <w:spacing w:val="-9"/>
        </w:rPr>
        <w:t xml:space="preserve"> </w:t>
      </w:r>
      <w:r>
        <w:t>ialah</w:t>
      </w:r>
      <w:r>
        <w:rPr>
          <w:spacing w:val="-10"/>
        </w:rPr>
        <w:t xml:space="preserve"> </w:t>
      </w:r>
      <w:r>
        <w:t>usaha</w:t>
      </w:r>
      <w:r>
        <w:rPr>
          <w:spacing w:val="-11"/>
        </w:rPr>
        <w:t xml:space="preserve"> </w:t>
      </w:r>
      <w:r>
        <w:t>mikro</w:t>
      </w:r>
      <w:r>
        <w:rPr>
          <w:spacing w:val="-10"/>
        </w:rPr>
        <w:t xml:space="preserve"> </w:t>
      </w:r>
      <w:r>
        <w:t>mencapai</w:t>
      </w:r>
      <w:r>
        <w:rPr>
          <w:spacing w:val="-9"/>
        </w:rPr>
        <w:t xml:space="preserve"> </w:t>
      </w:r>
      <w:r>
        <w:t>70% dari keseluruhan UMKM. Bidang yang banyak ditekuni dalam UMKM adlah bidang kuliner dan bidang fesyen. di antaranya bidang yang paling mendominasi yaitu di bidang kuliner mencapai 34,14% dari jumlah UMKM (Ihsan et al., 2024)</w:t>
      </w:r>
    </w:p>
    <w:p w14:paraId="00343D16" w14:textId="77777777" w:rsidR="00980988" w:rsidRDefault="00000000">
      <w:pPr>
        <w:pStyle w:val="Heading2"/>
        <w:numPr>
          <w:ilvl w:val="2"/>
          <w:numId w:val="13"/>
        </w:numPr>
        <w:tabs>
          <w:tab w:val="left" w:pos="1108"/>
        </w:tabs>
        <w:spacing w:before="162"/>
        <w:jc w:val="both"/>
      </w:pPr>
      <w:bookmarkStart w:id="13" w:name="_bookmark14"/>
      <w:bookmarkEnd w:id="13"/>
      <w:r>
        <w:t>Kepatuhan</w:t>
      </w:r>
      <w:r>
        <w:rPr>
          <w:spacing w:val="-4"/>
        </w:rPr>
        <w:t xml:space="preserve"> </w:t>
      </w:r>
      <w:r>
        <w:t>Wajib</w:t>
      </w:r>
      <w:r>
        <w:rPr>
          <w:spacing w:val="-6"/>
        </w:rPr>
        <w:t xml:space="preserve"> </w:t>
      </w:r>
      <w:r>
        <w:t>pajak</w:t>
      </w:r>
      <w:r>
        <w:rPr>
          <w:spacing w:val="-4"/>
        </w:rPr>
        <w:t xml:space="preserve"> UMKM</w:t>
      </w:r>
    </w:p>
    <w:p w14:paraId="6F181881" w14:textId="77777777" w:rsidR="00980988" w:rsidRDefault="00980988">
      <w:pPr>
        <w:pStyle w:val="BodyText"/>
        <w:spacing w:before="79"/>
        <w:rPr>
          <w:b/>
        </w:rPr>
      </w:pPr>
    </w:p>
    <w:p w14:paraId="0A7110D1" w14:textId="77777777" w:rsidR="00980988" w:rsidRDefault="00000000">
      <w:pPr>
        <w:pStyle w:val="BodyText"/>
        <w:spacing w:line="480" w:lineRule="auto"/>
        <w:ind w:left="568" w:right="140" w:firstLine="566"/>
        <w:jc w:val="both"/>
      </w:pPr>
      <w:r>
        <w:t>Kepatuhan pajak adalah keputusan individu atau entitas ekonomi, seperti UMKM, untuk mematuhi kewajiban perpajakan yang ada (Doyle et al., 2020; Misra, 2019). Kepatuhan pajak merupakan aspek yang sangat penting dalam perekonomian suatu negara karena pajak adalah salah satu sumber utama pendapatan</w:t>
      </w:r>
      <w:r>
        <w:rPr>
          <w:spacing w:val="4"/>
        </w:rPr>
        <w:t xml:space="preserve"> </w:t>
      </w:r>
      <w:r>
        <w:t>bagi</w:t>
      </w:r>
      <w:r>
        <w:rPr>
          <w:spacing w:val="8"/>
        </w:rPr>
        <w:t xml:space="preserve"> </w:t>
      </w:r>
      <w:r>
        <w:t>pemerintah</w:t>
      </w:r>
      <w:r>
        <w:rPr>
          <w:spacing w:val="7"/>
        </w:rPr>
        <w:t xml:space="preserve"> </w:t>
      </w:r>
      <w:r>
        <w:t>yang</w:t>
      </w:r>
      <w:r>
        <w:rPr>
          <w:spacing w:val="8"/>
        </w:rPr>
        <w:t xml:space="preserve"> </w:t>
      </w:r>
      <w:r>
        <w:t>digunakan</w:t>
      </w:r>
      <w:r>
        <w:rPr>
          <w:spacing w:val="7"/>
        </w:rPr>
        <w:t xml:space="preserve"> </w:t>
      </w:r>
      <w:r>
        <w:t>untuk</w:t>
      </w:r>
      <w:r>
        <w:rPr>
          <w:spacing w:val="8"/>
        </w:rPr>
        <w:t xml:space="preserve"> </w:t>
      </w:r>
      <w:r>
        <w:t>pembangunan</w:t>
      </w:r>
      <w:r>
        <w:rPr>
          <w:spacing w:val="8"/>
        </w:rPr>
        <w:t xml:space="preserve"> </w:t>
      </w:r>
      <w:r>
        <w:t>dan</w:t>
      </w:r>
      <w:r>
        <w:rPr>
          <w:spacing w:val="8"/>
        </w:rPr>
        <w:t xml:space="preserve"> </w:t>
      </w:r>
      <w:r>
        <w:rPr>
          <w:spacing w:val="-2"/>
        </w:rPr>
        <w:t>penyediaan</w:t>
      </w:r>
    </w:p>
    <w:p w14:paraId="2E9EDED8"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1FD7D1CC" w14:textId="77777777" w:rsidR="00980988" w:rsidRDefault="00980988">
      <w:pPr>
        <w:pStyle w:val="BodyText"/>
      </w:pPr>
    </w:p>
    <w:p w14:paraId="359843F8" w14:textId="77777777" w:rsidR="00980988" w:rsidRDefault="00980988">
      <w:pPr>
        <w:pStyle w:val="BodyText"/>
      </w:pPr>
    </w:p>
    <w:p w14:paraId="2D745829" w14:textId="77777777" w:rsidR="00980988" w:rsidRDefault="00980988">
      <w:pPr>
        <w:pStyle w:val="BodyText"/>
      </w:pPr>
    </w:p>
    <w:p w14:paraId="6366F947" w14:textId="77777777" w:rsidR="00980988" w:rsidRDefault="00980988">
      <w:pPr>
        <w:pStyle w:val="BodyText"/>
        <w:spacing w:before="179"/>
      </w:pPr>
    </w:p>
    <w:p w14:paraId="00761793" w14:textId="77777777" w:rsidR="00980988" w:rsidRDefault="00000000">
      <w:pPr>
        <w:pStyle w:val="BodyText"/>
        <w:spacing w:line="480" w:lineRule="auto"/>
        <w:ind w:left="568" w:right="139"/>
        <w:jc w:val="both"/>
      </w:pPr>
      <w:r>
        <w:t>layanan publik. Namun, tingkat kepatuhan pajak sering kali dipengaruhi oleh berbagai faktor yang kompleks, baik dari sisi wajib pajak itu sendiri, kebijakan perpajakan</w:t>
      </w:r>
      <w:r>
        <w:rPr>
          <w:spacing w:val="-1"/>
        </w:rPr>
        <w:t xml:space="preserve"> </w:t>
      </w:r>
      <w:r>
        <w:t>pemerintah,</w:t>
      </w:r>
      <w:r>
        <w:rPr>
          <w:spacing w:val="-1"/>
        </w:rPr>
        <w:t xml:space="preserve"> </w:t>
      </w:r>
      <w:r>
        <w:t>serta</w:t>
      </w:r>
      <w:r>
        <w:rPr>
          <w:spacing w:val="-2"/>
        </w:rPr>
        <w:t xml:space="preserve"> </w:t>
      </w:r>
      <w:r>
        <w:t>aspek</w:t>
      </w:r>
      <w:r>
        <w:rPr>
          <w:spacing w:val="-1"/>
        </w:rPr>
        <w:t xml:space="preserve"> </w:t>
      </w:r>
      <w:r>
        <w:t>sosial dan</w:t>
      </w:r>
      <w:r>
        <w:rPr>
          <w:spacing w:val="-1"/>
        </w:rPr>
        <w:t xml:space="preserve"> </w:t>
      </w:r>
      <w:r>
        <w:t>ekonomi (Christian</w:t>
      </w:r>
      <w:r>
        <w:rPr>
          <w:spacing w:val="-3"/>
        </w:rPr>
        <w:t xml:space="preserve"> </w:t>
      </w:r>
      <w:r>
        <w:t>Cahyaputra</w:t>
      </w:r>
      <w:r>
        <w:rPr>
          <w:spacing w:val="-2"/>
        </w:rPr>
        <w:t xml:space="preserve"> </w:t>
      </w:r>
      <w:r>
        <w:t>Siat dan Agus Arianto Toly, 2012).</w:t>
      </w:r>
    </w:p>
    <w:p w14:paraId="4D7322C4" w14:textId="77777777" w:rsidR="00980988" w:rsidRDefault="00000000">
      <w:pPr>
        <w:pStyle w:val="BodyText"/>
        <w:spacing w:before="1" w:line="480" w:lineRule="auto"/>
        <w:ind w:left="568" w:right="137" w:firstLine="566"/>
        <w:jc w:val="both"/>
      </w:pPr>
      <w:r>
        <w:t>Dalam konteks UMKM, faktor-faktor seperti insentif pajak, biaya administratif, serta penegakan hukum mempengaruhi kepatuhan UMKM untuk mendaftar sebagai Wajib Pajak. Insentif pajak yang diberikan pemerintah, seperti pengurangan atau pembebasan pajak bagi UMKM, dianggap sebagai bentuk stimulasi</w:t>
      </w:r>
      <w:r>
        <w:rPr>
          <w:spacing w:val="-11"/>
        </w:rPr>
        <w:t xml:space="preserve"> </w:t>
      </w:r>
      <w:r>
        <w:t>untuk</w:t>
      </w:r>
      <w:r>
        <w:rPr>
          <w:spacing w:val="-11"/>
        </w:rPr>
        <w:t xml:space="preserve"> </w:t>
      </w:r>
      <w:r>
        <w:t>mendorong</w:t>
      </w:r>
      <w:r>
        <w:rPr>
          <w:spacing w:val="-12"/>
        </w:rPr>
        <w:t xml:space="preserve"> </w:t>
      </w:r>
      <w:r>
        <w:t>kepatuhan</w:t>
      </w:r>
      <w:r>
        <w:rPr>
          <w:spacing w:val="-12"/>
        </w:rPr>
        <w:t xml:space="preserve"> </w:t>
      </w:r>
      <w:r>
        <w:t>pajak</w:t>
      </w:r>
      <w:r>
        <w:rPr>
          <w:spacing w:val="-11"/>
        </w:rPr>
        <w:t xml:space="preserve"> </w:t>
      </w:r>
      <w:r>
        <w:t>(Putri</w:t>
      </w:r>
      <w:r>
        <w:rPr>
          <w:spacing w:val="-10"/>
        </w:rPr>
        <w:t xml:space="preserve"> </w:t>
      </w:r>
      <w:r>
        <w:t>&amp;</w:t>
      </w:r>
      <w:r>
        <w:rPr>
          <w:spacing w:val="-11"/>
        </w:rPr>
        <w:t xml:space="preserve"> </w:t>
      </w:r>
      <w:r>
        <w:t>Setiawan,</w:t>
      </w:r>
      <w:r>
        <w:rPr>
          <w:spacing w:val="-12"/>
        </w:rPr>
        <w:t xml:space="preserve"> </w:t>
      </w:r>
      <w:r>
        <w:t>2024).</w:t>
      </w:r>
      <w:r>
        <w:rPr>
          <w:spacing w:val="-11"/>
        </w:rPr>
        <w:t xml:space="preserve"> </w:t>
      </w:r>
      <w:r>
        <w:t>Jika</w:t>
      </w:r>
      <w:r>
        <w:rPr>
          <w:spacing w:val="-12"/>
        </w:rPr>
        <w:t xml:space="preserve"> </w:t>
      </w:r>
      <w:r>
        <w:t>insentif pajak</w:t>
      </w:r>
      <w:r>
        <w:rPr>
          <w:spacing w:val="-15"/>
        </w:rPr>
        <w:t xml:space="preserve"> </w:t>
      </w:r>
      <w:r>
        <w:t>ini</w:t>
      </w:r>
      <w:r>
        <w:rPr>
          <w:spacing w:val="-14"/>
        </w:rPr>
        <w:t xml:space="preserve"> </w:t>
      </w:r>
      <w:r>
        <w:t>lebih</w:t>
      </w:r>
      <w:r>
        <w:rPr>
          <w:spacing w:val="-14"/>
        </w:rPr>
        <w:t xml:space="preserve"> </w:t>
      </w:r>
      <w:r>
        <w:t>besar</w:t>
      </w:r>
      <w:r>
        <w:rPr>
          <w:spacing w:val="-13"/>
        </w:rPr>
        <w:t xml:space="preserve"> </w:t>
      </w:r>
      <w:r>
        <w:t>daripada</w:t>
      </w:r>
      <w:r>
        <w:rPr>
          <w:spacing w:val="-15"/>
        </w:rPr>
        <w:t xml:space="preserve"> </w:t>
      </w:r>
      <w:r>
        <w:t>biaya</w:t>
      </w:r>
      <w:r>
        <w:rPr>
          <w:spacing w:val="-15"/>
        </w:rPr>
        <w:t xml:space="preserve"> </w:t>
      </w:r>
      <w:r>
        <w:t>yang</w:t>
      </w:r>
      <w:r>
        <w:rPr>
          <w:spacing w:val="-14"/>
        </w:rPr>
        <w:t xml:space="preserve"> </w:t>
      </w:r>
      <w:r>
        <w:t>dikeluarkan</w:t>
      </w:r>
      <w:r>
        <w:rPr>
          <w:spacing w:val="-14"/>
        </w:rPr>
        <w:t xml:space="preserve"> </w:t>
      </w:r>
      <w:r>
        <w:t>oleh</w:t>
      </w:r>
      <w:r>
        <w:rPr>
          <w:spacing w:val="-13"/>
        </w:rPr>
        <w:t xml:space="preserve"> </w:t>
      </w:r>
      <w:r>
        <w:t>UMKM</w:t>
      </w:r>
      <w:r>
        <w:rPr>
          <w:spacing w:val="-14"/>
        </w:rPr>
        <w:t xml:space="preserve"> </w:t>
      </w:r>
      <w:r>
        <w:t>untuk</w:t>
      </w:r>
      <w:r>
        <w:rPr>
          <w:spacing w:val="-14"/>
        </w:rPr>
        <w:t xml:space="preserve"> </w:t>
      </w:r>
      <w:r>
        <w:t>mematuhi kewajiban pajak, maka UMKM cenderung untuk mendaftar sebagai Wajib Pajak.</w:t>
      </w:r>
    </w:p>
    <w:p w14:paraId="5509942B" w14:textId="77777777" w:rsidR="00980988" w:rsidRDefault="00000000">
      <w:pPr>
        <w:pStyle w:val="BodyText"/>
        <w:spacing w:before="1" w:line="480" w:lineRule="auto"/>
        <w:ind w:left="568" w:right="140" w:firstLine="566"/>
        <w:jc w:val="both"/>
      </w:pPr>
      <w:r>
        <w:t>Selain itu, kepatuhan pajak juga mencakup faktor-faktor psikologis dan sosial,</w:t>
      </w:r>
      <w:r>
        <w:rPr>
          <w:spacing w:val="-4"/>
        </w:rPr>
        <w:t xml:space="preserve"> </w:t>
      </w:r>
      <w:r>
        <w:t>seperti</w:t>
      </w:r>
      <w:r>
        <w:rPr>
          <w:spacing w:val="-4"/>
        </w:rPr>
        <w:t xml:space="preserve"> </w:t>
      </w:r>
      <w:r>
        <w:t>kepercayaan</w:t>
      </w:r>
      <w:r>
        <w:rPr>
          <w:spacing w:val="-4"/>
        </w:rPr>
        <w:t xml:space="preserve"> </w:t>
      </w:r>
      <w:r>
        <w:t>terhadap</w:t>
      </w:r>
      <w:r>
        <w:rPr>
          <w:spacing w:val="-4"/>
        </w:rPr>
        <w:t xml:space="preserve"> </w:t>
      </w:r>
      <w:r>
        <w:t>pemerintah</w:t>
      </w:r>
      <w:r>
        <w:rPr>
          <w:spacing w:val="-4"/>
        </w:rPr>
        <w:t xml:space="preserve"> </w:t>
      </w:r>
      <w:r>
        <w:t>dan</w:t>
      </w:r>
      <w:r>
        <w:rPr>
          <w:spacing w:val="-4"/>
        </w:rPr>
        <w:t xml:space="preserve"> </w:t>
      </w:r>
      <w:r>
        <w:t>norma</w:t>
      </w:r>
      <w:r>
        <w:rPr>
          <w:spacing w:val="-4"/>
        </w:rPr>
        <w:t xml:space="preserve"> </w:t>
      </w:r>
      <w:r>
        <w:t>sosial (Cahyonowati</w:t>
      </w:r>
      <w:r>
        <w:rPr>
          <w:spacing w:val="-4"/>
        </w:rPr>
        <w:t xml:space="preserve"> </w:t>
      </w:r>
      <w:r>
        <w:t>et al., 2023). Wajib pajak yang memiliki tingkat kepercayaan tinggi terhadap pemerintah dan sistem perpajakan akan lebih cenderung untuk patuh, karena UMKM merasa bahwa pajak yang UMKM bayar akan digunakan untuk kepentingan umum yang jelas. Sebaliknya, kurangnya kepercayaan terhadap pemerintah atau persepsi bahwa sistem perpajakan tidak adil dapat menurunkan tingkat kepatuhan pajak. Norma sosial juga berperan dalam menciptakan lingkungan yang mendukung kepatuhan pajak, karena jika banyak orang atau pelaku</w:t>
      </w:r>
      <w:r>
        <w:rPr>
          <w:spacing w:val="-3"/>
        </w:rPr>
        <w:t xml:space="preserve"> </w:t>
      </w:r>
      <w:r>
        <w:t>usaha</w:t>
      </w:r>
      <w:r>
        <w:rPr>
          <w:spacing w:val="-4"/>
        </w:rPr>
        <w:t xml:space="preserve"> </w:t>
      </w:r>
      <w:r>
        <w:t>di</w:t>
      </w:r>
      <w:r>
        <w:rPr>
          <w:spacing w:val="-3"/>
        </w:rPr>
        <w:t xml:space="preserve"> </w:t>
      </w:r>
      <w:r>
        <w:t>sekitarnya</w:t>
      </w:r>
      <w:r>
        <w:rPr>
          <w:spacing w:val="-4"/>
        </w:rPr>
        <w:t xml:space="preserve"> </w:t>
      </w:r>
      <w:r>
        <w:t>yang</w:t>
      </w:r>
      <w:r>
        <w:rPr>
          <w:spacing w:val="-3"/>
        </w:rPr>
        <w:t xml:space="preserve"> </w:t>
      </w:r>
      <w:r>
        <w:t>mematuhi</w:t>
      </w:r>
      <w:r>
        <w:rPr>
          <w:spacing w:val="-3"/>
        </w:rPr>
        <w:t xml:space="preserve"> </w:t>
      </w:r>
      <w:r>
        <w:t>pajak,</w:t>
      </w:r>
      <w:r>
        <w:rPr>
          <w:spacing w:val="-2"/>
        </w:rPr>
        <w:t xml:space="preserve"> </w:t>
      </w:r>
      <w:r>
        <w:t>maka</w:t>
      </w:r>
      <w:r>
        <w:rPr>
          <w:spacing w:val="-4"/>
        </w:rPr>
        <w:t xml:space="preserve"> </w:t>
      </w:r>
      <w:r>
        <w:t>individu</w:t>
      </w:r>
      <w:r>
        <w:rPr>
          <w:spacing w:val="-3"/>
        </w:rPr>
        <w:t xml:space="preserve"> </w:t>
      </w:r>
      <w:r>
        <w:t>atau</w:t>
      </w:r>
      <w:r>
        <w:rPr>
          <w:spacing w:val="-3"/>
        </w:rPr>
        <w:t xml:space="preserve"> </w:t>
      </w:r>
      <w:r>
        <w:t>pelaku</w:t>
      </w:r>
      <w:r>
        <w:rPr>
          <w:spacing w:val="-3"/>
        </w:rPr>
        <w:t xml:space="preserve"> </w:t>
      </w:r>
      <w:r>
        <w:t>usaha lainnya cenderung mengikuti (Saputra &amp; Meivira, 2020).</w:t>
      </w:r>
    </w:p>
    <w:p w14:paraId="6B860831"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0FF52016" w14:textId="77777777" w:rsidR="00980988" w:rsidRDefault="00980988">
      <w:pPr>
        <w:pStyle w:val="BodyText"/>
      </w:pPr>
    </w:p>
    <w:p w14:paraId="49DCAF34" w14:textId="77777777" w:rsidR="00980988" w:rsidRDefault="00980988">
      <w:pPr>
        <w:pStyle w:val="BodyText"/>
      </w:pPr>
    </w:p>
    <w:p w14:paraId="323A351C" w14:textId="77777777" w:rsidR="00980988" w:rsidRDefault="00980988">
      <w:pPr>
        <w:pStyle w:val="BodyText"/>
      </w:pPr>
    </w:p>
    <w:p w14:paraId="7E143721" w14:textId="77777777" w:rsidR="00980988" w:rsidRDefault="00980988">
      <w:pPr>
        <w:pStyle w:val="BodyText"/>
        <w:spacing w:before="179"/>
      </w:pPr>
    </w:p>
    <w:p w14:paraId="6893E386" w14:textId="77777777" w:rsidR="00980988" w:rsidRDefault="00000000">
      <w:pPr>
        <w:pStyle w:val="BodyText"/>
        <w:spacing w:line="480" w:lineRule="auto"/>
        <w:ind w:left="568" w:right="139" w:firstLine="566"/>
        <w:jc w:val="both"/>
      </w:pPr>
      <w:r>
        <w:t>Dalam penelitian ini, teori kepatuhan pajak dapat digunakan untuk menjelaskan bagaimana faktor-faktor ekonomi (seperti insentif pajak dan tingkat pendapatan)</w:t>
      </w:r>
      <w:r>
        <w:rPr>
          <w:spacing w:val="-15"/>
        </w:rPr>
        <w:t xml:space="preserve"> </w:t>
      </w:r>
      <w:r>
        <w:t>dan</w:t>
      </w:r>
      <w:r>
        <w:rPr>
          <w:spacing w:val="-15"/>
        </w:rPr>
        <w:t xml:space="preserve"> </w:t>
      </w:r>
      <w:r>
        <w:t>faktor</w:t>
      </w:r>
      <w:r>
        <w:rPr>
          <w:spacing w:val="-15"/>
        </w:rPr>
        <w:t xml:space="preserve"> </w:t>
      </w:r>
      <w:r>
        <w:t>psikologis</w:t>
      </w:r>
      <w:r>
        <w:rPr>
          <w:spacing w:val="-15"/>
        </w:rPr>
        <w:t xml:space="preserve"> </w:t>
      </w:r>
      <w:r>
        <w:t>(seperti</w:t>
      </w:r>
      <w:r>
        <w:rPr>
          <w:spacing w:val="-15"/>
        </w:rPr>
        <w:t xml:space="preserve"> </w:t>
      </w:r>
      <w:r>
        <w:t>persepsi</w:t>
      </w:r>
      <w:r>
        <w:rPr>
          <w:spacing w:val="-15"/>
        </w:rPr>
        <w:t xml:space="preserve"> </w:t>
      </w:r>
      <w:r>
        <w:t>terhadap</w:t>
      </w:r>
      <w:r>
        <w:rPr>
          <w:spacing w:val="-15"/>
        </w:rPr>
        <w:t xml:space="preserve"> </w:t>
      </w:r>
      <w:r>
        <w:t>risiko</w:t>
      </w:r>
      <w:r>
        <w:rPr>
          <w:spacing w:val="-15"/>
        </w:rPr>
        <w:t xml:space="preserve"> </w:t>
      </w:r>
      <w:r>
        <w:t>dan</w:t>
      </w:r>
      <w:r>
        <w:rPr>
          <w:spacing w:val="-15"/>
        </w:rPr>
        <w:t xml:space="preserve"> </w:t>
      </w:r>
      <w:r>
        <w:t>kepercayaan terhadap pemerintah) memengaruhi kepatuhan UMKM untuk mendaftar sebagai wajib</w:t>
      </w:r>
      <w:r>
        <w:rPr>
          <w:spacing w:val="-4"/>
        </w:rPr>
        <w:t xml:space="preserve"> </w:t>
      </w:r>
      <w:r>
        <w:t>pajak.</w:t>
      </w:r>
      <w:r>
        <w:rPr>
          <w:spacing w:val="-4"/>
        </w:rPr>
        <w:t xml:space="preserve"> </w:t>
      </w:r>
      <w:r>
        <w:t>Teori</w:t>
      </w:r>
      <w:r>
        <w:rPr>
          <w:spacing w:val="-4"/>
        </w:rPr>
        <w:t xml:space="preserve"> </w:t>
      </w:r>
      <w:r>
        <w:t>ini</w:t>
      </w:r>
      <w:r>
        <w:rPr>
          <w:spacing w:val="-4"/>
        </w:rPr>
        <w:t xml:space="preserve"> </w:t>
      </w:r>
      <w:r>
        <w:t>memberikan</w:t>
      </w:r>
      <w:r>
        <w:rPr>
          <w:spacing w:val="-4"/>
        </w:rPr>
        <w:t xml:space="preserve"> </w:t>
      </w:r>
      <w:r>
        <w:t>dasar</w:t>
      </w:r>
      <w:r>
        <w:rPr>
          <w:spacing w:val="-4"/>
        </w:rPr>
        <w:t xml:space="preserve"> </w:t>
      </w:r>
      <w:r>
        <w:t>untuk</w:t>
      </w:r>
      <w:r>
        <w:rPr>
          <w:spacing w:val="-4"/>
        </w:rPr>
        <w:t xml:space="preserve"> </w:t>
      </w:r>
      <w:r>
        <w:t>memahami</w:t>
      </w:r>
      <w:r>
        <w:rPr>
          <w:spacing w:val="-4"/>
        </w:rPr>
        <w:t xml:space="preserve"> </w:t>
      </w:r>
      <w:r>
        <w:t>bahwa</w:t>
      </w:r>
      <w:r>
        <w:rPr>
          <w:spacing w:val="-6"/>
        </w:rPr>
        <w:t xml:space="preserve"> </w:t>
      </w:r>
      <w:r>
        <w:t>kepatuhan</w:t>
      </w:r>
      <w:r>
        <w:rPr>
          <w:spacing w:val="-4"/>
        </w:rPr>
        <w:t xml:space="preserve"> </w:t>
      </w:r>
      <w:r>
        <w:t>pajak tidak</w:t>
      </w:r>
      <w:r>
        <w:rPr>
          <w:spacing w:val="-15"/>
        </w:rPr>
        <w:t xml:space="preserve"> </w:t>
      </w:r>
      <w:r>
        <w:t>hanya</w:t>
      </w:r>
      <w:r>
        <w:rPr>
          <w:spacing w:val="-15"/>
        </w:rPr>
        <w:t xml:space="preserve"> </w:t>
      </w:r>
      <w:r>
        <w:t>bergantung</w:t>
      </w:r>
      <w:r>
        <w:rPr>
          <w:spacing w:val="-15"/>
        </w:rPr>
        <w:t xml:space="preserve"> </w:t>
      </w:r>
      <w:r>
        <w:t>pada</w:t>
      </w:r>
      <w:r>
        <w:rPr>
          <w:spacing w:val="-15"/>
        </w:rPr>
        <w:t xml:space="preserve"> </w:t>
      </w:r>
      <w:r>
        <w:t>kewajiban</w:t>
      </w:r>
      <w:r>
        <w:rPr>
          <w:spacing w:val="-15"/>
        </w:rPr>
        <w:t xml:space="preserve"> </w:t>
      </w:r>
      <w:r>
        <w:t>hukum</w:t>
      </w:r>
      <w:r>
        <w:rPr>
          <w:spacing w:val="-15"/>
        </w:rPr>
        <w:t xml:space="preserve"> </w:t>
      </w:r>
      <w:r>
        <w:t>semata,</w:t>
      </w:r>
      <w:r>
        <w:rPr>
          <w:spacing w:val="-15"/>
        </w:rPr>
        <w:t xml:space="preserve"> </w:t>
      </w:r>
      <w:r>
        <w:t>tetapi</w:t>
      </w:r>
      <w:r>
        <w:rPr>
          <w:spacing w:val="-15"/>
        </w:rPr>
        <w:t xml:space="preserve"> </w:t>
      </w:r>
      <w:r>
        <w:t>juga</w:t>
      </w:r>
      <w:r>
        <w:rPr>
          <w:spacing w:val="-15"/>
        </w:rPr>
        <w:t xml:space="preserve"> </w:t>
      </w:r>
      <w:r>
        <w:t>dipengaruhi</w:t>
      </w:r>
      <w:r>
        <w:rPr>
          <w:spacing w:val="-15"/>
        </w:rPr>
        <w:t xml:space="preserve"> </w:t>
      </w:r>
      <w:r>
        <w:t>oleh faktor eksternal dan internal yang membentuk perilaku pajak suatu individu atau kelompok ekonomi.</w:t>
      </w:r>
    </w:p>
    <w:p w14:paraId="0C8C734F" w14:textId="77777777" w:rsidR="00980988" w:rsidRDefault="00000000">
      <w:pPr>
        <w:pStyle w:val="BodyText"/>
        <w:spacing w:before="1" w:line="480" w:lineRule="auto"/>
        <w:ind w:left="568" w:right="144" w:firstLine="566"/>
        <w:jc w:val="both"/>
      </w:pPr>
      <w:r>
        <w:t>Usaha Mikro, Kecil, dan Menengah (UMKM) sebagaimana diatur dalam Peraturan Pemerintah (PP) No. 7 Tahun 2021, diklasifikasikan berdasarkan besarnya modal usaha atau pendapatan tahunan. Kategorinya sebagai berikut:</w:t>
      </w:r>
    </w:p>
    <w:p w14:paraId="03305932" w14:textId="77777777" w:rsidR="00980988" w:rsidRDefault="00000000">
      <w:pPr>
        <w:pStyle w:val="ListParagraph"/>
        <w:numPr>
          <w:ilvl w:val="0"/>
          <w:numId w:val="11"/>
        </w:numPr>
        <w:tabs>
          <w:tab w:val="left" w:pos="1134"/>
        </w:tabs>
        <w:spacing w:before="1" w:line="480" w:lineRule="auto"/>
        <w:ind w:right="140"/>
        <w:jc w:val="both"/>
        <w:rPr>
          <w:sz w:val="24"/>
        </w:rPr>
      </w:pPr>
      <w:r>
        <w:rPr>
          <w:sz w:val="24"/>
        </w:rPr>
        <w:t>Usaha</w:t>
      </w:r>
      <w:r>
        <w:rPr>
          <w:spacing w:val="-15"/>
          <w:sz w:val="24"/>
        </w:rPr>
        <w:t xml:space="preserve"> </w:t>
      </w:r>
      <w:r>
        <w:rPr>
          <w:sz w:val="24"/>
        </w:rPr>
        <w:t>mikro</w:t>
      </w:r>
      <w:r>
        <w:rPr>
          <w:spacing w:val="-15"/>
          <w:sz w:val="24"/>
        </w:rPr>
        <w:t xml:space="preserve"> </w:t>
      </w:r>
      <w:r>
        <w:rPr>
          <w:sz w:val="24"/>
        </w:rPr>
        <w:t>merupakan</w:t>
      </w:r>
      <w:r>
        <w:rPr>
          <w:spacing w:val="-15"/>
          <w:sz w:val="24"/>
        </w:rPr>
        <w:t xml:space="preserve"> </w:t>
      </w:r>
      <w:r>
        <w:rPr>
          <w:sz w:val="24"/>
        </w:rPr>
        <w:t>kegiatan</w:t>
      </w:r>
      <w:r>
        <w:rPr>
          <w:spacing w:val="-15"/>
          <w:sz w:val="24"/>
        </w:rPr>
        <w:t xml:space="preserve"> </w:t>
      </w:r>
      <w:r>
        <w:rPr>
          <w:sz w:val="24"/>
        </w:rPr>
        <w:t>usaha</w:t>
      </w:r>
      <w:r>
        <w:rPr>
          <w:spacing w:val="-15"/>
          <w:sz w:val="24"/>
        </w:rPr>
        <w:t xml:space="preserve"> </w:t>
      </w:r>
      <w:r>
        <w:rPr>
          <w:sz w:val="24"/>
        </w:rPr>
        <w:t>produktif</w:t>
      </w:r>
      <w:r>
        <w:rPr>
          <w:spacing w:val="-15"/>
          <w:sz w:val="24"/>
        </w:rPr>
        <w:t xml:space="preserve"> </w:t>
      </w:r>
      <w:r>
        <w:rPr>
          <w:sz w:val="24"/>
        </w:rPr>
        <w:t>yang</w:t>
      </w:r>
      <w:r>
        <w:rPr>
          <w:spacing w:val="-15"/>
          <w:sz w:val="24"/>
        </w:rPr>
        <w:t xml:space="preserve"> </w:t>
      </w:r>
      <w:r>
        <w:rPr>
          <w:sz w:val="24"/>
        </w:rPr>
        <w:t>dimiliki</w:t>
      </w:r>
      <w:r>
        <w:rPr>
          <w:spacing w:val="-15"/>
          <w:sz w:val="24"/>
        </w:rPr>
        <w:t xml:space="preserve"> </w:t>
      </w:r>
      <w:r>
        <w:rPr>
          <w:sz w:val="24"/>
        </w:rPr>
        <w:t>oleh</w:t>
      </w:r>
      <w:r>
        <w:rPr>
          <w:spacing w:val="-15"/>
          <w:sz w:val="24"/>
        </w:rPr>
        <w:t xml:space="preserve"> </w:t>
      </w:r>
      <w:r>
        <w:rPr>
          <w:sz w:val="24"/>
        </w:rPr>
        <w:t>individu dan/atau</w:t>
      </w:r>
      <w:r>
        <w:rPr>
          <w:spacing w:val="-7"/>
          <w:sz w:val="24"/>
        </w:rPr>
        <w:t xml:space="preserve"> </w:t>
      </w:r>
      <w:r>
        <w:rPr>
          <w:sz w:val="24"/>
        </w:rPr>
        <w:t>badan</w:t>
      </w:r>
      <w:r>
        <w:rPr>
          <w:spacing w:val="-7"/>
          <w:sz w:val="24"/>
        </w:rPr>
        <w:t xml:space="preserve"> </w:t>
      </w:r>
      <w:r>
        <w:rPr>
          <w:sz w:val="24"/>
        </w:rPr>
        <w:t>usaha</w:t>
      </w:r>
      <w:r>
        <w:rPr>
          <w:spacing w:val="-8"/>
          <w:sz w:val="24"/>
        </w:rPr>
        <w:t xml:space="preserve"> </w:t>
      </w:r>
      <w:r>
        <w:rPr>
          <w:sz w:val="24"/>
        </w:rPr>
        <w:t>milik</w:t>
      </w:r>
      <w:r>
        <w:rPr>
          <w:spacing w:val="-7"/>
          <w:sz w:val="24"/>
        </w:rPr>
        <w:t xml:space="preserve"> </w:t>
      </w:r>
      <w:r>
        <w:rPr>
          <w:sz w:val="24"/>
        </w:rPr>
        <w:t>perseorangan,</w:t>
      </w:r>
      <w:r>
        <w:rPr>
          <w:spacing w:val="-7"/>
          <w:sz w:val="24"/>
        </w:rPr>
        <w:t xml:space="preserve"> </w:t>
      </w:r>
      <w:r>
        <w:rPr>
          <w:sz w:val="24"/>
        </w:rPr>
        <w:t>yang</w:t>
      </w:r>
      <w:r>
        <w:rPr>
          <w:spacing w:val="-7"/>
          <w:sz w:val="24"/>
        </w:rPr>
        <w:t xml:space="preserve"> </w:t>
      </w:r>
      <w:r>
        <w:rPr>
          <w:sz w:val="24"/>
        </w:rPr>
        <w:t>memenuhi</w:t>
      </w:r>
      <w:r>
        <w:rPr>
          <w:spacing w:val="-7"/>
          <w:sz w:val="24"/>
        </w:rPr>
        <w:t xml:space="preserve"> </w:t>
      </w:r>
      <w:r>
        <w:rPr>
          <w:sz w:val="24"/>
        </w:rPr>
        <w:t>ketentuan</w:t>
      </w:r>
      <w:r>
        <w:rPr>
          <w:spacing w:val="-7"/>
          <w:sz w:val="24"/>
        </w:rPr>
        <w:t xml:space="preserve"> </w:t>
      </w:r>
      <w:r>
        <w:rPr>
          <w:sz w:val="24"/>
        </w:rPr>
        <w:t>sebagai usaha mikro.</w:t>
      </w:r>
    </w:p>
    <w:p w14:paraId="70DA8F2E" w14:textId="77777777" w:rsidR="00980988" w:rsidRDefault="00000000">
      <w:pPr>
        <w:pStyle w:val="ListParagraph"/>
        <w:numPr>
          <w:ilvl w:val="0"/>
          <w:numId w:val="11"/>
        </w:numPr>
        <w:tabs>
          <w:tab w:val="left" w:pos="1134"/>
        </w:tabs>
        <w:spacing w:line="480" w:lineRule="auto"/>
        <w:ind w:right="142"/>
        <w:jc w:val="both"/>
        <w:rPr>
          <w:sz w:val="24"/>
        </w:rPr>
      </w:pPr>
      <w:r>
        <w:rPr>
          <w:sz w:val="24"/>
        </w:rPr>
        <w:t>Usaha kecil adalah kegiatan ekonomi produktif yang bersifat mandiri, dijalankan oleh individu atau badan usaha, dan tidak menjadi anak perusahaan maupun cabang dari usaha menengah atau besar, baik secara langsung maupun tidak langsung.</w:t>
      </w:r>
    </w:p>
    <w:p w14:paraId="0BB3C483" w14:textId="77777777" w:rsidR="00980988" w:rsidRDefault="00000000">
      <w:pPr>
        <w:pStyle w:val="ListParagraph"/>
        <w:numPr>
          <w:ilvl w:val="0"/>
          <w:numId w:val="11"/>
        </w:numPr>
        <w:tabs>
          <w:tab w:val="left" w:pos="1134"/>
        </w:tabs>
        <w:spacing w:before="1" w:line="480" w:lineRule="auto"/>
        <w:ind w:right="142"/>
        <w:jc w:val="both"/>
        <w:rPr>
          <w:sz w:val="24"/>
        </w:rPr>
      </w:pPr>
      <w:r>
        <w:rPr>
          <w:sz w:val="24"/>
        </w:rPr>
        <w:t>Usaha menengah merupakan usaha ekonomi produktif yang juga berdiri sendiri, dikelola oleh individu atau badan usaha, dan tidak berstatus sebagai anak perusahaan atau cabang dari usaha kecil maupun besar, baik secara langsung maupun tidak langsung.</w:t>
      </w:r>
    </w:p>
    <w:p w14:paraId="0A869642" w14:textId="77777777" w:rsidR="00980988" w:rsidRDefault="00980988">
      <w:pPr>
        <w:pStyle w:val="ListParagraph"/>
        <w:spacing w:line="480" w:lineRule="auto"/>
        <w:jc w:val="both"/>
        <w:rPr>
          <w:sz w:val="24"/>
        </w:rPr>
        <w:sectPr w:rsidR="00980988">
          <w:pgSz w:w="11910" w:h="16840"/>
          <w:pgMar w:top="980" w:right="1559" w:bottom="280" w:left="1700" w:header="763" w:footer="0" w:gutter="0"/>
          <w:cols w:space="720"/>
        </w:sectPr>
      </w:pPr>
    </w:p>
    <w:p w14:paraId="683F0C16" w14:textId="77777777" w:rsidR="00980988" w:rsidRDefault="00980988">
      <w:pPr>
        <w:pStyle w:val="BodyText"/>
      </w:pPr>
    </w:p>
    <w:p w14:paraId="55BF84FA" w14:textId="77777777" w:rsidR="00980988" w:rsidRDefault="00980988">
      <w:pPr>
        <w:pStyle w:val="BodyText"/>
      </w:pPr>
    </w:p>
    <w:p w14:paraId="2F5D549F" w14:textId="77777777" w:rsidR="00980988" w:rsidRDefault="00980988">
      <w:pPr>
        <w:pStyle w:val="BodyText"/>
      </w:pPr>
    </w:p>
    <w:p w14:paraId="2A841D86" w14:textId="77777777" w:rsidR="00980988" w:rsidRDefault="00980988">
      <w:pPr>
        <w:pStyle w:val="BodyText"/>
        <w:spacing w:before="179"/>
      </w:pPr>
    </w:p>
    <w:p w14:paraId="296D5547" w14:textId="77777777" w:rsidR="00980988" w:rsidRDefault="00000000">
      <w:pPr>
        <w:pStyle w:val="BodyText"/>
        <w:spacing w:line="480" w:lineRule="auto"/>
        <w:ind w:left="568" w:right="137" w:firstLine="566"/>
        <w:jc w:val="both"/>
      </w:pPr>
      <w:r>
        <w:t>Berdasarkan</w:t>
      </w:r>
      <w:r>
        <w:rPr>
          <w:spacing w:val="-3"/>
        </w:rPr>
        <w:t xml:space="preserve"> </w:t>
      </w:r>
      <w:r>
        <w:t>Peraturan</w:t>
      </w:r>
      <w:r>
        <w:rPr>
          <w:spacing w:val="-3"/>
        </w:rPr>
        <w:t xml:space="preserve"> </w:t>
      </w:r>
      <w:r>
        <w:t>Pemerintah</w:t>
      </w:r>
      <w:r>
        <w:rPr>
          <w:spacing w:val="-3"/>
        </w:rPr>
        <w:t xml:space="preserve"> </w:t>
      </w:r>
      <w:r>
        <w:t>UMKM</w:t>
      </w:r>
      <w:r>
        <w:rPr>
          <w:spacing w:val="-2"/>
        </w:rPr>
        <w:t xml:space="preserve"> </w:t>
      </w:r>
      <w:r>
        <w:t>No.</w:t>
      </w:r>
      <w:r>
        <w:rPr>
          <w:spacing w:val="-3"/>
        </w:rPr>
        <w:t xml:space="preserve"> </w:t>
      </w:r>
      <w:r>
        <w:t>7</w:t>
      </w:r>
      <w:r>
        <w:rPr>
          <w:spacing w:val="-3"/>
        </w:rPr>
        <w:t xml:space="preserve"> </w:t>
      </w:r>
      <w:r>
        <w:t>Tahun</w:t>
      </w:r>
      <w:r>
        <w:rPr>
          <w:spacing w:val="-3"/>
        </w:rPr>
        <w:t xml:space="preserve"> </w:t>
      </w:r>
      <w:r>
        <w:t>2021</w:t>
      </w:r>
      <w:r>
        <w:rPr>
          <w:spacing w:val="-3"/>
        </w:rPr>
        <w:t xml:space="preserve"> </w:t>
      </w:r>
      <w:r>
        <w:t>Pasal</w:t>
      </w:r>
      <w:r>
        <w:rPr>
          <w:spacing w:val="-3"/>
        </w:rPr>
        <w:t xml:space="preserve"> </w:t>
      </w:r>
      <w:r>
        <w:t>35</w:t>
      </w:r>
      <w:r>
        <w:rPr>
          <w:spacing w:val="-2"/>
        </w:rPr>
        <w:t xml:space="preserve"> </w:t>
      </w:r>
      <w:r>
        <w:t>Ayat 3 dan 6, klasifikasi UMKM ditentukan berdasarkan besarnya modal usaha, yang mencakup</w:t>
      </w:r>
      <w:r>
        <w:rPr>
          <w:spacing w:val="-12"/>
        </w:rPr>
        <w:t xml:space="preserve"> </w:t>
      </w:r>
      <w:r>
        <w:t>modal</w:t>
      </w:r>
      <w:r>
        <w:rPr>
          <w:spacing w:val="-12"/>
        </w:rPr>
        <w:t xml:space="preserve"> </w:t>
      </w:r>
      <w:r>
        <w:t>sendiri</w:t>
      </w:r>
      <w:r>
        <w:rPr>
          <w:spacing w:val="-11"/>
        </w:rPr>
        <w:t xml:space="preserve"> </w:t>
      </w:r>
      <w:r>
        <w:t>maupun</w:t>
      </w:r>
      <w:r>
        <w:rPr>
          <w:spacing w:val="-12"/>
        </w:rPr>
        <w:t xml:space="preserve"> </w:t>
      </w:r>
      <w:r>
        <w:t>modal</w:t>
      </w:r>
      <w:r>
        <w:rPr>
          <w:spacing w:val="-12"/>
        </w:rPr>
        <w:t xml:space="preserve"> </w:t>
      </w:r>
      <w:r>
        <w:t>pinjaman</w:t>
      </w:r>
      <w:r>
        <w:rPr>
          <w:spacing w:val="-15"/>
        </w:rPr>
        <w:t xml:space="preserve"> </w:t>
      </w:r>
      <w:r>
        <w:t>guna</w:t>
      </w:r>
      <w:r>
        <w:rPr>
          <w:spacing w:val="-13"/>
        </w:rPr>
        <w:t xml:space="preserve"> </w:t>
      </w:r>
      <w:r>
        <w:t>menunjang</w:t>
      </w:r>
      <w:r>
        <w:rPr>
          <w:spacing w:val="-12"/>
        </w:rPr>
        <w:t xml:space="preserve"> </w:t>
      </w:r>
      <w:r>
        <w:t>aktivitas</w:t>
      </w:r>
      <w:r>
        <w:rPr>
          <w:spacing w:val="-11"/>
        </w:rPr>
        <w:t xml:space="preserve"> </w:t>
      </w:r>
      <w:r>
        <w:t>bisnis. Adapun rincian kriteria dan ketentuannya adalah sebagai berikut:</w:t>
      </w:r>
    </w:p>
    <w:p w14:paraId="626D5617" w14:textId="77777777" w:rsidR="00980988" w:rsidRDefault="00000000">
      <w:pPr>
        <w:pStyle w:val="ListParagraph"/>
        <w:numPr>
          <w:ilvl w:val="0"/>
          <w:numId w:val="10"/>
        </w:numPr>
        <w:tabs>
          <w:tab w:val="left" w:pos="1134"/>
        </w:tabs>
        <w:spacing w:before="1" w:line="480" w:lineRule="auto"/>
        <w:ind w:right="139"/>
        <w:jc w:val="both"/>
        <w:rPr>
          <w:sz w:val="24"/>
        </w:rPr>
      </w:pPr>
      <w:r>
        <w:rPr>
          <w:sz w:val="24"/>
        </w:rPr>
        <w:t>Usaha</w:t>
      </w:r>
      <w:r>
        <w:rPr>
          <w:spacing w:val="-10"/>
          <w:sz w:val="24"/>
        </w:rPr>
        <w:t xml:space="preserve"> </w:t>
      </w:r>
      <w:r>
        <w:rPr>
          <w:sz w:val="24"/>
        </w:rPr>
        <w:t>Mikro:</w:t>
      </w:r>
      <w:r>
        <w:rPr>
          <w:spacing w:val="-9"/>
          <w:sz w:val="24"/>
        </w:rPr>
        <w:t xml:space="preserve"> </w:t>
      </w:r>
      <w:r>
        <w:rPr>
          <w:sz w:val="24"/>
        </w:rPr>
        <w:t>Memiliki</w:t>
      </w:r>
      <w:r>
        <w:rPr>
          <w:spacing w:val="-9"/>
          <w:sz w:val="24"/>
        </w:rPr>
        <w:t xml:space="preserve"> </w:t>
      </w:r>
      <w:r>
        <w:rPr>
          <w:sz w:val="24"/>
        </w:rPr>
        <w:t>total</w:t>
      </w:r>
      <w:r>
        <w:rPr>
          <w:spacing w:val="-9"/>
          <w:sz w:val="24"/>
        </w:rPr>
        <w:t xml:space="preserve"> </w:t>
      </w:r>
      <w:r>
        <w:rPr>
          <w:sz w:val="24"/>
        </w:rPr>
        <w:t>modal</w:t>
      </w:r>
      <w:r>
        <w:rPr>
          <w:spacing w:val="-9"/>
          <w:sz w:val="24"/>
        </w:rPr>
        <w:t xml:space="preserve"> </w:t>
      </w:r>
      <w:r>
        <w:rPr>
          <w:sz w:val="24"/>
        </w:rPr>
        <w:t>usaha</w:t>
      </w:r>
      <w:r>
        <w:rPr>
          <w:spacing w:val="-10"/>
          <w:sz w:val="24"/>
        </w:rPr>
        <w:t xml:space="preserve"> </w:t>
      </w:r>
      <w:r>
        <w:rPr>
          <w:sz w:val="24"/>
        </w:rPr>
        <w:t>maksimal</w:t>
      </w:r>
      <w:r>
        <w:rPr>
          <w:spacing w:val="-9"/>
          <w:sz w:val="24"/>
        </w:rPr>
        <w:t xml:space="preserve"> </w:t>
      </w:r>
      <w:r>
        <w:rPr>
          <w:sz w:val="24"/>
        </w:rPr>
        <w:t>Rp1.000.000.000,-</w:t>
      </w:r>
      <w:r>
        <w:rPr>
          <w:spacing w:val="-10"/>
          <w:sz w:val="24"/>
        </w:rPr>
        <w:t xml:space="preserve"> </w:t>
      </w:r>
      <w:r>
        <w:rPr>
          <w:sz w:val="24"/>
        </w:rPr>
        <w:t>(satu miliar rupiah), tidak termasuk nilai tanah dan bangunan tempat usaha, serta pendapatan tahunan tidak melebihi Rp2.000.000.000,- (dua miliar rupiah).</w:t>
      </w:r>
    </w:p>
    <w:p w14:paraId="178C8D45" w14:textId="77777777" w:rsidR="00980988" w:rsidRDefault="00000000">
      <w:pPr>
        <w:pStyle w:val="ListParagraph"/>
        <w:numPr>
          <w:ilvl w:val="0"/>
          <w:numId w:val="10"/>
        </w:numPr>
        <w:tabs>
          <w:tab w:val="left" w:pos="1134"/>
        </w:tabs>
        <w:spacing w:line="480" w:lineRule="auto"/>
        <w:ind w:right="137"/>
        <w:jc w:val="both"/>
        <w:rPr>
          <w:sz w:val="24"/>
        </w:rPr>
      </w:pPr>
      <w:r>
        <w:rPr>
          <w:sz w:val="24"/>
        </w:rPr>
        <w:t>Usaha Kecil: Memiliki modal usaha di atas Rp1.000.000.000,- hingga maksimal Rp5.000.000.000,- (lima miliar rupiah), tidak termasuk tanah dan bangunan</w:t>
      </w:r>
      <w:r>
        <w:rPr>
          <w:spacing w:val="-4"/>
          <w:sz w:val="24"/>
        </w:rPr>
        <w:t xml:space="preserve"> </w:t>
      </w:r>
      <w:r>
        <w:rPr>
          <w:sz w:val="24"/>
        </w:rPr>
        <w:t>tempat</w:t>
      </w:r>
      <w:r>
        <w:rPr>
          <w:spacing w:val="-4"/>
          <w:sz w:val="24"/>
        </w:rPr>
        <w:t xml:space="preserve"> </w:t>
      </w:r>
      <w:r>
        <w:rPr>
          <w:sz w:val="24"/>
        </w:rPr>
        <w:t>usaha,</w:t>
      </w:r>
      <w:r>
        <w:rPr>
          <w:spacing w:val="-2"/>
          <w:sz w:val="24"/>
        </w:rPr>
        <w:t xml:space="preserve"> </w:t>
      </w:r>
      <w:r>
        <w:rPr>
          <w:sz w:val="24"/>
        </w:rPr>
        <w:t>dengan</w:t>
      </w:r>
      <w:r>
        <w:rPr>
          <w:spacing w:val="-4"/>
          <w:sz w:val="24"/>
        </w:rPr>
        <w:t xml:space="preserve"> </w:t>
      </w:r>
      <w:r>
        <w:rPr>
          <w:sz w:val="24"/>
        </w:rPr>
        <w:t>omzet</w:t>
      </w:r>
      <w:r>
        <w:rPr>
          <w:spacing w:val="-4"/>
          <w:sz w:val="24"/>
        </w:rPr>
        <w:t xml:space="preserve"> </w:t>
      </w:r>
      <w:r>
        <w:rPr>
          <w:sz w:val="24"/>
        </w:rPr>
        <w:t>tahunan</w:t>
      </w:r>
      <w:r>
        <w:rPr>
          <w:spacing w:val="-2"/>
          <w:sz w:val="24"/>
        </w:rPr>
        <w:t xml:space="preserve"> </w:t>
      </w:r>
      <w:r>
        <w:rPr>
          <w:sz w:val="24"/>
        </w:rPr>
        <w:t>lebih</w:t>
      </w:r>
      <w:r>
        <w:rPr>
          <w:spacing w:val="-4"/>
          <w:sz w:val="24"/>
        </w:rPr>
        <w:t xml:space="preserve"> </w:t>
      </w:r>
      <w:r>
        <w:rPr>
          <w:sz w:val="24"/>
        </w:rPr>
        <w:t>dari</w:t>
      </w:r>
      <w:r>
        <w:rPr>
          <w:spacing w:val="-4"/>
          <w:sz w:val="24"/>
        </w:rPr>
        <w:t xml:space="preserve"> </w:t>
      </w:r>
      <w:r>
        <w:rPr>
          <w:sz w:val="24"/>
        </w:rPr>
        <w:t>Rp2.000.000.000,- hingga Rp15.000.000.000,- (lima belas miliar rupiah).</w:t>
      </w:r>
    </w:p>
    <w:p w14:paraId="06144C8A" w14:textId="77777777" w:rsidR="00980988" w:rsidRDefault="00000000">
      <w:pPr>
        <w:pStyle w:val="ListParagraph"/>
        <w:numPr>
          <w:ilvl w:val="0"/>
          <w:numId w:val="10"/>
        </w:numPr>
        <w:tabs>
          <w:tab w:val="left" w:pos="1134"/>
        </w:tabs>
        <w:spacing w:before="1" w:line="480" w:lineRule="auto"/>
        <w:ind w:right="137"/>
        <w:jc w:val="both"/>
        <w:rPr>
          <w:sz w:val="24"/>
        </w:rPr>
      </w:pPr>
      <w:r>
        <w:rPr>
          <w:sz w:val="24"/>
        </w:rPr>
        <w:t>Usaha Menengah: Modal usaha lebih dari Rp5.000.000.000,- hingga maksimal Rp10.000.000.000,- (sepuluh miliar rupiah), tidak termasuk tanah dan bangunan tempat usaha, serta pendapatan tahunan lebih dari Rp15.000.000.000,-</w:t>
      </w:r>
      <w:r>
        <w:rPr>
          <w:spacing w:val="-11"/>
          <w:sz w:val="24"/>
        </w:rPr>
        <w:t xml:space="preserve"> </w:t>
      </w:r>
      <w:r>
        <w:rPr>
          <w:sz w:val="24"/>
        </w:rPr>
        <w:t>hingga</w:t>
      </w:r>
      <w:r>
        <w:rPr>
          <w:spacing w:val="-11"/>
          <w:sz w:val="24"/>
        </w:rPr>
        <w:t xml:space="preserve"> </w:t>
      </w:r>
      <w:r>
        <w:rPr>
          <w:sz w:val="24"/>
        </w:rPr>
        <w:t>mencapai</w:t>
      </w:r>
      <w:r>
        <w:rPr>
          <w:spacing w:val="-10"/>
          <w:sz w:val="24"/>
        </w:rPr>
        <w:t xml:space="preserve"> </w:t>
      </w:r>
      <w:r>
        <w:rPr>
          <w:sz w:val="24"/>
        </w:rPr>
        <w:t>Rp50.000.000.000,-</w:t>
      </w:r>
      <w:r>
        <w:rPr>
          <w:spacing w:val="-11"/>
          <w:sz w:val="24"/>
        </w:rPr>
        <w:t xml:space="preserve"> </w:t>
      </w:r>
      <w:r>
        <w:rPr>
          <w:sz w:val="24"/>
        </w:rPr>
        <w:t>(lima</w:t>
      </w:r>
      <w:r>
        <w:rPr>
          <w:spacing w:val="-11"/>
          <w:sz w:val="24"/>
        </w:rPr>
        <w:t xml:space="preserve"> </w:t>
      </w:r>
      <w:r>
        <w:rPr>
          <w:sz w:val="24"/>
        </w:rPr>
        <w:t>puluh</w:t>
      </w:r>
      <w:r>
        <w:rPr>
          <w:spacing w:val="-10"/>
          <w:sz w:val="24"/>
        </w:rPr>
        <w:t xml:space="preserve"> </w:t>
      </w:r>
      <w:r>
        <w:rPr>
          <w:sz w:val="24"/>
        </w:rPr>
        <w:t xml:space="preserve">miliar </w:t>
      </w:r>
      <w:r>
        <w:rPr>
          <w:spacing w:val="-2"/>
          <w:sz w:val="24"/>
        </w:rPr>
        <w:t>rupiah).</w:t>
      </w:r>
    </w:p>
    <w:p w14:paraId="53C8EDA6" w14:textId="77777777" w:rsidR="00980988" w:rsidRDefault="00000000">
      <w:pPr>
        <w:pStyle w:val="Heading2"/>
        <w:numPr>
          <w:ilvl w:val="2"/>
          <w:numId w:val="13"/>
        </w:numPr>
        <w:tabs>
          <w:tab w:val="left" w:pos="1108"/>
        </w:tabs>
        <w:spacing w:before="161"/>
        <w:jc w:val="both"/>
      </w:pPr>
      <w:bookmarkStart w:id="14" w:name="_bookmark15"/>
      <w:bookmarkEnd w:id="14"/>
      <w:r>
        <w:t>Insentif</w:t>
      </w:r>
      <w:r>
        <w:rPr>
          <w:spacing w:val="-5"/>
        </w:rPr>
        <w:t xml:space="preserve"> </w:t>
      </w:r>
      <w:r>
        <w:rPr>
          <w:spacing w:val="-2"/>
        </w:rPr>
        <w:t>Pajak</w:t>
      </w:r>
    </w:p>
    <w:p w14:paraId="5E51D6E3" w14:textId="77777777" w:rsidR="00980988" w:rsidRDefault="00980988">
      <w:pPr>
        <w:pStyle w:val="BodyText"/>
        <w:spacing w:before="80"/>
        <w:rPr>
          <w:b/>
        </w:rPr>
      </w:pPr>
    </w:p>
    <w:p w14:paraId="04ADBDA7" w14:textId="77777777" w:rsidR="00980988" w:rsidRDefault="00000000">
      <w:pPr>
        <w:pStyle w:val="BodyText"/>
        <w:spacing w:line="480" w:lineRule="auto"/>
        <w:ind w:left="568" w:right="138" w:firstLine="566"/>
        <w:jc w:val="both"/>
      </w:pPr>
      <w:r>
        <w:t>Insentif Pajak menurut penelitian (Amah et al., 2023) menjelaskan insentif pajak adalah tindakan pemerintah untuk memotivasi individu dan pelaku usaha dalam menghemat dana serta mengurangi jumlah pajak yang harus dibayarkan. Menurut Henriette &amp; Erasashanti (2023), Melalui Peraturan Pemerintah (PP) Nomor 55 Tahun 2022, pemerintah melakukan perubahan terhadap sejumlah ketentuan</w:t>
      </w:r>
      <w:r>
        <w:rPr>
          <w:spacing w:val="26"/>
        </w:rPr>
        <w:t xml:space="preserve">  </w:t>
      </w:r>
      <w:r>
        <w:t>pajak</w:t>
      </w:r>
      <w:r>
        <w:rPr>
          <w:spacing w:val="27"/>
        </w:rPr>
        <w:t xml:space="preserve">  </w:t>
      </w:r>
      <w:r>
        <w:t>penghasilan,</w:t>
      </w:r>
      <w:r>
        <w:rPr>
          <w:spacing w:val="27"/>
        </w:rPr>
        <w:t xml:space="preserve">  </w:t>
      </w:r>
      <w:r>
        <w:t>termasuk</w:t>
      </w:r>
      <w:r>
        <w:rPr>
          <w:spacing w:val="26"/>
        </w:rPr>
        <w:t xml:space="preserve">  </w:t>
      </w:r>
      <w:r>
        <w:t>PPh</w:t>
      </w:r>
      <w:r>
        <w:rPr>
          <w:spacing w:val="28"/>
        </w:rPr>
        <w:t xml:space="preserve">  </w:t>
      </w:r>
      <w:r>
        <w:t>Final</w:t>
      </w:r>
      <w:r>
        <w:rPr>
          <w:spacing w:val="28"/>
        </w:rPr>
        <w:t xml:space="preserve">  </w:t>
      </w:r>
      <w:r>
        <w:t>0,5%</w:t>
      </w:r>
      <w:r>
        <w:rPr>
          <w:spacing w:val="26"/>
        </w:rPr>
        <w:t xml:space="preserve">  </w:t>
      </w:r>
      <w:r>
        <w:t>yang</w:t>
      </w:r>
      <w:r>
        <w:rPr>
          <w:spacing w:val="27"/>
        </w:rPr>
        <w:t xml:space="preserve">  </w:t>
      </w:r>
      <w:r>
        <w:rPr>
          <w:spacing w:val="-2"/>
        </w:rPr>
        <w:t>sebelumnya</w:t>
      </w:r>
    </w:p>
    <w:p w14:paraId="18515476"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0321ED77" w14:textId="77777777" w:rsidR="00980988" w:rsidRDefault="00980988">
      <w:pPr>
        <w:pStyle w:val="BodyText"/>
      </w:pPr>
    </w:p>
    <w:p w14:paraId="479FA35B" w14:textId="77777777" w:rsidR="00980988" w:rsidRDefault="00980988">
      <w:pPr>
        <w:pStyle w:val="BodyText"/>
      </w:pPr>
    </w:p>
    <w:p w14:paraId="524AAB95" w14:textId="77777777" w:rsidR="00980988" w:rsidRDefault="00980988">
      <w:pPr>
        <w:pStyle w:val="BodyText"/>
      </w:pPr>
    </w:p>
    <w:p w14:paraId="15A55596" w14:textId="77777777" w:rsidR="00980988" w:rsidRDefault="00980988">
      <w:pPr>
        <w:pStyle w:val="BodyText"/>
        <w:spacing w:before="179"/>
      </w:pPr>
    </w:p>
    <w:p w14:paraId="02D128E6" w14:textId="77777777" w:rsidR="00980988" w:rsidRDefault="00000000">
      <w:pPr>
        <w:pStyle w:val="BodyText"/>
        <w:spacing w:line="480" w:lineRule="auto"/>
        <w:ind w:left="568" w:right="139"/>
        <w:jc w:val="both"/>
      </w:pPr>
      <w:r>
        <w:t>terncantum</w:t>
      </w:r>
      <w:r>
        <w:rPr>
          <w:spacing w:val="-3"/>
        </w:rPr>
        <w:t xml:space="preserve"> </w:t>
      </w:r>
      <w:r>
        <w:t>dalam</w:t>
      </w:r>
      <w:r>
        <w:rPr>
          <w:spacing w:val="-3"/>
        </w:rPr>
        <w:t xml:space="preserve"> </w:t>
      </w:r>
      <w:r>
        <w:t>dalam</w:t>
      </w:r>
      <w:r>
        <w:rPr>
          <w:spacing w:val="-1"/>
        </w:rPr>
        <w:t xml:space="preserve"> </w:t>
      </w:r>
      <w:r>
        <w:t>PP</w:t>
      </w:r>
      <w:r>
        <w:rPr>
          <w:spacing w:val="-3"/>
        </w:rPr>
        <w:t xml:space="preserve"> </w:t>
      </w:r>
      <w:r>
        <w:t>Nomor</w:t>
      </w:r>
      <w:r>
        <w:rPr>
          <w:spacing w:val="-4"/>
        </w:rPr>
        <w:t xml:space="preserve"> </w:t>
      </w:r>
      <w:r>
        <w:t>23</w:t>
      </w:r>
      <w:r>
        <w:rPr>
          <w:spacing w:val="-3"/>
        </w:rPr>
        <w:t xml:space="preserve"> </w:t>
      </w:r>
      <w:r>
        <w:t>Tahun</w:t>
      </w:r>
      <w:r>
        <w:rPr>
          <w:spacing w:val="-3"/>
        </w:rPr>
        <w:t xml:space="preserve"> </w:t>
      </w:r>
      <w:r>
        <w:t>2018.</w:t>
      </w:r>
      <w:r>
        <w:rPr>
          <w:spacing w:val="-1"/>
        </w:rPr>
        <w:t xml:space="preserve"> </w:t>
      </w:r>
      <w:r>
        <w:t>Dalam</w:t>
      </w:r>
      <w:r>
        <w:rPr>
          <w:spacing w:val="-3"/>
        </w:rPr>
        <w:t xml:space="preserve"> </w:t>
      </w:r>
      <w:r>
        <w:t>aturan</w:t>
      </w:r>
      <w:r>
        <w:rPr>
          <w:spacing w:val="-3"/>
        </w:rPr>
        <w:t xml:space="preserve"> </w:t>
      </w:r>
      <w:r>
        <w:t>baru</w:t>
      </w:r>
      <w:r>
        <w:rPr>
          <w:spacing w:val="-3"/>
        </w:rPr>
        <w:t xml:space="preserve"> </w:t>
      </w:r>
      <w:r>
        <w:t>ini,</w:t>
      </w:r>
      <w:r>
        <w:rPr>
          <w:spacing w:val="-1"/>
        </w:rPr>
        <w:t xml:space="preserve"> </w:t>
      </w:r>
      <w:r>
        <w:t>pelaku UMKM dengan omzet hingga Rp500.000.000,00 per tahun tidak lagi dikenakan pajak penghasilan. Sebagai respons terhadap krisis yang terjadi, pemerintah Indonesia menetapkan sejumlah langkah fiskal, termasuk pemberian fasilitas insentif pajak sebagai salah satu strateginya (Agustiana et al., 2023).</w:t>
      </w:r>
    </w:p>
    <w:p w14:paraId="2D1AA505" w14:textId="77777777" w:rsidR="00980988" w:rsidRDefault="00000000">
      <w:pPr>
        <w:pStyle w:val="BodyText"/>
        <w:spacing w:before="162" w:line="480" w:lineRule="auto"/>
        <w:ind w:left="568" w:right="137" w:firstLine="566"/>
        <w:jc w:val="both"/>
      </w:pPr>
      <w:r>
        <w:t xml:space="preserve">Insentif pajak merupakan strategi efektif untuk mendukung UMKM dalam menjaga keberlangsungan usahanya serta berkontribusi pada pertumbuhan </w:t>
      </w:r>
      <w:r>
        <w:rPr>
          <w:spacing w:val="-2"/>
        </w:rPr>
        <w:t xml:space="preserve">ekonomi, melalui pengurangan, pengecualian, atau pembebasan pajak dalam jangka </w:t>
      </w:r>
      <w:r>
        <w:t>waktu tertentu. Kebijakan ini bertujuan untuk meringankan beban perpajakan, sekaligus</w:t>
      </w:r>
      <w:r>
        <w:rPr>
          <w:spacing w:val="-15"/>
        </w:rPr>
        <w:t xml:space="preserve"> </w:t>
      </w:r>
      <w:r>
        <w:t>mendorong</w:t>
      </w:r>
      <w:r>
        <w:rPr>
          <w:spacing w:val="-15"/>
        </w:rPr>
        <w:t xml:space="preserve"> </w:t>
      </w:r>
      <w:r>
        <w:t>pelaku</w:t>
      </w:r>
      <w:r>
        <w:rPr>
          <w:spacing w:val="-15"/>
        </w:rPr>
        <w:t xml:space="preserve"> </w:t>
      </w:r>
      <w:r>
        <w:t>usaha</w:t>
      </w:r>
      <w:r>
        <w:rPr>
          <w:spacing w:val="-15"/>
        </w:rPr>
        <w:t xml:space="preserve"> </w:t>
      </w:r>
      <w:r>
        <w:t>dan</w:t>
      </w:r>
      <w:r>
        <w:rPr>
          <w:spacing w:val="-14"/>
        </w:rPr>
        <w:t xml:space="preserve"> </w:t>
      </w:r>
      <w:r>
        <w:t>individu</w:t>
      </w:r>
      <w:r>
        <w:rPr>
          <w:spacing w:val="-15"/>
        </w:rPr>
        <w:t xml:space="preserve"> </w:t>
      </w:r>
      <w:r>
        <w:t>agar</w:t>
      </w:r>
      <w:r>
        <w:rPr>
          <w:spacing w:val="-15"/>
        </w:rPr>
        <w:t xml:space="preserve"> </w:t>
      </w:r>
      <w:r>
        <w:t>berperilaku</w:t>
      </w:r>
      <w:r>
        <w:rPr>
          <w:spacing w:val="-13"/>
        </w:rPr>
        <w:t xml:space="preserve"> </w:t>
      </w:r>
      <w:r>
        <w:t>sosial</w:t>
      </w:r>
      <w:r>
        <w:rPr>
          <w:spacing w:val="-15"/>
        </w:rPr>
        <w:t xml:space="preserve"> </w:t>
      </w:r>
      <w:r>
        <w:t>yang</w:t>
      </w:r>
      <w:r>
        <w:rPr>
          <w:spacing w:val="-15"/>
        </w:rPr>
        <w:t xml:space="preserve"> </w:t>
      </w:r>
      <w:r>
        <w:t>positif dan</w:t>
      </w:r>
      <w:r>
        <w:rPr>
          <w:spacing w:val="-6"/>
        </w:rPr>
        <w:t xml:space="preserve"> </w:t>
      </w:r>
      <w:r>
        <w:t>memberikan</w:t>
      </w:r>
      <w:r>
        <w:rPr>
          <w:spacing w:val="-6"/>
        </w:rPr>
        <w:t xml:space="preserve"> </w:t>
      </w:r>
      <w:r>
        <w:t>dampak</w:t>
      </w:r>
      <w:r>
        <w:rPr>
          <w:spacing w:val="-4"/>
        </w:rPr>
        <w:t xml:space="preserve"> </w:t>
      </w:r>
      <w:r>
        <w:t>baik</w:t>
      </w:r>
      <w:r>
        <w:rPr>
          <w:spacing w:val="-5"/>
        </w:rPr>
        <w:t xml:space="preserve"> </w:t>
      </w:r>
      <w:r>
        <w:t>bagi</w:t>
      </w:r>
      <w:r>
        <w:rPr>
          <w:spacing w:val="-3"/>
        </w:rPr>
        <w:t xml:space="preserve"> </w:t>
      </w:r>
      <w:r>
        <w:t>masyarakat</w:t>
      </w:r>
      <w:r>
        <w:rPr>
          <w:spacing w:val="-5"/>
        </w:rPr>
        <w:t xml:space="preserve"> </w:t>
      </w:r>
      <w:r>
        <w:t>luas.</w:t>
      </w:r>
      <w:r>
        <w:rPr>
          <w:spacing w:val="-6"/>
        </w:rPr>
        <w:t xml:space="preserve"> </w:t>
      </w:r>
      <w:r>
        <w:t>Pemberian</w:t>
      </w:r>
      <w:r>
        <w:rPr>
          <w:spacing w:val="-6"/>
        </w:rPr>
        <w:t xml:space="preserve"> </w:t>
      </w:r>
      <w:r>
        <w:t>insentif</w:t>
      </w:r>
      <w:r>
        <w:rPr>
          <w:spacing w:val="-7"/>
        </w:rPr>
        <w:t xml:space="preserve"> </w:t>
      </w:r>
      <w:r>
        <w:t>pajak</w:t>
      </w:r>
      <w:r>
        <w:rPr>
          <w:spacing w:val="-6"/>
        </w:rPr>
        <w:t xml:space="preserve"> </w:t>
      </w:r>
      <w:r>
        <w:t>oleh pemerintah dapat membantu mengurangi beban perpajakan yang ditanggung oleh pelaku UMKM, serta menekan pengeluaran sehingga dana yang tersedia dapat dimanfaatkan untuk pengembangan usaha baru. Kebijakan ini diharapkan mampu meminimalkan kerugian yang dialami UMKM akibat regulasi perpajakan yang secara</w:t>
      </w:r>
      <w:r>
        <w:rPr>
          <w:spacing w:val="-15"/>
        </w:rPr>
        <w:t xml:space="preserve"> </w:t>
      </w:r>
      <w:r>
        <w:t>tidak</w:t>
      </w:r>
      <w:r>
        <w:rPr>
          <w:spacing w:val="-15"/>
        </w:rPr>
        <w:t xml:space="preserve"> </w:t>
      </w:r>
      <w:r>
        <w:t>langsung</w:t>
      </w:r>
      <w:r>
        <w:rPr>
          <w:spacing w:val="-15"/>
        </w:rPr>
        <w:t xml:space="preserve"> </w:t>
      </w:r>
      <w:r>
        <w:t>memengaruhi</w:t>
      </w:r>
      <w:r>
        <w:rPr>
          <w:spacing w:val="-15"/>
        </w:rPr>
        <w:t xml:space="preserve"> </w:t>
      </w:r>
      <w:r>
        <w:t>porsi</w:t>
      </w:r>
      <w:r>
        <w:rPr>
          <w:spacing w:val="-15"/>
        </w:rPr>
        <w:t xml:space="preserve"> </w:t>
      </w:r>
      <w:r>
        <w:t>pendapatan</w:t>
      </w:r>
      <w:r>
        <w:rPr>
          <w:spacing w:val="-15"/>
        </w:rPr>
        <w:t xml:space="preserve"> </w:t>
      </w:r>
      <w:r>
        <w:t>negara</w:t>
      </w:r>
      <w:r>
        <w:rPr>
          <w:spacing w:val="-15"/>
        </w:rPr>
        <w:t xml:space="preserve"> </w:t>
      </w:r>
      <w:r>
        <w:t>(Yolanda,</w:t>
      </w:r>
      <w:r>
        <w:rPr>
          <w:spacing w:val="-15"/>
        </w:rPr>
        <w:t xml:space="preserve"> </w:t>
      </w:r>
      <w:r>
        <w:t>2024).</w:t>
      </w:r>
      <w:r>
        <w:rPr>
          <w:spacing w:val="-15"/>
        </w:rPr>
        <w:t xml:space="preserve"> </w:t>
      </w:r>
      <w:r>
        <w:t>Efek positifnya dapat terlihat dari meningkatnya kepatuhan Wajib Pajak dalam memenuhi kewajiban pajaknya. Insentif pajak pada umumnya terdapat 4 macam bentuk, yaitu (Dewi et al., 2020):</w:t>
      </w:r>
    </w:p>
    <w:p w14:paraId="723983C3" w14:textId="77777777" w:rsidR="00980988" w:rsidRDefault="00000000">
      <w:pPr>
        <w:pStyle w:val="ListParagraph"/>
        <w:numPr>
          <w:ilvl w:val="0"/>
          <w:numId w:val="9"/>
        </w:numPr>
        <w:tabs>
          <w:tab w:val="left" w:pos="928"/>
        </w:tabs>
        <w:spacing w:before="160"/>
        <w:jc w:val="both"/>
        <w:rPr>
          <w:sz w:val="24"/>
        </w:rPr>
      </w:pPr>
      <w:r>
        <w:rPr>
          <w:sz w:val="24"/>
        </w:rPr>
        <w:t>Pengecualian</w:t>
      </w:r>
      <w:r>
        <w:rPr>
          <w:spacing w:val="-5"/>
          <w:sz w:val="24"/>
        </w:rPr>
        <w:t xml:space="preserve"> </w:t>
      </w:r>
      <w:r>
        <w:rPr>
          <w:spacing w:val="-4"/>
          <w:sz w:val="24"/>
        </w:rPr>
        <w:t>Pajak</w:t>
      </w:r>
    </w:p>
    <w:p w14:paraId="2380C39B" w14:textId="77777777" w:rsidR="00980988" w:rsidRDefault="00980988">
      <w:pPr>
        <w:pStyle w:val="BodyText"/>
        <w:spacing w:before="161"/>
      </w:pPr>
    </w:p>
    <w:p w14:paraId="1DDCDD37" w14:textId="77777777" w:rsidR="00980988" w:rsidRDefault="00000000">
      <w:pPr>
        <w:pStyle w:val="BodyText"/>
        <w:spacing w:line="480" w:lineRule="auto"/>
        <w:ind w:left="911"/>
      </w:pPr>
      <w:r>
        <w:t>Pengecualian pajak merupakan bentuk insentif yang paling umum diterapkan. Insentif</w:t>
      </w:r>
      <w:r>
        <w:rPr>
          <w:spacing w:val="21"/>
        </w:rPr>
        <w:t xml:space="preserve"> </w:t>
      </w:r>
      <w:r>
        <w:t>ini</w:t>
      </w:r>
      <w:r>
        <w:rPr>
          <w:spacing w:val="24"/>
        </w:rPr>
        <w:t xml:space="preserve"> </w:t>
      </w:r>
      <w:r>
        <w:t>memberikan</w:t>
      </w:r>
      <w:r>
        <w:rPr>
          <w:spacing w:val="29"/>
        </w:rPr>
        <w:t xml:space="preserve"> </w:t>
      </w:r>
      <w:r>
        <w:t>keleluasaan</w:t>
      </w:r>
      <w:r>
        <w:rPr>
          <w:spacing w:val="26"/>
        </w:rPr>
        <w:t xml:space="preserve"> </w:t>
      </w:r>
      <w:r>
        <w:t>bagi</w:t>
      </w:r>
      <w:r>
        <w:rPr>
          <w:spacing w:val="25"/>
        </w:rPr>
        <w:t xml:space="preserve"> </w:t>
      </w:r>
      <w:r>
        <w:t>wajib</w:t>
      </w:r>
      <w:r>
        <w:rPr>
          <w:spacing w:val="24"/>
        </w:rPr>
        <w:t xml:space="preserve"> </w:t>
      </w:r>
      <w:r>
        <w:t>pajak</w:t>
      </w:r>
      <w:r>
        <w:rPr>
          <w:spacing w:val="24"/>
        </w:rPr>
        <w:t xml:space="preserve"> </w:t>
      </w:r>
      <w:r>
        <w:t>untuk</w:t>
      </w:r>
      <w:r>
        <w:rPr>
          <w:spacing w:val="24"/>
        </w:rPr>
        <w:t xml:space="preserve"> </w:t>
      </w:r>
      <w:r>
        <w:t>tidak</w:t>
      </w:r>
      <w:r>
        <w:rPr>
          <w:spacing w:val="25"/>
        </w:rPr>
        <w:t xml:space="preserve"> </w:t>
      </w:r>
      <w:r>
        <w:rPr>
          <w:spacing w:val="-2"/>
        </w:rPr>
        <w:t>membayar</w:t>
      </w:r>
    </w:p>
    <w:p w14:paraId="3D1F3A88" w14:textId="77777777" w:rsidR="00980988" w:rsidRDefault="00980988">
      <w:pPr>
        <w:pStyle w:val="BodyText"/>
        <w:spacing w:line="480" w:lineRule="auto"/>
        <w:sectPr w:rsidR="00980988">
          <w:pgSz w:w="11910" w:h="16840"/>
          <w:pgMar w:top="980" w:right="1559" w:bottom="280" w:left="1700" w:header="763" w:footer="0" w:gutter="0"/>
          <w:cols w:space="720"/>
        </w:sectPr>
      </w:pPr>
    </w:p>
    <w:p w14:paraId="72154C0B" w14:textId="77777777" w:rsidR="00980988" w:rsidRDefault="00980988">
      <w:pPr>
        <w:pStyle w:val="BodyText"/>
      </w:pPr>
    </w:p>
    <w:p w14:paraId="36133DA1" w14:textId="77777777" w:rsidR="00980988" w:rsidRDefault="00980988">
      <w:pPr>
        <w:pStyle w:val="BodyText"/>
      </w:pPr>
    </w:p>
    <w:p w14:paraId="1B30183E" w14:textId="77777777" w:rsidR="00980988" w:rsidRDefault="00980988">
      <w:pPr>
        <w:pStyle w:val="BodyText"/>
      </w:pPr>
    </w:p>
    <w:p w14:paraId="1F1EB254" w14:textId="77777777" w:rsidR="00980988" w:rsidRDefault="00980988">
      <w:pPr>
        <w:pStyle w:val="BodyText"/>
        <w:spacing w:before="179"/>
      </w:pPr>
    </w:p>
    <w:p w14:paraId="77AC1601" w14:textId="77777777" w:rsidR="00980988" w:rsidRDefault="00000000">
      <w:pPr>
        <w:pStyle w:val="BodyText"/>
        <w:spacing w:line="480" w:lineRule="auto"/>
        <w:ind w:left="911" w:right="140"/>
        <w:jc w:val="both"/>
      </w:pPr>
      <w:r>
        <w:t>pajak selama periode tertentu sesuai ketetapan pemerintah. Meski demikian, kebijakan</w:t>
      </w:r>
      <w:r>
        <w:rPr>
          <w:spacing w:val="-14"/>
        </w:rPr>
        <w:t xml:space="preserve"> </w:t>
      </w:r>
      <w:r>
        <w:t>ini</w:t>
      </w:r>
      <w:r>
        <w:rPr>
          <w:spacing w:val="-13"/>
        </w:rPr>
        <w:t xml:space="preserve"> </w:t>
      </w:r>
      <w:r>
        <w:t>perlu</w:t>
      </w:r>
      <w:r>
        <w:rPr>
          <w:spacing w:val="-14"/>
        </w:rPr>
        <w:t xml:space="preserve"> </w:t>
      </w:r>
      <w:r>
        <w:t>ditetapkan</w:t>
      </w:r>
      <w:r>
        <w:rPr>
          <w:spacing w:val="-14"/>
        </w:rPr>
        <w:t xml:space="preserve"> </w:t>
      </w:r>
      <w:r>
        <w:t>dengan</w:t>
      </w:r>
      <w:r>
        <w:rPr>
          <w:spacing w:val="-14"/>
        </w:rPr>
        <w:t xml:space="preserve"> </w:t>
      </w:r>
      <w:r>
        <w:t>penuh</w:t>
      </w:r>
      <w:r>
        <w:rPr>
          <w:spacing w:val="-14"/>
        </w:rPr>
        <w:t xml:space="preserve"> </w:t>
      </w:r>
      <w:r>
        <w:t>pertimbangan.</w:t>
      </w:r>
      <w:r>
        <w:rPr>
          <w:spacing w:val="-14"/>
        </w:rPr>
        <w:t xml:space="preserve"> </w:t>
      </w:r>
      <w:r>
        <w:t>Aspek</w:t>
      </w:r>
      <w:r>
        <w:rPr>
          <w:spacing w:val="-14"/>
        </w:rPr>
        <w:t xml:space="preserve"> </w:t>
      </w:r>
      <w:r>
        <w:t>penting</w:t>
      </w:r>
      <w:r>
        <w:rPr>
          <w:spacing w:val="-14"/>
        </w:rPr>
        <w:t xml:space="preserve"> </w:t>
      </w:r>
      <w:r>
        <w:t>yang harus</w:t>
      </w:r>
      <w:r>
        <w:rPr>
          <w:spacing w:val="-14"/>
        </w:rPr>
        <w:t xml:space="preserve"> </w:t>
      </w:r>
      <w:r>
        <w:t>diperhatikan</w:t>
      </w:r>
      <w:r>
        <w:rPr>
          <w:spacing w:val="-12"/>
        </w:rPr>
        <w:t xml:space="preserve"> </w:t>
      </w:r>
      <w:r>
        <w:t>adalah</w:t>
      </w:r>
      <w:r>
        <w:rPr>
          <w:spacing w:val="-12"/>
        </w:rPr>
        <w:t xml:space="preserve"> </w:t>
      </w:r>
      <w:r>
        <w:t>durasi</w:t>
      </w:r>
      <w:r>
        <w:rPr>
          <w:spacing w:val="-13"/>
        </w:rPr>
        <w:t xml:space="preserve"> </w:t>
      </w:r>
      <w:r>
        <w:t>pemberian</w:t>
      </w:r>
      <w:r>
        <w:rPr>
          <w:spacing w:val="-12"/>
        </w:rPr>
        <w:t xml:space="preserve"> </w:t>
      </w:r>
      <w:r>
        <w:t>pembebasan</w:t>
      </w:r>
      <w:r>
        <w:rPr>
          <w:spacing w:val="-13"/>
        </w:rPr>
        <w:t xml:space="preserve"> </w:t>
      </w:r>
      <w:r>
        <w:t>pajak</w:t>
      </w:r>
      <w:r>
        <w:rPr>
          <w:spacing w:val="-14"/>
        </w:rPr>
        <w:t xml:space="preserve"> </w:t>
      </w:r>
      <w:r>
        <w:t>dan</w:t>
      </w:r>
      <w:r>
        <w:rPr>
          <w:spacing w:val="-13"/>
        </w:rPr>
        <w:t xml:space="preserve"> </w:t>
      </w:r>
      <w:r>
        <w:t>sejauh</w:t>
      </w:r>
      <w:r>
        <w:rPr>
          <w:spacing w:val="-12"/>
        </w:rPr>
        <w:t xml:space="preserve"> </w:t>
      </w:r>
      <w:r>
        <w:t>mana investasi</w:t>
      </w:r>
      <w:r>
        <w:rPr>
          <w:spacing w:val="-15"/>
        </w:rPr>
        <w:t xml:space="preserve"> </w:t>
      </w:r>
      <w:r>
        <w:t>yang</w:t>
      </w:r>
      <w:r>
        <w:rPr>
          <w:spacing w:val="-15"/>
        </w:rPr>
        <w:t xml:space="preserve"> </w:t>
      </w:r>
      <w:r>
        <w:t>didorong</w:t>
      </w:r>
      <w:r>
        <w:rPr>
          <w:spacing w:val="-15"/>
        </w:rPr>
        <w:t xml:space="preserve"> </w:t>
      </w:r>
      <w:r>
        <w:t>dapat</w:t>
      </w:r>
      <w:r>
        <w:rPr>
          <w:spacing w:val="-15"/>
        </w:rPr>
        <w:t xml:space="preserve"> </w:t>
      </w:r>
      <w:r>
        <w:t>memberikan</w:t>
      </w:r>
      <w:r>
        <w:rPr>
          <w:spacing w:val="-15"/>
        </w:rPr>
        <w:t xml:space="preserve"> </w:t>
      </w:r>
      <w:r>
        <w:t>manfaat</w:t>
      </w:r>
      <w:r>
        <w:rPr>
          <w:spacing w:val="-15"/>
        </w:rPr>
        <w:t xml:space="preserve"> </w:t>
      </w:r>
      <w:r>
        <w:t>atau</w:t>
      </w:r>
      <w:r>
        <w:rPr>
          <w:spacing w:val="-15"/>
        </w:rPr>
        <w:t xml:space="preserve"> </w:t>
      </w:r>
      <w:r>
        <w:t>hasil</w:t>
      </w:r>
      <w:r>
        <w:rPr>
          <w:spacing w:val="-14"/>
        </w:rPr>
        <w:t xml:space="preserve"> </w:t>
      </w:r>
      <w:r>
        <w:t>nyata.</w:t>
      </w:r>
      <w:r>
        <w:rPr>
          <w:spacing w:val="-14"/>
        </w:rPr>
        <w:t xml:space="preserve"> </w:t>
      </w:r>
      <w:r>
        <w:t>Contohnya adalah tax holiday atau tax exemption.</w:t>
      </w:r>
    </w:p>
    <w:p w14:paraId="1FD52E3C" w14:textId="77777777" w:rsidR="00980988" w:rsidRDefault="00000000">
      <w:pPr>
        <w:pStyle w:val="ListParagraph"/>
        <w:numPr>
          <w:ilvl w:val="0"/>
          <w:numId w:val="9"/>
        </w:numPr>
        <w:tabs>
          <w:tab w:val="left" w:pos="928"/>
        </w:tabs>
        <w:spacing w:before="162"/>
        <w:jc w:val="both"/>
        <w:rPr>
          <w:sz w:val="24"/>
        </w:rPr>
      </w:pPr>
      <w:r>
        <w:rPr>
          <w:sz w:val="24"/>
        </w:rPr>
        <w:t>Pengurangan</w:t>
      </w:r>
      <w:r>
        <w:rPr>
          <w:spacing w:val="-2"/>
          <w:sz w:val="24"/>
        </w:rPr>
        <w:t xml:space="preserve"> </w:t>
      </w:r>
      <w:r>
        <w:rPr>
          <w:sz w:val="24"/>
        </w:rPr>
        <w:t>Dasar</w:t>
      </w:r>
      <w:r>
        <w:rPr>
          <w:spacing w:val="-2"/>
          <w:sz w:val="24"/>
        </w:rPr>
        <w:t xml:space="preserve"> </w:t>
      </w:r>
      <w:r>
        <w:rPr>
          <w:sz w:val="24"/>
        </w:rPr>
        <w:t>Pengenaan</w:t>
      </w:r>
      <w:r>
        <w:rPr>
          <w:spacing w:val="-1"/>
          <w:sz w:val="24"/>
        </w:rPr>
        <w:t xml:space="preserve"> </w:t>
      </w:r>
      <w:r>
        <w:rPr>
          <w:spacing w:val="-2"/>
          <w:sz w:val="24"/>
        </w:rPr>
        <w:t>Pajak</w:t>
      </w:r>
    </w:p>
    <w:p w14:paraId="505B6FAA" w14:textId="77777777" w:rsidR="00980988" w:rsidRDefault="00980988">
      <w:pPr>
        <w:pStyle w:val="BodyText"/>
        <w:spacing w:before="158"/>
      </w:pPr>
    </w:p>
    <w:p w14:paraId="5ED7AB9E" w14:textId="77777777" w:rsidR="00980988" w:rsidRDefault="00000000">
      <w:pPr>
        <w:pStyle w:val="BodyText"/>
        <w:spacing w:line="480" w:lineRule="auto"/>
        <w:ind w:left="928" w:right="140"/>
        <w:jc w:val="both"/>
      </w:pPr>
      <w:r>
        <w:t>Insentif pajak ini umumnya diberikan dalam bentuk biaya-biaya tertentu yang dapat dikurangkan dari penghasilan kena pajak. Dalam praktiknya, besaran biaya yang diperolehkan untuk dikurangkan sering kali melebihi jumlah sebenarnya. Contoh bentuk insentif ini antara lain adalah pengurangan ganda (double deducation), tunjangan investasi (investment allowance), serta kompensasi kerugian (loss carry forward).</w:t>
      </w:r>
    </w:p>
    <w:p w14:paraId="12DFA498" w14:textId="77777777" w:rsidR="00980988" w:rsidRDefault="00000000">
      <w:pPr>
        <w:pStyle w:val="ListParagraph"/>
        <w:numPr>
          <w:ilvl w:val="0"/>
          <w:numId w:val="9"/>
        </w:numPr>
        <w:tabs>
          <w:tab w:val="left" w:pos="928"/>
        </w:tabs>
        <w:spacing w:before="162"/>
        <w:jc w:val="both"/>
        <w:rPr>
          <w:sz w:val="24"/>
        </w:rPr>
      </w:pPr>
      <w:r>
        <w:rPr>
          <w:sz w:val="24"/>
        </w:rPr>
        <w:t>Penangguhan</w:t>
      </w:r>
      <w:r>
        <w:rPr>
          <w:spacing w:val="-3"/>
          <w:sz w:val="24"/>
        </w:rPr>
        <w:t xml:space="preserve"> </w:t>
      </w:r>
      <w:r>
        <w:rPr>
          <w:spacing w:val="-4"/>
          <w:sz w:val="24"/>
        </w:rPr>
        <w:t>Pajak</w:t>
      </w:r>
    </w:p>
    <w:p w14:paraId="28BA06AE" w14:textId="77777777" w:rsidR="00980988" w:rsidRDefault="00980988">
      <w:pPr>
        <w:pStyle w:val="BodyText"/>
        <w:spacing w:before="158"/>
      </w:pPr>
    </w:p>
    <w:p w14:paraId="039F022E" w14:textId="77777777" w:rsidR="00980988" w:rsidRDefault="00000000">
      <w:pPr>
        <w:pStyle w:val="BodyText"/>
        <w:spacing w:line="480" w:lineRule="auto"/>
        <w:ind w:left="928" w:right="140"/>
        <w:jc w:val="both"/>
      </w:pPr>
      <w:r>
        <w:t>Jenis insentif berikutnya adalah penundaan pembayaran pajak, yang memberikan</w:t>
      </w:r>
      <w:r>
        <w:rPr>
          <w:spacing w:val="-13"/>
        </w:rPr>
        <w:t xml:space="preserve"> </w:t>
      </w:r>
      <w:r>
        <w:t>keleluasaan</w:t>
      </w:r>
      <w:r>
        <w:rPr>
          <w:spacing w:val="-10"/>
        </w:rPr>
        <w:t xml:space="preserve"> </w:t>
      </w:r>
      <w:r>
        <w:t>bagi</w:t>
      </w:r>
      <w:r>
        <w:rPr>
          <w:spacing w:val="-12"/>
        </w:rPr>
        <w:t xml:space="preserve"> </w:t>
      </w:r>
      <w:r>
        <w:t>wajib</w:t>
      </w:r>
      <w:r>
        <w:rPr>
          <w:spacing w:val="-13"/>
        </w:rPr>
        <w:t xml:space="preserve"> </w:t>
      </w:r>
      <w:r>
        <w:t>pajak</w:t>
      </w:r>
      <w:r>
        <w:rPr>
          <w:spacing w:val="-13"/>
        </w:rPr>
        <w:t xml:space="preserve"> </w:t>
      </w:r>
      <w:r>
        <w:t>untuk</w:t>
      </w:r>
      <w:r>
        <w:rPr>
          <w:spacing w:val="-12"/>
        </w:rPr>
        <w:t xml:space="preserve"> </w:t>
      </w:r>
      <w:r>
        <w:t>menunda</w:t>
      </w:r>
      <w:r>
        <w:rPr>
          <w:spacing w:val="-14"/>
        </w:rPr>
        <w:t xml:space="preserve"> </w:t>
      </w:r>
      <w:r>
        <w:t>pelunasan</w:t>
      </w:r>
      <w:r>
        <w:rPr>
          <w:spacing w:val="-13"/>
        </w:rPr>
        <w:t xml:space="preserve"> </w:t>
      </w:r>
      <w:r>
        <w:t>kewajiban perpajakan hingga waktu tertentu yang telah ditentukan.</w:t>
      </w:r>
    </w:p>
    <w:p w14:paraId="06233E56" w14:textId="77777777" w:rsidR="00980988" w:rsidRDefault="00000000">
      <w:pPr>
        <w:pStyle w:val="ListParagraph"/>
        <w:numPr>
          <w:ilvl w:val="0"/>
          <w:numId w:val="9"/>
        </w:numPr>
        <w:tabs>
          <w:tab w:val="left" w:pos="928"/>
        </w:tabs>
        <w:spacing w:before="162"/>
        <w:jc w:val="both"/>
        <w:rPr>
          <w:sz w:val="24"/>
        </w:rPr>
      </w:pPr>
      <w:r>
        <w:rPr>
          <w:sz w:val="24"/>
        </w:rPr>
        <w:t>Pengurangan</w:t>
      </w:r>
      <w:r>
        <w:rPr>
          <w:spacing w:val="-3"/>
          <w:sz w:val="24"/>
        </w:rPr>
        <w:t xml:space="preserve"> </w:t>
      </w:r>
      <w:r>
        <w:rPr>
          <w:sz w:val="24"/>
        </w:rPr>
        <w:t>Tarif</w:t>
      </w:r>
      <w:r>
        <w:rPr>
          <w:spacing w:val="-2"/>
          <w:sz w:val="24"/>
        </w:rPr>
        <w:t xml:space="preserve"> </w:t>
      </w:r>
      <w:r>
        <w:rPr>
          <w:spacing w:val="-4"/>
          <w:sz w:val="24"/>
        </w:rPr>
        <w:t>Pajak</w:t>
      </w:r>
    </w:p>
    <w:p w14:paraId="111B0F62" w14:textId="77777777" w:rsidR="00980988" w:rsidRDefault="00980988">
      <w:pPr>
        <w:pStyle w:val="BodyText"/>
        <w:spacing w:before="161"/>
      </w:pPr>
    </w:p>
    <w:p w14:paraId="5629E789" w14:textId="77777777" w:rsidR="00980988" w:rsidRDefault="00000000">
      <w:pPr>
        <w:pStyle w:val="BodyText"/>
        <w:spacing w:line="480" w:lineRule="auto"/>
        <w:ind w:left="928" w:right="142"/>
        <w:jc w:val="both"/>
      </w:pPr>
      <w:r>
        <w:t>Pengurangan tarif pajak, yaitu penyesuaian tarif dari tarif umum menjadi tarif khusus sebagaimana ditetapkan oleh pemerintah. Insentif ini paling sering dijumpai pada jenis pajak penghasilan, seperti pemotongan tarif pajak penghasilan badan (corporate income tax) atau tarif pajak atas pemotongan (withholding tax).</w:t>
      </w:r>
    </w:p>
    <w:p w14:paraId="20A450CF"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5ABCC71A" w14:textId="77777777" w:rsidR="00980988" w:rsidRDefault="00980988">
      <w:pPr>
        <w:pStyle w:val="BodyText"/>
      </w:pPr>
    </w:p>
    <w:p w14:paraId="172F093D" w14:textId="77777777" w:rsidR="00980988" w:rsidRDefault="00980988">
      <w:pPr>
        <w:pStyle w:val="BodyText"/>
      </w:pPr>
    </w:p>
    <w:p w14:paraId="02822602" w14:textId="77777777" w:rsidR="00980988" w:rsidRDefault="00980988">
      <w:pPr>
        <w:pStyle w:val="BodyText"/>
      </w:pPr>
    </w:p>
    <w:p w14:paraId="55F8BAB8" w14:textId="77777777" w:rsidR="00980988" w:rsidRDefault="00980988">
      <w:pPr>
        <w:pStyle w:val="BodyText"/>
        <w:spacing w:before="179"/>
      </w:pPr>
    </w:p>
    <w:p w14:paraId="42201431" w14:textId="77777777" w:rsidR="00980988" w:rsidRDefault="00000000">
      <w:pPr>
        <w:pStyle w:val="Heading2"/>
        <w:numPr>
          <w:ilvl w:val="2"/>
          <w:numId w:val="13"/>
        </w:numPr>
        <w:tabs>
          <w:tab w:val="left" w:pos="1108"/>
        </w:tabs>
        <w:jc w:val="both"/>
      </w:pPr>
      <w:bookmarkStart w:id="15" w:name="_bookmark16"/>
      <w:bookmarkEnd w:id="15"/>
      <w:r>
        <w:t>Tingkat</w:t>
      </w:r>
      <w:r>
        <w:rPr>
          <w:spacing w:val="-1"/>
        </w:rPr>
        <w:t xml:space="preserve"> </w:t>
      </w:r>
      <w:r>
        <w:rPr>
          <w:spacing w:val="-2"/>
        </w:rPr>
        <w:t>Pendapatan</w:t>
      </w:r>
    </w:p>
    <w:p w14:paraId="63B36321" w14:textId="77777777" w:rsidR="00980988" w:rsidRDefault="00980988">
      <w:pPr>
        <w:pStyle w:val="BodyText"/>
        <w:spacing w:before="79"/>
        <w:rPr>
          <w:b/>
        </w:rPr>
      </w:pPr>
    </w:p>
    <w:p w14:paraId="73EEE631" w14:textId="77777777" w:rsidR="00980988" w:rsidRDefault="00000000">
      <w:pPr>
        <w:pStyle w:val="BodyText"/>
        <w:spacing w:before="1" w:line="480" w:lineRule="auto"/>
        <w:ind w:left="568" w:right="138" w:firstLine="566"/>
        <w:jc w:val="both"/>
      </w:pPr>
      <w:r>
        <w:t>Tingkat Pendapatan adalah jumlah uang yang diterima oleh individu atau rumah tangga dalam periode waktu tertentu sebagai hasil dari berbagai sumber ekonomi, seperti pekerjaan, investasi, atau kegiatan usaha (Argo et al., 2021). Dalam konteks UMKM, pendapatan adalah hasil dari kegiatan usaha yang dijalankan oleh pelaku usaha mikro, kecil, dan menengah. Menurut teori pendapatan</w:t>
      </w:r>
      <w:r>
        <w:rPr>
          <w:spacing w:val="-15"/>
        </w:rPr>
        <w:t xml:space="preserve"> </w:t>
      </w:r>
      <w:r>
        <w:t>klasik</w:t>
      </w:r>
      <w:r>
        <w:rPr>
          <w:spacing w:val="-15"/>
        </w:rPr>
        <w:t xml:space="preserve"> </w:t>
      </w:r>
      <w:r>
        <w:t>yang</w:t>
      </w:r>
      <w:r>
        <w:rPr>
          <w:spacing w:val="-15"/>
        </w:rPr>
        <w:t xml:space="preserve"> </w:t>
      </w:r>
      <w:r>
        <w:t>dikemukakan</w:t>
      </w:r>
      <w:r>
        <w:rPr>
          <w:spacing w:val="-15"/>
        </w:rPr>
        <w:t xml:space="preserve"> </w:t>
      </w:r>
      <w:r>
        <w:t>oleh</w:t>
      </w:r>
      <w:r>
        <w:rPr>
          <w:spacing w:val="-15"/>
        </w:rPr>
        <w:t xml:space="preserve"> </w:t>
      </w:r>
      <w:r>
        <w:t>pendapatan</w:t>
      </w:r>
      <w:r>
        <w:rPr>
          <w:spacing w:val="-15"/>
        </w:rPr>
        <w:t xml:space="preserve"> </w:t>
      </w:r>
      <w:r>
        <w:t>berfungsi</w:t>
      </w:r>
      <w:r>
        <w:rPr>
          <w:spacing w:val="-15"/>
        </w:rPr>
        <w:t xml:space="preserve"> </w:t>
      </w:r>
      <w:r>
        <w:t>sebagai</w:t>
      </w:r>
      <w:r>
        <w:rPr>
          <w:spacing w:val="-15"/>
        </w:rPr>
        <w:t xml:space="preserve"> </w:t>
      </w:r>
      <w:r>
        <w:t>penggerak ekonomi yang mempengaruhi konsumsi, tabungan, dan investasi dalam perekonomian (Henriette &amp; Erasashanti, 2023).</w:t>
      </w:r>
    </w:p>
    <w:p w14:paraId="2F01D3A6" w14:textId="77777777" w:rsidR="00980988" w:rsidRDefault="00000000">
      <w:pPr>
        <w:pStyle w:val="BodyText"/>
        <w:spacing w:before="1" w:line="480" w:lineRule="auto"/>
        <w:ind w:left="568" w:right="139" w:firstLine="566"/>
        <w:jc w:val="both"/>
      </w:pPr>
      <w:r>
        <w:t>Pendapatan yang diterima oleh UMKM akan mempengaruhi kapasitas mereka dalam menjalankan usaha, termasuk kemampuan untuk memenuhi kewajiban</w:t>
      </w:r>
      <w:r>
        <w:rPr>
          <w:spacing w:val="-14"/>
        </w:rPr>
        <w:t xml:space="preserve"> </w:t>
      </w:r>
      <w:r>
        <w:t>perpajakan.</w:t>
      </w:r>
      <w:r>
        <w:rPr>
          <w:spacing w:val="-14"/>
        </w:rPr>
        <w:t xml:space="preserve"> </w:t>
      </w:r>
      <w:r>
        <w:t>UMKM</w:t>
      </w:r>
      <w:r>
        <w:rPr>
          <w:spacing w:val="-14"/>
        </w:rPr>
        <w:t xml:space="preserve"> </w:t>
      </w:r>
      <w:r>
        <w:t>dengan</w:t>
      </w:r>
      <w:r>
        <w:rPr>
          <w:spacing w:val="-14"/>
        </w:rPr>
        <w:t xml:space="preserve"> </w:t>
      </w:r>
      <w:r>
        <w:t>pendapatan</w:t>
      </w:r>
      <w:r>
        <w:rPr>
          <w:spacing w:val="-14"/>
        </w:rPr>
        <w:t xml:space="preserve"> </w:t>
      </w:r>
      <w:r>
        <w:t>yang</w:t>
      </w:r>
      <w:r>
        <w:rPr>
          <w:spacing w:val="-14"/>
        </w:rPr>
        <w:t xml:space="preserve"> </w:t>
      </w:r>
      <w:r>
        <w:t>lebih</w:t>
      </w:r>
      <w:r>
        <w:rPr>
          <w:spacing w:val="-14"/>
        </w:rPr>
        <w:t xml:space="preserve"> </w:t>
      </w:r>
      <w:r>
        <w:t>tinggi</w:t>
      </w:r>
      <w:r>
        <w:rPr>
          <w:spacing w:val="-14"/>
        </w:rPr>
        <w:t xml:space="preserve"> </w:t>
      </w:r>
      <w:r>
        <w:t>akan</w:t>
      </w:r>
      <w:r>
        <w:rPr>
          <w:spacing w:val="-14"/>
        </w:rPr>
        <w:t xml:space="preserve"> </w:t>
      </w:r>
      <w:r>
        <w:t>memiliki daya beli yang lebih baik, yang memungkinkan mereka untuk berkembang lebih cepat dan memenuhi kewajiban fiskal mereka, termasuk mendaftar sebagai wajib pajak (Fadilah et al., 2021a)</w:t>
      </w:r>
    </w:p>
    <w:p w14:paraId="742145DE" w14:textId="77777777" w:rsidR="00980988" w:rsidRDefault="00000000">
      <w:pPr>
        <w:pStyle w:val="Heading2"/>
        <w:numPr>
          <w:ilvl w:val="1"/>
          <w:numId w:val="13"/>
        </w:numPr>
        <w:tabs>
          <w:tab w:val="left" w:pos="928"/>
        </w:tabs>
        <w:spacing w:before="161"/>
        <w:jc w:val="both"/>
      </w:pPr>
      <w:bookmarkStart w:id="16" w:name="_bookmark17"/>
      <w:bookmarkEnd w:id="16"/>
      <w:r>
        <w:t>Penelitian</w:t>
      </w:r>
      <w:r>
        <w:rPr>
          <w:spacing w:val="-6"/>
        </w:rPr>
        <w:t xml:space="preserve"> </w:t>
      </w:r>
      <w:r>
        <w:rPr>
          <w:spacing w:val="-2"/>
        </w:rPr>
        <w:t>Terdahulu</w:t>
      </w:r>
    </w:p>
    <w:p w14:paraId="3B824930" w14:textId="77777777" w:rsidR="00980988" w:rsidRDefault="00980988">
      <w:pPr>
        <w:pStyle w:val="BodyText"/>
        <w:spacing w:before="80"/>
        <w:rPr>
          <w:b/>
        </w:rPr>
      </w:pPr>
    </w:p>
    <w:p w14:paraId="103E93E0" w14:textId="77777777" w:rsidR="00980988" w:rsidRDefault="00000000">
      <w:pPr>
        <w:pStyle w:val="BodyText"/>
        <w:spacing w:line="480" w:lineRule="auto"/>
        <w:ind w:left="568" w:right="141" w:firstLine="566"/>
        <w:jc w:val="both"/>
      </w:pPr>
      <w:r>
        <w:t>Penelitian-penelitian sebelumnya menjadi salah satu sumber referensi bagi penulis dalam melakukan penelitian ini, yang nantinya akan digunakan sebagai bahan perbandingan dalam mengembangkan penelitian yang sedang dilakukan. Penulis memilih beberapa penelitian yang relevan mengenai Pengaruh Insentif Pajak dan Tingkat Pendapatan UMKM terhadap Keputusan UMKM untuk Mendaftar sebagai Wajib Pajak, untuk memperkaya kajian dalam penelitian ini. Beberapa penelitian tersebut telah disajikan dalam Tabel 2.1.</w:t>
      </w:r>
    </w:p>
    <w:p w14:paraId="4BBBBF42"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7CA51A5E" w14:textId="77777777" w:rsidR="00980988" w:rsidRDefault="00980988">
      <w:pPr>
        <w:pStyle w:val="BodyText"/>
      </w:pPr>
    </w:p>
    <w:p w14:paraId="64F18EB8" w14:textId="77777777" w:rsidR="00980988" w:rsidRDefault="00980988">
      <w:pPr>
        <w:pStyle w:val="BodyText"/>
      </w:pPr>
    </w:p>
    <w:p w14:paraId="21FD0B60" w14:textId="77777777" w:rsidR="00980988" w:rsidRDefault="00980988">
      <w:pPr>
        <w:pStyle w:val="BodyText"/>
      </w:pPr>
    </w:p>
    <w:p w14:paraId="03AA3640" w14:textId="77777777" w:rsidR="00980988" w:rsidRDefault="00980988">
      <w:pPr>
        <w:pStyle w:val="BodyText"/>
        <w:spacing w:before="179"/>
      </w:pPr>
    </w:p>
    <w:p w14:paraId="33EFD698" w14:textId="77777777" w:rsidR="00980988" w:rsidRDefault="00000000">
      <w:pPr>
        <w:pStyle w:val="Heading2"/>
        <w:ind w:left="423" w:firstLine="0"/>
        <w:jc w:val="center"/>
      </w:pPr>
      <w:bookmarkStart w:id="17" w:name="_bookmark18"/>
      <w:bookmarkEnd w:id="17"/>
      <w:r>
        <w:t>Tabel</w:t>
      </w:r>
      <w:r>
        <w:rPr>
          <w:spacing w:val="-3"/>
        </w:rPr>
        <w:t xml:space="preserve"> </w:t>
      </w:r>
      <w:r>
        <w:t>2.1</w:t>
      </w:r>
      <w:r>
        <w:rPr>
          <w:spacing w:val="-2"/>
        </w:rPr>
        <w:t xml:space="preserve"> </w:t>
      </w:r>
      <w:r>
        <w:t>Penelitian</w:t>
      </w:r>
      <w:r>
        <w:rPr>
          <w:spacing w:val="-2"/>
        </w:rPr>
        <w:t xml:space="preserve"> Terdahulu</w:t>
      </w:r>
    </w:p>
    <w:p w14:paraId="1308588B" w14:textId="77777777" w:rsidR="00980988" w:rsidRDefault="00980988">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692"/>
        <w:gridCol w:w="2553"/>
        <w:gridCol w:w="3110"/>
      </w:tblGrid>
      <w:tr w:rsidR="00980988" w14:paraId="725C3D07" w14:textId="77777777">
        <w:trPr>
          <w:trHeight w:val="460"/>
        </w:trPr>
        <w:tc>
          <w:tcPr>
            <w:tcW w:w="511" w:type="dxa"/>
          </w:tcPr>
          <w:p w14:paraId="42397F5F" w14:textId="77777777" w:rsidR="00980988" w:rsidRDefault="00000000">
            <w:pPr>
              <w:pStyle w:val="TableParagraph"/>
              <w:ind w:left="12" w:right="3"/>
              <w:jc w:val="center"/>
              <w:rPr>
                <w:b/>
                <w:sz w:val="20"/>
              </w:rPr>
            </w:pPr>
            <w:r>
              <w:rPr>
                <w:b/>
                <w:spacing w:val="-5"/>
                <w:sz w:val="20"/>
              </w:rPr>
              <w:t>No.</w:t>
            </w:r>
          </w:p>
        </w:tc>
        <w:tc>
          <w:tcPr>
            <w:tcW w:w="1692" w:type="dxa"/>
          </w:tcPr>
          <w:p w14:paraId="32D8462A" w14:textId="77777777" w:rsidR="00980988" w:rsidRDefault="00000000">
            <w:pPr>
              <w:pStyle w:val="TableParagraph"/>
              <w:spacing w:line="230" w:lineRule="atLeast"/>
              <w:ind w:right="94" w:firstLine="240"/>
              <w:rPr>
                <w:b/>
                <w:sz w:val="20"/>
              </w:rPr>
            </w:pPr>
            <w:r>
              <w:rPr>
                <w:b/>
                <w:sz w:val="20"/>
              </w:rPr>
              <w:t>Penulis dan Tahun</w:t>
            </w:r>
            <w:r>
              <w:rPr>
                <w:b/>
                <w:spacing w:val="-13"/>
                <w:sz w:val="20"/>
              </w:rPr>
              <w:t xml:space="preserve"> </w:t>
            </w:r>
            <w:r>
              <w:rPr>
                <w:b/>
                <w:sz w:val="20"/>
              </w:rPr>
              <w:t>Penelitian</w:t>
            </w:r>
          </w:p>
        </w:tc>
        <w:tc>
          <w:tcPr>
            <w:tcW w:w="2553" w:type="dxa"/>
          </w:tcPr>
          <w:p w14:paraId="2E088D41" w14:textId="77777777" w:rsidR="00980988" w:rsidRDefault="00000000">
            <w:pPr>
              <w:pStyle w:val="TableParagraph"/>
              <w:ind w:left="451"/>
              <w:rPr>
                <w:b/>
                <w:sz w:val="20"/>
              </w:rPr>
            </w:pPr>
            <w:r>
              <w:rPr>
                <w:b/>
                <w:sz w:val="20"/>
              </w:rPr>
              <w:t>Variabel</w:t>
            </w:r>
            <w:r>
              <w:rPr>
                <w:b/>
                <w:spacing w:val="-7"/>
                <w:sz w:val="20"/>
              </w:rPr>
              <w:t xml:space="preserve"> </w:t>
            </w:r>
            <w:r>
              <w:rPr>
                <w:b/>
                <w:spacing w:val="-2"/>
                <w:sz w:val="20"/>
              </w:rPr>
              <w:t>Penelitian</w:t>
            </w:r>
          </w:p>
        </w:tc>
        <w:tc>
          <w:tcPr>
            <w:tcW w:w="3110" w:type="dxa"/>
          </w:tcPr>
          <w:p w14:paraId="191FC1D8" w14:textId="77777777" w:rsidR="00980988" w:rsidRDefault="00000000">
            <w:pPr>
              <w:pStyle w:val="TableParagraph"/>
              <w:ind w:left="45" w:right="33"/>
              <w:jc w:val="center"/>
              <w:rPr>
                <w:b/>
                <w:sz w:val="20"/>
              </w:rPr>
            </w:pPr>
            <w:r>
              <w:rPr>
                <w:b/>
                <w:sz w:val="20"/>
              </w:rPr>
              <w:t>Hasil</w:t>
            </w:r>
            <w:r>
              <w:rPr>
                <w:b/>
                <w:spacing w:val="-6"/>
                <w:sz w:val="20"/>
              </w:rPr>
              <w:t xml:space="preserve"> </w:t>
            </w:r>
            <w:r>
              <w:rPr>
                <w:b/>
                <w:spacing w:val="-2"/>
                <w:sz w:val="20"/>
              </w:rPr>
              <w:t>Penelitian</w:t>
            </w:r>
          </w:p>
        </w:tc>
      </w:tr>
      <w:tr w:rsidR="00980988" w14:paraId="7B60A599" w14:textId="77777777">
        <w:trPr>
          <w:trHeight w:val="921"/>
        </w:trPr>
        <w:tc>
          <w:tcPr>
            <w:tcW w:w="511" w:type="dxa"/>
          </w:tcPr>
          <w:p w14:paraId="579E3346" w14:textId="77777777" w:rsidR="00980988" w:rsidRDefault="00000000">
            <w:pPr>
              <w:pStyle w:val="TableParagraph"/>
              <w:ind w:left="12" w:right="6"/>
              <w:jc w:val="center"/>
              <w:rPr>
                <w:sz w:val="20"/>
              </w:rPr>
            </w:pPr>
            <w:r>
              <w:rPr>
                <w:spacing w:val="-10"/>
                <w:sz w:val="20"/>
              </w:rPr>
              <w:t>1</w:t>
            </w:r>
          </w:p>
        </w:tc>
        <w:tc>
          <w:tcPr>
            <w:tcW w:w="1692" w:type="dxa"/>
          </w:tcPr>
          <w:p w14:paraId="6B21D679" w14:textId="77777777" w:rsidR="00980988" w:rsidRDefault="00000000">
            <w:pPr>
              <w:pStyle w:val="TableParagraph"/>
              <w:rPr>
                <w:sz w:val="20"/>
              </w:rPr>
            </w:pPr>
            <w:r>
              <w:rPr>
                <w:sz w:val="20"/>
              </w:rPr>
              <w:t>Rotinsulu</w:t>
            </w:r>
            <w:r>
              <w:rPr>
                <w:spacing w:val="-7"/>
                <w:sz w:val="20"/>
              </w:rPr>
              <w:t xml:space="preserve"> </w:t>
            </w:r>
            <w:r>
              <w:rPr>
                <w:spacing w:val="-2"/>
                <w:sz w:val="20"/>
              </w:rPr>
              <w:t>(2024)</w:t>
            </w:r>
          </w:p>
        </w:tc>
        <w:tc>
          <w:tcPr>
            <w:tcW w:w="2553" w:type="dxa"/>
          </w:tcPr>
          <w:p w14:paraId="0C2DDC31" w14:textId="77777777" w:rsidR="00980988" w:rsidRDefault="00000000">
            <w:pPr>
              <w:pStyle w:val="TableParagraph"/>
              <w:spacing w:line="230" w:lineRule="atLeast"/>
              <w:ind w:right="97"/>
              <w:jc w:val="both"/>
              <w:rPr>
                <w:sz w:val="20"/>
              </w:rPr>
            </w:pPr>
            <w:r>
              <w:rPr>
                <w:sz w:val="20"/>
              </w:rPr>
              <w:t xml:space="preserve">Insentif Pajak, Tingkat Pendapatan, dan Kepatuhan Wajib Pajak UMKM E- </w:t>
            </w:r>
            <w:r>
              <w:rPr>
                <w:spacing w:val="-2"/>
                <w:sz w:val="20"/>
              </w:rPr>
              <w:t>Commerce</w:t>
            </w:r>
          </w:p>
        </w:tc>
        <w:tc>
          <w:tcPr>
            <w:tcW w:w="3110" w:type="dxa"/>
          </w:tcPr>
          <w:p w14:paraId="5664FD92" w14:textId="77777777" w:rsidR="00980988" w:rsidRDefault="00000000">
            <w:pPr>
              <w:pStyle w:val="TableParagraph"/>
              <w:spacing w:line="230" w:lineRule="atLeast"/>
              <w:ind w:left="109" w:right="92"/>
              <w:jc w:val="both"/>
              <w:rPr>
                <w:sz w:val="20"/>
              </w:rPr>
            </w:pPr>
            <w:r>
              <w:rPr>
                <w:sz w:val="20"/>
              </w:rPr>
              <w:t>Insentif pajak dan tingkat pendapatan berpengaruh terhadap kepatuhan</w:t>
            </w:r>
            <w:r>
              <w:rPr>
                <w:spacing w:val="-13"/>
                <w:sz w:val="20"/>
              </w:rPr>
              <w:t xml:space="preserve"> </w:t>
            </w:r>
            <w:r>
              <w:rPr>
                <w:sz w:val="20"/>
              </w:rPr>
              <w:t>wajib</w:t>
            </w:r>
            <w:r>
              <w:rPr>
                <w:spacing w:val="-12"/>
                <w:sz w:val="20"/>
              </w:rPr>
              <w:t xml:space="preserve"> </w:t>
            </w:r>
            <w:r>
              <w:rPr>
                <w:sz w:val="20"/>
              </w:rPr>
              <w:t>pajak</w:t>
            </w:r>
            <w:r>
              <w:rPr>
                <w:spacing w:val="-13"/>
                <w:sz w:val="20"/>
              </w:rPr>
              <w:t xml:space="preserve"> </w:t>
            </w:r>
            <w:r>
              <w:rPr>
                <w:sz w:val="20"/>
              </w:rPr>
              <w:t>UMKM</w:t>
            </w:r>
            <w:r>
              <w:rPr>
                <w:spacing w:val="-12"/>
                <w:sz w:val="20"/>
              </w:rPr>
              <w:t xml:space="preserve"> </w:t>
            </w:r>
            <w:r>
              <w:rPr>
                <w:sz w:val="20"/>
              </w:rPr>
              <w:t>yang bergerak di sektor e-commerce.</w:t>
            </w:r>
          </w:p>
        </w:tc>
      </w:tr>
      <w:tr w:rsidR="00980988" w14:paraId="42CCF424" w14:textId="77777777">
        <w:trPr>
          <w:trHeight w:val="1380"/>
        </w:trPr>
        <w:tc>
          <w:tcPr>
            <w:tcW w:w="511" w:type="dxa"/>
          </w:tcPr>
          <w:p w14:paraId="45BDDD70" w14:textId="77777777" w:rsidR="00980988" w:rsidRDefault="00000000">
            <w:pPr>
              <w:pStyle w:val="TableParagraph"/>
              <w:ind w:left="12" w:right="6"/>
              <w:jc w:val="center"/>
              <w:rPr>
                <w:sz w:val="20"/>
              </w:rPr>
            </w:pPr>
            <w:r>
              <w:rPr>
                <w:spacing w:val="-10"/>
                <w:sz w:val="20"/>
              </w:rPr>
              <w:t>2</w:t>
            </w:r>
          </w:p>
        </w:tc>
        <w:tc>
          <w:tcPr>
            <w:tcW w:w="1692" w:type="dxa"/>
          </w:tcPr>
          <w:p w14:paraId="1FE4D919" w14:textId="77777777" w:rsidR="00980988" w:rsidRDefault="00000000">
            <w:pPr>
              <w:pStyle w:val="TableParagraph"/>
              <w:rPr>
                <w:sz w:val="20"/>
              </w:rPr>
            </w:pPr>
            <w:r>
              <w:rPr>
                <w:sz w:val="20"/>
              </w:rPr>
              <w:t>Jelita</w:t>
            </w:r>
            <w:r>
              <w:rPr>
                <w:spacing w:val="-6"/>
                <w:sz w:val="20"/>
              </w:rPr>
              <w:t xml:space="preserve"> </w:t>
            </w:r>
            <w:r>
              <w:rPr>
                <w:spacing w:val="-2"/>
                <w:sz w:val="20"/>
              </w:rPr>
              <w:t>(2023)</w:t>
            </w:r>
          </w:p>
        </w:tc>
        <w:tc>
          <w:tcPr>
            <w:tcW w:w="2553" w:type="dxa"/>
          </w:tcPr>
          <w:p w14:paraId="29694B88" w14:textId="77777777" w:rsidR="00980988" w:rsidRDefault="00000000">
            <w:pPr>
              <w:pStyle w:val="TableParagraph"/>
              <w:ind w:right="97"/>
              <w:jc w:val="both"/>
              <w:rPr>
                <w:sz w:val="20"/>
              </w:rPr>
            </w:pPr>
            <w:r>
              <w:rPr>
                <w:sz w:val="20"/>
              </w:rPr>
              <w:t xml:space="preserve">Insentif Pajak, dan Kepatuhan Wajib Pajak </w:t>
            </w:r>
            <w:r>
              <w:rPr>
                <w:spacing w:val="-4"/>
                <w:sz w:val="20"/>
              </w:rPr>
              <w:t>UMKM</w:t>
            </w:r>
          </w:p>
        </w:tc>
        <w:tc>
          <w:tcPr>
            <w:tcW w:w="3110" w:type="dxa"/>
          </w:tcPr>
          <w:p w14:paraId="478363C4" w14:textId="77777777" w:rsidR="00980988" w:rsidRDefault="00000000">
            <w:pPr>
              <w:pStyle w:val="TableParagraph"/>
              <w:ind w:left="109" w:right="94"/>
              <w:jc w:val="both"/>
              <w:rPr>
                <w:sz w:val="20"/>
              </w:rPr>
            </w:pPr>
            <w:r>
              <w:rPr>
                <w:sz w:val="20"/>
              </w:rPr>
              <w:t>Insentif pajak berpengaruh positif dan signifikan terhadap kepatuhan wajib pajak UMKM di Kecamatan Alok Timur, Alok Barat, dan Alok Kabupaten</w:t>
            </w:r>
            <w:r>
              <w:rPr>
                <w:spacing w:val="-9"/>
                <w:sz w:val="20"/>
              </w:rPr>
              <w:t xml:space="preserve"> </w:t>
            </w:r>
            <w:r>
              <w:rPr>
                <w:sz w:val="20"/>
              </w:rPr>
              <w:t>Sikka,</w:t>
            </w:r>
            <w:r>
              <w:rPr>
                <w:spacing w:val="-10"/>
                <w:sz w:val="20"/>
              </w:rPr>
              <w:t xml:space="preserve"> </w:t>
            </w:r>
            <w:r>
              <w:rPr>
                <w:sz w:val="20"/>
              </w:rPr>
              <w:t>dengan</w:t>
            </w:r>
            <w:r>
              <w:rPr>
                <w:spacing w:val="-11"/>
                <w:sz w:val="20"/>
              </w:rPr>
              <w:t xml:space="preserve"> </w:t>
            </w:r>
            <w:r>
              <w:rPr>
                <w:spacing w:val="-2"/>
                <w:sz w:val="20"/>
              </w:rPr>
              <w:t>kontribusi</w:t>
            </w:r>
          </w:p>
          <w:p w14:paraId="16973B5C" w14:textId="77777777" w:rsidR="00980988" w:rsidRDefault="00000000">
            <w:pPr>
              <w:pStyle w:val="TableParagraph"/>
              <w:spacing w:line="210" w:lineRule="exact"/>
              <w:ind w:left="109"/>
              <w:jc w:val="both"/>
              <w:rPr>
                <w:sz w:val="20"/>
              </w:rPr>
            </w:pPr>
            <w:r>
              <w:rPr>
                <w:sz w:val="20"/>
              </w:rPr>
              <w:t>sebesar</w:t>
            </w:r>
            <w:r>
              <w:rPr>
                <w:spacing w:val="-6"/>
                <w:sz w:val="20"/>
              </w:rPr>
              <w:t xml:space="preserve"> </w:t>
            </w:r>
            <w:r>
              <w:rPr>
                <w:spacing w:val="-2"/>
                <w:sz w:val="20"/>
              </w:rPr>
              <w:t>92,5%.</w:t>
            </w:r>
          </w:p>
        </w:tc>
      </w:tr>
      <w:tr w:rsidR="00980988" w14:paraId="477656A1" w14:textId="77777777">
        <w:trPr>
          <w:trHeight w:val="2298"/>
        </w:trPr>
        <w:tc>
          <w:tcPr>
            <w:tcW w:w="511" w:type="dxa"/>
          </w:tcPr>
          <w:p w14:paraId="4BBEDA00" w14:textId="77777777" w:rsidR="00980988" w:rsidRDefault="00000000">
            <w:pPr>
              <w:pStyle w:val="TableParagraph"/>
              <w:ind w:left="12" w:right="6"/>
              <w:jc w:val="center"/>
              <w:rPr>
                <w:sz w:val="20"/>
              </w:rPr>
            </w:pPr>
            <w:r>
              <w:rPr>
                <w:spacing w:val="-10"/>
                <w:sz w:val="20"/>
              </w:rPr>
              <w:t>3</w:t>
            </w:r>
          </w:p>
        </w:tc>
        <w:tc>
          <w:tcPr>
            <w:tcW w:w="1692" w:type="dxa"/>
          </w:tcPr>
          <w:p w14:paraId="73BE126E" w14:textId="77777777" w:rsidR="00980988" w:rsidRDefault="00000000">
            <w:pPr>
              <w:pStyle w:val="TableParagraph"/>
              <w:rPr>
                <w:sz w:val="20"/>
              </w:rPr>
            </w:pPr>
            <w:r>
              <w:rPr>
                <w:sz w:val="20"/>
              </w:rPr>
              <w:t>Fadilah</w:t>
            </w:r>
            <w:r>
              <w:rPr>
                <w:spacing w:val="-4"/>
                <w:sz w:val="20"/>
              </w:rPr>
              <w:t xml:space="preserve"> </w:t>
            </w:r>
            <w:r>
              <w:rPr>
                <w:spacing w:val="-2"/>
                <w:sz w:val="20"/>
              </w:rPr>
              <w:t>(2021)</w:t>
            </w:r>
          </w:p>
        </w:tc>
        <w:tc>
          <w:tcPr>
            <w:tcW w:w="2553" w:type="dxa"/>
          </w:tcPr>
          <w:p w14:paraId="5DD5FD65" w14:textId="77777777" w:rsidR="00980988" w:rsidRDefault="00000000">
            <w:pPr>
              <w:pStyle w:val="TableParagraph"/>
              <w:tabs>
                <w:tab w:val="left" w:pos="1406"/>
                <w:tab w:val="left" w:pos="1472"/>
              </w:tabs>
              <w:ind w:right="96"/>
              <w:jc w:val="both"/>
              <w:rPr>
                <w:sz w:val="20"/>
              </w:rPr>
            </w:pPr>
            <w:r>
              <w:rPr>
                <w:spacing w:val="-2"/>
                <w:sz w:val="20"/>
              </w:rPr>
              <w:t>Tingkat</w:t>
            </w:r>
            <w:r>
              <w:rPr>
                <w:sz w:val="20"/>
              </w:rPr>
              <w:tab/>
            </w:r>
            <w:r>
              <w:rPr>
                <w:sz w:val="20"/>
              </w:rPr>
              <w:tab/>
            </w:r>
            <w:r>
              <w:rPr>
                <w:spacing w:val="-2"/>
                <w:sz w:val="20"/>
              </w:rPr>
              <w:t xml:space="preserve">Pendapatan, </w:t>
            </w:r>
            <w:r>
              <w:rPr>
                <w:sz w:val="20"/>
              </w:rPr>
              <w:t xml:space="preserve">Penurunan Tarif, Perubahan </w:t>
            </w:r>
            <w:r>
              <w:rPr>
                <w:spacing w:val="-4"/>
                <w:sz w:val="20"/>
              </w:rPr>
              <w:t>Cara</w:t>
            </w:r>
            <w:r>
              <w:rPr>
                <w:sz w:val="20"/>
              </w:rPr>
              <w:tab/>
            </w:r>
            <w:r>
              <w:rPr>
                <w:spacing w:val="-2"/>
                <w:sz w:val="20"/>
              </w:rPr>
              <w:t xml:space="preserve">Pembayaran, </w:t>
            </w:r>
            <w:r>
              <w:rPr>
                <w:sz w:val="20"/>
              </w:rPr>
              <w:t xml:space="preserve">Kepatuhan Wajib Pajak </w:t>
            </w:r>
            <w:r>
              <w:rPr>
                <w:spacing w:val="-4"/>
                <w:sz w:val="20"/>
              </w:rPr>
              <w:t>UMKM</w:t>
            </w:r>
          </w:p>
        </w:tc>
        <w:tc>
          <w:tcPr>
            <w:tcW w:w="3110" w:type="dxa"/>
          </w:tcPr>
          <w:p w14:paraId="7566FA35" w14:textId="77777777" w:rsidR="00980988" w:rsidRDefault="00000000">
            <w:pPr>
              <w:pStyle w:val="TableParagraph"/>
              <w:ind w:left="109" w:right="91"/>
              <w:jc w:val="both"/>
              <w:rPr>
                <w:sz w:val="20"/>
              </w:rPr>
            </w:pPr>
            <w:r>
              <w:rPr>
                <w:sz w:val="20"/>
              </w:rPr>
              <w:t>Tingkat pendapatan dan perubahan metode pembayaran berpengaruh terhadap kepatuhan wajib pajak UMKM selama pandemi COVID- 19, sedangkan pengurangan tarif pajak tidak berpengaruh. Semakin tinggi pendapatan dan semakin mudah metode pembayaran pajak, semakin</w:t>
            </w:r>
            <w:r>
              <w:rPr>
                <w:spacing w:val="30"/>
                <w:sz w:val="20"/>
              </w:rPr>
              <w:t xml:space="preserve">  </w:t>
            </w:r>
            <w:r>
              <w:rPr>
                <w:sz w:val="20"/>
              </w:rPr>
              <w:t>tinggi</w:t>
            </w:r>
            <w:r>
              <w:rPr>
                <w:spacing w:val="30"/>
                <w:sz w:val="20"/>
              </w:rPr>
              <w:t xml:space="preserve">  </w:t>
            </w:r>
            <w:r>
              <w:rPr>
                <w:sz w:val="20"/>
              </w:rPr>
              <w:t>kepatuhan</w:t>
            </w:r>
            <w:r>
              <w:rPr>
                <w:spacing w:val="30"/>
                <w:sz w:val="20"/>
              </w:rPr>
              <w:t xml:space="preserve">  </w:t>
            </w:r>
            <w:r>
              <w:rPr>
                <w:spacing w:val="-2"/>
                <w:sz w:val="20"/>
              </w:rPr>
              <w:t>wajib</w:t>
            </w:r>
          </w:p>
          <w:p w14:paraId="0A99C063" w14:textId="77777777" w:rsidR="00980988" w:rsidRDefault="00000000">
            <w:pPr>
              <w:pStyle w:val="TableParagraph"/>
              <w:spacing w:line="209" w:lineRule="exact"/>
              <w:ind w:left="109"/>
              <w:jc w:val="both"/>
              <w:rPr>
                <w:sz w:val="20"/>
              </w:rPr>
            </w:pPr>
            <w:r>
              <w:rPr>
                <w:sz w:val="20"/>
              </w:rPr>
              <w:t>pajak</w:t>
            </w:r>
            <w:r>
              <w:rPr>
                <w:spacing w:val="-3"/>
                <w:sz w:val="20"/>
              </w:rPr>
              <w:t xml:space="preserve"> </w:t>
            </w:r>
            <w:r>
              <w:rPr>
                <w:spacing w:val="-2"/>
                <w:sz w:val="20"/>
              </w:rPr>
              <w:t>UMKM.</w:t>
            </w:r>
          </w:p>
        </w:tc>
      </w:tr>
      <w:tr w:rsidR="00980988" w14:paraId="14051F78" w14:textId="77777777">
        <w:trPr>
          <w:trHeight w:val="1380"/>
        </w:trPr>
        <w:tc>
          <w:tcPr>
            <w:tcW w:w="511" w:type="dxa"/>
          </w:tcPr>
          <w:p w14:paraId="21E62EF7" w14:textId="77777777" w:rsidR="00980988" w:rsidRDefault="00000000">
            <w:pPr>
              <w:pStyle w:val="TableParagraph"/>
              <w:ind w:left="12" w:right="6"/>
              <w:jc w:val="center"/>
              <w:rPr>
                <w:sz w:val="20"/>
              </w:rPr>
            </w:pPr>
            <w:r>
              <w:rPr>
                <w:spacing w:val="-10"/>
                <w:sz w:val="20"/>
              </w:rPr>
              <w:t>4</w:t>
            </w:r>
          </w:p>
        </w:tc>
        <w:tc>
          <w:tcPr>
            <w:tcW w:w="1692" w:type="dxa"/>
          </w:tcPr>
          <w:p w14:paraId="16A4705B" w14:textId="77777777" w:rsidR="00980988" w:rsidRDefault="00000000">
            <w:pPr>
              <w:pStyle w:val="TableParagraph"/>
              <w:tabs>
                <w:tab w:val="left" w:pos="1429"/>
              </w:tabs>
              <w:ind w:right="95"/>
              <w:rPr>
                <w:sz w:val="20"/>
              </w:rPr>
            </w:pPr>
            <w:r>
              <w:rPr>
                <w:spacing w:val="-2"/>
                <w:sz w:val="20"/>
              </w:rPr>
              <w:t>Henriette</w:t>
            </w:r>
            <w:r>
              <w:rPr>
                <w:sz w:val="20"/>
              </w:rPr>
              <w:tab/>
            </w:r>
            <w:r>
              <w:rPr>
                <w:spacing w:val="-10"/>
                <w:sz w:val="20"/>
              </w:rPr>
              <w:t>&amp;</w:t>
            </w:r>
            <w:r>
              <w:rPr>
                <w:spacing w:val="-2"/>
                <w:sz w:val="20"/>
              </w:rPr>
              <w:t xml:space="preserve"> Erasashanti</w:t>
            </w:r>
            <w:r>
              <w:rPr>
                <w:spacing w:val="80"/>
                <w:sz w:val="20"/>
              </w:rPr>
              <w:t xml:space="preserve"> </w:t>
            </w:r>
            <w:r>
              <w:rPr>
                <w:spacing w:val="-2"/>
                <w:sz w:val="20"/>
              </w:rPr>
              <w:t>(2023)</w:t>
            </w:r>
          </w:p>
        </w:tc>
        <w:tc>
          <w:tcPr>
            <w:tcW w:w="2553" w:type="dxa"/>
          </w:tcPr>
          <w:p w14:paraId="3D77167F" w14:textId="77777777" w:rsidR="00980988" w:rsidRDefault="00000000">
            <w:pPr>
              <w:pStyle w:val="TableParagraph"/>
              <w:ind w:right="97"/>
              <w:jc w:val="both"/>
              <w:rPr>
                <w:sz w:val="20"/>
              </w:rPr>
            </w:pPr>
            <w:r>
              <w:rPr>
                <w:sz w:val="20"/>
              </w:rPr>
              <w:t>Insentif Pajak, Tingkat Pendapatan,</w:t>
            </w:r>
            <w:r>
              <w:rPr>
                <w:spacing w:val="-12"/>
                <w:sz w:val="20"/>
              </w:rPr>
              <w:t xml:space="preserve"> </w:t>
            </w:r>
            <w:r>
              <w:rPr>
                <w:sz w:val="20"/>
              </w:rPr>
              <w:t>Digitalisasi,</w:t>
            </w:r>
            <w:r>
              <w:rPr>
                <w:spacing w:val="-12"/>
                <w:sz w:val="20"/>
              </w:rPr>
              <w:t xml:space="preserve"> </w:t>
            </w:r>
            <w:r>
              <w:rPr>
                <w:sz w:val="20"/>
              </w:rPr>
              <w:t xml:space="preserve">dan Kepatuhan Wajib Pajak </w:t>
            </w:r>
            <w:r>
              <w:rPr>
                <w:spacing w:val="-4"/>
                <w:sz w:val="20"/>
              </w:rPr>
              <w:t>UMKM</w:t>
            </w:r>
          </w:p>
        </w:tc>
        <w:tc>
          <w:tcPr>
            <w:tcW w:w="3110" w:type="dxa"/>
          </w:tcPr>
          <w:p w14:paraId="1CA6CBE6" w14:textId="77777777" w:rsidR="00980988" w:rsidRDefault="00000000">
            <w:pPr>
              <w:pStyle w:val="TableParagraph"/>
              <w:ind w:left="109" w:right="93"/>
              <w:jc w:val="both"/>
              <w:rPr>
                <w:sz w:val="20"/>
              </w:rPr>
            </w:pPr>
            <w:r>
              <w:rPr>
                <w:sz w:val="20"/>
              </w:rPr>
              <w:t>Insentif pajak, tingkat pendapatan, dan digitalisasi memiliki pengaruh yang</w:t>
            </w:r>
            <w:r>
              <w:rPr>
                <w:spacing w:val="-5"/>
                <w:sz w:val="20"/>
              </w:rPr>
              <w:t xml:space="preserve"> </w:t>
            </w:r>
            <w:r>
              <w:rPr>
                <w:sz w:val="20"/>
              </w:rPr>
              <w:t>signifikan</w:t>
            </w:r>
            <w:r>
              <w:rPr>
                <w:spacing w:val="-5"/>
                <w:sz w:val="20"/>
              </w:rPr>
              <w:t xml:space="preserve"> </w:t>
            </w:r>
            <w:r>
              <w:rPr>
                <w:sz w:val="20"/>
              </w:rPr>
              <w:t>dan</w:t>
            </w:r>
            <w:r>
              <w:rPr>
                <w:spacing w:val="-6"/>
                <w:sz w:val="20"/>
              </w:rPr>
              <w:t xml:space="preserve"> </w:t>
            </w:r>
            <w:r>
              <w:rPr>
                <w:sz w:val="20"/>
              </w:rPr>
              <w:t>positif</w:t>
            </w:r>
            <w:r>
              <w:rPr>
                <w:spacing w:val="-6"/>
                <w:sz w:val="20"/>
              </w:rPr>
              <w:t xml:space="preserve"> </w:t>
            </w:r>
            <w:r>
              <w:rPr>
                <w:sz w:val="20"/>
              </w:rPr>
              <w:t>terhadap kepatuhan</w:t>
            </w:r>
            <w:r>
              <w:rPr>
                <w:spacing w:val="43"/>
                <w:sz w:val="20"/>
              </w:rPr>
              <w:t xml:space="preserve"> </w:t>
            </w:r>
            <w:r>
              <w:rPr>
                <w:sz w:val="20"/>
              </w:rPr>
              <w:t>wajib</w:t>
            </w:r>
            <w:r>
              <w:rPr>
                <w:spacing w:val="43"/>
                <w:sz w:val="20"/>
              </w:rPr>
              <w:t xml:space="preserve"> </w:t>
            </w:r>
            <w:r>
              <w:rPr>
                <w:sz w:val="20"/>
              </w:rPr>
              <w:t>pajak</w:t>
            </w:r>
            <w:r>
              <w:rPr>
                <w:spacing w:val="44"/>
                <w:sz w:val="20"/>
              </w:rPr>
              <w:t xml:space="preserve"> </w:t>
            </w:r>
            <w:r>
              <w:rPr>
                <w:sz w:val="20"/>
              </w:rPr>
              <w:t>UMKM</w:t>
            </w:r>
            <w:r>
              <w:rPr>
                <w:spacing w:val="42"/>
                <w:sz w:val="20"/>
              </w:rPr>
              <w:t xml:space="preserve"> </w:t>
            </w:r>
            <w:r>
              <w:rPr>
                <w:spacing w:val="-5"/>
                <w:sz w:val="20"/>
              </w:rPr>
              <w:t>di</w:t>
            </w:r>
          </w:p>
          <w:p w14:paraId="45E8EE27" w14:textId="77777777" w:rsidR="00980988" w:rsidRDefault="00000000">
            <w:pPr>
              <w:pStyle w:val="TableParagraph"/>
              <w:spacing w:line="228" w:lineRule="exact"/>
              <w:ind w:left="109" w:right="94"/>
              <w:jc w:val="both"/>
              <w:rPr>
                <w:sz w:val="20"/>
              </w:rPr>
            </w:pPr>
            <w:r>
              <w:rPr>
                <w:sz w:val="20"/>
              </w:rPr>
              <w:t>era pandemi COVID-19 di wilayah Jakarta Timur.</w:t>
            </w:r>
          </w:p>
        </w:tc>
      </w:tr>
      <w:tr w:rsidR="00980988" w14:paraId="62A1FED5" w14:textId="77777777">
        <w:trPr>
          <w:trHeight w:val="1269"/>
        </w:trPr>
        <w:tc>
          <w:tcPr>
            <w:tcW w:w="511" w:type="dxa"/>
          </w:tcPr>
          <w:p w14:paraId="2394F525" w14:textId="77777777" w:rsidR="00980988" w:rsidRDefault="00000000">
            <w:pPr>
              <w:pStyle w:val="TableParagraph"/>
              <w:ind w:left="12" w:right="6"/>
              <w:jc w:val="center"/>
              <w:rPr>
                <w:sz w:val="20"/>
              </w:rPr>
            </w:pPr>
            <w:r>
              <w:rPr>
                <w:spacing w:val="-10"/>
                <w:sz w:val="20"/>
              </w:rPr>
              <w:t>5</w:t>
            </w:r>
          </w:p>
        </w:tc>
        <w:tc>
          <w:tcPr>
            <w:tcW w:w="1692" w:type="dxa"/>
          </w:tcPr>
          <w:p w14:paraId="248D48E9" w14:textId="77777777" w:rsidR="00980988" w:rsidRDefault="00000000">
            <w:pPr>
              <w:pStyle w:val="TableParagraph"/>
              <w:ind w:right="94"/>
              <w:rPr>
                <w:sz w:val="20"/>
              </w:rPr>
            </w:pPr>
            <w:r>
              <w:rPr>
                <w:sz w:val="20"/>
              </w:rPr>
              <w:t>Argo,</w:t>
            </w:r>
            <w:r>
              <w:rPr>
                <w:spacing w:val="80"/>
                <w:sz w:val="20"/>
              </w:rPr>
              <w:t xml:space="preserve"> </w:t>
            </w:r>
            <w:r>
              <w:rPr>
                <w:sz w:val="20"/>
              </w:rPr>
              <w:t>Tasik,</w:t>
            </w:r>
            <w:r>
              <w:rPr>
                <w:spacing w:val="80"/>
                <w:sz w:val="20"/>
              </w:rPr>
              <w:t xml:space="preserve"> </w:t>
            </w:r>
            <w:r>
              <w:rPr>
                <w:sz w:val="20"/>
              </w:rPr>
              <w:t>&amp; Goni (2021)</w:t>
            </w:r>
          </w:p>
        </w:tc>
        <w:tc>
          <w:tcPr>
            <w:tcW w:w="2553" w:type="dxa"/>
          </w:tcPr>
          <w:p w14:paraId="5B32DC86" w14:textId="77777777" w:rsidR="00980988" w:rsidRDefault="00000000">
            <w:pPr>
              <w:pStyle w:val="TableParagraph"/>
              <w:rPr>
                <w:sz w:val="20"/>
              </w:rPr>
            </w:pPr>
            <w:r>
              <w:rPr>
                <w:sz w:val="20"/>
              </w:rPr>
              <w:t>Pendapatan</w:t>
            </w:r>
            <w:r>
              <w:rPr>
                <w:spacing w:val="-6"/>
                <w:sz w:val="20"/>
              </w:rPr>
              <w:t xml:space="preserve"> </w:t>
            </w:r>
            <w:r>
              <w:rPr>
                <w:spacing w:val="-2"/>
                <w:sz w:val="20"/>
              </w:rPr>
              <w:t>Keluarga</w:t>
            </w:r>
          </w:p>
        </w:tc>
        <w:tc>
          <w:tcPr>
            <w:tcW w:w="3110" w:type="dxa"/>
          </w:tcPr>
          <w:p w14:paraId="4942DE44" w14:textId="77777777" w:rsidR="00980988" w:rsidRDefault="00000000">
            <w:pPr>
              <w:pStyle w:val="TableParagraph"/>
              <w:ind w:left="109" w:right="92"/>
              <w:rPr>
                <w:sz w:val="20"/>
              </w:rPr>
            </w:pPr>
            <w:r>
              <w:rPr>
                <w:sz w:val="20"/>
              </w:rPr>
              <w:t>signifikan</w:t>
            </w:r>
            <w:r>
              <w:rPr>
                <w:spacing w:val="-13"/>
                <w:sz w:val="20"/>
              </w:rPr>
              <w:t xml:space="preserve"> </w:t>
            </w:r>
            <w:r>
              <w:rPr>
                <w:sz w:val="20"/>
              </w:rPr>
              <w:t>terhadap</w:t>
            </w:r>
            <w:r>
              <w:rPr>
                <w:spacing w:val="-12"/>
                <w:sz w:val="20"/>
              </w:rPr>
              <w:t xml:space="preserve"> </w:t>
            </w:r>
            <w:r>
              <w:rPr>
                <w:sz w:val="20"/>
              </w:rPr>
              <w:t>kepatuhan</w:t>
            </w:r>
            <w:r>
              <w:rPr>
                <w:spacing w:val="-13"/>
                <w:sz w:val="20"/>
              </w:rPr>
              <w:t xml:space="preserve"> </w:t>
            </w:r>
            <w:r>
              <w:rPr>
                <w:sz w:val="20"/>
              </w:rPr>
              <w:t xml:space="preserve">wajib </w:t>
            </w:r>
            <w:r>
              <w:rPr>
                <w:spacing w:val="-2"/>
                <w:sz w:val="20"/>
              </w:rPr>
              <w:t>pajak</w:t>
            </w:r>
          </w:p>
          <w:p w14:paraId="2555AB86" w14:textId="77777777" w:rsidR="00980988" w:rsidRDefault="00000000">
            <w:pPr>
              <w:pStyle w:val="TableParagraph"/>
              <w:spacing w:before="1"/>
              <w:ind w:left="109" w:right="92"/>
              <w:rPr>
                <w:sz w:val="20"/>
              </w:rPr>
            </w:pPr>
            <w:r>
              <w:rPr>
                <w:sz w:val="20"/>
              </w:rPr>
              <w:t>Pelaku</w:t>
            </w:r>
            <w:r>
              <w:rPr>
                <w:spacing w:val="-9"/>
                <w:sz w:val="20"/>
              </w:rPr>
              <w:t xml:space="preserve"> </w:t>
            </w:r>
            <w:r>
              <w:rPr>
                <w:sz w:val="20"/>
              </w:rPr>
              <w:t>usaha</w:t>
            </w:r>
            <w:r>
              <w:rPr>
                <w:spacing w:val="-9"/>
                <w:sz w:val="20"/>
              </w:rPr>
              <w:t xml:space="preserve"> </w:t>
            </w:r>
            <w:r>
              <w:rPr>
                <w:sz w:val="20"/>
              </w:rPr>
              <w:t>menyesuaikan</w:t>
            </w:r>
            <w:r>
              <w:rPr>
                <w:spacing w:val="-10"/>
                <w:sz w:val="20"/>
              </w:rPr>
              <w:t xml:space="preserve"> </w:t>
            </w:r>
            <w:r>
              <w:rPr>
                <w:sz w:val="20"/>
              </w:rPr>
              <w:t>strategi jualan saat pandemi</w:t>
            </w:r>
          </w:p>
        </w:tc>
      </w:tr>
      <w:tr w:rsidR="00980988" w14:paraId="42249C2A" w14:textId="77777777">
        <w:trPr>
          <w:trHeight w:val="921"/>
        </w:trPr>
        <w:tc>
          <w:tcPr>
            <w:tcW w:w="511" w:type="dxa"/>
          </w:tcPr>
          <w:p w14:paraId="7BBA1255" w14:textId="77777777" w:rsidR="00980988" w:rsidRDefault="00000000">
            <w:pPr>
              <w:pStyle w:val="TableParagraph"/>
              <w:ind w:left="12" w:right="6"/>
              <w:jc w:val="center"/>
              <w:rPr>
                <w:sz w:val="20"/>
              </w:rPr>
            </w:pPr>
            <w:r>
              <w:rPr>
                <w:spacing w:val="-10"/>
                <w:sz w:val="20"/>
              </w:rPr>
              <w:t>7</w:t>
            </w:r>
          </w:p>
        </w:tc>
        <w:tc>
          <w:tcPr>
            <w:tcW w:w="1692" w:type="dxa"/>
          </w:tcPr>
          <w:p w14:paraId="2C5E48BB" w14:textId="77777777" w:rsidR="00980988" w:rsidRDefault="00000000">
            <w:pPr>
              <w:pStyle w:val="TableParagraph"/>
              <w:tabs>
                <w:tab w:val="left" w:pos="1340"/>
              </w:tabs>
              <w:ind w:right="95"/>
              <w:jc w:val="both"/>
              <w:rPr>
                <w:sz w:val="20"/>
              </w:rPr>
            </w:pPr>
            <w:r>
              <w:rPr>
                <w:spacing w:val="-2"/>
                <w:sz w:val="20"/>
              </w:rPr>
              <w:t>Amah,</w:t>
            </w:r>
            <w:r>
              <w:rPr>
                <w:sz w:val="20"/>
              </w:rPr>
              <w:tab/>
            </w:r>
            <w:r>
              <w:rPr>
                <w:spacing w:val="-4"/>
                <w:sz w:val="20"/>
              </w:rPr>
              <w:t xml:space="preserve">N., </w:t>
            </w:r>
            <w:r>
              <w:rPr>
                <w:sz w:val="20"/>
              </w:rPr>
              <w:t>Febrilyantri,</w:t>
            </w:r>
            <w:r>
              <w:rPr>
                <w:spacing w:val="-13"/>
                <w:sz w:val="20"/>
              </w:rPr>
              <w:t xml:space="preserve"> </w:t>
            </w:r>
            <w:r>
              <w:rPr>
                <w:sz w:val="20"/>
              </w:rPr>
              <w:t>C.,</w:t>
            </w:r>
            <w:r>
              <w:rPr>
                <w:spacing w:val="-12"/>
                <w:sz w:val="20"/>
              </w:rPr>
              <w:t xml:space="preserve"> </w:t>
            </w:r>
            <w:r>
              <w:rPr>
                <w:sz w:val="20"/>
              </w:rPr>
              <w:t>&amp; Lestari, D. (2023)</w:t>
            </w:r>
          </w:p>
        </w:tc>
        <w:tc>
          <w:tcPr>
            <w:tcW w:w="2553" w:type="dxa"/>
          </w:tcPr>
          <w:p w14:paraId="3818FF88" w14:textId="77777777" w:rsidR="00980988" w:rsidRDefault="00000000">
            <w:pPr>
              <w:pStyle w:val="TableParagraph"/>
              <w:ind w:right="97"/>
              <w:jc w:val="both"/>
              <w:rPr>
                <w:sz w:val="20"/>
              </w:rPr>
            </w:pPr>
            <w:r>
              <w:rPr>
                <w:sz w:val="20"/>
              </w:rPr>
              <w:t>Insentif Pajak, Tingkat Kepercayaan,</w:t>
            </w:r>
            <w:r>
              <w:rPr>
                <w:spacing w:val="-13"/>
                <w:sz w:val="20"/>
              </w:rPr>
              <w:t xml:space="preserve"> </w:t>
            </w:r>
            <w:r>
              <w:rPr>
                <w:sz w:val="20"/>
              </w:rPr>
              <w:t>dan</w:t>
            </w:r>
            <w:r>
              <w:rPr>
                <w:spacing w:val="-12"/>
                <w:sz w:val="20"/>
              </w:rPr>
              <w:t xml:space="preserve"> </w:t>
            </w:r>
            <w:r>
              <w:rPr>
                <w:sz w:val="20"/>
              </w:rPr>
              <w:t>Kepatuhan Wajib Pajak</w:t>
            </w:r>
          </w:p>
        </w:tc>
        <w:tc>
          <w:tcPr>
            <w:tcW w:w="3110" w:type="dxa"/>
          </w:tcPr>
          <w:p w14:paraId="320FD6D4" w14:textId="77777777" w:rsidR="00980988" w:rsidRDefault="00000000">
            <w:pPr>
              <w:pStyle w:val="TableParagraph"/>
              <w:tabs>
                <w:tab w:val="left" w:pos="1056"/>
                <w:tab w:val="left" w:pos="1324"/>
                <w:tab w:val="left" w:pos="1826"/>
                <w:tab w:val="left" w:pos="2259"/>
                <w:tab w:val="left" w:pos="2449"/>
              </w:tabs>
              <w:ind w:left="109" w:right="92"/>
              <w:rPr>
                <w:sz w:val="20"/>
              </w:rPr>
            </w:pPr>
            <w:r>
              <w:rPr>
                <w:spacing w:val="-2"/>
                <w:sz w:val="20"/>
              </w:rPr>
              <w:t>Insentif</w:t>
            </w:r>
            <w:r>
              <w:rPr>
                <w:sz w:val="20"/>
              </w:rPr>
              <w:tab/>
            </w:r>
            <w:r>
              <w:rPr>
                <w:spacing w:val="-2"/>
                <w:sz w:val="20"/>
              </w:rPr>
              <w:t>pajak</w:t>
            </w:r>
            <w:r>
              <w:rPr>
                <w:sz w:val="20"/>
              </w:rPr>
              <w:tab/>
            </w:r>
            <w:r>
              <w:rPr>
                <w:spacing w:val="-4"/>
                <w:sz w:val="20"/>
              </w:rPr>
              <w:t>dan</w:t>
            </w:r>
            <w:r>
              <w:rPr>
                <w:sz w:val="20"/>
              </w:rPr>
              <w:tab/>
            </w:r>
            <w:r>
              <w:rPr>
                <w:sz w:val="20"/>
              </w:rPr>
              <w:tab/>
            </w:r>
            <w:r>
              <w:rPr>
                <w:spacing w:val="-2"/>
                <w:sz w:val="20"/>
              </w:rPr>
              <w:t>tingkat kepercayaan</w:t>
            </w:r>
            <w:r>
              <w:rPr>
                <w:sz w:val="20"/>
              </w:rPr>
              <w:tab/>
            </w:r>
            <w:r>
              <w:rPr>
                <w:spacing w:val="-2"/>
                <w:sz w:val="20"/>
              </w:rPr>
              <w:t>memiliki</w:t>
            </w:r>
            <w:r>
              <w:rPr>
                <w:sz w:val="20"/>
              </w:rPr>
              <w:tab/>
            </w:r>
            <w:r>
              <w:rPr>
                <w:spacing w:val="-2"/>
                <w:sz w:val="20"/>
              </w:rPr>
              <w:t>pengaruh</w:t>
            </w:r>
          </w:p>
          <w:p w14:paraId="24B1555D" w14:textId="77777777" w:rsidR="00980988" w:rsidRDefault="00000000">
            <w:pPr>
              <w:pStyle w:val="TableParagraph"/>
              <w:tabs>
                <w:tab w:val="left" w:pos="824"/>
                <w:tab w:val="left" w:pos="1315"/>
                <w:tab w:val="left" w:pos="2317"/>
              </w:tabs>
              <w:spacing w:line="230" w:lineRule="atLeast"/>
              <w:ind w:left="109" w:right="93"/>
              <w:rPr>
                <w:sz w:val="20"/>
              </w:rPr>
            </w:pPr>
            <w:r>
              <w:rPr>
                <w:spacing w:val="-2"/>
                <w:sz w:val="20"/>
              </w:rPr>
              <w:t>positif</w:t>
            </w:r>
            <w:r>
              <w:rPr>
                <w:sz w:val="20"/>
              </w:rPr>
              <w:tab/>
            </w:r>
            <w:r>
              <w:rPr>
                <w:spacing w:val="-4"/>
                <w:sz w:val="20"/>
              </w:rPr>
              <w:t>dan</w:t>
            </w:r>
            <w:r>
              <w:rPr>
                <w:sz w:val="20"/>
              </w:rPr>
              <w:tab/>
            </w:r>
            <w:r>
              <w:rPr>
                <w:spacing w:val="-2"/>
                <w:sz w:val="20"/>
              </w:rPr>
              <w:t>signifikan</w:t>
            </w:r>
            <w:r>
              <w:rPr>
                <w:sz w:val="20"/>
              </w:rPr>
              <w:tab/>
            </w:r>
            <w:r>
              <w:rPr>
                <w:spacing w:val="-2"/>
                <w:sz w:val="20"/>
              </w:rPr>
              <w:t xml:space="preserve">terhadap </w:t>
            </w:r>
            <w:r>
              <w:rPr>
                <w:sz w:val="20"/>
              </w:rPr>
              <w:t>kepatuhan wajib pajak</w:t>
            </w:r>
          </w:p>
        </w:tc>
      </w:tr>
      <w:tr w:rsidR="00980988" w14:paraId="0A42FA57" w14:textId="77777777">
        <w:trPr>
          <w:trHeight w:val="460"/>
        </w:trPr>
        <w:tc>
          <w:tcPr>
            <w:tcW w:w="511" w:type="dxa"/>
          </w:tcPr>
          <w:p w14:paraId="1187C6C3" w14:textId="77777777" w:rsidR="00980988" w:rsidRDefault="00000000">
            <w:pPr>
              <w:pStyle w:val="TableParagraph"/>
              <w:ind w:left="12" w:right="6"/>
              <w:jc w:val="center"/>
              <w:rPr>
                <w:sz w:val="20"/>
              </w:rPr>
            </w:pPr>
            <w:r>
              <w:rPr>
                <w:spacing w:val="-10"/>
                <w:sz w:val="20"/>
              </w:rPr>
              <w:t>8</w:t>
            </w:r>
          </w:p>
        </w:tc>
        <w:tc>
          <w:tcPr>
            <w:tcW w:w="1692" w:type="dxa"/>
          </w:tcPr>
          <w:p w14:paraId="20E0CF9A" w14:textId="77777777" w:rsidR="00980988" w:rsidRDefault="00000000">
            <w:pPr>
              <w:pStyle w:val="TableParagraph"/>
              <w:tabs>
                <w:tab w:val="left" w:pos="1428"/>
              </w:tabs>
              <w:spacing w:line="230" w:lineRule="atLeast"/>
              <w:ind w:right="96"/>
              <w:rPr>
                <w:sz w:val="20"/>
              </w:rPr>
            </w:pPr>
            <w:r>
              <w:rPr>
                <w:spacing w:val="-2"/>
                <w:sz w:val="20"/>
              </w:rPr>
              <w:t>Andreansyah</w:t>
            </w:r>
            <w:r>
              <w:rPr>
                <w:sz w:val="20"/>
              </w:rPr>
              <w:tab/>
            </w:r>
            <w:r>
              <w:rPr>
                <w:spacing w:val="-10"/>
                <w:sz w:val="20"/>
              </w:rPr>
              <w:t>&amp;</w:t>
            </w:r>
            <w:r>
              <w:rPr>
                <w:sz w:val="20"/>
              </w:rPr>
              <w:t xml:space="preserve"> Farina (2022)</w:t>
            </w:r>
          </w:p>
        </w:tc>
        <w:tc>
          <w:tcPr>
            <w:tcW w:w="2553" w:type="dxa"/>
          </w:tcPr>
          <w:p w14:paraId="6B891997" w14:textId="77777777" w:rsidR="00980988" w:rsidRDefault="00000000">
            <w:pPr>
              <w:pStyle w:val="TableParagraph"/>
              <w:tabs>
                <w:tab w:val="left" w:pos="1043"/>
                <w:tab w:val="left" w:pos="1861"/>
              </w:tabs>
              <w:spacing w:line="230" w:lineRule="atLeast"/>
              <w:ind w:right="96"/>
              <w:rPr>
                <w:sz w:val="20"/>
              </w:rPr>
            </w:pPr>
            <w:r>
              <w:rPr>
                <w:spacing w:val="-2"/>
                <w:sz w:val="20"/>
              </w:rPr>
              <w:t>Insentif</w:t>
            </w:r>
            <w:r>
              <w:rPr>
                <w:sz w:val="20"/>
              </w:rPr>
              <w:tab/>
            </w:r>
            <w:r>
              <w:rPr>
                <w:spacing w:val="-2"/>
                <w:sz w:val="20"/>
              </w:rPr>
              <w:t>Pajak,</w:t>
            </w:r>
            <w:r>
              <w:rPr>
                <w:sz w:val="20"/>
              </w:rPr>
              <w:tab/>
            </w:r>
            <w:r>
              <w:rPr>
                <w:spacing w:val="-2"/>
                <w:sz w:val="20"/>
              </w:rPr>
              <w:t xml:space="preserve">Sanksi, </w:t>
            </w:r>
            <w:r>
              <w:rPr>
                <w:sz w:val="20"/>
              </w:rPr>
              <w:t>Pelayanan Pajak</w:t>
            </w:r>
          </w:p>
        </w:tc>
        <w:tc>
          <w:tcPr>
            <w:tcW w:w="3110" w:type="dxa"/>
          </w:tcPr>
          <w:p w14:paraId="05A79D1C" w14:textId="77777777" w:rsidR="00980988" w:rsidRDefault="00000000">
            <w:pPr>
              <w:pStyle w:val="TableParagraph"/>
              <w:spacing w:line="230" w:lineRule="atLeast"/>
              <w:ind w:left="109" w:right="92"/>
              <w:rPr>
                <w:sz w:val="20"/>
              </w:rPr>
            </w:pPr>
            <w:r>
              <w:rPr>
                <w:sz w:val="20"/>
              </w:rPr>
              <w:t xml:space="preserve">Semua variabel berpengaruh positif </w:t>
            </w:r>
            <w:r>
              <w:rPr>
                <w:spacing w:val="-2"/>
                <w:sz w:val="20"/>
              </w:rPr>
              <w:t>signifikan</w:t>
            </w:r>
          </w:p>
        </w:tc>
      </w:tr>
      <w:tr w:rsidR="00980988" w14:paraId="7DB99216" w14:textId="77777777">
        <w:trPr>
          <w:trHeight w:val="457"/>
        </w:trPr>
        <w:tc>
          <w:tcPr>
            <w:tcW w:w="511" w:type="dxa"/>
          </w:tcPr>
          <w:p w14:paraId="468A93CD" w14:textId="77777777" w:rsidR="00980988" w:rsidRDefault="00000000">
            <w:pPr>
              <w:pStyle w:val="TableParagraph"/>
              <w:ind w:left="12" w:right="6"/>
              <w:jc w:val="center"/>
              <w:rPr>
                <w:sz w:val="20"/>
              </w:rPr>
            </w:pPr>
            <w:r>
              <w:rPr>
                <w:spacing w:val="-10"/>
                <w:sz w:val="20"/>
              </w:rPr>
              <w:t>9</w:t>
            </w:r>
          </w:p>
        </w:tc>
        <w:tc>
          <w:tcPr>
            <w:tcW w:w="1692" w:type="dxa"/>
          </w:tcPr>
          <w:p w14:paraId="4D550227" w14:textId="77777777" w:rsidR="00980988" w:rsidRDefault="00000000">
            <w:pPr>
              <w:pStyle w:val="TableParagraph"/>
              <w:tabs>
                <w:tab w:val="left" w:pos="1429"/>
              </w:tabs>
              <w:spacing w:line="228" w:lineRule="exact"/>
              <w:ind w:right="95"/>
              <w:rPr>
                <w:sz w:val="20"/>
              </w:rPr>
            </w:pPr>
            <w:r>
              <w:rPr>
                <w:spacing w:val="-2"/>
                <w:sz w:val="20"/>
              </w:rPr>
              <w:t>Khairiyah</w:t>
            </w:r>
            <w:r>
              <w:rPr>
                <w:sz w:val="20"/>
              </w:rPr>
              <w:tab/>
            </w:r>
            <w:r>
              <w:rPr>
                <w:spacing w:val="-10"/>
                <w:sz w:val="20"/>
              </w:rPr>
              <w:t>&amp;</w:t>
            </w:r>
            <w:r>
              <w:rPr>
                <w:sz w:val="20"/>
              </w:rPr>
              <w:t xml:space="preserve"> Akhmadi (2019)</w:t>
            </w:r>
          </w:p>
        </w:tc>
        <w:tc>
          <w:tcPr>
            <w:tcW w:w="2553" w:type="dxa"/>
          </w:tcPr>
          <w:p w14:paraId="51407479" w14:textId="77777777" w:rsidR="00980988" w:rsidRDefault="00000000">
            <w:pPr>
              <w:pStyle w:val="TableParagraph"/>
              <w:rPr>
                <w:sz w:val="20"/>
              </w:rPr>
            </w:pPr>
            <w:r>
              <w:rPr>
                <w:sz w:val="20"/>
              </w:rPr>
              <w:t>Kebijakan</w:t>
            </w:r>
            <w:r>
              <w:rPr>
                <w:spacing w:val="-5"/>
                <w:sz w:val="20"/>
              </w:rPr>
              <w:t xml:space="preserve"> </w:t>
            </w:r>
            <w:r>
              <w:rPr>
                <w:sz w:val="20"/>
              </w:rPr>
              <w:t>Insentif</w:t>
            </w:r>
            <w:r>
              <w:rPr>
                <w:spacing w:val="-6"/>
                <w:sz w:val="20"/>
              </w:rPr>
              <w:t xml:space="preserve"> </w:t>
            </w:r>
            <w:r>
              <w:rPr>
                <w:spacing w:val="-2"/>
                <w:sz w:val="20"/>
              </w:rPr>
              <w:t>Pajak</w:t>
            </w:r>
          </w:p>
        </w:tc>
        <w:tc>
          <w:tcPr>
            <w:tcW w:w="3110" w:type="dxa"/>
          </w:tcPr>
          <w:p w14:paraId="30C12BC9" w14:textId="77777777" w:rsidR="00980988" w:rsidRDefault="00000000">
            <w:pPr>
              <w:pStyle w:val="TableParagraph"/>
              <w:tabs>
                <w:tab w:val="left" w:pos="972"/>
                <w:tab w:val="left" w:pos="2133"/>
              </w:tabs>
              <w:spacing w:line="228" w:lineRule="exact"/>
              <w:ind w:left="109" w:right="92"/>
              <w:rPr>
                <w:sz w:val="20"/>
              </w:rPr>
            </w:pPr>
            <w:r>
              <w:rPr>
                <w:spacing w:val="-2"/>
                <w:sz w:val="20"/>
              </w:rPr>
              <w:t>Insentif</w:t>
            </w:r>
            <w:r>
              <w:rPr>
                <w:sz w:val="20"/>
              </w:rPr>
              <w:tab/>
            </w:r>
            <w:r>
              <w:rPr>
                <w:spacing w:val="-2"/>
                <w:sz w:val="20"/>
              </w:rPr>
              <w:t>mendorong</w:t>
            </w:r>
            <w:r>
              <w:rPr>
                <w:sz w:val="20"/>
              </w:rPr>
              <w:tab/>
            </w:r>
            <w:r>
              <w:rPr>
                <w:spacing w:val="-2"/>
                <w:sz w:val="20"/>
              </w:rPr>
              <w:t xml:space="preserve">kepatuhan, </w:t>
            </w:r>
            <w:r>
              <w:rPr>
                <w:sz w:val="20"/>
              </w:rPr>
              <w:t>namun implementasi masih lemah</w:t>
            </w:r>
          </w:p>
        </w:tc>
      </w:tr>
      <w:tr w:rsidR="00980988" w14:paraId="5DC54C15" w14:textId="77777777">
        <w:trPr>
          <w:trHeight w:val="921"/>
        </w:trPr>
        <w:tc>
          <w:tcPr>
            <w:tcW w:w="511" w:type="dxa"/>
          </w:tcPr>
          <w:p w14:paraId="53264E8D" w14:textId="77777777" w:rsidR="00980988" w:rsidRDefault="00000000">
            <w:pPr>
              <w:pStyle w:val="TableParagraph"/>
              <w:ind w:left="12"/>
              <w:jc w:val="center"/>
              <w:rPr>
                <w:sz w:val="20"/>
              </w:rPr>
            </w:pPr>
            <w:r>
              <w:rPr>
                <w:spacing w:val="-5"/>
                <w:sz w:val="20"/>
              </w:rPr>
              <w:t>10</w:t>
            </w:r>
          </w:p>
        </w:tc>
        <w:tc>
          <w:tcPr>
            <w:tcW w:w="1692" w:type="dxa"/>
          </w:tcPr>
          <w:p w14:paraId="7FA05B19" w14:textId="77777777" w:rsidR="00980988" w:rsidRDefault="00000000">
            <w:pPr>
              <w:pStyle w:val="TableParagraph"/>
              <w:spacing w:line="230" w:lineRule="atLeast"/>
              <w:ind w:right="94"/>
              <w:rPr>
                <w:sz w:val="20"/>
              </w:rPr>
            </w:pPr>
            <w:r>
              <w:rPr>
                <w:spacing w:val="-2"/>
                <w:sz w:val="20"/>
              </w:rPr>
              <w:t xml:space="preserve">Fadilah, </w:t>
            </w:r>
            <w:r>
              <w:rPr>
                <w:sz w:val="20"/>
              </w:rPr>
              <w:t>Noermansyah,</w:t>
            </w:r>
            <w:r>
              <w:rPr>
                <w:spacing w:val="71"/>
                <w:sz w:val="20"/>
              </w:rPr>
              <w:t xml:space="preserve"> </w:t>
            </w:r>
            <w:r>
              <w:rPr>
                <w:sz w:val="20"/>
              </w:rPr>
              <w:t xml:space="preserve">&amp; </w:t>
            </w:r>
            <w:r>
              <w:rPr>
                <w:spacing w:val="-2"/>
                <w:sz w:val="20"/>
              </w:rPr>
              <w:t>Krisdiyawati (2021)</w:t>
            </w:r>
          </w:p>
        </w:tc>
        <w:tc>
          <w:tcPr>
            <w:tcW w:w="2553" w:type="dxa"/>
          </w:tcPr>
          <w:p w14:paraId="45D3D328" w14:textId="77777777" w:rsidR="00980988" w:rsidRDefault="00000000">
            <w:pPr>
              <w:pStyle w:val="TableParagraph"/>
              <w:tabs>
                <w:tab w:val="left" w:pos="1316"/>
                <w:tab w:val="left" w:pos="1949"/>
              </w:tabs>
              <w:ind w:right="97"/>
              <w:rPr>
                <w:sz w:val="20"/>
              </w:rPr>
            </w:pPr>
            <w:r>
              <w:rPr>
                <w:spacing w:val="-2"/>
                <w:sz w:val="20"/>
              </w:rPr>
              <w:t>Pendapatan,</w:t>
            </w:r>
            <w:r>
              <w:rPr>
                <w:sz w:val="20"/>
              </w:rPr>
              <w:tab/>
            </w:r>
            <w:r>
              <w:rPr>
                <w:spacing w:val="-4"/>
                <w:sz w:val="20"/>
              </w:rPr>
              <w:t>Tarif</w:t>
            </w:r>
            <w:r>
              <w:rPr>
                <w:sz w:val="20"/>
              </w:rPr>
              <w:tab/>
            </w:r>
            <w:r>
              <w:rPr>
                <w:spacing w:val="-2"/>
                <w:sz w:val="20"/>
              </w:rPr>
              <w:t xml:space="preserve">Pajak, </w:t>
            </w:r>
            <w:r>
              <w:rPr>
                <w:sz w:val="20"/>
              </w:rPr>
              <w:t>Sistem Pembayaran</w:t>
            </w:r>
          </w:p>
        </w:tc>
        <w:tc>
          <w:tcPr>
            <w:tcW w:w="3110" w:type="dxa"/>
          </w:tcPr>
          <w:p w14:paraId="6A586FC8" w14:textId="77777777" w:rsidR="00980988" w:rsidRDefault="00000000">
            <w:pPr>
              <w:pStyle w:val="TableParagraph"/>
              <w:ind w:left="12" w:right="45"/>
              <w:jc w:val="center"/>
              <w:rPr>
                <w:sz w:val="20"/>
              </w:rPr>
            </w:pPr>
            <w:r>
              <w:rPr>
                <w:sz w:val="20"/>
              </w:rPr>
              <w:t>Semua</w:t>
            </w:r>
            <w:r>
              <w:rPr>
                <w:spacing w:val="-7"/>
                <w:sz w:val="20"/>
              </w:rPr>
              <w:t xml:space="preserve"> </w:t>
            </w:r>
            <w:r>
              <w:rPr>
                <w:sz w:val="20"/>
              </w:rPr>
              <w:t>variabel</w:t>
            </w:r>
            <w:r>
              <w:rPr>
                <w:spacing w:val="-6"/>
                <w:sz w:val="20"/>
              </w:rPr>
              <w:t xml:space="preserve"> </w:t>
            </w:r>
            <w:r>
              <w:rPr>
                <w:sz w:val="20"/>
              </w:rPr>
              <w:t>berpengaruh</w:t>
            </w:r>
            <w:r>
              <w:rPr>
                <w:spacing w:val="-5"/>
                <w:sz w:val="20"/>
              </w:rPr>
              <w:t xml:space="preserve"> </w:t>
            </w:r>
            <w:r>
              <w:rPr>
                <w:spacing w:val="-2"/>
                <w:sz w:val="20"/>
              </w:rPr>
              <w:t>positif</w:t>
            </w:r>
          </w:p>
        </w:tc>
      </w:tr>
      <w:tr w:rsidR="00980988" w14:paraId="55738865" w14:textId="77777777">
        <w:trPr>
          <w:trHeight w:val="460"/>
        </w:trPr>
        <w:tc>
          <w:tcPr>
            <w:tcW w:w="511" w:type="dxa"/>
          </w:tcPr>
          <w:p w14:paraId="7504A834" w14:textId="77777777" w:rsidR="00980988" w:rsidRDefault="00000000">
            <w:pPr>
              <w:pStyle w:val="TableParagraph"/>
              <w:ind w:left="12"/>
              <w:jc w:val="center"/>
              <w:rPr>
                <w:sz w:val="20"/>
              </w:rPr>
            </w:pPr>
            <w:r>
              <w:rPr>
                <w:spacing w:val="-5"/>
                <w:sz w:val="20"/>
              </w:rPr>
              <w:t>11</w:t>
            </w:r>
          </w:p>
        </w:tc>
        <w:tc>
          <w:tcPr>
            <w:tcW w:w="1692" w:type="dxa"/>
          </w:tcPr>
          <w:p w14:paraId="4EB5C648" w14:textId="77777777" w:rsidR="00980988" w:rsidRDefault="00000000">
            <w:pPr>
              <w:pStyle w:val="TableParagraph"/>
              <w:spacing w:line="230" w:lineRule="atLeast"/>
              <w:ind w:right="90"/>
              <w:rPr>
                <w:sz w:val="20"/>
              </w:rPr>
            </w:pPr>
            <w:r>
              <w:rPr>
                <w:sz w:val="20"/>
              </w:rPr>
              <w:t>Nitara</w:t>
            </w:r>
            <w:r>
              <w:rPr>
                <w:spacing w:val="-13"/>
                <w:sz w:val="20"/>
              </w:rPr>
              <w:t xml:space="preserve"> </w:t>
            </w:r>
            <w:r>
              <w:rPr>
                <w:sz w:val="20"/>
              </w:rPr>
              <w:t>&amp;</w:t>
            </w:r>
            <w:r>
              <w:rPr>
                <w:spacing w:val="-12"/>
                <w:sz w:val="20"/>
              </w:rPr>
              <w:t xml:space="preserve"> </w:t>
            </w:r>
            <w:r>
              <w:rPr>
                <w:sz w:val="20"/>
              </w:rPr>
              <w:t xml:space="preserve">Setiawan </w:t>
            </w:r>
            <w:r>
              <w:rPr>
                <w:spacing w:val="-2"/>
                <w:sz w:val="20"/>
              </w:rPr>
              <w:t>(2023)</w:t>
            </w:r>
          </w:p>
        </w:tc>
        <w:tc>
          <w:tcPr>
            <w:tcW w:w="2553" w:type="dxa"/>
          </w:tcPr>
          <w:p w14:paraId="2E848782" w14:textId="77777777" w:rsidR="00980988" w:rsidRDefault="00000000">
            <w:pPr>
              <w:pStyle w:val="TableParagraph"/>
              <w:tabs>
                <w:tab w:val="left" w:pos="1473"/>
              </w:tabs>
              <w:spacing w:line="230" w:lineRule="atLeast"/>
              <w:ind w:right="97"/>
              <w:rPr>
                <w:sz w:val="20"/>
              </w:rPr>
            </w:pPr>
            <w:r>
              <w:rPr>
                <w:spacing w:val="-2"/>
                <w:sz w:val="20"/>
              </w:rPr>
              <w:t>Insentif,</w:t>
            </w:r>
            <w:r>
              <w:rPr>
                <w:sz w:val="20"/>
              </w:rPr>
              <w:tab/>
            </w:r>
            <w:r>
              <w:rPr>
                <w:spacing w:val="-2"/>
                <w:sz w:val="20"/>
              </w:rPr>
              <w:t>Pendapatan, Sosialisasi</w:t>
            </w:r>
          </w:p>
        </w:tc>
        <w:tc>
          <w:tcPr>
            <w:tcW w:w="3110" w:type="dxa"/>
          </w:tcPr>
          <w:p w14:paraId="2D4F476A" w14:textId="77777777" w:rsidR="00980988" w:rsidRDefault="00000000">
            <w:pPr>
              <w:pStyle w:val="TableParagraph"/>
              <w:tabs>
                <w:tab w:val="left" w:pos="1169"/>
                <w:tab w:val="left" w:pos="1677"/>
                <w:tab w:val="left" w:pos="2493"/>
              </w:tabs>
              <w:spacing w:line="230" w:lineRule="atLeast"/>
              <w:ind w:left="109" w:right="94"/>
              <w:rPr>
                <w:sz w:val="20"/>
              </w:rPr>
            </w:pPr>
            <w:r>
              <w:rPr>
                <w:spacing w:val="-2"/>
                <w:sz w:val="20"/>
              </w:rPr>
              <w:t>Sosialisasi</w:t>
            </w:r>
            <w:r>
              <w:rPr>
                <w:sz w:val="20"/>
              </w:rPr>
              <w:tab/>
            </w:r>
            <w:r>
              <w:rPr>
                <w:spacing w:val="-4"/>
                <w:sz w:val="20"/>
              </w:rPr>
              <w:t>dan</w:t>
            </w:r>
            <w:r>
              <w:rPr>
                <w:sz w:val="20"/>
              </w:rPr>
              <w:tab/>
            </w:r>
            <w:r>
              <w:rPr>
                <w:spacing w:val="-2"/>
                <w:sz w:val="20"/>
              </w:rPr>
              <w:t>insentif</w:t>
            </w:r>
            <w:r>
              <w:rPr>
                <w:sz w:val="20"/>
              </w:rPr>
              <w:tab/>
            </w:r>
            <w:r>
              <w:rPr>
                <w:spacing w:val="-2"/>
                <w:sz w:val="20"/>
              </w:rPr>
              <w:t>sangat berpengaruh</w:t>
            </w:r>
          </w:p>
        </w:tc>
      </w:tr>
      <w:tr w:rsidR="00980988" w14:paraId="1222D40A" w14:textId="77777777">
        <w:trPr>
          <w:trHeight w:val="919"/>
        </w:trPr>
        <w:tc>
          <w:tcPr>
            <w:tcW w:w="511" w:type="dxa"/>
          </w:tcPr>
          <w:p w14:paraId="4C447131" w14:textId="77777777" w:rsidR="00980988" w:rsidRDefault="00000000">
            <w:pPr>
              <w:pStyle w:val="TableParagraph"/>
              <w:ind w:left="12"/>
              <w:jc w:val="center"/>
              <w:rPr>
                <w:sz w:val="20"/>
              </w:rPr>
            </w:pPr>
            <w:r>
              <w:rPr>
                <w:spacing w:val="-5"/>
                <w:sz w:val="20"/>
              </w:rPr>
              <w:t>12</w:t>
            </w:r>
          </w:p>
        </w:tc>
        <w:tc>
          <w:tcPr>
            <w:tcW w:w="1692" w:type="dxa"/>
          </w:tcPr>
          <w:p w14:paraId="78B75138" w14:textId="77777777" w:rsidR="00980988" w:rsidRDefault="00000000">
            <w:pPr>
              <w:pStyle w:val="TableParagraph"/>
              <w:tabs>
                <w:tab w:val="left" w:pos="1429"/>
              </w:tabs>
              <w:ind w:right="95"/>
              <w:rPr>
                <w:sz w:val="20"/>
              </w:rPr>
            </w:pPr>
            <w:r>
              <w:rPr>
                <w:spacing w:val="-2"/>
                <w:sz w:val="20"/>
              </w:rPr>
              <w:t>Ernawati, Kamariah,</w:t>
            </w:r>
            <w:r>
              <w:rPr>
                <w:sz w:val="20"/>
              </w:rPr>
              <w:tab/>
            </w:r>
            <w:r>
              <w:rPr>
                <w:spacing w:val="-10"/>
                <w:sz w:val="20"/>
              </w:rPr>
              <w:t>&amp;</w:t>
            </w:r>
            <w:r>
              <w:rPr>
                <w:sz w:val="20"/>
              </w:rPr>
              <w:t xml:space="preserve"> Erlina (2022)</w:t>
            </w:r>
          </w:p>
        </w:tc>
        <w:tc>
          <w:tcPr>
            <w:tcW w:w="2553" w:type="dxa"/>
          </w:tcPr>
          <w:p w14:paraId="2BB3CB2E" w14:textId="77777777" w:rsidR="00980988" w:rsidRDefault="00000000">
            <w:pPr>
              <w:pStyle w:val="TableParagraph"/>
              <w:tabs>
                <w:tab w:val="left" w:pos="1579"/>
              </w:tabs>
              <w:ind w:right="97"/>
              <w:jc w:val="both"/>
              <w:rPr>
                <w:sz w:val="20"/>
              </w:rPr>
            </w:pPr>
            <w:r>
              <w:rPr>
                <w:sz w:val="20"/>
              </w:rPr>
              <w:t xml:space="preserve">Pengetahuan Perpajakan, Kepercayaan pada Aparat </w:t>
            </w:r>
            <w:r>
              <w:rPr>
                <w:spacing w:val="-2"/>
                <w:sz w:val="20"/>
              </w:rPr>
              <w:t>Pajak,</w:t>
            </w:r>
            <w:r>
              <w:rPr>
                <w:sz w:val="20"/>
              </w:rPr>
              <w:tab/>
            </w:r>
            <w:r>
              <w:rPr>
                <w:spacing w:val="-2"/>
                <w:sz w:val="20"/>
              </w:rPr>
              <w:t>Kepatuhan</w:t>
            </w:r>
          </w:p>
          <w:p w14:paraId="2B8664AD" w14:textId="77777777" w:rsidR="00980988" w:rsidRDefault="00000000">
            <w:pPr>
              <w:pStyle w:val="TableParagraph"/>
              <w:spacing w:line="209" w:lineRule="exact"/>
              <w:jc w:val="both"/>
              <w:rPr>
                <w:sz w:val="20"/>
              </w:rPr>
            </w:pPr>
            <w:r>
              <w:rPr>
                <w:sz w:val="20"/>
              </w:rPr>
              <w:t>Mendaftarkan</w:t>
            </w:r>
            <w:r>
              <w:rPr>
                <w:spacing w:val="-9"/>
                <w:sz w:val="20"/>
              </w:rPr>
              <w:t xml:space="preserve"> </w:t>
            </w:r>
            <w:r>
              <w:rPr>
                <w:spacing w:val="-4"/>
                <w:sz w:val="20"/>
              </w:rPr>
              <w:t>Diri</w:t>
            </w:r>
          </w:p>
        </w:tc>
        <w:tc>
          <w:tcPr>
            <w:tcW w:w="3110" w:type="dxa"/>
          </w:tcPr>
          <w:p w14:paraId="5DD106D4" w14:textId="77777777" w:rsidR="00980988" w:rsidRDefault="00000000">
            <w:pPr>
              <w:pStyle w:val="TableParagraph"/>
              <w:ind w:left="109" w:right="95"/>
              <w:jc w:val="both"/>
              <w:rPr>
                <w:sz w:val="20"/>
              </w:rPr>
            </w:pPr>
            <w:r>
              <w:rPr>
                <w:sz w:val="20"/>
              </w:rPr>
              <w:t>Pengetahuan dan kepercayaan berpengaruh positif signifikan terhadap</w:t>
            </w:r>
            <w:r>
              <w:rPr>
                <w:spacing w:val="72"/>
                <w:w w:val="150"/>
                <w:sz w:val="20"/>
              </w:rPr>
              <w:t xml:space="preserve">   </w:t>
            </w:r>
            <w:r>
              <w:rPr>
                <w:sz w:val="20"/>
              </w:rPr>
              <w:t>kepatuhan</w:t>
            </w:r>
            <w:r>
              <w:rPr>
                <w:spacing w:val="72"/>
                <w:w w:val="150"/>
                <w:sz w:val="20"/>
              </w:rPr>
              <w:t xml:space="preserve">   </w:t>
            </w:r>
            <w:r>
              <w:rPr>
                <w:spacing w:val="-2"/>
                <w:sz w:val="20"/>
              </w:rPr>
              <w:t>dalam</w:t>
            </w:r>
          </w:p>
          <w:p w14:paraId="36FFE5E2" w14:textId="77777777" w:rsidR="00980988" w:rsidRDefault="00000000">
            <w:pPr>
              <w:pStyle w:val="TableParagraph"/>
              <w:spacing w:line="209" w:lineRule="exact"/>
              <w:ind w:left="109"/>
              <w:jc w:val="both"/>
              <w:rPr>
                <w:sz w:val="20"/>
              </w:rPr>
            </w:pPr>
            <w:r>
              <w:rPr>
                <w:sz w:val="20"/>
              </w:rPr>
              <w:t>mendaftar</w:t>
            </w:r>
            <w:r>
              <w:rPr>
                <w:spacing w:val="-6"/>
                <w:sz w:val="20"/>
              </w:rPr>
              <w:t xml:space="preserve"> </w:t>
            </w:r>
            <w:r>
              <w:rPr>
                <w:sz w:val="20"/>
              </w:rPr>
              <w:t>sebagai</w:t>
            </w:r>
            <w:r>
              <w:rPr>
                <w:spacing w:val="-6"/>
                <w:sz w:val="20"/>
              </w:rPr>
              <w:t xml:space="preserve"> </w:t>
            </w:r>
            <w:r>
              <w:rPr>
                <w:spacing w:val="-5"/>
                <w:sz w:val="20"/>
              </w:rPr>
              <w:t>WP</w:t>
            </w:r>
          </w:p>
        </w:tc>
      </w:tr>
    </w:tbl>
    <w:p w14:paraId="5D2D3B4E" w14:textId="77777777" w:rsidR="00980988" w:rsidRDefault="00000000">
      <w:pPr>
        <w:spacing w:before="3"/>
        <w:ind w:left="568"/>
        <w:rPr>
          <w:i/>
          <w:sz w:val="24"/>
        </w:rPr>
      </w:pPr>
      <w:r>
        <w:rPr>
          <w:i/>
          <w:sz w:val="24"/>
        </w:rPr>
        <w:t>Sumber:</w:t>
      </w:r>
      <w:r>
        <w:rPr>
          <w:i/>
          <w:spacing w:val="-2"/>
          <w:sz w:val="24"/>
        </w:rPr>
        <w:t xml:space="preserve"> </w:t>
      </w:r>
      <w:r>
        <w:rPr>
          <w:i/>
          <w:sz w:val="24"/>
        </w:rPr>
        <w:t>Diolah</w:t>
      </w:r>
      <w:r>
        <w:rPr>
          <w:i/>
          <w:spacing w:val="-1"/>
          <w:sz w:val="24"/>
        </w:rPr>
        <w:t xml:space="preserve"> </w:t>
      </w:r>
      <w:r>
        <w:rPr>
          <w:i/>
          <w:sz w:val="24"/>
        </w:rPr>
        <w:t>Peneliti,</w:t>
      </w:r>
      <w:r>
        <w:rPr>
          <w:i/>
          <w:spacing w:val="-1"/>
          <w:sz w:val="24"/>
        </w:rPr>
        <w:t xml:space="preserve"> </w:t>
      </w:r>
      <w:r>
        <w:rPr>
          <w:i/>
          <w:spacing w:val="-4"/>
          <w:sz w:val="24"/>
        </w:rPr>
        <w:t>2025</w:t>
      </w:r>
    </w:p>
    <w:p w14:paraId="2B48F79A" w14:textId="77777777" w:rsidR="00980988" w:rsidRDefault="00980988">
      <w:pPr>
        <w:rPr>
          <w:i/>
          <w:sz w:val="24"/>
        </w:rPr>
        <w:sectPr w:rsidR="00980988">
          <w:pgSz w:w="11910" w:h="16840"/>
          <w:pgMar w:top="980" w:right="1559" w:bottom="280" w:left="1700" w:header="763" w:footer="0" w:gutter="0"/>
          <w:cols w:space="720"/>
        </w:sectPr>
      </w:pPr>
    </w:p>
    <w:p w14:paraId="294FA7BD" w14:textId="77777777" w:rsidR="00980988" w:rsidRDefault="00980988">
      <w:pPr>
        <w:pStyle w:val="BodyText"/>
        <w:rPr>
          <w:i/>
        </w:rPr>
      </w:pPr>
    </w:p>
    <w:p w14:paraId="6FE2BA80" w14:textId="77777777" w:rsidR="00980988" w:rsidRDefault="00980988">
      <w:pPr>
        <w:pStyle w:val="BodyText"/>
        <w:rPr>
          <w:i/>
        </w:rPr>
      </w:pPr>
    </w:p>
    <w:p w14:paraId="6819AD38" w14:textId="77777777" w:rsidR="00980988" w:rsidRDefault="00980988">
      <w:pPr>
        <w:pStyle w:val="BodyText"/>
        <w:rPr>
          <w:i/>
        </w:rPr>
      </w:pPr>
    </w:p>
    <w:p w14:paraId="3C172CC3" w14:textId="77777777" w:rsidR="00980988" w:rsidRDefault="00980988">
      <w:pPr>
        <w:pStyle w:val="BodyText"/>
        <w:rPr>
          <w:i/>
        </w:rPr>
      </w:pPr>
    </w:p>
    <w:p w14:paraId="601D1280" w14:textId="77777777" w:rsidR="00980988" w:rsidRDefault="00980988">
      <w:pPr>
        <w:pStyle w:val="BodyText"/>
        <w:rPr>
          <w:i/>
        </w:rPr>
      </w:pPr>
    </w:p>
    <w:p w14:paraId="565B9449" w14:textId="77777777" w:rsidR="00980988" w:rsidRDefault="00980988">
      <w:pPr>
        <w:pStyle w:val="BodyText"/>
        <w:rPr>
          <w:i/>
        </w:rPr>
      </w:pPr>
    </w:p>
    <w:p w14:paraId="1254A1EB" w14:textId="77777777" w:rsidR="00980988" w:rsidRDefault="00980988">
      <w:pPr>
        <w:pStyle w:val="BodyText"/>
        <w:spacing w:before="64"/>
        <w:rPr>
          <w:i/>
        </w:rPr>
      </w:pPr>
    </w:p>
    <w:p w14:paraId="53D46F57" w14:textId="77777777" w:rsidR="00980988" w:rsidRDefault="00000000">
      <w:pPr>
        <w:pStyle w:val="Heading2"/>
        <w:numPr>
          <w:ilvl w:val="1"/>
          <w:numId w:val="13"/>
        </w:numPr>
        <w:tabs>
          <w:tab w:val="left" w:pos="928"/>
        </w:tabs>
      </w:pPr>
      <w:bookmarkStart w:id="18" w:name="_bookmark19"/>
      <w:bookmarkEnd w:id="18"/>
      <w:r>
        <w:t>Kerangka</w:t>
      </w:r>
      <w:r>
        <w:rPr>
          <w:spacing w:val="-4"/>
        </w:rPr>
        <w:t xml:space="preserve"> </w:t>
      </w:r>
      <w:r>
        <w:rPr>
          <w:spacing w:val="-2"/>
        </w:rPr>
        <w:t>Konseptual</w:t>
      </w:r>
    </w:p>
    <w:p w14:paraId="17C03493" w14:textId="77777777" w:rsidR="00980988" w:rsidRDefault="00980988">
      <w:pPr>
        <w:pStyle w:val="BodyText"/>
        <w:spacing w:before="79"/>
        <w:rPr>
          <w:b/>
        </w:rPr>
      </w:pPr>
    </w:p>
    <w:p w14:paraId="43ADA852" w14:textId="77777777" w:rsidR="00980988" w:rsidRDefault="00000000">
      <w:pPr>
        <w:pStyle w:val="BodyText"/>
        <w:spacing w:line="480" w:lineRule="auto"/>
        <w:ind w:left="568" w:right="137" w:firstLine="566"/>
        <w:jc w:val="both"/>
      </w:pPr>
      <w:r>
        <w:t>Kerangka konseptual merupakan hubungan antara teori yang digunakan untuk mendukung penelitian, yang berfungsi sebagai pedoman dalam melakukan penelitian secara sistematis. penelitian ini menggunakan teori atribusi yang menjelaskan bahwa ketika seseorang mengamati suatu perilaku, ia akan berupaya menilai</w:t>
      </w:r>
      <w:r>
        <w:rPr>
          <w:spacing w:val="-11"/>
        </w:rPr>
        <w:t xml:space="preserve"> </w:t>
      </w:r>
      <w:r>
        <w:t>apakah</w:t>
      </w:r>
      <w:r>
        <w:rPr>
          <w:spacing w:val="-11"/>
        </w:rPr>
        <w:t xml:space="preserve"> </w:t>
      </w:r>
      <w:r>
        <w:t>perilaku</w:t>
      </w:r>
      <w:r>
        <w:rPr>
          <w:spacing w:val="-11"/>
        </w:rPr>
        <w:t xml:space="preserve"> </w:t>
      </w:r>
      <w:r>
        <w:t>tersebut</w:t>
      </w:r>
      <w:r>
        <w:rPr>
          <w:spacing w:val="-10"/>
        </w:rPr>
        <w:t xml:space="preserve"> </w:t>
      </w:r>
      <w:r>
        <w:t>dipengaruhi</w:t>
      </w:r>
      <w:r>
        <w:rPr>
          <w:spacing w:val="-11"/>
        </w:rPr>
        <w:t xml:space="preserve"> </w:t>
      </w:r>
      <w:r>
        <w:t>oleh</w:t>
      </w:r>
      <w:r>
        <w:rPr>
          <w:spacing w:val="-10"/>
        </w:rPr>
        <w:t xml:space="preserve"> </w:t>
      </w:r>
      <w:r>
        <w:t>faktor</w:t>
      </w:r>
      <w:r>
        <w:rPr>
          <w:spacing w:val="-11"/>
        </w:rPr>
        <w:t xml:space="preserve"> </w:t>
      </w:r>
      <w:r>
        <w:t>internal</w:t>
      </w:r>
      <w:r>
        <w:rPr>
          <w:spacing w:val="-10"/>
        </w:rPr>
        <w:t xml:space="preserve"> </w:t>
      </w:r>
      <w:r>
        <w:t>(yang</w:t>
      </w:r>
      <w:r>
        <w:rPr>
          <w:spacing w:val="-11"/>
        </w:rPr>
        <w:t xml:space="preserve"> </w:t>
      </w:r>
      <w:r>
        <w:t>berasal</w:t>
      </w:r>
      <w:r>
        <w:rPr>
          <w:spacing w:val="-10"/>
        </w:rPr>
        <w:t xml:space="preserve"> </w:t>
      </w:r>
      <w:r>
        <w:t>dari dalam</w:t>
      </w:r>
      <w:r>
        <w:rPr>
          <w:spacing w:val="-3"/>
        </w:rPr>
        <w:t xml:space="preserve"> </w:t>
      </w:r>
      <w:r>
        <w:t>individu)</w:t>
      </w:r>
      <w:r>
        <w:rPr>
          <w:spacing w:val="-3"/>
        </w:rPr>
        <w:t xml:space="preserve"> </w:t>
      </w:r>
      <w:r>
        <w:t>atau</w:t>
      </w:r>
      <w:r>
        <w:rPr>
          <w:spacing w:val="-2"/>
        </w:rPr>
        <w:t xml:space="preserve"> </w:t>
      </w:r>
      <w:r>
        <w:t>faktor</w:t>
      </w:r>
      <w:r>
        <w:rPr>
          <w:spacing w:val="-3"/>
        </w:rPr>
        <w:t xml:space="preserve"> </w:t>
      </w:r>
      <w:r>
        <w:t>eksternal</w:t>
      </w:r>
      <w:r>
        <w:rPr>
          <w:spacing w:val="-3"/>
        </w:rPr>
        <w:t xml:space="preserve"> </w:t>
      </w:r>
      <w:r>
        <w:t>(yang</w:t>
      </w:r>
      <w:r>
        <w:rPr>
          <w:spacing w:val="-1"/>
        </w:rPr>
        <w:t xml:space="preserve"> </w:t>
      </w:r>
      <w:r>
        <w:t>berasal</w:t>
      </w:r>
      <w:r>
        <w:rPr>
          <w:spacing w:val="-3"/>
        </w:rPr>
        <w:t xml:space="preserve"> </w:t>
      </w:r>
      <w:r>
        <w:t>dari</w:t>
      </w:r>
      <w:r>
        <w:rPr>
          <w:spacing w:val="-3"/>
        </w:rPr>
        <w:t xml:space="preserve"> </w:t>
      </w:r>
      <w:r>
        <w:t>lingkungan</w:t>
      </w:r>
      <w:r>
        <w:rPr>
          <w:spacing w:val="-3"/>
        </w:rPr>
        <w:t xml:space="preserve"> </w:t>
      </w:r>
      <w:r>
        <w:t>luar).</w:t>
      </w:r>
      <w:r>
        <w:rPr>
          <w:spacing w:val="-3"/>
        </w:rPr>
        <w:t xml:space="preserve"> </w:t>
      </w:r>
      <w:r>
        <w:t>Teori</w:t>
      </w:r>
      <w:r>
        <w:rPr>
          <w:spacing w:val="-3"/>
        </w:rPr>
        <w:t xml:space="preserve"> </w:t>
      </w:r>
      <w:r>
        <w:t>ini menghubungkan tiga variabel utama yang saling berkaitan, yaitu insentif pajak, tingkat</w:t>
      </w:r>
      <w:r>
        <w:rPr>
          <w:spacing w:val="-8"/>
        </w:rPr>
        <w:t xml:space="preserve"> </w:t>
      </w:r>
      <w:r>
        <w:t>pendapatan</w:t>
      </w:r>
      <w:r>
        <w:rPr>
          <w:spacing w:val="-8"/>
        </w:rPr>
        <w:t xml:space="preserve"> </w:t>
      </w:r>
      <w:r>
        <w:t>UMKM,</w:t>
      </w:r>
      <w:r>
        <w:rPr>
          <w:spacing w:val="-8"/>
        </w:rPr>
        <w:t xml:space="preserve"> </w:t>
      </w:r>
      <w:r>
        <w:t>dan</w:t>
      </w:r>
      <w:r>
        <w:rPr>
          <w:spacing w:val="-8"/>
        </w:rPr>
        <w:t xml:space="preserve"> </w:t>
      </w:r>
      <w:r>
        <w:t>kepatuhan</w:t>
      </w:r>
      <w:r>
        <w:rPr>
          <w:spacing w:val="-7"/>
        </w:rPr>
        <w:t xml:space="preserve"> </w:t>
      </w:r>
      <w:r>
        <w:t>untuk</w:t>
      </w:r>
      <w:r>
        <w:rPr>
          <w:spacing w:val="-5"/>
        </w:rPr>
        <w:t xml:space="preserve"> </w:t>
      </w:r>
      <w:r>
        <w:t>mendaftarkan</w:t>
      </w:r>
      <w:r>
        <w:rPr>
          <w:spacing w:val="-8"/>
        </w:rPr>
        <w:t xml:space="preserve"> </w:t>
      </w:r>
      <w:r>
        <w:t>diri</w:t>
      </w:r>
      <w:r>
        <w:rPr>
          <w:spacing w:val="-8"/>
        </w:rPr>
        <w:t xml:space="preserve"> </w:t>
      </w:r>
      <w:r>
        <w:t>sebagai</w:t>
      </w:r>
      <w:r>
        <w:rPr>
          <w:spacing w:val="-8"/>
        </w:rPr>
        <w:t xml:space="preserve"> </w:t>
      </w:r>
      <w:r>
        <w:t>Wajib Pajak, seperti yang ditunjukkan oleh Gambar 2.1. Setiap variabel tersebut dipengaruhi oleh berbagai faktor ekonomi dan psikologis yang dijelaskan melalui beberapa teori seperti yang telah dijelaskan pada bagian sebelumnya, yang membantu</w:t>
      </w:r>
      <w:r>
        <w:rPr>
          <w:spacing w:val="-12"/>
        </w:rPr>
        <w:t xml:space="preserve"> </w:t>
      </w:r>
      <w:r>
        <w:t>memahami</w:t>
      </w:r>
      <w:r>
        <w:rPr>
          <w:spacing w:val="-12"/>
        </w:rPr>
        <w:t xml:space="preserve"> </w:t>
      </w:r>
      <w:r>
        <w:t>bagaimana</w:t>
      </w:r>
      <w:r>
        <w:rPr>
          <w:spacing w:val="-14"/>
        </w:rPr>
        <w:t xml:space="preserve"> </w:t>
      </w:r>
      <w:r>
        <w:t>UMKM</w:t>
      </w:r>
      <w:r>
        <w:rPr>
          <w:spacing w:val="-12"/>
        </w:rPr>
        <w:t xml:space="preserve"> </w:t>
      </w:r>
      <w:r>
        <w:t>di</w:t>
      </w:r>
      <w:r>
        <w:rPr>
          <w:spacing w:val="-12"/>
        </w:rPr>
        <w:t xml:space="preserve"> </w:t>
      </w:r>
      <w:r>
        <w:t>Kota</w:t>
      </w:r>
      <w:r>
        <w:rPr>
          <w:spacing w:val="-11"/>
        </w:rPr>
        <w:t xml:space="preserve"> </w:t>
      </w:r>
      <w:r>
        <w:t>Samarinda</w:t>
      </w:r>
      <w:r>
        <w:rPr>
          <w:spacing w:val="-13"/>
        </w:rPr>
        <w:t xml:space="preserve"> </w:t>
      </w:r>
      <w:r>
        <w:t>mematuhi</w:t>
      </w:r>
      <w:r>
        <w:rPr>
          <w:spacing w:val="-12"/>
        </w:rPr>
        <w:t xml:space="preserve"> </w:t>
      </w:r>
      <w:r>
        <w:t>kewajiban perpajakan mereka dalam mendaftarkan diri sebagai wajib pajak.</w:t>
      </w:r>
    </w:p>
    <w:p w14:paraId="781F1F1D" w14:textId="77777777" w:rsidR="00980988" w:rsidRDefault="00980988">
      <w:pPr>
        <w:pStyle w:val="BodyText"/>
        <w:spacing w:line="480" w:lineRule="auto"/>
        <w:jc w:val="both"/>
        <w:sectPr w:rsidR="00980988">
          <w:headerReference w:type="default" r:id="rId11"/>
          <w:pgSz w:w="11910" w:h="16840"/>
          <w:pgMar w:top="980" w:right="1559" w:bottom="280" w:left="1700" w:header="763" w:footer="0" w:gutter="0"/>
          <w:cols w:space="720"/>
        </w:sectPr>
      </w:pPr>
    </w:p>
    <w:p w14:paraId="5CF986C2" w14:textId="77777777" w:rsidR="00980988" w:rsidRDefault="00980988">
      <w:pPr>
        <w:pStyle w:val="BodyText"/>
        <w:rPr>
          <w:sz w:val="20"/>
        </w:rPr>
      </w:pPr>
    </w:p>
    <w:p w14:paraId="6BB3979E" w14:textId="77777777" w:rsidR="00980988" w:rsidRDefault="00980988">
      <w:pPr>
        <w:pStyle w:val="BodyText"/>
        <w:rPr>
          <w:sz w:val="20"/>
        </w:rPr>
      </w:pPr>
    </w:p>
    <w:p w14:paraId="63CC6BC0" w14:textId="77777777" w:rsidR="00980988" w:rsidRDefault="00980988">
      <w:pPr>
        <w:pStyle w:val="BodyText"/>
        <w:rPr>
          <w:sz w:val="20"/>
        </w:rPr>
      </w:pPr>
    </w:p>
    <w:p w14:paraId="344E9F8F" w14:textId="77777777" w:rsidR="00980988" w:rsidRDefault="00980988">
      <w:pPr>
        <w:pStyle w:val="BodyText"/>
        <w:rPr>
          <w:sz w:val="20"/>
        </w:rPr>
      </w:pPr>
    </w:p>
    <w:p w14:paraId="474BFFA0" w14:textId="77777777" w:rsidR="00980988" w:rsidRDefault="00980988">
      <w:pPr>
        <w:pStyle w:val="BodyText"/>
        <w:spacing w:before="224"/>
        <w:rPr>
          <w:sz w:val="20"/>
        </w:rPr>
      </w:pPr>
    </w:p>
    <w:p w14:paraId="499A6C53" w14:textId="77777777" w:rsidR="00980988" w:rsidRDefault="00000000">
      <w:pPr>
        <w:pStyle w:val="BodyText"/>
        <w:ind w:left="704"/>
        <w:rPr>
          <w:sz w:val="20"/>
        </w:rPr>
      </w:pPr>
      <w:r>
        <w:rPr>
          <w:noProof/>
          <w:sz w:val="20"/>
        </w:rPr>
        <w:drawing>
          <wp:inline distT="0" distB="0" distL="0" distR="0" wp14:anchorId="52C13DF3" wp14:editId="5A726612">
            <wp:extent cx="4991005" cy="38481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4991005" cy="3848195"/>
                    </a:xfrm>
                    <a:prstGeom prst="rect">
                      <a:avLst/>
                    </a:prstGeom>
                  </pic:spPr>
                </pic:pic>
              </a:graphicData>
            </a:graphic>
          </wp:inline>
        </w:drawing>
      </w:r>
    </w:p>
    <w:p w14:paraId="443A85C4" w14:textId="77777777" w:rsidR="00980988" w:rsidRDefault="00980988">
      <w:pPr>
        <w:pStyle w:val="BodyText"/>
        <w:spacing w:before="77"/>
      </w:pPr>
    </w:p>
    <w:p w14:paraId="142A9356" w14:textId="77777777" w:rsidR="00980988" w:rsidRDefault="00000000">
      <w:pPr>
        <w:pStyle w:val="Heading2"/>
        <w:ind w:left="425" w:firstLine="0"/>
        <w:jc w:val="center"/>
      </w:pPr>
      <w:r>
        <w:t>Gambar</w:t>
      </w:r>
      <w:r>
        <w:rPr>
          <w:spacing w:val="-2"/>
        </w:rPr>
        <w:t xml:space="preserve"> </w:t>
      </w:r>
      <w:r>
        <w:t>2.1</w:t>
      </w:r>
      <w:r>
        <w:rPr>
          <w:spacing w:val="-2"/>
        </w:rPr>
        <w:t xml:space="preserve"> </w:t>
      </w:r>
      <w:r>
        <w:t>Kerangka</w:t>
      </w:r>
      <w:r>
        <w:rPr>
          <w:spacing w:val="-3"/>
        </w:rPr>
        <w:t xml:space="preserve"> </w:t>
      </w:r>
      <w:r>
        <w:rPr>
          <w:spacing w:val="-2"/>
        </w:rPr>
        <w:t>Konseptual</w:t>
      </w:r>
    </w:p>
    <w:p w14:paraId="406309A2" w14:textId="77777777" w:rsidR="00980988" w:rsidRDefault="00980988">
      <w:pPr>
        <w:pStyle w:val="BodyText"/>
        <w:rPr>
          <w:b/>
        </w:rPr>
      </w:pPr>
    </w:p>
    <w:p w14:paraId="327558F4" w14:textId="77777777" w:rsidR="00980988" w:rsidRDefault="00000000">
      <w:pPr>
        <w:ind w:left="422"/>
        <w:jc w:val="center"/>
        <w:rPr>
          <w:i/>
          <w:sz w:val="24"/>
        </w:rPr>
      </w:pPr>
      <w:r>
        <w:rPr>
          <w:i/>
          <w:sz w:val="24"/>
        </w:rPr>
        <w:t>Sumber:</w:t>
      </w:r>
      <w:r>
        <w:rPr>
          <w:i/>
          <w:spacing w:val="-4"/>
          <w:sz w:val="24"/>
        </w:rPr>
        <w:t xml:space="preserve"> </w:t>
      </w:r>
      <w:r>
        <w:rPr>
          <w:i/>
          <w:sz w:val="24"/>
        </w:rPr>
        <w:t>Penulis,</w:t>
      </w:r>
      <w:r>
        <w:rPr>
          <w:i/>
          <w:spacing w:val="-2"/>
          <w:sz w:val="24"/>
        </w:rPr>
        <w:t xml:space="preserve"> </w:t>
      </w:r>
      <w:r>
        <w:rPr>
          <w:i/>
          <w:spacing w:val="-4"/>
          <w:sz w:val="24"/>
        </w:rPr>
        <w:t>2025</w:t>
      </w:r>
    </w:p>
    <w:p w14:paraId="5AE25EF5" w14:textId="77777777" w:rsidR="00980988" w:rsidRDefault="00980988">
      <w:pPr>
        <w:pStyle w:val="BodyText"/>
        <w:spacing w:before="199"/>
        <w:rPr>
          <w:i/>
        </w:rPr>
      </w:pPr>
    </w:p>
    <w:p w14:paraId="3961C06F" w14:textId="77777777" w:rsidR="00980988" w:rsidRDefault="00000000">
      <w:pPr>
        <w:pStyle w:val="BodyText"/>
        <w:spacing w:line="480" w:lineRule="auto"/>
        <w:ind w:left="568" w:right="138" w:firstLine="566"/>
        <w:jc w:val="both"/>
      </w:pPr>
      <w:r>
        <w:t>Berdasarkan Gambar 2.1, Insentif Pajak berfungsi sebagai faktor eksternal yang diberikan oleh pemerintah untuk mendorong UMKM agar mendaftarkan diri sebagai wajib pajak. Berdasarkan Teori atribusi, pemilik UMKM membuat keputusan dengan cara analitis, jika individu (UMKM) melihat adanya insentif pajak, mereka dapat mengatribusikan bahwa lingkungan mendukung kepatuhan, merasa diberi kemudahan atau penghargaan oleh otoritas (pemerintah), dan merespons secara</w:t>
      </w:r>
      <w:r>
        <w:rPr>
          <w:spacing w:val="-1"/>
        </w:rPr>
        <w:t xml:space="preserve"> </w:t>
      </w:r>
      <w:r>
        <w:t>positif melalui perilaku patuh, seperti mendaftarkan diri sebagai wajib pajak.</w:t>
      </w:r>
      <w:r>
        <w:rPr>
          <w:spacing w:val="40"/>
        </w:rPr>
        <w:t xml:space="preserve"> </w:t>
      </w:r>
      <w:r>
        <w:t>Jika insentif pajak yang diberikan cukup menguntungkan, seperti pengurangan</w:t>
      </w:r>
      <w:r>
        <w:rPr>
          <w:spacing w:val="31"/>
        </w:rPr>
        <w:t xml:space="preserve"> </w:t>
      </w:r>
      <w:r>
        <w:t>pajak</w:t>
      </w:r>
      <w:r>
        <w:rPr>
          <w:spacing w:val="33"/>
        </w:rPr>
        <w:t xml:space="preserve"> </w:t>
      </w:r>
      <w:r>
        <w:t>atau</w:t>
      </w:r>
      <w:r>
        <w:rPr>
          <w:spacing w:val="34"/>
        </w:rPr>
        <w:t xml:space="preserve"> </w:t>
      </w:r>
      <w:r>
        <w:t>pembebasan</w:t>
      </w:r>
      <w:r>
        <w:rPr>
          <w:spacing w:val="33"/>
        </w:rPr>
        <w:t xml:space="preserve"> </w:t>
      </w:r>
      <w:r>
        <w:t>pajak</w:t>
      </w:r>
      <w:r>
        <w:rPr>
          <w:spacing w:val="34"/>
        </w:rPr>
        <w:t xml:space="preserve"> </w:t>
      </w:r>
      <w:r>
        <w:t>tertentu,</w:t>
      </w:r>
      <w:r>
        <w:rPr>
          <w:spacing w:val="34"/>
        </w:rPr>
        <w:t xml:space="preserve"> </w:t>
      </w:r>
      <w:r>
        <w:t>maka</w:t>
      </w:r>
      <w:r>
        <w:rPr>
          <w:spacing w:val="33"/>
        </w:rPr>
        <w:t xml:space="preserve"> </w:t>
      </w:r>
      <w:r>
        <w:t>UMKM</w:t>
      </w:r>
      <w:r>
        <w:rPr>
          <w:spacing w:val="33"/>
        </w:rPr>
        <w:t xml:space="preserve"> </w:t>
      </w:r>
      <w:r>
        <w:t>akan</w:t>
      </w:r>
      <w:r>
        <w:rPr>
          <w:spacing w:val="32"/>
        </w:rPr>
        <w:t xml:space="preserve"> </w:t>
      </w:r>
      <w:r>
        <w:rPr>
          <w:spacing w:val="-2"/>
        </w:rPr>
        <w:t>merasa</w:t>
      </w:r>
    </w:p>
    <w:p w14:paraId="76203D95" w14:textId="77777777" w:rsidR="00980988" w:rsidRDefault="00980988">
      <w:pPr>
        <w:pStyle w:val="BodyText"/>
        <w:spacing w:line="480" w:lineRule="auto"/>
        <w:jc w:val="both"/>
        <w:sectPr w:rsidR="00980988">
          <w:headerReference w:type="default" r:id="rId13"/>
          <w:pgSz w:w="11910" w:h="16840"/>
          <w:pgMar w:top="980" w:right="1559" w:bottom="280" w:left="1700" w:header="763" w:footer="0" w:gutter="0"/>
          <w:pgNumType w:start="1"/>
          <w:cols w:space="720"/>
        </w:sectPr>
      </w:pPr>
    </w:p>
    <w:p w14:paraId="4DE78679" w14:textId="77777777" w:rsidR="00980988" w:rsidRDefault="00980988">
      <w:pPr>
        <w:pStyle w:val="BodyText"/>
      </w:pPr>
    </w:p>
    <w:p w14:paraId="461EA7D9" w14:textId="77777777" w:rsidR="00980988" w:rsidRDefault="00980988">
      <w:pPr>
        <w:pStyle w:val="BodyText"/>
      </w:pPr>
    </w:p>
    <w:p w14:paraId="211A0C25" w14:textId="77777777" w:rsidR="00980988" w:rsidRDefault="00980988">
      <w:pPr>
        <w:pStyle w:val="BodyText"/>
      </w:pPr>
    </w:p>
    <w:p w14:paraId="7F50B8E3" w14:textId="77777777" w:rsidR="00980988" w:rsidRDefault="00980988">
      <w:pPr>
        <w:pStyle w:val="BodyText"/>
        <w:spacing w:before="179"/>
      </w:pPr>
    </w:p>
    <w:p w14:paraId="56D1C750" w14:textId="77777777" w:rsidR="00980988" w:rsidRDefault="00000000">
      <w:pPr>
        <w:pStyle w:val="BodyText"/>
        <w:spacing w:line="480" w:lineRule="auto"/>
        <w:ind w:left="568" w:right="140"/>
        <w:jc w:val="both"/>
      </w:pPr>
      <w:r>
        <w:t>lebih termotivasi untuk mematuhi kewajiban perpajakan UMKM. Dalam hal ini, insentif</w:t>
      </w:r>
      <w:r>
        <w:rPr>
          <w:spacing w:val="-3"/>
        </w:rPr>
        <w:t xml:space="preserve"> </w:t>
      </w:r>
      <w:r>
        <w:t>pajak</w:t>
      </w:r>
      <w:r>
        <w:rPr>
          <w:spacing w:val="-3"/>
        </w:rPr>
        <w:t xml:space="preserve"> </w:t>
      </w:r>
      <w:r>
        <w:t>menjadi</w:t>
      </w:r>
      <w:r>
        <w:rPr>
          <w:spacing w:val="-3"/>
        </w:rPr>
        <w:t xml:space="preserve"> </w:t>
      </w:r>
      <w:r>
        <w:t>stimulus</w:t>
      </w:r>
      <w:r>
        <w:rPr>
          <w:spacing w:val="-4"/>
        </w:rPr>
        <w:t xml:space="preserve"> </w:t>
      </w:r>
      <w:r>
        <w:t>yang</w:t>
      </w:r>
      <w:r>
        <w:rPr>
          <w:spacing w:val="-3"/>
        </w:rPr>
        <w:t xml:space="preserve"> </w:t>
      </w:r>
      <w:r>
        <w:t>dapat</w:t>
      </w:r>
      <w:r>
        <w:rPr>
          <w:spacing w:val="-3"/>
        </w:rPr>
        <w:t xml:space="preserve"> </w:t>
      </w:r>
      <w:r>
        <w:t>mengurangi</w:t>
      </w:r>
      <w:r>
        <w:rPr>
          <w:spacing w:val="-3"/>
        </w:rPr>
        <w:t xml:space="preserve"> </w:t>
      </w:r>
      <w:r>
        <w:t>beban</w:t>
      </w:r>
      <w:r>
        <w:rPr>
          <w:spacing w:val="-3"/>
        </w:rPr>
        <w:t xml:space="preserve"> </w:t>
      </w:r>
      <w:r>
        <w:t>yang</w:t>
      </w:r>
      <w:r>
        <w:rPr>
          <w:spacing w:val="-3"/>
        </w:rPr>
        <w:t xml:space="preserve"> </w:t>
      </w:r>
      <w:r>
        <w:t>dirasakan</w:t>
      </w:r>
      <w:r>
        <w:rPr>
          <w:spacing w:val="-3"/>
        </w:rPr>
        <w:t xml:space="preserve"> </w:t>
      </w:r>
      <w:r>
        <w:t>oleh pelaku usaha, sehingga UMKM lebih cenderung untuk mendaftar sebagai wajib pajak. Teori atribusi juga relevan, karena menjelaskan bagaimana insentif yang diberikan oleh pemerintah (faktor eksternal) bertujuan untuk meningkatkan kepatuhan UMKM terhadap kewajiban perpajakan, dengan cara meminimalisir biaya yang harus dikeluarkan oleh wajib pajak.</w:t>
      </w:r>
    </w:p>
    <w:p w14:paraId="48D822CD" w14:textId="77777777" w:rsidR="00980988" w:rsidRDefault="00000000">
      <w:pPr>
        <w:pStyle w:val="BodyText"/>
        <w:spacing w:before="1" w:line="480" w:lineRule="auto"/>
        <w:ind w:left="568" w:right="136" w:firstLine="566"/>
        <w:jc w:val="both"/>
      </w:pPr>
      <w:r>
        <w:t>Kemudian, Tingkat Pendapatan menjadi variabel penting lainnya dalam penelitian ini. Teori Atribusi menjelaskan Tingkat Pendapatan sebagai faktor internal, karena mencerminkan kemampuan ekonomi individu atau pelaku usaha dalam memenuhi kewajiban perpajakan. Ketika UMKM menilai apakah mereka mampu mendaftarkan diri sebagai Wajib Pajak, mereka akan mempertimbangkan pendapatan yang mereka miliki sebagai cerminan dari kapasitas internal. Semakin tinggi pendapatan yang diterima, maka semakin besar kemungkinan UMKM menilai bahwa mereka memiliki kemampuan finansial yang memadai, sehingga memunculkan perilaku patuh, seperti mendaftar sebagai Wajib Pajak. sebaliknya, apabila pendapatan dianggap tidak mencukupi, maka UMKM cenderung mengatribusikan ketidakpatuhan mereka pada keterbatasan internal. Dengan demikian, Tingkat Pendapatan UMKM berperan sebagai salah satu penyebab internal dalam proses atribusi yang memengaruhi perilaku individu, dalam hal ini Keputusan untuk patuh terhadap kewajiban pajak.</w:t>
      </w:r>
    </w:p>
    <w:p w14:paraId="26BBEB0A" w14:textId="77777777" w:rsidR="00980988" w:rsidRDefault="00000000">
      <w:pPr>
        <w:pStyle w:val="BodyText"/>
        <w:spacing w:before="2" w:line="480" w:lineRule="auto"/>
        <w:ind w:left="568" w:right="142" w:firstLine="566"/>
        <w:jc w:val="both"/>
      </w:pPr>
      <w:r>
        <w:t>Terakhir, Kepatuhan Wajib Pajak UMKM merupakan hasil dari interaksi antara</w:t>
      </w:r>
      <w:r>
        <w:rPr>
          <w:spacing w:val="16"/>
        </w:rPr>
        <w:t xml:space="preserve"> </w:t>
      </w:r>
      <w:r>
        <w:t>insentif</w:t>
      </w:r>
      <w:r>
        <w:rPr>
          <w:spacing w:val="17"/>
        </w:rPr>
        <w:t xml:space="preserve"> </w:t>
      </w:r>
      <w:r>
        <w:t>pajak</w:t>
      </w:r>
      <w:r>
        <w:rPr>
          <w:spacing w:val="19"/>
        </w:rPr>
        <w:t xml:space="preserve"> </w:t>
      </w:r>
      <w:r>
        <w:t>dan</w:t>
      </w:r>
      <w:r>
        <w:rPr>
          <w:spacing w:val="20"/>
        </w:rPr>
        <w:t xml:space="preserve"> </w:t>
      </w:r>
      <w:r>
        <w:t>tingkat</w:t>
      </w:r>
      <w:r>
        <w:rPr>
          <w:spacing w:val="18"/>
        </w:rPr>
        <w:t xml:space="preserve"> </w:t>
      </w:r>
      <w:r>
        <w:t>pendapatan</w:t>
      </w:r>
      <w:r>
        <w:rPr>
          <w:spacing w:val="17"/>
        </w:rPr>
        <w:t xml:space="preserve"> </w:t>
      </w:r>
      <w:r>
        <w:t>UMKM.</w:t>
      </w:r>
      <w:r>
        <w:rPr>
          <w:spacing w:val="17"/>
        </w:rPr>
        <w:t xml:space="preserve"> </w:t>
      </w:r>
      <w:r>
        <w:t>Teori</w:t>
      </w:r>
      <w:r>
        <w:rPr>
          <w:spacing w:val="20"/>
        </w:rPr>
        <w:t xml:space="preserve"> </w:t>
      </w:r>
      <w:r>
        <w:t>atribusi</w:t>
      </w:r>
      <w:r>
        <w:rPr>
          <w:spacing w:val="18"/>
        </w:rPr>
        <w:t xml:space="preserve"> </w:t>
      </w:r>
      <w:r>
        <w:rPr>
          <w:spacing w:val="-2"/>
        </w:rPr>
        <w:t>menekankan</w:t>
      </w:r>
    </w:p>
    <w:p w14:paraId="1234ACF0"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09DB1F8C" w14:textId="77777777" w:rsidR="00980988" w:rsidRDefault="00980988">
      <w:pPr>
        <w:pStyle w:val="BodyText"/>
      </w:pPr>
    </w:p>
    <w:p w14:paraId="365605B7" w14:textId="77777777" w:rsidR="00980988" w:rsidRDefault="00980988">
      <w:pPr>
        <w:pStyle w:val="BodyText"/>
      </w:pPr>
    </w:p>
    <w:p w14:paraId="1D261EBD" w14:textId="77777777" w:rsidR="00980988" w:rsidRDefault="00980988">
      <w:pPr>
        <w:pStyle w:val="BodyText"/>
      </w:pPr>
    </w:p>
    <w:p w14:paraId="5A7609A8" w14:textId="77777777" w:rsidR="00980988" w:rsidRDefault="00980988">
      <w:pPr>
        <w:pStyle w:val="BodyText"/>
        <w:spacing w:before="179"/>
      </w:pPr>
    </w:p>
    <w:p w14:paraId="7D5D596E" w14:textId="77777777" w:rsidR="00980988" w:rsidRDefault="00000000">
      <w:pPr>
        <w:pStyle w:val="BodyText"/>
        <w:spacing w:line="480" w:lineRule="auto"/>
        <w:ind w:left="568" w:right="139"/>
        <w:jc w:val="both"/>
      </w:pPr>
      <w:r>
        <w:t>bahwa individu akan menafsirkan penyebab dari perilaku mereka dengan mempertimbangkan faktor internal maupun eksternal. Dalam konteks kepatuhan pajak,</w:t>
      </w:r>
      <w:r>
        <w:rPr>
          <w:spacing w:val="-1"/>
        </w:rPr>
        <w:t xml:space="preserve"> </w:t>
      </w:r>
      <w:r>
        <w:t>keputusan</w:t>
      </w:r>
      <w:r>
        <w:rPr>
          <w:spacing w:val="-1"/>
        </w:rPr>
        <w:t xml:space="preserve"> </w:t>
      </w:r>
      <w:r>
        <w:t>UMKM</w:t>
      </w:r>
      <w:r>
        <w:rPr>
          <w:spacing w:val="-1"/>
        </w:rPr>
        <w:t xml:space="preserve"> </w:t>
      </w:r>
      <w:r>
        <w:t>untuk mendaftarkan</w:t>
      </w:r>
      <w:r>
        <w:rPr>
          <w:spacing w:val="-1"/>
        </w:rPr>
        <w:t xml:space="preserve"> </w:t>
      </w:r>
      <w:r>
        <w:t>diri</w:t>
      </w:r>
      <w:r>
        <w:rPr>
          <w:spacing w:val="-2"/>
        </w:rPr>
        <w:t xml:space="preserve"> </w:t>
      </w:r>
      <w:r>
        <w:t>sebagai wajib</w:t>
      </w:r>
      <w:r>
        <w:rPr>
          <w:spacing w:val="-1"/>
        </w:rPr>
        <w:t xml:space="preserve"> </w:t>
      </w:r>
      <w:r>
        <w:t>pajak</w:t>
      </w:r>
      <w:r>
        <w:rPr>
          <w:spacing w:val="-1"/>
        </w:rPr>
        <w:t xml:space="preserve"> </w:t>
      </w:r>
      <w:r>
        <w:t>merupakan bentuk perilaku yang muncul dari proses evaluasi terhadap berbagai penyebab. UMKM akan menilai, Faktor internal, seperti kemampuan finansial (tingkat pendapatan) dan kesadaran pribadi terhadap pentingnya pajak. Faktor</w:t>
      </w:r>
      <w:r>
        <w:rPr>
          <w:spacing w:val="40"/>
        </w:rPr>
        <w:t xml:space="preserve"> </w:t>
      </w:r>
      <w:r>
        <w:t>eksternal, seperti</w:t>
      </w:r>
      <w:r>
        <w:rPr>
          <w:spacing w:val="-15"/>
        </w:rPr>
        <w:t xml:space="preserve"> </w:t>
      </w:r>
      <w:r>
        <w:t>insentif</w:t>
      </w:r>
      <w:r>
        <w:rPr>
          <w:spacing w:val="-15"/>
        </w:rPr>
        <w:t xml:space="preserve"> </w:t>
      </w:r>
      <w:r>
        <w:t>pajak</w:t>
      </w:r>
      <w:r>
        <w:rPr>
          <w:spacing w:val="-15"/>
        </w:rPr>
        <w:t xml:space="preserve"> </w:t>
      </w:r>
      <w:r>
        <w:t>atau</w:t>
      </w:r>
      <w:r>
        <w:rPr>
          <w:spacing w:val="-15"/>
        </w:rPr>
        <w:t xml:space="preserve"> </w:t>
      </w:r>
      <w:r>
        <w:t>kebijakan</w:t>
      </w:r>
      <w:r>
        <w:rPr>
          <w:spacing w:val="-15"/>
        </w:rPr>
        <w:t xml:space="preserve"> </w:t>
      </w:r>
      <w:r>
        <w:t>pemerintah</w:t>
      </w:r>
      <w:r>
        <w:rPr>
          <w:spacing w:val="-15"/>
        </w:rPr>
        <w:t xml:space="preserve"> </w:t>
      </w:r>
      <w:r>
        <w:t>yang</w:t>
      </w:r>
      <w:r>
        <w:rPr>
          <w:spacing w:val="-15"/>
        </w:rPr>
        <w:t xml:space="preserve"> </w:t>
      </w:r>
      <w:r>
        <w:t>memberikan</w:t>
      </w:r>
      <w:r>
        <w:rPr>
          <w:spacing w:val="-15"/>
        </w:rPr>
        <w:t xml:space="preserve"> </w:t>
      </w:r>
      <w:r>
        <w:t>kemudahan.</w:t>
      </w:r>
      <w:r>
        <w:rPr>
          <w:spacing w:val="-15"/>
        </w:rPr>
        <w:t xml:space="preserve"> </w:t>
      </w:r>
      <w:r>
        <w:t>Jika UMKM mengatribusikan bahwa mereka mampu secara finansial dan lingkungan mendukung atau memberi kemudahan, maka mereka akan lebih cenderung menunjukkan perilaku patuh, yaitu mendaftarkan diri sebagai wajib pajak. Sebaliknya, jika mereka merasa tidak mampu atau tidak mendapatkan dukungan eksternal,</w:t>
      </w:r>
      <w:r>
        <w:rPr>
          <w:spacing w:val="-14"/>
        </w:rPr>
        <w:t xml:space="preserve"> </w:t>
      </w:r>
      <w:r>
        <w:t>maka</w:t>
      </w:r>
      <w:r>
        <w:rPr>
          <w:spacing w:val="-15"/>
        </w:rPr>
        <w:t xml:space="preserve"> </w:t>
      </w:r>
      <w:r>
        <w:t>tingkat</w:t>
      </w:r>
      <w:r>
        <w:rPr>
          <w:spacing w:val="-14"/>
        </w:rPr>
        <w:t xml:space="preserve"> </w:t>
      </w:r>
      <w:r>
        <w:t>kepatuhan</w:t>
      </w:r>
      <w:r>
        <w:rPr>
          <w:spacing w:val="-15"/>
        </w:rPr>
        <w:t xml:space="preserve"> </w:t>
      </w:r>
      <w:r>
        <w:t>akan</w:t>
      </w:r>
      <w:r>
        <w:rPr>
          <w:spacing w:val="-14"/>
        </w:rPr>
        <w:t xml:space="preserve"> </w:t>
      </w:r>
      <w:r>
        <w:t>cenderung</w:t>
      </w:r>
      <w:r>
        <w:rPr>
          <w:spacing w:val="-13"/>
        </w:rPr>
        <w:t xml:space="preserve"> </w:t>
      </w:r>
      <w:r>
        <w:t>rendah.</w:t>
      </w:r>
      <w:r>
        <w:rPr>
          <w:spacing w:val="-14"/>
        </w:rPr>
        <w:t xml:space="preserve"> </w:t>
      </w:r>
      <w:r>
        <w:t>Dengan</w:t>
      </w:r>
      <w:r>
        <w:rPr>
          <w:spacing w:val="-14"/>
        </w:rPr>
        <w:t xml:space="preserve"> </w:t>
      </w:r>
      <w:r>
        <w:t>demikian,</w:t>
      </w:r>
      <w:r>
        <w:rPr>
          <w:spacing w:val="-14"/>
        </w:rPr>
        <w:t xml:space="preserve"> </w:t>
      </w:r>
      <w:r>
        <w:t>Teori Atribusi</w:t>
      </w:r>
      <w:r>
        <w:rPr>
          <w:spacing w:val="-1"/>
        </w:rPr>
        <w:t xml:space="preserve"> </w:t>
      </w:r>
      <w:r>
        <w:t>menjelaskan</w:t>
      </w:r>
      <w:r>
        <w:rPr>
          <w:spacing w:val="-1"/>
        </w:rPr>
        <w:t xml:space="preserve"> </w:t>
      </w:r>
      <w:r>
        <w:t>bahwa</w:t>
      </w:r>
      <w:r>
        <w:rPr>
          <w:spacing w:val="-3"/>
        </w:rPr>
        <w:t xml:space="preserve"> </w:t>
      </w:r>
      <w:r>
        <w:t>Kepatuhan</w:t>
      </w:r>
      <w:r>
        <w:rPr>
          <w:spacing w:val="-2"/>
        </w:rPr>
        <w:t xml:space="preserve"> </w:t>
      </w:r>
      <w:r>
        <w:t>UMKM adalah</w:t>
      </w:r>
      <w:r>
        <w:rPr>
          <w:spacing w:val="-2"/>
        </w:rPr>
        <w:t xml:space="preserve"> </w:t>
      </w:r>
      <w:r>
        <w:t>hasil dari</w:t>
      </w:r>
      <w:r>
        <w:rPr>
          <w:spacing w:val="-2"/>
        </w:rPr>
        <w:t xml:space="preserve"> </w:t>
      </w:r>
      <w:r>
        <w:t>proses</w:t>
      </w:r>
      <w:r>
        <w:rPr>
          <w:spacing w:val="-1"/>
        </w:rPr>
        <w:t xml:space="preserve"> </w:t>
      </w:r>
      <w:r>
        <w:t>penilaian sebab-akibat, yang dipengaruhi oleh persepsi terhadap faktor internal dan faktor eksternal yang relevan.</w:t>
      </w:r>
    </w:p>
    <w:p w14:paraId="013CC448" w14:textId="77777777" w:rsidR="00980988" w:rsidRDefault="00000000">
      <w:pPr>
        <w:pStyle w:val="Heading2"/>
        <w:numPr>
          <w:ilvl w:val="1"/>
          <w:numId w:val="13"/>
        </w:numPr>
        <w:tabs>
          <w:tab w:val="left" w:pos="928"/>
        </w:tabs>
        <w:spacing w:before="163"/>
        <w:jc w:val="both"/>
      </w:pPr>
      <w:bookmarkStart w:id="19" w:name="_bookmark20"/>
      <w:bookmarkEnd w:id="19"/>
      <w:r>
        <w:t>Pengembangan</w:t>
      </w:r>
      <w:r>
        <w:rPr>
          <w:spacing w:val="-7"/>
        </w:rPr>
        <w:t xml:space="preserve"> </w:t>
      </w:r>
      <w:r>
        <w:rPr>
          <w:spacing w:val="-2"/>
        </w:rPr>
        <w:t>Hipotesis</w:t>
      </w:r>
    </w:p>
    <w:p w14:paraId="1342A040" w14:textId="77777777" w:rsidR="00980988" w:rsidRDefault="00980988">
      <w:pPr>
        <w:pStyle w:val="BodyText"/>
        <w:spacing w:before="159"/>
        <w:rPr>
          <w:b/>
        </w:rPr>
      </w:pPr>
    </w:p>
    <w:p w14:paraId="7E0A8386" w14:textId="77777777" w:rsidR="00980988" w:rsidRDefault="00000000">
      <w:pPr>
        <w:pStyle w:val="Heading2"/>
        <w:numPr>
          <w:ilvl w:val="2"/>
          <w:numId w:val="13"/>
        </w:numPr>
        <w:tabs>
          <w:tab w:val="left" w:pos="1108"/>
        </w:tabs>
        <w:spacing w:line="480" w:lineRule="auto"/>
        <w:ind w:left="568" w:right="1164" w:firstLine="0"/>
        <w:jc w:val="both"/>
      </w:pPr>
      <w:bookmarkStart w:id="20" w:name="_bookmark21"/>
      <w:bookmarkEnd w:id="20"/>
      <w:r>
        <w:t>Pengaruh</w:t>
      </w:r>
      <w:r>
        <w:rPr>
          <w:spacing w:val="-6"/>
        </w:rPr>
        <w:t xml:space="preserve"> </w:t>
      </w:r>
      <w:r>
        <w:t>Insentif</w:t>
      </w:r>
      <w:r>
        <w:rPr>
          <w:spacing w:val="-7"/>
        </w:rPr>
        <w:t xml:space="preserve"> </w:t>
      </w:r>
      <w:r>
        <w:t>Pajak</w:t>
      </w:r>
      <w:r>
        <w:rPr>
          <w:spacing w:val="-6"/>
        </w:rPr>
        <w:t xml:space="preserve"> </w:t>
      </w:r>
      <w:r>
        <w:t>Terhadap</w:t>
      </w:r>
      <w:r>
        <w:rPr>
          <w:spacing w:val="-6"/>
        </w:rPr>
        <w:t xml:space="preserve"> </w:t>
      </w:r>
      <w:r>
        <w:t>Kepatuhan</w:t>
      </w:r>
      <w:r>
        <w:rPr>
          <w:spacing w:val="-6"/>
        </w:rPr>
        <w:t xml:space="preserve"> </w:t>
      </w:r>
      <w:r>
        <w:t>UMKM</w:t>
      </w:r>
      <w:r>
        <w:rPr>
          <w:spacing w:val="-6"/>
        </w:rPr>
        <w:t xml:space="preserve"> </w:t>
      </w:r>
      <w:r>
        <w:t>Untuk Mendaftarkan Diri Sebagai Wajib Pajak</w:t>
      </w:r>
    </w:p>
    <w:p w14:paraId="7464B3EF" w14:textId="77777777" w:rsidR="00980988" w:rsidRDefault="00000000">
      <w:pPr>
        <w:pStyle w:val="BodyText"/>
        <w:spacing w:before="79" w:line="480" w:lineRule="auto"/>
        <w:ind w:left="568" w:right="138" w:firstLine="566"/>
        <w:jc w:val="both"/>
      </w:pPr>
      <w:r>
        <w:t>Menurut Teori Atribusi insentif pajak digolongkan sebagai faktor eksternal yang dapat memengaruhi perilaku individu atau badan usaha. Ketika pelaku UMKM menilai bahwa lingkungan fiskal mendukung dan memberikan kemudahan, mereka akan lebih terdorong untuk bersikap patuh, termasuk mendaftarkan</w:t>
      </w:r>
      <w:r>
        <w:rPr>
          <w:spacing w:val="18"/>
        </w:rPr>
        <w:t xml:space="preserve"> </w:t>
      </w:r>
      <w:r>
        <w:t>diri</w:t>
      </w:r>
      <w:r>
        <w:rPr>
          <w:spacing w:val="21"/>
        </w:rPr>
        <w:t xml:space="preserve"> </w:t>
      </w:r>
      <w:r>
        <w:t>secara</w:t>
      </w:r>
      <w:r>
        <w:rPr>
          <w:spacing w:val="20"/>
        </w:rPr>
        <w:t xml:space="preserve"> </w:t>
      </w:r>
      <w:r>
        <w:t>resmi</w:t>
      </w:r>
      <w:r>
        <w:rPr>
          <w:spacing w:val="22"/>
        </w:rPr>
        <w:t xml:space="preserve"> </w:t>
      </w:r>
      <w:r>
        <w:t>sebagai</w:t>
      </w:r>
      <w:r>
        <w:rPr>
          <w:spacing w:val="21"/>
        </w:rPr>
        <w:t xml:space="preserve"> </w:t>
      </w:r>
      <w:r>
        <w:t>wajib</w:t>
      </w:r>
      <w:r>
        <w:rPr>
          <w:spacing w:val="20"/>
        </w:rPr>
        <w:t xml:space="preserve"> </w:t>
      </w:r>
      <w:r>
        <w:t>pajak</w:t>
      </w:r>
      <w:r>
        <w:rPr>
          <w:spacing w:val="25"/>
        </w:rPr>
        <w:t xml:space="preserve"> </w:t>
      </w:r>
      <w:r>
        <w:t>(Smith</w:t>
      </w:r>
      <w:r>
        <w:rPr>
          <w:spacing w:val="21"/>
        </w:rPr>
        <w:t xml:space="preserve"> </w:t>
      </w:r>
      <w:r>
        <w:t>et</w:t>
      </w:r>
      <w:r>
        <w:rPr>
          <w:spacing w:val="20"/>
        </w:rPr>
        <w:t xml:space="preserve"> </w:t>
      </w:r>
      <w:r>
        <w:t>al.,</w:t>
      </w:r>
      <w:r>
        <w:rPr>
          <w:spacing w:val="21"/>
        </w:rPr>
        <w:t xml:space="preserve"> </w:t>
      </w:r>
      <w:r>
        <w:t>2020).</w:t>
      </w:r>
      <w:r>
        <w:rPr>
          <w:spacing w:val="23"/>
        </w:rPr>
        <w:t xml:space="preserve"> </w:t>
      </w:r>
      <w:r>
        <w:rPr>
          <w:spacing w:val="-2"/>
        </w:rPr>
        <w:t>Insentif</w:t>
      </w:r>
    </w:p>
    <w:p w14:paraId="5657D0FB"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01F92273" w14:textId="77777777" w:rsidR="00980988" w:rsidRDefault="00980988">
      <w:pPr>
        <w:pStyle w:val="BodyText"/>
      </w:pPr>
    </w:p>
    <w:p w14:paraId="4DAB5385" w14:textId="77777777" w:rsidR="00980988" w:rsidRDefault="00980988">
      <w:pPr>
        <w:pStyle w:val="BodyText"/>
      </w:pPr>
    </w:p>
    <w:p w14:paraId="40AFE292" w14:textId="77777777" w:rsidR="00980988" w:rsidRDefault="00980988">
      <w:pPr>
        <w:pStyle w:val="BodyText"/>
      </w:pPr>
    </w:p>
    <w:p w14:paraId="3693CFEF" w14:textId="77777777" w:rsidR="00980988" w:rsidRDefault="00980988">
      <w:pPr>
        <w:pStyle w:val="BodyText"/>
        <w:spacing w:before="179"/>
      </w:pPr>
    </w:p>
    <w:p w14:paraId="5F9CD5F2" w14:textId="77777777" w:rsidR="00980988" w:rsidRDefault="00000000">
      <w:pPr>
        <w:pStyle w:val="BodyText"/>
        <w:spacing w:line="480" w:lineRule="auto"/>
        <w:ind w:left="568" w:right="136"/>
        <w:jc w:val="both"/>
      </w:pPr>
      <w:r>
        <w:t>Pajak dapat berfungsi sebagai dorongan yang signifikan untuk meningkatkan motivasi UMKM untuk mendaftarkan diri sebagai wajib pajak. Ketika insentif pajak yang diberikan oleh pemerintah dianggap cukup menguntungkan, pemilik UMKM lebih cenderung untuk mendaftar sebagai wajib pajak, karena UMKM melihat</w:t>
      </w:r>
      <w:r>
        <w:rPr>
          <w:spacing w:val="-8"/>
        </w:rPr>
        <w:t xml:space="preserve"> </w:t>
      </w:r>
      <w:r>
        <w:t>ini</w:t>
      </w:r>
      <w:r>
        <w:rPr>
          <w:spacing w:val="-8"/>
        </w:rPr>
        <w:t xml:space="preserve"> </w:t>
      </w:r>
      <w:r>
        <w:t>sebagai</w:t>
      </w:r>
      <w:r>
        <w:rPr>
          <w:spacing w:val="-8"/>
        </w:rPr>
        <w:t xml:space="preserve"> </w:t>
      </w:r>
      <w:r>
        <w:t>kesempatan</w:t>
      </w:r>
      <w:r>
        <w:rPr>
          <w:spacing w:val="-8"/>
        </w:rPr>
        <w:t xml:space="preserve"> </w:t>
      </w:r>
      <w:r>
        <w:t>untuk</w:t>
      </w:r>
      <w:r>
        <w:rPr>
          <w:spacing w:val="-8"/>
        </w:rPr>
        <w:t xml:space="preserve"> </w:t>
      </w:r>
      <w:r>
        <w:t>mengurangi</w:t>
      </w:r>
      <w:r>
        <w:rPr>
          <w:spacing w:val="-8"/>
        </w:rPr>
        <w:t xml:space="preserve"> </w:t>
      </w:r>
      <w:r>
        <w:t>beban</w:t>
      </w:r>
      <w:r>
        <w:rPr>
          <w:spacing w:val="-8"/>
        </w:rPr>
        <w:t xml:space="preserve"> </w:t>
      </w:r>
      <w:r>
        <w:t>pajak</w:t>
      </w:r>
      <w:r>
        <w:rPr>
          <w:spacing w:val="-9"/>
        </w:rPr>
        <w:t xml:space="preserve"> </w:t>
      </w:r>
      <w:r>
        <w:t>yang</w:t>
      </w:r>
      <w:r>
        <w:rPr>
          <w:spacing w:val="-6"/>
        </w:rPr>
        <w:t xml:space="preserve"> </w:t>
      </w:r>
      <w:r>
        <w:t>harus</w:t>
      </w:r>
      <w:r>
        <w:rPr>
          <w:spacing w:val="-6"/>
        </w:rPr>
        <w:t xml:space="preserve"> </w:t>
      </w:r>
      <w:r>
        <w:t>dibayar. Selain</w:t>
      </w:r>
      <w:r>
        <w:rPr>
          <w:spacing w:val="-1"/>
        </w:rPr>
        <w:t xml:space="preserve"> </w:t>
      </w:r>
      <w:r>
        <w:t>itu,</w:t>
      </w:r>
      <w:r>
        <w:rPr>
          <w:spacing w:val="-1"/>
        </w:rPr>
        <w:t xml:space="preserve"> </w:t>
      </w:r>
      <w:r>
        <w:t>UMKM</w:t>
      </w:r>
      <w:r>
        <w:rPr>
          <w:spacing w:val="-1"/>
        </w:rPr>
        <w:t xml:space="preserve"> </w:t>
      </w:r>
      <w:r>
        <w:t>juga</w:t>
      </w:r>
      <w:r>
        <w:rPr>
          <w:spacing w:val="-3"/>
        </w:rPr>
        <w:t xml:space="preserve"> </w:t>
      </w:r>
      <w:r>
        <w:t>dapat</w:t>
      </w:r>
      <w:r>
        <w:rPr>
          <w:spacing w:val="-1"/>
        </w:rPr>
        <w:t xml:space="preserve"> </w:t>
      </w:r>
      <w:r>
        <w:t>memperoleh</w:t>
      </w:r>
      <w:r>
        <w:rPr>
          <w:spacing w:val="-1"/>
        </w:rPr>
        <w:t xml:space="preserve"> </w:t>
      </w:r>
      <w:r>
        <w:t>keuntungan</w:t>
      </w:r>
      <w:r>
        <w:rPr>
          <w:spacing w:val="-1"/>
        </w:rPr>
        <w:t xml:space="preserve"> </w:t>
      </w:r>
      <w:r>
        <w:t>tambahan,</w:t>
      </w:r>
      <w:r>
        <w:rPr>
          <w:spacing w:val="-1"/>
        </w:rPr>
        <w:t xml:space="preserve"> </w:t>
      </w:r>
      <w:r>
        <w:t>seperti</w:t>
      </w:r>
      <w:r>
        <w:rPr>
          <w:spacing w:val="-1"/>
        </w:rPr>
        <w:t xml:space="preserve"> </w:t>
      </w:r>
      <w:r>
        <w:t>akses</w:t>
      </w:r>
      <w:r>
        <w:rPr>
          <w:spacing w:val="-1"/>
        </w:rPr>
        <w:t xml:space="preserve"> </w:t>
      </w:r>
      <w:r>
        <w:t>ke fasilitas</w:t>
      </w:r>
      <w:r>
        <w:rPr>
          <w:spacing w:val="-9"/>
        </w:rPr>
        <w:t xml:space="preserve"> </w:t>
      </w:r>
      <w:r>
        <w:t>pembiayaan</w:t>
      </w:r>
      <w:r>
        <w:rPr>
          <w:spacing w:val="-7"/>
        </w:rPr>
        <w:t xml:space="preserve"> </w:t>
      </w:r>
      <w:r>
        <w:t>atau</w:t>
      </w:r>
      <w:r>
        <w:rPr>
          <w:spacing w:val="-8"/>
        </w:rPr>
        <w:t xml:space="preserve"> </w:t>
      </w:r>
      <w:r>
        <w:t>dukungan</w:t>
      </w:r>
      <w:r>
        <w:rPr>
          <w:spacing w:val="-9"/>
        </w:rPr>
        <w:t xml:space="preserve"> </w:t>
      </w:r>
      <w:r>
        <w:t>keuangan</w:t>
      </w:r>
      <w:r>
        <w:rPr>
          <w:spacing w:val="-9"/>
        </w:rPr>
        <w:t xml:space="preserve"> </w:t>
      </w:r>
      <w:r>
        <w:t>yang</w:t>
      </w:r>
      <w:r>
        <w:rPr>
          <w:spacing w:val="-9"/>
        </w:rPr>
        <w:t xml:space="preserve"> </w:t>
      </w:r>
      <w:r>
        <w:t>dapat</w:t>
      </w:r>
      <w:r>
        <w:rPr>
          <w:spacing w:val="-9"/>
        </w:rPr>
        <w:t xml:space="preserve"> </w:t>
      </w:r>
      <w:r>
        <w:t>membantu</w:t>
      </w:r>
      <w:r>
        <w:rPr>
          <w:spacing w:val="-9"/>
        </w:rPr>
        <w:t xml:space="preserve"> </w:t>
      </w:r>
      <w:r>
        <w:t>kelangsungan dan perkembangan usaha UMKM (Sumantri, 2018). Sebagai contoh, jika pengurangan pajak yang ditawarkan cukup besar, UMKM akan merasa lebih dihargai dan diberi kemudahan dalam menjalankan usaha UMKM.</w:t>
      </w:r>
    </w:p>
    <w:p w14:paraId="1EC881C1" w14:textId="77777777" w:rsidR="00980988" w:rsidRDefault="00000000">
      <w:pPr>
        <w:pStyle w:val="BodyText"/>
        <w:spacing w:before="2" w:line="480" w:lineRule="auto"/>
        <w:ind w:left="568" w:right="138" w:firstLine="566"/>
        <w:jc w:val="both"/>
      </w:pPr>
      <w:r>
        <w:t>Selain</w:t>
      </w:r>
      <w:r>
        <w:rPr>
          <w:spacing w:val="-8"/>
        </w:rPr>
        <w:t xml:space="preserve"> </w:t>
      </w:r>
      <w:r>
        <w:t>itu,</w:t>
      </w:r>
      <w:r>
        <w:rPr>
          <w:spacing w:val="-8"/>
        </w:rPr>
        <w:t xml:space="preserve"> </w:t>
      </w:r>
      <w:r>
        <w:t>penelitian</w:t>
      </w:r>
      <w:r>
        <w:rPr>
          <w:spacing w:val="-8"/>
        </w:rPr>
        <w:t xml:space="preserve"> </w:t>
      </w:r>
      <w:r>
        <w:t>yang</w:t>
      </w:r>
      <w:r>
        <w:rPr>
          <w:spacing w:val="-8"/>
        </w:rPr>
        <w:t xml:space="preserve"> </w:t>
      </w:r>
      <w:r>
        <w:t>dilakukan</w:t>
      </w:r>
      <w:r>
        <w:rPr>
          <w:spacing w:val="-8"/>
        </w:rPr>
        <w:t xml:space="preserve"> </w:t>
      </w:r>
      <w:r>
        <w:t>oleh</w:t>
      </w:r>
      <w:r>
        <w:rPr>
          <w:spacing w:val="-4"/>
        </w:rPr>
        <w:t xml:space="preserve"> </w:t>
      </w:r>
      <w:r>
        <w:t>Maria</w:t>
      </w:r>
      <w:r>
        <w:rPr>
          <w:spacing w:val="-9"/>
        </w:rPr>
        <w:t xml:space="preserve"> </w:t>
      </w:r>
      <w:r>
        <w:t>Angelina</w:t>
      </w:r>
      <w:r>
        <w:rPr>
          <w:spacing w:val="-9"/>
        </w:rPr>
        <w:t xml:space="preserve"> </w:t>
      </w:r>
      <w:r>
        <w:t>Jelita</w:t>
      </w:r>
      <w:r>
        <w:rPr>
          <w:spacing w:val="-6"/>
        </w:rPr>
        <w:t xml:space="preserve"> </w:t>
      </w:r>
      <w:r>
        <w:t>et</w:t>
      </w:r>
      <w:r>
        <w:rPr>
          <w:spacing w:val="-8"/>
        </w:rPr>
        <w:t xml:space="preserve"> </w:t>
      </w:r>
      <w:r>
        <w:t>al.</w:t>
      </w:r>
      <w:r>
        <w:rPr>
          <w:spacing w:val="-6"/>
        </w:rPr>
        <w:t xml:space="preserve"> </w:t>
      </w:r>
      <w:r>
        <w:t>(2023). menunjukkan bahwa insentif pajak memiliki dampak positif terhadap peningkatan tingkat kepatuhan UMKM dalam membayar pajak di Kabupaten Sikka, Nusa Tenggara Timur. Hasil penelitian ini mendukung pandangan bahwa pemberian insentif pajak yang tepat dapat mendorong UMKM untuk lebih aktif dalam mendaftar dan mematuhi kewajiban perpajakan UMKM, karena UMKM merasa bahwa manfaat yang diterima lebih besar daripada biaya yang harus dikeluarkan untuk</w:t>
      </w:r>
      <w:r>
        <w:rPr>
          <w:spacing w:val="-9"/>
        </w:rPr>
        <w:t xml:space="preserve"> </w:t>
      </w:r>
      <w:r>
        <w:t>memenuhi</w:t>
      </w:r>
      <w:r>
        <w:rPr>
          <w:spacing w:val="-9"/>
        </w:rPr>
        <w:t xml:space="preserve"> </w:t>
      </w:r>
      <w:r>
        <w:t>kewajiban</w:t>
      </w:r>
      <w:r>
        <w:rPr>
          <w:spacing w:val="-9"/>
        </w:rPr>
        <w:t xml:space="preserve"> </w:t>
      </w:r>
      <w:r>
        <w:t>tersebut.</w:t>
      </w:r>
      <w:r>
        <w:rPr>
          <w:spacing w:val="-9"/>
        </w:rPr>
        <w:t xml:space="preserve"> </w:t>
      </w:r>
      <w:r>
        <w:t>Berdasarkan</w:t>
      </w:r>
      <w:r>
        <w:rPr>
          <w:spacing w:val="-8"/>
        </w:rPr>
        <w:t xml:space="preserve"> </w:t>
      </w:r>
      <w:r>
        <w:t>penjelasan</w:t>
      </w:r>
      <w:r>
        <w:rPr>
          <w:spacing w:val="-9"/>
        </w:rPr>
        <w:t xml:space="preserve"> </w:t>
      </w:r>
      <w:r>
        <w:t>teori</w:t>
      </w:r>
      <w:r>
        <w:rPr>
          <w:spacing w:val="-9"/>
        </w:rPr>
        <w:t xml:space="preserve"> </w:t>
      </w:r>
      <w:r>
        <w:t>dan</w:t>
      </w:r>
      <w:r>
        <w:rPr>
          <w:spacing w:val="-9"/>
        </w:rPr>
        <w:t xml:space="preserve"> </w:t>
      </w:r>
      <w:r>
        <w:t>temuan</w:t>
      </w:r>
      <w:r>
        <w:rPr>
          <w:spacing w:val="-9"/>
        </w:rPr>
        <w:t xml:space="preserve"> </w:t>
      </w:r>
      <w:r>
        <w:t>dari penelitian sebelumnya, hipotesis pertama dapat dirumuskan sebagai berikut:</w:t>
      </w:r>
    </w:p>
    <w:p w14:paraId="0D267E9E" w14:textId="77777777" w:rsidR="00980988" w:rsidRDefault="00000000">
      <w:pPr>
        <w:pStyle w:val="BodyText"/>
        <w:tabs>
          <w:tab w:val="left" w:pos="1288"/>
        </w:tabs>
        <w:spacing w:line="480" w:lineRule="auto"/>
        <w:ind w:left="568" w:right="144"/>
        <w:jc w:val="both"/>
      </w:pPr>
      <w:r>
        <w:rPr>
          <w:b/>
          <w:spacing w:val="-6"/>
          <w:position w:val="1"/>
        </w:rPr>
        <w:t>H</w:t>
      </w:r>
      <w:r>
        <w:rPr>
          <w:b/>
          <w:spacing w:val="-6"/>
          <w:sz w:val="16"/>
        </w:rPr>
        <w:t>1</w:t>
      </w:r>
      <w:r>
        <w:rPr>
          <w:b/>
          <w:sz w:val="16"/>
        </w:rPr>
        <w:tab/>
      </w:r>
      <w:r>
        <w:rPr>
          <w:position w:val="1"/>
        </w:rPr>
        <w:t xml:space="preserve">: Insentif pajak berpengaruh signifikan dan positif terhadap kepatuhan </w:t>
      </w:r>
      <w:r>
        <w:t>UMKM di Kota Samarinda untuk mendaftarkan diri sebagai Wajib Pajak.</w:t>
      </w:r>
    </w:p>
    <w:p w14:paraId="18D41B0A"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1C1E057C" w14:textId="77777777" w:rsidR="00980988" w:rsidRDefault="00980988">
      <w:pPr>
        <w:pStyle w:val="BodyText"/>
      </w:pPr>
    </w:p>
    <w:p w14:paraId="46C51806" w14:textId="77777777" w:rsidR="00980988" w:rsidRDefault="00980988">
      <w:pPr>
        <w:pStyle w:val="BodyText"/>
      </w:pPr>
    </w:p>
    <w:p w14:paraId="12377DF1" w14:textId="77777777" w:rsidR="00980988" w:rsidRDefault="00980988">
      <w:pPr>
        <w:pStyle w:val="BodyText"/>
      </w:pPr>
    </w:p>
    <w:p w14:paraId="75E73F45" w14:textId="77777777" w:rsidR="00980988" w:rsidRDefault="00980988">
      <w:pPr>
        <w:pStyle w:val="BodyText"/>
        <w:spacing w:before="179"/>
      </w:pPr>
    </w:p>
    <w:p w14:paraId="4373272A" w14:textId="77777777" w:rsidR="00980988" w:rsidRDefault="00000000">
      <w:pPr>
        <w:pStyle w:val="Heading2"/>
        <w:numPr>
          <w:ilvl w:val="2"/>
          <w:numId w:val="13"/>
        </w:numPr>
        <w:tabs>
          <w:tab w:val="left" w:pos="1108"/>
        </w:tabs>
        <w:spacing w:line="480" w:lineRule="auto"/>
        <w:ind w:left="568" w:right="510" w:firstLine="0"/>
        <w:jc w:val="both"/>
      </w:pPr>
      <w:bookmarkStart w:id="21" w:name="_bookmark22"/>
      <w:bookmarkEnd w:id="21"/>
      <w:r>
        <w:t>Pengaruh</w:t>
      </w:r>
      <w:r>
        <w:rPr>
          <w:spacing w:val="-6"/>
        </w:rPr>
        <w:t xml:space="preserve"> </w:t>
      </w:r>
      <w:r>
        <w:t>Tingkat</w:t>
      </w:r>
      <w:r>
        <w:rPr>
          <w:spacing w:val="-6"/>
        </w:rPr>
        <w:t xml:space="preserve"> </w:t>
      </w:r>
      <w:r>
        <w:t>Pendapatan</w:t>
      </w:r>
      <w:r>
        <w:rPr>
          <w:spacing w:val="-7"/>
        </w:rPr>
        <w:t xml:space="preserve"> </w:t>
      </w:r>
      <w:r>
        <w:t>Terhadap</w:t>
      </w:r>
      <w:r>
        <w:rPr>
          <w:spacing w:val="-8"/>
        </w:rPr>
        <w:t xml:space="preserve"> </w:t>
      </w:r>
      <w:r>
        <w:t>Kepatuhan</w:t>
      </w:r>
      <w:r>
        <w:rPr>
          <w:spacing w:val="-6"/>
        </w:rPr>
        <w:t xml:space="preserve"> </w:t>
      </w:r>
      <w:r>
        <w:t>UMKM</w:t>
      </w:r>
      <w:r>
        <w:rPr>
          <w:spacing w:val="-6"/>
        </w:rPr>
        <w:t xml:space="preserve"> </w:t>
      </w:r>
      <w:r>
        <w:t>Untuk Mendaftarkan Diri Sebagai Wajib Pajak</w:t>
      </w:r>
    </w:p>
    <w:p w14:paraId="33B23BB8" w14:textId="77777777" w:rsidR="00980988" w:rsidRDefault="00000000">
      <w:pPr>
        <w:pStyle w:val="BodyText"/>
        <w:spacing w:before="80" w:line="480" w:lineRule="auto"/>
        <w:ind w:left="568" w:right="138" w:firstLine="566"/>
        <w:jc w:val="both"/>
      </w:pPr>
      <w:r>
        <w:t>Dalam perspektif Teori Atribusi, tingkat pendapatan dikategorikan sebagai faktor internal. Artinya, memiliki peran penting dalam mempengaruhi keputusan ekonomi, termasuk keputusan yang berkaitan dengan perpajakan. UMKM yang memiliki pendapatan lebih tinggi biasanya lebih mampu memenuhi kewajiban perpajakan UMKM, karena UMKM memiliki kapasitas finansial yang lebih besar untuk membayar pajak, biaya administrasi, dan mengikuti aturan perpajakan yang berlaku. Lebih lanjut, UMKM dengan pendapatan yang lebih tinggi cenderung melihat pendaftaran sebagai wajib pajak sebagai suatu keputusan yang menguntungkan,</w:t>
      </w:r>
      <w:r>
        <w:rPr>
          <w:spacing w:val="-14"/>
        </w:rPr>
        <w:t xml:space="preserve"> </w:t>
      </w:r>
      <w:r>
        <w:t>karena</w:t>
      </w:r>
      <w:r>
        <w:rPr>
          <w:spacing w:val="-15"/>
        </w:rPr>
        <w:t xml:space="preserve"> </w:t>
      </w:r>
      <w:r>
        <w:t>dapat</w:t>
      </w:r>
      <w:r>
        <w:rPr>
          <w:spacing w:val="-14"/>
        </w:rPr>
        <w:t xml:space="preserve"> </w:t>
      </w:r>
      <w:r>
        <w:t>membuka</w:t>
      </w:r>
      <w:r>
        <w:rPr>
          <w:spacing w:val="-15"/>
        </w:rPr>
        <w:t xml:space="preserve"> </w:t>
      </w:r>
      <w:r>
        <w:t>berbagai</w:t>
      </w:r>
      <w:r>
        <w:rPr>
          <w:spacing w:val="-14"/>
        </w:rPr>
        <w:t xml:space="preserve"> </w:t>
      </w:r>
      <w:r>
        <w:t>peluang,</w:t>
      </w:r>
      <w:r>
        <w:rPr>
          <w:spacing w:val="-15"/>
        </w:rPr>
        <w:t xml:space="preserve"> </w:t>
      </w:r>
      <w:r>
        <w:t>seperti</w:t>
      </w:r>
      <w:r>
        <w:rPr>
          <w:spacing w:val="-14"/>
        </w:rPr>
        <w:t xml:space="preserve"> </w:t>
      </w:r>
      <w:r>
        <w:t>akses</w:t>
      </w:r>
      <w:r>
        <w:rPr>
          <w:spacing w:val="-14"/>
        </w:rPr>
        <w:t xml:space="preserve"> </w:t>
      </w:r>
      <w:r>
        <w:t>ke</w:t>
      </w:r>
      <w:r>
        <w:rPr>
          <w:spacing w:val="-13"/>
        </w:rPr>
        <w:t xml:space="preserve"> </w:t>
      </w:r>
      <w:r>
        <w:t>fasilitas pembiayaan, peluang bisnis baru, dan insentif pajak yang lebih menguntungkan. Dengan</w:t>
      </w:r>
      <w:r>
        <w:rPr>
          <w:spacing w:val="-15"/>
        </w:rPr>
        <w:t xml:space="preserve"> </w:t>
      </w:r>
      <w:r>
        <w:t>demikian,</w:t>
      </w:r>
      <w:r>
        <w:rPr>
          <w:spacing w:val="-15"/>
        </w:rPr>
        <w:t xml:space="preserve"> </w:t>
      </w:r>
      <w:r>
        <w:t>keputusan</w:t>
      </w:r>
      <w:r>
        <w:rPr>
          <w:spacing w:val="-15"/>
        </w:rPr>
        <w:t xml:space="preserve"> </w:t>
      </w:r>
      <w:r>
        <w:t>untuk</w:t>
      </w:r>
      <w:r>
        <w:rPr>
          <w:spacing w:val="-15"/>
        </w:rPr>
        <w:t xml:space="preserve"> </w:t>
      </w:r>
      <w:r>
        <w:t>mendaftar</w:t>
      </w:r>
      <w:r>
        <w:rPr>
          <w:spacing w:val="-15"/>
        </w:rPr>
        <w:t xml:space="preserve"> </w:t>
      </w:r>
      <w:r>
        <w:t>sebagai</w:t>
      </w:r>
      <w:r>
        <w:rPr>
          <w:spacing w:val="-15"/>
        </w:rPr>
        <w:t xml:space="preserve"> </w:t>
      </w:r>
      <w:r>
        <w:t>wajib</w:t>
      </w:r>
      <w:r>
        <w:rPr>
          <w:spacing w:val="-15"/>
        </w:rPr>
        <w:t xml:space="preserve"> </w:t>
      </w:r>
      <w:r>
        <w:t>pajak</w:t>
      </w:r>
      <w:r>
        <w:rPr>
          <w:spacing w:val="-15"/>
        </w:rPr>
        <w:t xml:space="preserve"> </w:t>
      </w:r>
      <w:r>
        <w:t>seringkali</w:t>
      </w:r>
      <w:r>
        <w:rPr>
          <w:spacing w:val="-15"/>
        </w:rPr>
        <w:t xml:space="preserve"> </w:t>
      </w:r>
      <w:r>
        <w:t>dilihat sebagai langkah strategis untuk mendapatkan manfaat jangka panjang (Nitara &amp; Setiawan, 2023).</w:t>
      </w:r>
    </w:p>
    <w:p w14:paraId="57A9C3EE" w14:textId="77777777" w:rsidR="00980988" w:rsidRDefault="00000000">
      <w:pPr>
        <w:pStyle w:val="BodyText"/>
        <w:spacing w:before="1" w:line="480" w:lineRule="auto"/>
        <w:ind w:left="568" w:right="139" w:firstLine="566"/>
        <w:jc w:val="both"/>
      </w:pPr>
      <w:r>
        <w:t>Hasil penelitian oleh Henriette &amp; Erasashanti (2023) juga mendukung pandangan ini, yang menunjukkan bahwa semakin tinggi tingkat pendapatan UMKM, semakin besar kemungkinan UMKM untuk mematuhi kewajiban perpajakan</w:t>
      </w:r>
      <w:r>
        <w:rPr>
          <w:spacing w:val="-4"/>
        </w:rPr>
        <w:t xml:space="preserve"> </w:t>
      </w:r>
      <w:r>
        <w:t>dan</w:t>
      </w:r>
      <w:r>
        <w:rPr>
          <w:spacing w:val="-4"/>
        </w:rPr>
        <w:t xml:space="preserve"> </w:t>
      </w:r>
      <w:r>
        <w:t>mendaftarkan</w:t>
      </w:r>
      <w:r>
        <w:rPr>
          <w:spacing w:val="-4"/>
        </w:rPr>
        <w:t xml:space="preserve"> </w:t>
      </w:r>
      <w:r>
        <w:t>diri</w:t>
      </w:r>
      <w:r>
        <w:rPr>
          <w:spacing w:val="-4"/>
        </w:rPr>
        <w:t xml:space="preserve"> </w:t>
      </w:r>
      <w:r>
        <w:t>sebagai</w:t>
      </w:r>
      <w:r>
        <w:rPr>
          <w:spacing w:val="-4"/>
        </w:rPr>
        <w:t xml:space="preserve"> </w:t>
      </w:r>
      <w:r>
        <w:t>wajib</w:t>
      </w:r>
      <w:r>
        <w:rPr>
          <w:spacing w:val="-4"/>
        </w:rPr>
        <w:t xml:space="preserve"> </w:t>
      </w:r>
      <w:r>
        <w:t>pajak.</w:t>
      </w:r>
      <w:r>
        <w:rPr>
          <w:spacing w:val="-4"/>
        </w:rPr>
        <w:t xml:space="preserve"> </w:t>
      </w:r>
      <w:r>
        <w:t>Hal</w:t>
      </w:r>
      <w:r>
        <w:rPr>
          <w:spacing w:val="-4"/>
        </w:rPr>
        <w:t xml:space="preserve"> </w:t>
      </w:r>
      <w:r>
        <w:t>ini</w:t>
      </w:r>
      <w:r>
        <w:rPr>
          <w:spacing w:val="-4"/>
        </w:rPr>
        <w:t xml:space="preserve"> </w:t>
      </w:r>
      <w:r>
        <w:t>sejalan</w:t>
      </w:r>
      <w:r>
        <w:rPr>
          <w:spacing w:val="-4"/>
        </w:rPr>
        <w:t xml:space="preserve"> </w:t>
      </w:r>
      <w:r>
        <w:t>dengan</w:t>
      </w:r>
      <w:r>
        <w:rPr>
          <w:spacing w:val="-4"/>
        </w:rPr>
        <w:t xml:space="preserve"> </w:t>
      </w:r>
      <w:r>
        <w:t>teori yang menjelaskan bahwa UMKM dengan pendapatan tinggi akan lebih mampu mengevaluasi manfaat dan risiko terkait dengan kewajiban perpajakan secara rasional, dan lebih cenderung untuk mematuhi peraturan yang ada karena UMKM dapat</w:t>
      </w:r>
      <w:r>
        <w:rPr>
          <w:spacing w:val="24"/>
        </w:rPr>
        <w:t xml:space="preserve"> </w:t>
      </w:r>
      <w:r>
        <w:t>melihat</w:t>
      </w:r>
      <w:r>
        <w:rPr>
          <w:spacing w:val="25"/>
        </w:rPr>
        <w:t xml:space="preserve"> </w:t>
      </w:r>
      <w:r>
        <w:t>keuntungan</w:t>
      </w:r>
      <w:r>
        <w:rPr>
          <w:spacing w:val="24"/>
        </w:rPr>
        <w:t xml:space="preserve"> </w:t>
      </w:r>
      <w:r>
        <w:t>ekonomi</w:t>
      </w:r>
      <w:r>
        <w:rPr>
          <w:spacing w:val="25"/>
        </w:rPr>
        <w:t xml:space="preserve"> </w:t>
      </w:r>
      <w:r>
        <w:t>yang</w:t>
      </w:r>
      <w:r>
        <w:rPr>
          <w:spacing w:val="25"/>
        </w:rPr>
        <w:t xml:space="preserve"> </w:t>
      </w:r>
      <w:r>
        <w:t>lebih</w:t>
      </w:r>
      <w:r>
        <w:rPr>
          <w:spacing w:val="22"/>
        </w:rPr>
        <w:t xml:space="preserve"> </w:t>
      </w:r>
      <w:r>
        <w:t>besar,</w:t>
      </w:r>
      <w:r>
        <w:rPr>
          <w:spacing w:val="24"/>
        </w:rPr>
        <w:t xml:space="preserve"> </w:t>
      </w:r>
      <w:r>
        <w:t>baik</w:t>
      </w:r>
      <w:r>
        <w:rPr>
          <w:spacing w:val="25"/>
        </w:rPr>
        <w:t xml:space="preserve"> </w:t>
      </w:r>
      <w:r>
        <w:t>dalam</w:t>
      </w:r>
      <w:r>
        <w:rPr>
          <w:spacing w:val="25"/>
        </w:rPr>
        <w:t xml:space="preserve"> </w:t>
      </w:r>
      <w:r>
        <w:t>bentuk</w:t>
      </w:r>
      <w:r>
        <w:rPr>
          <w:spacing w:val="25"/>
        </w:rPr>
        <w:t xml:space="preserve"> </w:t>
      </w:r>
      <w:r>
        <w:rPr>
          <w:spacing w:val="-2"/>
        </w:rPr>
        <w:t>insentif</w:t>
      </w:r>
    </w:p>
    <w:p w14:paraId="26CE633F"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56C21CEF" w14:textId="77777777" w:rsidR="00980988" w:rsidRDefault="00980988">
      <w:pPr>
        <w:pStyle w:val="BodyText"/>
      </w:pPr>
    </w:p>
    <w:p w14:paraId="6FDCEDBD" w14:textId="77777777" w:rsidR="00980988" w:rsidRDefault="00980988">
      <w:pPr>
        <w:pStyle w:val="BodyText"/>
      </w:pPr>
    </w:p>
    <w:p w14:paraId="0999619A" w14:textId="77777777" w:rsidR="00980988" w:rsidRDefault="00980988">
      <w:pPr>
        <w:pStyle w:val="BodyText"/>
      </w:pPr>
    </w:p>
    <w:p w14:paraId="5C4200D3" w14:textId="77777777" w:rsidR="00980988" w:rsidRDefault="00980988">
      <w:pPr>
        <w:pStyle w:val="BodyText"/>
        <w:spacing w:before="179"/>
      </w:pPr>
    </w:p>
    <w:p w14:paraId="6B267B1D" w14:textId="77777777" w:rsidR="00980988" w:rsidRDefault="00000000">
      <w:pPr>
        <w:pStyle w:val="BodyText"/>
        <w:spacing w:line="480" w:lineRule="auto"/>
        <w:ind w:left="568" w:right="143"/>
        <w:jc w:val="both"/>
      </w:pPr>
      <w:r>
        <w:t>atau akses ke berbagai layanan yang dapat mendukung perkembangan bisnis UMKM. Berdasarkan penjelasan teori dan temuan dari penelitian sebelumnya, hipotesis kedua dapat dirumuskan sebagai berikut:</w:t>
      </w:r>
    </w:p>
    <w:p w14:paraId="3E4DE6EB" w14:textId="77777777" w:rsidR="00980988" w:rsidRDefault="00000000">
      <w:pPr>
        <w:pStyle w:val="BodyText"/>
        <w:tabs>
          <w:tab w:val="left" w:pos="1288"/>
        </w:tabs>
        <w:spacing w:line="480" w:lineRule="auto"/>
        <w:ind w:left="568" w:right="142"/>
        <w:jc w:val="both"/>
      </w:pPr>
      <w:r>
        <w:rPr>
          <w:b/>
          <w:spacing w:val="-6"/>
          <w:position w:val="1"/>
        </w:rPr>
        <w:t>H</w:t>
      </w:r>
      <w:r>
        <w:rPr>
          <w:b/>
          <w:spacing w:val="-6"/>
          <w:sz w:val="16"/>
        </w:rPr>
        <w:t>2</w:t>
      </w:r>
      <w:r>
        <w:rPr>
          <w:b/>
          <w:sz w:val="16"/>
        </w:rPr>
        <w:tab/>
      </w:r>
      <w:r>
        <w:rPr>
          <w:position w:val="1"/>
        </w:rPr>
        <w:t xml:space="preserve">: Tingkat pendapatan UMKM berpengaruh signifikan dan positif terhadap </w:t>
      </w:r>
      <w:r>
        <w:t xml:space="preserve">keputusan UMKM di Kota Samarinda untuk mendaftarkan diri sebagai Wajib </w:t>
      </w:r>
      <w:r>
        <w:rPr>
          <w:spacing w:val="-2"/>
        </w:rPr>
        <w:t>Pajak.</w:t>
      </w:r>
    </w:p>
    <w:p w14:paraId="4DA0A80D" w14:textId="77777777" w:rsidR="00980988" w:rsidRDefault="00000000">
      <w:pPr>
        <w:pStyle w:val="Heading2"/>
        <w:numPr>
          <w:ilvl w:val="1"/>
          <w:numId w:val="13"/>
        </w:numPr>
        <w:tabs>
          <w:tab w:val="left" w:pos="928"/>
        </w:tabs>
        <w:spacing w:before="162"/>
        <w:jc w:val="both"/>
      </w:pPr>
      <w:bookmarkStart w:id="22" w:name="_bookmark23"/>
      <w:bookmarkEnd w:id="22"/>
      <w:r>
        <w:t>Model</w:t>
      </w:r>
      <w:r>
        <w:rPr>
          <w:spacing w:val="-3"/>
        </w:rPr>
        <w:t xml:space="preserve"> </w:t>
      </w:r>
      <w:r>
        <w:rPr>
          <w:spacing w:val="-2"/>
        </w:rPr>
        <w:t>Penelitian</w:t>
      </w:r>
    </w:p>
    <w:p w14:paraId="275BDD08" w14:textId="77777777" w:rsidR="00980988" w:rsidRDefault="00980988">
      <w:pPr>
        <w:pStyle w:val="BodyText"/>
        <w:spacing w:before="79"/>
        <w:rPr>
          <w:b/>
        </w:rPr>
      </w:pPr>
    </w:p>
    <w:p w14:paraId="0A3B3B60" w14:textId="77777777" w:rsidR="00980988" w:rsidRDefault="00000000">
      <w:pPr>
        <w:pStyle w:val="BodyText"/>
        <w:spacing w:line="480" w:lineRule="auto"/>
        <w:ind w:left="568" w:right="144" w:firstLine="566"/>
        <w:jc w:val="both"/>
      </w:pPr>
      <w:r>
        <w:t>Berdasarkan beberapa usulan hipotesis di atas, model penelitian dapat dikembangkan seperti yang diberikan oleh Gambar 2.2.</w:t>
      </w:r>
    </w:p>
    <w:p w14:paraId="1D617F95" w14:textId="77777777" w:rsidR="00980988" w:rsidRDefault="00000000">
      <w:pPr>
        <w:pStyle w:val="BodyText"/>
        <w:spacing w:before="98"/>
        <w:rPr>
          <w:sz w:val="20"/>
        </w:rPr>
      </w:pPr>
      <w:r>
        <w:rPr>
          <w:noProof/>
          <w:sz w:val="20"/>
        </w:rPr>
        <w:drawing>
          <wp:anchor distT="0" distB="0" distL="0" distR="0" simplePos="0" relativeHeight="487588352" behindDoc="1" locked="0" layoutInCell="1" allowOverlap="1" wp14:anchorId="71C2B5B9" wp14:editId="55C27DB5">
            <wp:simplePos x="0" y="0"/>
            <wp:positionH relativeFrom="page">
              <wp:posOffset>1540312</wp:posOffset>
            </wp:positionH>
            <wp:positionV relativeFrom="paragraph">
              <wp:posOffset>224047</wp:posOffset>
            </wp:positionV>
            <wp:extent cx="4850903" cy="174574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4850903" cy="1745742"/>
                    </a:xfrm>
                    <a:prstGeom prst="rect">
                      <a:avLst/>
                    </a:prstGeom>
                  </pic:spPr>
                </pic:pic>
              </a:graphicData>
            </a:graphic>
          </wp:anchor>
        </w:drawing>
      </w:r>
    </w:p>
    <w:p w14:paraId="40684953" w14:textId="77777777" w:rsidR="00980988" w:rsidRDefault="00980988">
      <w:pPr>
        <w:pStyle w:val="BodyText"/>
        <w:spacing w:before="209"/>
      </w:pPr>
    </w:p>
    <w:p w14:paraId="7BD1D8F4" w14:textId="77777777" w:rsidR="00980988" w:rsidRDefault="00000000">
      <w:pPr>
        <w:pStyle w:val="Heading2"/>
        <w:ind w:left="426" w:firstLine="0"/>
        <w:jc w:val="center"/>
      </w:pPr>
      <w:r>
        <w:t>Gambar</w:t>
      </w:r>
      <w:r>
        <w:rPr>
          <w:spacing w:val="-2"/>
        </w:rPr>
        <w:t xml:space="preserve"> </w:t>
      </w:r>
      <w:r>
        <w:t>2.2</w:t>
      </w:r>
      <w:r>
        <w:rPr>
          <w:spacing w:val="-1"/>
        </w:rPr>
        <w:t xml:space="preserve"> </w:t>
      </w:r>
      <w:r>
        <w:t>Model</w:t>
      </w:r>
      <w:r>
        <w:rPr>
          <w:spacing w:val="1"/>
        </w:rPr>
        <w:t xml:space="preserve"> </w:t>
      </w:r>
      <w:r>
        <w:rPr>
          <w:spacing w:val="-2"/>
        </w:rPr>
        <w:t>Penelitian</w:t>
      </w:r>
    </w:p>
    <w:p w14:paraId="3C7D06BF" w14:textId="77777777" w:rsidR="00980988" w:rsidRDefault="00980988">
      <w:pPr>
        <w:pStyle w:val="BodyText"/>
        <w:spacing w:before="199"/>
        <w:rPr>
          <w:b/>
        </w:rPr>
      </w:pPr>
    </w:p>
    <w:p w14:paraId="23789BD7" w14:textId="77777777" w:rsidR="00980988" w:rsidRDefault="00000000">
      <w:pPr>
        <w:ind w:left="424"/>
        <w:jc w:val="center"/>
        <w:rPr>
          <w:i/>
          <w:sz w:val="24"/>
        </w:rPr>
      </w:pPr>
      <w:r>
        <w:rPr>
          <w:i/>
          <w:sz w:val="24"/>
        </w:rPr>
        <w:t>Sumber:</w:t>
      </w:r>
      <w:r>
        <w:rPr>
          <w:i/>
          <w:spacing w:val="-2"/>
          <w:sz w:val="24"/>
        </w:rPr>
        <w:t xml:space="preserve"> </w:t>
      </w:r>
      <w:r>
        <w:rPr>
          <w:i/>
          <w:sz w:val="24"/>
        </w:rPr>
        <w:t>Diolah</w:t>
      </w:r>
      <w:r>
        <w:rPr>
          <w:i/>
          <w:spacing w:val="-1"/>
          <w:sz w:val="24"/>
        </w:rPr>
        <w:t xml:space="preserve"> </w:t>
      </w:r>
      <w:r>
        <w:rPr>
          <w:i/>
          <w:sz w:val="24"/>
        </w:rPr>
        <w:t>Peneliti,</w:t>
      </w:r>
      <w:r>
        <w:rPr>
          <w:i/>
          <w:spacing w:val="-1"/>
          <w:sz w:val="24"/>
        </w:rPr>
        <w:t xml:space="preserve"> </w:t>
      </w:r>
      <w:r>
        <w:rPr>
          <w:i/>
          <w:spacing w:val="-4"/>
          <w:sz w:val="24"/>
        </w:rPr>
        <w:t>2025</w:t>
      </w:r>
    </w:p>
    <w:p w14:paraId="64FF4166" w14:textId="77777777" w:rsidR="00980988" w:rsidRDefault="00980988">
      <w:pPr>
        <w:pStyle w:val="BodyText"/>
        <w:spacing w:before="202"/>
        <w:rPr>
          <w:i/>
        </w:rPr>
      </w:pPr>
    </w:p>
    <w:p w14:paraId="2F7CCC09" w14:textId="77777777" w:rsidR="00980988" w:rsidRDefault="00000000">
      <w:pPr>
        <w:pStyle w:val="BodyText"/>
        <w:spacing w:line="480" w:lineRule="auto"/>
        <w:ind w:left="568" w:right="143" w:firstLine="566"/>
        <w:jc w:val="both"/>
      </w:pPr>
      <w:r>
        <w:t>Model penelitian ini bertujuan untuk menguji pengaruh insentif pajak dan tingkat pendapatan UMKM terhadap kepatuhan UMKM di Kota Samarinda untuk mendaftarkan diri sebagai wajib pajak.</w:t>
      </w:r>
    </w:p>
    <w:p w14:paraId="61AC30E9" w14:textId="77777777" w:rsidR="00980988" w:rsidRDefault="00000000">
      <w:pPr>
        <w:pStyle w:val="BodyText"/>
        <w:spacing w:line="480" w:lineRule="auto"/>
        <w:ind w:left="568" w:right="141" w:firstLine="566"/>
        <w:jc w:val="both"/>
      </w:pPr>
      <w:r>
        <w:t>Hipotesis pertama (H1) menguji pengaruh</w:t>
      </w:r>
      <w:r>
        <w:rPr>
          <w:spacing w:val="-1"/>
        </w:rPr>
        <w:t xml:space="preserve"> </w:t>
      </w:r>
      <w:r>
        <w:t>insentif</w:t>
      </w:r>
      <w:r>
        <w:rPr>
          <w:spacing w:val="-1"/>
        </w:rPr>
        <w:t xml:space="preserve"> </w:t>
      </w:r>
      <w:r>
        <w:t>pajak terhadap keputusan UMKM</w:t>
      </w:r>
      <w:r>
        <w:rPr>
          <w:spacing w:val="-8"/>
        </w:rPr>
        <w:t xml:space="preserve"> </w:t>
      </w:r>
      <w:r>
        <w:t>untuk</w:t>
      </w:r>
      <w:r>
        <w:rPr>
          <w:spacing w:val="-6"/>
        </w:rPr>
        <w:t xml:space="preserve"> </w:t>
      </w:r>
      <w:r>
        <w:t>mendaftarkan</w:t>
      </w:r>
      <w:r>
        <w:rPr>
          <w:spacing w:val="-6"/>
        </w:rPr>
        <w:t xml:space="preserve"> </w:t>
      </w:r>
      <w:r>
        <w:t>diri</w:t>
      </w:r>
      <w:r>
        <w:rPr>
          <w:spacing w:val="-6"/>
        </w:rPr>
        <w:t xml:space="preserve"> </w:t>
      </w:r>
      <w:r>
        <w:t>sebagai</w:t>
      </w:r>
      <w:r>
        <w:rPr>
          <w:spacing w:val="-4"/>
        </w:rPr>
        <w:t xml:space="preserve"> </w:t>
      </w:r>
      <w:r>
        <w:t>wajib</w:t>
      </w:r>
      <w:r>
        <w:rPr>
          <w:spacing w:val="-6"/>
        </w:rPr>
        <w:t xml:space="preserve"> </w:t>
      </w:r>
      <w:r>
        <w:t>pajak.</w:t>
      </w:r>
      <w:r>
        <w:rPr>
          <w:spacing w:val="-6"/>
        </w:rPr>
        <w:t xml:space="preserve"> </w:t>
      </w:r>
      <w:r>
        <w:t>Berdasarkan</w:t>
      </w:r>
      <w:r>
        <w:rPr>
          <w:spacing w:val="-5"/>
        </w:rPr>
        <w:t xml:space="preserve"> </w:t>
      </w:r>
      <w:r>
        <w:t>teori</w:t>
      </w:r>
      <w:r>
        <w:rPr>
          <w:spacing w:val="-6"/>
        </w:rPr>
        <w:t xml:space="preserve"> </w:t>
      </w:r>
      <w:r>
        <w:rPr>
          <w:spacing w:val="-2"/>
        </w:rPr>
        <w:t>kepatuhan</w:t>
      </w:r>
    </w:p>
    <w:p w14:paraId="25DD4AF7"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3591A3EC" w14:textId="77777777" w:rsidR="00980988" w:rsidRDefault="00980988">
      <w:pPr>
        <w:pStyle w:val="BodyText"/>
      </w:pPr>
    </w:p>
    <w:p w14:paraId="2F4A656F" w14:textId="77777777" w:rsidR="00980988" w:rsidRDefault="00980988">
      <w:pPr>
        <w:pStyle w:val="BodyText"/>
      </w:pPr>
    </w:p>
    <w:p w14:paraId="54221EDA" w14:textId="77777777" w:rsidR="00980988" w:rsidRDefault="00980988">
      <w:pPr>
        <w:pStyle w:val="BodyText"/>
      </w:pPr>
    </w:p>
    <w:p w14:paraId="3C066EA2" w14:textId="77777777" w:rsidR="00980988" w:rsidRDefault="00980988">
      <w:pPr>
        <w:pStyle w:val="BodyText"/>
        <w:spacing w:before="179"/>
      </w:pPr>
    </w:p>
    <w:p w14:paraId="5DCF03BB" w14:textId="77777777" w:rsidR="00980988" w:rsidRDefault="00000000">
      <w:pPr>
        <w:pStyle w:val="BodyText"/>
        <w:spacing w:line="480" w:lineRule="auto"/>
        <w:ind w:left="568" w:right="140"/>
        <w:jc w:val="both"/>
      </w:pPr>
      <w:r>
        <w:t>pajak, insentif pajak seperti pengurangan atau pembebasan pajak dapat meningkatkan motivasi UMKM untuk mendaftarkan diri sebagai wajib pajak dan mematuhi kewajiban perpajakan UMKM. UMKM yang merasa mendapatkan manfaat dari kebijakan perpajakan yang menguntungkan, seperti pengurangan pajak, lebih cenderung untuk mendaftar sebagai wajib pajak.</w:t>
      </w:r>
    </w:p>
    <w:p w14:paraId="69CF16B1" w14:textId="77777777" w:rsidR="00980988" w:rsidRDefault="00000000">
      <w:pPr>
        <w:pStyle w:val="BodyText"/>
        <w:spacing w:before="1" w:line="480" w:lineRule="auto"/>
        <w:ind w:left="568" w:right="140" w:firstLine="566"/>
        <w:jc w:val="both"/>
      </w:pPr>
      <w:r>
        <w:t>Selanjutnya, hipotesis kedua (H2) menguji pengaruh tingkat pendapatan UMKM terhadap keputusan UMKM di Kota Samarinda untuk mendaftarkan diri sebagai wajib pajak. Berdasarkan Teori Perilaku Ekonomi dan Teori Ekonomi Kewirausahaan, pendapatan UMKM memiliki peran penting dalam keputusan perpajakan. UMKM dengan tingkat pendapatan yang lebih tinggi cenderung memiliki kapasitas yang lebih besar untuk mendaftarkan diri sebagai wajib pajak dan memenuhi kewajiban perpajakan UMKM, termasuk biaya administratif dan mematuhi regulasi pajak yang ada. Di sisi lain, UMKM dengan pendapatan lebih rendah mungkin merasa beban pajak UMKM lebih berat, sehingga kurang termotivasi untuk mendaftar sebagai wajib pajak. Oleh karena itu, tingkat pendapatan menjadi faktor yang signifikan dalam mempengaruhi keputusan UMKM untuk mematuhi kewajiban perpajakan.</w:t>
      </w:r>
    </w:p>
    <w:p w14:paraId="48A66482"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326AB1C2" w14:textId="77777777" w:rsidR="00980988" w:rsidRDefault="00980988">
      <w:pPr>
        <w:pStyle w:val="BodyText"/>
      </w:pPr>
    </w:p>
    <w:p w14:paraId="423233D9" w14:textId="77777777" w:rsidR="00980988" w:rsidRDefault="00980988">
      <w:pPr>
        <w:pStyle w:val="BodyText"/>
      </w:pPr>
    </w:p>
    <w:p w14:paraId="1AFBD38A" w14:textId="77777777" w:rsidR="00980988" w:rsidRDefault="00980988">
      <w:pPr>
        <w:pStyle w:val="BodyText"/>
      </w:pPr>
    </w:p>
    <w:p w14:paraId="49EF2874" w14:textId="77777777" w:rsidR="00980988" w:rsidRDefault="00980988">
      <w:pPr>
        <w:pStyle w:val="BodyText"/>
        <w:spacing w:before="179"/>
      </w:pPr>
    </w:p>
    <w:p w14:paraId="76EFC361" w14:textId="77777777" w:rsidR="00980988" w:rsidRDefault="00000000">
      <w:pPr>
        <w:pStyle w:val="Heading1"/>
        <w:ind w:left="429"/>
      </w:pPr>
      <w:r>
        <w:t xml:space="preserve">BAB </w:t>
      </w:r>
      <w:r>
        <w:rPr>
          <w:spacing w:val="-5"/>
        </w:rPr>
        <w:t>III</w:t>
      </w:r>
    </w:p>
    <w:p w14:paraId="672746E3" w14:textId="77777777" w:rsidR="00980988" w:rsidRDefault="00980988">
      <w:pPr>
        <w:pStyle w:val="BodyText"/>
        <w:spacing w:before="106"/>
        <w:rPr>
          <w:b/>
        </w:rPr>
      </w:pPr>
    </w:p>
    <w:p w14:paraId="68D76CF8" w14:textId="77777777" w:rsidR="00980988" w:rsidRDefault="00000000">
      <w:pPr>
        <w:ind w:left="424"/>
        <w:jc w:val="center"/>
        <w:rPr>
          <w:b/>
          <w:sz w:val="24"/>
        </w:rPr>
      </w:pPr>
      <w:bookmarkStart w:id="23" w:name="_bookmark24"/>
      <w:bookmarkEnd w:id="23"/>
      <w:r>
        <w:rPr>
          <w:b/>
          <w:sz w:val="24"/>
        </w:rPr>
        <w:t>METODE</w:t>
      </w:r>
      <w:r>
        <w:rPr>
          <w:b/>
          <w:spacing w:val="-6"/>
          <w:sz w:val="24"/>
        </w:rPr>
        <w:t xml:space="preserve"> </w:t>
      </w:r>
      <w:r>
        <w:rPr>
          <w:b/>
          <w:spacing w:val="-2"/>
          <w:sz w:val="24"/>
        </w:rPr>
        <w:t>PENELITIAN</w:t>
      </w:r>
    </w:p>
    <w:p w14:paraId="2B7C65A0" w14:textId="77777777" w:rsidR="00980988" w:rsidRDefault="00000000">
      <w:pPr>
        <w:pStyle w:val="Heading2"/>
        <w:numPr>
          <w:ilvl w:val="1"/>
          <w:numId w:val="10"/>
        </w:numPr>
        <w:tabs>
          <w:tab w:val="left" w:pos="928"/>
        </w:tabs>
        <w:spacing w:before="185"/>
      </w:pPr>
      <w:bookmarkStart w:id="24" w:name="_bookmark25"/>
      <w:bookmarkEnd w:id="24"/>
      <w:r>
        <w:t>Definisi</w:t>
      </w:r>
      <w:r>
        <w:rPr>
          <w:spacing w:val="-3"/>
        </w:rPr>
        <w:t xml:space="preserve"> </w:t>
      </w:r>
      <w:r>
        <w:rPr>
          <w:spacing w:val="-2"/>
        </w:rPr>
        <w:t>Operasional</w:t>
      </w:r>
    </w:p>
    <w:p w14:paraId="5E536472" w14:textId="77777777" w:rsidR="00980988" w:rsidRDefault="00980988">
      <w:pPr>
        <w:pStyle w:val="BodyText"/>
        <w:spacing w:before="76"/>
        <w:rPr>
          <w:b/>
        </w:rPr>
      </w:pPr>
    </w:p>
    <w:p w14:paraId="40414188" w14:textId="77777777" w:rsidR="00980988" w:rsidRDefault="00000000">
      <w:pPr>
        <w:pStyle w:val="BodyText"/>
        <w:spacing w:before="1" w:line="480" w:lineRule="auto"/>
        <w:ind w:left="568" w:right="140" w:firstLine="566"/>
        <w:jc w:val="both"/>
      </w:pPr>
      <w:r>
        <w:t>Penelitian ini melibatkan dua jenis variabel, yakni variabel dependen dan variabel independen. Variabel dependen yang digunakan adalah kepatuhan untuk mendaftarkan diri sebagai wajib pajak, sedangkan variabel independen meliputi insentif pajak (X1), dan tingkat pendapatan (X2).</w:t>
      </w:r>
    </w:p>
    <w:p w14:paraId="227BC943" w14:textId="77777777" w:rsidR="00980988" w:rsidRDefault="00000000">
      <w:pPr>
        <w:pStyle w:val="Heading2"/>
        <w:numPr>
          <w:ilvl w:val="2"/>
          <w:numId w:val="10"/>
        </w:numPr>
        <w:tabs>
          <w:tab w:val="left" w:pos="1108"/>
        </w:tabs>
        <w:spacing w:before="161"/>
        <w:jc w:val="both"/>
      </w:pPr>
      <w:bookmarkStart w:id="25" w:name="_bookmark26"/>
      <w:bookmarkEnd w:id="25"/>
      <w:r>
        <w:t>Kepatuhan</w:t>
      </w:r>
      <w:r>
        <w:rPr>
          <w:spacing w:val="-3"/>
        </w:rPr>
        <w:t xml:space="preserve"> </w:t>
      </w:r>
      <w:r>
        <w:t>UMKM</w:t>
      </w:r>
      <w:r>
        <w:rPr>
          <w:spacing w:val="-4"/>
        </w:rPr>
        <w:t xml:space="preserve"> </w:t>
      </w:r>
      <w:r>
        <w:t>untuk</w:t>
      </w:r>
      <w:r>
        <w:rPr>
          <w:spacing w:val="-4"/>
        </w:rPr>
        <w:t xml:space="preserve"> </w:t>
      </w:r>
      <w:r>
        <w:t>mendaftar</w:t>
      </w:r>
      <w:r>
        <w:rPr>
          <w:spacing w:val="-4"/>
        </w:rPr>
        <w:t xml:space="preserve"> </w:t>
      </w:r>
      <w:r>
        <w:t>diri</w:t>
      </w:r>
      <w:r>
        <w:rPr>
          <w:spacing w:val="-3"/>
        </w:rPr>
        <w:t xml:space="preserve"> </w:t>
      </w:r>
      <w:r>
        <w:t>sebagai</w:t>
      </w:r>
      <w:r>
        <w:rPr>
          <w:spacing w:val="-2"/>
        </w:rPr>
        <w:t xml:space="preserve"> </w:t>
      </w:r>
      <w:r>
        <w:t>Wajib</w:t>
      </w:r>
      <w:r>
        <w:rPr>
          <w:spacing w:val="-3"/>
        </w:rPr>
        <w:t xml:space="preserve"> </w:t>
      </w:r>
      <w:r>
        <w:t>Pajak</w:t>
      </w:r>
      <w:r>
        <w:rPr>
          <w:spacing w:val="-2"/>
        </w:rPr>
        <w:t xml:space="preserve"> </w:t>
      </w:r>
      <w:r>
        <w:rPr>
          <w:spacing w:val="-5"/>
        </w:rPr>
        <w:t>(Y)</w:t>
      </w:r>
    </w:p>
    <w:p w14:paraId="01E4D46E" w14:textId="77777777" w:rsidR="00980988" w:rsidRDefault="00980988">
      <w:pPr>
        <w:pStyle w:val="BodyText"/>
        <w:spacing w:before="79"/>
        <w:rPr>
          <w:b/>
        </w:rPr>
      </w:pPr>
    </w:p>
    <w:p w14:paraId="42B61F35" w14:textId="77777777" w:rsidR="00980988" w:rsidRDefault="00000000">
      <w:pPr>
        <w:pStyle w:val="BodyText"/>
        <w:spacing w:line="480" w:lineRule="auto"/>
        <w:ind w:left="568" w:right="139" w:firstLine="566"/>
        <w:jc w:val="both"/>
      </w:pPr>
      <w:r>
        <w:t>Kepatuhan UMKM untuk mendaftar sebagai wajib pajak mengacu pada tindakan sadar dan resmi dari pelaku usaha untuk mencatatkan usahanya di Direktorat Jenderal Pajak (DJP) atau kantor pajak dan mematuhi peraturan perpajakan yang berlaku. Keputusan ini menunjukkan tingkat kepatuhan dan kesadaran hukum pelaku UMKM terhadap kewajiban perpajakan, yang juga berdampak</w:t>
      </w:r>
      <w:r>
        <w:rPr>
          <w:spacing w:val="-15"/>
        </w:rPr>
        <w:t xml:space="preserve"> </w:t>
      </w:r>
      <w:r>
        <w:t>pada</w:t>
      </w:r>
      <w:r>
        <w:rPr>
          <w:spacing w:val="-15"/>
        </w:rPr>
        <w:t xml:space="preserve"> </w:t>
      </w:r>
      <w:r>
        <w:t>kelayakan</w:t>
      </w:r>
      <w:r>
        <w:rPr>
          <w:spacing w:val="-15"/>
        </w:rPr>
        <w:t xml:space="preserve"> </w:t>
      </w:r>
      <w:r>
        <w:t>mereka</w:t>
      </w:r>
      <w:r>
        <w:rPr>
          <w:spacing w:val="-15"/>
        </w:rPr>
        <w:t xml:space="preserve"> </w:t>
      </w:r>
      <w:r>
        <w:t>menerima</w:t>
      </w:r>
      <w:r>
        <w:rPr>
          <w:spacing w:val="-15"/>
        </w:rPr>
        <w:t xml:space="preserve"> </w:t>
      </w:r>
      <w:r>
        <w:t>insentif</w:t>
      </w:r>
      <w:r>
        <w:rPr>
          <w:spacing w:val="-15"/>
        </w:rPr>
        <w:t xml:space="preserve"> </w:t>
      </w:r>
      <w:r>
        <w:t>dan</w:t>
      </w:r>
      <w:r>
        <w:rPr>
          <w:spacing w:val="-15"/>
        </w:rPr>
        <w:t xml:space="preserve"> </w:t>
      </w:r>
      <w:r>
        <w:t>akses</w:t>
      </w:r>
      <w:r>
        <w:rPr>
          <w:spacing w:val="-15"/>
        </w:rPr>
        <w:t xml:space="preserve"> </w:t>
      </w:r>
      <w:r>
        <w:t>terhadap</w:t>
      </w:r>
      <w:r>
        <w:rPr>
          <w:spacing w:val="-15"/>
        </w:rPr>
        <w:t xml:space="preserve"> </w:t>
      </w:r>
      <w:r>
        <w:t>dukungan pemerintah lainnya. Dalam konteks penelitian, Kepatuhan ini menjadi indikator penting untuk mengukur keterlibatan UMKM dalam sistem perpajakan nasional. Untuk menilai variabel ini secara menyeluruh, digunakan beberapa indikator berikut (Agustiana et al., 2023; Ernawati et al., 2022; Putri &amp; Setiawan, 2024):</w:t>
      </w:r>
    </w:p>
    <w:p w14:paraId="5FD80447" w14:textId="77777777" w:rsidR="00980988" w:rsidRDefault="00000000">
      <w:pPr>
        <w:pStyle w:val="ListParagraph"/>
        <w:numPr>
          <w:ilvl w:val="0"/>
          <w:numId w:val="8"/>
        </w:numPr>
        <w:tabs>
          <w:tab w:val="left" w:pos="1134"/>
        </w:tabs>
        <w:spacing w:before="2"/>
        <w:ind w:hanging="566"/>
        <w:jc w:val="both"/>
        <w:rPr>
          <w:sz w:val="24"/>
        </w:rPr>
      </w:pPr>
      <w:r>
        <w:rPr>
          <w:sz w:val="24"/>
        </w:rPr>
        <w:t>Status</w:t>
      </w:r>
      <w:r>
        <w:rPr>
          <w:spacing w:val="-6"/>
          <w:sz w:val="24"/>
        </w:rPr>
        <w:t xml:space="preserve"> </w:t>
      </w:r>
      <w:r>
        <w:rPr>
          <w:sz w:val="24"/>
        </w:rPr>
        <w:t>pendaftaran</w:t>
      </w:r>
      <w:r>
        <w:rPr>
          <w:spacing w:val="-2"/>
          <w:sz w:val="24"/>
        </w:rPr>
        <w:t xml:space="preserve"> </w:t>
      </w:r>
      <w:r>
        <w:rPr>
          <w:sz w:val="24"/>
        </w:rPr>
        <w:t>sebagai</w:t>
      </w:r>
      <w:r>
        <w:rPr>
          <w:spacing w:val="-3"/>
          <w:sz w:val="24"/>
        </w:rPr>
        <w:t xml:space="preserve"> </w:t>
      </w:r>
      <w:r>
        <w:rPr>
          <w:sz w:val="24"/>
        </w:rPr>
        <w:t>wajib</w:t>
      </w:r>
      <w:r>
        <w:rPr>
          <w:spacing w:val="-2"/>
          <w:sz w:val="24"/>
        </w:rPr>
        <w:t xml:space="preserve"> pajak</w:t>
      </w:r>
    </w:p>
    <w:p w14:paraId="7D290855" w14:textId="77777777" w:rsidR="00980988" w:rsidRDefault="00980988">
      <w:pPr>
        <w:pStyle w:val="BodyText"/>
      </w:pPr>
    </w:p>
    <w:p w14:paraId="2A319E57" w14:textId="77777777" w:rsidR="00980988" w:rsidRDefault="00000000">
      <w:pPr>
        <w:pStyle w:val="ListParagraph"/>
        <w:numPr>
          <w:ilvl w:val="1"/>
          <w:numId w:val="8"/>
        </w:numPr>
        <w:tabs>
          <w:tab w:val="left" w:pos="1493"/>
        </w:tabs>
        <w:ind w:left="1493" w:hanging="359"/>
        <w:rPr>
          <w:sz w:val="24"/>
        </w:rPr>
      </w:pPr>
      <w:r>
        <w:rPr>
          <w:sz w:val="24"/>
        </w:rPr>
        <w:t>Apakah</w:t>
      </w:r>
      <w:r>
        <w:rPr>
          <w:spacing w:val="-3"/>
          <w:sz w:val="24"/>
        </w:rPr>
        <w:t xml:space="preserve"> </w:t>
      </w:r>
      <w:r>
        <w:rPr>
          <w:sz w:val="24"/>
        </w:rPr>
        <w:t>UMKM</w:t>
      </w:r>
      <w:r>
        <w:rPr>
          <w:spacing w:val="-2"/>
          <w:sz w:val="24"/>
        </w:rPr>
        <w:t xml:space="preserve"> </w:t>
      </w:r>
      <w:r>
        <w:rPr>
          <w:sz w:val="24"/>
        </w:rPr>
        <w:t>telah</w:t>
      </w:r>
      <w:r>
        <w:rPr>
          <w:spacing w:val="-1"/>
          <w:sz w:val="24"/>
        </w:rPr>
        <w:t xml:space="preserve"> </w:t>
      </w:r>
      <w:r>
        <w:rPr>
          <w:sz w:val="24"/>
        </w:rPr>
        <w:t>memiliki</w:t>
      </w:r>
      <w:r>
        <w:rPr>
          <w:spacing w:val="-1"/>
          <w:sz w:val="24"/>
        </w:rPr>
        <w:t xml:space="preserve"> </w:t>
      </w:r>
      <w:r>
        <w:rPr>
          <w:sz w:val="24"/>
        </w:rPr>
        <w:t>Nomor</w:t>
      </w:r>
      <w:r>
        <w:rPr>
          <w:spacing w:val="-2"/>
          <w:sz w:val="24"/>
        </w:rPr>
        <w:t xml:space="preserve"> </w:t>
      </w:r>
      <w:r>
        <w:rPr>
          <w:sz w:val="24"/>
        </w:rPr>
        <w:t>Pokok</w:t>
      </w:r>
      <w:r>
        <w:rPr>
          <w:spacing w:val="-1"/>
          <w:sz w:val="24"/>
        </w:rPr>
        <w:t xml:space="preserve"> </w:t>
      </w:r>
      <w:r>
        <w:rPr>
          <w:sz w:val="24"/>
        </w:rPr>
        <w:t>Wajib</w:t>
      </w:r>
      <w:r>
        <w:rPr>
          <w:spacing w:val="-1"/>
          <w:sz w:val="24"/>
        </w:rPr>
        <w:t xml:space="preserve"> </w:t>
      </w:r>
      <w:r>
        <w:rPr>
          <w:sz w:val="24"/>
        </w:rPr>
        <w:t>Pajak</w:t>
      </w:r>
      <w:r>
        <w:rPr>
          <w:spacing w:val="-1"/>
          <w:sz w:val="24"/>
        </w:rPr>
        <w:t xml:space="preserve"> </w:t>
      </w:r>
      <w:r>
        <w:rPr>
          <w:spacing w:val="-2"/>
          <w:sz w:val="24"/>
        </w:rPr>
        <w:t>(NPWP)</w:t>
      </w:r>
    </w:p>
    <w:p w14:paraId="4C943404" w14:textId="77777777" w:rsidR="00980988" w:rsidRDefault="00980988">
      <w:pPr>
        <w:pStyle w:val="BodyText"/>
      </w:pPr>
    </w:p>
    <w:p w14:paraId="6C9C5112" w14:textId="77777777" w:rsidR="00980988" w:rsidRDefault="00000000">
      <w:pPr>
        <w:pStyle w:val="ListParagraph"/>
        <w:numPr>
          <w:ilvl w:val="1"/>
          <w:numId w:val="8"/>
        </w:numPr>
        <w:tabs>
          <w:tab w:val="left" w:pos="1494"/>
        </w:tabs>
        <w:rPr>
          <w:sz w:val="24"/>
        </w:rPr>
      </w:pPr>
      <w:r>
        <w:rPr>
          <w:sz w:val="24"/>
        </w:rPr>
        <w:t>Tahun</w:t>
      </w:r>
      <w:r>
        <w:rPr>
          <w:spacing w:val="-2"/>
          <w:sz w:val="24"/>
        </w:rPr>
        <w:t xml:space="preserve"> </w:t>
      </w:r>
      <w:r>
        <w:rPr>
          <w:sz w:val="24"/>
        </w:rPr>
        <w:t>atau</w:t>
      </w:r>
      <w:r>
        <w:rPr>
          <w:spacing w:val="-1"/>
          <w:sz w:val="24"/>
        </w:rPr>
        <w:t xml:space="preserve"> </w:t>
      </w:r>
      <w:r>
        <w:rPr>
          <w:sz w:val="24"/>
        </w:rPr>
        <w:t>periode</w:t>
      </w:r>
      <w:r>
        <w:rPr>
          <w:spacing w:val="-2"/>
          <w:sz w:val="24"/>
        </w:rPr>
        <w:t xml:space="preserve"> </w:t>
      </w:r>
      <w:r>
        <w:rPr>
          <w:sz w:val="24"/>
        </w:rPr>
        <w:t>pendaftaran</w:t>
      </w:r>
      <w:r>
        <w:rPr>
          <w:spacing w:val="-1"/>
          <w:sz w:val="24"/>
        </w:rPr>
        <w:t xml:space="preserve"> </w:t>
      </w:r>
      <w:r>
        <w:rPr>
          <w:sz w:val="24"/>
        </w:rPr>
        <w:t>sebagai</w:t>
      </w:r>
      <w:r>
        <w:rPr>
          <w:spacing w:val="-1"/>
          <w:sz w:val="24"/>
        </w:rPr>
        <w:t xml:space="preserve"> </w:t>
      </w:r>
      <w:r>
        <w:rPr>
          <w:sz w:val="24"/>
        </w:rPr>
        <w:t>wajib</w:t>
      </w:r>
      <w:r>
        <w:rPr>
          <w:spacing w:val="-1"/>
          <w:sz w:val="24"/>
        </w:rPr>
        <w:t xml:space="preserve"> </w:t>
      </w:r>
      <w:r>
        <w:rPr>
          <w:spacing w:val="-4"/>
          <w:sz w:val="24"/>
        </w:rPr>
        <w:t>pajak</w:t>
      </w:r>
    </w:p>
    <w:p w14:paraId="43DF14A7" w14:textId="77777777" w:rsidR="00980988" w:rsidRDefault="00980988">
      <w:pPr>
        <w:pStyle w:val="BodyText"/>
      </w:pPr>
    </w:p>
    <w:p w14:paraId="602820E9" w14:textId="77777777" w:rsidR="00980988" w:rsidRDefault="00000000">
      <w:pPr>
        <w:pStyle w:val="ListParagraph"/>
        <w:numPr>
          <w:ilvl w:val="1"/>
          <w:numId w:val="8"/>
        </w:numPr>
        <w:tabs>
          <w:tab w:val="left" w:pos="1493"/>
        </w:tabs>
        <w:ind w:left="1493" w:hanging="359"/>
        <w:rPr>
          <w:sz w:val="24"/>
        </w:rPr>
      </w:pPr>
      <w:r>
        <w:rPr>
          <w:sz w:val="24"/>
        </w:rPr>
        <w:t>Status</w:t>
      </w:r>
      <w:r>
        <w:rPr>
          <w:spacing w:val="-3"/>
          <w:sz w:val="24"/>
        </w:rPr>
        <w:t xml:space="preserve"> </w:t>
      </w:r>
      <w:r>
        <w:rPr>
          <w:sz w:val="24"/>
        </w:rPr>
        <w:t>aktif</w:t>
      </w:r>
      <w:r>
        <w:rPr>
          <w:spacing w:val="-2"/>
          <w:sz w:val="24"/>
        </w:rPr>
        <w:t xml:space="preserve"> </w:t>
      </w:r>
      <w:r>
        <w:rPr>
          <w:sz w:val="24"/>
        </w:rPr>
        <w:t>atau</w:t>
      </w:r>
      <w:r>
        <w:rPr>
          <w:spacing w:val="-2"/>
          <w:sz w:val="24"/>
        </w:rPr>
        <w:t xml:space="preserve"> </w:t>
      </w:r>
      <w:r>
        <w:rPr>
          <w:sz w:val="24"/>
        </w:rPr>
        <w:t>tidak</w:t>
      </w:r>
      <w:r>
        <w:rPr>
          <w:spacing w:val="-1"/>
          <w:sz w:val="24"/>
        </w:rPr>
        <w:t xml:space="preserve"> </w:t>
      </w:r>
      <w:r>
        <w:rPr>
          <w:sz w:val="24"/>
        </w:rPr>
        <w:t>aktif</w:t>
      </w:r>
      <w:r>
        <w:rPr>
          <w:spacing w:val="-2"/>
          <w:sz w:val="24"/>
        </w:rPr>
        <w:t xml:space="preserve"> </w:t>
      </w:r>
      <w:r>
        <w:rPr>
          <w:sz w:val="24"/>
        </w:rPr>
        <w:t>dalam</w:t>
      </w:r>
      <w:r>
        <w:rPr>
          <w:spacing w:val="-2"/>
          <w:sz w:val="24"/>
        </w:rPr>
        <w:t xml:space="preserve"> </w:t>
      </w:r>
      <w:r>
        <w:rPr>
          <w:sz w:val="24"/>
        </w:rPr>
        <w:t>sistem</w:t>
      </w:r>
      <w:r>
        <w:rPr>
          <w:spacing w:val="-2"/>
          <w:sz w:val="24"/>
        </w:rPr>
        <w:t xml:space="preserve"> </w:t>
      </w:r>
      <w:r>
        <w:rPr>
          <w:sz w:val="24"/>
        </w:rPr>
        <w:t>perpajakan</w:t>
      </w:r>
      <w:r>
        <w:rPr>
          <w:spacing w:val="-1"/>
          <w:sz w:val="24"/>
        </w:rPr>
        <w:t xml:space="preserve"> </w:t>
      </w:r>
      <w:r>
        <w:rPr>
          <w:spacing w:val="-5"/>
          <w:sz w:val="24"/>
        </w:rPr>
        <w:t>DJP</w:t>
      </w:r>
    </w:p>
    <w:p w14:paraId="7E83671A" w14:textId="77777777" w:rsidR="00980988" w:rsidRDefault="00980988">
      <w:pPr>
        <w:pStyle w:val="ListParagraph"/>
        <w:rPr>
          <w:sz w:val="24"/>
        </w:rPr>
        <w:sectPr w:rsidR="00980988">
          <w:pgSz w:w="11910" w:h="16840"/>
          <w:pgMar w:top="980" w:right="1559" w:bottom="280" w:left="1700" w:header="763" w:footer="0" w:gutter="0"/>
          <w:cols w:space="720"/>
        </w:sectPr>
      </w:pPr>
    </w:p>
    <w:p w14:paraId="12175632" w14:textId="77777777" w:rsidR="00980988" w:rsidRDefault="00980988">
      <w:pPr>
        <w:pStyle w:val="BodyText"/>
      </w:pPr>
    </w:p>
    <w:p w14:paraId="2452787C" w14:textId="77777777" w:rsidR="00980988" w:rsidRDefault="00980988">
      <w:pPr>
        <w:pStyle w:val="BodyText"/>
      </w:pPr>
    </w:p>
    <w:p w14:paraId="0AE4E8FE" w14:textId="77777777" w:rsidR="00980988" w:rsidRDefault="00980988">
      <w:pPr>
        <w:pStyle w:val="BodyText"/>
      </w:pPr>
    </w:p>
    <w:p w14:paraId="0ACB17BE" w14:textId="77777777" w:rsidR="00980988" w:rsidRDefault="00980988">
      <w:pPr>
        <w:pStyle w:val="BodyText"/>
        <w:spacing w:before="179"/>
      </w:pPr>
    </w:p>
    <w:p w14:paraId="2C5A81BB" w14:textId="77777777" w:rsidR="00980988" w:rsidRDefault="00000000">
      <w:pPr>
        <w:pStyle w:val="ListParagraph"/>
        <w:numPr>
          <w:ilvl w:val="0"/>
          <w:numId w:val="8"/>
        </w:numPr>
        <w:tabs>
          <w:tab w:val="left" w:pos="1134"/>
        </w:tabs>
        <w:ind w:hanging="566"/>
        <w:rPr>
          <w:sz w:val="24"/>
        </w:rPr>
      </w:pPr>
      <w:r>
        <w:rPr>
          <w:sz w:val="24"/>
        </w:rPr>
        <w:t>Pelaksanaan</w:t>
      </w:r>
      <w:r>
        <w:rPr>
          <w:spacing w:val="-4"/>
          <w:sz w:val="24"/>
        </w:rPr>
        <w:t xml:space="preserve"> </w:t>
      </w:r>
      <w:r>
        <w:rPr>
          <w:sz w:val="24"/>
        </w:rPr>
        <w:t>kewajiban</w:t>
      </w:r>
      <w:r>
        <w:rPr>
          <w:spacing w:val="-3"/>
          <w:sz w:val="24"/>
        </w:rPr>
        <w:t xml:space="preserve"> </w:t>
      </w:r>
      <w:r>
        <w:rPr>
          <w:spacing w:val="-2"/>
          <w:sz w:val="24"/>
        </w:rPr>
        <w:t>perpajakan</w:t>
      </w:r>
    </w:p>
    <w:p w14:paraId="272FB522" w14:textId="77777777" w:rsidR="00980988" w:rsidRDefault="00980988">
      <w:pPr>
        <w:pStyle w:val="BodyText"/>
      </w:pPr>
    </w:p>
    <w:p w14:paraId="6C4496CA" w14:textId="77777777" w:rsidR="00980988" w:rsidRDefault="00000000">
      <w:pPr>
        <w:pStyle w:val="ListParagraph"/>
        <w:numPr>
          <w:ilvl w:val="1"/>
          <w:numId w:val="8"/>
        </w:numPr>
        <w:tabs>
          <w:tab w:val="left" w:pos="1493"/>
        </w:tabs>
        <w:ind w:left="1493" w:hanging="359"/>
        <w:rPr>
          <w:sz w:val="24"/>
        </w:rPr>
      </w:pPr>
      <w:r>
        <w:rPr>
          <w:sz w:val="24"/>
        </w:rPr>
        <w:t>Konsistensi</w:t>
      </w:r>
      <w:r>
        <w:rPr>
          <w:spacing w:val="-2"/>
          <w:sz w:val="24"/>
        </w:rPr>
        <w:t xml:space="preserve"> </w:t>
      </w:r>
      <w:r>
        <w:rPr>
          <w:sz w:val="24"/>
        </w:rPr>
        <w:t>dalam</w:t>
      </w:r>
      <w:r>
        <w:rPr>
          <w:spacing w:val="-1"/>
          <w:sz w:val="24"/>
        </w:rPr>
        <w:t xml:space="preserve"> </w:t>
      </w:r>
      <w:r>
        <w:rPr>
          <w:sz w:val="24"/>
        </w:rPr>
        <w:t>pelaporan</w:t>
      </w:r>
      <w:r>
        <w:rPr>
          <w:spacing w:val="-1"/>
          <w:sz w:val="24"/>
        </w:rPr>
        <w:t xml:space="preserve"> </w:t>
      </w:r>
      <w:r>
        <w:rPr>
          <w:sz w:val="24"/>
        </w:rPr>
        <w:t>Surat</w:t>
      </w:r>
      <w:r>
        <w:rPr>
          <w:spacing w:val="-2"/>
          <w:sz w:val="24"/>
        </w:rPr>
        <w:t xml:space="preserve"> </w:t>
      </w:r>
      <w:r>
        <w:rPr>
          <w:sz w:val="24"/>
        </w:rPr>
        <w:t>Pemberitahuan</w:t>
      </w:r>
      <w:r>
        <w:rPr>
          <w:spacing w:val="-1"/>
          <w:sz w:val="24"/>
        </w:rPr>
        <w:t xml:space="preserve"> </w:t>
      </w:r>
      <w:r>
        <w:rPr>
          <w:sz w:val="24"/>
        </w:rPr>
        <w:t>Tahunan</w:t>
      </w:r>
      <w:r>
        <w:rPr>
          <w:spacing w:val="-1"/>
          <w:sz w:val="24"/>
        </w:rPr>
        <w:t xml:space="preserve"> </w:t>
      </w:r>
      <w:r>
        <w:rPr>
          <w:spacing w:val="-2"/>
          <w:sz w:val="24"/>
        </w:rPr>
        <w:t>(SPT)</w:t>
      </w:r>
    </w:p>
    <w:p w14:paraId="1E59C17D" w14:textId="77777777" w:rsidR="00980988" w:rsidRDefault="00980988">
      <w:pPr>
        <w:pStyle w:val="BodyText"/>
      </w:pPr>
    </w:p>
    <w:p w14:paraId="7460A6DB" w14:textId="77777777" w:rsidR="00980988" w:rsidRDefault="00000000">
      <w:pPr>
        <w:pStyle w:val="ListParagraph"/>
        <w:numPr>
          <w:ilvl w:val="1"/>
          <w:numId w:val="8"/>
        </w:numPr>
        <w:tabs>
          <w:tab w:val="left" w:pos="1494"/>
        </w:tabs>
        <w:rPr>
          <w:sz w:val="24"/>
        </w:rPr>
      </w:pPr>
      <w:r>
        <w:rPr>
          <w:sz w:val="24"/>
        </w:rPr>
        <w:t>Ketaatan</w:t>
      </w:r>
      <w:r>
        <w:rPr>
          <w:spacing w:val="-2"/>
          <w:sz w:val="24"/>
        </w:rPr>
        <w:t xml:space="preserve"> </w:t>
      </w:r>
      <w:r>
        <w:rPr>
          <w:sz w:val="24"/>
        </w:rPr>
        <w:t>dalam</w:t>
      </w:r>
      <w:r>
        <w:rPr>
          <w:spacing w:val="-1"/>
          <w:sz w:val="24"/>
        </w:rPr>
        <w:t xml:space="preserve"> </w:t>
      </w:r>
      <w:r>
        <w:rPr>
          <w:sz w:val="24"/>
        </w:rPr>
        <w:t>membayar</w:t>
      </w:r>
      <w:r>
        <w:rPr>
          <w:spacing w:val="-2"/>
          <w:sz w:val="24"/>
        </w:rPr>
        <w:t xml:space="preserve"> </w:t>
      </w:r>
      <w:r>
        <w:rPr>
          <w:sz w:val="24"/>
        </w:rPr>
        <w:t>pajak</w:t>
      </w:r>
      <w:r>
        <w:rPr>
          <w:spacing w:val="-1"/>
          <w:sz w:val="24"/>
        </w:rPr>
        <w:t xml:space="preserve"> </w:t>
      </w:r>
      <w:r>
        <w:rPr>
          <w:sz w:val="24"/>
        </w:rPr>
        <w:t>sesuai</w:t>
      </w:r>
      <w:r>
        <w:rPr>
          <w:spacing w:val="-1"/>
          <w:sz w:val="24"/>
        </w:rPr>
        <w:t xml:space="preserve"> </w:t>
      </w:r>
      <w:r>
        <w:rPr>
          <w:spacing w:val="-2"/>
          <w:sz w:val="24"/>
        </w:rPr>
        <w:t>ketentuan</w:t>
      </w:r>
    </w:p>
    <w:p w14:paraId="3AEE2694" w14:textId="77777777" w:rsidR="00980988" w:rsidRDefault="00980988">
      <w:pPr>
        <w:pStyle w:val="BodyText"/>
      </w:pPr>
    </w:p>
    <w:p w14:paraId="5D4AE1E4" w14:textId="77777777" w:rsidR="00980988" w:rsidRDefault="00000000">
      <w:pPr>
        <w:pStyle w:val="ListParagraph"/>
        <w:numPr>
          <w:ilvl w:val="1"/>
          <w:numId w:val="8"/>
        </w:numPr>
        <w:tabs>
          <w:tab w:val="left" w:pos="1493"/>
        </w:tabs>
        <w:ind w:left="1493" w:hanging="359"/>
        <w:rPr>
          <w:sz w:val="24"/>
        </w:rPr>
      </w:pPr>
      <w:r>
        <w:rPr>
          <w:sz w:val="24"/>
        </w:rPr>
        <w:t>Kepatuhan</w:t>
      </w:r>
      <w:r>
        <w:rPr>
          <w:spacing w:val="-3"/>
          <w:sz w:val="24"/>
        </w:rPr>
        <w:t xml:space="preserve"> </w:t>
      </w:r>
      <w:r>
        <w:rPr>
          <w:sz w:val="24"/>
        </w:rPr>
        <w:t>terhadap</w:t>
      </w:r>
      <w:r>
        <w:rPr>
          <w:spacing w:val="-1"/>
          <w:sz w:val="24"/>
        </w:rPr>
        <w:t xml:space="preserve"> </w:t>
      </w:r>
      <w:r>
        <w:rPr>
          <w:sz w:val="24"/>
        </w:rPr>
        <w:t>tenggat</w:t>
      </w:r>
      <w:r>
        <w:rPr>
          <w:spacing w:val="-1"/>
          <w:sz w:val="24"/>
        </w:rPr>
        <w:t xml:space="preserve"> </w:t>
      </w:r>
      <w:r>
        <w:rPr>
          <w:sz w:val="24"/>
        </w:rPr>
        <w:t>waktu</w:t>
      </w:r>
      <w:r>
        <w:rPr>
          <w:spacing w:val="-1"/>
          <w:sz w:val="24"/>
        </w:rPr>
        <w:t xml:space="preserve"> </w:t>
      </w:r>
      <w:r>
        <w:rPr>
          <w:sz w:val="24"/>
        </w:rPr>
        <w:t>pelaporan</w:t>
      </w:r>
      <w:r>
        <w:rPr>
          <w:spacing w:val="-1"/>
          <w:sz w:val="24"/>
        </w:rPr>
        <w:t xml:space="preserve"> </w:t>
      </w:r>
      <w:r>
        <w:rPr>
          <w:sz w:val="24"/>
        </w:rPr>
        <w:t>dan</w:t>
      </w:r>
      <w:r>
        <w:rPr>
          <w:spacing w:val="1"/>
          <w:sz w:val="24"/>
        </w:rPr>
        <w:t xml:space="preserve"> </w:t>
      </w:r>
      <w:r>
        <w:rPr>
          <w:spacing w:val="-2"/>
          <w:sz w:val="24"/>
        </w:rPr>
        <w:t>pembayaran</w:t>
      </w:r>
    </w:p>
    <w:p w14:paraId="1CC8D7C6" w14:textId="77777777" w:rsidR="00980988" w:rsidRDefault="00980988">
      <w:pPr>
        <w:pStyle w:val="BodyText"/>
      </w:pPr>
    </w:p>
    <w:p w14:paraId="600A88A4" w14:textId="77777777" w:rsidR="00980988" w:rsidRDefault="00000000">
      <w:pPr>
        <w:pStyle w:val="ListParagraph"/>
        <w:numPr>
          <w:ilvl w:val="0"/>
          <w:numId w:val="8"/>
        </w:numPr>
        <w:tabs>
          <w:tab w:val="left" w:pos="1134"/>
        </w:tabs>
        <w:spacing w:before="1" w:line="480" w:lineRule="auto"/>
        <w:ind w:right="141"/>
        <w:rPr>
          <w:sz w:val="24"/>
        </w:rPr>
      </w:pPr>
      <w:r>
        <w:rPr>
          <w:sz w:val="24"/>
        </w:rPr>
        <w:t xml:space="preserve">Faktor yang memengaruhi kepatuhan untuk mendaftarkan diri sebagai wajib </w:t>
      </w:r>
      <w:r>
        <w:rPr>
          <w:spacing w:val="-2"/>
          <w:sz w:val="24"/>
        </w:rPr>
        <w:t>pajak</w:t>
      </w:r>
    </w:p>
    <w:p w14:paraId="0F28E0E2" w14:textId="77777777" w:rsidR="00980988" w:rsidRDefault="00000000">
      <w:pPr>
        <w:pStyle w:val="ListParagraph"/>
        <w:numPr>
          <w:ilvl w:val="1"/>
          <w:numId w:val="8"/>
        </w:numPr>
        <w:tabs>
          <w:tab w:val="left" w:pos="1494"/>
        </w:tabs>
        <w:spacing w:line="480" w:lineRule="auto"/>
        <w:ind w:right="146"/>
        <w:rPr>
          <w:sz w:val="24"/>
        </w:rPr>
      </w:pPr>
      <w:r>
        <w:rPr>
          <w:sz w:val="24"/>
        </w:rPr>
        <w:t>Pengaruh</w:t>
      </w:r>
      <w:r>
        <w:rPr>
          <w:spacing w:val="30"/>
          <w:sz w:val="24"/>
        </w:rPr>
        <w:t xml:space="preserve"> </w:t>
      </w:r>
      <w:r>
        <w:rPr>
          <w:sz w:val="24"/>
        </w:rPr>
        <w:t>insentif</w:t>
      </w:r>
      <w:r>
        <w:rPr>
          <w:spacing w:val="32"/>
          <w:sz w:val="24"/>
        </w:rPr>
        <w:t xml:space="preserve"> </w:t>
      </w:r>
      <w:r>
        <w:rPr>
          <w:sz w:val="24"/>
        </w:rPr>
        <w:t>pajak</w:t>
      </w:r>
      <w:r>
        <w:rPr>
          <w:spacing w:val="34"/>
          <w:sz w:val="24"/>
        </w:rPr>
        <w:t xml:space="preserve"> </w:t>
      </w:r>
      <w:r>
        <w:rPr>
          <w:sz w:val="24"/>
        </w:rPr>
        <w:t>terhadap</w:t>
      </w:r>
      <w:r>
        <w:rPr>
          <w:spacing w:val="32"/>
          <w:sz w:val="24"/>
        </w:rPr>
        <w:t xml:space="preserve"> </w:t>
      </w:r>
      <w:r>
        <w:rPr>
          <w:sz w:val="24"/>
        </w:rPr>
        <w:t>kepatuhan</w:t>
      </w:r>
      <w:r>
        <w:rPr>
          <w:spacing w:val="30"/>
          <w:sz w:val="24"/>
        </w:rPr>
        <w:t xml:space="preserve"> </w:t>
      </w:r>
      <w:r>
        <w:rPr>
          <w:sz w:val="24"/>
        </w:rPr>
        <w:t>mendaftarkan</w:t>
      </w:r>
      <w:r>
        <w:rPr>
          <w:spacing w:val="30"/>
          <w:sz w:val="24"/>
        </w:rPr>
        <w:t xml:space="preserve"> </w:t>
      </w:r>
      <w:r>
        <w:rPr>
          <w:sz w:val="24"/>
        </w:rPr>
        <w:t>diri</w:t>
      </w:r>
      <w:r>
        <w:rPr>
          <w:spacing w:val="31"/>
          <w:sz w:val="24"/>
        </w:rPr>
        <w:t xml:space="preserve"> </w:t>
      </w:r>
      <w:r>
        <w:rPr>
          <w:sz w:val="24"/>
        </w:rPr>
        <w:t>sebagai wajib pajak</w:t>
      </w:r>
    </w:p>
    <w:p w14:paraId="2E4807C2" w14:textId="77777777" w:rsidR="00980988" w:rsidRDefault="00000000">
      <w:pPr>
        <w:pStyle w:val="ListParagraph"/>
        <w:numPr>
          <w:ilvl w:val="1"/>
          <w:numId w:val="8"/>
        </w:numPr>
        <w:tabs>
          <w:tab w:val="left" w:pos="1494"/>
        </w:tabs>
        <w:spacing w:line="480" w:lineRule="auto"/>
        <w:ind w:right="142"/>
        <w:rPr>
          <w:sz w:val="24"/>
        </w:rPr>
      </w:pPr>
      <w:r>
        <w:rPr>
          <w:sz w:val="24"/>
        </w:rPr>
        <w:t>Hubungan antara</w:t>
      </w:r>
      <w:r>
        <w:rPr>
          <w:spacing w:val="-2"/>
          <w:sz w:val="24"/>
        </w:rPr>
        <w:t xml:space="preserve"> </w:t>
      </w:r>
      <w:r>
        <w:rPr>
          <w:sz w:val="24"/>
        </w:rPr>
        <w:t xml:space="preserve">tingkat pendapatan dan kesediaan untuk menjadi wajib </w:t>
      </w:r>
      <w:r>
        <w:rPr>
          <w:spacing w:val="-2"/>
          <w:sz w:val="24"/>
        </w:rPr>
        <w:t>pajak</w:t>
      </w:r>
    </w:p>
    <w:p w14:paraId="1C5E6629" w14:textId="77777777" w:rsidR="00980988" w:rsidRDefault="00000000">
      <w:pPr>
        <w:pStyle w:val="ListParagraph"/>
        <w:numPr>
          <w:ilvl w:val="1"/>
          <w:numId w:val="8"/>
        </w:numPr>
        <w:tabs>
          <w:tab w:val="left" w:pos="1493"/>
        </w:tabs>
        <w:spacing w:before="1"/>
        <w:ind w:left="1493" w:hanging="359"/>
        <w:rPr>
          <w:sz w:val="24"/>
        </w:rPr>
      </w:pPr>
      <w:r>
        <w:rPr>
          <w:sz w:val="24"/>
        </w:rPr>
        <w:t>Persepsi</w:t>
      </w:r>
      <w:r>
        <w:rPr>
          <w:spacing w:val="-4"/>
          <w:sz w:val="24"/>
        </w:rPr>
        <w:t xml:space="preserve"> </w:t>
      </w:r>
      <w:r>
        <w:rPr>
          <w:sz w:val="24"/>
        </w:rPr>
        <w:t>terhadap</w:t>
      </w:r>
      <w:r>
        <w:rPr>
          <w:spacing w:val="-1"/>
          <w:sz w:val="24"/>
        </w:rPr>
        <w:t xml:space="preserve"> </w:t>
      </w:r>
      <w:r>
        <w:rPr>
          <w:sz w:val="24"/>
        </w:rPr>
        <w:t>beban pajak</w:t>
      </w:r>
      <w:r>
        <w:rPr>
          <w:spacing w:val="-1"/>
          <w:sz w:val="24"/>
        </w:rPr>
        <w:t xml:space="preserve"> </w:t>
      </w:r>
      <w:r>
        <w:rPr>
          <w:sz w:val="24"/>
        </w:rPr>
        <w:t>dan</w:t>
      </w:r>
      <w:r>
        <w:rPr>
          <w:spacing w:val="-2"/>
          <w:sz w:val="24"/>
        </w:rPr>
        <w:t xml:space="preserve"> </w:t>
      </w:r>
      <w:r>
        <w:rPr>
          <w:sz w:val="24"/>
        </w:rPr>
        <w:t>kemudahan</w:t>
      </w:r>
      <w:r>
        <w:rPr>
          <w:spacing w:val="-1"/>
          <w:sz w:val="24"/>
        </w:rPr>
        <w:t xml:space="preserve"> </w:t>
      </w:r>
      <w:r>
        <w:rPr>
          <w:sz w:val="24"/>
        </w:rPr>
        <w:t>proses</w:t>
      </w:r>
      <w:r>
        <w:rPr>
          <w:spacing w:val="-2"/>
          <w:sz w:val="24"/>
        </w:rPr>
        <w:t xml:space="preserve"> administrasi</w:t>
      </w:r>
    </w:p>
    <w:p w14:paraId="6C81EDB6" w14:textId="77777777" w:rsidR="00980988" w:rsidRDefault="00980988">
      <w:pPr>
        <w:pStyle w:val="BodyText"/>
      </w:pPr>
    </w:p>
    <w:p w14:paraId="4F894F82" w14:textId="77777777" w:rsidR="00980988" w:rsidRDefault="00000000">
      <w:pPr>
        <w:pStyle w:val="ListParagraph"/>
        <w:numPr>
          <w:ilvl w:val="0"/>
          <w:numId w:val="8"/>
        </w:numPr>
        <w:tabs>
          <w:tab w:val="left" w:pos="1134"/>
        </w:tabs>
        <w:ind w:hanging="566"/>
        <w:rPr>
          <w:sz w:val="24"/>
        </w:rPr>
      </w:pPr>
      <w:r>
        <w:rPr>
          <w:sz w:val="24"/>
        </w:rPr>
        <w:t>Kesadaran</w:t>
      </w:r>
      <w:r>
        <w:rPr>
          <w:spacing w:val="-4"/>
          <w:sz w:val="24"/>
        </w:rPr>
        <w:t xml:space="preserve"> </w:t>
      </w:r>
      <w:r>
        <w:rPr>
          <w:sz w:val="24"/>
        </w:rPr>
        <w:t>akan</w:t>
      </w:r>
      <w:r>
        <w:rPr>
          <w:spacing w:val="-2"/>
          <w:sz w:val="24"/>
        </w:rPr>
        <w:t xml:space="preserve"> </w:t>
      </w:r>
      <w:r>
        <w:rPr>
          <w:sz w:val="24"/>
        </w:rPr>
        <w:t>manfaat</w:t>
      </w:r>
      <w:r>
        <w:rPr>
          <w:spacing w:val="1"/>
          <w:sz w:val="24"/>
        </w:rPr>
        <w:t xml:space="preserve"> </w:t>
      </w:r>
      <w:r>
        <w:rPr>
          <w:sz w:val="24"/>
        </w:rPr>
        <w:t>menjadi</w:t>
      </w:r>
      <w:r>
        <w:rPr>
          <w:spacing w:val="-2"/>
          <w:sz w:val="24"/>
        </w:rPr>
        <w:t xml:space="preserve"> </w:t>
      </w:r>
      <w:r>
        <w:rPr>
          <w:sz w:val="24"/>
        </w:rPr>
        <w:t>wajib</w:t>
      </w:r>
      <w:r>
        <w:rPr>
          <w:spacing w:val="-1"/>
          <w:sz w:val="24"/>
        </w:rPr>
        <w:t xml:space="preserve"> </w:t>
      </w:r>
      <w:r>
        <w:rPr>
          <w:spacing w:val="-2"/>
          <w:sz w:val="24"/>
        </w:rPr>
        <w:t>pajak</w:t>
      </w:r>
    </w:p>
    <w:p w14:paraId="61BC19BF" w14:textId="77777777" w:rsidR="00980988" w:rsidRDefault="00980988">
      <w:pPr>
        <w:pStyle w:val="BodyText"/>
      </w:pPr>
    </w:p>
    <w:p w14:paraId="0834A755" w14:textId="77777777" w:rsidR="00980988" w:rsidRDefault="00000000">
      <w:pPr>
        <w:pStyle w:val="ListParagraph"/>
        <w:numPr>
          <w:ilvl w:val="1"/>
          <w:numId w:val="8"/>
        </w:numPr>
        <w:tabs>
          <w:tab w:val="left" w:pos="1494"/>
        </w:tabs>
        <w:spacing w:line="480" w:lineRule="auto"/>
        <w:ind w:right="145"/>
        <w:rPr>
          <w:sz w:val="24"/>
        </w:rPr>
      </w:pPr>
      <w:r>
        <w:rPr>
          <w:sz w:val="24"/>
        </w:rPr>
        <w:t>Pengetahuan</w:t>
      </w:r>
      <w:r>
        <w:rPr>
          <w:spacing w:val="80"/>
          <w:sz w:val="24"/>
        </w:rPr>
        <w:t xml:space="preserve"> </w:t>
      </w:r>
      <w:r>
        <w:rPr>
          <w:sz w:val="24"/>
        </w:rPr>
        <w:t>tentang</w:t>
      </w:r>
      <w:r>
        <w:rPr>
          <w:spacing w:val="80"/>
          <w:sz w:val="24"/>
        </w:rPr>
        <w:t xml:space="preserve"> </w:t>
      </w:r>
      <w:r>
        <w:rPr>
          <w:sz w:val="24"/>
        </w:rPr>
        <w:t>keuntungan</w:t>
      </w:r>
      <w:r>
        <w:rPr>
          <w:spacing w:val="80"/>
          <w:sz w:val="24"/>
        </w:rPr>
        <w:t xml:space="preserve"> </w:t>
      </w:r>
      <w:r>
        <w:rPr>
          <w:sz w:val="24"/>
        </w:rPr>
        <w:t>formal</w:t>
      </w:r>
      <w:r>
        <w:rPr>
          <w:spacing w:val="80"/>
          <w:sz w:val="24"/>
        </w:rPr>
        <w:t xml:space="preserve"> </w:t>
      </w:r>
      <w:r>
        <w:rPr>
          <w:sz w:val="24"/>
        </w:rPr>
        <w:t>seperti</w:t>
      </w:r>
      <w:r>
        <w:rPr>
          <w:spacing w:val="80"/>
          <w:sz w:val="24"/>
        </w:rPr>
        <w:t xml:space="preserve"> </w:t>
      </w:r>
      <w:r>
        <w:rPr>
          <w:sz w:val="24"/>
        </w:rPr>
        <w:t>akses</w:t>
      </w:r>
      <w:r>
        <w:rPr>
          <w:spacing w:val="80"/>
          <w:sz w:val="24"/>
        </w:rPr>
        <w:t xml:space="preserve"> </w:t>
      </w:r>
      <w:r>
        <w:rPr>
          <w:sz w:val="24"/>
        </w:rPr>
        <w:t>pembiayaan, legalitas usaha, dan fasilitas pemerintah</w:t>
      </w:r>
    </w:p>
    <w:p w14:paraId="67040D6A" w14:textId="77777777" w:rsidR="00980988" w:rsidRDefault="00000000">
      <w:pPr>
        <w:pStyle w:val="ListParagraph"/>
        <w:numPr>
          <w:ilvl w:val="1"/>
          <w:numId w:val="8"/>
        </w:numPr>
        <w:tabs>
          <w:tab w:val="left" w:pos="1494"/>
        </w:tabs>
        <w:spacing w:line="480" w:lineRule="auto"/>
        <w:ind w:right="144"/>
        <w:rPr>
          <w:sz w:val="24"/>
        </w:rPr>
      </w:pPr>
      <w:r>
        <w:rPr>
          <w:sz w:val="24"/>
        </w:rPr>
        <w:t>Persepsi</w:t>
      </w:r>
      <w:r>
        <w:rPr>
          <w:spacing w:val="40"/>
          <w:sz w:val="24"/>
        </w:rPr>
        <w:t xml:space="preserve"> </w:t>
      </w:r>
      <w:r>
        <w:rPr>
          <w:sz w:val="24"/>
        </w:rPr>
        <w:t>UMKM</w:t>
      </w:r>
      <w:r>
        <w:rPr>
          <w:spacing w:val="40"/>
          <w:sz w:val="24"/>
        </w:rPr>
        <w:t xml:space="preserve"> </w:t>
      </w:r>
      <w:r>
        <w:rPr>
          <w:sz w:val="24"/>
        </w:rPr>
        <w:t>terhadap</w:t>
      </w:r>
      <w:r>
        <w:rPr>
          <w:spacing w:val="40"/>
          <w:sz w:val="24"/>
        </w:rPr>
        <w:t xml:space="preserve"> </w:t>
      </w:r>
      <w:r>
        <w:rPr>
          <w:sz w:val="24"/>
        </w:rPr>
        <w:t>kontribusi</w:t>
      </w:r>
      <w:r>
        <w:rPr>
          <w:spacing w:val="40"/>
          <w:sz w:val="24"/>
        </w:rPr>
        <w:t xml:space="preserve"> </w:t>
      </w:r>
      <w:r>
        <w:rPr>
          <w:sz w:val="24"/>
        </w:rPr>
        <w:t>perpajakan</w:t>
      </w:r>
      <w:r>
        <w:rPr>
          <w:spacing w:val="40"/>
          <w:sz w:val="24"/>
        </w:rPr>
        <w:t xml:space="preserve"> </w:t>
      </w:r>
      <w:r>
        <w:rPr>
          <w:sz w:val="24"/>
        </w:rPr>
        <w:t>bagi</w:t>
      </w:r>
      <w:r>
        <w:rPr>
          <w:spacing w:val="40"/>
          <w:sz w:val="24"/>
        </w:rPr>
        <w:t xml:space="preserve"> </w:t>
      </w:r>
      <w:r>
        <w:rPr>
          <w:sz w:val="24"/>
        </w:rPr>
        <w:t xml:space="preserve">pembangunan </w:t>
      </w:r>
      <w:r>
        <w:rPr>
          <w:spacing w:val="-2"/>
          <w:sz w:val="24"/>
        </w:rPr>
        <w:t>negara</w:t>
      </w:r>
    </w:p>
    <w:p w14:paraId="21839BCA" w14:textId="77777777" w:rsidR="00980988" w:rsidRDefault="00000000">
      <w:pPr>
        <w:pStyle w:val="ListParagraph"/>
        <w:numPr>
          <w:ilvl w:val="1"/>
          <w:numId w:val="8"/>
        </w:numPr>
        <w:tabs>
          <w:tab w:val="left" w:pos="1493"/>
        </w:tabs>
        <w:spacing w:before="1"/>
        <w:ind w:left="1493" w:hanging="359"/>
        <w:rPr>
          <w:sz w:val="24"/>
        </w:rPr>
      </w:pPr>
      <w:r>
        <w:rPr>
          <w:sz w:val="24"/>
        </w:rPr>
        <w:t>Keyakinan</w:t>
      </w:r>
      <w:r>
        <w:rPr>
          <w:spacing w:val="-3"/>
          <w:sz w:val="24"/>
        </w:rPr>
        <w:t xml:space="preserve"> </w:t>
      </w:r>
      <w:r>
        <w:rPr>
          <w:sz w:val="24"/>
        </w:rPr>
        <w:t>bahwa</w:t>
      </w:r>
      <w:r>
        <w:rPr>
          <w:spacing w:val="-3"/>
          <w:sz w:val="24"/>
        </w:rPr>
        <w:t xml:space="preserve"> </w:t>
      </w:r>
      <w:r>
        <w:rPr>
          <w:sz w:val="24"/>
        </w:rPr>
        <w:t>menjadi</w:t>
      </w:r>
      <w:r>
        <w:rPr>
          <w:spacing w:val="-1"/>
          <w:sz w:val="24"/>
        </w:rPr>
        <w:t xml:space="preserve"> </w:t>
      </w:r>
      <w:r>
        <w:rPr>
          <w:sz w:val="24"/>
        </w:rPr>
        <w:t>wajib pajak</w:t>
      </w:r>
      <w:r>
        <w:rPr>
          <w:spacing w:val="-1"/>
          <w:sz w:val="24"/>
        </w:rPr>
        <w:t xml:space="preserve"> </w:t>
      </w:r>
      <w:r>
        <w:rPr>
          <w:sz w:val="24"/>
        </w:rPr>
        <w:t>dapat</w:t>
      </w:r>
      <w:r>
        <w:rPr>
          <w:spacing w:val="-1"/>
          <w:sz w:val="24"/>
        </w:rPr>
        <w:t xml:space="preserve"> </w:t>
      </w:r>
      <w:r>
        <w:rPr>
          <w:sz w:val="24"/>
        </w:rPr>
        <w:t>meningkatkan</w:t>
      </w:r>
      <w:r>
        <w:rPr>
          <w:spacing w:val="-1"/>
          <w:sz w:val="24"/>
        </w:rPr>
        <w:t xml:space="preserve"> </w:t>
      </w:r>
      <w:r>
        <w:rPr>
          <w:sz w:val="24"/>
        </w:rPr>
        <w:t>citra</w:t>
      </w:r>
      <w:r>
        <w:rPr>
          <w:spacing w:val="-2"/>
          <w:sz w:val="24"/>
        </w:rPr>
        <w:t xml:space="preserve"> usaha</w:t>
      </w:r>
    </w:p>
    <w:p w14:paraId="50FC46A9" w14:textId="77777777" w:rsidR="00980988" w:rsidRDefault="00980988">
      <w:pPr>
        <w:pStyle w:val="BodyText"/>
      </w:pPr>
    </w:p>
    <w:p w14:paraId="792F96A9" w14:textId="77777777" w:rsidR="00980988" w:rsidRDefault="00000000">
      <w:pPr>
        <w:pStyle w:val="ListParagraph"/>
        <w:numPr>
          <w:ilvl w:val="0"/>
          <w:numId w:val="8"/>
        </w:numPr>
        <w:tabs>
          <w:tab w:val="left" w:pos="1134"/>
        </w:tabs>
        <w:ind w:hanging="566"/>
        <w:rPr>
          <w:sz w:val="24"/>
        </w:rPr>
      </w:pPr>
      <w:r>
        <w:rPr>
          <w:sz w:val="24"/>
        </w:rPr>
        <w:t>Tingkat</w:t>
      </w:r>
      <w:r>
        <w:rPr>
          <w:spacing w:val="-4"/>
          <w:sz w:val="24"/>
        </w:rPr>
        <w:t xml:space="preserve"> </w:t>
      </w:r>
      <w:r>
        <w:rPr>
          <w:sz w:val="24"/>
        </w:rPr>
        <w:t>komitmen</w:t>
      </w:r>
      <w:r>
        <w:rPr>
          <w:spacing w:val="-1"/>
          <w:sz w:val="24"/>
        </w:rPr>
        <w:t xml:space="preserve"> </w:t>
      </w:r>
      <w:r>
        <w:rPr>
          <w:sz w:val="24"/>
        </w:rPr>
        <w:t>terhadap</w:t>
      </w:r>
      <w:r>
        <w:rPr>
          <w:spacing w:val="-2"/>
          <w:sz w:val="24"/>
        </w:rPr>
        <w:t xml:space="preserve"> </w:t>
      </w:r>
      <w:r>
        <w:rPr>
          <w:sz w:val="24"/>
        </w:rPr>
        <w:t>kewajiban</w:t>
      </w:r>
      <w:r>
        <w:rPr>
          <w:spacing w:val="-1"/>
          <w:sz w:val="24"/>
        </w:rPr>
        <w:t xml:space="preserve"> </w:t>
      </w:r>
      <w:r>
        <w:rPr>
          <w:sz w:val="24"/>
        </w:rPr>
        <w:t>pajak</w:t>
      </w:r>
      <w:r>
        <w:rPr>
          <w:spacing w:val="-2"/>
          <w:sz w:val="24"/>
        </w:rPr>
        <w:t xml:space="preserve"> </w:t>
      </w:r>
      <w:r>
        <w:rPr>
          <w:sz w:val="24"/>
        </w:rPr>
        <w:t>setelah</w:t>
      </w:r>
      <w:r>
        <w:rPr>
          <w:spacing w:val="-1"/>
          <w:sz w:val="24"/>
        </w:rPr>
        <w:t xml:space="preserve"> </w:t>
      </w:r>
      <w:r>
        <w:rPr>
          <w:spacing w:val="-2"/>
          <w:sz w:val="24"/>
        </w:rPr>
        <w:t>mendaftar</w:t>
      </w:r>
    </w:p>
    <w:p w14:paraId="31B3C65C" w14:textId="77777777" w:rsidR="00980988" w:rsidRDefault="00980988">
      <w:pPr>
        <w:pStyle w:val="BodyText"/>
      </w:pPr>
    </w:p>
    <w:p w14:paraId="58CD7FBA" w14:textId="77777777" w:rsidR="00980988" w:rsidRDefault="00000000">
      <w:pPr>
        <w:pStyle w:val="ListParagraph"/>
        <w:numPr>
          <w:ilvl w:val="1"/>
          <w:numId w:val="8"/>
        </w:numPr>
        <w:tabs>
          <w:tab w:val="left" w:pos="1493"/>
        </w:tabs>
        <w:ind w:left="1493" w:hanging="359"/>
        <w:rPr>
          <w:sz w:val="24"/>
        </w:rPr>
      </w:pPr>
      <w:r>
        <w:rPr>
          <w:sz w:val="24"/>
        </w:rPr>
        <w:t>Konsistensi</w:t>
      </w:r>
      <w:r>
        <w:rPr>
          <w:spacing w:val="-4"/>
          <w:sz w:val="24"/>
        </w:rPr>
        <w:t xml:space="preserve"> </w:t>
      </w:r>
      <w:r>
        <w:rPr>
          <w:sz w:val="24"/>
        </w:rPr>
        <w:t>dalam</w:t>
      </w:r>
      <w:r>
        <w:rPr>
          <w:spacing w:val="-2"/>
          <w:sz w:val="24"/>
        </w:rPr>
        <w:t xml:space="preserve"> </w:t>
      </w:r>
      <w:r>
        <w:rPr>
          <w:sz w:val="24"/>
        </w:rPr>
        <w:t>menjaga</w:t>
      </w:r>
      <w:r>
        <w:rPr>
          <w:spacing w:val="-3"/>
          <w:sz w:val="24"/>
        </w:rPr>
        <w:t xml:space="preserve"> </w:t>
      </w:r>
      <w:r>
        <w:rPr>
          <w:sz w:val="24"/>
        </w:rPr>
        <w:t>status</w:t>
      </w:r>
      <w:r>
        <w:rPr>
          <w:spacing w:val="-3"/>
          <w:sz w:val="24"/>
        </w:rPr>
        <w:t xml:space="preserve"> </w:t>
      </w:r>
      <w:r>
        <w:rPr>
          <w:sz w:val="24"/>
        </w:rPr>
        <w:t>sebagai</w:t>
      </w:r>
      <w:r>
        <w:rPr>
          <w:spacing w:val="-1"/>
          <w:sz w:val="24"/>
        </w:rPr>
        <w:t xml:space="preserve"> </w:t>
      </w:r>
      <w:r>
        <w:rPr>
          <w:sz w:val="24"/>
        </w:rPr>
        <w:t>wajib</w:t>
      </w:r>
      <w:r>
        <w:rPr>
          <w:spacing w:val="-2"/>
          <w:sz w:val="24"/>
        </w:rPr>
        <w:t xml:space="preserve"> </w:t>
      </w:r>
      <w:r>
        <w:rPr>
          <w:sz w:val="24"/>
        </w:rPr>
        <w:t>pajak</w:t>
      </w:r>
      <w:r>
        <w:rPr>
          <w:spacing w:val="-1"/>
          <w:sz w:val="24"/>
        </w:rPr>
        <w:t xml:space="preserve"> </w:t>
      </w:r>
      <w:r>
        <w:rPr>
          <w:spacing w:val="-2"/>
          <w:sz w:val="24"/>
        </w:rPr>
        <w:t>aktif</w:t>
      </w:r>
    </w:p>
    <w:p w14:paraId="5EA9E746" w14:textId="77777777" w:rsidR="00980988" w:rsidRDefault="00980988">
      <w:pPr>
        <w:pStyle w:val="BodyText"/>
      </w:pPr>
    </w:p>
    <w:p w14:paraId="371A4711" w14:textId="77777777" w:rsidR="00980988" w:rsidRDefault="00000000">
      <w:pPr>
        <w:pStyle w:val="ListParagraph"/>
        <w:numPr>
          <w:ilvl w:val="1"/>
          <w:numId w:val="8"/>
        </w:numPr>
        <w:tabs>
          <w:tab w:val="left" w:pos="1494"/>
        </w:tabs>
        <w:rPr>
          <w:sz w:val="24"/>
        </w:rPr>
      </w:pPr>
      <w:r>
        <w:rPr>
          <w:sz w:val="24"/>
        </w:rPr>
        <w:t>Keikutsertaan</w:t>
      </w:r>
      <w:r>
        <w:rPr>
          <w:spacing w:val="-4"/>
          <w:sz w:val="24"/>
        </w:rPr>
        <w:t xml:space="preserve"> </w:t>
      </w:r>
      <w:r>
        <w:rPr>
          <w:sz w:val="24"/>
        </w:rPr>
        <w:t>dalam</w:t>
      </w:r>
      <w:r>
        <w:rPr>
          <w:spacing w:val="-1"/>
          <w:sz w:val="24"/>
        </w:rPr>
        <w:t xml:space="preserve"> </w:t>
      </w:r>
      <w:r>
        <w:rPr>
          <w:sz w:val="24"/>
        </w:rPr>
        <w:t>program</w:t>
      </w:r>
      <w:r>
        <w:rPr>
          <w:spacing w:val="-2"/>
          <w:sz w:val="24"/>
        </w:rPr>
        <w:t xml:space="preserve"> </w:t>
      </w:r>
      <w:r>
        <w:rPr>
          <w:sz w:val="24"/>
        </w:rPr>
        <w:t>edukasi</w:t>
      </w:r>
      <w:r>
        <w:rPr>
          <w:spacing w:val="-1"/>
          <w:sz w:val="24"/>
        </w:rPr>
        <w:t xml:space="preserve"> </w:t>
      </w:r>
      <w:r>
        <w:rPr>
          <w:sz w:val="24"/>
        </w:rPr>
        <w:t>atau</w:t>
      </w:r>
      <w:r>
        <w:rPr>
          <w:spacing w:val="-2"/>
          <w:sz w:val="24"/>
        </w:rPr>
        <w:t xml:space="preserve"> </w:t>
      </w:r>
      <w:r>
        <w:rPr>
          <w:sz w:val="24"/>
        </w:rPr>
        <w:t>sosialisasi</w:t>
      </w:r>
      <w:r>
        <w:rPr>
          <w:spacing w:val="-1"/>
          <w:sz w:val="24"/>
        </w:rPr>
        <w:t xml:space="preserve"> </w:t>
      </w:r>
      <w:r>
        <w:rPr>
          <w:spacing w:val="-2"/>
          <w:sz w:val="24"/>
        </w:rPr>
        <w:t>pajak</w:t>
      </w:r>
    </w:p>
    <w:p w14:paraId="06251A77" w14:textId="77777777" w:rsidR="00980988" w:rsidRDefault="00980988">
      <w:pPr>
        <w:pStyle w:val="BodyText"/>
      </w:pPr>
    </w:p>
    <w:p w14:paraId="5874FF0D" w14:textId="77777777" w:rsidR="00980988" w:rsidRDefault="00000000">
      <w:pPr>
        <w:pStyle w:val="ListParagraph"/>
        <w:numPr>
          <w:ilvl w:val="1"/>
          <w:numId w:val="8"/>
        </w:numPr>
        <w:tabs>
          <w:tab w:val="left" w:pos="1494"/>
        </w:tabs>
        <w:spacing w:line="480" w:lineRule="auto"/>
        <w:ind w:right="146"/>
        <w:rPr>
          <w:sz w:val="24"/>
        </w:rPr>
      </w:pPr>
      <w:r>
        <w:rPr>
          <w:sz w:val="24"/>
        </w:rPr>
        <w:t>Kemauan untuk memperbaiki kepatuhan pajak jika sebelumnya pernah mengalami kendala</w:t>
      </w:r>
    </w:p>
    <w:p w14:paraId="1B697BED" w14:textId="77777777" w:rsidR="00980988" w:rsidRDefault="00980988">
      <w:pPr>
        <w:pStyle w:val="ListParagraph"/>
        <w:spacing w:line="480" w:lineRule="auto"/>
        <w:rPr>
          <w:sz w:val="24"/>
        </w:rPr>
        <w:sectPr w:rsidR="00980988">
          <w:pgSz w:w="11910" w:h="16840"/>
          <w:pgMar w:top="980" w:right="1559" w:bottom="280" w:left="1700" w:header="763" w:footer="0" w:gutter="0"/>
          <w:cols w:space="720"/>
        </w:sectPr>
      </w:pPr>
    </w:p>
    <w:p w14:paraId="38C403A5" w14:textId="77777777" w:rsidR="00980988" w:rsidRDefault="00980988">
      <w:pPr>
        <w:pStyle w:val="BodyText"/>
      </w:pPr>
    </w:p>
    <w:p w14:paraId="52CCB4E5" w14:textId="77777777" w:rsidR="00980988" w:rsidRDefault="00980988">
      <w:pPr>
        <w:pStyle w:val="BodyText"/>
      </w:pPr>
    </w:p>
    <w:p w14:paraId="12449ADF" w14:textId="77777777" w:rsidR="00980988" w:rsidRDefault="00980988">
      <w:pPr>
        <w:pStyle w:val="BodyText"/>
      </w:pPr>
    </w:p>
    <w:p w14:paraId="6CF62324" w14:textId="77777777" w:rsidR="00980988" w:rsidRDefault="00980988">
      <w:pPr>
        <w:pStyle w:val="BodyText"/>
        <w:spacing w:before="179"/>
      </w:pPr>
    </w:p>
    <w:p w14:paraId="39AF1CE1" w14:textId="77777777" w:rsidR="00980988" w:rsidRDefault="00000000">
      <w:pPr>
        <w:pStyle w:val="Heading2"/>
        <w:numPr>
          <w:ilvl w:val="2"/>
          <w:numId w:val="10"/>
        </w:numPr>
        <w:tabs>
          <w:tab w:val="left" w:pos="1108"/>
        </w:tabs>
        <w:jc w:val="both"/>
      </w:pPr>
      <w:bookmarkStart w:id="26" w:name="_bookmark27"/>
      <w:bookmarkEnd w:id="26"/>
      <w:r>
        <w:t>Insentif</w:t>
      </w:r>
      <w:r>
        <w:rPr>
          <w:spacing w:val="-5"/>
        </w:rPr>
        <w:t xml:space="preserve"> </w:t>
      </w:r>
      <w:r>
        <w:t>Pajak</w:t>
      </w:r>
      <w:r>
        <w:rPr>
          <w:spacing w:val="-2"/>
        </w:rPr>
        <w:t xml:space="preserve"> </w:t>
      </w:r>
      <w:r>
        <w:rPr>
          <w:spacing w:val="-4"/>
        </w:rPr>
        <w:t>(X1)</w:t>
      </w:r>
    </w:p>
    <w:p w14:paraId="0DF3C6DF" w14:textId="77777777" w:rsidR="00980988" w:rsidRDefault="00980988">
      <w:pPr>
        <w:pStyle w:val="BodyText"/>
        <w:spacing w:before="79"/>
        <w:rPr>
          <w:b/>
        </w:rPr>
      </w:pPr>
    </w:p>
    <w:p w14:paraId="5C211866" w14:textId="77777777" w:rsidR="00980988" w:rsidRDefault="00000000">
      <w:pPr>
        <w:pStyle w:val="BodyText"/>
        <w:spacing w:before="1" w:line="480" w:lineRule="auto"/>
        <w:ind w:left="568" w:right="141" w:firstLine="566"/>
        <w:jc w:val="both"/>
      </w:pPr>
      <w:r>
        <w:t>Insentif</w:t>
      </w:r>
      <w:r>
        <w:rPr>
          <w:spacing w:val="-13"/>
        </w:rPr>
        <w:t xml:space="preserve"> </w:t>
      </w:r>
      <w:r>
        <w:t>pajak</w:t>
      </w:r>
      <w:r>
        <w:rPr>
          <w:spacing w:val="-13"/>
        </w:rPr>
        <w:t xml:space="preserve"> </w:t>
      </w:r>
      <w:r>
        <w:t>dalam</w:t>
      </w:r>
      <w:r>
        <w:rPr>
          <w:spacing w:val="-13"/>
        </w:rPr>
        <w:t xml:space="preserve"> </w:t>
      </w:r>
      <w:r>
        <w:t>penelitian</w:t>
      </w:r>
      <w:r>
        <w:rPr>
          <w:spacing w:val="-13"/>
        </w:rPr>
        <w:t xml:space="preserve"> </w:t>
      </w:r>
      <w:r>
        <w:t>ini</w:t>
      </w:r>
      <w:r>
        <w:rPr>
          <w:spacing w:val="35"/>
        </w:rPr>
        <w:t xml:space="preserve"> </w:t>
      </w:r>
      <w:r>
        <w:t>indikator</w:t>
      </w:r>
      <w:r>
        <w:rPr>
          <w:spacing w:val="-13"/>
        </w:rPr>
        <w:t xml:space="preserve"> </w:t>
      </w:r>
      <w:r>
        <w:t>operasional</w:t>
      </w:r>
      <w:r>
        <w:rPr>
          <w:spacing w:val="-12"/>
        </w:rPr>
        <w:t xml:space="preserve"> </w:t>
      </w:r>
      <w:r>
        <w:t>disusun</w:t>
      </w:r>
      <w:r>
        <w:rPr>
          <w:spacing w:val="-13"/>
        </w:rPr>
        <w:t xml:space="preserve"> </w:t>
      </w:r>
      <w:r>
        <w:t>berdasarkan beberapa aspek penting yang berkaitan dengan sejauh mana UMKM mengenal, mengakses, dan memanfaatkan kebijakan insentif pajak yang disediakan oleh pemerintah. Indikator ini juga mencerminkan dampak insentif terhadap perilaku kepatuhan perpajakan pelaku UMKM. Adapun indikator operasionalnya dapat dijelaskan sebagai berikut (Andreansyah &amp; Farina, 2022; Aryawan et al., 2022; Khairiyah &amp; Akhmadi, 2019; Putri &amp; Setiawan, 2024):</w:t>
      </w:r>
    </w:p>
    <w:p w14:paraId="7CB1F484" w14:textId="77777777" w:rsidR="00980988" w:rsidRDefault="00000000">
      <w:pPr>
        <w:pStyle w:val="ListParagraph"/>
        <w:numPr>
          <w:ilvl w:val="0"/>
          <w:numId w:val="7"/>
        </w:numPr>
        <w:tabs>
          <w:tab w:val="left" w:pos="1134"/>
        </w:tabs>
        <w:spacing w:before="1"/>
        <w:ind w:hanging="566"/>
        <w:jc w:val="both"/>
        <w:rPr>
          <w:sz w:val="24"/>
        </w:rPr>
      </w:pPr>
      <w:r>
        <w:rPr>
          <w:sz w:val="24"/>
        </w:rPr>
        <w:t>Jenis</w:t>
      </w:r>
      <w:r>
        <w:rPr>
          <w:spacing w:val="-3"/>
          <w:sz w:val="24"/>
        </w:rPr>
        <w:t xml:space="preserve"> </w:t>
      </w:r>
      <w:r>
        <w:rPr>
          <w:sz w:val="24"/>
        </w:rPr>
        <w:t>insentif</w:t>
      </w:r>
      <w:r>
        <w:rPr>
          <w:spacing w:val="-1"/>
          <w:sz w:val="24"/>
        </w:rPr>
        <w:t xml:space="preserve"> </w:t>
      </w:r>
      <w:r>
        <w:rPr>
          <w:sz w:val="24"/>
        </w:rPr>
        <w:t>pajak</w:t>
      </w:r>
      <w:r>
        <w:rPr>
          <w:spacing w:val="-2"/>
          <w:sz w:val="24"/>
        </w:rPr>
        <w:t xml:space="preserve"> </w:t>
      </w:r>
      <w:r>
        <w:rPr>
          <w:sz w:val="24"/>
        </w:rPr>
        <w:t>yang</w:t>
      </w:r>
      <w:r>
        <w:rPr>
          <w:spacing w:val="1"/>
          <w:sz w:val="24"/>
        </w:rPr>
        <w:t xml:space="preserve"> </w:t>
      </w:r>
      <w:r>
        <w:rPr>
          <w:sz w:val="24"/>
        </w:rPr>
        <w:t>diketahui</w:t>
      </w:r>
      <w:r>
        <w:rPr>
          <w:spacing w:val="-2"/>
          <w:sz w:val="24"/>
        </w:rPr>
        <w:t xml:space="preserve"> </w:t>
      </w:r>
      <w:r>
        <w:rPr>
          <w:sz w:val="24"/>
        </w:rPr>
        <w:t>oleh</w:t>
      </w:r>
      <w:r>
        <w:rPr>
          <w:spacing w:val="-1"/>
          <w:sz w:val="24"/>
        </w:rPr>
        <w:t xml:space="preserve"> </w:t>
      </w:r>
      <w:r>
        <w:rPr>
          <w:spacing w:val="-4"/>
          <w:sz w:val="24"/>
        </w:rPr>
        <w:t>UMKM</w:t>
      </w:r>
    </w:p>
    <w:p w14:paraId="51FE68A2" w14:textId="77777777" w:rsidR="00980988" w:rsidRDefault="00000000">
      <w:pPr>
        <w:pStyle w:val="BodyText"/>
        <w:spacing w:before="276" w:line="480" w:lineRule="auto"/>
        <w:ind w:left="1134"/>
      </w:pPr>
      <w:r>
        <w:t>Indikator</w:t>
      </w:r>
      <w:r>
        <w:rPr>
          <w:spacing w:val="40"/>
        </w:rPr>
        <w:t xml:space="preserve"> </w:t>
      </w:r>
      <w:r>
        <w:t>ini</w:t>
      </w:r>
      <w:r>
        <w:rPr>
          <w:spacing w:val="40"/>
        </w:rPr>
        <w:t xml:space="preserve"> </w:t>
      </w:r>
      <w:r>
        <w:t>mengukur</w:t>
      </w:r>
      <w:r>
        <w:rPr>
          <w:spacing w:val="40"/>
        </w:rPr>
        <w:t xml:space="preserve"> </w:t>
      </w:r>
      <w:r>
        <w:t>seberapa</w:t>
      </w:r>
      <w:r>
        <w:rPr>
          <w:spacing w:val="40"/>
        </w:rPr>
        <w:t xml:space="preserve"> </w:t>
      </w:r>
      <w:r>
        <w:t>banyak</w:t>
      </w:r>
      <w:r>
        <w:rPr>
          <w:spacing w:val="40"/>
        </w:rPr>
        <w:t xml:space="preserve"> </w:t>
      </w:r>
      <w:r>
        <w:t>dan</w:t>
      </w:r>
      <w:r>
        <w:rPr>
          <w:spacing w:val="74"/>
        </w:rPr>
        <w:t xml:space="preserve"> </w:t>
      </w:r>
      <w:r>
        <w:t>jenis</w:t>
      </w:r>
      <w:r>
        <w:rPr>
          <w:spacing w:val="40"/>
        </w:rPr>
        <w:t xml:space="preserve"> </w:t>
      </w:r>
      <w:r>
        <w:t>insentif</w:t>
      </w:r>
      <w:r>
        <w:rPr>
          <w:spacing w:val="40"/>
        </w:rPr>
        <w:t xml:space="preserve"> </w:t>
      </w:r>
      <w:r>
        <w:t>pajak</w:t>
      </w:r>
      <w:r>
        <w:rPr>
          <w:spacing w:val="40"/>
        </w:rPr>
        <w:t xml:space="preserve"> </w:t>
      </w:r>
      <w:r>
        <w:t>yang</w:t>
      </w:r>
      <w:r>
        <w:rPr>
          <w:spacing w:val="80"/>
        </w:rPr>
        <w:t xml:space="preserve"> </w:t>
      </w:r>
      <w:r>
        <w:t>diketahui oleh pelaku UMKM. Pengetahuan ini mencakup:</w:t>
      </w:r>
    </w:p>
    <w:p w14:paraId="2800F248" w14:textId="77777777" w:rsidR="00980988" w:rsidRDefault="00000000">
      <w:pPr>
        <w:pStyle w:val="ListParagraph"/>
        <w:numPr>
          <w:ilvl w:val="1"/>
          <w:numId w:val="7"/>
        </w:numPr>
        <w:tabs>
          <w:tab w:val="left" w:pos="1493"/>
        </w:tabs>
        <w:ind w:left="1493" w:hanging="359"/>
        <w:rPr>
          <w:sz w:val="24"/>
        </w:rPr>
      </w:pPr>
      <w:r>
        <w:rPr>
          <w:sz w:val="24"/>
        </w:rPr>
        <w:t>Pengurangan</w:t>
      </w:r>
      <w:r>
        <w:rPr>
          <w:spacing w:val="-2"/>
          <w:sz w:val="24"/>
        </w:rPr>
        <w:t xml:space="preserve"> </w:t>
      </w:r>
      <w:r>
        <w:rPr>
          <w:sz w:val="24"/>
        </w:rPr>
        <w:t>tarif</w:t>
      </w:r>
      <w:r>
        <w:rPr>
          <w:spacing w:val="-2"/>
          <w:sz w:val="24"/>
        </w:rPr>
        <w:t xml:space="preserve"> </w:t>
      </w:r>
      <w:r>
        <w:rPr>
          <w:spacing w:val="-4"/>
          <w:sz w:val="24"/>
        </w:rPr>
        <w:t>pajak</w:t>
      </w:r>
    </w:p>
    <w:p w14:paraId="475B8F6B" w14:textId="77777777" w:rsidR="00980988" w:rsidRDefault="00980988">
      <w:pPr>
        <w:pStyle w:val="BodyText"/>
      </w:pPr>
    </w:p>
    <w:p w14:paraId="1E99DEDB" w14:textId="77777777" w:rsidR="00980988" w:rsidRDefault="00000000">
      <w:pPr>
        <w:pStyle w:val="ListParagraph"/>
        <w:numPr>
          <w:ilvl w:val="1"/>
          <w:numId w:val="7"/>
        </w:numPr>
        <w:tabs>
          <w:tab w:val="left" w:pos="1494"/>
        </w:tabs>
        <w:rPr>
          <w:sz w:val="24"/>
        </w:rPr>
      </w:pPr>
      <w:r>
        <w:rPr>
          <w:sz w:val="24"/>
        </w:rPr>
        <w:t>Pembebasan</w:t>
      </w:r>
      <w:r>
        <w:rPr>
          <w:spacing w:val="-4"/>
          <w:sz w:val="24"/>
        </w:rPr>
        <w:t xml:space="preserve"> </w:t>
      </w:r>
      <w:r>
        <w:rPr>
          <w:sz w:val="24"/>
        </w:rPr>
        <w:t>pajak</w:t>
      </w:r>
      <w:r>
        <w:rPr>
          <w:spacing w:val="-1"/>
          <w:sz w:val="24"/>
        </w:rPr>
        <w:t xml:space="preserve"> </w:t>
      </w:r>
      <w:r>
        <w:rPr>
          <w:sz w:val="24"/>
        </w:rPr>
        <w:t>untuk usaha</w:t>
      </w:r>
      <w:r>
        <w:rPr>
          <w:spacing w:val="-2"/>
          <w:sz w:val="24"/>
        </w:rPr>
        <w:t xml:space="preserve"> tertentu</w:t>
      </w:r>
    </w:p>
    <w:p w14:paraId="10072904" w14:textId="77777777" w:rsidR="00980988" w:rsidRDefault="00980988">
      <w:pPr>
        <w:pStyle w:val="BodyText"/>
      </w:pPr>
    </w:p>
    <w:p w14:paraId="7DBD2D6E" w14:textId="77777777" w:rsidR="00980988" w:rsidRDefault="00000000">
      <w:pPr>
        <w:pStyle w:val="ListParagraph"/>
        <w:numPr>
          <w:ilvl w:val="1"/>
          <w:numId w:val="7"/>
        </w:numPr>
        <w:tabs>
          <w:tab w:val="left" w:pos="1494"/>
        </w:tabs>
        <w:spacing w:line="480" w:lineRule="auto"/>
        <w:ind w:right="145"/>
        <w:rPr>
          <w:sz w:val="24"/>
        </w:rPr>
      </w:pPr>
      <w:r>
        <w:rPr>
          <w:sz w:val="24"/>
        </w:rPr>
        <w:t>Keringanan</w:t>
      </w:r>
      <w:r>
        <w:rPr>
          <w:spacing w:val="80"/>
          <w:sz w:val="24"/>
        </w:rPr>
        <w:t xml:space="preserve"> </w:t>
      </w:r>
      <w:r>
        <w:rPr>
          <w:sz w:val="24"/>
        </w:rPr>
        <w:t>lain</w:t>
      </w:r>
      <w:r>
        <w:rPr>
          <w:spacing w:val="78"/>
          <w:sz w:val="24"/>
        </w:rPr>
        <w:t xml:space="preserve"> </w:t>
      </w:r>
      <w:r>
        <w:rPr>
          <w:sz w:val="24"/>
        </w:rPr>
        <w:t>seperti</w:t>
      </w:r>
      <w:r>
        <w:rPr>
          <w:spacing w:val="80"/>
          <w:sz w:val="24"/>
        </w:rPr>
        <w:t xml:space="preserve"> </w:t>
      </w:r>
      <w:r>
        <w:rPr>
          <w:sz w:val="24"/>
        </w:rPr>
        <w:t>skema</w:t>
      </w:r>
      <w:r>
        <w:rPr>
          <w:spacing w:val="80"/>
          <w:sz w:val="24"/>
        </w:rPr>
        <w:t xml:space="preserve"> </w:t>
      </w:r>
      <w:r>
        <w:rPr>
          <w:sz w:val="24"/>
        </w:rPr>
        <w:t>cicilan</w:t>
      </w:r>
      <w:r>
        <w:rPr>
          <w:spacing w:val="78"/>
          <w:sz w:val="24"/>
        </w:rPr>
        <w:t xml:space="preserve"> </w:t>
      </w:r>
      <w:r>
        <w:rPr>
          <w:sz w:val="24"/>
        </w:rPr>
        <w:t>pajak</w:t>
      </w:r>
      <w:r>
        <w:rPr>
          <w:spacing w:val="80"/>
          <w:sz w:val="24"/>
        </w:rPr>
        <w:t xml:space="preserve"> </w:t>
      </w:r>
      <w:r>
        <w:rPr>
          <w:sz w:val="24"/>
        </w:rPr>
        <w:t>atau</w:t>
      </w:r>
      <w:r>
        <w:rPr>
          <w:spacing w:val="78"/>
          <w:sz w:val="24"/>
        </w:rPr>
        <w:t xml:space="preserve"> </w:t>
      </w:r>
      <w:r>
        <w:rPr>
          <w:sz w:val="24"/>
        </w:rPr>
        <w:t>pembebasan</w:t>
      </w:r>
      <w:r>
        <w:rPr>
          <w:spacing w:val="80"/>
          <w:sz w:val="24"/>
        </w:rPr>
        <w:t xml:space="preserve"> </w:t>
      </w:r>
      <w:r>
        <w:rPr>
          <w:sz w:val="24"/>
        </w:rPr>
        <w:t>dari pemeriksaan pajak</w:t>
      </w:r>
    </w:p>
    <w:p w14:paraId="5D84D0E4" w14:textId="77777777" w:rsidR="00980988" w:rsidRDefault="00000000">
      <w:pPr>
        <w:pStyle w:val="ListParagraph"/>
        <w:numPr>
          <w:ilvl w:val="0"/>
          <w:numId w:val="7"/>
        </w:numPr>
        <w:tabs>
          <w:tab w:val="left" w:pos="1134"/>
        </w:tabs>
        <w:ind w:hanging="566"/>
        <w:jc w:val="both"/>
        <w:rPr>
          <w:sz w:val="24"/>
        </w:rPr>
      </w:pPr>
      <w:r>
        <w:rPr>
          <w:sz w:val="24"/>
        </w:rPr>
        <w:t>Aksesibilitas</w:t>
      </w:r>
      <w:r>
        <w:rPr>
          <w:spacing w:val="-3"/>
          <w:sz w:val="24"/>
        </w:rPr>
        <w:t xml:space="preserve"> </w:t>
      </w:r>
      <w:r>
        <w:rPr>
          <w:sz w:val="24"/>
        </w:rPr>
        <w:t>terhadap</w:t>
      </w:r>
      <w:r>
        <w:rPr>
          <w:spacing w:val="-2"/>
          <w:sz w:val="24"/>
        </w:rPr>
        <w:t xml:space="preserve"> </w:t>
      </w:r>
      <w:r>
        <w:rPr>
          <w:sz w:val="24"/>
        </w:rPr>
        <w:t>insentif</w:t>
      </w:r>
      <w:r>
        <w:rPr>
          <w:spacing w:val="-2"/>
          <w:sz w:val="24"/>
        </w:rPr>
        <w:t xml:space="preserve"> pajak</w:t>
      </w:r>
    </w:p>
    <w:p w14:paraId="4B4EA573" w14:textId="77777777" w:rsidR="00980988" w:rsidRDefault="00980988">
      <w:pPr>
        <w:pStyle w:val="BodyText"/>
        <w:spacing w:before="1"/>
      </w:pPr>
    </w:p>
    <w:p w14:paraId="232E18D3" w14:textId="77777777" w:rsidR="00980988" w:rsidRDefault="00000000">
      <w:pPr>
        <w:pStyle w:val="BodyText"/>
        <w:spacing w:line="480" w:lineRule="auto"/>
        <w:ind w:left="1134"/>
      </w:pPr>
      <w:r>
        <w:t>Indikator</w:t>
      </w:r>
      <w:r>
        <w:rPr>
          <w:spacing w:val="-9"/>
        </w:rPr>
        <w:t xml:space="preserve"> </w:t>
      </w:r>
      <w:r>
        <w:t>ini</w:t>
      </w:r>
      <w:r>
        <w:rPr>
          <w:spacing w:val="-7"/>
        </w:rPr>
        <w:t xml:space="preserve"> </w:t>
      </w:r>
      <w:r>
        <w:t>menilai</w:t>
      </w:r>
      <w:r>
        <w:rPr>
          <w:spacing w:val="-8"/>
        </w:rPr>
        <w:t xml:space="preserve"> </w:t>
      </w:r>
      <w:r>
        <w:t>kemudahan</w:t>
      </w:r>
      <w:r>
        <w:rPr>
          <w:spacing w:val="-8"/>
        </w:rPr>
        <w:t xml:space="preserve"> </w:t>
      </w:r>
      <w:r>
        <w:t>UMKM</w:t>
      </w:r>
      <w:r>
        <w:rPr>
          <w:spacing w:val="-8"/>
        </w:rPr>
        <w:t xml:space="preserve"> </w:t>
      </w:r>
      <w:r>
        <w:t>dalam</w:t>
      </w:r>
      <w:r>
        <w:rPr>
          <w:spacing w:val="-8"/>
        </w:rPr>
        <w:t xml:space="preserve"> </w:t>
      </w:r>
      <w:r>
        <w:t>memperoleh</w:t>
      </w:r>
      <w:r>
        <w:rPr>
          <w:spacing w:val="-8"/>
        </w:rPr>
        <w:t xml:space="preserve"> </w:t>
      </w:r>
      <w:r>
        <w:t>dan</w:t>
      </w:r>
      <w:r>
        <w:rPr>
          <w:spacing w:val="-8"/>
        </w:rPr>
        <w:t xml:space="preserve"> </w:t>
      </w:r>
      <w:r>
        <w:t>mengakses insentif pajak, yang meliputi:</w:t>
      </w:r>
    </w:p>
    <w:p w14:paraId="3A7B2DA5" w14:textId="77777777" w:rsidR="00980988" w:rsidRDefault="00000000">
      <w:pPr>
        <w:pStyle w:val="ListParagraph"/>
        <w:numPr>
          <w:ilvl w:val="1"/>
          <w:numId w:val="7"/>
        </w:numPr>
        <w:tabs>
          <w:tab w:val="left" w:pos="1493"/>
        </w:tabs>
        <w:ind w:left="1493" w:hanging="359"/>
        <w:rPr>
          <w:sz w:val="24"/>
        </w:rPr>
      </w:pPr>
      <w:r>
        <w:rPr>
          <w:sz w:val="24"/>
        </w:rPr>
        <w:t>Kemudahan</w:t>
      </w:r>
      <w:r>
        <w:rPr>
          <w:spacing w:val="-4"/>
          <w:sz w:val="24"/>
        </w:rPr>
        <w:t xml:space="preserve"> </w:t>
      </w:r>
      <w:r>
        <w:rPr>
          <w:sz w:val="24"/>
        </w:rPr>
        <w:t>memperoleh informasi</w:t>
      </w:r>
      <w:r>
        <w:rPr>
          <w:spacing w:val="-2"/>
          <w:sz w:val="24"/>
        </w:rPr>
        <w:t xml:space="preserve"> </w:t>
      </w:r>
      <w:r>
        <w:rPr>
          <w:sz w:val="24"/>
        </w:rPr>
        <w:t>terkait</w:t>
      </w:r>
      <w:r>
        <w:rPr>
          <w:spacing w:val="-2"/>
          <w:sz w:val="24"/>
        </w:rPr>
        <w:t xml:space="preserve"> </w:t>
      </w:r>
      <w:r>
        <w:rPr>
          <w:sz w:val="24"/>
        </w:rPr>
        <w:t xml:space="preserve">insentif </w:t>
      </w:r>
      <w:r>
        <w:rPr>
          <w:spacing w:val="-2"/>
          <w:sz w:val="24"/>
        </w:rPr>
        <w:t>pajak</w:t>
      </w:r>
    </w:p>
    <w:p w14:paraId="2292E85D" w14:textId="77777777" w:rsidR="00980988" w:rsidRDefault="00980988">
      <w:pPr>
        <w:pStyle w:val="BodyText"/>
      </w:pPr>
    </w:p>
    <w:p w14:paraId="78E8EDF5" w14:textId="77777777" w:rsidR="00980988" w:rsidRDefault="00000000">
      <w:pPr>
        <w:pStyle w:val="ListParagraph"/>
        <w:numPr>
          <w:ilvl w:val="1"/>
          <w:numId w:val="7"/>
        </w:numPr>
        <w:tabs>
          <w:tab w:val="left" w:pos="1494"/>
        </w:tabs>
        <w:rPr>
          <w:sz w:val="24"/>
        </w:rPr>
      </w:pPr>
      <w:r>
        <w:rPr>
          <w:sz w:val="24"/>
        </w:rPr>
        <w:t>Kemudahan</w:t>
      </w:r>
      <w:r>
        <w:rPr>
          <w:spacing w:val="-4"/>
          <w:sz w:val="24"/>
        </w:rPr>
        <w:t xml:space="preserve"> </w:t>
      </w:r>
      <w:r>
        <w:rPr>
          <w:sz w:val="24"/>
        </w:rPr>
        <w:t>prosedur administratif</w:t>
      </w:r>
      <w:r>
        <w:rPr>
          <w:spacing w:val="-2"/>
          <w:sz w:val="24"/>
        </w:rPr>
        <w:t xml:space="preserve"> </w:t>
      </w:r>
      <w:r>
        <w:rPr>
          <w:sz w:val="24"/>
        </w:rPr>
        <w:t>untuk</w:t>
      </w:r>
      <w:r>
        <w:rPr>
          <w:spacing w:val="-1"/>
          <w:sz w:val="24"/>
        </w:rPr>
        <w:t xml:space="preserve"> </w:t>
      </w:r>
      <w:r>
        <w:rPr>
          <w:sz w:val="24"/>
        </w:rPr>
        <w:t>mendapatkan</w:t>
      </w:r>
      <w:r>
        <w:rPr>
          <w:spacing w:val="-1"/>
          <w:sz w:val="24"/>
        </w:rPr>
        <w:t xml:space="preserve"> </w:t>
      </w:r>
      <w:r>
        <w:rPr>
          <w:spacing w:val="-2"/>
          <w:sz w:val="24"/>
        </w:rPr>
        <w:t>insentif</w:t>
      </w:r>
    </w:p>
    <w:p w14:paraId="1AFDB65C" w14:textId="77777777" w:rsidR="00980988" w:rsidRDefault="00980988">
      <w:pPr>
        <w:pStyle w:val="BodyText"/>
      </w:pPr>
    </w:p>
    <w:p w14:paraId="12499FB2" w14:textId="77777777" w:rsidR="00980988" w:rsidRDefault="00000000">
      <w:pPr>
        <w:pStyle w:val="ListParagraph"/>
        <w:numPr>
          <w:ilvl w:val="1"/>
          <w:numId w:val="7"/>
        </w:numPr>
        <w:tabs>
          <w:tab w:val="left" w:pos="1494"/>
        </w:tabs>
        <w:spacing w:line="480" w:lineRule="auto"/>
        <w:ind w:right="145"/>
        <w:rPr>
          <w:sz w:val="24"/>
        </w:rPr>
      </w:pPr>
      <w:r>
        <w:rPr>
          <w:sz w:val="24"/>
        </w:rPr>
        <w:t xml:space="preserve">Ketersediaan bantuan atau fasilitas dari otoritas pajak dalam mengurus </w:t>
      </w:r>
      <w:r>
        <w:rPr>
          <w:spacing w:val="-2"/>
          <w:sz w:val="24"/>
        </w:rPr>
        <w:t>insentif</w:t>
      </w:r>
    </w:p>
    <w:p w14:paraId="2D8032F3" w14:textId="77777777" w:rsidR="00980988" w:rsidRDefault="00000000">
      <w:pPr>
        <w:pStyle w:val="ListParagraph"/>
        <w:numPr>
          <w:ilvl w:val="0"/>
          <w:numId w:val="7"/>
        </w:numPr>
        <w:tabs>
          <w:tab w:val="left" w:pos="1134"/>
        </w:tabs>
        <w:spacing w:before="1"/>
        <w:ind w:hanging="566"/>
        <w:jc w:val="both"/>
        <w:rPr>
          <w:sz w:val="24"/>
        </w:rPr>
      </w:pPr>
      <w:r>
        <w:rPr>
          <w:sz w:val="24"/>
        </w:rPr>
        <w:t>Pemanfaatan</w:t>
      </w:r>
      <w:r>
        <w:rPr>
          <w:spacing w:val="-4"/>
          <w:sz w:val="24"/>
        </w:rPr>
        <w:t xml:space="preserve"> </w:t>
      </w:r>
      <w:r>
        <w:rPr>
          <w:sz w:val="24"/>
        </w:rPr>
        <w:t>insentif</w:t>
      </w:r>
      <w:r>
        <w:rPr>
          <w:spacing w:val="-2"/>
          <w:sz w:val="24"/>
        </w:rPr>
        <w:t xml:space="preserve"> </w:t>
      </w:r>
      <w:r>
        <w:rPr>
          <w:sz w:val="24"/>
        </w:rPr>
        <w:t>pajak</w:t>
      </w:r>
      <w:r>
        <w:rPr>
          <w:spacing w:val="-2"/>
          <w:sz w:val="24"/>
        </w:rPr>
        <w:t xml:space="preserve"> </w:t>
      </w:r>
      <w:r>
        <w:rPr>
          <w:sz w:val="24"/>
        </w:rPr>
        <w:t>oleh</w:t>
      </w:r>
      <w:r>
        <w:rPr>
          <w:spacing w:val="-1"/>
          <w:sz w:val="24"/>
        </w:rPr>
        <w:t xml:space="preserve"> </w:t>
      </w:r>
      <w:r>
        <w:rPr>
          <w:spacing w:val="-4"/>
          <w:sz w:val="24"/>
        </w:rPr>
        <w:t>UMKM</w:t>
      </w:r>
    </w:p>
    <w:p w14:paraId="2A2F7277" w14:textId="77777777" w:rsidR="00980988" w:rsidRDefault="00980988">
      <w:pPr>
        <w:pStyle w:val="ListParagraph"/>
        <w:jc w:val="both"/>
        <w:rPr>
          <w:sz w:val="24"/>
        </w:rPr>
        <w:sectPr w:rsidR="00980988">
          <w:headerReference w:type="default" r:id="rId15"/>
          <w:pgSz w:w="11910" w:h="16840"/>
          <w:pgMar w:top="980" w:right="1559" w:bottom="280" w:left="1700" w:header="763" w:footer="0" w:gutter="0"/>
          <w:cols w:space="720"/>
        </w:sectPr>
      </w:pPr>
    </w:p>
    <w:p w14:paraId="7946FF11" w14:textId="77777777" w:rsidR="00980988" w:rsidRDefault="00980988">
      <w:pPr>
        <w:pStyle w:val="BodyText"/>
      </w:pPr>
    </w:p>
    <w:p w14:paraId="33B42617" w14:textId="77777777" w:rsidR="00980988" w:rsidRDefault="00980988">
      <w:pPr>
        <w:pStyle w:val="BodyText"/>
      </w:pPr>
    </w:p>
    <w:p w14:paraId="2125FE06" w14:textId="77777777" w:rsidR="00980988" w:rsidRDefault="00980988">
      <w:pPr>
        <w:pStyle w:val="BodyText"/>
      </w:pPr>
    </w:p>
    <w:p w14:paraId="498EF276" w14:textId="77777777" w:rsidR="00980988" w:rsidRDefault="00980988">
      <w:pPr>
        <w:pStyle w:val="BodyText"/>
        <w:spacing w:before="179"/>
      </w:pPr>
    </w:p>
    <w:p w14:paraId="0BF8813F" w14:textId="77777777" w:rsidR="00980988" w:rsidRDefault="00000000">
      <w:pPr>
        <w:pStyle w:val="BodyText"/>
        <w:spacing w:line="480" w:lineRule="auto"/>
        <w:ind w:left="1134"/>
      </w:pPr>
      <w:r>
        <w:t>Indikator</w:t>
      </w:r>
      <w:r>
        <w:rPr>
          <w:spacing w:val="80"/>
        </w:rPr>
        <w:t xml:space="preserve"> </w:t>
      </w:r>
      <w:r>
        <w:t>ini</w:t>
      </w:r>
      <w:r>
        <w:rPr>
          <w:spacing w:val="80"/>
        </w:rPr>
        <w:t xml:space="preserve"> </w:t>
      </w:r>
      <w:r>
        <w:t>mengukur</w:t>
      </w:r>
      <w:r>
        <w:rPr>
          <w:spacing w:val="80"/>
        </w:rPr>
        <w:t xml:space="preserve"> </w:t>
      </w:r>
      <w:r>
        <w:t>seberapa</w:t>
      </w:r>
      <w:r>
        <w:rPr>
          <w:spacing w:val="80"/>
        </w:rPr>
        <w:t xml:space="preserve"> </w:t>
      </w:r>
      <w:r>
        <w:t>sering</w:t>
      </w:r>
      <w:r>
        <w:rPr>
          <w:spacing w:val="80"/>
        </w:rPr>
        <w:t xml:space="preserve"> </w:t>
      </w:r>
      <w:r>
        <w:t>atau</w:t>
      </w:r>
      <w:r>
        <w:rPr>
          <w:spacing w:val="80"/>
        </w:rPr>
        <w:t xml:space="preserve"> </w:t>
      </w:r>
      <w:r>
        <w:t>seberapa</w:t>
      </w:r>
      <w:r>
        <w:rPr>
          <w:spacing w:val="80"/>
        </w:rPr>
        <w:t xml:space="preserve"> </w:t>
      </w:r>
      <w:r>
        <w:t>besar</w:t>
      </w:r>
      <w:r>
        <w:rPr>
          <w:spacing w:val="80"/>
        </w:rPr>
        <w:t xml:space="preserve"> </w:t>
      </w:r>
      <w:r>
        <w:t>UMKM memanfaatkan insentif yang tersedia, seperti:</w:t>
      </w:r>
    </w:p>
    <w:p w14:paraId="57830256" w14:textId="77777777" w:rsidR="00980988" w:rsidRDefault="00000000">
      <w:pPr>
        <w:pStyle w:val="ListParagraph"/>
        <w:numPr>
          <w:ilvl w:val="1"/>
          <w:numId w:val="7"/>
        </w:numPr>
        <w:tabs>
          <w:tab w:val="left" w:pos="1493"/>
        </w:tabs>
        <w:ind w:left="1493" w:hanging="359"/>
        <w:rPr>
          <w:sz w:val="24"/>
        </w:rPr>
      </w:pPr>
      <w:r>
        <w:rPr>
          <w:sz w:val="24"/>
        </w:rPr>
        <w:t>Pengalaman</w:t>
      </w:r>
      <w:r>
        <w:rPr>
          <w:spacing w:val="-4"/>
          <w:sz w:val="24"/>
        </w:rPr>
        <w:t xml:space="preserve"> </w:t>
      </w:r>
      <w:r>
        <w:rPr>
          <w:sz w:val="24"/>
        </w:rPr>
        <w:t>memperoleh pengurangan</w:t>
      </w:r>
      <w:r>
        <w:rPr>
          <w:spacing w:val="-2"/>
          <w:sz w:val="24"/>
        </w:rPr>
        <w:t xml:space="preserve"> </w:t>
      </w:r>
      <w:r>
        <w:rPr>
          <w:sz w:val="24"/>
        </w:rPr>
        <w:t>tarif</w:t>
      </w:r>
      <w:r>
        <w:rPr>
          <w:spacing w:val="-2"/>
          <w:sz w:val="24"/>
        </w:rPr>
        <w:t xml:space="preserve"> </w:t>
      </w:r>
      <w:r>
        <w:rPr>
          <w:spacing w:val="-4"/>
          <w:sz w:val="24"/>
        </w:rPr>
        <w:t>pajak</w:t>
      </w:r>
    </w:p>
    <w:p w14:paraId="57FD7CC6" w14:textId="77777777" w:rsidR="00980988" w:rsidRDefault="00980988">
      <w:pPr>
        <w:pStyle w:val="BodyText"/>
      </w:pPr>
    </w:p>
    <w:p w14:paraId="32A8A879" w14:textId="77777777" w:rsidR="00980988" w:rsidRDefault="00000000">
      <w:pPr>
        <w:pStyle w:val="ListParagraph"/>
        <w:numPr>
          <w:ilvl w:val="1"/>
          <w:numId w:val="7"/>
        </w:numPr>
        <w:tabs>
          <w:tab w:val="left" w:pos="1494"/>
        </w:tabs>
        <w:rPr>
          <w:sz w:val="24"/>
        </w:rPr>
      </w:pPr>
      <w:r>
        <w:rPr>
          <w:sz w:val="24"/>
        </w:rPr>
        <w:t>Pengalaman</w:t>
      </w:r>
      <w:r>
        <w:rPr>
          <w:spacing w:val="-5"/>
          <w:sz w:val="24"/>
        </w:rPr>
        <w:t xml:space="preserve"> </w:t>
      </w:r>
      <w:r>
        <w:rPr>
          <w:sz w:val="24"/>
        </w:rPr>
        <w:t>mendapatkan</w:t>
      </w:r>
      <w:r>
        <w:rPr>
          <w:spacing w:val="-2"/>
          <w:sz w:val="24"/>
        </w:rPr>
        <w:t xml:space="preserve"> </w:t>
      </w:r>
      <w:r>
        <w:rPr>
          <w:sz w:val="24"/>
        </w:rPr>
        <w:t>pembebasan</w:t>
      </w:r>
      <w:r>
        <w:rPr>
          <w:spacing w:val="-2"/>
          <w:sz w:val="24"/>
        </w:rPr>
        <w:t xml:space="preserve"> pajak</w:t>
      </w:r>
    </w:p>
    <w:p w14:paraId="0B53FD0E" w14:textId="77777777" w:rsidR="00980988" w:rsidRDefault="00980988">
      <w:pPr>
        <w:pStyle w:val="BodyText"/>
      </w:pPr>
    </w:p>
    <w:p w14:paraId="301FC66C" w14:textId="77777777" w:rsidR="00980988" w:rsidRDefault="00000000">
      <w:pPr>
        <w:pStyle w:val="ListParagraph"/>
        <w:numPr>
          <w:ilvl w:val="1"/>
          <w:numId w:val="7"/>
        </w:numPr>
        <w:tabs>
          <w:tab w:val="left" w:pos="1493"/>
        </w:tabs>
        <w:spacing w:before="1"/>
        <w:ind w:left="1493" w:hanging="359"/>
        <w:rPr>
          <w:sz w:val="24"/>
        </w:rPr>
      </w:pPr>
      <w:r>
        <w:rPr>
          <w:sz w:val="24"/>
        </w:rPr>
        <w:t>Jumlah</w:t>
      </w:r>
      <w:r>
        <w:rPr>
          <w:spacing w:val="-1"/>
          <w:sz w:val="24"/>
        </w:rPr>
        <w:t xml:space="preserve"> </w:t>
      </w:r>
      <w:r>
        <w:rPr>
          <w:sz w:val="24"/>
        </w:rPr>
        <w:t>dan</w:t>
      </w:r>
      <w:r>
        <w:rPr>
          <w:spacing w:val="-1"/>
          <w:sz w:val="24"/>
        </w:rPr>
        <w:t xml:space="preserve"> </w:t>
      </w:r>
      <w:r>
        <w:rPr>
          <w:sz w:val="24"/>
        </w:rPr>
        <w:t>frekuensi</w:t>
      </w:r>
      <w:r>
        <w:rPr>
          <w:spacing w:val="-1"/>
          <w:sz w:val="24"/>
        </w:rPr>
        <w:t xml:space="preserve"> </w:t>
      </w:r>
      <w:r>
        <w:rPr>
          <w:sz w:val="24"/>
        </w:rPr>
        <w:t>insentif</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pacing w:val="-2"/>
          <w:sz w:val="24"/>
        </w:rPr>
        <w:t>diterima</w:t>
      </w:r>
    </w:p>
    <w:p w14:paraId="4E0BE9E3" w14:textId="77777777" w:rsidR="00980988" w:rsidRDefault="00980988">
      <w:pPr>
        <w:pStyle w:val="BodyText"/>
      </w:pPr>
    </w:p>
    <w:p w14:paraId="3A187C56" w14:textId="77777777" w:rsidR="00980988" w:rsidRDefault="00000000">
      <w:pPr>
        <w:pStyle w:val="ListParagraph"/>
        <w:numPr>
          <w:ilvl w:val="0"/>
          <w:numId w:val="7"/>
        </w:numPr>
        <w:tabs>
          <w:tab w:val="left" w:pos="1134"/>
        </w:tabs>
        <w:ind w:hanging="566"/>
        <w:rPr>
          <w:sz w:val="24"/>
        </w:rPr>
      </w:pPr>
      <w:r>
        <w:rPr>
          <w:sz w:val="24"/>
        </w:rPr>
        <w:t>Manfaat</w:t>
      </w:r>
      <w:r>
        <w:rPr>
          <w:spacing w:val="-2"/>
          <w:sz w:val="24"/>
        </w:rPr>
        <w:t xml:space="preserve"> </w:t>
      </w:r>
      <w:r>
        <w:rPr>
          <w:sz w:val="24"/>
        </w:rPr>
        <w:t>yang</w:t>
      </w:r>
      <w:r>
        <w:rPr>
          <w:spacing w:val="-1"/>
          <w:sz w:val="24"/>
        </w:rPr>
        <w:t xml:space="preserve"> </w:t>
      </w:r>
      <w:r>
        <w:rPr>
          <w:sz w:val="24"/>
        </w:rPr>
        <w:t>dirasakan</w:t>
      </w:r>
      <w:r>
        <w:rPr>
          <w:spacing w:val="1"/>
          <w:sz w:val="24"/>
        </w:rPr>
        <w:t xml:space="preserve"> </w:t>
      </w:r>
      <w:r>
        <w:rPr>
          <w:sz w:val="24"/>
        </w:rPr>
        <w:t>dari</w:t>
      </w:r>
      <w:r>
        <w:rPr>
          <w:spacing w:val="-1"/>
          <w:sz w:val="24"/>
        </w:rPr>
        <w:t xml:space="preserve"> </w:t>
      </w:r>
      <w:r>
        <w:rPr>
          <w:sz w:val="24"/>
        </w:rPr>
        <w:t>insentif</w:t>
      </w:r>
      <w:r>
        <w:rPr>
          <w:spacing w:val="-1"/>
          <w:sz w:val="24"/>
        </w:rPr>
        <w:t xml:space="preserve"> </w:t>
      </w:r>
      <w:r>
        <w:rPr>
          <w:spacing w:val="-2"/>
          <w:sz w:val="24"/>
        </w:rPr>
        <w:t>pajak</w:t>
      </w:r>
    </w:p>
    <w:p w14:paraId="5866C509" w14:textId="77777777" w:rsidR="00980988" w:rsidRDefault="00980988">
      <w:pPr>
        <w:pStyle w:val="BodyText"/>
      </w:pPr>
    </w:p>
    <w:p w14:paraId="79A1C348" w14:textId="77777777" w:rsidR="00980988" w:rsidRDefault="00000000">
      <w:pPr>
        <w:pStyle w:val="BodyText"/>
        <w:spacing w:line="480" w:lineRule="auto"/>
        <w:ind w:left="1134"/>
      </w:pPr>
      <w:r>
        <w:t>Indikator ini mengevaluasi sejauh mana insentif yang diterima memberikan dampak nyata bagi UMKM, antara lain:</w:t>
      </w:r>
    </w:p>
    <w:p w14:paraId="4DCD9944" w14:textId="77777777" w:rsidR="00980988" w:rsidRDefault="00000000">
      <w:pPr>
        <w:pStyle w:val="ListParagraph"/>
        <w:numPr>
          <w:ilvl w:val="1"/>
          <w:numId w:val="7"/>
        </w:numPr>
        <w:tabs>
          <w:tab w:val="left" w:pos="1493"/>
        </w:tabs>
        <w:ind w:left="1493" w:hanging="359"/>
        <w:rPr>
          <w:sz w:val="24"/>
        </w:rPr>
      </w:pPr>
      <w:r>
        <w:rPr>
          <w:sz w:val="24"/>
        </w:rPr>
        <w:t>Membantu</w:t>
      </w:r>
      <w:r>
        <w:rPr>
          <w:spacing w:val="-2"/>
          <w:sz w:val="24"/>
        </w:rPr>
        <w:t xml:space="preserve"> </w:t>
      </w:r>
      <w:r>
        <w:rPr>
          <w:sz w:val="24"/>
        </w:rPr>
        <w:t>mengurangi</w:t>
      </w:r>
      <w:r>
        <w:rPr>
          <w:spacing w:val="-1"/>
          <w:sz w:val="24"/>
        </w:rPr>
        <w:t xml:space="preserve"> </w:t>
      </w:r>
      <w:r>
        <w:rPr>
          <w:sz w:val="24"/>
        </w:rPr>
        <w:t>beban</w:t>
      </w:r>
      <w:r>
        <w:rPr>
          <w:spacing w:val="-1"/>
          <w:sz w:val="24"/>
        </w:rPr>
        <w:t xml:space="preserve"> </w:t>
      </w:r>
      <w:r>
        <w:rPr>
          <w:spacing w:val="-2"/>
          <w:sz w:val="24"/>
        </w:rPr>
        <w:t>perpajakan</w:t>
      </w:r>
    </w:p>
    <w:p w14:paraId="637DA622" w14:textId="77777777" w:rsidR="00980988" w:rsidRDefault="00980988">
      <w:pPr>
        <w:pStyle w:val="BodyText"/>
      </w:pPr>
    </w:p>
    <w:p w14:paraId="665B5DC9" w14:textId="77777777" w:rsidR="00980988" w:rsidRDefault="00000000">
      <w:pPr>
        <w:pStyle w:val="ListParagraph"/>
        <w:numPr>
          <w:ilvl w:val="1"/>
          <w:numId w:val="7"/>
        </w:numPr>
        <w:tabs>
          <w:tab w:val="left" w:pos="1494"/>
        </w:tabs>
        <w:rPr>
          <w:sz w:val="24"/>
        </w:rPr>
      </w:pPr>
      <w:r>
        <w:rPr>
          <w:sz w:val="24"/>
        </w:rPr>
        <w:t>Meningkatkan</w:t>
      </w:r>
      <w:r>
        <w:rPr>
          <w:spacing w:val="-4"/>
          <w:sz w:val="24"/>
        </w:rPr>
        <w:t xml:space="preserve"> </w:t>
      </w:r>
      <w:r>
        <w:rPr>
          <w:sz w:val="24"/>
        </w:rPr>
        <w:t>kemampuan</w:t>
      </w:r>
      <w:r>
        <w:rPr>
          <w:spacing w:val="-2"/>
          <w:sz w:val="24"/>
        </w:rPr>
        <w:t xml:space="preserve"> </w:t>
      </w:r>
      <w:r>
        <w:rPr>
          <w:sz w:val="24"/>
        </w:rPr>
        <w:t>UMKM</w:t>
      </w:r>
      <w:r>
        <w:rPr>
          <w:spacing w:val="-2"/>
          <w:sz w:val="24"/>
        </w:rPr>
        <w:t xml:space="preserve"> </w:t>
      </w:r>
      <w:r>
        <w:rPr>
          <w:sz w:val="24"/>
        </w:rPr>
        <w:t>dalam</w:t>
      </w:r>
      <w:r>
        <w:rPr>
          <w:spacing w:val="-2"/>
          <w:sz w:val="24"/>
        </w:rPr>
        <w:t xml:space="preserve"> </w:t>
      </w:r>
      <w:r>
        <w:rPr>
          <w:sz w:val="24"/>
        </w:rPr>
        <w:t>memenuhi</w:t>
      </w:r>
      <w:r>
        <w:rPr>
          <w:spacing w:val="-2"/>
          <w:sz w:val="24"/>
        </w:rPr>
        <w:t xml:space="preserve"> </w:t>
      </w:r>
      <w:r>
        <w:rPr>
          <w:sz w:val="24"/>
        </w:rPr>
        <w:t>kewajiban</w:t>
      </w:r>
      <w:r>
        <w:rPr>
          <w:spacing w:val="-1"/>
          <w:sz w:val="24"/>
        </w:rPr>
        <w:t xml:space="preserve"> </w:t>
      </w:r>
      <w:r>
        <w:rPr>
          <w:spacing w:val="-2"/>
          <w:sz w:val="24"/>
        </w:rPr>
        <w:t>pajak</w:t>
      </w:r>
    </w:p>
    <w:p w14:paraId="5A29D663" w14:textId="77777777" w:rsidR="00980988" w:rsidRDefault="00980988">
      <w:pPr>
        <w:pStyle w:val="BodyText"/>
        <w:spacing w:before="1"/>
      </w:pPr>
    </w:p>
    <w:p w14:paraId="12128329" w14:textId="77777777" w:rsidR="00980988" w:rsidRDefault="00000000">
      <w:pPr>
        <w:pStyle w:val="ListParagraph"/>
        <w:numPr>
          <w:ilvl w:val="1"/>
          <w:numId w:val="7"/>
        </w:numPr>
        <w:tabs>
          <w:tab w:val="left" w:pos="1494"/>
        </w:tabs>
        <w:spacing w:line="480" w:lineRule="auto"/>
        <w:ind w:right="145"/>
        <w:rPr>
          <w:sz w:val="24"/>
        </w:rPr>
      </w:pPr>
      <w:r>
        <w:rPr>
          <w:sz w:val="24"/>
        </w:rPr>
        <w:t>Memberikan</w:t>
      </w:r>
      <w:r>
        <w:rPr>
          <w:spacing w:val="-1"/>
          <w:sz w:val="24"/>
        </w:rPr>
        <w:t xml:space="preserve"> </w:t>
      </w:r>
      <w:r>
        <w:rPr>
          <w:sz w:val="24"/>
        </w:rPr>
        <w:t>dorongan</w:t>
      </w:r>
      <w:r>
        <w:rPr>
          <w:spacing w:val="-1"/>
          <w:sz w:val="24"/>
        </w:rPr>
        <w:t xml:space="preserve"> </w:t>
      </w:r>
      <w:r>
        <w:rPr>
          <w:sz w:val="24"/>
        </w:rPr>
        <w:t>atau</w:t>
      </w:r>
      <w:r>
        <w:rPr>
          <w:spacing w:val="-1"/>
          <w:sz w:val="24"/>
        </w:rPr>
        <w:t xml:space="preserve"> </w:t>
      </w:r>
      <w:r>
        <w:rPr>
          <w:sz w:val="24"/>
        </w:rPr>
        <w:t>motivasi</w:t>
      </w:r>
      <w:r>
        <w:rPr>
          <w:spacing w:val="-1"/>
          <w:sz w:val="24"/>
        </w:rPr>
        <w:t xml:space="preserve"> </w:t>
      </w:r>
      <w:r>
        <w:rPr>
          <w:sz w:val="24"/>
        </w:rPr>
        <w:t>untuk tetap</w:t>
      </w:r>
      <w:r>
        <w:rPr>
          <w:spacing w:val="-1"/>
          <w:sz w:val="24"/>
        </w:rPr>
        <w:t xml:space="preserve"> </w:t>
      </w:r>
      <w:r>
        <w:rPr>
          <w:sz w:val="24"/>
        </w:rPr>
        <w:t xml:space="preserve">patuh terhadap regulasi </w:t>
      </w:r>
      <w:r>
        <w:rPr>
          <w:spacing w:val="-2"/>
          <w:sz w:val="24"/>
        </w:rPr>
        <w:t>pajak</w:t>
      </w:r>
    </w:p>
    <w:p w14:paraId="6B3E84A6" w14:textId="77777777" w:rsidR="00980988" w:rsidRDefault="00000000">
      <w:pPr>
        <w:pStyle w:val="ListParagraph"/>
        <w:numPr>
          <w:ilvl w:val="0"/>
          <w:numId w:val="7"/>
        </w:numPr>
        <w:tabs>
          <w:tab w:val="left" w:pos="1134"/>
        </w:tabs>
        <w:ind w:hanging="566"/>
        <w:rPr>
          <w:sz w:val="24"/>
        </w:rPr>
      </w:pPr>
      <w:r>
        <w:rPr>
          <w:sz w:val="24"/>
        </w:rPr>
        <w:t>Tingkat</w:t>
      </w:r>
      <w:r>
        <w:rPr>
          <w:spacing w:val="-2"/>
          <w:sz w:val="24"/>
        </w:rPr>
        <w:t xml:space="preserve"> </w:t>
      </w:r>
      <w:r>
        <w:rPr>
          <w:sz w:val="24"/>
        </w:rPr>
        <w:t>pengetahuan</w:t>
      </w:r>
      <w:r>
        <w:rPr>
          <w:spacing w:val="-2"/>
          <w:sz w:val="24"/>
        </w:rPr>
        <w:t xml:space="preserve"> </w:t>
      </w:r>
      <w:r>
        <w:rPr>
          <w:sz w:val="24"/>
        </w:rPr>
        <w:t>dan pemahaman</w:t>
      </w:r>
      <w:r>
        <w:rPr>
          <w:spacing w:val="-1"/>
          <w:sz w:val="24"/>
        </w:rPr>
        <w:t xml:space="preserve"> </w:t>
      </w:r>
      <w:r>
        <w:rPr>
          <w:sz w:val="24"/>
        </w:rPr>
        <w:t>terhadap</w:t>
      </w:r>
      <w:r>
        <w:rPr>
          <w:spacing w:val="-2"/>
          <w:sz w:val="24"/>
        </w:rPr>
        <w:t xml:space="preserve"> </w:t>
      </w:r>
      <w:r>
        <w:rPr>
          <w:sz w:val="24"/>
        </w:rPr>
        <w:t>insentif</w:t>
      </w:r>
      <w:r>
        <w:rPr>
          <w:spacing w:val="-1"/>
          <w:sz w:val="24"/>
        </w:rPr>
        <w:t xml:space="preserve"> </w:t>
      </w:r>
      <w:r>
        <w:rPr>
          <w:spacing w:val="-2"/>
          <w:sz w:val="24"/>
        </w:rPr>
        <w:t>pajak</w:t>
      </w:r>
    </w:p>
    <w:p w14:paraId="5873BC74" w14:textId="77777777" w:rsidR="00980988" w:rsidRDefault="00980988">
      <w:pPr>
        <w:pStyle w:val="BodyText"/>
      </w:pPr>
    </w:p>
    <w:p w14:paraId="6B119A8F" w14:textId="77777777" w:rsidR="00980988" w:rsidRDefault="00000000">
      <w:pPr>
        <w:pStyle w:val="BodyText"/>
        <w:spacing w:line="480" w:lineRule="auto"/>
        <w:ind w:left="1134"/>
      </w:pPr>
      <w:r>
        <w:t>Indikator</w:t>
      </w:r>
      <w:r>
        <w:rPr>
          <w:spacing w:val="40"/>
        </w:rPr>
        <w:t xml:space="preserve"> </w:t>
      </w:r>
      <w:r>
        <w:t>ini</w:t>
      </w:r>
      <w:r>
        <w:rPr>
          <w:spacing w:val="40"/>
        </w:rPr>
        <w:t xml:space="preserve"> </w:t>
      </w:r>
      <w:r>
        <w:t>mencerminkan</w:t>
      </w:r>
      <w:r>
        <w:rPr>
          <w:spacing w:val="40"/>
        </w:rPr>
        <w:t xml:space="preserve"> </w:t>
      </w:r>
      <w:r>
        <w:t>sejauh</w:t>
      </w:r>
      <w:r>
        <w:rPr>
          <w:spacing w:val="40"/>
        </w:rPr>
        <w:t xml:space="preserve"> </w:t>
      </w:r>
      <w:r>
        <w:t>mana</w:t>
      </w:r>
      <w:r>
        <w:rPr>
          <w:spacing w:val="40"/>
        </w:rPr>
        <w:t xml:space="preserve"> </w:t>
      </w:r>
      <w:r>
        <w:t>pelaku</w:t>
      </w:r>
      <w:r>
        <w:rPr>
          <w:spacing w:val="40"/>
        </w:rPr>
        <w:t xml:space="preserve"> </w:t>
      </w:r>
      <w:r>
        <w:t>UMKM</w:t>
      </w:r>
      <w:r>
        <w:rPr>
          <w:spacing w:val="40"/>
        </w:rPr>
        <w:t xml:space="preserve"> </w:t>
      </w:r>
      <w:r>
        <w:t>memahami</w:t>
      </w:r>
      <w:r>
        <w:rPr>
          <w:spacing w:val="40"/>
        </w:rPr>
        <w:t xml:space="preserve"> </w:t>
      </w:r>
      <w:r>
        <w:t>isi, syarat, dan manfaat dari kebijakan insentif pajak. Penilaiannya mencakup:</w:t>
      </w:r>
    </w:p>
    <w:p w14:paraId="1D6359C9" w14:textId="77777777" w:rsidR="00980988" w:rsidRDefault="00000000">
      <w:pPr>
        <w:pStyle w:val="ListParagraph"/>
        <w:numPr>
          <w:ilvl w:val="1"/>
          <w:numId w:val="7"/>
        </w:numPr>
        <w:tabs>
          <w:tab w:val="left" w:pos="1493"/>
        </w:tabs>
        <w:ind w:left="1493" w:hanging="359"/>
        <w:rPr>
          <w:sz w:val="24"/>
        </w:rPr>
      </w:pPr>
      <w:r>
        <w:rPr>
          <w:sz w:val="24"/>
        </w:rPr>
        <w:t>Pemahaman</w:t>
      </w:r>
      <w:r>
        <w:rPr>
          <w:spacing w:val="-4"/>
          <w:sz w:val="24"/>
        </w:rPr>
        <w:t xml:space="preserve"> </w:t>
      </w:r>
      <w:r>
        <w:rPr>
          <w:sz w:val="24"/>
        </w:rPr>
        <w:t>terhadap</w:t>
      </w:r>
      <w:r>
        <w:rPr>
          <w:spacing w:val="-1"/>
          <w:sz w:val="24"/>
        </w:rPr>
        <w:t xml:space="preserve"> </w:t>
      </w:r>
      <w:r>
        <w:rPr>
          <w:sz w:val="24"/>
        </w:rPr>
        <w:t>jenis</w:t>
      </w:r>
      <w:r>
        <w:rPr>
          <w:spacing w:val="-3"/>
          <w:sz w:val="24"/>
        </w:rPr>
        <w:t xml:space="preserve"> </w:t>
      </w:r>
      <w:r>
        <w:rPr>
          <w:sz w:val="24"/>
        </w:rPr>
        <w:t>dan</w:t>
      </w:r>
      <w:r>
        <w:rPr>
          <w:spacing w:val="-1"/>
          <w:sz w:val="24"/>
        </w:rPr>
        <w:t xml:space="preserve"> </w:t>
      </w:r>
      <w:r>
        <w:rPr>
          <w:sz w:val="24"/>
        </w:rPr>
        <w:t>bentuk</w:t>
      </w:r>
      <w:r>
        <w:rPr>
          <w:spacing w:val="-1"/>
          <w:sz w:val="24"/>
        </w:rPr>
        <w:t xml:space="preserve"> </w:t>
      </w:r>
      <w:r>
        <w:rPr>
          <w:spacing w:val="-2"/>
          <w:sz w:val="24"/>
        </w:rPr>
        <w:t>insentif</w:t>
      </w:r>
    </w:p>
    <w:p w14:paraId="077834FC" w14:textId="77777777" w:rsidR="00980988" w:rsidRDefault="00980988">
      <w:pPr>
        <w:pStyle w:val="BodyText"/>
      </w:pPr>
    </w:p>
    <w:p w14:paraId="29956D88" w14:textId="77777777" w:rsidR="00980988" w:rsidRDefault="00000000">
      <w:pPr>
        <w:pStyle w:val="ListParagraph"/>
        <w:numPr>
          <w:ilvl w:val="1"/>
          <w:numId w:val="7"/>
        </w:numPr>
        <w:tabs>
          <w:tab w:val="left" w:pos="1494"/>
        </w:tabs>
        <w:spacing w:before="1"/>
        <w:rPr>
          <w:sz w:val="24"/>
        </w:rPr>
      </w:pPr>
      <w:r>
        <w:rPr>
          <w:sz w:val="24"/>
        </w:rPr>
        <w:t>Pengetahuan</w:t>
      </w:r>
      <w:r>
        <w:rPr>
          <w:spacing w:val="-5"/>
          <w:sz w:val="24"/>
        </w:rPr>
        <w:t xml:space="preserve"> </w:t>
      </w:r>
      <w:r>
        <w:rPr>
          <w:sz w:val="24"/>
        </w:rPr>
        <w:t>tentang cara</w:t>
      </w:r>
      <w:r>
        <w:rPr>
          <w:spacing w:val="-1"/>
          <w:sz w:val="24"/>
        </w:rPr>
        <w:t xml:space="preserve"> </w:t>
      </w:r>
      <w:r>
        <w:rPr>
          <w:sz w:val="24"/>
        </w:rPr>
        <w:t>memperoleh</w:t>
      </w:r>
      <w:r>
        <w:rPr>
          <w:spacing w:val="-2"/>
          <w:sz w:val="24"/>
        </w:rPr>
        <w:t xml:space="preserve"> insentif</w:t>
      </w:r>
    </w:p>
    <w:p w14:paraId="6497C6E8" w14:textId="77777777" w:rsidR="00980988" w:rsidRDefault="00980988">
      <w:pPr>
        <w:pStyle w:val="BodyText"/>
      </w:pPr>
    </w:p>
    <w:p w14:paraId="2DB69D94" w14:textId="77777777" w:rsidR="00980988" w:rsidRDefault="00000000">
      <w:pPr>
        <w:pStyle w:val="ListParagraph"/>
        <w:numPr>
          <w:ilvl w:val="1"/>
          <w:numId w:val="7"/>
        </w:numPr>
        <w:tabs>
          <w:tab w:val="left" w:pos="1494"/>
          <w:tab w:val="left" w:pos="2643"/>
          <w:tab w:val="left" w:pos="4102"/>
          <w:tab w:val="left" w:pos="4601"/>
          <w:tab w:val="left" w:pos="5668"/>
          <w:tab w:val="left" w:pos="6899"/>
          <w:tab w:val="left" w:pos="7917"/>
        </w:tabs>
        <w:spacing w:line="480" w:lineRule="auto"/>
        <w:ind w:right="142"/>
        <w:rPr>
          <w:sz w:val="24"/>
        </w:rPr>
      </w:pPr>
      <w:r>
        <w:rPr>
          <w:spacing w:val="-2"/>
          <w:sz w:val="24"/>
        </w:rPr>
        <w:t>Pengaruh</w:t>
      </w:r>
      <w:r>
        <w:rPr>
          <w:sz w:val="24"/>
        </w:rPr>
        <w:tab/>
      </w:r>
      <w:r>
        <w:rPr>
          <w:spacing w:val="-2"/>
          <w:sz w:val="24"/>
        </w:rPr>
        <w:t>pengetahuan</w:t>
      </w:r>
      <w:r>
        <w:rPr>
          <w:sz w:val="24"/>
        </w:rPr>
        <w:tab/>
      </w:r>
      <w:r>
        <w:rPr>
          <w:spacing w:val="-4"/>
          <w:sz w:val="24"/>
        </w:rPr>
        <w:t>ini</w:t>
      </w:r>
      <w:r>
        <w:rPr>
          <w:sz w:val="24"/>
        </w:rPr>
        <w:tab/>
      </w:r>
      <w:r>
        <w:rPr>
          <w:spacing w:val="-2"/>
          <w:sz w:val="24"/>
        </w:rPr>
        <w:t>terhadap</w:t>
      </w:r>
      <w:r>
        <w:rPr>
          <w:sz w:val="24"/>
        </w:rPr>
        <w:tab/>
      </w:r>
      <w:r>
        <w:rPr>
          <w:spacing w:val="-2"/>
          <w:sz w:val="24"/>
        </w:rPr>
        <w:t>kepatuhan</w:t>
      </w:r>
      <w:r>
        <w:rPr>
          <w:sz w:val="24"/>
        </w:rPr>
        <w:tab/>
      </w:r>
      <w:r>
        <w:rPr>
          <w:spacing w:val="-4"/>
          <w:sz w:val="24"/>
        </w:rPr>
        <w:t>UMKM</w:t>
      </w:r>
      <w:r>
        <w:rPr>
          <w:sz w:val="24"/>
        </w:rPr>
        <w:tab/>
      </w:r>
      <w:r>
        <w:rPr>
          <w:spacing w:val="-2"/>
          <w:sz w:val="24"/>
        </w:rPr>
        <w:t xml:space="preserve">dalam </w:t>
      </w:r>
      <w:r>
        <w:rPr>
          <w:sz w:val="24"/>
        </w:rPr>
        <w:t>mendaftarkan diri sebagai wajib pajak</w:t>
      </w:r>
    </w:p>
    <w:p w14:paraId="51C814CD" w14:textId="77777777" w:rsidR="00980988" w:rsidRDefault="00000000">
      <w:pPr>
        <w:pStyle w:val="Heading2"/>
        <w:numPr>
          <w:ilvl w:val="2"/>
          <w:numId w:val="10"/>
        </w:numPr>
        <w:tabs>
          <w:tab w:val="left" w:pos="1108"/>
        </w:tabs>
        <w:spacing w:before="161"/>
      </w:pPr>
      <w:bookmarkStart w:id="27" w:name="_bookmark28"/>
      <w:bookmarkEnd w:id="27"/>
      <w:r>
        <w:t>Tingkat</w:t>
      </w:r>
      <w:r>
        <w:rPr>
          <w:spacing w:val="-5"/>
        </w:rPr>
        <w:t xml:space="preserve"> </w:t>
      </w:r>
      <w:r>
        <w:t>Pendapatan</w:t>
      </w:r>
      <w:r>
        <w:rPr>
          <w:spacing w:val="-5"/>
        </w:rPr>
        <w:t xml:space="preserve"> </w:t>
      </w:r>
      <w:r>
        <w:rPr>
          <w:spacing w:val="-4"/>
        </w:rPr>
        <w:t>(X2)</w:t>
      </w:r>
    </w:p>
    <w:p w14:paraId="03D2D4BE" w14:textId="77777777" w:rsidR="00980988" w:rsidRDefault="00980988">
      <w:pPr>
        <w:pStyle w:val="BodyText"/>
        <w:spacing w:before="79"/>
        <w:rPr>
          <w:b/>
        </w:rPr>
      </w:pPr>
    </w:p>
    <w:p w14:paraId="4A382F73" w14:textId="77777777" w:rsidR="00980988" w:rsidRDefault="00000000">
      <w:pPr>
        <w:pStyle w:val="BodyText"/>
        <w:spacing w:line="480" w:lineRule="auto"/>
        <w:ind w:left="568" w:right="140" w:firstLine="566"/>
        <w:jc w:val="both"/>
      </w:pPr>
      <w:r>
        <w:t>Variabel tingkat pendapatan UMKM dalam penelitian ini digunakan untuk menggambarkan kondisi finansial pelaku usaha dan kapasitas ekonomi dari bisnis yang</w:t>
      </w:r>
      <w:r>
        <w:rPr>
          <w:spacing w:val="48"/>
        </w:rPr>
        <w:t xml:space="preserve"> </w:t>
      </w:r>
      <w:r>
        <w:t>dijalankan.</w:t>
      </w:r>
      <w:r>
        <w:rPr>
          <w:spacing w:val="51"/>
        </w:rPr>
        <w:t xml:space="preserve"> </w:t>
      </w:r>
      <w:r>
        <w:t>Tingkat</w:t>
      </w:r>
      <w:r>
        <w:rPr>
          <w:spacing w:val="52"/>
        </w:rPr>
        <w:t xml:space="preserve"> </w:t>
      </w:r>
      <w:r>
        <w:t>pendapatan</w:t>
      </w:r>
      <w:r>
        <w:rPr>
          <w:spacing w:val="51"/>
        </w:rPr>
        <w:t xml:space="preserve"> </w:t>
      </w:r>
      <w:r>
        <w:t>menjadi</w:t>
      </w:r>
      <w:r>
        <w:rPr>
          <w:spacing w:val="52"/>
        </w:rPr>
        <w:t xml:space="preserve"> </w:t>
      </w:r>
      <w:r>
        <w:t>aspek</w:t>
      </w:r>
      <w:r>
        <w:rPr>
          <w:spacing w:val="51"/>
        </w:rPr>
        <w:t xml:space="preserve"> </w:t>
      </w:r>
      <w:r>
        <w:t>penting</w:t>
      </w:r>
      <w:r>
        <w:rPr>
          <w:spacing w:val="51"/>
        </w:rPr>
        <w:t xml:space="preserve"> </w:t>
      </w:r>
      <w:r>
        <w:t>yang</w:t>
      </w:r>
      <w:r>
        <w:rPr>
          <w:spacing w:val="51"/>
        </w:rPr>
        <w:t xml:space="preserve"> </w:t>
      </w:r>
      <w:r>
        <w:t>tidak</w:t>
      </w:r>
      <w:r>
        <w:rPr>
          <w:spacing w:val="51"/>
        </w:rPr>
        <w:t xml:space="preserve"> </w:t>
      </w:r>
      <w:r>
        <w:rPr>
          <w:spacing w:val="-2"/>
        </w:rPr>
        <w:t>hanya</w:t>
      </w:r>
    </w:p>
    <w:p w14:paraId="688131FB" w14:textId="77777777" w:rsidR="00980988" w:rsidRDefault="00980988">
      <w:pPr>
        <w:pStyle w:val="BodyText"/>
        <w:spacing w:line="480" w:lineRule="auto"/>
        <w:jc w:val="both"/>
        <w:sectPr w:rsidR="00980988">
          <w:headerReference w:type="default" r:id="rId16"/>
          <w:pgSz w:w="11910" w:h="16840"/>
          <w:pgMar w:top="980" w:right="1559" w:bottom="280" w:left="1700" w:header="763" w:footer="0" w:gutter="0"/>
          <w:pgNumType w:start="1"/>
          <w:cols w:space="720"/>
        </w:sectPr>
      </w:pPr>
    </w:p>
    <w:p w14:paraId="3F6756E8" w14:textId="77777777" w:rsidR="00980988" w:rsidRDefault="00980988">
      <w:pPr>
        <w:pStyle w:val="BodyText"/>
      </w:pPr>
    </w:p>
    <w:p w14:paraId="7A7DCB42" w14:textId="77777777" w:rsidR="00980988" w:rsidRDefault="00980988">
      <w:pPr>
        <w:pStyle w:val="BodyText"/>
      </w:pPr>
    </w:p>
    <w:p w14:paraId="46EBA008" w14:textId="77777777" w:rsidR="00980988" w:rsidRDefault="00980988">
      <w:pPr>
        <w:pStyle w:val="BodyText"/>
      </w:pPr>
    </w:p>
    <w:p w14:paraId="586732E3" w14:textId="77777777" w:rsidR="00980988" w:rsidRDefault="00980988">
      <w:pPr>
        <w:pStyle w:val="BodyText"/>
        <w:spacing w:before="179"/>
      </w:pPr>
    </w:p>
    <w:p w14:paraId="0A182275" w14:textId="77777777" w:rsidR="00980988" w:rsidRDefault="00000000">
      <w:pPr>
        <w:pStyle w:val="BodyText"/>
        <w:spacing w:line="480" w:lineRule="auto"/>
        <w:ind w:left="568" w:right="139"/>
        <w:jc w:val="both"/>
      </w:pPr>
      <w:r>
        <w:t>mencerminkan keberhasilan operasional usaha, tetapi juga dapat memengaruhi keputusan</w:t>
      </w:r>
      <w:r>
        <w:rPr>
          <w:spacing w:val="40"/>
        </w:rPr>
        <w:t xml:space="preserve"> </w:t>
      </w:r>
      <w:r>
        <w:t>penting</w:t>
      </w:r>
      <w:r>
        <w:rPr>
          <w:spacing w:val="-1"/>
        </w:rPr>
        <w:t xml:space="preserve"> </w:t>
      </w:r>
      <w:r>
        <w:t>seperti</w:t>
      </w:r>
      <w:r>
        <w:rPr>
          <w:spacing w:val="-1"/>
        </w:rPr>
        <w:t xml:space="preserve"> </w:t>
      </w:r>
      <w:r>
        <w:t>pendaftaran sebagai</w:t>
      </w:r>
      <w:r>
        <w:rPr>
          <w:spacing w:val="-1"/>
        </w:rPr>
        <w:t xml:space="preserve"> </w:t>
      </w:r>
      <w:r>
        <w:t>wajib</w:t>
      </w:r>
      <w:r>
        <w:rPr>
          <w:spacing w:val="-1"/>
        </w:rPr>
        <w:t xml:space="preserve"> </w:t>
      </w:r>
      <w:r>
        <w:t>pajak.</w:t>
      </w:r>
      <w:r>
        <w:rPr>
          <w:spacing w:val="-2"/>
        </w:rPr>
        <w:t xml:space="preserve"> </w:t>
      </w:r>
      <w:r>
        <w:t>Selain</w:t>
      </w:r>
      <w:r>
        <w:rPr>
          <w:spacing w:val="-1"/>
        </w:rPr>
        <w:t xml:space="preserve"> </w:t>
      </w:r>
      <w:r>
        <w:t>itu,</w:t>
      </w:r>
      <w:r>
        <w:rPr>
          <w:spacing w:val="-1"/>
        </w:rPr>
        <w:t xml:space="preserve"> </w:t>
      </w:r>
      <w:r>
        <w:t>pendapatan UMKM juga dapat mencerminkan kontribusi terhadap perekonomian lokal, khususnya di wilayah Kota Samarinda. Oleh karena itu, pengukuran tingkat pendapatan</w:t>
      </w:r>
      <w:r>
        <w:rPr>
          <w:spacing w:val="-13"/>
        </w:rPr>
        <w:t xml:space="preserve"> </w:t>
      </w:r>
      <w:r>
        <w:t>dilakukan</w:t>
      </w:r>
      <w:r>
        <w:rPr>
          <w:spacing w:val="-13"/>
        </w:rPr>
        <w:t xml:space="preserve"> </w:t>
      </w:r>
      <w:r>
        <w:t>secara</w:t>
      </w:r>
      <w:r>
        <w:rPr>
          <w:spacing w:val="-14"/>
        </w:rPr>
        <w:t xml:space="preserve"> </w:t>
      </w:r>
      <w:r>
        <w:t>sistematis</w:t>
      </w:r>
      <w:r>
        <w:rPr>
          <w:spacing w:val="-12"/>
        </w:rPr>
        <w:t xml:space="preserve"> </w:t>
      </w:r>
      <w:r>
        <w:t>melalui</w:t>
      </w:r>
      <w:r>
        <w:rPr>
          <w:spacing w:val="-12"/>
        </w:rPr>
        <w:t xml:space="preserve"> </w:t>
      </w:r>
      <w:r>
        <w:t>beberapa</w:t>
      </w:r>
      <w:r>
        <w:rPr>
          <w:spacing w:val="-14"/>
        </w:rPr>
        <w:t xml:space="preserve"> </w:t>
      </w:r>
      <w:r>
        <w:t>indikator</w:t>
      </w:r>
      <w:r>
        <w:rPr>
          <w:spacing w:val="-13"/>
        </w:rPr>
        <w:t xml:space="preserve"> </w:t>
      </w:r>
      <w:r>
        <w:t>berikut</w:t>
      </w:r>
      <w:r>
        <w:rPr>
          <w:spacing w:val="-9"/>
        </w:rPr>
        <w:t xml:space="preserve"> </w:t>
      </w:r>
      <w:r>
        <w:t>(Fadilah et al., 2021; Henriette &amp; Erasashanti, 2023):</w:t>
      </w:r>
    </w:p>
    <w:p w14:paraId="5AEE9CDF" w14:textId="77777777" w:rsidR="00980988" w:rsidRDefault="00000000">
      <w:pPr>
        <w:pStyle w:val="ListParagraph"/>
        <w:numPr>
          <w:ilvl w:val="0"/>
          <w:numId w:val="6"/>
        </w:numPr>
        <w:tabs>
          <w:tab w:val="left" w:pos="1134"/>
        </w:tabs>
        <w:spacing w:before="1"/>
        <w:ind w:hanging="566"/>
        <w:jc w:val="both"/>
        <w:rPr>
          <w:sz w:val="24"/>
        </w:rPr>
      </w:pPr>
      <w:r>
        <w:rPr>
          <w:sz w:val="24"/>
        </w:rPr>
        <w:t>Jumlah</w:t>
      </w:r>
      <w:r>
        <w:rPr>
          <w:spacing w:val="-2"/>
          <w:sz w:val="24"/>
        </w:rPr>
        <w:t xml:space="preserve"> </w:t>
      </w:r>
      <w:r>
        <w:rPr>
          <w:sz w:val="24"/>
        </w:rPr>
        <w:t>pendapatan</w:t>
      </w:r>
      <w:r>
        <w:rPr>
          <w:spacing w:val="-1"/>
          <w:sz w:val="24"/>
        </w:rPr>
        <w:t xml:space="preserve"> </w:t>
      </w:r>
      <w:r>
        <w:rPr>
          <w:sz w:val="24"/>
        </w:rPr>
        <w:t>tahunan</w:t>
      </w:r>
      <w:r>
        <w:rPr>
          <w:spacing w:val="-1"/>
          <w:sz w:val="24"/>
        </w:rPr>
        <w:t xml:space="preserve"> </w:t>
      </w:r>
      <w:r>
        <w:rPr>
          <w:sz w:val="24"/>
        </w:rPr>
        <w:t>yang</w:t>
      </w:r>
      <w:r>
        <w:rPr>
          <w:spacing w:val="-1"/>
          <w:sz w:val="24"/>
        </w:rPr>
        <w:t xml:space="preserve"> </w:t>
      </w:r>
      <w:r>
        <w:rPr>
          <w:sz w:val="24"/>
        </w:rPr>
        <w:t xml:space="preserve">diperoleh </w:t>
      </w:r>
      <w:r>
        <w:rPr>
          <w:spacing w:val="-4"/>
          <w:sz w:val="24"/>
        </w:rPr>
        <w:t>UMKM</w:t>
      </w:r>
    </w:p>
    <w:p w14:paraId="0F0503F6" w14:textId="77777777" w:rsidR="00980988" w:rsidRDefault="00980988">
      <w:pPr>
        <w:pStyle w:val="BodyText"/>
      </w:pPr>
    </w:p>
    <w:p w14:paraId="4E75ABE3" w14:textId="77777777" w:rsidR="00980988" w:rsidRDefault="00000000">
      <w:pPr>
        <w:pStyle w:val="ListParagraph"/>
        <w:numPr>
          <w:ilvl w:val="1"/>
          <w:numId w:val="6"/>
        </w:numPr>
        <w:tabs>
          <w:tab w:val="left" w:pos="1493"/>
        </w:tabs>
        <w:ind w:left="1493" w:hanging="359"/>
        <w:rPr>
          <w:sz w:val="24"/>
        </w:rPr>
      </w:pPr>
      <w:r>
        <w:rPr>
          <w:sz w:val="24"/>
        </w:rPr>
        <w:t>Pendapatan</w:t>
      </w:r>
      <w:r>
        <w:rPr>
          <w:spacing w:val="-2"/>
          <w:sz w:val="24"/>
        </w:rPr>
        <w:t xml:space="preserve"> </w:t>
      </w:r>
      <w:r>
        <w:rPr>
          <w:sz w:val="24"/>
        </w:rPr>
        <w:t>rata-rata</w:t>
      </w:r>
      <w:r>
        <w:rPr>
          <w:spacing w:val="-1"/>
          <w:sz w:val="24"/>
        </w:rPr>
        <w:t xml:space="preserve"> </w:t>
      </w:r>
      <w:r>
        <w:rPr>
          <w:sz w:val="24"/>
        </w:rPr>
        <w:t>per</w:t>
      </w:r>
      <w:r>
        <w:rPr>
          <w:spacing w:val="-1"/>
          <w:sz w:val="24"/>
        </w:rPr>
        <w:t xml:space="preserve"> </w:t>
      </w:r>
      <w:r>
        <w:rPr>
          <w:sz w:val="24"/>
        </w:rPr>
        <w:t>tahun</w:t>
      </w:r>
      <w:r>
        <w:rPr>
          <w:spacing w:val="-1"/>
          <w:sz w:val="24"/>
        </w:rPr>
        <w:t xml:space="preserve"> </w:t>
      </w:r>
      <w:r>
        <w:rPr>
          <w:sz w:val="24"/>
        </w:rPr>
        <w:t>dari</w:t>
      </w:r>
      <w:r>
        <w:rPr>
          <w:spacing w:val="-2"/>
          <w:sz w:val="24"/>
        </w:rPr>
        <w:t xml:space="preserve"> </w:t>
      </w:r>
      <w:r>
        <w:rPr>
          <w:sz w:val="24"/>
        </w:rPr>
        <w:t xml:space="preserve">hasil </w:t>
      </w:r>
      <w:r>
        <w:rPr>
          <w:spacing w:val="-4"/>
          <w:sz w:val="24"/>
        </w:rPr>
        <w:t>usaha</w:t>
      </w:r>
    </w:p>
    <w:p w14:paraId="13501429" w14:textId="77777777" w:rsidR="00980988" w:rsidRDefault="00980988">
      <w:pPr>
        <w:pStyle w:val="BodyText"/>
      </w:pPr>
    </w:p>
    <w:p w14:paraId="02222391" w14:textId="77777777" w:rsidR="00980988" w:rsidRDefault="00000000">
      <w:pPr>
        <w:pStyle w:val="ListParagraph"/>
        <w:numPr>
          <w:ilvl w:val="1"/>
          <w:numId w:val="6"/>
        </w:numPr>
        <w:tabs>
          <w:tab w:val="left" w:pos="1494"/>
        </w:tabs>
        <w:spacing w:line="480" w:lineRule="auto"/>
        <w:ind w:right="144"/>
        <w:rPr>
          <w:sz w:val="24"/>
        </w:rPr>
      </w:pPr>
      <w:r>
        <w:rPr>
          <w:sz w:val="24"/>
        </w:rPr>
        <w:t>Kategori</w:t>
      </w:r>
      <w:r>
        <w:rPr>
          <w:spacing w:val="37"/>
          <w:sz w:val="24"/>
        </w:rPr>
        <w:t xml:space="preserve"> </w:t>
      </w:r>
      <w:r>
        <w:rPr>
          <w:sz w:val="24"/>
        </w:rPr>
        <w:t>pendapatan:</w:t>
      </w:r>
      <w:r>
        <w:rPr>
          <w:spacing w:val="39"/>
          <w:sz w:val="24"/>
        </w:rPr>
        <w:t xml:space="preserve"> </w:t>
      </w:r>
      <w:r>
        <w:rPr>
          <w:sz w:val="24"/>
        </w:rPr>
        <w:t>rendah,</w:t>
      </w:r>
      <w:r>
        <w:rPr>
          <w:spacing w:val="36"/>
          <w:sz w:val="24"/>
        </w:rPr>
        <w:t xml:space="preserve"> </w:t>
      </w:r>
      <w:r>
        <w:rPr>
          <w:sz w:val="24"/>
        </w:rPr>
        <w:t>sedang,</w:t>
      </w:r>
      <w:r>
        <w:rPr>
          <w:spacing w:val="39"/>
          <w:sz w:val="24"/>
        </w:rPr>
        <w:t xml:space="preserve"> </w:t>
      </w:r>
      <w:r>
        <w:rPr>
          <w:sz w:val="24"/>
        </w:rPr>
        <w:t>dan</w:t>
      </w:r>
      <w:r>
        <w:rPr>
          <w:spacing w:val="36"/>
          <w:sz w:val="24"/>
        </w:rPr>
        <w:t xml:space="preserve"> </w:t>
      </w:r>
      <w:r>
        <w:rPr>
          <w:sz w:val="24"/>
        </w:rPr>
        <w:t>tinggi,</w:t>
      </w:r>
      <w:r>
        <w:rPr>
          <w:spacing w:val="37"/>
          <w:sz w:val="24"/>
        </w:rPr>
        <w:t xml:space="preserve"> </w:t>
      </w:r>
      <w:r>
        <w:rPr>
          <w:sz w:val="24"/>
        </w:rPr>
        <w:t>berdasarkan</w:t>
      </w:r>
      <w:r>
        <w:rPr>
          <w:spacing w:val="39"/>
          <w:sz w:val="24"/>
        </w:rPr>
        <w:t xml:space="preserve"> </w:t>
      </w:r>
      <w:r>
        <w:rPr>
          <w:sz w:val="24"/>
        </w:rPr>
        <w:t>rentang pendapatan tahunan</w:t>
      </w:r>
    </w:p>
    <w:p w14:paraId="72BB2DC4" w14:textId="77777777" w:rsidR="00980988" w:rsidRDefault="00000000">
      <w:pPr>
        <w:pStyle w:val="ListParagraph"/>
        <w:numPr>
          <w:ilvl w:val="1"/>
          <w:numId w:val="6"/>
        </w:numPr>
        <w:tabs>
          <w:tab w:val="left" w:pos="1493"/>
        </w:tabs>
        <w:spacing w:before="1"/>
        <w:ind w:left="1493" w:hanging="359"/>
        <w:rPr>
          <w:sz w:val="24"/>
        </w:rPr>
      </w:pPr>
      <w:r>
        <w:rPr>
          <w:sz w:val="24"/>
        </w:rPr>
        <w:t>Penyesuaian</w:t>
      </w:r>
      <w:r>
        <w:rPr>
          <w:spacing w:val="-3"/>
          <w:sz w:val="24"/>
        </w:rPr>
        <w:t xml:space="preserve"> </w:t>
      </w:r>
      <w:r>
        <w:rPr>
          <w:sz w:val="24"/>
        </w:rPr>
        <w:t>dengan</w:t>
      </w:r>
      <w:r>
        <w:rPr>
          <w:spacing w:val="-2"/>
          <w:sz w:val="24"/>
        </w:rPr>
        <w:t xml:space="preserve"> </w:t>
      </w:r>
      <w:r>
        <w:rPr>
          <w:sz w:val="24"/>
        </w:rPr>
        <w:t>standar</w:t>
      </w:r>
      <w:r>
        <w:rPr>
          <w:spacing w:val="-1"/>
          <w:sz w:val="24"/>
        </w:rPr>
        <w:t xml:space="preserve"> </w:t>
      </w:r>
      <w:r>
        <w:rPr>
          <w:sz w:val="24"/>
        </w:rPr>
        <w:t>UMKM</w:t>
      </w:r>
      <w:r>
        <w:rPr>
          <w:spacing w:val="-1"/>
          <w:sz w:val="24"/>
        </w:rPr>
        <w:t xml:space="preserve"> </w:t>
      </w:r>
      <w:r>
        <w:rPr>
          <w:sz w:val="24"/>
        </w:rPr>
        <w:t>di</w:t>
      </w:r>
      <w:r>
        <w:rPr>
          <w:spacing w:val="-2"/>
          <w:sz w:val="24"/>
        </w:rPr>
        <w:t xml:space="preserve"> </w:t>
      </w:r>
      <w:r>
        <w:rPr>
          <w:sz w:val="24"/>
        </w:rPr>
        <w:t>Kota</w:t>
      </w:r>
      <w:r>
        <w:rPr>
          <w:spacing w:val="-1"/>
          <w:sz w:val="24"/>
        </w:rPr>
        <w:t xml:space="preserve"> </w:t>
      </w:r>
      <w:r>
        <w:rPr>
          <w:sz w:val="24"/>
        </w:rPr>
        <w:t>Samarinda</w:t>
      </w:r>
      <w:r>
        <w:rPr>
          <w:spacing w:val="-2"/>
          <w:sz w:val="24"/>
        </w:rPr>
        <w:t xml:space="preserve"> </w:t>
      </w:r>
      <w:r>
        <w:rPr>
          <w:sz w:val="24"/>
        </w:rPr>
        <w:t>atau</w:t>
      </w:r>
      <w:r>
        <w:rPr>
          <w:spacing w:val="-1"/>
          <w:sz w:val="24"/>
        </w:rPr>
        <w:t xml:space="preserve"> </w:t>
      </w:r>
      <w:r>
        <w:rPr>
          <w:spacing w:val="-2"/>
          <w:sz w:val="24"/>
        </w:rPr>
        <w:t>nasional</w:t>
      </w:r>
    </w:p>
    <w:p w14:paraId="11D7ABF9" w14:textId="77777777" w:rsidR="00980988" w:rsidRDefault="00980988">
      <w:pPr>
        <w:pStyle w:val="BodyText"/>
      </w:pPr>
    </w:p>
    <w:p w14:paraId="19ED2BED" w14:textId="77777777" w:rsidR="00980988" w:rsidRDefault="00000000">
      <w:pPr>
        <w:pStyle w:val="ListParagraph"/>
        <w:numPr>
          <w:ilvl w:val="0"/>
          <w:numId w:val="6"/>
        </w:numPr>
        <w:tabs>
          <w:tab w:val="left" w:pos="1134"/>
        </w:tabs>
        <w:ind w:hanging="566"/>
        <w:jc w:val="both"/>
        <w:rPr>
          <w:sz w:val="24"/>
        </w:rPr>
      </w:pPr>
      <w:r>
        <w:rPr>
          <w:sz w:val="24"/>
        </w:rPr>
        <w:t>Sumber</w:t>
      </w:r>
      <w:r>
        <w:rPr>
          <w:spacing w:val="-3"/>
          <w:sz w:val="24"/>
        </w:rPr>
        <w:t xml:space="preserve"> </w:t>
      </w:r>
      <w:r>
        <w:rPr>
          <w:sz w:val="24"/>
        </w:rPr>
        <w:t xml:space="preserve">data </w:t>
      </w:r>
      <w:r>
        <w:rPr>
          <w:spacing w:val="-2"/>
          <w:sz w:val="24"/>
        </w:rPr>
        <w:t>pendapatan</w:t>
      </w:r>
    </w:p>
    <w:p w14:paraId="3ABAECFA" w14:textId="77777777" w:rsidR="00980988" w:rsidRDefault="00980988">
      <w:pPr>
        <w:pStyle w:val="BodyText"/>
      </w:pPr>
    </w:p>
    <w:p w14:paraId="30221068" w14:textId="77777777" w:rsidR="00980988" w:rsidRDefault="00000000">
      <w:pPr>
        <w:pStyle w:val="ListParagraph"/>
        <w:numPr>
          <w:ilvl w:val="1"/>
          <w:numId w:val="6"/>
        </w:numPr>
        <w:tabs>
          <w:tab w:val="left" w:pos="1493"/>
        </w:tabs>
        <w:ind w:left="1493" w:hanging="359"/>
        <w:rPr>
          <w:sz w:val="24"/>
        </w:rPr>
      </w:pPr>
      <w:r>
        <w:rPr>
          <w:sz w:val="24"/>
        </w:rPr>
        <w:t>Keberadaan</w:t>
      </w:r>
      <w:r>
        <w:rPr>
          <w:spacing w:val="-4"/>
          <w:sz w:val="24"/>
        </w:rPr>
        <w:t xml:space="preserve"> </w:t>
      </w:r>
      <w:r>
        <w:rPr>
          <w:sz w:val="24"/>
        </w:rPr>
        <w:t>laporan</w:t>
      </w:r>
      <w:r>
        <w:rPr>
          <w:spacing w:val="-1"/>
          <w:sz w:val="24"/>
        </w:rPr>
        <w:t xml:space="preserve"> </w:t>
      </w:r>
      <w:r>
        <w:rPr>
          <w:sz w:val="24"/>
        </w:rPr>
        <w:t>keuangan</w:t>
      </w:r>
      <w:r>
        <w:rPr>
          <w:spacing w:val="-2"/>
          <w:sz w:val="24"/>
        </w:rPr>
        <w:t xml:space="preserve"> </w:t>
      </w:r>
      <w:r>
        <w:rPr>
          <w:sz w:val="24"/>
        </w:rPr>
        <w:t>tertulis</w:t>
      </w:r>
      <w:r>
        <w:rPr>
          <w:spacing w:val="-2"/>
          <w:sz w:val="24"/>
        </w:rPr>
        <w:t xml:space="preserve"> </w:t>
      </w:r>
      <w:r>
        <w:rPr>
          <w:sz w:val="24"/>
        </w:rPr>
        <w:t>atau</w:t>
      </w:r>
      <w:r>
        <w:rPr>
          <w:spacing w:val="-2"/>
          <w:sz w:val="24"/>
        </w:rPr>
        <w:t xml:space="preserve"> </w:t>
      </w:r>
      <w:r>
        <w:rPr>
          <w:sz w:val="24"/>
        </w:rPr>
        <w:t>pembukuan</w:t>
      </w:r>
      <w:r>
        <w:rPr>
          <w:spacing w:val="1"/>
          <w:sz w:val="24"/>
        </w:rPr>
        <w:t xml:space="preserve"> </w:t>
      </w:r>
      <w:r>
        <w:rPr>
          <w:spacing w:val="-2"/>
          <w:sz w:val="24"/>
        </w:rPr>
        <w:t>sederhana</w:t>
      </w:r>
    </w:p>
    <w:p w14:paraId="25DC3A9A" w14:textId="77777777" w:rsidR="00980988" w:rsidRDefault="00980988">
      <w:pPr>
        <w:pStyle w:val="BodyText"/>
      </w:pPr>
    </w:p>
    <w:p w14:paraId="0CC0F11A" w14:textId="77777777" w:rsidR="00980988" w:rsidRDefault="00000000">
      <w:pPr>
        <w:pStyle w:val="ListParagraph"/>
        <w:numPr>
          <w:ilvl w:val="1"/>
          <w:numId w:val="6"/>
        </w:numPr>
        <w:tabs>
          <w:tab w:val="left" w:pos="1494"/>
        </w:tabs>
        <w:spacing w:line="480" w:lineRule="auto"/>
        <w:ind w:right="145"/>
        <w:rPr>
          <w:sz w:val="24"/>
        </w:rPr>
      </w:pPr>
      <w:r>
        <w:rPr>
          <w:sz w:val="24"/>
        </w:rPr>
        <w:t>Pendapatan</w:t>
      </w:r>
      <w:r>
        <w:rPr>
          <w:spacing w:val="40"/>
          <w:sz w:val="24"/>
        </w:rPr>
        <w:t xml:space="preserve"> </w:t>
      </w:r>
      <w:r>
        <w:rPr>
          <w:sz w:val="24"/>
        </w:rPr>
        <w:t>berdasarkan</w:t>
      </w:r>
      <w:r>
        <w:rPr>
          <w:spacing w:val="40"/>
          <w:sz w:val="24"/>
        </w:rPr>
        <w:t xml:space="preserve"> </w:t>
      </w:r>
      <w:r>
        <w:rPr>
          <w:sz w:val="24"/>
        </w:rPr>
        <w:t>estimasi</w:t>
      </w:r>
      <w:r>
        <w:rPr>
          <w:spacing w:val="40"/>
          <w:sz w:val="24"/>
        </w:rPr>
        <w:t xml:space="preserve"> </w:t>
      </w:r>
      <w:r>
        <w:rPr>
          <w:sz w:val="24"/>
        </w:rPr>
        <w:t>pelaku</w:t>
      </w:r>
      <w:r>
        <w:rPr>
          <w:spacing w:val="40"/>
          <w:sz w:val="24"/>
        </w:rPr>
        <w:t xml:space="preserve"> </w:t>
      </w:r>
      <w:r>
        <w:rPr>
          <w:sz w:val="24"/>
        </w:rPr>
        <w:t>UMKM</w:t>
      </w:r>
      <w:r>
        <w:rPr>
          <w:spacing w:val="40"/>
          <w:sz w:val="24"/>
        </w:rPr>
        <w:t xml:space="preserve"> </w:t>
      </w:r>
      <w:r>
        <w:rPr>
          <w:sz w:val="24"/>
        </w:rPr>
        <w:t>(jika</w:t>
      </w:r>
      <w:r>
        <w:rPr>
          <w:spacing w:val="40"/>
          <w:sz w:val="24"/>
        </w:rPr>
        <w:t xml:space="preserve"> </w:t>
      </w:r>
      <w:r>
        <w:rPr>
          <w:sz w:val="24"/>
        </w:rPr>
        <w:t>tidak</w:t>
      </w:r>
      <w:r>
        <w:rPr>
          <w:spacing w:val="40"/>
          <w:sz w:val="24"/>
        </w:rPr>
        <w:t xml:space="preserve"> </w:t>
      </w:r>
      <w:r>
        <w:rPr>
          <w:sz w:val="24"/>
        </w:rPr>
        <w:t>tersedia laporan keuangan)</w:t>
      </w:r>
    </w:p>
    <w:p w14:paraId="60EE2D0A" w14:textId="77777777" w:rsidR="00980988" w:rsidRDefault="00000000">
      <w:pPr>
        <w:pStyle w:val="ListParagraph"/>
        <w:numPr>
          <w:ilvl w:val="1"/>
          <w:numId w:val="6"/>
        </w:numPr>
        <w:tabs>
          <w:tab w:val="left" w:pos="1493"/>
        </w:tabs>
        <w:ind w:left="1493" w:hanging="359"/>
        <w:rPr>
          <w:sz w:val="24"/>
        </w:rPr>
      </w:pPr>
      <w:r>
        <w:rPr>
          <w:sz w:val="24"/>
        </w:rPr>
        <w:t>Tingkat</w:t>
      </w:r>
      <w:r>
        <w:rPr>
          <w:spacing w:val="-2"/>
          <w:sz w:val="24"/>
        </w:rPr>
        <w:t xml:space="preserve"> </w:t>
      </w:r>
      <w:r>
        <w:rPr>
          <w:sz w:val="24"/>
        </w:rPr>
        <w:t>akurasi</w:t>
      </w:r>
      <w:r>
        <w:rPr>
          <w:spacing w:val="-1"/>
          <w:sz w:val="24"/>
        </w:rPr>
        <w:t xml:space="preserve"> </w:t>
      </w:r>
      <w:r>
        <w:rPr>
          <w:sz w:val="24"/>
        </w:rPr>
        <w:t>dan</w:t>
      </w:r>
      <w:r>
        <w:rPr>
          <w:spacing w:val="-1"/>
          <w:sz w:val="24"/>
        </w:rPr>
        <w:t xml:space="preserve"> </w:t>
      </w:r>
      <w:r>
        <w:rPr>
          <w:sz w:val="24"/>
        </w:rPr>
        <w:t>konsistensi</w:t>
      </w:r>
      <w:r>
        <w:rPr>
          <w:spacing w:val="-2"/>
          <w:sz w:val="24"/>
        </w:rPr>
        <w:t xml:space="preserve"> </w:t>
      </w:r>
      <w:r>
        <w:rPr>
          <w:sz w:val="24"/>
        </w:rPr>
        <w:t>informasi</w:t>
      </w:r>
      <w:r>
        <w:rPr>
          <w:spacing w:val="-1"/>
          <w:sz w:val="24"/>
        </w:rPr>
        <w:t xml:space="preserve"> </w:t>
      </w:r>
      <w:r>
        <w:rPr>
          <w:sz w:val="24"/>
        </w:rPr>
        <w:t>pendapatan</w:t>
      </w:r>
      <w:r>
        <w:rPr>
          <w:spacing w:val="-1"/>
          <w:sz w:val="24"/>
        </w:rPr>
        <w:t xml:space="preserve"> </w:t>
      </w:r>
      <w:r>
        <w:rPr>
          <w:sz w:val="24"/>
        </w:rPr>
        <w:t>yang</w:t>
      </w:r>
      <w:r>
        <w:rPr>
          <w:spacing w:val="-1"/>
          <w:sz w:val="24"/>
        </w:rPr>
        <w:t xml:space="preserve"> </w:t>
      </w:r>
      <w:r>
        <w:rPr>
          <w:spacing w:val="-2"/>
          <w:sz w:val="24"/>
        </w:rPr>
        <w:t>diberikan</w:t>
      </w:r>
    </w:p>
    <w:p w14:paraId="2C42B41F" w14:textId="77777777" w:rsidR="00980988" w:rsidRDefault="00980988">
      <w:pPr>
        <w:pStyle w:val="BodyText"/>
      </w:pPr>
    </w:p>
    <w:p w14:paraId="1604DAC9" w14:textId="77777777" w:rsidR="00980988" w:rsidRDefault="00000000">
      <w:pPr>
        <w:pStyle w:val="ListParagraph"/>
        <w:numPr>
          <w:ilvl w:val="0"/>
          <w:numId w:val="6"/>
        </w:numPr>
        <w:tabs>
          <w:tab w:val="left" w:pos="1134"/>
        </w:tabs>
        <w:spacing w:before="1"/>
        <w:ind w:hanging="566"/>
        <w:jc w:val="both"/>
        <w:rPr>
          <w:sz w:val="24"/>
        </w:rPr>
      </w:pPr>
      <w:r>
        <w:rPr>
          <w:sz w:val="24"/>
        </w:rPr>
        <w:t>Frekuensi</w:t>
      </w:r>
      <w:r>
        <w:rPr>
          <w:spacing w:val="-2"/>
          <w:sz w:val="24"/>
        </w:rPr>
        <w:t xml:space="preserve"> </w:t>
      </w:r>
      <w:r>
        <w:rPr>
          <w:sz w:val="24"/>
        </w:rPr>
        <w:t>dan</w:t>
      </w:r>
      <w:r>
        <w:rPr>
          <w:spacing w:val="-2"/>
          <w:sz w:val="24"/>
        </w:rPr>
        <w:t xml:space="preserve"> </w:t>
      </w:r>
      <w:r>
        <w:rPr>
          <w:sz w:val="24"/>
        </w:rPr>
        <w:t>fluktuasi</w:t>
      </w:r>
      <w:r>
        <w:rPr>
          <w:spacing w:val="-1"/>
          <w:sz w:val="24"/>
        </w:rPr>
        <w:t xml:space="preserve"> </w:t>
      </w:r>
      <w:r>
        <w:rPr>
          <w:spacing w:val="-2"/>
          <w:sz w:val="24"/>
        </w:rPr>
        <w:t>pendapatan</w:t>
      </w:r>
    </w:p>
    <w:p w14:paraId="534A1C79" w14:textId="77777777" w:rsidR="00980988" w:rsidRDefault="00980988">
      <w:pPr>
        <w:pStyle w:val="BodyText"/>
      </w:pPr>
    </w:p>
    <w:p w14:paraId="5D33246C" w14:textId="77777777" w:rsidR="00980988" w:rsidRDefault="00000000">
      <w:pPr>
        <w:pStyle w:val="ListParagraph"/>
        <w:numPr>
          <w:ilvl w:val="1"/>
          <w:numId w:val="6"/>
        </w:numPr>
        <w:tabs>
          <w:tab w:val="left" w:pos="1493"/>
        </w:tabs>
        <w:ind w:left="1493" w:hanging="359"/>
        <w:rPr>
          <w:sz w:val="24"/>
        </w:rPr>
      </w:pPr>
      <w:r>
        <w:rPr>
          <w:sz w:val="24"/>
        </w:rPr>
        <w:t>Pola</w:t>
      </w:r>
      <w:r>
        <w:rPr>
          <w:spacing w:val="-4"/>
          <w:sz w:val="24"/>
        </w:rPr>
        <w:t xml:space="preserve"> </w:t>
      </w:r>
      <w:r>
        <w:rPr>
          <w:sz w:val="24"/>
        </w:rPr>
        <w:t>pendapatan</w:t>
      </w:r>
      <w:r>
        <w:rPr>
          <w:spacing w:val="-1"/>
          <w:sz w:val="24"/>
        </w:rPr>
        <w:t xml:space="preserve"> </w:t>
      </w:r>
      <w:r>
        <w:rPr>
          <w:sz w:val="24"/>
        </w:rPr>
        <w:t>bulanan/tahunan</w:t>
      </w:r>
      <w:r>
        <w:rPr>
          <w:spacing w:val="-1"/>
          <w:sz w:val="24"/>
        </w:rPr>
        <w:t xml:space="preserve"> </w:t>
      </w:r>
      <w:r>
        <w:rPr>
          <w:sz w:val="24"/>
        </w:rPr>
        <w:t>(musiman</w:t>
      </w:r>
      <w:r>
        <w:rPr>
          <w:spacing w:val="-1"/>
          <w:sz w:val="24"/>
        </w:rPr>
        <w:t xml:space="preserve"> </w:t>
      </w:r>
      <w:r>
        <w:rPr>
          <w:sz w:val="24"/>
        </w:rPr>
        <w:t xml:space="preserve">atau </w:t>
      </w:r>
      <w:r>
        <w:rPr>
          <w:spacing w:val="-2"/>
          <w:sz w:val="24"/>
        </w:rPr>
        <w:t>stabil)</w:t>
      </w:r>
    </w:p>
    <w:p w14:paraId="0E09349B" w14:textId="77777777" w:rsidR="00980988" w:rsidRDefault="00980988">
      <w:pPr>
        <w:pStyle w:val="BodyText"/>
      </w:pPr>
    </w:p>
    <w:p w14:paraId="1233CAF8" w14:textId="77777777" w:rsidR="00980988" w:rsidRDefault="00000000">
      <w:pPr>
        <w:pStyle w:val="ListParagraph"/>
        <w:numPr>
          <w:ilvl w:val="1"/>
          <w:numId w:val="6"/>
        </w:numPr>
        <w:tabs>
          <w:tab w:val="left" w:pos="1494"/>
        </w:tabs>
        <w:spacing w:line="480" w:lineRule="auto"/>
        <w:ind w:right="145"/>
        <w:rPr>
          <w:sz w:val="24"/>
        </w:rPr>
      </w:pPr>
      <w:r>
        <w:rPr>
          <w:sz w:val="24"/>
        </w:rPr>
        <w:t>Adanya</w:t>
      </w:r>
      <w:r>
        <w:rPr>
          <w:spacing w:val="80"/>
          <w:sz w:val="24"/>
        </w:rPr>
        <w:t xml:space="preserve"> </w:t>
      </w:r>
      <w:r>
        <w:rPr>
          <w:sz w:val="24"/>
        </w:rPr>
        <w:t>penurunan</w:t>
      </w:r>
      <w:r>
        <w:rPr>
          <w:spacing w:val="80"/>
          <w:sz w:val="24"/>
        </w:rPr>
        <w:t xml:space="preserve"> </w:t>
      </w:r>
      <w:r>
        <w:rPr>
          <w:sz w:val="24"/>
        </w:rPr>
        <w:t>atau</w:t>
      </w:r>
      <w:r>
        <w:rPr>
          <w:spacing w:val="80"/>
          <w:sz w:val="24"/>
        </w:rPr>
        <w:t xml:space="preserve"> </w:t>
      </w:r>
      <w:r>
        <w:rPr>
          <w:sz w:val="24"/>
        </w:rPr>
        <w:t>peningkatan</w:t>
      </w:r>
      <w:r>
        <w:rPr>
          <w:spacing w:val="80"/>
          <w:sz w:val="24"/>
        </w:rPr>
        <w:t xml:space="preserve"> </w:t>
      </w:r>
      <w:r>
        <w:rPr>
          <w:sz w:val="24"/>
        </w:rPr>
        <w:t>pendapatan</w:t>
      </w:r>
      <w:r>
        <w:rPr>
          <w:spacing w:val="80"/>
          <w:sz w:val="24"/>
        </w:rPr>
        <w:t xml:space="preserve"> </w:t>
      </w:r>
      <w:r>
        <w:rPr>
          <w:sz w:val="24"/>
        </w:rPr>
        <w:t>dalam</w:t>
      </w:r>
      <w:r>
        <w:rPr>
          <w:spacing w:val="80"/>
          <w:sz w:val="24"/>
        </w:rPr>
        <w:t xml:space="preserve"> </w:t>
      </w:r>
      <w:r>
        <w:rPr>
          <w:sz w:val="24"/>
        </w:rPr>
        <w:t>satu</w:t>
      </w:r>
      <w:r>
        <w:rPr>
          <w:spacing w:val="80"/>
          <w:sz w:val="24"/>
        </w:rPr>
        <w:t xml:space="preserve"> </w:t>
      </w:r>
      <w:r>
        <w:rPr>
          <w:sz w:val="24"/>
        </w:rPr>
        <w:t xml:space="preserve">tahun </w:t>
      </w:r>
      <w:r>
        <w:rPr>
          <w:spacing w:val="-2"/>
          <w:sz w:val="24"/>
        </w:rPr>
        <w:t>terakhir</w:t>
      </w:r>
    </w:p>
    <w:p w14:paraId="67FE4975" w14:textId="77777777" w:rsidR="00980988" w:rsidRDefault="00000000">
      <w:pPr>
        <w:pStyle w:val="ListParagraph"/>
        <w:numPr>
          <w:ilvl w:val="1"/>
          <w:numId w:val="6"/>
        </w:numPr>
        <w:tabs>
          <w:tab w:val="left" w:pos="1494"/>
        </w:tabs>
        <w:spacing w:line="480" w:lineRule="auto"/>
        <w:ind w:right="141"/>
        <w:rPr>
          <w:sz w:val="24"/>
        </w:rPr>
      </w:pPr>
      <w:r>
        <w:rPr>
          <w:sz w:val="24"/>
        </w:rPr>
        <w:t>Faktor-faktor</w:t>
      </w:r>
      <w:r>
        <w:rPr>
          <w:spacing w:val="40"/>
          <w:sz w:val="24"/>
        </w:rPr>
        <w:t xml:space="preserve"> </w:t>
      </w:r>
      <w:r>
        <w:rPr>
          <w:sz w:val="24"/>
        </w:rPr>
        <w:t>yang</w:t>
      </w:r>
      <w:r>
        <w:rPr>
          <w:spacing w:val="40"/>
          <w:sz w:val="24"/>
        </w:rPr>
        <w:t xml:space="preserve"> </w:t>
      </w:r>
      <w:r>
        <w:rPr>
          <w:sz w:val="24"/>
        </w:rPr>
        <w:t>memengaruhi</w:t>
      </w:r>
      <w:r>
        <w:rPr>
          <w:spacing w:val="40"/>
          <w:sz w:val="24"/>
        </w:rPr>
        <w:t xml:space="preserve"> </w:t>
      </w:r>
      <w:r>
        <w:rPr>
          <w:sz w:val="24"/>
        </w:rPr>
        <w:t>fluktuasi</w:t>
      </w:r>
      <w:r>
        <w:rPr>
          <w:spacing w:val="40"/>
          <w:sz w:val="24"/>
        </w:rPr>
        <w:t xml:space="preserve"> </w:t>
      </w:r>
      <w:r>
        <w:rPr>
          <w:sz w:val="24"/>
        </w:rPr>
        <w:t>tersebut</w:t>
      </w:r>
      <w:r>
        <w:rPr>
          <w:spacing w:val="40"/>
          <w:sz w:val="24"/>
        </w:rPr>
        <w:t xml:space="preserve"> </w:t>
      </w:r>
      <w:r>
        <w:rPr>
          <w:sz w:val="24"/>
        </w:rPr>
        <w:t>(misal:</w:t>
      </w:r>
      <w:r>
        <w:rPr>
          <w:spacing w:val="40"/>
          <w:sz w:val="24"/>
        </w:rPr>
        <w:t xml:space="preserve"> </w:t>
      </w:r>
      <w:r>
        <w:rPr>
          <w:sz w:val="24"/>
        </w:rPr>
        <w:t>pandemi, pasar, musim)</w:t>
      </w:r>
    </w:p>
    <w:p w14:paraId="215504A4" w14:textId="77777777" w:rsidR="00980988" w:rsidRDefault="00000000">
      <w:pPr>
        <w:pStyle w:val="ListParagraph"/>
        <w:numPr>
          <w:ilvl w:val="0"/>
          <w:numId w:val="6"/>
        </w:numPr>
        <w:tabs>
          <w:tab w:val="left" w:pos="1134"/>
        </w:tabs>
        <w:ind w:hanging="566"/>
        <w:rPr>
          <w:sz w:val="24"/>
        </w:rPr>
      </w:pPr>
      <w:r>
        <w:rPr>
          <w:sz w:val="24"/>
        </w:rPr>
        <w:t>Kategori</w:t>
      </w:r>
      <w:r>
        <w:rPr>
          <w:spacing w:val="-2"/>
          <w:sz w:val="24"/>
        </w:rPr>
        <w:t xml:space="preserve"> </w:t>
      </w:r>
      <w:r>
        <w:rPr>
          <w:sz w:val="24"/>
        </w:rPr>
        <w:t>tingkat</w:t>
      </w:r>
      <w:r>
        <w:rPr>
          <w:spacing w:val="-2"/>
          <w:sz w:val="24"/>
        </w:rPr>
        <w:t xml:space="preserve"> pendapatan</w:t>
      </w:r>
    </w:p>
    <w:p w14:paraId="559FDA13" w14:textId="77777777" w:rsidR="00980988" w:rsidRDefault="00980988">
      <w:pPr>
        <w:pStyle w:val="ListParagraph"/>
        <w:rPr>
          <w:sz w:val="24"/>
        </w:rPr>
        <w:sectPr w:rsidR="00980988">
          <w:pgSz w:w="11910" w:h="16840"/>
          <w:pgMar w:top="980" w:right="1559" w:bottom="280" w:left="1700" w:header="763" w:footer="0" w:gutter="0"/>
          <w:cols w:space="720"/>
        </w:sectPr>
      </w:pPr>
    </w:p>
    <w:p w14:paraId="707DE437" w14:textId="77777777" w:rsidR="00980988" w:rsidRDefault="00980988">
      <w:pPr>
        <w:pStyle w:val="BodyText"/>
      </w:pPr>
    </w:p>
    <w:p w14:paraId="28A8FF9A" w14:textId="77777777" w:rsidR="00980988" w:rsidRDefault="00980988">
      <w:pPr>
        <w:pStyle w:val="BodyText"/>
      </w:pPr>
    </w:p>
    <w:p w14:paraId="766286E4" w14:textId="77777777" w:rsidR="00980988" w:rsidRDefault="00980988">
      <w:pPr>
        <w:pStyle w:val="BodyText"/>
      </w:pPr>
    </w:p>
    <w:p w14:paraId="3CDDD1C3" w14:textId="77777777" w:rsidR="00980988" w:rsidRDefault="00980988">
      <w:pPr>
        <w:pStyle w:val="BodyText"/>
        <w:spacing w:before="179"/>
      </w:pPr>
    </w:p>
    <w:p w14:paraId="24C50646" w14:textId="77777777" w:rsidR="00980988" w:rsidRDefault="00000000">
      <w:pPr>
        <w:pStyle w:val="ListParagraph"/>
        <w:numPr>
          <w:ilvl w:val="1"/>
          <w:numId w:val="6"/>
        </w:numPr>
        <w:tabs>
          <w:tab w:val="left" w:pos="1494"/>
        </w:tabs>
        <w:spacing w:line="480" w:lineRule="auto"/>
        <w:ind w:right="143"/>
        <w:rPr>
          <w:sz w:val="24"/>
        </w:rPr>
      </w:pPr>
      <w:r>
        <w:rPr>
          <w:sz w:val="24"/>
        </w:rPr>
        <w:t>UMKM</w:t>
      </w:r>
      <w:r>
        <w:rPr>
          <w:spacing w:val="40"/>
          <w:sz w:val="24"/>
        </w:rPr>
        <w:t xml:space="preserve"> </w:t>
      </w:r>
      <w:r>
        <w:rPr>
          <w:sz w:val="24"/>
        </w:rPr>
        <w:t>dengan</w:t>
      </w:r>
      <w:r>
        <w:rPr>
          <w:spacing w:val="40"/>
          <w:sz w:val="24"/>
        </w:rPr>
        <w:t xml:space="preserve"> </w:t>
      </w:r>
      <w:r>
        <w:rPr>
          <w:sz w:val="24"/>
        </w:rPr>
        <w:t>pendapatan</w:t>
      </w:r>
      <w:r>
        <w:rPr>
          <w:spacing w:val="40"/>
          <w:sz w:val="24"/>
        </w:rPr>
        <w:t xml:space="preserve"> </w:t>
      </w:r>
      <w:r>
        <w:rPr>
          <w:sz w:val="24"/>
        </w:rPr>
        <w:t>tahunan</w:t>
      </w:r>
      <w:r>
        <w:rPr>
          <w:spacing w:val="40"/>
          <w:sz w:val="24"/>
        </w:rPr>
        <w:t xml:space="preserve"> </w:t>
      </w:r>
      <w:r>
        <w:rPr>
          <w:sz w:val="24"/>
        </w:rPr>
        <w:t>di</w:t>
      </w:r>
      <w:r>
        <w:rPr>
          <w:spacing w:val="40"/>
          <w:sz w:val="24"/>
        </w:rPr>
        <w:t xml:space="preserve"> </w:t>
      </w:r>
      <w:r>
        <w:rPr>
          <w:sz w:val="24"/>
        </w:rPr>
        <w:t>bawah</w:t>
      </w:r>
      <w:r>
        <w:rPr>
          <w:spacing w:val="78"/>
          <w:sz w:val="24"/>
        </w:rPr>
        <w:t xml:space="preserve"> </w:t>
      </w:r>
      <w:r>
        <w:rPr>
          <w:sz w:val="24"/>
        </w:rPr>
        <w:t>Rp50</w:t>
      </w:r>
      <w:r>
        <w:rPr>
          <w:spacing w:val="40"/>
          <w:sz w:val="24"/>
        </w:rPr>
        <w:t xml:space="preserve"> </w:t>
      </w:r>
      <w:r>
        <w:rPr>
          <w:sz w:val="24"/>
        </w:rPr>
        <w:t>juta</w:t>
      </w:r>
      <w:r>
        <w:rPr>
          <w:spacing w:val="40"/>
          <w:sz w:val="24"/>
        </w:rPr>
        <w:t xml:space="preserve"> </w:t>
      </w:r>
      <w:r>
        <w:rPr>
          <w:sz w:val="24"/>
        </w:rPr>
        <w:t>(kategori</w:t>
      </w:r>
      <w:r>
        <w:rPr>
          <w:spacing w:val="80"/>
          <w:sz w:val="24"/>
        </w:rPr>
        <w:t xml:space="preserve"> </w:t>
      </w:r>
      <w:r>
        <w:rPr>
          <w:spacing w:val="-2"/>
          <w:sz w:val="24"/>
        </w:rPr>
        <w:t>rendah)</w:t>
      </w:r>
    </w:p>
    <w:p w14:paraId="358E7C81" w14:textId="77777777" w:rsidR="00980988" w:rsidRDefault="00000000">
      <w:pPr>
        <w:pStyle w:val="ListParagraph"/>
        <w:numPr>
          <w:ilvl w:val="1"/>
          <w:numId w:val="6"/>
        </w:numPr>
        <w:tabs>
          <w:tab w:val="left" w:pos="1494"/>
        </w:tabs>
        <w:spacing w:line="480" w:lineRule="auto"/>
        <w:ind w:right="141"/>
        <w:rPr>
          <w:sz w:val="24"/>
        </w:rPr>
      </w:pPr>
      <w:r>
        <w:rPr>
          <w:sz w:val="24"/>
        </w:rPr>
        <w:t>UMKM</w:t>
      </w:r>
      <w:r>
        <w:rPr>
          <w:spacing w:val="-11"/>
          <w:sz w:val="24"/>
        </w:rPr>
        <w:t xml:space="preserve"> </w:t>
      </w:r>
      <w:r>
        <w:rPr>
          <w:sz w:val="24"/>
        </w:rPr>
        <w:t>dengan</w:t>
      </w:r>
      <w:r>
        <w:rPr>
          <w:spacing w:val="-12"/>
          <w:sz w:val="24"/>
        </w:rPr>
        <w:t xml:space="preserve"> </w:t>
      </w:r>
      <w:r>
        <w:rPr>
          <w:sz w:val="24"/>
        </w:rPr>
        <w:t>pendapatan</w:t>
      </w:r>
      <w:r>
        <w:rPr>
          <w:spacing w:val="-12"/>
          <w:sz w:val="24"/>
        </w:rPr>
        <w:t xml:space="preserve"> </w:t>
      </w:r>
      <w:r>
        <w:rPr>
          <w:sz w:val="24"/>
        </w:rPr>
        <w:t>antara</w:t>
      </w:r>
      <w:r>
        <w:rPr>
          <w:spacing w:val="-13"/>
          <w:sz w:val="24"/>
        </w:rPr>
        <w:t xml:space="preserve"> </w:t>
      </w:r>
      <w:r>
        <w:rPr>
          <w:sz w:val="24"/>
        </w:rPr>
        <w:t>Rp50</w:t>
      </w:r>
      <w:r>
        <w:rPr>
          <w:spacing w:val="-12"/>
          <w:sz w:val="24"/>
        </w:rPr>
        <w:t xml:space="preserve"> </w:t>
      </w:r>
      <w:r>
        <w:rPr>
          <w:sz w:val="24"/>
        </w:rPr>
        <w:t>juta</w:t>
      </w:r>
      <w:r>
        <w:rPr>
          <w:spacing w:val="-13"/>
          <w:sz w:val="24"/>
        </w:rPr>
        <w:t xml:space="preserve"> </w:t>
      </w:r>
      <w:r>
        <w:rPr>
          <w:sz w:val="24"/>
        </w:rPr>
        <w:t>hingga</w:t>
      </w:r>
      <w:r>
        <w:rPr>
          <w:spacing w:val="-13"/>
          <w:sz w:val="24"/>
        </w:rPr>
        <w:t xml:space="preserve"> </w:t>
      </w:r>
      <w:r>
        <w:rPr>
          <w:sz w:val="24"/>
        </w:rPr>
        <w:t>Rp500</w:t>
      </w:r>
      <w:r>
        <w:rPr>
          <w:spacing w:val="-12"/>
          <w:sz w:val="24"/>
        </w:rPr>
        <w:t xml:space="preserve"> </w:t>
      </w:r>
      <w:r>
        <w:rPr>
          <w:sz w:val="24"/>
        </w:rPr>
        <w:t>juta</w:t>
      </w:r>
      <w:r>
        <w:rPr>
          <w:spacing w:val="-13"/>
          <w:sz w:val="24"/>
        </w:rPr>
        <w:t xml:space="preserve"> </w:t>
      </w:r>
      <w:r>
        <w:rPr>
          <w:sz w:val="24"/>
        </w:rPr>
        <w:t xml:space="preserve">(kategori </w:t>
      </w:r>
      <w:r>
        <w:rPr>
          <w:spacing w:val="-2"/>
          <w:sz w:val="24"/>
        </w:rPr>
        <w:t>sedang)</w:t>
      </w:r>
    </w:p>
    <w:p w14:paraId="364B28DF" w14:textId="77777777" w:rsidR="00980988" w:rsidRDefault="00000000">
      <w:pPr>
        <w:pStyle w:val="ListParagraph"/>
        <w:numPr>
          <w:ilvl w:val="1"/>
          <w:numId w:val="6"/>
        </w:numPr>
        <w:tabs>
          <w:tab w:val="left" w:pos="1493"/>
        </w:tabs>
        <w:spacing w:before="1"/>
        <w:ind w:left="1493" w:hanging="359"/>
        <w:rPr>
          <w:sz w:val="24"/>
        </w:rPr>
      </w:pPr>
      <w:r>
        <w:rPr>
          <w:sz w:val="24"/>
        </w:rPr>
        <w:t>UMKM</w:t>
      </w:r>
      <w:r>
        <w:rPr>
          <w:spacing w:val="-4"/>
          <w:sz w:val="24"/>
        </w:rPr>
        <w:t xml:space="preserve"> </w:t>
      </w:r>
      <w:r>
        <w:rPr>
          <w:sz w:val="24"/>
        </w:rPr>
        <w:t>dengan</w:t>
      </w:r>
      <w:r>
        <w:rPr>
          <w:spacing w:val="-1"/>
          <w:sz w:val="24"/>
        </w:rPr>
        <w:t xml:space="preserve"> </w:t>
      </w:r>
      <w:r>
        <w:rPr>
          <w:sz w:val="24"/>
        </w:rPr>
        <w:t>pendapatan</w:t>
      </w:r>
      <w:r>
        <w:rPr>
          <w:spacing w:val="-1"/>
          <w:sz w:val="24"/>
        </w:rPr>
        <w:t xml:space="preserve"> </w:t>
      </w:r>
      <w:r>
        <w:rPr>
          <w:sz w:val="24"/>
        </w:rPr>
        <w:t>di</w:t>
      </w:r>
      <w:r>
        <w:rPr>
          <w:spacing w:val="-1"/>
          <w:sz w:val="24"/>
        </w:rPr>
        <w:t xml:space="preserve"> </w:t>
      </w:r>
      <w:r>
        <w:rPr>
          <w:sz w:val="24"/>
        </w:rPr>
        <w:t>atas</w:t>
      </w:r>
      <w:r>
        <w:rPr>
          <w:spacing w:val="-2"/>
          <w:sz w:val="24"/>
        </w:rPr>
        <w:t xml:space="preserve"> </w:t>
      </w:r>
      <w:r>
        <w:rPr>
          <w:sz w:val="24"/>
        </w:rPr>
        <w:t>Rp500</w:t>
      </w:r>
      <w:r>
        <w:rPr>
          <w:spacing w:val="-1"/>
          <w:sz w:val="24"/>
        </w:rPr>
        <w:t xml:space="preserve"> </w:t>
      </w:r>
      <w:r>
        <w:rPr>
          <w:sz w:val="24"/>
        </w:rPr>
        <w:t>juta</w:t>
      </w:r>
      <w:r>
        <w:rPr>
          <w:spacing w:val="-2"/>
          <w:sz w:val="24"/>
        </w:rPr>
        <w:t xml:space="preserve"> </w:t>
      </w:r>
      <w:r>
        <w:rPr>
          <w:sz w:val="24"/>
        </w:rPr>
        <w:t>(kategori</w:t>
      </w:r>
      <w:r>
        <w:rPr>
          <w:spacing w:val="-1"/>
          <w:sz w:val="24"/>
        </w:rPr>
        <w:t xml:space="preserve"> </w:t>
      </w:r>
      <w:r>
        <w:rPr>
          <w:spacing w:val="-2"/>
          <w:sz w:val="24"/>
        </w:rPr>
        <w:t>tinggi)</w:t>
      </w:r>
    </w:p>
    <w:p w14:paraId="7C6BBBD7" w14:textId="77777777" w:rsidR="00980988" w:rsidRDefault="00980988">
      <w:pPr>
        <w:pStyle w:val="BodyText"/>
      </w:pPr>
    </w:p>
    <w:p w14:paraId="4C121639" w14:textId="77777777" w:rsidR="00980988" w:rsidRDefault="00000000">
      <w:pPr>
        <w:pStyle w:val="ListParagraph"/>
        <w:numPr>
          <w:ilvl w:val="0"/>
          <w:numId w:val="6"/>
        </w:numPr>
        <w:tabs>
          <w:tab w:val="left" w:pos="1134"/>
        </w:tabs>
        <w:ind w:hanging="566"/>
        <w:rPr>
          <w:sz w:val="24"/>
        </w:rPr>
      </w:pPr>
      <w:r>
        <w:rPr>
          <w:sz w:val="24"/>
        </w:rPr>
        <w:t>Metode</w:t>
      </w:r>
      <w:r>
        <w:rPr>
          <w:spacing w:val="-1"/>
          <w:sz w:val="24"/>
        </w:rPr>
        <w:t xml:space="preserve"> </w:t>
      </w:r>
      <w:r>
        <w:rPr>
          <w:sz w:val="24"/>
        </w:rPr>
        <w:t>pengumpulan</w:t>
      </w:r>
      <w:r>
        <w:rPr>
          <w:spacing w:val="-2"/>
          <w:sz w:val="24"/>
        </w:rPr>
        <w:t xml:space="preserve"> </w:t>
      </w:r>
      <w:r>
        <w:rPr>
          <w:sz w:val="24"/>
        </w:rPr>
        <w:t>data</w:t>
      </w:r>
      <w:r>
        <w:rPr>
          <w:spacing w:val="-1"/>
          <w:sz w:val="24"/>
        </w:rPr>
        <w:t xml:space="preserve"> </w:t>
      </w:r>
      <w:r>
        <w:rPr>
          <w:spacing w:val="-2"/>
          <w:sz w:val="24"/>
        </w:rPr>
        <w:t>pendapatan</w:t>
      </w:r>
    </w:p>
    <w:p w14:paraId="6CEB70EE" w14:textId="77777777" w:rsidR="00980988" w:rsidRDefault="00980988">
      <w:pPr>
        <w:pStyle w:val="BodyText"/>
      </w:pPr>
    </w:p>
    <w:p w14:paraId="1F584DB4" w14:textId="77777777" w:rsidR="00980988" w:rsidRDefault="00000000">
      <w:pPr>
        <w:pStyle w:val="ListParagraph"/>
        <w:numPr>
          <w:ilvl w:val="1"/>
          <w:numId w:val="6"/>
        </w:numPr>
        <w:tabs>
          <w:tab w:val="left" w:pos="1493"/>
        </w:tabs>
        <w:ind w:left="1493" w:hanging="359"/>
        <w:rPr>
          <w:sz w:val="24"/>
        </w:rPr>
      </w:pPr>
      <w:r>
        <w:rPr>
          <w:sz w:val="24"/>
        </w:rPr>
        <w:t>Wawancara</w:t>
      </w:r>
      <w:r>
        <w:rPr>
          <w:spacing w:val="-4"/>
          <w:sz w:val="24"/>
        </w:rPr>
        <w:t xml:space="preserve"> </w:t>
      </w:r>
      <w:r>
        <w:rPr>
          <w:sz w:val="24"/>
        </w:rPr>
        <w:t>langsung</w:t>
      </w:r>
      <w:r>
        <w:rPr>
          <w:spacing w:val="-1"/>
          <w:sz w:val="24"/>
        </w:rPr>
        <w:t xml:space="preserve"> </w:t>
      </w:r>
      <w:r>
        <w:rPr>
          <w:sz w:val="24"/>
        </w:rPr>
        <w:t>dengan</w:t>
      </w:r>
      <w:r>
        <w:rPr>
          <w:spacing w:val="-1"/>
          <w:sz w:val="24"/>
        </w:rPr>
        <w:t xml:space="preserve"> </w:t>
      </w:r>
      <w:r>
        <w:rPr>
          <w:sz w:val="24"/>
        </w:rPr>
        <w:t>pelaku</w:t>
      </w:r>
      <w:r>
        <w:rPr>
          <w:spacing w:val="-1"/>
          <w:sz w:val="24"/>
        </w:rPr>
        <w:t xml:space="preserve"> </w:t>
      </w:r>
      <w:r>
        <w:rPr>
          <w:spacing w:val="-4"/>
          <w:sz w:val="24"/>
        </w:rPr>
        <w:t>UMKM</w:t>
      </w:r>
    </w:p>
    <w:p w14:paraId="19A9B3F5" w14:textId="77777777" w:rsidR="00980988" w:rsidRDefault="00980988">
      <w:pPr>
        <w:pStyle w:val="BodyText"/>
      </w:pPr>
    </w:p>
    <w:p w14:paraId="1E696F02" w14:textId="77777777" w:rsidR="00980988" w:rsidRDefault="00000000">
      <w:pPr>
        <w:pStyle w:val="ListParagraph"/>
        <w:numPr>
          <w:ilvl w:val="1"/>
          <w:numId w:val="6"/>
        </w:numPr>
        <w:tabs>
          <w:tab w:val="left" w:pos="1494"/>
        </w:tabs>
        <w:rPr>
          <w:sz w:val="24"/>
        </w:rPr>
      </w:pPr>
      <w:r>
        <w:rPr>
          <w:sz w:val="24"/>
        </w:rPr>
        <w:t>Kuesioner</w:t>
      </w:r>
      <w:r>
        <w:rPr>
          <w:spacing w:val="-4"/>
          <w:sz w:val="24"/>
        </w:rPr>
        <w:t xml:space="preserve"> </w:t>
      </w:r>
      <w:r>
        <w:rPr>
          <w:sz w:val="24"/>
        </w:rPr>
        <w:t>terkait</w:t>
      </w:r>
      <w:r>
        <w:rPr>
          <w:spacing w:val="-1"/>
          <w:sz w:val="24"/>
        </w:rPr>
        <w:t xml:space="preserve"> </w:t>
      </w:r>
      <w:r>
        <w:rPr>
          <w:sz w:val="24"/>
        </w:rPr>
        <w:t>pendapatan</w:t>
      </w:r>
      <w:r>
        <w:rPr>
          <w:spacing w:val="-1"/>
          <w:sz w:val="24"/>
        </w:rPr>
        <w:t xml:space="preserve"> </w:t>
      </w:r>
      <w:r>
        <w:rPr>
          <w:sz w:val="24"/>
        </w:rPr>
        <w:t>usaha</w:t>
      </w:r>
      <w:r>
        <w:rPr>
          <w:spacing w:val="-2"/>
          <w:sz w:val="24"/>
        </w:rPr>
        <w:t xml:space="preserve"> </w:t>
      </w:r>
      <w:r>
        <w:rPr>
          <w:sz w:val="24"/>
        </w:rPr>
        <w:t>dan</w:t>
      </w:r>
      <w:r>
        <w:rPr>
          <w:spacing w:val="-1"/>
          <w:sz w:val="24"/>
        </w:rPr>
        <w:t xml:space="preserve"> </w:t>
      </w:r>
      <w:r>
        <w:rPr>
          <w:sz w:val="24"/>
        </w:rPr>
        <w:t>sumber pendapatan</w:t>
      </w:r>
      <w:r>
        <w:rPr>
          <w:spacing w:val="-1"/>
          <w:sz w:val="24"/>
        </w:rPr>
        <w:t xml:space="preserve"> </w:t>
      </w:r>
      <w:r>
        <w:rPr>
          <w:spacing w:val="-2"/>
          <w:sz w:val="24"/>
        </w:rPr>
        <w:t>utama</w:t>
      </w:r>
    </w:p>
    <w:p w14:paraId="4DD4719F" w14:textId="77777777" w:rsidR="00980988" w:rsidRDefault="00980988">
      <w:pPr>
        <w:pStyle w:val="BodyText"/>
      </w:pPr>
    </w:p>
    <w:p w14:paraId="6A17CF0E" w14:textId="77777777" w:rsidR="00980988" w:rsidRDefault="00000000">
      <w:pPr>
        <w:pStyle w:val="ListParagraph"/>
        <w:numPr>
          <w:ilvl w:val="1"/>
          <w:numId w:val="6"/>
        </w:numPr>
        <w:tabs>
          <w:tab w:val="left" w:pos="1494"/>
        </w:tabs>
        <w:spacing w:line="480" w:lineRule="auto"/>
        <w:ind w:right="143"/>
        <w:rPr>
          <w:sz w:val="24"/>
        </w:rPr>
      </w:pPr>
      <w:r>
        <w:rPr>
          <w:sz w:val="24"/>
        </w:rPr>
        <w:t>Pertanyaan</w:t>
      </w:r>
      <w:r>
        <w:rPr>
          <w:spacing w:val="-1"/>
          <w:sz w:val="24"/>
        </w:rPr>
        <w:t xml:space="preserve"> </w:t>
      </w:r>
      <w:r>
        <w:rPr>
          <w:sz w:val="24"/>
        </w:rPr>
        <w:t>tambahan</w:t>
      </w:r>
      <w:r>
        <w:rPr>
          <w:spacing w:val="-1"/>
          <w:sz w:val="24"/>
        </w:rPr>
        <w:t xml:space="preserve"> </w:t>
      </w:r>
      <w:r>
        <w:rPr>
          <w:sz w:val="24"/>
        </w:rPr>
        <w:t>mengenai faktor</w:t>
      </w:r>
      <w:r>
        <w:rPr>
          <w:spacing w:val="-1"/>
          <w:sz w:val="24"/>
        </w:rPr>
        <w:t xml:space="preserve"> </w:t>
      </w:r>
      <w:r>
        <w:rPr>
          <w:sz w:val="24"/>
        </w:rPr>
        <w:t>yang</w:t>
      </w:r>
      <w:r>
        <w:rPr>
          <w:spacing w:val="-1"/>
          <w:sz w:val="24"/>
        </w:rPr>
        <w:t xml:space="preserve"> </w:t>
      </w:r>
      <w:r>
        <w:rPr>
          <w:sz w:val="24"/>
        </w:rPr>
        <w:t>memengaruhi</w:t>
      </w:r>
      <w:r>
        <w:rPr>
          <w:spacing w:val="-1"/>
          <w:sz w:val="24"/>
        </w:rPr>
        <w:t xml:space="preserve"> </w:t>
      </w:r>
      <w:r>
        <w:rPr>
          <w:sz w:val="24"/>
        </w:rPr>
        <w:t xml:space="preserve">naik turunnya </w:t>
      </w:r>
      <w:r>
        <w:rPr>
          <w:spacing w:val="-2"/>
          <w:sz w:val="24"/>
        </w:rPr>
        <w:t>pendapatan</w:t>
      </w:r>
    </w:p>
    <w:p w14:paraId="2E6F3450" w14:textId="77777777" w:rsidR="00980988" w:rsidRDefault="00000000">
      <w:pPr>
        <w:pStyle w:val="Heading2"/>
        <w:numPr>
          <w:ilvl w:val="1"/>
          <w:numId w:val="10"/>
        </w:numPr>
        <w:tabs>
          <w:tab w:val="left" w:pos="928"/>
        </w:tabs>
        <w:spacing w:before="162"/>
      </w:pPr>
      <w:bookmarkStart w:id="28" w:name="_bookmark29"/>
      <w:bookmarkEnd w:id="28"/>
      <w:r>
        <w:t>Populasi</w:t>
      </w:r>
      <w:r>
        <w:rPr>
          <w:spacing w:val="-4"/>
        </w:rPr>
        <w:t xml:space="preserve"> </w:t>
      </w:r>
      <w:r>
        <w:t>dan</w:t>
      </w:r>
      <w:r>
        <w:rPr>
          <w:spacing w:val="-1"/>
        </w:rPr>
        <w:t xml:space="preserve"> </w:t>
      </w:r>
      <w:r>
        <w:rPr>
          <w:spacing w:val="-2"/>
        </w:rPr>
        <w:t>Sampel</w:t>
      </w:r>
    </w:p>
    <w:p w14:paraId="7B36ADF0" w14:textId="77777777" w:rsidR="00980988" w:rsidRDefault="00980988">
      <w:pPr>
        <w:pStyle w:val="BodyText"/>
        <w:spacing w:before="79"/>
        <w:rPr>
          <w:b/>
        </w:rPr>
      </w:pPr>
    </w:p>
    <w:p w14:paraId="7BBBB7F6" w14:textId="77777777" w:rsidR="00980988" w:rsidRDefault="00000000">
      <w:pPr>
        <w:pStyle w:val="BodyText"/>
        <w:spacing w:line="480" w:lineRule="auto"/>
        <w:ind w:left="568" w:right="138" w:firstLine="566"/>
        <w:jc w:val="both"/>
      </w:pPr>
      <w:r>
        <w:t>Populasi dalam penelitian ini adalah seluruh UMKM yang ada di Kota Samarinda, yang merupakan unit analisis dalam penelitian ini. UMKM yang dimaksud</w:t>
      </w:r>
      <w:r>
        <w:rPr>
          <w:spacing w:val="-14"/>
        </w:rPr>
        <w:t xml:space="preserve"> </w:t>
      </w:r>
      <w:r>
        <w:t>meliputi</w:t>
      </w:r>
      <w:r>
        <w:rPr>
          <w:spacing w:val="-14"/>
        </w:rPr>
        <w:t xml:space="preserve"> </w:t>
      </w:r>
      <w:r>
        <w:t>berbagai</w:t>
      </w:r>
      <w:r>
        <w:rPr>
          <w:spacing w:val="-14"/>
        </w:rPr>
        <w:t xml:space="preserve"> </w:t>
      </w:r>
      <w:r>
        <w:t>jenis</w:t>
      </w:r>
      <w:r>
        <w:rPr>
          <w:spacing w:val="-14"/>
        </w:rPr>
        <w:t xml:space="preserve"> </w:t>
      </w:r>
      <w:r>
        <w:t>usaha</w:t>
      </w:r>
      <w:r>
        <w:rPr>
          <w:spacing w:val="-14"/>
        </w:rPr>
        <w:t xml:space="preserve"> </w:t>
      </w:r>
      <w:r>
        <w:t>yang</w:t>
      </w:r>
      <w:r>
        <w:rPr>
          <w:spacing w:val="-14"/>
        </w:rPr>
        <w:t xml:space="preserve"> </w:t>
      </w:r>
      <w:r>
        <w:t>memenuhi</w:t>
      </w:r>
      <w:r>
        <w:rPr>
          <w:spacing w:val="-14"/>
        </w:rPr>
        <w:t xml:space="preserve"> </w:t>
      </w:r>
      <w:r>
        <w:t>kriteria</w:t>
      </w:r>
      <w:r>
        <w:rPr>
          <w:spacing w:val="-14"/>
        </w:rPr>
        <w:t xml:space="preserve"> </w:t>
      </w:r>
      <w:r>
        <w:t>usaha</w:t>
      </w:r>
      <w:r>
        <w:rPr>
          <w:spacing w:val="-14"/>
        </w:rPr>
        <w:t xml:space="preserve"> </w:t>
      </w:r>
      <w:r>
        <w:t>mikro,</w:t>
      </w:r>
      <w:r>
        <w:rPr>
          <w:spacing w:val="-14"/>
        </w:rPr>
        <w:t xml:space="preserve"> </w:t>
      </w:r>
      <w:r>
        <w:t>kecil, dan</w:t>
      </w:r>
      <w:r>
        <w:rPr>
          <w:spacing w:val="-11"/>
        </w:rPr>
        <w:t xml:space="preserve"> </w:t>
      </w:r>
      <w:r>
        <w:t>menengah,</w:t>
      </w:r>
      <w:r>
        <w:rPr>
          <w:spacing w:val="-11"/>
        </w:rPr>
        <w:t xml:space="preserve"> </w:t>
      </w:r>
      <w:r>
        <w:t>yang</w:t>
      </w:r>
      <w:r>
        <w:rPr>
          <w:spacing w:val="-11"/>
        </w:rPr>
        <w:t xml:space="preserve"> </w:t>
      </w:r>
      <w:r>
        <w:t>beroperasi</w:t>
      </w:r>
      <w:r>
        <w:rPr>
          <w:spacing w:val="-10"/>
        </w:rPr>
        <w:t xml:space="preserve"> </w:t>
      </w:r>
      <w:r>
        <w:t>di</w:t>
      </w:r>
      <w:r>
        <w:rPr>
          <w:spacing w:val="-10"/>
        </w:rPr>
        <w:t xml:space="preserve"> </w:t>
      </w:r>
      <w:r>
        <w:t>wilayah</w:t>
      </w:r>
      <w:r>
        <w:rPr>
          <w:spacing w:val="-11"/>
        </w:rPr>
        <w:t xml:space="preserve"> </w:t>
      </w:r>
      <w:r>
        <w:t>Samarinda.</w:t>
      </w:r>
      <w:r>
        <w:rPr>
          <w:spacing w:val="-11"/>
        </w:rPr>
        <w:t xml:space="preserve"> </w:t>
      </w:r>
      <w:r>
        <w:t>Secara</w:t>
      </w:r>
      <w:r>
        <w:rPr>
          <w:spacing w:val="-12"/>
        </w:rPr>
        <w:t xml:space="preserve"> </w:t>
      </w:r>
      <w:r>
        <w:t>spesifik,</w:t>
      </w:r>
      <w:r>
        <w:rPr>
          <w:spacing w:val="-10"/>
        </w:rPr>
        <w:t xml:space="preserve"> </w:t>
      </w:r>
      <w:r>
        <w:t>populasi</w:t>
      </w:r>
      <w:r>
        <w:rPr>
          <w:spacing w:val="-10"/>
        </w:rPr>
        <w:t xml:space="preserve"> </w:t>
      </w:r>
      <w:r>
        <w:t>ini mencakup usaha yang memiliki pendapatan yang bervariasi dari rendah hingga tinggi,</w:t>
      </w:r>
      <w:r>
        <w:rPr>
          <w:spacing w:val="-15"/>
        </w:rPr>
        <w:t xml:space="preserve"> </w:t>
      </w:r>
      <w:r>
        <w:t>dan</w:t>
      </w:r>
      <w:r>
        <w:rPr>
          <w:spacing w:val="-14"/>
        </w:rPr>
        <w:t xml:space="preserve"> </w:t>
      </w:r>
      <w:r>
        <w:t>memiliki</w:t>
      </w:r>
      <w:r>
        <w:rPr>
          <w:spacing w:val="-15"/>
        </w:rPr>
        <w:t xml:space="preserve"> </w:t>
      </w:r>
      <w:r>
        <w:t>karakteristik</w:t>
      </w:r>
      <w:r>
        <w:rPr>
          <w:spacing w:val="-14"/>
        </w:rPr>
        <w:t xml:space="preserve"> </w:t>
      </w:r>
      <w:r>
        <w:t>beragam</w:t>
      </w:r>
      <w:r>
        <w:rPr>
          <w:spacing w:val="-14"/>
        </w:rPr>
        <w:t xml:space="preserve"> </w:t>
      </w:r>
      <w:r>
        <w:t>sesuai</w:t>
      </w:r>
      <w:r>
        <w:rPr>
          <w:spacing w:val="-14"/>
        </w:rPr>
        <w:t xml:space="preserve"> </w:t>
      </w:r>
      <w:r>
        <w:t>dengan</w:t>
      </w:r>
      <w:r>
        <w:rPr>
          <w:spacing w:val="-14"/>
        </w:rPr>
        <w:t xml:space="preserve"> </w:t>
      </w:r>
      <w:r>
        <w:t>sektor</w:t>
      </w:r>
      <w:r>
        <w:rPr>
          <w:spacing w:val="-14"/>
        </w:rPr>
        <w:t xml:space="preserve"> </w:t>
      </w:r>
      <w:r>
        <w:t>usaha</w:t>
      </w:r>
      <w:r>
        <w:rPr>
          <w:spacing w:val="-15"/>
        </w:rPr>
        <w:t xml:space="preserve"> </w:t>
      </w:r>
      <w:r>
        <w:t>yang</w:t>
      </w:r>
      <w:r>
        <w:rPr>
          <w:spacing w:val="-12"/>
        </w:rPr>
        <w:t xml:space="preserve"> </w:t>
      </w:r>
      <w:r>
        <w:t>mereka jalankan, seperti perdagangan, manufaktur, jasa, dan lain-lain. Merujuk pada penelitian yang dilakukan oleh Ihsan et al. (2024), total UMKM yang tercatat di Kota</w:t>
      </w:r>
      <w:r>
        <w:rPr>
          <w:spacing w:val="-5"/>
        </w:rPr>
        <w:t xml:space="preserve"> </w:t>
      </w:r>
      <w:r>
        <w:t>Samarinda</w:t>
      </w:r>
      <w:r>
        <w:rPr>
          <w:spacing w:val="-4"/>
        </w:rPr>
        <w:t xml:space="preserve"> </w:t>
      </w:r>
      <w:r>
        <w:t>pada</w:t>
      </w:r>
      <w:r>
        <w:rPr>
          <w:spacing w:val="-5"/>
        </w:rPr>
        <w:t xml:space="preserve"> </w:t>
      </w:r>
      <w:r>
        <w:t>tahun</w:t>
      </w:r>
      <w:r>
        <w:rPr>
          <w:spacing w:val="-4"/>
        </w:rPr>
        <w:t xml:space="preserve"> </w:t>
      </w:r>
      <w:r>
        <w:t>2023</w:t>
      </w:r>
      <w:r>
        <w:rPr>
          <w:spacing w:val="-4"/>
        </w:rPr>
        <w:t xml:space="preserve"> </w:t>
      </w:r>
      <w:r>
        <w:t>mencapai</w:t>
      </w:r>
      <w:r>
        <w:rPr>
          <w:spacing w:val="-4"/>
        </w:rPr>
        <w:t xml:space="preserve"> </w:t>
      </w:r>
      <w:r>
        <w:t>30.764</w:t>
      </w:r>
      <w:r>
        <w:rPr>
          <w:spacing w:val="-4"/>
        </w:rPr>
        <w:t xml:space="preserve"> </w:t>
      </w:r>
      <w:r>
        <w:t>unit.</w:t>
      </w:r>
      <w:r>
        <w:rPr>
          <w:spacing w:val="-4"/>
        </w:rPr>
        <w:t xml:space="preserve"> </w:t>
      </w:r>
      <w:r>
        <w:t>UMKM</w:t>
      </w:r>
      <w:r>
        <w:rPr>
          <w:spacing w:val="-5"/>
        </w:rPr>
        <w:t xml:space="preserve"> </w:t>
      </w:r>
      <w:r>
        <w:t>tersebut</w:t>
      </w:r>
      <w:r>
        <w:rPr>
          <w:spacing w:val="-4"/>
        </w:rPr>
        <w:t xml:space="preserve"> </w:t>
      </w:r>
      <w:r>
        <w:t>bergerak di berbagai sektor, seperti kuliner, fesyen, pendidikan, otomotif, agrobisnis, teknologi internet, serta sektor lainnya. Oleh karena itu, jumlah populasi dalam penelitian</w:t>
      </w:r>
      <w:r>
        <w:rPr>
          <w:spacing w:val="11"/>
        </w:rPr>
        <w:t xml:space="preserve"> </w:t>
      </w:r>
      <w:r>
        <w:t>ini</w:t>
      </w:r>
      <w:r>
        <w:rPr>
          <w:spacing w:val="13"/>
        </w:rPr>
        <w:t xml:space="preserve"> </w:t>
      </w:r>
      <w:r>
        <w:t>ditetapkan</w:t>
      </w:r>
      <w:r>
        <w:rPr>
          <w:spacing w:val="15"/>
        </w:rPr>
        <w:t xml:space="preserve"> </w:t>
      </w:r>
      <w:r>
        <w:t>sebesar</w:t>
      </w:r>
      <w:r>
        <w:rPr>
          <w:spacing w:val="16"/>
        </w:rPr>
        <w:t xml:space="preserve"> </w:t>
      </w:r>
      <w:r>
        <w:rPr>
          <w:i/>
        </w:rPr>
        <w:t>N</w:t>
      </w:r>
      <w:r>
        <w:rPr>
          <w:i/>
          <w:spacing w:val="14"/>
        </w:rPr>
        <w:t xml:space="preserve"> </w:t>
      </w:r>
      <w:r>
        <w:t>=</w:t>
      </w:r>
      <w:r>
        <w:rPr>
          <w:spacing w:val="12"/>
        </w:rPr>
        <w:t xml:space="preserve"> </w:t>
      </w:r>
      <w:r>
        <w:t>30.764.</w:t>
      </w:r>
      <w:r>
        <w:rPr>
          <w:spacing w:val="13"/>
        </w:rPr>
        <w:t xml:space="preserve"> </w:t>
      </w:r>
      <w:r>
        <w:t>Peneliti</w:t>
      </w:r>
      <w:r>
        <w:rPr>
          <w:spacing w:val="13"/>
        </w:rPr>
        <w:t xml:space="preserve"> </w:t>
      </w:r>
      <w:r>
        <w:t>menggunakan</w:t>
      </w:r>
      <w:r>
        <w:rPr>
          <w:spacing w:val="13"/>
        </w:rPr>
        <w:t xml:space="preserve"> </w:t>
      </w:r>
      <w:r>
        <w:t>estimasi</w:t>
      </w:r>
      <w:r>
        <w:rPr>
          <w:spacing w:val="14"/>
        </w:rPr>
        <w:t xml:space="preserve"> </w:t>
      </w:r>
      <w:r>
        <w:rPr>
          <w:spacing w:val="-4"/>
        </w:rPr>
        <w:t>atau</w:t>
      </w:r>
    </w:p>
    <w:p w14:paraId="6B8D483C"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261906FB" w14:textId="77777777" w:rsidR="00980988" w:rsidRDefault="00980988">
      <w:pPr>
        <w:pStyle w:val="BodyText"/>
      </w:pPr>
    </w:p>
    <w:p w14:paraId="292D954A" w14:textId="77777777" w:rsidR="00980988" w:rsidRDefault="00980988">
      <w:pPr>
        <w:pStyle w:val="BodyText"/>
      </w:pPr>
    </w:p>
    <w:p w14:paraId="54C50402" w14:textId="77777777" w:rsidR="00980988" w:rsidRDefault="00980988">
      <w:pPr>
        <w:pStyle w:val="BodyText"/>
      </w:pPr>
    </w:p>
    <w:p w14:paraId="2537AF8C" w14:textId="77777777" w:rsidR="00980988" w:rsidRDefault="00980988">
      <w:pPr>
        <w:pStyle w:val="BodyText"/>
        <w:spacing w:before="179"/>
      </w:pPr>
    </w:p>
    <w:p w14:paraId="64565A22" w14:textId="77777777" w:rsidR="00980988" w:rsidRDefault="00000000">
      <w:pPr>
        <w:pStyle w:val="BodyText"/>
        <w:spacing w:line="480" w:lineRule="auto"/>
        <w:ind w:left="568" w:right="142"/>
        <w:jc w:val="both"/>
      </w:pPr>
      <w:r>
        <w:t>data tersebut dari instansi terkait, seperti Dinas Koperasi dan UMKM Samarinda atau KPP Pratama Kota Samarinda.</w:t>
      </w:r>
    </w:p>
    <w:p w14:paraId="5FCCC71B" w14:textId="77777777" w:rsidR="00980988" w:rsidRDefault="00000000">
      <w:pPr>
        <w:spacing w:line="480" w:lineRule="auto"/>
        <w:ind w:left="568" w:right="138" w:firstLine="566"/>
        <w:jc w:val="both"/>
        <w:rPr>
          <w:sz w:val="24"/>
        </w:rPr>
      </w:pPr>
      <w:r>
        <w:rPr>
          <w:sz w:val="24"/>
        </w:rPr>
        <w:t xml:space="preserve">Penentuan ukuran sampel yang digunakan adalah </w:t>
      </w:r>
      <w:r>
        <w:rPr>
          <w:i/>
          <w:sz w:val="24"/>
        </w:rPr>
        <w:t xml:space="preserve">non-probability sampling </w:t>
      </w:r>
      <w:r>
        <w:rPr>
          <w:sz w:val="24"/>
        </w:rPr>
        <w:t xml:space="preserve">dengan teknik sampling </w:t>
      </w:r>
      <w:r>
        <w:rPr>
          <w:i/>
          <w:sz w:val="24"/>
        </w:rPr>
        <w:t xml:space="preserve">purposive </w:t>
      </w:r>
      <w:r>
        <w:rPr>
          <w:sz w:val="24"/>
        </w:rPr>
        <w:t>(</w:t>
      </w:r>
      <w:r>
        <w:rPr>
          <w:i/>
          <w:sz w:val="24"/>
        </w:rPr>
        <w:t>purposive sampling</w:t>
      </w:r>
      <w:r>
        <w:rPr>
          <w:sz w:val="24"/>
        </w:rPr>
        <w:t>). Pada penelitian ini responden yang diminta untuk mengisi kuesioner berdasarkan kriteria sebagai berikut :</w:t>
      </w:r>
    </w:p>
    <w:p w14:paraId="4DFF4135" w14:textId="77777777" w:rsidR="00980988" w:rsidRDefault="00000000">
      <w:pPr>
        <w:pStyle w:val="ListParagraph"/>
        <w:numPr>
          <w:ilvl w:val="0"/>
          <w:numId w:val="5"/>
        </w:numPr>
        <w:tabs>
          <w:tab w:val="left" w:pos="1288"/>
        </w:tabs>
        <w:spacing w:before="162"/>
        <w:jc w:val="both"/>
        <w:rPr>
          <w:sz w:val="24"/>
        </w:rPr>
      </w:pPr>
      <w:r>
        <w:rPr>
          <w:sz w:val="24"/>
        </w:rPr>
        <w:t>UMKM</w:t>
      </w:r>
      <w:r>
        <w:rPr>
          <w:spacing w:val="-3"/>
          <w:sz w:val="24"/>
        </w:rPr>
        <w:t xml:space="preserve"> </w:t>
      </w:r>
      <w:r>
        <w:rPr>
          <w:sz w:val="24"/>
        </w:rPr>
        <w:t>yang</w:t>
      </w:r>
      <w:r>
        <w:rPr>
          <w:spacing w:val="-2"/>
          <w:sz w:val="24"/>
        </w:rPr>
        <w:t xml:space="preserve"> </w:t>
      </w:r>
      <w:r>
        <w:rPr>
          <w:sz w:val="24"/>
        </w:rPr>
        <w:t>telah</w:t>
      </w:r>
      <w:r>
        <w:rPr>
          <w:spacing w:val="-1"/>
          <w:sz w:val="24"/>
        </w:rPr>
        <w:t xml:space="preserve"> </w:t>
      </w:r>
      <w:r>
        <w:rPr>
          <w:spacing w:val="-10"/>
          <w:sz w:val="24"/>
        </w:rPr>
        <w:t>:</w:t>
      </w:r>
    </w:p>
    <w:p w14:paraId="54756565" w14:textId="77777777" w:rsidR="00980988" w:rsidRDefault="00980988">
      <w:pPr>
        <w:pStyle w:val="BodyText"/>
      </w:pPr>
    </w:p>
    <w:p w14:paraId="36BFB70C" w14:textId="77777777" w:rsidR="00980988" w:rsidRDefault="00000000">
      <w:pPr>
        <w:pStyle w:val="ListParagraph"/>
        <w:numPr>
          <w:ilvl w:val="1"/>
          <w:numId w:val="5"/>
        </w:numPr>
        <w:tabs>
          <w:tab w:val="left" w:pos="1648"/>
        </w:tabs>
        <w:rPr>
          <w:sz w:val="24"/>
        </w:rPr>
      </w:pPr>
      <w:r>
        <w:rPr>
          <w:sz w:val="24"/>
        </w:rPr>
        <w:t>Memiliki</w:t>
      </w:r>
      <w:r>
        <w:rPr>
          <w:spacing w:val="-3"/>
          <w:sz w:val="24"/>
        </w:rPr>
        <w:t xml:space="preserve"> </w:t>
      </w:r>
      <w:r>
        <w:rPr>
          <w:spacing w:val="-4"/>
          <w:sz w:val="24"/>
        </w:rPr>
        <w:t>NPWP</w:t>
      </w:r>
    </w:p>
    <w:p w14:paraId="73DE1BA7" w14:textId="77777777" w:rsidR="00980988" w:rsidRDefault="00980988">
      <w:pPr>
        <w:pStyle w:val="BodyText"/>
      </w:pPr>
    </w:p>
    <w:p w14:paraId="2AD7BCC5" w14:textId="77777777" w:rsidR="00980988" w:rsidRDefault="00000000">
      <w:pPr>
        <w:pStyle w:val="ListParagraph"/>
        <w:numPr>
          <w:ilvl w:val="1"/>
          <w:numId w:val="5"/>
        </w:numPr>
        <w:tabs>
          <w:tab w:val="left" w:pos="1648"/>
        </w:tabs>
        <w:rPr>
          <w:sz w:val="24"/>
        </w:rPr>
      </w:pPr>
      <w:r>
        <w:rPr>
          <w:sz w:val="24"/>
        </w:rPr>
        <w:t>Terdaftar</w:t>
      </w:r>
      <w:r>
        <w:rPr>
          <w:spacing w:val="-2"/>
          <w:sz w:val="24"/>
        </w:rPr>
        <w:t xml:space="preserve"> </w:t>
      </w:r>
      <w:r>
        <w:rPr>
          <w:sz w:val="24"/>
        </w:rPr>
        <w:t>di</w:t>
      </w:r>
      <w:r>
        <w:rPr>
          <w:spacing w:val="-2"/>
          <w:sz w:val="24"/>
        </w:rPr>
        <w:t xml:space="preserve"> </w:t>
      </w:r>
      <w:r>
        <w:rPr>
          <w:sz w:val="24"/>
        </w:rPr>
        <w:t>KPP</w:t>
      </w:r>
      <w:r>
        <w:rPr>
          <w:spacing w:val="-2"/>
          <w:sz w:val="24"/>
        </w:rPr>
        <w:t xml:space="preserve"> </w:t>
      </w:r>
      <w:r>
        <w:rPr>
          <w:sz w:val="24"/>
        </w:rPr>
        <w:t>Pratama</w:t>
      </w:r>
      <w:r>
        <w:rPr>
          <w:spacing w:val="-2"/>
          <w:sz w:val="24"/>
        </w:rPr>
        <w:t xml:space="preserve"> Samarinda</w:t>
      </w:r>
    </w:p>
    <w:p w14:paraId="3171A902" w14:textId="77777777" w:rsidR="00980988" w:rsidRDefault="00000000">
      <w:pPr>
        <w:pStyle w:val="ListParagraph"/>
        <w:numPr>
          <w:ilvl w:val="0"/>
          <w:numId w:val="5"/>
        </w:numPr>
        <w:tabs>
          <w:tab w:val="left" w:pos="1288"/>
        </w:tabs>
        <w:spacing w:before="274"/>
        <w:jc w:val="both"/>
        <w:rPr>
          <w:sz w:val="24"/>
        </w:rPr>
      </w:pPr>
      <w:r>
        <w:rPr>
          <w:sz w:val="24"/>
        </w:rPr>
        <w:t>UMKM</w:t>
      </w:r>
      <w:r>
        <w:rPr>
          <w:spacing w:val="-3"/>
          <w:sz w:val="24"/>
        </w:rPr>
        <w:t xml:space="preserve"> </w:t>
      </w:r>
      <w:r>
        <w:rPr>
          <w:sz w:val="24"/>
        </w:rPr>
        <w:t>yang</w:t>
      </w:r>
      <w:r>
        <w:rPr>
          <w:spacing w:val="-2"/>
          <w:sz w:val="24"/>
        </w:rPr>
        <w:t xml:space="preserve"> </w:t>
      </w:r>
      <w:r>
        <w:rPr>
          <w:sz w:val="24"/>
        </w:rPr>
        <w:t>belum</w:t>
      </w:r>
      <w:r>
        <w:rPr>
          <w:spacing w:val="-1"/>
          <w:sz w:val="24"/>
        </w:rPr>
        <w:t xml:space="preserve"> </w:t>
      </w:r>
      <w:r>
        <w:rPr>
          <w:spacing w:val="-10"/>
          <w:sz w:val="24"/>
        </w:rPr>
        <w:t>:</w:t>
      </w:r>
    </w:p>
    <w:p w14:paraId="706D8A97" w14:textId="77777777" w:rsidR="00980988" w:rsidRDefault="00980988">
      <w:pPr>
        <w:pStyle w:val="BodyText"/>
      </w:pPr>
    </w:p>
    <w:p w14:paraId="356AAD08" w14:textId="77777777" w:rsidR="00980988" w:rsidRDefault="00000000">
      <w:pPr>
        <w:pStyle w:val="ListParagraph"/>
        <w:numPr>
          <w:ilvl w:val="1"/>
          <w:numId w:val="5"/>
        </w:numPr>
        <w:tabs>
          <w:tab w:val="left" w:pos="1648"/>
        </w:tabs>
        <w:rPr>
          <w:sz w:val="24"/>
        </w:rPr>
      </w:pPr>
      <w:r>
        <w:rPr>
          <w:sz w:val="24"/>
        </w:rPr>
        <w:t>Memiliki</w:t>
      </w:r>
      <w:r>
        <w:rPr>
          <w:spacing w:val="-3"/>
          <w:sz w:val="24"/>
        </w:rPr>
        <w:t xml:space="preserve"> </w:t>
      </w:r>
      <w:r>
        <w:rPr>
          <w:spacing w:val="-4"/>
          <w:sz w:val="24"/>
        </w:rPr>
        <w:t>NPWP</w:t>
      </w:r>
    </w:p>
    <w:p w14:paraId="587CCE37" w14:textId="77777777" w:rsidR="00980988" w:rsidRDefault="00980988">
      <w:pPr>
        <w:pStyle w:val="BodyText"/>
      </w:pPr>
    </w:p>
    <w:p w14:paraId="47000AAB" w14:textId="77777777" w:rsidR="00980988" w:rsidRDefault="00000000">
      <w:pPr>
        <w:pStyle w:val="ListParagraph"/>
        <w:numPr>
          <w:ilvl w:val="1"/>
          <w:numId w:val="5"/>
        </w:numPr>
        <w:tabs>
          <w:tab w:val="left" w:pos="1648"/>
        </w:tabs>
        <w:rPr>
          <w:sz w:val="24"/>
        </w:rPr>
      </w:pPr>
      <w:r>
        <w:rPr>
          <w:sz w:val="24"/>
        </w:rPr>
        <w:t>Terdaftar</w:t>
      </w:r>
      <w:r>
        <w:rPr>
          <w:spacing w:val="-2"/>
          <w:sz w:val="24"/>
        </w:rPr>
        <w:t xml:space="preserve"> </w:t>
      </w:r>
      <w:r>
        <w:rPr>
          <w:sz w:val="24"/>
        </w:rPr>
        <w:t>di</w:t>
      </w:r>
      <w:r>
        <w:rPr>
          <w:spacing w:val="-2"/>
          <w:sz w:val="24"/>
        </w:rPr>
        <w:t xml:space="preserve"> </w:t>
      </w:r>
      <w:r>
        <w:rPr>
          <w:sz w:val="24"/>
        </w:rPr>
        <w:t>KPP</w:t>
      </w:r>
      <w:r>
        <w:rPr>
          <w:spacing w:val="-2"/>
          <w:sz w:val="24"/>
        </w:rPr>
        <w:t xml:space="preserve"> </w:t>
      </w:r>
      <w:r>
        <w:rPr>
          <w:sz w:val="24"/>
        </w:rPr>
        <w:t>Pratama</w:t>
      </w:r>
      <w:r>
        <w:rPr>
          <w:spacing w:val="-2"/>
          <w:sz w:val="24"/>
        </w:rPr>
        <w:t xml:space="preserve"> Samarinda</w:t>
      </w:r>
    </w:p>
    <w:p w14:paraId="67A6112B" w14:textId="77777777" w:rsidR="00980988" w:rsidRDefault="00980988">
      <w:pPr>
        <w:pStyle w:val="BodyText"/>
      </w:pPr>
    </w:p>
    <w:p w14:paraId="68ED90A9" w14:textId="77777777" w:rsidR="00980988" w:rsidRDefault="00000000">
      <w:pPr>
        <w:pStyle w:val="ListParagraph"/>
        <w:numPr>
          <w:ilvl w:val="0"/>
          <w:numId w:val="5"/>
        </w:numPr>
        <w:tabs>
          <w:tab w:val="left" w:pos="1134"/>
          <w:tab w:val="left" w:pos="1287"/>
        </w:tabs>
        <w:spacing w:line="480" w:lineRule="auto"/>
        <w:ind w:left="1134" w:right="146" w:hanging="207"/>
        <w:rPr>
          <w:sz w:val="24"/>
        </w:rPr>
      </w:pPr>
      <w:r>
        <w:rPr>
          <w:sz w:val="24"/>
        </w:rPr>
        <w:tab/>
        <w:t>UMKM yang telah menjalankan kegiatan usaha aktif minimal 1 tahun Dikarenakan</w:t>
      </w:r>
      <w:r>
        <w:rPr>
          <w:spacing w:val="72"/>
          <w:w w:val="150"/>
          <w:sz w:val="24"/>
        </w:rPr>
        <w:t xml:space="preserve"> </w:t>
      </w:r>
      <w:r>
        <w:rPr>
          <w:sz w:val="24"/>
        </w:rPr>
        <w:t>jumlah</w:t>
      </w:r>
      <w:r>
        <w:rPr>
          <w:spacing w:val="73"/>
          <w:w w:val="150"/>
          <w:sz w:val="24"/>
        </w:rPr>
        <w:t xml:space="preserve"> </w:t>
      </w:r>
      <w:r>
        <w:rPr>
          <w:sz w:val="24"/>
        </w:rPr>
        <w:t>populasi</w:t>
      </w:r>
      <w:r>
        <w:rPr>
          <w:spacing w:val="75"/>
          <w:w w:val="150"/>
          <w:sz w:val="24"/>
        </w:rPr>
        <w:t xml:space="preserve"> </w:t>
      </w:r>
      <w:r>
        <w:rPr>
          <w:sz w:val="24"/>
        </w:rPr>
        <w:t>penelitian</w:t>
      </w:r>
      <w:r>
        <w:rPr>
          <w:spacing w:val="74"/>
          <w:w w:val="150"/>
          <w:sz w:val="24"/>
        </w:rPr>
        <w:t xml:space="preserve"> </w:t>
      </w:r>
      <w:r>
        <w:rPr>
          <w:sz w:val="24"/>
        </w:rPr>
        <w:t>sudah</w:t>
      </w:r>
      <w:r>
        <w:rPr>
          <w:spacing w:val="75"/>
          <w:w w:val="150"/>
          <w:sz w:val="24"/>
        </w:rPr>
        <w:t xml:space="preserve"> </w:t>
      </w:r>
      <w:r>
        <w:rPr>
          <w:sz w:val="24"/>
        </w:rPr>
        <w:t>diketahui,</w:t>
      </w:r>
      <w:r>
        <w:rPr>
          <w:spacing w:val="74"/>
          <w:w w:val="150"/>
          <w:sz w:val="24"/>
        </w:rPr>
        <w:t xml:space="preserve"> </w:t>
      </w:r>
      <w:r>
        <w:rPr>
          <w:sz w:val="24"/>
        </w:rPr>
        <w:t>maka</w:t>
      </w:r>
      <w:r>
        <w:rPr>
          <w:spacing w:val="76"/>
          <w:w w:val="150"/>
          <w:sz w:val="24"/>
        </w:rPr>
        <w:t xml:space="preserve"> </w:t>
      </w:r>
      <w:r>
        <w:rPr>
          <w:spacing w:val="-2"/>
          <w:sz w:val="24"/>
        </w:rPr>
        <w:t>dapat</w:t>
      </w:r>
    </w:p>
    <w:p w14:paraId="7CD38EC3" w14:textId="77777777" w:rsidR="00980988" w:rsidRDefault="00000000">
      <w:pPr>
        <w:pStyle w:val="BodyText"/>
        <w:spacing w:line="480" w:lineRule="auto"/>
        <w:ind w:left="568" w:right="141"/>
        <w:jc w:val="both"/>
      </w:pPr>
      <w:r>
        <w:t xml:space="preserve">menggunakan rumus </w:t>
      </w:r>
      <w:r>
        <w:rPr>
          <w:i/>
        </w:rPr>
        <w:t xml:space="preserve">Slovin </w:t>
      </w:r>
      <w:r>
        <w:t>(Persamaan 3.1) yang sesuai dengan jumlah populasi UMKM di Samarinda, meliputi :</w:t>
      </w:r>
    </w:p>
    <w:p w14:paraId="5B18DA35"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6377F766" w14:textId="77777777" w:rsidR="00980988" w:rsidRDefault="00980988">
      <w:pPr>
        <w:pStyle w:val="BodyText"/>
      </w:pPr>
    </w:p>
    <w:p w14:paraId="0C5ADD39" w14:textId="77777777" w:rsidR="00980988" w:rsidRDefault="00980988">
      <w:pPr>
        <w:pStyle w:val="BodyText"/>
      </w:pPr>
    </w:p>
    <w:p w14:paraId="14E58D08" w14:textId="77777777" w:rsidR="00980988" w:rsidRDefault="00980988">
      <w:pPr>
        <w:pStyle w:val="BodyText"/>
        <w:spacing w:before="159"/>
      </w:pPr>
    </w:p>
    <w:p w14:paraId="45601DA9" w14:textId="77777777" w:rsidR="00980988" w:rsidRDefault="00000000">
      <w:pPr>
        <w:pStyle w:val="BodyText"/>
        <w:spacing w:before="1"/>
        <w:ind w:left="568"/>
      </w:pPr>
      <w:r>
        <w:rPr>
          <w:spacing w:val="-2"/>
        </w:rPr>
        <w:t>Keterangan:</w:t>
      </w:r>
    </w:p>
    <w:p w14:paraId="135EA740" w14:textId="77777777" w:rsidR="00980988" w:rsidRDefault="00000000">
      <w:pPr>
        <w:spacing w:before="129" w:line="232" w:lineRule="exact"/>
        <w:ind w:right="364"/>
        <w:jc w:val="right"/>
        <w:rPr>
          <w:rFonts w:ascii="Cambria Math" w:eastAsia="Cambria Math"/>
          <w:sz w:val="24"/>
        </w:rPr>
      </w:pPr>
      <w:r>
        <w:br w:type="column"/>
      </w:r>
      <w:r>
        <w:rPr>
          <w:rFonts w:ascii="Cambria Math" w:eastAsia="Cambria Math"/>
          <w:spacing w:val="-10"/>
          <w:sz w:val="24"/>
        </w:rPr>
        <w:t>𝑁</w:t>
      </w:r>
    </w:p>
    <w:p w14:paraId="31430756" w14:textId="77777777" w:rsidR="00980988" w:rsidRDefault="00000000">
      <w:pPr>
        <w:pStyle w:val="BodyText"/>
        <w:spacing w:line="392" w:lineRule="exact"/>
        <w:ind w:left="568"/>
        <w:rPr>
          <w:rFonts w:ascii="Cambria Math" w:eastAsia="Cambria Math"/>
        </w:rPr>
      </w:pPr>
      <w:r>
        <w:rPr>
          <w:rFonts w:ascii="Cambria Math" w:eastAsia="Cambria Math"/>
          <w:noProof/>
        </w:rPr>
        <mc:AlternateContent>
          <mc:Choice Requires="wps">
            <w:drawing>
              <wp:anchor distT="0" distB="0" distL="0" distR="0" simplePos="0" relativeHeight="486837760" behindDoc="1" locked="0" layoutInCell="1" allowOverlap="1" wp14:anchorId="215D5A34" wp14:editId="155A4161">
                <wp:simplePos x="0" y="0"/>
                <wp:positionH relativeFrom="page">
                  <wp:posOffset>3566795</wp:posOffset>
                </wp:positionH>
                <wp:positionV relativeFrom="paragraph">
                  <wp:posOffset>64603</wp:posOffset>
                </wp:positionV>
                <wp:extent cx="53403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 cy="10795"/>
                        </a:xfrm>
                        <a:custGeom>
                          <a:avLst/>
                          <a:gdLst/>
                          <a:ahLst/>
                          <a:cxnLst/>
                          <a:rect l="l" t="t" r="r" b="b"/>
                          <a:pathLst>
                            <a:path w="534035" h="10795">
                              <a:moveTo>
                                <a:pt x="533704" y="0"/>
                              </a:moveTo>
                              <a:lnTo>
                                <a:pt x="0" y="0"/>
                              </a:lnTo>
                              <a:lnTo>
                                <a:pt x="0" y="10667"/>
                              </a:lnTo>
                              <a:lnTo>
                                <a:pt x="533704" y="10667"/>
                              </a:lnTo>
                              <a:lnTo>
                                <a:pt x="533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8A53A" id="Graphic 11" o:spid="_x0000_s1026" style="position:absolute;margin-left:280.85pt;margin-top:5.1pt;width:42.05pt;height:.85pt;z-index:-16478720;visibility:visible;mso-wrap-style:square;mso-wrap-distance-left:0;mso-wrap-distance-top:0;mso-wrap-distance-right:0;mso-wrap-distance-bottom:0;mso-position-horizontal:absolute;mso-position-horizontal-relative:page;mso-position-vertical:absolute;mso-position-vertical-relative:text;v-text-anchor:top" coordsize="5340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" path="m533704,l,,,10667r533704,l533704,xe" fillcolor="black" stroked="f">
                <v:path arrowok="t"/>
                <w10:wrap anchorx="page"/>
              </v:shape>
            </w:pict>
          </mc:Fallback>
        </mc:AlternateContent>
      </w:r>
      <w:r>
        <w:rPr>
          <w:rFonts w:ascii="Cambria Math" w:eastAsia="Cambria Math"/>
          <w:position w:val="16"/>
        </w:rPr>
        <w:t>𝑛</w:t>
      </w:r>
      <w:r>
        <w:rPr>
          <w:rFonts w:ascii="Cambria Math" w:eastAsia="Cambria Math"/>
          <w:spacing w:val="18"/>
          <w:position w:val="16"/>
        </w:rPr>
        <w:t xml:space="preserve"> </w:t>
      </w:r>
      <w:r>
        <w:rPr>
          <w:rFonts w:ascii="Cambria Math" w:eastAsia="Cambria Math"/>
          <w:position w:val="16"/>
        </w:rPr>
        <w:t>=</w:t>
      </w:r>
      <w:r>
        <w:rPr>
          <w:rFonts w:ascii="Cambria Math" w:eastAsia="Cambria Math"/>
          <w:spacing w:val="12"/>
          <w:position w:val="16"/>
        </w:rPr>
        <w:t xml:space="preserve"> </w:t>
      </w:r>
      <w:r>
        <w:rPr>
          <w:rFonts w:ascii="Cambria Math" w:eastAsia="Cambria Math"/>
        </w:rPr>
        <w:t>1</w:t>
      </w:r>
      <w:r>
        <w:rPr>
          <w:rFonts w:ascii="Cambria Math" w:eastAsia="Cambria Math"/>
          <w:spacing w:val="1"/>
        </w:rPr>
        <w:t xml:space="preserve"> </w:t>
      </w:r>
      <w:r>
        <w:rPr>
          <w:rFonts w:ascii="Cambria Math" w:eastAsia="Cambria Math"/>
        </w:rPr>
        <w:t xml:space="preserve">+ </w:t>
      </w:r>
      <w:r>
        <w:rPr>
          <w:rFonts w:ascii="Cambria Math" w:eastAsia="Cambria Math"/>
          <w:spacing w:val="-5"/>
        </w:rPr>
        <w:t>𝑁𝑒</w:t>
      </w:r>
      <w:r>
        <w:rPr>
          <w:rFonts w:ascii="Cambria Math" w:eastAsia="Cambria Math"/>
          <w:spacing w:val="-5"/>
          <w:vertAlign w:val="superscript"/>
        </w:rPr>
        <w:t>2</w:t>
      </w:r>
    </w:p>
    <w:p w14:paraId="737D33D9" w14:textId="77777777" w:rsidR="00980988" w:rsidRDefault="00000000">
      <w:pPr>
        <w:spacing w:before="17"/>
        <w:rPr>
          <w:rFonts w:ascii="Cambria Math"/>
          <w:sz w:val="24"/>
        </w:rPr>
      </w:pPr>
      <w:r>
        <w:br w:type="column"/>
      </w:r>
    </w:p>
    <w:p w14:paraId="253B0238" w14:textId="77777777" w:rsidR="00980988" w:rsidRDefault="00000000">
      <w:pPr>
        <w:pStyle w:val="BodyText"/>
        <w:ind w:left="568"/>
      </w:pPr>
      <w:r>
        <w:rPr>
          <w:spacing w:val="-2"/>
        </w:rPr>
        <w:t>(3.1)</w:t>
      </w:r>
    </w:p>
    <w:p w14:paraId="63D0F7E2" w14:textId="77777777" w:rsidR="00980988" w:rsidRDefault="00980988">
      <w:pPr>
        <w:pStyle w:val="BodyText"/>
        <w:sectPr w:rsidR="00980988">
          <w:type w:val="continuous"/>
          <w:pgSz w:w="11910" w:h="16840"/>
          <w:pgMar w:top="660" w:right="1559" w:bottom="280" w:left="1700" w:header="763" w:footer="0" w:gutter="0"/>
          <w:cols w:num="3" w:space="720" w:equalWidth="0">
            <w:col w:w="1779" w:space="1116"/>
            <w:col w:w="1893" w:space="2488"/>
            <w:col w:w="1375"/>
          </w:cols>
        </w:sectPr>
      </w:pPr>
    </w:p>
    <w:p w14:paraId="62C27543" w14:textId="77777777" w:rsidR="00980988" w:rsidRDefault="00000000">
      <w:pPr>
        <w:pStyle w:val="BodyText"/>
        <w:tabs>
          <w:tab w:val="left" w:pos="1288"/>
        </w:tabs>
        <w:spacing w:before="276"/>
        <w:ind w:left="568"/>
      </w:pPr>
      <w:r>
        <w:rPr>
          <w:i/>
          <w:spacing w:val="-10"/>
        </w:rPr>
        <w:t>n</w:t>
      </w:r>
      <w:r>
        <w:rPr>
          <w:i/>
        </w:rPr>
        <w:tab/>
      </w:r>
      <w:r>
        <w:t>=</w:t>
      </w:r>
      <w:r>
        <w:rPr>
          <w:spacing w:val="-2"/>
        </w:rPr>
        <w:t xml:space="preserve"> </w:t>
      </w:r>
      <w:r>
        <w:t>Ukuran</w:t>
      </w:r>
      <w:r>
        <w:rPr>
          <w:spacing w:val="-1"/>
        </w:rPr>
        <w:t xml:space="preserve"> </w:t>
      </w:r>
      <w:r>
        <w:t>sampel</w:t>
      </w:r>
      <w:r>
        <w:rPr>
          <w:spacing w:val="-1"/>
        </w:rPr>
        <w:t xml:space="preserve"> </w:t>
      </w:r>
      <w:r>
        <w:t xml:space="preserve">yang </w:t>
      </w:r>
      <w:r>
        <w:rPr>
          <w:spacing w:val="-2"/>
        </w:rPr>
        <w:t>dibutuhkan</w:t>
      </w:r>
    </w:p>
    <w:p w14:paraId="59197536" w14:textId="77777777" w:rsidR="00980988" w:rsidRDefault="00000000">
      <w:pPr>
        <w:pStyle w:val="BodyText"/>
        <w:tabs>
          <w:tab w:val="left" w:pos="1288"/>
        </w:tabs>
        <w:spacing w:before="276"/>
        <w:ind w:left="568"/>
      </w:pPr>
      <w:r>
        <w:rPr>
          <w:i/>
          <w:spacing w:val="-10"/>
        </w:rPr>
        <w:t>N</w:t>
      </w:r>
      <w:r>
        <w:rPr>
          <w:i/>
        </w:rPr>
        <w:tab/>
      </w:r>
      <w:r>
        <w:t>=</w:t>
      </w:r>
      <w:r>
        <w:rPr>
          <w:spacing w:val="-2"/>
        </w:rPr>
        <w:t xml:space="preserve"> </w:t>
      </w:r>
      <w:r>
        <w:t>Jumlah total</w:t>
      </w:r>
      <w:r>
        <w:rPr>
          <w:spacing w:val="-1"/>
        </w:rPr>
        <w:t xml:space="preserve"> </w:t>
      </w:r>
      <w:r>
        <w:t xml:space="preserve">populasi </w:t>
      </w:r>
      <w:r>
        <w:rPr>
          <w:spacing w:val="-4"/>
        </w:rPr>
        <w:t>UMKM</w:t>
      </w:r>
    </w:p>
    <w:p w14:paraId="40B28BB5" w14:textId="77777777" w:rsidR="00980988" w:rsidRDefault="00000000">
      <w:pPr>
        <w:tabs>
          <w:tab w:val="left" w:pos="1288"/>
        </w:tabs>
        <w:spacing w:before="276"/>
        <w:ind w:left="568"/>
        <w:rPr>
          <w:sz w:val="24"/>
        </w:rPr>
      </w:pPr>
      <w:r>
        <w:rPr>
          <w:i/>
          <w:spacing w:val="-10"/>
          <w:sz w:val="24"/>
        </w:rPr>
        <w:t>e</w:t>
      </w:r>
      <w:r>
        <w:rPr>
          <w:i/>
          <w:sz w:val="24"/>
        </w:rPr>
        <w:tab/>
        <w:t>=</w:t>
      </w:r>
      <w:r>
        <w:rPr>
          <w:i/>
          <w:spacing w:val="-3"/>
          <w:sz w:val="24"/>
        </w:rPr>
        <w:t xml:space="preserve"> </w:t>
      </w:r>
      <w:r>
        <w:rPr>
          <w:i/>
          <w:sz w:val="24"/>
        </w:rPr>
        <w:t>Margin</w:t>
      </w:r>
      <w:r>
        <w:rPr>
          <w:i/>
          <w:spacing w:val="-1"/>
          <w:sz w:val="24"/>
        </w:rPr>
        <w:t xml:space="preserve"> </w:t>
      </w:r>
      <w:r>
        <w:rPr>
          <w:i/>
          <w:sz w:val="24"/>
        </w:rPr>
        <w:t>of</w:t>
      </w:r>
      <w:r>
        <w:rPr>
          <w:i/>
          <w:spacing w:val="-1"/>
          <w:sz w:val="24"/>
        </w:rPr>
        <w:t xml:space="preserve"> </w:t>
      </w:r>
      <w:r>
        <w:rPr>
          <w:i/>
          <w:sz w:val="24"/>
        </w:rPr>
        <w:t>error</w:t>
      </w:r>
      <w:r>
        <w:rPr>
          <w:i/>
          <w:spacing w:val="-1"/>
          <w:sz w:val="24"/>
        </w:rPr>
        <w:t xml:space="preserve"> </w:t>
      </w:r>
      <w:r>
        <w:rPr>
          <w:spacing w:val="-2"/>
          <w:sz w:val="24"/>
        </w:rPr>
        <w:t>(10%=0,1)</w:t>
      </w:r>
    </w:p>
    <w:p w14:paraId="1CA67898" w14:textId="77777777" w:rsidR="00980988" w:rsidRDefault="00980988">
      <w:pPr>
        <w:rPr>
          <w:sz w:val="24"/>
        </w:rPr>
        <w:sectPr w:rsidR="00980988">
          <w:type w:val="continuous"/>
          <w:pgSz w:w="11910" w:h="16840"/>
          <w:pgMar w:top="660" w:right="1559" w:bottom="280" w:left="1700" w:header="763" w:footer="0" w:gutter="0"/>
          <w:cols w:space="720"/>
        </w:sectPr>
      </w:pPr>
    </w:p>
    <w:p w14:paraId="396D30E4" w14:textId="77777777" w:rsidR="00980988" w:rsidRDefault="00980988">
      <w:pPr>
        <w:pStyle w:val="BodyText"/>
      </w:pPr>
    </w:p>
    <w:p w14:paraId="2CF97438" w14:textId="77777777" w:rsidR="00980988" w:rsidRDefault="00980988">
      <w:pPr>
        <w:pStyle w:val="BodyText"/>
      </w:pPr>
    </w:p>
    <w:p w14:paraId="78EC5691" w14:textId="77777777" w:rsidR="00980988" w:rsidRDefault="00980988">
      <w:pPr>
        <w:pStyle w:val="BodyText"/>
      </w:pPr>
    </w:p>
    <w:p w14:paraId="1DC1EACB" w14:textId="77777777" w:rsidR="00980988" w:rsidRDefault="00980988">
      <w:pPr>
        <w:pStyle w:val="BodyText"/>
        <w:spacing w:before="179"/>
      </w:pPr>
    </w:p>
    <w:p w14:paraId="335939CD" w14:textId="77777777" w:rsidR="00980988" w:rsidRDefault="00000000">
      <w:pPr>
        <w:pStyle w:val="BodyText"/>
        <w:spacing w:line="480" w:lineRule="auto"/>
        <w:ind w:left="568" w:right="138" w:firstLine="566"/>
        <w:jc w:val="both"/>
      </w:pPr>
      <w:r>
        <w:t>Dengan mengacu pada jumlah populasi UMKM di Kota Samarinda yang telah</w:t>
      </w:r>
      <w:r>
        <w:rPr>
          <w:spacing w:val="-8"/>
        </w:rPr>
        <w:t xml:space="preserve"> </w:t>
      </w:r>
      <w:r>
        <w:t>diketahui,</w:t>
      </w:r>
      <w:r>
        <w:rPr>
          <w:spacing w:val="-8"/>
        </w:rPr>
        <w:t xml:space="preserve"> </w:t>
      </w:r>
      <w:r>
        <w:t>yaitu</w:t>
      </w:r>
      <w:r>
        <w:rPr>
          <w:spacing w:val="-8"/>
        </w:rPr>
        <w:t xml:space="preserve"> </w:t>
      </w:r>
      <w:r>
        <w:rPr>
          <w:i/>
        </w:rPr>
        <w:t>N</w:t>
      </w:r>
      <w:r>
        <w:rPr>
          <w:i/>
          <w:spacing w:val="-8"/>
        </w:rPr>
        <w:t xml:space="preserve"> </w:t>
      </w:r>
      <w:r>
        <w:t>=</w:t>
      </w:r>
      <w:r>
        <w:rPr>
          <w:spacing w:val="-7"/>
        </w:rPr>
        <w:t xml:space="preserve"> </w:t>
      </w:r>
      <w:r>
        <w:t>30.764,</w:t>
      </w:r>
      <w:r>
        <w:rPr>
          <w:spacing w:val="-8"/>
        </w:rPr>
        <w:t xml:space="preserve"> </w:t>
      </w:r>
      <w:r>
        <w:t>serta</w:t>
      </w:r>
      <w:r>
        <w:rPr>
          <w:spacing w:val="-9"/>
        </w:rPr>
        <w:t xml:space="preserve"> </w:t>
      </w:r>
      <w:r>
        <w:t>menggunakan</w:t>
      </w:r>
      <w:r>
        <w:rPr>
          <w:spacing w:val="-8"/>
        </w:rPr>
        <w:t xml:space="preserve"> </w:t>
      </w:r>
      <w:r>
        <w:t>rumus</w:t>
      </w:r>
      <w:r>
        <w:rPr>
          <w:spacing w:val="-8"/>
        </w:rPr>
        <w:t xml:space="preserve"> </w:t>
      </w:r>
      <w:r>
        <w:t>pada</w:t>
      </w:r>
      <w:r>
        <w:rPr>
          <w:spacing w:val="-7"/>
        </w:rPr>
        <w:t xml:space="preserve"> </w:t>
      </w:r>
      <w:r>
        <w:t>Persamaan</w:t>
      </w:r>
      <w:r>
        <w:rPr>
          <w:spacing w:val="-8"/>
        </w:rPr>
        <w:t xml:space="preserve"> </w:t>
      </w:r>
      <w:r>
        <w:t xml:space="preserve">(3.1), diperoleh bahwa ukuran sampel dalam penelitian ini adalah sebanyak </w:t>
      </w:r>
      <w:r>
        <w:rPr>
          <w:i/>
        </w:rPr>
        <w:t xml:space="preserve">n </w:t>
      </w:r>
      <w:r>
        <w:t>= 396,3 dengan metode perhitungan sebagai berikut:</w:t>
      </w:r>
    </w:p>
    <w:p w14:paraId="010B2EF7" w14:textId="77777777" w:rsidR="00980988" w:rsidRDefault="00000000">
      <w:pPr>
        <w:spacing w:line="201" w:lineRule="exact"/>
        <w:ind w:left="1350"/>
        <w:rPr>
          <w:rFonts w:ascii="Cambria Math" w:eastAsia="Cambria Math"/>
          <w:sz w:val="24"/>
        </w:rPr>
      </w:pPr>
      <w:r>
        <w:rPr>
          <w:rFonts w:ascii="Cambria Math" w:eastAsia="Cambria Math"/>
          <w:spacing w:val="-10"/>
          <w:sz w:val="24"/>
        </w:rPr>
        <w:t>𝑁</w:t>
      </w:r>
    </w:p>
    <w:p w14:paraId="251563C4" w14:textId="77777777" w:rsidR="00980988" w:rsidRDefault="00000000">
      <w:pPr>
        <w:pStyle w:val="BodyText"/>
        <w:spacing w:line="393" w:lineRule="exact"/>
        <w:ind w:left="568"/>
        <w:rPr>
          <w:rFonts w:ascii="Cambria Math" w:eastAsia="Cambria Math"/>
        </w:rPr>
      </w:pPr>
      <w:r>
        <w:rPr>
          <w:rFonts w:ascii="Cambria Math" w:eastAsia="Cambria Math"/>
          <w:noProof/>
        </w:rPr>
        <mc:AlternateContent>
          <mc:Choice Requires="wps">
            <w:drawing>
              <wp:anchor distT="0" distB="0" distL="0" distR="0" simplePos="0" relativeHeight="486839808" behindDoc="1" locked="0" layoutInCell="1" allowOverlap="1" wp14:anchorId="428ADA77" wp14:editId="63EBD1DB">
                <wp:simplePos x="0" y="0"/>
                <wp:positionH relativeFrom="page">
                  <wp:posOffset>1728470</wp:posOffset>
                </wp:positionH>
                <wp:positionV relativeFrom="paragraph">
                  <wp:posOffset>64556</wp:posOffset>
                </wp:positionV>
                <wp:extent cx="53340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0795"/>
                        </a:xfrm>
                        <a:custGeom>
                          <a:avLst/>
                          <a:gdLst/>
                          <a:ahLst/>
                          <a:cxnLst/>
                          <a:rect l="l" t="t" r="r" b="b"/>
                          <a:pathLst>
                            <a:path w="533400" h="10795">
                              <a:moveTo>
                                <a:pt x="533400" y="0"/>
                              </a:moveTo>
                              <a:lnTo>
                                <a:pt x="0" y="0"/>
                              </a:lnTo>
                              <a:lnTo>
                                <a:pt x="0" y="10668"/>
                              </a:lnTo>
                              <a:lnTo>
                                <a:pt x="533400" y="10668"/>
                              </a:lnTo>
                              <a:lnTo>
                                <a:pt x="533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779E7" id="Graphic 12" o:spid="_x0000_s1026" style="position:absolute;margin-left:136.1pt;margin-top:5.1pt;width:42pt;height:.85pt;z-index:-16476672;visibility:visible;mso-wrap-style:square;mso-wrap-distance-left:0;mso-wrap-distance-top:0;mso-wrap-distance-right:0;mso-wrap-distance-bottom:0;mso-position-horizontal:absolute;mso-position-horizontal-relative:page;mso-position-vertical:absolute;mso-position-vertical-relative:text;v-text-anchor:top" coordsize="533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" path="m533400,l,,,10668r533400,l533400,xe" fillcolor="black" stroked="f">
                <v:path arrowok="t"/>
                <w10:wrap anchorx="page"/>
              </v:shape>
            </w:pict>
          </mc:Fallback>
        </mc:AlternateContent>
      </w:r>
      <w:r>
        <w:rPr>
          <w:rFonts w:ascii="Cambria Math" w:eastAsia="Cambria Math"/>
          <w:position w:val="16"/>
        </w:rPr>
        <w:t>𝑛</w:t>
      </w:r>
      <w:r>
        <w:rPr>
          <w:rFonts w:ascii="Cambria Math" w:eastAsia="Cambria Math"/>
          <w:spacing w:val="18"/>
          <w:position w:val="16"/>
        </w:rPr>
        <w:t xml:space="preserve"> </w:t>
      </w:r>
      <w:r>
        <w:rPr>
          <w:rFonts w:ascii="Cambria Math" w:eastAsia="Cambria Math"/>
          <w:position w:val="16"/>
        </w:rPr>
        <w:t>=</w:t>
      </w:r>
      <w:r>
        <w:rPr>
          <w:rFonts w:ascii="Cambria Math" w:eastAsia="Cambria Math"/>
          <w:spacing w:val="12"/>
          <w:position w:val="16"/>
        </w:rPr>
        <w:t xml:space="preserve"> </w:t>
      </w:r>
      <w:r>
        <w:rPr>
          <w:rFonts w:ascii="Cambria Math" w:eastAsia="Cambria Math"/>
        </w:rPr>
        <w:t>1</w:t>
      </w:r>
      <w:r>
        <w:rPr>
          <w:rFonts w:ascii="Cambria Math" w:eastAsia="Cambria Math"/>
          <w:spacing w:val="1"/>
        </w:rPr>
        <w:t xml:space="preserve"> </w:t>
      </w:r>
      <w:r>
        <w:rPr>
          <w:rFonts w:ascii="Cambria Math" w:eastAsia="Cambria Math"/>
        </w:rPr>
        <w:t xml:space="preserve">+ </w:t>
      </w:r>
      <w:r>
        <w:rPr>
          <w:rFonts w:ascii="Cambria Math" w:eastAsia="Cambria Math"/>
          <w:spacing w:val="-5"/>
        </w:rPr>
        <w:t>𝑁𝑒</w:t>
      </w:r>
      <w:r>
        <w:rPr>
          <w:rFonts w:ascii="Cambria Math" w:eastAsia="Cambria Math"/>
          <w:spacing w:val="-5"/>
          <w:vertAlign w:val="superscript"/>
        </w:rPr>
        <w:t>2</w:t>
      </w:r>
    </w:p>
    <w:p w14:paraId="40A12C39" w14:textId="77777777" w:rsidR="00980988" w:rsidRDefault="00000000">
      <w:pPr>
        <w:pStyle w:val="BodyText"/>
        <w:spacing w:before="203" w:line="232" w:lineRule="exact"/>
        <w:ind w:left="1542"/>
        <w:rPr>
          <w:rFonts w:ascii="Cambria Math"/>
        </w:rPr>
      </w:pPr>
      <w:r>
        <w:rPr>
          <w:rFonts w:ascii="Cambria Math"/>
          <w:spacing w:val="-2"/>
        </w:rPr>
        <w:t>30.764</w:t>
      </w:r>
    </w:p>
    <w:p w14:paraId="022A59C5" w14:textId="77777777" w:rsidR="00980988" w:rsidRDefault="00000000">
      <w:pPr>
        <w:pStyle w:val="BodyText"/>
        <w:spacing w:line="392" w:lineRule="exact"/>
        <w:ind w:left="568"/>
        <w:rPr>
          <w:rFonts w:ascii="Cambria Math" w:eastAsia="Cambria Math"/>
        </w:rPr>
      </w:pPr>
      <w:r>
        <w:rPr>
          <w:rFonts w:ascii="Cambria Math" w:eastAsia="Cambria Math"/>
          <w:noProof/>
        </w:rPr>
        <mc:AlternateContent>
          <mc:Choice Requires="wps">
            <w:drawing>
              <wp:anchor distT="0" distB="0" distL="0" distR="0" simplePos="0" relativeHeight="486840320" behindDoc="1" locked="0" layoutInCell="1" allowOverlap="1" wp14:anchorId="68DEBB76" wp14:editId="43CA9634">
                <wp:simplePos x="0" y="0"/>
                <wp:positionH relativeFrom="page">
                  <wp:posOffset>1728470</wp:posOffset>
                </wp:positionH>
                <wp:positionV relativeFrom="paragraph">
                  <wp:posOffset>64640</wp:posOffset>
                </wp:positionV>
                <wp:extent cx="111442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10795"/>
                        </a:xfrm>
                        <a:custGeom>
                          <a:avLst/>
                          <a:gdLst/>
                          <a:ahLst/>
                          <a:cxnLst/>
                          <a:rect l="l" t="t" r="r" b="b"/>
                          <a:pathLst>
                            <a:path w="1114425" h="10795">
                              <a:moveTo>
                                <a:pt x="1114348" y="0"/>
                              </a:moveTo>
                              <a:lnTo>
                                <a:pt x="0" y="0"/>
                              </a:lnTo>
                              <a:lnTo>
                                <a:pt x="0" y="10668"/>
                              </a:lnTo>
                              <a:lnTo>
                                <a:pt x="1114348" y="10668"/>
                              </a:lnTo>
                              <a:lnTo>
                                <a:pt x="1114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515D2" id="Graphic 13" o:spid="_x0000_s1026" style="position:absolute;margin-left:136.1pt;margin-top:5.1pt;width:87.75pt;height:.85pt;z-index:-16476160;visibility:visible;mso-wrap-style:square;mso-wrap-distance-left:0;mso-wrap-distance-top:0;mso-wrap-distance-right:0;mso-wrap-distance-bottom:0;mso-position-horizontal:absolute;mso-position-horizontal-relative:page;mso-position-vertical:absolute;mso-position-vertical-relative:text;v-text-anchor:top" coordsize="11144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" path="m1114348,l,,,10668r1114348,l1114348,xe" fillcolor="black" stroked="f">
                <v:path arrowok="t"/>
                <w10:wrap anchorx="page"/>
              </v:shape>
            </w:pict>
          </mc:Fallback>
        </mc:AlternateContent>
      </w:r>
      <w:r>
        <w:rPr>
          <w:rFonts w:ascii="Cambria Math" w:eastAsia="Cambria Math"/>
          <w:position w:val="16"/>
        </w:rPr>
        <w:t>𝑛</w:t>
      </w:r>
      <w:r>
        <w:rPr>
          <w:rFonts w:ascii="Cambria Math" w:eastAsia="Cambria Math"/>
          <w:spacing w:val="18"/>
          <w:position w:val="16"/>
        </w:rPr>
        <w:t xml:space="preserve"> </w:t>
      </w:r>
      <w:r>
        <w:rPr>
          <w:rFonts w:ascii="Cambria Math" w:eastAsia="Cambria Math"/>
          <w:position w:val="16"/>
        </w:rPr>
        <w:t>=</w:t>
      </w:r>
      <w:r>
        <w:rPr>
          <w:rFonts w:ascii="Cambria Math" w:eastAsia="Cambria Math"/>
          <w:spacing w:val="12"/>
          <w:position w:val="16"/>
        </w:rPr>
        <w:t xml:space="preserve"> </w:t>
      </w:r>
      <w:r>
        <w:rPr>
          <w:rFonts w:ascii="Cambria Math" w:eastAsia="Cambria Math"/>
        </w:rPr>
        <w:t>1</w:t>
      </w:r>
      <w:r>
        <w:rPr>
          <w:rFonts w:ascii="Cambria Math" w:eastAsia="Cambria Math"/>
          <w:spacing w:val="1"/>
        </w:rPr>
        <w:t xml:space="preserve"> </w:t>
      </w:r>
      <w:r>
        <w:rPr>
          <w:rFonts w:ascii="Cambria Math" w:eastAsia="Cambria Math"/>
        </w:rPr>
        <w:t xml:space="preserve">+ </w:t>
      </w:r>
      <w:r>
        <w:rPr>
          <w:rFonts w:ascii="Cambria Math" w:eastAsia="Cambria Math"/>
          <w:spacing w:val="-2"/>
        </w:rPr>
        <w:t>30.764(0,1)</w:t>
      </w:r>
      <w:r>
        <w:rPr>
          <w:rFonts w:ascii="Cambria Math" w:eastAsia="Cambria Math"/>
          <w:spacing w:val="-2"/>
          <w:vertAlign w:val="superscript"/>
        </w:rPr>
        <w:t>2</w:t>
      </w:r>
    </w:p>
    <w:p w14:paraId="2DC28846" w14:textId="77777777" w:rsidR="00980988" w:rsidRDefault="00000000">
      <w:pPr>
        <w:pStyle w:val="BodyText"/>
        <w:spacing w:before="249" w:line="232" w:lineRule="exact"/>
        <w:ind w:left="1542"/>
        <w:rPr>
          <w:rFonts w:ascii="Cambria Math"/>
        </w:rPr>
      </w:pPr>
      <w:r>
        <w:rPr>
          <w:rFonts w:ascii="Cambria Math"/>
          <w:spacing w:val="-2"/>
        </w:rPr>
        <w:t>30.764</w:t>
      </w:r>
    </w:p>
    <w:p w14:paraId="1AF2B7A2" w14:textId="77777777" w:rsidR="00980988" w:rsidRDefault="00000000">
      <w:pPr>
        <w:pStyle w:val="BodyText"/>
        <w:spacing w:line="392" w:lineRule="exact"/>
        <w:ind w:left="568"/>
        <w:rPr>
          <w:rFonts w:ascii="Cambria Math" w:eastAsia="Cambria Math"/>
        </w:rPr>
      </w:pPr>
      <w:r>
        <w:rPr>
          <w:rFonts w:ascii="Cambria Math" w:eastAsia="Cambria Math"/>
          <w:noProof/>
        </w:rPr>
        <mc:AlternateContent>
          <mc:Choice Requires="wps">
            <w:drawing>
              <wp:anchor distT="0" distB="0" distL="0" distR="0" simplePos="0" relativeHeight="486840832" behindDoc="1" locked="0" layoutInCell="1" allowOverlap="1" wp14:anchorId="4DF117CA" wp14:editId="352A847D">
                <wp:simplePos x="0" y="0"/>
                <wp:positionH relativeFrom="page">
                  <wp:posOffset>1728470</wp:posOffset>
                </wp:positionH>
                <wp:positionV relativeFrom="paragraph">
                  <wp:posOffset>64660</wp:posOffset>
                </wp:positionV>
                <wp:extent cx="1114425"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10795"/>
                        </a:xfrm>
                        <a:custGeom>
                          <a:avLst/>
                          <a:gdLst/>
                          <a:ahLst/>
                          <a:cxnLst/>
                          <a:rect l="l" t="t" r="r" b="b"/>
                          <a:pathLst>
                            <a:path w="1114425" h="10795">
                              <a:moveTo>
                                <a:pt x="1114348" y="0"/>
                              </a:moveTo>
                              <a:lnTo>
                                <a:pt x="0" y="0"/>
                              </a:lnTo>
                              <a:lnTo>
                                <a:pt x="0" y="10668"/>
                              </a:lnTo>
                              <a:lnTo>
                                <a:pt x="1114348" y="10668"/>
                              </a:lnTo>
                              <a:lnTo>
                                <a:pt x="1114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E9370" id="Graphic 14" o:spid="_x0000_s1026" style="position:absolute;margin-left:136.1pt;margin-top:5.1pt;width:87.75pt;height:.85pt;z-index:-16475648;visibility:visible;mso-wrap-style:square;mso-wrap-distance-left:0;mso-wrap-distance-top:0;mso-wrap-distance-right:0;mso-wrap-distance-bottom:0;mso-position-horizontal:absolute;mso-position-horizontal-relative:page;mso-position-vertical:absolute;mso-position-vertical-relative:text;v-text-anchor:top" coordsize="11144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" path="m1114348,l,,,10668r1114348,l1114348,xe" fillcolor="black" stroked="f">
                <v:path arrowok="t"/>
                <w10:wrap anchorx="page"/>
              </v:shape>
            </w:pict>
          </mc:Fallback>
        </mc:AlternateContent>
      </w:r>
      <w:r>
        <w:rPr>
          <w:rFonts w:ascii="Cambria Math" w:eastAsia="Cambria Math"/>
          <w:position w:val="16"/>
        </w:rPr>
        <w:t>𝑛</w:t>
      </w:r>
      <w:r>
        <w:rPr>
          <w:rFonts w:ascii="Cambria Math" w:eastAsia="Cambria Math"/>
          <w:spacing w:val="18"/>
          <w:position w:val="16"/>
        </w:rPr>
        <w:t xml:space="preserve"> </w:t>
      </w:r>
      <w:r>
        <w:rPr>
          <w:rFonts w:ascii="Cambria Math" w:eastAsia="Cambria Math"/>
          <w:position w:val="16"/>
        </w:rPr>
        <w:t>=</w:t>
      </w:r>
      <w:r>
        <w:rPr>
          <w:rFonts w:ascii="Cambria Math" w:eastAsia="Cambria Math"/>
          <w:spacing w:val="12"/>
          <w:position w:val="16"/>
        </w:rPr>
        <w:t xml:space="preserve"> </w:t>
      </w:r>
      <w:r>
        <w:rPr>
          <w:rFonts w:ascii="Cambria Math" w:eastAsia="Cambria Math"/>
        </w:rPr>
        <w:t>1</w:t>
      </w:r>
      <w:r>
        <w:rPr>
          <w:rFonts w:ascii="Cambria Math" w:eastAsia="Cambria Math"/>
          <w:spacing w:val="1"/>
        </w:rPr>
        <w:t xml:space="preserve"> </w:t>
      </w:r>
      <w:r>
        <w:rPr>
          <w:rFonts w:ascii="Cambria Math" w:eastAsia="Cambria Math"/>
        </w:rPr>
        <w:t xml:space="preserve">+ </w:t>
      </w:r>
      <w:r>
        <w:rPr>
          <w:rFonts w:ascii="Cambria Math" w:eastAsia="Cambria Math"/>
          <w:spacing w:val="-2"/>
        </w:rPr>
        <w:t>30.764(0,1)</w:t>
      </w:r>
      <w:r>
        <w:rPr>
          <w:rFonts w:ascii="Cambria Math" w:eastAsia="Cambria Math"/>
          <w:spacing w:val="-2"/>
          <w:vertAlign w:val="superscript"/>
        </w:rPr>
        <w:t>2</w:t>
      </w:r>
    </w:p>
    <w:p w14:paraId="6C7B6FEE" w14:textId="77777777" w:rsidR="00980988" w:rsidRDefault="00980988">
      <w:pPr>
        <w:pStyle w:val="BodyText"/>
        <w:spacing w:before="3"/>
        <w:rPr>
          <w:rFonts w:ascii="Cambria Math"/>
          <w:sz w:val="16"/>
        </w:rPr>
      </w:pPr>
    </w:p>
    <w:p w14:paraId="5681F27F" w14:textId="77777777" w:rsidR="00980988" w:rsidRDefault="00980988">
      <w:pPr>
        <w:pStyle w:val="BodyText"/>
        <w:rPr>
          <w:rFonts w:ascii="Cambria Math"/>
          <w:sz w:val="16"/>
        </w:rPr>
        <w:sectPr w:rsidR="00980988">
          <w:pgSz w:w="11910" w:h="16840"/>
          <w:pgMar w:top="980" w:right="1559" w:bottom="280" w:left="1700" w:header="763" w:footer="0" w:gutter="0"/>
          <w:cols w:space="720"/>
        </w:sectPr>
      </w:pPr>
    </w:p>
    <w:p w14:paraId="5240E7D9" w14:textId="77777777" w:rsidR="00980988" w:rsidRDefault="00000000">
      <w:pPr>
        <w:spacing w:before="241"/>
        <w:ind w:left="568"/>
        <w:rPr>
          <w:rFonts w:ascii="Cambria Math" w:eastAsia="Cambria Math"/>
          <w:sz w:val="24"/>
        </w:rPr>
      </w:pPr>
      <w:r>
        <w:rPr>
          <w:rFonts w:ascii="Cambria Math" w:eastAsia="Cambria Math"/>
          <w:sz w:val="24"/>
        </w:rPr>
        <w:t>𝑛</w:t>
      </w:r>
      <w:r>
        <w:rPr>
          <w:rFonts w:ascii="Cambria Math" w:eastAsia="Cambria Math"/>
          <w:spacing w:val="18"/>
          <w:sz w:val="24"/>
        </w:rPr>
        <w:t xml:space="preserve"> </w:t>
      </w:r>
      <w:r>
        <w:rPr>
          <w:rFonts w:ascii="Cambria Math" w:eastAsia="Cambria Math"/>
          <w:spacing w:val="-12"/>
          <w:sz w:val="24"/>
        </w:rPr>
        <w:t>=</w:t>
      </w:r>
    </w:p>
    <w:p w14:paraId="1F0B5763" w14:textId="77777777" w:rsidR="00980988" w:rsidRDefault="00000000">
      <w:pPr>
        <w:pStyle w:val="BodyText"/>
        <w:spacing w:before="59"/>
        <w:ind w:right="6467"/>
        <w:jc w:val="center"/>
        <w:rPr>
          <w:rFonts w:ascii="Cambria Math"/>
        </w:rPr>
      </w:pPr>
      <w:r>
        <w:br w:type="column"/>
      </w:r>
      <w:r>
        <w:rPr>
          <w:rFonts w:ascii="Cambria Math"/>
          <w:spacing w:val="-2"/>
        </w:rPr>
        <w:t>30.764</w:t>
      </w:r>
    </w:p>
    <w:p w14:paraId="1124257E" w14:textId="77777777" w:rsidR="00980988" w:rsidRDefault="00980988">
      <w:pPr>
        <w:pStyle w:val="BodyText"/>
        <w:spacing w:before="5"/>
        <w:rPr>
          <w:rFonts w:ascii="Cambria Math"/>
          <w:sz w:val="4"/>
        </w:rPr>
      </w:pPr>
    </w:p>
    <w:p w14:paraId="32BF12EA" w14:textId="77777777" w:rsidR="00980988" w:rsidRDefault="00000000">
      <w:pPr>
        <w:pStyle w:val="BodyText"/>
        <w:spacing w:line="20" w:lineRule="exact"/>
        <w:ind w:left="25"/>
        <w:rPr>
          <w:rFonts w:ascii="Cambria Math"/>
          <w:sz w:val="2"/>
        </w:rPr>
      </w:pPr>
      <w:r>
        <w:rPr>
          <w:rFonts w:ascii="Cambria Math"/>
          <w:noProof/>
          <w:sz w:val="2"/>
        </w:rPr>
        <mc:AlternateContent>
          <mc:Choice Requires="wpg">
            <w:drawing>
              <wp:inline distT="0" distB="0" distL="0" distR="0" wp14:anchorId="3B297CA9" wp14:editId="41A043A6">
                <wp:extent cx="720090" cy="1079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10795"/>
                          <a:chOff x="0" y="0"/>
                          <a:chExt cx="720090" cy="10795"/>
                        </a:xfrm>
                      </wpg:grpSpPr>
                      <wps:wsp>
                        <wps:cNvPr id="16" name="Graphic 16"/>
                        <wps:cNvSpPr/>
                        <wps:spPr>
                          <a:xfrm>
                            <a:off x="0" y="0"/>
                            <a:ext cx="720090" cy="10795"/>
                          </a:xfrm>
                          <a:custGeom>
                            <a:avLst/>
                            <a:gdLst/>
                            <a:ahLst/>
                            <a:cxnLst/>
                            <a:rect l="l" t="t" r="r" b="b"/>
                            <a:pathLst>
                              <a:path w="720090" h="10795">
                                <a:moveTo>
                                  <a:pt x="719632" y="0"/>
                                </a:moveTo>
                                <a:lnTo>
                                  <a:pt x="0" y="0"/>
                                </a:lnTo>
                                <a:lnTo>
                                  <a:pt x="0" y="10667"/>
                                </a:lnTo>
                                <a:lnTo>
                                  <a:pt x="719632" y="10667"/>
                                </a:lnTo>
                                <a:lnTo>
                                  <a:pt x="719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BF66E4" id="Group 15" o:spid="_x0000_s1026" style="width:56.7pt;height:.85pt;mso-position-horizontal-relative:char;mso-position-vertical-relative:line" coordsize="72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">
                <v:shape id="Graphic 16" o:spid="_x0000_s1027" style="position:absolute;width:7200;height:107;visibility:visible;mso-wrap-style:square;v-text-anchor:top" coordsize="7200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" path="m719632,l,,,10667r719632,l719632,xe" fillcolor="black" stroked="f">
                  <v:path arrowok="t"/>
                </v:shape>
                <w10:anchorlock/>
              </v:group>
            </w:pict>
          </mc:Fallback>
        </mc:AlternateContent>
      </w:r>
    </w:p>
    <w:p w14:paraId="67456110" w14:textId="77777777" w:rsidR="00980988" w:rsidRDefault="00000000">
      <w:pPr>
        <w:pStyle w:val="BodyText"/>
        <w:ind w:left="3" w:right="6467"/>
        <w:jc w:val="center"/>
        <w:rPr>
          <w:rFonts w:ascii="Cambria Math"/>
        </w:rPr>
      </w:pPr>
      <w:r>
        <w:rPr>
          <w:rFonts w:ascii="Cambria Math"/>
        </w:rPr>
        <w:t>1</w:t>
      </w:r>
      <w:r>
        <w:rPr>
          <w:rFonts w:ascii="Cambria Math"/>
          <w:spacing w:val="1"/>
        </w:rPr>
        <w:t xml:space="preserve"> </w:t>
      </w:r>
      <w:r>
        <w:rPr>
          <w:rFonts w:ascii="Cambria Math"/>
        </w:rPr>
        <w:t xml:space="preserve">+ </w:t>
      </w:r>
      <w:r>
        <w:rPr>
          <w:rFonts w:ascii="Cambria Math"/>
          <w:spacing w:val="-2"/>
        </w:rPr>
        <w:t>3076,4</w:t>
      </w:r>
    </w:p>
    <w:p w14:paraId="6BA99CA5" w14:textId="77777777" w:rsidR="00980988" w:rsidRDefault="00980988">
      <w:pPr>
        <w:pStyle w:val="BodyText"/>
        <w:jc w:val="center"/>
        <w:rPr>
          <w:rFonts w:ascii="Cambria Math"/>
        </w:rPr>
        <w:sectPr w:rsidR="00980988">
          <w:type w:val="continuous"/>
          <w:pgSz w:w="11910" w:h="16840"/>
          <w:pgMar w:top="660" w:right="1559" w:bottom="280" w:left="1700" w:header="763" w:footer="0" w:gutter="0"/>
          <w:cols w:num="2" w:space="720" w:equalWidth="0">
            <w:col w:w="957" w:space="40"/>
            <w:col w:w="7654"/>
          </w:cols>
        </w:sectPr>
      </w:pPr>
    </w:p>
    <w:p w14:paraId="64EB4D1E" w14:textId="77777777" w:rsidR="00980988" w:rsidRDefault="00980988">
      <w:pPr>
        <w:pStyle w:val="BodyText"/>
        <w:spacing w:before="6"/>
        <w:rPr>
          <w:rFonts w:ascii="Cambria Math"/>
          <w:sz w:val="13"/>
        </w:rPr>
      </w:pPr>
    </w:p>
    <w:p w14:paraId="31FA5662" w14:textId="77777777" w:rsidR="00980988" w:rsidRDefault="00980988">
      <w:pPr>
        <w:pStyle w:val="BodyText"/>
        <w:rPr>
          <w:rFonts w:ascii="Cambria Math"/>
          <w:sz w:val="13"/>
        </w:rPr>
        <w:sectPr w:rsidR="00980988">
          <w:type w:val="continuous"/>
          <w:pgSz w:w="11910" w:h="16840"/>
          <w:pgMar w:top="660" w:right="1559" w:bottom="280" w:left="1700" w:header="763" w:footer="0" w:gutter="0"/>
          <w:cols w:space="720"/>
        </w:sectPr>
      </w:pPr>
    </w:p>
    <w:p w14:paraId="6BD0C950" w14:textId="77777777" w:rsidR="00980988" w:rsidRDefault="00000000">
      <w:pPr>
        <w:spacing w:before="241"/>
        <w:ind w:left="568"/>
        <w:rPr>
          <w:rFonts w:ascii="Cambria Math" w:eastAsia="Cambria Math"/>
          <w:sz w:val="24"/>
        </w:rPr>
      </w:pPr>
      <w:r>
        <w:rPr>
          <w:rFonts w:ascii="Cambria Math" w:eastAsia="Cambria Math"/>
          <w:sz w:val="24"/>
        </w:rPr>
        <w:t>𝑛</w:t>
      </w:r>
      <w:r>
        <w:rPr>
          <w:rFonts w:ascii="Cambria Math" w:eastAsia="Cambria Math"/>
          <w:spacing w:val="18"/>
          <w:sz w:val="24"/>
        </w:rPr>
        <w:t xml:space="preserve"> </w:t>
      </w:r>
      <w:r>
        <w:rPr>
          <w:rFonts w:ascii="Cambria Math" w:eastAsia="Cambria Math"/>
          <w:spacing w:val="-12"/>
          <w:sz w:val="24"/>
        </w:rPr>
        <w:t>=</w:t>
      </w:r>
    </w:p>
    <w:p w14:paraId="43C7E87D" w14:textId="77777777" w:rsidR="00980988" w:rsidRDefault="00000000">
      <w:pPr>
        <w:pStyle w:val="BodyText"/>
        <w:spacing w:before="59"/>
        <w:ind w:right="6467"/>
        <w:jc w:val="center"/>
        <w:rPr>
          <w:rFonts w:ascii="Cambria Math"/>
        </w:rPr>
      </w:pPr>
      <w:r>
        <w:br w:type="column"/>
      </w:r>
      <w:r>
        <w:rPr>
          <w:rFonts w:ascii="Cambria Math"/>
          <w:spacing w:val="-2"/>
        </w:rPr>
        <w:t>30.764</w:t>
      </w:r>
    </w:p>
    <w:p w14:paraId="672EE8F0" w14:textId="77777777" w:rsidR="00980988" w:rsidRDefault="00980988">
      <w:pPr>
        <w:pStyle w:val="BodyText"/>
        <w:spacing w:before="5"/>
        <w:rPr>
          <w:rFonts w:ascii="Cambria Math"/>
          <w:sz w:val="4"/>
        </w:rPr>
      </w:pPr>
    </w:p>
    <w:p w14:paraId="0DAB1DC0" w14:textId="77777777" w:rsidR="00980988" w:rsidRDefault="00000000">
      <w:pPr>
        <w:pStyle w:val="BodyText"/>
        <w:spacing w:line="20" w:lineRule="exact"/>
        <w:ind w:left="25"/>
        <w:rPr>
          <w:rFonts w:ascii="Cambria Math"/>
          <w:sz w:val="2"/>
        </w:rPr>
      </w:pPr>
      <w:r>
        <w:rPr>
          <w:rFonts w:ascii="Cambria Math"/>
          <w:noProof/>
          <w:sz w:val="2"/>
        </w:rPr>
        <mc:AlternateContent>
          <mc:Choice Requires="wpg">
            <w:drawing>
              <wp:inline distT="0" distB="0" distL="0" distR="0" wp14:anchorId="3C50127E" wp14:editId="66E247C9">
                <wp:extent cx="720090"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10795"/>
                          <a:chOff x="0" y="0"/>
                          <a:chExt cx="720090" cy="10795"/>
                        </a:xfrm>
                      </wpg:grpSpPr>
                      <wps:wsp>
                        <wps:cNvPr id="18" name="Graphic 18"/>
                        <wps:cNvSpPr/>
                        <wps:spPr>
                          <a:xfrm>
                            <a:off x="0" y="0"/>
                            <a:ext cx="720090" cy="10795"/>
                          </a:xfrm>
                          <a:custGeom>
                            <a:avLst/>
                            <a:gdLst/>
                            <a:ahLst/>
                            <a:cxnLst/>
                            <a:rect l="l" t="t" r="r" b="b"/>
                            <a:pathLst>
                              <a:path w="720090" h="10795">
                                <a:moveTo>
                                  <a:pt x="719632" y="0"/>
                                </a:moveTo>
                                <a:lnTo>
                                  <a:pt x="0" y="0"/>
                                </a:lnTo>
                                <a:lnTo>
                                  <a:pt x="0" y="10667"/>
                                </a:lnTo>
                                <a:lnTo>
                                  <a:pt x="719632" y="10667"/>
                                </a:lnTo>
                                <a:lnTo>
                                  <a:pt x="719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E9C4AC" id="Group 17" o:spid="_x0000_s1026" style="width:56.7pt;height:.85pt;mso-position-horizontal-relative:char;mso-position-vertical-relative:line" coordsize="72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">
                <v:shape id="Graphic 18" o:spid="_x0000_s1027" style="position:absolute;width:7200;height:107;visibility:visible;mso-wrap-style:square;v-text-anchor:top" coordsize="7200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" path="m719632,l,,,10667r719632,l719632,xe" fillcolor="black" stroked="f">
                  <v:path arrowok="t"/>
                </v:shape>
                <w10:anchorlock/>
              </v:group>
            </w:pict>
          </mc:Fallback>
        </mc:AlternateContent>
      </w:r>
    </w:p>
    <w:p w14:paraId="78A10B10" w14:textId="77777777" w:rsidR="00980988" w:rsidRDefault="00000000">
      <w:pPr>
        <w:pStyle w:val="BodyText"/>
        <w:ind w:left="3" w:right="6467"/>
        <w:jc w:val="center"/>
        <w:rPr>
          <w:rFonts w:ascii="Cambria Math"/>
        </w:rPr>
      </w:pPr>
      <w:r>
        <w:rPr>
          <w:rFonts w:ascii="Cambria Math"/>
        </w:rPr>
        <w:t>1</w:t>
      </w:r>
      <w:r>
        <w:rPr>
          <w:rFonts w:ascii="Cambria Math"/>
          <w:spacing w:val="1"/>
        </w:rPr>
        <w:t xml:space="preserve"> </w:t>
      </w:r>
      <w:r>
        <w:rPr>
          <w:rFonts w:ascii="Cambria Math"/>
        </w:rPr>
        <w:t xml:space="preserve">+ </w:t>
      </w:r>
      <w:r>
        <w:rPr>
          <w:rFonts w:ascii="Cambria Math"/>
          <w:spacing w:val="-2"/>
        </w:rPr>
        <w:t>3076,4</w:t>
      </w:r>
    </w:p>
    <w:p w14:paraId="55326D7B" w14:textId="77777777" w:rsidR="00980988" w:rsidRDefault="00980988">
      <w:pPr>
        <w:pStyle w:val="BodyText"/>
        <w:jc w:val="center"/>
        <w:rPr>
          <w:rFonts w:ascii="Cambria Math"/>
        </w:rPr>
        <w:sectPr w:rsidR="00980988">
          <w:type w:val="continuous"/>
          <w:pgSz w:w="11910" w:h="16840"/>
          <w:pgMar w:top="660" w:right="1559" w:bottom="280" w:left="1700" w:header="763" w:footer="0" w:gutter="0"/>
          <w:cols w:num="2" w:space="720" w:equalWidth="0">
            <w:col w:w="957" w:space="40"/>
            <w:col w:w="7654"/>
          </w:cols>
        </w:sectPr>
      </w:pPr>
    </w:p>
    <w:p w14:paraId="0A9EED84" w14:textId="77777777" w:rsidR="00980988" w:rsidRDefault="00980988">
      <w:pPr>
        <w:pStyle w:val="BodyText"/>
        <w:spacing w:before="6"/>
        <w:rPr>
          <w:rFonts w:ascii="Cambria Math"/>
          <w:sz w:val="13"/>
        </w:rPr>
      </w:pPr>
    </w:p>
    <w:p w14:paraId="0E0A8EAA" w14:textId="77777777" w:rsidR="00980988" w:rsidRDefault="00980988">
      <w:pPr>
        <w:pStyle w:val="BodyText"/>
        <w:rPr>
          <w:rFonts w:ascii="Cambria Math"/>
          <w:sz w:val="13"/>
        </w:rPr>
        <w:sectPr w:rsidR="00980988">
          <w:type w:val="continuous"/>
          <w:pgSz w:w="11910" w:h="16840"/>
          <w:pgMar w:top="660" w:right="1559" w:bottom="280" w:left="1700" w:header="763" w:footer="0" w:gutter="0"/>
          <w:cols w:space="720"/>
        </w:sectPr>
      </w:pPr>
    </w:p>
    <w:p w14:paraId="460FBB97" w14:textId="77777777" w:rsidR="00980988" w:rsidRDefault="00000000">
      <w:pPr>
        <w:spacing w:before="241"/>
        <w:ind w:left="568"/>
        <w:rPr>
          <w:rFonts w:ascii="Cambria Math" w:eastAsia="Cambria Math"/>
          <w:sz w:val="24"/>
        </w:rPr>
      </w:pPr>
      <w:r>
        <w:rPr>
          <w:rFonts w:ascii="Cambria Math" w:eastAsia="Cambria Math"/>
          <w:sz w:val="24"/>
        </w:rPr>
        <w:t>𝑛</w:t>
      </w:r>
      <w:r>
        <w:rPr>
          <w:rFonts w:ascii="Cambria Math" w:eastAsia="Cambria Math"/>
          <w:spacing w:val="18"/>
          <w:sz w:val="24"/>
        </w:rPr>
        <w:t xml:space="preserve"> </w:t>
      </w:r>
      <w:r>
        <w:rPr>
          <w:rFonts w:ascii="Cambria Math" w:eastAsia="Cambria Math"/>
          <w:spacing w:val="-12"/>
          <w:sz w:val="24"/>
        </w:rPr>
        <w:t>=</w:t>
      </w:r>
    </w:p>
    <w:p w14:paraId="649C73A8" w14:textId="77777777" w:rsidR="00980988" w:rsidRDefault="00000000">
      <w:pPr>
        <w:pStyle w:val="BodyText"/>
        <w:spacing w:before="59"/>
        <w:ind w:left="25"/>
        <w:rPr>
          <w:rFonts w:ascii="Cambria Math"/>
        </w:rPr>
      </w:pPr>
      <w:r>
        <w:br w:type="column"/>
      </w:r>
      <w:r>
        <w:rPr>
          <w:rFonts w:ascii="Cambria Math"/>
          <w:spacing w:val="-2"/>
        </w:rPr>
        <w:t>30.764</w:t>
      </w:r>
    </w:p>
    <w:p w14:paraId="610DF222" w14:textId="77777777" w:rsidR="00980988" w:rsidRDefault="00980988">
      <w:pPr>
        <w:pStyle w:val="BodyText"/>
        <w:spacing w:before="5"/>
        <w:rPr>
          <w:rFonts w:ascii="Cambria Math"/>
          <w:sz w:val="4"/>
        </w:rPr>
      </w:pPr>
    </w:p>
    <w:p w14:paraId="6F0EF716" w14:textId="77777777" w:rsidR="00980988" w:rsidRDefault="00000000">
      <w:pPr>
        <w:pStyle w:val="BodyText"/>
        <w:spacing w:line="20" w:lineRule="exact"/>
        <w:ind w:left="25"/>
        <w:rPr>
          <w:rFonts w:ascii="Cambria Math"/>
          <w:sz w:val="2"/>
        </w:rPr>
      </w:pPr>
      <w:r>
        <w:rPr>
          <w:rFonts w:ascii="Cambria Math"/>
          <w:noProof/>
          <w:sz w:val="2"/>
        </w:rPr>
        <mc:AlternateContent>
          <mc:Choice Requires="wpg">
            <w:drawing>
              <wp:inline distT="0" distB="0" distL="0" distR="0" wp14:anchorId="11E8C5F6" wp14:editId="29FF1CF9">
                <wp:extent cx="452755" cy="1079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755" cy="10795"/>
                          <a:chOff x="0" y="0"/>
                          <a:chExt cx="452755" cy="10795"/>
                        </a:xfrm>
                      </wpg:grpSpPr>
                      <wps:wsp>
                        <wps:cNvPr id="20" name="Graphic 20"/>
                        <wps:cNvSpPr/>
                        <wps:spPr>
                          <a:xfrm>
                            <a:off x="0" y="0"/>
                            <a:ext cx="452755" cy="10795"/>
                          </a:xfrm>
                          <a:custGeom>
                            <a:avLst/>
                            <a:gdLst/>
                            <a:ahLst/>
                            <a:cxnLst/>
                            <a:rect l="l" t="t" r="r" b="b"/>
                            <a:pathLst>
                              <a:path w="452755" h="10795">
                                <a:moveTo>
                                  <a:pt x="452628" y="0"/>
                                </a:moveTo>
                                <a:lnTo>
                                  <a:pt x="0" y="0"/>
                                </a:lnTo>
                                <a:lnTo>
                                  <a:pt x="0" y="10667"/>
                                </a:lnTo>
                                <a:lnTo>
                                  <a:pt x="452628" y="10667"/>
                                </a:lnTo>
                                <a:lnTo>
                                  <a:pt x="4526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76C199" id="Group 19" o:spid="_x0000_s1026" style="width:35.65pt;height:.85pt;mso-position-horizontal-relative:char;mso-position-vertical-relative:line" coordsize="452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">
                <v:shape id="Graphic 20" o:spid="_x0000_s1027" style="position:absolute;width:452755;height:10795;visibility:visible;mso-wrap-style:square;v-text-anchor:top" coordsize="4527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" path="m452628,l,,,10667r452628,l452628,xe" fillcolor="black" stroked="f">
                  <v:path arrowok="t"/>
                </v:shape>
                <w10:anchorlock/>
              </v:group>
            </w:pict>
          </mc:Fallback>
        </mc:AlternateContent>
      </w:r>
    </w:p>
    <w:p w14:paraId="2C2A070C" w14:textId="77777777" w:rsidR="00980988" w:rsidRDefault="00000000">
      <w:pPr>
        <w:pStyle w:val="BodyText"/>
        <w:ind w:left="25"/>
        <w:rPr>
          <w:rFonts w:ascii="Cambria Math"/>
        </w:rPr>
      </w:pPr>
      <w:r>
        <w:rPr>
          <w:rFonts w:ascii="Cambria Math"/>
          <w:spacing w:val="-2"/>
        </w:rPr>
        <w:t>3077,4</w:t>
      </w:r>
    </w:p>
    <w:p w14:paraId="635D1B2B" w14:textId="77777777" w:rsidR="00980988" w:rsidRDefault="00980988">
      <w:pPr>
        <w:pStyle w:val="BodyText"/>
        <w:rPr>
          <w:rFonts w:ascii="Cambria Math"/>
        </w:rPr>
        <w:sectPr w:rsidR="00980988">
          <w:type w:val="continuous"/>
          <w:pgSz w:w="11910" w:h="16840"/>
          <w:pgMar w:top="660" w:right="1559" w:bottom="280" w:left="1700" w:header="763" w:footer="0" w:gutter="0"/>
          <w:cols w:num="2" w:space="720" w:equalWidth="0">
            <w:col w:w="957" w:space="40"/>
            <w:col w:w="7654"/>
          </w:cols>
        </w:sectPr>
      </w:pPr>
    </w:p>
    <w:p w14:paraId="05E8293A" w14:textId="77777777" w:rsidR="00980988" w:rsidRDefault="00000000">
      <w:pPr>
        <w:spacing w:before="251"/>
        <w:ind w:left="568"/>
        <w:rPr>
          <w:i/>
          <w:sz w:val="24"/>
        </w:rPr>
      </w:pPr>
      <w:r>
        <w:rPr>
          <w:rFonts w:ascii="Cambria Math" w:eastAsia="Cambria Math"/>
          <w:sz w:val="24"/>
        </w:rPr>
        <w:t>𝑛</w:t>
      </w:r>
      <w:r>
        <w:rPr>
          <w:rFonts w:ascii="Cambria Math" w:eastAsia="Cambria Math"/>
          <w:spacing w:val="17"/>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z w:val="24"/>
        </w:rPr>
        <w:t>99,96</w:t>
      </w:r>
      <w:r>
        <w:rPr>
          <w:rFonts w:ascii="Cambria Math" w:eastAsia="Cambria Math"/>
          <w:spacing w:val="5"/>
          <w:sz w:val="24"/>
        </w:rPr>
        <w:t xml:space="preserve"> </w:t>
      </w:r>
      <w:r>
        <w:rPr>
          <w:sz w:val="24"/>
        </w:rPr>
        <w:t xml:space="preserve">dibulatkan menjadi 100 </w:t>
      </w:r>
      <w:r>
        <w:rPr>
          <w:i/>
          <w:spacing w:val="-2"/>
          <w:sz w:val="24"/>
        </w:rPr>
        <w:t>responden</w:t>
      </w:r>
    </w:p>
    <w:p w14:paraId="36823910" w14:textId="77777777" w:rsidR="00980988" w:rsidRDefault="00980988">
      <w:pPr>
        <w:pStyle w:val="BodyText"/>
        <w:spacing w:before="3"/>
        <w:rPr>
          <w:i/>
        </w:rPr>
      </w:pPr>
    </w:p>
    <w:p w14:paraId="3CD3EDFC" w14:textId="77777777" w:rsidR="00980988" w:rsidRDefault="00000000">
      <w:pPr>
        <w:pStyle w:val="BodyText"/>
        <w:spacing w:line="480" w:lineRule="auto"/>
        <w:ind w:left="568" w:right="139" w:firstLine="566"/>
        <w:jc w:val="both"/>
      </w:pPr>
      <w:r>
        <w:t>Oleh karena itu, diperlukan minimal 100 unit UMKM sebagai sampel agar hasil penelitian yang diperoleh bersifat representatif dan valid. Dalam hal ini, peneliti akan memilih UMKM yang memenuhi kriteria usaha mikro, kecil, atau menengah dan yang beroperasi di Samarinda. Peneliti juga akan memilih UMKM yang memiliki variasi dalam hal status perpajakan, yakni UMKM yang sudah terdaftar sebagai wajib pajak dan UMKM dan yang belum terdaftar sebagai wajib pajak.</w:t>
      </w:r>
      <w:r>
        <w:rPr>
          <w:spacing w:val="-11"/>
        </w:rPr>
        <w:t xml:space="preserve"> </w:t>
      </w:r>
      <w:r>
        <w:t>Teknik</w:t>
      </w:r>
      <w:r>
        <w:rPr>
          <w:spacing w:val="-10"/>
        </w:rPr>
        <w:t xml:space="preserve"> </w:t>
      </w:r>
      <w:r>
        <w:t>ini</w:t>
      </w:r>
      <w:r>
        <w:rPr>
          <w:spacing w:val="-10"/>
        </w:rPr>
        <w:t xml:space="preserve"> </w:t>
      </w:r>
      <w:r>
        <w:t>memungkinkan</w:t>
      </w:r>
      <w:r>
        <w:rPr>
          <w:spacing w:val="-11"/>
        </w:rPr>
        <w:t xml:space="preserve"> </w:t>
      </w:r>
      <w:r>
        <w:t>peneliti</w:t>
      </w:r>
      <w:r>
        <w:rPr>
          <w:spacing w:val="-10"/>
        </w:rPr>
        <w:t xml:space="preserve"> </w:t>
      </w:r>
      <w:r>
        <w:t>untuk</w:t>
      </w:r>
      <w:r>
        <w:rPr>
          <w:spacing w:val="-10"/>
        </w:rPr>
        <w:t xml:space="preserve"> </w:t>
      </w:r>
      <w:r>
        <w:t>memilih</w:t>
      </w:r>
      <w:r>
        <w:rPr>
          <w:spacing w:val="-10"/>
        </w:rPr>
        <w:t xml:space="preserve"> </w:t>
      </w:r>
      <w:r>
        <w:t>sampel</w:t>
      </w:r>
      <w:r>
        <w:rPr>
          <w:spacing w:val="-9"/>
        </w:rPr>
        <w:t xml:space="preserve"> </w:t>
      </w:r>
      <w:r>
        <w:t>yang</w:t>
      </w:r>
      <w:r>
        <w:rPr>
          <w:spacing w:val="-11"/>
        </w:rPr>
        <w:t xml:space="preserve"> </w:t>
      </w:r>
      <w:r>
        <w:t>paling</w:t>
      </w:r>
      <w:r>
        <w:rPr>
          <w:spacing w:val="-11"/>
        </w:rPr>
        <w:t xml:space="preserve"> </w:t>
      </w:r>
      <w:r>
        <w:t>sesuai dengan</w:t>
      </w:r>
      <w:r>
        <w:rPr>
          <w:spacing w:val="-10"/>
        </w:rPr>
        <w:t xml:space="preserve"> </w:t>
      </w:r>
      <w:r>
        <w:t>tujuan</w:t>
      </w:r>
      <w:r>
        <w:rPr>
          <w:spacing w:val="-9"/>
        </w:rPr>
        <w:t xml:space="preserve"> </w:t>
      </w:r>
      <w:r>
        <w:t>penelitian,</w:t>
      </w:r>
      <w:r>
        <w:rPr>
          <w:spacing w:val="-9"/>
        </w:rPr>
        <w:t xml:space="preserve"> </w:t>
      </w:r>
      <w:r>
        <w:t>yakni</w:t>
      </w:r>
      <w:r>
        <w:rPr>
          <w:spacing w:val="-8"/>
        </w:rPr>
        <w:t xml:space="preserve"> </w:t>
      </w:r>
      <w:r>
        <w:t>untuk</w:t>
      </w:r>
      <w:r>
        <w:rPr>
          <w:spacing w:val="-9"/>
        </w:rPr>
        <w:t xml:space="preserve"> </w:t>
      </w:r>
      <w:r>
        <w:t>mengetahui</w:t>
      </w:r>
      <w:r>
        <w:rPr>
          <w:spacing w:val="-6"/>
        </w:rPr>
        <w:t xml:space="preserve"> </w:t>
      </w:r>
      <w:r>
        <w:t>faktor-faktor</w:t>
      </w:r>
      <w:r>
        <w:rPr>
          <w:spacing w:val="-9"/>
        </w:rPr>
        <w:t xml:space="preserve"> </w:t>
      </w:r>
      <w:r>
        <w:t>yang</w:t>
      </w:r>
      <w:r>
        <w:rPr>
          <w:spacing w:val="-7"/>
        </w:rPr>
        <w:t xml:space="preserve"> </w:t>
      </w:r>
      <w:r>
        <w:rPr>
          <w:spacing w:val="-2"/>
        </w:rPr>
        <w:t>memengaruhi</w:t>
      </w:r>
    </w:p>
    <w:p w14:paraId="295DA7DA" w14:textId="77777777" w:rsidR="00980988" w:rsidRDefault="00980988">
      <w:pPr>
        <w:pStyle w:val="BodyText"/>
        <w:spacing w:line="480" w:lineRule="auto"/>
        <w:jc w:val="both"/>
        <w:sectPr w:rsidR="00980988">
          <w:type w:val="continuous"/>
          <w:pgSz w:w="11910" w:h="16840"/>
          <w:pgMar w:top="660" w:right="1559" w:bottom="280" w:left="1700" w:header="763" w:footer="0" w:gutter="0"/>
          <w:cols w:space="720"/>
        </w:sectPr>
      </w:pPr>
    </w:p>
    <w:p w14:paraId="08FD1EBB" w14:textId="77777777" w:rsidR="00980988" w:rsidRDefault="00980988">
      <w:pPr>
        <w:pStyle w:val="BodyText"/>
      </w:pPr>
    </w:p>
    <w:p w14:paraId="719098D0" w14:textId="77777777" w:rsidR="00980988" w:rsidRDefault="00980988">
      <w:pPr>
        <w:pStyle w:val="BodyText"/>
      </w:pPr>
    </w:p>
    <w:p w14:paraId="53435C32" w14:textId="77777777" w:rsidR="00980988" w:rsidRDefault="00980988">
      <w:pPr>
        <w:pStyle w:val="BodyText"/>
      </w:pPr>
    </w:p>
    <w:p w14:paraId="5A34D516" w14:textId="77777777" w:rsidR="00980988" w:rsidRDefault="00980988">
      <w:pPr>
        <w:pStyle w:val="BodyText"/>
        <w:spacing w:before="179"/>
      </w:pPr>
    </w:p>
    <w:p w14:paraId="37DF8E8D" w14:textId="77777777" w:rsidR="00980988" w:rsidRDefault="00000000">
      <w:pPr>
        <w:pStyle w:val="BodyText"/>
        <w:spacing w:line="480" w:lineRule="auto"/>
        <w:ind w:left="568"/>
      </w:pPr>
      <w:r>
        <w:t>kepatuhan</w:t>
      </w:r>
      <w:r>
        <w:rPr>
          <w:spacing w:val="80"/>
        </w:rPr>
        <w:t xml:space="preserve"> </w:t>
      </w:r>
      <w:r>
        <w:t>UMKM</w:t>
      </w:r>
      <w:r>
        <w:rPr>
          <w:spacing w:val="80"/>
        </w:rPr>
        <w:t xml:space="preserve"> </w:t>
      </w:r>
      <w:r>
        <w:t>dalam</w:t>
      </w:r>
      <w:r>
        <w:rPr>
          <w:spacing w:val="80"/>
        </w:rPr>
        <w:t xml:space="preserve"> </w:t>
      </w:r>
      <w:r>
        <w:t>mendaftar</w:t>
      </w:r>
      <w:r>
        <w:rPr>
          <w:spacing w:val="80"/>
        </w:rPr>
        <w:t xml:space="preserve"> </w:t>
      </w:r>
      <w:r>
        <w:t>sebagai</w:t>
      </w:r>
      <w:r>
        <w:rPr>
          <w:spacing w:val="80"/>
        </w:rPr>
        <w:t xml:space="preserve"> </w:t>
      </w:r>
      <w:r>
        <w:t>wajib</w:t>
      </w:r>
      <w:r>
        <w:rPr>
          <w:spacing w:val="80"/>
        </w:rPr>
        <w:t xml:space="preserve"> </w:t>
      </w:r>
      <w:r>
        <w:t>pajak</w:t>
      </w:r>
      <w:r>
        <w:rPr>
          <w:spacing w:val="80"/>
        </w:rPr>
        <w:t xml:space="preserve"> </w:t>
      </w:r>
      <w:r>
        <w:t>di</w:t>
      </w:r>
      <w:r>
        <w:rPr>
          <w:spacing w:val="80"/>
        </w:rPr>
        <w:t xml:space="preserve"> </w:t>
      </w:r>
      <w:r>
        <w:t>KPP</w:t>
      </w:r>
      <w:r>
        <w:rPr>
          <w:spacing w:val="80"/>
        </w:rPr>
        <w:t xml:space="preserve"> </w:t>
      </w:r>
      <w:r>
        <w:t xml:space="preserve">Pratama </w:t>
      </w:r>
      <w:r>
        <w:rPr>
          <w:spacing w:val="-2"/>
        </w:rPr>
        <w:t>Samarinda.</w:t>
      </w:r>
    </w:p>
    <w:p w14:paraId="166C7DBC" w14:textId="77777777" w:rsidR="00980988" w:rsidRDefault="00000000">
      <w:pPr>
        <w:pStyle w:val="Heading2"/>
        <w:numPr>
          <w:ilvl w:val="1"/>
          <w:numId w:val="10"/>
        </w:numPr>
        <w:tabs>
          <w:tab w:val="left" w:pos="928"/>
        </w:tabs>
        <w:spacing w:before="161"/>
        <w:jc w:val="both"/>
      </w:pPr>
      <w:bookmarkStart w:id="29" w:name="_bookmark30"/>
      <w:bookmarkEnd w:id="29"/>
      <w:r>
        <w:t>Jenis</w:t>
      </w:r>
      <w:r>
        <w:rPr>
          <w:spacing w:val="-5"/>
        </w:rPr>
        <w:t xml:space="preserve"> </w:t>
      </w:r>
      <w:r>
        <w:t>dan</w:t>
      </w:r>
      <w:r>
        <w:rPr>
          <w:spacing w:val="-3"/>
        </w:rPr>
        <w:t xml:space="preserve"> </w:t>
      </w:r>
      <w:r>
        <w:t>Sumber</w:t>
      </w:r>
      <w:r>
        <w:rPr>
          <w:spacing w:val="-2"/>
        </w:rPr>
        <w:t xml:space="preserve"> </w:t>
      </w:r>
      <w:r>
        <w:rPr>
          <w:spacing w:val="-4"/>
        </w:rPr>
        <w:t>Data</w:t>
      </w:r>
    </w:p>
    <w:p w14:paraId="5B2045D9" w14:textId="77777777" w:rsidR="00980988" w:rsidRDefault="00980988">
      <w:pPr>
        <w:pStyle w:val="BodyText"/>
        <w:spacing w:before="79"/>
        <w:rPr>
          <w:b/>
        </w:rPr>
      </w:pPr>
    </w:p>
    <w:p w14:paraId="00248AA6" w14:textId="77777777" w:rsidR="00980988" w:rsidRDefault="00000000">
      <w:pPr>
        <w:pStyle w:val="BodyText"/>
        <w:spacing w:line="480" w:lineRule="auto"/>
        <w:ind w:left="568" w:right="139" w:firstLine="566"/>
        <w:jc w:val="both"/>
      </w:pPr>
      <w:r>
        <w:t>Penelitian</w:t>
      </w:r>
      <w:r>
        <w:rPr>
          <w:spacing w:val="-4"/>
        </w:rPr>
        <w:t xml:space="preserve"> </w:t>
      </w:r>
      <w:r>
        <w:t>ini</w:t>
      </w:r>
      <w:r>
        <w:rPr>
          <w:spacing w:val="-4"/>
        </w:rPr>
        <w:t xml:space="preserve"> </w:t>
      </w:r>
      <w:r>
        <w:t>menggunakan</w:t>
      </w:r>
      <w:r>
        <w:rPr>
          <w:spacing w:val="-4"/>
        </w:rPr>
        <w:t xml:space="preserve"> </w:t>
      </w:r>
      <w:r>
        <w:t>jenis</w:t>
      </w:r>
      <w:r>
        <w:rPr>
          <w:spacing w:val="-5"/>
        </w:rPr>
        <w:t xml:space="preserve"> </w:t>
      </w:r>
      <w:r>
        <w:t>data</w:t>
      </w:r>
      <w:r>
        <w:rPr>
          <w:spacing w:val="-3"/>
        </w:rPr>
        <w:t xml:space="preserve"> </w:t>
      </w:r>
      <w:r>
        <w:t>kuantitatif.</w:t>
      </w:r>
      <w:r>
        <w:rPr>
          <w:spacing w:val="-3"/>
        </w:rPr>
        <w:t xml:space="preserve"> </w:t>
      </w:r>
      <w:r>
        <w:t>Data</w:t>
      </w:r>
      <w:r>
        <w:rPr>
          <w:spacing w:val="-4"/>
        </w:rPr>
        <w:t xml:space="preserve"> </w:t>
      </w:r>
      <w:r>
        <w:t>kuantitatif</w:t>
      </w:r>
      <w:r>
        <w:rPr>
          <w:spacing w:val="-4"/>
        </w:rPr>
        <w:t xml:space="preserve"> </w:t>
      </w:r>
      <w:r>
        <w:t>mencakup informasi</w:t>
      </w:r>
      <w:r>
        <w:rPr>
          <w:spacing w:val="-3"/>
        </w:rPr>
        <w:t xml:space="preserve"> </w:t>
      </w:r>
      <w:r>
        <w:t>numerik</w:t>
      </w:r>
      <w:r>
        <w:rPr>
          <w:spacing w:val="-3"/>
        </w:rPr>
        <w:t xml:space="preserve"> </w:t>
      </w:r>
      <w:r>
        <w:t>yang</w:t>
      </w:r>
      <w:r>
        <w:rPr>
          <w:spacing w:val="-3"/>
        </w:rPr>
        <w:t xml:space="preserve"> </w:t>
      </w:r>
      <w:r>
        <w:t>dapat</w:t>
      </w:r>
      <w:r>
        <w:rPr>
          <w:spacing w:val="-3"/>
        </w:rPr>
        <w:t xml:space="preserve"> </w:t>
      </w:r>
      <w:r>
        <w:t>diukur,</w:t>
      </w:r>
      <w:r>
        <w:rPr>
          <w:spacing w:val="-4"/>
        </w:rPr>
        <w:t xml:space="preserve"> </w:t>
      </w:r>
      <w:r>
        <w:t>seperti</w:t>
      </w:r>
      <w:r>
        <w:rPr>
          <w:spacing w:val="-3"/>
        </w:rPr>
        <w:t xml:space="preserve"> </w:t>
      </w:r>
      <w:r>
        <w:t>pendapatan</w:t>
      </w:r>
      <w:r>
        <w:rPr>
          <w:spacing w:val="-4"/>
        </w:rPr>
        <w:t xml:space="preserve"> </w:t>
      </w:r>
      <w:r>
        <w:t>tahunan</w:t>
      </w:r>
      <w:r>
        <w:rPr>
          <w:spacing w:val="-3"/>
        </w:rPr>
        <w:t xml:space="preserve"> </w:t>
      </w:r>
      <w:r>
        <w:t>UMKM,</w:t>
      </w:r>
      <w:r>
        <w:rPr>
          <w:spacing w:val="-3"/>
        </w:rPr>
        <w:t xml:space="preserve"> </w:t>
      </w:r>
      <w:r>
        <w:t>jumlah insentif pajak yang diterima, dan status pendaftaran sebagai wajib pajak yang diperoleh dari data wajib pajak UMKM yang ada di KPP Pratama Samarinda dan Dinas Koperasi, UKM, Perindustrian Kota Samarinda.</w:t>
      </w:r>
    </w:p>
    <w:p w14:paraId="14E7BC9A" w14:textId="77777777" w:rsidR="00980988" w:rsidRDefault="00000000">
      <w:pPr>
        <w:pStyle w:val="BodyText"/>
        <w:spacing w:before="1" w:line="480" w:lineRule="auto"/>
        <w:ind w:left="568" w:right="138" w:firstLine="566"/>
        <w:jc w:val="both"/>
      </w:pPr>
      <w:r>
        <w:t xml:space="preserve">Sumber data dalam penelitian ini yaitu data primer ini akan diukur melalui observasi, survei, kuesioner atau </w:t>
      </w:r>
      <w:r>
        <w:rPr>
          <w:i/>
        </w:rPr>
        <w:t>google form</w:t>
      </w:r>
      <w:r>
        <w:t>, serta wawancara mendalam untuk mendapatkan</w:t>
      </w:r>
      <w:r>
        <w:rPr>
          <w:spacing w:val="-10"/>
        </w:rPr>
        <w:t xml:space="preserve"> </w:t>
      </w:r>
      <w:r>
        <w:t>wawasan</w:t>
      </w:r>
      <w:r>
        <w:rPr>
          <w:spacing w:val="-9"/>
        </w:rPr>
        <w:t xml:space="preserve"> </w:t>
      </w:r>
      <w:r>
        <w:t>lebih</w:t>
      </w:r>
      <w:r>
        <w:rPr>
          <w:spacing w:val="-9"/>
        </w:rPr>
        <w:t xml:space="preserve"> </w:t>
      </w:r>
      <w:r>
        <w:t>dalam</w:t>
      </w:r>
      <w:r>
        <w:rPr>
          <w:spacing w:val="-9"/>
        </w:rPr>
        <w:t xml:space="preserve"> </w:t>
      </w:r>
      <w:r>
        <w:t>tentang</w:t>
      </w:r>
      <w:r>
        <w:rPr>
          <w:spacing w:val="-9"/>
        </w:rPr>
        <w:t xml:space="preserve"> </w:t>
      </w:r>
      <w:r>
        <w:t>kepatuhan</w:t>
      </w:r>
      <w:r>
        <w:rPr>
          <w:spacing w:val="-9"/>
        </w:rPr>
        <w:t xml:space="preserve"> </w:t>
      </w:r>
      <w:r>
        <w:t>perpajakan</w:t>
      </w:r>
      <w:r>
        <w:rPr>
          <w:spacing w:val="-9"/>
        </w:rPr>
        <w:t xml:space="preserve"> </w:t>
      </w:r>
      <w:r>
        <w:t>mereka.</w:t>
      </w:r>
      <w:r>
        <w:rPr>
          <w:spacing w:val="-7"/>
        </w:rPr>
        <w:t xml:space="preserve"> </w:t>
      </w:r>
      <w:r>
        <w:t>Data</w:t>
      </w:r>
      <w:r>
        <w:rPr>
          <w:spacing w:val="-10"/>
        </w:rPr>
        <w:t xml:space="preserve"> </w:t>
      </w:r>
      <w:r>
        <w:t xml:space="preserve">ini akan membantu menggambarkan konteks dan kebijakan yang memengaruhi kepatuhan UMKM dalam mendaftarkan diri sebagai wajib pajak di KPP Pratama </w:t>
      </w:r>
      <w:r>
        <w:rPr>
          <w:spacing w:val="-2"/>
        </w:rPr>
        <w:t>Samarinda.</w:t>
      </w:r>
    </w:p>
    <w:p w14:paraId="193B1F90" w14:textId="77777777" w:rsidR="00980988" w:rsidRDefault="00000000">
      <w:pPr>
        <w:pStyle w:val="Heading2"/>
        <w:numPr>
          <w:ilvl w:val="1"/>
          <w:numId w:val="10"/>
        </w:numPr>
        <w:tabs>
          <w:tab w:val="left" w:pos="928"/>
        </w:tabs>
        <w:spacing w:before="162"/>
        <w:jc w:val="both"/>
      </w:pPr>
      <w:bookmarkStart w:id="30" w:name="_bookmark31"/>
      <w:bookmarkEnd w:id="30"/>
      <w:r>
        <w:t>Metode</w:t>
      </w:r>
      <w:r>
        <w:rPr>
          <w:spacing w:val="-5"/>
        </w:rPr>
        <w:t xml:space="preserve"> </w:t>
      </w:r>
      <w:r>
        <w:t>Pengumpulan</w:t>
      </w:r>
      <w:r>
        <w:rPr>
          <w:spacing w:val="-3"/>
        </w:rPr>
        <w:t xml:space="preserve"> </w:t>
      </w:r>
      <w:r>
        <w:rPr>
          <w:spacing w:val="-4"/>
        </w:rPr>
        <w:t>Data</w:t>
      </w:r>
    </w:p>
    <w:p w14:paraId="0C36A154" w14:textId="77777777" w:rsidR="00980988" w:rsidRDefault="00980988">
      <w:pPr>
        <w:pStyle w:val="BodyText"/>
        <w:spacing w:before="79"/>
        <w:rPr>
          <w:b/>
        </w:rPr>
      </w:pPr>
    </w:p>
    <w:p w14:paraId="26D7BA29" w14:textId="77777777" w:rsidR="00980988" w:rsidRDefault="00000000">
      <w:pPr>
        <w:pStyle w:val="BodyText"/>
        <w:spacing w:before="1" w:line="480" w:lineRule="auto"/>
        <w:ind w:left="568" w:right="141" w:firstLine="566"/>
        <w:jc w:val="both"/>
      </w:pPr>
      <w:r>
        <w:t>Dalam</w:t>
      </w:r>
      <w:r>
        <w:rPr>
          <w:spacing w:val="-12"/>
        </w:rPr>
        <w:t xml:space="preserve"> </w:t>
      </w:r>
      <w:r>
        <w:t>penelitian</w:t>
      </w:r>
      <w:r>
        <w:rPr>
          <w:spacing w:val="-12"/>
        </w:rPr>
        <w:t xml:space="preserve"> </w:t>
      </w:r>
      <w:r>
        <w:t>ini,</w:t>
      </w:r>
      <w:r>
        <w:rPr>
          <w:spacing w:val="-12"/>
        </w:rPr>
        <w:t xml:space="preserve"> </w:t>
      </w:r>
      <w:r>
        <w:t>teknik</w:t>
      </w:r>
      <w:r>
        <w:rPr>
          <w:spacing w:val="-12"/>
        </w:rPr>
        <w:t xml:space="preserve"> </w:t>
      </w:r>
      <w:r>
        <w:t>pengumpulan</w:t>
      </w:r>
      <w:r>
        <w:rPr>
          <w:spacing w:val="-12"/>
        </w:rPr>
        <w:t xml:space="preserve"> </w:t>
      </w:r>
      <w:r>
        <w:t>data</w:t>
      </w:r>
      <w:r>
        <w:rPr>
          <w:spacing w:val="-12"/>
        </w:rPr>
        <w:t xml:space="preserve"> </w:t>
      </w:r>
      <w:r>
        <w:t>akan</w:t>
      </w:r>
      <w:r>
        <w:rPr>
          <w:spacing w:val="-12"/>
        </w:rPr>
        <w:t xml:space="preserve"> </w:t>
      </w:r>
      <w:r>
        <w:t>dilakukan</w:t>
      </w:r>
      <w:r>
        <w:rPr>
          <w:spacing w:val="-12"/>
        </w:rPr>
        <w:t xml:space="preserve"> </w:t>
      </w:r>
      <w:r>
        <w:t>menggunakan dua metode utama: kuesioner dan wawancara mendalam.</w:t>
      </w:r>
    </w:p>
    <w:p w14:paraId="3D0D8E18" w14:textId="77777777" w:rsidR="00980988" w:rsidRDefault="00000000">
      <w:pPr>
        <w:pStyle w:val="BodyText"/>
        <w:spacing w:line="480" w:lineRule="auto"/>
        <w:ind w:left="568" w:right="141" w:firstLine="566"/>
        <w:jc w:val="both"/>
      </w:pPr>
      <w:r>
        <w:t>Kuesioner menjadi metode pengumpulan data yang efektif apabila peneliti telah memiliki pemahaman yang mendalam mengenai variabel yang akan diteliti serta</w:t>
      </w:r>
      <w:r>
        <w:rPr>
          <w:spacing w:val="-7"/>
        </w:rPr>
        <w:t xml:space="preserve"> </w:t>
      </w:r>
      <w:r>
        <w:t>mengetahui</w:t>
      </w:r>
      <w:r>
        <w:rPr>
          <w:spacing w:val="-6"/>
        </w:rPr>
        <w:t xml:space="preserve"> </w:t>
      </w:r>
      <w:r>
        <w:t>informasi</w:t>
      </w:r>
      <w:r>
        <w:rPr>
          <w:spacing w:val="-5"/>
        </w:rPr>
        <w:t xml:space="preserve"> </w:t>
      </w:r>
      <w:r>
        <w:t>apa</w:t>
      </w:r>
      <w:r>
        <w:rPr>
          <w:spacing w:val="-7"/>
        </w:rPr>
        <w:t xml:space="preserve"> </w:t>
      </w:r>
      <w:r>
        <w:t>yang</w:t>
      </w:r>
      <w:r>
        <w:rPr>
          <w:spacing w:val="-6"/>
        </w:rPr>
        <w:t xml:space="preserve"> </w:t>
      </w:r>
      <w:r>
        <w:t>dibutuhkan</w:t>
      </w:r>
      <w:r>
        <w:rPr>
          <w:spacing w:val="-6"/>
        </w:rPr>
        <w:t xml:space="preserve"> </w:t>
      </w:r>
      <w:r>
        <w:t>dari</w:t>
      </w:r>
      <w:r>
        <w:rPr>
          <w:spacing w:val="-6"/>
        </w:rPr>
        <w:t xml:space="preserve"> </w:t>
      </w:r>
      <w:r>
        <w:t>responden</w:t>
      </w:r>
      <w:r>
        <w:rPr>
          <w:spacing w:val="-6"/>
        </w:rPr>
        <w:t xml:space="preserve"> </w:t>
      </w:r>
      <w:r>
        <w:t>(Sugiyono,</w:t>
      </w:r>
      <w:r>
        <w:rPr>
          <w:spacing w:val="-4"/>
        </w:rPr>
        <w:t xml:space="preserve"> </w:t>
      </w:r>
      <w:r>
        <w:t>2022). Kuesioner akan digunakan untuk mengumpulkan data kuantitatif dari pelaku UMKM</w:t>
      </w:r>
      <w:r>
        <w:rPr>
          <w:spacing w:val="-5"/>
        </w:rPr>
        <w:t xml:space="preserve"> </w:t>
      </w:r>
      <w:r>
        <w:t>di</w:t>
      </w:r>
      <w:r>
        <w:rPr>
          <w:spacing w:val="-3"/>
        </w:rPr>
        <w:t xml:space="preserve"> </w:t>
      </w:r>
      <w:r>
        <w:t>Samarinda.</w:t>
      </w:r>
      <w:r>
        <w:rPr>
          <w:spacing w:val="-2"/>
        </w:rPr>
        <w:t xml:space="preserve"> </w:t>
      </w:r>
      <w:r>
        <w:t>Kuesioner</w:t>
      </w:r>
      <w:r>
        <w:rPr>
          <w:spacing w:val="-5"/>
        </w:rPr>
        <w:t xml:space="preserve"> </w:t>
      </w:r>
      <w:r>
        <w:t>ini</w:t>
      </w:r>
      <w:r>
        <w:rPr>
          <w:spacing w:val="-3"/>
        </w:rPr>
        <w:t xml:space="preserve"> </w:t>
      </w:r>
      <w:r>
        <w:t>berisi</w:t>
      </w:r>
      <w:r>
        <w:rPr>
          <w:spacing w:val="-3"/>
        </w:rPr>
        <w:t xml:space="preserve"> </w:t>
      </w:r>
      <w:r>
        <w:t>pertanyaan</w:t>
      </w:r>
      <w:r>
        <w:rPr>
          <w:spacing w:val="-4"/>
        </w:rPr>
        <w:t xml:space="preserve"> </w:t>
      </w:r>
      <w:r>
        <w:t>terkait</w:t>
      </w:r>
      <w:r>
        <w:rPr>
          <w:spacing w:val="-3"/>
        </w:rPr>
        <w:t xml:space="preserve"> </w:t>
      </w:r>
      <w:r>
        <w:t xml:space="preserve">pendapatan </w:t>
      </w:r>
      <w:r>
        <w:rPr>
          <w:spacing w:val="-2"/>
        </w:rPr>
        <w:t>UMKM,</w:t>
      </w:r>
    </w:p>
    <w:p w14:paraId="4C10FA8C"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42689FCE" w14:textId="77777777" w:rsidR="00980988" w:rsidRDefault="00980988">
      <w:pPr>
        <w:pStyle w:val="BodyText"/>
      </w:pPr>
    </w:p>
    <w:p w14:paraId="42C77E99" w14:textId="77777777" w:rsidR="00980988" w:rsidRDefault="00980988">
      <w:pPr>
        <w:pStyle w:val="BodyText"/>
      </w:pPr>
    </w:p>
    <w:p w14:paraId="7A508879" w14:textId="77777777" w:rsidR="00980988" w:rsidRDefault="00980988">
      <w:pPr>
        <w:pStyle w:val="BodyText"/>
      </w:pPr>
    </w:p>
    <w:p w14:paraId="7E908270" w14:textId="77777777" w:rsidR="00980988" w:rsidRDefault="00980988">
      <w:pPr>
        <w:pStyle w:val="BodyText"/>
        <w:spacing w:before="179"/>
      </w:pPr>
    </w:p>
    <w:p w14:paraId="08E905E4" w14:textId="77777777" w:rsidR="00980988" w:rsidRDefault="00000000">
      <w:pPr>
        <w:pStyle w:val="BodyText"/>
        <w:spacing w:line="480" w:lineRule="auto"/>
        <w:ind w:left="568" w:right="138"/>
        <w:jc w:val="both"/>
      </w:pPr>
      <w:r>
        <w:t>status pendaftaran sebagai wajib pajak, dan pemahaman mereka tentang insentif pajak. Pertanyaan akan mencakup pilihan ganda, skala likert dengan nilai 1-5, dan beberapa pertanyaan terbuka untuk menggali persepsi UMKM terhadap insentif pajak dan kewajiban perpajakan. Kuesioner ini akan disebarkan baik secara langsung maupun online kepada sampel yang telah ditentukan (Sugiyono, 2022).</w:t>
      </w:r>
    </w:p>
    <w:p w14:paraId="6E93B166" w14:textId="77777777" w:rsidR="00980988" w:rsidRDefault="00000000">
      <w:pPr>
        <w:pStyle w:val="BodyText"/>
        <w:spacing w:before="1"/>
        <w:ind w:left="3465"/>
        <w:jc w:val="both"/>
      </w:pPr>
      <w:r>
        <w:t>Tabel</w:t>
      </w:r>
      <w:r>
        <w:rPr>
          <w:spacing w:val="-1"/>
        </w:rPr>
        <w:t xml:space="preserve"> </w:t>
      </w:r>
      <w:r>
        <w:t>3.1</w:t>
      </w:r>
      <w:r>
        <w:rPr>
          <w:spacing w:val="-1"/>
        </w:rPr>
        <w:t xml:space="preserve"> </w:t>
      </w:r>
      <w:r>
        <w:t>Skala</w:t>
      </w:r>
      <w:r>
        <w:rPr>
          <w:spacing w:val="-1"/>
        </w:rPr>
        <w:t xml:space="preserve"> </w:t>
      </w:r>
      <w:r>
        <w:rPr>
          <w:spacing w:val="-2"/>
        </w:rPr>
        <w:t>Likert</w:t>
      </w:r>
    </w:p>
    <w:p w14:paraId="33099163" w14:textId="77777777" w:rsidR="00980988" w:rsidRDefault="00980988">
      <w:pPr>
        <w:pStyle w:val="BodyText"/>
        <w:spacing w:before="5"/>
        <w:rPr>
          <w:sz w:val="17"/>
        </w:rPr>
      </w:pPr>
    </w:p>
    <w:tbl>
      <w:tblPr>
        <w:tblW w:w="0" w:type="auto"/>
        <w:tblInd w:w="1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419"/>
      </w:tblGrid>
      <w:tr w:rsidR="00980988" w14:paraId="4953317E" w14:textId="77777777">
        <w:trPr>
          <w:trHeight w:val="263"/>
        </w:trPr>
        <w:tc>
          <w:tcPr>
            <w:tcW w:w="4321" w:type="dxa"/>
          </w:tcPr>
          <w:p w14:paraId="111B5C35" w14:textId="77777777" w:rsidR="00980988" w:rsidRDefault="00000000">
            <w:pPr>
              <w:pStyle w:val="TableParagraph"/>
              <w:ind w:left="1385"/>
              <w:rPr>
                <w:b/>
                <w:sz w:val="20"/>
              </w:rPr>
            </w:pPr>
            <w:r>
              <w:rPr>
                <w:b/>
                <w:sz w:val="20"/>
              </w:rPr>
              <w:t>Kriteria</w:t>
            </w:r>
            <w:r>
              <w:rPr>
                <w:b/>
                <w:spacing w:val="-6"/>
                <w:sz w:val="20"/>
              </w:rPr>
              <w:t xml:space="preserve"> </w:t>
            </w:r>
            <w:r>
              <w:rPr>
                <w:b/>
                <w:spacing w:val="-2"/>
                <w:sz w:val="20"/>
              </w:rPr>
              <w:t>Penilaian</w:t>
            </w:r>
          </w:p>
        </w:tc>
        <w:tc>
          <w:tcPr>
            <w:tcW w:w="1419" w:type="dxa"/>
          </w:tcPr>
          <w:p w14:paraId="61AD1D8A" w14:textId="77777777" w:rsidR="00980988" w:rsidRDefault="00000000">
            <w:pPr>
              <w:pStyle w:val="TableParagraph"/>
              <w:ind w:left="10"/>
              <w:jc w:val="center"/>
              <w:rPr>
                <w:b/>
                <w:sz w:val="20"/>
              </w:rPr>
            </w:pPr>
            <w:r>
              <w:rPr>
                <w:b/>
                <w:spacing w:val="-4"/>
                <w:sz w:val="20"/>
              </w:rPr>
              <w:t>Skor</w:t>
            </w:r>
          </w:p>
        </w:tc>
      </w:tr>
      <w:tr w:rsidR="00980988" w14:paraId="6AAA1076" w14:textId="77777777">
        <w:trPr>
          <w:trHeight w:val="261"/>
        </w:trPr>
        <w:tc>
          <w:tcPr>
            <w:tcW w:w="4321" w:type="dxa"/>
          </w:tcPr>
          <w:p w14:paraId="179E7A01" w14:textId="77777777" w:rsidR="00980988" w:rsidRDefault="00000000">
            <w:pPr>
              <w:pStyle w:val="TableParagraph"/>
              <w:ind w:left="107"/>
              <w:rPr>
                <w:sz w:val="20"/>
              </w:rPr>
            </w:pPr>
            <w:r>
              <w:rPr>
                <w:sz w:val="20"/>
              </w:rPr>
              <w:t>Sangat</w:t>
            </w:r>
            <w:r>
              <w:rPr>
                <w:spacing w:val="-4"/>
                <w:sz w:val="20"/>
              </w:rPr>
              <w:t xml:space="preserve"> </w:t>
            </w:r>
            <w:r>
              <w:rPr>
                <w:spacing w:val="-2"/>
                <w:sz w:val="20"/>
              </w:rPr>
              <w:t>Setuju</w:t>
            </w:r>
          </w:p>
        </w:tc>
        <w:tc>
          <w:tcPr>
            <w:tcW w:w="1419" w:type="dxa"/>
          </w:tcPr>
          <w:p w14:paraId="35BB39ED" w14:textId="77777777" w:rsidR="00980988" w:rsidRDefault="00000000">
            <w:pPr>
              <w:pStyle w:val="TableParagraph"/>
              <w:ind w:left="10" w:right="5"/>
              <w:jc w:val="center"/>
              <w:rPr>
                <w:sz w:val="20"/>
              </w:rPr>
            </w:pPr>
            <w:r>
              <w:rPr>
                <w:spacing w:val="-10"/>
                <w:sz w:val="20"/>
              </w:rPr>
              <w:t>5</w:t>
            </w:r>
          </w:p>
        </w:tc>
      </w:tr>
      <w:tr w:rsidR="00980988" w14:paraId="3944C399" w14:textId="77777777">
        <w:trPr>
          <w:trHeight w:val="251"/>
        </w:trPr>
        <w:tc>
          <w:tcPr>
            <w:tcW w:w="4321" w:type="dxa"/>
          </w:tcPr>
          <w:p w14:paraId="19467721" w14:textId="77777777" w:rsidR="00980988" w:rsidRDefault="00000000">
            <w:pPr>
              <w:pStyle w:val="TableParagraph"/>
              <w:ind w:left="107"/>
              <w:rPr>
                <w:sz w:val="20"/>
              </w:rPr>
            </w:pPr>
            <w:r>
              <w:rPr>
                <w:spacing w:val="-2"/>
                <w:sz w:val="20"/>
              </w:rPr>
              <w:t>Setuju</w:t>
            </w:r>
          </w:p>
        </w:tc>
        <w:tc>
          <w:tcPr>
            <w:tcW w:w="1419" w:type="dxa"/>
          </w:tcPr>
          <w:p w14:paraId="3F54F4EB" w14:textId="77777777" w:rsidR="00980988" w:rsidRDefault="00000000">
            <w:pPr>
              <w:pStyle w:val="TableParagraph"/>
              <w:ind w:left="10" w:right="5"/>
              <w:jc w:val="center"/>
              <w:rPr>
                <w:sz w:val="20"/>
              </w:rPr>
            </w:pPr>
            <w:r>
              <w:rPr>
                <w:spacing w:val="-10"/>
                <w:sz w:val="20"/>
              </w:rPr>
              <w:t>4</w:t>
            </w:r>
          </w:p>
        </w:tc>
      </w:tr>
      <w:tr w:rsidR="00980988" w14:paraId="7ED51C95" w14:textId="77777777">
        <w:trPr>
          <w:trHeight w:val="261"/>
        </w:trPr>
        <w:tc>
          <w:tcPr>
            <w:tcW w:w="4321" w:type="dxa"/>
          </w:tcPr>
          <w:p w14:paraId="1E109176" w14:textId="77777777" w:rsidR="00980988" w:rsidRDefault="00000000">
            <w:pPr>
              <w:pStyle w:val="TableParagraph"/>
              <w:ind w:left="107"/>
              <w:rPr>
                <w:sz w:val="20"/>
              </w:rPr>
            </w:pPr>
            <w:r>
              <w:rPr>
                <w:spacing w:val="-2"/>
                <w:sz w:val="20"/>
              </w:rPr>
              <w:t>Netral</w:t>
            </w:r>
          </w:p>
        </w:tc>
        <w:tc>
          <w:tcPr>
            <w:tcW w:w="1419" w:type="dxa"/>
          </w:tcPr>
          <w:p w14:paraId="7CA91D47" w14:textId="77777777" w:rsidR="00980988" w:rsidRDefault="00000000">
            <w:pPr>
              <w:pStyle w:val="TableParagraph"/>
              <w:ind w:left="10" w:right="5"/>
              <w:jc w:val="center"/>
              <w:rPr>
                <w:sz w:val="20"/>
              </w:rPr>
            </w:pPr>
            <w:r>
              <w:rPr>
                <w:spacing w:val="-10"/>
                <w:sz w:val="20"/>
              </w:rPr>
              <w:t>3</w:t>
            </w:r>
          </w:p>
        </w:tc>
      </w:tr>
      <w:tr w:rsidR="00980988" w14:paraId="1365980C" w14:textId="77777777">
        <w:trPr>
          <w:trHeight w:val="261"/>
        </w:trPr>
        <w:tc>
          <w:tcPr>
            <w:tcW w:w="4321" w:type="dxa"/>
          </w:tcPr>
          <w:p w14:paraId="50B680A1" w14:textId="77777777" w:rsidR="00980988" w:rsidRDefault="00000000">
            <w:pPr>
              <w:pStyle w:val="TableParagraph"/>
              <w:ind w:left="107"/>
              <w:rPr>
                <w:sz w:val="20"/>
              </w:rPr>
            </w:pPr>
            <w:r>
              <w:rPr>
                <w:sz w:val="20"/>
              </w:rPr>
              <w:t>Tidak</w:t>
            </w:r>
            <w:r>
              <w:rPr>
                <w:spacing w:val="-4"/>
                <w:sz w:val="20"/>
              </w:rPr>
              <w:t xml:space="preserve"> </w:t>
            </w:r>
            <w:r>
              <w:rPr>
                <w:spacing w:val="-2"/>
                <w:sz w:val="20"/>
              </w:rPr>
              <w:t>Setuju</w:t>
            </w:r>
          </w:p>
        </w:tc>
        <w:tc>
          <w:tcPr>
            <w:tcW w:w="1419" w:type="dxa"/>
          </w:tcPr>
          <w:p w14:paraId="04718E1D" w14:textId="77777777" w:rsidR="00980988" w:rsidRDefault="00000000">
            <w:pPr>
              <w:pStyle w:val="TableParagraph"/>
              <w:ind w:left="10" w:right="5"/>
              <w:jc w:val="center"/>
              <w:rPr>
                <w:sz w:val="20"/>
              </w:rPr>
            </w:pPr>
            <w:r>
              <w:rPr>
                <w:spacing w:val="-10"/>
                <w:sz w:val="20"/>
              </w:rPr>
              <w:t>2</w:t>
            </w:r>
          </w:p>
        </w:tc>
      </w:tr>
      <w:tr w:rsidR="00980988" w14:paraId="138F12B2" w14:textId="77777777">
        <w:trPr>
          <w:trHeight w:val="263"/>
        </w:trPr>
        <w:tc>
          <w:tcPr>
            <w:tcW w:w="4321" w:type="dxa"/>
          </w:tcPr>
          <w:p w14:paraId="3B86CFF6" w14:textId="77777777" w:rsidR="00980988" w:rsidRDefault="00000000">
            <w:pPr>
              <w:pStyle w:val="TableParagraph"/>
              <w:ind w:left="107"/>
              <w:rPr>
                <w:sz w:val="20"/>
              </w:rPr>
            </w:pPr>
            <w:r>
              <w:rPr>
                <w:sz w:val="20"/>
              </w:rPr>
              <w:t>Sangat</w:t>
            </w:r>
            <w:r>
              <w:rPr>
                <w:spacing w:val="-5"/>
                <w:sz w:val="20"/>
              </w:rPr>
              <w:t xml:space="preserve"> </w:t>
            </w:r>
            <w:r>
              <w:rPr>
                <w:sz w:val="20"/>
              </w:rPr>
              <w:t>Tidak</w:t>
            </w:r>
            <w:r>
              <w:rPr>
                <w:spacing w:val="-3"/>
                <w:sz w:val="20"/>
              </w:rPr>
              <w:t xml:space="preserve"> </w:t>
            </w:r>
            <w:r>
              <w:rPr>
                <w:spacing w:val="-2"/>
                <w:sz w:val="20"/>
              </w:rPr>
              <w:t>Setuju</w:t>
            </w:r>
          </w:p>
        </w:tc>
        <w:tc>
          <w:tcPr>
            <w:tcW w:w="1419" w:type="dxa"/>
          </w:tcPr>
          <w:p w14:paraId="3DE4F4C6" w14:textId="77777777" w:rsidR="00980988" w:rsidRDefault="00000000">
            <w:pPr>
              <w:pStyle w:val="TableParagraph"/>
              <w:ind w:left="10" w:right="5"/>
              <w:jc w:val="center"/>
              <w:rPr>
                <w:sz w:val="20"/>
              </w:rPr>
            </w:pPr>
            <w:r>
              <w:rPr>
                <w:spacing w:val="-10"/>
                <w:sz w:val="20"/>
              </w:rPr>
              <w:t>1</w:t>
            </w:r>
          </w:p>
        </w:tc>
      </w:tr>
    </w:tbl>
    <w:p w14:paraId="72CCE411" w14:textId="77777777" w:rsidR="00980988" w:rsidRDefault="00000000">
      <w:pPr>
        <w:spacing w:before="2"/>
        <w:ind w:left="1590"/>
        <w:rPr>
          <w:i/>
          <w:sz w:val="20"/>
        </w:rPr>
      </w:pPr>
      <w:r>
        <w:rPr>
          <w:i/>
          <w:sz w:val="20"/>
        </w:rPr>
        <w:t>Sumber:</w:t>
      </w:r>
      <w:r>
        <w:rPr>
          <w:i/>
          <w:spacing w:val="-7"/>
          <w:sz w:val="20"/>
        </w:rPr>
        <w:t xml:space="preserve"> </w:t>
      </w:r>
      <w:r>
        <w:rPr>
          <w:i/>
          <w:spacing w:val="-2"/>
          <w:sz w:val="20"/>
        </w:rPr>
        <w:t>Sugiyono,2022</w:t>
      </w:r>
    </w:p>
    <w:p w14:paraId="3956633A" w14:textId="77777777" w:rsidR="00980988" w:rsidRDefault="00980988">
      <w:pPr>
        <w:pStyle w:val="BodyText"/>
        <w:spacing w:before="158"/>
        <w:rPr>
          <w:i/>
          <w:sz w:val="20"/>
        </w:rPr>
      </w:pPr>
    </w:p>
    <w:p w14:paraId="42297612" w14:textId="77777777" w:rsidR="00980988" w:rsidRDefault="00000000">
      <w:pPr>
        <w:pStyle w:val="BodyText"/>
        <w:spacing w:line="480" w:lineRule="auto"/>
        <w:ind w:left="568" w:right="141" w:firstLine="566"/>
        <w:jc w:val="both"/>
      </w:pPr>
      <w:r>
        <w:t>Wawancara mendalam akan dilakukan untuk menggali informasi yang lebih rinci mengenai alasan dan faktor-faktor yang memengaruhi kepatuhan UMKM untuk mendaftar atau tidak sebagai wajib pajak. Wawancara</w:t>
      </w:r>
      <w:r>
        <w:rPr>
          <w:spacing w:val="-1"/>
        </w:rPr>
        <w:t xml:space="preserve"> </w:t>
      </w:r>
      <w:r>
        <w:t>ini akan menanyakan tentang hambatan yang mereka hadapi, persepsi terhadap insentif pajak, serta pengalaman mereka dengan sistem perpajakan. Wawancara ini akan dilakukan dengan pelaku UMKM yang terpilih berdasarkan kriteria tertentu.</w:t>
      </w:r>
    </w:p>
    <w:p w14:paraId="4BA36DC0" w14:textId="77777777" w:rsidR="00980988" w:rsidRDefault="00000000">
      <w:pPr>
        <w:pStyle w:val="Heading2"/>
        <w:numPr>
          <w:ilvl w:val="1"/>
          <w:numId w:val="10"/>
        </w:numPr>
        <w:tabs>
          <w:tab w:val="left" w:pos="928"/>
        </w:tabs>
        <w:spacing w:before="162"/>
        <w:jc w:val="both"/>
      </w:pPr>
      <w:bookmarkStart w:id="31" w:name="_bookmark32"/>
      <w:bookmarkEnd w:id="31"/>
      <w:r>
        <w:t>Alat</w:t>
      </w:r>
      <w:r>
        <w:rPr>
          <w:spacing w:val="-3"/>
        </w:rPr>
        <w:t xml:space="preserve"> </w:t>
      </w:r>
      <w:r>
        <w:t xml:space="preserve">Analisis </w:t>
      </w:r>
      <w:r>
        <w:rPr>
          <w:spacing w:val="-4"/>
        </w:rPr>
        <w:t>Data</w:t>
      </w:r>
    </w:p>
    <w:p w14:paraId="57B63717" w14:textId="77777777" w:rsidR="00980988" w:rsidRDefault="00980988">
      <w:pPr>
        <w:pStyle w:val="BodyText"/>
        <w:spacing w:before="79"/>
        <w:rPr>
          <w:b/>
        </w:rPr>
      </w:pPr>
    </w:p>
    <w:p w14:paraId="046C4D1E" w14:textId="77777777" w:rsidR="00980988" w:rsidRDefault="00000000">
      <w:pPr>
        <w:spacing w:line="480" w:lineRule="auto"/>
        <w:ind w:left="568" w:right="139" w:firstLine="566"/>
        <w:jc w:val="both"/>
        <w:rPr>
          <w:sz w:val="24"/>
        </w:rPr>
      </w:pPr>
      <w:r>
        <w:rPr>
          <w:sz w:val="24"/>
        </w:rPr>
        <w:t xml:space="preserve">Alat analisis data dalam penelitian ini yaitu </w:t>
      </w:r>
      <w:r>
        <w:rPr>
          <w:i/>
          <w:sz w:val="24"/>
        </w:rPr>
        <w:t xml:space="preserve">Partial Least Squares Structual Equation Modeling </w:t>
      </w:r>
      <w:r>
        <w:rPr>
          <w:sz w:val="24"/>
        </w:rPr>
        <w:t xml:space="preserve">(PLS-SEM) dengan menggunakan </w:t>
      </w:r>
      <w:r>
        <w:rPr>
          <w:i/>
          <w:sz w:val="24"/>
        </w:rPr>
        <w:t xml:space="preserve">software SmartPLS versi </w:t>
      </w:r>
      <w:r>
        <w:rPr>
          <w:sz w:val="24"/>
        </w:rPr>
        <w:t>4.0,</w:t>
      </w:r>
      <w:r>
        <w:rPr>
          <w:spacing w:val="-3"/>
          <w:sz w:val="24"/>
        </w:rPr>
        <w:t xml:space="preserve"> </w:t>
      </w:r>
      <w:r>
        <w:rPr>
          <w:sz w:val="24"/>
        </w:rPr>
        <w:t>mulai</w:t>
      </w:r>
      <w:r>
        <w:rPr>
          <w:spacing w:val="-3"/>
          <w:sz w:val="24"/>
        </w:rPr>
        <w:t xml:space="preserve"> </w:t>
      </w:r>
      <w:r>
        <w:rPr>
          <w:sz w:val="24"/>
        </w:rPr>
        <w:t>dari</w:t>
      </w:r>
      <w:r>
        <w:rPr>
          <w:spacing w:val="-3"/>
          <w:sz w:val="24"/>
        </w:rPr>
        <w:t xml:space="preserve"> </w:t>
      </w:r>
      <w:r>
        <w:rPr>
          <w:sz w:val="24"/>
        </w:rPr>
        <w:t>pengukuran</w:t>
      </w:r>
      <w:r>
        <w:rPr>
          <w:spacing w:val="-3"/>
          <w:sz w:val="24"/>
        </w:rPr>
        <w:t xml:space="preserve"> </w:t>
      </w:r>
      <w:r>
        <w:rPr>
          <w:sz w:val="24"/>
        </w:rPr>
        <w:t>model</w:t>
      </w:r>
      <w:r>
        <w:rPr>
          <w:spacing w:val="-3"/>
          <w:sz w:val="24"/>
        </w:rPr>
        <w:t xml:space="preserve"> </w:t>
      </w:r>
      <w:r>
        <w:rPr>
          <w:sz w:val="24"/>
        </w:rPr>
        <w:t>(</w:t>
      </w:r>
      <w:r>
        <w:rPr>
          <w:i/>
          <w:sz w:val="24"/>
        </w:rPr>
        <w:t>outer</w:t>
      </w:r>
      <w:r>
        <w:rPr>
          <w:i/>
          <w:spacing w:val="-2"/>
          <w:sz w:val="24"/>
        </w:rPr>
        <w:t xml:space="preserve"> </w:t>
      </w:r>
      <w:r>
        <w:rPr>
          <w:i/>
          <w:sz w:val="24"/>
        </w:rPr>
        <w:t>model</w:t>
      </w:r>
      <w:r>
        <w:rPr>
          <w:sz w:val="24"/>
        </w:rPr>
        <w:t>),</w:t>
      </w:r>
      <w:r>
        <w:rPr>
          <w:spacing w:val="-2"/>
          <w:sz w:val="24"/>
        </w:rPr>
        <w:t xml:space="preserve"> </w:t>
      </w:r>
      <w:r>
        <w:rPr>
          <w:sz w:val="24"/>
        </w:rPr>
        <w:t>struktur</w:t>
      </w:r>
      <w:r>
        <w:rPr>
          <w:spacing w:val="-3"/>
          <w:sz w:val="24"/>
        </w:rPr>
        <w:t xml:space="preserve"> </w:t>
      </w:r>
      <w:r>
        <w:rPr>
          <w:sz w:val="24"/>
        </w:rPr>
        <w:t>model</w:t>
      </w:r>
      <w:r>
        <w:rPr>
          <w:spacing w:val="-3"/>
          <w:sz w:val="24"/>
        </w:rPr>
        <w:t xml:space="preserve"> </w:t>
      </w:r>
      <w:r>
        <w:rPr>
          <w:sz w:val="24"/>
        </w:rPr>
        <w:t>(</w:t>
      </w:r>
      <w:r>
        <w:rPr>
          <w:i/>
          <w:sz w:val="24"/>
        </w:rPr>
        <w:t>inner</w:t>
      </w:r>
      <w:r>
        <w:rPr>
          <w:i/>
          <w:spacing w:val="-4"/>
          <w:sz w:val="24"/>
        </w:rPr>
        <w:t xml:space="preserve"> </w:t>
      </w:r>
      <w:r>
        <w:rPr>
          <w:i/>
          <w:sz w:val="24"/>
        </w:rPr>
        <w:t>model</w:t>
      </w:r>
      <w:r>
        <w:rPr>
          <w:sz w:val="24"/>
        </w:rPr>
        <w:t>)</w:t>
      </w:r>
      <w:r>
        <w:rPr>
          <w:spacing w:val="-3"/>
          <w:sz w:val="24"/>
        </w:rPr>
        <w:t xml:space="preserve"> </w:t>
      </w:r>
      <w:r>
        <w:rPr>
          <w:sz w:val="24"/>
        </w:rPr>
        <w:t xml:space="preserve">dan pengujian hipotesis, dengan menggunakan metode pengukuran data yang bersifat </w:t>
      </w:r>
      <w:r>
        <w:rPr>
          <w:i/>
          <w:sz w:val="24"/>
        </w:rPr>
        <w:t>Principle</w:t>
      </w:r>
      <w:r>
        <w:rPr>
          <w:i/>
          <w:spacing w:val="-15"/>
          <w:sz w:val="24"/>
        </w:rPr>
        <w:t xml:space="preserve"> </w:t>
      </w:r>
      <w:r>
        <w:rPr>
          <w:i/>
          <w:sz w:val="24"/>
        </w:rPr>
        <w:t>Component</w:t>
      </w:r>
      <w:r>
        <w:rPr>
          <w:i/>
          <w:spacing w:val="-15"/>
          <w:sz w:val="24"/>
        </w:rPr>
        <w:t xml:space="preserve"> </w:t>
      </w:r>
      <w:r>
        <w:rPr>
          <w:i/>
          <w:sz w:val="24"/>
        </w:rPr>
        <w:t>Analiysis</w:t>
      </w:r>
      <w:r>
        <w:rPr>
          <w:sz w:val="24"/>
        </w:rPr>
        <w:t>,</w:t>
      </w:r>
      <w:r>
        <w:rPr>
          <w:spacing w:val="-15"/>
          <w:sz w:val="24"/>
        </w:rPr>
        <w:t xml:space="preserve"> </w:t>
      </w:r>
      <w:r>
        <w:rPr>
          <w:sz w:val="24"/>
        </w:rPr>
        <w:t>yaitu</w:t>
      </w:r>
      <w:r>
        <w:rPr>
          <w:spacing w:val="-15"/>
          <w:sz w:val="24"/>
        </w:rPr>
        <w:t xml:space="preserve"> </w:t>
      </w:r>
      <w:r>
        <w:rPr>
          <w:sz w:val="24"/>
        </w:rPr>
        <w:t>blok</w:t>
      </w:r>
      <w:r>
        <w:rPr>
          <w:spacing w:val="-15"/>
          <w:sz w:val="24"/>
        </w:rPr>
        <w:t xml:space="preserve"> </w:t>
      </w:r>
      <w:r>
        <w:rPr>
          <w:sz w:val="24"/>
        </w:rPr>
        <w:t>ekstraksi</w:t>
      </w:r>
      <w:r>
        <w:rPr>
          <w:spacing w:val="-15"/>
          <w:sz w:val="24"/>
        </w:rPr>
        <w:t xml:space="preserve"> </w:t>
      </w:r>
      <w:r>
        <w:rPr>
          <w:sz w:val="24"/>
        </w:rPr>
        <w:t>varian</w:t>
      </w:r>
      <w:r>
        <w:rPr>
          <w:spacing w:val="-15"/>
          <w:sz w:val="24"/>
        </w:rPr>
        <w:t xml:space="preserve"> </w:t>
      </w:r>
      <w:r>
        <w:rPr>
          <w:sz w:val="24"/>
        </w:rPr>
        <w:t>untuk</w:t>
      </w:r>
      <w:r>
        <w:rPr>
          <w:spacing w:val="-15"/>
          <w:sz w:val="24"/>
        </w:rPr>
        <w:t xml:space="preserve"> </w:t>
      </w:r>
      <w:r>
        <w:rPr>
          <w:sz w:val="24"/>
        </w:rPr>
        <w:t>melihat</w:t>
      </w:r>
      <w:r>
        <w:rPr>
          <w:spacing w:val="-15"/>
          <w:sz w:val="24"/>
        </w:rPr>
        <w:t xml:space="preserve"> </w:t>
      </w:r>
      <w:r>
        <w:rPr>
          <w:sz w:val="24"/>
        </w:rPr>
        <w:t>hubungan indikator</w:t>
      </w:r>
      <w:r>
        <w:rPr>
          <w:spacing w:val="25"/>
          <w:sz w:val="24"/>
        </w:rPr>
        <w:t xml:space="preserve"> </w:t>
      </w:r>
      <w:r>
        <w:rPr>
          <w:sz w:val="24"/>
        </w:rPr>
        <w:t>dengan</w:t>
      </w:r>
      <w:r>
        <w:rPr>
          <w:spacing w:val="28"/>
          <w:sz w:val="24"/>
        </w:rPr>
        <w:t xml:space="preserve"> </w:t>
      </w:r>
      <w:r>
        <w:rPr>
          <w:sz w:val="24"/>
        </w:rPr>
        <w:t>konsturk</w:t>
      </w:r>
      <w:r>
        <w:rPr>
          <w:spacing w:val="26"/>
          <w:sz w:val="24"/>
        </w:rPr>
        <w:t xml:space="preserve"> </w:t>
      </w:r>
      <w:r>
        <w:rPr>
          <w:sz w:val="24"/>
        </w:rPr>
        <w:t>latennya</w:t>
      </w:r>
      <w:r>
        <w:rPr>
          <w:spacing w:val="29"/>
          <w:sz w:val="24"/>
        </w:rPr>
        <w:t xml:space="preserve"> </w:t>
      </w:r>
      <w:r>
        <w:rPr>
          <w:sz w:val="24"/>
        </w:rPr>
        <w:t>dengan</w:t>
      </w:r>
      <w:r>
        <w:rPr>
          <w:spacing w:val="29"/>
          <w:sz w:val="24"/>
        </w:rPr>
        <w:t xml:space="preserve"> </w:t>
      </w:r>
      <w:r>
        <w:rPr>
          <w:sz w:val="24"/>
        </w:rPr>
        <w:t>menghitung</w:t>
      </w:r>
      <w:r>
        <w:rPr>
          <w:spacing w:val="28"/>
          <w:sz w:val="24"/>
        </w:rPr>
        <w:t xml:space="preserve"> </w:t>
      </w:r>
      <w:r>
        <w:rPr>
          <w:sz w:val="24"/>
        </w:rPr>
        <w:t>total</w:t>
      </w:r>
      <w:r>
        <w:rPr>
          <w:spacing w:val="28"/>
          <w:sz w:val="24"/>
        </w:rPr>
        <w:t xml:space="preserve"> </w:t>
      </w:r>
      <w:r>
        <w:rPr>
          <w:sz w:val="24"/>
        </w:rPr>
        <w:t>varian</w:t>
      </w:r>
      <w:r>
        <w:rPr>
          <w:spacing w:val="28"/>
          <w:sz w:val="24"/>
        </w:rPr>
        <w:t xml:space="preserve"> </w:t>
      </w:r>
      <w:r>
        <w:rPr>
          <w:sz w:val="24"/>
        </w:rPr>
        <w:t>yang</w:t>
      </w:r>
      <w:r>
        <w:rPr>
          <w:spacing w:val="28"/>
          <w:sz w:val="24"/>
        </w:rPr>
        <w:t xml:space="preserve"> </w:t>
      </w:r>
      <w:r>
        <w:rPr>
          <w:spacing w:val="-2"/>
          <w:sz w:val="24"/>
        </w:rPr>
        <w:t>terdiri</w:t>
      </w:r>
    </w:p>
    <w:p w14:paraId="49D7309E" w14:textId="77777777" w:rsidR="00980988" w:rsidRDefault="00980988">
      <w:pPr>
        <w:spacing w:line="480" w:lineRule="auto"/>
        <w:jc w:val="both"/>
        <w:rPr>
          <w:sz w:val="24"/>
        </w:rPr>
        <w:sectPr w:rsidR="00980988">
          <w:pgSz w:w="11910" w:h="16840"/>
          <w:pgMar w:top="980" w:right="1559" w:bottom="280" w:left="1700" w:header="763" w:footer="0" w:gutter="0"/>
          <w:cols w:space="720"/>
        </w:sectPr>
      </w:pPr>
    </w:p>
    <w:p w14:paraId="5F710A7E" w14:textId="77777777" w:rsidR="00980988" w:rsidRDefault="00980988">
      <w:pPr>
        <w:pStyle w:val="BodyText"/>
      </w:pPr>
    </w:p>
    <w:p w14:paraId="0EAC6F99" w14:textId="77777777" w:rsidR="00980988" w:rsidRDefault="00980988">
      <w:pPr>
        <w:pStyle w:val="BodyText"/>
      </w:pPr>
    </w:p>
    <w:p w14:paraId="084202AC" w14:textId="77777777" w:rsidR="00980988" w:rsidRDefault="00980988">
      <w:pPr>
        <w:pStyle w:val="BodyText"/>
      </w:pPr>
    </w:p>
    <w:p w14:paraId="676D3BE7" w14:textId="77777777" w:rsidR="00980988" w:rsidRDefault="00980988">
      <w:pPr>
        <w:pStyle w:val="BodyText"/>
        <w:spacing w:before="179"/>
      </w:pPr>
    </w:p>
    <w:p w14:paraId="649FE854" w14:textId="77777777" w:rsidR="00980988" w:rsidRDefault="00000000">
      <w:pPr>
        <w:spacing w:line="480" w:lineRule="auto"/>
        <w:ind w:left="568" w:right="139"/>
        <w:jc w:val="both"/>
        <w:rPr>
          <w:sz w:val="24"/>
        </w:rPr>
      </w:pPr>
      <w:r>
        <w:rPr>
          <w:sz w:val="24"/>
        </w:rPr>
        <w:t>atas varian umum (</w:t>
      </w:r>
      <w:r>
        <w:rPr>
          <w:i/>
          <w:sz w:val="24"/>
        </w:rPr>
        <w:t>common variance</w:t>
      </w:r>
      <w:r>
        <w:rPr>
          <w:sz w:val="24"/>
        </w:rPr>
        <w:t>), varian spesifik (</w:t>
      </w:r>
      <w:r>
        <w:rPr>
          <w:i/>
          <w:sz w:val="24"/>
        </w:rPr>
        <w:t>specific variance</w:t>
      </w:r>
      <w:r>
        <w:rPr>
          <w:sz w:val="24"/>
        </w:rPr>
        <w:t>), dan varian error (</w:t>
      </w:r>
      <w:r>
        <w:rPr>
          <w:i/>
          <w:sz w:val="24"/>
        </w:rPr>
        <w:t>error variance</w:t>
      </w:r>
      <w:r>
        <w:rPr>
          <w:sz w:val="24"/>
        </w:rPr>
        <w:t>). Sehingga total varian menjadi tinggi. Model pengembangan menggunakan analisis jalur (</w:t>
      </w:r>
      <w:r>
        <w:rPr>
          <w:i/>
          <w:sz w:val="24"/>
        </w:rPr>
        <w:t>path analisis</w:t>
      </w:r>
      <w:r>
        <w:rPr>
          <w:sz w:val="24"/>
        </w:rPr>
        <w:t>) sebagai berikut :</w:t>
      </w:r>
    </w:p>
    <w:p w14:paraId="65A0CF6E" w14:textId="77777777" w:rsidR="00980988" w:rsidRDefault="00000000">
      <w:pPr>
        <w:spacing w:line="276" w:lineRule="exact"/>
        <w:ind w:left="3569"/>
        <w:rPr>
          <w:b/>
          <w:sz w:val="16"/>
        </w:rPr>
      </w:pPr>
      <w:r>
        <w:rPr>
          <w:b/>
          <w:position w:val="1"/>
          <w:sz w:val="24"/>
        </w:rPr>
        <w:t>Y</w:t>
      </w:r>
      <w:r>
        <w:rPr>
          <w:b/>
          <w:sz w:val="16"/>
        </w:rPr>
        <w:t>1</w:t>
      </w:r>
      <w:r>
        <w:rPr>
          <w:b/>
          <w:spacing w:val="-1"/>
          <w:sz w:val="16"/>
        </w:rPr>
        <w:t xml:space="preserve"> </w:t>
      </w:r>
      <w:r>
        <w:rPr>
          <w:b/>
          <w:position w:val="1"/>
          <w:sz w:val="24"/>
        </w:rPr>
        <w:t>=</w:t>
      </w:r>
      <w:r>
        <w:rPr>
          <w:b/>
          <w:spacing w:val="-1"/>
          <w:position w:val="1"/>
          <w:sz w:val="24"/>
        </w:rPr>
        <w:t xml:space="preserve"> </w:t>
      </w:r>
      <w:r>
        <w:rPr>
          <w:b/>
          <w:position w:val="1"/>
          <w:sz w:val="24"/>
        </w:rPr>
        <w:t>a +</w:t>
      </w:r>
      <w:r>
        <w:rPr>
          <w:b/>
          <w:spacing w:val="-1"/>
          <w:position w:val="1"/>
          <w:sz w:val="24"/>
        </w:rPr>
        <w:t xml:space="preserve"> </w:t>
      </w:r>
      <w:r>
        <w:rPr>
          <w:b/>
          <w:position w:val="1"/>
          <w:sz w:val="24"/>
        </w:rPr>
        <w:t>b</w:t>
      </w:r>
      <w:r>
        <w:rPr>
          <w:b/>
          <w:sz w:val="16"/>
        </w:rPr>
        <w:t>1</w:t>
      </w:r>
      <w:r>
        <w:rPr>
          <w:b/>
          <w:position w:val="1"/>
          <w:sz w:val="24"/>
        </w:rPr>
        <w:t>X</w:t>
      </w:r>
      <w:r>
        <w:rPr>
          <w:b/>
          <w:sz w:val="16"/>
        </w:rPr>
        <w:t>1</w:t>
      </w:r>
      <w:r>
        <w:rPr>
          <w:b/>
          <w:spacing w:val="20"/>
          <w:sz w:val="16"/>
        </w:rPr>
        <w:t xml:space="preserve"> </w:t>
      </w:r>
      <w:r>
        <w:rPr>
          <w:b/>
          <w:position w:val="1"/>
          <w:sz w:val="24"/>
        </w:rPr>
        <w:t>+</w:t>
      </w:r>
      <w:r>
        <w:rPr>
          <w:b/>
          <w:spacing w:val="-3"/>
          <w:position w:val="1"/>
          <w:sz w:val="24"/>
        </w:rPr>
        <w:t xml:space="preserve"> </w:t>
      </w:r>
      <w:r>
        <w:rPr>
          <w:b/>
          <w:position w:val="1"/>
          <w:sz w:val="24"/>
        </w:rPr>
        <w:t>b</w:t>
      </w:r>
      <w:r>
        <w:rPr>
          <w:b/>
          <w:sz w:val="16"/>
        </w:rPr>
        <w:t>2</w:t>
      </w:r>
      <w:r>
        <w:rPr>
          <w:b/>
          <w:position w:val="1"/>
          <w:sz w:val="24"/>
        </w:rPr>
        <w:t>X</w:t>
      </w:r>
      <w:r>
        <w:rPr>
          <w:b/>
          <w:sz w:val="16"/>
        </w:rPr>
        <w:t>2</w:t>
      </w:r>
      <w:r>
        <w:rPr>
          <w:b/>
          <w:spacing w:val="20"/>
          <w:sz w:val="16"/>
        </w:rPr>
        <w:t xml:space="preserve"> </w:t>
      </w:r>
      <w:r>
        <w:rPr>
          <w:b/>
          <w:position w:val="1"/>
          <w:sz w:val="24"/>
        </w:rPr>
        <w:t xml:space="preserve">+ </w:t>
      </w:r>
      <w:r>
        <w:rPr>
          <w:b/>
          <w:spacing w:val="-5"/>
          <w:position w:val="1"/>
          <w:sz w:val="24"/>
        </w:rPr>
        <w:t>e</w:t>
      </w:r>
      <w:r>
        <w:rPr>
          <w:b/>
          <w:spacing w:val="-5"/>
          <w:sz w:val="16"/>
        </w:rPr>
        <w:t>1</w:t>
      </w:r>
    </w:p>
    <w:p w14:paraId="6542A4E5" w14:textId="77777777" w:rsidR="00980988" w:rsidRDefault="00980988">
      <w:pPr>
        <w:pStyle w:val="BodyText"/>
        <w:spacing w:before="1"/>
        <w:rPr>
          <w:b/>
        </w:rPr>
      </w:pPr>
    </w:p>
    <w:p w14:paraId="48BCE1A6" w14:textId="77777777" w:rsidR="00980988" w:rsidRDefault="00000000">
      <w:pPr>
        <w:pStyle w:val="BodyText"/>
        <w:spacing w:line="480" w:lineRule="auto"/>
        <w:ind w:left="568" w:right="137" w:firstLine="566"/>
        <w:jc w:val="both"/>
      </w:pPr>
      <w:r>
        <w:t>Model struktual (</w:t>
      </w:r>
      <w:r>
        <w:rPr>
          <w:i/>
        </w:rPr>
        <w:t>inner model</w:t>
      </w:r>
      <w:r>
        <w:t xml:space="preserve">) juga merupakan model struktual untuk memprediksi hubungan kausalitas antar variabel laten. Proses </w:t>
      </w:r>
      <w:r>
        <w:rPr>
          <w:i/>
        </w:rPr>
        <w:t xml:space="preserve">bootstrapping </w:t>
      </w:r>
      <w:r>
        <w:t>digunakan untuk memperoleh</w:t>
      </w:r>
      <w:r>
        <w:rPr>
          <w:spacing w:val="40"/>
        </w:rPr>
        <w:t xml:space="preserve"> </w:t>
      </w:r>
      <w:r>
        <w:t>parameter uji T-statistik, sehingga dapat diketahui apakah terdapat hubungan kausalitas yang signifikan. Evaluasi terhadap model struktual dilakukan dengan memperhatikan persentase varian yang dijelaskan (R</w:t>
      </w:r>
      <w:r>
        <w:rPr>
          <w:vertAlign w:val="superscript"/>
        </w:rPr>
        <w:t>2</w:t>
      </w:r>
      <w:r>
        <w:t>) pada</w:t>
      </w:r>
      <w:r>
        <w:rPr>
          <w:spacing w:val="-1"/>
        </w:rPr>
        <w:t xml:space="preserve"> </w:t>
      </w:r>
      <w:r>
        <w:t xml:space="preserve">variabel dependen. Selain itu, digunakan pula ukuran prediktif berupa </w:t>
      </w:r>
      <w:r>
        <w:rPr>
          <w:i/>
        </w:rPr>
        <w:t xml:space="preserve">Stone- Geisser Q-square test </w:t>
      </w:r>
      <w:r>
        <w:t>dan juga melihat besarnya koefisien jalur strukturalnya (Hantono &amp; Sianturi, 2021).</w:t>
      </w:r>
    </w:p>
    <w:p w14:paraId="11296BD5" w14:textId="77777777" w:rsidR="00980988" w:rsidRDefault="00000000">
      <w:pPr>
        <w:pStyle w:val="Heading2"/>
        <w:numPr>
          <w:ilvl w:val="2"/>
          <w:numId w:val="10"/>
        </w:numPr>
        <w:tabs>
          <w:tab w:val="left" w:pos="1108"/>
        </w:tabs>
        <w:spacing w:before="162"/>
        <w:jc w:val="both"/>
      </w:pPr>
      <w:bookmarkStart w:id="32" w:name="_bookmark33"/>
      <w:bookmarkEnd w:id="32"/>
      <w:r>
        <w:t>Uji</w:t>
      </w:r>
      <w:r>
        <w:rPr>
          <w:spacing w:val="-2"/>
        </w:rPr>
        <w:t xml:space="preserve"> Validasi</w:t>
      </w:r>
    </w:p>
    <w:p w14:paraId="7D1A8BA3" w14:textId="77777777" w:rsidR="00980988" w:rsidRDefault="00980988">
      <w:pPr>
        <w:pStyle w:val="BodyText"/>
        <w:spacing w:before="79"/>
        <w:rPr>
          <w:b/>
        </w:rPr>
      </w:pPr>
    </w:p>
    <w:p w14:paraId="7E6BF46E" w14:textId="77777777" w:rsidR="00980988" w:rsidRDefault="00000000">
      <w:pPr>
        <w:pStyle w:val="BodyText"/>
        <w:spacing w:line="480" w:lineRule="auto"/>
        <w:ind w:left="568" w:right="135" w:firstLine="566"/>
        <w:jc w:val="both"/>
      </w:pPr>
      <w:r>
        <w:t>Uji</w:t>
      </w:r>
      <w:r>
        <w:rPr>
          <w:spacing w:val="-15"/>
        </w:rPr>
        <w:t xml:space="preserve"> </w:t>
      </w:r>
      <w:r>
        <w:t>Validasi</w:t>
      </w:r>
      <w:r>
        <w:rPr>
          <w:spacing w:val="-15"/>
        </w:rPr>
        <w:t xml:space="preserve"> </w:t>
      </w:r>
      <w:r>
        <w:t>merupakan</w:t>
      </w:r>
      <w:r>
        <w:rPr>
          <w:spacing w:val="-15"/>
        </w:rPr>
        <w:t xml:space="preserve"> </w:t>
      </w:r>
      <w:r>
        <w:t>pengujian</w:t>
      </w:r>
      <w:r>
        <w:rPr>
          <w:spacing w:val="-15"/>
        </w:rPr>
        <w:t xml:space="preserve"> </w:t>
      </w:r>
      <w:r>
        <w:t>yang</w:t>
      </w:r>
      <w:r>
        <w:rPr>
          <w:spacing w:val="-15"/>
        </w:rPr>
        <w:t xml:space="preserve"> </w:t>
      </w:r>
      <w:r>
        <w:t>digunakan</w:t>
      </w:r>
      <w:r>
        <w:rPr>
          <w:spacing w:val="-15"/>
        </w:rPr>
        <w:t xml:space="preserve"> </w:t>
      </w:r>
      <w:r>
        <w:t>untuk</w:t>
      </w:r>
      <w:r>
        <w:rPr>
          <w:spacing w:val="-15"/>
        </w:rPr>
        <w:t xml:space="preserve"> </w:t>
      </w:r>
      <w:r>
        <w:t>menentukan</w:t>
      </w:r>
      <w:r>
        <w:rPr>
          <w:spacing w:val="-15"/>
        </w:rPr>
        <w:t xml:space="preserve"> </w:t>
      </w:r>
      <w:r>
        <w:t>apakah suatu instrumen pengukuran dapat digunakan (aktif) atau tidak digunakan (nonaktif).</w:t>
      </w:r>
      <w:r>
        <w:rPr>
          <w:spacing w:val="-10"/>
        </w:rPr>
        <w:t xml:space="preserve"> </w:t>
      </w:r>
      <w:r>
        <w:t>Instrumen</w:t>
      </w:r>
      <w:r>
        <w:rPr>
          <w:spacing w:val="-12"/>
        </w:rPr>
        <w:t xml:space="preserve"> </w:t>
      </w:r>
      <w:r>
        <w:t>pengukuran</w:t>
      </w:r>
      <w:r>
        <w:rPr>
          <w:spacing w:val="-12"/>
        </w:rPr>
        <w:t xml:space="preserve"> </w:t>
      </w:r>
      <w:r>
        <w:t>yang</w:t>
      </w:r>
      <w:r>
        <w:rPr>
          <w:spacing w:val="-12"/>
        </w:rPr>
        <w:t xml:space="preserve"> </w:t>
      </w:r>
      <w:r>
        <w:t>dimaksud</w:t>
      </w:r>
      <w:r>
        <w:rPr>
          <w:spacing w:val="-12"/>
        </w:rPr>
        <w:t xml:space="preserve"> </w:t>
      </w:r>
      <w:r>
        <w:t>dalam</w:t>
      </w:r>
      <w:r>
        <w:rPr>
          <w:spacing w:val="-12"/>
        </w:rPr>
        <w:t xml:space="preserve"> </w:t>
      </w:r>
      <w:r>
        <w:t>penelitian</w:t>
      </w:r>
      <w:r>
        <w:rPr>
          <w:spacing w:val="-12"/>
        </w:rPr>
        <w:t xml:space="preserve"> </w:t>
      </w:r>
      <w:r>
        <w:t>ini</w:t>
      </w:r>
      <w:r>
        <w:rPr>
          <w:spacing w:val="-12"/>
        </w:rPr>
        <w:t xml:space="preserve"> </w:t>
      </w:r>
      <w:r>
        <w:t>adalah</w:t>
      </w:r>
      <w:r>
        <w:rPr>
          <w:spacing w:val="-12"/>
        </w:rPr>
        <w:t xml:space="preserve"> </w:t>
      </w:r>
      <w:r>
        <w:t>butir- butir pertanyaan yang terdapat dalam angket (Sukma et al., 2022).</w:t>
      </w:r>
    </w:p>
    <w:p w14:paraId="0E8D28DC" w14:textId="77777777" w:rsidR="00980988" w:rsidRDefault="00000000">
      <w:pPr>
        <w:pStyle w:val="BodyText"/>
        <w:spacing w:before="1" w:line="480" w:lineRule="auto"/>
        <w:ind w:left="568" w:right="142" w:firstLine="566"/>
        <w:jc w:val="both"/>
      </w:pPr>
      <w:r>
        <w:t>Jika pada uji validasi tingkat signifikasi yang digunakan yaitu 5% (0,05), dengan kriteria pengujian sebagai berikut :</w:t>
      </w:r>
    </w:p>
    <w:p w14:paraId="58652E00" w14:textId="77777777" w:rsidR="00980988" w:rsidRDefault="00000000">
      <w:pPr>
        <w:pStyle w:val="ListParagraph"/>
        <w:numPr>
          <w:ilvl w:val="0"/>
          <w:numId w:val="4"/>
        </w:numPr>
        <w:tabs>
          <w:tab w:val="left" w:pos="1134"/>
        </w:tabs>
        <w:ind w:hanging="566"/>
        <w:jc w:val="both"/>
        <w:rPr>
          <w:sz w:val="24"/>
        </w:rPr>
      </w:pPr>
      <w:r>
        <w:rPr>
          <w:sz w:val="24"/>
        </w:rPr>
        <w:t>H0</w:t>
      </w:r>
      <w:r>
        <w:rPr>
          <w:spacing w:val="-1"/>
          <w:sz w:val="24"/>
        </w:rPr>
        <w:t xml:space="preserve"> </w:t>
      </w:r>
      <w:r>
        <w:rPr>
          <w:sz w:val="24"/>
        </w:rPr>
        <w:t>terbukti apabila</w:t>
      </w:r>
      <w:r>
        <w:rPr>
          <w:spacing w:val="-1"/>
          <w:sz w:val="24"/>
        </w:rPr>
        <w:t xml:space="preserve"> </w:t>
      </w:r>
      <w:r>
        <w:rPr>
          <w:sz w:val="24"/>
        </w:rPr>
        <w:t>r hitung &gt;</w:t>
      </w:r>
      <w:r>
        <w:rPr>
          <w:spacing w:val="-1"/>
          <w:sz w:val="24"/>
        </w:rPr>
        <w:t xml:space="preserve"> </w:t>
      </w:r>
      <w:r>
        <w:rPr>
          <w:sz w:val="24"/>
        </w:rPr>
        <w:t xml:space="preserve">r </w:t>
      </w:r>
      <w:r>
        <w:rPr>
          <w:spacing w:val="-2"/>
          <w:sz w:val="24"/>
        </w:rPr>
        <w:t>table</w:t>
      </w:r>
    </w:p>
    <w:p w14:paraId="3CA2AB0A" w14:textId="77777777" w:rsidR="00980988" w:rsidRDefault="00980988">
      <w:pPr>
        <w:pStyle w:val="BodyText"/>
      </w:pPr>
    </w:p>
    <w:p w14:paraId="47886DD5" w14:textId="77777777" w:rsidR="00980988" w:rsidRDefault="00000000">
      <w:pPr>
        <w:pStyle w:val="ListParagraph"/>
        <w:numPr>
          <w:ilvl w:val="0"/>
          <w:numId w:val="4"/>
        </w:numPr>
        <w:tabs>
          <w:tab w:val="left" w:pos="1134"/>
        </w:tabs>
        <w:ind w:hanging="566"/>
        <w:rPr>
          <w:sz w:val="24"/>
        </w:rPr>
      </w:pPr>
      <w:r>
        <w:rPr>
          <w:sz w:val="24"/>
        </w:rPr>
        <w:t>H0</w:t>
      </w:r>
      <w:r>
        <w:rPr>
          <w:spacing w:val="-1"/>
          <w:sz w:val="24"/>
        </w:rPr>
        <w:t xml:space="preserve"> </w:t>
      </w:r>
      <w:r>
        <w:rPr>
          <w:sz w:val="24"/>
        </w:rPr>
        <w:t>tidak terbukti apabila r statistik</w:t>
      </w:r>
      <w:r>
        <w:rPr>
          <w:spacing w:val="1"/>
          <w:sz w:val="24"/>
        </w:rPr>
        <w:t xml:space="preserve"> </w:t>
      </w:r>
      <w:r>
        <w:rPr>
          <w:sz w:val="24"/>
        </w:rPr>
        <w:t>≤</w:t>
      </w:r>
      <w:r>
        <w:rPr>
          <w:spacing w:val="59"/>
          <w:sz w:val="24"/>
        </w:rPr>
        <w:t xml:space="preserve"> </w:t>
      </w:r>
      <w:r>
        <w:rPr>
          <w:sz w:val="24"/>
        </w:rPr>
        <w:t xml:space="preserve">r </w:t>
      </w:r>
      <w:r>
        <w:rPr>
          <w:spacing w:val="-4"/>
          <w:sz w:val="24"/>
        </w:rPr>
        <w:t>tabel</w:t>
      </w:r>
    </w:p>
    <w:p w14:paraId="57EA5DFE" w14:textId="77777777" w:rsidR="00980988" w:rsidRDefault="00980988">
      <w:pPr>
        <w:pStyle w:val="ListParagraph"/>
        <w:rPr>
          <w:sz w:val="24"/>
        </w:rPr>
        <w:sectPr w:rsidR="00980988">
          <w:pgSz w:w="11910" w:h="16840"/>
          <w:pgMar w:top="980" w:right="1559" w:bottom="280" w:left="1700" w:header="763" w:footer="0" w:gutter="0"/>
          <w:cols w:space="720"/>
        </w:sectPr>
      </w:pPr>
    </w:p>
    <w:p w14:paraId="5524BC67" w14:textId="77777777" w:rsidR="00980988" w:rsidRDefault="00980988">
      <w:pPr>
        <w:pStyle w:val="BodyText"/>
      </w:pPr>
    </w:p>
    <w:p w14:paraId="7D5CA12B" w14:textId="77777777" w:rsidR="00980988" w:rsidRDefault="00980988">
      <w:pPr>
        <w:pStyle w:val="BodyText"/>
      </w:pPr>
    </w:p>
    <w:p w14:paraId="659FE215" w14:textId="77777777" w:rsidR="00980988" w:rsidRDefault="00980988">
      <w:pPr>
        <w:pStyle w:val="BodyText"/>
      </w:pPr>
    </w:p>
    <w:p w14:paraId="41B13C62" w14:textId="77777777" w:rsidR="00980988" w:rsidRDefault="00980988">
      <w:pPr>
        <w:pStyle w:val="BodyText"/>
        <w:spacing w:before="179"/>
      </w:pPr>
    </w:p>
    <w:p w14:paraId="47666600" w14:textId="77777777" w:rsidR="00980988" w:rsidRDefault="00000000">
      <w:pPr>
        <w:pStyle w:val="Heading2"/>
        <w:numPr>
          <w:ilvl w:val="2"/>
          <w:numId w:val="10"/>
        </w:numPr>
        <w:tabs>
          <w:tab w:val="left" w:pos="1108"/>
        </w:tabs>
      </w:pPr>
      <w:bookmarkStart w:id="33" w:name="_bookmark34"/>
      <w:bookmarkEnd w:id="33"/>
      <w:r>
        <w:t>Uji</w:t>
      </w:r>
      <w:r>
        <w:rPr>
          <w:spacing w:val="-4"/>
        </w:rPr>
        <w:t xml:space="preserve"> </w:t>
      </w:r>
      <w:r>
        <w:rPr>
          <w:spacing w:val="-2"/>
        </w:rPr>
        <w:t>Reliabilitas</w:t>
      </w:r>
    </w:p>
    <w:p w14:paraId="3E63E524" w14:textId="77777777" w:rsidR="00980988" w:rsidRDefault="00980988">
      <w:pPr>
        <w:pStyle w:val="BodyText"/>
        <w:spacing w:before="79"/>
        <w:rPr>
          <w:b/>
        </w:rPr>
      </w:pPr>
    </w:p>
    <w:p w14:paraId="195A7970" w14:textId="77777777" w:rsidR="00980988" w:rsidRDefault="00000000">
      <w:pPr>
        <w:pStyle w:val="BodyText"/>
        <w:spacing w:before="1" w:line="480" w:lineRule="auto"/>
        <w:ind w:left="568" w:right="137" w:firstLine="566"/>
        <w:jc w:val="both"/>
      </w:pPr>
      <w:r>
        <w:t xml:space="preserve">Uji Reliabilitas adalah uji yang digunakan untuk mengetahui apakah angket yang digunakan dalam pengumpulan data sudah reliabel atau tidak. Reliabilitas instrument dapat diuji dengan berbagai metode, salah satunya menggunakan </w:t>
      </w:r>
      <w:r>
        <w:rPr>
          <w:i/>
        </w:rPr>
        <w:t>Cronbach’s alpha</w:t>
      </w:r>
      <w:r>
        <w:t xml:space="preserve">. Nilai </w:t>
      </w:r>
      <w:r>
        <w:rPr>
          <w:i/>
        </w:rPr>
        <w:t xml:space="preserve">Cronbach’s alpha </w:t>
      </w:r>
      <w:r>
        <w:t xml:space="preserve">berkisar antara 0 hingga 1;semakin tinggi nilainya, semakin reliabel intrumen tersebut. Jika nilai </w:t>
      </w:r>
      <w:r>
        <w:rPr>
          <w:i/>
        </w:rPr>
        <w:t xml:space="preserve">Cronbach’s alpha </w:t>
      </w:r>
      <w:r>
        <w:t>lebih</w:t>
      </w:r>
      <w:r>
        <w:rPr>
          <w:spacing w:val="-15"/>
        </w:rPr>
        <w:t xml:space="preserve"> </w:t>
      </w:r>
      <w:r>
        <w:t>besar</w:t>
      </w:r>
      <w:r>
        <w:rPr>
          <w:spacing w:val="-15"/>
        </w:rPr>
        <w:t xml:space="preserve"> </w:t>
      </w:r>
      <w:r>
        <w:t>dari</w:t>
      </w:r>
      <w:r>
        <w:rPr>
          <w:spacing w:val="-15"/>
        </w:rPr>
        <w:t xml:space="preserve"> </w:t>
      </w:r>
      <w:r>
        <w:t>r-tabel</w:t>
      </w:r>
      <w:r>
        <w:rPr>
          <w:spacing w:val="-15"/>
        </w:rPr>
        <w:t xml:space="preserve"> </w:t>
      </w:r>
      <w:r>
        <w:t>dengan</w:t>
      </w:r>
      <w:r>
        <w:rPr>
          <w:spacing w:val="-15"/>
        </w:rPr>
        <w:t xml:space="preserve"> </w:t>
      </w:r>
      <w:r>
        <w:t>taraf</w:t>
      </w:r>
      <w:r>
        <w:rPr>
          <w:spacing w:val="-15"/>
        </w:rPr>
        <w:t xml:space="preserve"> </w:t>
      </w:r>
      <w:r>
        <w:t>signifikansi</w:t>
      </w:r>
      <w:r>
        <w:rPr>
          <w:spacing w:val="-15"/>
        </w:rPr>
        <w:t xml:space="preserve"> </w:t>
      </w:r>
      <w:r>
        <w:t>0,05,</w:t>
      </w:r>
      <w:r>
        <w:rPr>
          <w:spacing w:val="-15"/>
        </w:rPr>
        <w:t xml:space="preserve"> </w:t>
      </w:r>
      <w:r>
        <w:t>maka</w:t>
      </w:r>
      <w:r>
        <w:rPr>
          <w:spacing w:val="-15"/>
        </w:rPr>
        <w:t xml:space="preserve"> </w:t>
      </w:r>
      <w:r>
        <w:t>angket</w:t>
      </w:r>
      <w:r>
        <w:rPr>
          <w:spacing w:val="-15"/>
        </w:rPr>
        <w:t xml:space="preserve"> </w:t>
      </w:r>
      <w:r>
        <w:t>memiliki</w:t>
      </w:r>
      <w:r>
        <w:rPr>
          <w:spacing w:val="-15"/>
        </w:rPr>
        <w:t xml:space="preserve"> </w:t>
      </w:r>
      <w:r>
        <w:t>tingkat reliabilitas yang baik, atau dengan maksud lain data hasil angket dapat dipercaya (Puspasari et al., 2022). Rumus yang digunakan adalah sebagai berikut :</w:t>
      </w:r>
    </w:p>
    <w:p w14:paraId="3EF16B9E" w14:textId="77777777" w:rsidR="00980988" w:rsidRDefault="00000000">
      <w:pPr>
        <w:pStyle w:val="BodyText"/>
        <w:spacing w:before="64" w:line="216" w:lineRule="exact"/>
        <w:ind w:left="3660"/>
      </w:pPr>
      <w:r>
        <w:rPr>
          <w:noProof/>
        </w:rPr>
        <mc:AlternateContent>
          <mc:Choice Requires="wps">
            <w:drawing>
              <wp:anchor distT="0" distB="0" distL="0" distR="0" simplePos="0" relativeHeight="486841344" behindDoc="1" locked="0" layoutInCell="1" allowOverlap="1" wp14:anchorId="3B07558C" wp14:editId="2369B494">
                <wp:simplePos x="0" y="0"/>
                <wp:positionH relativeFrom="page">
                  <wp:posOffset>4575936</wp:posOffset>
                </wp:positionH>
                <wp:positionV relativeFrom="paragraph">
                  <wp:posOffset>136725</wp:posOffset>
                </wp:positionV>
                <wp:extent cx="25146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
                        </a:xfrm>
                        <a:custGeom>
                          <a:avLst/>
                          <a:gdLst/>
                          <a:ahLst/>
                          <a:cxnLst/>
                          <a:rect l="l" t="t" r="r" b="b"/>
                          <a:pathLst>
                            <a:path w="251460" h="10795">
                              <a:moveTo>
                                <a:pt x="251460" y="0"/>
                              </a:moveTo>
                              <a:lnTo>
                                <a:pt x="0" y="0"/>
                              </a:lnTo>
                              <a:lnTo>
                                <a:pt x="0" y="10667"/>
                              </a:lnTo>
                              <a:lnTo>
                                <a:pt x="251460" y="10667"/>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963CA" id="Graphic 21" o:spid="_x0000_s1026" style="position:absolute;margin-left:360.3pt;margin-top:10.75pt;width:19.8pt;height:.85pt;z-index:-16475136;visibility:visible;mso-wrap-style:square;mso-wrap-distance-left:0;mso-wrap-distance-top:0;mso-wrap-distance-right:0;mso-wrap-distance-bottom:0;mso-position-horizontal:absolute;mso-position-horizontal-relative:page;mso-position-vertical:absolute;mso-position-vertical-relative:text;v-text-anchor:top" coordsize="2514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" path="m251460,l,,,10667r251460,l251460,xe" fillcolor="black" stroked="f">
                <v:path arrowok="t"/>
                <w10:wrap anchorx="page"/>
              </v:shape>
            </w:pict>
          </mc:Fallback>
        </mc:AlternateContent>
      </w:r>
      <w:r>
        <w:rPr>
          <w:w w:val="105"/>
        </w:rPr>
        <w:t>r11</w:t>
      </w:r>
      <w:r>
        <w:rPr>
          <w:spacing w:val="52"/>
          <w:w w:val="105"/>
        </w:rPr>
        <w:t xml:space="preserve"> </w:t>
      </w:r>
      <w:r>
        <w:rPr>
          <w:w w:val="105"/>
        </w:rPr>
        <w:t>=</w:t>
      </w:r>
      <w:r>
        <w:rPr>
          <w:spacing w:val="50"/>
          <w:w w:val="105"/>
        </w:rPr>
        <w:t xml:space="preserve"> </w:t>
      </w:r>
      <w:r>
        <w:rPr>
          <w:w w:val="105"/>
        </w:rPr>
        <w:t>[</w:t>
      </w:r>
      <w:r>
        <w:rPr>
          <w:spacing w:val="23"/>
          <w:w w:val="105"/>
          <w:u w:val="single"/>
        </w:rPr>
        <w:t xml:space="preserve">  </w:t>
      </w:r>
      <w:r>
        <w:rPr>
          <w:rFonts w:ascii="Cambria Math" w:eastAsia="Cambria Math" w:hAnsi="Cambria Math"/>
          <w:w w:val="105"/>
          <w:u w:val="single"/>
          <w:vertAlign w:val="superscript"/>
        </w:rPr>
        <w:t>𝑘</w:t>
      </w:r>
      <w:r>
        <w:rPr>
          <w:rFonts w:ascii="Cambria Math" w:eastAsia="Cambria Math" w:hAnsi="Cambria Math"/>
          <w:spacing w:val="34"/>
          <w:w w:val="105"/>
          <w:u w:val="single"/>
        </w:rPr>
        <w:t xml:space="preserve">  </w:t>
      </w:r>
      <w:r>
        <w:rPr>
          <w:w w:val="105"/>
        </w:rPr>
        <w:t>]</w:t>
      </w:r>
      <w:r>
        <w:rPr>
          <w:spacing w:val="-5"/>
          <w:w w:val="105"/>
        </w:rPr>
        <w:t xml:space="preserve"> </w:t>
      </w:r>
      <w:r>
        <w:rPr>
          <w:w w:val="105"/>
        </w:rPr>
        <w:t>[</w:t>
      </w:r>
      <w:r>
        <w:rPr>
          <w:spacing w:val="-7"/>
          <w:w w:val="105"/>
        </w:rPr>
        <w:t xml:space="preserve"> </w:t>
      </w:r>
      <w:r>
        <w:rPr>
          <w:w w:val="105"/>
        </w:rPr>
        <w:t>1</w:t>
      </w:r>
      <w:r>
        <w:rPr>
          <w:spacing w:val="-5"/>
          <w:w w:val="105"/>
        </w:rPr>
        <w:t xml:space="preserve"> </w:t>
      </w:r>
      <w:r>
        <w:rPr>
          <w:w w:val="105"/>
        </w:rPr>
        <w:t>-</w:t>
      </w:r>
      <w:r>
        <w:rPr>
          <w:spacing w:val="-5"/>
          <w:w w:val="105"/>
        </w:rPr>
        <w:t xml:space="preserve"> </w:t>
      </w:r>
      <w:r>
        <w:rPr>
          <w:rFonts w:ascii="Cambria Math" w:eastAsia="Cambria Math" w:hAnsi="Cambria Math"/>
          <w:spacing w:val="-4"/>
          <w:w w:val="105"/>
          <w:vertAlign w:val="superscript"/>
        </w:rPr>
        <w:t>Ʃơ𝑏2</w:t>
      </w:r>
      <w:r>
        <w:rPr>
          <w:spacing w:val="-4"/>
          <w:w w:val="105"/>
        </w:rPr>
        <w:t>]</w:t>
      </w:r>
    </w:p>
    <w:p w14:paraId="4EBA7380" w14:textId="77777777" w:rsidR="00980988" w:rsidRDefault="00000000">
      <w:pPr>
        <w:tabs>
          <w:tab w:val="left" w:pos="5566"/>
        </w:tabs>
        <w:spacing w:line="170" w:lineRule="exact"/>
        <w:ind w:left="4435"/>
        <w:rPr>
          <w:rFonts w:ascii="Cambria Math" w:eastAsia="Cambria Math" w:hAnsi="Cambria Math"/>
          <w:sz w:val="17"/>
        </w:rPr>
      </w:pPr>
      <w:r>
        <w:rPr>
          <w:rFonts w:ascii="Cambria Math" w:eastAsia="Cambria Math" w:hAnsi="Cambria Math"/>
          <w:spacing w:val="-2"/>
          <w:w w:val="105"/>
          <w:sz w:val="17"/>
        </w:rPr>
        <w:t>(𝑘−1)</w:t>
      </w:r>
      <w:r>
        <w:rPr>
          <w:rFonts w:ascii="Cambria Math" w:eastAsia="Cambria Math" w:hAnsi="Cambria Math"/>
          <w:sz w:val="17"/>
        </w:rPr>
        <w:tab/>
      </w:r>
      <w:r>
        <w:rPr>
          <w:rFonts w:ascii="Cambria Math" w:eastAsia="Cambria Math" w:hAnsi="Cambria Math"/>
          <w:spacing w:val="-5"/>
          <w:w w:val="105"/>
          <w:sz w:val="17"/>
        </w:rPr>
        <w:t>ơ𝑡2</w:t>
      </w:r>
    </w:p>
    <w:p w14:paraId="61EDCCF1" w14:textId="77777777" w:rsidR="00980988" w:rsidRDefault="00000000">
      <w:pPr>
        <w:pStyle w:val="BodyText"/>
        <w:spacing w:before="281"/>
        <w:ind w:left="568"/>
      </w:pPr>
      <w:r>
        <w:t>Keterangan</w:t>
      </w:r>
      <w:r>
        <w:rPr>
          <w:spacing w:val="56"/>
        </w:rPr>
        <w:t xml:space="preserve"> </w:t>
      </w:r>
      <w:r>
        <w:rPr>
          <w:spacing w:val="-10"/>
        </w:rPr>
        <w:t>:</w:t>
      </w:r>
    </w:p>
    <w:p w14:paraId="7ADC126A" w14:textId="77777777" w:rsidR="00980988" w:rsidRDefault="00000000">
      <w:pPr>
        <w:pStyle w:val="BodyText"/>
        <w:tabs>
          <w:tab w:val="left" w:pos="1288"/>
        </w:tabs>
        <w:spacing w:before="275" w:line="477" w:lineRule="auto"/>
        <w:ind w:left="568" w:right="3329"/>
      </w:pPr>
      <w:r>
        <w:rPr>
          <w:spacing w:val="-4"/>
          <w:position w:val="2"/>
        </w:rPr>
        <w:t>r</w:t>
      </w:r>
      <w:r>
        <w:rPr>
          <w:spacing w:val="-4"/>
          <w:sz w:val="16"/>
        </w:rPr>
        <w:t>11</w:t>
      </w:r>
      <w:r>
        <w:rPr>
          <w:sz w:val="16"/>
        </w:rPr>
        <w:tab/>
        <w:t>:</w:t>
      </w:r>
      <w:r>
        <w:rPr>
          <w:spacing w:val="-5"/>
          <w:sz w:val="16"/>
        </w:rPr>
        <w:t xml:space="preserve"> </w:t>
      </w:r>
      <w:r>
        <w:rPr>
          <w:position w:val="2"/>
        </w:rPr>
        <w:t>koefisien</w:t>
      </w:r>
      <w:r>
        <w:rPr>
          <w:spacing w:val="-8"/>
          <w:position w:val="2"/>
        </w:rPr>
        <w:t xml:space="preserve"> </w:t>
      </w:r>
      <w:r>
        <w:rPr>
          <w:position w:val="2"/>
        </w:rPr>
        <w:t>reliabilitas</w:t>
      </w:r>
      <w:r>
        <w:rPr>
          <w:spacing w:val="-9"/>
          <w:position w:val="2"/>
        </w:rPr>
        <w:t xml:space="preserve"> </w:t>
      </w:r>
      <w:r>
        <w:rPr>
          <w:position w:val="2"/>
        </w:rPr>
        <w:t>instrumen</w:t>
      </w:r>
      <w:r>
        <w:rPr>
          <w:spacing w:val="-8"/>
          <w:position w:val="2"/>
        </w:rPr>
        <w:t xml:space="preserve"> </w:t>
      </w:r>
      <w:r>
        <w:rPr>
          <w:position w:val="2"/>
        </w:rPr>
        <w:t>(total</w:t>
      </w:r>
      <w:r>
        <w:rPr>
          <w:spacing w:val="-8"/>
          <w:position w:val="2"/>
        </w:rPr>
        <w:t xml:space="preserve"> </w:t>
      </w:r>
      <w:r>
        <w:rPr>
          <w:position w:val="2"/>
        </w:rPr>
        <w:t xml:space="preserve">tes) </w:t>
      </w:r>
      <w:r>
        <w:rPr>
          <w:spacing w:val="-10"/>
        </w:rPr>
        <w:t>k</w:t>
      </w:r>
      <w:r>
        <w:tab/>
        <w:t>: jumlah butir pertayaan</w:t>
      </w:r>
      <w:r>
        <w:rPr>
          <w:spacing w:val="40"/>
        </w:rPr>
        <w:t xml:space="preserve"> </w:t>
      </w:r>
      <w:r>
        <w:t>yang</w:t>
      </w:r>
      <w:r>
        <w:rPr>
          <w:spacing w:val="40"/>
        </w:rPr>
        <w:t xml:space="preserve"> </w:t>
      </w:r>
      <w:r>
        <w:t>sah</w:t>
      </w:r>
    </w:p>
    <w:p w14:paraId="67BB56AE" w14:textId="77777777" w:rsidR="00980988" w:rsidRDefault="00000000">
      <w:pPr>
        <w:pStyle w:val="BodyText"/>
        <w:tabs>
          <w:tab w:val="left" w:pos="1288"/>
        </w:tabs>
        <w:spacing w:before="4"/>
        <w:ind w:left="568"/>
      </w:pPr>
      <w:r>
        <w:rPr>
          <w:spacing w:val="-4"/>
        </w:rPr>
        <w:t>Ʃơb2</w:t>
      </w:r>
      <w:r>
        <w:tab/>
        <w:t>:</w:t>
      </w:r>
      <w:r>
        <w:rPr>
          <w:spacing w:val="-2"/>
        </w:rPr>
        <w:t xml:space="preserve"> </w:t>
      </w:r>
      <w:r>
        <w:t>jumlah</w:t>
      </w:r>
      <w:r>
        <w:rPr>
          <w:spacing w:val="-1"/>
        </w:rPr>
        <w:t xml:space="preserve"> </w:t>
      </w:r>
      <w:r>
        <w:t>varian</w:t>
      </w:r>
      <w:r>
        <w:rPr>
          <w:spacing w:val="-1"/>
        </w:rPr>
        <w:t xml:space="preserve"> </w:t>
      </w:r>
      <w:r>
        <w:rPr>
          <w:spacing w:val="-2"/>
        </w:rPr>
        <w:t>butir</w:t>
      </w:r>
    </w:p>
    <w:p w14:paraId="18F939E3" w14:textId="77777777" w:rsidR="00980988" w:rsidRDefault="00000000">
      <w:pPr>
        <w:pStyle w:val="BodyText"/>
        <w:tabs>
          <w:tab w:val="left" w:pos="1288"/>
        </w:tabs>
        <w:spacing w:before="276"/>
        <w:ind w:left="568"/>
      </w:pPr>
      <w:r>
        <w:rPr>
          <w:spacing w:val="-5"/>
        </w:rPr>
        <w:t>Ơt2</w:t>
      </w:r>
      <w:r>
        <w:tab/>
        <w:t>:</w:t>
      </w:r>
      <w:r>
        <w:rPr>
          <w:spacing w:val="-3"/>
        </w:rPr>
        <w:t xml:space="preserve"> </w:t>
      </w:r>
      <w:r>
        <w:t>varian</w:t>
      </w:r>
      <w:r>
        <w:rPr>
          <w:spacing w:val="-1"/>
        </w:rPr>
        <w:t xml:space="preserve"> </w:t>
      </w:r>
      <w:r>
        <w:t>skor</w:t>
      </w:r>
      <w:r>
        <w:rPr>
          <w:spacing w:val="-1"/>
        </w:rPr>
        <w:t xml:space="preserve"> </w:t>
      </w:r>
      <w:r>
        <w:rPr>
          <w:spacing w:val="-4"/>
        </w:rPr>
        <w:t>total</w:t>
      </w:r>
    </w:p>
    <w:p w14:paraId="2C2E89CA" w14:textId="77777777" w:rsidR="00980988" w:rsidRDefault="00980988">
      <w:pPr>
        <w:pStyle w:val="BodyText"/>
        <w:spacing w:before="161"/>
      </w:pPr>
    </w:p>
    <w:p w14:paraId="1068D96F" w14:textId="77777777" w:rsidR="00980988" w:rsidRDefault="00000000">
      <w:pPr>
        <w:pStyle w:val="Heading2"/>
        <w:numPr>
          <w:ilvl w:val="2"/>
          <w:numId w:val="10"/>
        </w:numPr>
        <w:tabs>
          <w:tab w:val="left" w:pos="1108"/>
        </w:tabs>
      </w:pPr>
      <w:bookmarkStart w:id="34" w:name="_bookmark35"/>
      <w:bookmarkEnd w:id="34"/>
      <w:r>
        <w:t>Analisis</w:t>
      </w:r>
      <w:r>
        <w:rPr>
          <w:spacing w:val="-4"/>
        </w:rPr>
        <w:t xml:space="preserve"> </w:t>
      </w:r>
      <w:r>
        <w:t>Model</w:t>
      </w:r>
      <w:r>
        <w:rPr>
          <w:spacing w:val="-3"/>
        </w:rPr>
        <w:t xml:space="preserve"> </w:t>
      </w:r>
      <w:r>
        <w:t>Pengukuran</w:t>
      </w:r>
      <w:r>
        <w:rPr>
          <w:spacing w:val="-4"/>
        </w:rPr>
        <w:t xml:space="preserve"> </w:t>
      </w:r>
      <w:r>
        <w:t>(Outer</w:t>
      </w:r>
      <w:r>
        <w:rPr>
          <w:spacing w:val="-3"/>
        </w:rPr>
        <w:t xml:space="preserve"> </w:t>
      </w:r>
      <w:r>
        <w:rPr>
          <w:spacing w:val="-2"/>
        </w:rPr>
        <w:t>Model)</w:t>
      </w:r>
    </w:p>
    <w:p w14:paraId="216A4301" w14:textId="77777777" w:rsidR="00980988" w:rsidRDefault="00980988">
      <w:pPr>
        <w:pStyle w:val="BodyText"/>
        <w:spacing w:before="79"/>
        <w:rPr>
          <w:b/>
        </w:rPr>
      </w:pPr>
    </w:p>
    <w:p w14:paraId="04994260" w14:textId="77777777" w:rsidR="00980988" w:rsidRDefault="00000000">
      <w:pPr>
        <w:pStyle w:val="BodyText"/>
        <w:spacing w:line="480" w:lineRule="auto"/>
        <w:ind w:left="568" w:right="135" w:firstLine="566"/>
        <w:jc w:val="both"/>
      </w:pPr>
      <w:r>
        <w:t xml:space="preserve">Analisis Model Pengukuran atau </w:t>
      </w:r>
      <w:r>
        <w:rPr>
          <w:i/>
        </w:rPr>
        <w:t xml:space="preserve">outer model </w:t>
      </w:r>
      <w:r>
        <w:t>yang dibangun dari kerangka konseptual,</w:t>
      </w:r>
      <w:r>
        <w:rPr>
          <w:spacing w:val="-5"/>
        </w:rPr>
        <w:t xml:space="preserve"> </w:t>
      </w:r>
      <w:r>
        <w:rPr>
          <w:i/>
        </w:rPr>
        <w:t>outer</w:t>
      </w:r>
      <w:r>
        <w:rPr>
          <w:i/>
          <w:spacing w:val="-5"/>
        </w:rPr>
        <w:t xml:space="preserve"> </w:t>
      </w:r>
      <w:r>
        <w:rPr>
          <w:i/>
        </w:rPr>
        <w:t>model</w:t>
      </w:r>
      <w:r>
        <w:rPr>
          <w:i/>
          <w:spacing w:val="-2"/>
        </w:rPr>
        <w:t xml:space="preserve"> </w:t>
      </w:r>
      <w:r>
        <w:rPr>
          <w:i/>
        </w:rPr>
        <w:t>PLS</w:t>
      </w:r>
      <w:r>
        <w:rPr>
          <w:i/>
          <w:spacing w:val="-3"/>
        </w:rPr>
        <w:t xml:space="preserve"> </w:t>
      </w:r>
      <w:r>
        <w:t>menjelaskan</w:t>
      </w:r>
      <w:r>
        <w:rPr>
          <w:spacing w:val="-4"/>
        </w:rPr>
        <w:t xml:space="preserve"> </w:t>
      </w:r>
      <w:r>
        <w:t>hubungan</w:t>
      </w:r>
      <w:r>
        <w:rPr>
          <w:spacing w:val="-4"/>
        </w:rPr>
        <w:t xml:space="preserve"> </w:t>
      </w:r>
      <w:r>
        <w:t>antar</w:t>
      </w:r>
      <w:r>
        <w:rPr>
          <w:spacing w:val="-6"/>
        </w:rPr>
        <w:t xml:space="preserve"> </w:t>
      </w:r>
      <w:r>
        <w:t>masing-masing</w:t>
      </w:r>
      <w:r>
        <w:rPr>
          <w:spacing w:val="-4"/>
        </w:rPr>
        <w:t xml:space="preserve"> </w:t>
      </w:r>
      <w:r>
        <w:t>variabel yang bersumber dari berbagai teori yang ada maupun penelitian terdahulu. Untuk masing-masing variabel yang akan diuji dilengkapi dengan indikator-indikator yang</w:t>
      </w:r>
      <w:r>
        <w:rPr>
          <w:spacing w:val="45"/>
        </w:rPr>
        <w:t xml:space="preserve">  </w:t>
      </w:r>
      <w:r>
        <w:t>dibangun</w:t>
      </w:r>
      <w:r>
        <w:rPr>
          <w:spacing w:val="47"/>
        </w:rPr>
        <w:t xml:space="preserve">  </w:t>
      </w:r>
      <w:r>
        <w:t>dari</w:t>
      </w:r>
      <w:r>
        <w:rPr>
          <w:spacing w:val="48"/>
        </w:rPr>
        <w:t xml:space="preserve">  </w:t>
      </w:r>
      <w:r>
        <w:t>hubungan</w:t>
      </w:r>
      <w:r>
        <w:rPr>
          <w:spacing w:val="47"/>
        </w:rPr>
        <w:t xml:space="preserve">  </w:t>
      </w:r>
      <w:r>
        <w:t>antara</w:t>
      </w:r>
      <w:r>
        <w:rPr>
          <w:spacing w:val="46"/>
        </w:rPr>
        <w:t xml:space="preserve">  </w:t>
      </w:r>
      <w:r>
        <w:t>teori-teori.</w:t>
      </w:r>
      <w:r>
        <w:rPr>
          <w:spacing w:val="48"/>
        </w:rPr>
        <w:t xml:space="preserve">  </w:t>
      </w:r>
      <w:r>
        <w:t>Hasil</w:t>
      </w:r>
      <w:r>
        <w:rPr>
          <w:spacing w:val="49"/>
        </w:rPr>
        <w:t xml:space="preserve">  </w:t>
      </w:r>
      <w:r>
        <w:t>analisis</w:t>
      </w:r>
      <w:r>
        <w:rPr>
          <w:spacing w:val="48"/>
        </w:rPr>
        <w:t xml:space="preserve">  </w:t>
      </w:r>
      <w:r>
        <w:rPr>
          <w:spacing w:val="-2"/>
        </w:rPr>
        <w:t>dengan</w:t>
      </w:r>
    </w:p>
    <w:p w14:paraId="06941B85" w14:textId="77777777" w:rsidR="00980988" w:rsidRDefault="00980988">
      <w:pPr>
        <w:pStyle w:val="BodyText"/>
        <w:spacing w:line="480" w:lineRule="auto"/>
        <w:jc w:val="both"/>
        <w:sectPr w:rsidR="00980988">
          <w:pgSz w:w="11910" w:h="16840"/>
          <w:pgMar w:top="980" w:right="1559" w:bottom="280" w:left="1700" w:header="763" w:footer="0" w:gutter="0"/>
          <w:cols w:space="720"/>
        </w:sectPr>
      </w:pPr>
    </w:p>
    <w:p w14:paraId="7AF06B18" w14:textId="77777777" w:rsidR="00980988" w:rsidRDefault="00980988">
      <w:pPr>
        <w:pStyle w:val="BodyText"/>
      </w:pPr>
    </w:p>
    <w:p w14:paraId="7449773E" w14:textId="77777777" w:rsidR="00980988" w:rsidRDefault="00980988">
      <w:pPr>
        <w:pStyle w:val="BodyText"/>
      </w:pPr>
    </w:p>
    <w:p w14:paraId="41708BB8" w14:textId="77777777" w:rsidR="00980988" w:rsidRDefault="00980988">
      <w:pPr>
        <w:pStyle w:val="BodyText"/>
      </w:pPr>
    </w:p>
    <w:p w14:paraId="15ACF7F9" w14:textId="77777777" w:rsidR="00980988" w:rsidRDefault="00980988">
      <w:pPr>
        <w:pStyle w:val="BodyText"/>
        <w:spacing w:before="179"/>
      </w:pPr>
    </w:p>
    <w:p w14:paraId="27B1D50A" w14:textId="77777777" w:rsidR="00980988" w:rsidRDefault="00000000">
      <w:pPr>
        <w:pStyle w:val="BodyText"/>
        <w:spacing w:line="480" w:lineRule="auto"/>
        <w:ind w:left="568"/>
      </w:pPr>
      <w:r>
        <w:t>menggunakan</w:t>
      </w:r>
      <w:r>
        <w:rPr>
          <w:spacing w:val="-14"/>
        </w:rPr>
        <w:t xml:space="preserve"> </w:t>
      </w:r>
      <w:r>
        <w:rPr>
          <w:i/>
        </w:rPr>
        <w:t>partial</w:t>
      </w:r>
      <w:r>
        <w:rPr>
          <w:i/>
          <w:spacing w:val="-13"/>
        </w:rPr>
        <w:t xml:space="preserve"> </w:t>
      </w:r>
      <w:r>
        <w:rPr>
          <w:i/>
        </w:rPr>
        <w:t>least</w:t>
      </w:r>
      <w:r>
        <w:rPr>
          <w:i/>
          <w:spacing w:val="-14"/>
        </w:rPr>
        <w:t xml:space="preserve"> </w:t>
      </w:r>
      <w:r>
        <w:rPr>
          <w:i/>
        </w:rPr>
        <w:t>square</w:t>
      </w:r>
      <w:r>
        <w:rPr>
          <w:i/>
          <w:spacing w:val="-14"/>
        </w:rPr>
        <w:t xml:space="preserve"> </w:t>
      </w:r>
      <w:r>
        <w:t>(PLS)</w:t>
      </w:r>
      <w:r>
        <w:rPr>
          <w:spacing w:val="-15"/>
        </w:rPr>
        <w:t xml:space="preserve"> </w:t>
      </w:r>
      <w:r>
        <w:t>dapat</w:t>
      </w:r>
      <w:r>
        <w:rPr>
          <w:spacing w:val="-14"/>
        </w:rPr>
        <w:t xml:space="preserve"> </w:t>
      </w:r>
      <w:r>
        <w:t>dilihat</w:t>
      </w:r>
      <w:r>
        <w:rPr>
          <w:spacing w:val="-14"/>
        </w:rPr>
        <w:t xml:space="preserve"> </w:t>
      </w:r>
      <w:r>
        <w:t>dari</w:t>
      </w:r>
      <w:r>
        <w:rPr>
          <w:spacing w:val="-14"/>
        </w:rPr>
        <w:t xml:space="preserve"> </w:t>
      </w:r>
      <w:r>
        <w:t>beberapa</w:t>
      </w:r>
      <w:r>
        <w:rPr>
          <w:spacing w:val="-15"/>
        </w:rPr>
        <w:t xml:space="preserve"> </w:t>
      </w:r>
      <w:r>
        <w:t>model</w:t>
      </w:r>
      <w:r>
        <w:rPr>
          <w:spacing w:val="-14"/>
        </w:rPr>
        <w:t xml:space="preserve"> </w:t>
      </w:r>
      <w:r>
        <w:t>evaluasi pengukuran sebagai berikut (Hantono &amp; Sianturi, 2021):</w:t>
      </w:r>
    </w:p>
    <w:p w14:paraId="6C46A258" w14:textId="77777777" w:rsidR="00980988" w:rsidRDefault="00000000">
      <w:pPr>
        <w:pStyle w:val="ListParagraph"/>
        <w:numPr>
          <w:ilvl w:val="0"/>
          <w:numId w:val="3"/>
        </w:numPr>
        <w:tabs>
          <w:tab w:val="left" w:pos="928"/>
        </w:tabs>
        <w:jc w:val="both"/>
        <w:rPr>
          <w:i/>
          <w:sz w:val="24"/>
        </w:rPr>
      </w:pPr>
      <w:r>
        <w:rPr>
          <w:i/>
          <w:sz w:val="24"/>
        </w:rPr>
        <w:t>Convergen</w:t>
      </w:r>
      <w:r>
        <w:rPr>
          <w:i/>
          <w:spacing w:val="-5"/>
          <w:sz w:val="24"/>
        </w:rPr>
        <w:t xml:space="preserve"> </w:t>
      </w:r>
      <w:r>
        <w:rPr>
          <w:i/>
          <w:spacing w:val="-2"/>
          <w:sz w:val="24"/>
        </w:rPr>
        <w:t>Validity</w:t>
      </w:r>
    </w:p>
    <w:p w14:paraId="6CCEEF45" w14:textId="77777777" w:rsidR="00980988" w:rsidRDefault="00980988">
      <w:pPr>
        <w:pStyle w:val="BodyText"/>
        <w:rPr>
          <w:i/>
        </w:rPr>
      </w:pPr>
    </w:p>
    <w:p w14:paraId="59BE1A15" w14:textId="77777777" w:rsidR="00980988" w:rsidRDefault="00000000">
      <w:pPr>
        <w:spacing w:line="480" w:lineRule="auto"/>
        <w:ind w:left="928" w:right="138"/>
        <w:jc w:val="both"/>
        <w:rPr>
          <w:sz w:val="24"/>
        </w:rPr>
      </w:pPr>
      <w:r>
        <w:rPr>
          <w:sz w:val="24"/>
        </w:rPr>
        <w:t xml:space="preserve">Pengujian </w:t>
      </w:r>
      <w:r>
        <w:rPr>
          <w:i/>
          <w:sz w:val="24"/>
        </w:rPr>
        <w:t xml:space="preserve">convergen validity </w:t>
      </w:r>
      <w:r>
        <w:rPr>
          <w:sz w:val="24"/>
        </w:rPr>
        <w:t xml:space="preserve">dilakukan menggunakan nilai </w:t>
      </w:r>
      <w:r>
        <w:rPr>
          <w:i/>
          <w:sz w:val="24"/>
        </w:rPr>
        <w:t xml:space="preserve">outer loading </w:t>
      </w:r>
      <w:r>
        <w:rPr>
          <w:sz w:val="24"/>
        </w:rPr>
        <w:t xml:space="preserve">atau </w:t>
      </w:r>
      <w:r>
        <w:rPr>
          <w:i/>
          <w:sz w:val="24"/>
        </w:rPr>
        <w:t xml:space="preserve">loading factor. </w:t>
      </w:r>
      <w:r>
        <w:rPr>
          <w:sz w:val="24"/>
        </w:rPr>
        <w:t xml:space="preserve">Sebuah indikator dianggap memiliki </w:t>
      </w:r>
      <w:r>
        <w:rPr>
          <w:i/>
          <w:sz w:val="24"/>
        </w:rPr>
        <w:t xml:space="preserve">convergen validity </w:t>
      </w:r>
      <w:r>
        <w:rPr>
          <w:sz w:val="24"/>
        </w:rPr>
        <w:t>yang baik</w:t>
      </w:r>
      <w:r>
        <w:rPr>
          <w:spacing w:val="-6"/>
          <w:sz w:val="24"/>
        </w:rPr>
        <w:t xml:space="preserve"> </w:t>
      </w:r>
      <w:r>
        <w:rPr>
          <w:sz w:val="24"/>
        </w:rPr>
        <w:t>jika</w:t>
      </w:r>
      <w:r>
        <w:rPr>
          <w:spacing w:val="-8"/>
          <w:sz w:val="24"/>
        </w:rPr>
        <w:t xml:space="preserve"> </w:t>
      </w:r>
      <w:r>
        <w:rPr>
          <w:sz w:val="24"/>
        </w:rPr>
        <w:t>nilai</w:t>
      </w:r>
      <w:r>
        <w:rPr>
          <w:spacing w:val="-5"/>
          <w:sz w:val="24"/>
        </w:rPr>
        <w:t xml:space="preserve"> </w:t>
      </w:r>
      <w:r>
        <w:rPr>
          <w:i/>
          <w:sz w:val="24"/>
        </w:rPr>
        <w:t>outer</w:t>
      </w:r>
      <w:r>
        <w:rPr>
          <w:i/>
          <w:spacing w:val="-7"/>
          <w:sz w:val="24"/>
        </w:rPr>
        <w:t xml:space="preserve"> </w:t>
      </w:r>
      <w:r>
        <w:rPr>
          <w:i/>
          <w:sz w:val="24"/>
        </w:rPr>
        <w:t>loading</w:t>
      </w:r>
      <w:r>
        <w:rPr>
          <w:sz w:val="24"/>
        </w:rPr>
        <w:t>-nya</w:t>
      </w:r>
      <w:r>
        <w:rPr>
          <w:spacing w:val="-8"/>
          <w:sz w:val="24"/>
        </w:rPr>
        <w:t xml:space="preserve"> </w:t>
      </w:r>
      <w:r>
        <w:rPr>
          <w:sz w:val="24"/>
        </w:rPr>
        <w:t>(&gt;</w:t>
      </w:r>
      <w:r>
        <w:rPr>
          <w:spacing w:val="-9"/>
          <w:sz w:val="24"/>
        </w:rPr>
        <w:t xml:space="preserve"> </w:t>
      </w:r>
      <w:r>
        <w:rPr>
          <w:sz w:val="24"/>
        </w:rPr>
        <w:t>0.70).</w:t>
      </w:r>
      <w:r>
        <w:rPr>
          <w:spacing w:val="-7"/>
          <w:sz w:val="24"/>
        </w:rPr>
        <w:t xml:space="preserve"> </w:t>
      </w:r>
      <w:r>
        <w:rPr>
          <w:sz w:val="24"/>
        </w:rPr>
        <w:t>Berdasarkan</w:t>
      </w:r>
      <w:r>
        <w:rPr>
          <w:spacing w:val="-7"/>
          <w:sz w:val="24"/>
        </w:rPr>
        <w:t xml:space="preserve"> </w:t>
      </w:r>
      <w:r>
        <w:rPr>
          <w:sz w:val="24"/>
        </w:rPr>
        <w:t>hasil</w:t>
      </w:r>
      <w:r>
        <w:rPr>
          <w:spacing w:val="-6"/>
          <w:sz w:val="24"/>
        </w:rPr>
        <w:t xml:space="preserve"> </w:t>
      </w:r>
      <w:r>
        <w:rPr>
          <w:sz w:val="24"/>
        </w:rPr>
        <w:t>pengujian,</w:t>
      </w:r>
      <w:r>
        <w:rPr>
          <w:spacing w:val="-7"/>
          <w:sz w:val="24"/>
        </w:rPr>
        <w:t xml:space="preserve"> </w:t>
      </w:r>
      <w:r>
        <w:rPr>
          <w:sz w:val="24"/>
        </w:rPr>
        <w:t xml:space="preserve">seluruh indikator memiliki nilai </w:t>
      </w:r>
      <w:r>
        <w:rPr>
          <w:i/>
          <w:sz w:val="24"/>
        </w:rPr>
        <w:t xml:space="preserve">outer loading </w:t>
      </w:r>
      <w:r>
        <w:rPr>
          <w:sz w:val="24"/>
        </w:rPr>
        <w:t xml:space="preserve">diatas 0,60, sehingga dinyatakan valid dan layak digunakan dalam penelitian serta dapat dilanjutkan ke tahap analisis </w:t>
      </w:r>
      <w:r>
        <w:rPr>
          <w:spacing w:val="-2"/>
          <w:sz w:val="24"/>
        </w:rPr>
        <w:t>berikutnya.</w:t>
      </w:r>
    </w:p>
    <w:p w14:paraId="6CFB86BF" w14:textId="77777777" w:rsidR="00980988" w:rsidRDefault="00000000">
      <w:pPr>
        <w:pStyle w:val="ListParagraph"/>
        <w:numPr>
          <w:ilvl w:val="0"/>
          <w:numId w:val="3"/>
        </w:numPr>
        <w:tabs>
          <w:tab w:val="left" w:pos="928"/>
        </w:tabs>
        <w:spacing w:before="1"/>
        <w:jc w:val="both"/>
        <w:rPr>
          <w:i/>
          <w:sz w:val="24"/>
        </w:rPr>
      </w:pPr>
      <w:r>
        <w:rPr>
          <w:i/>
          <w:sz w:val="24"/>
        </w:rPr>
        <w:t>Discriminant</w:t>
      </w:r>
      <w:r>
        <w:rPr>
          <w:i/>
          <w:spacing w:val="-3"/>
          <w:sz w:val="24"/>
        </w:rPr>
        <w:t xml:space="preserve"> </w:t>
      </w:r>
      <w:r>
        <w:rPr>
          <w:i/>
          <w:spacing w:val="-2"/>
          <w:sz w:val="24"/>
        </w:rPr>
        <w:t>Validity</w:t>
      </w:r>
    </w:p>
    <w:p w14:paraId="086D358A" w14:textId="77777777" w:rsidR="00980988" w:rsidRDefault="00980988">
      <w:pPr>
        <w:pStyle w:val="BodyText"/>
        <w:spacing w:before="1"/>
        <w:rPr>
          <w:i/>
        </w:rPr>
      </w:pPr>
    </w:p>
    <w:p w14:paraId="60ABB530" w14:textId="77777777" w:rsidR="00980988" w:rsidRDefault="00000000">
      <w:pPr>
        <w:spacing w:line="480" w:lineRule="auto"/>
        <w:ind w:left="928" w:right="136"/>
        <w:jc w:val="both"/>
        <w:rPr>
          <w:sz w:val="24"/>
        </w:rPr>
      </w:pPr>
      <w:r>
        <w:rPr>
          <w:sz w:val="24"/>
        </w:rPr>
        <w:t xml:space="preserve">Hasil uji </w:t>
      </w:r>
      <w:r>
        <w:rPr>
          <w:i/>
          <w:sz w:val="24"/>
        </w:rPr>
        <w:t xml:space="preserve">discriminant validity </w:t>
      </w:r>
      <w:r>
        <w:rPr>
          <w:sz w:val="24"/>
        </w:rPr>
        <w:t xml:space="preserve">dianalisis menggunakan nilai </w:t>
      </w:r>
      <w:r>
        <w:rPr>
          <w:i/>
          <w:sz w:val="24"/>
        </w:rPr>
        <w:t xml:space="preserve">cross loading. </w:t>
      </w:r>
      <w:r>
        <w:rPr>
          <w:sz w:val="24"/>
        </w:rPr>
        <w:t xml:space="preserve">Sebuah indikator dinyatakan memenuhi </w:t>
      </w:r>
      <w:r>
        <w:rPr>
          <w:i/>
          <w:sz w:val="24"/>
        </w:rPr>
        <w:t xml:space="preserve">discriminant validity </w:t>
      </w:r>
      <w:r>
        <w:rPr>
          <w:sz w:val="24"/>
        </w:rPr>
        <w:t xml:space="preserve">jika nilai </w:t>
      </w:r>
      <w:r>
        <w:rPr>
          <w:i/>
          <w:sz w:val="24"/>
        </w:rPr>
        <w:t>cross loading</w:t>
      </w:r>
      <w:r>
        <w:rPr>
          <w:sz w:val="24"/>
        </w:rPr>
        <w:t>-nya pada variabel yang diukur lebih besar dibanding dengan variabel lain.</w:t>
      </w:r>
      <w:r>
        <w:rPr>
          <w:spacing w:val="-15"/>
          <w:sz w:val="24"/>
        </w:rPr>
        <w:t xml:space="preserve"> </w:t>
      </w:r>
      <w:r>
        <w:rPr>
          <w:sz w:val="24"/>
        </w:rPr>
        <w:t>Selain</w:t>
      </w:r>
      <w:r>
        <w:rPr>
          <w:spacing w:val="-15"/>
          <w:sz w:val="24"/>
        </w:rPr>
        <w:t xml:space="preserve"> </w:t>
      </w:r>
      <w:r>
        <w:rPr>
          <w:sz w:val="24"/>
        </w:rPr>
        <w:t>itu,</w:t>
      </w:r>
      <w:r>
        <w:rPr>
          <w:spacing w:val="-15"/>
          <w:sz w:val="24"/>
        </w:rPr>
        <w:t xml:space="preserve"> </w:t>
      </w:r>
      <w:r>
        <w:rPr>
          <w:i/>
          <w:sz w:val="24"/>
        </w:rPr>
        <w:t>discriminant</w:t>
      </w:r>
      <w:r>
        <w:rPr>
          <w:i/>
          <w:spacing w:val="-15"/>
          <w:sz w:val="24"/>
        </w:rPr>
        <w:t xml:space="preserve"> </w:t>
      </w:r>
      <w:r>
        <w:rPr>
          <w:i/>
          <w:sz w:val="24"/>
        </w:rPr>
        <w:t>validity</w:t>
      </w:r>
      <w:r>
        <w:rPr>
          <w:i/>
          <w:spacing w:val="-15"/>
          <w:sz w:val="24"/>
        </w:rPr>
        <w:t xml:space="preserve"> </w:t>
      </w:r>
      <w:r>
        <w:rPr>
          <w:sz w:val="24"/>
        </w:rPr>
        <w:t>juga</w:t>
      </w:r>
      <w:r>
        <w:rPr>
          <w:spacing w:val="-15"/>
          <w:sz w:val="24"/>
        </w:rPr>
        <w:t xml:space="preserve"> </w:t>
      </w:r>
      <w:r>
        <w:rPr>
          <w:sz w:val="24"/>
        </w:rPr>
        <w:t>dapat</w:t>
      </w:r>
      <w:r>
        <w:rPr>
          <w:spacing w:val="-15"/>
          <w:sz w:val="24"/>
        </w:rPr>
        <w:t xml:space="preserve"> </w:t>
      </w:r>
      <w:r>
        <w:rPr>
          <w:sz w:val="24"/>
        </w:rPr>
        <w:t>dievaluasi</w:t>
      </w:r>
      <w:r>
        <w:rPr>
          <w:spacing w:val="-15"/>
          <w:sz w:val="24"/>
        </w:rPr>
        <w:t xml:space="preserve"> </w:t>
      </w:r>
      <w:r>
        <w:rPr>
          <w:sz w:val="24"/>
        </w:rPr>
        <w:t>melalui</w:t>
      </w:r>
      <w:r>
        <w:rPr>
          <w:spacing w:val="-15"/>
          <w:sz w:val="24"/>
        </w:rPr>
        <w:t xml:space="preserve"> </w:t>
      </w:r>
      <w:r>
        <w:rPr>
          <w:sz w:val="24"/>
        </w:rPr>
        <w:t>nilai</w:t>
      </w:r>
      <w:r>
        <w:rPr>
          <w:spacing w:val="-15"/>
          <w:sz w:val="24"/>
        </w:rPr>
        <w:t xml:space="preserve"> </w:t>
      </w:r>
      <w:r>
        <w:rPr>
          <w:i/>
          <w:sz w:val="24"/>
        </w:rPr>
        <w:t xml:space="preserve">Average Variance Extracted </w:t>
      </w:r>
      <w:r>
        <w:rPr>
          <w:sz w:val="24"/>
        </w:rPr>
        <w:t xml:space="preserve">(AVE), yang disyaratkan &gt; 0,5 agar model dikaterorikan </w:t>
      </w:r>
      <w:r>
        <w:rPr>
          <w:spacing w:val="-2"/>
          <w:sz w:val="24"/>
        </w:rPr>
        <w:t>baik.</w:t>
      </w:r>
    </w:p>
    <w:p w14:paraId="3652EC46" w14:textId="77777777" w:rsidR="00980988" w:rsidRDefault="00000000">
      <w:pPr>
        <w:pStyle w:val="ListParagraph"/>
        <w:numPr>
          <w:ilvl w:val="0"/>
          <w:numId w:val="3"/>
        </w:numPr>
        <w:tabs>
          <w:tab w:val="left" w:pos="928"/>
        </w:tabs>
        <w:spacing w:before="1"/>
        <w:jc w:val="both"/>
        <w:rPr>
          <w:i/>
          <w:sz w:val="24"/>
        </w:rPr>
      </w:pPr>
      <w:r>
        <w:rPr>
          <w:i/>
          <w:sz w:val="24"/>
        </w:rPr>
        <w:t>Composite</w:t>
      </w:r>
      <w:r>
        <w:rPr>
          <w:i/>
          <w:spacing w:val="-1"/>
          <w:sz w:val="24"/>
        </w:rPr>
        <w:t xml:space="preserve"> </w:t>
      </w:r>
      <w:r>
        <w:rPr>
          <w:i/>
          <w:spacing w:val="-2"/>
          <w:sz w:val="24"/>
        </w:rPr>
        <w:t>Reliability</w:t>
      </w:r>
    </w:p>
    <w:p w14:paraId="263EFA3F" w14:textId="77777777" w:rsidR="00980988" w:rsidRDefault="00980988">
      <w:pPr>
        <w:pStyle w:val="BodyText"/>
        <w:rPr>
          <w:i/>
        </w:rPr>
      </w:pPr>
    </w:p>
    <w:p w14:paraId="5912FAEF" w14:textId="77777777" w:rsidR="00980988" w:rsidRDefault="00000000">
      <w:pPr>
        <w:pStyle w:val="BodyText"/>
        <w:spacing w:line="480" w:lineRule="auto"/>
        <w:ind w:left="928" w:right="139"/>
        <w:jc w:val="both"/>
      </w:pPr>
      <w:r>
        <w:rPr>
          <w:i/>
        </w:rPr>
        <w:t xml:space="preserve">Composite Reliability </w:t>
      </w:r>
      <w:r>
        <w:t xml:space="preserve">digunakan untuk mengukur konsistensi reliabilitas indikator dalam suatu variabel. Suatu variabel dinyatakan memenuhi kriteria </w:t>
      </w:r>
      <w:r>
        <w:rPr>
          <w:i/>
        </w:rPr>
        <w:t xml:space="preserve">composite reliability </w:t>
      </w:r>
      <w:r>
        <w:t>apabila nilainya melebihi 0,60. Hasil pengujian menunjukkan bahwa seluruh variabel dalam penelitian ini telah memenuhi kriteria tersebut, sehingga memiliki tingkat realibilitas yang tinggi.</w:t>
      </w:r>
    </w:p>
    <w:p w14:paraId="48317791" w14:textId="77777777" w:rsidR="00980988" w:rsidRDefault="00000000">
      <w:pPr>
        <w:pStyle w:val="ListParagraph"/>
        <w:numPr>
          <w:ilvl w:val="0"/>
          <w:numId w:val="3"/>
        </w:numPr>
        <w:tabs>
          <w:tab w:val="left" w:pos="928"/>
        </w:tabs>
        <w:jc w:val="both"/>
        <w:rPr>
          <w:i/>
          <w:sz w:val="24"/>
        </w:rPr>
      </w:pPr>
      <w:r>
        <w:rPr>
          <w:i/>
          <w:sz w:val="24"/>
        </w:rPr>
        <w:t>Cronbach’s</w:t>
      </w:r>
      <w:r>
        <w:rPr>
          <w:i/>
          <w:spacing w:val="-4"/>
          <w:sz w:val="24"/>
        </w:rPr>
        <w:t xml:space="preserve"> </w:t>
      </w:r>
      <w:r>
        <w:rPr>
          <w:i/>
          <w:spacing w:val="-2"/>
          <w:sz w:val="24"/>
        </w:rPr>
        <w:t>Alpha</w:t>
      </w:r>
    </w:p>
    <w:p w14:paraId="2CC4E03A" w14:textId="77777777" w:rsidR="00980988" w:rsidRDefault="00980988">
      <w:pPr>
        <w:pStyle w:val="ListParagraph"/>
        <w:jc w:val="both"/>
        <w:rPr>
          <w:i/>
          <w:sz w:val="24"/>
        </w:rPr>
        <w:sectPr w:rsidR="00980988">
          <w:headerReference w:type="default" r:id="rId17"/>
          <w:pgSz w:w="11910" w:h="16840"/>
          <w:pgMar w:top="980" w:right="1559" w:bottom="280" w:left="1700" w:header="763" w:footer="0" w:gutter="0"/>
          <w:cols w:space="720"/>
        </w:sectPr>
      </w:pPr>
    </w:p>
    <w:p w14:paraId="17DACFCA" w14:textId="77777777" w:rsidR="00980988" w:rsidRDefault="00980988">
      <w:pPr>
        <w:pStyle w:val="BodyText"/>
        <w:rPr>
          <w:i/>
        </w:rPr>
      </w:pPr>
    </w:p>
    <w:p w14:paraId="40622D22" w14:textId="77777777" w:rsidR="00980988" w:rsidRDefault="00980988">
      <w:pPr>
        <w:pStyle w:val="BodyText"/>
        <w:rPr>
          <w:i/>
        </w:rPr>
      </w:pPr>
    </w:p>
    <w:p w14:paraId="116A4666" w14:textId="77777777" w:rsidR="00980988" w:rsidRDefault="00980988">
      <w:pPr>
        <w:pStyle w:val="BodyText"/>
        <w:rPr>
          <w:i/>
        </w:rPr>
      </w:pPr>
    </w:p>
    <w:p w14:paraId="351B70C0" w14:textId="77777777" w:rsidR="00980988" w:rsidRDefault="00980988">
      <w:pPr>
        <w:pStyle w:val="BodyText"/>
        <w:spacing w:before="191"/>
        <w:rPr>
          <w:i/>
        </w:rPr>
      </w:pPr>
    </w:p>
    <w:p w14:paraId="78C14A57" w14:textId="77777777" w:rsidR="00980988" w:rsidRDefault="00000000">
      <w:pPr>
        <w:pStyle w:val="BodyText"/>
        <w:spacing w:line="480" w:lineRule="auto"/>
        <w:ind w:left="928" w:right="139"/>
        <w:jc w:val="both"/>
      </w:pPr>
      <w:r>
        <w:t xml:space="preserve">Selain </w:t>
      </w:r>
      <w:r>
        <w:rPr>
          <w:i/>
        </w:rPr>
        <w:t xml:space="preserve">composite reliability, </w:t>
      </w:r>
      <w:r>
        <w:t xml:space="preserve">penguji reliabilitas juga diperkuat dengan nilai </w:t>
      </w:r>
      <w:r>
        <w:rPr>
          <w:i/>
        </w:rPr>
        <w:t xml:space="preserve">Cronbach”s alpha. </w:t>
      </w:r>
      <w:r>
        <w:t xml:space="preserve">Suatu variabel dinyatakan reliabilitas jika memiliki nilai </w:t>
      </w:r>
      <w:r>
        <w:rPr>
          <w:i/>
        </w:rPr>
        <w:t>Cronbach’s alpha</w:t>
      </w:r>
      <w:r>
        <w:rPr>
          <w:i/>
          <w:spacing w:val="40"/>
        </w:rPr>
        <w:t xml:space="preserve"> </w:t>
      </w:r>
      <w:r>
        <w:t>&gt; 0,70. Berdasarkan hasil analisis, seluruh variabel penelitian telah memenuhi syarat tersebut, sehingga dapat disimpulkan bahwa instrumen yang digunakan memiliki tingkat realibilitas yang kuat.</w:t>
      </w:r>
    </w:p>
    <w:p w14:paraId="2A4DEE95" w14:textId="77777777" w:rsidR="00980988" w:rsidRDefault="00000000">
      <w:pPr>
        <w:pStyle w:val="Heading2"/>
        <w:numPr>
          <w:ilvl w:val="2"/>
          <w:numId w:val="10"/>
        </w:numPr>
        <w:tabs>
          <w:tab w:val="left" w:pos="1108"/>
        </w:tabs>
        <w:spacing w:before="162"/>
        <w:jc w:val="both"/>
      </w:pPr>
      <w:bookmarkStart w:id="35" w:name="_bookmark36"/>
      <w:bookmarkEnd w:id="35"/>
      <w:r>
        <w:t>Analisis</w:t>
      </w:r>
      <w:r>
        <w:rPr>
          <w:spacing w:val="-3"/>
        </w:rPr>
        <w:t xml:space="preserve"> </w:t>
      </w:r>
      <w:r>
        <w:t>Model</w:t>
      </w:r>
      <w:r>
        <w:rPr>
          <w:spacing w:val="-2"/>
        </w:rPr>
        <w:t xml:space="preserve"> </w:t>
      </w:r>
      <w:r>
        <w:t>Struktual</w:t>
      </w:r>
      <w:r>
        <w:rPr>
          <w:spacing w:val="-3"/>
        </w:rPr>
        <w:t xml:space="preserve"> </w:t>
      </w:r>
      <w:r>
        <w:t>(Inner</w:t>
      </w:r>
      <w:r>
        <w:rPr>
          <w:spacing w:val="-2"/>
        </w:rPr>
        <w:t xml:space="preserve"> Model)</w:t>
      </w:r>
    </w:p>
    <w:p w14:paraId="0AC69117" w14:textId="77777777" w:rsidR="00980988" w:rsidRDefault="00980988">
      <w:pPr>
        <w:pStyle w:val="BodyText"/>
        <w:spacing w:before="79"/>
        <w:rPr>
          <w:b/>
        </w:rPr>
      </w:pPr>
    </w:p>
    <w:p w14:paraId="7EB8D35A" w14:textId="77777777" w:rsidR="00980988" w:rsidRDefault="00000000">
      <w:pPr>
        <w:pStyle w:val="BodyText"/>
        <w:spacing w:line="480" w:lineRule="auto"/>
        <w:ind w:left="568" w:right="139" w:firstLine="566"/>
        <w:jc w:val="both"/>
      </w:pPr>
      <w:r>
        <w:t xml:space="preserve">Analisis Model Struktual </w:t>
      </w:r>
      <w:r>
        <w:rPr>
          <w:i/>
        </w:rPr>
        <w:t xml:space="preserve">Inner Model </w:t>
      </w:r>
      <w:r>
        <w:t xml:space="preserve">adalah suatu uji yang dilakukan berdasrkan koefisien jalur dengan tujuan untuk menilai signifikansi dan pengaruh yang direpresentasikan dalam uji </w:t>
      </w:r>
      <w:r>
        <w:rPr>
          <w:i/>
        </w:rPr>
        <w:t>path coefficient</w:t>
      </w:r>
      <w:r>
        <w:t xml:space="preserve">, uji </w:t>
      </w:r>
      <w:r>
        <w:rPr>
          <w:i/>
        </w:rPr>
        <w:t xml:space="preserve">goodness of fit </w:t>
      </w:r>
      <w:r>
        <w:t>dan uji hipotesis (Hantono &amp; Sianturi, 2021).</w:t>
      </w:r>
    </w:p>
    <w:p w14:paraId="13912626" w14:textId="77777777" w:rsidR="00980988" w:rsidRDefault="00000000">
      <w:pPr>
        <w:pStyle w:val="ListParagraph"/>
        <w:numPr>
          <w:ilvl w:val="0"/>
          <w:numId w:val="2"/>
        </w:numPr>
        <w:tabs>
          <w:tab w:val="left" w:pos="1134"/>
        </w:tabs>
        <w:spacing w:before="1"/>
        <w:ind w:hanging="566"/>
        <w:jc w:val="both"/>
        <w:rPr>
          <w:i/>
          <w:sz w:val="24"/>
        </w:rPr>
      </w:pPr>
      <w:r>
        <w:rPr>
          <w:sz w:val="24"/>
        </w:rPr>
        <w:t>Uji</w:t>
      </w:r>
      <w:r>
        <w:rPr>
          <w:spacing w:val="-2"/>
          <w:sz w:val="24"/>
        </w:rPr>
        <w:t xml:space="preserve"> </w:t>
      </w:r>
      <w:r>
        <w:rPr>
          <w:i/>
          <w:sz w:val="24"/>
        </w:rPr>
        <w:t xml:space="preserve">Path </w:t>
      </w:r>
      <w:r>
        <w:rPr>
          <w:i/>
          <w:spacing w:val="-2"/>
          <w:sz w:val="24"/>
        </w:rPr>
        <w:t>Coefficient</w:t>
      </w:r>
    </w:p>
    <w:p w14:paraId="42713C6C" w14:textId="77777777" w:rsidR="00980988" w:rsidRDefault="00980988">
      <w:pPr>
        <w:pStyle w:val="BodyText"/>
        <w:rPr>
          <w:i/>
        </w:rPr>
      </w:pPr>
    </w:p>
    <w:p w14:paraId="0D27D30E" w14:textId="77777777" w:rsidR="00980988" w:rsidRDefault="00000000">
      <w:pPr>
        <w:pStyle w:val="BodyText"/>
        <w:spacing w:line="480" w:lineRule="auto"/>
        <w:ind w:left="1134" w:right="138"/>
        <w:jc w:val="both"/>
      </w:pPr>
      <w:r>
        <w:t xml:space="preserve">Uji </w:t>
      </w:r>
      <w:r>
        <w:rPr>
          <w:i/>
        </w:rPr>
        <w:t xml:space="preserve">Path Coefficient </w:t>
      </w:r>
      <w:r>
        <w:t xml:space="preserve">digunakan untuk melihat kekuatan pengaruh variabel independent terhadap variabel dependen. Sementara itu, nilai </w:t>
      </w:r>
      <w:r>
        <w:rPr>
          <w:i/>
        </w:rPr>
        <w:t xml:space="preserve">coefficient of determination </w:t>
      </w:r>
      <w:r>
        <w:t xml:space="preserve">(R-Square) mengukur seberapa besar variabel endogen dipengaruhi oleh variabel lain. Menurut Ghozali (2016), </w:t>
      </w:r>
      <w:r>
        <w:rPr>
          <w:i/>
        </w:rPr>
        <w:t xml:space="preserve">R-Square </w:t>
      </w:r>
      <w:r>
        <w:t>di atas 0,67</w:t>
      </w:r>
      <w:r>
        <w:rPr>
          <w:spacing w:val="-2"/>
        </w:rPr>
        <w:t xml:space="preserve"> </w:t>
      </w:r>
      <w:r>
        <w:t>menunjukkan</w:t>
      </w:r>
      <w:r>
        <w:rPr>
          <w:spacing w:val="-2"/>
        </w:rPr>
        <w:t xml:space="preserve"> </w:t>
      </w:r>
      <w:r>
        <w:t>pengaruh</w:t>
      </w:r>
      <w:r>
        <w:rPr>
          <w:spacing w:val="-3"/>
        </w:rPr>
        <w:t xml:space="preserve"> </w:t>
      </w:r>
      <w:r>
        <w:t>yang</w:t>
      </w:r>
      <w:r>
        <w:rPr>
          <w:spacing w:val="-2"/>
        </w:rPr>
        <w:t xml:space="preserve"> </w:t>
      </w:r>
      <w:r>
        <w:t>kuat,</w:t>
      </w:r>
      <w:r>
        <w:rPr>
          <w:spacing w:val="-2"/>
        </w:rPr>
        <w:t xml:space="preserve"> </w:t>
      </w:r>
      <w:r>
        <w:t>0.33-0,67 termasuk</w:t>
      </w:r>
      <w:r>
        <w:rPr>
          <w:spacing w:val="-3"/>
        </w:rPr>
        <w:t xml:space="preserve"> </w:t>
      </w:r>
      <w:r>
        <w:t>kategori</w:t>
      </w:r>
      <w:r>
        <w:rPr>
          <w:spacing w:val="-2"/>
        </w:rPr>
        <w:t xml:space="preserve"> </w:t>
      </w:r>
      <w:r>
        <w:t>sedang, dan</w:t>
      </w:r>
      <w:r>
        <w:rPr>
          <w:spacing w:val="-2"/>
        </w:rPr>
        <w:t xml:space="preserve"> </w:t>
      </w:r>
      <w:r>
        <w:t>0.19-0,33</w:t>
      </w:r>
      <w:r>
        <w:rPr>
          <w:spacing w:val="-2"/>
        </w:rPr>
        <w:t xml:space="preserve"> </w:t>
      </w:r>
      <w:r>
        <w:t>tergolong</w:t>
      </w:r>
      <w:r>
        <w:rPr>
          <w:spacing w:val="-2"/>
        </w:rPr>
        <w:t xml:space="preserve"> </w:t>
      </w:r>
      <w:r>
        <w:t>lemah.</w:t>
      </w:r>
      <w:r>
        <w:rPr>
          <w:spacing w:val="-2"/>
        </w:rPr>
        <w:t xml:space="preserve"> </w:t>
      </w:r>
      <w:r>
        <w:t>Semakin</w:t>
      </w:r>
      <w:r>
        <w:rPr>
          <w:spacing w:val="-2"/>
        </w:rPr>
        <w:t xml:space="preserve"> </w:t>
      </w:r>
      <w:r>
        <w:t>tinggi</w:t>
      </w:r>
      <w:r>
        <w:rPr>
          <w:spacing w:val="-2"/>
        </w:rPr>
        <w:t xml:space="preserve"> </w:t>
      </w:r>
      <w:r>
        <w:t>nilai</w:t>
      </w:r>
      <w:r>
        <w:rPr>
          <w:spacing w:val="-2"/>
        </w:rPr>
        <w:t xml:space="preserve"> </w:t>
      </w:r>
      <w:r>
        <w:t>koefisien,</w:t>
      </w:r>
      <w:r>
        <w:rPr>
          <w:spacing w:val="-3"/>
        </w:rPr>
        <w:t xml:space="preserve"> </w:t>
      </w:r>
      <w:r>
        <w:t>semakin</w:t>
      </w:r>
      <w:r>
        <w:rPr>
          <w:spacing w:val="-2"/>
        </w:rPr>
        <w:t xml:space="preserve"> </w:t>
      </w:r>
      <w:r>
        <w:t>kuat pengaruh variabel independent terhadap variabel dependen.</w:t>
      </w:r>
    </w:p>
    <w:p w14:paraId="4BD86F11" w14:textId="77777777" w:rsidR="00980988" w:rsidRDefault="00000000">
      <w:pPr>
        <w:pStyle w:val="ListParagraph"/>
        <w:numPr>
          <w:ilvl w:val="0"/>
          <w:numId w:val="2"/>
        </w:numPr>
        <w:tabs>
          <w:tab w:val="left" w:pos="1134"/>
        </w:tabs>
        <w:spacing w:before="1"/>
        <w:ind w:hanging="566"/>
        <w:jc w:val="both"/>
        <w:rPr>
          <w:i/>
          <w:sz w:val="24"/>
        </w:rPr>
      </w:pPr>
      <w:r>
        <w:rPr>
          <w:sz w:val="24"/>
        </w:rPr>
        <w:t>Uji</w:t>
      </w:r>
      <w:r>
        <w:rPr>
          <w:spacing w:val="-3"/>
          <w:sz w:val="24"/>
        </w:rPr>
        <w:t xml:space="preserve"> </w:t>
      </w:r>
      <w:r>
        <w:rPr>
          <w:i/>
          <w:sz w:val="24"/>
        </w:rPr>
        <w:t>Goodness</w:t>
      </w:r>
      <w:r>
        <w:rPr>
          <w:i/>
          <w:spacing w:val="-2"/>
          <w:sz w:val="24"/>
        </w:rPr>
        <w:t xml:space="preserve"> </w:t>
      </w:r>
      <w:r>
        <w:rPr>
          <w:i/>
          <w:sz w:val="24"/>
        </w:rPr>
        <w:t>of</w:t>
      </w:r>
      <w:r>
        <w:rPr>
          <w:i/>
          <w:spacing w:val="-1"/>
          <w:sz w:val="24"/>
        </w:rPr>
        <w:t xml:space="preserve"> </w:t>
      </w:r>
      <w:r>
        <w:rPr>
          <w:i/>
          <w:spacing w:val="-5"/>
          <w:sz w:val="24"/>
        </w:rPr>
        <w:t>Fit</w:t>
      </w:r>
    </w:p>
    <w:p w14:paraId="4929B4BE" w14:textId="77777777" w:rsidR="00980988" w:rsidRDefault="00980988">
      <w:pPr>
        <w:pStyle w:val="BodyText"/>
        <w:rPr>
          <w:i/>
        </w:rPr>
      </w:pPr>
    </w:p>
    <w:p w14:paraId="6007C77F" w14:textId="77777777" w:rsidR="00980988" w:rsidRDefault="00000000">
      <w:pPr>
        <w:pStyle w:val="BodyText"/>
        <w:spacing w:line="480" w:lineRule="auto"/>
        <w:ind w:left="1134" w:right="140"/>
        <w:jc w:val="both"/>
      </w:pPr>
      <w:r>
        <w:t>Uji</w:t>
      </w:r>
      <w:r>
        <w:rPr>
          <w:spacing w:val="-10"/>
        </w:rPr>
        <w:t xml:space="preserve"> </w:t>
      </w:r>
      <w:r>
        <w:rPr>
          <w:i/>
        </w:rPr>
        <w:t>Goodness</w:t>
      </w:r>
      <w:r>
        <w:rPr>
          <w:i/>
          <w:spacing w:val="-10"/>
        </w:rPr>
        <w:t xml:space="preserve"> </w:t>
      </w:r>
      <w:r>
        <w:rPr>
          <w:i/>
        </w:rPr>
        <w:t>of</w:t>
      </w:r>
      <w:r>
        <w:rPr>
          <w:i/>
          <w:spacing w:val="-10"/>
        </w:rPr>
        <w:t xml:space="preserve"> </w:t>
      </w:r>
      <w:r>
        <w:rPr>
          <w:i/>
        </w:rPr>
        <w:t>Fit</w:t>
      </w:r>
      <w:r>
        <w:rPr>
          <w:i/>
          <w:spacing w:val="-10"/>
        </w:rPr>
        <w:t xml:space="preserve"> </w:t>
      </w:r>
      <w:r>
        <w:t>dilakukan</w:t>
      </w:r>
      <w:r>
        <w:rPr>
          <w:spacing w:val="-11"/>
        </w:rPr>
        <w:t xml:space="preserve"> </w:t>
      </w:r>
      <w:r>
        <w:t>dengan</w:t>
      </w:r>
      <w:r>
        <w:rPr>
          <w:spacing w:val="-11"/>
        </w:rPr>
        <w:t xml:space="preserve"> </w:t>
      </w:r>
      <w:r>
        <w:t>melihat</w:t>
      </w:r>
      <w:r>
        <w:rPr>
          <w:spacing w:val="-11"/>
        </w:rPr>
        <w:t xml:space="preserve"> </w:t>
      </w:r>
      <w:r>
        <w:t>nilai</w:t>
      </w:r>
      <w:r>
        <w:rPr>
          <w:spacing w:val="-9"/>
        </w:rPr>
        <w:t xml:space="preserve"> </w:t>
      </w:r>
      <w:r>
        <w:rPr>
          <w:i/>
        </w:rPr>
        <w:t>Q-Square,</w:t>
      </w:r>
      <w:r>
        <w:rPr>
          <w:i/>
          <w:spacing w:val="-11"/>
        </w:rPr>
        <w:t xml:space="preserve"> </w:t>
      </w:r>
      <w:r>
        <w:t>yang</w:t>
      </w:r>
      <w:r>
        <w:rPr>
          <w:spacing w:val="-11"/>
        </w:rPr>
        <w:t xml:space="preserve"> </w:t>
      </w:r>
      <w:r>
        <w:t xml:space="preserve">memiliki makna serupa dengan R-Square dalam analisis regresi. Semakin tiinggi nilai </w:t>
      </w:r>
      <w:r>
        <w:rPr>
          <w:i/>
        </w:rPr>
        <w:t xml:space="preserve">Q-Square, </w:t>
      </w:r>
      <w:r>
        <w:t>semakin baik kecocokan (fit) model dengan data.</w:t>
      </w:r>
    </w:p>
    <w:p w14:paraId="257D3140" w14:textId="77777777" w:rsidR="00980988" w:rsidRDefault="00980988">
      <w:pPr>
        <w:pStyle w:val="BodyText"/>
        <w:spacing w:line="480" w:lineRule="auto"/>
        <w:jc w:val="both"/>
        <w:sectPr w:rsidR="00980988">
          <w:headerReference w:type="default" r:id="rId18"/>
          <w:pgSz w:w="11910" w:h="16840"/>
          <w:pgMar w:top="960" w:right="1559" w:bottom="280" w:left="1700" w:header="763" w:footer="0" w:gutter="0"/>
          <w:pgNumType w:start="1"/>
          <w:cols w:space="720"/>
        </w:sectPr>
      </w:pPr>
    </w:p>
    <w:p w14:paraId="4ED71D1F" w14:textId="77777777" w:rsidR="00980988" w:rsidRDefault="00980988">
      <w:pPr>
        <w:pStyle w:val="BodyText"/>
      </w:pPr>
    </w:p>
    <w:p w14:paraId="2D8502EF" w14:textId="77777777" w:rsidR="00980988" w:rsidRDefault="00980988">
      <w:pPr>
        <w:pStyle w:val="BodyText"/>
      </w:pPr>
    </w:p>
    <w:p w14:paraId="62CE480A" w14:textId="77777777" w:rsidR="00980988" w:rsidRDefault="00980988">
      <w:pPr>
        <w:pStyle w:val="BodyText"/>
      </w:pPr>
    </w:p>
    <w:p w14:paraId="1EAE90D6" w14:textId="77777777" w:rsidR="00980988" w:rsidRDefault="00980988">
      <w:pPr>
        <w:pStyle w:val="BodyText"/>
        <w:spacing w:before="179"/>
      </w:pPr>
    </w:p>
    <w:p w14:paraId="29F7161E" w14:textId="77777777" w:rsidR="00980988" w:rsidRDefault="00000000">
      <w:pPr>
        <w:pStyle w:val="Heading2"/>
        <w:numPr>
          <w:ilvl w:val="2"/>
          <w:numId w:val="10"/>
        </w:numPr>
        <w:tabs>
          <w:tab w:val="left" w:pos="1108"/>
        </w:tabs>
        <w:jc w:val="both"/>
      </w:pPr>
      <w:bookmarkStart w:id="36" w:name="_bookmark37"/>
      <w:bookmarkEnd w:id="36"/>
      <w:r>
        <w:t>Koefisien</w:t>
      </w:r>
      <w:r>
        <w:rPr>
          <w:spacing w:val="-2"/>
        </w:rPr>
        <w:t xml:space="preserve"> Determinasi</w:t>
      </w:r>
    </w:p>
    <w:p w14:paraId="07185578" w14:textId="77777777" w:rsidR="00980988" w:rsidRDefault="00980988">
      <w:pPr>
        <w:pStyle w:val="BodyText"/>
        <w:spacing w:before="79"/>
        <w:rPr>
          <w:b/>
        </w:rPr>
      </w:pPr>
    </w:p>
    <w:p w14:paraId="4B938488" w14:textId="77777777" w:rsidR="00980988" w:rsidRDefault="00000000">
      <w:pPr>
        <w:pStyle w:val="BodyText"/>
        <w:spacing w:before="1" w:line="480" w:lineRule="auto"/>
        <w:ind w:left="568" w:right="139" w:firstLine="566"/>
        <w:jc w:val="both"/>
      </w:pPr>
      <w:r>
        <w:t>Koefisien determinasi (R²) digunakan untuk mengukur sejauh mana model dapat menjelaskan variasi pada variabel dependen. Nilai R² berkisar antara nol hingga satu. Jika nilai R² kecil, berarti kemampuan variabel-variabel independen dalam menjelaskan variasi variabel dependen sangat terbatas.</w:t>
      </w:r>
    </w:p>
    <w:p w14:paraId="75502820" w14:textId="77777777" w:rsidR="00980988" w:rsidRDefault="00000000">
      <w:pPr>
        <w:pStyle w:val="Heading2"/>
        <w:numPr>
          <w:ilvl w:val="2"/>
          <w:numId w:val="10"/>
        </w:numPr>
        <w:tabs>
          <w:tab w:val="left" w:pos="1108"/>
        </w:tabs>
        <w:spacing w:before="161"/>
        <w:jc w:val="both"/>
      </w:pPr>
      <w:bookmarkStart w:id="37" w:name="_bookmark38"/>
      <w:bookmarkEnd w:id="37"/>
      <w:r>
        <w:t>Uji</w:t>
      </w:r>
      <w:r>
        <w:rPr>
          <w:spacing w:val="-2"/>
        </w:rPr>
        <w:t xml:space="preserve"> Hipotesis</w:t>
      </w:r>
    </w:p>
    <w:p w14:paraId="1F2041D9" w14:textId="77777777" w:rsidR="00980988" w:rsidRDefault="00980988">
      <w:pPr>
        <w:pStyle w:val="BodyText"/>
        <w:spacing w:before="79"/>
        <w:rPr>
          <w:b/>
        </w:rPr>
      </w:pPr>
    </w:p>
    <w:p w14:paraId="338ADCCD" w14:textId="77777777" w:rsidR="00980988" w:rsidRDefault="00000000">
      <w:pPr>
        <w:pStyle w:val="BodyText"/>
        <w:spacing w:line="480" w:lineRule="auto"/>
        <w:ind w:left="568" w:right="136" w:firstLine="566"/>
        <w:jc w:val="both"/>
        <w:rPr>
          <w:i/>
        </w:rPr>
      </w:pPr>
      <w:r>
        <w:t xml:space="preserve">Uji hipotesis menggunakan metode SEM-PLS yang dilakukan dengan </w:t>
      </w:r>
      <w:r>
        <w:rPr>
          <w:i/>
        </w:rPr>
        <w:t xml:space="preserve">bootstrapping </w:t>
      </w:r>
      <w:r>
        <w:t>dengan menggunakan Smart PLS versi 4.0 yang bertujuan untuk mengukur sejauh mana pengaruh masing-masing variabel independen secara individu dalam menjelaskan variasi variabel dependen. Pengujian dilakukan dengan</w:t>
      </w:r>
      <w:r>
        <w:rPr>
          <w:spacing w:val="3"/>
        </w:rPr>
        <w:t xml:space="preserve"> </w:t>
      </w:r>
      <w:r>
        <w:t>dalam</w:t>
      </w:r>
      <w:r>
        <w:rPr>
          <w:spacing w:val="7"/>
        </w:rPr>
        <w:t xml:space="preserve"> </w:t>
      </w:r>
      <w:r>
        <w:t>penelitian</w:t>
      </w:r>
      <w:r>
        <w:rPr>
          <w:spacing w:val="9"/>
        </w:rPr>
        <w:t xml:space="preserve"> </w:t>
      </w:r>
      <w:r>
        <w:t>ini</w:t>
      </w:r>
      <w:r>
        <w:rPr>
          <w:spacing w:val="7"/>
        </w:rPr>
        <w:t xml:space="preserve"> </w:t>
      </w:r>
      <w:r>
        <w:t>dengan</w:t>
      </w:r>
      <w:r>
        <w:rPr>
          <w:spacing w:val="6"/>
        </w:rPr>
        <w:t xml:space="preserve"> </w:t>
      </w:r>
      <w:r>
        <w:t>memeriksa</w:t>
      </w:r>
      <w:r>
        <w:rPr>
          <w:spacing w:val="5"/>
        </w:rPr>
        <w:t xml:space="preserve"> </w:t>
      </w:r>
      <w:r>
        <w:t>nilai</w:t>
      </w:r>
      <w:r>
        <w:rPr>
          <w:spacing w:val="7"/>
        </w:rPr>
        <w:t xml:space="preserve"> </w:t>
      </w:r>
      <w:r>
        <w:t>T-</w:t>
      </w:r>
      <w:r>
        <w:rPr>
          <w:i/>
        </w:rPr>
        <w:t>statistic</w:t>
      </w:r>
      <w:r>
        <w:rPr>
          <w:i/>
          <w:spacing w:val="7"/>
        </w:rPr>
        <w:t xml:space="preserve"> </w:t>
      </w:r>
      <w:r>
        <w:t>dan</w:t>
      </w:r>
      <w:r>
        <w:rPr>
          <w:spacing w:val="6"/>
        </w:rPr>
        <w:t xml:space="preserve"> </w:t>
      </w:r>
      <w:r>
        <w:t>nilai</w:t>
      </w:r>
      <w:r>
        <w:rPr>
          <w:spacing w:val="7"/>
        </w:rPr>
        <w:t xml:space="preserve"> </w:t>
      </w:r>
      <w:r>
        <w:t>P-</w:t>
      </w:r>
      <w:r>
        <w:rPr>
          <w:i/>
          <w:spacing w:val="-2"/>
        </w:rPr>
        <w:t>Values</w:t>
      </w:r>
    </w:p>
    <w:p w14:paraId="71457C70" w14:textId="77777777" w:rsidR="00980988" w:rsidRDefault="00000000">
      <w:pPr>
        <w:pStyle w:val="BodyText"/>
        <w:spacing w:before="1" w:line="480" w:lineRule="auto"/>
        <w:ind w:left="568" w:right="143"/>
        <w:jc w:val="both"/>
      </w:pPr>
      <w:r>
        <w:t>. Hipotesis diterima jika P-</w:t>
      </w:r>
      <w:r>
        <w:rPr>
          <w:i/>
        </w:rPr>
        <w:t xml:space="preserve">values </w:t>
      </w:r>
      <w:r>
        <w:t xml:space="preserve">&lt; 0,05. Hasil pengujian hipotesis diperoleh melalui analisis </w:t>
      </w:r>
      <w:r>
        <w:rPr>
          <w:i/>
        </w:rPr>
        <w:t>inner model</w:t>
      </w:r>
      <w:r>
        <w:t>, dengan tingkat signifikansi (α) sebesar 5%.</w:t>
      </w:r>
    </w:p>
    <w:p w14:paraId="11C3B7F8" w14:textId="77777777" w:rsidR="00980988" w:rsidRDefault="00000000">
      <w:pPr>
        <w:pStyle w:val="BodyText"/>
        <w:spacing w:line="480" w:lineRule="auto"/>
        <w:ind w:left="568" w:right="142" w:firstLine="566"/>
        <w:jc w:val="both"/>
      </w:pPr>
      <w:r>
        <w:t>Uji t bertujuan untuk mengukur pengaruh variabel independen (X) secara parsial terhadap variabel dependen (Y). Dengan tingkat signifikansi 5%, variabel independen (X) dikatakan berpengaruh atau tidak berpengaruh terhadap variabel dependen (Y) berdasarkan ketentuan berikut:</w:t>
      </w:r>
    </w:p>
    <w:p w14:paraId="1C75727F" w14:textId="77777777" w:rsidR="00980988" w:rsidRDefault="00000000">
      <w:pPr>
        <w:pStyle w:val="ListParagraph"/>
        <w:numPr>
          <w:ilvl w:val="0"/>
          <w:numId w:val="1"/>
        </w:numPr>
        <w:tabs>
          <w:tab w:val="left" w:pos="1134"/>
        </w:tabs>
        <w:spacing w:before="1" w:line="480" w:lineRule="auto"/>
        <w:ind w:right="144"/>
        <w:jc w:val="both"/>
        <w:rPr>
          <w:sz w:val="24"/>
        </w:rPr>
      </w:pPr>
      <w:r>
        <w:rPr>
          <w:sz w:val="24"/>
        </w:rPr>
        <w:t>Jika</w:t>
      </w:r>
      <w:r>
        <w:rPr>
          <w:spacing w:val="-1"/>
          <w:sz w:val="24"/>
        </w:rPr>
        <w:t xml:space="preserve"> </w:t>
      </w:r>
      <w:r>
        <w:rPr>
          <w:sz w:val="24"/>
        </w:rPr>
        <w:t>nilai signifikansi &gt; 0,05, maka H0</w:t>
      </w:r>
      <w:r>
        <w:rPr>
          <w:spacing w:val="-1"/>
          <w:sz w:val="24"/>
        </w:rPr>
        <w:t xml:space="preserve"> </w:t>
      </w:r>
      <w:r>
        <w:rPr>
          <w:sz w:val="24"/>
        </w:rPr>
        <w:t>diterima</w:t>
      </w:r>
      <w:r>
        <w:rPr>
          <w:spacing w:val="-1"/>
          <w:sz w:val="24"/>
        </w:rPr>
        <w:t xml:space="preserve"> </w:t>
      </w:r>
      <w:r>
        <w:rPr>
          <w:sz w:val="24"/>
        </w:rPr>
        <w:t>dan Ha ditolak,</w:t>
      </w:r>
      <w:r>
        <w:rPr>
          <w:spacing w:val="-1"/>
          <w:sz w:val="24"/>
        </w:rPr>
        <w:t xml:space="preserve"> </w:t>
      </w:r>
      <w:r>
        <w:rPr>
          <w:sz w:val="24"/>
        </w:rPr>
        <w:t>yang berarti variabel independen (X) tidak berpengaruh secara parsial terhadap variabel dependen (Y).</w:t>
      </w:r>
    </w:p>
    <w:p w14:paraId="60B63DF6" w14:textId="77777777" w:rsidR="00980988" w:rsidRDefault="00000000">
      <w:pPr>
        <w:pStyle w:val="ListParagraph"/>
        <w:numPr>
          <w:ilvl w:val="0"/>
          <w:numId w:val="1"/>
        </w:numPr>
        <w:tabs>
          <w:tab w:val="left" w:pos="1134"/>
        </w:tabs>
        <w:spacing w:line="480" w:lineRule="auto"/>
        <w:ind w:right="143"/>
        <w:jc w:val="both"/>
        <w:rPr>
          <w:sz w:val="24"/>
        </w:rPr>
      </w:pPr>
      <w:r>
        <w:rPr>
          <w:sz w:val="24"/>
        </w:rPr>
        <w:t>Jika</w:t>
      </w:r>
      <w:r>
        <w:rPr>
          <w:spacing w:val="-1"/>
          <w:sz w:val="24"/>
        </w:rPr>
        <w:t xml:space="preserve"> </w:t>
      </w:r>
      <w:r>
        <w:rPr>
          <w:sz w:val="24"/>
        </w:rPr>
        <w:t>nilai signifikansi &lt; 0,05, maka H0</w:t>
      </w:r>
      <w:r>
        <w:rPr>
          <w:spacing w:val="-1"/>
          <w:sz w:val="24"/>
        </w:rPr>
        <w:t xml:space="preserve"> </w:t>
      </w:r>
      <w:r>
        <w:rPr>
          <w:sz w:val="24"/>
        </w:rPr>
        <w:t>ditolak dan Ha diterima, yang berarti variabel independen (X) berpengaruh secara parsial terhadap variabel dependen (Y).</w:t>
      </w:r>
    </w:p>
    <w:p w14:paraId="4A73FFAD" w14:textId="77777777" w:rsidR="00980988" w:rsidRDefault="00980988">
      <w:pPr>
        <w:pStyle w:val="ListParagraph"/>
        <w:spacing w:line="480" w:lineRule="auto"/>
        <w:jc w:val="both"/>
        <w:rPr>
          <w:sz w:val="24"/>
        </w:rPr>
        <w:sectPr w:rsidR="00980988">
          <w:pgSz w:w="11910" w:h="16840"/>
          <w:pgMar w:top="980" w:right="1559" w:bottom="280" w:left="1700" w:header="763" w:footer="0" w:gutter="0"/>
          <w:cols w:space="720"/>
        </w:sectPr>
      </w:pPr>
    </w:p>
    <w:p w14:paraId="5F246C9B" w14:textId="77777777" w:rsidR="00980988" w:rsidRDefault="00980988">
      <w:pPr>
        <w:pStyle w:val="BodyText"/>
      </w:pPr>
    </w:p>
    <w:p w14:paraId="13677192" w14:textId="77777777" w:rsidR="00980988" w:rsidRDefault="00980988">
      <w:pPr>
        <w:pStyle w:val="BodyText"/>
      </w:pPr>
    </w:p>
    <w:p w14:paraId="027C99CD" w14:textId="77777777" w:rsidR="00980988" w:rsidRDefault="00980988">
      <w:pPr>
        <w:pStyle w:val="BodyText"/>
        <w:spacing w:before="261"/>
      </w:pPr>
    </w:p>
    <w:p w14:paraId="012503F3" w14:textId="77777777" w:rsidR="00980988" w:rsidRDefault="00000000">
      <w:pPr>
        <w:pStyle w:val="Heading1"/>
      </w:pPr>
      <w:bookmarkStart w:id="38" w:name="_bookmark39"/>
      <w:bookmarkEnd w:id="38"/>
      <w:r>
        <w:t>DAFTAR</w:t>
      </w:r>
      <w:r>
        <w:rPr>
          <w:spacing w:val="-6"/>
        </w:rPr>
        <w:t xml:space="preserve"> </w:t>
      </w:r>
      <w:r>
        <w:rPr>
          <w:spacing w:val="-2"/>
        </w:rPr>
        <w:t>PUSTAKA</w:t>
      </w:r>
    </w:p>
    <w:p w14:paraId="041536C8" w14:textId="77777777" w:rsidR="00980988" w:rsidRDefault="00980988">
      <w:pPr>
        <w:pStyle w:val="BodyText"/>
        <w:spacing w:before="79"/>
        <w:rPr>
          <w:b/>
        </w:rPr>
      </w:pPr>
    </w:p>
    <w:p w14:paraId="3CE3554A" w14:textId="77777777" w:rsidR="00980988" w:rsidRDefault="00000000">
      <w:pPr>
        <w:pStyle w:val="BodyText"/>
        <w:ind w:left="1048" w:right="138" w:hanging="480"/>
        <w:jc w:val="both"/>
      </w:pPr>
      <w:r>
        <w:t xml:space="preserve">Agustiana, O., Nuridah, S., &amp; Sagitarius, E. (2023). Pengaruh Insentif Pajak Terhadap Kepatuhan Wajib Pajak Usaha Mikro Kecil Dan Menengah (UMKM) Orang Pribadi Pada Masa Pandemi Covid-19 (Studi Pada UMKM Di Jakarta Utara). </w:t>
      </w:r>
      <w:r>
        <w:rPr>
          <w:i/>
        </w:rPr>
        <w:t>INNOVATIVE: Journal Of Social Science Research</w:t>
      </w:r>
      <w:r>
        <w:t xml:space="preserve">, </w:t>
      </w:r>
      <w:r>
        <w:rPr>
          <w:i/>
        </w:rPr>
        <w:t>3</w:t>
      </w:r>
      <w:r>
        <w:t xml:space="preserve">(4), </w:t>
      </w:r>
      <w:r>
        <w:rPr>
          <w:spacing w:val="-2"/>
        </w:rPr>
        <w:t>8548–8562.</w:t>
      </w:r>
    </w:p>
    <w:p w14:paraId="784BDF43" w14:textId="77777777" w:rsidR="00980988" w:rsidRDefault="00000000">
      <w:pPr>
        <w:spacing w:before="161"/>
        <w:ind w:left="1048" w:right="137" w:hanging="480"/>
        <w:jc w:val="both"/>
        <w:rPr>
          <w:sz w:val="24"/>
        </w:rPr>
      </w:pPr>
      <w:r>
        <w:rPr>
          <w:sz w:val="24"/>
        </w:rPr>
        <w:t xml:space="preserve">Amah, N., Febrilyantri, C., &amp; Lestari, D. (2023). </w:t>
      </w:r>
      <w:r>
        <w:rPr>
          <w:i/>
          <w:sz w:val="24"/>
        </w:rPr>
        <w:t>Insentif Pajak Dan Tingkat Kepercayaan</w:t>
      </w:r>
      <w:r>
        <w:rPr>
          <w:i/>
          <w:spacing w:val="-14"/>
          <w:sz w:val="24"/>
        </w:rPr>
        <w:t xml:space="preserve"> </w:t>
      </w:r>
      <w:r>
        <w:rPr>
          <w:i/>
          <w:sz w:val="24"/>
        </w:rPr>
        <w:t>:</w:t>
      </w:r>
      <w:r>
        <w:rPr>
          <w:i/>
          <w:spacing w:val="-14"/>
          <w:sz w:val="24"/>
        </w:rPr>
        <w:t xml:space="preserve"> </w:t>
      </w:r>
      <w:r>
        <w:rPr>
          <w:i/>
          <w:sz w:val="24"/>
        </w:rPr>
        <w:t>Pengaruhnya</w:t>
      </w:r>
      <w:r>
        <w:rPr>
          <w:i/>
          <w:spacing w:val="-13"/>
          <w:sz w:val="24"/>
        </w:rPr>
        <w:t xml:space="preserve"> </w:t>
      </w:r>
      <w:r>
        <w:rPr>
          <w:i/>
          <w:sz w:val="24"/>
        </w:rPr>
        <w:t>Terhadap</w:t>
      </w:r>
      <w:r>
        <w:rPr>
          <w:i/>
          <w:spacing w:val="-13"/>
          <w:sz w:val="24"/>
        </w:rPr>
        <w:t xml:space="preserve"> </w:t>
      </w:r>
      <w:r>
        <w:rPr>
          <w:i/>
          <w:sz w:val="24"/>
        </w:rPr>
        <w:t>Kepatuhan</w:t>
      </w:r>
      <w:r>
        <w:rPr>
          <w:i/>
          <w:spacing w:val="-13"/>
          <w:sz w:val="24"/>
        </w:rPr>
        <w:t xml:space="preserve"> </w:t>
      </w:r>
      <w:r>
        <w:rPr>
          <w:i/>
          <w:sz w:val="24"/>
        </w:rPr>
        <w:t>Wajib</w:t>
      </w:r>
      <w:r>
        <w:rPr>
          <w:i/>
          <w:spacing w:val="-13"/>
          <w:sz w:val="24"/>
        </w:rPr>
        <w:t xml:space="preserve"> </w:t>
      </w:r>
      <w:r>
        <w:rPr>
          <w:i/>
          <w:sz w:val="24"/>
        </w:rPr>
        <w:t>Pajak</w:t>
      </w:r>
      <w:r>
        <w:rPr>
          <w:sz w:val="24"/>
        </w:rPr>
        <w:t>.</w:t>
      </w:r>
      <w:r>
        <w:rPr>
          <w:spacing w:val="-13"/>
          <w:sz w:val="24"/>
        </w:rPr>
        <w:t xml:space="preserve"> </w:t>
      </w:r>
      <w:r>
        <w:rPr>
          <w:i/>
          <w:sz w:val="24"/>
        </w:rPr>
        <w:t>28</w:t>
      </w:r>
      <w:r>
        <w:rPr>
          <w:sz w:val="24"/>
        </w:rPr>
        <w:t>(01),</w:t>
      </w:r>
      <w:r>
        <w:rPr>
          <w:spacing w:val="-13"/>
          <w:sz w:val="24"/>
        </w:rPr>
        <w:t xml:space="preserve"> </w:t>
      </w:r>
      <w:r>
        <w:rPr>
          <w:spacing w:val="-2"/>
          <w:sz w:val="24"/>
        </w:rPr>
        <w:t>1–19.</w:t>
      </w:r>
    </w:p>
    <w:p w14:paraId="11C10886" w14:textId="77777777" w:rsidR="00980988" w:rsidRDefault="00000000">
      <w:pPr>
        <w:pStyle w:val="BodyText"/>
        <w:spacing w:before="159"/>
        <w:ind w:left="1048" w:right="139" w:hanging="480"/>
        <w:jc w:val="both"/>
      </w:pPr>
      <w:r>
        <w:t xml:space="preserve">Anatan, L., &amp; Nur. (2023). Micro, Small, and Medium Enterprises’ Readiness for Digital Transformation in Indonesia. </w:t>
      </w:r>
      <w:r>
        <w:rPr>
          <w:i/>
        </w:rPr>
        <w:t>Economies</w:t>
      </w:r>
      <w:r>
        <w:t xml:space="preserve">, </w:t>
      </w:r>
      <w:r>
        <w:rPr>
          <w:i/>
        </w:rPr>
        <w:t>11</w:t>
      </w:r>
      <w:r>
        <w:t xml:space="preserve">(6), 156. </w:t>
      </w:r>
      <w:r>
        <w:rPr>
          <w:spacing w:val="-2"/>
        </w:rPr>
        <w:t>https://doi.org/10.3390/economies11060156</w:t>
      </w:r>
    </w:p>
    <w:p w14:paraId="3570C7D5" w14:textId="77777777" w:rsidR="00980988" w:rsidRDefault="00000000">
      <w:pPr>
        <w:pStyle w:val="BodyText"/>
        <w:spacing w:before="161"/>
        <w:ind w:left="1048" w:right="138" w:hanging="480"/>
        <w:jc w:val="both"/>
      </w:pPr>
      <w:r>
        <w:t>Andreansyah, F., &amp; Farina, K. (2022). Analisis Pengaruh Insentif Pajak, Sanksi Pajak</w:t>
      </w:r>
      <w:r>
        <w:rPr>
          <w:spacing w:val="-8"/>
        </w:rPr>
        <w:t xml:space="preserve"> </w:t>
      </w:r>
      <w:r>
        <w:t>Dan</w:t>
      </w:r>
      <w:r>
        <w:rPr>
          <w:spacing w:val="-8"/>
        </w:rPr>
        <w:t xml:space="preserve"> </w:t>
      </w:r>
      <w:r>
        <w:t>Pelayanan</w:t>
      </w:r>
      <w:r>
        <w:rPr>
          <w:spacing w:val="-8"/>
        </w:rPr>
        <w:t xml:space="preserve"> </w:t>
      </w:r>
      <w:r>
        <w:t>Pajak</w:t>
      </w:r>
      <w:r>
        <w:rPr>
          <w:spacing w:val="-8"/>
        </w:rPr>
        <w:t xml:space="preserve"> </w:t>
      </w:r>
      <w:r>
        <w:t>Terhadap</w:t>
      </w:r>
      <w:r>
        <w:rPr>
          <w:spacing w:val="-8"/>
        </w:rPr>
        <w:t xml:space="preserve"> </w:t>
      </w:r>
      <w:r>
        <w:t>Kepatuhan</w:t>
      </w:r>
      <w:r>
        <w:rPr>
          <w:spacing w:val="-8"/>
        </w:rPr>
        <w:t xml:space="preserve"> </w:t>
      </w:r>
      <w:r>
        <w:t>Wajib</w:t>
      </w:r>
      <w:r>
        <w:rPr>
          <w:spacing w:val="-8"/>
        </w:rPr>
        <w:t xml:space="preserve"> </w:t>
      </w:r>
      <w:r>
        <w:t>Pajak</w:t>
      </w:r>
      <w:r>
        <w:rPr>
          <w:spacing w:val="-8"/>
        </w:rPr>
        <w:t xml:space="preserve"> </w:t>
      </w:r>
      <w:r>
        <w:t>UMKM.</w:t>
      </w:r>
      <w:r>
        <w:rPr>
          <w:spacing w:val="-4"/>
        </w:rPr>
        <w:t xml:space="preserve"> </w:t>
      </w:r>
      <w:r>
        <w:rPr>
          <w:i/>
        </w:rPr>
        <w:t>Jesya</w:t>
      </w:r>
      <w:r>
        <w:t xml:space="preserve">, </w:t>
      </w:r>
      <w:r>
        <w:rPr>
          <w:i/>
        </w:rPr>
        <w:t>5</w:t>
      </w:r>
      <w:r>
        <w:t>(2), 2097–2104. https://doi.org/10.36778/jesya.v5i2.796</w:t>
      </w:r>
    </w:p>
    <w:p w14:paraId="42AF1756" w14:textId="77777777" w:rsidR="00980988" w:rsidRDefault="00000000">
      <w:pPr>
        <w:spacing w:before="161"/>
        <w:ind w:left="1048" w:right="136" w:hanging="480"/>
        <w:jc w:val="both"/>
        <w:rPr>
          <w:sz w:val="24"/>
        </w:rPr>
      </w:pPr>
      <w:r>
        <w:rPr>
          <w:sz w:val="24"/>
        </w:rPr>
        <w:t xml:space="preserve">AR Mahmuda, RM Mustofa, P. K. (2019). Pengaruh Faktor-Faktor Individual dan Institusional Terhadap Kepatuhan Wajib Pajak Restoran. </w:t>
      </w:r>
      <w:r>
        <w:rPr>
          <w:i/>
          <w:sz w:val="24"/>
        </w:rPr>
        <w:t>Jurnal Akuntansi Dan</w:t>
      </w:r>
      <w:r>
        <w:rPr>
          <w:i/>
          <w:spacing w:val="51"/>
          <w:w w:val="150"/>
          <w:sz w:val="24"/>
        </w:rPr>
        <w:t xml:space="preserve">    </w:t>
      </w:r>
      <w:r>
        <w:rPr>
          <w:i/>
          <w:sz w:val="24"/>
        </w:rPr>
        <w:t>Governance</w:t>
      </w:r>
      <w:r>
        <w:rPr>
          <w:i/>
          <w:spacing w:val="55"/>
          <w:w w:val="150"/>
          <w:sz w:val="24"/>
        </w:rPr>
        <w:t xml:space="preserve">    </w:t>
      </w:r>
      <w:r>
        <w:rPr>
          <w:i/>
          <w:sz w:val="24"/>
        </w:rPr>
        <w:t>Andalas</w:t>
      </w:r>
      <w:r>
        <w:rPr>
          <w:i/>
          <w:spacing w:val="54"/>
          <w:w w:val="150"/>
          <w:sz w:val="24"/>
        </w:rPr>
        <w:t xml:space="preserve">    </w:t>
      </w:r>
      <w:r>
        <w:rPr>
          <w:i/>
          <w:sz w:val="24"/>
        </w:rPr>
        <w:t>2</w:t>
      </w:r>
      <w:r>
        <w:rPr>
          <w:i/>
          <w:spacing w:val="53"/>
          <w:w w:val="150"/>
          <w:sz w:val="24"/>
        </w:rPr>
        <w:t xml:space="preserve">    </w:t>
      </w:r>
      <w:r>
        <w:rPr>
          <w:i/>
          <w:sz w:val="24"/>
        </w:rPr>
        <w:t>(1),</w:t>
      </w:r>
      <w:r>
        <w:rPr>
          <w:i/>
          <w:spacing w:val="54"/>
          <w:w w:val="150"/>
          <w:sz w:val="24"/>
        </w:rPr>
        <w:t xml:space="preserve">    </w:t>
      </w:r>
      <w:r>
        <w:rPr>
          <w:i/>
          <w:sz w:val="24"/>
        </w:rPr>
        <w:t>46-61,</w:t>
      </w:r>
      <w:r>
        <w:rPr>
          <w:spacing w:val="55"/>
          <w:w w:val="150"/>
          <w:sz w:val="24"/>
        </w:rPr>
        <w:t xml:space="preserve">    </w:t>
      </w:r>
      <w:r>
        <w:rPr>
          <w:i/>
          <w:spacing w:val="-2"/>
          <w:sz w:val="24"/>
        </w:rPr>
        <w:t>2019</w:t>
      </w:r>
      <w:r>
        <w:rPr>
          <w:spacing w:val="-2"/>
          <w:sz w:val="24"/>
        </w:rPr>
        <w:t>.</w:t>
      </w:r>
    </w:p>
    <w:p w14:paraId="521F19BB" w14:textId="77777777" w:rsidR="00980988" w:rsidRDefault="00000000">
      <w:pPr>
        <w:pStyle w:val="BodyText"/>
        <w:ind w:left="1048" w:right="138"/>
        <w:jc w:val="both"/>
      </w:pPr>
      <w:r>
        <w:t>https://scholar.google.com/scholar?q=+intitle:%22Pengaruh Faktor-Faktor Individual dan Institusional Terhadap Kepatuhan Wajib Pajak Restoran%22</w:t>
      </w:r>
    </w:p>
    <w:p w14:paraId="0E2AEC75" w14:textId="77777777" w:rsidR="00980988" w:rsidRDefault="00000000">
      <w:pPr>
        <w:pStyle w:val="BodyText"/>
        <w:spacing w:before="159"/>
        <w:ind w:left="1048" w:right="140" w:hanging="480"/>
        <w:jc w:val="both"/>
      </w:pPr>
      <w:r>
        <w:t xml:space="preserve">Argo, M. S., Tasik, F., &amp; Goni, S. Y. V. . (2021). Peningkatan Pendapatan </w:t>
      </w:r>
      <w:r>
        <w:rPr>
          <w:spacing w:val="-2"/>
        </w:rPr>
        <w:t>Kesejahteraan</w:t>
      </w:r>
      <w:r>
        <w:rPr>
          <w:spacing w:val="-5"/>
        </w:rPr>
        <w:t xml:space="preserve"> </w:t>
      </w:r>
      <w:r>
        <w:rPr>
          <w:spacing w:val="-2"/>
        </w:rPr>
        <w:t>Keluarga</w:t>
      </w:r>
      <w:r>
        <w:rPr>
          <w:spacing w:val="-6"/>
        </w:rPr>
        <w:t xml:space="preserve"> </w:t>
      </w:r>
      <w:r>
        <w:rPr>
          <w:spacing w:val="-2"/>
        </w:rPr>
        <w:t>di</w:t>
      </w:r>
      <w:r>
        <w:rPr>
          <w:spacing w:val="-4"/>
        </w:rPr>
        <w:t xml:space="preserve"> </w:t>
      </w:r>
      <w:r>
        <w:rPr>
          <w:spacing w:val="-2"/>
        </w:rPr>
        <w:t>Masa</w:t>
      </w:r>
      <w:r>
        <w:rPr>
          <w:spacing w:val="-6"/>
        </w:rPr>
        <w:t xml:space="preserve"> </w:t>
      </w:r>
      <w:r>
        <w:rPr>
          <w:spacing w:val="-2"/>
        </w:rPr>
        <w:t>Pandemi</w:t>
      </w:r>
      <w:r>
        <w:rPr>
          <w:spacing w:val="-4"/>
        </w:rPr>
        <w:t xml:space="preserve"> </w:t>
      </w:r>
      <w:r>
        <w:rPr>
          <w:spacing w:val="-2"/>
        </w:rPr>
        <w:t>Covid-19</w:t>
      </w:r>
      <w:r>
        <w:rPr>
          <w:spacing w:val="-5"/>
        </w:rPr>
        <w:t xml:space="preserve"> </w:t>
      </w:r>
      <w:r>
        <w:rPr>
          <w:spacing w:val="-2"/>
        </w:rPr>
        <w:t>(Studi</w:t>
      </w:r>
      <w:r>
        <w:rPr>
          <w:spacing w:val="-4"/>
        </w:rPr>
        <w:t xml:space="preserve"> </w:t>
      </w:r>
      <w:r>
        <w:rPr>
          <w:spacing w:val="-2"/>
        </w:rPr>
        <w:t>Kasus</w:t>
      </w:r>
      <w:r>
        <w:rPr>
          <w:spacing w:val="-4"/>
        </w:rPr>
        <w:t xml:space="preserve"> </w:t>
      </w:r>
      <w:r>
        <w:rPr>
          <w:spacing w:val="-2"/>
        </w:rPr>
        <w:t>Pada</w:t>
      </w:r>
      <w:r>
        <w:rPr>
          <w:spacing w:val="-6"/>
        </w:rPr>
        <w:t xml:space="preserve"> </w:t>
      </w:r>
      <w:r>
        <w:rPr>
          <w:spacing w:val="-2"/>
        </w:rPr>
        <w:t xml:space="preserve">Penjual </w:t>
      </w:r>
      <w:r>
        <w:t xml:space="preserve">Makanan Di Kawasan Boulevard II Kelurahan Sindulang Dua Kecamatan Tuminting Kota Manado). </w:t>
      </w:r>
      <w:r>
        <w:rPr>
          <w:i/>
        </w:rPr>
        <w:t>Jurnal Ilmiah Society</w:t>
      </w:r>
      <w:r>
        <w:t xml:space="preserve">, </w:t>
      </w:r>
      <w:r>
        <w:rPr>
          <w:i/>
        </w:rPr>
        <w:t>1</w:t>
      </w:r>
      <w:r>
        <w:t>(1), 1–10.</w:t>
      </w:r>
    </w:p>
    <w:p w14:paraId="1FBE0FF6" w14:textId="77777777" w:rsidR="00980988" w:rsidRDefault="00000000">
      <w:pPr>
        <w:pStyle w:val="BodyText"/>
        <w:spacing w:before="161"/>
        <w:ind w:left="1048" w:right="138" w:hanging="480"/>
        <w:jc w:val="both"/>
      </w:pPr>
      <w:r>
        <w:t xml:space="preserve">Aryawan, G. A. D., Karmana, I. W., &amp; Wijana, I. M. (2022a). Administrasi Pajak Modern Terhadap Kepatuhan Wajib Pajak Usaha. </w:t>
      </w:r>
      <w:r>
        <w:rPr>
          <w:i/>
        </w:rPr>
        <w:t>Jurnal Pajak Indonesia</w:t>
      </w:r>
      <w:r>
        <w:t xml:space="preserve">, </w:t>
      </w:r>
      <w:r>
        <w:rPr>
          <w:i/>
        </w:rPr>
        <w:t>6</w:t>
      </w:r>
      <w:r>
        <w:t>(1), 1–16.</w:t>
      </w:r>
    </w:p>
    <w:p w14:paraId="59770078" w14:textId="77777777" w:rsidR="00980988" w:rsidRDefault="00000000">
      <w:pPr>
        <w:pStyle w:val="BodyText"/>
        <w:spacing w:before="158"/>
        <w:ind w:left="1048" w:right="138" w:hanging="480"/>
        <w:jc w:val="both"/>
      </w:pPr>
      <w:r>
        <w:t>Aryawan,</w:t>
      </w:r>
      <w:r>
        <w:rPr>
          <w:spacing w:val="-6"/>
        </w:rPr>
        <w:t xml:space="preserve"> </w:t>
      </w:r>
      <w:r>
        <w:t>G.</w:t>
      </w:r>
      <w:r>
        <w:rPr>
          <w:spacing w:val="-6"/>
        </w:rPr>
        <w:t xml:space="preserve"> </w:t>
      </w:r>
      <w:r>
        <w:t>A.</w:t>
      </w:r>
      <w:r>
        <w:rPr>
          <w:spacing w:val="-6"/>
        </w:rPr>
        <w:t xml:space="preserve"> </w:t>
      </w:r>
      <w:r>
        <w:t>D.,</w:t>
      </w:r>
      <w:r>
        <w:rPr>
          <w:spacing w:val="-6"/>
        </w:rPr>
        <w:t xml:space="preserve"> </w:t>
      </w:r>
      <w:r>
        <w:t>Karmana,</w:t>
      </w:r>
      <w:r>
        <w:rPr>
          <w:spacing w:val="-6"/>
        </w:rPr>
        <w:t xml:space="preserve"> </w:t>
      </w:r>
      <w:r>
        <w:t>I.</w:t>
      </w:r>
      <w:r>
        <w:rPr>
          <w:spacing w:val="-7"/>
        </w:rPr>
        <w:t xml:space="preserve"> </w:t>
      </w:r>
      <w:r>
        <w:t>W.,</w:t>
      </w:r>
      <w:r>
        <w:rPr>
          <w:spacing w:val="-6"/>
        </w:rPr>
        <w:t xml:space="preserve"> </w:t>
      </w:r>
      <w:r>
        <w:t>&amp;</w:t>
      </w:r>
      <w:r>
        <w:rPr>
          <w:spacing w:val="-5"/>
        </w:rPr>
        <w:t xml:space="preserve"> </w:t>
      </w:r>
      <w:r>
        <w:t>Wijana,</w:t>
      </w:r>
      <w:r>
        <w:rPr>
          <w:spacing w:val="-3"/>
        </w:rPr>
        <w:t xml:space="preserve"> </w:t>
      </w:r>
      <w:r>
        <w:t>I.</w:t>
      </w:r>
      <w:r>
        <w:rPr>
          <w:spacing w:val="-4"/>
        </w:rPr>
        <w:t xml:space="preserve"> </w:t>
      </w:r>
      <w:r>
        <w:t>M.</w:t>
      </w:r>
      <w:r>
        <w:rPr>
          <w:spacing w:val="-6"/>
        </w:rPr>
        <w:t xml:space="preserve"> </w:t>
      </w:r>
      <w:r>
        <w:t>(2022b).</w:t>
      </w:r>
      <w:r>
        <w:rPr>
          <w:spacing w:val="-7"/>
        </w:rPr>
        <w:t xml:space="preserve"> </w:t>
      </w:r>
      <w:r>
        <w:t>Pengaruh</w:t>
      </w:r>
      <w:r>
        <w:rPr>
          <w:spacing w:val="-7"/>
        </w:rPr>
        <w:t xml:space="preserve"> </w:t>
      </w:r>
      <w:r>
        <w:t xml:space="preserve">Kebijakan Ekonomi Berbasis Insentif Pajak Dan Sistem Administrasi Pajak Modern Terhadap Kepatuhan Wajib Pajak Usaha Mikro, Kecil, Dan Menengah (UMKM) Di Kota Denpasar Pada Masa Pandemi. </w:t>
      </w:r>
      <w:r>
        <w:rPr>
          <w:i/>
        </w:rPr>
        <w:t>JURNAL PAJAK INDONESIA (Indonesian Tax Review)</w:t>
      </w:r>
      <w:r>
        <w:t xml:space="preserve">, </w:t>
      </w:r>
      <w:r>
        <w:rPr>
          <w:i/>
        </w:rPr>
        <w:t>6</w:t>
      </w:r>
      <w:r>
        <w:t xml:space="preserve">(1), 1–16. </w:t>
      </w:r>
      <w:r>
        <w:rPr>
          <w:spacing w:val="-2"/>
        </w:rPr>
        <w:t>https://doi.org/10.31092/jpi.v6i1.1518</w:t>
      </w:r>
    </w:p>
    <w:p w14:paraId="4559ECF6" w14:textId="77777777" w:rsidR="00980988" w:rsidRDefault="00000000">
      <w:pPr>
        <w:pStyle w:val="BodyText"/>
        <w:spacing w:before="162"/>
        <w:ind w:left="1048" w:right="140" w:hanging="480"/>
        <w:jc w:val="both"/>
      </w:pPr>
      <w:r>
        <w:t>Cahyonowati,</w:t>
      </w:r>
      <w:r>
        <w:rPr>
          <w:spacing w:val="-7"/>
        </w:rPr>
        <w:t xml:space="preserve"> </w:t>
      </w:r>
      <w:r>
        <w:t>N.,</w:t>
      </w:r>
      <w:r>
        <w:rPr>
          <w:spacing w:val="-8"/>
        </w:rPr>
        <w:t xml:space="preserve"> </w:t>
      </w:r>
      <w:r>
        <w:t>Ratmono,</w:t>
      </w:r>
      <w:r>
        <w:rPr>
          <w:spacing w:val="-7"/>
        </w:rPr>
        <w:t xml:space="preserve"> </w:t>
      </w:r>
      <w:r>
        <w:t>D.,</w:t>
      </w:r>
      <w:r>
        <w:rPr>
          <w:spacing w:val="-8"/>
        </w:rPr>
        <w:t xml:space="preserve"> </w:t>
      </w:r>
      <w:r>
        <w:t>&amp;</w:t>
      </w:r>
      <w:r>
        <w:rPr>
          <w:spacing w:val="-7"/>
        </w:rPr>
        <w:t xml:space="preserve"> </w:t>
      </w:r>
      <w:r>
        <w:t>Juliarto,</w:t>
      </w:r>
      <w:r>
        <w:rPr>
          <w:spacing w:val="-8"/>
        </w:rPr>
        <w:t xml:space="preserve"> </w:t>
      </w:r>
      <w:r>
        <w:t>A.</w:t>
      </w:r>
      <w:r>
        <w:rPr>
          <w:spacing w:val="-8"/>
        </w:rPr>
        <w:t xml:space="preserve"> </w:t>
      </w:r>
      <w:r>
        <w:t>(2023).</w:t>
      </w:r>
      <w:r>
        <w:rPr>
          <w:spacing w:val="-8"/>
        </w:rPr>
        <w:t xml:space="preserve"> </w:t>
      </w:r>
      <w:r>
        <w:t>The</w:t>
      </w:r>
      <w:r>
        <w:rPr>
          <w:spacing w:val="-8"/>
        </w:rPr>
        <w:t xml:space="preserve"> </w:t>
      </w:r>
      <w:r>
        <w:t>role</w:t>
      </w:r>
      <w:r>
        <w:rPr>
          <w:spacing w:val="-8"/>
        </w:rPr>
        <w:t xml:space="preserve"> </w:t>
      </w:r>
      <w:r>
        <w:t>of</w:t>
      </w:r>
      <w:r>
        <w:rPr>
          <w:spacing w:val="-8"/>
        </w:rPr>
        <w:t xml:space="preserve"> </w:t>
      </w:r>
      <w:r>
        <w:t>social</w:t>
      </w:r>
      <w:r>
        <w:rPr>
          <w:spacing w:val="-7"/>
        </w:rPr>
        <w:t xml:space="preserve"> </w:t>
      </w:r>
      <w:r>
        <w:t>norms</w:t>
      </w:r>
      <w:r>
        <w:rPr>
          <w:spacing w:val="-7"/>
        </w:rPr>
        <w:t xml:space="preserve"> </w:t>
      </w:r>
      <w:r>
        <w:t xml:space="preserve">and trust in authority in tax compliance dilemmas. </w:t>
      </w:r>
      <w:r>
        <w:rPr>
          <w:i/>
        </w:rPr>
        <w:t>Cogent Business &amp; Management</w:t>
      </w:r>
      <w:r>
        <w:t xml:space="preserve">, </w:t>
      </w:r>
      <w:r>
        <w:rPr>
          <w:i/>
        </w:rPr>
        <w:t>10</w:t>
      </w:r>
      <w:r>
        <w:t>(1). https://doi.org/10.1080/23311975.2023.2174084</w:t>
      </w:r>
    </w:p>
    <w:p w14:paraId="25E46C64" w14:textId="77777777" w:rsidR="00980988" w:rsidRDefault="00000000">
      <w:pPr>
        <w:pStyle w:val="BodyText"/>
        <w:spacing w:before="161"/>
        <w:ind w:left="1048" w:right="141" w:hanging="480"/>
        <w:jc w:val="both"/>
      </w:pPr>
      <w:r>
        <w:t xml:space="preserve">Christian Cahyaputra Siat dan Agus Arianto Toly. (2012). Faktor-Faktor yang Mempengaruhi Kepatuhan Wajib Pajak dalam Memenuhi Kewajiban Membayar Pajak di Surabaya Christian. </w:t>
      </w:r>
      <w:r>
        <w:rPr>
          <w:i/>
        </w:rPr>
        <w:t>Jurnal Akuntansi</w:t>
      </w:r>
      <w:r>
        <w:t xml:space="preserve">, </w:t>
      </w:r>
      <w:r>
        <w:rPr>
          <w:i/>
        </w:rPr>
        <w:t>03</w:t>
      </w:r>
      <w:r>
        <w:t>(1), vol 8.</w:t>
      </w:r>
    </w:p>
    <w:p w14:paraId="471EF5B2" w14:textId="77777777" w:rsidR="00980988" w:rsidRDefault="00000000">
      <w:pPr>
        <w:pStyle w:val="BodyText"/>
        <w:spacing w:before="158"/>
        <w:ind w:left="429"/>
        <w:jc w:val="center"/>
      </w:pPr>
      <w:r>
        <w:t>Darmayasa,</w:t>
      </w:r>
      <w:r>
        <w:rPr>
          <w:spacing w:val="34"/>
        </w:rPr>
        <w:t xml:space="preserve"> </w:t>
      </w:r>
      <w:r>
        <w:t>I.</w:t>
      </w:r>
      <w:r>
        <w:rPr>
          <w:spacing w:val="37"/>
        </w:rPr>
        <w:t xml:space="preserve"> </w:t>
      </w:r>
      <w:r>
        <w:t>N.,</w:t>
      </w:r>
      <w:r>
        <w:rPr>
          <w:spacing w:val="37"/>
        </w:rPr>
        <w:t xml:space="preserve"> </w:t>
      </w:r>
      <w:r>
        <w:t>Aneswari,</w:t>
      </w:r>
      <w:r>
        <w:rPr>
          <w:spacing w:val="35"/>
        </w:rPr>
        <w:t xml:space="preserve"> </w:t>
      </w:r>
      <w:r>
        <w:t>Y.</w:t>
      </w:r>
      <w:r>
        <w:rPr>
          <w:spacing w:val="37"/>
        </w:rPr>
        <w:t xml:space="preserve"> </w:t>
      </w:r>
      <w:r>
        <w:t>R.,</w:t>
      </w:r>
      <w:r>
        <w:rPr>
          <w:spacing w:val="34"/>
        </w:rPr>
        <w:t xml:space="preserve"> </w:t>
      </w:r>
      <w:r>
        <w:t>&amp;</w:t>
      </w:r>
      <w:r>
        <w:rPr>
          <w:spacing w:val="36"/>
        </w:rPr>
        <w:t xml:space="preserve"> </w:t>
      </w:r>
      <w:r>
        <w:t>Yusdita,</w:t>
      </w:r>
      <w:r>
        <w:rPr>
          <w:spacing w:val="37"/>
        </w:rPr>
        <w:t xml:space="preserve"> </w:t>
      </w:r>
      <w:r>
        <w:t>E.</w:t>
      </w:r>
      <w:r>
        <w:rPr>
          <w:spacing w:val="35"/>
        </w:rPr>
        <w:t xml:space="preserve"> </w:t>
      </w:r>
      <w:r>
        <w:t>E.</w:t>
      </w:r>
      <w:r>
        <w:rPr>
          <w:spacing w:val="37"/>
        </w:rPr>
        <w:t xml:space="preserve"> </w:t>
      </w:r>
      <w:r>
        <w:t>(2016).</w:t>
      </w:r>
      <w:r>
        <w:rPr>
          <w:spacing w:val="35"/>
        </w:rPr>
        <w:t xml:space="preserve"> </w:t>
      </w:r>
      <w:r>
        <w:t>2769-6537-1-</w:t>
      </w:r>
      <w:r>
        <w:rPr>
          <w:spacing w:val="-5"/>
        </w:rPr>
        <w:t>Sm.</w:t>
      </w:r>
    </w:p>
    <w:p w14:paraId="09C47E71" w14:textId="77777777" w:rsidR="00980988" w:rsidRDefault="00000000">
      <w:pPr>
        <w:ind w:left="1048"/>
        <w:jc w:val="both"/>
        <w:rPr>
          <w:sz w:val="24"/>
        </w:rPr>
      </w:pPr>
      <w:r>
        <w:rPr>
          <w:i/>
          <w:sz w:val="24"/>
        </w:rPr>
        <w:t>Jurnal</w:t>
      </w:r>
      <w:r>
        <w:rPr>
          <w:i/>
          <w:spacing w:val="-3"/>
          <w:sz w:val="24"/>
        </w:rPr>
        <w:t xml:space="preserve"> </w:t>
      </w:r>
      <w:r>
        <w:rPr>
          <w:i/>
          <w:sz w:val="24"/>
        </w:rPr>
        <w:t>InFestasi</w:t>
      </w:r>
      <w:r>
        <w:rPr>
          <w:sz w:val="24"/>
        </w:rPr>
        <w:t>,</w:t>
      </w:r>
      <w:r>
        <w:rPr>
          <w:spacing w:val="-2"/>
          <w:sz w:val="24"/>
        </w:rPr>
        <w:t xml:space="preserve"> </w:t>
      </w:r>
      <w:r>
        <w:rPr>
          <w:i/>
          <w:sz w:val="24"/>
        </w:rPr>
        <w:t>12</w:t>
      </w:r>
      <w:r>
        <w:rPr>
          <w:sz w:val="24"/>
        </w:rPr>
        <w:t xml:space="preserve">(2), </w:t>
      </w:r>
      <w:r>
        <w:rPr>
          <w:spacing w:val="-2"/>
          <w:sz w:val="24"/>
        </w:rPr>
        <w:t>203–216.</w:t>
      </w:r>
    </w:p>
    <w:p w14:paraId="5233612F" w14:textId="77777777" w:rsidR="00980988" w:rsidRDefault="00980988">
      <w:pPr>
        <w:jc w:val="both"/>
        <w:rPr>
          <w:sz w:val="24"/>
        </w:rPr>
        <w:sectPr w:rsidR="00980988">
          <w:pgSz w:w="11910" w:h="16840"/>
          <w:pgMar w:top="960" w:right="1559" w:bottom="280" w:left="1700" w:header="763" w:footer="0" w:gutter="0"/>
          <w:cols w:space="720"/>
        </w:sectPr>
      </w:pPr>
    </w:p>
    <w:p w14:paraId="18242164" w14:textId="77777777" w:rsidR="00980988" w:rsidRDefault="00980988">
      <w:pPr>
        <w:pStyle w:val="BodyText"/>
      </w:pPr>
    </w:p>
    <w:p w14:paraId="3D21C096" w14:textId="77777777" w:rsidR="00980988" w:rsidRDefault="00980988">
      <w:pPr>
        <w:pStyle w:val="BodyText"/>
        <w:spacing w:before="177"/>
      </w:pPr>
    </w:p>
    <w:p w14:paraId="52E60A5D" w14:textId="77777777" w:rsidR="00980988" w:rsidRDefault="00000000">
      <w:pPr>
        <w:pStyle w:val="BodyText"/>
        <w:ind w:left="1048" w:right="138" w:hanging="480"/>
        <w:jc w:val="both"/>
      </w:pPr>
      <w:r>
        <w:t>Dewi, S., Widyasari, &amp; Natherwin. (2020). Pengaruh Insentif Pajak, Tarif Pajak, Sanksi Pajak Dan Pelayanan Pajak Terhadap Kepatuhan Wajib Pajak Selama Masa</w:t>
      </w:r>
      <w:r>
        <w:rPr>
          <w:spacing w:val="-15"/>
        </w:rPr>
        <w:t xml:space="preserve"> </w:t>
      </w:r>
      <w:r>
        <w:t>Pandemi</w:t>
      </w:r>
      <w:r>
        <w:rPr>
          <w:spacing w:val="-11"/>
        </w:rPr>
        <w:t xml:space="preserve"> </w:t>
      </w:r>
      <w:r>
        <w:t>Covid-19.</w:t>
      </w:r>
      <w:r>
        <w:rPr>
          <w:spacing w:val="-10"/>
        </w:rPr>
        <w:t xml:space="preserve"> </w:t>
      </w:r>
      <w:r>
        <w:rPr>
          <w:i/>
        </w:rPr>
        <w:t>Jurnal</w:t>
      </w:r>
      <w:r>
        <w:rPr>
          <w:i/>
          <w:spacing w:val="-12"/>
        </w:rPr>
        <w:t xml:space="preserve"> </w:t>
      </w:r>
      <w:r>
        <w:rPr>
          <w:i/>
        </w:rPr>
        <w:t>Ekonomika</w:t>
      </w:r>
      <w:r>
        <w:rPr>
          <w:i/>
          <w:spacing w:val="-10"/>
        </w:rPr>
        <w:t xml:space="preserve"> </w:t>
      </w:r>
      <w:r>
        <w:rPr>
          <w:i/>
        </w:rPr>
        <w:t>Dan</w:t>
      </w:r>
      <w:r>
        <w:rPr>
          <w:i/>
          <w:spacing w:val="-10"/>
        </w:rPr>
        <w:t xml:space="preserve"> </w:t>
      </w:r>
      <w:r>
        <w:rPr>
          <w:i/>
        </w:rPr>
        <w:t>Manajemen</w:t>
      </w:r>
      <w:r>
        <w:rPr>
          <w:i/>
          <w:spacing w:val="-11"/>
        </w:rPr>
        <w:t xml:space="preserve"> </w:t>
      </w:r>
      <w:r>
        <w:t>,</w:t>
      </w:r>
      <w:r>
        <w:rPr>
          <w:spacing w:val="-10"/>
        </w:rPr>
        <w:t xml:space="preserve"> </w:t>
      </w:r>
      <w:r>
        <w:rPr>
          <w:i/>
        </w:rPr>
        <w:t>9</w:t>
      </w:r>
      <w:r>
        <w:t>(2),</w:t>
      </w:r>
      <w:r>
        <w:rPr>
          <w:spacing w:val="-11"/>
        </w:rPr>
        <w:t xml:space="preserve"> </w:t>
      </w:r>
      <w:r>
        <w:rPr>
          <w:spacing w:val="-2"/>
        </w:rPr>
        <w:t>108–124.</w:t>
      </w:r>
    </w:p>
    <w:p w14:paraId="5E2883C0" w14:textId="77777777" w:rsidR="00980988" w:rsidRDefault="00000000">
      <w:pPr>
        <w:pStyle w:val="BodyText"/>
        <w:tabs>
          <w:tab w:val="left" w:pos="2436"/>
          <w:tab w:val="left" w:pos="4460"/>
          <w:tab w:val="left" w:pos="5922"/>
          <w:tab w:val="left" w:pos="7605"/>
        </w:tabs>
        <w:spacing w:before="158"/>
        <w:ind w:left="1048" w:right="138" w:hanging="480"/>
        <w:jc w:val="both"/>
      </w:pPr>
      <w:r>
        <w:t>Doyle,</w:t>
      </w:r>
      <w:r>
        <w:rPr>
          <w:spacing w:val="-8"/>
        </w:rPr>
        <w:t xml:space="preserve"> </w:t>
      </w:r>
      <w:r>
        <w:t>E.,</w:t>
      </w:r>
      <w:r>
        <w:rPr>
          <w:spacing w:val="-9"/>
        </w:rPr>
        <w:t xml:space="preserve"> </w:t>
      </w:r>
      <w:r>
        <w:t>Keegan,</w:t>
      </w:r>
      <w:r>
        <w:rPr>
          <w:spacing w:val="-8"/>
        </w:rPr>
        <w:t xml:space="preserve"> </w:t>
      </w:r>
      <w:r>
        <w:t>B.,</w:t>
      </w:r>
      <w:r>
        <w:rPr>
          <w:spacing w:val="-8"/>
        </w:rPr>
        <w:t xml:space="preserve"> </w:t>
      </w:r>
      <w:r>
        <w:t>&amp;</w:t>
      </w:r>
      <w:r>
        <w:rPr>
          <w:spacing w:val="-8"/>
        </w:rPr>
        <w:t xml:space="preserve"> </w:t>
      </w:r>
      <w:r>
        <w:t>Reeves,</w:t>
      </w:r>
      <w:r>
        <w:rPr>
          <w:spacing w:val="-8"/>
        </w:rPr>
        <w:t xml:space="preserve"> </w:t>
      </w:r>
      <w:r>
        <w:t>E.</w:t>
      </w:r>
      <w:r>
        <w:rPr>
          <w:spacing w:val="-9"/>
        </w:rPr>
        <w:t xml:space="preserve"> </w:t>
      </w:r>
      <w:r>
        <w:t>(2020).</w:t>
      </w:r>
      <w:r>
        <w:rPr>
          <w:spacing w:val="-9"/>
        </w:rPr>
        <w:t xml:space="preserve"> </w:t>
      </w:r>
      <w:r>
        <w:t>Tax</w:t>
      </w:r>
      <w:r>
        <w:rPr>
          <w:spacing w:val="-8"/>
        </w:rPr>
        <w:t xml:space="preserve"> </w:t>
      </w:r>
      <w:r>
        <w:t>compliance</w:t>
      </w:r>
      <w:r>
        <w:rPr>
          <w:spacing w:val="-9"/>
        </w:rPr>
        <w:t xml:space="preserve"> </w:t>
      </w:r>
      <w:r>
        <w:t>theories</w:t>
      </w:r>
      <w:r>
        <w:rPr>
          <w:spacing w:val="-9"/>
        </w:rPr>
        <w:t xml:space="preserve"> </w:t>
      </w:r>
      <w:r>
        <w:t>and</w:t>
      </w:r>
      <w:r>
        <w:rPr>
          <w:spacing w:val="-8"/>
        </w:rPr>
        <w:t xml:space="preserve"> </w:t>
      </w:r>
      <w:r>
        <w:t xml:space="preserve">fiduciary </w:t>
      </w:r>
      <w:r>
        <w:rPr>
          <w:spacing w:val="-2"/>
        </w:rPr>
        <w:t>taxes.</w:t>
      </w:r>
      <w:r>
        <w:tab/>
      </w:r>
      <w:r>
        <w:rPr>
          <w:i/>
          <w:spacing w:val="-2"/>
        </w:rPr>
        <w:t>Behavioural</w:t>
      </w:r>
      <w:r>
        <w:rPr>
          <w:i/>
        </w:rPr>
        <w:tab/>
      </w:r>
      <w:r>
        <w:rPr>
          <w:i/>
          <w:spacing w:val="-2"/>
        </w:rPr>
        <w:t>Public</w:t>
      </w:r>
      <w:r>
        <w:rPr>
          <w:i/>
        </w:rPr>
        <w:tab/>
      </w:r>
      <w:r>
        <w:rPr>
          <w:i/>
          <w:spacing w:val="-2"/>
        </w:rPr>
        <w:t>Finance</w:t>
      </w:r>
      <w:r>
        <w:rPr>
          <w:spacing w:val="-2"/>
        </w:rPr>
        <w:t>,</w:t>
      </w:r>
      <w:r>
        <w:tab/>
      </w:r>
      <w:r>
        <w:rPr>
          <w:spacing w:val="-2"/>
        </w:rPr>
        <w:t>222–232. https://doi.org/10.4324/9781351107372-14</w:t>
      </w:r>
    </w:p>
    <w:p w14:paraId="53534127" w14:textId="77777777" w:rsidR="00980988" w:rsidRDefault="00000000">
      <w:pPr>
        <w:pStyle w:val="BodyText"/>
        <w:spacing w:before="161"/>
        <w:ind w:left="1048" w:right="135" w:hanging="480"/>
        <w:jc w:val="both"/>
      </w:pPr>
      <w:r>
        <w:t>Ernawati,</w:t>
      </w:r>
      <w:r>
        <w:rPr>
          <w:spacing w:val="-15"/>
        </w:rPr>
        <w:t xml:space="preserve"> </w:t>
      </w:r>
      <w:r>
        <w:t>E.,</w:t>
      </w:r>
      <w:r>
        <w:rPr>
          <w:spacing w:val="-15"/>
        </w:rPr>
        <w:t xml:space="preserve"> </w:t>
      </w:r>
      <w:r>
        <w:t>Kamariah,</w:t>
      </w:r>
      <w:r>
        <w:rPr>
          <w:spacing w:val="-15"/>
        </w:rPr>
        <w:t xml:space="preserve"> </w:t>
      </w:r>
      <w:r>
        <w:t>K.,</w:t>
      </w:r>
      <w:r>
        <w:rPr>
          <w:spacing w:val="-15"/>
        </w:rPr>
        <w:t xml:space="preserve"> </w:t>
      </w:r>
      <w:r>
        <w:t>&amp;</w:t>
      </w:r>
      <w:r>
        <w:rPr>
          <w:spacing w:val="-15"/>
        </w:rPr>
        <w:t xml:space="preserve"> </w:t>
      </w:r>
      <w:r>
        <w:t>Erlina,</w:t>
      </w:r>
      <w:r>
        <w:rPr>
          <w:spacing w:val="-15"/>
        </w:rPr>
        <w:t xml:space="preserve"> </w:t>
      </w:r>
      <w:r>
        <w:t>Y.</w:t>
      </w:r>
      <w:r>
        <w:rPr>
          <w:spacing w:val="-15"/>
        </w:rPr>
        <w:t xml:space="preserve"> </w:t>
      </w:r>
      <w:r>
        <w:t>(2022).</w:t>
      </w:r>
      <w:r>
        <w:rPr>
          <w:spacing w:val="-15"/>
        </w:rPr>
        <w:t xml:space="preserve"> </w:t>
      </w:r>
      <w:r>
        <w:t>Pengaruh</w:t>
      </w:r>
      <w:r>
        <w:rPr>
          <w:spacing w:val="-15"/>
        </w:rPr>
        <w:t xml:space="preserve"> </w:t>
      </w:r>
      <w:r>
        <w:t>Pengetahuan</w:t>
      </w:r>
      <w:r>
        <w:rPr>
          <w:spacing w:val="-15"/>
        </w:rPr>
        <w:t xml:space="preserve"> </w:t>
      </w:r>
      <w:r>
        <w:t xml:space="preserve">Perpajakan Dan Kepercayaan Pada Aparat Pajak Terhadap Kepatuhan Dalam Mendaftarkan Diri Sebagai …. </w:t>
      </w:r>
      <w:r>
        <w:rPr>
          <w:i/>
        </w:rPr>
        <w:t>Strategi</w:t>
      </w:r>
      <w:r>
        <w:t xml:space="preserve">, </w:t>
      </w:r>
      <w:r>
        <w:rPr>
          <w:i/>
        </w:rPr>
        <w:t>12</w:t>
      </w:r>
      <w:r>
        <w:t xml:space="preserve">(2). https://www.univ- </w:t>
      </w:r>
      <w:r>
        <w:rPr>
          <w:spacing w:val="-2"/>
        </w:rPr>
        <w:t>tridinanti.ac.id/ejournal/index.php/strategi/article/view/960%0Ahttps:/</w:t>
      </w:r>
      <w:hyperlink r:id="rId19">
        <w:r>
          <w:rPr>
            <w:spacing w:val="-2"/>
          </w:rPr>
          <w:t>/www.</w:t>
        </w:r>
      </w:hyperlink>
      <w:r>
        <w:rPr>
          <w:spacing w:val="-2"/>
        </w:rPr>
        <w:t xml:space="preserve"> univ-tridinanti.ac.id/ejournal/index.php/strategi/article/download/960/1004</w:t>
      </w:r>
    </w:p>
    <w:p w14:paraId="3BF75E4B" w14:textId="77777777" w:rsidR="00980988" w:rsidRDefault="00000000">
      <w:pPr>
        <w:pStyle w:val="BodyText"/>
        <w:spacing w:before="162"/>
        <w:ind w:left="1048" w:right="138" w:hanging="480"/>
        <w:jc w:val="both"/>
      </w:pPr>
      <w:r>
        <w:t>Fadilah, L., Noermansyah, A. L., &amp; Krisdiyawati, K. (2021a). Pengaruh Tingkat Pendapatan, Penurunan Tarif, Dan Perubahan Cara Pembayaran Terhadap Kepatuhan</w:t>
      </w:r>
      <w:r>
        <w:rPr>
          <w:spacing w:val="-3"/>
        </w:rPr>
        <w:t xml:space="preserve"> </w:t>
      </w:r>
      <w:r>
        <w:t>Wajib</w:t>
      </w:r>
      <w:r>
        <w:rPr>
          <w:spacing w:val="-1"/>
        </w:rPr>
        <w:t xml:space="preserve"> </w:t>
      </w:r>
      <w:r>
        <w:t>Pajak UMKM</w:t>
      </w:r>
      <w:r>
        <w:rPr>
          <w:spacing w:val="-2"/>
        </w:rPr>
        <w:t xml:space="preserve"> </w:t>
      </w:r>
      <w:r>
        <w:t>Masa</w:t>
      </w:r>
      <w:r>
        <w:rPr>
          <w:spacing w:val="-3"/>
        </w:rPr>
        <w:t xml:space="preserve"> </w:t>
      </w:r>
      <w:r>
        <w:t>Pandemi</w:t>
      </w:r>
      <w:r>
        <w:rPr>
          <w:spacing w:val="1"/>
        </w:rPr>
        <w:t xml:space="preserve"> </w:t>
      </w:r>
      <w:r>
        <w:t>Covid-19.</w:t>
      </w:r>
      <w:r>
        <w:rPr>
          <w:spacing w:val="-1"/>
        </w:rPr>
        <w:t xml:space="preserve"> </w:t>
      </w:r>
      <w:r>
        <w:rPr>
          <w:i/>
        </w:rPr>
        <w:t>Owner</w:t>
      </w:r>
      <w:r>
        <w:t>,</w:t>
      </w:r>
      <w:r>
        <w:rPr>
          <w:spacing w:val="-1"/>
        </w:rPr>
        <w:t xml:space="preserve"> </w:t>
      </w:r>
      <w:r>
        <w:rPr>
          <w:i/>
        </w:rPr>
        <w:t>5</w:t>
      </w:r>
      <w:r>
        <w:t>(2),</w:t>
      </w:r>
      <w:r>
        <w:rPr>
          <w:spacing w:val="-1"/>
        </w:rPr>
        <w:t xml:space="preserve"> </w:t>
      </w:r>
      <w:r>
        <w:rPr>
          <w:spacing w:val="-4"/>
        </w:rPr>
        <w:t>450–</w:t>
      </w:r>
    </w:p>
    <w:p w14:paraId="1BE93705" w14:textId="77777777" w:rsidR="00980988" w:rsidRDefault="00000000">
      <w:pPr>
        <w:pStyle w:val="BodyText"/>
        <w:ind w:left="1048"/>
        <w:jc w:val="both"/>
      </w:pPr>
      <w:r>
        <w:t xml:space="preserve">459. </w:t>
      </w:r>
      <w:r>
        <w:rPr>
          <w:spacing w:val="-2"/>
        </w:rPr>
        <w:t>https://doi.org/10.33395/owner.v5i2.487</w:t>
      </w:r>
    </w:p>
    <w:p w14:paraId="5CF07123" w14:textId="77777777" w:rsidR="00980988" w:rsidRDefault="00000000">
      <w:pPr>
        <w:pStyle w:val="BodyText"/>
        <w:spacing w:before="158"/>
        <w:ind w:left="1048" w:right="138" w:hanging="480"/>
        <w:jc w:val="both"/>
      </w:pPr>
      <w:r>
        <w:t>Fadilah, L., Noermansyah, A. L., &amp; Krisdiyawati, K. (2021b). Pengaruh Tingkat Pendapatan, Penurunan Tarif, Dan Perubahan Cara Pembayaran Terhadap Kepatuhan</w:t>
      </w:r>
      <w:r>
        <w:rPr>
          <w:spacing w:val="-3"/>
        </w:rPr>
        <w:t xml:space="preserve"> </w:t>
      </w:r>
      <w:r>
        <w:t>Wajib</w:t>
      </w:r>
      <w:r>
        <w:rPr>
          <w:spacing w:val="-1"/>
        </w:rPr>
        <w:t xml:space="preserve"> </w:t>
      </w:r>
      <w:r>
        <w:t>Pajak UMKM</w:t>
      </w:r>
      <w:r>
        <w:rPr>
          <w:spacing w:val="-2"/>
        </w:rPr>
        <w:t xml:space="preserve"> </w:t>
      </w:r>
      <w:r>
        <w:t>Masa</w:t>
      </w:r>
      <w:r>
        <w:rPr>
          <w:spacing w:val="-3"/>
        </w:rPr>
        <w:t xml:space="preserve"> </w:t>
      </w:r>
      <w:r>
        <w:t>Pandemi</w:t>
      </w:r>
      <w:r>
        <w:rPr>
          <w:spacing w:val="1"/>
        </w:rPr>
        <w:t xml:space="preserve"> </w:t>
      </w:r>
      <w:r>
        <w:t>Covid-19.</w:t>
      </w:r>
      <w:r>
        <w:rPr>
          <w:spacing w:val="-1"/>
        </w:rPr>
        <w:t xml:space="preserve"> </w:t>
      </w:r>
      <w:r>
        <w:rPr>
          <w:i/>
        </w:rPr>
        <w:t>Owner</w:t>
      </w:r>
      <w:r>
        <w:t>,</w:t>
      </w:r>
      <w:r>
        <w:rPr>
          <w:spacing w:val="-1"/>
        </w:rPr>
        <w:t xml:space="preserve"> </w:t>
      </w:r>
      <w:r>
        <w:rPr>
          <w:i/>
        </w:rPr>
        <w:t>5</w:t>
      </w:r>
      <w:r>
        <w:t>(2),</w:t>
      </w:r>
      <w:r>
        <w:rPr>
          <w:spacing w:val="-1"/>
        </w:rPr>
        <w:t xml:space="preserve"> </w:t>
      </w:r>
      <w:r>
        <w:rPr>
          <w:spacing w:val="-4"/>
        </w:rPr>
        <w:t>450–</w:t>
      </w:r>
    </w:p>
    <w:p w14:paraId="0F314002" w14:textId="77777777" w:rsidR="00980988" w:rsidRDefault="00000000">
      <w:pPr>
        <w:pStyle w:val="BodyText"/>
        <w:ind w:left="1048"/>
        <w:jc w:val="both"/>
      </w:pPr>
      <w:r>
        <w:t xml:space="preserve">459. </w:t>
      </w:r>
      <w:r>
        <w:rPr>
          <w:spacing w:val="-2"/>
        </w:rPr>
        <w:t>https://doi.org/10.33395/owner.v5i2.487</w:t>
      </w:r>
    </w:p>
    <w:p w14:paraId="6F713C9A" w14:textId="77777777" w:rsidR="00980988" w:rsidRDefault="00000000">
      <w:pPr>
        <w:pStyle w:val="BodyText"/>
        <w:spacing w:before="162"/>
        <w:ind w:left="1048" w:right="137" w:hanging="480"/>
        <w:jc w:val="both"/>
      </w:pPr>
      <w:r>
        <w:t>Hantono,</w:t>
      </w:r>
      <w:r>
        <w:rPr>
          <w:spacing w:val="-15"/>
        </w:rPr>
        <w:t xml:space="preserve"> </w:t>
      </w:r>
      <w:r>
        <w:t>H.,</w:t>
      </w:r>
      <w:r>
        <w:rPr>
          <w:spacing w:val="-15"/>
        </w:rPr>
        <w:t xml:space="preserve"> </w:t>
      </w:r>
      <w:r>
        <w:t>&amp;</w:t>
      </w:r>
      <w:r>
        <w:rPr>
          <w:spacing w:val="-15"/>
        </w:rPr>
        <w:t xml:space="preserve"> </w:t>
      </w:r>
      <w:r>
        <w:t>Sianturi,</w:t>
      </w:r>
      <w:r>
        <w:rPr>
          <w:spacing w:val="-15"/>
        </w:rPr>
        <w:t xml:space="preserve"> </w:t>
      </w:r>
      <w:r>
        <w:t>R.</w:t>
      </w:r>
      <w:r>
        <w:rPr>
          <w:spacing w:val="-15"/>
        </w:rPr>
        <w:t xml:space="preserve"> </w:t>
      </w:r>
      <w:r>
        <w:t>F.</w:t>
      </w:r>
      <w:r>
        <w:rPr>
          <w:spacing w:val="-15"/>
        </w:rPr>
        <w:t xml:space="preserve"> </w:t>
      </w:r>
      <w:r>
        <w:t>S.</w:t>
      </w:r>
      <w:r>
        <w:rPr>
          <w:spacing w:val="-15"/>
        </w:rPr>
        <w:t xml:space="preserve"> </w:t>
      </w:r>
      <w:r>
        <w:t>(2021).</w:t>
      </w:r>
      <w:r>
        <w:rPr>
          <w:spacing w:val="-15"/>
        </w:rPr>
        <w:t xml:space="preserve"> </w:t>
      </w:r>
      <w:r>
        <w:t>Pengaruh</w:t>
      </w:r>
      <w:r>
        <w:rPr>
          <w:spacing w:val="-15"/>
        </w:rPr>
        <w:t xml:space="preserve"> </w:t>
      </w:r>
      <w:r>
        <w:t>Pengetahuan</w:t>
      </w:r>
      <w:r>
        <w:rPr>
          <w:spacing w:val="-15"/>
        </w:rPr>
        <w:t xml:space="preserve"> </w:t>
      </w:r>
      <w:r>
        <w:t>Pajak,</w:t>
      </w:r>
      <w:r>
        <w:rPr>
          <w:spacing w:val="-15"/>
        </w:rPr>
        <w:t xml:space="preserve"> </w:t>
      </w:r>
      <w:r>
        <w:t>Sanksi</w:t>
      </w:r>
      <w:r>
        <w:rPr>
          <w:spacing w:val="-15"/>
        </w:rPr>
        <w:t xml:space="preserve"> </w:t>
      </w:r>
      <w:r>
        <w:t>Pajak terhadap</w:t>
      </w:r>
      <w:r>
        <w:rPr>
          <w:spacing w:val="-15"/>
        </w:rPr>
        <w:t xml:space="preserve"> </w:t>
      </w:r>
      <w:r>
        <w:t>Kepatuhan</w:t>
      </w:r>
      <w:r>
        <w:rPr>
          <w:spacing w:val="-15"/>
        </w:rPr>
        <w:t xml:space="preserve"> </w:t>
      </w:r>
      <w:r>
        <w:t>Pajak</w:t>
      </w:r>
      <w:r>
        <w:rPr>
          <w:spacing w:val="-15"/>
        </w:rPr>
        <w:t xml:space="preserve"> </w:t>
      </w:r>
      <w:r>
        <w:t>pada</w:t>
      </w:r>
      <w:r>
        <w:rPr>
          <w:spacing w:val="-15"/>
        </w:rPr>
        <w:t xml:space="preserve"> </w:t>
      </w:r>
      <w:r>
        <w:t>UMKM</w:t>
      </w:r>
      <w:r>
        <w:rPr>
          <w:spacing w:val="-15"/>
        </w:rPr>
        <w:t xml:space="preserve"> </w:t>
      </w:r>
      <w:r>
        <w:t>yang</w:t>
      </w:r>
      <w:r>
        <w:rPr>
          <w:spacing w:val="-15"/>
        </w:rPr>
        <w:t xml:space="preserve"> </w:t>
      </w:r>
      <w:r>
        <w:t>ada</w:t>
      </w:r>
      <w:r>
        <w:rPr>
          <w:spacing w:val="-15"/>
        </w:rPr>
        <w:t xml:space="preserve"> </w:t>
      </w:r>
      <w:r>
        <w:t>di</w:t>
      </w:r>
      <w:r>
        <w:rPr>
          <w:spacing w:val="-15"/>
        </w:rPr>
        <w:t xml:space="preserve"> </w:t>
      </w:r>
      <w:r>
        <w:t>Kota</w:t>
      </w:r>
      <w:r>
        <w:rPr>
          <w:spacing w:val="-15"/>
        </w:rPr>
        <w:t xml:space="preserve"> </w:t>
      </w:r>
      <w:r>
        <w:t>Medan.</w:t>
      </w:r>
      <w:r>
        <w:rPr>
          <w:spacing w:val="-15"/>
        </w:rPr>
        <w:t xml:space="preserve"> </w:t>
      </w:r>
      <w:r>
        <w:rPr>
          <w:i/>
        </w:rPr>
        <w:t>Jurnal</w:t>
      </w:r>
      <w:r>
        <w:rPr>
          <w:i/>
          <w:spacing w:val="-15"/>
        </w:rPr>
        <w:t xml:space="preserve"> </w:t>
      </w:r>
      <w:r>
        <w:rPr>
          <w:i/>
        </w:rPr>
        <w:t>Audit Dan Perpajakan (JAP)</w:t>
      </w:r>
      <w:r>
        <w:t xml:space="preserve">, </w:t>
      </w:r>
      <w:r>
        <w:rPr>
          <w:i/>
        </w:rPr>
        <w:t>1</w:t>
      </w:r>
      <w:r>
        <w:t>(1), 27–40. https://doi.org/10.47709/jap.v1i1.1176</w:t>
      </w:r>
    </w:p>
    <w:p w14:paraId="662EE2C5" w14:textId="77777777" w:rsidR="00980988" w:rsidRDefault="00000000">
      <w:pPr>
        <w:spacing w:before="160"/>
        <w:ind w:left="1048" w:right="138" w:hanging="480"/>
        <w:jc w:val="both"/>
        <w:rPr>
          <w:sz w:val="24"/>
        </w:rPr>
      </w:pPr>
      <w:r>
        <w:rPr>
          <w:sz w:val="24"/>
        </w:rPr>
        <w:t xml:space="preserve">Heider, F. (2013). The Psychology of Interpersonal Relations. In </w:t>
      </w:r>
      <w:r>
        <w:rPr>
          <w:i/>
          <w:sz w:val="24"/>
        </w:rPr>
        <w:t>The Psychology of Interpersonal Relations</w:t>
      </w:r>
      <w:r>
        <w:rPr>
          <w:sz w:val="24"/>
        </w:rPr>
        <w:t>. Wiley. https://doi.org/10.4324/9780203781159</w:t>
      </w:r>
    </w:p>
    <w:p w14:paraId="2FBE7F1A" w14:textId="77777777" w:rsidR="00980988" w:rsidRDefault="00000000">
      <w:pPr>
        <w:pStyle w:val="BodyText"/>
        <w:spacing w:before="159"/>
        <w:ind w:left="1048" w:right="136" w:hanging="480"/>
        <w:jc w:val="both"/>
      </w:pPr>
      <w:r>
        <w:t xml:space="preserve">Henriette, G., &amp; Erasashanti, A. P. (2023a). Analisis Pengaruh Insentif Pajak, Tingkat Pendapatan, Dan Digitalisasi Terhadap Kepatuhan Wajib Pajak Umkm Di Era Pandemi Covid-19. </w:t>
      </w:r>
      <w:r>
        <w:rPr>
          <w:i/>
        </w:rPr>
        <w:t>Jurnal Maneksi</w:t>
      </w:r>
      <w:r>
        <w:t xml:space="preserve">, </w:t>
      </w:r>
      <w:r>
        <w:rPr>
          <w:i/>
        </w:rPr>
        <w:t>12</w:t>
      </w:r>
      <w:r>
        <w:t xml:space="preserve">(3), 573–580. </w:t>
      </w:r>
      <w:r>
        <w:rPr>
          <w:spacing w:val="-2"/>
        </w:rPr>
        <w:t>https://doi.org/10.31959/jm.v12i3.1740</w:t>
      </w:r>
    </w:p>
    <w:p w14:paraId="3A1ED2A0" w14:textId="77777777" w:rsidR="00980988" w:rsidRDefault="00000000">
      <w:pPr>
        <w:pStyle w:val="BodyText"/>
        <w:spacing w:before="161"/>
        <w:ind w:left="1048" w:right="138" w:hanging="480"/>
        <w:jc w:val="both"/>
      </w:pPr>
      <w:r>
        <w:t>Henriette, G., &amp; Erasashanti, A. P. (2023b). ANALISIS PENGARUH INSENTIF PAJAK, TINGKAT PENDAPATAN, DAN DIGITALISASI TERHADAP KEPATUHAN</w:t>
      </w:r>
      <w:r>
        <w:rPr>
          <w:spacing w:val="44"/>
        </w:rPr>
        <w:t xml:space="preserve"> </w:t>
      </w:r>
      <w:r>
        <w:t>WAJIB</w:t>
      </w:r>
      <w:r>
        <w:rPr>
          <w:spacing w:val="48"/>
        </w:rPr>
        <w:t xml:space="preserve"> </w:t>
      </w:r>
      <w:r>
        <w:t>PAJAK</w:t>
      </w:r>
      <w:r>
        <w:rPr>
          <w:spacing w:val="47"/>
        </w:rPr>
        <w:t xml:space="preserve"> </w:t>
      </w:r>
      <w:r>
        <w:t>UMKM</w:t>
      </w:r>
      <w:r>
        <w:rPr>
          <w:spacing w:val="48"/>
        </w:rPr>
        <w:t xml:space="preserve"> </w:t>
      </w:r>
      <w:r>
        <w:t>DI</w:t>
      </w:r>
      <w:r>
        <w:rPr>
          <w:spacing w:val="46"/>
        </w:rPr>
        <w:t xml:space="preserve"> </w:t>
      </w:r>
      <w:r>
        <w:t>ERA</w:t>
      </w:r>
      <w:r>
        <w:rPr>
          <w:spacing w:val="48"/>
        </w:rPr>
        <w:t xml:space="preserve"> </w:t>
      </w:r>
      <w:r>
        <w:t>PANDEMI</w:t>
      </w:r>
      <w:r>
        <w:rPr>
          <w:spacing w:val="47"/>
        </w:rPr>
        <w:t xml:space="preserve"> </w:t>
      </w:r>
      <w:r>
        <w:t>COVID-</w:t>
      </w:r>
      <w:r>
        <w:rPr>
          <w:spacing w:val="-5"/>
        </w:rPr>
        <w:t>19.</w:t>
      </w:r>
    </w:p>
    <w:p w14:paraId="4B831738" w14:textId="77777777" w:rsidR="00980988" w:rsidRDefault="00000000">
      <w:pPr>
        <w:ind w:left="1048"/>
        <w:rPr>
          <w:sz w:val="24"/>
        </w:rPr>
      </w:pPr>
      <w:r>
        <w:rPr>
          <w:i/>
          <w:sz w:val="24"/>
        </w:rPr>
        <w:t>Jurnal</w:t>
      </w:r>
      <w:r>
        <w:rPr>
          <w:i/>
          <w:spacing w:val="-1"/>
          <w:sz w:val="24"/>
        </w:rPr>
        <w:t xml:space="preserve"> </w:t>
      </w:r>
      <w:r>
        <w:rPr>
          <w:i/>
          <w:sz w:val="24"/>
        </w:rPr>
        <w:t>Maneksi</w:t>
      </w:r>
      <w:r>
        <w:rPr>
          <w:sz w:val="24"/>
        </w:rPr>
        <w:t xml:space="preserve">, </w:t>
      </w:r>
      <w:r>
        <w:rPr>
          <w:i/>
          <w:sz w:val="24"/>
        </w:rPr>
        <w:t>12</w:t>
      </w:r>
      <w:r>
        <w:rPr>
          <w:sz w:val="24"/>
        </w:rPr>
        <w:t xml:space="preserve">(3), 573–580. </w:t>
      </w:r>
      <w:r>
        <w:rPr>
          <w:spacing w:val="-2"/>
          <w:sz w:val="24"/>
        </w:rPr>
        <w:t>https://doi.org/10.31959/jm.v12i3.1740</w:t>
      </w:r>
    </w:p>
    <w:p w14:paraId="7F1EAA0A" w14:textId="77777777" w:rsidR="00980988" w:rsidRDefault="00000000">
      <w:pPr>
        <w:pStyle w:val="BodyText"/>
        <w:spacing w:before="159"/>
        <w:ind w:left="1048" w:right="142" w:hanging="480"/>
        <w:jc w:val="both"/>
      </w:pPr>
      <w:r>
        <w:t>Herdiatna, M. R., &amp; Lingga, I. S. (2022). Pengaruh Pemahaman Pajak Dan Kesadaran</w:t>
      </w:r>
      <w:r>
        <w:rPr>
          <w:spacing w:val="-2"/>
        </w:rPr>
        <w:t xml:space="preserve"> </w:t>
      </w:r>
      <w:r>
        <w:t>Wajib</w:t>
      </w:r>
      <w:r>
        <w:rPr>
          <w:spacing w:val="-4"/>
        </w:rPr>
        <w:t xml:space="preserve"> </w:t>
      </w:r>
      <w:r>
        <w:t>Pajak</w:t>
      </w:r>
      <w:r>
        <w:rPr>
          <w:spacing w:val="-3"/>
        </w:rPr>
        <w:t xml:space="preserve"> </w:t>
      </w:r>
      <w:r>
        <w:t>Terhadap</w:t>
      </w:r>
      <w:r>
        <w:rPr>
          <w:spacing w:val="-4"/>
        </w:rPr>
        <w:t xml:space="preserve"> </w:t>
      </w:r>
      <w:r>
        <w:t>Kepatuhan</w:t>
      </w:r>
      <w:r>
        <w:rPr>
          <w:spacing w:val="-4"/>
        </w:rPr>
        <w:t xml:space="preserve"> </w:t>
      </w:r>
      <w:r>
        <w:t>Pajak</w:t>
      </w:r>
      <w:r>
        <w:rPr>
          <w:spacing w:val="-4"/>
        </w:rPr>
        <w:t xml:space="preserve"> </w:t>
      </w:r>
      <w:r>
        <w:t>Umkm</w:t>
      </w:r>
      <w:r>
        <w:rPr>
          <w:spacing w:val="-4"/>
        </w:rPr>
        <w:t xml:space="preserve"> </w:t>
      </w:r>
      <w:r>
        <w:t>Di</w:t>
      </w:r>
      <w:r>
        <w:rPr>
          <w:spacing w:val="-4"/>
        </w:rPr>
        <w:t xml:space="preserve"> </w:t>
      </w:r>
      <w:r>
        <w:t>Kota</w:t>
      </w:r>
      <w:r>
        <w:rPr>
          <w:spacing w:val="-3"/>
        </w:rPr>
        <w:t xml:space="preserve"> </w:t>
      </w:r>
      <w:r>
        <w:t xml:space="preserve">Bandung. </w:t>
      </w:r>
      <w:r>
        <w:rPr>
          <w:i/>
        </w:rPr>
        <w:t>Maranatha</w:t>
      </w:r>
      <w:r>
        <w:t xml:space="preserve">, </w:t>
      </w:r>
      <w:r>
        <w:rPr>
          <w:i/>
        </w:rPr>
        <w:t>4</w:t>
      </w:r>
      <w:r>
        <w:t>(1), 13–28.</w:t>
      </w:r>
    </w:p>
    <w:p w14:paraId="566E34A6" w14:textId="77777777" w:rsidR="00980988" w:rsidRDefault="00000000">
      <w:pPr>
        <w:pStyle w:val="BodyText"/>
        <w:spacing w:before="161"/>
        <w:ind w:left="1048" w:right="136" w:hanging="480"/>
        <w:jc w:val="both"/>
      </w:pPr>
      <w:r>
        <w:t>Ihsan,</w:t>
      </w:r>
      <w:r>
        <w:rPr>
          <w:spacing w:val="-13"/>
        </w:rPr>
        <w:t xml:space="preserve"> </w:t>
      </w:r>
      <w:r>
        <w:t>T.</w:t>
      </w:r>
      <w:r>
        <w:rPr>
          <w:spacing w:val="-13"/>
        </w:rPr>
        <w:t xml:space="preserve"> </w:t>
      </w:r>
      <w:r>
        <w:t>W.,</w:t>
      </w:r>
      <w:r>
        <w:rPr>
          <w:spacing w:val="-13"/>
        </w:rPr>
        <w:t xml:space="preserve"> </w:t>
      </w:r>
      <w:r>
        <w:t>Rolalisasi,</w:t>
      </w:r>
      <w:r>
        <w:rPr>
          <w:spacing w:val="-13"/>
        </w:rPr>
        <w:t xml:space="preserve"> </w:t>
      </w:r>
      <w:r>
        <w:t>A.,</w:t>
      </w:r>
      <w:r>
        <w:rPr>
          <w:spacing w:val="-14"/>
        </w:rPr>
        <w:t xml:space="preserve"> </w:t>
      </w:r>
      <w:r>
        <w:t>&amp;</w:t>
      </w:r>
      <w:r>
        <w:rPr>
          <w:spacing w:val="-13"/>
        </w:rPr>
        <w:t xml:space="preserve"> </w:t>
      </w:r>
      <w:r>
        <w:t>Tohar,</w:t>
      </w:r>
      <w:r>
        <w:rPr>
          <w:spacing w:val="-14"/>
        </w:rPr>
        <w:t xml:space="preserve"> </w:t>
      </w:r>
      <w:r>
        <w:t>I.</w:t>
      </w:r>
      <w:r>
        <w:rPr>
          <w:spacing w:val="-14"/>
        </w:rPr>
        <w:t xml:space="preserve"> </w:t>
      </w:r>
      <w:r>
        <w:t>(2024).</w:t>
      </w:r>
      <w:r>
        <w:rPr>
          <w:spacing w:val="-14"/>
        </w:rPr>
        <w:t xml:space="preserve"> </w:t>
      </w:r>
      <w:r>
        <w:t>Penerapan</w:t>
      </w:r>
      <w:r>
        <w:rPr>
          <w:spacing w:val="-11"/>
        </w:rPr>
        <w:t xml:space="preserve"> </w:t>
      </w:r>
      <w:r>
        <w:t>Arsitektur</w:t>
      </w:r>
      <w:r>
        <w:rPr>
          <w:spacing w:val="-13"/>
        </w:rPr>
        <w:t xml:space="preserve"> </w:t>
      </w:r>
      <w:r>
        <w:t xml:space="preserve">Regionalisme pada Fasilitas Pelatihan UMKM di Kota Samarinda. </w:t>
      </w:r>
      <w:r>
        <w:rPr>
          <w:i/>
        </w:rPr>
        <w:t>MEDIA MATRASAIN</w:t>
      </w:r>
      <w:r>
        <w:t xml:space="preserve">, </w:t>
      </w:r>
      <w:r>
        <w:rPr>
          <w:i/>
        </w:rPr>
        <w:t>21</w:t>
      </w:r>
      <w:r>
        <w:t>(2), 61–68.</w:t>
      </w:r>
    </w:p>
    <w:p w14:paraId="5CE69740" w14:textId="77777777" w:rsidR="00980988" w:rsidRDefault="00000000">
      <w:pPr>
        <w:pStyle w:val="BodyText"/>
        <w:spacing w:before="161"/>
        <w:ind w:left="1048" w:right="141" w:hanging="480"/>
        <w:jc w:val="both"/>
      </w:pPr>
      <w:r>
        <w:t>Jalil,</w:t>
      </w:r>
      <w:r>
        <w:rPr>
          <w:spacing w:val="-9"/>
        </w:rPr>
        <w:t xml:space="preserve"> </w:t>
      </w:r>
      <w:r>
        <w:t>F.</w:t>
      </w:r>
      <w:r>
        <w:rPr>
          <w:spacing w:val="-10"/>
        </w:rPr>
        <w:t xml:space="preserve"> </w:t>
      </w:r>
      <w:r>
        <w:t>Y.,</w:t>
      </w:r>
      <w:r>
        <w:rPr>
          <w:spacing w:val="-10"/>
        </w:rPr>
        <w:t xml:space="preserve"> </w:t>
      </w:r>
      <w:r>
        <w:t>Azhar,</w:t>
      </w:r>
      <w:r>
        <w:rPr>
          <w:spacing w:val="-10"/>
        </w:rPr>
        <w:t xml:space="preserve"> </w:t>
      </w:r>
      <w:r>
        <w:t>I.,</w:t>
      </w:r>
      <w:r>
        <w:rPr>
          <w:spacing w:val="-10"/>
        </w:rPr>
        <w:t xml:space="preserve"> </w:t>
      </w:r>
      <w:r>
        <w:t>Annas,</w:t>
      </w:r>
      <w:r>
        <w:rPr>
          <w:spacing w:val="-9"/>
        </w:rPr>
        <w:t xml:space="preserve"> </w:t>
      </w:r>
      <w:r>
        <w:t>M.,</w:t>
      </w:r>
      <w:r>
        <w:rPr>
          <w:spacing w:val="-9"/>
        </w:rPr>
        <w:t xml:space="preserve"> </w:t>
      </w:r>
      <w:r>
        <w:t>Galib,</w:t>
      </w:r>
      <w:r>
        <w:rPr>
          <w:spacing w:val="-10"/>
        </w:rPr>
        <w:t xml:space="preserve"> </w:t>
      </w:r>
      <w:r>
        <w:t>A.,</w:t>
      </w:r>
      <w:r>
        <w:rPr>
          <w:spacing w:val="-10"/>
        </w:rPr>
        <w:t xml:space="preserve"> </w:t>
      </w:r>
      <w:r>
        <w:t>Tarmizi,</w:t>
      </w:r>
      <w:r>
        <w:rPr>
          <w:spacing w:val="-9"/>
        </w:rPr>
        <w:t xml:space="preserve"> </w:t>
      </w:r>
      <w:r>
        <w:t>R.,</w:t>
      </w:r>
      <w:r>
        <w:rPr>
          <w:spacing w:val="-10"/>
        </w:rPr>
        <w:t xml:space="preserve"> </w:t>
      </w:r>
      <w:r>
        <w:t>Tanjung,</w:t>
      </w:r>
      <w:r>
        <w:rPr>
          <w:spacing w:val="-9"/>
        </w:rPr>
        <w:t xml:space="preserve"> </w:t>
      </w:r>
      <w:r>
        <w:t>J.,</w:t>
      </w:r>
      <w:r>
        <w:rPr>
          <w:spacing w:val="-9"/>
        </w:rPr>
        <w:t xml:space="preserve"> </w:t>
      </w:r>
      <w:r>
        <w:t>Meutia,</w:t>
      </w:r>
      <w:r>
        <w:rPr>
          <w:spacing w:val="-10"/>
        </w:rPr>
        <w:t xml:space="preserve"> </w:t>
      </w:r>
      <w:r>
        <w:t>T.,</w:t>
      </w:r>
      <w:r>
        <w:rPr>
          <w:spacing w:val="-10"/>
        </w:rPr>
        <w:t xml:space="preserve"> </w:t>
      </w:r>
      <w:r>
        <w:t xml:space="preserve">De Fretes, A. V. C., Sutarni, Solihin, A., Wulandari, S. S., &amp; Asnidar. (2024). </w:t>
      </w:r>
      <w:r>
        <w:rPr>
          <w:i/>
        </w:rPr>
        <w:t>Dasar</w:t>
      </w:r>
      <w:r>
        <w:rPr>
          <w:i/>
          <w:spacing w:val="-2"/>
        </w:rPr>
        <w:t xml:space="preserve"> </w:t>
      </w:r>
      <w:r>
        <w:rPr>
          <w:i/>
        </w:rPr>
        <w:t>-</w:t>
      </w:r>
      <w:r>
        <w:rPr>
          <w:i/>
          <w:spacing w:val="-3"/>
        </w:rPr>
        <w:t xml:space="preserve"> </w:t>
      </w:r>
      <w:r>
        <w:rPr>
          <w:i/>
        </w:rPr>
        <w:t>Dasar</w:t>
      </w:r>
      <w:r>
        <w:rPr>
          <w:i/>
          <w:spacing w:val="-2"/>
        </w:rPr>
        <w:t xml:space="preserve"> </w:t>
      </w:r>
      <w:r>
        <w:rPr>
          <w:i/>
        </w:rPr>
        <w:t>Perpajakan</w:t>
      </w:r>
      <w:r>
        <w:rPr>
          <w:i/>
          <w:spacing w:val="-1"/>
        </w:rPr>
        <w:t xml:space="preserve"> </w:t>
      </w:r>
      <w:r>
        <w:t>(M.</w:t>
      </w:r>
      <w:r>
        <w:rPr>
          <w:spacing w:val="-3"/>
        </w:rPr>
        <w:t xml:space="preserve"> </w:t>
      </w:r>
      <w:r>
        <w:t>S.</w:t>
      </w:r>
      <w:r>
        <w:rPr>
          <w:spacing w:val="-2"/>
        </w:rPr>
        <w:t xml:space="preserve"> </w:t>
      </w:r>
      <w:r>
        <w:t>Rizka</w:t>
      </w:r>
      <w:r>
        <w:rPr>
          <w:spacing w:val="-3"/>
        </w:rPr>
        <w:t xml:space="preserve"> </w:t>
      </w:r>
      <w:r>
        <w:t>Mukhlisiah,</w:t>
      </w:r>
      <w:r>
        <w:rPr>
          <w:spacing w:val="-3"/>
        </w:rPr>
        <w:t xml:space="preserve"> </w:t>
      </w:r>
      <w:r>
        <w:t>S.E.</w:t>
      </w:r>
      <w:r>
        <w:rPr>
          <w:spacing w:val="-3"/>
        </w:rPr>
        <w:t xml:space="preserve"> </w:t>
      </w:r>
      <w:r>
        <w:t>(ed.)).</w:t>
      </w:r>
      <w:r>
        <w:rPr>
          <w:spacing w:val="-2"/>
        </w:rPr>
        <w:t xml:space="preserve"> </w:t>
      </w:r>
      <w:r>
        <w:t>Sada</w:t>
      </w:r>
      <w:r>
        <w:rPr>
          <w:spacing w:val="-3"/>
        </w:rPr>
        <w:t xml:space="preserve"> </w:t>
      </w:r>
      <w:r>
        <w:t xml:space="preserve">Kurnia </w:t>
      </w:r>
      <w:r>
        <w:rPr>
          <w:spacing w:val="-2"/>
        </w:rPr>
        <w:t>Pustaka.</w:t>
      </w:r>
    </w:p>
    <w:p w14:paraId="15454F04" w14:textId="77777777" w:rsidR="00980988" w:rsidRDefault="00980988">
      <w:pPr>
        <w:pStyle w:val="BodyText"/>
        <w:jc w:val="both"/>
        <w:sectPr w:rsidR="00980988">
          <w:pgSz w:w="11910" w:h="16840"/>
          <w:pgMar w:top="960" w:right="1559" w:bottom="280" w:left="1700" w:header="763" w:footer="0" w:gutter="0"/>
          <w:cols w:space="720"/>
        </w:sectPr>
      </w:pPr>
    </w:p>
    <w:p w14:paraId="1EF4FAFC" w14:textId="77777777" w:rsidR="00980988" w:rsidRDefault="00980988">
      <w:pPr>
        <w:pStyle w:val="BodyText"/>
      </w:pPr>
    </w:p>
    <w:p w14:paraId="374D67AB" w14:textId="77777777" w:rsidR="00980988" w:rsidRDefault="00980988">
      <w:pPr>
        <w:pStyle w:val="BodyText"/>
        <w:spacing w:before="177"/>
      </w:pPr>
    </w:p>
    <w:p w14:paraId="2F8EE7F5" w14:textId="77777777" w:rsidR="00980988" w:rsidRDefault="00000000">
      <w:pPr>
        <w:pStyle w:val="BodyText"/>
        <w:ind w:left="1048" w:right="138" w:hanging="480"/>
        <w:jc w:val="both"/>
      </w:pPr>
      <w:r>
        <w:t>Khairiyah,</w:t>
      </w:r>
      <w:r>
        <w:rPr>
          <w:spacing w:val="-7"/>
        </w:rPr>
        <w:t xml:space="preserve"> </w:t>
      </w:r>
      <w:r>
        <w:t>Y.</w:t>
      </w:r>
      <w:r>
        <w:rPr>
          <w:spacing w:val="-8"/>
        </w:rPr>
        <w:t xml:space="preserve"> </w:t>
      </w:r>
      <w:r>
        <w:t>R.,</w:t>
      </w:r>
      <w:r>
        <w:rPr>
          <w:spacing w:val="-7"/>
        </w:rPr>
        <w:t xml:space="preserve"> </w:t>
      </w:r>
      <w:r>
        <w:t>&amp;</w:t>
      </w:r>
      <w:r>
        <w:rPr>
          <w:spacing w:val="-7"/>
        </w:rPr>
        <w:t xml:space="preserve"> </w:t>
      </w:r>
      <w:r>
        <w:t>Akhmadi,</w:t>
      </w:r>
      <w:r>
        <w:rPr>
          <w:spacing w:val="-7"/>
        </w:rPr>
        <w:t xml:space="preserve"> </w:t>
      </w:r>
      <w:r>
        <w:t>M.</w:t>
      </w:r>
      <w:r>
        <w:rPr>
          <w:spacing w:val="-7"/>
        </w:rPr>
        <w:t xml:space="preserve"> </w:t>
      </w:r>
      <w:r>
        <w:t>H.</w:t>
      </w:r>
      <w:r>
        <w:rPr>
          <w:spacing w:val="-8"/>
        </w:rPr>
        <w:t xml:space="preserve"> </w:t>
      </w:r>
      <w:r>
        <w:t>(2019a).</w:t>
      </w:r>
      <w:r>
        <w:rPr>
          <w:spacing w:val="-8"/>
        </w:rPr>
        <w:t xml:space="preserve"> </w:t>
      </w:r>
      <w:r>
        <w:t>Studi</w:t>
      </w:r>
      <w:r>
        <w:rPr>
          <w:spacing w:val="-7"/>
        </w:rPr>
        <w:t xml:space="preserve"> </w:t>
      </w:r>
      <w:r>
        <w:t>Kualitatif</w:t>
      </w:r>
      <w:r>
        <w:rPr>
          <w:spacing w:val="-14"/>
        </w:rPr>
        <w:t xml:space="preserve"> </w:t>
      </w:r>
      <w:r>
        <w:t>:</w:t>
      </w:r>
      <w:r>
        <w:rPr>
          <w:spacing w:val="-7"/>
        </w:rPr>
        <w:t xml:space="preserve"> </w:t>
      </w:r>
      <w:r>
        <w:t>Dampak</w:t>
      </w:r>
      <w:r>
        <w:rPr>
          <w:spacing w:val="-8"/>
        </w:rPr>
        <w:t xml:space="preserve"> </w:t>
      </w:r>
      <w:r>
        <w:t xml:space="preserve">Kebijakan Insentif Pajak Usaha Kecil Dan Menengah Terhadap Kepatuhan Pajak Dan Penerimaan Negara. </w:t>
      </w:r>
      <w:r>
        <w:rPr>
          <w:i/>
        </w:rPr>
        <w:t>Jurnal Manajemen Keuangan Publik</w:t>
      </w:r>
      <w:r>
        <w:t xml:space="preserve">, </w:t>
      </w:r>
      <w:r>
        <w:rPr>
          <w:i/>
        </w:rPr>
        <w:t>3</w:t>
      </w:r>
      <w:r>
        <w:t xml:space="preserve">(2), 36–45. </w:t>
      </w:r>
      <w:r>
        <w:rPr>
          <w:spacing w:val="-2"/>
        </w:rPr>
        <w:t>https://doi.org/10.31092/jmkp.v3i2.620</w:t>
      </w:r>
    </w:p>
    <w:p w14:paraId="18657DDE" w14:textId="77777777" w:rsidR="00980988" w:rsidRDefault="00000000">
      <w:pPr>
        <w:pStyle w:val="BodyText"/>
        <w:spacing w:before="158"/>
        <w:ind w:left="1048" w:right="136" w:hanging="480"/>
        <w:jc w:val="both"/>
      </w:pPr>
      <w:r>
        <w:t>Khairiyah, Y. R., &amp; Akhmadi, M. H. (2019b). STUDI KUALITATIF</w:t>
      </w:r>
      <w:r>
        <w:rPr>
          <w:spacing w:val="-15"/>
        </w:rPr>
        <w:t xml:space="preserve"> </w:t>
      </w:r>
      <w:r>
        <w:t xml:space="preserve">: DAMPAK KEBIJAKAN INSENTIF PAJAK USAHA KECIL DAN MENENGAH TERHADAP KEPATUHAN PAJAK DAN PENERIMAAN NEGARA. </w:t>
      </w:r>
      <w:r>
        <w:rPr>
          <w:i/>
        </w:rPr>
        <w:t>JURNAL</w:t>
      </w:r>
      <w:r>
        <w:rPr>
          <w:i/>
          <w:spacing w:val="65"/>
        </w:rPr>
        <w:t xml:space="preserve">   </w:t>
      </w:r>
      <w:r>
        <w:rPr>
          <w:i/>
        </w:rPr>
        <w:t>MANAJEMEN</w:t>
      </w:r>
      <w:r>
        <w:rPr>
          <w:i/>
          <w:spacing w:val="66"/>
        </w:rPr>
        <w:t xml:space="preserve">   </w:t>
      </w:r>
      <w:r>
        <w:rPr>
          <w:i/>
        </w:rPr>
        <w:t>KEUANGAN</w:t>
      </w:r>
      <w:r>
        <w:rPr>
          <w:i/>
          <w:spacing w:val="65"/>
        </w:rPr>
        <w:t xml:space="preserve">   </w:t>
      </w:r>
      <w:r>
        <w:rPr>
          <w:i/>
        </w:rPr>
        <w:t>PUBLIK</w:t>
      </w:r>
      <w:r>
        <w:t>,</w:t>
      </w:r>
      <w:r>
        <w:rPr>
          <w:spacing w:val="66"/>
        </w:rPr>
        <w:t xml:space="preserve">   </w:t>
      </w:r>
      <w:r>
        <w:rPr>
          <w:i/>
        </w:rPr>
        <w:t>3</w:t>
      </w:r>
      <w:r>
        <w:t>(2),</w:t>
      </w:r>
      <w:r>
        <w:rPr>
          <w:spacing w:val="66"/>
        </w:rPr>
        <w:t xml:space="preserve">   </w:t>
      </w:r>
      <w:r>
        <w:rPr>
          <w:spacing w:val="-2"/>
        </w:rPr>
        <w:t>36–45.</w:t>
      </w:r>
    </w:p>
    <w:p w14:paraId="089A7BA7" w14:textId="77777777" w:rsidR="00980988" w:rsidRDefault="00000000">
      <w:pPr>
        <w:pStyle w:val="BodyText"/>
        <w:ind w:left="1048"/>
      </w:pPr>
      <w:r>
        <w:rPr>
          <w:spacing w:val="-2"/>
        </w:rPr>
        <w:t>https://doi.org/10.31092/jmkp.v3i2.620</w:t>
      </w:r>
    </w:p>
    <w:p w14:paraId="29866C84" w14:textId="77777777" w:rsidR="00980988" w:rsidRDefault="00000000">
      <w:pPr>
        <w:spacing w:before="161"/>
        <w:ind w:left="1048" w:right="143" w:hanging="480"/>
        <w:jc w:val="both"/>
        <w:rPr>
          <w:sz w:val="24"/>
        </w:rPr>
      </w:pPr>
      <w:r>
        <w:rPr>
          <w:sz w:val="24"/>
        </w:rPr>
        <w:t xml:space="preserve">L.K, D., &amp; P, W. (2017). </w:t>
      </w:r>
      <w:r>
        <w:rPr>
          <w:i/>
          <w:sz w:val="24"/>
        </w:rPr>
        <w:t>Fakultas Ekonomi dan Bisnis Universitas Udayana (Unud), Bali, Indonesia</w:t>
      </w:r>
      <w:r>
        <w:rPr>
          <w:sz w:val="24"/>
        </w:rPr>
        <w:t xml:space="preserve">. </w:t>
      </w:r>
      <w:r>
        <w:rPr>
          <w:i/>
          <w:sz w:val="24"/>
        </w:rPr>
        <w:t>18</w:t>
      </w:r>
      <w:r>
        <w:rPr>
          <w:sz w:val="24"/>
        </w:rPr>
        <w:t>(46), 2055–2084.</w:t>
      </w:r>
    </w:p>
    <w:p w14:paraId="24FDDC4C" w14:textId="77777777" w:rsidR="00980988" w:rsidRDefault="00000000">
      <w:pPr>
        <w:pStyle w:val="BodyText"/>
        <w:spacing w:before="162"/>
        <w:ind w:left="1048" w:right="138" w:hanging="480"/>
        <w:jc w:val="both"/>
      </w:pPr>
      <w:r>
        <w:t>Maria</w:t>
      </w:r>
      <w:r>
        <w:rPr>
          <w:spacing w:val="-6"/>
        </w:rPr>
        <w:t xml:space="preserve"> </w:t>
      </w:r>
      <w:r>
        <w:t>Angelina</w:t>
      </w:r>
      <w:r>
        <w:rPr>
          <w:spacing w:val="-5"/>
        </w:rPr>
        <w:t xml:space="preserve"> </w:t>
      </w:r>
      <w:r>
        <w:t>Jelita,</w:t>
      </w:r>
      <w:r>
        <w:rPr>
          <w:spacing w:val="-4"/>
        </w:rPr>
        <w:t xml:space="preserve"> </w:t>
      </w:r>
      <w:r>
        <w:t>Yosefina</w:t>
      </w:r>
      <w:r>
        <w:rPr>
          <w:spacing w:val="-6"/>
        </w:rPr>
        <w:t xml:space="preserve"> </w:t>
      </w:r>
      <w:r>
        <w:t>Andia</w:t>
      </w:r>
      <w:r>
        <w:rPr>
          <w:spacing w:val="-5"/>
        </w:rPr>
        <w:t xml:space="preserve"> </w:t>
      </w:r>
      <w:r>
        <w:t>Dekrita,</w:t>
      </w:r>
      <w:r>
        <w:rPr>
          <w:spacing w:val="-4"/>
        </w:rPr>
        <w:t xml:space="preserve"> </w:t>
      </w:r>
      <w:r>
        <w:t>&amp;</w:t>
      </w:r>
      <w:r>
        <w:rPr>
          <w:spacing w:val="-2"/>
        </w:rPr>
        <w:t xml:space="preserve"> </w:t>
      </w:r>
      <w:r>
        <w:t>Fransiskus</w:t>
      </w:r>
      <w:r>
        <w:rPr>
          <w:spacing w:val="-5"/>
        </w:rPr>
        <w:t xml:space="preserve"> </w:t>
      </w:r>
      <w:r>
        <w:t>De</w:t>
      </w:r>
      <w:r>
        <w:rPr>
          <w:spacing w:val="-6"/>
        </w:rPr>
        <w:t xml:space="preserve"> </w:t>
      </w:r>
      <w:r>
        <w:t>Romario.</w:t>
      </w:r>
      <w:r>
        <w:rPr>
          <w:spacing w:val="-6"/>
        </w:rPr>
        <w:t xml:space="preserve"> </w:t>
      </w:r>
      <w:r>
        <w:t xml:space="preserve">(2023). Pengaruh Pemberian Insentif Pajak Terhadap Kepatuhan Wajib Pajak UMKM. </w:t>
      </w:r>
      <w:r>
        <w:rPr>
          <w:i/>
        </w:rPr>
        <w:t>Student Scientific Creativity Journal</w:t>
      </w:r>
      <w:r>
        <w:t xml:space="preserve">, </w:t>
      </w:r>
      <w:r>
        <w:rPr>
          <w:i/>
        </w:rPr>
        <w:t>1</w:t>
      </w:r>
      <w:r>
        <w:t xml:space="preserve">(5), 357–372. </w:t>
      </w:r>
      <w:r>
        <w:rPr>
          <w:spacing w:val="-2"/>
        </w:rPr>
        <w:t>https://doi.org/10.55606/sscj-amik.v1i5.2109</w:t>
      </w:r>
    </w:p>
    <w:p w14:paraId="39F90901" w14:textId="77777777" w:rsidR="00980988" w:rsidRDefault="00000000">
      <w:pPr>
        <w:spacing w:before="158"/>
        <w:ind w:left="1048" w:right="140" w:hanging="480"/>
        <w:jc w:val="both"/>
        <w:rPr>
          <w:sz w:val="24"/>
        </w:rPr>
      </w:pPr>
      <w:r>
        <w:rPr>
          <w:sz w:val="24"/>
        </w:rPr>
        <w:t xml:space="preserve">Maryam, E. W. (2018). Buku Ajar Psikologi Sosial Jilid I. </w:t>
      </w:r>
      <w:r>
        <w:rPr>
          <w:i/>
          <w:sz w:val="24"/>
        </w:rPr>
        <w:t>Buku Ajar Psikologi Sosial Jilid I</w:t>
      </w:r>
      <w:r>
        <w:rPr>
          <w:sz w:val="24"/>
        </w:rPr>
        <w:t>. https://doi.org/10.21070/2018/978-602-5914-29-4</w:t>
      </w:r>
    </w:p>
    <w:p w14:paraId="21DB4A73" w14:textId="77777777" w:rsidR="00980988" w:rsidRDefault="00000000">
      <w:pPr>
        <w:pStyle w:val="BodyText"/>
        <w:spacing w:before="161"/>
        <w:ind w:left="1048" w:right="137" w:hanging="480"/>
        <w:jc w:val="both"/>
        <w:rPr>
          <w:i/>
        </w:rPr>
      </w:pPr>
      <w:r>
        <w:t>Misra, F. (2019). TAX COMPLIANCE: THEORIES, RESEARCH DEVELOPMENT</w:t>
      </w:r>
      <w:r>
        <w:rPr>
          <w:spacing w:val="68"/>
        </w:rPr>
        <w:t xml:space="preserve"> </w:t>
      </w:r>
      <w:r>
        <w:t>AND</w:t>
      </w:r>
      <w:r>
        <w:rPr>
          <w:spacing w:val="69"/>
        </w:rPr>
        <w:t xml:space="preserve"> </w:t>
      </w:r>
      <w:r>
        <w:t>TAX</w:t>
      </w:r>
      <w:r>
        <w:rPr>
          <w:spacing w:val="69"/>
        </w:rPr>
        <w:t xml:space="preserve"> </w:t>
      </w:r>
      <w:r>
        <w:t>ENFORCEMENT</w:t>
      </w:r>
      <w:r>
        <w:rPr>
          <w:spacing w:val="68"/>
        </w:rPr>
        <w:t xml:space="preserve"> </w:t>
      </w:r>
      <w:r>
        <w:t>MODELS.</w:t>
      </w:r>
      <w:r>
        <w:rPr>
          <w:spacing w:val="74"/>
        </w:rPr>
        <w:t xml:space="preserve"> </w:t>
      </w:r>
      <w:r>
        <w:rPr>
          <w:i/>
          <w:spacing w:val="-2"/>
        </w:rPr>
        <w:t>ACCRUALS</w:t>
      </w:r>
    </w:p>
    <w:p w14:paraId="74C3E482" w14:textId="77777777" w:rsidR="00980988" w:rsidRDefault="00000000">
      <w:pPr>
        <w:tabs>
          <w:tab w:val="left" w:pos="2509"/>
          <w:tab w:val="left" w:pos="3694"/>
          <w:tab w:val="left" w:pos="4731"/>
          <w:tab w:val="left" w:pos="5208"/>
          <w:tab w:val="left" w:pos="6854"/>
          <w:tab w:val="left" w:pos="7603"/>
        </w:tabs>
        <w:spacing w:before="1"/>
        <w:ind w:left="1048" w:right="138"/>
        <w:rPr>
          <w:sz w:val="24"/>
        </w:rPr>
      </w:pPr>
      <w:r>
        <w:rPr>
          <w:i/>
          <w:spacing w:val="-2"/>
          <w:sz w:val="24"/>
        </w:rPr>
        <w:t>(Accounting</w:t>
      </w:r>
      <w:r>
        <w:rPr>
          <w:i/>
          <w:sz w:val="24"/>
        </w:rPr>
        <w:tab/>
      </w:r>
      <w:r>
        <w:rPr>
          <w:i/>
          <w:spacing w:val="-2"/>
          <w:sz w:val="24"/>
        </w:rPr>
        <w:t>Research</w:t>
      </w:r>
      <w:r>
        <w:rPr>
          <w:i/>
          <w:sz w:val="24"/>
        </w:rPr>
        <w:tab/>
      </w:r>
      <w:r>
        <w:rPr>
          <w:i/>
          <w:spacing w:val="-2"/>
          <w:sz w:val="24"/>
        </w:rPr>
        <w:t>Journal</w:t>
      </w:r>
      <w:r>
        <w:rPr>
          <w:i/>
          <w:sz w:val="24"/>
        </w:rPr>
        <w:tab/>
      </w:r>
      <w:r>
        <w:rPr>
          <w:i/>
          <w:spacing w:val="-6"/>
          <w:sz w:val="24"/>
        </w:rPr>
        <w:t>of</w:t>
      </w:r>
      <w:r>
        <w:rPr>
          <w:i/>
          <w:sz w:val="24"/>
        </w:rPr>
        <w:tab/>
      </w:r>
      <w:r>
        <w:rPr>
          <w:i/>
          <w:spacing w:val="-2"/>
          <w:sz w:val="24"/>
        </w:rPr>
        <w:t>Sutaatmadja)</w:t>
      </w:r>
      <w:r>
        <w:rPr>
          <w:spacing w:val="-2"/>
          <w:sz w:val="24"/>
        </w:rPr>
        <w:t>,</w:t>
      </w:r>
      <w:r>
        <w:rPr>
          <w:sz w:val="24"/>
        </w:rPr>
        <w:tab/>
      </w:r>
      <w:r>
        <w:rPr>
          <w:i/>
          <w:spacing w:val="-2"/>
          <w:sz w:val="24"/>
        </w:rPr>
        <w:t>3</w:t>
      </w:r>
      <w:r>
        <w:rPr>
          <w:spacing w:val="-2"/>
          <w:sz w:val="24"/>
        </w:rPr>
        <w:t>(2),</w:t>
      </w:r>
      <w:r>
        <w:rPr>
          <w:sz w:val="24"/>
        </w:rPr>
        <w:tab/>
      </w:r>
      <w:r>
        <w:rPr>
          <w:spacing w:val="-2"/>
          <w:sz w:val="24"/>
        </w:rPr>
        <w:t>189–204. https://doi.org/10.35310/accruals.v3i2.72</w:t>
      </w:r>
    </w:p>
    <w:p w14:paraId="1A223B0D" w14:textId="77777777" w:rsidR="00980988" w:rsidRDefault="00000000">
      <w:pPr>
        <w:pStyle w:val="BodyText"/>
        <w:spacing w:before="160"/>
        <w:ind w:left="1048" w:right="141" w:hanging="480"/>
        <w:jc w:val="both"/>
      </w:pPr>
      <w:r>
        <w:t xml:space="preserve">Nitara, P. G., &amp; Setiawan, P. E. (2023). Pengaruh Insentif Pajak, Tingkat Pendapatan, Dan Sosialisasi Perpajakan Terhadap Kepatuhan Wajib Pajak Umkm E-Commerce. </w:t>
      </w:r>
      <w:r>
        <w:rPr>
          <w:i/>
        </w:rPr>
        <w:t>E-Jurnal Ekonomi Dan Bisnis Universitas Udayana</w:t>
      </w:r>
      <w:r>
        <w:t xml:space="preserve">, </w:t>
      </w:r>
      <w:r>
        <w:rPr>
          <w:i/>
        </w:rPr>
        <w:t>8</w:t>
      </w:r>
      <w:r>
        <w:t>(2), 1954. https://doi.org/10.24843/eeb.2023.v12.i10.p06</w:t>
      </w:r>
    </w:p>
    <w:p w14:paraId="2E4023E3" w14:textId="77777777" w:rsidR="00980988" w:rsidRDefault="00000000">
      <w:pPr>
        <w:spacing w:before="159"/>
        <w:ind w:left="1048" w:right="137" w:hanging="480"/>
        <w:jc w:val="both"/>
        <w:rPr>
          <w:sz w:val="24"/>
        </w:rPr>
      </w:pPr>
      <w:r>
        <w:rPr>
          <w:sz w:val="24"/>
        </w:rPr>
        <w:t>P.D.,</w:t>
      </w:r>
      <w:r>
        <w:rPr>
          <w:spacing w:val="-1"/>
          <w:sz w:val="24"/>
        </w:rPr>
        <w:t xml:space="preserve"> </w:t>
      </w:r>
      <w:r>
        <w:rPr>
          <w:sz w:val="24"/>
        </w:rPr>
        <w:t xml:space="preserve">S. (2022). </w:t>
      </w:r>
      <w:r>
        <w:rPr>
          <w:i/>
          <w:sz w:val="24"/>
        </w:rPr>
        <w:t xml:space="preserve">Metode Penelitian Kuantitatif, Kualitatif, dan R&amp;D </w:t>
      </w:r>
      <w:r>
        <w:rPr>
          <w:sz w:val="24"/>
        </w:rPr>
        <w:t>(D. I. S. S.PD (ed.)). CV Alfabeta.</w:t>
      </w:r>
    </w:p>
    <w:p w14:paraId="6DAD7DD9" w14:textId="77777777" w:rsidR="00980988" w:rsidRDefault="00000000">
      <w:pPr>
        <w:spacing w:before="161"/>
        <w:ind w:left="1048" w:right="140" w:hanging="480"/>
        <w:jc w:val="both"/>
        <w:rPr>
          <w:sz w:val="24"/>
        </w:rPr>
      </w:pPr>
      <w:r>
        <w:rPr>
          <w:sz w:val="24"/>
        </w:rPr>
        <w:t>Pratami, P. L., &amp; Irma, C. (2021). Peran financial technology dalam membantu umkm</w:t>
      </w:r>
      <w:r>
        <w:rPr>
          <w:spacing w:val="-15"/>
          <w:sz w:val="24"/>
        </w:rPr>
        <w:t xml:space="preserve"> </w:t>
      </w:r>
      <w:r>
        <w:rPr>
          <w:sz w:val="24"/>
        </w:rPr>
        <w:t>di</w:t>
      </w:r>
      <w:r>
        <w:rPr>
          <w:spacing w:val="-15"/>
          <w:sz w:val="24"/>
        </w:rPr>
        <w:t xml:space="preserve"> </w:t>
      </w:r>
      <w:r>
        <w:rPr>
          <w:sz w:val="24"/>
        </w:rPr>
        <w:t>tengah</w:t>
      </w:r>
      <w:r>
        <w:rPr>
          <w:spacing w:val="-15"/>
          <w:sz w:val="24"/>
        </w:rPr>
        <w:t xml:space="preserve"> </w:t>
      </w:r>
      <w:r>
        <w:rPr>
          <w:sz w:val="24"/>
        </w:rPr>
        <w:t>pandemi</w:t>
      </w:r>
      <w:r>
        <w:rPr>
          <w:spacing w:val="-15"/>
          <w:sz w:val="24"/>
        </w:rPr>
        <w:t xml:space="preserve"> </w:t>
      </w:r>
      <w:r>
        <w:rPr>
          <w:sz w:val="24"/>
        </w:rPr>
        <w:t>covid-19.</w:t>
      </w:r>
      <w:r>
        <w:rPr>
          <w:spacing w:val="-15"/>
          <w:sz w:val="24"/>
        </w:rPr>
        <w:t xml:space="preserve"> </w:t>
      </w:r>
      <w:r>
        <w:rPr>
          <w:i/>
          <w:sz w:val="24"/>
        </w:rPr>
        <w:t>EKONOMIKAWAN:</w:t>
      </w:r>
      <w:r>
        <w:rPr>
          <w:i/>
          <w:spacing w:val="-15"/>
          <w:sz w:val="24"/>
        </w:rPr>
        <w:t xml:space="preserve"> </w:t>
      </w:r>
      <w:r>
        <w:rPr>
          <w:i/>
          <w:sz w:val="24"/>
        </w:rPr>
        <w:t>Jurnal</w:t>
      </w:r>
      <w:r>
        <w:rPr>
          <w:i/>
          <w:spacing w:val="-15"/>
          <w:sz w:val="24"/>
        </w:rPr>
        <w:t xml:space="preserve"> </w:t>
      </w:r>
      <w:r>
        <w:rPr>
          <w:i/>
          <w:sz w:val="24"/>
        </w:rPr>
        <w:t>Ilmu</w:t>
      </w:r>
      <w:r>
        <w:rPr>
          <w:i/>
          <w:spacing w:val="-15"/>
          <w:sz w:val="24"/>
        </w:rPr>
        <w:t xml:space="preserve"> </w:t>
      </w:r>
      <w:r>
        <w:rPr>
          <w:i/>
          <w:sz w:val="24"/>
        </w:rPr>
        <w:t>Ekonomi Dan Studi Pembangunan</w:t>
      </w:r>
      <w:r>
        <w:rPr>
          <w:sz w:val="24"/>
        </w:rPr>
        <w:t>, 57–63.</w:t>
      </w:r>
    </w:p>
    <w:p w14:paraId="33C1EB7D" w14:textId="77777777" w:rsidR="00980988" w:rsidRDefault="00000000">
      <w:pPr>
        <w:pStyle w:val="BodyText"/>
        <w:spacing w:before="159"/>
        <w:ind w:left="1048" w:right="137" w:hanging="480"/>
        <w:jc w:val="both"/>
      </w:pPr>
      <w:r>
        <w:t>Pui Yee, C., Moorthy, K.,</w:t>
      </w:r>
      <w:r>
        <w:rPr>
          <w:spacing w:val="-1"/>
        </w:rPr>
        <w:t xml:space="preserve"> </w:t>
      </w:r>
      <w:r>
        <w:t>&amp; Choo Keng Soon, W.</w:t>
      </w:r>
      <w:r>
        <w:rPr>
          <w:spacing w:val="-3"/>
        </w:rPr>
        <w:t xml:space="preserve"> </w:t>
      </w:r>
      <w:r>
        <w:t>(2017).</w:t>
      </w:r>
      <w:r>
        <w:rPr>
          <w:spacing w:val="-1"/>
        </w:rPr>
        <w:t xml:space="preserve"> </w:t>
      </w:r>
      <w:r>
        <w:t>Taxpayers’</w:t>
      </w:r>
      <w:r>
        <w:rPr>
          <w:spacing w:val="-2"/>
        </w:rPr>
        <w:t xml:space="preserve"> </w:t>
      </w:r>
      <w:r>
        <w:t xml:space="preserve">perceptions on tax evasion behaviour: an empirical study in Malaysia. </w:t>
      </w:r>
      <w:r>
        <w:rPr>
          <w:i/>
        </w:rPr>
        <w:t>International Journal of Law and Management</w:t>
      </w:r>
      <w:r>
        <w:t xml:space="preserve">, </w:t>
      </w:r>
      <w:r>
        <w:rPr>
          <w:i/>
        </w:rPr>
        <w:t>59</w:t>
      </w:r>
      <w:r>
        <w:t xml:space="preserve">(3), 413–429. </w:t>
      </w:r>
      <w:r>
        <w:rPr>
          <w:spacing w:val="-2"/>
        </w:rPr>
        <w:t>https://doi.org/10.1108/IJLMA-02-2016-0022</w:t>
      </w:r>
    </w:p>
    <w:p w14:paraId="3173E56A" w14:textId="77777777" w:rsidR="00980988" w:rsidRDefault="00000000">
      <w:pPr>
        <w:pStyle w:val="BodyText"/>
        <w:spacing w:before="161"/>
        <w:ind w:left="1048" w:right="138" w:hanging="480"/>
        <w:jc w:val="both"/>
      </w:pPr>
      <w:r>
        <w:t>Puspasari, H., Puspita, W., Farmasi Yarsi Pontianak, A., &amp; Barat, K. (2022). Uji Validitas dan Reliabilitas Instrumen Penelitian Tingkat Pengetahuan dan Sikap Mahasiswa terhadap Pemilihan Suplemen Kesehatan dalam Menghadapi Covid-19 Validity Test and Reliability Instrument Research Level</w:t>
      </w:r>
      <w:r>
        <w:rPr>
          <w:spacing w:val="-15"/>
        </w:rPr>
        <w:t xml:space="preserve"> </w:t>
      </w:r>
      <w:r>
        <w:t>Knowledge</w:t>
      </w:r>
      <w:r>
        <w:rPr>
          <w:spacing w:val="-15"/>
        </w:rPr>
        <w:t xml:space="preserve"> </w:t>
      </w:r>
      <w:r>
        <w:t>and</w:t>
      </w:r>
      <w:r>
        <w:rPr>
          <w:spacing w:val="-15"/>
        </w:rPr>
        <w:t xml:space="preserve"> </w:t>
      </w:r>
      <w:r>
        <w:t>Attitude</w:t>
      </w:r>
      <w:r>
        <w:rPr>
          <w:spacing w:val="-15"/>
        </w:rPr>
        <w:t xml:space="preserve"> </w:t>
      </w:r>
      <w:r>
        <w:t>of</w:t>
      </w:r>
      <w:r>
        <w:rPr>
          <w:spacing w:val="-15"/>
        </w:rPr>
        <w:t xml:space="preserve"> </w:t>
      </w:r>
      <w:r>
        <w:t>Students</w:t>
      </w:r>
      <w:r>
        <w:rPr>
          <w:spacing w:val="-15"/>
        </w:rPr>
        <w:t xml:space="preserve"> </w:t>
      </w:r>
      <w:r>
        <w:t>Towards</w:t>
      </w:r>
      <w:r>
        <w:rPr>
          <w:spacing w:val="-15"/>
        </w:rPr>
        <w:t xml:space="preserve"> </w:t>
      </w:r>
      <w:r>
        <w:t>.</w:t>
      </w:r>
      <w:r>
        <w:rPr>
          <w:spacing w:val="-15"/>
        </w:rPr>
        <w:t xml:space="preserve"> </w:t>
      </w:r>
      <w:r>
        <w:rPr>
          <w:i/>
        </w:rPr>
        <w:t>Jurnal</w:t>
      </w:r>
      <w:r>
        <w:rPr>
          <w:i/>
          <w:spacing w:val="-15"/>
        </w:rPr>
        <w:t xml:space="preserve"> </w:t>
      </w:r>
      <w:r>
        <w:rPr>
          <w:i/>
        </w:rPr>
        <w:t>Kesehatan</w:t>
      </w:r>
      <w:r>
        <w:t>,</w:t>
      </w:r>
      <w:r>
        <w:rPr>
          <w:spacing w:val="-15"/>
        </w:rPr>
        <w:t xml:space="preserve"> </w:t>
      </w:r>
      <w:r>
        <w:rPr>
          <w:i/>
        </w:rPr>
        <w:t>13</w:t>
      </w:r>
      <w:r>
        <w:t xml:space="preserve">(1), 65–71. </w:t>
      </w:r>
      <w:hyperlink r:id="rId20">
        <w:r>
          <w:t>http://ejurnal.poltekkes-tjk.ac.id/index.php/JK</w:t>
        </w:r>
      </w:hyperlink>
    </w:p>
    <w:p w14:paraId="4634E687" w14:textId="77777777" w:rsidR="00980988" w:rsidRDefault="00000000">
      <w:pPr>
        <w:pStyle w:val="BodyText"/>
        <w:spacing w:before="161"/>
        <w:ind w:left="1048" w:right="138" w:hanging="480"/>
        <w:jc w:val="both"/>
      </w:pPr>
      <w:r>
        <w:t>Putri, K. D. R., &amp; Setiawan, P. E. (2024). Insentif Pajak, Pemahaman Perpajakan, Lingkungan</w:t>
      </w:r>
      <w:r>
        <w:rPr>
          <w:spacing w:val="5"/>
        </w:rPr>
        <w:t xml:space="preserve"> </w:t>
      </w:r>
      <w:r>
        <w:t>Sosial,</w:t>
      </w:r>
      <w:r>
        <w:rPr>
          <w:spacing w:val="8"/>
        </w:rPr>
        <w:t xml:space="preserve"> </w:t>
      </w:r>
      <w:r>
        <w:t>dan</w:t>
      </w:r>
      <w:r>
        <w:rPr>
          <w:spacing w:val="5"/>
        </w:rPr>
        <w:t xml:space="preserve"> </w:t>
      </w:r>
      <w:r>
        <w:t>Kepatuhan</w:t>
      </w:r>
      <w:r>
        <w:rPr>
          <w:spacing w:val="7"/>
        </w:rPr>
        <w:t xml:space="preserve"> </w:t>
      </w:r>
      <w:r>
        <w:t>WPOP</w:t>
      </w:r>
      <w:r>
        <w:rPr>
          <w:spacing w:val="7"/>
        </w:rPr>
        <w:t xml:space="preserve"> </w:t>
      </w:r>
      <w:r>
        <w:t>UMKM</w:t>
      </w:r>
      <w:r>
        <w:rPr>
          <w:spacing w:val="8"/>
        </w:rPr>
        <w:t xml:space="preserve"> </w:t>
      </w:r>
      <w:r>
        <w:t>Pada</w:t>
      </w:r>
      <w:r>
        <w:rPr>
          <w:spacing w:val="7"/>
        </w:rPr>
        <w:t xml:space="preserve"> </w:t>
      </w:r>
      <w:r>
        <w:t>Pandemi</w:t>
      </w:r>
      <w:r>
        <w:rPr>
          <w:spacing w:val="9"/>
        </w:rPr>
        <w:t xml:space="preserve"> </w:t>
      </w:r>
      <w:r>
        <w:t>Covid-</w:t>
      </w:r>
      <w:r>
        <w:rPr>
          <w:spacing w:val="-5"/>
        </w:rPr>
        <w:t>19.</w:t>
      </w:r>
    </w:p>
    <w:p w14:paraId="767CACC5" w14:textId="77777777" w:rsidR="00980988" w:rsidRDefault="00980988">
      <w:pPr>
        <w:pStyle w:val="BodyText"/>
        <w:jc w:val="both"/>
        <w:sectPr w:rsidR="00980988">
          <w:pgSz w:w="11910" w:h="16840"/>
          <w:pgMar w:top="960" w:right="1559" w:bottom="280" w:left="1700" w:header="763" w:footer="0" w:gutter="0"/>
          <w:cols w:space="720"/>
        </w:sectPr>
      </w:pPr>
    </w:p>
    <w:p w14:paraId="27FCF8B4" w14:textId="77777777" w:rsidR="00980988" w:rsidRDefault="00980988">
      <w:pPr>
        <w:pStyle w:val="BodyText"/>
      </w:pPr>
    </w:p>
    <w:p w14:paraId="2EDDE40A" w14:textId="77777777" w:rsidR="00980988" w:rsidRDefault="00980988">
      <w:pPr>
        <w:pStyle w:val="BodyText"/>
        <w:spacing w:before="23"/>
      </w:pPr>
    </w:p>
    <w:p w14:paraId="11821486" w14:textId="77777777" w:rsidR="00980988" w:rsidRDefault="00000000">
      <w:pPr>
        <w:pStyle w:val="BodyText"/>
        <w:spacing w:line="430" w:lineRule="atLeast"/>
        <w:ind w:left="568" w:right="146" w:firstLine="480"/>
        <w:jc w:val="both"/>
      </w:pPr>
      <w:r>
        <w:rPr>
          <w:i/>
        </w:rPr>
        <w:t>E-Jurnal Akuntansi</w:t>
      </w:r>
      <w:r>
        <w:t xml:space="preserve">, </w:t>
      </w:r>
      <w:r>
        <w:rPr>
          <w:i/>
        </w:rPr>
        <w:t>34</w:t>
      </w:r>
      <w:r>
        <w:t>(2). https://doi.org/10.24843/EJA.2024.v34.i02.p20 Raja,</w:t>
      </w:r>
      <w:r>
        <w:rPr>
          <w:spacing w:val="29"/>
        </w:rPr>
        <w:t xml:space="preserve"> </w:t>
      </w:r>
      <w:r>
        <w:t>F.,</w:t>
      </w:r>
      <w:r>
        <w:rPr>
          <w:spacing w:val="33"/>
        </w:rPr>
        <w:t xml:space="preserve"> </w:t>
      </w:r>
      <w:r>
        <w:t>Kiswandi,</w:t>
      </w:r>
      <w:r>
        <w:rPr>
          <w:spacing w:val="35"/>
        </w:rPr>
        <w:t xml:space="preserve"> </w:t>
      </w:r>
      <w:r>
        <w:t>P.,</w:t>
      </w:r>
      <w:r>
        <w:rPr>
          <w:spacing w:val="35"/>
        </w:rPr>
        <w:t xml:space="preserve"> </w:t>
      </w:r>
      <w:r>
        <w:t>App,</w:t>
      </w:r>
      <w:r>
        <w:rPr>
          <w:spacing w:val="31"/>
        </w:rPr>
        <w:t xml:space="preserve"> </w:t>
      </w:r>
      <w:r>
        <w:t>P.,</w:t>
      </w:r>
      <w:r>
        <w:rPr>
          <w:spacing w:val="33"/>
        </w:rPr>
        <w:t xml:space="preserve"> </w:t>
      </w:r>
      <w:r>
        <w:t>Muhamad,</w:t>
      </w:r>
      <w:r>
        <w:rPr>
          <w:spacing w:val="34"/>
        </w:rPr>
        <w:t xml:space="preserve"> </w:t>
      </w:r>
      <w:r>
        <w:t>J.,</w:t>
      </w:r>
      <w:r>
        <w:rPr>
          <w:spacing w:val="35"/>
        </w:rPr>
        <w:t xml:space="preserve"> </w:t>
      </w:r>
      <w:r>
        <w:t>Setiawan,</w:t>
      </w:r>
      <w:r>
        <w:rPr>
          <w:spacing w:val="33"/>
        </w:rPr>
        <w:t xml:space="preserve"> </w:t>
      </w:r>
      <w:r>
        <w:t>C.,</w:t>
      </w:r>
      <w:r>
        <w:rPr>
          <w:spacing w:val="33"/>
        </w:rPr>
        <w:t xml:space="preserve"> </w:t>
      </w:r>
      <w:r>
        <w:t>Muhammad,</w:t>
      </w:r>
      <w:r>
        <w:rPr>
          <w:spacing w:val="32"/>
        </w:rPr>
        <w:t xml:space="preserve"> </w:t>
      </w:r>
      <w:r>
        <w:t>J.,</w:t>
      </w:r>
      <w:r>
        <w:rPr>
          <w:spacing w:val="33"/>
        </w:rPr>
        <w:t xml:space="preserve"> </w:t>
      </w:r>
      <w:r>
        <w:rPr>
          <w:spacing w:val="-10"/>
        </w:rPr>
        <w:t>&amp;</w:t>
      </w:r>
    </w:p>
    <w:p w14:paraId="465A17B2" w14:textId="77777777" w:rsidR="00980988" w:rsidRDefault="00000000">
      <w:pPr>
        <w:spacing w:before="4"/>
        <w:ind w:left="1048" w:right="139"/>
        <w:jc w:val="both"/>
        <w:rPr>
          <w:sz w:val="24"/>
        </w:rPr>
      </w:pPr>
      <w:r>
        <w:rPr>
          <w:sz w:val="24"/>
        </w:rPr>
        <w:t>Ghifari, A. (2023). Peran Umkm (Usaha Mikro, Kecil, Dan Menengah) Terhadap</w:t>
      </w:r>
      <w:r>
        <w:rPr>
          <w:spacing w:val="-13"/>
          <w:sz w:val="24"/>
        </w:rPr>
        <w:t xml:space="preserve"> </w:t>
      </w:r>
      <w:r>
        <w:rPr>
          <w:sz w:val="24"/>
        </w:rPr>
        <w:t>Pertumbuhan</w:t>
      </w:r>
      <w:r>
        <w:rPr>
          <w:spacing w:val="-13"/>
          <w:sz w:val="24"/>
        </w:rPr>
        <w:t xml:space="preserve"> </w:t>
      </w:r>
      <w:r>
        <w:rPr>
          <w:sz w:val="24"/>
        </w:rPr>
        <w:t>Perekonomian</w:t>
      </w:r>
      <w:r>
        <w:rPr>
          <w:spacing w:val="-11"/>
          <w:sz w:val="24"/>
        </w:rPr>
        <w:t xml:space="preserve"> </w:t>
      </w:r>
      <w:r>
        <w:rPr>
          <w:sz w:val="24"/>
        </w:rPr>
        <w:t>Indonesia.</w:t>
      </w:r>
      <w:r>
        <w:rPr>
          <w:spacing w:val="-10"/>
          <w:sz w:val="24"/>
        </w:rPr>
        <w:t xml:space="preserve"> </w:t>
      </w:r>
      <w:r>
        <w:rPr>
          <w:i/>
          <w:sz w:val="24"/>
        </w:rPr>
        <w:t>Jurnal</w:t>
      </w:r>
      <w:r>
        <w:rPr>
          <w:i/>
          <w:spacing w:val="-12"/>
          <w:sz w:val="24"/>
        </w:rPr>
        <w:t xml:space="preserve"> </w:t>
      </w:r>
      <w:r>
        <w:rPr>
          <w:i/>
          <w:sz w:val="24"/>
        </w:rPr>
        <w:t>Ilmiah</w:t>
      </w:r>
      <w:r>
        <w:rPr>
          <w:i/>
          <w:spacing w:val="-12"/>
          <w:sz w:val="24"/>
        </w:rPr>
        <w:t xml:space="preserve"> </w:t>
      </w:r>
      <w:r>
        <w:rPr>
          <w:i/>
          <w:sz w:val="24"/>
        </w:rPr>
        <w:t>Ekonomi</w:t>
      </w:r>
      <w:r>
        <w:rPr>
          <w:i/>
          <w:spacing w:val="-13"/>
          <w:sz w:val="24"/>
        </w:rPr>
        <w:t xml:space="preserve"> </w:t>
      </w:r>
      <w:r>
        <w:rPr>
          <w:i/>
          <w:sz w:val="24"/>
        </w:rPr>
        <w:t>Dan Manajemen</w:t>
      </w:r>
      <w:r>
        <w:rPr>
          <w:sz w:val="24"/>
        </w:rPr>
        <w:t xml:space="preserve">, </w:t>
      </w:r>
      <w:r>
        <w:rPr>
          <w:i/>
          <w:sz w:val="24"/>
        </w:rPr>
        <w:t>1</w:t>
      </w:r>
      <w:r>
        <w:rPr>
          <w:sz w:val="24"/>
        </w:rPr>
        <w:t>(4), 154–162.</w:t>
      </w:r>
    </w:p>
    <w:p w14:paraId="094BD84A" w14:textId="77777777" w:rsidR="00980988" w:rsidRDefault="00000000">
      <w:pPr>
        <w:tabs>
          <w:tab w:val="left" w:pos="2557"/>
          <w:tab w:val="left" w:pos="4462"/>
          <w:tab w:val="left" w:pos="5890"/>
          <w:tab w:val="left" w:pos="7365"/>
        </w:tabs>
        <w:spacing w:before="161"/>
        <w:ind w:left="1048" w:right="138" w:hanging="480"/>
        <w:jc w:val="both"/>
        <w:rPr>
          <w:sz w:val="24"/>
        </w:rPr>
      </w:pPr>
      <w:r>
        <w:rPr>
          <w:sz w:val="24"/>
        </w:rPr>
        <w:t>Rara,</w:t>
      </w:r>
      <w:r>
        <w:rPr>
          <w:spacing w:val="40"/>
          <w:sz w:val="24"/>
        </w:rPr>
        <w:t xml:space="preserve"> </w:t>
      </w:r>
      <w:r>
        <w:rPr>
          <w:sz w:val="24"/>
        </w:rPr>
        <w:t>susmita putu. (2016). Fakultas Ekonomi dan Bisnis Universitas Udayana ( Unud ), Bali , Indonesia Penerimaan pajak adalah penerimaan dalam negeri yang paling aman dan handal , karena bersifat fleksibel terhadap pendapatan negara</w:t>
      </w:r>
      <w:r>
        <w:rPr>
          <w:spacing w:val="-3"/>
          <w:sz w:val="24"/>
        </w:rPr>
        <w:t xml:space="preserve"> </w:t>
      </w:r>
      <w:r>
        <w:rPr>
          <w:sz w:val="24"/>
        </w:rPr>
        <w:t>,</w:t>
      </w:r>
      <w:r>
        <w:rPr>
          <w:spacing w:val="-3"/>
          <w:sz w:val="24"/>
        </w:rPr>
        <w:t xml:space="preserve"> </w:t>
      </w:r>
      <w:r>
        <w:rPr>
          <w:sz w:val="24"/>
        </w:rPr>
        <w:t>dan</w:t>
      </w:r>
      <w:r>
        <w:rPr>
          <w:spacing w:val="-2"/>
          <w:sz w:val="24"/>
        </w:rPr>
        <w:t xml:space="preserve"> </w:t>
      </w:r>
      <w:r>
        <w:rPr>
          <w:sz w:val="24"/>
        </w:rPr>
        <w:t>menjadi</w:t>
      </w:r>
      <w:r>
        <w:rPr>
          <w:spacing w:val="-3"/>
          <w:sz w:val="24"/>
        </w:rPr>
        <w:t xml:space="preserve"> </w:t>
      </w:r>
      <w:r>
        <w:rPr>
          <w:sz w:val="24"/>
        </w:rPr>
        <w:t>salah</w:t>
      </w:r>
      <w:r>
        <w:rPr>
          <w:spacing w:val="-3"/>
          <w:sz w:val="24"/>
        </w:rPr>
        <w:t xml:space="preserve"> </w:t>
      </w:r>
      <w:r>
        <w:rPr>
          <w:sz w:val="24"/>
        </w:rPr>
        <w:t>satu</w:t>
      </w:r>
      <w:r>
        <w:rPr>
          <w:spacing w:val="-3"/>
          <w:sz w:val="24"/>
        </w:rPr>
        <w:t xml:space="preserve"> </w:t>
      </w:r>
      <w:r>
        <w:rPr>
          <w:sz w:val="24"/>
        </w:rPr>
        <w:t>instrumen</w:t>
      </w:r>
      <w:r>
        <w:rPr>
          <w:spacing w:val="-3"/>
          <w:sz w:val="24"/>
        </w:rPr>
        <w:t xml:space="preserve"> </w:t>
      </w:r>
      <w:r>
        <w:rPr>
          <w:sz w:val="24"/>
        </w:rPr>
        <w:t>bagi</w:t>
      </w:r>
      <w:r>
        <w:rPr>
          <w:spacing w:val="-3"/>
          <w:sz w:val="24"/>
        </w:rPr>
        <w:t xml:space="preserve"> </w:t>
      </w:r>
      <w:r>
        <w:rPr>
          <w:sz w:val="24"/>
        </w:rPr>
        <w:t>pemerinta.</w:t>
      </w:r>
      <w:r>
        <w:rPr>
          <w:spacing w:val="-2"/>
          <w:sz w:val="24"/>
        </w:rPr>
        <w:t xml:space="preserve"> </w:t>
      </w:r>
      <w:r>
        <w:rPr>
          <w:i/>
          <w:sz w:val="24"/>
        </w:rPr>
        <w:t>Pengaruh</w:t>
      </w:r>
      <w:r>
        <w:rPr>
          <w:i/>
          <w:spacing w:val="-3"/>
          <w:sz w:val="24"/>
        </w:rPr>
        <w:t xml:space="preserve"> </w:t>
      </w:r>
      <w:r>
        <w:rPr>
          <w:i/>
          <w:sz w:val="24"/>
        </w:rPr>
        <w:t xml:space="preserve">Kualitas Pelayanan, Sanksi Perpajakan, Biaya Kepatuhan Pajak Dan Penerapan E- </w:t>
      </w:r>
      <w:r>
        <w:rPr>
          <w:i/>
          <w:spacing w:val="-2"/>
          <w:sz w:val="24"/>
        </w:rPr>
        <w:t>Filling</w:t>
      </w:r>
      <w:r>
        <w:rPr>
          <w:i/>
          <w:sz w:val="24"/>
        </w:rPr>
        <w:tab/>
      </w:r>
      <w:r>
        <w:rPr>
          <w:i/>
          <w:spacing w:val="-2"/>
          <w:sz w:val="24"/>
        </w:rPr>
        <w:t>Kepatuhan</w:t>
      </w:r>
      <w:r>
        <w:rPr>
          <w:i/>
          <w:sz w:val="24"/>
        </w:rPr>
        <w:tab/>
      </w:r>
      <w:r>
        <w:rPr>
          <w:i/>
          <w:spacing w:val="-2"/>
          <w:sz w:val="24"/>
        </w:rPr>
        <w:t>Wajib</w:t>
      </w:r>
      <w:r>
        <w:rPr>
          <w:i/>
          <w:sz w:val="24"/>
        </w:rPr>
        <w:tab/>
      </w:r>
      <w:r>
        <w:rPr>
          <w:i/>
          <w:spacing w:val="-2"/>
          <w:sz w:val="24"/>
        </w:rPr>
        <w:t>Pajak</w:t>
      </w:r>
      <w:r>
        <w:rPr>
          <w:spacing w:val="-2"/>
          <w:sz w:val="24"/>
        </w:rPr>
        <w:t>,</w:t>
      </w:r>
      <w:r>
        <w:rPr>
          <w:sz w:val="24"/>
        </w:rPr>
        <w:tab/>
      </w:r>
      <w:r>
        <w:rPr>
          <w:spacing w:val="-2"/>
          <w:sz w:val="24"/>
        </w:rPr>
        <w:t>1239–1269. https://ojs.unud.ac.id/index.php/akuntansi/article/view/15146</w:t>
      </w:r>
    </w:p>
    <w:p w14:paraId="3DB55371" w14:textId="77777777" w:rsidR="00980988" w:rsidRDefault="00000000">
      <w:pPr>
        <w:pStyle w:val="BodyText"/>
        <w:spacing w:before="162"/>
        <w:ind w:left="1048" w:right="140" w:hanging="480"/>
        <w:jc w:val="both"/>
      </w:pPr>
      <w:r>
        <w:t>Salsabillah, W., Hafizzallutfi, Uut Tarissyaa, Nur Azizah, Thia Fathona, &amp; Muhammad Raihan. (2023). THE ROLE OF MICRO, SMALL, AND MEDIUM</w:t>
      </w:r>
      <w:r>
        <w:rPr>
          <w:spacing w:val="76"/>
          <w:w w:val="150"/>
        </w:rPr>
        <w:t xml:space="preserve">  </w:t>
      </w:r>
      <w:r>
        <w:t>ENTERPRISES</w:t>
      </w:r>
      <w:r>
        <w:rPr>
          <w:spacing w:val="78"/>
          <w:w w:val="150"/>
        </w:rPr>
        <w:t xml:space="preserve">  </w:t>
      </w:r>
      <w:r>
        <w:t>(MSMES)</w:t>
      </w:r>
      <w:r>
        <w:rPr>
          <w:spacing w:val="77"/>
          <w:w w:val="150"/>
        </w:rPr>
        <w:t xml:space="preserve">  </w:t>
      </w:r>
      <w:r>
        <w:t>IN</w:t>
      </w:r>
      <w:r>
        <w:rPr>
          <w:spacing w:val="78"/>
          <w:w w:val="150"/>
        </w:rPr>
        <w:t xml:space="preserve">  </w:t>
      </w:r>
      <w:r>
        <w:t>SUPPORTING</w:t>
      </w:r>
      <w:r>
        <w:rPr>
          <w:spacing w:val="77"/>
          <w:w w:val="150"/>
        </w:rPr>
        <w:t xml:space="preserve">  </w:t>
      </w:r>
      <w:r>
        <w:rPr>
          <w:spacing w:val="-5"/>
        </w:rPr>
        <w:t>THE</w:t>
      </w:r>
    </w:p>
    <w:p w14:paraId="704EF79B" w14:textId="77777777" w:rsidR="00980988" w:rsidRDefault="00000000">
      <w:pPr>
        <w:ind w:left="1048" w:right="140"/>
        <w:jc w:val="both"/>
        <w:rPr>
          <w:sz w:val="24"/>
        </w:rPr>
      </w:pPr>
      <w:r>
        <w:rPr>
          <w:sz w:val="24"/>
        </w:rPr>
        <w:t xml:space="preserve">INDONESIAN ECONOMY. </w:t>
      </w:r>
      <w:r>
        <w:rPr>
          <w:i/>
          <w:sz w:val="24"/>
        </w:rPr>
        <w:t>Indonesian Journal of Multidisciplinary Sciences (IJoMS)</w:t>
      </w:r>
      <w:r>
        <w:rPr>
          <w:sz w:val="24"/>
        </w:rPr>
        <w:t xml:space="preserve">, </w:t>
      </w:r>
      <w:r>
        <w:rPr>
          <w:i/>
          <w:sz w:val="24"/>
        </w:rPr>
        <w:t>2</w:t>
      </w:r>
      <w:r>
        <w:rPr>
          <w:sz w:val="24"/>
        </w:rPr>
        <w:t>(2), 255–263. https://doi.org/10.59066/ijoms.v2i2.339</w:t>
      </w:r>
    </w:p>
    <w:p w14:paraId="207DE22F" w14:textId="77777777" w:rsidR="00980988" w:rsidRDefault="00000000">
      <w:pPr>
        <w:pStyle w:val="BodyText"/>
        <w:spacing w:before="158"/>
        <w:ind w:left="1048" w:right="142" w:hanging="480"/>
        <w:jc w:val="both"/>
      </w:pPr>
      <w:r>
        <w:t xml:space="preserve">Saputra, R., &amp; Meivira, F. (2020). Pengaruh tungkat pendidikan pemilik, praktik akuntansi dan persepsi atas insentif pajak terhadap kepatuhan pajak umkm. </w:t>
      </w:r>
      <w:r>
        <w:rPr>
          <w:i/>
        </w:rPr>
        <w:t>Jurnal EMBA</w:t>
      </w:r>
      <w:r>
        <w:t xml:space="preserve">, </w:t>
      </w:r>
      <w:r>
        <w:rPr>
          <w:i/>
        </w:rPr>
        <w:t>8</w:t>
      </w:r>
      <w:r>
        <w:t>(4), 1059–1068. https://theconversation.com</w:t>
      </w:r>
    </w:p>
    <w:p w14:paraId="185AD5B5" w14:textId="77777777" w:rsidR="00980988" w:rsidRDefault="00000000">
      <w:pPr>
        <w:pStyle w:val="BodyText"/>
        <w:spacing w:before="162"/>
        <w:ind w:left="1048" w:right="138" w:hanging="480"/>
        <w:jc w:val="both"/>
      </w:pPr>
      <w:r>
        <w:t>Siat, C. C., &amp; Toly, A. A. (2013). Faktor-faktor yang mempengaruhi kepatuhan wajib</w:t>
      </w:r>
      <w:r>
        <w:rPr>
          <w:spacing w:val="-15"/>
        </w:rPr>
        <w:t xml:space="preserve"> </w:t>
      </w:r>
      <w:r>
        <w:t>pajak</w:t>
      </w:r>
      <w:r>
        <w:rPr>
          <w:spacing w:val="-15"/>
        </w:rPr>
        <w:t xml:space="preserve"> </w:t>
      </w:r>
      <w:r>
        <w:t>dalam</w:t>
      </w:r>
      <w:r>
        <w:rPr>
          <w:spacing w:val="-15"/>
        </w:rPr>
        <w:t xml:space="preserve"> </w:t>
      </w:r>
      <w:r>
        <w:t>memenuhi</w:t>
      </w:r>
      <w:r>
        <w:rPr>
          <w:spacing w:val="-15"/>
        </w:rPr>
        <w:t xml:space="preserve"> </w:t>
      </w:r>
      <w:r>
        <w:t>kewajiban</w:t>
      </w:r>
      <w:r>
        <w:rPr>
          <w:spacing w:val="-15"/>
        </w:rPr>
        <w:t xml:space="preserve"> </w:t>
      </w:r>
      <w:r>
        <w:t>membayar</w:t>
      </w:r>
      <w:r>
        <w:rPr>
          <w:spacing w:val="-15"/>
        </w:rPr>
        <w:t xml:space="preserve"> </w:t>
      </w:r>
      <w:r>
        <w:t>pajak.</w:t>
      </w:r>
      <w:r>
        <w:rPr>
          <w:spacing w:val="-15"/>
        </w:rPr>
        <w:t xml:space="preserve"> </w:t>
      </w:r>
      <w:r>
        <w:rPr>
          <w:i/>
        </w:rPr>
        <w:t>Accounting</w:t>
      </w:r>
      <w:r>
        <w:rPr>
          <w:i/>
          <w:spacing w:val="-15"/>
        </w:rPr>
        <w:t xml:space="preserve"> </w:t>
      </w:r>
      <w:r>
        <w:rPr>
          <w:i/>
        </w:rPr>
        <w:t>and</w:t>
      </w:r>
      <w:r>
        <w:rPr>
          <w:i/>
          <w:spacing w:val="-15"/>
        </w:rPr>
        <w:t xml:space="preserve"> </w:t>
      </w:r>
      <w:r>
        <w:rPr>
          <w:i/>
        </w:rPr>
        <w:t xml:space="preserve">Tax </w:t>
      </w:r>
      <w:r>
        <w:rPr>
          <w:i/>
          <w:spacing w:val="-2"/>
        </w:rPr>
        <w:t>Review</w:t>
      </w:r>
      <w:r>
        <w:rPr>
          <w:spacing w:val="-2"/>
        </w:rPr>
        <w:t>.</w:t>
      </w:r>
    </w:p>
    <w:p w14:paraId="6FC52FCE" w14:textId="77777777" w:rsidR="00980988" w:rsidRDefault="00000000">
      <w:pPr>
        <w:pStyle w:val="BodyText"/>
        <w:spacing w:before="160"/>
        <w:ind w:left="1048" w:right="141" w:hanging="480"/>
        <w:jc w:val="both"/>
      </w:pPr>
      <w:r>
        <w:t>Sidin,</w:t>
      </w:r>
      <w:r>
        <w:rPr>
          <w:spacing w:val="-9"/>
        </w:rPr>
        <w:t xml:space="preserve"> </w:t>
      </w:r>
      <w:r>
        <w:t>C.,</w:t>
      </w:r>
      <w:r>
        <w:rPr>
          <w:spacing w:val="-9"/>
        </w:rPr>
        <w:t xml:space="preserve"> </w:t>
      </w:r>
      <w:r>
        <w:t>&amp;</w:t>
      </w:r>
      <w:r>
        <w:rPr>
          <w:spacing w:val="-10"/>
        </w:rPr>
        <w:t xml:space="preserve"> </w:t>
      </w:r>
      <w:r>
        <w:t>Indiarti,</w:t>
      </w:r>
      <w:r>
        <w:rPr>
          <w:spacing w:val="-9"/>
        </w:rPr>
        <w:t xml:space="preserve"> </w:t>
      </w:r>
      <w:r>
        <w:t>M.</w:t>
      </w:r>
      <w:r>
        <w:rPr>
          <w:spacing w:val="-9"/>
        </w:rPr>
        <w:t xml:space="preserve"> </w:t>
      </w:r>
      <w:r>
        <w:t>(2020).</w:t>
      </w:r>
      <w:r>
        <w:rPr>
          <w:spacing w:val="-9"/>
        </w:rPr>
        <w:t xml:space="preserve"> </w:t>
      </w:r>
      <w:r>
        <w:t>PENGARUH</w:t>
      </w:r>
      <w:r>
        <w:rPr>
          <w:spacing w:val="-9"/>
        </w:rPr>
        <w:t xml:space="preserve"> </w:t>
      </w:r>
      <w:r>
        <w:t>JUMLAH</w:t>
      </w:r>
      <w:r>
        <w:rPr>
          <w:spacing w:val="-9"/>
        </w:rPr>
        <w:t xml:space="preserve"> </w:t>
      </w:r>
      <w:r>
        <w:t>USAHA</w:t>
      </w:r>
      <w:r>
        <w:rPr>
          <w:spacing w:val="-9"/>
        </w:rPr>
        <w:t xml:space="preserve"> </w:t>
      </w:r>
      <w:r>
        <w:t>MIKRO</w:t>
      </w:r>
      <w:r>
        <w:rPr>
          <w:spacing w:val="-8"/>
        </w:rPr>
        <w:t xml:space="preserve"> </w:t>
      </w:r>
      <w:r>
        <w:t>KECIL MENENGAH DAN JUMLAH TENAGA KERJA UMKM TERHADAP SUMBANGAN</w:t>
      </w:r>
      <w:r>
        <w:rPr>
          <w:spacing w:val="43"/>
        </w:rPr>
        <w:t xml:space="preserve">  </w:t>
      </w:r>
      <w:r>
        <w:t>PRODUK</w:t>
      </w:r>
      <w:r>
        <w:rPr>
          <w:spacing w:val="45"/>
        </w:rPr>
        <w:t xml:space="preserve">  </w:t>
      </w:r>
      <w:r>
        <w:t>DOMESTIK</w:t>
      </w:r>
      <w:r>
        <w:rPr>
          <w:spacing w:val="47"/>
        </w:rPr>
        <w:t xml:space="preserve">  </w:t>
      </w:r>
      <w:r>
        <w:t>BRUTO</w:t>
      </w:r>
      <w:r>
        <w:rPr>
          <w:spacing w:val="46"/>
        </w:rPr>
        <w:t xml:space="preserve">  </w:t>
      </w:r>
      <w:r>
        <w:t>UMKM</w:t>
      </w:r>
      <w:r>
        <w:rPr>
          <w:spacing w:val="46"/>
        </w:rPr>
        <w:t xml:space="preserve">  </w:t>
      </w:r>
      <w:r>
        <w:rPr>
          <w:spacing w:val="-2"/>
        </w:rPr>
        <w:t>PERIODE</w:t>
      </w:r>
    </w:p>
    <w:p w14:paraId="7AC7F4BB" w14:textId="77777777" w:rsidR="00980988" w:rsidRDefault="00000000">
      <w:pPr>
        <w:ind w:left="1048" w:right="138"/>
        <w:jc w:val="both"/>
        <w:rPr>
          <w:sz w:val="24"/>
        </w:rPr>
      </w:pPr>
      <w:r>
        <w:rPr>
          <w:sz w:val="24"/>
        </w:rPr>
        <w:t xml:space="preserve">TAHUN 1997 – 2016. </w:t>
      </w:r>
      <w:r>
        <w:rPr>
          <w:i/>
          <w:sz w:val="24"/>
        </w:rPr>
        <w:t>Jurnal Manajemen Kewirausahaan</w:t>
      </w:r>
      <w:r>
        <w:rPr>
          <w:sz w:val="24"/>
        </w:rPr>
        <w:t xml:space="preserve">, </w:t>
      </w:r>
      <w:r>
        <w:rPr>
          <w:i/>
          <w:sz w:val="24"/>
        </w:rPr>
        <w:t>16</w:t>
      </w:r>
      <w:r>
        <w:rPr>
          <w:sz w:val="24"/>
        </w:rPr>
        <w:t xml:space="preserve">(2), 189. </w:t>
      </w:r>
      <w:r>
        <w:rPr>
          <w:spacing w:val="-2"/>
          <w:sz w:val="24"/>
        </w:rPr>
        <w:t>https://doi.org/10.33370/jmk.v16i2.366</w:t>
      </w:r>
    </w:p>
    <w:p w14:paraId="6404B6B9" w14:textId="77777777" w:rsidR="00980988" w:rsidRDefault="00000000">
      <w:pPr>
        <w:pStyle w:val="BodyText"/>
        <w:spacing w:before="159"/>
        <w:ind w:left="1048" w:right="138" w:hanging="480"/>
        <w:jc w:val="both"/>
      </w:pPr>
      <w:r>
        <w:t>Smith,</w:t>
      </w:r>
      <w:r>
        <w:rPr>
          <w:spacing w:val="-15"/>
        </w:rPr>
        <w:t xml:space="preserve"> </w:t>
      </w:r>
      <w:r>
        <w:t>P.</w:t>
      </w:r>
      <w:r>
        <w:rPr>
          <w:spacing w:val="-15"/>
        </w:rPr>
        <w:t xml:space="preserve"> </w:t>
      </w:r>
      <w:r>
        <w:t>E.,</w:t>
      </w:r>
      <w:r>
        <w:rPr>
          <w:spacing w:val="-15"/>
        </w:rPr>
        <w:t xml:space="preserve"> </w:t>
      </w:r>
      <w:r>
        <w:t>Yellowley,</w:t>
      </w:r>
      <w:r>
        <w:rPr>
          <w:spacing w:val="-13"/>
        </w:rPr>
        <w:t xml:space="preserve"> </w:t>
      </w:r>
      <w:r>
        <w:t>W.,</w:t>
      </w:r>
      <w:r>
        <w:rPr>
          <w:spacing w:val="-15"/>
        </w:rPr>
        <w:t xml:space="preserve"> </w:t>
      </w:r>
      <w:r>
        <w:t>&amp;</w:t>
      </w:r>
      <w:r>
        <w:rPr>
          <w:spacing w:val="-15"/>
        </w:rPr>
        <w:t xml:space="preserve"> </w:t>
      </w:r>
      <w:r>
        <w:t>McLachlan,</w:t>
      </w:r>
      <w:r>
        <w:rPr>
          <w:spacing w:val="-14"/>
        </w:rPr>
        <w:t xml:space="preserve"> </w:t>
      </w:r>
      <w:r>
        <w:t>C.</w:t>
      </w:r>
      <w:r>
        <w:rPr>
          <w:spacing w:val="-15"/>
        </w:rPr>
        <w:t xml:space="preserve"> </w:t>
      </w:r>
      <w:r>
        <w:t>J.</w:t>
      </w:r>
      <w:r>
        <w:rPr>
          <w:spacing w:val="-15"/>
        </w:rPr>
        <w:t xml:space="preserve"> </w:t>
      </w:r>
      <w:r>
        <w:t>(2020).</w:t>
      </w:r>
      <w:r>
        <w:rPr>
          <w:spacing w:val="-15"/>
        </w:rPr>
        <w:t xml:space="preserve"> </w:t>
      </w:r>
      <w:r>
        <w:t>Organizational</w:t>
      </w:r>
      <w:r>
        <w:rPr>
          <w:spacing w:val="-15"/>
        </w:rPr>
        <w:t xml:space="preserve"> </w:t>
      </w:r>
      <w:r>
        <w:t xml:space="preserve">Behaviour. In </w:t>
      </w:r>
      <w:r>
        <w:rPr>
          <w:i/>
        </w:rPr>
        <w:t xml:space="preserve">Organizational Behaviour </w:t>
      </w:r>
      <w:r>
        <w:t xml:space="preserve">(17th ed). Salemba Empat. </w:t>
      </w:r>
      <w:r>
        <w:rPr>
          <w:spacing w:val="-2"/>
        </w:rPr>
        <w:t>https://doi.org/10.4324/9780429279560</w:t>
      </w:r>
    </w:p>
    <w:p w14:paraId="23E2BCBD" w14:textId="77777777" w:rsidR="00980988" w:rsidRDefault="00000000">
      <w:pPr>
        <w:pStyle w:val="BodyText"/>
        <w:spacing w:before="161"/>
        <w:ind w:left="1048" w:right="136" w:hanging="480"/>
        <w:jc w:val="both"/>
        <w:rPr>
          <w:i/>
        </w:rPr>
      </w:pPr>
      <w:r>
        <w:t>Suci, T. S. M., Karamoy, H., &amp; Rondonuwu, S. (2019). EFEKTIVITAS PENERAPAN PERATURAN PEMERINTAH NO.23 TAHUN 2018 TERHADAP TINGKAT PERTUMBUHAN WAJIB PAJAK DAN PENERIMAAN</w:t>
      </w:r>
      <w:r>
        <w:rPr>
          <w:spacing w:val="48"/>
        </w:rPr>
        <w:t xml:space="preserve"> </w:t>
      </w:r>
      <w:r>
        <w:t>PPh</w:t>
      </w:r>
      <w:r>
        <w:rPr>
          <w:spacing w:val="48"/>
        </w:rPr>
        <w:t xml:space="preserve"> </w:t>
      </w:r>
      <w:r>
        <w:t>FINAL</w:t>
      </w:r>
      <w:r>
        <w:rPr>
          <w:spacing w:val="48"/>
        </w:rPr>
        <w:t xml:space="preserve"> </w:t>
      </w:r>
      <w:r>
        <w:t>PADA</w:t>
      </w:r>
      <w:r>
        <w:rPr>
          <w:spacing w:val="48"/>
        </w:rPr>
        <w:t xml:space="preserve"> </w:t>
      </w:r>
      <w:r>
        <w:t>KPP</w:t>
      </w:r>
      <w:r>
        <w:rPr>
          <w:spacing w:val="49"/>
        </w:rPr>
        <w:t xml:space="preserve"> </w:t>
      </w:r>
      <w:r>
        <w:t>PRATAMA</w:t>
      </w:r>
      <w:r>
        <w:rPr>
          <w:spacing w:val="47"/>
        </w:rPr>
        <w:t xml:space="preserve"> </w:t>
      </w:r>
      <w:r>
        <w:t>MANADO.</w:t>
      </w:r>
      <w:r>
        <w:rPr>
          <w:spacing w:val="53"/>
        </w:rPr>
        <w:t xml:space="preserve"> </w:t>
      </w:r>
      <w:r>
        <w:rPr>
          <w:i/>
          <w:spacing w:val="-2"/>
        </w:rPr>
        <w:t>Going</w:t>
      </w:r>
    </w:p>
    <w:p w14:paraId="4C6F56DB" w14:textId="77777777" w:rsidR="00980988" w:rsidRDefault="00000000">
      <w:pPr>
        <w:tabs>
          <w:tab w:val="left" w:pos="2951"/>
          <w:tab w:val="left" w:pos="4527"/>
          <w:tab w:val="left" w:pos="5955"/>
          <w:tab w:val="left" w:pos="7925"/>
        </w:tabs>
        <w:ind w:left="1048" w:right="141"/>
        <w:jc w:val="both"/>
        <w:rPr>
          <w:sz w:val="24"/>
        </w:rPr>
      </w:pPr>
      <w:r>
        <w:rPr>
          <w:i/>
          <w:sz w:val="24"/>
        </w:rPr>
        <w:t>Concern</w:t>
      </w:r>
      <w:r>
        <w:rPr>
          <w:i/>
          <w:spacing w:val="-5"/>
          <w:sz w:val="24"/>
        </w:rPr>
        <w:t xml:space="preserve"> </w:t>
      </w:r>
      <w:r>
        <w:rPr>
          <w:i/>
          <w:sz w:val="24"/>
        </w:rPr>
        <w:t>:</w:t>
      </w:r>
      <w:r>
        <w:rPr>
          <w:i/>
          <w:sz w:val="24"/>
        </w:rPr>
        <w:tab/>
      </w:r>
      <w:r>
        <w:rPr>
          <w:i/>
          <w:spacing w:val="-2"/>
          <w:sz w:val="24"/>
        </w:rPr>
        <w:t>Jurnal</w:t>
      </w:r>
      <w:r>
        <w:rPr>
          <w:i/>
          <w:sz w:val="24"/>
        </w:rPr>
        <w:tab/>
      </w:r>
      <w:r>
        <w:rPr>
          <w:i/>
          <w:spacing w:val="-2"/>
          <w:sz w:val="24"/>
        </w:rPr>
        <w:t>Riset</w:t>
      </w:r>
      <w:r>
        <w:rPr>
          <w:i/>
          <w:sz w:val="24"/>
        </w:rPr>
        <w:tab/>
      </w:r>
      <w:r>
        <w:rPr>
          <w:i/>
          <w:spacing w:val="-2"/>
          <w:sz w:val="24"/>
        </w:rPr>
        <w:t>Akuntansi</w:t>
      </w:r>
      <w:r>
        <w:rPr>
          <w:spacing w:val="-2"/>
          <w:sz w:val="24"/>
        </w:rPr>
        <w:t>,</w:t>
      </w:r>
      <w:r>
        <w:rPr>
          <w:sz w:val="24"/>
        </w:rPr>
        <w:tab/>
      </w:r>
      <w:r>
        <w:rPr>
          <w:i/>
          <w:spacing w:val="-2"/>
          <w:sz w:val="24"/>
        </w:rPr>
        <w:t>14</w:t>
      </w:r>
      <w:r>
        <w:rPr>
          <w:spacing w:val="-2"/>
          <w:sz w:val="24"/>
        </w:rPr>
        <w:t>(4). https://doi.org/10.32400/gc.14.4.26289.2019</w:t>
      </w:r>
    </w:p>
    <w:p w14:paraId="6663F23D" w14:textId="77777777" w:rsidR="00980988" w:rsidRDefault="00000000">
      <w:pPr>
        <w:pStyle w:val="BodyText"/>
        <w:spacing w:before="159"/>
        <w:ind w:left="1048" w:right="138" w:hanging="480"/>
        <w:jc w:val="both"/>
      </w:pPr>
      <w:r>
        <w:t xml:space="preserve">Sukma, H. M., Habibi, M., Vebrianto, R., &amp; Yovita, Y. (2022). Pengembangan Instrumen Effective Communication: Identifikasi Komunikasi Efektif Siswa Sekolah Dasar. </w:t>
      </w:r>
      <w:r>
        <w:rPr>
          <w:i/>
        </w:rPr>
        <w:t>Edukatif</w:t>
      </w:r>
      <w:r>
        <w:rPr>
          <w:i/>
          <w:spacing w:val="-14"/>
        </w:rPr>
        <w:t xml:space="preserve"> </w:t>
      </w:r>
      <w:r>
        <w:rPr>
          <w:i/>
        </w:rPr>
        <w:t>: Jurnal Ilmu Pendidikan</w:t>
      </w:r>
      <w:r>
        <w:t xml:space="preserve">, </w:t>
      </w:r>
      <w:r>
        <w:rPr>
          <w:i/>
        </w:rPr>
        <w:t>4</w:t>
      </w:r>
      <w:r>
        <w:t xml:space="preserve">(6), 7980–7991. </w:t>
      </w:r>
      <w:r>
        <w:rPr>
          <w:spacing w:val="-2"/>
        </w:rPr>
        <w:t>https://doi.org/10.31004/edukatif.v4i6.3621</w:t>
      </w:r>
    </w:p>
    <w:p w14:paraId="2350F078" w14:textId="77777777" w:rsidR="00980988" w:rsidRDefault="00000000">
      <w:pPr>
        <w:pStyle w:val="BodyText"/>
        <w:spacing w:before="161"/>
        <w:ind w:left="568"/>
      </w:pPr>
      <w:r>
        <w:t>Sumantri,</w:t>
      </w:r>
      <w:r>
        <w:rPr>
          <w:spacing w:val="-10"/>
        </w:rPr>
        <w:t xml:space="preserve"> </w:t>
      </w:r>
      <w:r>
        <w:t>I.</w:t>
      </w:r>
      <w:r>
        <w:rPr>
          <w:spacing w:val="-9"/>
        </w:rPr>
        <w:t xml:space="preserve"> </w:t>
      </w:r>
      <w:r>
        <w:t>I.</w:t>
      </w:r>
      <w:r>
        <w:rPr>
          <w:spacing w:val="-9"/>
        </w:rPr>
        <w:t xml:space="preserve"> </w:t>
      </w:r>
      <w:r>
        <w:t>(2018).</w:t>
      </w:r>
      <w:r>
        <w:rPr>
          <w:spacing w:val="-8"/>
        </w:rPr>
        <w:t xml:space="preserve"> </w:t>
      </w:r>
      <w:r>
        <w:t>Pengaruh</w:t>
      </w:r>
      <w:r>
        <w:rPr>
          <w:spacing w:val="-9"/>
        </w:rPr>
        <w:t xml:space="preserve"> </w:t>
      </w:r>
      <w:r>
        <w:t>Insentif</w:t>
      </w:r>
      <w:r>
        <w:rPr>
          <w:spacing w:val="-9"/>
        </w:rPr>
        <w:t xml:space="preserve"> </w:t>
      </w:r>
      <w:r>
        <w:t>Pajak,</w:t>
      </w:r>
      <w:r>
        <w:rPr>
          <w:spacing w:val="-8"/>
        </w:rPr>
        <w:t xml:space="preserve"> </w:t>
      </w:r>
      <w:r>
        <w:t>Growth</w:t>
      </w:r>
      <w:r>
        <w:rPr>
          <w:spacing w:val="-9"/>
        </w:rPr>
        <w:t xml:space="preserve"> </w:t>
      </w:r>
      <w:r>
        <w:t>Opportunity,</w:t>
      </w:r>
      <w:r>
        <w:rPr>
          <w:spacing w:val="-8"/>
        </w:rPr>
        <w:t xml:space="preserve"> </w:t>
      </w:r>
      <w:r>
        <w:t>Dan</w:t>
      </w:r>
      <w:r>
        <w:rPr>
          <w:spacing w:val="-8"/>
        </w:rPr>
        <w:t xml:space="preserve"> </w:t>
      </w:r>
      <w:r>
        <w:rPr>
          <w:spacing w:val="-2"/>
        </w:rPr>
        <w:t>Leverage</w:t>
      </w:r>
    </w:p>
    <w:p w14:paraId="7325EB0E" w14:textId="77777777" w:rsidR="00980988" w:rsidRDefault="00980988">
      <w:pPr>
        <w:pStyle w:val="BodyText"/>
        <w:sectPr w:rsidR="00980988">
          <w:pgSz w:w="11910" w:h="16840"/>
          <w:pgMar w:top="960" w:right="1559" w:bottom="280" w:left="1700" w:header="763" w:footer="0" w:gutter="0"/>
          <w:cols w:space="720"/>
        </w:sectPr>
      </w:pPr>
    </w:p>
    <w:p w14:paraId="10B77286" w14:textId="77777777" w:rsidR="00980988" w:rsidRDefault="00980988">
      <w:pPr>
        <w:pStyle w:val="BodyText"/>
      </w:pPr>
    </w:p>
    <w:p w14:paraId="68B12AA9" w14:textId="77777777" w:rsidR="00980988" w:rsidRDefault="00980988">
      <w:pPr>
        <w:pStyle w:val="BodyText"/>
        <w:spacing w:before="177"/>
      </w:pPr>
    </w:p>
    <w:p w14:paraId="6FBE8722" w14:textId="77777777" w:rsidR="00980988" w:rsidRDefault="00000000">
      <w:pPr>
        <w:ind w:left="1048" w:right="139"/>
        <w:jc w:val="both"/>
        <w:rPr>
          <w:sz w:val="24"/>
        </w:rPr>
      </w:pPr>
      <w:r>
        <w:rPr>
          <w:sz w:val="24"/>
        </w:rPr>
        <w:t xml:space="preserve">Terhadap Konservatisme Akuntansi (Studi Empiris pada Sektor Industri dan konsumsi yang terdaftar di Bursa Efek Indonesia Tahun 2009-2015). </w:t>
      </w:r>
      <w:r>
        <w:rPr>
          <w:i/>
          <w:sz w:val="24"/>
        </w:rPr>
        <w:t>Jurnal Ilmiah Akuntansi Universitas Pamulang</w:t>
      </w:r>
      <w:r>
        <w:rPr>
          <w:sz w:val="24"/>
        </w:rPr>
        <w:t xml:space="preserve">, </w:t>
      </w:r>
      <w:r>
        <w:rPr>
          <w:i/>
          <w:sz w:val="24"/>
        </w:rPr>
        <w:t>1989</w:t>
      </w:r>
      <w:r>
        <w:rPr>
          <w:sz w:val="24"/>
        </w:rPr>
        <w:t>, 1–24.</w:t>
      </w:r>
    </w:p>
    <w:p w14:paraId="7B531936" w14:textId="77777777" w:rsidR="00980988" w:rsidRDefault="00000000">
      <w:pPr>
        <w:spacing w:before="158"/>
        <w:ind w:left="1048" w:right="137" w:hanging="480"/>
        <w:jc w:val="both"/>
        <w:rPr>
          <w:sz w:val="24"/>
        </w:rPr>
      </w:pPr>
      <w:r>
        <w:rPr>
          <w:sz w:val="24"/>
        </w:rPr>
        <w:t xml:space="preserve">Tambunan, T. (2019). Recent evidence of the development of micro, small and medium enterprises in Indonesia. </w:t>
      </w:r>
      <w:r>
        <w:rPr>
          <w:i/>
          <w:sz w:val="24"/>
        </w:rPr>
        <w:t>Journal of Global Entrepreneurship Research</w:t>
      </w:r>
      <w:r>
        <w:rPr>
          <w:sz w:val="24"/>
        </w:rPr>
        <w:t xml:space="preserve">, </w:t>
      </w:r>
      <w:r>
        <w:rPr>
          <w:i/>
          <w:sz w:val="24"/>
        </w:rPr>
        <w:t>9</w:t>
      </w:r>
      <w:r>
        <w:rPr>
          <w:sz w:val="24"/>
        </w:rPr>
        <w:t>(1), 18. https://doi.org/10.1186/s40497-018-0140-4</w:t>
      </w:r>
    </w:p>
    <w:p w14:paraId="3DFB222E" w14:textId="77777777" w:rsidR="00980988" w:rsidRDefault="00000000">
      <w:pPr>
        <w:spacing w:before="161"/>
        <w:ind w:left="568"/>
        <w:rPr>
          <w:sz w:val="24"/>
        </w:rPr>
      </w:pPr>
      <w:r>
        <w:rPr>
          <w:sz w:val="24"/>
        </w:rPr>
        <w:t>Ui,</w:t>
      </w:r>
      <w:r>
        <w:rPr>
          <w:spacing w:val="-3"/>
          <w:sz w:val="24"/>
        </w:rPr>
        <w:t xml:space="preserve"> </w:t>
      </w:r>
      <w:r>
        <w:rPr>
          <w:sz w:val="24"/>
        </w:rPr>
        <w:t>F.</w:t>
      </w:r>
      <w:r>
        <w:rPr>
          <w:spacing w:val="-1"/>
          <w:sz w:val="24"/>
        </w:rPr>
        <w:t xml:space="preserve"> </w:t>
      </w:r>
      <w:r>
        <w:rPr>
          <w:sz w:val="24"/>
        </w:rPr>
        <w:t>(2012).</w:t>
      </w:r>
      <w:r>
        <w:rPr>
          <w:spacing w:val="-1"/>
          <w:sz w:val="24"/>
        </w:rPr>
        <w:t xml:space="preserve"> </w:t>
      </w:r>
      <w:r>
        <w:rPr>
          <w:i/>
          <w:sz w:val="24"/>
        </w:rPr>
        <w:t>Tingkat</w:t>
      </w:r>
      <w:r>
        <w:rPr>
          <w:i/>
          <w:spacing w:val="-1"/>
          <w:sz w:val="24"/>
        </w:rPr>
        <w:t xml:space="preserve"> </w:t>
      </w:r>
      <w:r>
        <w:rPr>
          <w:i/>
          <w:sz w:val="24"/>
        </w:rPr>
        <w:t>kepatuhan..., Vebrina</w:t>
      </w:r>
      <w:r>
        <w:rPr>
          <w:i/>
          <w:spacing w:val="-1"/>
          <w:sz w:val="24"/>
        </w:rPr>
        <w:t xml:space="preserve"> </w:t>
      </w:r>
      <w:r>
        <w:rPr>
          <w:i/>
          <w:sz w:val="24"/>
        </w:rPr>
        <w:t>Sari, FISIP</w:t>
      </w:r>
      <w:r>
        <w:rPr>
          <w:i/>
          <w:spacing w:val="-2"/>
          <w:sz w:val="24"/>
        </w:rPr>
        <w:t xml:space="preserve"> </w:t>
      </w:r>
      <w:r>
        <w:rPr>
          <w:i/>
          <w:sz w:val="24"/>
        </w:rPr>
        <w:t xml:space="preserve">UI, </w:t>
      </w:r>
      <w:r>
        <w:rPr>
          <w:i/>
          <w:spacing w:val="-2"/>
          <w:sz w:val="24"/>
        </w:rPr>
        <w:t>2012</w:t>
      </w:r>
      <w:r>
        <w:rPr>
          <w:spacing w:val="-2"/>
          <w:sz w:val="24"/>
        </w:rPr>
        <w:t>.</w:t>
      </w:r>
    </w:p>
    <w:p w14:paraId="665B1866" w14:textId="77777777" w:rsidR="00980988" w:rsidRDefault="00000000">
      <w:pPr>
        <w:pStyle w:val="BodyText"/>
        <w:spacing w:before="161"/>
        <w:ind w:left="1048" w:right="135" w:hanging="480"/>
        <w:jc w:val="both"/>
      </w:pPr>
      <w:r>
        <w:t xml:space="preserve">Yolanda, C. (2024). Peran Usaha Mikro, Kecil Dan Menengah (UMKM) Dalam Pengembangan Ekonomi Indonesia. </w:t>
      </w:r>
      <w:r>
        <w:rPr>
          <w:i/>
        </w:rPr>
        <w:t>Jurnal Manajemen Dan Bisnis</w:t>
      </w:r>
      <w:r>
        <w:t xml:space="preserve">, </w:t>
      </w:r>
      <w:r>
        <w:rPr>
          <w:i/>
        </w:rPr>
        <w:t>2</w:t>
      </w:r>
      <w:r>
        <w:t>(3), 170–186. https://doi.org/10.36490/jmdb.v2i3.1147</w:t>
      </w:r>
    </w:p>
    <w:sectPr w:rsidR="00980988">
      <w:pgSz w:w="11910" w:h="16840"/>
      <w:pgMar w:top="960" w:right="1559" w:bottom="280" w:left="170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7284" w14:textId="77777777" w:rsidR="00ED6B58" w:rsidRDefault="00ED6B58">
      <w:r>
        <w:separator/>
      </w:r>
    </w:p>
  </w:endnote>
  <w:endnote w:type="continuationSeparator" w:id="0">
    <w:p w14:paraId="2287F4EB" w14:textId="77777777" w:rsidR="00ED6B58" w:rsidRDefault="00ED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F41D" w14:textId="77777777" w:rsidR="00ED6B58" w:rsidRDefault="00ED6B58">
      <w:r>
        <w:separator/>
      </w:r>
    </w:p>
  </w:footnote>
  <w:footnote w:type="continuationSeparator" w:id="0">
    <w:p w14:paraId="48C16DE4" w14:textId="77777777" w:rsidR="00ED6B58" w:rsidRDefault="00ED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E34F"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6736" behindDoc="1" locked="0" layoutInCell="1" allowOverlap="1" wp14:anchorId="2319378E" wp14:editId="197506D9">
              <wp:simplePos x="0" y="0"/>
              <wp:positionH relativeFrom="page">
                <wp:posOffset>6373114</wp:posOffset>
              </wp:positionH>
              <wp:positionV relativeFrom="page">
                <wp:posOffset>471931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537A94" w14:textId="77777777" w:rsidR="0098098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319378E" id="_x0000_t202" coordsize="21600,21600" o:spt="202" path="m,l,21600r21600,l21600,xe">
              <v:stroke joinstyle="miter"/>
              <v:path gradientshapeok="t" o:connecttype="rect"/>
            </v:shapetype>
            <v:shape id="Textbox 2" o:spid="_x0000_s1026" type="#_x0000_t202" style="position:absolute;margin-left:501.8pt;margin-top:37.15pt;width:12.6pt;height:13.05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" filled="f" stroked="f">
              <v:textbox inset="0,0,0,0">
                <w:txbxContent>
                  <w:p w14:paraId="16537A94" w14:textId="77777777" w:rsidR="0098098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9F6D"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7248" behindDoc="1" locked="0" layoutInCell="1" allowOverlap="1" wp14:anchorId="39947884" wp14:editId="0FE036F3">
              <wp:simplePos x="0" y="0"/>
              <wp:positionH relativeFrom="page">
                <wp:posOffset>6326885</wp:posOffset>
              </wp:positionH>
              <wp:positionV relativeFrom="page">
                <wp:posOffset>471931</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70EB1CB" w14:textId="77777777" w:rsidR="00980988"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39947884" id="_x0000_t202" coordsize="21600,21600" o:spt="202" path="m,l,21600r21600,l21600,xe">
              <v:stroke joinstyle="miter"/>
              <v:path gradientshapeok="t" o:connecttype="rect"/>
            </v:shapetype>
            <v:shape id="Textbox 3" o:spid="_x0000_s1027" type="#_x0000_t202" style="position:absolute;margin-left:498.2pt;margin-top:37.15pt;width:13.3pt;height:13.0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" filled="f" stroked="f">
              <v:textbox inset="0,0,0,0">
                <w:txbxContent>
                  <w:p w14:paraId="570EB1CB" w14:textId="77777777" w:rsidR="00980988" w:rsidRDefault="00000000">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22E1"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7760" behindDoc="1" locked="0" layoutInCell="1" allowOverlap="1" wp14:anchorId="27A8B756" wp14:editId="0E8E146B">
              <wp:simplePos x="0" y="0"/>
              <wp:positionH relativeFrom="page">
                <wp:posOffset>6326885</wp:posOffset>
              </wp:positionH>
              <wp:positionV relativeFrom="page">
                <wp:posOffset>471931</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0A5945" w14:textId="77777777" w:rsidR="00980988"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7A8B756" id="_x0000_t202" coordsize="21600,21600" o:spt="202" path="m,l,21600r21600,l21600,xe">
              <v:stroke joinstyle="miter"/>
              <v:path gradientshapeok="t" o:connecttype="rect"/>
            </v:shapetype>
            <v:shape id="Textbox 4" o:spid="_x0000_s1028" type="#_x0000_t202" style="position:absolute;margin-left:498.2pt;margin-top:37.15pt;width:16.3pt;height:13.05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" filled="f" stroked="f">
              <v:textbox inset="0,0,0,0">
                <w:txbxContent>
                  <w:p w14:paraId="280A5945" w14:textId="77777777" w:rsidR="00980988"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8803"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8272" behindDoc="1" locked="0" layoutInCell="1" allowOverlap="1" wp14:anchorId="7BB20CDB" wp14:editId="78A43267">
              <wp:simplePos x="0" y="0"/>
              <wp:positionH relativeFrom="page">
                <wp:posOffset>6326885</wp:posOffset>
              </wp:positionH>
              <wp:positionV relativeFrom="page">
                <wp:posOffset>471931</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C12C3A9" w14:textId="77777777" w:rsidR="00980988" w:rsidRDefault="00000000">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7BB20CDB" id="_x0000_t202" coordsize="21600,21600" o:spt="202" path="m,l,21600r21600,l21600,xe">
              <v:stroke joinstyle="miter"/>
              <v:path gradientshapeok="t" o:connecttype="rect"/>
            </v:shapetype>
            <v:shape id="Textbox 5" o:spid="_x0000_s1029" type="#_x0000_t202" style="position:absolute;margin-left:498.2pt;margin-top:37.15pt;width:13.3pt;height:13.05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" filled="f" stroked="f">
              <v:textbox inset="0,0,0,0">
                <w:txbxContent>
                  <w:p w14:paraId="5C12C3A9" w14:textId="77777777" w:rsidR="00980988" w:rsidRDefault="00000000">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62A9"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8784" behindDoc="1" locked="0" layoutInCell="1" allowOverlap="1" wp14:anchorId="4E2E9B91" wp14:editId="6D12F725">
              <wp:simplePos x="0" y="0"/>
              <wp:positionH relativeFrom="page">
                <wp:posOffset>6326885</wp:posOffset>
              </wp:positionH>
              <wp:positionV relativeFrom="page">
                <wp:posOffset>471931</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9228C1E" w14:textId="77777777" w:rsidR="00980988"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E2E9B91" id="_x0000_t202" coordsize="21600,21600" o:spt="202" path="m,l,21600r21600,l21600,xe">
              <v:stroke joinstyle="miter"/>
              <v:path gradientshapeok="t" o:connecttype="rect"/>
            </v:shapetype>
            <v:shape id="Textbox 6" o:spid="_x0000_s1030" type="#_x0000_t202" style="position:absolute;margin-left:498.2pt;margin-top:37.15pt;width:16.3pt;height:13.05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ulwEAACEDAAAOAAAAZHJzL2Uyb0RvYy54bWysUsGO0zAQvSPxD5bvNGlhd1H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" filled="f" stroked="f">
              <v:textbox inset="0,0,0,0">
                <w:txbxContent>
                  <w:p w14:paraId="49228C1E" w14:textId="77777777" w:rsidR="00980988"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E1D"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9296" behindDoc="1" locked="0" layoutInCell="1" allowOverlap="1" wp14:anchorId="0BA02EBF" wp14:editId="1B2E02DF">
              <wp:simplePos x="0" y="0"/>
              <wp:positionH relativeFrom="page">
                <wp:posOffset>6326885</wp:posOffset>
              </wp:positionH>
              <wp:positionV relativeFrom="page">
                <wp:posOffset>471931</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513478E" w14:textId="77777777" w:rsidR="00980988" w:rsidRDefault="00000000">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0BA02EBF" id="_x0000_t202" coordsize="21600,21600" o:spt="202" path="m,l,21600r21600,l21600,xe">
              <v:stroke joinstyle="miter"/>
              <v:path gradientshapeok="t" o:connecttype="rect"/>
            </v:shapetype>
            <v:shape id="Textbox 9" o:spid="_x0000_s1031" type="#_x0000_t202" style="position:absolute;margin-left:498.2pt;margin-top:37.15pt;width:13.3pt;height:13.0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O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" filled="f" stroked="f">
              <v:textbox inset="0,0,0,0">
                <w:txbxContent>
                  <w:p w14:paraId="6513478E" w14:textId="77777777" w:rsidR="00980988" w:rsidRDefault="00000000">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7553"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39808" behindDoc="1" locked="0" layoutInCell="1" allowOverlap="1" wp14:anchorId="4F30E24D" wp14:editId="21669424">
              <wp:simplePos x="0" y="0"/>
              <wp:positionH relativeFrom="page">
                <wp:posOffset>6326885</wp:posOffset>
              </wp:positionH>
              <wp:positionV relativeFrom="page">
                <wp:posOffset>471931</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9F0CC83" w14:textId="77777777" w:rsidR="00980988" w:rsidRDefault="00000000">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F30E24D" id="_x0000_t202" coordsize="21600,21600" o:spt="202" path="m,l,21600r21600,l21600,xe">
              <v:stroke joinstyle="miter"/>
              <v:path gradientshapeok="t" o:connecttype="rect"/>
            </v:shapetype>
            <v:shape id="Textbox 10" o:spid="_x0000_s1032" type="#_x0000_t202" style="position:absolute;margin-left:498.2pt;margin-top:37.15pt;width:16.3pt;height:13.05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" filled="f" stroked="f">
              <v:textbox inset="0,0,0,0">
                <w:txbxContent>
                  <w:p w14:paraId="19F0CC83" w14:textId="77777777" w:rsidR="00980988" w:rsidRDefault="00000000">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1C76"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40320" behindDoc="1" locked="0" layoutInCell="1" allowOverlap="1" wp14:anchorId="774DFFB1" wp14:editId="0657289C">
              <wp:simplePos x="0" y="0"/>
              <wp:positionH relativeFrom="page">
                <wp:posOffset>6326885</wp:posOffset>
              </wp:positionH>
              <wp:positionV relativeFrom="page">
                <wp:posOffset>471931</wp:posOffset>
              </wp:positionV>
              <wp:extent cx="1689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B91256B" w14:textId="77777777" w:rsidR="00980988" w:rsidRDefault="00000000">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w14:anchorId="774DFFB1" id="_x0000_t202" coordsize="21600,21600" o:spt="202" path="m,l,21600r21600,l21600,xe">
              <v:stroke joinstyle="miter"/>
              <v:path gradientshapeok="t" o:connecttype="rect"/>
            </v:shapetype>
            <v:shape id="Textbox 22" o:spid="_x0000_s1033" type="#_x0000_t202" style="position:absolute;margin-left:498.2pt;margin-top:37.15pt;width:13.3pt;height:13.0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" filled="f" stroked="f">
              <v:textbox inset="0,0,0,0">
                <w:txbxContent>
                  <w:p w14:paraId="1B91256B" w14:textId="77777777" w:rsidR="00980988" w:rsidRDefault="00000000">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B9F4" w14:textId="77777777" w:rsidR="00980988" w:rsidRDefault="00000000">
    <w:pPr>
      <w:pStyle w:val="BodyText"/>
      <w:spacing w:line="14" w:lineRule="auto"/>
      <w:rPr>
        <w:sz w:val="20"/>
      </w:rPr>
    </w:pPr>
    <w:r>
      <w:rPr>
        <w:noProof/>
        <w:sz w:val="20"/>
      </w:rPr>
      <mc:AlternateContent>
        <mc:Choice Requires="wps">
          <w:drawing>
            <wp:anchor distT="0" distB="0" distL="0" distR="0" simplePos="0" relativeHeight="486840832" behindDoc="1" locked="0" layoutInCell="1" allowOverlap="1" wp14:anchorId="58BD8D29" wp14:editId="7ADD4957">
              <wp:simplePos x="0" y="0"/>
              <wp:positionH relativeFrom="page">
                <wp:posOffset>6326885</wp:posOffset>
              </wp:positionH>
              <wp:positionV relativeFrom="page">
                <wp:posOffset>464311</wp:posOffset>
              </wp:positionV>
              <wp:extent cx="207010" cy="1733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73355"/>
                      </a:xfrm>
                      <a:prstGeom prst="rect">
                        <a:avLst/>
                      </a:prstGeom>
                    </wps:spPr>
                    <wps:txbx>
                      <w:txbxContent>
                        <w:p w14:paraId="2376E173" w14:textId="77777777" w:rsidR="00980988" w:rsidRDefault="00000000">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8BD8D29" id="_x0000_t202" coordsize="21600,21600" o:spt="202" path="m,l,21600r21600,l21600,xe">
              <v:stroke joinstyle="miter"/>
              <v:path gradientshapeok="t" o:connecttype="rect"/>
            </v:shapetype>
            <v:shape id="Textbox 23" o:spid="_x0000_s1034" type="#_x0000_t202" style="position:absolute;margin-left:498.2pt;margin-top:36.55pt;width:16.3pt;height:13.6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" filled="f" stroked="f">
              <v:textbox inset="0,0,0,0">
                <w:txbxContent>
                  <w:p w14:paraId="2376E173" w14:textId="77777777" w:rsidR="00980988" w:rsidRDefault="00000000">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4B2"/>
    <w:multiLevelType w:val="multilevel"/>
    <w:tmpl w:val="8C74E9AE"/>
    <w:lvl w:ilvl="0">
      <w:start w:val="3"/>
      <w:numFmt w:val="decimal"/>
      <w:lvlText w:val="%1"/>
      <w:lvlJc w:val="left"/>
      <w:pPr>
        <w:ind w:left="1624" w:hanging="332"/>
        <w:jc w:val="left"/>
      </w:pPr>
      <w:rPr>
        <w:rFonts w:hint="default"/>
        <w:lang w:val="id" w:eastAsia="en-US" w:bidi="ar-SA"/>
      </w:rPr>
    </w:lvl>
    <w:lvl w:ilvl="1">
      <w:start w:val="1"/>
      <w:numFmt w:val="decimal"/>
      <w:lvlText w:val="%1.%2"/>
      <w:lvlJc w:val="left"/>
      <w:pPr>
        <w:ind w:left="1624" w:hanging="33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05" w:hanging="49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866" w:hanging="497"/>
      </w:pPr>
      <w:rPr>
        <w:rFonts w:hint="default"/>
        <w:lang w:val="id" w:eastAsia="en-US" w:bidi="ar-SA"/>
      </w:rPr>
    </w:lvl>
    <w:lvl w:ilvl="4">
      <w:numFmt w:val="bullet"/>
      <w:lvlText w:val="•"/>
      <w:lvlJc w:val="left"/>
      <w:pPr>
        <w:ind w:left="4549" w:hanging="497"/>
      </w:pPr>
      <w:rPr>
        <w:rFonts w:hint="default"/>
        <w:lang w:val="id" w:eastAsia="en-US" w:bidi="ar-SA"/>
      </w:rPr>
    </w:lvl>
    <w:lvl w:ilvl="5">
      <w:numFmt w:val="bullet"/>
      <w:lvlText w:val="•"/>
      <w:lvlJc w:val="left"/>
      <w:pPr>
        <w:ind w:left="5232" w:hanging="497"/>
      </w:pPr>
      <w:rPr>
        <w:rFonts w:hint="default"/>
        <w:lang w:val="id" w:eastAsia="en-US" w:bidi="ar-SA"/>
      </w:rPr>
    </w:lvl>
    <w:lvl w:ilvl="6">
      <w:numFmt w:val="bullet"/>
      <w:lvlText w:val="•"/>
      <w:lvlJc w:val="left"/>
      <w:pPr>
        <w:ind w:left="5915" w:hanging="497"/>
      </w:pPr>
      <w:rPr>
        <w:rFonts w:hint="default"/>
        <w:lang w:val="id" w:eastAsia="en-US" w:bidi="ar-SA"/>
      </w:rPr>
    </w:lvl>
    <w:lvl w:ilvl="7">
      <w:numFmt w:val="bullet"/>
      <w:lvlText w:val="•"/>
      <w:lvlJc w:val="left"/>
      <w:pPr>
        <w:ind w:left="6598" w:hanging="497"/>
      </w:pPr>
      <w:rPr>
        <w:rFonts w:hint="default"/>
        <w:lang w:val="id" w:eastAsia="en-US" w:bidi="ar-SA"/>
      </w:rPr>
    </w:lvl>
    <w:lvl w:ilvl="8">
      <w:numFmt w:val="bullet"/>
      <w:lvlText w:val="•"/>
      <w:lvlJc w:val="left"/>
      <w:pPr>
        <w:ind w:left="7281" w:hanging="497"/>
      </w:pPr>
      <w:rPr>
        <w:rFonts w:hint="default"/>
        <w:lang w:val="id" w:eastAsia="en-US" w:bidi="ar-SA"/>
      </w:rPr>
    </w:lvl>
  </w:abstractNum>
  <w:abstractNum w:abstractNumId="1" w15:restartNumberingAfterBreak="0">
    <w:nsid w:val="07783FCB"/>
    <w:multiLevelType w:val="hybridMultilevel"/>
    <w:tmpl w:val="2384F4F6"/>
    <w:lvl w:ilvl="0" w:tplc="0D3E8988">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24246A">
      <w:start w:val="1"/>
      <w:numFmt w:val="lowerLetter"/>
      <w:lvlText w:val="%2."/>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EB47C58">
      <w:numFmt w:val="bullet"/>
      <w:lvlText w:val="•"/>
      <w:lvlJc w:val="left"/>
      <w:pPr>
        <w:ind w:left="2294" w:hanging="360"/>
      </w:pPr>
      <w:rPr>
        <w:rFonts w:hint="default"/>
        <w:lang w:val="id" w:eastAsia="en-US" w:bidi="ar-SA"/>
      </w:rPr>
    </w:lvl>
    <w:lvl w:ilvl="3" w:tplc="9ADED208">
      <w:numFmt w:val="bullet"/>
      <w:lvlText w:val="•"/>
      <w:lvlJc w:val="left"/>
      <w:pPr>
        <w:ind w:left="3088" w:hanging="360"/>
      </w:pPr>
      <w:rPr>
        <w:rFonts w:hint="default"/>
        <w:lang w:val="id" w:eastAsia="en-US" w:bidi="ar-SA"/>
      </w:rPr>
    </w:lvl>
    <w:lvl w:ilvl="4" w:tplc="3E022A06">
      <w:numFmt w:val="bullet"/>
      <w:lvlText w:val="•"/>
      <w:lvlJc w:val="left"/>
      <w:pPr>
        <w:ind w:left="3882" w:hanging="360"/>
      </w:pPr>
      <w:rPr>
        <w:rFonts w:hint="default"/>
        <w:lang w:val="id" w:eastAsia="en-US" w:bidi="ar-SA"/>
      </w:rPr>
    </w:lvl>
    <w:lvl w:ilvl="5" w:tplc="77C8A5FC">
      <w:numFmt w:val="bullet"/>
      <w:lvlText w:val="•"/>
      <w:lvlJc w:val="left"/>
      <w:pPr>
        <w:ind w:left="4676" w:hanging="360"/>
      </w:pPr>
      <w:rPr>
        <w:rFonts w:hint="default"/>
        <w:lang w:val="id" w:eastAsia="en-US" w:bidi="ar-SA"/>
      </w:rPr>
    </w:lvl>
    <w:lvl w:ilvl="6" w:tplc="22FA4BCC">
      <w:numFmt w:val="bullet"/>
      <w:lvlText w:val="•"/>
      <w:lvlJc w:val="left"/>
      <w:pPr>
        <w:ind w:left="5470" w:hanging="360"/>
      </w:pPr>
      <w:rPr>
        <w:rFonts w:hint="default"/>
        <w:lang w:val="id" w:eastAsia="en-US" w:bidi="ar-SA"/>
      </w:rPr>
    </w:lvl>
    <w:lvl w:ilvl="7" w:tplc="2E82827E">
      <w:numFmt w:val="bullet"/>
      <w:lvlText w:val="•"/>
      <w:lvlJc w:val="left"/>
      <w:pPr>
        <w:ind w:left="6264" w:hanging="360"/>
      </w:pPr>
      <w:rPr>
        <w:rFonts w:hint="default"/>
        <w:lang w:val="id" w:eastAsia="en-US" w:bidi="ar-SA"/>
      </w:rPr>
    </w:lvl>
    <w:lvl w:ilvl="8" w:tplc="94A2B9CC">
      <w:numFmt w:val="bullet"/>
      <w:lvlText w:val="•"/>
      <w:lvlJc w:val="left"/>
      <w:pPr>
        <w:ind w:left="7059" w:hanging="360"/>
      </w:pPr>
      <w:rPr>
        <w:rFonts w:hint="default"/>
        <w:lang w:val="id" w:eastAsia="en-US" w:bidi="ar-SA"/>
      </w:rPr>
    </w:lvl>
  </w:abstractNum>
  <w:abstractNum w:abstractNumId="2" w15:restartNumberingAfterBreak="0">
    <w:nsid w:val="0FC51C05"/>
    <w:multiLevelType w:val="multilevel"/>
    <w:tmpl w:val="29D42278"/>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043" w:hanging="540"/>
      </w:pPr>
      <w:rPr>
        <w:rFonts w:hint="default"/>
        <w:lang w:val="id" w:eastAsia="en-US" w:bidi="ar-SA"/>
      </w:rPr>
    </w:lvl>
    <w:lvl w:ilvl="4">
      <w:numFmt w:val="bullet"/>
      <w:lvlText w:val="•"/>
      <w:lvlJc w:val="left"/>
      <w:pPr>
        <w:ind w:left="2986" w:hanging="540"/>
      </w:pPr>
      <w:rPr>
        <w:rFonts w:hint="default"/>
        <w:lang w:val="id" w:eastAsia="en-US" w:bidi="ar-SA"/>
      </w:rPr>
    </w:lvl>
    <w:lvl w:ilvl="5">
      <w:numFmt w:val="bullet"/>
      <w:lvlText w:val="•"/>
      <w:lvlJc w:val="left"/>
      <w:pPr>
        <w:ind w:left="3930" w:hanging="540"/>
      </w:pPr>
      <w:rPr>
        <w:rFonts w:hint="default"/>
        <w:lang w:val="id" w:eastAsia="en-US" w:bidi="ar-SA"/>
      </w:rPr>
    </w:lvl>
    <w:lvl w:ilvl="6">
      <w:numFmt w:val="bullet"/>
      <w:lvlText w:val="•"/>
      <w:lvlJc w:val="left"/>
      <w:pPr>
        <w:ind w:left="4873" w:hanging="540"/>
      </w:pPr>
      <w:rPr>
        <w:rFonts w:hint="default"/>
        <w:lang w:val="id" w:eastAsia="en-US" w:bidi="ar-SA"/>
      </w:rPr>
    </w:lvl>
    <w:lvl w:ilvl="7">
      <w:numFmt w:val="bullet"/>
      <w:lvlText w:val="•"/>
      <w:lvlJc w:val="left"/>
      <w:pPr>
        <w:ind w:left="5817" w:hanging="540"/>
      </w:pPr>
      <w:rPr>
        <w:rFonts w:hint="default"/>
        <w:lang w:val="id" w:eastAsia="en-US" w:bidi="ar-SA"/>
      </w:rPr>
    </w:lvl>
    <w:lvl w:ilvl="8">
      <w:numFmt w:val="bullet"/>
      <w:lvlText w:val="•"/>
      <w:lvlJc w:val="left"/>
      <w:pPr>
        <w:ind w:left="6760" w:hanging="540"/>
      </w:pPr>
      <w:rPr>
        <w:rFonts w:hint="default"/>
        <w:lang w:val="id" w:eastAsia="en-US" w:bidi="ar-SA"/>
      </w:rPr>
    </w:lvl>
  </w:abstractNum>
  <w:abstractNum w:abstractNumId="3" w15:restartNumberingAfterBreak="0">
    <w:nsid w:val="13A60AF1"/>
    <w:multiLevelType w:val="multilevel"/>
    <w:tmpl w:val="D16CBCB6"/>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641" w:hanging="360"/>
      </w:pPr>
      <w:rPr>
        <w:rFonts w:hint="default"/>
        <w:lang w:val="id" w:eastAsia="en-US" w:bidi="ar-SA"/>
      </w:rPr>
    </w:lvl>
    <w:lvl w:ilvl="5">
      <w:numFmt w:val="bullet"/>
      <w:lvlText w:val="•"/>
      <w:lvlJc w:val="left"/>
      <w:pPr>
        <w:ind w:left="3642" w:hanging="360"/>
      </w:pPr>
      <w:rPr>
        <w:rFonts w:hint="default"/>
        <w:lang w:val="id" w:eastAsia="en-US" w:bidi="ar-SA"/>
      </w:rPr>
    </w:lvl>
    <w:lvl w:ilvl="6">
      <w:numFmt w:val="bullet"/>
      <w:lvlText w:val="•"/>
      <w:lvlJc w:val="left"/>
      <w:pPr>
        <w:ind w:left="4643" w:hanging="360"/>
      </w:pPr>
      <w:rPr>
        <w:rFonts w:hint="default"/>
        <w:lang w:val="id" w:eastAsia="en-US" w:bidi="ar-SA"/>
      </w:rPr>
    </w:lvl>
    <w:lvl w:ilvl="7">
      <w:numFmt w:val="bullet"/>
      <w:lvlText w:val="•"/>
      <w:lvlJc w:val="left"/>
      <w:pPr>
        <w:ind w:left="5644" w:hanging="360"/>
      </w:pPr>
      <w:rPr>
        <w:rFonts w:hint="default"/>
        <w:lang w:val="id" w:eastAsia="en-US" w:bidi="ar-SA"/>
      </w:rPr>
    </w:lvl>
    <w:lvl w:ilvl="8">
      <w:numFmt w:val="bullet"/>
      <w:lvlText w:val="•"/>
      <w:lvlJc w:val="left"/>
      <w:pPr>
        <w:ind w:left="6645" w:hanging="360"/>
      </w:pPr>
      <w:rPr>
        <w:rFonts w:hint="default"/>
        <w:lang w:val="id" w:eastAsia="en-US" w:bidi="ar-SA"/>
      </w:rPr>
    </w:lvl>
  </w:abstractNum>
  <w:abstractNum w:abstractNumId="4" w15:restartNumberingAfterBreak="0">
    <w:nsid w:val="1ABF5479"/>
    <w:multiLevelType w:val="multilevel"/>
    <w:tmpl w:val="DFBCC77A"/>
    <w:lvl w:ilvl="0">
      <w:start w:val="2"/>
      <w:numFmt w:val="decimal"/>
      <w:lvlText w:val="%1"/>
      <w:lvlJc w:val="left"/>
      <w:pPr>
        <w:ind w:left="1624" w:hanging="332"/>
        <w:jc w:val="left"/>
      </w:pPr>
      <w:rPr>
        <w:rFonts w:hint="default"/>
        <w:lang w:val="id" w:eastAsia="en-US" w:bidi="ar-SA"/>
      </w:rPr>
    </w:lvl>
    <w:lvl w:ilvl="1">
      <w:start w:val="1"/>
      <w:numFmt w:val="decimal"/>
      <w:lvlText w:val="%1.%2"/>
      <w:lvlJc w:val="left"/>
      <w:pPr>
        <w:ind w:left="1624" w:hanging="33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05" w:hanging="49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268" w:hanging="497"/>
      </w:pPr>
      <w:rPr>
        <w:rFonts w:hint="default"/>
        <w:lang w:val="id" w:eastAsia="en-US" w:bidi="ar-SA"/>
      </w:rPr>
    </w:lvl>
    <w:lvl w:ilvl="4">
      <w:numFmt w:val="bullet"/>
      <w:lvlText w:val="•"/>
      <w:lvlJc w:val="left"/>
      <w:pPr>
        <w:ind w:left="4036" w:hanging="497"/>
      </w:pPr>
      <w:rPr>
        <w:rFonts w:hint="default"/>
        <w:lang w:val="id" w:eastAsia="en-US" w:bidi="ar-SA"/>
      </w:rPr>
    </w:lvl>
    <w:lvl w:ilvl="5">
      <w:numFmt w:val="bullet"/>
      <w:lvlText w:val="•"/>
      <w:lvlJc w:val="left"/>
      <w:pPr>
        <w:ind w:left="4805" w:hanging="497"/>
      </w:pPr>
      <w:rPr>
        <w:rFonts w:hint="default"/>
        <w:lang w:val="id" w:eastAsia="en-US" w:bidi="ar-SA"/>
      </w:rPr>
    </w:lvl>
    <w:lvl w:ilvl="6">
      <w:numFmt w:val="bullet"/>
      <w:lvlText w:val="•"/>
      <w:lvlJc w:val="left"/>
      <w:pPr>
        <w:ind w:left="5573" w:hanging="497"/>
      </w:pPr>
      <w:rPr>
        <w:rFonts w:hint="default"/>
        <w:lang w:val="id" w:eastAsia="en-US" w:bidi="ar-SA"/>
      </w:rPr>
    </w:lvl>
    <w:lvl w:ilvl="7">
      <w:numFmt w:val="bullet"/>
      <w:lvlText w:val="•"/>
      <w:lvlJc w:val="left"/>
      <w:pPr>
        <w:ind w:left="6342" w:hanging="497"/>
      </w:pPr>
      <w:rPr>
        <w:rFonts w:hint="default"/>
        <w:lang w:val="id" w:eastAsia="en-US" w:bidi="ar-SA"/>
      </w:rPr>
    </w:lvl>
    <w:lvl w:ilvl="8">
      <w:numFmt w:val="bullet"/>
      <w:lvlText w:val="•"/>
      <w:lvlJc w:val="left"/>
      <w:pPr>
        <w:ind w:left="7110" w:hanging="497"/>
      </w:pPr>
      <w:rPr>
        <w:rFonts w:hint="default"/>
        <w:lang w:val="id" w:eastAsia="en-US" w:bidi="ar-SA"/>
      </w:rPr>
    </w:lvl>
  </w:abstractNum>
  <w:abstractNum w:abstractNumId="5" w15:restartNumberingAfterBreak="0">
    <w:nsid w:val="273303A4"/>
    <w:multiLevelType w:val="hybridMultilevel"/>
    <w:tmpl w:val="9800CB52"/>
    <w:lvl w:ilvl="0" w:tplc="ABA0AC7C">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482888">
      <w:numFmt w:val="bullet"/>
      <w:lvlText w:val="•"/>
      <w:lvlJc w:val="left"/>
      <w:pPr>
        <w:ind w:left="1890" w:hanging="567"/>
      </w:pPr>
      <w:rPr>
        <w:rFonts w:hint="default"/>
        <w:lang w:val="id" w:eastAsia="en-US" w:bidi="ar-SA"/>
      </w:rPr>
    </w:lvl>
    <w:lvl w:ilvl="2" w:tplc="38C435F6">
      <w:numFmt w:val="bullet"/>
      <w:lvlText w:val="•"/>
      <w:lvlJc w:val="left"/>
      <w:pPr>
        <w:ind w:left="2641" w:hanging="567"/>
      </w:pPr>
      <w:rPr>
        <w:rFonts w:hint="default"/>
        <w:lang w:val="id" w:eastAsia="en-US" w:bidi="ar-SA"/>
      </w:rPr>
    </w:lvl>
    <w:lvl w:ilvl="3" w:tplc="A7BE9BF4">
      <w:numFmt w:val="bullet"/>
      <w:lvlText w:val="•"/>
      <w:lvlJc w:val="left"/>
      <w:pPr>
        <w:ind w:left="3392" w:hanging="567"/>
      </w:pPr>
      <w:rPr>
        <w:rFonts w:hint="default"/>
        <w:lang w:val="id" w:eastAsia="en-US" w:bidi="ar-SA"/>
      </w:rPr>
    </w:lvl>
    <w:lvl w:ilvl="4" w:tplc="4F1E9E82">
      <w:numFmt w:val="bullet"/>
      <w:lvlText w:val="•"/>
      <w:lvlJc w:val="left"/>
      <w:pPr>
        <w:ind w:left="4142" w:hanging="567"/>
      </w:pPr>
      <w:rPr>
        <w:rFonts w:hint="default"/>
        <w:lang w:val="id" w:eastAsia="en-US" w:bidi="ar-SA"/>
      </w:rPr>
    </w:lvl>
    <w:lvl w:ilvl="5" w:tplc="84CC1C90">
      <w:numFmt w:val="bullet"/>
      <w:lvlText w:val="•"/>
      <w:lvlJc w:val="left"/>
      <w:pPr>
        <w:ind w:left="4893" w:hanging="567"/>
      </w:pPr>
      <w:rPr>
        <w:rFonts w:hint="default"/>
        <w:lang w:val="id" w:eastAsia="en-US" w:bidi="ar-SA"/>
      </w:rPr>
    </w:lvl>
    <w:lvl w:ilvl="6" w:tplc="0D5A93CE">
      <w:numFmt w:val="bullet"/>
      <w:lvlText w:val="•"/>
      <w:lvlJc w:val="left"/>
      <w:pPr>
        <w:ind w:left="5644" w:hanging="567"/>
      </w:pPr>
      <w:rPr>
        <w:rFonts w:hint="default"/>
        <w:lang w:val="id" w:eastAsia="en-US" w:bidi="ar-SA"/>
      </w:rPr>
    </w:lvl>
    <w:lvl w:ilvl="7" w:tplc="EA72A806">
      <w:numFmt w:val="bullet"/>
      <w:lvlText w:val="•"/>
      <w:lvlJc w:val="left"/>
      <w:pPr>
        <w:ind w:left="6395" w:hanging="567"/>
      </w:pPr>
      <w:rPr>
        <w:rFonts w:hint="default"/>
        <w:lang w:val="id" w:eastAsia="en-US" w:bidi="ar-SA"/>
      </w:rPr>
    </w:lvl>
    <w:lvl w:ilvl="8" w:tplc="8D9C2CD8">
      <w:numFmt w:val="bullet"/>
      <w:lvlText w:val="•"/>
      <w:lvlJc w:val="left"/>
      <w:pPr>
        <w:ind w:left="7145" w:hanging="567"/>
      </w:pPr>
      <w:rPr>
        <w:rFonts w:hint="default"/>
        <w:lang w:val="id" w:eastAsia="en-US" w:bidi="ar-SA"/>
      </w:rPr>
    </w:lvl>
  </w:abstractNum>
  <w:abstractNum w:abstractNumId="6" w15:restartNumberingAfterBreak="0">
    <w:nsid w:val="32F21DA0"/>
    <w:multiLevelType w:val="hybridMultilevel"/>
    <w:tmpl w:val="707496FE"/>
    <w:lvl w:ilvl="0" w:tplc="F86CF30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ACBE4A">
      <w:numFmt w:val="bullet"/>
      <w:lvlText w:val="•"/>
      <w:lvlJc w:val="left"/>
      <w:pPr>
        <w:ind w:left="1692" w:hanging="360"/>
      </w:pPr>
      <w:rPr>
        <w:rFonts w:hint="default"/>
        <w:lang w:val="id" w:eastAsia="en-US" w:bidi="ar-SA"/>
      </w:rPr>
    </w:lvl>
    <w:lvl w:ilvl="2" w:tplc="AE4E56D8">
      <w:numFmt w:val="bullet"/>
      <w:lvlText w:val="•"/>
      <w:lvlJc w:val="left"/>
      <w:pPr>
        <w:ind w:left="2465" w:hanging="360"/>
      </w:pPr>
      <w:rPr>
        <w:rFonts w:hint="default"/>
        <w:lang w:val="id" w:eastAsia="en-US" w:bidi="ar-SA"/>
      </w:rPr>
    </w:lvl>
    <w:lvl w:ilvl="3" w:tplc="2A00B01A">
      <w:numFmt w:val="bullet"/>
      <w:lvlText w:val="•"/>
      <w:lvlJc w:val="left"/>
      <w:pPr>
        <w:ind w:left="3238" w:hanging="360"/>
      </w:pPr>
      <w:rPr>
        <w:rFonts w:hint="default"/>
        <w:lang w:val="id" w:eastAsia="en-US" w:bidi="ar-SA"/>
      </w:rPr>
    </w:lvl>
    <w:lvl w:ilvl="4" w:tplc="7DCEEFB4">
      <w:numFmt w:val="bullet"/>
      <w:lvlText w:val="•"/>
      <w:lvlJc w:val="left"/>
      <w:pPr>
        <w:ind w:left="4010" w:hanging="360"/>
      </w:pPr>
      <w:rPr>
        <w:rFonts w:hint="default"/>
        <w:lang w:val="id" w:eastAsia="en-US" w:bidi="ar-SA"/>
      </w:rPr>
    </w:lvl>
    <w:lvl w:ilvl="5" w:tplc="921A9D7C">
      <w:numFmt w:val="bullet"/>
      <w:lvlText w:val="•"/>
      <w:lvlJc w:val="left"/>
      <w:pPr>
        <w:ind w:left="4783" w:hanging="360"/>
      </w:pPr>
      <w:rPr>
        <w:rFonts w:hint="default"/>
        <w:lang w:val="id" w:eastAsia="en-US" w:bidi="ar-SA"/>
      </w:rPr>
    </w:lvl>
    <w:lvl w:ilvl="6" w:tplc="1AAA389A">
      <w:numFmt w:val="bullet"/>
      <w:lvlText w:val="•"/>
      <w:lvlJc w:val="left"/>
      <w:pPr>
        <w:ind w:left="5556" w:hanging="360"/>
      </w:pPr>
      <w:rPr>
        <w:rFonts w:hint="default"/>
        <w:lang w:val="id" w:eastAsia="en-US" w:bidi="ar-SA"/>
      </w:rPr>
    </w:lvl>
    <w:lvl w:ilvl="7" w:tplc="D354F0CC">
      <w:numFmt w:val="bullet"/>
      <w:lvlText w:val="•"/>
      <w:lvlJc w:val="left"/>
      <w:pPr>
        <w:ind w:left="6329" w:hanging="360"/>
      </w:pPr>
      <w:rPr>
        <w:rFonts w:hint="default"/>
        <w:lang w:val="id" w:eastAsia="en-US" w:bidi="ar-SA"/>
      </w:rPr>
    </w:lvl>
    <w:lvl w:ilvl="8" w:tplc="5F443082">
      <w:numFmt w:val="bullet"/>
      <w:lvlText w:val="•"/>
      <w:lvlJc w:val="left"/>
      <w:pPr>
        <w:ind w:left="7101" w:hanging="360"/>
      </w:pPr>
      <w:rPr>
        <w:rFonts w:hint="default"/>
        <w:lang w:val="id" w:eastAsia="en-US" w:bidi="ar-SA"/>
      </w:rPr>
    </w:lvl>
  </w:abstractNum>
  <w:abstractNum w:abstractNumId="7" w15:restartNumberingAfterBreak="0">
    <w:nsid w:val="347A73B5"/>
    <w:multiLevelType w:val="hybridMultilevel"/>
    <w:tmpl w:val="676AE8EE"/>
    <w:lvl w:ilvl="0" w:tplc="919475E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EAD186">
      <w:numFmt w:val="bullet"/>
      <w:lvlText w:val="•"/>
      <w:lvlJc w:val="left"/>
      <w:pPr>
        <w:ind w:left="1692" w:hanging="360"/>
      </w:pPr>
      <w:rPr>
        <w:rFonts w:hint="default"/>
        <w:lang w:val="id" w:eastAsia="en-US" w:bidi="ar-SA"/>
      </w:rPr>
    </w:lvl>
    <w:lvl w:ilvl="2" w:tplc="A0FA09EE">
      <w:numFmt w:val="bullet"/>
      <w:lvlText w:val="•"/>
      <w:lvlJc w:val="left"/>
      <w:pPr>
        <w:ind w:left="2465" w:hanging="360"/>
      </w:pPr>
      <w:rPr>
        <w:rFonts w:hint="default"/>
        <w:lang w:val="id" w:eastAsia="en-US" w:bidi="ar-SA"/>
      </w:rPr>
    </w:lvl>
    <w:lvl w:ilvl="3" w:tplc="6F7AF9E6">
      <w:numFmt w:val="bullet"/>
      <w:lvlText w:val="•"/>
      <w:lvlJc w:val="left"/>
      <w:pPr>
        <w:ind w:left="3238" w:hanging="360"/>
      </w:pPr>
      <w:rPr>
        <w:rFonts w:hint="default"/>
        <w:lang w:val="id" w:eastAsia="en-US" w:bidi="ar-SA"/>
      </w:rPr>
    </w:lvl>
    <w:lvl w:ilvl="4" w:tplc="74044240">
      <w:numFmt w:val="bullet"/>
      <w:lvlText w:val="•"/>
      <w:lvlJc w:val="left"/>
      <w:pPr>
        <w:ind w:left="4010" w:hanging="360"/>
      </w:pPr>
      <w:rPr>
        <w:rFonts w:hint="default"/>
        <w:lang w:val="id" w:eastAsia="en-US" w:bidi="ar-SA"/>
      </w:rPr>
    </w:lvl>
    <w:lvl w:ilvl="5" w:tplc="1A04924A">
      <w:numFmt w:val="bullet"/>
      <w:lvlText w:val="•"/>
      <w:lvlJc w:val="left"/>
      <w:pPr>
        <w:ind w:left="4783" w:hanging="360"/>
      </w:pPr>
      <w:rPr>
        <w:rFonts w:hint="default"/>
        <w:lang w:val="id" w:eastAsia="en-US" w:bidi="ar-SA"/>
      </w:rPr>
    </w:lvl>
    <w:lvl w:ilvl="6" w:tplc="9D30EB1E">
      <w:numFmt w:val="bullet"/>
      <w:lvlText w:val="•"/>
      <w:lvlJc w:val="left"/>
      <w:pPr>
        <w:ind w:left="5556" w:hanging="360"/>
      </w:pPr>
      <w:rPr>
        <w:rFonts w:hint="default"/>
        <w:lang w:val="id" w:eastAsia="en-US" w:bidi="ar-SA"/>
      </w:rPr>
    </w:lvl>
    <w:lvl w:ilvl="7" w:tplc="9560E6EC">
      <w:numFmt w:val="bullet"/>
      <w:lvlText w:val="•"/>
      <w:lvlJc w:val="left"/>
      <w:pPr>
        <w:ind w:left="6329" w:hanging="360"/>
      </w:pPr>
      <w:rPr>
        <w:rFonts w:hint="default"/>
        <w:lang w:val="id" w:eastAsia="en-US" w:bidi="ar-SA"/>
      </w:rPr>
    </w:lvl>
    <w:lvl w:ilvl="8" w:tplc="94783970">
      <w:numFmt w:val="bullet"/>
      <w:lvlText w:val="•"/>
      <w:lvlJc w:val="left"/>
      <w:pPr>
        <w:ind w:left="7101" w:hanging="360"/>
      </w:pPr>
      <w:rPr>
        <w:rFonts w:hint="default"/>
        <w:lang w:val="id" w:eastAsia="en-US" w:bidi="ar-SA"/>
      </w:rPr>
    </w:lvl>
  </w:abstractNum>
  <w:abstractNum w:abstractNumId="8" w15:restartNumberingAfterBreak="0">
    <w:nsid w:val="49B57C1B"/>
    <w:multiLevelType w:val="hybridMultilevel"/>
    <w:tmpl w:val="CF208F04"/>
    <w:lvl w:ilvl="0" w:tplc="F87EBB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6C0AFC">
      <w:numFmt w:val="bullet"/>
      <w:lvlText w:val="•"/>
      <w:lvlJc w:val="left"/>
      <w:pPr>
        <w:ind w:left="1692" w:hanging="360"/>
      </w:pPr>
      <w:rPr>
        <w:rFonts w:hint="default"/>
        <w:lang w:val="id" w:eastAsia="en-US" w:bidi="ar-SA"/>
      </w:rPr>
    </w:lvl>
    <w:lvl w:ilvl="2" w:tplc="E1E0E80A">
      <w:numFmt w:val="bullet"/>
      <w:lvlText w:val="•"/>
      <w:lvlJc w:val="left"/>
      <w:pPr>
        <w:ind w:left="2465" w:hanging="360"/>
      </w:pPr>
      <w:rPr>
        <w:rFonts w:hint="default"/>
        <w:lang w:val="id" w:eastAsia="en-US" w:bidi="ar-SA"/>
      </w:rPr>
    </w:lvl>
    <w:lvl w:ilvl="3" w:tplc="8F94C036">
      <w:numFmt w:val="bullet"/>
      <w:lvlText w:val="•"/>
      <w:lvlJc w:val="left"/>
      <w:pPr>
        <w:ind w:left="3238" w:hanging="360"/>
      </w:pPr>
      <w:rPr>
        <w:rFonts w:hint="default"/>
        <w:lang w:val="id" w:eastAsia="en-US" w:bidi="ar-SA"/>
      </w:rPr>
    </w:lvl>
    <w:lvl w:ilvl="4" w:tplc="76426692">
      <w:numFmt w:val="bullet"/>
      <w:lvlText w:val="•"/>
      <w:lvlJc w:val="left"/>
      <w:pPr>
        <w:ind w:left="4010" w:hanging="360"/>
      </w:pPr>
      <w:rPr>
        <w:rFonts w:hint="default"/>
        <w:lang w:val="id" w:eastAsia="en-US" w:bidi="ar-SA"/>
      </w:rPr>
    </w:lvl>
    <w:lvl w:ilvl="5" w:tplc="5B869DE0">
      <w:numFmt w:val="bullet"/>
      <w:lvlText w:val="•"/>
      <w:lvlJc w:val="left"/>
      <w:pPr>
        <w:ind w:left="4783" w:hanging="360"/>
      </w:pPr>
      <w:rPr>
        <w:rFonts w:hint="default"/>
        <w:lang w:val="id" w:eastAsia="en-US" w:bidi="ar-SA"/>
      </w:rPr>
    </w:lvl>
    <w:lvl w:ilvl="6" w:tplc="3468DD1E">
      <w:numFmt w:val="bullet"/>
      <w:lvlText w:val="•"/>
      <w:lvlJc w:val="left"/>
      <w:pPr>
        <w:ind w:left="5556" w:hanging="360"/>
      </w:pPr>
      <w:rPr>
        <w:rFonts w:hint="default"/>
        <w:lang w:val="id" w:eastAsia="en-US" w:bidi="ar-SA"/>
      </w:rPr>
    </w:lvl>
    <w:lvl w:ilvl="7" w:tplc="4BCC5B96">
      <w:numFmt w:val="bullet"/>
      <w:lvlText w:val="•"/>
      <w:lvlJc w:val="left"/>
      <w:pPr>
        <w:ind w:left="6329" w:hanging="360"/>
      </w:pPr>
      <w:rPr>
        <w:rFonts w:hint="default"/>
        <w:lang w:val="id" w:eastAsia="en-US" w:bidi="ar-SA"/>
      </w:rPr>
    </w:lvl>
    <w:lvl w:ilvl="8" w:tplc="EFCCFD54">
      <w:numFmt w:val="bullet"/>
      <w:lvlText w:val="•"/>
      <w:lvlJc w:val="left"/>
      <w:pPr>
        <w:ind w:left="7101" w:hanging="360"/>
      </w:pPr>
      <w:rPr>
        <w:rFonts w:hint="default"/>
        <w:lang w:val="id" w:eastAsia="en-US" w:bidi="ar-SA"/>
      </w:rPr>
    </w:lvl>
  </w:abstractNum>
  <w:abstractNum w:abstractNumId="9" w15:restartNumberingAfterBreak="0">
    <w:nsid w:val="4C3E3DBB"/>
    <w:multiLevelType w:val="hybridMultilevel"/>
    <w:tmpl w:val="E800DF7E"/>
    <w:lvl w:ilvl="0" w:tplc="96DE5428">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4DE741A">
      <w:numFmt w:val="bullet"/>
      <w:lvlText w:val="•"/>
      <w:lvlJc w:val="left"/>
      <w:pPr>
        <w:ind w:left="1890" w:hanging="567"/>
      </w:pPr>
      <w:rPr>
        <w:rFonts w:hint="default"/>
        <w:lang w:val="id" w:eastAsia="en-US" w:bidi="ar-SA"/>
      </w:rPr>
    </w:lvl>
    <w:lvl w:ilvl="2" w:tplc="841E0E66">
      <w:numFmt w:val="bullet"/>
      <w:lvlText w:val="•"/>
      <w:lvlJc w:val="left"/>
      <w:pPr>
        <w:ind w:left="2641" w:hanging="567"/>
      </w:pPr>
      <w:rPr>
        <w:rFonts w:hint="default"/>
        <w:lang w:val="id" w:eastAsia="en-US" w:bidi="ar-SA"/>
      </w:rPr>
    </w:lvl>
    <w:lvl w:ilvl="3" w:tplc="BD1EA2B4">
      <w:numFmt w:val="bullet"/>
      <w:lvlText w:val="•"/>
      <w:lvlJc w:val="left"/>
      <w:pPr>
        <w:ind w:left="3392" w:hanging="567"/>
      </w:pPr>
      <w:rPr>
        <w:rFonts w:hint="default"/>
        <w:lang w:val="id" w:eastAsia="en-US" w:bidi="ar-SA"/>
      </w:rPr>
    </w:lvl>
    <w:lvl w:ilvl="4" w:tplc="845412D6">
      <w:numFmt w:val="bullet"/>
      <w:lvlText w:val="•"/>
      <w:lvlJc w:val="left"/>
      <w:pPr>
        <w:ind w:left="4142" w:hanging="567"/>
      </w:pPr>
      <w:rPr>
        <w:rFonts w:hint="default"/>
        <w:lang w:val="id" w:eastAsia="en-US" w:bidi="ar-SA"/>
      </w:rPr>
    </w:lvl>
    <w:lvl w:ilvl="5" w:tplc="06B2314E">
      <w:numFmt w:val="bullet"/>
      <w:lvlText w:val="•"/>
      <w:lvlJc w:val="left"/>
      <w:pPr>
        <w:ind w:left="4893" w:hanging="567"/>
      </w:pPr>
      <w:rPr>
        <w:rFonts w:hint="default"/>
        <w:lang w:val="id" w:eastAsia="en-US" w:bidi="ar-SA"/>
      </w:rPr>
    </w:lvl>
    <w:lvl w:ilvl="6" w:tplc="01E280C0">
      <w:numFmt w:val="bullet"/>
      <w:lvlText w:val="•"/>
      <w:lvlJc w:val="left"/>
      <w:pPr>
        <w:ind w:left="5644" w:hanging="567"/>
      </w:pPr>
      <w:rPr>
        <w:rFonts w:hint="default"/>
        <w:lang w:val="id" w:eastAsia="en-US" w:bidi="ar-SA"/>
      </w:rPr>
    </w:lvl>
    <w:lvl w:ilvl="7" w:tplc="B8C4D7B0">
      <w:numFmt w:val="bullet"/>
      <w:lvlText w:val="•"/>
      <w:lvlJc w:val="left"/>
      <w:pPr>
        <w:ind w:left="6395" w:hanging="567"/>
      </w:pPr>
      <w:rPr>
        <w:rFonts w:hint="default"/>
        <w:lang w:val="id" w:eastAsia="en-US" w:bidi="ar-SA"/>
      </w:rPr>
    </w:lvl>
    <w:lvl w:ilvl="8" w:tplc="31D87B6E">
      <w:numFmt w:val="bullet"/>
      <w:lvlText w:val="•"/>
      <w:lvlJc w:val="left"/>
      <w:pPr>
        <w:ind w:left="7145" w:hanging="567"/>
      </w:pPr>
      <w:rPr>
        <w:rFonts w:hint="default"/>
        <w:lang w:val="id" w:eastAsia="en-US" w:bidi="ar-SA"/>
      </w:rPr>
    </w:lvl>
  </w:abstractNum>
  <w:abstractNum w:abstractNumId="10" w15:restartNumberingAfterBreak="0">
    <w:nsid w:val="55932625"/>
    <w:multiLevelType w:val="hybridMultilevel"/>
    <w:tmpl w:val="45EE14AA"/>
    <w:lvl w:ilvl="0" w:tplc="2FD8D6D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88C912">
      <w:numFmt w:val="bullet"/>
      <w:lvlText w:val="-"/>
      <w:lvlJc w:val="left"/>
      <w:pPr>
        <w:ind w:left="16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40BE255E">
      <w:numFmt w:val="bullet"/>
      <w:lvlText w:val="•"/>
      <w:lvlJc w:val="left"/>
      <w:pPr>
        <w:ind w:left="2418" w:hanging="360"/>
      </w:pPr>
      <w:rPr>
        <w:rFonts w:hint="default"/>
        <w:lang w:val="id" w:eastAsia="en-US" w:bidi="ar-SA"/>
      </w:rPr>
    </w:lvl>
    <w:lvl w:ilvl="3" w:tplc="120EF58A">
      <w:numFmt w:val="bullet"/>
      <w:lvlText w:val="•"/>
      <w:lvlJc w:val="left"/>
      <w:pPr>
        <w:ind w:left="3197" w:hanging="360"/>
      </w:pPr>
      <w:rPr>
        <w:rFonts w:hint="default"/>
        <w:lang w:val="id" w:eastAsia="en-US" w:bidi="ar-SA"/>
      </w:rPr>
    </w:lvl>
    <w:lvl w:ilvl="4" w:tplc="3F0E7B78">
      <w:numFmt w:val="bullet"/>
      <w:lvlText w:val="•"/>
      <w:lvlJc w:val="left"/>
      <w:pPr>
        <w:ind w:left="3975" w:hanging="360"/>
      </w:pPr>
      <w:rPr>
        <w:rFonts w:hint="default"/>
        <w:lang w:val="id" w:eastAsia="en-US" w:bidi="ar-SA"/>
      </w:rPr>
    </w:lvl>
    <w:lvl w:ilvl="5" w:tplc="1FBCE744">
      <w:numFmt w:val="bullet"/>
      <w:lvlText w:val="•"/>
      <w:lvlJc w:val="left"/>
      <w:pPr>
        <w:ind w:left="4754" w:hanging="360"/>
      </w:pPr>
      <w:rPr>
        <w:rFonts w:hint="default"/>
        <w:lang w:val="id" w:eastAsia="en-US" w:bidi="ar-SA"/>
      </w:rPr>
    </w:lvl>
    <w:lvl w:ilvl="6" w:tplc="ADDA0150">
      <w:numFmt w:val="bullet"/>
      <w:lvlText w:val="•"/>
      <w:lvlJc w:val="left"/>
      <w:pPr>
        <w:ind w:left="5533" w:hanging="360"/>
      </w:pPr>
      <w:rPr>
        <w:rFonts w:hint="default"/>
        <w:lang w:val="id" w:eastAsia="en-US" w:bidi="ar-SA"/>
      </w:rPr>
    </w:lvl>
    <w:lvl w:ilvl="7" w:tplc="A08A4CE2">
      <w:numFmt w:val="bullet"/>
      <w:lvlText w:val="•"/>
      <w:lvlJc w:val="left"/>
      <w:pPr>
        <w:ind w:left="6311" w:hanging="360"/>
      </w:pPr>
      <w:rPr>
        <w:rFonts w:hint="default"/>
        <w:lang w:val="id" w:eastAsia="en-US" w:bidi="ar-SA"/>
      </w:rPr>
    </w:lvl>
    <w:lvl w:ilvl="8" w:tplc="F692FEC6">
      <w:numFmt w:val="bullet"/>
      <w:lvlText w:val="•"/>
      <w:lvlJc w:val="left"/>
      <w:pPr>
        <w:ind w:left="7090" w:hanging="360"/>
      </w:pPr>
      <w:rPr>
        <w:rFonts w:hint="default"/>
        <w:lang w:val="id" w:eastAsia="en-US" w:bidi="ar-SA"/>
      </w:rPr>
    </w:lvl>
  </w:abstractNum>
  <w:abstractNum w:abstractNumId="11" w15:restartNumberingAfterBreak="0">
    <w:nsid w:val="576F7F65"/>
    <w:multiLevelType w:val="multilevel"/>
    <w:tmpl w:val="2F600602"/>
    <w:lvl w:ilvl="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078" w:hanging="540"/>
      </w:pPr>
      <w:rPr>
        <w:rFonts w:hint="default"/>
        <w:lang w:val="id" w:eastAsia="en-US" w:bidi="ar-SA"/>
      </w:rPr>
    </w:lvl>
    <w:lvl w:ilvl="4">
      <w:numFmt w:val="bullet"/>
      <w:lvlText w:val="•"/>
      <w:lvlJc w:val="left"/>
      <w:pPr>
        <w:ind w:left="3016" w:hanging="540"/>
      </w:pPr>
      <w:rPr>
        <w:rFonts w:hint="default"/>
        <w:lang w:val="id" w:eastAsia="en-US" w:bidi="ar-SA"/>
      </w:rPr>
    </w:lvl>
    <w:lvl w:ilvl="5">
      <w:numFmt w:val="bullet"/>
      <w:lvlText w:val="•"/>
      <w:lvlJc w:val="left"/>
      <w:pPr>
        <w:ind w:left="3955" w:hanging="540"/>
      </w:pPr>
      <w:rPr>
        <w:rFonts w:hint="default"/>
        <w:lang w:val="id" w:eastAsia="en-US" w:bidi="ar-SA"/>
      </w:rPr>
    </w:lvl>
    <w:lvl w:ilvl="6">
      <w:numFmt w:val="bullet"/>
      <w:lvlText w:val="•"/>
      <w:lvlJc w:val="left"/>
      <w:pPr>
        <w:ind w:left="4893" w:hanging="540"/>
      </w:pPr>
      <w:rPr>
        <w:rFonts w:hint="default"/>
        <w:lang w:val="id" w:eastAsia="en-US" w:bidi="ar-SA"/>
      </w:rPr>
    </w:lvl>
    <w:lvl w:ilvl="7">
      <w:numFmt w:val="bullet"/>
      <w:lvlText w:val="•"/>
      <w:lvlJc w:val="left"/>
      <w:pPr>
        <w:ind w:left="5832" w:hanging="540"/>
      </w:pPr>
      <w:rPr>
        <w:rFonts w:hint="default"/>
        <w:lang w:val="id" w:eastAsia="en-US" w:bidi="ar-SA"/>
      </w:rPr>
    </w:lvl>
    <w:lvl w:ilvl="8">
      <w:numFmt w:val="bullet"/>
      <w:lvlText w:val="•"/>
      <w:lvlJc w:val="left"/>
      <w:pPr>
        <w:ind w:left="6770" w:hanging="540"/>
      </w:pPr>
      <w:rPr>
        <w:rFonts w:hint="default"/>
        <w:lang w:val="id" w:eastAsia="en-US" w:bidi="ar-SA"/>
      </w:rPr>
    </w:lvl>
  </w:abstractNum>
  <w:abstractNum w:abstractNumId="12" w15:restartNumberingAfterBreak="0">
    <w:nsid w:val="60270CCC"/>
    <w:multiLevelType w:val="hybridMultilevel"/>
    <w:tmpl w:val="39C834A0"/>
    <w:lvl w:ilvl="0" w:tplc="5A86237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2024A8">
      <w:numFmt w:val="bullet"/>
      <w:lvlText w:val="•"/>
      <w:lvlJc w:val="left"/>
      <w:pPr>
        <w:ind w:left="1890" w:hanging="567"/>
      </w:pPr>
      <w:rPr>
        <w:rFonts w:hint="default"/>
        <w:lang w:val="id" w:eastAsia="en-US" w:bidi="ar-SA"/>
      </w:rPr>
    </w:lvl>
    <w:lvl w:ilvl="2" w:tplc="947E1D14">
      <w:numFmt w:val="bullet"/>
      <w:lvlText w:val="•"/>
      <w:lvlJc w:val="left"/>
      <w:pPr>
        <w:ind w:left="2641" w:hanging="567"/>
      </w:pPr>
      <w:rPr>
        <w:rFonts w:hint="default"/>
        <w:lang w:val="id" w:eastAsia="en-US" w:bidi="ar-SA"/>
      </w:rPr>
    </w:lvl>
    <w:lvl w:ilvl="3" w:tplc="D00E56B6">
      <w:numFmt w:val="bullet"/>
      <w:lvlText w:val="•"/>
      <w:lvlJc w:val="left"/>
      <w:pPr>
        <w:ind w:left="3392" w:hanging="567"/>
      </w:pPr>
      <w:rPr>
        <w:rFonts w:hint="default"/>
        <w:lang w:val="id" w:eastAsia="en-US" w:bidi="ar-SA"/>
      </w:rPr>
    </w:lvl>
    <w:lvl w:ilvl="4" w:tplc="D892E97C">
      <w:numFmt w:val="bullet"/>
      <w:lvlText w:val="•"/>
      <w:lvlJc w:val="left"/>
      <w:pPr>
        <w:ind w:left="4142" w:hanging="567"/>
      </w:pPr>
      <w:rPr>
        <w:rFonts w:hint="default"/>
        <w:lang w:val="id" w:eastAsia="en-US" w:bidi="ar-SA"/>
      </w:rPr>
    </w:lvl>
    <w:lvl w:ilvl="5" w:tplc="BA12F0CE">
      <w:numFmt w:val="bullet"/>
      <w:lvlText w:val="•"/>
      <w:lvlJc w:val="left"/>
      <w:pPr>
        <w:ind w:left="4893" w:hanging="567"/>
      </w:pPr>
      <w:rPr>
        <w:rFonts w:hint="default"/>
        <w:lang w:val="id" w:eastAsia="en-US" w:bidi="ar-SA"/>
      </w:rPr>
    </w:lvl>
    <w:lvl w:ilvl="6" w:tplc="9858EF2E">
      <w:numFmt w:val="bullet"/>
      <w:lvlText w:val="•"/>
      <w:lvlJc w:val="left"/>
      <w:pPr>
        <w:ind w:left="5644" w:hanging="567"/>
      </w:pPr>
      <w:rPr>
        <w:rFonts w:hint="default"/>
        <w:lang w:val="id" w:eastAsia="en-US" w:bidi="ar-SA"/>
      </w:rPr>
    </w:lvl>
    <w:lvl w:ilvl="7" w:tplc="6F4AE650">
      <w:numFmt w:val="bullet"/>
      <w:lvlText w:val="•"/>
      <w:lvlJc w:val="left"/>
      <w:pPr>
        <w:ind w:left="6395" w:hanging="567"/>
      </w:pPr>
      <w:rPr>
        <w:rFonts w:hint="default"/>
        <w:lang w:val="id" w:eastAsia="en-US" w:bidi="ar-SA"/>
      </w:rPr>
    </w:lvl>
    <w:lvl w:ilvl="8" w:tplc="1FFA4204">
      <w:numFmt w:val="bullet"/>
      <w:lvlText w:val="•"/>
      <w:lvlJc w:val="left"/>
      <w:pPr>
        <w:ind w:left="7145" w:hanging="567"/>
      </w:pPr>
      <w:rPr>
        <w:rFonts w:hint="default"/>
        <w:lang w:val="id" w:eastAsia="en-US" w:bidi="ar-SA"/>
      </w:rPr>
    </w:lvl>
  </w:abstractNum>
  <w:abstractNum w:abstractNumId="13" w15:restartNumberingAfterBreak="0">
    <w:nsid w:val="64C53729"/>
    <w:multiLevelType w:val="hybridMultilevel"/>
    <w:tmpl w:val="C2F8476A"/>
    <w:lvl w:ilvl="0" w:tplc="08E6E12C">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D429892">
      <w:start w:val="1"/>
      <w:numFmt w:val="lowerLetter"/>
      <w:lvlText w:val="%2."/>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00C6568">
      <w:numFmt w:val="bullet"/>
      <w:lvlText w:val="•"/>
      <w:lvlJc w:val="left"/>
      <w:pPr>
        <w:ind w:left="2294" w:hanging="360"/>
      </w:pPr>
      <w:rPr>
        <w:rFonts w:hint="default"/>
        <w:lang w:val="id" w:eastAsia="en-US" w:bidi="ar-SA"/>
      </w:rPr>
    </w:lvl>
    <w:lvl w:ilvl="3" w:tplc="D8E2080C">
      <w:numFmt w:val="bullet"/>
      <w:lvlText w:val="•"/>
      <w:lvlJc w:val="left"/>
      <w:pPr>
        <w:ind w:left="3088" w:hanging="360"/>
      </w:pPr>
      <w:rPr>
        <w:rFonts w:hint="default"/>
        <w:lang w:val="id" w:eastAsia="en-US" w:bidi="ar-SA"/>
      </w:rPr>
    </w:lvl>
    <w:lvl w:ilvl="4" w:tplc="24762F14">
      <w:numFmt w:val="bullet"/>
      <w:lvlText w:val="•"/>
      <w:lvlJc w:val="left"/>
      <w:pPr>
        <w:ind w:left="3882" w:hanging="360"/>
      </w:pPr>
      <w:rPr>
        <w:rFonts w:hint="default"/>
        <w:lang w:val="id" w:eastAsia="en-US" w:bidi="ar-SA"/>
      </w:rPr>
    </w:lvl>
    <w:lvl w:ilvl="5" w:tplc="76E23AEA">
      <w:numFmt w:val="bullet"/>
      <w:lvlText w:val="•"/>
      <w:lvlJc w:val="left"/>
      <w:pPr>
        <w:ind w:left="4676" w:hanging="360"/>
      </w:pPr>
      <w:rPr>
        <w:rFonts w:hint="default"/>
        <w:lang w:val="id" w:eastAsia="en-US" w:bidi="ar-SA"/>
      </w:rPr>
    </w:lvl>
    <w:lvl w:ilvl="6" w:tplc="B168721C">
      <w:numFmt w:val="bullet"/>
      <w:lvlText w:val="•"/>
      <w:lvlJc w:val="left"/>
      <w:pPr>
        <w:ind w:left="5470" w:hanging="360"/>
      </w:pPr>
      <w:rPr>
        <w:rFonts w:hint="default"/>
        <w:lang w:val="id" w:eastAsia="en-US" w:bidi="ar-SA"/>
      </w:rPr>
    </w:lvl>
    <w:lvl w:ilvl="7" w:tplc="17D235F2">
      <w:numFmt w:val="bullet"/>
      <w:lvlText w:val="•"/>
      <w:lvlJc w:val="left"/>
      <w:pPr>
        <w:ind w:left="6264" w:hanging="360"/>
      </w:pPr>
      <w:rPr>
        <w:rFonts w:hint="default"/>
        <w:lang w:val="id" w:eastAsia="en-US" w:bidi="ar-SA"/>
      </w:rPr>
    </w:lvl>
    <w:lvl w:ilvl="8" w:tplc="0B96C874">
      <w:numFmt w:val="bullet"/>
      <w:lvlText w:val="•"/>
      <w:lvlJc w:val="left"/>
      <w:pPr>
        <w:ind w:left="7059" w:hanging="360"/>
      </w:pPr>
      <w:rPr>
        <w:rFonts w:hint="default"/>
        <w:lang w:val="id" w:eastAsia="en-US" w:bidi="ar-SA"/>
      </w:rPr>
    </w:lvl>
  </w:abstractNum>
  <w:abstractNum w:abstractNumId="14" w15:restartNumberingAfterBreak="0">
    <w:nsid w:val="6E6A1874"/>
    <w:multiLevelType w:val="multilevel"/>
    <w:tmpl w:val="ACACF306"/>
    <w:lvl w:ilvl="0">
      <w:start w:val="1"/>
      <w:numFmt w:val="decimal"/>
      <w:lvlText w:val="%1"/>
      <w:lvlJc w:val="left"/>
      <w:pPr>
        <w:ind w:left="1624" w:hanging="332"/>
        <w:jc w:val="left"/>
      </w:pPr>
      <w:rPr>
        <w:rFonts w:hint="default"/>
        <w:lang w:val="id" w:eastAsia="en-US" w:bidi="ar-SA"/>
      </w:rPr>
    </w:lvl>
    <w:lvl w:ilvl="1">
      <w:start w:val="1"/>
      <w:numFmt w:val="decimal"/>
      <w:lvlText w:val="%1.%2"/>
      <w:lvlJc w:val="left"/>
      <w:pPr>
        <w:ind w:left="1624" w:hanging="33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3025" w:hanging="332"/>
      </w:pPr>
      <w:rPr>
        <w:rFonts w:hint="default"/>
        <w:lang w:val="id" w:eastAsia="en-US" w:bidi="ar-SA"/>
      </w:rPr>
    </w:lvl>
    <w:lvl w:ilvl="3">
      <w:numFmt w:val="bullet"/>
      <w:lvlText w:val="•"/>
      <w:lvlJc w:val="left"/>
      <w:pPr>
        <w:ind w:left="3728" w:hanging="332"/>
      </w:pPr>
      <w:rPr>
        <w:rFonts w:hint="default"/>
        <w:lang w:val="id" w:eastAsia="en-US" w:bidi="ar-SA"/>
      </w:rPr>
    </w:lvl>
    <w:lvl w:ilvl="4">
      <w:numFmt w:val="bullet"/>
      <w:lvlText w:val="•"/>
      <w:lvlJc w:val="left"/>
      <w:pPr>
        <w:ind w:left="4430" w:hanging="332"/>
      </w:pPr>
      <w:rPr>
        <w:rFonts w:hint="default"/>
        <w:lang w:val="id" w:eastAsia="en-US" w:bidi="ar-SA"/>
      </w:rPr>
    </w:lvl>
    <w:lvl w:ilvl="5">
      <w:numFmt w:val="bullet"/>
      <w:lvlText w:val="•"/>
      <w:lvlJc w:val="left"/>
      <w:pPr>
        <w:ind w:left="5133" w:hanging="332"/>
      </w:pPr>
      <w:rPr>
        <w:rFonts w:hint="default"/>
        <w:lang w:val="id" w:eastAsia="en-US" w:bidi="ar-SA"/>
      </w:rPr>
    </w:lvl>
    <w:lvl w:ilvl="6">
      <w:numFmt w:val="bullet"/>
      <w:lvlText w:val="•"/>
      <w:lvlJc w:val="left"/>
      <w:pPr>
        <w:ind w:left="5836" w:hanging="332"/>
      </w:pPr>
      <w:rPr>
        <w:rFonts w:hint="default"/>
        <w:lang w:val="id" w:eastAsia="en-US" w:bidi="ar-SA"/>
      </w:rPr>
    </w:lvl>
    <w:lvl w:ilvl="7">
      <w:numFmt w:val="bullet"/>
      <w:lvlText w:val="•"/>
      <w:lvlJc w:val="left"/>
      <w:pPr>
        <w:ind w:left="6539" w:hanging="332"/>
      </w:pPr>
      <w:rPr>
        <w:rFonts w:hint="default"/>
        <w:lang w:val="id" w:eastAsia="en-US" w:bidi="ar-SA"/>
      </w:rPr>
    </w:lvl>
    <w:lvl w:ilvl="8">
      <w:numFmt w:val="bullet"/>
      <w:lvlText w:val="•"/>
      <w:lvlJc w:val="left"/>
      <w:pPr>
        <w:ind w:left="7241" w:hanging="332"/>
      </w:pPr>
      <w:rPr>
        <w:rFonts w:hint="default"/>
        <w:lang w:val="id" w:eastAsia="en-US" w:bidi="ar-SA"/>
      </w:rPr>
    </w:lvl>
  </w:abstractNum>
  <w:abstractNum w:abstractNumId="15" w15:restartNumberingAfterBreak="0">
    <w:nsid w:val="71CF581F"/>
    <w:multiLevelType w:val="hybridMultilevel"/>
    <w:tmpl w:val="C3645282"/>
    <w:lvl w:ilvl="0" w:tplc="DD1890E6">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CF4C0FC">
      <w:start w:val="1"/>
      <w:numFmt w:val="lowerLetter"/>
      <w:lvlText w:val="%2."/>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77CFDCE">
      <w:numFmt w:val="bullet"/>
      <w:lvlText w:val="•"/>
      <w:lvlJc w:val="left"/>
      <w:pPr>
        <w:ind w:left="2294" w:hanging="360"/>
      </w:pPr>
      <w:rPr>
        <w:rFonts w:hint="default"/>
        <w:lang w:val="id" w:eastAsia="en-US" w:bidi="ar-SA"/>
      </w:rPr>
    </w:lvl>
    <w:lvl w:ilvl="3" w:tplc="71544520">
      <w:numFmt w:val="bullet"/>
      <w:lvlText w:val="•"/>
      <w:lvlJc w:val="left"/>
      <w:pPr>
        <w:ind w:left="3088" w:hanging="360"/>
      </w:pPr>
      <w:rPr>
        <w:rFonts w:hint="default"/>
        <w:lang w:val="id" w:eastAsia="en-US" w:bidi="ar-SA"/>
      </w:rPr>
    </w:lvl>
    <w:lvl w:ilvl="4" w:tplc="4BCA001E">
      <w:numFmt w:val="bullet"/>
      <w:lvlText w:val="•"/>
      <w:lvlJc w:val="left"/>
      <w:pPr>
        <w:ind w:left="3882" w:hanging="360"/>
      </w:pPr>
      <w:rPr>
        <w:rFonts w:hint="default"/>
        <w:lang w:val="id" w:eastAsia="en-US" w:bidi="ar-SA"/>
      </w:rPr>
    </w:lvl>
    <w:lvl w:ilvl="5" w:tplc="B51EEDF8">
      <w:numFmt w:val="bullet"/>
      <w:lvlText w:val="•"/>
      <w:lvlJc w:val="left"/>
      <w:pPr>
        <w:ind w:left="4676" w:hanging="360"/>
      </w:pPr>
      <w:rPr>
        <w:rFonts w:hint="default"/>
        <w:lang w:val="id" w:eastAsia="en-US" w:bidi="ar-SA"/>
      </w:rPr>
    </w:lvl>
    <w:lvl w:ilvl="6" w:tplc="E48687B2">
      <w:numFmt w:val="bullet"/>
      <w:lvlText w:val="•"/>
      <w:lvlJc w:val="left"/>
      <w:pPr>
        <w:ind w:left="5470" w:hanging="360"/>
      </w:pPr>
      <w:rPr>
        <w:rFonts w:hint="default"/>
        <w:lang w:val="id" w:eastAsia="en-US" w:bidi="ar-SA"/>
      </w:rPr>
    </w:lvl>
    <w:lvl w:ilvl="7" w:tplc="331E9522">
      <w:numFmt w:val="bullet"/>
      <w:lvlText w:val="•"/>
      <w:lvlJc w:val="left"/>
      <w:pPr>
        <w:ind w:left="6264" w:hanging="360"/>
      </w:pPr>
      <w:rPr>
        <w:rFonts w:hint="default"/>
        <w:lang w:val="id" w:eastAsia="en-US" w:bidi="ar-SA"/>
      </w:rPr>
    </w:lvl>
    <w:lvl w:ilvl="8" w:tplc="B8201126">
      <w:numFmt w:val="bullet"/>
      <w:lvlText w:val="•"/>
      <w:lvlJc w:val="left"/>
      <w:pPr>
        <w:ind w:left="7059" w:hanging="360"/>
      </w:pPr>
      <w:rPr>
        <w:rFonts w:hint="default"/>
        <w:lang w:val="id" w:eastAsia="en-US" w:bidi="ar-SA"/>
      </w:rPr>
    </w:lvl>
  </w:abstractNum>
  <w:abstractNum w:abstractNumId="16" w15:restartNumberingAfterBreak="0">
    <w:nsid w:val="7B220A7E"/>
    <w:multiLevelType w:val="hybridMultilevel"/>
    <w:tmpl w:val="6C8A5D1E"/>
    <w:lvl w:ilvl="0" w:tplc="BCDA84F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84308A">
      <w:numFmt w:val="bullet"/>
      <w:lvlText w:val="•"/>
      <w:lvlJc w:val="left"/>
      <w:pPr>
        <w:ind w:left="1890" w:hanging="567"/>
      </w:pPr>
      <w:rPr>
        <w:rFonts w:hint="default"/>
        <w:lang w:val="id" w:eastAsia="en-US" w:bidi="ar-SA"/>
      </w:rPr>
    </w:lvl>
    <w:lvl w:ilvl="2" w:tplc="786686AA">
      <w:numFmt w:val="bullet"/>
      <w:lvlText w:val="•"/>
      <w:lvlJc w:val="left"/>
      <w:pPr>
        <w:ind w:left="2641" w:hanging="567"/>
      </w:pPr>
      <w:rPr>
        <w:rFonts w:hint="default"/>
        <w:lang w:val="id" w:eastAsia="en-US" w:bidi="ar-SA"/>
      </w:rPr>
    </w:lvl>
    <w:lvl w:ilvl="3" w:tplc="9540438E">
      <w:numFmt w:val="bullet"/>
      <w:lvlText w:val="•"/>
      <w:lvlJc w:val="left"/>
      <w:pPr>
        <w:ind w:left="3392" w:hanging="567"/>
      </w:pPr>
      <w:rPr>
        <w:rFonts w:hint="default"/>
        <w:lang w:val="id" w:eastAsia="en-US" w:bidi="ar-SA"/>
      </w:rPr>
    </w:lvl>
    <w:lvl w:ilvl="4" w:tplc="F28CA9BC">
      <w:numFmt w:val="bullet"/>
      <w:lvlText w:val="•"/>
      <w:lvlJc w:val="left"/>
      <w:pPr>
        <w:ind w:left="4142" w:hanging="567"/>
      </w:pPr>
      <w:rPr>
        <w:rFonts w:hint="default"/>
        <w:lang w:val="id" w:eastAsia="en-US" w:bidi="ar-SA"/>
      </w:rPr>
    </w:lvl>
    <w:lvl w:ilvl="5" w:tplc="3290421A">
      <w:numFmt w:val="bullet"/>
      <w:lvlText w:val="•"/>
      <w:lvlJc w:val="left"/>
      <w:pPr>
        <w:ind w:left="4893" w:hanging="567"/>
      </w:pPr>
      <w:rPr>
        <w:rFonts w:hint="default"/>
        <w:lang w:val="id" w:eastAsia="en-US" w:bidi="ar-SA"/>
      </w:rPr>
    </w:lvl>
    <w:lvl w:ilvl="6" w:tplc="59A0CAF4">
      <w:numFmt w:val="bullet"/>
      <w:lvlText w:val="•"/>
      <w:lvlJc w:val="left"/>
      <w:pPr>
        <w:ind w:left="5644" w:hanging="567"/>
      </w:pPr>
      <w:rPr>
        <w:rFonts w:hint="default"/>
        <w:lang w:val="id" w:eastAsia="en-US" w:bidi="ar-SA"/>
      </w:rPr>
    </w:lvl>
    <w:lvl w:ilvl="7" w:tplc="733C5EEC">
      <w:numFmt w:val="bullet"/>
      <w:lvlText w:val="•"/>
      <w:lvlJc w:val="left"/>
      <w:pPr>
        <w:ind w:left="6395" w:hanging="567"/>
      </w:pPr>
      <w:rPr>
        <w:rFonts w:hint="default"/>
        <w:lang w:val="id" w:eastAsia="en-US" w:bidi="ar-SA"/>
      </w:rPr>
    </w:lvl>
    <w:lvl w:ilvl="8" w:tplc="065A0EB6">
      <w:numFmt w:val="bullet"/>
      <w:lvlText w:val="•"/>
      <w:lvlJc w:val="left"/>
      <w:pPr>
        <w:ind w:left="7145" w:hanging="567"/>
      </w:pPr>
      <w:rPr>
        <w:rFonts w:hint="default"/>
        <w:lang w:val="id" w:eastAsia="en-US" w:bidi="ar-SA"/>
      </w:rPr>
    </w:lvl>
  </w:abstractNum>
  <w:num w:numId="1" w16cid:durableId="1590116373">
    <w:abstractNumId w:val="9"/>
  </w:num>
  <w:num w:numId="2" w16cid:durableId="1279531126">
    <w:abstractNumId w:val="12"/>
  </w:num>
  <w:num w:numId="3" w16cid:durableId="637538244">
    <w:abstractNumId w:val="7"/>
  </w:num>
  <w:num w:numId="4" w16cid:durableId="1992976618">
    <w:abstractNumId w:val="5"/>
  </w:num>
  <w:num w:numId="5" w16cid:durableId="152991927">
    <w:abstractNumId w:val="10"/>
  </w:num>
  <w:num w:numId="6" w16cid:durableId="2070304027">
    <w:abstractNumId w:val="1"/>
  </w:num>
  <w:num w:numId="7" w16cid:durableId="1938901087">
    <w:abstractNumId w:val="15"/>
  </w:num>
  <w:num w:numId="8" w16cid:durableId="700469945">
    <w:abstractNumId w:val="13"/>
  </w:num>
  <w:num w:numId="9" w16cid:durableId="1087534172">
    <w:abstractNumId w:val="8"/>
  </w:num>
  <w:num w:numId="10" w16cid:durableId="1065302770">
    <w:abstractNumId w:val="11"/>
  </w:num>
  <w:num w:numId="11" w16cid:durableId="924071502">
    <w:abstractNumId w:val="16"/>
  </w:num>
  <w:num w:numId="12" w16cid:durableId="1948197513">
    <w:abstractNumId w:val="6"/>
  </w:num>
  <w:num w:numId="13" w16cid:durableId="1860778189">
    <w:abstractNumId w:val="2"/>
  </w:num>
  <w:num w:numId="14" w16cid:durableId="1366835316">
    <w:abstractNumId w:val="3"/>
  </w:num>
  <w:num w:numId="15" w16cid:durableId="1413773750">
    <w:abstractNumId w:val="0"/>
  </w:num>
  <w:num w:numId="16" w16cid:durableId="1980183433">
    <w:abstractNumId w:val="4"/>
  </w:num>
  <w:num w:numId="17" w16cid:durableId="683360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0988"/>
    <w:rsid w:val="0057281F"/>
    <w:rsid w:val="006C21A0"/>
    <w:rsid w:val="00980988"/>
    <w:rsid w:val="00ED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1193"/>
  <w15:docId w15:val="{6CA0481C-6D8A-485B-89DF-687A308B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2"/>
      <w:jc w:val="center"/>
      <w:outlineLvl w:val="0"/>
    </w:pPr>
    <w:rPr>
      <w:b/>
      <w:bCs/>
      <w:sz w:val="24"/>
      <w:szCs w:val="24"/>
    </w:rPr>
  </w:style>
  <w:style w:type="paragraph" w:styleId="Heading2">
    <w:name w:val="heading 2"/>
    <w:basedOn w:val="Normal"/>
    <w:uiPriority w:val="9"/>
    <w:unhideWhenUsed/>
    <w:qFormat/>
    <w:pPr>
      <w:ind w:left="928"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0" w:after="20"/>
      <w:ind w:left="427"/>
      <w:jc w:val="center"/>
    </w:pPr>
    <w:rPr>
      <w:rFonts w:ascii="Calibri" w:eastAsia="Calibri" w:hAnsi="Calibri" w:cs="Calibri"/>
    </w:rPr>
  </w:style>
  <w:style w:type="paragraph" w:styleId="TOC2">
    <w:name w:val="toc 2"/>
    <w:basedOn w:val="Normal"/>
    <w:uiPriority w:val="1"/>
    <w:qFormat/>
    <w:pPr>
      <w:spacing w:before="227"/>
      <w:ind w:left="568"/>
    </w:pPr>
    <w:rPr>
      <w:b/>
      <w:bCs/>
    </w:rPr>
  </w:style>
  <w:style w:type="paragraph" w:styleId="TOC3">
    <w:name w:val="toc 3"/>
    <w:basedOn w:val="Normal"/>
    <w:uiPriority w:val="1"/>
    <w:qFormat/>
    <w:pPr>
      <w:spacing w:before="227"/>
      <w:ind w:left="568"/>
    </w:pPr>
    <w:rPr>
      <w:b/>
      <w:bCs/>
    </w:rPr>
  </w:style>
  <w:style w:type="paragraph" w:styleId="TOC4">
    <w:name w:val="toc 4"/>
    <w:basedOn w:val="Normal"/>
    <w:uiPriority w:val="1"/>
    <w:qFormat/>
    <w:pPr>
      <w:spacing w:before="227"/>
      <w:ind w:left="1624" w:hanging="331"/>
    </w:pPr>
  </w:style>
  <w:style w:type="paragraph" w:styleId="TOC5">
    <w:name w:val="toc 5"/>
    <w:basedOn w:val="Normal"/>
    <w:uiPriority w:val="1"/>
    <w:qFormat/>
    <w:pPr>
      <w:spacing w:before="227"/>
      <w:ind w:left="2504" w:hanging="496"/>
    </w:pPr>
  </w:style>
  <w:style w:type="paragraph" w:styleId="TOC6">
    <w:name w:val="toc 6"/>
    <w:basedOn w:val="Normal"/>
    <w:uiPriority w:val="1"/>
    <w:qFormat/>
    <w:pPr>
      <w:spacing w:before="225"/>
      <w:ind w:left="2504" w:hanging="496"/>
    </w:pPr>
    <w:rPr>
      <w:b/>
      <w:bCs/>
      <w:i/>
      <w:iCs/>
    </w:rPr>
  </w:style>
  <w:style w:type="paragraph" w:styleId="TOC7">
    <w:name w:val="toc 7"/>
    <w:basedOn w:val="Normal"/>
    <w:uiPriority w:val="1"/>
    <w:qFormat/>
    <w:pPr>
      <w:spacing w:before="518"/>
      <w:ind w:left="568" w:right="136" w:firstLine="7069"/>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428"/>
      <w:jc w:val="center"/>
    </w:pPr>
    <w:rPr>
      <w:b/>
      <w:bCs/>
      <w:sz w:val="32"/>
      <w:szCs w:val="32"/>
    </w:rPr>
  </w:style>
  <w:style w:type="paragraph" w:styleId="ListParagraph">
    <w:name w:val="List Paragraph"/>
    <w:basedOn w:val="Normal"/>
    <w:uiPriority w:val="1"/>
    <w:qFormat/>
    <w:pPr>
      <w:ind w:left="1134"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ejurnal.poltekkes-tjk.ac.id/index.php/J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10880</Words>
  <Characters>62020</Characters>
  <Application>Microsoft Office Word</Application>
  <DocSecurity>0</DocSecurity>
  <Lines>516</Lines>
  <Paragraphs>145</Paragraphs>
  <ScaleCrop>false</ScaleCrop>
  <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adhe marsha azzahra</dc:creator>
  <cp:lastModifiedBy>khuan aurellia</cp:lastModifiedBy>
  <cp:revision>2</cp:revision>
  <dcterms:created xsi:type="dcterms:W3CDTF">2025-07-01T15:15:00Z</dcterms:created>
  <dcterms:modified xsi:type="dcterms:W3CDTF">2025-07-01T15:17:00Z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2019</vt:lpwstr>
  </property>
  <property fmtid="{D5CDD505-2E9C-101B-9397-08002B2CF9AE}" pid="4" name="LastSaved">
    <vt:filetime>2025-07-01T00:00:00Z</vt:filetime>
  </property>
  <property fmtid="{D5CDD505-2E9C-101B-9397-08002B2CF9AE}" pid="5" name="Producer">
    <vt:lpwstr>Microsoft® Word 2019</vt:lpwstr>
  </property>
</Properties>
</file>