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58AB2" w14:textId="142B513C" w:rsidR="00D40A27" w:rsidRPr="00D46AD9" w:rsidRDefault="00E10395" w:rsidP="00D46AD9">
      <w:pPr>
        <w:spacing w:line="360" w:lineRule="auto"/>
        <w:jc w:val="center"/>
        <w:rPr>
          <w:b/>
          <w:sz w:val="28"/>
          <w:szCs w:val="28"/>
          <w:lang w:val="en-US"/>
        </w:rPr>
      </w:pPr>
      <w:r w:rsidRPr="00D46AD9">
        <w:rPr>
          <w:b/>
          <w:sz w:val="28"/>
          <w:szCs w:val="28"/>
        </w:rPr>
        <w:t>P</w:t>
      </w:r>
      <w:r w:rsidR="00D46AD9">
        <w:rPr>
          <w:b/>
          <w:sz w:val="28"/>
          <w:szCs w:val="28"/>
          <w:lang w:val="en-US"/>
        </w:rPr>
        <w:t xml:space="preserve">ENGARUH PENGETAHUAN </w:t>
      </w:r>
      <w:r w:rsidR="009A1793">
        <w:rPr>
          <w:b/>
          <w:sz w:val="28"/>
          <w:szCs w:val="28"/>
          <w:lang w:val="en-US"/>
        </w:rPr>
        <w:t>PER</w:t>
      </w:r>
      <w:r w:rsidR="00D46AD9">
        <w:rPr>
          <w:b/>
          <w:sz w:val="28"/>
          <w:szCs w:val="28"/>
          <w:lang w:val="en-US"/>
        </w:rPr>
        <w:t>PAJAK</w:t>
      </w:r>
      <w:r w:rsidR="009A1793">
        <w:rPr>
          <w:b/>
          <w:sz w:val="28"/>
          <w:szCs w:val="28"/>
          <w:lang w:val="en-US"/>
        </w:rPr>
        <w:t>AN</w:t>
      </w:r>
      <w:r w:rsidR="00D46AD9">
        <w:rPr>
          <w:b/>
          <w:sz w:val="28"/>
          <w:szCs w:val="28"/>
          <w:lang w:val="en-US"/>
        </w:rPr>
        <w:t>, SANKSI PAJAK DAN KESADARAN WAJIB PAJA</w:t>
      </w:r>
      <w:r w:rsidR="00873F3B">
        <w:rPr>
          <w:b/>
          <w:sz w:val="28"/>
          <w:szCs w:val="28"/>
          <w:lang w:val="en-US"/>
        </w:rPr>
        <w:t>K TERHADAP KEPATUHAN WAJIB</w:t>
      </w:r>
      <w:r w:rsidR="00D46AD9">
        <w:rPr>
          <w:b/>
          <w:sz w:val="28"/>
          <w:szCs w:val="28"/>
          <w:lang w:val="en-US"/>
        </w:rPr>
        <w:t xml:space="preserve"> PBJT RESTORAN KOTA BONTANG</w:t>
      </w:r>
    </w:p>
    <w:p w14:paraId="4DA6B444" w14:textId="77777777" w:rsidR="00D40A27" w:rsidRDefault="00D40A27" w:rsidP="00E249FA">
      <w:pPr>
        <w:pBdr>
          <w:top w:val="nil"/>
          <w:left w:val="nil"/>
          <w:bottom w:val="nil"/>
          <w:right w:val="nil"/>
          <w:between w:val="nil"/>
        </w:pBdr>
        <w:jc w:val="center"/>
        <w:rPr>
          <w:b/>
          <w:color w:val="000000"/>
          <w:sz w:val="32"/>
          <w:szCs w:val="32"/>
        </w:rPr>
      </w:pPr>
    </w:p>
    <w:p w14:paraId="0F5E7A3C" w14:textId="77777777" w:rsidR="00D40A27" w:rsidRDefault="00D40A27">
      <w:pPr>
        <w:pBdr>
          <w:top w:val="nil"/>
          <w:left w:val="nil"/>
          <w:bottom w:val="nil"/>
          <w:right w:val="nil"/>
          <w:between w:val="nil"/>
        </w:pBdr>
        <w:spacing w:before="36"/>
        <w:jc w:val="center"/>
        <w:rPr>
          <w:b/>
          <w:color w:val="000000"/>
          <w:sz w:val="32"/>
          <w:szCs w:val="32"/>
        </w:rPr>
      </w:pPr>
    </w:p>
    <w:p w14:paraId="368407FE" w14:textId="77777777" w:rsidR="00D40A27" w:rsidRPr="000263C5" w:rsidRDefault="00E10395">
      <w:pPr>
        <w:pStyle w:val="Heading1"/>
        <w:rPr>
          <w:sz w:val="28"/>
          <w:szCs w:val="28"/>
        </w:rPr>
      </w:pPr>
      <w:r w:rsidRPr="000263C5">
        <w:rPr>
          <w:sz w:val="28"/>
          <w:szCs w:val="28"/>
        </w:rPr>
        <w:t>SKRIPSI</w:t>
      </w:r>
    </w:p>
    <w:p w14:paraId="02337DF5" w14:textId="35C62681" w:rsidR="00D40A27" w:rsidRPr="00E249FA" w:rsidRDefault="00E249FA">
      <w:pPr>
        <w:spacing w:before="240"/>
        <w:ind w:left="361" w:right="362"/>
        <w:jc w:val="center"/>
        <w:rPr>
          <w:lang w:val="en-US"/>
        </w:rPr>
      </w:pPr>
      <w:r>
        <w:rPr>
          <w:lang w:val="en-US"/>
        </w:rPr>
        <w:t xml:space="preserve">UNTUK SEMINAR </w:t>
      </w:r>
      <w:r w:rsidR="00873F3B">
        <w:rPr>
          <w:lang w:val="en-US"/>
        </w:rPr>
        <w:t>HASIL</w:t>
      </w:r>
    </w:p>
    <w:p w14:paraId="0C73DBF3" w14:textId="77777777" w:rsidR="00D40A27" w:rsidRDefault="00E10395">
      <w:pPr>
        <w:pBdr>
          <w:top w:val="nil"/>
          <w:left w:val="nil"/>
          <w:bottom w:val="nil"/>
          <w:right w:val="nil"/>
          <w:between w:val="nil"/>
        </w:pBdr>
        <w:spacing w:before="31"/>
        <w:jc w:val="center"/>
        <w:rPr>
          <w:color w:val="000000"/>
          <w:sz w:val="20"/>
          <w:szCs w:val="20"/>
        </w:rPr>
      </w:pPr>
      <w:r>
        <w:rPr>
          <w:noProof/>
          <w:lang w:val="en-US"/>
        </w:rPr>
        <w:drawing>
          <wp:anchor distT="0" distB="0" distL="114300" distR="114300" simplePos="0" relativeHeight="251656704" behindDoc="0" locked="0" layoutInCell="1" hidden="0" allowOverlap="1" wp14:anchorId="7370FE1F" wp14:editId="12EB32BE">
            <wp:simplePos x="0" y="0"/>
            <wp:positionH relativeFrom="column">
              <wp:posOffset>1643063</wp:posOffset>
            </wp:positionH>
            <wp:positionV relativeFrom="paragraph">
              <wp:posOffset>107314</wp:posOffset>
            </wp:positionV>
            <wp:extent cx="1754504" cy="1754506"/>
            <wp:effectExtent l="0" t="0" r="0" b="0"/>
            <wp:wrapNone/>
            <wp:docPr id="14" name="image1.png" descr="F:\FOrmulir MM\logo unmul 2.png"/>
            <wp:cNvGraphicFramePr/>
            <a:graphic xmlns:a="http://schemas.openxmlformats.org/drawingml/2006/main">
              <a:graphicData uri="http://schemas.openxmlformats.org/drawingml/2006/picture">
                <pic:pic xmlns:pic="http://schemas.openxmlformats.org/drawingml/2006/picture">
                  <pic:nvPicPr>
                    <pic:cNvPr id="0" name="image1.png" descr="F:\FOrmulir MM\logo unmul 2.png"/>
                    <pic:cNvPicPr preferRelativeResize="0"/>
                  </pic:nvPicPr>
                  <pic:blipFill>
                    <a:blip r:embed="rId9"/>
                    <a:srcRect/>
                    <a:stretch>
                      <a:fillRect/>
                    </a:stretch>
                  </pic:blipFill>
                  <pic:spPr>
                    <a:xfrm>
                      <a:off x="0" y="0"/>
                      <a:ext cx="1754504" cy="1754506"/>
                    </a:xfrm>
                    <a:prstGeom prst="rect">
                      <a:avLst/>
                    </a:prstGeom>
                    <a:ln/>
                  </pic:spPr>
                </pic:pic>
              </a:graphicData>
            </a:graphic>
          </wp:anchor>
        </w:drawing>
      </w:r>
    </w:p>
    <w:p w14:paraId="53C9B8BE" w14:textId="77777777" w:rsidR="00D40A27" w:rsidRDefault="00D40A27">
      <w:pPr>
        <w:spacing w:before="303" w:after="240"/>
        <w:ind w:left="361" w:right="361"/>
        <w:jc w:val="center"/>
        <w:rPr>
          <w:sz w:val="28"/>
          <w:szCs w:val="28"/>
        </w:rPr>
      </w:pPr>
    </w:p>
    <w:p w14:paraId="7CC13C15" w14:textId="77777777" w:rsidR="00D40A27" w:rsidRDefault="00D40A27">
      <w:pPr>
        <w:spacing w:before="303" w:after="240"/>
        <w:ind w:left="361" w:right="361"/>
        <w:jc w:val="center"/>
        <w:rPr>
          <w:sz w:val="28"/>
          <w:szCs w:val="28"/>
        </w:rPr>
      </w:pPr>
    </w:p>
    <w:p w14:paraId="1C2AF834" w14:textId="77777777" w:rsidR="00D40A27" w:rsidRDefault="00D40A27">
      <w:pPr>
        <w:spacing w:before="303" w:after="240"/>
        <w:ind w:left="361" w:right="361"/>
        <w:jc w:val="center"/>
        <w:rPr>
          <w:sz w:val="28"/>
          <w:szCs w:val="28"/>
        </w:rPr>
      </w:pPr>
    </w:p>
    <w:p w14:paraId="37809F0F" w14:textId="77777777" w:rsidR="00D40A27" w:rsidRDefault="00D40A27">
      <w:pPr>
        <w:spacing w:before="303" w:after="240"/>
        <w:ind w:left="361" w:right="361"/>
        <w:jc w:val="center"/>
        <w:rPr>
          <w:sz w:val="28"/>
          <w:szCs w:val="28"/>
        </w:rPr>
      </w:pPr>
    </w:p>
    <w:p w14:paraId="5C62D6D1" w14:textId="77777777" w:rsidR="00D40A27" w:rsidRPr="000263C5" w:rsidRDefault="00E10395">
      <w:pPr>
        <w:spacing w:before="303" w:after="240"/>
        <w:ind w:left="361" w:right="361"/>
        <w:jc w:val="center"/>
        <w:rPr>
          <w:sz w:val="28"/>
          <w:szCs w:val="28"/>
        </w:rPr>
      </w:pPr>
      <w:r w:rsidRPr="000263C5">
        <w:rPr>
          <w:sz w:val="28"/>
          <w:szCs w:val="28"/>
        </w:rPr>
        <w:t>Oleh:</w:t>
      </w:r>
    </w:p>
    <w:p w14:paraId="56D7FDFF" w14:textId="77777777" w:rsidR="00D40A27" w:rsidRPr="000263C5" w:rsidRDefault="00E10395">
      <w:pPr>
        <w:spacing w:line="427" w:lineRule="auto"/>
        <w:jc w:val="center"/>
        <w:rPr>
          <w:b/>
          <w:sz w:val="28"/>
          <w:szCs w:val="28"/>
        </w:rPr>
      </w:pPr>
      <w:r w:rsidRPr="000263C5">
        <w:rPr>
          <w:b/>
          <w:sz w:val="28"/>
          <w:szCs w:val="28"/>
        </w:rPr>
        <w:t>Gita Auliya Mulyadi</w:t>
      </w:r>
    </w:p>
    <w:p w14:paraId="3737F2F5" w14:textId="77777777" w:rsidR="00D40A27" w:rsidRPr="000263C5" w:rsidRDefault="00E10395">
      <w:pPr>
        <w:spacing w:line="427" w:lineRule="auto"/>
        <w:jc w:val="center"/>
        <w:rPr>
          <w:b/>
          <w:sz w:val="28"/>
          <w:szCs w:val="28"/>
        </w:rPr>
      </w:pPr>
      <w:r w:rsidRPr="000263C5">
        <w:rPr>
          <w:b/>
          <w:sz w:val="28"/>
          <w:szCs w:val="28"/>
        </w:rPr>
        <w:t>2101036260</w:t>
      </w:r>
    </w:p>
    <w:p w14:paraId="78707A3E" w14:textId="77777777" w:rsidR="00D40A27" w:rsidRPr="000263C5" w:rsidRDefault="00E10395">
      <w:pPr>
        <w:spacing w:line="318" w:lineRule="auto"/>
        <w:ind w:left="361" w:right="361"/>
        <w:jc w:val="center"/>
        <w:rPr>
          <w:b/>
          <w:sz w:val="28"/>
          <w:szCs w:val="28"/>
          <w:lang w:val="en-US"/>
        </w:rPr>
      </w:pPr>
      <w:r w:rsidRPr="000263C5">
        <w:rPr>
          <w:b/>
          <w:sz w:val="28"/>
          <w:szCs w:val="28"/>
        </w:rPr>
        <w:t>Akuntansi</w:t>
      </w:r>
    </w:p>
    <w:p w14:paraId="0E0E832E" w14:textId="77777777" w:rsidR="00D40A27" w:rsidRDefault="00D40A27">
      <w:pPr>
        <w:pBdr>
          <w:top w:val="nil"/>
          <w:left w:val="nil"/>
          <w:bottom w:val="nil"/>
          <w:right w:val="nil"/>
          <w:between w:val="nil"/>
        </w:pBdr>
        <w:spacing w:before="254"/>
        <w:jc w:val="center"/>
        <w:rPr>
          <w:color w:val="000000"/>
          <w:sz w:val="28"/>
          <w:szCs w:val="28"/>
        </w:rPr>
      </w:pPr>
    </w:p>
    <w:p w14:paraId="5DCB297E" w14:textId="77777777" w:rsidR="00D40A27" w:rsidRDefault="00D40A27">
      <w:pPr>
        <w:pBdr>
          <w:top w:val="nil"/>
          <w:left w:val="nil"/>
          <w:bottom w:val="nil"/>
          <w:right w:val="nil"/>
          <w:between w:val="nil"/>
        </w:pBdr>
        <w:spacing w:before="254"/>
        <w:jc w:val="center"/>
        <w:rPr>
          <w:color w:val="000000"/>
          <w:sz w:val="28"/>
          <w:szCs w:val="28"/>
        </w:rPr>
      </w:pPr>
    </w:p>
    <w:p w14:paraId="56039FF0" w14:textId="77777777" w:rsidR="00D40A27" w:rsidRDefault="00D40A27">
      <w:pPr>
        <w:pBdr>
          <w:top w:val="nil"/>
          <w:left w:val="nil"/>
          <w:bottom w:val="nil"/>
          <w:right w:val="nil"/>
          <w:between w:val="nil"/>
        </w:pBdr>
        <w:spacing w:before="254"/>
        <w:jc w:val="center"/>
        <w:rPr>
          <w:color w:val="000000"/>
          <w:sz w:val="28"/>
          <w:szCs w:val="28"/>
        </w:rPr>
      </w:pPr>
    </w:p>
    <w:p w14:paraId="7A125A7B" w14:textId="77777777" w:rsidR="000263C5" w:rsidRDefault="00E10395" w:rsidP="000263C5">
      <w:pPr>
        <w:pStyle w:val="Heading1"/>
        <w:ind w:right="141"/>
        <w:rPr>
          <w:sz w:val="32"/>
          <w:szCs w:val="32"/>
          <w:lang w:val="en-US"/>
        </w:rPr>
      </w:pPr>
      <w:r w:rsidRPr="000263C5">
        <w:rPr>
          <w:sz w:val="32"/>
          <w:szCs w:val="32"/>
        </w:rPr>
        <w:t xml:space="preserve">FAKULTAS EKONOMI DAN BISNIS </w:t>
      </w:r>
    </w:p>
    <w:p w14:paraId="2B862DAD" w14:textId="77777777" w:rsidR="000263C5" w:rsidRDefault="00E10395" w:rsidP="000263C5">
      <w:pPr>
        <w:pStyle w:val="Heading1"/>
        <w:ind w:right="141"/>
        <w:rPr>
          <w:sz w:val="32"/>
          <w:szCs w:val="32"/>
          <w:lang w:val="en-US"/>
        </w:rPr>
      </w:pPr>
      <w:r w:rsidRPr="000263C5">
        <w:rPr>
          <w:sz w:val="32"/>
          <w:szCs w:val="32"/>
        </w:rPr>
        <w:t xml:space="preserve">UNIVERSITAS MULAWARMAN </w:t>
      </w:r>
    </w:p>
    <w:p w14:paraId="641B99DE" w14:textId="559322C2" w:rsidR="00D40A27" w:rsidRPr="000263C5" w:rsidRDefault="00E10395" w:rsidP="000263C5">
      <w:pPr>
        <w:pStyle w:val="Heading1"/>
        <w:ind w:right="141"/>
        <w:rPr>
          <w:sz w:val="32"/>
          <w:szCs w:val="32"/>
        </w:rPr>
      </w:pPr>
      <w:r w:rsidRPr="000263C5">
        <w:rPr>
          <w:sz w:val="32"/>
          <w:szCs w:val="32"/>
        </w:rPr>
        <w:t>SAMARINDA</w:t>
      </w:r>
    </w:p>
    <w:p w14:paraId="0973ED05" w14:textId="77777777" w:rsidR="00D46C1F" w:rsidRDefault="00E10395" w:rsidP="00226B2F">
      <w:pPr>
        <w:spacing w:before="2"/>
        <w:ind w:left="361" w:right="359"/>
        <w:jc w:val="center"/>
        <w:rPr>
          <w:b/>
          <w:sz w:val="32"/>
          <w:szCs w:val="32"/>
        </w:rPr>
        <w:sectPr w:rsidR="00D46C1F" w:rsidSect="00EA38DA">
          <w:headerReference w:type="default" r:id="rId10"/>
          <w:footerReference w:type="default" r:id="rId11"/>
          <w:footerReference w:type="first" r:id="rId12"/>
          <w:type w:val="continuous"/>
          <w:pgSz w:w="11906" w:h="16838" w:code="9"/>
          <w:pgMar w:top="2268" w:right="1701" w:bottom="1701" w:left="2268" w:header="720" w:footer="720" w:gutter="0"/>
          <w:pgNumType w:fmt="lowerRoman" w:start="2" w:chapStyle="1"/>
          <w:cols w:space="720"/>
          <w:docGrid w:linePitch="326"/>
        </w:sectPr>
      </w:pPr>
      <w:r>
        <w:rPr>
          <w:b/>
          <w:sz w:val="32"/>
          <w:szCs w:val="32"/>
        </w:rPr>
        <w:t>2025</w:t>
      </w:r>
    </w:p>
    <w:p w14:paraId="0DBFEC72" w14:textId="4233203A" w:rsidR="00873F3B" w:rsidRDefault="00873F3B" w:rsidP="009D20C7">
      <w:pPr>
        <w:spacing w:after="240" w:line="480" w:lineRule="auto"/>
        <w:jc w:val="center"/>
        <w:rPr>
          <w:b/>
          <w:lang w:val="en-US"/>
        </w:rPr>
      </w:pPr>
      <w:r>
        <w:rPr>
          <w:b/>
          <w:lang w:val="en-US"/>
        </w:rPr>
        <w:lastRenderedPageBreak/>
        <w:t>KATA PENGANTAR</w:t>
      </w:r>
    </w:p>
    <w:p w14:paraId="7FCC316D" w14:textId="7B001216" w:rsidR="00873F3B" w:rsidRDefault="00873F3B" w:rsidP="00FC5BEB">
      <w:pPr>
        <w:spacing w:after="240" w:line="480" w:lineRule="auto"/>
        <w:ind w:firstLine="720"/>
        <w:jc w:val="both"/>
        <w:rPr>
          <w:lang w:val="en-US"/>
        </w:rPr>
      </w:pPr>
      <w:proofErr w:type="gramStart"/>
      <w:r>
        <w:rPr>
          <w:lang w:val="en-US"/>
        </w:rPr>
        <w:t xml:space="preserve">Puji dan syukur kepada Allah SWT Tuhan Yang Maha Esa atas segala karunia dan lipahan rahmat-Nya, sehingga penulis dapat menyelesaikan penulisan skripsi yang berjudul </w:t>
      </w:r>
      <w:r w:rsidRPr="00873F3B">
        <w:rPr>
          <w:b/>
          <w:lang w:val="en-US"/>
        </w:rPr>
        <w:t>“Pengaruh Pengetahuan Pajak, Sanksi Pajak, dan Kesadaran Wajib Pajak Terhadap Kepatuhan Wajib PBJT Restoran Kota Bontang”</w:t>
      </w:r>
      <w:r>
        <w:rPr>
          <w:b/>
          <w:lang w:val="en-US"/>
        </w:rPr>
        <w:t>.</w:t>
      </w:r>
      <w:proofErr w:type="gramEnd"/>
      <w:r>
        <w:rPr>
          <w:b/>
          <w:lang w:val="en-US"/>
        </w:rPr>
        <w:t xml:space="preserve"> </w:t>
      </w:r>
      <w:proofErr w:type="gramStart"/>
      <w:r>
        <w:rPr>
          <w:lang w:val="en-US"/>
        </w:rPr>
        <w:t>Skripsi ini disusun sebagai salah satu syarat untuk mendapatkan gelar Sarjana Akuntansi pada jurusan Akuntansi Fakultas Ekonomi dan Bisnis Universitas Mulawarman.</w:t>
      </w:r>
      <w:proofErr w:type="gramEnd"/>
    </w:p>
    <w:p w14:paraId="4CC2CFC0" w14:textId="3D101E17" w:rsidR="00873F3B" w:rsidRDefault="00AD5388" w:rsidP="00CC086A">
      <w:pPr>
        <w:spacing w:after="240" w:line="480" w:lineRule="auto"/>
        <w:jc w:val="both"/>
        <w:rPr>
          <w:lang w:val="en-US"/>
        </w:rPr>
      </w:pPr>
      <w:r>
        <w:rPr>
          <w:lang w:val="en-US"/>
        </w:rPr>
        <w:tab/>
        <w:t>Pada k</w:t>
      </w:r>
      <w:r w:rsidR="00873F3B">
        <w:rPr>
          <w:lang w:val="en-US"/>
        </w:rPr>
        <w:t>esempatan ini penulis ingin mengucapkan terima</w:t>
      </w:r>
      <w:r>
        <w:rPr>
          <w:lang w:val="en-US"/>
        </w:rPr>
        <w:t xml:space="preserve"> </w:t>
      </w:r>
      <w:r w:rsidR="00873F3B">
        <w:rPr>
          <w:lang w:val="en-US"/>
        </w:rPr>
        <w:t>kasih dari hati yang paling dalam untuk berbagai pihak yang telah membantu serta memberikan dukungan kepada penulis selama proses penyusunan skripsi ini.</w:t>
      </w:r>
      <w:r>
        <w:rPr>
          <w:lang w:val="en-US"/>
        </w:rPr>
        <w:t xml:space="preserve"> Penulis ingin menyapaikan ucapan terima kasih sebesar-besarnya kepada:</w:t>
      </w:r>
    </w:p>
    <w:p w14:paraId="2E5F3112" w14:textId="4CA21232" w:rsidR="00AD5388" w:rsidRDefault="00AD5388" w:rsidP="00CC086A">
      <w:pPr>
        <w:pStyle w:val="ListParagraph"/>
        <w:numPr>
          <w:ilvl w:val="0"/>
          <w:numId w:val="50"/>
        </w:numPr>
        <w:spacing w:after="240" w:line="480" w:lineRule="auto"/>
        <w:jc w:val="both"/>
      </w:pPr>
      <w:r>
        <w:t>Bapak Prof. Dr. Ir. H. Abdunnur, M.Si selaku Rektor Universitas Mulawarman.</w:t>
      </w:r>
    </w:p>
    <w:p w14:paraId="00A0D711" w14:textId="31C7C0AA" w:rsidR="00AD5388" w:rsidRDefault="00AD5388" w:rsidP="00CC086A">
      <w:pPr>
        <w:pStyle w:val="ListParagraph"/>
        <w:numPr>
          <w:ilvl w:val="0"/>
          <w:numId w:val="50"/>
        </w:numPr>
        <w:spacing w:after="240" w:line="480" w:lineRule="auto"/>
        <w:jc w:val="both"/>
      </w:pPr>
      <w:r>
        <w:t>Bapak Dr. Zainal Abidin, S.E.</w:t>
      </w:r>
      <w:proofErr w:type="gramStart"/>
      <w:r>
        <w:t>,MM</w:t>
      </w:r>
      <w:proofErr w:type="gramEnd"/>
      <w:r>
        <w:t xml:space="preserve"> selaku Dekan Fakultas Ekonomi dan Bisnis Universitas Mulawarman.</w:t>
      </w:r>
    </w:p>
    <w:p w14:paraId="57371325" w14:textId="48B62E3B" w:rsidR="00AD5388" w:rsidRDefault="00AD5388" w:rsidP="00CC086A">
      <w:pPr>
        <w:pStyle w:val="ListParagraph"/>
        <w:numPr>
          <w:ilvl w:val="0"/>
          <w:numId w:val="50"/>
        </w:numPr>
        <w:spacing w:after="240" w:line="480" w:lineRule="auto"/>
        <w:jc w:val="both"/>
      </w:pPr>
      <w:r>
        <w:t>Ibu Dr. Wulan lyhig Ratna Sari, S.E.</w:t>
      </w:r>
      <w:proofErr w:type="gramStart"/>
      <w:r>
        <w:t>,M.Si</w:t>
      </w:r>
      <w:proofErr w:type="gramEnd"/>
      <w:r>
        <w:t>.,CSP.,CMA selaku Ketua Jurusan Akuntansi Fakultas Ekonomi dan Bisnis Universitas Mulawarman.</w:t>
      </w:r>
    </w:p>
    <w:p w14:paraId="1018572B" w14:textId="141F17DA" w:rsidR="00AD5388" w:rsidRDefault="00AD5388" w:rsidP="00CC086A">
      <w:pPr>
        <w:pStyle w:val="ListParagraph"/>
        <w:numPr>
          <w:ilvl w:val="0"/>
          <w:numId w:val="50"/>
        </w:numPr>
        <w:spacing w:after="240" w:line="480" w:lineRule="auto"/>
        <w:jc w:val="both"/>
      </w:pPr>
      <w:r>
        <w:t>Ibu Dr. Fibriyani Nur Khairin, S.E.</w:t>
      </w:r>
      <w:proofErr w:type="gramStart"/>
      <w:r>
        <w:t>,M.S.A</w:t>
      </w:r>
      <w:proofErr w:type="gramEnd"/>
      <w:r>
        <w:t>., AK.,CA.,CIQaR selaku Koordinator Program Studi S1 Akuntansi Fakultas Ekonomi dan Bisnis Universitas Mulawarman.</w:t>
      </w:r>
    </w:p>
    <w:p w14:paraId="07E2C9C9" w14:textId="6B80A2D2" w:rsidR="00AD5388" w:rsidRDefault="00AC215F" w:rsidP="00CC086A">
      <w:pPr>
        <w:pStyle w:val="ListParagraph"/>
        <w:numPr>
          <w:ilvl w:val="0"/>
          <w:numId w:val="50"/>
        </w:numPr>
        <w:spacing w:after="240" w:line="480" w:lineRule="auto"/>
        <w:jc w:val="both"/>
      </w:pPr>
      <w:r>
        <w:lastRenderedPageBreak/>
        <w:t>Ibu Risnawati Ramli, S.E.</w:t>
      </w:r>
      <w:proofErr w:type="gramStart"/>
      <w:r>
        <w:t>,M.S.Ak</w:t>
      </w:r>
      <w:proofErr w:type="gramEnd"/>
      <w:r>
        <w:t xml:space="preserve">. </w:t>
      </w:r>
      <w:proofErr w:type="gramStart"/>
      <w:r>
        <w:t>selaku</w:t>
      </w:r>
      <w:proofErr w:type="gramEnd"/>
      <w:r>
        <w:t xml:space="preserve"> Dosen Penasehat yang telah memberikan bimbingan serta nasehat selama menempuh studi di Fakultas Ekonomi dan Bisnis Universitas Mulawarman.</w:t>
      </w:r>
    </w:p>
    <w:p w14:paraId="40F355F0" w14:textId="43D854E5" w:rsidR="00AC215F" w:rsidRDefault="00AC215F" w:rsidP="00CC086A">
      <w:pPr>
        <w:pStyle w:val="ListParagraph"/>
        <w:numPr>
          <w:ilvl w:val="0"/>
          <w:numId w:val="50"/>
        </w:numPr>
        <w:spacing w:after="240" w:line="480" w:lineRule="auto"/>
        <w:jc w:val="both"/>
      </w:pPr>
      <w:r>
        <w:t>Bapak Muhammad Abadan Syakura,S.E.,M.S.A.,CSRS.,CSRA selaku Dosen Pembimbing yang selalu baik, sabar, dan tegas dalam memberikan penulis bimbingan, arahan dan dorongan semangat dalam penyusunan skripsi ini.</w:t>
      </w:r>
    </w:p>
    <w:p w14:paraId="79C39283" w14:textId="47720AEE" w:rsidR="00AC215F" w:rsidRDefault="00AC215F" w:rsidP="00CC086A">
      <w:pPr>
        <w:pStyle w:val="ListParagraph"/>
        <w:numPr>
          <w:ilvl w:val="0"/>
          <w:numId w:val="50"/>
        </w:numPr>
        <w:spacing w:after="240" w:line="480" w:lineRule="auto"/>
        <w:jc w:val="both"/>
      </w:pPr>
      <w:r>
        <w:t xml:space="preserve">Seluruh Bapak dan Ibu Dosen Fakultas Ekonomi dan Bisnis Universitas </w:t>
      </w:r>
      <w:proofErr w:type="gramStart"/>
      <w:r>
        <w:t>Mulawarman  yang</w:t>
      </w:r>
      <w:proofErr w:type="gramEnd"/>
      <w:r>
        <w:t xml:space="preserve"> telah memberikan ilmu pengetahuan kepada penulis selama masa perkuliahan.</w:t>
      </w:r>
    </w:p>
    <w:p w14:paraId="6190CBB2" w14:textId="3B912FDC" w:rsidR="00AC215F" w:rsidRDefault="00AC215F" w:rsidP="00CC086A">
      <w:pPr>
        <w:pStyle w:val="ListParagraph"/>
        <w:numPr>
          <w:ilvl w:val="0"/>
          <w:numId w:val="50"/>
        </w:numPr>
        <w:spacing w:after="240" w:line="480" w:lineRule="auto"/>
        <w:jc w:val="both"/>
      </w:pPr>
      <w:r>
        <w:t>Seluruh Staf Jurusan, Akademik, dan Tata Usaha Fakultas Ekonomi dan Bisnis Universitas Mulawarman yang telah membantu dalam proses administrasi selama masa perkuliahan.</w:t>
      </w:r>
    </w:p>
    <w:p w14:paraId="4BE5E4C3" w14:textId="6E98A9BB" w:rsidR="00AC215F" w:rsidRDefault="00AC215F" w:rsidP="00CC086A">
      <w:pPr>
        <w:pStyle w:val="ListParagraph"/>
        <w:numPr>
          <w:ilvl w:val="0"/>
          <w:numId w:val="50"/>
        </w:numPr>
        <w:spacing w:after="240" w:line="480" w:lineRule="auto"/>
        <w:jc w:val="both"/>
      </w:pPr>
      <w:r>
        <w:t>Kepala dan Staf Bapenda Kota Bontang yang bersedia membantu penulisan dalam melakukan penelitian.</w:t>
      </w:r>
    </w:p>
    <w:p w14:paraId="71B456C1" w14:textId="56505888" w:rsidR="00AC215F" w:rsidRDefault="00AC215F" w:rsidP="00CC086A">
      <w:pPr>
        <w:pStyle w:val="ListParagraph"/>
        <w:numPr>
          <w:ilvl w:val="0"/>
          <w:numId w:val="50"/>
        </w:numPr>
        <w:spacing w:after="240" w:line="480" w:lineRule="auto"/>
        <w:jc w:val="both"/>
      </w:pPr>
      <w:r>
        <w:t>Seluruh responden yaitu wajib PBJT Restoran di Kota bontang yang telah memberikan waktuny untuk membantu penelitian skripsi ini.</w:t>
      </w:r>
    </w:p>
    <w:p w14:paraId="63614646" w14:textId="1F847A73" w:rsidR="00AC215F" w:rsidRDefault="00AC215F" w:rsidP="00CC086A">
      <w:pPr>
        <w:pStyle w:val="ListParagraph"/>
        <w:numPr>
          <w:ilvl w:val="0"/>
          <w:numId w:val="50"/>
        </w:numPr>
        <w:spacing w:after="240" w:line="480" w:lineRule="auto"/>
        <w:jc w:val="both"/>
      </w:pPr>
      <w:r>
        <w:t>Kedua orang tua tercinta dan terkasih penulis cinta pertama dan penyemangat utama yaitu Bapak E</w:t>
      </w:r>
      <w:r w:rsidR="006713B2">
        <w:t xml:space="preserve">ddy dan Ibu Vera serta kedua kakak penulis yaitu Metha dan Yuzar yang selalu menjadi sumber semangat, kekuatan, pengorbanan yang tiada henti dan senantiasa mendoakan penulis dalam kelancaran setiap urusan penulis. Terimakasih untuk selalu </w:t>
      </w:r>
      <w:r w:rsidR="006713B2">
        <w:lastRenderedPageBreak/>
        <w:t>memberikan cinta dan selalu berjuang untuk kehidupan penulis hingga dapat menyelesaikan pendidikan ini.</w:t>
      </w:r>
    </w:p>
    <w:p w14:paraId="47E62A22" w14:textId="1F508C9B" w:rsidR="006713B2" w:rsidRDefault="006713B2" w:rsidP="00CC086A">
      <w:pPr>
        <w:pStyle w:val="ListParagraph"/>
        <w:numPr>
          <w:ilvl w:val="0"/>
          <w:numId w:val="50"/>
        </w:numPr>
        <w:spacing w:after="240" w:line="480" w:lineRule="auto"/>
        <w:jc w:val="both"/>
      </w:pPr>
      <w:r>
        <w:t>Sahabat penulis Dieta, Wiwin, Ulya, Yuni, dan seluruh sahabat lainnya yang telah meluangkan waktu untuk menghibur hari-hari penulis dengan canda tawa dan tulus memberikan semangat kepada penulis.</w:t>
      </w:r>
    </w:p>
    <w:p w14:paraId="34E5BCA6" w14:textId="68182E28" w:rsidR="006713B2" w:rsidRDefault="006713B2" w:rsidP="00CC086A">
      <w:pPr>
        <w:pStyle w:val="ListParagraph"/>
        <w:numPr>
          <w:ilvl w:val="0"/>
          <w:numId w:val="50"/>
        </w:numPr>
        <w:spacing w:after="240" w:line="480" w:lineRule="auto"/>
        <w:jc w:val="both"/>
      </w:pPr>
      <w:r>
        <w:t>Teman-teman kuliah penulis Prasti, Dela, Ervina, dan teman-teman perkuliahan angkatan 2021 yang tidak bisa disebutkan satu-satu yang telah menemani hari-hari penulis dan selalu membantu selama menempuh pendidikan di Universitas Mulawarman.</w:t>
      </w:r>
    </w:p>
    <w:p w14:paraId="02AFA348" w14:textId="56E77E23" w:rsidR="006713B2" w:rsidRDefault="006713B2" w:rsidP="00CC086A">
      <w:pPr>
        <w:pStyle w:val="ListParagraph"/>
        <w:numPr>
          <w:ilvl w:val="0"/>
          <w:numId w:val="50"/>
        </w:numPr>
        <w:spacing w:after="240" w:line="480" w:lineRule="auto"/>
        <w:jc w:val="both"/>
      </w:pPr>
      <w:r>
        <w:t>Teman-teman KKN50 di Desa Teluk Pandan Kutim yang memberikan kesan yang baik selama menjalankan program kerja kura</w:t>
      </w:r>
      <w:r w:rsidR="009D20C7">
        <w:t>ng</w:t>
      </w:r>
      <w:r>
        <w:t xml:space="preserve"> lebih</w:t>
      </w:r>
      <w:r w:rsidR="009D20C7">
        <w:t xml:space="preserve"> </w:t>
      </w:r>
      <w:r>
        <w:t>dua bulan terasa suka dan duka yang penuh kekeluargaan.</w:t>
      </w:r>
    </w:p>
    <w:p w14:paraId="71CFA70B" w14:textId="099037E3" w:rsidR="006713B2" w:rsidRDefault="005A6365" w:rsidP="00CC086A">
      <w:pPr>
        <w:pStyle w:val="ListParagraph"/>
        <w:numPr>
          <w:ilvl w:val="0"/>
          <w:numId w:val="50"/>
        </w:numPr>
        <w:spacing w:after="240" w:line="480" w:lineRule="auto"/>
        <w:jc w:val="both"/>
      </w:pPr>
      <w:r>
        <w:t xml:space="preserve">Pihak-pihak </w:t>
      </w:r>
      <w:proofErr w:type="gramStart"/>
      <w:r>
        <w:t>lain</w:t>
      </w:r>
      <w:proofErr w:type="gramEnd"/>
      <w:r>
        <w:t xml:space="preserve"> yang secara langsung ma</w:t>
      </w:r>
      <w:r w:rsidR="009D20C7">
        <w:t>upun</w:t>
      </w:r>
      <w:r>
        <w:t xml:space="preserve"> tidak langsung terlibat dalam penyelesaian skripsi ini.</w:t>
      </w:r>
    </w:p>
    <w:p w14:paraId="2868F9E5" w14:textId="57BECCC4" w:rsidR="005A6365" w:rsidRDefault="005A6365" w:rsidP="00CC086A">
      <w:pPr>
        <w:pStyle w:val="ListParagraph"/>
        <w:spacing w:line="480" w:lineRule="auto"/>
        <w:jc w:val="both"/>
      </w:pPr>
      <w:r>
        <w:t xml:space="preserve">Demikian kata pengantar yang bisa penulis sampaikan, penulis menyadari </w:t>
      </w:r>
    </w:p>
    <w:p w14:paraId="4DC25F02" w14:textId="5A958CF0" w:rsidR="005A6365" w:rsidRPr="005A6365" w:rsidRDefault="009D20C7" w:rsidP="00CC086A">
      <w:pPr>
        <w:spacing w:line="480" w:lineRule="auto"/>
        <w:jc w:val="both"/>
        <w:rPr>
          <w:lang w:val="en-US"/>
        </w:rPr>
      </w:pPr>
      <w:proofErr w:type="gramStart"/>
      <w:r>
        <w:rPr>
          <w:lang w:val="en-US"/>
        </w:rPr>
        <w:t>d</w:t>
      </w:r>
      <w:r w:rsidR="005A6365">
        <w:rPr>
          <w:lang w:val="en-US"/>
        </w:rPr>
        <w:t>alam</w:t>
      </w:r>
      <w:proofErr w:type="gramEnd"/>
      <w:r w:rsidR="005A6365">
        <w:rPr>
          <w:lang w:val="en-US"/>
        </w:rPr>
        <w:t xml:space="preserve"> penulisan skripsi ini masih memiliki kekurangan. </w:t>
      </w:r>
      <w:proofErr w:type="gramStart"/>
      <w:r w:rsidR="005A6365">
        <w:rPr>
          <w:lang w:val="en-US"/>
        </w:rPr>
        <w:t>Oleh karena itu</w:t>
      </w:r>
      <w:r>
        <w:rPr>
          <w:lang w:val="en-US"/>
        </w:rPr>
        <w:t>,</w:t>
      </w:r>
      <w:r w:rsidR="005A6365">
        <w:rPr>
          <w:lang w:val="en-US"/>
        </w:rPr>
        <w:t xml:space="preserve"> penulis menerima segala saran dan kritik atas kekurangan skripsi ini dengan kerendahan hati penulis meminta maaf yang sedalam-dalamnya atas kesalahan yang penulis lakukan.</w:t>
      </w:r>
      <w:proofErr w:type="gramEnd"/>
    </w:p>
    <w:p w14:paraId="16DE9321" w14:textId="45BB75CB" w:rsidR="00873F3B" w:rsidRPr="005A6365" w:rsidRDefault="005A6365" w:rsidP="00CC086A">
      <w:pPr>
        <w:spacing w:after="240" w:line="480" w:lineRule="auto"/>
        <w:ind w:left="4320"/>
        <w:jc w:val="both"/>
        <w:rPr>
          <w:lang w:val="en-US"/>
        </w:rPr>
      </w:pPr>
      <w:r w:rsidRPr="005A6365">
        <w:rPr>
          <w:lang w:val="en-US"/>
        </w:rPr>
        <w:t>Samarinda, 16 Oktober 2025</w:t>
      </w:r>
    </w:p>
    <w:p w14:paraId="43A2C157" w14:textId="77777777" w:rsidR="005A6365" w:rsidRPr="005A6365" w:rsidRDefault="005A6365" w:rsidP="00CC086A">
      <w:pPr>
        <w:spacing w:after="240" w:line="480" w:lineRule="auto"/>
        <w:ind w:left="4320"/>
        <w:jc w:val="both"/>
        <w:rPr>
          <w:lang w:val="en-US"/>
        </w:rPr>
      </w:pPr>
    </w:p>
    <w:p w14:paraId="0DE8424E" w14:textId="29E7E29A" w:rsidR="005A6365" w:rsidRDefault="005A6365" w:rsidP="00CC086A">
      <w:pPr>
        <w:spacing w:after="240" w:line="480" w:lineRule="auto"/>
        <w:ind w:left="4320"/>
        <w:jc w:val="both"/>
        <w:rPr>
          <w:b/>
          <w:lang w:val="en-US"/>
        </w:rPr>
      </w:pPr>
      <w:r w:rsidRPr="005A6365">
        <w:rPr>
          <w:lang w:val="en-US"/>
        </w:rPr>
        <w:t>Gita Auliya Mulyadi</w:t>
      </w:r>
    </w:p>
    <w:p w14:paraId="2D5940D2" w14:textId="507F02CF" w:rsidR="00873F3B" w:rsidRDefault="005A6365" w:rsidP="00CC086A">
      <w:pPr>
        <w:spacing w:after="240" w:line="480" w:lineRule="auto"/>
        <w:jc w:val="center"/>
        <w:rPr>
          <w:b/>
          <w:lang w:val="en-US"/>
        </w:rPr>
      </w:pPr>
      <w:r>
        <w:rPr>
          <w:b/>
          <w:lang w:val="en-US"/>
        </w:rPr>
        <w:lastRenderedPageBreak/>
        <w:t>ABSTRAK</w:t>
      </w:r>
    </w:p>
    <w:p w14:paraId="03BFE1DF" w14:textId="11427F48" w:rsidR="00CC086A" w:rsidRDefault="005A6365" w:rsidP="00CC086A">
      <w:pPr>
        <w:spacing w:after="240" w:line="480" w:lineRule="auto"/>
        <w:ind w:firstLine="720"/>
        <w:jc w:val="both"/>
        <w:rPr>
          <w:lang w:val="en-US"/>
        </w:rPr>
      </w:pPr>
      <w:r>
        <w:rPr>
          <w:lang w:val="en-US"/>
        </w:rPr>
        <w:t xml:space="preserve">Gita Auliya Mulyadi, </w:t>
      </w:r>
      <w:r w:rsidRPr="00CC086A">
        <w:rPr>
          <w:b/>
          <w:lang w:val="en-US"/>
        </w:rPr>
        <w:t>Pengaruh Pengetahuan Pajak, Sanksi Pajak, dan Kesadaran Wajib PBJT Restoran Kota Bontang</w:t>
      </w:r>
      <w:r>
        <w:rPr>
          <w:lang w:val="en-US"/>
        </w:rPr>
        <w:t xml:space="preserve">. </w:t>
      </w:r>
      <w:proofErr w:type="gramStart"/>
      <w:r>
        <w:rPr>
          <w:lang w:val="en-US"/>
        </w:rPr>
        <w:t>Dibimbing Oleh Bapak Muhammad Abadan Syakura.</w:t>
      </w:r>
      <w:proofErr w:type="gramEnd"/>
      <w:r>
        <w:rPr>
          <w:lang w:val="en-US"/>
        </w:rPr>
        <w:t xml:space="preserve"> </w:t>
      </w:r>
      <w:proofErr w:type="gramStart"/>
      <w:r>
        <w:rPr>
          <w:lang w:val="en-US"/>
        </w:rPr>
        <w:t>Penelitian ini bertujuan untuk mengetahui pengaruh pengetahuan pajak, sanksi pajak, dan kesadaran wajib PBJT restoran Kota Bontang.</w:t>
      </w:r>
      <w:proofErr w:type="gramEnd"/>
      <w:r>
        <w:rPr>
          <w:lang w:val="en-US"/>
        </w:rPr>
        <w:t xml:space="preserve"> </w:t>
      </w:r>
      <w:proofErr w:type="gramStart"/>
      <w:r>
        <w:rPr>
          <w:lang w:val="en-US"/>
        </w:rPr>
        <w:t>Populasi penelitian ini adalah wajib PBJT restoran Kota bontang.</w:t>
      </w:r>
      <w:proofErr w:type="gramEnd"/>
      <w:r>
        <w:rPr>
          <w:lang w:val="en-US"/>
        </w:rPr>
        <w:t xml:space="preserve"> </w:t>
      </w:r>
      <w:proofErr w:type="gramStart"/>
      <w:r>
        <w:rPr>
          <w:lang w:val="en-US"/>
        </w:rPr>
        <w:t>Sampel yang digunakan penelitian ini sebanyak 75 responden yang merupakan wajib PBJT restoran di Kota Bontang</w:t>
      </w:r>
      <w:r w:rsidR="00CC086A">
        <w:rPr>
          <w:lang w:val="en-US"/>
        </w:rPr>
        <w:t xml:space="preserve"> dipilih dengan menggunakan metode </w:t>
      </w:r>
      <w:r w:rsidR="00CC086A" w:rsidRPr="00CC086A">
        <w:rPr>
          <w:i/>
          <w:lang w:val="en-US"/>
        </w:rPr>
        <w:t>Accidental Sampling</w:t>
      </w:r>
      <w:r w:rsidR="00CC086A">
        <w:rPr>
          <w:i/>
          <w:lang w:val="en-US"/>
        </w:rPr>
        <w:t>.</w:t>
      </w:r>
      <w:proofErr w:type="gramEnd"/>
      <w:r w:rsidR="00CC086A">
        <w:rPr>
          <w:i/>
          <w:lang w:val="en-US"/>
        </w:rPr>
        <w:t xml:space="preserve"> </w:t>
      </w:r>
      <w:proofErr w:type="gramStart"/>
      <w:r w:rsidR="00CC086A">
        <w:rPr>
          <w:lang w:val="en-US"/>
        </w:rPr>
        <w:t>Penelitian ini menggunakan metode kuantitatif dengan melakukan penyebaran kuesioner.</w:t>
      </w:r>
      <w:proofErr w:type="gramEnd"/>
      <w:r w:rsidR="00CC086A">
        <w:rPr>
          <w:lang w:val="en-US"/>
        </w:rPr>
        <w:t xml:space="preserve"> </w:t>
      </w:r>
      <w:proofErr w:type="gramStart"/>
      <w:r w:rsidR="00CC086A">
        <w:rPr>
          <w:lang w:val="en-US"/>
        </w:rPr>
        <w:t xml:space="preserve">Jawaban kuesioner dianalisis menggunakan metode PLS-SEM dengan </w:t>
      </w:r>
      <w:r w:rsidR="00CC086A" w:rsidRPr="00CC086A">
        <w:rPr>
          <w:i/>
          <w:lang w:val="en-US"/>
        </w:rPr>
        <w:t>software</w:t>
      </w:r>
      <w:r w:rsidR="00CC086A">
        <w:rPr>
          <w:lang w:val="en-US"/>
        </w:rPr>
        <w:t xml:space="preserve"> SmartPLS 4.</w:t>
      </w:r>
      <w:proofErr w:type="gramEnd"/>
      <w:r w:rsidR="00CC086A">
        <w:rPr>
          <w:lang w:val="en-US"/>
        </w:rPr>
        <w:t xml:space="preserve"> </w:t>
      </w:r>
      <w:proofErr w:type="gramStart"/>
      <w:r w:rsidR="00CC086A">
        <w:rPr>
          <w:lang w:val="en-US"/>
        </w:rPr>
        <w:t>Hasil penelitian ini menunjukan bahwa pengetahuan pajak dan kesadaran wajib pajak berpengaruh signifikan dan positif terhadap kepatuhan wajib PBJT restoran sedangkan sanksi pajak tidak berpengaruh signifikan terhadap kepatuhan wajib PBJT restoran.</w:t>
      </w:r>
      <w:proofErr w:type="gramEnd"/>
    </w:p>
    <w:p w14:paraId="2481B2FB" w14:textId="57FFC401" w:rsidR="00CC086A" w:rsidRPr="00CC086A" w:rsidRDefault="00CC086A" w:rsidP="009D20C7">
      <w:pPr>
        <w:spacing w:after="240" w:line="480" w:lineRule="auto"/>
        <w:ind w:left="1560" w:hanging="1560"/>
        <w:jc w:val="both"/>
        <w:rPr>
          <w:lang w:val="en-US"/>
        </w:rPr>
      </w:pPr>
      <w:r w:rsidRPr="00CC086A">
        <w:rPr>
          <w:b/>
          <w:lang w:val="en-US"/>
        </w:rPr>
        <w:t>Kata Kunci</w:t>
      </w:r>
      <w:r>
        <w:rPr>
          <w:lang w:val="en-US"/>
        </w:rPr>
        <w:t xml:space="preserve">: </w:t>
      </w:r>
      <w:r w:rsidR="009D20C7">
        <w:rPr>
          <w:lang w:val="en-US"/>
        </w:rPr>
        <w:t xml:space="preserve">Pengetahuan Pajak; Sanksi Pajak; Kesadaran Wajib Pajak; Kepatuhan Wajib </w:t>
      </w:r>
      <w:r>
        <w:rPr>
          <w:lang w:val="en-US"/>
        </w:rPr>
        <w:t xml:space="preserve">PBJT </w:t>
      </w:r>
      <w:r w:rsidR="009D20C7">
        <w:rPr>
          <w:lang w:val="en-US"/>
        </w:rPr>
        <w:t>Restoran</w:t>
      </w:r>
    </w:p>
    <w:p w14:paraId="54187E32" w14:textId="77777777" w:rsidR="00873F3B" w:rsidRDefault="00873F3B" w:rsidP="00CC086A">
      <w:pPr>
        <w:spacing w:after="240" w:line="480" w:lineRule="auto"/>
        <w:jc w:val="both"/>
        <w:rPr>
          <w:b/>
          <w:lang w:val="en-US"/>
        </w:rPr>
      </w:pPr>
    </w:p>
    <w:p w14:paraId="4AAE300F" w14:textId="77777777" w:rsidR="00873F3B" w:rsidRDefault="00873F3B" w:rsidP="00D46C1F">
      <w:pPr>
        <w:spacing w:after="240" w:line="480" w:lineRule="auto"/>
        <w:jc w:val="center"/>
        <w:rPr>
          <w:b/>
          <w:lang w:val="en-US"/>
        </w:rPr>
      </w:pPr>
    </w:p>
    <w:p w14:paraId="17769EDF" w14:textId="77777777" w:rsidR="00873F3B" w:rsidRDefault="00873F3B" w:rsidP="00D46C1F">
      <w:pPr>
        <w:spacing w:after="240" w:line="480" w:lineRule="auto"/>
        <w:jc w:val="center"/>
        <w:rPr>
          <w:b/>
          <w:lang w:val="en-US"/>
        </w:rPr>
      </w:pPr>
    </w:p>
    <w:p w14:paraId="2C897462" w14:textId="77777777" w:rsidR="00873F3B" w:rsidRDefault="00873F3B" w:rsidP="001F2324">
      <w:pPr>
        <w:spacing w:after="240" w:line="480" w:lineRule="auto"/>
        <w:rPr>
          <w:b/>
          <w:lang w:val="en-US"/>
        </w:rPr>
      </w:pPr>
    </w:p>
    <w:p w14:paraId="0CF9DB07" w14:textId="77777777" w:rsidR="001F2324" w:rsidRPr="009D20C7" w:rsidRDefault="001F2324" w:rsidP="001F2324">
      <w:pPr>
        <w:pStyle w:val="Heading3"/>
        <w:jc w:val="center"/>
        <w:rPr>
          <w:rFonts w:ascii="Times New Roman" w:hAnsi="Times New Roman" w:cs="Times New Roman"/>
          <w:i/>
          <w:iCs/>
          <w:sz w:val="24"/>
          <w:szCs w:val="24"/>
        </w:rPr>
      </w:pPr>
      <w:r w:rsidRPr="009D20C7">
        <w:rPr>
          <w:rStyle w:val="Strong"/>
          <w:rFonts w:ascii="Times New Roman" w:hAnsi="Times New Roman" w:cs="Times New Roman"/>
          <w:b/>
          <w:bCs w:val="0"/>
          <w:i/>
          <w:iCs/>
          <w:sz w:val="24"/>
          <w:szCs w:val="24"/>
        </w:rPr>
        <w:lastRenderedPageBreak/>
        <w:t>ABSTRACT</w:t>
      </w:r>
    </w:p>
    <w:p w14:paraId="68545CBA" w14:textId="153A68A2" w:rsidR="001F2324" w:rsidRPr="001F2324" w:rsidRDefault="001F2324" w:rsidP="001F2324">
      <w:pPr>
        <w:pStyle w:val="NormalWeb"/>
        <w:spacing w:line="360" w:lineRule="auto"/>
        <w:ind w:firstLine="720"/>
        <w:jc w:val="both"/>
        <w:rPr>
          <w:i/>
        </w:rPr>
      </w:pPr>
      <w:r w:rsidRPr="009D20C7">
        <w:rPr>
          <w:iCs/>
        </w:rPr>
        <w:t>Gita Auliya Mulyadi,</w:t>
      </w:r>
      <w:r w:rsidRPr="001F2324">
        <w:rPr>
          <w:i/>
        </w:rPr>
        <w:t xml:space="preserve"> </w:t>
      </w:r>
      <w:proofErr w:type="gramStart"/>
      <w:r w:rsidRPr="009D20C7">
        <w:rPr>
          <w:rStyle w:val="Emphasis"/>
          <w:iCs w:val="0"/>
        </w:rPr>
        <w:t>The</w:t>
      </w:r>
      <w:proofErr w:type="gramEnd"/>
      <w:r w:rsidRPr="009D20C7">
        <w:rPr>
          <w:rStyle w:val="Emphasis"/>
          <w:iCs w:val="0"/>
        </w:rPr>
        <w:t xml:space="preserve"> Influence of Tax Knowledge, Tax Sanctions, and Taxpayer Awareness on the Compliance of Restaurant PBJT Taxpayers in Bontang City</w:t>
      </w:r>
      <w:r w:rsidRPr="001F2324">
        <w:rPr>
          <w:rStyle w:val="Emphasis"/>
          <w:i w:val="0"/>
        </w:rPr>
        <w:t>.</w:t>
      </w:r>
      <w:r w:rsidRPr="001F2324">
        <w:rPr>
          <w:i/>
        </w:rPr>
        <w:t xml:space="preserve"> </w:t>
      </w:r>
      <w:proofErr w:type="gramStart"/>
      <w:r w:rsidRPr="001F2324">
        <w:rPr>
          <w:i/>
        </w:rPr>
        <w:t xml:space="preserve">Supervised by Mr. </w:t>
      </w:r>
      <w:r w:rsidRPr="009D20C7">
        <w:rPr>
          <w:iCs/>
        </w:rPr>
        <w:t>Muhammad Abadan Syakura</w:t>
      </w:r>
      <w:r w:rsidR="009D20C7">
        <w:rPr>
          <w:i/>
        </w:rPr>
        <w:t>.</w:t>
      </w:r>
      <w:proofErr w:type="gramEnd"/>
      <w:r w:rsidR="009D20C7">
        <w:rPr>
          <w:i/>
        </w:rPr>
        <w:t xml:space="preserve"> </w:t>
      </w:r>
      <w:r w:rsidRPr="001F2324">
        <w:rPr>
          <w:i/>
        </w:rPr>
        <w:t xml:space="preserve">This study aims to determine the influence of tax knowledge, tax sanctions, and taxpayer awareness on the compliance of restaurant PBJT taxpayers in Bontang City. The population of this study consists of restaurant PBJT taxpayers in Bontang City. The sample used in this research includes 75 respondents who are restaurant PBJT taxpayers in Bontang City, selected using the </w:t>
      </w:r>
      <w:r w:rsidRPr="001F2324">
        <w:rPr>
          <w:rStyle w:val="Strong"/>
          <w:b w:val="0"/>
          <w:i/>
        </w:rPr>
        <w:t>Accidental Sampling</w:t>
      </w:r>
      <w:r w:rsidRPr="001F2324">
        <w:rPr>
          <w:i/>
        </w:rPr>
        <w:t xml:space="preserve"> method. This research employs a quantitative approach by distributing questionnaires. The questionnaire responses were analyzed using the </w:t>
      </w:r>
      <w:r w:rsidRPr="001F2324">
        <w:rPr>
          <w:rStyle w:val="Strong"/>
          <w:b w:val="0"/>
          <w:i/>
        </w:rPr>
        <w:t>PLS-SEM</w:t>
      </w:r>
      <w:r w:rsidRPr="001F2324">
        <w:rPr>
          <w:i/>
        </w:rPr>
        <w:t xml:space="preserve"> method with </w:t>
      </w:r>
      <w:r w:rsidRPr="00BD1B89">
        <w:rPr>
          <w:rStyle w:val="Strong"/>
          <w:b w:val="0"/>
          <w:i/>
        </w:rPr>
        <w:t>SmartPLS 4</w:t>
      </w:r>
      <w:r w:rsidRPr="001F2324">
        <w:rPr>
          <w:i/>
        </w:rPr>
        <w:t xml:space="preserve"> software. The results of this study indicate that tax knowledge and taxpayer awareness have a significant and positive effect on the compliance of restaurant PBJT taxpayers, while tax sanctions have no significant effect on their compliance.</w:t>
      </w:r>
    </w:p>
    <w:p w14:paraId="07764CD3" w14:textId="4169686E" w:rsidR="001F2324" w:rsidRPr="001F2324" w:rsidRDefault="001F2324" w:rsidP="009D20C7">
      <w:pPr>
        <w:pStyle w:val="NormalWeb"/>
        <w:spacing w:line="360" w:lineRule="auto"/>
        <w:ind w:left="1134" w:hanging="1134"/>
        <w:jc w:val="both"/>
        <w:rPr>
          <w:i/>
        </w:rPr>
      </w:pPr>
      <w:r w:rsidRPr="001F2324">
        <w:rPr>
          <w:rStyle w:val="Strong"/>
          <w:i/>
        </w:rPr>
        <w:t>Keywords:</w:t>
      </w:r>
      <w:r w:rsidRPr="001F2324">
        <w:rPr>
          <w:i/>
        </w:rPr>
        <w:t xml:space="preserve"> </w:t>
      </w:r>
      <w:r w:rsidR="009D20C7" w:rsidRPr="001F2324">
        <w:rPr>
          <w:i/>
        </w:rPr>
        <w:t xml:space="preserve">Tax Knowledge; Tax Sanctions; Taxpayer Awareness; Restaurant </w:t>
      </w:r>
      <w:r w:rsidRPr="001F2324">
        <w:rPr>
          <w:i/>
        </w:rPr>
        <w:t xml:space="preserve">PBJT </w:t>
      </w:r>
      <w:r w:rsidR="009D20C7" w:rsidRPr="001F2324">
        <w:rPr>
          <w:i/>
        </w:rPr>
        <w:t>Taxpayer Compliance</w:t>
      </w:r>
    </w:p>
    <w:p w14:paraId="606DFACA" w14:textId="58604DAF" w:rsidR="001F2324" w:rsidRDefault="001F2324" w:rsidP="001F2324"/>
    <w:p w14:paraId="5EA44529" w14:textId="77777777" w:rsidR="001F2324" w:rsidRDefault="001F2324" w:rsidP="001F2324">
      <w:pPr>
        <w:spacing w:after="240" w:line="480" w:lineRule="auto"/>
        <w:rPr>
          <w:b/>
          <w:lang w:val="en-US"/>
        </w:rPr>
      </w:pPr>
    </w:p>
    <w:p w14:paraId="3042AB92" w14:textId="77777777" w:rsidR="00873F3B" w:rsidRDefault="00873F3B" w:rsidP="00D46C1F">
      <w:pPr>
        <w:spacing w:after="240" w:line="480" w:lineRule="auto"/>
        <w:jc w:val="center"/>
        <w:rPr>
          <w:b/>
          <w:lang w:val="en-US"/>
        </w:rPr>
      </w:pPr>
    </w:p>
    <w:p w14:paraId="337756BA" w14:textId="77777777" w:rsidR="00873F3B" w:rsidRDefault="00873F3B" w:rsidP="00D46C1F">
      <w:pPr>
        <w:spacing w:after="240" w:line="480" w:lineRule="auto"/>
        <w:jc w:val="center"/>
        <w:rPr>
          <w:b/>
          <w:lang w:val="en-US"/>
        </w:rPr>
      </w:pPr>
    </w:p>
    <w:p w14:paraId="3FECF760" w14:textId="77777777" w:rsidR="005A6365" w:rsidRDefault="005A6365" w:rsidP="00D46C1F">
      <w:pPr>
        <w:spacing w:after="240" w:line="480" w:lineRule="auto"/>
        <w:jc w:val="center"/>
        <w:rPr>
          <w:b/>
          <w:lang w:val="en-US"/>
        </w:rPr>
      </w:pPr>
    </w:p>
    <w:p w14:paraId="00DAF805" w14:textId="77777777" w:rsidR="005A6365" w:rsidRDefault="005A6365" w:rsidP="00D46C1F">
      <w:pPr>
        <w:spacing w:after="240" w:line="480" w:lineRule="auto"/>
        <w:jc w:val="center"/>
        <w:rPr>
          <w:b/>
          <w:lang w:val="en-US"/>
        </w:rPr>
      </w:pPr>
    </w:p>
    <w:p w14:paraId="6B6978A2" w14:textId="77777777" w:rsidR="005A6365" w:rsidRDefault="005A6365" w:rsidP="00D46C1F">
      <w:pPr>
        <w:spacing w:after="240" w:line="480" w:lineRule="auto"/>
        <w:jc w:val="center"/>
        <w:rPr>
          <w:b/>
          <w:lang w:val="en-US"/>
        </w:rPr>
      </w:pPr>
    </w:p>
    <w:p w14:paraId="7B842412" w14:textId="77777777" w:rsidR="00B322F2" w:rsidRDefault="00B322F2" w:rsidP="009D20C7">
      <w:pPr>
        <w:spacing w:line="480" w:lineRule="auto"/>
        <w:jc w:val="center"/>
        <w:rPr>
          <w:b/>
        </w:rPr>
      </w:pPr>
    </w:p>
    <w:p w14:paraId="59F974DF" w14:textId="66C3AB01" w:rsidR="00D46C1F" w:rsidRPr="00B141A9" w:rsidRDefault="00D46C1F" w:rsidP="009D20C7">
      <w:pPr>
        <w:spacing w:line="480" w:lineRule="auto"/>
        <w:jc w:val="center"/>
        <w:rPr>
          <w:b/>
        </w:rPr>
      </w:pPr>
      <w:r w:rsidRPr="00B141A9">
        <w:rPr>
          <w:b/>
        </w:rPr>
        <w:t>DAFTAR ISI</w:t>
      </w:r>
    </w:p>
    <w:p w14:paraId="5205828D" w14:textId="77777777" w:rsidR="00D46C1F" w:rsidRPr="00EF57FB" w:rsidRDefault="00D46C1F" w:rsidP="009D20C7">
      <w:pPr>
        <w:spacing w:line="480" w:lineRule="auto"/>
        <w:jc w:val="right"/>
        <w:rPr>
          <w:b/>
          <w:sz w:val="22"/>
          <w:szCs w:val="22"/>
        </w:rPr>
      </w:pPr>
      <w:r w:rsidRPr="00EF57FB">
        <w:rPr>
          <w:b/>
          <w:sz w:val="22"/>
          <w:szCs w:val="22"/>
        </w:rPr>
        <w:t>Halaman</w:t>
      </w:r>
    </w:p>
    <w:p w14:paraId="56E1282F" w14:textId="43D71960" w:rsidR="00264557" w:rsidRPr="00EF57FB" w:rsidRDefault="00264557" w:rsidP="00EF57FB">
      <w:pPr>
        <w:tabs>
          <w:tab w:val="right" w:pos="7938"/>
        </w:tabs>
        <w:spacing w:line="360" w:lineRule="auto"/>
        <w:jc w:val="both"/>
        <w:rPr>
          <w:b/>
          <w:bCs/>
          <w:sz w:val="22"/>
          <w:szCs w:val="22"/>
        </w:rPr>
      </w:pPr>
      <w:r w:rsidRPr="00EF57FB">
        <w:rPr>
          <w:b/>
          <w:bCs/>
          <w:sz w:val="22"/>
          <w:szCs w:val="22"/>
        </w:rPr>
        <w:t>HALAMAN JUDUL</w:t>
      </w:r>
      <w:r w:rsidRPr="009933D4">
        <w:rPr>
          <w:b/>
          <w:bCs/>
          <w:sz w:val="22"/>
          <w:szCs w:val="22"/>
          <w:u w:val="dotted"/>
        </w:rPr>
        <w:tab/>
      </w:r>
      <w:r w:rsidRPr="00EF57FB">
        <w:rPr>
          <w:b/>
          <w:bCs/>
          <w:sz w:val="22"/>
          <w:szCs w:val="22"/>
        </w:rPr>
        <w:t>i</w:t>
      </w:r>
    </w:p>
    <w:p w14:paraId="386E3882" w14:textId="2DF56054" w:rsidR="00D46C1F" w:rsidRDefault="00D46C1F" w:rsidP="00EF57FB">
      <w:pPr>
        <w:tabs>
          <w:tab w:val="right" w:pos="7938"/>
        </w:tabs>
        <w:spacing w:line="360" w:lineRule="auto"/>
        <w:jc w:val="both"/>
        <w:rPr>
          <w:b/>
          <w:bCs/>
          <w:sz w:val="22"/>
          <w:szCs w:val="22"/>
        </w:rPr>
      </w:pPr>
      <w:r w:rsidRPr="00EF57FB">
        <w:rPr>
          <w:b/>
          <w:bCs/>
          <w:sz w:val="22"/>
          <w:szCs w:val="22"/>
        </w:rPr>
        <w:t>HALAMAN PENGESAHAN</w:t>
      </w:r>
      <w:r w:rsidRPr="009933D4">
        <w:rPr>
          <w:b/>
          <w:bCs/>
          <w:sz w:val="22"/>
          <w:szCs w:val="22"/>
          <w:u w:val="dotted"/>
        </w:rPr>
        <w:tab/>
      </w:r>
      <w:r w:rsidRPr="00EF57FB">
        <w:rPr>
          <w:b/>
          <w:bCs/>
          <w:sz w:val="22"/>
          <w:szCs w:val="22"/>
        </w:rPr>
        <w:t>i</w:t>
      </w:r>
      <w:r w:rsidR="00264557" w:rsidRPr="00EF57FB">
        <w:rPr>
          <w:b/>
          <w:bCs/>
          <w:sz w:val="22"/>
          <w:szCs w:val="22"/>
        </w:rPr>
        <w:t>i</w:t>
      </w:r>
    </w:p>
    <w:p w14:paraId="418ADCFD" w14:textId="1D110C3F" w:rsidR="00EF57FB" w:rsidRDefault="00EF57FB" w:rsidP="00EF57FB">
      <w:pPr>
        <w:tabs>
          <w:tab w:val="right" w:pos="7938"/>
        </w:tabs>
        <w:spacing w:line="360" w:lineRule="auto"/>
        <w:jc w:val="both"/>
        <w:rPr>
          <w:b/>
          <w:bCs/>
          <w:sz w:val="22"/>
          <w:szCs w:val="22"/>
        </w:rPr>
      </w:pPr>
      <w:r>
        <w:rPr>
          <w:b/>
          <w:bCs/>
          <w:sz w:val="22"/>
          <w:szCs w:val="22"/>
        </w:rPr>
        <w:t>KATA PENGANTAR</w:t>
      </w:r>
      <w:r w:rsidR="0006359A" w:rsidRPr="009933D4">
        <w:rPr>
          <w:b/>
          <w:bCs/>
          <w:sz w:val="22"/>
          <w:szCs w:val="22"/>
          <w:u w:val="dotted"/>
        </w:rPr>
        <w:tab/>
      </w:r>
      <w:r w:rsidR="0006359A">
        <w:rPr>
          <w:b/>
          <w:bCs/>
          <w:sz w:val="22"/>
          <w:szCs w:val="22"/>
        </w:rPr>
        <w:t>iii</w:t>
      </w:r>
    </w:p>
    <w:p w14:paraId="4D82B483" w14:textId="005E93C8" w:rsidR="00EF57FB" w:rsidRDefault="00EF57FB" w:rsidP="00EF57FB">
      <w:pPr>
        <w:tabs>
          <w:tab w:val="right" w:pos="7938"/>
        </w:tabs>
        <w:spacing w:line="360" w:lineRule="auto"/>
        <w:jc w:val="both"/>
        <w:rPr>
          <w:b/>
          <w:bCs/>
          <w:sz w:val="22"/>
          <w:szCs w:val="22"/>
        </w:rPr>
      </w:pPr>
      <w:r>
        <w:rPr>
          <w:b/>
          <w:bCs/>
          <w:sz w:val="22"/>
          <w:szCs w:val="22"/>
        </w:rPr>
        <w:t>ABSTRAK</w:t>
      </w:r>
      <w:r w:rsidR="0006359A" w:rsidRPr="009933D4">
        <w:rPr>
          <w:b/>
          <w:bCs/>
          <w:sz w:val="22"/>
          <w:szCs w:val="22"/>
          <w:u w:val="dotted"/>
        </w:rPr>
        <w:tab/>
      </w:r>
      <w:r w:rsidR="0006359A">
        <w:rPr>
          <w:b/>
          <w:bCs/>
          <w:sz w:val="22"/>
          <w:szCs w:val="22"/>
        </w:rPr>
        <w:t>vi</w:t>
      </w:r>
    </w:p>
    <w:p w14:paraId="50EE3ED9" w14:textId="32352ECE" w:rsidR="00EF57FB" w:rsidRPr="00EF57FB" w:rsidRDefault="00EF57FB" w:rsidP="00EF57FB">
      <w:pPr>
        <w:tabs>
          <w:tab w:val="right" w:pos="7938"/>
        </w:tabs>
        <w:spacing w:line="360" w:lineRule="auto"/>
        <w:jc w:val="both"/>
        <w:rPr>
          <w:b/>
          <w:bCs/>
          <w:sz w:val="22"/>
          <w:szCs w:val="22"/>
        </w:rPr>
      </w:pPr>
      <w:r w:rsidRPr="009933D4">
        <w:rPr>
          <w:b/>
          <w:bCs/>
          <w:i/>
          <w:iCs/>
          <w:sz w:val="22"/>
          <w:szCs w:val="22"/>
        </w:rPr>
        <w:t>ABSTRACT</w:t>
      </w:r>
      <w:r w:rsidR="0006359A" w:rsidRPr="009933D4">
        <w:rPr>
          <w:b/>
          <w:bCs/>
          <w:sz w:val="22"/>
          <w:szCs w:val="22"/>
          <w:u w:val="dotted"/>
        </w:rPr>
        <w:tab/>
      </w:r>
      <w:r w:rsidR="0006359A">
        <w:rPr>
          <w:b/>
          <w:bCs/>
          <w:sz w:val="22"/>
          <w:szCs w:val="22"/>
        </w:rPr>
        <w:t>vii</w:t>
      </w:r>
    </w:p>
    <w:p w14:paraId="777AB288" w14:textId="3D5157F9" w:rsidR="00D46C1F" w:rsidRPr="00EF57FB" w:rsidRDefault="00D46C1F" w:rsidP="00EF57FB">
      <w:pPr>
        <w:tabs>
          <w:tab w:val="right" w:pos="7938"/>
        </w:tabs>
        <w:spacing w:line="360" w:lineRule="auto"/>
        <w:jc w:val="both"/>
        <w:rPr>
          <w:b/>
          <w:bCs/>
          <w:sz w:val="22"/>
          <w:szCs w:val="22"/>
        </w:rPr>
      </w:pPr>
      <w:r w:rsidRPr="00EF57FB">
        <w:rPr>
          <w:b/>
          <w:bCs/>
          <w:sz w:val="22"/>
          <w:szCs w:val="22"/>
        </w:rPr>
        <w:t>DAFTAR ISI</w:t>
      </w:r>
      <w:r w:rsidRPr="009933D4">
        <w:rPr>
          <w:b/>
          <w:bCs/>
          <w:sz w:val="22"/>
          <w:szCs w:val="22"/>
          <w:u w:val="dotted"/>
        </w:rPr>
        <w:tab/>
      </w:r>
      <w:r w:rsidR="0006359A">
        <w:rPr>
          <w:b/>
          <w:bCs/>
          <w:sz w:val="22"/>
          <w:szCs w:val="22"/>
        </w:rPr>
        <w:t>v</w:t>
      </w:r>
      <w:r w:rsidR="00264557" w:rsidRPr="00EF57FB">
        <w:rPr>
          <w:b/>
          <w:bCs/>
          <w:sz w:val="22"/>
          <w:szCs w:val="22"/>
        </w:rPr>
        <w:t>i</w:t>
      </w:r>
      <w:r w:rsidRPr="00EF57FB">
        <w:rPr>
          <w:b/>
          <w:bCs/>
          <w:sz w:val="22"/>
          <w:szCs w:val="22"/>
        </w:rPr>
        <w:t>ii</w:t>
      </w:r>
    </w:p>
    <w:p w14:paraId="39200D68" w14:textId="147F9FB2" w:rsidR="00D46C1F" w:rsidRPr="00EF57FB" w:rsidRDefault="00D46C1F" w:rsidP="00EF57FB">
      <w:pPr>
        <w:tabs>
          <w:tab w:val="right" w:pos="7938"/>
        </w:tabs>
        <w:spacing w:line="360" w:lineRule="auto"/>
        <w:jc w:val="both"/>
        <w:rPr>
          <w:b/>
          <w:bCs/>
          <w:sz w:val="22"/>
          <w:szCs w:val="22"/>
        </w:rPr>
      </w:pPr>
      <w:r w:rsidRPr="00EF57FB">
        <w:rPr>
          <w:b/>
          <w:bCs/>
          <w:sz w:val="22"/>
          <w:szCs w:val="22"/>
        </w:rPr>
        <w:t xml:space="preserve">DAFTAR </w:t>
      </w:r>
      <w:r w:rsidR="00EF57FB" w:rsidRPr="00EF57FB">
        <w:rPr>
          <w:b/>
          <w:bCs/>
          <w:sz w:val="22"/>
          <w:szCs w:val="22"/>
        </w:rPr>
        <w:t>TABEL</w:t>
      </w:r>
      <w:r w:rsidRPr="009933D4">
        <w:rPr>
          <w:b/>
          <w:bCs/>
          <w:sz w:val="22"/>
          <w:szCs w:val="22"/>
          <w:u w:val="dotted"/>
        </w:rPr>
        <w:tab/>
      </w:r>
      <w:r w:rsidR="0006359A">
        <w:rPr>
          <w:b/>
          <w:bCs/>
          <w:sz w:val="22"/>
          <w:szCs w:val="22"/>
        </w:rPr>
        <w:t>xi</w:t>
      </w:r>
    </w:p>
    <w:p w14:paraId="000C254B" w14:textId="43FC8781" w:rsidR="00EF57FB" w:rsidRDefault="00D46C1F" w:rsidP="00EF57FB">
      <w:pPr>
        <w:tabs>
          <w:tab w:val="right" w:pos="7938"/>
        </w:tabs>
        <w:spacing w:line="360" w:lineRule="auto"/>
        <w:jc w:val="both"/>
        <w:rPr>
          <w:b/>
          <w:bCs/>
          <w:sz w:val="22"/>
          <w:szCs w:val="22"/>
        </w:rPr>
      </w:pPr>
      <w:r w:rsidRPr="00EF57FB">
        <w:rPr>
          <w:b/>
          <w:bCs/>
          <w:sz w:val="22"/>
          <w:szCs w:val="22"/>
        </w:rPr>
        <w:t>DAFTAR</w:t>
      </w:r>
      <w:r w:rsidR="00EF57FB" w:rsidRPr="00EF57FB">
        <w:rPr>
          <w:b/>
          <w:bCs/>
          <w:sz w:val="22"/>
          <w:szCs w:val="22"/>
        </w:rPr>
        <w:t xml:space="preserve"> GAMBAR</w:t>
      </w:r>
      <w:r w:rsidR="0006359A" w:rsidRPr="009933D4">
        <w:rPr>
          <w:b/>
          <w:bCs/>
          <w:sz w:val="22"/>
          <w:szCs w:val="22"/>
          <w:u w:val="dotted"/>
        </w:rPr>
        <w:tab/>
      </w:r>
      <w:r w:rsidR="0006359A">
        <w:rPr>
          <w:b/>
          <w:bCs/>
          <w:sz w:val="22"/>
          <w:szCs w:val="22"/>
        </w:rPr>
        <w:t>xii</w:t>
      </w:r>
    </w:p>
    <w:p w14:paraId="06307F06" w14:textId="210AEBD5" w:rsidR="00EF57FB" w:rsidRDefault="00EF57FB" w:rsidP="00EF57FB">
      <w:pPr>
        <w:tabs>
          <w:tab w:val="right" w:pos="7938"/>
        </w:tabs>
        <w:spacing w:line="360" w:lineRule="auto"/>
        <w:jc w:val="both"/>
        <w:rPr>
          <w:b/>
          <w:bCs/>
          <w:sz w:val="22"/>
          <w:szCs w:val="22"/>
        </w:rPr>
      </w:pPr>
      <w:r>
        <w:rPr>
          <w:b/>
          <w:bCs/>
          <w:sz w:val="22"/>
          <w:szCs w:val="22"/>
        </w:rPr>
        <w:t>DAFTAR SINGKATAN</w:t>
      </w:r>
      <w:r w:rsidR="0006359A" w:rsidRPr="009933D4">
        <w:rPr>
          <w:b/>
          <w:bCs/>
          <w:sz w:val="22"/>
          <w:szCs w:val="22"/>
          <w:u w:val="dotted"/>
        </w:rPr>
        <w:tab/>
      </w:r>
      <w:r w:rsidR="0006359A">
        <w:rPr>
          <w:b/>
          <w:bCs/>
          <w:sz w:val="22"/>
          <w:szCs w:val="22"/>
        </w:rPr>
        <w:t>xiii</w:t>
      </w:r>
    </w:p>
    <w:p w14:paraId="1DAF2E51" w14:textId="742F1040" w:rsidR="00D46C1F" w:rsidRPr="00EF57FB" w:rsidRDefault="00EF57FB" w:rsidP="00EF57FB">
      <w:pPr>
        <w:tabs>
          <w:tab w:val="right" w:pos="7938"/>
        </w:tabs>
        <w:spacing w:line="360" w:lineRule="auto"/>
        <w:jc w:val="both"/>
        <w:rPr>
          <w:b/>
          <w:bCs/>
          <w:sz w:val="22"/>
          <w:szCs w:val="22"/>
        </w:rPr>
      </w:pPr>
      <w:r>
        <w:rPr>
          <w:b/>
          <w:bCs/>
          <w:sz w:val="22"/>
          <w:szCs w:val="22"/>
        </w:rPr>
        <w:t>DAFTAR LAMPIRAN</w:t>
      </w:r>
      <w:r w:rsidR="00D46C1F" w:rsidRPr="009933D4">
        <w:rPr>
          <w:b/>
          <w:bCs/>
          <w:sz w:val="22"/>
          <w:szCs w:val="22"/>
          <w:u w:val="dotted"/>
        </w:rPr>
        <w:tab/>
      </w:r>
      <w:r w:rsidR="0006359A">
        <w:rPr>
          <w:b/>
          <w:bCs/>
          <w:sz w:val="22"/>
          <w:szCs w:val="22"/>
        </w:rPr>
        <w:t>x</w:t>
      </w:r>
      <w:r w:rsidR="003F138F" w:rsidRPr="00EF57FB">
        <w:rPr>
          <w:b/>
          <w:bCs/>
          <w:sz w:val="22"/>
          <w:szCs w:val="22"/>
        </w:rPr>
        <w:t>i</w:t>
      </w:r>
      <w:r w:rsidR="0006359A">
        <w:rPr>
          <w:b/>
          <w:bCs/>
          <w:sz w:val="22"/>
          <w:szCs w:val="22"/>
        </w:rPr>
        <w:t>v</w:t>
      </w:r>
    </w:p>
    <w:p w14:paraId="6490A39A" w14:textId="34E81A3C" w:rsidR="00D46C1F" w:rsidRPr="00EF57FB" w:rsidRDefault="00D46C1F" w:rsidP="00EF57FB">
      <w:pPr>
        <w:tabs>
          <w:tab w:val="right" w:pos="7938"/>
        </w:tabs>
        <w:spacing w:line="360" w:lineRule="auto"/>
        <w:jc w:val="both"/>
        <w:rPr>
          <w:b/>
          <w:sz w:val="22"/>
          <w:szCs w:val="22"/>
        </w:rPr>
      </w:pPr>
      <w:r w:rsidRPr="00EF57FB">
        <w:rPr>
          <w:b/>
          <w:sz w:val="22"/>
          <w:szCs w:val="22"/>
        </w:rPr>
        <w:t>BAB</w:t>
      </w:r>
      <w:r w:rsidR="00EF57FB" w:rsidRPr="00EF57FB">
        <w:rPr>
          <w:b/>
          <w:sz w:val="22"/>
          <w:szCs w:val="22"/>
        </w:rPr>
        <w:t xml:space="preserve"> </w:t>
      </w:r>
      <w:r w:rsidRPr="00EF57FB">
        <w:rPr>
          <w:b/>
          <w:sz w:val="22"/>
          <w:szCs w:val="22"/>
        </w:rPr>
        <w:t>I</w:t>
      </w:r>
      <w:r w:rsidR="00EF57FB" w:rsidRPr="00EF57FB">
        <w:rPr>
          <w:b/>
          <w:sz w:val="22"/>
          <w:szCs w:val="22"/>
        </w:rPr>
        <w:t xml:space="preserve"> </w:t>
      </w:r>
      <w:r w:rsidRPr="00EF57FB">
        <w:rPr>
          <w:b/>
          <w:sz w:val="22"/>
          <w:szCs w:val="22"/>
        </w:rPr>
        <w:t>PENDAHULUAN</w:t>
      </w:r>
      <w:r w:rsidR="0006359A" w:rsidRPr="009933D4">
        <w:rPr>
          <w:b/>
          <w:sz w:val="22"/>
          <w:szCs w:val="22"/>
          <w:u w:val="dotted"/>
        </w:rPr>
        <w:tab/>
      </w:r>
      <w:r w:rsidR="0006359A">
        <w:rPr>
          <w:b/>
          <w:sz w:val="22"/>
          <w:szCs w:val="22"/>
        </w:rPr>
        <w:t>1</w:t>
      </w:r>
    </w:p>
    <w:p w14:paraId="1BE14468" w14:textId="25FBB214" w:rsidR="00D46C1F" w:rsidRPr="00EF57FB" w:rsidRDefault="00D46C1F" w:rsidP="00EF57FB">
      <w:pPr>
        <w:numPr>
          <w:ilvl w:val="0"/>
          <w:numId w:val="38"/>
        </w:numPr>
        <w:tabs>
          <w:tab w:val="right" w:pos="7938"/>
        </w:tabs>
        <w:spacing w:line="360" w:lineRule="auto"/>
        <w:ind w:left="1134" w:hanging="436"/>
        <w:jc w:val="both"/>
        <w:rPr>
          <w:sz w:val="22"/>
          <w:szCs w:val="22"/>
        </w:rPr>
      </w:pPr>
      <w:r w:rsidRPr="00EF57FB">
        <w:rPr>
          <w:sz w:val="22"/>
          <w:szCs w:val="22"/>
        </w:rPr>
        <w:t>Latar Belakang</w:t>
      </w:r>
      <w:r w:rsidRPr="009933D4">
        <w:rPr>
          <w:sz w:val="22"/>
          <w:szCs w:val="22"/>
          <w:u w:val="dotted"/>
        </w:rPr>
        <w:tab/>
      </w:r>
      <w:r w:rsidRPr="00EF57FB">
        <w:rPr>
          <w:sz w:val="22"/>
          <w:szCs w:val="22"/>
        </w:rPr>
        <w:t>1</w:t>
      </w:r>
    </w:p>
    <w:p w14:paraId="2C0A0E1E" w14:textId="6C7DE81F" w:rsidR="00D46C1F" w:rsidRPr="00EF57FB" w:rsidRDefault="00D46C1F" w:rsidP="00EF57FB">
      <w:pPr>
        <w:numPr>
          <w:ilvl w:val="0"/>
          <w:numId w:val="38"/>
        </w:numPr>
        <w:tabs>
          <w:tab w:val="right" w:pos="7938"/>
        </w:tabs>
        <w:spacing w:line="360" w:lineRule="auto"/>
        <w:ind w:left="1134" w:hanging="436"/>
        <w:jc w:val="both"/>
        <w:rPr>
          <w:sz w:val="22"/>
          <w:szCs w:val="22"/>
        </w:rPr>
      </w:pPr>
      <w:r w:rsidRPr="00EF57FB">
        <w:rPr>
          <w:sz w:val="22"/>
          <w:szCs w:val="22"/>
        </w:rPr>
        <w:t>Rumusan Masalah</w:t>
      </w:r>
      <w:r w:rsidRPr="009933D4">
        <w:rPr>
          <w:sz w:val="22"/>
          <w:szCs w:val="22"/>
          <w:u w:val="dotted"/>
        </w:rPr>
        <w:tab/>
      </w:r>
      <w:r w:rsidR="00DD087C">
        <w:rPr>
          <w:sz w:val="22"/>
          <w:szCs w:val="22"/>
          <w:lang w:val="en-US"/>
        </w:rPr>
        <w:t>8</w:t>
      </w:r>
    </w:p>
    <w:p w14:paraId="18CC618E" w14:textId="386D7155" w:rsidR="00D46C1F" w:rsidRPr="00EF57FB" w:rsidRDefault="00D46C1F" w:rsidP="00EF57FB">
      <w:pPr>
        <w:numPr>
          <w:ilvl w:val="0"/>
          <w:numId w:val="38"/>
        </w:numPr>
        <w:tabs>
          <w:tab w:val="right" w:pos="7938"/>
        </w:tabs>
        <w:spacing w:line="360" w:lineRule="auto"/>
        <w:ind w:left="1134" w:hanging="436"/>
        <w:jc w:val="both"/>
        <w:rPr>
          <w:sz w:val="22"/>
          <w:szCs w:val="22"/>
        </w:rPr>
      </w:pPr>
      <w:r w:rsidRPr="00EF57FB">
        <w:rPr>
          <w:sz w:val="22"/>
          <w:szCs w:val="22"/>
        </w:rPr>
        <w:t>Tujuan Penelitian</w:t>
      </w:r>
      <w:r w:rsidRPr="009933D4">
        <w:rPr>
          <w:sz w:val="22"/>
          <w:szCs w:val="22"/>
          <w:u w:val="dotted"/>
        </w:rPr>
        <w:tab/>
      </w:r>
      <w:r w:rsidR="00DD087C">
        <w:rPr>
          <w:sz w:val="22"/>
          <w:szCs w:val="22"/>
          <w:lang w:val="en-US"/>
        </w:rPr>
        <w:t>9</w:t>
      </w:r>
    </w:p>
    <w:p w14:paraId="73C73117" w14:textId="78F55776" w:rsidR="00D46C1F" w:rsidRPr="00EF57FB" w:rsidRDefault="00D46C1F" w:rsidP="00EF57FB">
      <w:pPr>
        <w:numPr>
          <w:ilvl w:val="0"/>
          <w:numId w:val="38"/>
        </w:numPr>
        <w:tabs>
          <w:tab w:val="right" w:pos="7938"/>
        </w:tabs>
        <w:spacing w:line="360" w:lineRule="auto"/>
        <w:ind w:left="1134" w:hanging="436"/>
        <w:jc w:val="both"/>
        <w:rPr>
          <w:sz w:val="22"/>
          <w:szCs w:val="22"/>
        </w:rPr>
      </w:pPr>
      <w:r w:rsidRPr="00EF57FB">
        <w:rPr>
          <w:sz w:val="22"/>
          <w:szCs w:val="22"/>
        </w:rPr>
        <w:t>Manfaat Penelitian</w:t>
      </w:r>
      <w:r w:rsidRPr="009933D4">
        <w:rPr>
          <w:sz w:val="22"/>
          <w:szCs w:val="22"/>
          <w:u w:val="dotted"/>
        </w:rPr>
        <w:tab/>
      </w:r>
      <w:r w:rsidR="00DD087C">
        <w:rPr>
          <w:sz w:val="22"/>
          <w:szCs w:val="22"/>
          <w:lang w:val="en-US"/>
        </w:rPr>
        <w:t>9</w:t>
      </w:r>
    </w:p>
    <w:p w14:paraId="3BB33B83" w14:textId="39E9874F" w:rsidR="00D46C1F" w:rsidRPr="00EF57FB" w:rsidRDefault="00D46C1F" w:rsidP="00EF57FB">
      <w:pPr>
        <w:tabs>
          <w:tab w:val="right" w:pos="7938"/>
        </w:tabs>
        <w:spacing w:line="360" w:lineRule="auto"/>
        <w:jc w:val="both"/>
        <w:rPr>
          <w:b/>
          <w:sz w:val="22"/>
          <w:szCs w:val="22"/>
        </w:rPr>
      </w:pPr>
      <w:r w:rsidRPr="00EF57FB">
        <w:rPr>
          <w:b/>
          <w:sz w:val="22"/>
          <w:szCs w:val="22"/>
        </w:rPr>
        <w:t>BAB II</w:t>
      </w:r>
      <w:r w:rsidR="00EF57FB" w:rsidRPr="00EF57FB">
        <w:rPr>
          <w:b/>
          <w:sz w:val="22"/>
          <w:szCs w:val="22"/>
        </w:rPr>
        <w:t xml:space="preserve"> </w:t>
      </w:r>
      <w:r w:rsidRPr="00EF57FB">
        <w:rPr>
          <w:b/>
          <w:sz w:val="22"/>
          <w:szCs w:val="22"/>
        </w:rPr>
        <w:t>TINJAUAN PUSTAKA</w:t>
      </w:r>
      <w:r w:rsidR="0006359A" w:rsidRPr="009933D4">
        <w:rPr>
          <w:b/>
          <w:sz w:val="22"/>
          <w:szCs w:val="22"/>
          <w:u w:val="dotted"/>
        </w:rPr>
        <w:tab/>
      </w:r>
      <w:r w:rsidR="0006359A">
        <w:rPr>
          <w:b/>
          <w:sz w:val="22"/>
          <w:szCs w:val="22"/>
        </w:rPr>
        <w:t>11</w:t>
      </w:r>
    </w:p>
    <w:p w14:paraId="65FEE9AD" w14:textId="35D53F1A" w:rsidR="00D46C1F" w:rsidRPr="00EF57FB" w:rsidRDefault="00D46C1F" w:rsidP="00EF57FB">
      <w:pPr>
        <w:numPr>
          <w:ilvl w:val="0"/>
          <w:numId w:val="39"/>
        </w:numPr>
        <w:tabs>
          <w:tab w:val="right" w:pos="7938"/>
        </w:tabs>
        <w:spacing w:line="360" w:lineRule="auto"/>
        <w:ind w:left="1134" w:hanging="436"/>
        <w:jc w:val="both"/>
        <w:rPr>
          <w:sz w:val="22"/>
          <w:szCs w:val="22"/>
        </w:rPr>
      </w:pPr>
      <w:r w:rsidRPr="00EF57FB">
        <w:rPr>
          <w:sz w:val="22"/>
          <w:szCs w:val="22"/>
        </w:rPr>
        <w:t>Landasan Teori</w:t>
      </w:r>
      <w:r w:rsidRPr="009933D4">
        <w:rPr>
          <w:sz w:val="22"/>
          <w:szCs w:val="22"/>
          <w:u w:val="dotted"/>
        </w:rPr>
        <w:tab/>
      </w:r>
      <w:r w:rsidRPr="00EF57FB">
        <w:rPr>
          <w:sz w:val="22"/>
          <w:szCs w:val="22"/>
        </w:rPr>
        <w:t>1</w:t>
      </w:r>
      <w:r w:rsidR="0006359A">
        <w:rPr>
          <w:sz w:val="22"/>
          <w:szCs w:val="22"/>
        </w:rPr>
        <w:t>1</w:t>
      </w:r>
    </w:p>
    <w:p w14:paraId="3AFC9DCC" w14:textId="1EBB3BC0" w:rsidR="00D46C1F" w:rsidRPr="00EF57FB" w:rsidRDefault="00D46C1F" w:rsidP="00EF57FB">
      <w:pPr>
        <w:tabs>
          <w:tab w:val="right" w:pos="7938"/>
        </w:tabs>
        <w:spacing w:line="360" w:lineRule="auto"/>
        <w:ind w:left="1134" w:hanging="425"/>
        <w:jc w:val="both"/>
        <w:rPr>
          <w:sz w:val="22"/>
          <w:szCs w:val="22"/>
        </w:rPr>
      </w:pPr>
      <w:r w:rsidRPr="00EF57FB">
        <w:rPr>
          <w:sz w:val="22"/>
          <w:szCs w:val="22"/>
        </w:rPr>
        <w:tab/>
        <w:t xml:space="preserve">2.1.1. </w:t>
      </w:r>
      <w:r w:rsidR="00AB779B" w:rsidRPr="00EF57FB">
        <w:rPr>
          <w:color w:val="000000" w:themeColor="text1"/>
          <w:sz w:val="22"/>
          <w:szCs w:val="22"/>
        </w:rPr>
        <w:t>Teori Atribusi</w:t>
      </w:r>
      <w:r w:rsidRPr="009933D4">
        <w:rPr>
          <w:sz w:val="22"/>
          <w:szCs w:val="22"/>
          <w:u w:val="dotted"/>
        </w:rPr>
        <w:tab/>
      </w:r>
      <w:r w:rsidRPr="00EF57FB">
        <w:rPr>
          <w:sz w:val="22"/>
          <w:szCs w:val="22"/>
        </w:rPr>
        <w:t>1</w:t>
      </w:r>
      <w:r w:rsidR="0006359A">
        <w:rPr>
          <w:sz w:val="22"/>
          <w:szCs w:val="22"/>
        </w:rPr>
        <w:t>1</w:t>
      </w:r>
    </w:p>
    <w:p w14:paraId="67D41BA5" w14:textId="02D1FD8E" w:rsidR="00D46C1F" w:rsidRPr="00EF57FB" w:rsidRDefault="00D46C1F" w:rsidP="00EF57FB">
      <w:pPr>
        <w:tabs>
          <w:tab w:val="right" w:pos="7938"/>
        </w:tabs>
        <w:spacing w:line="360" w:lineRule="auto"/>
        <w:ind w:left="1134" w:hanging="425"/>
        <w:jc w:val="both"/>
        <w:rPr>
          <w:color w:val="000000" w:themeColor="text1"/>
          <w:sz w:val="22"/>
          <w:szCs w:val="22"/>
        </w:rPr>
      </w:pPr>
      <w:r w:rsidRPr="00EF57FB">
        <w:rPr>
          <w:sz w:val="22"/>
          <w:szCs w:val="22"/>
        </w:rPr>
        <w:tab/>
        <w:t xml:space="preserve">2.1.2. </w:t>
      </w:r>
      <w:r w:rsidR="006C729D" w:rsidRPr="00EF57FB">
        <w:rPr>
          <w:color w:val="000000" w:themeColor="text1"/>
          <w:sz w:val="22"/>
          <w:szCs w:val="22"/>
        </w:rPr>
        <w:t>Kepatuhan Wajib PBJT Tenaga Listrik</w:t>
      </w:r>
      <w:r w:rsidR="004F3AB2" w:rsidRPr="00EF57FB">
        <w:rPr>
          <w:color w:val="000000" w:themeColor="text1"/>
          <w:sz w:val="22"/>
          <w:szCs w:val="22"/>
        </w:rPr>
        <w:t xml:space="preserve"> (Y)</w:t>
      </w:r>
      <w:r w:rsidRPr="009933D4">
        <w:rPr>
          <w:color w:val="000000" w:themeColor="text1"/>
          <w:sz w:val="22"/>
          <w:szCs w:val="22"/>
          <w:u w:val="dotted"/>
        </w:rPr>
        <w:tab/>
      </w:r>
      <w:r w:rsidRPr="00EF57FB">
        <w:rPr>
          <w:color w:val="000000" w:themeColor="text1"/>
          <w:sz w:val="22"/>
          <w:szCs w:val="22"/>
        </w:rPr>
        <w:t>1</w:t>
      </w:r>
      <w:r w:rsidR="0006359A">
        <w:rPr>
          <w:color w:val="000000" w:themeColor="text1"/>
          <w:sz w:val="22"/>
          <w:szCs w:val="22"/>
        </w:rPr>
        <w:t>2</w:t>
      </w:r>
    </w:p>
    <w:p w14:paraId="4E80DFC9" w14:textId="0380096C" w:rsidR="00D46C1F" w:rsidRPr="00EF57FB" w:rsidRDefault="00D46C1F" w:rsidP="00EF57FB">
      <w:pPr>
        <w:tabs>
          <w:tab w:val="right" w:pos="7938"/>
        </w:tabs>
        <w:spacing w:line="360" w:lineRule="auto"/>
        <w:ind w:left="1134" w:hanging="425"/>
        <w:jc w:val="both"/>
        <w:rPr>
          <w:sz w:val="22"/>
          <w:szCs w:val="22"/>
        </w:rPr>
      </w:pPr>
      <w:r w:rsidRPr="00EF57FB">
        <w:rPr>
          <w:sz w:val="22"/>
          <w:szCs w:val="22"/>
        </w:rPr>
        <w:tab/>
        <w:t xml:space="preserve">2.1.3. </w:t>
      </w:r>
      <w:r w:rsidR="00CF6330" w:rsidRPr="00EF57FB">
        <w:rPr>
          <w:color w:val="000000" w:themeColor="text1"/>
          <w:sz w:val="22"/>
          <w:szCs w:val="22"/>
        </w:rPr>
        <w:t>Pengetahuan Perpajakan</w:t>
      </w:r>
      <w:r w:rsidR="004F3AB2" w:rsidRPr="00EF57FB">
        <w:rPr>
          <w:color w:val="000000" w:themeColor="text1"/>
          <w:sz w:val="22"/>
          <w:szCs w:val="22"/>
        </w:rPr>
        <w:t xml:space="preserve"> (X1)</w:t>
      </w:r>
      <w:r w:rsidRPr="009933D4">
        <w:rPr>
          <w:sz w:val="22"/>
          <w:szCs w:val="22"/>
          <w:u w:val="dotted"/>
        </w:rPr>
        <w:tab/>
      </w:r>
      <w:r w:rsidRPr="00EF57FB">
        <w:rPr>
          <w:sz w:val="22"/>
          <w:szCs w:val="22"/>
        </w:rPr>
        <w:t>1</w:t>
      </w:r>
      <w:r w:rsidR="0006359A">
        <w:rPr>
          <w:sz w:val="22"/>
          <w:szCs w:val="22"/>
        </w:rPr>
        <w:t>3</w:t>
      </w:r>
    </w:p>
    <w:p w14:paraId="5BC35EF2" w14:textId="06FFBB39" w:rsidR="00D46C1F" w:rsidRPr="00DD087C" w:rsidRDefault="00D46C1F" w:rsidP="00EF57FB">
      <w:pPr>
        <w:tabs>
          <w:tab w:val="right" w:pos="7938"/>
        </w:tabs>
        <w:spacing w:line="360" w:lineRule="auto"/>
        <w:ind w:left="1134" w:hanging="425"/>
        <w:jc w:val="both"/>
        <w:rPr>
          <w:sz w:val="22"/>
          <w:szCs w:val="22"/>
          <w:lang w:val="en-US"/>
        </w:rPr>
      </w:pPr>
      <w:r w:rsidRPr="00EF57FB">
        <w:rPr>
          <w:sz w:val="22"/>
          <w:szCs w:val="22"/>
        </w:rPr>
        <w:tab/>
        <w:t xml:space="preserve">2.1.4. </w:t>
      </w:r>
      <w:r w:rsidR="00CF6330" w:rsidRPr="00EF57FB">
        <w:rPr>
          <w:color w:val="000000" w:themeColor="text1"/>
          <w:sz w:val="22"/>
          <w:szCs w:val="22"/>
        </w:rPr>
        <w:t>Sanksi P</w:t>
      </w:r>
      <w:r w:rsidR="00C568DD" w:rsidRPr="00EF57FB">
        <w:rPr>
          <w:color w:val="000000" w:themeColor="text1"/>
          <w:sz w:val="22"/>
          <w:szCs w:val="22"/>
        </w:rPr>
        <w:t>ajak</w:t>
      </w:r>
      <w:r w:rsidR="004F3AB2" w:rsidRPr="00EF57FB">
        <w:rPr>
          <w:color w:val="000000" w:themeColor="text1"/>
          <w:sz w:val="22"/>
          <w:szCs w:val="22"/>
        </w:rPr>
        <w:t xml:space="preserve"> (X2)</w:t>
      </w:r>
      <w:r w:rsidRPr="009933D4">
        <w:rPr>
          <w:sz w:val="22"/>
          <w:szCs w:val="22"/>
          <w:u w:val="dotted"/>
        </w:rPr>
        <w:tab/>
      </w:r>
      <w:r w:rsidRPr="00EF57FB">
        <w:rPr>
          <w:sz w:val="22"/>
          <w:szCs w:val="22"/>
        </w:rPr>
        <w:t>1</w:t>
      </w:r>
      <w:r w:rsidR="00DD087C">
        <w:rPr>
          <w:sz w:val="22"/>
          <w:szCs w:val="22"/>
          <w:lang w:val="en-US"/>
        </w:rPr>
        <w:t>5</w:t>
      </w:r>
    </w:p>
    <w:p w14:paraId="53DF8209" w14:textId="69093F0E" w:rsidR="00DC17AE" w:rsidRPr="00DD087C" w:rsidRDefault="00DC17AE" w:rsidP="00EF57FB">
      <w:pPr>
        <w:tabs>
          <w:tab w:val="right" w:pos="7938"/>
        </w:tabs>
        <w:spacing w:line="360" w:lineRule="auto"/>
        <w:ind w:left="1134" w:hanging="425"/>
        <w:jc w:val="both"/>
        <w:rPr>
          <w:sz w:val="22"/>
          <w:szCs w:val="22"/>
          <w:lang w:val="en-US"/>
        </w:rPr>
      </w:pPr>
      <w:r w:rsidRPr="00EF57FB">
        <w:rPr>
          <w:sz w:val="22"/>
          <w:szCs w:val="22"/>
        </w:rPr>
        <w:tab/>
        <w:t>2.1.5. Kesadaran Wajib Pajak</w:t>
      </w:r>
      <w:r w:rsidR="004F3AB2" w:rsidRPr="00EF57FB">
        <w:rPr>
          <w:sz w:val="22"/>
          <w:szCs w:val="22"/>
        </w:rPr>
        <w:t xml:space="preserve"> (X3)</w:t>
      </w:r>
      <w:r w:rsidRPr="009933D4">
        <w:rPr>
          <w:sz w:val="22"/>
          <w:szCs w:val="22"/>
          <w:u w:val="dotted"/>
        </w:rPr>
        <w:tab/>
      </w:r>
      <w:r w:rsidRPr="00EF57FB">
        <w:rPr>
          <w:sz w:val="22"/>
          <w:szCs w:val="22"/>
        </w:rPr>
        <w:t>1</w:t>
      </w:r>
      <w:r w:rsidR="00DD087C">
        <w:rPr>
          <w:sz w:val="22"/>
          <w:szCs w:val="22"/>
          <w:lang w:val="en-US"/>
        </w:rPr>
        <w:t>6</w:t>
      </w:r>
    </w:p>
    <w:p w14:paraId="711E4A32" w14:textId="1458DDC5" w:rsidR="00D46C1F" w:rsidRPr="00EF57FB" w:rsidRDefault="00DC17AE" w:rsidP="00EF57FB">
      <w:pPr>
        <w:numPr>
          <w:ilvl w:val="0"/>
          <w:numId w:val="39"/>
        </w:numPr>
        <w:tabs>
          <w:tab w:val="right" w:pos="7938"/>
        </w:tabs>
        <w:spacing w:line="360" w:lineRule="auto"/>
        <w:ind w:left="1134" w:hanging="436"/>
        <w:jc w:val="both"/>
        <w:rPr>
          <w:sz w:val="22"/>
          <w:szCs w:val="22"/>
        </w:rPr>
      </w:pPr>
      <w:r w:rsidRPr="00EF57FB">
        <w:rPr>
          <w:sz w:val="22"/>
          <w:szCs w:val="22"/>
        </w:rPr>
        <w:t>Penelitian Terdahulu</w:t>
      </w:r>
      <w:r w:rsidR="00D46C1F" w:rsidRPr="009933D4">
        <w:rPr>
          <w:sz w:val="22"/>
          <w:szCs w:val="22"/>
          <w:u w:val="dotted"/>
        </w:rPr>
        <w:tab/>
      </w:r>
      <w:r w:rsidR="00D46C1F" w:rsidRPr="00EF57FB">
        <w:rPr>
          <w:sz w:val="22"/>
          <w:szCs w:val="22"/>
        </w:rPr>
        <w:t>1</w:t>
      </w:r>
      <w:r w:rsidR="0006359A">
        <w:rPr>
          <w:sz w:val="22"/>
          <w:szCs w:val="22"/>
        </w:rPr>
        <w:t>7</w:t>
      </w:r>
    </w:p>
    <w:p w14:paraId="14B31F7C" w14:textId="7DC97C53" w:rsidR="00DC17AE" w:rsidRPr="00EF57FB" w:rsidRDefault="00DC17AE" w:rsidP="00EF57FB">
      <w:pPr>
        <w:numPr>
          <w:ilvl w:val="0"/>
          <w:numId w:val="39"/>
        </w:numPr>
        <w:tabs>
          <w:tab w:val="right" w:pos="7938"/>
        </w:tabs>
        <w:spacing w:line="360" w:lineRule="auto"/>
        <w:ind w:left="1134" w:hanging="436"/>
        <w:jc w:val="both"/>
        <w:rPr>
          <w:sz w:val="22"/>
          <w:szCs w:val="22"/>
        </w:rPr>
      </w:pPr>
      <w:r w:rsidRPr="00EF57FB">
        <w:rPr>
          <w:sz w:val="22"/>
          <w:szCs w:val="22"/>
        </w:rPr>
        <w:t>Kerangka</w:t>
      </w:r>
      <w:r w:rsidR="00A07CDD" w:rsidRPr="00EF57FB">
        <w:rPr>
          <w:sz w:val="22"/>
          <w:szCs w:val="22"/>
        </w:rPr>
        <w:t xml:space="preserve"> Konseptual</w:t>
      </w:r>
      <w:r w:rsidR="00A07CDD" w:rsidRPr="009933D4">
        <w:rPr>
          <w:sz w:val="22"/>
          <w:szCs w:val="22"/>
          <w:u w:val="dotted"/>
        </w:rPr>
        <w:tab/>
      </w:r>
      <w:r w:rsidR="00DD087C">
        <w:rPr>
          <w:sz w:val="22"/>
          <w:szCs w:val="22"/>
          <w:lang w:val="en-US"/>
        </w:rPr>
        <w:t>20</w:t>
      </w:r>
    </w:p>
    <w:p w14:paraId="321149AA" w14:textId="4BAF44B1" w:rsidR="00D46C1F" w:rsidRPr="00EF57FB" w:rsidRDefault="00D46C1F" w:rsidP="00EF57FB">
      <w:pPr>
        <w:numPr>
          <w:ilvl w:val="0"/>
          <w:numId w:val="39"/>
        </w:numPr>
        <w:tabs>
          <w:tab w:val="right" w:pos="7938"/>
        </w:tabs>
        <w:spacing w:line="360" w:lineRule="auto"/>
        <w:ind w:left="1134" w:hanging="436"/>
        <w:jc w:val="both"/>
        <w:rPr>
          <w:sz w:val="22"/>
          <w:szCs w:val="22"/>
        </w:rPr>
      </w:pPr>
      <w:r w:rsidRPr="00EF57FB">
        <w:rPr>
          <w:sz w:val="22"/>
          <w:szCs w:val="22"/>
        </w:rPr>
        <w:t>Pengembangan Hipotesis</w:t>
      </w:r>
      <w:r w:rsidRPr="009933D4">
        <w:rPr>
          <w:sz w:val="22"/>
          <w:szCs w:val="22"/>
          <w:u w:val="dotted"/>
        </w:rPr>
        <w:tab/>
      </w:r>
      <w:r w:rsidR="00297FC1" w:rsidRPr="00EF57FB">
        <w:rPr>
          <w:sz w:val="22"/>
          <w:szCs w:val="22"/>
        </w:rPr>
        <w:t>2</w:t>
      </w:r>
      <w:r w:rsidR="0006359A">
        <w:rPr>
          <w:sz w:val="22"/>
          <w:szCs w:val="22"/>
        </w:rPr>
        <w:t>0</w:t>
      </w:r>
    </w:p>
    <w:p w14:paraId="47873B32" w14:textId="77777777" w:rsidR="00062F41" w:rsidRDefault="00D46C1F" w:rsidP="00062F41">
      <w:pPr>
        <w:tabs>
          <w:tab w:val="right" w:pos="7938"/>
        </w:tabs>
        <w:spacing w:line="360" w:lineRule="auto"/>
        <w:ind w:left="1701" w:hanging="567"/>
        <w:jc w:val="both"/>
        <w:rPr>
          <w:sz w:val="22"/>
          <w:szCs w:val="22"/>
        </w:rPr>
      </w:pPr>
      <w:r w:rsidRPr="00EF57FB">
        <w:rPr>
          <w:sz w:val="22"/>
          <w:szCs w:val="22"/>
        </w:rPr>
        <w:t>2.</w:t>
      </w:r>
      <w:r w:rsidR="004859B5" w:rsidRPr="00EF57FB">
        <w:rPr>
          <w:sz w:val="22"/>
          <w:szCs w:val="22"/>
        </w:rPr>
        <w:t>4</w:t>
      </w:r>
      <w:r w:rsidRPr="00EF57FB">
        <w:rPr>
          <w:sz w:val="22"/>
          <w:szCs w:val="22"/>
        </w:rPr>
        <w:t xml:space="preserve">.1. Pengaruh </w:t>
      </w:r>
      <w:r w:rsidR="004859B5" w:rsidRPr="00EF57FB">
        <w:rPr>
          <w:sz w:val="22"/>
          <w:szCs w:val="22"/>
        </w:rPr>
        <w:t>Pengetahuan Perpajakan Terhadap</w:t>
      </w:r>
      <w:r w:rsidR="00062F41">
        <w:rPr>
          <w:sz w:val="22"/>
          <w:szCs w:val="22"/>
        </w:rPr>
        <w:t xml:space="preserve"> </w:t>
      </w:r>
      <w:r w:rsidR="004859B5" w:rsidRPr="00EF57FB">
        <w:rPr>
          <w:sz w:val="22"/>
          <w:szCs w:val="22"/>
        </w:rPr>
        <w:t>Kepatuhan Wajib</w:t>
      </w:r>
    </w:p>
    <w:p w14:paraId="5C43CF01" w14:textId="425CF26E" w:rsidR="00D46C1F" w:rsidRPr="00EF57FB" w:rsidRDefault="00DD087C" w:rsidP="00062F41">
      <w:pPr>
        <w:tabs>
          <w:tab w:val="right" w:pos="7938"/>
        </w:tabs>
        <w:spacing w:line="360" w:lineRule="auto"/>
        <w:ind w:left="1701"/>
        <w:jc w:val="both"/>
        <w:rPr>
          <w:sz w:val="22"/>
          <w:szCs w:val="22"/>
        </w:rPr>
      </w:pPr>
      <w:r>
        <w:rPr>
          <w:sz w:val="22"/>
          <w:szCs w:val="22"/>
        </w:rPr>
        <w:t xml:space="preserve">PBJT </w:t>
      </w:r>
      <w:r>
        <w:rPr>
          <w:sz w:val="22"/>
          <w:szCs w:val="22"/>
          <w:lang w:val="en-US"/>
        </w:rPr>
        <w:t>Restoran</w:t>
      </w:r>
      <w:r w:rsidR="00D46C1F" w:rsidRPr="009933D4">
        <w:rPr>
          <w:sz w:val="22"/>
          <w:szCs w:val="22"/>
          <w:u w:val="dotted"/>
        </w:rPr>
        <w:tab/>
      </w:r>
      <w:r w:rsidR="004859B5" w:rsidRPr="00EF57FB">
        <w:rPr>
          <w:sz w:val="22"/>
          <w:szCs w:val="22"/>
        </w:rPr>
        <w:t>2</w:t>
      </w:r>
      <w:r w:rsidR="0006359A">
        <w:rPr>
          <w:sz w:val="22"/>
          <w:szCs w:val="22"/>
        </w:rPr>
        <w:t>0</w:t>
      </w:r>
    </w:p>
    <w:p w14:paraId="5C7ED2B8" w14:textId="77777777" w:rsidR="00062F41" w:rsidRDefault="00D46C1F" w:rsidP="00062F41">
      <w:pPr>
        <w:tabs>
          <w:tab w:val="right" w:pos="7938"/>
        </w:tabs>
        <w:spacing w:line="360" w:lineRule="auto"/>
        <w:ind w:left="1701" w:hanging="567"/>
        <w:jc w:val="both"/>
        <w:rPr>
          <w:sz w:val="22"/>
          <w:szCs w:val="22"/>
        </w:rPr>
      </w:pPr>
      <w:r w:rsidRPr="00EF57FB">
        <w:rPr>
          <w:sz w:val="22"/>
          <w:szCs w:val="22"/>
        </w:rPr>
        <w:t>2.</w:t>
      </w:r>
      <w:r w:rsidR="004859B5" w:rsidRPr="00EF57FB">
        <w:rPr>
          <w:sz w:val="22"/>
          <w:szCs w:val="22"/>
        </w:rPr>
        <w:t>4</w:t>
      </w:r>
      <w:r w:rsidRPr="00EF57FB">
        <w:rPr>
          <w:sz w:val="22"/>
          <w:szCs w:val="22"/>
        </w:rPr>
        <w:t xml:space="preserve">.2. </w:t>
      </w:r>
      <w:r w:rsidR="004859B5" w:rsidRPr="00EF57FB">
        <w:rPr>
          <w:sz w:val="22"/>
          <w:szCs w:val="22"/>
        </w:rPr>
        <w:t xml:space="preserve">Pengaruh </w:t>
      </w:r>
      <w:r w:rsidR="00A07D97" w:rsidRPr="00EF57FB">
        <w:rPr>
          <w:sz w:val="22"/>
          <w:szCs w:val="22"/>
        </w:rPr>
        <w:t>Sanksi Pajak</w:t>
      </w:r>
      <w:r w:rsidR="004859B5" w:rsidRPr="00EF57FB">
        <w:rPr>
          <w:sz w:val="22"/>
          <w:szCs w:val="22"/>
        </w:rPr>
        <w:t xml:space="preserve"> Terhadap</w:t>
      </w:r>
      <w:r w:rsidR="00A07D97" w:rsidRPr="00EF57FB">
        <w:rPr>
          <w:sz w:val="22"/>
          <w:szCs w:val="22"/>
        </w:rPr>
        <w:t xml:space="preserve"> Kepatuhan</w:t>
      </w:r>
      <w:r w:rsidR="00062F41">
        <w:rPr>
          <w:sz w:val="22"/>
          <w:szCs w:val="22"/>
        </w:rPr>
        <w:t xml:space="preserve"> </w:t>
      </w:r>
      <w:r w:rsidR="004859B5" w:rsidRPr="00EF57FB">
        <w:rPr>
          <w:sz w:val="22"/>
          <w:szCs w:val="22"/>
        </w:rPr>
        <w:t>Wajib PBJT</w:t>
      </w:r>
    </w:p>
    <w:p w14:paraId="306947CF" w14:textId="3204CD25" w:rsidR="00D46C1F" w:rsidRPr="00EF57FB" w:rsidRDefault="00DD087C" w:rsidP="00062F41">
      <w:pPr>
        <w:tabs>
          <w:tab w:val="right" w:pos="7938"/>
        </w:tabs>
        <w:spacing w:line="360" w:lineRule="auto"/>
        <w:ind w:left="1701"/>
        <w:jc w:val="both"/>
        <w:rPr>
          <w:sz w:val="22"/>
          <w:szCs w:val="22"/>
        </w:rPr>
      </w:pPr>
      <w:r>
        <w:rPr>
          <w:sz w:val="22"/>
          <w:szCs w:val="22"/>
          <w:lang w:val="en-US"/>
        </w:rPr>
        <w:t>Restoran</w:t>
      </w:r>
      <w:r w:rsidR="004859B5" w:rsidRPr="009933D4">
        <w:rPr>
          <w:sz w:val="22"/>
          <w:szCs w:val="22"/>
          <w:u w:val="dotted"/>
        </w:rPr>
        <w:tab/>
      </w:r>
      <w:r w:rsidR="005A135F" w:rsidRPr="00EF57FB">
        <w:rPr>
          <w:sz w:val="22"/>
          <w:szCs w:val="22"/>
        </w:rPr>
        <w:t>2</w:t>
      </w:r>
      <w:r w:rsidR="0006359A">
        <w:rPr>
          <w:sz w:val="22"/>
          <w:szCs w:val="22"/>
        </w:rPr>
        <w:t>1</w:t>
      </w:r>
    </w:p>
    <w:p w14:paraId="4912918D" w14:textId="77777777" w:rsidR="00062F41" w:rsidRDefault="00D46C1F" w:rsidP="00062F41">
      <w:pPr>
        <w:tabs>
          <w:tab w:val="right" w:pos="7938"/>
        </w:tabs>
        <w:spacing w:line="360" w:lineRule="auto"/>
        <w:ind w:left="1701" w:hanging="567"/>
        <w:jc w:val="both"/>
        <w:rPr>
          <w:sz w:val="22"/>
          <w:szCs w:val="22"/>
        </w:rPr>
      </w:pPr>
      <w:r w:rsidRPr="00EF57FB">
        <w:rPr>
          <w:sz w:val="22"/>
          <w:szCs w:val="22"/>
        </w:rPr>
        <w:t>2.</w:t>
      </w:r>
      <w:r w:rsidR="004859B5" w:rsidRPr="00EF57FB">
        <w:rPr>
          <w:sz w:val="22"/>
          <w:szCs w:val="22"/>
        </w:rPr>
        <w:t>4</w:t>
      </w:r>
      <w:r w:rsidRPr="00EF57FB">
        <w:rPr>
          <w:sz w:val="22"/>
          <w:szCs w:val="22"/>
        </w:rPr>
        <w:t xml:space="preserve">.3. </w:t>
      </w:r>
      <w:r w:rsidR="004859B5" w:rsidRPr="00EF57FB">
        <w:rPr>
          <w:sz w:val="22"/>
          <w:szCs w:val="22"/>
        </w:rPr>
        <w:t xml:space="preserve">Pengaruh </w:t>
      </w:r>
      <w:r w:rsidR="00A07D97" w:rsidRPr="00EF57FB">
        <w:rPr>
          <w:sz w:val="22"/>
          <w:szCs w:val="22"/>
        </w:rPr>
        <w:t>Kesadaran Wajib Pajak</w:t>
      </w:r>
      <w:r w:rsidR="004859B5" w:rsidRPr="00EF57FB">
        <w:rPr>
          <w:sz w:val="22"/>
          <w:szCs w:val="22"/>
        </w:rPr>
        <w:t xml:space="preserve"> Terhadap</w:t>
      </w:r>
      <w:r w:rsidR="00062F41">
        <w:rPr>
          <w:sz w:val="22"/>
          <w:szCs w:val="22"/>
        </w:rPr>
        <w:t xml:space="preserve"> </w:t>
      </w:r>
      <w:r w:rsidR="004859B5" w:rsidRPr="00EF57FB">
        <w:rPr>
          <w:sz w:val="22"/>
          <w:szCs w:val="22"/>
        </w:rPr>
        <w:t>Kepatuhan Wajib</w:t>
      </w:r>
    </w:p>
    <w:p w14:paraId="30AAE4A3" w14:textId="2666923E" w:rsidR="00D46C1F" w:rsidRPr="00EF57FB" w:rsidRDefault="004859B5" w:rsidP="00062F41">
      <w:pPr>
        <w:tabs>
          <w:tab w:val="right" w:pos="7938"/>
        </w:tabs>
        <w:spacing w:line="360" w:lineRule="auto"/>
        <w:ind w:left="1701"/>
        <w:jc w:val="both"/>
        <w:rPr>
          <w:sz w:val="22"/>
          <w:szCs w:val="22"/>
        </w:rPr>
      </w:pPr>
      <w:r w:rsidRPr="00EF57FB">
        <w:rPr>
          <w:sz w:val="22"/>
          <w:szCs w:val="22"/>
        </w:rPr>
        <w:lastRenderedPageBreak/>
        <w:t xml:space="preserve">PBJT </w:t>
      </w:r>
      <w:r w:rsidR="00DD087C">
        <w:rPr>
          <w:sz w:val="22"/>
          <w:szCs w:val="22"/>
          <w:lang w:val="en-US"/>
        </w:rPr>
        <w:t>Restoran</w:t>
      </w:r>
      <w:r w:rsidR="00D46C1F" w:rsidRPr="009933D4">
        <w:rPr>
          <w:sz w:val="22"/>
          <w:szCs w:val="22"/>
          <w:u w:val="dotted"/>
        </w:rPr>
        <w:tab/>
      </w:r>
      <w:r w:rsidR="005A135F" w:rsidRPr="00EF57FB">
        <w:rPr>
          <w:sz w:val="22"/>
          <w:szCs w:val="22"/>
        </w:rPr>
        <w:t>2</w:t>
      </w:r>
      <w:r w:rsidR="00227575">
        <w:rPr>
          <w:sz w:val="22"/>
          <w:szCs w:val="22"/>
        </w:rPr>
        <w:t>2</w:t>
      </w:r>
    </w:p>
    <w:p w14:paraId="73BE803D" w14:textId="3859449C" w:rsidR="005A135F" w:rsidRPr="00EF57FB" w:rsidRDefault="005A135F" w:rsidP="00062F41">
      <w:pPr>
        <w:tabs>
          <w:tab w:val="right" w:pos="7938"/>
        </w:tabs>
        <w:spacing w:line="360" w:lineRule="auto"/>
        <w:ind w:left="1134" w:hanging="425"/>
        <w:jc w:val="both"/>
        <w:rPr>
          <w:sz w:val="22"/>
          <w:szCs w:val="22"/>
        </w:rPr>
      </w:pPr>
      <w:r w:rsidRPr="00EF57FB">
        <w:rPr>
          <w:sz w:val="22"/>
          <w:szCs w:val="22"/>
        </w:rPr>
        <w:t>2.5</w:t>
      </w:r>
      <w:r w:rsidR="00AD0558" w:rsidRPr="00EF57FB">
        <w:rPr>
          <w:sz w:val="22"/>
          <w:szCs w:val="22"/>
        </w:rPr>
        <w:t>. Model Penelitian</w:t>
      </w:r>
      <w:r w:rsidR="00AD0558" w:rsidRPr="009933D4">
        <w:rPr>
          <w:sz w:val="22"/>
          <w:szCs w:val="22"/>
          <w:u w:val="dotted"/>
        </w:rPr>
        <w:tab/>
      </w:r>
      <w:r w:rsidR="00AD0558" w:rsidRPr="00EF57FB">
        <w:rPr>
          <w:sz w:val="22"/>
          <w:szCs w:val="22"/>
        </w:rPr>
        <w:t>2</w:t>
      </w:r>
      <w:r w:rsidR="0006359A">
        <w:rPr>
          <w:sz w:val="22"/>
          <w:szCs w:val="22"/>
        </w:rPr>
        <w:t>3</w:t>
      </w:r>
    </w:p>
    <w:p w14:paraId="27120361" w14:textId="7AC5FDEB" w:rsidR="00D46C1F" w:rsidRPr="00EF57FB" w:rsidRDefault="00D46C1F" w:rsidP="00062F41">
      <w:pPr>
        <w:tabs>
          <w:tab w:val="right" w:pos="7938"/>
        </w:tabs>
        <w:spacing w:line="360" w:lineRule="auto"/>
        <w:jc w:val="both"/>
        <w:rPr>
          <w:sz w:val="22"/>
          <w:szCs w:val="22"/>
        </w:rPr>
      </w:pPr>
      <w:r w:rsidRPr="00EF57FB">
        <w:rPr>
          <w:b/>
          <w:sz w:val="22"/>
          <w:szCs w:val="22"/>
        </w:rPr>
        <w:t>BAB III</w:t>
      </w:r>
      <w:r w:rsidRPr="00EF57FB">
        <w:rPr>
          <w:sz w:val="22"/>
          <w:szCs w:val="22"/>
        </w:rPr>
        <w:t xml:space="preserve"> </w:t>
      </w:r>
      <w:r w:rsidRPr="00EF57FB">
        <w:rPr>
          <w:b/>
          <w:sz w:val="22"/>
          <w:szCs w:val="22"/>
        </w:rPr>
        <w:t>METODE PENELITIAN</w:t>
      </w:r>
      <w:r w:rsidR="0006359A" w:rsidRPr="009933D4">
        <w:rPr>
          <w:b/>
          <w:sz w:val="22"/>
          <w:szCs w:val="22"/>
          <w:u w:val="dotted"/>
        </w:rPr>
        <w:tab/>
      </w:r>
      <w:r w:rsidR="0006359A">
        <w:rPr>
          <w:b/>
          <w:sz w:val="22"/>
          <w:szCs w:val="22"/>
        </w:rPr>
        <w:t>24</w:t>
      </w:r>
    </w:p>
    <w:p w14:paraId="7918629F" w14:textId="769AA9E7" w:rsidR="00D46C1F" w:rsidRPr="00EF57FB" w:rsidRDefault="00D46C1F" w:rsidP="00062F41">
      <w:pPr>
        <w:numPr>
          <w:ilvl w:val="0"/>
          <w:numId w:val="40"/>
        </w:numPr>
        <w:tabs>
          <w:tab w:val="right" w:pos="7938"/>
        </w:tabs>
        <w:spacing w:line="360" w:lineRule="auto"/>
        <w:ind w:left="1134" w:hanging="425"/>
        <w:jc w:val="both"/>
        <w:rPr>
          <w:sz w:val="22"/>
          <w:szCs w:val="22"/>
        </w:rPr>
      </w:pPr>
      <w:r w:rsidRPr="00EF57FB">
        <w:rPr>
          <w:sz w:val="22"/>
          <w:szCs w:val="22"/>
        </w:rPr>
        <w:t>Definisi Operasional Dan Pengukuran Variabel</w:t>
      </w:r>
      <w:r w:rsidRPr="009933D4">
        <w:rPr>
          <w:sz w:val="22"/>
          <w:szCs w:val="22"/>
          <w:u w:val="dotted"/>
        </w:rPr>
        <w:tab/>
      </w:r>
      <w:r w:rsidR="006F0165" w:rsidRPr="00EF57FB">
        <w:rPr>
          <w:sz w:val="22"/>
          <w:szCs w:val="22"/>
        </w:rPr>
        <w:t>2</w:t>
      </w:r>
      <w:r w:rsidR="0006359A">
        <w:rPr>
          <w:sz w:val="22"/>
          <w:szCs w:val="22"/>
        </w:rPr>
        <w:t>4</w:t>
      </w:r>
    </w:p>
    <w:p w14:paraId="378C6B6B" w14:textId="07A403EC" w:rsidR="00D46C1F" w:rsidRPr="00EF57FB" w:rsidRDefault="00D46C1F" w:rsidP="00062F41">
      <w:pPr>
        <w:tabs>
          <w:tab w:val="right" w:pos="7938"/>
        </w:tabs>
        <w:spacing w:line="360" w:lineRule="auto"/>
        <w:ind w:left="1701" w:hanging="567"/>
        <w:jc w:val="both"/>
        <w:rPr>
          <w:sz w:val="22"/>
          <w:szCs w:val="22"/>
        </w:rPr>
      </w:pPr>
      <w:r w:rsidRPr="00EF57FB">
        <w:rPr>
          <w:sz w:val="22"/>
          <w:szCs w:val="22"/>
        </w:rPr>
        <w:t xml:space="preserve">3.1.1. </w:t>
      </w:r>
      <w:r w:rsidR="00C568DD" w:rsidRPr="00EF57FB">
        <w:rPr>
          <w:color w:val="000000" w:themeColor="text1"/>
          <w:sz w:val="22"/>
          <w:szCs w:val="22"/>
        </w:rPr>
        <w:t xml:space="preserve">Kepatuhan Wajib PBJT </w:t>
      </w:r>
      <w:r w:rsidR="00DD087C">
        <w:rPr>
          <w:color w:val="000000" w:themeColor="text1"/>
          <w:sz w:val="22"/>
          <w:szCs w:val="22"/>
          <w:lang w:val="en-US"/>
        </w:rPr>
        <w:t>Restoran</w:t>
      </w:r>
      <w:r w:rsidR="00C568DD" w:rsidRPr="00EF57FB">
        <w:rPr>
          <w:sz w:val="22"/>
          <w:szCs w:val="22"/>
        </w:rPr>
        <w:t xml:space="preserve"> </w:t>
      </w:r>
      <w:r w:rsidRPr="00EF57FB">
        <w:rPr>
          <w:sz w:val="22"/>
          <w:szCs w:val="22"/>
        </w:rPr>
        <w:t>(Y)</w:t>
      </w:r>
      <w:r w:rsidRPr="009933D4">
        <w:rPr>
          <w:sz w:val="22"/>
          <w:szCs w:val="22"/>
          <w:u w:val="dotted"/>
        </w:rPr>
        <w:tab/>
      </w:r>
      <w:r w:rsidR="004F3AB2" w:rsidRPr="00EF57FB">
        <w:rPr>
          <w:sz w:val="22"/>
          <w:szCs w:val="22"/>
        </w:rPr>
        <w:t>2</w:t>
      </w:r>
      <w:r w:rsidR="0006359A">
        <w:rPr>
          <w:sz w:val="22"/>
          <w:szCs w:val="22"/>
        </w:rPr>
        <w:t>4</w:t>
      </w:r>
    </w:p>
    <w:p w14:paraId="2101B2E0" w14:textId="44E5DCD5" w:rsidR="00D46C1F" w:rsidRPr="00EF57FB" w:rsidRDefault="00D46C1F" w:rsidP="00062F41">
      <w:pPr>
        <w:tabs>
          <w:tab w:val="right" w:pos="7938"/>
        </w:tabs>
        <w:spacing w:line="360" w:lineRule="auto"/>
        <w:ind w:left="1701" w:hanging="567"/>
        <w:jc w:val="both"/>
        <w:rPr>
          <w:sz w:val="22"/>
          <w:szCs w:val="22"/>
        </w:rPr>
      </w:pPr>
      <w:r w:rsidRPr="00EF57FB">
        <w:rPr>
          <w:sz w:val="22"/>
          <w:szCs w:val="22"/>
        </w:rPr>
        <w:t xml:space="preserve">3.1.2. </w:t>
      </w:r>
      <w:r w:rsidR="00C568DD" w:rsidRPr="00EF57FB">
        <w:rPr>
          <w:color w:val="000000" w:themeColor="text1"/>
          <w:sz w:val="22"/>
          <w:szCs w:val="22"/>
        </w:rPr>
        <w:t>Pengetahuan Perpajakan</w:t>
      </w:r>
      <w:r w:rsidRPr="00EF57FB">
        <w:rPr>
          <w:sz w:val="22"/>
          <w:szCs w:val="22"/>
        </w:rPr>
        <w:t xml:space="preserve"> (X1)</w:t>
      </w:r>
      <w:r w:rsidRPr="009933D4">
        <w:rPr>
          <w:sz w:val="22"/>
          <w:szCs w:val="22"/>
          <w:u w:val="dotted"/>
        </w:rPr>
        <w:tab/>
      </w:r>
      <w:r w:rsidR="0093453F" w:rsidRPr="00EF57FB">
        <w:rPr>
          <w:sz w:val="22"/>
          <w:szCs w:val="22"/>
        </w:rPr>
        <w:t>2</w:t>
      </w:r>
      <w:r w:rsidR="0006359A">
        <w:rPr>
          <w:sz w:val="22"/>
          <w:szCs w:val="22"/>
        </w:rPr>
        <w:t>4</w:t>
      </w:r>
    </w:p>
    <w:p w14:paraId="59380E65" w14:textId="109BF616" w:rsidR="00D46C1F" w:rsidRPr="00EF57FB" w:rsidRDefault="00D46C1F" w:rsidP="00062F41">
      <w:pPr>
        <w:tabs>
          <w:tab w:val="right" w:pos="7938"/>
        </w:tabs>
        <w:spacing w:line="360" w:lineRule="auto"/>
        <w:ind w:left="1701" w:hanging="567"/>
        <w:jc w:val="both"/>
        <w:rPr>
          <w:sz w:val="22"/>
          <w:szCs w:val="22"/>
        </w:rPr>
      </w:pPr>
      <w:r w:rsidRPr="00EF57FB">
        <w:rPr>
          <w:sz w:val="22"/>
          <w:szCs w:val="22"/>
        </w:rPr>
        <w:t xml:space="preserve">3.1.3. </w:t>
      </w:r>
      <w:r w:rsidR="00C568DD" w:rsidRPr="00EF57FB">
        <w:rPr>
          <w:color w:val="000000" w:themeColor="text1"/>
          <w:sz w:val="22"/>
          <w:szCs w:val="22"/>
        </w:rPr>
        <w:t>Sanksi Pajak</w:t>
      </w:r>
      <w:r w:rsidRPr="00EF57FB">
        <w:rPr>
          <w:sz w:val="22"/>
          <w:szCs w:val="22"/>
        </w:rPr>
        <w:t xml:space="preserve"> (X2)</w:t>
      </w:r>
      <w:r w:rsidRPr="009933D4">
        <w:rPr>
          <w:sz w:val="22"/>
          <w:szCs w:val="22"/>
          <w:u w:val="dotted"/>
        </w:rPr>
        <w:tab/>
      </w:r>
      <w:r w:rsidR="0093453F" w:rsidRPr="00EF57FB">
        <w:rPr>
          <w:sz w:val="22"/>
          <w:szCs w:val="22"/>
        </w:rPr>
        <w:t>2</w:t>
      </w:r>
      <w:r w:rsidR="0006359A">
        <w:rPr>
          <w:sz w:val="22"/>
          <w:szCs w:val="22"/>
        </w:rPr>
        <w:t>5</w:t>
      </w:r>
    </w:p>
    <w:p w14:paraId="568D1C6B" w14:textId="0A44C5F9" w:rsidR="00D46C1F" w:rsidRPr="00EF57FB" w:rsidRDefault="00D46C1F" w:rsidP="00062F41">
      <w:pPr>
        <w:tabs>
          <w:tab w:val="right" w:pos="7938"/>
        </w:tabs>
        <w:spacing w:line="360" w:lineRule="auto"/>
        <w:ind w:left="1701" w:hanging="567"/>
        <w:jc w:val="both"/>
        <w:rPr>
          <w:sz w:val="22"/>
          <w:szCs w:val="22"/>
        </w:rPr>
      </w:pPr>
      <w:r w:rsidRPr="00EF57FB">
        <w:rPr>
          <w:sz w:val="22"/>
          <w:szCs w:val="22"/>
        </w:rPr>
        <w:t xml:space="preserve">3.1.4. </w:t>
      </w:r>
      <w:r w:rsidR="00C568DD" w:rsidRPr="00EF57FB">
        <w:rPr>
          <w:sz w:val="22"/>
          <w:szCs w:val="22"/>
        </w:rPr>
        <w:t xml:space="preserve">Kesadaran Wajib Pajak </w:t>
      </w:r>
      <w:r w:rsidRPr="00EF57FB">
        <w:rPr>
          <w:sz w:val="22"/>
          <w:szCs w:val="22"/>
        </w:rPr>
        <w:t>(X3)</w:t>
      </w:r>
      <w:r w:rsidRPr="009933D4">
        <w:rPr>
          <w:sz w:val="22"/>
          <w:szCs w:val="22"/>
          <w:u w:val="dotted"/>
        </w:rPr>
        <w:tab/>
      </w:r>
      <w:r w:rsidR="0093453F" w:rsidRPr="00EF57FB">
        <w:rPr>
          <w:sz w:val="22"/>
          <w:szCs w:val="22"/>
        </w:rPr>
        <w:t>2</w:t>
      </w:r>
      <w:r w:rsidR="0006359A">
        <w:rPr>
          <w:sz w:val="22"/>
          <w:szCs w:val="22"/>
        </w:rPr>
        <w:t>6</w:t>
      </w:r>
    </w:p>
    <w:p w14:paraId="490D1B39" w14:textId="0DC78B50" w:rsidR="006A2F5F" w:rsidRPr="00EF57FB" w:rsidRDefault="00D46C1F" w:rsidP="00062F41">
      <w:pPr>
        <w:numPr>
          <w:ilvl w:val="0"/>
          <w:numId w:val="40"/>
        </w:numPr>
        <w:tabs>
          <w:tab w:val="right" w:pos="7938"/>
        </w:tabs>
        <w:spacing w:line="360" w:lineRule="auto"/>
        <w:ind w:left="1134" w:hanging="425"/>
        <w:jc w:val="both"/>
        <w:rPr>
          <w:sz w:val="22"/>
          <w:szCs w:val="22"/>
        </w:rPr>
      </w:pPr>
      <w:r w:rsidRPr="00EF57FB">
        <w:rPr>
          <w:sz w:val="22"/>
          <w:szCs w:val="22"/>
        </w:rPr>
        <w:t>Populasi Dan Sampel</w:t>
      </w:r>
      <w:r w:rsidRPr="009933D4">
        <w:rPr>
          <w:sz w:val="22"/>
          <w:szCs w:val="22"/>
          <w:u w:val="dotted"/>
        </w:rPr>
        <w:tab/>
      </w:r>
      <w:r w:rsidR="0006359A">
        <w:rPr>
          <w:sz w:val="22"/>
          <w:szCs w:val="22"/>
        </w:rPr>
        <w:t>29</w:t>
      </w:r>
    </w:p>
    <w:p w14:paraId="394FBC1E" w14:textId="7772FC8F" w:rsidR="00D46C1F" w:rsidRPr="00EF57FB" w:rsidRDefault="00D46C1F" w:rsidP="00062F41">
      <w:pPr>
        <w:numPr>
          <w:ilvl w:val="0"/>
          <w:numId w:val="40"/>
        </w:numPr>
        <w:tabs>
          <w:tab w:val="right" w:pos="7938"/>
        </w:tabs>
        <w:spacing w:line="360" w:lineRule="auto"/>
        <w:ind w:left="1134" w:hanging="425"/>
        <w:jc w:val="both"/>
        <w:rPr>
          <w:sz w:val="22"/>
          <w:szCs w:val="22"/>
        </w:rPr>
      </w:pPr>
      <w:r w:rsidRPr="00EF57FB">
        <w:rPr>
          <w:sz w:val="22"/>
          <w:szCs w:val="22"/>
        </w:rPr>
        <w:t>Jenis dan Sumber Data</w:t>
      </w:r>
      <w:r w:rsidRPr="009933D4">
        <w:rPr>
          <w:sz w:val="22"/>
          <w:szCs w:val="22"/>
          <w:u w:val="dotted"/>
        </w:rPr>
        <w:tab/>
      </w:r>
      <w:r w:rsidR="006A2F5F" w:rsidRPr="00EF57FB">
        <w:rPr>
          <w:sz w:val="22"/>
          <w:szCs w:val="22"/>
        </w:rPr>
        <w:t>3</w:t>
      </w:r>
      <w:r w:rsidR="0006359A">
        <w:rPr>
          <w:sz w:val="22"/>
          <w:szCs w:val="22"/>
        </w:rPr>
        <w:t>0</w:t>
      </w:r>
    </w:p>
    <w:p w14:paraId="42F0ABEE" w14:textId="416DDC3F" w:rsidR="00D46C1F" w:rsidRPr="00EF57FB" w:rsidRDefault="002D47EC" w:rsidP="00062F41">
      <w:pPr>
        <w:numPr>
          <w:ilvl w:val="0"/>
          <w:numId w:val="40"/>
        </w:numPr>
        <w:tabs>
          <w:tab w:val="right" w:pos="7938"/>
        </w:tabs>
        <w:spacing w:line="360" w:lineRule="auto"/>
        <w:ind w:left="1134" w:hanging="425"/>
        <w:jc w:val="both"/>
        <w:rPr>
          <w:sz w:val="22"/>
          <w:szCs w:val="22"/>
        </w:rPr>
      </w:pPr>
      <w:r w:rsidRPr="00EF57FB">
        <w:rPr>
          <w:sz w:val="22"/>
          <w:szCs w:val="22"/>
        </w:rPr>
        <w:t>Teknik</w:t>
      </w:r>
      <w:r w:rsidR="00D46C1F" w:rsidRPr="00EF57FB">
        <w:rPr>
          <w:sz w:val="22"/>
          <w:szCs w:val="22"/>
        </w:rPr>
        <w:t xml:space="preserve"> Pengumpulan Data</w:t>
      </w:r>
      <w:r w:rsidR="00D46C1F" w:rsidRPr="009933D4">
        <w:rPr>
          <w:sz w:val="22"/>
          <w:szCs w:val="22"/>
          <w:u w:val="dotted"/>
        </w:rPr>
        <w:tab/>
      </w:r>
      <w:r w:rsidRPr="00EF57FB">
        <w:rPr>
          <w:sz w:val="22"/>
          <w:szCs w:val="22"/>
        </w:rPr>
        <w:t>3</w:t>
      </w:r>
      <w:r w:rsidR="0006359A">
        <w:rPr>
          <w:sz w:val="22"/>
          <w:szCs w:val="22"/>
        </w:rPr>
        <w:t>0</w:t>
      </w:r>
    </w:p>
    <w:p w14:paraId="2600ABEB" w14:textId="6010AD8F" w:rsidR="00D46C1F" w:rsidRPr="00EF57FB" w:rsidRDefault="002D47EC" w:rsidP="00062F41">
      <w:pPr>
        <w:numPr>
          <w:ilvl w:val="0"/>
          <w:numId w:val="40"/>
        </w:numPr>
        <w:tabs>
          <w:tab w:val="right" w:pos="7938"/>
        </w:tabs>
        <w:spacing w:line="360" w:lineRule="auto"/>
        <w:ind w:left="1134" w:hanging="425"/>
        <w:jc w:val="both"/>
        <w:rPr>
          <w:sz w:val="22"/>
          <w:szCs w:val="22"/>
        </w:rPr>
      </w:pPr>
      <w:r w:rsidRPr="009933D4">
        <w:rPr>
          <w:i/>
          <w:iCs/>
          <w:sz w:val="22"/>
          <w:szCs w:val="22"/>
        </w:rPr>
        <w:t>Pilot Test</w:t>
      </w:r>
      <w:r w:rsidR="00D46C1F" w:rsidRPr="009933D4">
        <w:rPr>
          <w:sz w:val="22"/>
          <w:szCs w:val="22"/>
          <w:u w:val="dotted"/>
        </w:rPr>
        <w:tab/>
      </w:r>
      <w:r w:rsidRPr="00EF57FB">
        <w:rPr>
          <w:sz w:val="22"/>
          <w:szCs w:val="22"/>
        </w:rPr>
        <w:t>3</w:t>
      </w:r>
      <w:r w:rsidR="0006359A">
        <w:rPr>
          <w:sz w:val="22"/>
          <w:szCs w:val="22"/>
        </w:rPr>
        <w:t>1</w:t>
      </w:r>
    </w:p>
    <w:p w14:paraId="43C31D74" w14:textId="6060AFDE" w:rsidR="002D47EC" w:rsidRPr="00EF57FB" w:rsidRDefault="002D47EC" w:rsidP="00062F41">
      <w:pPr>
        <w:tabs>
          <w:tab w:val="right" w:pos="7938"/>
        </w:tabs>
        <w:spacing w:line="360" w:lineRule="auto"/>
        <w:ind w:left="1701" w:hanging="567"/>
        <w:jc w:val="both"/>
        <w:rPr>
          <w:sz w:val="22"/>
          <w:szCs w:val="22"/>
        </w:rPr>
      </w:pPr>
      <w:r w:rsidRPr="00EF57FB">
        <w:rPr>
          <w:sz w:val="22"/>
          <w:szCs w:val="22"/>
        </w:rPr>
        <w:t xml:space="preserve">3.5.1. </w:t>
      </w:r>
      <w:r w:rsidR="002C1499" w:rsidRPr="00EF57FB">
        <w:rPr>
          <w:sz w:val="22"/>
          <w:szCs w:val="22"/>
        </w:rPr>
        <w:t>Uji Validitas Konvergen</w:t>
      </w:r>
      <w:r w:rsidR="002C1499" w:rsidRPr="009933D4">
        <w:rPr>
          <w:sz w:val="22"/>
          <w:szCs w:val="22"/>
          <w:u w:val="dotted"/>
        </w:rPr>
        <w:tab/>
      </w:r>
      <w:r w:rsidR="002C1499" w:rsidRPr="00EF57FB">
        <w:rPr>
          <w:sz w:val="22"/>
          <w:szCs w:val="22"/>
        </w:rPr>
        <w:t>3</w:t>
      </w:r>
      <w:r w:rsidR="0006359A">
        <w:rPr>
          <w:sz w:val="22"/>
          <w:szCs w:val="22"/>
        </w:rPr>
        <w:t>1</w:t>
      </w:r>
    </w:p>
    <w:p w14:paraId="244C8539" w14:textId="73FA7CDA" w:rsidR="002C1499" w:rsidRPr="00EF57FB" w:rsidRDefault="002C1499" w:rsidP="00062F41">
      <w:pPr>
        <w:tabs>
          <w:tab w:val="right" w:pos="7938"/>
        </w:tabs>
        <w:spacing w:line="360" w:lineRule="auto"/>
        <w:ind w:left="1701" w:hanging="567"/>
        <w:jc w:val="both"/>
        <w:rPr>
          <w:sz w:val="22"/>
          <w:szCs w:val="22"/>
        </w:rPr>
      </w:pPr>
      <w:r w:rsidRPr="00EF57FB">
        <w:rPr>
          <w:sz w:val="22"/>
          <w:szCs w:val="22"/>
        </w:rPr>
        <w:t>3.5.2</w:t>
      </w:r>
      <w:r w:rsidR="00062F41">
        <w:rPr>
          <w:sz w:val="22"/>
          <w:szCs w:val="22"/>
        </w:rPr>
        <w:t>.</w:t>
      </w:r>
      <w:r w:rsidRPr="00EF57FB">
        <w:rPr>
          <w:sz w:val="22"/>
          <w:szCs w:val="22"/>
        </w:rPr>
        <w:t xml:space="preserve"> Validitas Diskriminan</w:t>
      </w:r>
      <w:r w:rsidRPr="009933D4">
        <w:rPr>
          <w:sz w:val="22"/>
          <w:szCs w:val="22"/>
          <w:u w:val="dotted"/>
        </w:rPr>
        <w:tab/>
      </w:r>
      <w:r w:rsidRPr="00EF57FB">
        <w:rPr>
          <w:sz w:val="22"/>
          <w:szCs w:val="22"/>
        </w:rPr>
        <w:t>3</w:t>
      </w:r>
      <w:r w:rsidR="0006359A">
        <w:rPr>
          <w:sz w:val="22"/>
          <w:szCs w:val="22"/>
        </w:rPr>
        <w:t>2</w:t>
      </w:r>
    </w:p>
    <w:p w14:paraId="0F201635" w14:textId="41A328F1" w:rsidR="002C1499" w:rsidRPr="00EF57FB" w:rsidRDefault="002C1499" w:rsidP="00062F41">
      <w:pPr>
        <w:tabs>
          <w:tab w:val="right" w:pos="7938"/>
        </w:tabs>
        <w:spacing w:line="360" w:lineRule="auto"/>
        <w:ind w:left="1701" w:hanging="567"/>
        <w:jc w:val="both"/>
        <w:rPr>
          <w:sz w:val="22"/>
          <w:szCs w:val="22"/>
        </w:rPr>
      </w:pPr>
      <w:r w:rsidRPr="00EF57FB">
        <w:rPr>
          <w:sz w:val="22"/>
          <w:szCs w:val="22"/>
        </w:rPr>
        <w:t>3.5.3.</w:t>
      </w:r>
      <w:r w:rsidR="00EF2113" w:rsidRPr="00EF57FB">
        <w:rPr>
          <w:sz w:val="22"/>
          <w:szCs w:val="22"/>
        </w:rPr>
        <w:t xml:space="preserve"> </w:t>
      </w:r>
      <w:r w:rsidR="00EF2113" w:rsidRPr="009933D4">
        <w:rPr>
          <w:i/>
          <w:iCs/>
          <w:sz w:val="22"/>
          <w:szCs w:val="22"/>
        </w:rPr>
        <w:t>Composite Realibility</w:t>
      </w:r>
      <w:r w:rsidR="00EF2113" w:rsidRPr="009933D4">
        <w:rPr>
          <w:sz w:val="22"/>
          <w:szCs w:val="22"/>
          <w:u w:val="dotted"/>
        </w:rPr>
        <w:tab/>
      </w:r>
      <w:r w:rsidR="00EF2113" w:rsidRPr="00EF57FB">
        <w:rPr>
          <w:sz w:val="22"/>
          <w:szCs w:val="22"/>
        </w:rPr>
        <w:t>3</w:t>
      </w:r>
      <w:r w:rsidR="0006359A">
        <w:rPr>
          <w:sz w:val="22"/>
          <w:szCs w:val="22"/>
        </w:rPr>
        <w:t>3</w:t>
      </w:r>
    </w:p>
    <w:p w14:paraId="02D023C7" w14:textId="66C9A6E2" w:rsidR="00D46C1F" w:rsidRPr="00EF57FB" w:rsidRDefault="00D47C48" w:rsidP="00062F41">
      <w:pPr>
        <w:numPr>
          <w:ilvl w:val="0"/>
          <w:numId w:val="40"/>
        </w:numPr>
        <w:tabs>
          <w:tab w:val="right" w:pos="7938"/>
        </w:tabs>
        <w:spacing w:line="360" w:lineRule="auto"/>
        <w:ind w:left="1134" w:hanging="425"/>
        <w:jc w:val="both"/>
        <w:rPr>
          <w:sz w:val="22"/>
          <w:szCs w:val="22"/>
        </w:rPr>
      </w:pPr>
      <w:r>
        <w:rPr>
          <w:sz w:val="22"/>
          <w:szCs w:val="22"/>
        </w:rPr>
        <w:t>Teknik</w:t>
      </w:r>
      <w:r w:rsidR="00D46C1F" w:rsidRPr="00EF57FB">
        <w:rPr>
          <w:sz w:val="22"/>
          <w:szCs w:val="22"/>
        </w:rPr>
        <w:t xml:space="preserve"> Analisis Data</w:t>
      </w:r>
      <w:r w:rsidR="00D46C1F" w:rsidRPr="009933D4">
        <w:rPr>
          <w:sz w:val="22"/>
          <w:szCs w:val="22"/>
          <w:u w:val="dotted"/>
        </w:rPr>
        <w:tab/>
      </w:r>
      <w:r w:rsidR="00EF2113" w:rsidRPr="00EF57FB">
        <w:rPr>
          <w:sz w:val="22"/>
          <w:szCs w:val="22"/>
        </w:rPr>
        <w:t>3</w:t>
      </w:r>
      <w:r>
        <w:rPr>
          <w:sz w:val="22"/>
          <w:szCs w:val="22"/>
        </w:rPr>
        <w:t>4</w:t>
      </w:r>
    </w:p>
    <w:p w14:paraId="75F0571B" w14:textId="5A6B06BE" w:rsidR="00C07DA9" w:rsidRPr="00EF57FB" w:rsidRDefault="00C07DA9" w:rsidP="00062F41">
      <w:pPr>
        <w:tabs>
          <w:tab w:val="right" w:pos="7938"/>
        </w:tabs>
        <w:spacing w:line="360" w:lineRule="auto"/>
        <w:ind w:left="1701" w:hanging="567"/>
        <w:jc w:val="both"/>
        <w:rPr>
          <w:sz w:val="22"/>
          <w:szCs w:val="22"/>
        </w:rPr>
      </w:pPr>
      <w:r w:rsidRPr="00EF57FB">
        <w:rPr>
          <w:sz w:val="22"/>
          <w:szCs w:val="22"/>
        </w:rPr>
        <w:t>3.6.1. Analisis Statistik Deskriptif</w:t>
      </w:r>
      <w:r w:rsidRPr="009933D4">
        <w:rPr>
          <w:sz w:val="22"/>
          <w:szCs w:val="22"/>
          <w:u w:val="dotted"/>
        </w:rPr>
        <w:tab/>
      </w:r>
      <w:r w:rsidRPr="00EF57FB">
        <w:rPr>
          <w:sz w:val="22"/>
          <w:szCs w:val="22"/>
        </w:rPr>
        <w:t>3</w:t>
      </w:r>
      <w:r w:rsidR="00D47C48">
        <w:rPr>
          <w:sz w:val="22"/>
          <w:szCs w:val="22"/>
        </w:rPr>
        <w:t>4</w:t>
      </w:r>
    </w:p>
    <w:p w14:paraId="65F0FFB3" w14:textId="1B925941" w:rsidR="00C07DA9" w:rsidRPr="00EF57FB" w:rsidRDefault="00C07DA9" w:rsidP="00062F41">
      <w:pPr>
        <w:tabs>
          <w:tab w:val="right" w:pos="7938"/>
        </w:tabs>
        <w:spacing w:line="360" w:lineRule="auto"/>
        <w:ind w:left="1701" w:hanging="567"/>
        <w:jc w:val="both"/>
        <w:rPr>
          <w:sz w:val="22"/>
          <w:szCs w:val="22"/>
        </w:rPr>
      </w:pPr>
      <w:r w:rsidRPr="00EF57FB">
        <w:rPr>
          <w:sz w:val="22"/>
          <w:szCs w:val="22"/>
        </w:rPr>
        <w:t>3.6.2. Alat Analisis Data</w:t>
      </w:r>
      <w:r w:rsidRPr="009933D4">
        <w:rPr>
          <w:sz w:val="22"/>
          <w:szCs w:val="22"/>
          <w:u w:val="dotted"/>
        </w:rPr>
        <w:tab/>
      </w:r>
      <w:r w:rsidRPr="00EF57FB">
        <w:rPr>
          <w:sz w:val="22"/>
          <w:szCs w:val="22"/>
        </w:rPr>
        <w:t>3</w:t>
      </w:r>
      <w:r w:rsidR="00D47C48">
        <w:rPr>
          <w:sz w:val="22"/>
          <w:szCs w:val="22"/>
        </w:rPr>
        <w:t>4</w:t>
      </w:r>
    </w:p>
    <w:p w14:paraId="76A56CE4" w14:textId="62C1EDAF" w:rsidR="00C07DA9" w:rsidRPr="00EF57FB" w:rsidRDefault="00A7672E" w:rsidP="00062F41">
      <w:pPr>
        <w:tabs>
          <w:tab w:val="right" w:pos="7938"/>
        </w:tabs>
        <w:spacing w:line="360" w:lineRule="auto"/>
        <w:ind w:left="1701"/>
        <w:jc w:val="both"/>
        <w:rPr>
          <w:sz w:val="22"/>
          <w:szCs w:val="22"/>
        </w:rPr>
      </w:pPr>
      <w:r w:rsidRPr="00EF57FB">
        <w:rPr>
          <w:sz w:val="22"/>
          <w:szCs w:val="22"/>
        </w:rPr>
        <w:t>3.6.2.1. Model Pengukuran (</w:t>
      </w:r>
      <w:r w:rsidRPr="009933D4">
        <w:rPr>
          <w:i/>
          <w:iCs/>
          <w:sz w:val="22"/>
          <w:szCs w:val="22"/>
        </w:rPr>
        <w:t>Outer Model</w:t>
      </w:r>
      <w:r w:rsidRPr="00EF57FB">
        <w:rPr>
          <w:sz w:val="22"/>
          <w:szCs w:val="22"/>
        </w:rPr>
        <w:t>)</w:t>
      </w:r>
      <w:r w:rsidRPr="009933D4">
        <w:rPr>
          <w:sz w:val="22"/>
          <w:szCs w:val="22"/>
          <w:u w:val="dotted"/>
        </w:rPr>
        <w:tab/>
      </w:r>
      <w:r w:rsidR="00297FC1" w:rsidRPr="00EF57FB">
        <w:rPr>
          <w:sz w:val="22"/>
          <w:szCs w:val="22"/>
        </w:rPr>
        <w:t>3</w:t>
      </w:r>
      <w:r w:rsidR="00D47C48">
        <w:rPr>
          <w:sz w:val="22"/>
          <w:szCs w:val="22"/>
        </w:rPr>
        <w:t>4</w:t>
      </w:r>
    </w:p>
    <w:p w14:paraId="4A0FD317" w14:textId="6FABAD01" w:rsidR="00A7672E" w:rsidRPr="00EF57FB" w:rsidRDefault="00A7672E" w:rsidP="00062F41">
      <w:pPr>
        <w:tabs>
          <w:tab w:val="right" w:pos="7938"/>
        </w:tabs>
        <w:spacing w:line="360" w:lineRule="auto"/>
        <w:ind w:left="1701"/>
        <w:jc w:val="both"/>
        <w:rPr>
          <w:sz w:val="22"/>
          <w:szCs w:val="22"/>
        </w:rPr>
      </w:pPr>
      <w:r w:rsidRPr="00EF57FB">
        <w:rPr>
          <w:sz w:val="22"/>
          <w:szCs w:val="22"/>
        </w:rPr>
        <w:t xml:space="preserve">3.6.2.2. </w:t>
      </w:r>
      <w:r w:rsidR="001119B0" w:rsidRPr="00EF57FB">
        <w:rPr>
          <w:sz w:val="22"/>
          <w:szCs w:val="22"/>
        </w:rPr>
        <w:t>Model Struktural (</w:t>
      </w:r>
      <w:r w:rsidR="001119B0" w:rsidRPr="009933D4">
        <w:rPr>
          <w:i/>
          <w:iCs/>
          <w:sz w:val="22"/>
          <w:szCs w:val="22"/>
        </w:rPr>
        <w:t>Inner Mode</w:t>
      </w:r>
      <w:r w:rsidR="001119B0" w:rsidRPr="00EF57FB">
        <w:rPr>
          <w:sz w:val="22"/>
          <w:szCs w:val="22"/>
        </w:rPr>
        <w:t>l)</w:t>
      </w:r>
      <w:r w:rsidR="001119B0" w:rsidRPr="009933D4">
        <w:rPr>
          <w:sz w:val="22"/>
          <w:szCs w:val="22"/>
          <w:u w:val="dotted"/>
        </w:rPr>
        <w:tab/>
      </w:r>
      <w:r w:rsidR="00D47C48">
        <w:rPr>
          <w:sz w:val="22"/>
          <w:szCs w:val="22"/>
        </w:rPr>
        <w:t>35</w:t>
      </w:r>
    </w:p>
    <w:p w14:paraId="3F10E439" w14:textId="51C7FB47" w:rsidR="001119B0" w:rsidRDefault="001119B0" w:rsidP="00062F41">
      <w:pPr>
        <w:tabs>
          <w:tab w:val="right" w:pos="7938"/>
        </w:tabs>
        <w:spacing w:line="360" w:lineRule="auto"/>
        <w:ind w:left="1701"/>
        <w:jc w:val="both"/>
        <w:rPr>
          <w:sz w:val="22"/>
          <w:szCs w:val="22"/>
        </w:rPr>
      </w:pPr>
      <w:r w:rsidRPr="00EF57FB">
        <w:rPr>
          <w:sz w:val="22"/>
          <w:szCs w:val="22"/>
        </w:rPr>
        <w:t>3.6.2.3. Uji Hipotesis</w:t>
      </w:r>
      <w:r w:rsidRPr="009933D4">
        <w:rPr>
          <w:sz w:val="22"/>
          <w:szCs w:val="22"/>
          <w:u w:val="dotted"/>
        </w:rPr>
        <w:tab/>
      </w:r>
      <w:r w:rsidR="00D47C48">
        <w:rPr>
          <w:sz w:val="22"/>
          <w:szCs w:val="22"/>
        </w:rPr>
        <w:t>36</w:t>
      </w:r>
    </w:p>
    <w:p w14:paraId="62D9A03A" w14:textId="3A128BBA" w:rsidR="00062F41" w:rsidRDefault="00062F41" w:rsidP="00062F41">
      <w:pPr>
        <w:tabs>
          <w:tab w:val="right" w:pos="7938"/>
        </w:tabs>
        <w:spacing w:line="360" w:lineRule="auto"/>
        <w:jc w:val="both"/>
        <w:rPr>
          <w:b/>
          <w:bCs/>
          <w:sz w:val="22"/>
          <w:szCs w:val="22"/>
        </w:rPr>
      </w:pPr>
      <w:r>
        <w:rPr>
          <w:b/>
          <w:bCs/>
          <w:sz w:val="22"/>
          <w:szCs w:val="22"/>
        </w:rPr>
        <w:t>BAB IV HASIL DAN PEMBAHASAN</w:t>
      </w:r>
      <w:r w:rsidR="00D47C48" w:rsidRPr="009933D4">
        <w:rPr>
          <w:b/>
          <w:bCs/>
          <w:sz w:val="22"/>
          <w:szCs w:val="22"/>
          <w:u w:val="dotted"/>
        </w:rPr>
        <w:tab/>
      </w:r>
      <w:r w:rsidR="00D47C48">
        <w:rPr>
          <w:b/>
          <w:bCs/>
          <w:sz w:val="22"/>
          <w:szCs w:val="22"/>
        </w:rPr>
        <w:t>37</w:t>
      </w:r>
    </w:p>
    <w:p w14:paraId="035228CA" w14:textId="62002F0E" w:rsidR="00062F41" w:rsidRDefault="00EB4202" w:rsidP="00EB4202">
      <w:pPr>
        <w:pStyle w:val="ListParagraph"/>
        <w:numPr>
          <w:ilvl w:val="1"/>
          <w:numId w:val="51"/>
        </w:numPr>
        <w:tabs>
          <w:tab w:val="right" w:pos="7938"/>
        </w:tabs>
        <w:spacing w:line="360" w:lineRule="auto"/>
        <w:ind w:left="1134" w:hanging="425"/>
        <w:jc w:val="both"/>
        <w:rPr>
          <w:sz w:val="22"/>
          <w:szCs w:val="22"/>
        </w:rPr>
      </w:pPr>
      <w:r>
        <w:rPr>
          <w:sz w:val="22"/>
          <w:szCs w:val="22"/>
        </w:rPr>
        <w:t>Gambaran Umum Penelitian</w:t>
      </w:r>
      <w:r w:rsidR="00D47C48" w:rsidRPr="009933D4">
        <w:rPr>
          <w:sz w:val="22"/>
          <w:szCs w:val="22"/>
          <w:u w:val="dotted"/>
        </w:rPr>
        <w:tab/>
      </w:r>
      <w:r w:rsidR="00D47C48">
        <w:rPr>
          <w:sz w:val="22"/>
          <w:szCs w:val="22"/>
        </w:rPr>
        <w:t>37</w:t>
      </w:r>
    </w:p>
    <w:p w14:paraId="1255128C" w14:textId="1DDB0150"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Jenis Kelamin Responden</w:t>
      </w:r>
      <w:r w:rsidR="00D47C48" w:rsidRPr="009933D4">
        <w:rPr>
          <w:sz w:val="22"/>
          <w:szCs w:val="22"/>
          <w:u w:val="dotted"/>
        </w:rPr>
        <w:tab/>
      </w:r>
      <w:r w:rsidR="00D47C48">
        <w:rPr>
          <w:sz w:val="22"/>
          <w:szCs w:val="22"/>
        </w:rPr>
        <w:t>37</w:t>
      </w:r>
    </w:p>
    <w:p w14:paraId="1086B96A" w14:textId="16CEA65C"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Usia Responden</w:t>
      </w:r>
      <w:r w:rsidR="00D47C48" w:rsidRPr="009933D4">
        <w:rPr>
          <w:sz w:val="22"/>
          <w:szCs w:val="22"/>
          <w:u w:val="dotted"/>
        </w:rPr>
        <w:tab/>
      </w:r>
      <w:r w:rsidR="00D47C48">
        <w:rPr>
          <w:sz w:val="22"/>
          <w:szCs w:val="22"/>
        </w:rPr>
        <w:t>38</w:t>
      </w:r>
    </w:p>
    <w:p w14:paraId="5A7DDC59" w14:textId="75621A32"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Pendidikan Terakhir Responden</w:t>
      </w:r>
      <w:r w:rsidR="00D47C48" w:rsidRPr="009933D4">
        <w:rPr>
          <w:sz w:val="22"/>
          <w:szCs w:val="22"/>
          <w:u w:val="dotted"/>
        </w:rPr>
        <w:tab/>
      </w:r>
      <w:r w:rsidR="00D47C48">
        <w:rPr>
          <w:sz w:val="22"/>
          <w:szCs w:val="22"/>
        </w:rPr>
        <w:t>38</w:t>
      </w:r>
    </w:p>
    <w:p w14:paraId="79374AB7" w14:textId="7C1D4891" w:rsidR="00EB4202" w:rsidRDefault="00EB4202" w:rsidP="00EB4202">
      <w:pPr>
        <w:pStyle w:val="ListParagraph"/>
        <w:numPr>
          <w:ilvl w:val="1"/>
          <w:numId w:val="51"/>
        </w:numPr>
        <w:tabs>
          <w:tab w:val="right" w:pos="7938"/>
        </w:tabs>
        <w:spacing w:line="360" w:lineRule="auto"/>
        <w:ind w:left="1134" w:hanging="425"/>
        <w:jc w:val="both"/>
        <w:rPr>
          <w:sz w:val="22"/>
          <w:szCs w:val="22"/>
        </w:rPr>
      </w:pPr>
      <w:r>
        <w:rPr>
          <w:sz w:val="22"/>
          <w:szCs w:val="22"/>
        </w:rPr>
        <w:t>Analisis Statistik Deskriptif</w:t>
      </w:r>
      <w:r w:rsidR="00D47C48" w:rsidRPr="009933D4">
        <w:rPr>
          <w:sz w:val="22"/>
          <w:szCs w:val="22"/>
          <w:u w:val="dotted"/>
        </w:rPr>
        <w:tab/>
      </w:r>
      <w:r w:rsidR="00D47C48">
        <w:rPr>
          <w:sz w:val="22"/>
          <w:szCs w:val="22"/>
        </w:rPr>
        <w:t>39</w:t>
      </w:r>
    </w:p>
    <w:p w14:paraId="7A3FEF98" w14:textId="19012C7D"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Analisis Deskriptif Kepatuhan Wajib PBJT Restoran (Y)</w:t>
      </w:r>
      <w:r w:rsidR="00D47C48" w:rsidRPr="009933D4">
        <w:rPr>
          <w:sz w:val="22"/>
          <w:szCs w:val="22"/>
          <w:u w:val="dotted"/>
        </w:rPr>
        <w:tab/>
      </w:r>
      <w:r w:rsidR="00D47C48">
        <w:rPr>
          <w:sz w:val="22"/>
          <w:szCs w:val="22"/>
        </w:rPr>
        <w:t>39</w:t>
      </w:r>
    </w:p>
    <w:p w14:paraId="722BDDC2" w14:textId="27D8D38D"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Analisis Deskriptif Pengetahuan Perpajakan (X1)</w:t>
      </w:r>
      <w:r w:rsidR="00D47C48" w:rsidRPr="009933D4">
        <w:rPr>
          <w:sz w:val="22"/>
          <w:szCs w:val="22"/>
          <w:u w:val="dotted"/>
        </w:rPr>
        <w:tab/>
      </w:r>
      <w:r w:rsidR="00D47C48">
        <w:rPr>
          <w:sz w:val="22"/>
          <w:szCs w:val="22"/>
        </w:rPr>
        <w:t>40</w:t>
      </w:r>
    </w:p>
    <w:p w14:paraId="6496DB80" w14:textId="6A6B2975"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Analisis Deskriptif Sanksi Pajak (X2)</w:t>
      </w:r>
      <w:r w:rsidR="00D47C48" w:rsidRPr="009933D4">
        <w:rPr>
          <w:sz w:val="22"/>
          <w:szCs w:val="22"/>
          <w:u w:val="dotted"/>
        </w:rPr>
        <w:tab/>
      </w:r>
      <w:r w:rsidR="00D47C48">
        <w:rPr>
          <w:sz w:val="22"/>
          <w:szCs w:val="22"/>
        </w:rPr>
        <w:t>40</w:t>
      </w:r>
    </w:p>
    <w:p w14:paraId="077CBB16" w14:textId="049B8A17"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Analisis Deskriptif Kesadaran Wajib Pajak (X3)</w:t>
      </w:r>
      <w:r w:rsidR="00D47C48" w:rsidRPr="009933D4">
        <w:rPr>
          <w:sz w:val="22"/>
          <w:szCs w:val="22"/>
          <w:u w:val="dotted"/>
        </w:rPr>
        <w:tab/>
      </w:r>
      <w:r w:rsidR="00D47C48">
        <w:rPr>
          <w:sz w:val="22"/>
          <w:szCs w:val="22"/>
        </w:rPr>
        <w:t>41</w:t>
      </w:r>
    </w:p>
    <w:p w14:paraId="4DAB00F1" w14:textId="3F988C9B" w:rsidR="00EB4202" w:rsidRDefault="00EB4202" w:rsidP="00EB4202">
      <w:pPr>
        <w:pStyle w:val="ListParagraph"/>
        <w:numPr>
          <w:ilvl w:val="1"/>
          <w:numId w:val="51"/>
        </w:numPr>
        <w:tabs>
          <w:tab w:val="right" w:pos="7938"/>
        </w:tabs>
        <w:spacing w:line="360" w:lineRule="auto"/>
        <w:ind w:left="1134" w:hanging="425"/>
        <w:jc w:val="both"/>
        <w:rPr>
          <w:sz w:val="22"/>
          <w:szCs w:val="22"/>
        </w:rPr>
      </w:pPr>
      <w:r>
        <w:rPr>
          <w:sz w:val="22"/>
          <w:szCs w:val="22"/>
        </w:rPr>
        <w:t>Analisis Data</w:t>
      </w:r>
      <w:r w:rsidR="00D47C48" w:rsidRPr="009933D4">
        <w:rPr>
          <w:sz w:val="22"/>
          <w:szCs w:val="22"/>
          <w:u w:val="dotted"/>
        </w:rPr>
        <w:tab/>
      </w:r>
      <w:r w:rsidR="00D47C48">
        <w:rPr>
          <w:sz w:val="22"/>
          <w:szCs w:val="22"/>
        </w:rPr>
        <w:t>42</w:t>
      </w:r>
    </w:p>
    <w:p w14:paraId="35D978CE" w14:textId="3EB35627"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 xml:space="preserve">Model Pengukuran atau </w:t>
      </w:r>
      <w:r w:rsidRPr="009933D4">
        <w:rPr>
          <w:i/>
          <w:iCs/>
          <w:sz w:val="22"/>
          <w:szCs w:val="22"/>
        </w:rPr>
        <w:t>Outer Model</w:t>
      </w:r>
      <w:r w:rsidR="00D47C48" w:rsidRPr="009933D4">
        <w:rPr>
          <w:sz w:val="22"/>
          <w:szCs w:val="22"/>
          <w:u w:val="dotted"/>
        </w:rPr>
        <w:tab/>
      </w:r>
      <w:r w:rsidR="00D47C48">
        <w:rPr>
          <w:sz w:val="22"/>
          <w:szCs w:val="22"/>
        </w:rPr>
        <w:t>42</w:t>
      </w:r>
    </w:p>
    <w:p w14:paraId="5FFD1A33" w14:textId="3BC496AB"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 xml:space="preserve">Model Struktural atau </w:t>
      </w:r>
      <w:r w:rsidRPr="009933D4">
        <w:rPr>
          <w:i/>
          <w:iCs/>
          <w:sz w:val="22"/>
          <w:szCs w:val="22"/>
        </w:rPr>
        <w:t>Inner Model</w:t>
      </w:r>
      <w:r w:rsidR="00D47C48" w:rsidRPr="009933D4">
        <w:rPr>
          <w:sz w:val="22"/>
          <w:szCs w:val="22"/>
          <w:u w:val="dotted"/>
        </w:rPr>
        <w:tab/>
      </w:r>
      <w:r w:rsidR="00D47C48">
        <w:rPr>
          <w:sz w:val="22"/>
          <w:szCs w:val="22"/>
        </w:rPr>
        <w:t>45</w:t>
      </w:r>
    </w:p>
    <w:p w14:paraId="02B8A71C" w14:textId="0E3F701E"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lastRenderedPageBreak/>
        <w:t>Uji Hipotesis</w:t>
      </w:r>
      <w:r w:rsidR="00D47C48" w:rsidRPr="009933D4">
        <w:rPr>
          <w:sz w:val="22"/>
          <w:szCs w:val="22"/>
          <w:u w:val="dotted"/>
        </w:rPr>
        <w:tab/>
      </w:r>
      <w:r w:rsidR="00D47C48">
        <w:rPr>
          <w:sz w:val="22"/>
          <w:szCs w:val="22"/>
        </w:rPr>
        <w:t>4</w:t>
      </w:r>
      <w:r w:rsidR="00042A00">
        <w:rPr>
          <w:sz w:val="22"/>
          <w:szCs w:val="22"/>
        </w:rPr>
        <w:t>5</w:t>
      </w:r>
    </w:p>
    <w:p w14:paraId="20381501" w14:textId="2ACDF992" w:rsidR="00EB4202" w:rsidRDefault="00EB4202" w:rsidP="00EB4202">
      <w:pPr>
        <w:pStyle w:val="ListParagraph"/>
        <w:numPr>
          <w:ilvl w:val="1"/>
          <w:numId w:val="51"/>
        </w:numPr>
        <w:tabs>
          <w:tab w:val="right" w:pos="7938"/>
        </w:tabs>
        <w:spacing w:line="360" w:lineRule="auto"/>
        <w:ind w:left="1134" w:hanging="425"/>
        <w:jc w:val="both"/>
        <w:rPr>
          <w:sz w:val="22"/>
          <w:szCs w:val="22"/>
        </w:rPr>
      </w:pPr>
      <w:r>
        <w:rPr>
          <w:sz w:val="22"/>
          <w:szCs w:val="22"/>
        </w:rPr>
        <w:t>Hasil Pembahasan</w:t>
      </w:r>
      <w:r w:rsidR="00D47C48" w:rsidRPr="009933D4">
        <w:rPr>
          <w:sz w:val="22"/>
          <w:szCs w:val="22"/>
          <w:u w:val="dotted"/>
        </w:rPr>
        <w:tab/>
      </w:r>
      <w:r w:rsidR="00D47C48">
        <w:rPr>
          <w:sz w:val="22"/>
          <w:szCs w:val="22"/>
        </w:rPr>
        <w:t>47</w:t>
      </w:r>
    </w:p>
    <w:p w14:paraId="268BAE1C" w14:textId="77777777" w:rsidR="00D47C48"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Pengaruh Pengetahuan Perpajakan Terhadap Kepatuhan Wajib</w:t>
      </w:r>
    </w:p>
    <w:p w14:paraId="3D5C8D8D" w14:textId="15CE3306" w:rsidR="00EB4202" w:rsidRDefault="00EB4202" w:rsidP="00D47C48">
      <w:pPr>
        <w:pStyle w:val="ListParagraph"/>
        <w:tabs>
          <w:tab w:val="right" w:pos="7938"/>
        </w:tabs>
        <w:spacing w:line="360" w:lineRule="auto"/>
        <w:ind w:left="1701"/>
        <w:jc w:val="both"/>
        <w:rPr>
          <w:sz w:val="22"/>
          <w:szCs w:val="22"/>
        </w:rPr>
      </w:pPr>
      <w:r>
        <w:rPr>
          <w:sz w:val="22"/>
          <w:szCs w:val="22"/>
        </w:rPr>
        <w:t>PBJT Restoran</w:t>
      </w:r>
      <w:r w:rsidR="00D47C48" w:rsidRPr="00D47C48">
        <w:rPr>
          <w:sz w:val="22"/>
          <w:szCs w:val="22"/>
          <w:u w:val="dotted"/>
        </w:rPr>
        <w:tab/>
      </w:r>
      <w:r w:rsidR="00D47C48">
        <w:rPr>
          <w:sz w:val="22"/>
          <w:szCs w:val="22"/>
        </w:rPr>
        <w:t>47</w:t>
      </w:r>
    </w:p>
    <w:p w14:paraId="189E04E4" w14:textId="6E47B1BA" w:rsidR="00EB4202"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Pengaruh Sanksi Pajak Terhadap Kepatuhan Wajib PBJT Restoran</w:t>
      </w:r>
      <w:r w:rsidR="00D47C48" w:rsidRPr="00D47C48">
        <w:rPr>
          <w:sz w:val="22"/>
          <w:szCs w:val="22"/>
          <w:u w:val="dotted"/>
        </w:rPr>
        <w:tab/>
      </w:r>
      <w:r w:rsidR="00D47C48">
        <w:rPr>
          <w:sz w:val="22"/>
          <w:szCs w:val="22"/>
        </w:rPr>
        <w:t>48</w:t>
      </w:r>
    </w:p>
    <w:p w14:paraId="78FFC9F6" w14:textId="77777777" w:rsidR="00D47C48" w:rsidRDefault="00EB4202" w:rsidP="00EB4202">
      <w:pPr>
        <w:pStyle w:val="ListParagraph"/>
        <w:numPr>
          <w:ilvl w:val="2"/>
          <w:numId w:val="51"/>
        </w:numPr>
        <w:tabs>
          <w:tab w:val="right" w:pos="7938"/>
        </w:tabs>
        <w:spacing w:line="360" w:lineRule="auto"/>
        <w:ind w:left="1701" w:hanging="567"/>
        <w:jc w:val="both"/>
        <w:rPr>
          <w:sz w:val="22"/>
          <w:szCs w:val="22"/>
        </w:rPr>
      </w:pPr>
      <w:r>
        <w:rPr>
          <w:sz w:val="22"/>
          <w:szCs w:val="22"/>
        </w:rPr>
        <w:t>Pengaruh Kesadaran Wajib Pajak Terhadap Kepatuhan Wajib</w:t>
      </w:r>
    </w:p>
    <w:p w14:paraId="5674B273" w14:textId="1CDA00B0" w:rsidR="00EB4202" w:rsidRPr="00EB4202" w:rsidRDefault="00EB4202" w:rsidP="00D47C48">
      <w:pPr>
        <w:pStyle w:val="ListParagraph"/>
        <w:tabs>
          <w:tab w:val="right" w:pos="7938"/>
        </w:tabs>
        <w:spacing w:line="360" w:lineRule="auto"/>
        <w:ind w:left="1701"/>
        <w:jc w:val="both"/>
        <w:rPr>
          <w:sz w:val="22"/>
          <w:szCs w:val="22"/>
        </w:rPr>
      </w:pPr>
      <w:r>
        <w:rPr>
          <w:sz w:val="22"/>
          <w:szCs w:val="22"/>
        </w:rPr>
        <w:t>PBJT Restoran</w:t>
      </w:r>
      <w:r w:rsidR="00D47C48" w:rsidRPr="009933D4">
        <w:rPr>
          <w:sz w:val="22"/>
          <w:szCs w:val="22"/>
          <w:u w:val="dotted"/>
        </w:rPr>
        <w:tab/>
      </w:r>
      <w:r w:rsidR="00DD087C">
        <w:rPr>
          <w:sz w:val="22"/>
          <w:szCs w:val="22"/>
        </w:rPr>
        <w:t>50</w:t>
      </w:r>
    </w:p>
    <w:p w14:paraId="12DB95D8" w14:textId="61137B1B" w:rsidR="00062F41" w:rsidRPr="00DD087C" w:rsidRDefault="00062F41" w:rsidP="00062F41">
      <w:pPr>
        <w:tabs>
          <w:tab w:val="right" w:pos="7938"/>
        </w:tabs>
        <w:spacing w:line="360" w:lineRule="auto"/>
        <w:jc w:val="both"/>
        <w:rPr>
          <w:b/>
          <w:bCs/>
          <w:sz w:val="22"/>
          <w:szCs w:val="22"/>
          <w:lang w:val="en-US"/>
        </w:rPr>
      </w:pPr>
      <w:r>
        <w:rPr>
          <w:b/>
          <w:bCs/>
          <w:sz w:val="22"/>
          <w:szCs w:val="22"/>
        </w:rPr>
        <w:t>BAB V PENUTUP</w:t>
      </w:r>
      <w:r w:rsidR="009933D4" w:rsidRPr="009933D4">
        <w:rPr>
          <w:b/>
          <w:bCs/>
          <w:sz w:val="22"/>
          <w:szCs w:val="22"/>
          <w:u w:val="dotted"/>
        </w:rPr>
        <w:tab/>
      </w:r>
      <w:r w:rsidR="009933D4">
        <w:rPr>
          <w:b/>
          <w:bCs/>
          <w:sz w:val="22"/>
          <w:szCs w:val="22"/>
        </w:rPr>
        <w:t>5</w:t>
      </w:r>
      <w:r w:rsidR="00DD087C">
        <w:rPr>
          <w:b/>
          <w:bCs/>
          <w:sz w:val="22"/>
          <w:szCs w:val="22"/>
          <w:lang w:val="en-US"/>
        </w:rPr>
        <w:t>2</w:t>
      </w:r>
    </w:p>
    <w:p w14:paraId="54B11159" w14:textId="53611EF5" w:rsidR="0072516A" w:rsidRPr="00DD087C" w:rsidRDefault="0072516A" w:rsidP="0072516A">
      <w:pPr>
        <w:tabs>
          <w:tab w:val="right" w:pos="7938"/>
        </w:tabs>
        <w:spacing w:line="360" w:lineRule="auto"/>
        <w:ind w:left="709"/>
        <w:jc w:val="both"/>
        <w:rPr>
          <w:sz w:val="22"/>
          <w:szCs w:val="22"/>
          <w:lang w:val="en-US"/>
        </w:rPr>
      </w:pPr>
      <w:r>
        <w:rPr>
          <w:sz w:val="22"/>
          <w:szCs w:val="22"/>
        </w:rPr>
        <w:t>5.1. Kesimpulan</w:t>
      </w:r>
      <w:r w:rsidR="009933D4" w:rsidRPr="009933D4">
        <w:rPr>
          <w:sz w:val="22"/>
          <w:szCs w:val="22"/>
          <w:u w:val="dotted"/>
        </w:rPr>
        <w:tab/>
      </w:r>
      <w:r w:rsidR="009933D4">
        <w:rPr>
          <w:sz w:val="22"/>
          <w:szCs w:val="22"/>
        </w:rPr>
        <w:t>5</w:t>
      </w:r>
      <w:r w:rsidR="00DD087C">
        <w:rPr>
          <w:sz w:val="22"/>
          <w:szCs w:val="22"/>
          <w:lang w:val="en-US"/>
        </w:rPr>
        <w:t>2</w:t>
      </w:r>
    </w:p>
    <w:p w14:paraId="733A7CE4" w14:textId="633196EF" w:rsidR="0072516A" w:rsidRPr="00DD087C" w:rsidRDefault="0072516A" w:rsidP="0072516A">
      <w:pPr>
        <w:tabs>
          <w:tab w:val="right" w:pos="7938"/>
        </w:tabs>
        <w:spacing w:line="360" w:lineRule="auto"/>
        <w:ind w:left="709"/>
        <w:jc w:val="both"/>
        <w:rPr>
          <w:sz w:val="22"/>
          <w:szCs w:val="22"/>
          <w:lang w:val="en-US"/>
        </w:rPr>
      </w:pPr>
      <w:r>
        <w:rPr>
          <w:sz w:val="22"/>
          <w:szCs w:val="22"/>
        </w:rPr>
        <w:t>5.2. Saran</w:t>
      </w:r>
      <w:r w:rsidR="009933D4" w:rsidRPr="009933D4">
        <w:rPr>
          <w:sz w:val="22"/>
          <w:szCs w:val="22"/>
          <w:u w:val="dotted"/>
        </w:rPr>
        <w:tab/>
      </w:r>
      <w:r w:rsidR="009933D4">
        <w:rPr>
          <w:sz w:val="22"/>
          <w:szCs w:val="22"/>
        </w:rPr>
        <w:t>5</w:t>
      </w:r>
      <w:r w:rsidR="00DD087C">
        <w:rPr>
          <w:sz w:val="22"/>
          <w:szCs w:val="22"/>
          <w:lang w:val="en-US"/>
        </w:rPr>
        <w:t>2</w:t>
      </w:r>
    </w:p>
    <w:p w14:paraId="098C37E3" w14:textId="1E6C0008" w:rsidR="00D46C1F" w:rsidRPr="00DD087C" w:rsidRDefault="00D46C1F" w:rsidP="00EF57FB">
      <w:pPr>
        <w:tabs>
          <w:tab w:val="left" w:pos="709"/>
          <w:tab w:val="left" w:pos="1134"/>
          <w:tab w:val="left" w:pos="1560"/>
          <w:tab w:val="right" w:pos="7938"/>
        </w:tabs>
        <w:spacing w:line="360" w:lineRule="auto"/>
        <w:jc w:val="both"/>
        <w:rPr>
          <w:b/>
          <w:sz w:val="22"/>
          <w:szCs w:val="22"/>
          <w:lang w:val="en-US"/>
        </w:rPr>
      </w:pPr>
      <w:r w:rsidRPr="00EF57FB">
        <w:rPr>
          <w:b/>
          <w:sz w:val="22"/>
          <w:szCs w:val="22"/>
        </w:rPr>
        <w:t>DAFTAR PUSTAKA</w:t>
      </w:r>
      <w:r w:rsidR="009933D4" w:rsidRPr="009933D4">
        <w:rPr>
          <w:b/>
          <w:sz w:val="22"/>
          <w:szCs w:val="22"/>
          <w:u w:val="dotted"/>
        </w:rPr>
        <w:tab/>
      </w:r>
      <w:r w:rsidR="009933D4">
        <w:rPr>
          <w:b/>
          <w:sz w:val="22"/>
          <w:szCs w:val="22"/>
        </w:rPr>
        <w:t>5</w:t>
      </w:r>
      <w:r w:rsidR="00DD087C">
        <w:rPr>
          <w:b/>
          <w:sz w:val="22"/>
          <w:szCs w:val="22"/>
          <w:lang w:val="en-US"/>
        </w:rPr>
        <w:t>4</w:t>
      </w:r>
    </w:p>
    <w:p w14:paraId="6348C718" w14:textId="231FE0D7" w:rsidR="00D46C1F" w:rsidRPr="00DD087C" w:rsidRDefault="00D46C1F" w:rsidP="009933D4">
      <w:pPr>
        <w:tabs>
          <w:tab w:val="left" w:pos="1134"/>
          <w:tab w:val="right" w:pos="7938"/>
        </w:tabs>
        <w:spacing w:line="360" w:lineRule="auto"/>
        <w:jc w:val="both"/>
        <w:rPr>
          <w:b/>
          <w:sz w:val="22"/>
          <w:szCs w:val="22"/>
          <w:lang w:val="en-US"/>
        </w:rPr>
      </w:pPr>
      <w:r w:rsidRPr="00EF57FB">
        <w:rPr>
          <w:b/>
          <w:sz w:val="22"/>
          <w:szCs w:val="22"/>
        </w:rPr>
        <w:t>LAMPIRAN</w:t>
      </w:r>
      <w:r w:rsidR="009933D4" w:rsidRPr="009933D4">
        <w:rPr>
          <w:b/>
          <w:sz w:val="22"/>
          <w:szCs w:val="22"/>
          <w:u w:val="dotted"/>
        </w:rPr>
        <w:tab/>
      </w:r>
      <w:r w:rsidR="009933D4">
        <w:rPr>
          <w:b/>
          <w:sz w:val="22"/>
          <w:szCs w:val="22"/>
        </w:rPr>
        <w:t>5</w:t>
      </w:r>
      <w:r w:rsidR="00DD087C">
        <w:rPr>
          <w:b/>
          <w:sz w:val="22"/>
          <w:szCs w:val="22"/>
          <w:lang w:val="en-US"/>
        </w:rPr>
        <w:t>6</w:t>
      </w:r>
    </w:p>
    <w:p w14:paraId="7A0AD66E" w14:textId="77777777" w:rsidR="00D46C1F" w:rsidRPr="00B141A9" w:rsidRDefault="00D46C1F" w:rsidP="00D46C1F">
      <w:pPr>
        <w:tabs>
          <w:tab w:val="left" w:leader="dot" w:pos="7088"/>
        </w:tabs>
      </w:pPr>
    </w:p>
    <w:p w14:paraId="0CD13DB0" w14:textId="77777777" w:rsidR="00D46C1F" w:rsidRPr="00B141A9" w:rsidRDefault="00D46C1F" w:rsidP="00D46C1F">
      <w:pPr>
        <w:tabs>
          <w:tab w:val="left" w:leader="dot" w:pos="7088"/>
        </w:tabs>
      </w:pPr>
    </w:p>
    <w:p w14:paraId="52384900" w14:textId="77777777" w:rsidR="00D46C1F" w:rsidRDefault="00D46C1F" w:rsidP="00D46C1F">
      <w:pPr>
        <w:tabs>
          <w:tab w:val="left" w:leader="dot" w:pos="7088"/>
        </w:tabs>
      </w:pPr>
    </w:p>
    <w:p w14:paraId="54556A74" w14:textId="77777777" w:rsidR="00D46C1F" w:rsidRDefault="00D46C1F" w:rsidP="00D46C1F">
      <w:pPr>
        <w:tabs>
          <w:tab w:val="left" w:leader="dot" w:pos="7088"/>
        </w:tabs>
      </w:pPr>
    </w:p>
    <w:p w14:paraId="6BE1BBBB" w14:textId="77777777" w:rsidR="00D46C1F" w:rsidRDefault="00D46C1F" w:rsidP="00D46C1F">
      <w:pPr>
        <w:tabs>
          <w:tab w:val="left" w:leader="dot" w:pos="7088"/>
        </w:tabs>
      </w:pPr>
    </w:p>
    <w:p w14:paraId="4DEBDBBC" w14:textId="77777777" w:rsidR="00D46C1F" w:rsidRDefault="00D46C1F" w:rsidP="00D46C1F">
      <w:pPr>
        <w:tabs>
          <w:tab w:val="left" w:leader="dot" w:pos="7088"/>
        </w:tabs>
      </w:pPr>
    </w:p>
    <w:p w14:paraId="6C599D3A" w14:textId="77777777" w:rsidR="00D46C1F" w:rsidRDefault="00D46C1F" w:rsidP="00D46C1F">
      <w:pPr>
        <w:tabs>
          <w:tab w:val="left" w:leader="dot" w:pos="7088"/>
        </w:tabs>
      </w:pPr>
    </w:p>
    <w:p w14:paraId="44F1A36B" w14:textId="77777777" w:rsidR="00D46C1F" w:rsidRDefault="00D46C1F" w:rsidP="00D46C1F">
      <w:pPr>
        <w:tabs>
          <w:tab w:val="left" w:leader="dot" w:pos="7088"/>
        </w:tabs>
      </w:pPr>
    </w:p>
    <w:p w14:paraId="051728B3" w14:textId="77777777" w:rsidR="00D46C1F" w:rsidRDefault="00D46C1F" w:rsidP="00D46C1F">
      <w:pPr>
        <w:tabs>
          <w:tab w:val="left" w:leader="dot" w:pos="7088"/>
        </w:tabs>
      </w:pPr>
    </w:p>
    <w:p w14:paraId="648112EC" w14:textId="77777777" w:rsidR="00D46C1F" w:rsidRDefault="00D46C1F" w:rsidP="00D46C1F">
      <w:pPr>
        <w:tabs>
          <w:tab w:val="left" w:leader="dot" w:pos="7088"/>
        </w:tabs>
      </w:pPr>
    </w:p>
    <w:p w14:paraId="46BFD4E8" w14:textId="77777777" w:rsidR="00D46C1F" w:rsidRDefault="00D46C1F" w:rsidP="00D46C1F">
      <w:pPr>
        <w:tabs>
          <w:tab w:val="left" w:leader="dot" w:pos="7088"/>
        </w:tabs>
      </w:pPr>
    </w:p>
    <w:p w14:paraId="485794B5" w14:textId="77777777" w:rsidR="00D46C1F" w:rsidRDefault="00D46C1F" w:rsidP="00D46C1F">
      <w:pPr>
        <w:tabs>
          <w:tab w:val="left" w:leader="dot" w:pos="7088"/>
        </w:tabs>
      </w:pPr>
    </w:p>
    <w:p w14:paraId="62F0C815" w14:textId="77777777" w:rsidR="00D46C1F" w:rsidRDefault="00D46C1F" w:rsidP="00D46C1F">
      <w:pPr>
        <w:tabs>
          <w:tab w:val="left" w:leader="dot" w:pos="7088"/>
        </w:tabs>
      </w:pPr>
    </w:p>
    <w:p w14:paraId="4A38AFC9" w14:textId="77777777" w:rsidR="00D46C1F" w:rsidRDefault="00D46C1F" w:rsidP="00D46C1F">
      <w:pPr>
        <w:tabs>
          <w:tab w:val="left" w:leader="dot" w:pos="7088"/>
        </w:tabs>
      </w:pPr>
    </w:p>
    <w:p w14:paraId="7BBC89E8" w14:textId="77777777" w:rsidR="00D46C1F" w:rsidRDefault="00D46C1F" w:rsidP="00D46C1F">
      <w:pPr>
        <w:tabs>
          <w:tab w:val="left" w:leader="dot" w:pos="7088"/>
        </w:tabs>
      </w:pPr>
    </w:p>
    <w:p w14:paraId="0B038BF6" w14:textId="77777777" w:rsidR="00D46C1F" w:rsidRDefault="00D46C1F" w:rsidP="00D46C1F">
      <w:pPr>
        <w:tabs>
          <w:tab w:val="left" w:leader="dot" w:pos="7088"/>
        </w:tabs>
      </w:pPr>
    </w:p>
    <w:p w14:paraId="221D0774" w14:textId="77777777" w:rsidR="00D46C1F" w:rsidRDefault="00D46C1F" w:rsidP="00D46C1F">
      <w:pPr>
        <w:tabs>
          <w:tab w:val="left" w:leader="dot" w:pos="7088"/>
        </w:tabs>
      </w:pPr>
    </w:p>
    <w:p w14:paraId="4EB3B1A0" w14:textId="77777777" w:rsidR="00D46C1F" w:rsidRDefault="00D46C1F" w:rsidP="00D46C1F">
      <w:pPr>
        <w:tabs>
          <w:tab w:val="left" w:leader="dot" w:pos="7088"/>
        </w:tabs>
      </w:pPr>
    </w:p>
    <w:p w14:paraId="5EB221B6" w14:textId="77777777" w:rsidR="00D46C1F" w:rsidRDefault="00D46C1F" w:rsidP="00D46C1F">
      <w:pPr>
        <w:tabs>
          <w:tab w:val="left" w:leader="dot" w:pos="7088"/>
        </w:tabs>
      </w:pPr>
    </w:p>
    <w:p w14:paraId="72C4341B" w14:textId="77777777" w:rsidR="00D46C1F" w:rsidRDefault="00D46C1F" w:rsidP="00D46C1F">
      <w:pPr>
        <w:tabs>
          <w:tab w:val="left" w:leader="dot" w:pos="7088"/>
        </w:tabs>
      </w:pPr>
    </w:p>
    <w:p w14:paraId="6C0FECB6" w14:textId="77777777" w:rsidR="00D46C1F" w:rsidRDefault="00D46C1F" w:rsidP="00D46C1F">
      <w:pPr>
        <w:tabs>
          <w:tab w:val="left" w:leader="dot" w:pos="7088"/>
        </w:tabs>
      </w:pPr>
    </w:p>
    <w:p w14:paraId="39F8FA87" w14:textId="77777777" w:rsidR="00D46C1F" w:rsidRDefault="00D46C1F" w:rsidP="00D46C1F">
      <w:pPr>
        <w:tabs>
          <w:tab w:val="left" w:leader="dot" w:pos="7088"/>
        </w:tabs>
      </w:pPr>
    </w:p>
    <w:p w14:paraId="1FAFE2FD" w14:textId="77777777" w:rsidR="00D46C1F" w:rsidRDefault="00D46C1F" w:rsidP="00D46C1F">
      <w:pPr>
        <w:tabs>
          <w:tab w:val="left" w:leader="dot" w:pos="7088"/>
        </w:tabs>
      </w:pPr>
    </w:p>
    <w:p w14:paraId="39A3C480" w14:textId="77777777" w:rsidR="00D46C1F" w:rsidRDefault="00D46C1F" w:rsidP="00D46C1F">
      <w:pPr>
        <w:tabs>
          <w:tab w:val="left" w:leader="dot" w:pos="7088"/>
        </w:tabs>
      </w:pPr>
    </w:p>
    <w:p w14:paraId="5AB62C01" w14:textId="77777777" w:rsidR="00D46C1F" w:rsidRDefault="00D46C1F" w:rsidP="00D46C1F">
      <w:pPr>
        <w:tabs>
          <w:tab w:val="left" w:leader="dot" w:pos="7088"/>
        </w:tabs>
      </w:pPr>
    </w:p>
    <w:p w14:paraId="19C30379" w14:textId="77777777" w:rsidR="00D46C1F" w:rsidRDefault="00D46C1F" w:rsidP="00D46C1F">
      <w:pPr>
        <w:tabs>
          <w:tab w:val="left" w:leader="dot" w:pos="7088"/>
        </w:tabs>
      </w:pPr>
    </w:p>
    <w:p w14:paraId="56E1379A" w14:textId="77777777" w:rsidR="00DC17AE" w:rsidRDefault="00DC17AE" w:rsidP="00D46C1F">
      <w:pPr>
        <w:tabs>
          <w:tab w:val="left" w:leader="dot" w:pos="7088"/>
        </w:tabs>
      </w:pPr>
    </w:p>
    <w:p w14:paraId="5246C39F" w14:textId="77777777" w:rsidR="00DC17AE" w:rsidRDefault="00DC17AE" w:rsidP="00D46C1F">
      <w:pPr>
        <w:tabs>
          <w:tab w:val="left" w:leader="dot" w:pos="7088"/>
        </w:tabs>
      </w:pPr>
    </w:p>
    <w:p w14:paraId="3CB9647B" w14:textId="77777777" w:rsidR="00DC17AE" w:rsidRDefault="00DC17AE" w:rsidP="00D46C1F">
      <w:pPr>
        <w:tabs>
          <w:tab w:val="left" w:leader="dot" w:pos="7088"/>
        </w:tabs>
      </w:pPr>
    </w:p>
    <w:p w14:paraId="42A89151" w14:textId="77777777" w:rsidR="00DC17AE" w:rsidRDefault="00DC17AE" w:rsidP="00D46C1F">
      <w:pPr>
        <w:tabs>
          <w:tab w:val="left" w:leader="dot" w:pos="7088"/>
        </w:tabs>
      </w:pPr>
    </w:p>
    <w:p w14:paraId="172CD581" w14:textId="77777777" w:rsidR="00D46C1F" w:rsidRDefault="00D46C1F" w:rsidP="00D46C1F">
      <w:pPr>
        <w:tabs>
          <w:tab w:val="left" w:leader="dot" w:pos="6946"/>
          <w:tab w:val="right" w:pos="7513"/>
        </w:tabs>
        <w:spacing w:line="360" w:lineRule="auto"/>
        <w:jc w:val="both"/>
      </w:pPr>
    </w:p>
    <w:p w14:paraId="47B2B3AE" w14:textId="77777777" w:rsidR="00D46C1F" w:rsidRPr="00B141A9" w:rsidRDefault="00D46C1F" w:rsidP="00D46C1F">
      <w:pPr>
        <w:spacing w:line="480" w:lineRule="auto"/>
        <w:jc w:val="center"/>
        <w:rPr>
          <w:b/>
        </w:rPr>
      </w:pPr>
      <w:r w:rsidRPr="00B141A9">
        <w:rPr>
          <w:b/>
        </w:rPr>
        <w:t>DAFTAR TABEL</w:t>
      </w:r>
    </w:p>
    <w:p w14:paraId="2DA3E836" w14:textId="0F9576D5" w:rsidR="00D46C1F" w:rsidRPr="0072516A" w:rsidRDefault="00D46C1F" w:rsidP="0072516A">
      <w:pPr>
        <w:spacing w:line="480" w:lineRule="auto"/>
        <w:jc w:val="right"/>
        <w:rPr>
          <w:b/>
          <w:sz w:val="22"/>
          <w:szCs w:val="22"/>
        </w:rPr>
      </w:pPr>
      <w:bookmarkStart w:id="0" w:name="_Hlk211508417"/>
      <w:r w:rsidRPr="0072516A">
        <w:rPr>
          <w:b/>
          <w:sz w:val="22"/>
          <w:szCs w:val="22"/>
        </w:rPr>
        <w:t>Halaman</w:t>
      </w:r>
    </w:p>
    <w:p w14:paraId="48B00DBD" w14:textId="4E146977" w:rsidR="0017218C" w:rsidRPr="0072516A" w:rsidRDefault="00D46C1F" w:rsidP="0072516A">
      <w:pPr>
        <w:tabs>
          <w:tab w:val="right" w:pos="7938"/>
        </w:tabs>
        <w:spacing w:line="360" w:lineRule="auto"/>
        <w:jc w:val="both"/>
        <w:rPr>
          <w:sz w:val="22"/>
          <w:szCs w:val="22"/>
          <w:lang w:val="en-US"/>
        </w:rPr>
      </w:pPr>
      <w:r w:rsidRPr="0072516A">
        <w:rPr>
          <w:sz w:val="22"/>
          <w:szCs w:val="22"/>
        </w:rPr>
        <w:t xml:space="preserve">Tabel </w:t>
      </w:r>
      <w:r w:rsidR="00570879" w:rsidRPr="0072516A">
        <w:rPr>
          <w:sz w:val="22"/>
          <w:szCs w:val="22"/>
        </w:rPr>
        <w:t>1</w:t>
      </w:r>
      <w:r w:rsidRPr="0072516A">
        <w:rPr>
          <w:sz w:val="22"/>
          <w:szCs w:val="22"/>
        </w:rPr>
        <w:t>.1.</w:t>
      </w:r>
      <w:r w:rsidR="0072516A">
        <w:rPr>
          <w:sz w:val="22"/>
          <w:szCs w:val="22"/>
        </w:rPr>
        <w:t xml:space="preserve"> </w:t>
      </w:r>
      <w:r w:rsidR="0072516A" w:rsidRPr="0072516A">
        <w:rPr>
          <w:sz w:val="22"/>
          <w:szCs w:val="22"/>
        </w:rPr>
        <w:t>Target dan Realisasi Penerimaan PBJT Makan atau Minum</w:t>
      </w:r>
      <w:r w:rsidR="009933D4" w:rsidRPr="009933D4">
        <w:rPr>
          <w:sz w:val="22"/>
          <w:szCs w:val="22"/>
          <w:u w:val="dotted"/>
        </w:rPr>
        <w:tab/>
      </w:r>
      <w:r w:rsidR="009933D4">
        <w:rPr>
          <w:sz w:val="22"/>
          <w:szCs w:val="22"/>
        </w:rPr>
        <w:t>4</w:t>
      </w:r>
    </w:p>
    <w:bookmarkEnd w:id="0"/>
    <w:p w14:paraId="11F8B3B3" w14:textId="4CBF7689" w:rsidR="0017218C" w:rsidRPr="0072516A" w:rsidRDefault="0017218C" w:rsidP="0072516A">
      <w:pPr>
        <w:tabs>
          <w:tab w:val="right" w:pos="7938"/>
        </w:tabs>
        <w:spacing w:line="360" w:lineRule="auto"/>
        <w:jc w:val="both"/>
        <w:rPr>
          <w:sz w:val="22"/>
          <w:szCs w:val="22"/>
          <w:lang w:val="en-US"/>
        </w:rPr>
      </w:pPr>
      <w:r w:rsidRPr="0072516A">
        <w:rPr>
          <w:sz w:val="22"/>
          <w:szCs w:val="22"/>
        </w:rPr>
        <w:t>Tabel 1.2.</w:t>
      </w:r>
      <w:r w:rsidR="0072516A">
        <w:rPr>
          <w:sz w:val="22"/>
          <w:szCs w:val="22"/>
        </w:rPr>
        <w:t xml:space="preserve"> </w:t>
      </w:r>
      <w:r w:rsidR="0072516A" w:rsidRPr="0072516A">
        <w:rPr>
          <w:sz w:val="22"/>
          <w:szCs w:val="22"/>
        </w:rPr>
        <w:t>Data Pertumbuhan Wajib PBJT Restoran</w:t>
      </w:r>
      <w:r w:rsidRPr="009933D4">
        <w:rPr>
          <w:sz w:val="22"/>
          <w:szCs w:val="22"/>
          <w:u w:val="dotted"/>
        </w:rPr>
        <w:tab/>
      </w:r>
      <w:r w:rsidR="009933D4">
        <w:rPr>
          <w:sz w:val="22"/>
          <w:szCs w:val="22"/>
        </w:rPr>
        <w:t>6</w:t>
      </w:r>
    </w:p>
    <w:p w14:paraId="4B49F9AD" w14:textId="6833491F" w:rsidR="00303624" w:rsidRPr="0072516A" w:rsidRDefault="00303624" w:rsidP="0072516A">
      <w:pPr>
        <w:tabs>
          <w:tab w:val="right" w:pos="7938"/>
        </w:tabs>
        <w:spacing w:line="360" w:lineRule="auto"/>
        <w:jc w:val="both"/>
        <w:rPr>
          <w:sz w:val="22"/>
          <w:szCs w:val="22"/>
          <w:lang w:val="en-US"/>
        </w:rPr>
      </w:pPr>
      <w:r w:rsidRPr="0072516A">
        <w:rPr>
          <w:sz w:val="22"/>
          <w:szCs w:val="22"/>
        </w:rPr>
        <w:t>Tabel 1.3.</w:t>
      </w:r>
      <w:r w:rsidR="0072516A">
        <w:rPr>
          <w:sz w:val="22"/>
          <w:szCs w:val="22"/>
        </w:rPr>
        <w:t xml:space="preserve"> </w:t>
      </w:r>
      <w:r w:rsidR="0072516A" w:rsidRPr="0072516A">
        <w:rPr>
          <w:sz w:val="22"/>
          <w:szCs w:val="22"/>
        </w:rPr>
        <w:t>Kepatuhan Wajib Pajak PBJT Restoran</w:t>
      </w:r>
      <w:r w:rsidRPr="009933D4">
        <w:rPr>
          <w:sz w:val="22"/>
          <w:szCs w:val="22"/>
          <w:u w:val="dotted"/>
        </w:rPr>
        <w:tab/>
      </w:r>
      <w:r w:rsidR="009933D4">
        <w:rPr>
          <w:sz w:val="22"/>
          <w:szCs w:val="22"/>
        </w:rPr>
        <w:t>6</w:t>
      </w:r>
    </w:p>
    <w:p w14:paraId="64293BEE" w14:textId="128924EC" w:rsidR="00303624" w:rsidRPr="0072516A" w:rsidRDefault="00303624" w:rsidP="0072516A">
      <w:pPr>
        <w:tabs>
          <w:tab w:val="right" w:pos="7938"/>
        </w:tabs>
        <w:spacing w:line="360" w:lineRule="auto"/>
        <w:jc w:val="both"/>
        <w:rPr>
          <w:sz w:val="22"/>
          <w:szCs w:val="22"/>
          <w:lang w:val="en-US"/>
        </w:rPr>
      </w:pPr>
      <w:r w:rsidRPr="0072516A">
        <w:rPr>
          <w:sz w:val="22"/>
          <w:szCs w:val="22"/>
        </w:rPr>
        <w:t xml:space="preserve">Tabel </w:t>
      </w:r>
      <w:r w:rsidR="00A07CDD" w:rsidRPr="0072516A">
        <w:rPr>
          <w:sz w:val="22"/>
          <w:szCs w:val="22"/>
        </w:rPr>
        <w:t>2</w:t>
      </w:r>
      <w:r w:rsidRPr="0072516A">
        <w:rPr>
          <w:sz w:val="22"/>
          <w:szCs w:val="22"/>
        </w:rPr>
        <w:t>.1.</w:t>
      </w:r>
      <w:r w:rsidR="0072516A">
        <w:rPr>
          <w:sz w:val="22"/>
          <w:szCs w:val="22"/>
        </w:rPr>
        <w:t xml:space="preserve"> Penelitian</w:t>
      </w:r>
      <w:r w:rsidR="009933D4">
        <w:rPr>
          <w:sz w:val="22"/>
          <w:szCs w:val="22"/>
        </w:rPr>
        <w:t xml:space="preserve"> Terdahulu</w:t>
      </w:r>
      <w:r w:rsidRPr="009933D4">
        <w:rPr>
          <w:sz w:val="22"/>
          <w:szCs w:val="22"/>
          <w:u w:val="dotted"/>
        </w:rPr>
        <w:tab/>
      </w:r>
      <w:r w:rsidR="009933D4">
        <w:rPr>
          <w:sz w:val="22"/>
          <w:szCs w:val="22"/>
        </w:rPr>
        <w:t>17</w:t>
      </w:r>
    </w:p>
    <w:p w14:paraId="7BB06385" w14:textId="325A3279" w:rsidR="00303624" w:rsidRPr="0072516A" w:rsidRDefault="00303624" w:rsidP="0072516A">
      <w:pPr>
        <w:tabs>
          <w:tab w:val="right" w:pos="7938"/>
        </w:tabs>
        <w:spacing w:line="360" w:lineRule="auto"/>
        <w:jc w:val="both"/>
        <w:rPr>
          <w:sz w:val="22"/>
          <w:szCs w:val="22"/>
          <w:lang w:val="en-US"/>
        </w:rPr>
      </w:pPr>
      <w:r w:rsidRPr="0072516A">
        <w:rPr>
          <w:sz w:val="22"/>
          <w:szCs w:val="22"/>
        </w:rPr>
        <w:t xml:space="preserve">Tabel </w:t>
      </w:r>
      <w:r w:rsidR="00A024F6" w:rsidRPr="0072516A">
        <w:rPr>
          <w:sz w:val="22"/>
          <w:szCs w:val="22"/>
        </w:rPr>
        <w:t>3</w:t>
      </w:r>
      <w:r w:rsidRPr="0072516A">
        <w:rPr>
          <w:sz w:val="22"/>
          <w:szCs w:val="22"/>
        </w:rPr>
        <w:t>.1.</w:t>
      </w:r>
      <w:r w:rsidR="0072516A">
        <w:rPr>
          <w:sz w:val="22"/>
          <w:szCs w:val="22"/>
        </w:rPr>
        <w:t xml:space="preserve"> </w:t>
      </w:r>
      <w:r w:rsidR="0072516A" w:rsidRPr="0072516A">
        <w:rPr>
          <w:sz w:val="22"/>
          <w:szCs w:val="22"/>
        </w:rPr>
        <w:t>Definisi Operasional dan Indikator Pengukuran Variabel</w:t>
      </w:r>
      <w:r w:rsidRPr="009933D4">
        <w:rPr>
          <w:sz w:val="22"/>
          <w:szCs w:val="22"/>
          <w:u w:val="dotted"/>
        </w:rPr>
        <w:tab/>
      </w:r>
      <w:r w:rsidR="009933D4">
        <w:rPr>
          <w:sz w:val="22"/>
          <w:szCs w:val="22"/>
        </w:rPr>
        <w:t>27</w:t>
      </w:r>
    </w:p>
    <w:p w14:paraId="75A50275" w14:textId="494F2366" w:rsidR="00303624" w:rsidRPr="0072516A" w:rsidRDefault="00303624" w:rsidP="0072516A">
      <w:pPr>
        <w:tabs>
          <w:tab w:val="right" w:pos="7938"/>
        </w:tabs>
        <w:spacing w:line="360" w:lineRule="auto"/>
        <w:jc w:val="both"/>
        <w:rPr>
          <w:sz w:val="22"/>
          <w:szCs w:val="22"/>
          <w:lang w:val="en-US"/>
        </w:rPr>
      </w:pPr>
      <w:r w:rsidRPr="0072516A">
        <w:rPr>
          <w:sz w:val="22"/>
          <w:szCs w:val="22"/>
        </w:rPr>
        <w:t xml:space="preserve">Tabel </w:t>
      </w:r>
      <w:r w:rsidR="000A2636" w:rsidRPr="0072516A">
        <w:rPr>
          <w:sz w:val="22"/>
          <w:szCs w:val="22"/>
        </w:rPr>
        <w:t>3</w:t>
      </w:r>
      <w:r w:rsidRPr="0072516A">
        <w:rPr>
          <w:sz w:val="22"/>
          <w:szCs w:val="22"/>
        </w:rPr>
        <w:t>.</w:t>
      </w:r>
      <w:r w:rsidR="000A2636" w:rsidRPr="0072516A">
        <w:rPr>
          <w:sz w:val="22"/>
          <w:szCs w:val="22"/>
        </w:rPr>
        <w:t>2</w:t>
      </w:r>
      <w:r w:rsidRPr="0072516A">
        <w:rPr>
          <w:sz w:val="22"/>
          <w:szCs w:val="22"/>
        </w:rPr>
        <w:t>.</w:t>
      </w:r>
      <w:r w:rsidR="005A5E6F">
        <w:rPr>
          <w:sz w:val="22"/>
          <w:szCs w:val="22"/>
        </w:rPr>
        <w:t xml:space="preserve"> Skala Likert</w:t>
      </w:r>
      <w:r w:rsidRPr="009933D4">
        <w:rPr>
          <w:sz w:val="22"/>
          <w:szCs w:val="22"/>
          <w:u w:val="dotted"/>
        </w:rPr>
        <w:tab/>
      </w:r>
      <w:r w:rsidR="009933D4">
        <w:rPr>
          <w:sz w:val="22"/>
          <w:szCs w:val="22"/>
        </w:rPr>
        <w:t>30</w:t>
      </w:r>
    </w:p>
    <w:p w14:paraId="7C4F4B00" w14:textId="7C0DD8EB" w:rsidR="000A2636" w:rsidRPr="0072516A" w:rsidRDefault="000A2636" w:rsidP="0072516A">
      <w:pPr>
        <w:tabs>
          <w:tab w:val="right" w:pos="7938"/>
        </w:tabs>
        <w:spacing w:line="360" w:lineRule="auto"/>
        <w:jc w:val="both"/>
        <w:rPr>
          <w:sz w:val="22"/>
          <w:szCs w:val="22"/>
          <w:lang w:val="en-US"/>
        </w:rPr>
      </w:pPr>
      <w:r w:rsidRPr="0072516A">
        <w:rPr>
          <w:sz w:val="22"/>
          <w:szCs w:val="22"/>
        </w:rPr>
        <w:t>Tabel 3.3.</w:t>
      </w:r>
      <w:r w:rsidR="005A5E6F">
        <w:rPr>
          <w:sz w:val="22"/>
          <w:szCs w:val="22"/>
        </w:rPr>
        <w:t xml:space="preserve"> </w:t>
      </w:r>
      <w:r w:rsidR="005A5E6F" w:rsidRPr="005A5E6F">
        <w:rPr>
          <w:sz w:val="22"/>
          <w:szCs w:val="22"/>
        </w:rPr>
        <w:t>Hasil Uji Validitas</w:t>
      </w:r>
      <w:r w:rsidRPr="009933D4">
        <w:rPr>
          <w:sz w:val="22"/>
          <w:szCs w:val="22"/>
          <w:u w:val="dotted"/>
        </w:rPr>
        <w:tab/>
      </w:r>
      <w:r w:rsidR="009933D4">
        <w:rPr>
          <w:sz w:val="22"/>
          <w:szCs w:val="22"/>
        </w:rPr>
        <w:t>31</w:t>
      </w:r>
    </w:p>
    <w:p w14:paraId="08FD4C65" w14:textId="3A47998C" w:rsidR="000A2636" w:rsidRPr="0072516A" w:rsidRDefault="000A2636" w:rsidP="0072516A">
      <w:pPr>
        <w:tabs>
          <w:tab w:val="right" w:pos="7938"/>
        </w:tabs>
        <w:spacing w:line="360" w:lineRule="auto"/>
        <w:jc w:val="both"/>
        <w:rPr>
          <w:sz w:val="22"/>
          <w:szCs w:val="22"/>
          <w:lang w:val="en-US"/>
        </w:rPr>
      </w:pPr>
      <w:r w:rsidRPr="0072516A">
        <w:rPr>
          <w:sz w:val="22"/>
          <w:szCs w:val="22"/>
        </w:rPr>
        <w:t xml:space="preserve">Tabel </w:t>
      </w:r>
      <w:r w:rsidR="00070993" w:rsidRPr="0072516A">
        <w:rPr>
          <w:sz w:val="22"/>
          <w:szCs w:val="22"/>
        </w:rPr>
        <w:t>3</w:t>
      </w:r>
      <w:r w:rsidRPr="0072516A">
        <w:rPr>
          <w:sz w:val="22"/>
          <w:szCs w:val="22"/>
        </w:rPr>
        <w:t>.</w:t>
      </w:r>
      <w:r w:rsidR="00070993" w:rsidRPr="0072516A">
        <w:rPr>
          <w:sz w:val="22"/>
          <w:szCs w:val="22"/>
        </w:rPr>
        <w:t>4</w:t>
      </w:r>
      <w:r w:rsidRPr="0072516A">
        <w:rPr>
          <w:sz w:val="22"/>
          <w:szCs w:val="22"/>
        </w:rPr>
        <w:t>.</w:t>
      </w:r>
      <w:r w:rsidR="005A5E6F">
        <w:rPr>
          <w:sz w:val="22"/>
          <w:szCs w:val="22"/>
        </w:rPr>
        <w:t xml:space="preserve"> </w:t>
      </w:r>
      <w:r w:rsidR="005A5E6F" w:rsidRPr="005A5E6F">
        <w:rPr>
          <w:sz w:val="22"/>
          <w:szCs w:val="22"/>
        </w:rPr>
        <w:t xml:space="preserve">Hasil Validitas Diskriminan – </w:t>
      </w:r>
      <w:r w:rsidR="005A5E6F" w:rsidRPr="009933D4">
        <w:rPr>
          <w:i/>
          <w:iCs/>
          <w:sz w:val="22"/>
          <w:szCs w:val="22"/>
        </w:rPr>
        <w:t>Cross Loading</w:t>
      </w:r>
      <w:r w:rsidRPr="009933D4">
        <w:rPr>
          <w:sz w:val="22"/>
          <w:szCs w:val="22"/>
          <w:u w:val="dotted"/>
        </w:rPr>
        <w:tab/>
      </w:r>
      <w:r w:rsidR="009933D4">
        <w:rPr>
          <w:sz w:val="22"/>
          <w:szCs w:val="22"/>
        </w:rPr>
        <w:t>32</w:t>
      </w:r>
    </w:p>
    <w:p w14:paraId="786868DF" w14:textId="67DA522B" w:rsidR="000A2636" w:rsidRPr="0072516A" w:rsidRDefault="000A2636" w:rsidP="0072516A">
      <w:pPr>
        <w:tabs>
          <w:tab w:val="right" w:pos="7938"/>
        </w:tabs>
        <w:spacing w:line="360" w:lineRule="auto"/>
        <w:jc w:val="both"/>
        <w:rPr>
          <w:sz w:val="22"/>
          <w:szCs w:val="22"/>
          <w:lang w:val="en-US"/>
        </w:rPr>
      </w:pPr>
      <w:r w:rsidRPr="0072516A">
        <w:rPr>
          <w:sz w:val="22"/>
          <w:szCs w:val="22"/>
        </w:rPr>
        <w:t xml:space="preserve">Tabel </w:t>
      </w:r>
      <w:r w:rsidR="00070993" w:rsidRPr="0072516A">
        <w:rPr>
          <w:sz w:val="22"/>
          <w:szCs w:val="22"/>
        </w:rPr>
        <w:t>3</w:t>
      </w:r>
      <w:r w:rsidRPr="0072516A">
        <w:rPr>
          <w:sz w:val="22"/>
          <w:szCs w:val="22"/>
        </w:rPr>
        <w:t>.</w:t>
      </w:r>
      <w:r w:rsidR="00070993" w:rsidRPr="0072516A">
        <w:rPr>
          <w:sz w:val="22"/>
          <w:szCs w:val="22"/>
        </w:rPr>
        <w:t>5</w:t>
      </w:r>
      <w:r w:rsidRPr="0072516A">
        <w:rPr>
          <w:sz w:val="22"/>
          <w:szCs w:val="22"/>
        </w:rPr>
        <w:t>.</w:t>
      </w:r>
      <w:r w:rsidR="005A5E6F">
        <w:rPr>
          <w:sz w:val="22"/>
          <w:szCs w:val="22"/>
        </w:rPr>
        <w:t xml:space="preserve"> </w:t>
      </w:r>
      <w:r w:rsidR="005A5E6F" w:rsidRPr="009933D4">
        <w:rPr>
          <w:i/>
          <w:iCs/>
          <w:sz w:val="22"/>
          <w:szCs w:val="22"/>
        </w:rPr>
        <w:t>Construct Reability and Validitiy - Overview</w:t>
      </w:r>
      <w:r w:rsidRPr="009933D4">
        <w:rPr>
          <w:sz w:val="22"/>
          <w:szCs w:val="22"/>
          <w:u w:val="dotted"/>
        </w:rPr>
        <w:tab/>
      </w:r>
      <w:r w:rsidR="009933D4">
        <w:rPr>
          <w:sz w:val="22"/>
          <w:szCs w:val="22"/>
        </w:rPr>
        <w:t>33</w:t>
      </w:r>
    </w:p>
    <w:p w14:paraId="3E3E4C8D" w14:textId="3C4B635C" w:rsidR="005A5E6F" w:rsidRDefault="000A2636" w:rsidP="0072516A">
      <w:pPr>
        <w:tabs>
          <w:tab w:val="right" w:pos="7938"/>
        </w:tabs>
        <w:spacing w:line="360" w:lineRule="auto"/>
        <w:jc w:val="both"/>
        <w:rPr>
          <w:sz w:val="22"/>
          <w:szCs w:val="22"/>
        </w:rPr>
      </w:pPr>
      <w:r w:rsidRPr="0072516A">
        <w:rPr>
          <w:sz w:val="22"/>
          <w:szCs w:val="22"/>
        </w:rPr>
        <w:t xml:space="preserve">Tabel </w:t>
      </w:r>
      <w:r w:rsidR="005A5E6F">
        <w:rPr>
          <w:sz w:val="22"/>
          <w:szCs w:val="22"/>
        </w:rPr>
        <w:t>4.1</w:t>
      </w:r>
      <w:r w:rsidRPr="0072516A">
        <w:rPr>
          <w:sz w:val="22"/>
          <w:szCs w:val="22"/>
        </w:rPr>
        <w:t>.</w:t>
      </w:r>
      <w:r w:rsidR="005A5E6F">
        <w:rPr>
          <w:sz w:val="22"/>
          <w:szCs w:val="22"/>
        </w:rPr>
        <w:t xml:space="preserve"> </w:t>
      </w:r>
      <w:r w:rsidR="005A5E6F" w:rsidRPr="005A5E6F">
        <w:rPr>
          <w:sz w:val="22"/>
          <w:szCs w:val="22"/>
        </w:rPr>
        <w:t>Hasil Pengumpulan Data</w:t>
      </w:r>
      <w:r w:rsidR="009933D4" w:rsidRPr="009933D4">
        <w:rPr>
          <w:sz w:val="22"/>
          <w:szCs w:val="22"/>
          <w:u w:val="dotted"/>
        </w:rPr>
        <w:tab/>
      </w:r>
      <w:r w:rsidR="009933D4">
        <w:rPr>
          <w:sz w:val="22"/>
          <w:szCs w:val="22"/>
        </w:rPr>
        <w:t>37</w:t>
      </w:r>
    </w:p>
    <w:p w14:paraId="51D1A935" w14:textId="13ADDFCC" w:rsidR="005A5E6F" w:rsidRDefault="005A5E6F" w:rsidP="0072516A">
      <w:pPr>
        <w:tabs>
          <w:tab w:val="right" w:pos="7938"/>
        </w:tabs>
        <w:spacing w:line="360" w:lineRule="auto"/>
        <w:jc w:val="both"/>
        <w:rPr>
          <w:sz w:val="22"/>
          <w:szCs w:val="22"/>
        </w:rPr>
      </w:pPr>
      <w:r>
        <w:rPr>
          <w:sz w:val="22"/>
          <w:szCs w:val="22"/>
        </w:rPr>
        <w:t xml:space="preserve">Tabel 4.2. </w:t>
      </w:r>
      <w:r w:rsidRPr="005A5E6F">
        <w:rPr>
          <w:sz w:val="22"/>
          <w:szCs w:val="22"/>
        </w:rPr>
        <w:t>Jenis Kelamin Responden</w:t>
      </w:r>
      <w:r w:rsidR="009933D4" w:rsidRPr="009933D4">
        <w:rPr>
          <w:sz w:val="22"/>
          <w:szCs w:val="22"/>
          <w:u w:val="dotted"/>
        </w:rPr>
        <w:tab/>
      </w:r>
      <w:r w:rsidR="009933D4">
        <w:rPr>
          <w:sz w:val="22"/>
          <w:szCs w:val="22"/>
        </w:rPr>
        <w:t>37</w:t>
      </w:r>
    </w:p>
    <w:p w14:paraId="74CEE1AE" w14:textId="4C2B81DF" w:rsidR="005A5E6F" w:rsidRDefault="005A5E6F" w:rsidP="0072516A">
      <w:pPr>
        <w:tabs>
          <w:tab w:val="right" w:pos="7938"/>
        </w:tabs>
        <w:spacing w:line="360" w:lineRule="auto"/>
        <w:jc w:val="both"/>
        <w:rPr>
          <w:sz w:val="22"/>
          <w:szCs w:val="22"/>
        </w:rPr>
      </w:pPr>
      <w:r>
        <w:rPr>
          <w:sz w:val="22"/>
          <w:szCs w:val="22"/>
        </w:rPr>
        <w:t xml:space="preserve">Tabel 4.3. </w:t>
      </w:r>
      <w:r w:rsidRPr="005A5E6F">
        <w:rPr>
          <w:sz w:val="22"/>
          <w:szCs w:val="22"/>
        </w:rPr>
        <w:t>Usia Responden</w:t>
      </w:r>
      <w:r w:rsidR="009933D4" w:rsidRPr="009933D4">
        <w:rPr>
          <w:sz w:val="22"/>
          <w:szCs w:val="22"/>
          <w:u w:val="dotted"/>
        </w:rPr>
        <w:tab/>
      </w:r>
      <w:r w:rsidR="009933D4">
        <w:rPr>
          <w:sz w:val="22"/>
          <w:szCs w:val="22"/>
        </w:rPr>
        <w:t>38</w:t>
      </w:r>
    </w:p>
    <w:p w14:paraId="54146A5E" w14:textId="5C86DB2A" w:rsidR="005A5E6F" w:rsidRDefault="005A5E6F" w:rsidP="0072516A">
      <w:pPr>
        <w:tabs>
          <w:tab w:val="right" w:pos="7938"/>
        </w:tabs>
        <w:spacing w:line="360" w:lineRule="auto"/>
        <w:jc w:val="both"/>
        <w:rPr>
          <w:sz w:val="22"/>
          <w:szCs w:val="22"/>
        </w:rPr>
      </w:pPr>
      <w:r>
        <w:rPr>
          <w:sz w:val="22"/>
          <w:szCs w:val="22"/>
        </w:rPr>
        <w:t xml:space="preserve">Tabel 4.4. </w:t>
      </w:r>
      <w:r w:rsidRPr="005A5E6F">
        <w:rPr>
          <w:sz w:val="22"/>
          <w:szCs w:val="22"/>
        </w:rPr>
        <w:t>Pendidikan Terakhir Responden</w:t>
      </w:r>
      <w:r w:rsidR="009933D4" w:rsidRPr="009933D4">
        <w:rPr>
          <w:sz w:val="22"/>
          <w:szCs w:val="22"/>
          <w:u w:val="dotted"/>
        </w:rPr>
        <w:tab/>
      </w:r>
      <w:r w:rsidR="009933D4">
        <w:rPr>
          <w:sz w:val="22"/>
          <w:szCs w:val="22"/>
        </w:rPr>
        <w:t>38</w:t>
      </w:r>
    </w:p>
    <w:p w14:paraId="59F30073" w14:textId="02115774" w:rsidR="005A5E6F" w:rsidRDefault="005A5E6F" w:rsidP="0072516A">
      <w:pPr>
        <w:tabs>
          <w:tab w:val="right" w:pos="7938"/>
        </w:tabs>
        <w:spacing w:line="360" w:lineRule="auto"/>
        <w:jc w:val="both"/>
        <w:rPr>
          <w:sz w:val="22"/>
          <w:szCs w:val="22"/>
        </w:rPr>
      </w:pPr>
      <w:r>
        <w:rPr>
          <w:sz w:val="22"/>
          <w:szCs w:val="22"/>
        </w:rPr>
        <w:t xml:space="preserve">Tabel 4.5. </w:t>
      </w:r>
      <w:r w:rsidRPr="005A5E6F">
        <w:rPr>
          <w:sz w:val="22"/>
          <w:szCs w:val="22"/>
        </w:rPr>
        <w:t>Deskriptif Kepatuhan Wajib PBJT Restoran</w:t>
      </w:r>
      <w:r w:rsidR="009933D4" w:rsidRPr="009933D4">
        <w:rPr>
          <w:sz w:val="22"/>
          <w:szCs w:val="22"/>
          <w:u w:val="dotted"/>
        </w:rPr>
        <w:tab/>
      </w:r>
      <w:r w:rsidR="009933D4">
        <w:rPr>
          <w:sz w:val="22"/>
          <w:szCs w:val="22"/>
        </w:rPr>
        <w:t>39</w:t>
      </w:r>
    </w:p>
    <w:p w14:paraId="1DA864D7" w14:textId="14B1624D" w:rsidR="005A5E6F" w:rsidRDefault="005A5E6F" w:rsidP="0072516A">
      <w:pPr>
        <w:tabs>
          <w:tab w:val="right" w:pos="7938"/>
        </w:tabs>
        <w:spacing w:line="360" w:lineRule="auto"/>
        <w:jc w:val="both"/>
        <w:rPr>
          <w:sz w:val="22"/>
          <w:szCs w:val="22"/>
        </w:rPr>
      </w:pPr>
      <w:r>
        <w:rPr>
          <w:sz w:val="22"/>
          <w:szCs w:val="22"/>
        </w:rPr>
        <w:t xml:space="preserve">Tabel 4.6. </w:t>
      </w:r>
      <w:r w:rsidRPr="005A5E6F">
        <w:rPr>
          <w:sz w:val="22"/>
          <w:szCs w:val="22"/>
        </w:rPr>
        <w:t>Deskriptif Variabel Pengetahuan Perpajakan (X1)</w:t>
      </w:r>
      <w:r w:rsidR="009933D4" w:rsidRPr="009933D4">
        <w:rPr>
          <w:sz w:val="22"/>
          <w:szCs w:val="22"/>
          <w:u w:val="dotted"/>
        </w:rPr>
        <w:tab/>
      </w:r>
      <w:r w:rsidR="009933D4">
        <w:rPr>
          <w:sz w:val="22"/>
          <w:szCs w:val="22"/>
        </w:rPr>
        <w:t>40</w:t>
      </w:r>
    </w:p>
    <w:p w14:paraId="04BFD035" w14:textId="658F1BAD" w:rsidR="005A5E6F" w:rsidRDefault="005A5E6F" w:rsidP="0072516A">
      <w:pPr>
        <w:tabs>
          <w:tab w:val="right" w:pos="7938"/>
        </w:tabs>
        <w:spacing w:line="360" w:lineRule="auto"/>
        <w:jc w:val="both"/>
        <w:rPr>
          <w:sz w:val="22"/>
          <w:szCs w:val="22"/>
        </w:rPr>
      </w:pPr>
      <w:r>
        <w:rPr>
          <w:sz w:val="22"/>
          <w:szCs w:val="22"/>
        </w:rPr>
        <w:t xml:space="preserve">Tabel 4.7. </w:t>
      </w:r>
      <w:r w:rsidRPr="005A5E6F">
        <w:rPr>
          <w:sz w:val="22"/>
          <w:szCs w:val="22"/>
        </w:rPr>
        <w:t>Deskriptif Variabel Sanksi Pajak (X2)</w:t>
      </w:r>
      <w:r w:rsidR="009933D4" w:rsidRPr="009933D4">
        <w:rPr>
          <w:sz w:val="22"/>
          <w:szCs w:val="22"/>
          <w:u w:val="dotted"/>
        </w:rPr>
        <w:tab/>
      </w:r>
      <w:r w:rsidR="009933D4">
        <w:rPr>
          <w:sz w:val="22"/>
          <w:szCs w:val="22"/>
        </w:rPr>
        <w:t>40</w:t>
      </w:r>
    </w:p>
    <w:p w14:paraId="7C008055" w14:textId="61AD4044" w:rsidR="005A5E6F" w:rsidRDefault="005A5E6F" w:rsidP="0072516A">
      <w:pPr>
        <w:tabs>
          <w:tab w:val="right" w:pos="7938"/>
        </w:tabs>
        <w:spacing w:line="360" w:lineRule="auto"/>
        <w:jc w:val="both"/>
        <w:rPr>
          <w:sz w:val="22"/>
          <w:szCs w:val="22"/>
        </w:rPr>
      </w:pPr>
      <w:r>
        <w:rPr>
          <w:sz w:val="22"/>
          <w:szCs w:val="22"/>
        </w:rPr>
        <w:t xml:space="preserve">Tabel 4.8. </w:t>
      </w:r>
      <w:r w:rsidRPr="005A5E6F">
        <w:rPr>
          <w:sz w:val="22"/>
          <w:szCs w:val="22"/>
        </w:rPr>
        <w:t>Deskriptif Variabel Kesadaran Wajib Pajak (X3)</w:t>
      </w:r>
      <w:r w:rsidR="009933D4" w:rsidRPr="009933D4">
        <w:rPr>
          <w:sz w:val="22"/>
          <w:szCs w:val="22"/>
          <w:u w:val="dotted"/>
        </w:rPr>
        <w:tab/>
      </w:r>
      <w:r w:rsidR="009933D4">
        <w:rPr>
          <w:sz w:val="22"/>
          <w:szCs w:val="22"/>
        </w:rPr>
        <w:t>41</w:t>
      </w:r>
    </w:p>
    <w:p w14:paraId="55675F87" w14:textId="75AC277C" w:rsidR="005A5E6F" w:rsidRDefault="005A5E6F" w:rsidP="0072516A">
      <w:pPr>
        <w:tabs>
          <w:tab w:val="right" w:pos="7938"/>
        </w:tabs>
        <w:spacing w:line="360" w:lineRule="auto"/>
        <w:jc w:val="both"/>
        <w:rPr>
          <w:sz w:val="22"/>
          <w:szCs w:val="22"/>
        </w:rPr>
      </w:pPr>
      <w:r>
        <w:rPr>
          <w:sz w:val="22"/>
          <w:szCs w:val="22"/>
        </w:rPr>
        <w:t xml:space="preserve">Tabel 4.9. </w:t>
      </w:r>
      <w:r w:rsidRPr="009933D4">
        <w:rPr>
          <w:i/>
          <w:iCs/>
          <w:sz w:val="22"/>
          <w:szCs w:val="22"/>
        </w:rPr>
        <w:t>Outer Loading</w:t>
      </w:r>
      <w:r w:rsidR="009933D4" w:rsidRPr="009933D4">
        <w:rPr>
          <w:sz w:val="22"/>
          <w:szCs w:val="22"/>
          <w:u w:val="dotted"/>
        </w:rPr>
        <w:tab/>
      </w:r>
      <w:r w:rsidR="009933D4">
        <w:rPr>
          <w:sz w:val="22"/>
          <w:szCs w:val="22"/>
        </w:rPr>
        <w:t>42</w:t>
      </w:r>
    </w:p>
    <w:p w14:paraId="601A6581" w14:textId="31183EAD" w:rsidR="004F6AC2" w:rsidRDefault="005A5E6F" w:rsidP="0072516A">
      <w:pPr>
        <w:tabs>
          <w:tab w:val="right" w:pos="7938"/>
        </w:tabs>
        <w:spacing w:line="360" w:lineRule="auto"/>
        <w:jc w:val="both"/>
        <w:rPr>
          <w:sz w:val="22"/>
          <w:szCs w:val="22"/>
        </w:rPr>
      </w:pPr>
      <w:r>
        <w:rPr>
          <w:sz w:val="22"/>
          <w:szCs w:val="22"/>
        </w:rPr>
        <w:t xml:space="preserve">Tabel 4.10. </w:t>
      </w:r>
      <w:r w:rsidR="004F6AC2" w:rsidRPr="004F6AC2">
        <w:rPr>
          <w:sz w:val="22"/>
          <w:szCs w:val="22"/>
        </w:rPr>
        <w:t>Nilai AVE (</w:t>
      </w:r>
      <w:r w:rsidR="004F6AC2" w:rsidRPr="009933D4">
        <w:rPr>
          <w:i/>
          <w:iCs/>
          <w:sz w:val="22"/>
          <w:szCs w:val="22"/>
        </w:rPr>
        <w:t>Average Variance Extracted</w:t>
      </w:r>
      <w:r w:rsidR="004F6AC2" w:rsidRPr="004F6AC2">
        <w:rPr>
          <w:sz w:val="22"/>
          <w:szCs w:val="22"/>
        </w:rPr>
        <w:t>)</w:t>
      </w:r>
      <w:r w:rsidR="009933D4" w:rsidRPr="009933D4">
        <w:rPr>
          <w:sz w:val="22"/>
          <w:szCs w:val="22"/>
          <w:u w:val="dotted"/>
        </w:rPr>
        <w:tab/>
      </w:r>
      <w:r w:rsidR="009933D4">
        <w:rPr>
          <w:sz w:val="22"/>
          <w:szCs w:val="22"/>
        </w:rPr>
        <w:t>43</w:t>
      </w:r>
    </w:p>
    <w:p w14:paraId="32C46EC2" w14:textId="718980C4" w:rsidR="004F6AC2" w:rsidRDefault="004F6AC2" w:rsidP="0072516A">
      <w:pPr>
        <w:tabs>
          <w:tab w:val="right" w:pos="7938"/>
        </w:tabs>
        <w:spacing w:line="360" w:lineRule="auto"/>
        <w:jc w:val="both"/>
        <w:rPr>
          <w:sz w:val="22"/>
          <w:szCs w:val="22"/>
        </w:rPr>
      </w:pPr>
      <w:r>
        <w:rPr>
          <w:sz w:val="22"/>
          <w:szCs w:val="22"/>
        </w:rPr>
        <w:t xml:space="preserve">Tabel 4.11. </w:t>
      </w:r>
      <w:r w:rsidRPr="009933D4">
        <w:rPr>
          <w:i/>
          <w:iCs/>
          <w:sz w:val="22"/>
          <w:szCs w:val="22"/>
        </w:rPr>
        <w:t>Cross Loading</w:t>
      </w:r>
      <w:r w:rsidR="009933D4" w:rsidRPr="009933D4">
        <w:rPr>
          <w:sz w:val="22"/>
          <w:szCs w:val="22"/>
          <w:u w:val="dotted"/>
        </w:rPr>
        <w:tab/>
      </w:r>
      <w:r w:rsidR="009933D4">
        <w:rPr>
          <w:sz w:val="22"/>
          <w:szCs w:val="22"/>
        </w:rPr>
        <w:t>43</w:t>
      </w:r>
    </w:p>
    <w:p w14:paraId="42900EF3" w14:textId="64FBDD54" w:rsidR="004F6AC2" w:rsidRDefault="004F6AC2" w:rsidP="0072516A">
      <w:pPr>
        <w:tabs>
          <w:tab w:val="right" w:pos="7938"/>
        </w:tabs>
        <w:spacing w:line="360" w:lineRule="auto"/>
        <w:jc w:val="both"/>
        <w:rPr>
          <w:sz w:val="22"/>
          <w:szCs w:val="22"/>
        </w:rPr>
      </w:pPr>
      <w:r>
        <w:rPr>
          <w:sz w:val="22"/>
          <w:szCs w:val="22"/>
        </w:rPr>
        <w:t xml:space="preserve">Tabel 4.12. </w:t>
      </w:r>
      <w:r w:rsidRPr="004F6AC2">
        <w:rPr>
          <w:sz w:val="22"/>
          <w:szCs w:val="22"/>
        </w:rPr>
        <w:t xml:space="preserve">Hasil </w:t>
      </w:r>
      <w:r w:rsidRPr="009933D4">
        <w:rPr>
          <w:i/>
          <w:iCs/>
          <w:sz w:val="22"/>
          <w:szCs w:val="22"/>
        </w:rPr>
        <w:t>Composite Reliability</w:t>
      </w:r>
      <w:r w:rsidRPr="004F6AC2">
        <w:rPr>
          <w:sz w:val="22"/>
          <w:szCs w:val="22"/>
        </w:rPr>
        <w:t xml:space="preserve"> </w:t>
      </w:r>
      <w:r>
        <w:rPr>
          <w:sz w:val="22"/>
          <w:szCs w:val="22"/>
        </w:rPr>
        <w:t>d</w:t>
      </w:r>
      <w:r w:rsidRPr="004F6AC2">
        <w:rPr>
          <w:sz w:val="22"/>
          <w:szCs w:val="22"/>
        </w:rPr>
        <w:t xml:space="preserve">an </w:t>
      </w:r>
      <w:r w:rsidRPr="009933D4">
        <w:rPr>
          <w:i/>
          <w:iCs/>
          <w:sz w:val="22"/>
          <w:szCs w:val="22"/>
        </w:rPr>
        <w:t>Cronbach’s Alpha</w:t>
      </w:r>
      <w:r w:rsidR="009933D4" w:rsidRPr="009933D4">
        <w:rPr>
          <w:sz w:val="22"/>
          <w:szCs w:val="22"/>
          <w:u w:val="dotted"/>
        </w:rPr>
        <w:tab/>
      </w:r>
      <w:r w:rsidR="009933D4">
        <w:rPr>
          <w:sz w:val="22"/>
          <w:szCs w:val="22"/>
        </w:rPr>
        <w:t>44</w:t>
      </w:r>
    </w:p>
    <w:p w14:paraId="02DC82F4" w14:textId="68CC6F11" w:rsidR="004F6AC2" w:rsidRDefault="004F6AC2" w:rsidP="0072516A">
      <w:pPr>
        <w:tabs>
          <w:tab w:val="right" w:pos="7938"/>
        </w:tabs>
        <w:spacing w:line="360" w:lineRule="auto"/>
        <w:jc w:val="both"/>
        <w:rPr>
          <w:sz w:val="22"/>
          <w:szCs w:val="22"/>
        </w:rPr>
      </w:pPr>
      <w:r>
        <w:rPr>
          <w:sz w:val="22"/>
          <w:szCs w:val="22"/>
        </w:rPr>
        <w:t xml:space="preserve">Tabel 4.13. Hasil </w:t>
      </w:r>
      <w:r w:rsidRPr="009933D4">
        <w:rPr>
          <w:i/>
          <w:iCs/>
          <w:sz w:val="22"/>
          <w:szCs w:val="22"/>
        </w:rPr>
        <w:t>R-Square</w:t>
      </w:r>
      <w:r w:rsidR="009933D4" w:rsidRPr="009933D4">
        <w:rPr>
          <w:sz w:val="22"/>
          <w:szCs w:val="22"/>
          <w:u w:val="dotted"/>
        </w:rPr>
        <w:tab/>
      </w:r>
      <w:r w:rsidR="009933D4">
        <w:rPr>
          <w:sz w:val="22"/>
          <w:szCs w:val="22"/>
        </w:rPr>
        <w:t>45</w:t>
      </w:r>
    </w:p>
    <w:p w14:paraId="635C2640" w14:textId="24B38AC9" w:rsidR="004F6AC2" w:rsidRDefault="004F6AC2" w:rsidP="0072516A">
      <w:pPr>
        <w:tabs>
          <w:tab w:val="right" w:pos="7938"/>
        </w:tabs>
        <w:spacing w:line="360" w:lineRule="auto"/>
        <w:jc w:val="both"/>
        <w:rPr>
          <w:sz w:val="22"/>
          <w:szCs w:val="22"/>
        </w:rPr>
      </w:pPr>
      <w:r>
        <w:rPr>
          <w:sz w:val="22"/>
          <w:szCs w:val="22"/>
        </w:rPr>
        <w:t xml:space="preserve">Tabel 4.14. Hasil </w:t>
      </w:r>
      <w:r w:rsidRPr="009933D4">
        <w:rPr>
          <w:i/>
          <w:iCs/>
          <w:sz w:val="22"/>
          <w:szCs w:val="22"/>
        </w:rPr>
        <w:t>Path Coefficient</w:t>
      </w:r>
      <w:r w:rsidR="009933D4" w:rsidRPr="009933D4">
        <w:rPr>
          <w:sz w:val="22"/>
          <w:szCs w:val="22"/>
          <w:u w:val="dotted"/>
        </w:rPr>
        <w:tab/>
      </w:r>
      <w:r w:rsidR="009933D4">
        <w:rPr>
          <w:sz w:val="22"/>
          <w:szCs w:val="22"/>
        </w:rPr>
        <w:t>46</w:t>
      </w:r>
    </w:p>
    <w:p w14:paraId="7DDE19AC" w14:textId="2069AD7B" w:rsidR="004F6AC2" w:rsidRDefault="004F6AC2" w:rsidP="0072516A">
      <w:pPr>
        <w:tabs>
          <w:tab w:val="right" w:pos="7938"/>
        </w:tabs>
        <w:spacing w:line="360" w:lineRule="auto"/>
        <w:jc w:val="both"/>
        <w:rPr>
          <w:sz w:val="22"/>
          <w:szCs w:val="22"/>
        </w:rPr>
      </w:pPr>
      <w:r>
        <w:rPr>
          <w:sz w:val="22"/>
          <w:szCs w:val="22"/>
        </w:rPr>
        <w:t xml:space="preserve">Tabel 4.15. </w:t>
      </w:r>
      <w:r w:rsidRPr="004F6AC2">
        <w:rPr>
          <w:sz w:val="22"/>
          <w:szCs w:val="22"/>
        </w:rPr>
        <w:t>Rekapitulasi Hasil Pengujian Hipotesis</w:t>
      </w:r>
      <w:r w:rsidR="009933D4" w:rsidRPr="009933D4">
        <w:rPr>
          <w:sz w:val="22"/>
          <w:szCs w:val="22"/>
          <w:u w:val="dotted"/>
        </w:rPr>
        <w:tab/>
      </w:r>
      <w:r w:rsidR="009933D4">
        <w:rPr>
          <w:sz w:val="22"/>
          <w:szCs w:val="22"/>
        </w:rPr>
        <w:t>47</w:t>
      </w:r>
    </w:p>
    <w:p w14:paraId="290553DA" w14:textId="77777777" w:rsidR="004F6AC2" w:rsidRDefault="004F6AC2">
      <w:pPr>
        <w:rPr>
          <w:sz w:val="22"/>
          <w:szCs w:val="22"/>
        </w:rPr>
      </w:pPr>
      <w:r>
        <w:rPr>
          <w:sz w:val="22"/>
          <w:szCs w:val="22"/>
        </w:rPr>
        <w:br w:type="page"/>
      </w:r>
    </w:p>
    <w:p w14:paraId="4D870DE6" w14:textId="77777777" w:rsidR="004F6AC2" w:rsidRDefault="004F6AC2" w:rsidP="004F6AC2">
      <w:pPr>
        <w:spacing w:line="480" w:lineRule="auto"/>
        <w:jc w:val="center"/>
        <w:rPr>
          <w:sz w:val="22"/>
          <w:szCs w:val="22"/>
        </w:rPr>
      </w:pPr>
      <w:r>
        <w:rPr>
          <w:b/>
          <w:bCs/>
        </w:rPr>
        <w:lastRenderedPageBreak/>
        <w:t>DAFTAR GAMBAR</w:t>
      </w:r>
      <w:r w:rsidR="000A2636" w:rsidRPr="0072516A">
        <w:rPr>
          <w:sz w:val="22"/>
          <w:szCs w:val="22"/>
        </w:rPr>
        <w:tab/>
      </w:r>
    </w:p>
    <w:p w14:paraId="7C807170" w14:textId="77777777" w:rsidR="004F6AC2" w:rsidRPr="0072516A" w:rsidRDefault="004F6AC2" w:rsidP="004F6AC2">
      <w:pPr>
        <w:spacing w:line="480" w:lineRule="auto"/>
        <w:jc w:val="right"/>
        <w:rPr>
          <w:b/>
          <w:sz w:val="22"/>
          <w:szCs w:val="22"/>
        </w:rPr>
      </w:pPr>
      <w:r w:rsidRPr="0072516A">
        <w:rPr>
          <w:b/>
          <w:sz w:val="22"/>
          <w:szCs w:val="22"/>
        </w:rPr>
        <w:t>Halaman</w:t>
      </w:r>
    </w:p>
    <w:p w14:paraId="667197B3" w14:textId="7DE3EAB8" w:rsidR="004F6AC2" w:rsidRDefault="004F6AC2" w:rsidP="004F6AC2">
      <w:pPr>
        <w:tabs>
          <w:tab w:val="right" w:pos="7938"/>
        </w:tabs>
        <w:spacing w:line="360" w:lineRule="auto"/>
        <w:jc w:val="both"/>
        <w:rPr>
          <w:sz w:val="22"/>
          <w:szCs w:val="22"/>
        </w:rPr>
      </w:pPr>
      <w:r>
        <w:rPr>
          <w:sz w:val="22"/>
          <w:szCs w:val="22"/>
        </w:rPr>
        <w:t>Gambar</w:t>
      </w:r>
      <w:r w:rsidRPr="0072516A">
        <w:rPr>
          <w:sz w:val="22"/>
          <w:szCs w:val="22"/>
        </w:rPr>
        <w:t xml:space="preserve"> </w:t>
      </w:r>
      <w:r>
        <w:rPr>
          <w:sz w:val="22"/>
          <w:szCs w:val="22"/>
        </w:rPr>
        <w:t>2</w:t>
      </w:r>
      <w:r w:rsidRPr="0072516A">
        <w:rPr>
          <w:sz w:val="22"/>
          <w:szCs w:val="22"/>
        </w:rPr>
        <w:t>.1.</w:t>
      </w:r>
      <w:r>
        <w:rPr>
          <w:sz w:val="22"/>
          <w:szCs w:val="22"/>
        </w:rPr>
        <w:t xml:space="preserve"> Kerangka Konseptual</w:t>
      </w:r>
      <w:r w:rsidR="009933D4" w:rsidRPr="009933D4">
        <w:rPr>
          <w:sz w:val="22"/>
          <w:szCs w:val="22"/>
          <w:u w:val="dotted"/>
        </w:rPr>
        <w:tab/>
      </w:r>
      <w:r w:rsidR="009933D4">
        <w:rPr>
          <w:sz w:val="22"/>
          <w:szCs w:val="22"/>
        </w:rPr>
        <w:t>19</w:t>
      </w:r>
    </w:p>
    <w:p w14:paraId="668CCE9F" w14:textId="30EB182E" w:rsidR="004F6AC2" w:rsidRPr="0072516A" w:rsidRDefault="004F6AC2" w:rsidP="004F6AC2">
      <w:pPr>
        <w:tabs>
          <w:tab w:val="right" w:pos="7938"/>
        </w:tabs>
        <w:spacing w:line="360" w:lineRule="auto"/>
        <w:jc w:val="both"/>
        <w:rPr>
          <w:sz w:val="22"/>
          <w:szCs w:val="22"/>
          <w:lang w:val="en-US"/>
        </w:rPr>
      </w:pPr>
      <w:r>
        <w:rPr>
          <w:sz w:val="22"/>
          <w:szCs w:val="22"/>
        </w:rPr>
        <w:t>Gambar 2.2. Model Penelitian</w:t>
      </w:r>
      <w:r w:rsidRPr="009933D4">
        <w:rPr>
          <w:sz w:val="22"/>
          <w:szCs w:val="22"/>
          <w:u w:val="dotted"/>
        </w:rPr>
        <w:tab/>
      </w:r>
      <w:r w:rsidR="009933D4">
        <w:rPr>
          <w:sz w:val="22"/>
          <w:szCs w:val="22"/>
        </w:rPr>
        <w:t>23</w:t>
      </w:r>
    </w:p>
    <w:p w14:paraId="4D3DB1EF" w14:textId="77777777" w:rsidR="00860BF1" w:rsidRDefault="00860BF1" w:rsidP="004F6AC2">
      <w:pPr>
        <w:pBdr>
          <w:top w:val="nil"/>
          <w:left w:val="nil"/>
          <w:bottom w:val="nil"/>
          <w:right w:val="nil"/>
          <w:between w:val="nil"/>
        </w:pBdr>
        <w:spacing w:before="1" w:after="240" w:line="480" w:lineRule="auto"/>
        <w:jc w:val="center"/>
        <w:rPr>
          <w:b/>
          <w:lang w:val="en-US"/>
        </w:rPr>
      </w:pPr>
    </w:p>
    <w:p w14:paraId="7646B9C1" w14:textId="77777777" w:rsidR="00860BF1" w:rsidRDefault="00860BF1">
      <w:pPr>
        <w:rPr>
          <w:b/>
          <w:lang w:val="en-US"/>
        </w:rPr>
      </w:pPr>
      <w:r>
        <w:rPr>
          <w:b/>
          <w:lang w:val="en-US"/>
        </w:rPr>
        <w:br w:type="page"/>
      </w:r>
    </w:p>
    <w:p w14:paraId="2C2AB763" w14:textId="29A83885" w:rsidR="00CC086A" w:rsidRDefault="00CC086A" w:rsidP="004F6AC2">
      <w:pPr>
        <w:pBdr>
          <w:top w:val="nil"/>
          <w:left w:val="nil"/>
          <w:bottom w:val="nil"/>
          <w:right w:val="nil"/>
          <w:between w:val="nil"/>
        </w:pBdr>
        <w:spacing w:before="1" w:after="240" w:line="480" w:lineRule="auto"/>
        <w:jc w:val="center"/>
        <w:rPr>
          <w:b/>
          <w:lang w:val="en-US"/>
        </w:rPr>
      </w:pPr>
      <w:r>
        <w:rPr>
          <w:b/>
          <w:lang w:val="en-US"/>
        </w:rPr>
        <w:lastRenderedPageBreak/>
        <w:t>DAFTAR SINGKATAN</w:t>
      </w:r>
    </w:p>
    <w:p w14:paraId="54032B18" w14:textId="7EF46B79" w:rsidR="00CC086A" w:rsidRPr="001F2324" w:rsidRDefault="001F2324" w:rsidP="004F6AC2">
      <w:pPr>
        <w:pBdr>
          <w:top w:val="nil"/>
          <w:left w:val="nil"/>
          <w:bottom w:val="nil"/>
          <w:right w:val="nil"/>
          <w:between w:val="nil"/>
        </w:pBdr>
        <w:spacing w:before="1" w:line="480" w:lineRule="auto"/>
        <w:rPr>
          <w:i/>
          <w:lang w:val="en-US"/>
        </w:rPr>
      </w:pPr>
      <w:r>
        <w:rPr>
          <w:lang w:val="en-US"/>
        </w:rPr>
        <w:t>AVE</w:t>
      </w:r>
      <w:r>
        <w:rPr>
          <w:lang w:val="en-US"/>
        </w:rPr>
        <w:tab/>
      </w:r>
      <w:r>
        <w:rPr>
          <w:lang w:val="en-US"/>
        </w:rPr>
        <w:tab/>
      </w:r>
      <w:r>
        <w:rPr>
          <w:lang w:val="en-US"/>
        </w:rPr>
        <w:tab/>
      </w:r>
      <w:r w:rsidRPr="001F2324">
        <w:rPr>
          <w:i/>
          <w:lang w:val="en-US"/>
        </w:rPr>
        <w:t>Average Variance Extracted</w:t>
      </w:r>
    </w:p>
    <w:p w14:paraId="5121919C" w14:textId="3809F672" w:rsidR="001F2324" w:rsidRDefault="001F2324" w:rsidP="004F6AC2">
      <w:pPr>
        <w:pBdr>
          <w:top w:val="nil"/>
          <w:left w:val="nil"/>
          <w:bottom w:val="nil"/>
          <w:right w:val="nil"/>
          <w:between w:val="nil"/>
        </w:pBdr>
        <w:spacing w:before="1" w:line="480" w:lineRule="auto"/>
        <w:rPr>
          <w:lang w:val="en-US"/>
        </w:rPr>
      </w:pPr>
      <w:r>
        <w:rPr>
          <w:lang w:val="en-US"/>
        </w:rPr>
        <w:t>BAPENDA</w:t>
      </w:r>
      <w:r>
        <w:rPr>
          <w:lang w:val="en-US"/>
        </w:rPr>
        <w:tab/>
      </w:r>
      <w:r>
        <w:rPr>
          <w:lang w:val="en-US"/>
        </w:rPr>
        <w:tab/>
        <w:t>Badan Pendapatan Daerah</w:t>
      </w:r>
    </w:p>
    <w:p w14:paraId="5F6E95B2" w14:textId="37A0B4EE" w:rsidR="001F2324" w:rsidRDefault="001F2324" w:rsidP="004F6AC2">
      <w:pPr>
        <w:pBdr>
          <w:top w:val="nil"/>
          <w:left w:val="nil"/>
          <w:bottom w:val="nil"/>
          <w:right w:val="nil"/>
          <w:between w:val="nil"/>
        </w:pBdr>
        <w:spacing w:before="1" w:line="480" w:lineRule="auto"/>
        <w:rPr>
          <w:lang w:val="en-US"/>
        </w:rPr>
      </w:pPr>
      <w:r>
        <w:rPr>
          <w:lang w:val="en-US"/>
        </w:rPr>
        <w:t>NPWPD</w:t>
      </w:r>
      <w:r>
        <w:rPr>
          <w:lang w:val="en-US"/>
        </w:rPr>
        <w:tab/>
      </w:r>
      <w:r>
        <w:rPr>
          <w:lang w:val="en-US"/>
        </w:rPr>
        <w:tab/>
        <w:t>Nomor Pokok Wajib Pajak Daerah</w:t>
      </w:r>
    </w:p>
    <w:p w14:paraId="07268BC0" w14:textId="35A15D8A" w:rsidR="001F2324" w:rsidRDefault="001F2324" w:rsidP="004F6AC2">
      <w:pPr>
        <w:pBdr>
          <w:top w:val="nil"/>
          <w:left w:val="nil"/>
          <w:bottom w:val="nil"/>
          <w:right w:val="nil"/>
          <w:between w:val="nil"/>
        </w:pBdr>
        <w:spacing w:before="1" w:line="480" w:lineRule="auto"/>
        <w:rPr>
          <w:lang w:val="en-US"/>
        </w:rPr>
      </w:pPr>
      <w:r>
        <w:rPr>
          <w:lang w:val="en-US"/>
        </w:rPr>
        <w:t>PBJT</w:t>
      </w:r>
      <w:r>
        <w:rPr>
          <w:lang w:val="en-US"/>
        </w:rPr>
        <w:tab/>
      </w:r>
      <w:r>
        <w:rPr>
          <w:lang w:val="en-US"/>
        </w:rPr>
        <w:tab/>
      </w:r>
      <w:r>
        <w:rPr>
          <w:lang w:val="en-US"/>
        </w:rPr>
        <w:tab/>
        <w:t>Pajak Barang dan Jasa Tertentu</w:t>
      </w:r>
    </w:p>
    <w:p w14:paraId="3A68C9BE" w14:textId="77777777" w:rsidR="001F2324" w:rsidRDefault="001F2324" w:rsidP="004F6AC2">
      <w:pPr>
        <w:pBdr>
          <w:top w:val="nil"/>
          <w:left w:val="nil"/>
          <w:bottom w:val="nil"/>
          <w:right w:val="nil"/>
          <w:between w:val="nil"/>
        </w:pBdr>
        <w:spacing w:before="1" w:line="480" w:lineRule="auto"/>
        <w:rPr>
          <w:i/>
          <w:lang w:val="en-US"/>
        </w:rPr>
      </w:pPr>
      <w:r>
        <w:rPr>
          <w:lang w:val="en-US"/>
        </w:rPr>
        <w:t>PLS</w:t>
      </w:r>
      <w:r>
        <w:rPr>
          <w:lang w:val="en-US"/>
        </w:rPr>
        <w:tab/>
      </w:r>
      <w:r>
        <w:rPr>
          <w:lang w:val="en-US"/>
        </w:rPr>
        <w:tab/>
      </w:r>
      <w:r>
        <w:rPr>
          <w:lang w:val="en-US"/>
        </w:rPr>
        <w:tab/>
      </w:r>
      <w:r w:rsidRPr="001F2324">
        <w:rPr>
          <w:i/>
          <w:lang w:val="en-US"/>
        </w:rPr>
        <w:t>Partial Least Square</w:t>
      </w:r>
    </w:p>
    <w:p w14:paraId="354A4F4D" w14:textId="61105EFB" w:rsidR="001F2324" w:rsidRDefault="001F2324" w:rsidP="004F6AC2">
      <w:pPr>
        <w:pBdr>
          <w:top w:val="nil"/>
          <w:left w:val="nil"/>
          <w:bottom w:val="nil"/>
          <w:right w:val="nil"/>
          <w:between w:val="nil"/>
        </w:pBdr>
        <w:spacing w:before="1" w:line="480" w:lineRule="auto"/>
        <w:rPr>
          <w:lang w:val="en-US"/>
        </w:rPr>
      </w:pPr>
      <w:r>
        <w:rPr>
          <w:lang w:val="en-US"/>
        </w:rPr>
        <w:t>PPH</w:t>
      </w:r>
      <w:r>
        <w:rPr>
          <w:lang w:val="en-US"/>
        </w:rPr>
        <w:tab/>
      </w:r>
      <w:r>
        <w:rPr>
          <w:lang w:val="en-US"/>
        </w:rPr>
        <w:tab/>
      </w:r>
      <w:r>
        <w:rPr>
          <w:lang w:val="en-US"/>
        </w:rPr>
        <w:tab/>
        <w:t>Pajak Pengahasilan</w:t>
      </w:r>
    </w:p>
    <w:p w14:paraId="7DBE6B27" w14:textId="4A190C01" w:rsidR="001F2324" w:rsidRDefault="001F2324" w:rsidP="004F6AC2">
      <w:pPr>
        <w:pBdr>
          <w:top w:val="nil"/>
          <w:left w:val="nil"/>
          <w:bottom w:val="nil"/>
          <w:right w:val="nil"/>
          <w:between w:val="nil"/>
        </w:pBdr>
        <w:spacing w:before="1" w:line="480" w:lineRule="auto"/>
        <w:rPr>
          <w:lang w:val="en-US"/>
        </w:rPr>
      </w:pPr>
      <w:r>
        <w:rPr>
          <w:lang w:val="en-US"/>
        </w:rPr>
        <w:t>PPN</w:t>
      </w:r>
      <w:r>
        <w:rPr>
          <w:lang w:val="en-US"/>
        </w:rPr>
        <w:tab/>
      </w:r>
      <w:r>
        <w:rPr>
          <w:lang w:val="en-US"/>
        </w:rPr>
        <w:tab/>
      </w:r>
      <w:r>
        <w:rPr>
          <w:lang w:val="en-US"/>
        </w:rPr>
        <w:tab/>
        <w:t>Pajak Pertambahan Nilai</w:t>
      </w:r>
    </w:p>
    <w:p w14:paraId="2193A9A9" w14:textId="35FD6677" w:rsidR="001F2324" w:rsidRDefault="001F2324" w:rsidP="004F6AC2">
      <w:pPr>
        <w:pBdr>
          <w:top w:val="nil"/>
          <w:left w:val="nil"/>
          <w:bottom w:val="nil"/>
          <w:right w:val="nil"/>
          <w:between w:val="nil"/>
        </w:pBdr>
        <w:spacing w:before="1" w:line="480" w:lineRule="auto"/>
        <w:rPr>
          <w:lang w:val="en-US"/>
        </w:rPr>
      </w:pPr>
      <w:r>
        <w:rPr>
          <w:lang w:val="en-US"/>
        </w:rPr>
        <w:t>SEM</w:t>
      </w:r>
      <w:r>
        <w:rPr>
          <w:lang w:val="en-US"/>
        </w:rPr>
        <w:tab/>
      </w:r>
      <w:r>
        <w:rPr>
          <w:lang w:val="en-US"/>
        </w:rPr>
        <w:tab/>
      </w:r>
      <w:r>
        <w:rPr>
          <w:lang w:val="en-US"/>
        </w:rPr>
        <w:tab/>
      </w:r>
      <w:r w:rsidRPr="001F2324">
        <w:rPr>
          <w:i/>
          <w:lang w:val="en-US"/>
        </w:rPr>
        <w:t>Stuctural Equation Modeling</w:t>
      </w:r>
    </w:p>
    <w:p w14:paraId="44727852" w14:textId="58D1A4AF" w:rsidR="001F2324" w:rsidRDefault="001F2324" w:rsidP="004F6AC2">
      <w:pPr>
        <w:pBdr>
          <w:top w:val="nil"/>
          <w:left w:val="nil"/>
          <w:bottom w:val="nil"/>
          <w:right w:val="nil"/>
          <w:between w:val="nil"/>
        </w:pBdr>
        <w:spacing w:before="1" w:line="480" w:lineRule="auto"/>
        <w:rPr>
          <w:lang w:val="en-US"/>
        </w:rPr>
      </w:pPr>
      <w:r>
        <w:rPr>
          <w:lang w:val="en-US"/>
        </w:rPr>
        <w:t>SKPD</w:t>
      </w:r>
      <w:r>
        <w:rPr>
          <w:lang w:val="en-US"/>
        </w:rPr>
        <w:tab/>
      </w:r>
      <w:r>
        <w:rPr>
          <w:lang w:val="en-US"/>
        </w:rPr>
        <w:tab/>
      </w:r>
      <w:r>
        <w:rPr>
          <w:lang w:val="en-US"/>
        </w:rPr>
        <w:tab/>
        <w:t>Surat Ketetapan Pajak Daerah</w:t>
      </w:r>
    </w:p>
    <w:p w14:paraId="79C3C24B" w14:textId="479EC1D5" w:rsidR="001F2324" w:rsidRDefault="001F2324" w:rsidP="004F6AC2">
      <w:pPr>
        <w:pBdr>
          <w:top w:val="nil"/>
          <w:left w:val="nil"/>
          <w:bottom w:val="nil"/>
          <w:right w:val="nil"/>
          <w:between w:val="nil"/>
        </w:pBdr>
        <w:spacing w:before="1" w:line="480" w:lineRule="auto"/>
        <w:rPr>
          <w:lang w:val="en-US"/>
        </w:rPr>
      </w:pPr>
      <w:r>
        <w:rPr>
          <w:lang w:val="en-US"/>
        </w:rPr>
        <w:t>SPTD</w:t>
      </w:r>
      <w:r>
        <w:rPr>
          <w:lang w:val="en-US"/>
        </w:rPr>
        <w:tab/>
      </w:r>
      <w:r>
        <w:rPr>
          <w:lang w:val="en-US"/>
        </w:rPr>
        <w:tab/>
      </w:r>
      <w:r>
        <w:rPr>
          <w:lang w:val="en-US"/>
        </w:rPr>
        <w:tab/>
        <w:t>Surat Pemberitahuan Pajak Daerah</w:t>
      </w:r>
    </w:p>
    <w:p w14:paraId="303D43D4" w14:textId="50BB8B68" w:rsidR="004F6AC2" w:rsidRDefault="001F2324" w:rsidP="004F6AC2">
      <w:pPr>
        <w:pBdr>
          <w:top w:val="nil"/>
          <w:left w:val="nil"/>
          <w:bottom w:val="nil"/>
          <w:right w:val="nil"/>
          <w:between w:val="nil"/>
        </w:pBdr>
        <w:spacing w:before="1" w:line="480" w:lineRule="auto"/>
        <w:rPr>
          <w:lang w:val="en-US"/>
        </w:rPr>
      </w:pPr>
      <w:r>
        <w:rPr>
          <w:lang w:val="en-US"/>
        </w:rPr>
        <w:t>SPTPD</w:t>
      </w:r>
      <w:r>
        <w:rPr>
          <w:lang w:val="en-US"/>
        </w:rPr>
        <w:tab/>
      </w:r>
      <w:r>
        <w:rPr>
          <w:lang w:val="en-US"/>
        </w:rPr>
        <w:tab/>
        <w:t>Surat Pemberitahuan Terutang Pajak Daerah</w:t>
      </w:r>
    </w:p>
    <w:p w14:paraId="45DFE7E0" w14:textId="77777777" w:rsidR="004F6AC2" w:rsidRDefault="004F6AC2">
      <w:pPr>
        <w:rPr>
          <w:lang w:val="en-US"/>
        </w:rPr>
      </w:pPr>
      <w:r>
        <w:rPr>
          <w:lang w:val="en-US"/>
        </w:rPr>
        <w:br w:type="page"/>
      </w:r>
    </w:p>
    <w:p w14:paraId="5F07FE81" w14:textId="1E95B4F0" w:rsidR="001F2324" w:rsidRDefault="004F6AC2" w:rsidP="004F6AC2">
      <w:pPr>
        <w:pBdr>
          <w:top w:val="nil"/>
          <w:left w:val="nil"/>
          <w:bottom w:val="nil"/>
          <w:right w:val="nil"/>
          <w:between w:val="nil"/>
        </w:pBdr>
        <w:spacing w:before="1" w:line="480" w:lineRule="auto"/>
        <w:jc w:val="center"/>
        <w:rPr>
          <w:b/>
          <w:bCs/>
          <w:lang w:val="en-US"/>
        </w:rPr>
      </w:pPr>
      <w:r>
        <w:rPr>
          <w:b/>
          <w:bCs/>
          <w:lang w:val="en-US"/>
        </w:rPr>
        <w:lastRenderedPageBreak/>
        <w:t>DAFTAR LAMPIRAN</w:t>
      </w:r>
    </w:p>
    <w:p w14:paraId="1439552A" w14:textId="77777777" w:rsidR="004F6AC2" w:rsidRPr="0072516A" w:rsidRDefault="004F6AC2" w:rsidP="004F6AC2">
      <w:pPr>
        <w:spacing w:line="480" w:lineRule="auto"/>
        <w:jc w:val="right"/>
        <w:rPr>
          <w:b/>
          <w:sz w:val="22"/>
          <w:szCs w:val="22"/>
        </w:rPr>
      </w:pPr>
      <w:r w:rsidRPr="0072516A">
        <w:rPr>
          <w:b/>
          <w:sz w:val="22"/>
          <w:szCs w:val="22"/>
        </w:rPr>
        <w:t>Halaman</w:t>
      </w:r>
    </w:p>
    <w:p w14:paraId="25CB41C4" w14:textId="77777777" w:rsidR="00BD2939" w:rsidRDefault="004F6AC2" w:rsidP="004F6AC2">
      <w:pPr>
        <w:tabs>
          <w:tab w:val="right" w:pos="7938"/>
        </w:tabs>
        <w:spacing w:line="360" w:lineRule="auto"/>
        <w:jc w:val="both"/>
        <w:rPr>
          <w:sz w:val="22"/>
          <w:szCs w:val="22"/>
          <w:lang w:val="en-US"/>
        </w:rPr>
      </w:pPr>
      <w:r>
        <w:rPr>
          <w:sz w:val="22"/>
          <w:szCs w:val="22"/>
        </w:rPr>
        <w:t xml:space="preserve">Lampiran </w:t>
      </w:r>
      <w:r w:rsidRPr="0072516A">
        <w:rPr>
          <w:sz w:val="22"/>
          <w:szCs w:val="22"/>
        </w:rPr>
        <w:t>1.</w:t>
      </w:r>
      <w:r>
        <w:rPr>
          <w:sz w:val="22"/>
          <w:szCs w:val="22"/>
        </w:rPr>
        <w:t xml:space="preserve"> </w:t>
      </w:r>
      <w:r w:rsidR="00FC5BEB">
        <w:rPr>
          <w:sz w:val="22"/>
          <w:szCs w:val="22"/>
        </w:rPr>
        <w:t>Kuesioner</w:t>
      </w:r>
      <w:r w:rsidR="009933D4" w:rsidRPr="009933D4">
        <w:rPr>
          <w:sz w:val="22"/>
          <w:szCs w:val="22"/>
          <w:u w:val="dotted"/>
        </w:rPr>
        <w:tab/>
      </w:r>
      <w:r w:rsidR="00042A00">
        <w:rPr>
          <w:sz w:val="22"/>
          <w:szCs w:val="22"/>
        </w:rPr>
        <w:t>59</w:t>
      </w:r>
    </w:p>
    <w:p w14:paraId="3ADC0C84" w14:textId="72AB8066" w:rsidR="00BD2939" w:rsidRDefault="00BD2939" w:rsidP="00BD2939">
      <w:pPr>
        <w:tabs>
          <w:tab w:val="right" w:pos="7938"/>
        </w:tabs>
        <w:spacing w:line="360" w:lineRule="auto"/>
        <w:jc w:val="both"/>
        <w:rPr>
          <w:sz w:val="22"/>
          <w:szCs w:val="22"/>
          <w:lang w:val="en-US"/>
        </w:rPr>
      </w:pPr>
      <w:r>
        <w:rPr>
          <w:sz w:val="22"/>
          <w:szCs w:val="22"/>
        </w:rPr>
        <w:t xml:space="preserve">Lampiran </w:t>
      </w:r>
      <w:r>
        <w:rPr>
          <w:sz w:val="22"/>
          <w:szCs w:val="22"/>
          <w:lang w:val="en-US"/>
        </w:rPr>
        <w:t>2. Tabulasi Data Variabel Penelitian</w:t>
      </w:r>
      <w:r w:rsidRPr="009933D4">
        <w:rPr>
          <w:sz w:val="22"/>
          <w:szCs w:val="22"/>
          <w:u w:val="dotted"/>
        </w:rPr>
        <w:tab/>
      </w:r>
      <w:r>
        <w:rPr>
          <w:sz w:val="22"/>
          <w:szCs w:val="22"/>
          <w:lang w:val="en-US"/>
        </w:rPr>
        <w:t>61</w:t>
      </w:r>
    </w:p>
    <w:p w14:paraId="229FDE61" w14:textId="3785DED3" w:rsidR="00BD2939" w:rsidRPr="00BD2939" w:rsidRDefault="00BD2939" w:rsidP="00BD2939">
      <w:pPr>
        <w:tabs>
          <w:tab w:val="right" w:pos="7938"/>
        </w:tabs>
        <w:spacing w:line="360" w:lineRule="auto"/>
        <w:jc w:val="both"/>
        <w:rPr>
          <w:sz w:val="22"/>
          <w:szCs w:val="22"/>
          <w:lang w:val="en-US"/>
        </w:rPr>
      </w:pPr>
      <w:r>
        <w:rPr>
          <w:sz w:val="22"/>
          <w:szCs w:val="22"/>
        </w:rPr>
        <w:t xml:space="preserve">Lampiran </w:t>
      </w:r>
      <w:r>
        <w:rPr>
          <w:sz w:val="22"/>
          <w:szCs w:val="22"/>
          <w:lang w:val="en-US"/>
        </w:rPr>
        <w:t>3. Hasil Pengolahan Data SmartPLS 4</w:t>
      </w:r>
      <w:r w:rsidRPr="009933D4">
        <w:rPr>
          <w:sz w:val="22"/>
          <w:szCs w:val="22"/>
          <w:u w:val="dotted"/>
        </w:rPr>
        <w:tab/>
      </w:r>
      <w:r>
        <w:rPr>
          <w:sz w:val="22"/>
          <w:szCs w:val="22"/>
          <w:lang w:val="en-US"/>
        </w:rPr>
        <w:t>65</w:t>
      </w:r>
    </w:p>
    <w:p w14:paraId="431B558D" w14:textId="2BA4763D" w:rsidR="00BD2939" w:rsidRDefault="00BD2939" w:rsidP="00BD2939">
      <w:pPr>
        <w:tabs>
          <w:tab w:val="right" w:pos="7938"/>
        </w:tabs>
        <w:spacing w:line="360" w:lineRule="auto"/>
        <w:jc w:val="both"/>
        <w:rPr>
          <w:sz w:val="22"/>
          <w:szCs w:val="22"/>
          <w:lang w:val="en-US"/>
        </w:rPr>
      </w:pPr>
      <w:r>
        <w:rPr>
          <w:sz w:val="22"/>
          <w:szCs w:val="22"/>
        </w:rPr>
        <w:t xml:space="preserve">Lampiran </w:t>
      </w:r>
      <w:r>
        <w:rPr>
          <w:sz w:val="22"/>
          <w:szCs w:val="22"/>
          <w:lang w:val="en-US"/>
        </w:rPr>
        <w:t>4</w:t>
      </w:r>
      <w:r w:rsidRPr="0072516A">
        <w:rPr>
          <w:sz w:val="22"/>
          <w:szCs w:val="22"/>
        </w:rPr>
        <w:t>.</w:t>
      </w:r>
      <w:r>
        <w:rPr>
          <w:sz w:val="22"/>
          <w:szCs w:val="22"/>
        </w:rPr>
        <w:t xml:space="preserve"> </w:t>
      </w:r>
      <w:r>
        <w:rPr>
          <w:sz w:val="22"/>
          <w:szCs w:val="22"/>
          <w:lang w:val="en-US"/>
        </w:rPr>
        <w:t>Surat Penelitian</w:t>
      </w:r>
      <w:r w:rsidRPr="009933D4">
        <w:rPr>
          <w:sz w:val="22"/>
          <w:szCs w:val="22"/>
          <w:u w:val="dotted"/>
        </w:rPr>
        <w:tab/>
      </w:r>
      <w:r>
        <w:rPr>
          <w:sz w:val="22"/>
          <w:szCs w:val="22"/>
          <w:lang w:val="en-US"/>
        </w:rPr>
        <w:t>68</w:t>
      </w:r>
    </w:p>
    <w:p w14:paraId="796C1E45" w14:textId="3CB8E73A" w:rsidR="00BD2939" w:rsidRDefault="00BD2939" w:rsidP="00BD2939">
      <w:pPr>
        <w:tabs>
          <w:tab w:val="right" w:pos="7938"/>
        </w:tabs>
        <w:spacing w:line="360" w:lineRule="auto"/>
        <w:jc w:val="both"/>
        <w:rPr>
          <w:sz w:val="22"/>
          <w:szCs w:val="22"/>
          <w:lang w:val="en-US"/>
        </w:rPr>
      </w:pPr>
      <w:r>
        <w:rPr>
          <w:sz w:val="22"/>
          <w:szCs w:val="22"/>
        </w:rPr>
        <w:t xml:space="preserve">Lampiran </w:t>
      </w:r>
      <w:r>
        <w:rPr>
          <w:sz w:val="22"/>
          <w:szCs w:val="22"/>
          <w:lang w:val="en-US"/>
        </w:rPr>
        <w:t>5</w:t>
      </w:r>
      <w:r w:rsidRPr="0072516A">
        <w:rPr>
          <w:sz w:val="22"/>
          <w:szCs w:val="22"/>
        </w:rPr>
        <w:t>.</w:t>
      </w:r>
      <w:r>
        <w:rPr>
          <w:sz w:val="22"/>
          <w:szCs w:val="22"/>
        </w:rPr>
        <w:t xml:space="preserve"> </w:t>
      </w:r>
      <w:r>
        <w:rPr>
          <w:sz w:val="22"/>
          <w:szCs w:val="22"/>
          <w:lang w:val="en-US"/>
        </w:rPr>
        <w:t>Hasil Dokumentasi</w:t>
      </w:r>
      <w:r w:rsidRPr="009933D4">
        <w:rPr>
          <w:sz w:val="22"/>
          <w:szCs w:val="22"/>
          <w:u w:val="dotted"/>
        </w:rPr>
        <w:tab/>
      </w:r>
      <w:r>
        <w:rPr>
          <w:sz w:val="22"/>
          <w:szCs w:val="22"/>
          <w:lang w:val="en-US"/>
        </w:rPr>
        <w:t>6</w:t>
      </w:r>
      <w:r>
        <w:rPr>
          <w:sz w:val="22"/>
          <w:szCs w:val="22"/>
        </w:rPr>
        <w:t>9</w:t>
      </w:r>
    </w:p>
    <w:p w14:paraId="5F58D6FA" w14:textId="7C4B8CF9" w:rsidR="00BD2939" w:rsidRPr="00BD2939" w:rsidRDefault="00BD2939" w:rsidP="00BD2939">
      <w:pPr>
        <w:tabs>
          <w:tab w:val="right" w:pos="7938"/>
        </w:tabs>
        <w:spacing w:line="360" w:lineRule="auto"/>
        <w:jc w:val="both"/>
        <w:rPr>
          <w:sz w:val="22"/>
          <w:szCs w:val="22"/>
          <w:lang w:val="en-US"/>
        </w:rPr>
      </w:pPr>
    </w:p>
    <w:p w14:paraId="1F949835" w14:textId="490AEC62" w:rsidR="00BD2939" w:rsidRPr="00BD2939" w:rsidRDefault="00BD2939" w:rsidP="00BD2939">
      <w:pPr>
        <w:tabs>
          <w:tab w:val="right" w:pos="7938"/>
        </w:tabs>
        <w:spacing w:line="360" w:lineRule="auto"/>
        <w:jc w:val="both"/>
        <w:rPr>
          <w:sz w:val="22"/>
          <w:szCs w:val="22"/>
          <w:lang w:val="en-US"/>
        </w:rPr>
      </w:pPr>
    </w:p>
    <w:p w14:paraId="7684F7B5" w14:textId="5B306ECC" w:rsidR="004F6AC2" w:rsidRPr="0072516A" w:rsidRDefault="004F6AC2" w:rsidP="004F6AC2">
      <w:pPr>
        <w:tabs>
          <w:tab w:val="right" w:pos="7938"/>
        </w:tabs>
        <w:spacing w:line="360" w:lineRule="auto"/>
        <w:jc w:val="both"/>
        <w:rPr>
          <w:sz w:val="22"/>
          <w:szCs w:val="22"/>
          <w:lang w:val="en-US"/>
        </w:rPr>
      </w:pPr>
      <w:r>
        <w:rPr>
          <w:sz w:val="22"/>
          <w:szCs w:val="22"/>
        </w:rPr>
        <w:tab/>
      </w:r>
    </w:p>
    <w:p w14:paraId="6BBA45F2" w14:textId="77777777" w:rsidR="004F6AC2" w:rsidRDefault="004F6AC2" w:rsidP="00226B2F">
      <w:pPr>
        <w:pBdr>
          <w:top w:val="nil"/>
          <w:left w:val="nil"/>
          <w:bottom w:val="nil"/>
          <w:right w:val="nil"/>
          <w:between w:val="nil"/>
        </w:pBdr>
        <w:spacing w:before="1" w:line="480" w:lineRule="auto"/>
        <w:ind w:left="567"/>
        <w:jc w:val="center"/>
        <w:rPr>
          <w:b/>
        </w:rPr>
      </w:pPr>
    </w:p>
    <w:p w14:paraId="61CD0B3B" w14:textId="77777777" w:rsidR="004F6AC2" w:rsidRDefault="004F6AC2">
      <w:pPr>
        <w:rPr>
          <w:b/>
        </w:rPr>
      </w:pPr>
      <w:r>
        <w:rPr>
          <w:b/>
        </w:rPr>
        <w:br w:type="page"/>
      </w:r>
    </w:p>
    <w:p w14:paraId="4C548FBD" w14:textId="77777777" w:rsidR="00860BF1" w:rsidRDefault="00860BF1" w:rsidP="004F6AC2">
      <w:pPr>
        <w:pBdr>
          <w:top w:val="nil"/>
          <w:left w:val="nil"/>
          <w:bottom w:val="nil"/>
          <w:right w:val="nil"/>
          <w:between w:val="nil"/>
        </w:pBdr>
        <w:spacing w:before="1" w:line="480" w:lineRule="auto"/>
        <w:jc w:val="center"/>
        <w:rPr>
          <w:b/>
        </w:rPr>
        <w:sectPr w:rsidR="00860BF1" w:rsidSect="00EA38DA">
          <w:headerReference w:type="default" r:id="rId13"/>
          <w:footerReference w:type="default" r:id="rId14"/>
          <w:footerReference w:type="first" r:id="rId15"/>
          <w:pgSz w:w="11907" w:h="16840"/>
          <w:pgMar w:top="2268" w:right="1701" w:bottom="1701" w:left="2268" w:header="720" w:footer="720" w:gutter="0"/>
          <w:pgNumType w:fmt="lowerRoman" w:start="3"/>
          <w:cols w:space="720"/>
          <w:titlePg/>
          <w:docGrid w:linePitch="326"/>
        </w:sectPr>
      </w:pPr>
    </w:p>
    <w:p w14:paraId="209CEB9D" w14:textId="399C1746" w:rsidR="000263C5" w:rsidRPr="00226B2F" w:rsidRDefault="00E10395" w:rsidP="004F6AC2">
      <w:pPr>
        <w:pBdr>
          <w:top w:val="nil"/>
          <w:left w:val="nil"/>
          <w:bottom w:val="nil"/>
          <w:right w:val="nil"/>
          <w:between w:val="nil"/>
        </w:pBdr>
        <w:spacing w:before="1" w:line="480" w:lineRule="auto"/>
        <w:jc w:val="center"/>
        <w:rPr>
          <w:b/>
        </w:rPr>
      </w:pPr>
      <w:r w:rsidRPr="00226B2F">
        <w:rPr>
          <w:b/>
        </w:rPr>
        <w:lastRenderedPageBreak/>
        <w:t>BAB I</w:t>
      </w:r>
    </w:p>
    <w:p w14:paraId="24C89859" w14:textId="77777777" w:rsidR="00D40A27" w:rsidRPr="00226B2F" w:rsidRDefault="00E10395" w:rsidP="004F6AC2">
      <w:pPr>
        <w:pBdr>
          <w:top w:val="nil"/>
          <w:left w:val="nil"/>
          <w:bottom w:val="nil"/>
          <w:right w:val="nil"/>
          <w:between w:val="nil"/>
        </w:pBdr>
        <w:spacing w:before="1" w:line="480" w:lineRule="auto"/>
        <w:jc w:val="center"/>
        <w:rPr>
          <w:b/>
        </w:rPr>
      </w:pPr>
      <w:r w:rsidRPr="00226B2F">
        <w:rPr>
          <w:b/>
        </w:rPr>
        <w:t>PENDAHULUAN</w:t>
      </w:r>
    </w:p>
    <w:p w14:paraId="3E8945EE" w14:textId="77777777" w:rsidR="00D40A27" w:rsidRDefault="00E10395">
      <w:pPr>
        <w:widowControl w:val="0"/>
        <w:numPr>
          <w:ilvl w:val="1"/>
          <w:numId w:val="1"/>
        </w:numPr>
        <w:pBdr>
          <w:top w:val="nil"/>
          <w:left w:val="nil"/>
          <w:bottom w:val="nil"/>
          <w:right w:val="nil"/>
          <w:between w:val="nil"/>
        </w:pBdr>
        <w:tabs>
          <w:tab w:val="left" w:pos="567"/>
        </w:tabs>
        <w:spacing w:before="240" w:line="480" w:lineRule="auto"/>
        <w:ind w:hanging="720"/>
        <w:jc w:val="both"/>
        <w:rPr>
          <w:b/>
          <w:color w:val="000000"/>
        </w:rPr>
      </w:pPr>
      <w:r>
        <w:rPr>
          <w:b/>
          <w:color w:val="000000"/>
        </w:rPr>
        <w:t>Latar Belakang</w:t>
      </w:r>
    </w:p>
    <w:p w14:paraId="1E861AFB" w14:textId="5F1D887A" w:rsidR="009201B2" w:rsidRDefault="00E10395" w:rsidP="009201B2">
      <w:pPr>
        <w:pBdr>
          <w:top w:val="nil"/>
          <w:left w:val="nil"/>
          <w:bottom w:val="nil"/>
          <w:right w:val="nil"/>
          <w:between w:val="nil"/>
        </w:pBdr>
        <w:spacing w:before="1" w:line="480" w:lineRule="auto"/>
        <w:ind w:firstLine="567"/>
        <w:jc w:val="both"/>
        <w:rPr>
          <w:color w:val="000000"/>
        </w:rPr>
      </w:pPr>
      <w:r>
        <w:rPr>
          <w:color w:val="000000"/>
        </w:rPr>
        <w:t xml:space="preserve">Pajak menjadi salah satu kontribusi wajib yang dibayarkan wajib pajak dalam melakukan ketaatan pada negara. Pajak dibayarkan langsung oleh masyarakat sebagai sumber penerimaan pemerintah yang digunakan untuk membiayai kegiatan pemerintah dalam </w:t>
      </w:r>
      <w:r>
        <w:t>mensejahterakan</w:t>
      </w:r>
      <w:r>
        <w:rPr>
          <w:color w:val="000000"/>
        </w:rPr>
        <w:t xml:space="preserve"> masyarakat. Oleh karena itu, efektivitas sistem perpajakan sangat berpengaruh terhadap stabilitas ekonomi dan kesejahteraan masyarakat. Pembagian pajak menurut pemungutan pajak terdiri dari pajak pusat dan pajak daerah. Pajak pusat merupakan pajak yang </w:t>
      </w:r>
      <w:r>
        <w:t>dipungut</w:t>
      </w:r>
      <w:r>
        <w:rPr>
          <w:color w:val="000000"/>
        </w:rPr>
        <w:t xml:space="preserve"> oleh pemerintah pusat berupa pajak </w:t>
      </w:r>
      <w:r>
        <w:t>penghasilan</w:t>
      </w:r>
      <w:r w:rsidR="00000E23">
        <w:rPr>
          <w:lang w:val="en-US"/>
        </w:rPr>
        <w:t xml:space="preserve"> (PPH)</w:t>
      </w:r>
      <w:r>
        <w:rPr>
          <w:color w:val="000000"/>
        </w:rPr>
        <w:t xml:space="preserve"> dan pajak penambahan nilai</w:t>
      </w:r>
      <w:r w:rsidR="00000E23">
        <w:rPr>
          <w:color w:val="000000"/>
          <w:lang w:val="en-US"/>
        </w:rPr>
        <w:t xml:space="preserve"> (PPN)</w:t>
      </w:r>
      <w:r w:rsidR="00000E23">
        <w:rPr>
          <w:color w:val="000000"/>
        </w:rPr>
        <w:t>. Sedangkan</w:t>
      </w:r>
      <w:r w:rsidR="00000E23">
        <w:rPr>
          <w:color w:val="000000"/>
          <w:lang w:val="en-US"/>
        </w:rPr>
        <w:t xml:space="preserve"> </w:t>
      </w:r>
      <w:r>
        <w:rPr>
          <w:color w:val="000000"/>
        </w:rPr>
        <w:t>pajak daerah merupakan pajak yang dipungut oleh pemerintah daerah itu sendiri. Pajak bagi daerah bertujuan sebagai sumber pendapatan yang utama dan sebagai alat pengatur yang digunakan untuk membiayai pengeluaran pemerintah</w:t>
      </w:r>
      <w:r w:rsidR="008F5C75">
        <w:rPr>
          <w:color w:val="000000"/>
          <w:lang w:val="en-US"/>
        </w:rPr>
        <w:t xml:space="preserve"> Gunawan et al (2022)</w:t>
      </w:r>
      <w:r>
        <w:rPr>
          <w:color w:val="000000"/>
        </w:rPr>
        <w:t>. Sebagai pendukung pembangunan daerah dalam meningkatkan pertumbuhan penduduk, perekonomian, dan stabilitas politik.</w:t>
      </w:r>
    </w:p>
    <w:p w14:paraId="666C45A5" w14:textId="76146A08" w:rsidR="00D40A27" w:rsidRPr="008F5C75" w:rsidRDefault="00E10395">
      <w:pPr>
        <w:pBdr>
          <w:top w:val="nil"/>
          <w:left w:val="nil"/>
          <w:bottom w:val="nil"/>
          <w:right w:val="nil"/>
          <w:between w:val="nil"/>
        </w:pBdr>
        <w:spacing w:before="1" w:line="480" w:lineRule="auto"/>
        <w:ind w:firstLine="567"/>
        <w:jc w:val="both"/>
        <w:rPr>
          <w:color w:val="000000"/>
          <w:lang w:val="en-US"/>
        </w:rPr>
      </w:pPr>
      <w:r>
        <w:rPr>
          <w:color w:val="000000"/>
        </w:rPr>
        <w:t xml:space="preserve">Pajak daerah merupakan jenis pajak yang dipungut oleh pemerintah daerah sesuai dengan peraturan perundang-undangan yang berlaku. Penerapan pajak daerah bertujuan untuk meningkatkan kemandirian fiskal daerah, sehingga pemerintah daerah tidak sepenuhnya bergantung pada dana yang diberikan oleh pemerintah pusat. Pajak daerah juga berfungsi sebagai </w:t>
      </w:r>
      <w:r>
        <w:t>instrumen</w:t>
      </w:r>
      <w:r>
        <w:rPr>
          <w:color w:val="000000"/>
        </w:rPr>
        <w:t xml:space="preserve"> </w:t>
      </w:r>
      <w:r>
        <w:t>pengendalian</w:t>
      </w:r>
      <w:r>
        <w:rPr>
          <w:color w:val="000000"/>
        </w:rPr>
        <w:t xml:space="preserve">, seperti dalam regulasi penggunaan sumber daya alam dan pengelolaan </w:t>
      </w:r>
      <w:r>
        <w:rPr>
          <w:color w:val="000000"/>
        </w:rPr>
        <w:lastRenderedPageBreak/>
        <w:t xml:space="preserve">lingkungan. Dalam </w:t>
      </w:r>
      <w:r>
        <w:t>pelaksanaannya</w:t>
      </w:r>
      <w:r>
        <w:rPr>
          <w:color w:val="000000"/>
        </w:rPr>
        <w:t xml:space="preserve">, pemerintah daerah harus memastikan bahwa pajak dipungut secara adil, transparan, dan tidak membebani masyarakat, sehingga dapat memberikan manfaat optimal bagi pembangunan dan </w:t>
      </w:r>
      <w:r>
        <w:t>kesejahteraan</w:t>
      </w:r>
      <w:r>
        <w:rPr>
          <w:color w:val="000000"/>
        </w:rPr>
        <w:t xml:space="preserve"> daerah.</w:t>
      </w:r>
      <w:r w:rsidR="008F5C75">
        <w:rPr>
          <w:color w:val="000000"/>
          <w:lang w:val="en-US"/>
        </w:rPr>
        <w:t xml:space="preserve"> (Kader et al</w:t>
      </w:r>
      <w:proofErr w:type="gramStart"/>
      <w:r w:rsidR="008F5C75">
        <w:rPr>
          <w:color w:val="000000"/>
          <w:lang w:val="en-US"/>
        </w:rPr>
        <w:t>,.</w:t>
      </w:r>
      <w:proofErr w:type="gramEnd"/>
      <w:r w:rsidR="008F5C75">
        <w:rPr>
          <w:color w:val="000000"/>
          <w:lang w:val="en-US"/>
        </w:rPr>
        <w:t xml:space="preserve"> 2023)</w:t>
      </w:r>
    </w:p>
    <w:p w14:paraId="08380A06" w14:textId="31B89BE8" w:rsidR="00D57BE1" w:rsidRDefault="00E10395" w:rsidP="00D57BE1">
      <w:pPr>
        <w:pBdr>
          <w:top w:val="nil"/>
          <w:left w:val="nil"/>
          <w:bottom w:val="nil"/>
          <w:right w:val="nil"/>
          <w:between w:val="nil"/>
        </w:pBdr>
        <w:spacing w:before="1" w:line="480" w:lineRule="auto"/>
        <w:ind w:firstLine="567"/>
        <w:jc w:val="both"/>
        <w:rPr>
          <w:color w:val="000000"/>
          <w:lang w:val="en-US"/>
        </w:rPr>
      </w:pPr>
      <w:r>
        <w:rPr>
          <w:color w:val="000000"/>
        </w:rPr>
        <w:t>Pajak daerah terbagi menjadi dua jenis yaitu pajak daerah provinsi dan pajak daerah kabupaten/kota. Terdapat tujuh jenis pajak provinsi yang sesuai menjadi kewenangan Pemerintah Daerah, yang terdiri dari empat jenis pajak yang pemungutannya berdasarkan penetapan Kepal</w:t>
      </w:r>
      <w:r w:rsidR="009201B2">
        <w:rPr>
          <w:color w:val="000000"/>
          <w:lang w:val="en-US"/>
        </w:rPr>
        <w:t xml:space="preserve">a </w:t>
      </w:r>
      <w:r w:rsidR="009201B2">
        <w:rPr>
          <w:color w:val="000000"/>
        </w:rPr>
        <w:t>Daerah dan tiga jenis pajak yang pemungutannya berdasarkan perhitungan sendiri oleh wajib pajak. Sedangkan terdapat sembilan jenis pajak untuk pajak Kabupaten/Kota, yang terdiri dari lima jenis pajak yang pemungutannya berdasarkan penetapan kepala daerah dan empat jenis pajak yang pemungutannya berdasarkan perhitungan sendiri oleh Wajib Pajak</w:t>
      </w:r>
      <w:r w:rsidR="0055094D">
        <w:rPr>
          <w:color w:val="000000"/>
          <w:lang w:val="en-US"/>
        </w:rPr>
        <w:t>.</w:t>
      </w:r>
      <w:r w:rsidR="008F5C75">
        <w:rPr>
          <w:color w:val="000000"/>
          <w:lang w:val="en-US"/>
        </w:rPr>
        <w:t xml:space="preserve"> (Eunike et al</w:t>
      </w:r>
      <w:proofErr w:type="gramStart"/>
      <w:r w:rsidR="008F5C75">
        <w:rPr>
          <w:color w:val="000000"/>
          <w:lang w:val="en-US"/>
        </w:rPr>
        <w:t>,.</w:t>
      </w:r>
      <w:proofErr w:type="gramEnd"/>
      <w:r w:rsidR="008F5C75">
        <w:rPr>
          <w:color w:val="000000"/>
          <w:lang w:val="en-US"/>
        </w:rPr>
        <w:t xml:space="preserve"> 2022)</w:t>
      </w:r>
      <w:r w:rsidR="00D57BE1">
        <w:rPr>
          <w:color w:val="000000"/>
          <w:lang w:val="en-US"/>
        </w:rPr>
        <w:t>.</w:t>
      </w:r>
    </w:p>
    <w:p w14:paraId="4EFDD826" w14:textId="018DA326" w:rsidR="00D57BE1" w:rsidRPr="00D57BE1" w:rsidRDefault="00E10395" w:rsidP="00D57BE1">
      <w:pPr>
        <w:pBdr>
          <w:top w:val="nil"/>
          <w:left w:val="nil"/>
          <w:bottom w:val="nil"/>
          <w:right w:val="nil"/>
          <w:between w:val="nil"/>
        </w:pBdr>
        <w:spacing w:before="1" w:line="480" w:lineRule="auto"/>
        <w:ind w:firstLine="567"/>
        <w:jc w:val="both"/>
        <w:rPr>
          <w:color w:val="000000"/>
          <w:lang w:val="en-US"/>
        </w:rPr>
      </w:pPr>
      <w:r>
        <w:rPr>
          <w:color w:val="000000"/>
        </w:rPr>
        <w:t xml:space="preserve">Adapun beberapa jenis Pajak Daerah menurut Undang-Undang No. 1 Tahun 2021 salah satu nya adalah Pajak Barang dan Jasa Tertentu (PBJT). </w:t>
      </w:r>
      <w:r w:rsidR="00D57BE1" w:rsidRPr="00D57BE1">
        <w:rPr>
          <w:color w:val="000000"/>
        </w:rPr>
        <w:t>Objek dari PBJT salah satunya adalah PBJT makan atau minum. Kota Bontang mempunyai jumlah PBJT makan atau minum cukup banyak dibandingkan dengan PBJT lainnya. Banyaknya PBJT makan atau minum di Kota Bontang tentu akan meningkatkan pendapatan daerah dala</w:t>
      </w:r>
      <w:r w:rsidR="00D57BE1">
        <w:rPr>
          <w:color w:val="000000"/>
        </w:rPr>
        <w:t>m memenuhi kebutuhan daerahnya.</w:t>
      </w:r>
    </w:p>
    <w:p w14:paraId="2B7171A9" w14:textId="20DC2ED8" w:rsidR="003469EB" w:rsidRDefault="00D57BE1" w:rsidP="00D57BE1">
      <w:pPr>
        <w:pBdr>
          <w:top w:val="nil"/>
          <w:left w:val="nil"/>
          <w:bottom w:val="nil"/>
          <w:right w:val="nil"/>
          <w:between w:val="nil"/>
        </w:pBdr>
        <w:spacing w:before="1" w:line="480" w:lineRule="auto"/>
        <w:ind w:firstLine="567"/>
        <w:jc w:val="both"/>
        <w:rPr>
          <w:color w:val="000000"/>
          <w:lang w:val="en-US"/>
        </w:rPr>
      </w:pPr>
      <w:r w:rsidRPr="00D57BE1">
        <w:rPr>
          <w:color w:val="000000"/>
        </w:rPr>
        <w:t xml:space="preserve">PBJT makan atau minum terdiri dari PBJT restoran dan PBJT penyedia jasa boga dan katering. PBJT restoran sendiri menjadi kekhawatiran bagi daerah jika dibandingkan dengan PBJT penyedia jasa boga dan katering, karena tingkat kepatuhan para wajib PBJT restoran masih tergolong rendah. Kekhawatiran </w:t>
      </w:r>
      <w:r w:rsidRPr="00D57BE1">
        <w:rPr>
          <w:color w:val="000000"/>
        </w:rPr>
        <w:lastRenderedPageBreak/>
        <w:t>tersebut akan menjadi permasalahan ya</w:t>
      </w:r>
      <w:r>
        <w:rPr>
          <w:color w:val="000000"/>
        </w:rPr>
        <w:t xml:space="preserve">ng diakibatkan karena </w:t>
      </w:r>
      <w:r w:rsidR="003469EB">
        <w:rPr>
          <w:color w:val="000000"/>
          <w:lang w:val="en-US"/>
        </w:rPr>
        <w:t>tingkat pengetahuan wajib pajak yang masih terbatas mengenai</w:t>
      </w:r>
      <w:r w:rsidR="00C76B76">
        <w:rPr>
          <w:color w:val="000000"/>
          <w:lang w:val="en-US"/>
        </w:rPr>
        <w:t xml:space="preserve"> ketentuan pepajakan daerah. </w:t>
      </w:r>
      <w:proofErr w:type="gramStart"/>
      <w:r w:rsidR="00C76B76">
        <w:rPr>
          <w:color w:val="000000"/>
          <w:lang w:val="en-US"/>
        </w:rPr>
        <w:t>Selain itu, efektivitas penerapan sanksi pajak juga berperan penting untuk mendorong kesadaran wajib pajak untuk memenuhi kewajibannya.</w:t>
      </w:r>
      <w:proofErr w:type="gramEnd"/>
      <w:r w:rsidR="00C76B76">
        <w:rPr>
          <w:color w:val="000000"/>
          <w:lang w:val="en-US"/>
        </w:rPr>
        <w:t xml:space="preserve"> </w:t>
      </w:r>
      <w:proofErr w:type="gramStart"/>
      <w:r w:rsidR="00C76B76">
        <w:rPr>
          <w:color w:val="000000"/>
          <w:lang w:val="en-US"/>
        </w:rPr>
        <w:t>Kesadaran wajib pajak yang</w:t>
      </w:r>
      <w:r w:rsidR="00BF6198">
        <w:rPr>
          <w:color w:val="000000"/>
          <w:lang w:val="en-US"/>
        </w:rPr>
        <w:t xml:space="preserve"> tinggi menjadi hal yang penting untuk bisa tercapainya wajib pajak yang patuh dalam pembayaran kawajiban perpajakannya (Hilaliyah 2022).</w:t>
      </w:r>
      <w:proofErr w:type="gramEnd"/>
    </w:p>
    <w:p w14:paraId="4C9C0C9E" w14:textId="67A317EB" w:rsidR="006D7FD3" w:rsidRPr="00AE66E7" w:rsidRDefault="006D7FD3" w:rsidP="00AE66E7">
      <w:pPr>
        <w:pBdr>
          <w:top w:val="nil"/>
          <w:left w:val="nil"/>
          <w:bottom w:val="nil"/>
          <w:right w:val="nil"/>
          <w:between w:val="nil"/>
        </w:pBdr>
        <w:spacing w:before="1"/>
        <w:ind w:firstLine="567"/>
        <w:jc w:val="both"/>
        <w:rPr>
          <w:b/>
          <w:color w:val="000000"/>
          <w:lang w:val="en-US"/>
        </w:rPr>
      </w:pPr>
      <w:r w:rsidRPr="00AE66E7">
        <w:rPr>
          <w:b/>
          <w:color w:val="000000"/>
          <w:lang w:val="en-US"/>
        </w:rPr>
        <w:t xml:space="preserve">Tabel 1.1 </w:t>
      </w:r>
      <w:bookmarkStart w:id="1" w:name="_Hlk211507211"/>
      <w:r w:rsidRPr="00AE66E7">
        <w:rPr>
          <w:b/>
          <w:color w:val="000000"/>
          <w:lang w:val="en-US"/>
        </w:rPr>
        <w:t>Target dan Realisasi Penerimaan PBJT Makan atau Minum</w:t>
      </w:r>
      <w:bookmarkEnd w:id="1"/>
      <w:r w:rsidRPr="00AE66E7">
        <w:rPr>
          <w:b/>
          <w:color w:val="000000"/>
          <w:lang w:val="en-US"/>
        </w:rPr>
        <w:t xml:space="preserve"> </w:t>
      </w:r>
    </w:p>
    <w:tbl>
      <w:tblPr>
        <w:tblStyle w:val="TableGrid"/>
        <w:tblW w:w="0" w:type="auto"/>
        <w:tblLook w:val="04A0" w:firstRow="1" w:lastRow="0" w:firstColumn="1" w:lastColumn="0" w:noHBand="0" w:noVBand="1"/>
      </w:tblPr>
      <w:tblGrid>
        <w:gridCol w:w="897"/>
        <w:gridCol w:w="1574"/>
        <w:gridCol w:w="2132"/>
        <w:gridCol w:w="2168"/>
        <w:gridCol w:w="1383"/>
      </w:tblGrid>
      <w:tr w:rsidR="00AE66E7" w:rsidRPr="00AE66E7" w14:paraId="013C3C60" w14:textId="77777777" w:rsidTr="00AE66E7">
        <w:tc>
          <w:tcPr>
            <w:tcW w:w="0" w:type="auto"/>
          </w:tcPr>
          <w:p w14:paraId="61FE0810" w14:textId="273A2289" w:rsidR="006D7FD3" w:rsidRPr="00AE66E7" w:rsidRDefault="006D7FD3" w:rsidP="00327654">
            <w:pPr>
              <w:jc w:val="center"/>
              <w:rPr>
                <w:b/>
                <w:color w:val="000000"/>
                <w:lang w:val="en-US"/>
              </w:rPr>
            </w:pPr>
            <w:r w:rsidRPr="00AE66E7">
              <w:rPr>
                <w:b/>
                <w:color w:val="000000"/>
                <w:lang w:val="en-US"/>
              </w:rPr>
              <w:t>Tahun</w:t>
            </w:r>
          </w:p>
        </w:tc>
        <w:tc>
          <w:tcPr>
            <w:tcW w:w="0" w:type="auto"/>
          </w:tcPr>
          <w:p w14:paraId="1EAA6AE5" w14:textId="0D34FE02" w:rsidR="006D7FD3" w:rsidRPr="00AE66E7" w:rsidRDefault="00AE66E7" w:rsidP="00327654">
            <w:pPr>
              <w:jc w:val="center"/>
              <w:rPr>
                <w:b/>
                <w:color w:val="000000"/>
                <w:lang w:val="en-US"/>
              </w:rPr>
            </w:pPr>
            <w:r w:rsidRPr="00AE66E7">
              <w:rPr>
                <w:b/>
                <w:color w:val="000000"/>
                <w:lang w:val="en-US"/>
              </w:rPr>
              <w:t>Subjek Rincian Objek</w:t>
            </w:r>
          </w:p>
        </w:tc>
        <w:tc>
          <w:tcPr>
            <w:tcW w:w="0" w:type="auto"/>
          </w:tcPr>
          <w:p w14:paraId="6988403A" w14:textId="036A4374" w:rsidR="006D7FD3" w:rsidRPr="00AE66E7" w:rsidRDefault="006D7FD3" w:rsidP="00327654">
            <w:pPr>
              <w:jc w:val="center"/>
              <w:rPr>
                <w:b/>
                <w:color w:val="000000"/>
                <w:lang w:val="en-US"/>
              </w:rPr>
            </w:pPr>
            <w:r w:rsidRPr="00AE66E7">
              <w:rPr>
                <w:b/>
                <w:color w:val="000000"/>
                <w:lang w:val="en-US"/>
              </w:rPr>
              <w:t>Target Penerimaan (Rp)</w:t>
            </w:r>
          </w:p>
        </w:tc>
        <w:tc>
          <w:tcPr>
            <w:tcW w:w="0" w:type="auto"/>
          </w:tcPr>
          <w:p w14:paraId="2B14D8EC" w14:textId="769F2F5F" w:rsidR="006D7FD3" w:rsidRPr="00AE66E7" w:rsidRDefault="006D7FD3" w:rsidP="00327654">
            <w:pPr>
              <w:jc w:val="center"/>
              <w:rPr>
                <w:b/>
                <w:color w:val="000000"/>
                <w:lang w:val="en-US"/>
              </w:rPr>
            </w:pPr>
            <w:r w:rsidRPr="00AE66E7">
              <w:rPr>
                <w:b/>
                <w:color w:val="000000"/>
                <w:lang w:val="en-US"/>
              </w:rPr>
              <w:t>Realisasi Penerimaan (RP)</w:t>
            </w:r>
          </w:p>
        </w:tc>
        <w:tc>
          <w:tcPr>
            <w:tcW w:w="0" w:type="auto"/>
          </w:tcPr>
          <w:p w14:paraId="59D2A622" w14:textId="3D8E0027" w:rsidR="006D7FD3" w:rsidRPr="00AE66E7" w:rsidRDefault="006D7FD3" w:rsidP="00327654">
            <w:pPr>
              <w:jc w:val="center"/>
              <w:rPr>
                <w:b/>
                <w:color w:val="000000"/>
                <w:lang w:val="en-US"/>
              </w:rPr>
            </w:pPr>
            <w:r w:rsidRPr="00AE66E7">
              <w:rPr>
                <w:b/>
                <w:color w:val="000000"/>
                <w:lang w:val="en-US"/>
              </w:rPr>
              <w:t>Persentase (%)</w:t>
            </w:r>
          </w:p>
        </w:tc>
      </w:tr>
      <w:tr w:rsidR="00AE66E7" w14:paraId="3D91BD4D" w14:textId="77777777" w:rsidTr="00AE66E7">
        <w:tc>
          <w:tcPr>
            <w:tcW w:w="0" w:type="auto"/>
            <w:vMerge w:val="restart"/>
          </w:tcPr>
          <w:p w14:paraId="7EE4D011" w14:textId="4A72126F" w:rsidR="00AE66E7" w:rsidRDefault="00AE66E7" w:rsidP="00327654">
            <w:pPr>
              <w:jc w:val="both"/>
              <w:rPr>
                <w:color w:val="000000"/>
                <w:lang w:val="en-US"/>
              </w:rPr>
            </w:pPr>
            <w:r>
              <w:rPr>
                <w:color w:val="000000"/>
                <w:lang w:val="en-US"/>
              </w:rPr>
              <w:t>2020</w:t>
            </w:r>
          </w:p>
        </w:tc>
        <w:tc>
          <w:tcPr>
            <w:tcW w:w="0" w:type="auto"/>
          </w:tcPr>
          <w:p w14:paraId="7362F771" w14:textId="40BA00A2" w:rsidR="00AE66E7" w:rsidRDefault="00AE66E7" w:rsidP="00327654">
            <w:pPr>
              <w:jc w:val="both"/>
              <w:rPr>
                <w:color w:val="000000"/>
                <w:lang w:val="en-US"/>
              </w:rPr>
            </w:pPr>
            <w:r>
              <w:rPr>
                <w:color w:val="000000"/>
                <w:lang w:val="en-US"/>
              </w:rPr>
              <w:t>PBJT Restoran</w:t>
            </w:r>
          </w:p>
        </w:tc>
        <w:tc>
          <w:tcPr>
            <w:tcW w:w="0" w:type="auto"/>
          </w:tcPr>
          <w:p w14:paraId="2B0F07ED" w14:textId="3B16B131" w:rsidR="00AE66E7" w:rsidRDefault="00AE66E7" w:rsidP="00327654">
            <w:pPr>
              <w:jc w:val="center"/>
              <w:rPr>
                <w:color w:val="000000"/>
                <w:lang w:val="en-US"/>
              </w:rPr>
            </w:pPr>
            <w:r>
              <w:rPr>
                <w:color w:val="000000"/>
                <w:lang w:val="en-US"/>
              </w:rPr>
              <w:t>2.977.500,000</w:t>
            </w:r>
          </w:p>
        </w:tc>
        <w:tc>
          <w:tcPr>
            <w:tcW w:w="0" w:type="auto"/>
          </w:tcPr>
          <w:p w14:paraId="7AAFD5C0" w14:textId="566EA270" w:rsidR="00AE66E7" w:rsidRDefault="00AE66E7" w:rsidP="00327654">
            <w:pPr>
              <w:jc w:val="center"/>
              <w:rPr>
                <w:color w:val="000000"/>
                <w:lang w:val="en-US"/>
              </w:rPr>
            </w:pPr>
            <w:r>
              <w:rPr>
                <w:color w:val="000000"/>
                <w:lang w:val="en-US"/>
              </w:rPr>
              <w:t>2.763.991.767</w:t>
            </w:r>
          </w:p>
        </w:tc>
        <w:tc>
          <w:tcPr>
            <w:tcW w:w="0" w:type="auto"/>
          </w:tcPr>
          <w:p w14:paraId="46A831F7" w14:textId="0DF85F8E" w:rsidR="00AE66E7" w:rsidRDefault="00AE66E7" w:rsidP="00327654">
            <w:pPr>
              <w:jc w:val="center"/>
              <w:rPr>
                <w:color w:val="000000"/>
                <w:lang w:val="en-US"/>
              </w:rPr>
            </w:pPr>
            <w:r>
              <w:rPr>
                <w:color w:val="000000"/>
                <w:lang w:val="en-US"/>
              </w:rPr>
              <w:t>93%</w:t>
            </w:r>
          </w:p>
        </w:tc>
      </w:tr>
      <w:tr w:rsidR="00AE66E7" w14:paraId="0B936CDB" w14:textId="77777777" w:rsidTr="00AE66E7">
        <w:tc>
          <w:tcPr>
            <w:tcW w:w="0" w:type="auto"/>
            <w:vMerge/>
          </w:tcPr>
          <w:p w14:paraId="1B181462" w14:textId="77777777" w:rsidR="00AE66E7" w:rsidRDefault="00AE66E7" w:rsidP="00327654">
            <w:pPr>
              <w:jc w:val="both"/>
              <w:rPr>
                <w:color w:val="000000"/>
                <w:lang w:val="en-US"/>
              </w:rPr>
            </w:pPr>
          </w:p>
        </w:tc>
        <w:tc>
          <w:tcPr>
            <w:tcW w:w="0" w:type="auto"/>
          </w:tcPr>
          <w:p w14:paraId="55773447" w14:textId="636AAFCD" w:rsidR="00AE66E7" w:rsidRDefault="00AE66E7" w:rsidP="00327654">
            <w:pPr>
              <w:jc w:val="both"/>
              <w:rPr>
                <w:color w:val="000000"/>
                <w:lang w:val="en-US"/>
              </w:rPr>
            </w:pPr>
            <w:r>
              <w:rPr>
                <w:color w:val="000000"/>
                <w:lang w:val="en-US"/>
              </w:rPr>
              <w:t xml:space="preserve">PBJT Penyedia Jasa Boga atau Katering </w:t>
            </w:r>
          </w:p>
        </w:tc>
        <w:tc>
          <w:tcPr>
            <w:tcW w:w="0" w:type="auto"/>
          </w:tcPr>
          <w:p w14:paraId="05D2AC2D" w14:textId="12210F5E" w:rsidR="00AE66E7" w:rsidRDefault="00AE66E7" w:rsidP="00327654">
            <w:pPr>
              <w:jc w:val="center"/>
              <w:rPr>
                <w:color w:val="000000"/>
                <w:lang w:val="en-US"/>
              </w:rPr>
            </w:pPr>
            <w:r>
              <w:rPr>
                <w:color w:val="000000"/>
                <w:lang w:val="en-US"/>
              </w:rPr>
              <w:t>3.850.000.000</w:t>
            </w:r>
          </w:p>
        </w:tc>
        <w:tc>
          <w:tcPr>
            <w:tcW w:w="0" w:type="auto"/>
          </w:tcPr>
          <w:p w14:paraId="7E23F324" w14:textId="29FD34D0" w:rsidR="00AE66E7" w:rsidRDefault="00AE66E7" w:rsidP="00327654">
            <w:pPr>
              <w:jc w:val="center"/>
              <w:rPr>
                <w:color w:val="000000"/>
                <w:lang w:val="en-US"/>
              </w:rPr>
            </w:pPr>
            <w:r>
              <w:rPr>
                <w:color w:val="000000"/>
                <w:lang w:val="en-US"/>
              </w:rPr>
              <w:t>5.154.656.712,20</w:t>
            </w:r>
          </w:p>
        </w:tc>
        <w:tc>
          <w:tcPr>
            <w:tcW w:w="0" w:type="auto"/>
          </w:tcPr>
          <w:p w14:paraId="4433A024" w14:textId="0EB4CD7E" w:rsidR="00AE66E7" w:rsidRDefault="00AE66E7" w:rsidP="00327654">
            <w:pPr>
              <w:jc w:val="center"/>
              <w:rPr>
                <w:color w:val="000000"/>
                <w:lang w:val="en-US"/>
              </w:rPr>
            </w:pPr>
            <w:r>
              <w:rPr>
                <w:color w:val="000000"/>
                <w:lang w:val="en-US"/>
              </w:rPr>
              <w:t>134%</w:t>
            </w:r>
          </w:p>
        </w:tc>
      </w:tr>
      <w:tr w:rsidR="00AE66E7" w14:paraId="1786052A" w14:textId="77777777" w:rsidTr="00AE66E7">
        <w:tc>
          <w:tcPr>
            <w:tcW w:w="0" w:type="auto"/>
            <w:vMerge/>
          </w:tcPr>
          <w:p w14:paraId="31C3D6FD" w14:textId="77777777" w:rsidR="00AE66E7" w:rsidRDefault="00AE66E7" w:rsidP="00327654">
            <w:pPr>
              <w:rPr>
                <w:color w:val="000000"/>
                <w:lang w:val="en-US"/>
              </w:rPr>
            </w:pPr>
          </w:p>
        </w:tc>
        <w:tc>
          <w:tcPr>
            <w:tcW w:w="0" w:type="auto"/>
          </w:tcPr>
          <w:p w14:paraId="58372A03" w14:textId="4122C4A6" w:rsidR="00AE66E7" w:rsidRPr="00AE66E7" w:rsidRDefault="00AE66E7" w:rsidP="00327654">
            <w:pPr>
              <w:rPr>
                <w:b/>
                <w:color w:val="000000"/>
                <w:lang w:val="en-US"/>
              </w:rPr>
            </w:pPr>
            <w:r w:rsidRPr="00AE66E7">
              <w:rPr>
                <w:b/>
                <w:color w:val="000000"/>
                <w:lang w:val="en-US"/>
              </w:rPr>
              <w:t>Total</w:t>
            </w:r>
          </w:p>
        </w:tc>
        <w:tc>
          <w:tcPr>
            <w:tcW w:w="0" w:type="auto"/>
          </w:tcPr>
          <w:p w14:paraId="411B820D" w14:textId="0CE0BB18" w:rsidR="00AE66E7" w:rsidRPr="00AE66E7" w:rsidRDefault="00AE66E7" w:rsidP="00327654">
            <w:pPr>
              <w:jc w:val="center"/>
              <w:rPr>
                <w:b/>
                <w:color w:val="000000"/>
                <w:lang w:val="en-US"/>
              </w:rPr>
            </w:pPr>
            <w:r w:rsidRPr="00AE66E7">
              <w:rPr>
                <w:b/>
                <w:color w:val="000000"/>
                <w:lang w:val="en-US"/>
              </w:rPr>
              <w:t>6.827.500.000</w:t>
            </w:r>
          </w:p>
        </w:tc>
        <w:tc>
          <w:tcPr>
            <w:tcW w:w="0" w:type="auto"/>
          </w:tcPr>
          <w:p w14:paraId="5758F3E7" w14:textId="04A32583" w:rsidR="00AE66E7" w:rsidRPr="00AE66E7" w:rsidRDefault="00AE66E7" w:rsidP="00327654">
            <w:pPr>
              <w:jc w:val="center"/>
              <w:rPr>
                <w:b/>
                <w:color w:val="000000"/>
                <w:lang w:val="en-US"/>
              </w:rPr>
            </w:pPr>
            <w:r w:rsidRPr="00AE66E7">
              <w:rPr>
                <w:b/>
                <w:color w:val="000000"/>
                <w:lang w:val="en-US"/>
              </w:rPr>
              <w:t>7.918.648.509,20</w:t>
            </w:r>
          </w:p>
        </w:tc>
        <w:tc>
          <w:tcPr>
            <w:tcW w:w="0" w:type="auto"/>
          </w:tcPr>
          <w:p w14:paraId="0A91D431" w14:textId="68E35242" w:rsidR="00AE66E7" w:rsidRPr="00AE66E7" w:rsidRDefault="00AE66E7" w:rsidP="00327654">
            <w:pPr>
              <w:jc w:val="center"/>
              <w:rPr>
                <w:b/>
                <w:color w:val="000000"/>
                <w:lang w:val="en-US"/>
              </w:rPr>
            </w:pPr>
            <w:r w:rsidRPr="00AE66E7">
              <w:rPr>
                <w:b/>
                <w:color w:val="000000"/>
                <w:lang w:val="en-US"/>
              </w:rPr>
              <w:t>116%</w:t>
            </w:r>
          </w:p>
        </w:tc>
      </w:tr>
      <w:tr w:rsidR="00AE66E7" w14:paraId="5304F55D" w14:textId="77777777" w:rsidTr="00AE66E7">
        <w:tc>
          <w:tcPr>
            <w:tcW w:w="0" w:type="auto"/>
            <w:vMerge w:val="restart"/>
          </w:tcPr>
          <w:p w14:paraId="0B80D9ED" w14:textId="2AD7AA89" w:rsidR="00AE66E7" w:rsidRDefault="00AE66E7" w:rsidP="00327654">
            <w:pPr>
              <w:jc w:val="both"/>
              <w:rPr>
                <w:color w:val="000000"/>
                <w:lang w:val="en-US"/>
              </w:rPr>
            </w:pPr>
            <w:r>
              <w:rPr>
                <w:color w:val="000000"/>
                <w:lang w:val="en-US"/>
              </w:rPr>
              <w:t>2021</w:t>
            </w:r>
          </w:p>
        </w:tc>
        <w:tc>
          <w:tcPr>
            <w:tcW w:w="0" w:type="auto"/>
          </w:tcPr>
          <w:p w14:paraId="3E1495D0" w14:textId="7305BB1D" w:rsidR="00AE66E7" w:rsidRDefault="00AE66E7" w:rsidP="00327654">
            <w:pPr>
              <w:jc w:val="both"/>
              <w:rPr>
                <w:color w:val="000000"/>
                <w:lang w:val="en-US"/>
              </w:rPr>
            </w:pPr>
            <w:r>
              <w:rPr>
                <w:color w:val="000000"/>
                <w:lang w:val="en-US"/>
              </w:rPr>
              <w:t>PBJT Restoran</w:t>
            </w:r>
          </w:p>
        </w:tc>
        <w:tc>
          <w:tcPr>
            <w:tcW w:w="0" w:type="auto"/>
          </w:tcPr>
          <w:p w14:paraId="69351F61" w14:textId="29490976" w:rsidR="00AE66E7" w:rsidRDefault="00AE66E7" w:rsidP="00327654">
            <w:pPr>
              <w:jc w:val="center"/>
              <w:rPr>
                <w:color w:val="000000"/>
                <w:lang w:val="en-US"/>
              </w:rPr>
            </w:pPr>
            <w:r>
              <w:rPr>
                <w:color w:val="000000"/>
                <w:lang w:val="en-US"/>
              </w:rPr>
              <w:t>2.977.500.000,00</w:t>
            </w:r>
          </w:p>
        </w:tc>
        <w:tc>
          <w:tcPr>
            <w:tcW w:w="0" w:type="auto"/>
          </w:tcPr>
          <w:p w14:paraId="3601B49D" w14:textId="7C171785" w:rsidR="00AE66E7" w:rsidRDefault="00AE66E7" w:rsidP="00327654">
            <w:pPr>
              <w:jc w:val="center"/>
              <w:rPr>
                <w:color w:val="000000"/>
                <w:lang w:val="en-US"/>
              </w:rPr>
            </w:pPr>
            <w:r>
              <w:rPr>
                <w:color w:val="000000"/>
                <w:lang w:val="en-US"/>
              </w:rPr>
              <w:t>3.140.644.680,30</w:t>
            </w:r>
          </w:p>
        </w:tc>
        <w:tc>
          <w:tcPr>
            <w:tcW w:w="0" w:type="auto"/>
          </w:tcPr>
          <w:p w14:paraId="7A7AC5D8" w14:textId="310F42F1" w:rsidR="00AE66E7" w:rsidRDefault="00AE66E7" w:rsidP="00327654">
            <w:pPr>
              <w:jc w:val="center"/>
              <w:rPr>
                <w:color w:val="000000"/>
                <w:lang w:val="en-US"/>
              </w:rPr>
            </w:pPr>
            <w:r>
              <w:rPr>
                <w:color w:val="000000"/>
                <w:lang w:val="en-US"/>
              </w:rPr>
              <w:t>105%</w:t>
            </w:r>
          </w:p>
        </w:tc>
      </w:tr>
      <w:tr w:rsidR="00AE66E7" w14:paraId="72FC0AB7" w14:textId="77777777" w:rsidTr="00AE66E7">
        <w:tc>
          <w:tcPr>
            <w:tcW w:w="0" w:type="auto"/>
            <w:vMerge/>
          </w:tcPr>
          <w:p w14:paraId="0045E168" w14:textId="77777777" w:rsidR="00AE66E7" w:rsidRDefault="00AE66E7" w:rsidP="00327654">
            <w:pPr>
              <w:jc w:val="both"/>
              <w:rPr>
                <w:color w:val="000000"/>
                <w:lang w:val="en-US"/>
              </w:rPr>
            </w:pPr>
          </w:p>
        </w:tc>
        <w:tc>
          <w:tcPr>
            <w:tcW w:w="0" w:type="auto"/>
          </w:tcPr>
          <w:p w14:paraId="1AEB92A8" w14:textId="7BCD8AA4" w:rsidR="00AE66E7" w:rsidRDefault="00AE66E7" w:rsidP="00327654">
            <w:pPr>
              <w:jc w:val="both"/>
              <w:rPr>
                <w:color w:val="000000"/>
                <w:lang w:val="en-US"/>
              </w:rPr>
            </w:pPr>
            <w:r>
              <w:rPr>
                <w:color w:val="000000"/>
                <w:lang w:val="en-US"/>
              </w:rPr>
              <w:t xml:space="preserve">PBJT Penyedia Jasa Boga atau Katering </w:t>
            </w:r>
          </w:p>
        </w:tc>
        <w:tc>
          <w:tcPr>
            <w:tcW w:w="0" w:type="auto"/>
          </w:tcPr>
          <w:p w14:paraId="13E5067C" w14:textId="3F8CAC02" w:rsidR="00AE66E7" w:rsidRDefault="00AE66E7" w:rsidP="00327654">
            <w:pPr>
              <w:jc w:val="center"/>
              <w:rPr>
                <w:color w:val="000000"/>
                <w:lang w:val="en-US"/>
              </w:rPr>
            </w:pPr>
            <w:r>
              <w:rPr>
                <w:color w:val="000000"/>
                <w:lang w:val="en-US"/>
              </w:rPr>
              <w:t>7.000.000.000,00</w:t>
            </w:r>
          </w:p>
        </w:tc>
        <w:tc>
          <w:tcPr>
            <w:tcW w:w="0" w:type="auto"/>
          </w:tcPr>
          <w:p w14:paraId="54368343" w14:textId="009B0C1F" w:rsidR="00AE66E7" w:rsidRDefault="00AE66E7" w:rsidP="00327654">
            <w:pPr>
              <w:jc w:val="center"/>
              <w:rPr>
                <w:color w:val="000000"/>
                <w:lang w:val="en-US"/>
              </w:rPr>
            </w:pPr>
            <w:r>
              <w:rPr>
                <w:color w:val="000000"/>
                <w:lang w:val="en-US"/>
              </w:rPr>
              <w:t>6.990.889.335,60</w:t>
            </w:r>
          </w:p>
        </w:tc>
        <w:tc>
          <w:tcPr>
            <w:tcW w:w="0" w:type="auto"/>
          </w:tcPr>
          <w:p w14:paraId="4A567CBC" w14:textId="22451119" w:rsidR="00AE66E7" w:rsidRDefault="00AE66E7" w:rsidP="00327654">
            <w:pPr>
              <w:jc w:val="center"/>
              <w:rPr>
                <w:color w:val="000000"/>
                <w:lang w:val="en-US"/>
              </w:rPr>
            </w:pPr>
            <w:r>
              <w:rPr>
                <w:color w:val="000000"/>
                <w:lang w:val="en-US"/>
              </w:rPr>
              <w:t>100%</w:t>
            </w:r>
          </w:p>
        </w:tc>
      </w:tr>
      <w:tr w:rsidR="00AE66E7" w:rsidRPr="00AE66E7" w14:paraId="2894E3E0" w14:textId="77777777" w:rsidTr="00AE66E7">
        <w:tc>
          <w:tcPr>
            <w:tcW w:w="0" w:type="auto"/>
            <w:vMerge/>
          </w:tcPr>
          <w:p w14:paraId="4A340731" w14:textId="77777777" w:rsidR="00AE66E7" w:rsidRPr="00AE66E7" w:rsidRDefault="00AE66E7" w:rsidP="00327654">
            <w:pPr>
              <w:jc w:val="both"/>
              <w:rPr>
                <w:b/>
                <w:color w:val="000000"/>
                <w:lang w:val="en-US"/>
              </w:rPr>
            </w:pPr>
          </w:p>
        </w:tc>
        <w:tc>
          <w:tcPr>
            <w:tcW w:w="0" w:type="auto"/>
          </w:tcPr>
          <w:p w14:paraId="15ED4BDB" w14:textId="54EFF3E2" w:rsidR="00AE66E7" w:rsidRPr="00AE66E7" w:rsidRDefault="00AE66E7" w:rsidP="00327654">
            <w:pPr>
              <w:jc w:val="both"/>
              <w:rPr>
                <w:b/>
                <w:color w:val="000000"/>
                <w:lang w:val="en-US"/>
              </w:rPr>
            </w:pPr>
            <w:r w:rsidRPr="00AE66E7">
              <w:rPr>
                <w:b/>
                <w:color w:val="000000"/>
                <w:lang w:val="en-US"/>
              </w:rPr>
              <w:t>Total</w:t>
            </w:r>
          </w:p>
        </w:tc>
        <w:tc>
          <w:tcPr>
            <w:tcW w:w="0" w:type="auto"/>
          </w:tcPr>
          <w:p w14:paraId="4904AE41" w14:textId="028120E7" w:rsidR="00AE66E7" w:rsidRPr="00AE66E7" w:rsidRDefault="00AE66E7" w:rsidP="00327654">
            <w:pPr>
              <w:jc w:val="center"/>
              <w:rPr>
                <w:b/>
                <w:color w:val="000000"/>
                <w:lang w:val="en-US"/>
              </w:rPr>
            </w:pPr>
            <w:r w:rsidRPr="00AE66E7">
              <w:rPr>
                <w:b/>
                <w:color w:val="000000"/>
                <w:lang w:val="en-US"/>
              </w:rPr>
              <w:t>9.977.500.000,00</w:t>
            </w:r>
          </w:p>
        </w:tc>
        <w:tc>
          <w:tcPr>
            <w:tcW w:w="0" w:type="auto"/>
          </w:tcPr>
          <w:p w14:paraId="539DCA14" w14:textId="5C95678D" w:rsidR="00AE66E7" w:rsidRPr="00AE66E7" w:rsidRDefault="00AE66E7" w:rsidP="00327654">
            <w:pPr>
              <w:jc w:val="center"/>
              <w:rPr>
                <w:b/>
                <w:color w:val="000000"/>
                <w:lang w:val="en-US"/>
              </w:rPr>
            </w:pPr>
            <w:r w:rsidRPr="00AE66E7">
              <w:rPr>
                <w:b/>
                <w:color w:val="000000"/>
                <w:lang w:val="en-US"/>
              </w:rPr>
              <w:t>10.131.534.015,90</w:t>
            </w:r>
          </w:p>
        </w:tc>
        <w:tc>
          <w:tcPr>
            <w:tcW w:w="0" w:type="auto"/>
          </w:tcPr>
          <w:p w14:paraId="675E52A1" w14:textId="62A9D3E6" w:rsidR="00AE66E7" w:rsidRPr="00AE66E7" w:rsidRDefault="00AE66E7" w:rsidP="00327654">
            <w:pPr>
              <w:jc w:val="center"/>
              <w:rPr>
                <w:b/>
                <w:color w:val="000000"/>
                <w:lang w:val="en-US"/>
              </w:rPr>
            </w:pPr>
            <w:r w:rsidRPr="00AE66E7">
              <w:rPr>
                <w:b/>
                <w:color w:val="000000"/>
                <w:lang w:val="en-US"/>
              </w:rPr>
              <w:t>102%</w:t>
            </w:r>
          </w:p>
        </w:tc>
      </w:tr>
      <w:tr w:rsidR="00AE66E7" w14:paraId="04877C0B" w14:textId="77777777" w:rsidTr="00AE66E7">
        <w:tc>
          <w:tcPr>
            <w:tcW w:w="0" w:type="auto"/>
            <w:vMerge w:val="restart"/>
          </w:tcPr>
          <w:p w14:paraId="72F6C5BD" w14:textId="28E73612" w:rsidR="00AE66E7" w:rsidRDefault="00AE66E7" w:rsidP="00327654">
            <w:pPr>
              <w:jc w:val="both"/>
              <w:rPr>
                <w:color w:val="000000"/>
                <w:lang w:val="en-US"/>
              </w:rPr>
            </w:pPr>
            <w:r>
              <w:rPr>
                <w:color w:val="000000"/>
                <w:lang w:val="en-US"/>
              </w:rPr>
              <w:t>2022</w:t>
            </w:r>
          </w:p>
        </w:tc>
        <w:tc>
          <w:tcPr>
            <w:tcW w:w="0" w:type="auto"/>
          </w:tcPr>
          <w:p w14:paraId="184F4717" w14:textId="3EDE9942" w:rsidR="00AE66E7" w:rsidRDefault="00AE66E7" w:rsidP="00327654">
            <w:pPr>
              <w:jc w:val="both"/>
              <w:rPr>
                <w:color w:val="000000"/>
                <w:lang w:val="en-US"/>
              </w:rPr>
            </w:pPr>
            <w:r>
              <w:rPr>
                <w:color w:val="000000"/>
                <w:lang w:val="en-US"/>
              </w:rPr>
              <w:t>PBJT Restoran</w:t>
            </w:r>
          </w:p>
        </w:tc>
        <w:tc>
          <w:tcPr>
            <w:tcW w:w="0" w:type="auto"/>
          </w:tcPr>
          <w:p w14:paraId="000CDACD" w14:textId="21D233FD" w:rsidR="00AE66E7" w:rsidRDefault="00AE66E7" w:rsidP="00327654">
            <w:pPr>
              <w:jc w:val="center"/>
              <w:rPr>
                <w:color w:val="000000"/>
                <w:lang w:val="en-US"/>
              </w:rPr>
            </w:pPr>
            <w:r>
              <w:rPr>
                <w:color w:val="000000"/>
                <w:lang w:val="en-US"/>
              </w:rPr>
              <w:t>4.600.756.000,00</w:t>
            </w:r>
          </w:p>
        </w:tc>
        <w:tc>
          <w:tcPr>
            <w:tcW w:w="0" w:type="auto"/>
          </w:tcPr>
          <w:p w14:paraId="0832969C" w14:textId="30B4CB44" w:rsidR="00AE66E7" w:rsidRDefault="00AE66E7" w:rsidP="00327654">
            <w:pPr>
              <w:jc w:val="center"/>
              <w:rPr>
                <w:color w:val="000000"/>
                <w:lang w:val="en-US"/>
              </w:rPr>
            </w:pPr>
            <w:r>
              <w:rPr>
                <w:color w:val="000000"/>
                <w:lang w:val="en-US"/>
              </w:rPr>
              <w:t>4.829.417.801,10</w:t>
            </w:r>
          </w:p>
        </w:tc>
        <w:tc>
          <w:tcPr>
            <w:tcW w:w="0" w:type="auto"/>
          </w:tcPr>
          <w:p w14:paraId="17C891A1" w14:textId="027CE546" w:rsidR="00AE66E7" w:rsidRDefault="00AE66E7" w:rsidP="00327654">
            <w:pPr>
              <w:jc w:val="center"/>
              <w:rPr>
                <w:color w:val="000000"/>
                <w:lang w:val="en-US"/>
              </w:rPr>
            </w:pPr>
            <w:r>
              <w:rPr>
                <w:color w:val="000000"/>
                <w:lang w:val="en-US"/>
              </w:rPr>
              <w:t>105%</w:t>
            </w:r>
          </w:p>
        </w:tc>
      </w:tr>
      <w:tr w:rsidR="00AE66E7" w14:paraId="7C907419" w14:textId="77777777" w:rsidTr="00AE66E7">
        <w:tc>
          <w:tcPr>
            <w:tcW w:w="0" w:type="auto"/>
            <w:vMerge/>
          </w:tcPr>
          <w:p w14:paraId="5CAE55E7" w14:textId="77777777" w:rsidR="00AE66E7" w:rsidRDefault="00AE66E7" w:rsidP="00327654">
            <w:pPr>
              <w:jc w:val="both"/>
              <w:rPr>
                <w:color w:val="000000"/>
                <w:lang w:val="en-US"/>
              </w:rPr>
            </w:pPr>
          </w:p>
        </w:tc>
        <w:tc>
          <w:tcPr>
            <w:tcW w:w="0" w:type="auto"/>
          </w:tcPr>
          <w:p w14:paraId="708A5B00" w14:textId="01F1AEEF" w:rsidR="00AE66E7" w:rsidRDefault="00AE66E7" w:rsidP="00327654">
            <w:pPr>
              <w:jc w:val="both"/>
              <w:rPr>
                <w:color w:val="000000"/>
                <w:lang w:val="en-US"/>
              </w:rPr>
            </w:pPr>
            <w:r>
              <w:rPr>
                <w:color w:val="000000"/>
                <w:lang w:val="en-US"/>
              </w:rPr>
              <w:t xml:space="preserve">PBJT Penyedia Jasa Boga atau Katering </w:t>
            </w:r>
          </w:p>
        </w:tc>
        <w:tc>
          <w:tcPr>
            <w:tcW w:w="0" w:type="auto"/>
          </w:tcPr>
          <w:p w14:paraId="27227780" w14:textId="5605392E" w:rsidR="00AE66E7" w:rsidRDefault="00AE66E7" w:rsidP="00327654">
            <w:pPr>
              <w:jc w:val="center"/>
              <w:rPr>
                <w:color w:val="000000"/>
                <w:lang w:val="en-US"/>
              </w:rPr>
            </w:pPr>
            <w:r>
              <w:rPr>
                <w:color w:val="000000"/>
                <w:lang w:val="en-US"/>
              </w:rPr>
              <w:t>6.801.487.000,00</w:t>
            </w:r>
          </w:p>
        </w:tc>
        <w:tc>
          <w:tcPr>
            <w:tcW w:w="0" w:type="auto"/>
          </w:tcPr>
          <w:p w14:paraId="704F1F12" w14:textId="411A654B" w:rsidR="00AE66E7" w:rsidRDefault="00AE66E7" w:rsidP="00327654">
            <w:pPr>
              <w:jc w:val="center"/>
              <w:rPr>
                <w:color w:val="000000"/>
                <w:lang w:val="en-US"/>
              </w:rPr>
            </w:pPr>
            <w:r>
              <w:rPr>
                <w:color w:val="000000"/>
                <w:lang w:val="en-US"/>
              </w:rPr>
              <w:t>8.862.211.491,40</w:t>
            </w:r>
          </w:p>
        </w:tc>
        <w:tc>
          <w:tcPr>
            <w:tcW w:w="0" w:type="auto"/>
          </w:tcPr>
          <w:p w14:paraId="2667F0DF" w14:textId="424604A0" w:rsidR="00AE66E7" w:rsidRDefault="00AE66E7" w:rsidP="00327654">
            <w:pPr>
              <w:jc w:val="center"/>
              <w:rPr>
                <w:color w:val="000000"/>
                <w:lang w:val="en-US"/>
              </w:rPr>
            </w:pPr>
            <w:r>
              <w:rPr>
                <w:color w:val="000000"/>
                <w:lang w:val="en-US"/>
              </w:rPr>
              <w:t>130%</w:t>
            </w:r>
          </w:p>
        </w:tc>
      </w:tr>
      <w:tr w:rsidR="00AE66E7" w:rsidRPr="00AE66E7" w14:paraId="37159DC3" w14:textId="77777777" w:rsidTr="00AE66E7">
        <w:tc>
          <w:tcPr>
            <w:tcW w:w="0" w:type="auto"/>
            <w:vMerge/>
          </w:tcPr>
          <w:p w14:paraId="4CC2E229" w14:textId="77777777" w:rsidR="00AE66E7" w:rsidRPr="00AE66E7" w:rsidRDefault="00AE66E7" w:rsidP="00327654">
            <w:pPr>
              <w:jc w:val="both"/>
              <w:rPr>
                <w:b/>
                <w:color w:val="000000"/>
                <w:lang w:val="en-US"/>
              </w:rPr>
            </w:pPr>
          </w:p>
        </w:tc>
        <w:tc>
          <w:tcPr>
            <w:tcW w:w="0" w:type="auto"/>
          </w:tcPr>
          <w:p w14:paraId="4042963B" w14:textId="0D9F395F" w:rsidR="00AE66E7" w:rsidRPr="00AE66E7" w:rsidRDefault="00AE66E7" w:rsidP="00327654">
            <w:pPr>
              <w:jc w:val="both"/>
              <w:rPr>
                <w:b/>
                <w:color w:val="000000"/>
                <w:lang w:val="en-US"/>
              </w:rPr>
            </w:pPr>
            <w:r w:rsidRPr="00AE66E7">
              <w:rPr>
                <w:b/>
                <w:color w:val="000000"/>
                <w:lang w:val="en-US"/>
              </w:rPr>
              <w:t>Total</w:t>
            </w:r>
          </w:p>
        </w:tc>
        <w:tc>
          <w:tcPr>
            <w:tcW w:w="0" w:type="auto"/>
          </w:tcPr>
          <w:p w14:paraId="6B6B1B21" w14:textId="35F837A4" w:rsidR="00AE66E7" w:rsidRPr="00AE66E7" w:rsidRDefault="00AE66E7" w:rsidP="00327654">
            <w:pPr>
              <w:jc w:val="center"/>
              <w:rPr>
                <w:b/>
                <w:color w:val="000000"/>
                <w:lang w:val="en-US"/>
              </w:rPr>
            </w:pPr>
            <w:r w:rsidRPr="00AE66E7">
              <w:rPr>
                <w:b/>
                <w:color w:val="000000"/>
                <w:lang w:val="en-US"/>
              </w:rPr>
              <w:t>11.402.243.000,00</w:t>
            </w:r>
          </w:p>
        </w:tc>
        <w:tc>
          <w:tcPr>
            <w:tcW w:w="0" w:type="auto"/>
          </w:tcPr>
          <w:p w14:paraId="06FCB1D6" w14:textId="4C668AEE" w:rsidR="00AE66E7" w:rsidRPr="00AE66E7" w:rsidRDefault="00AE66E7" w:rsidP="00327654">
            <w:pPr>
              <w:jc w:val="center"/>
              <w:rPr>
                <w:b/>
                <w:color w:val="000000"/>
                <w:lang w:val="en-US"/>
              </w:rPr>
            </w:pPr>
            <w:r w:rsidRPr="00AE66E7">
              <w:rPr>
                <w:b/>
                <w:color w:val="000000"/>
                <w:lang w:val="en-US"/>
              </w:rPr>
              <w:t>13.691.683.292,50</w:t>
            </w:r>
          </w:p>
        </w:tc>
        <w:tc>
          <w:tcPr>
            <w:tcW w:w="0" w:type="auto"/>
          </w:tcPr>
          <w:p w14:paraId="273F00FC" w14:textId="4D6655B6" w:rsidR="00AE66E7" w:rsidRPr="00AE66E7" w:rsidRDefault="00AE66E7" w:rsidP="00327654">
            <w:pPr>
              <w:jc w:val="center"/>
              <w:rPr>
                <w:b/>
                <w:color w:val="000000"/>
                <w:lang w:val="en-US"/>
              </w:rPr>
            </w:pPr>
            <w:r w:rsidRPr="00AE66E7">
              <w:rPr>
                <w:b/>
                <w:color w:val="000000"/>
                <w:lang w:val="en-US"/>
              </w:rPr>
              <w:t>120%</w:t>
            </w:r>
          </w:p>
        </w:tc>
      </w:tr>
      <w:tr w:rsidR="00AE66E7" w14:paraId="423CAC30" w14:textId="77777777" w:rsidTr="00AE66E7">
        <w:tc>
          <w:tcPr>
            <w:tcW w:w="0" w:type="auto"/>
            <w:vMerge w:val="restart"/>
          </w:tcPr>
          <w:p w14:paraId="53520FFD" w14:textId="2D40CB59" w:rsidR="00AE66E7" w:rsidRDefault="00AE66E7" w:rsidP="00327654">
            <w:pPr>
              <w:jc w:val="both"/>
              <w:rPr>
                <w:color w:val="000000"/>
                <w:lang w:val="en-US"/>
              </w:rPr>
            </w:pPr>
            <w:r>
              <w:rPr>
                <w:color w:val="000000"/>
                <w:lang w:val="en-US"/>
              </w:rPr>
              <w:t>2023</w:t>
            </w:r>
          </w:p>
        </w:tc>
        <w:tc>
          <w:tcPr>
            <w:tcW w:w="0" w:type="auto"/>
          </w:tcPr>
          <w:p w14:paraId="31E27AFD" w14:textId="0628E6B3" w:rsidR="00AE66E7" w:rsidRDefault="00AE66E7" w:rsidP="00327654">
            <w:pPr>
              <w:jc w:val="both"/>
              <w:rPr>
                <w:color w:val="000000"/>
                <w:lang w:val="en-US"/>
              </w:rPr>
            </w:pPr>
            <w:r>
              <w:rPr>
                <w:color w:val="000000"/>
                <w:lang w:val="en-US"/>
              </w:rPr>
              <w:t>PBJT Restoran</w:t>
            </w:r>
          </w:p>
        </w:tc>
        <w:tc>
          <w:tcPr>
            <w:tcW w:w="0" w:type="auto"/>
          </w:tcPr>
          <w:p w14:paraId="0E3C4810" w14:textId="494D717E" w:rsidR="00AE66E7" w:rsidRDefault="00AE66E7" w:rsidP="00327654">
            <w:pPr>
              <w:jc w:val="center"/>
              <w:rPr>
                <w:color w:val="000000"/>
                <w:lang w:val="en-US"/>
              </w:rPr>
            </w:pPr>
            <w:r>
              <w:rPr>
                <w:color w:val="000000"/>
                <w:lang w:val="en-US"/>
              </w:rPr>
              <w:t>8.611.408.380,00</w:t>
            </w:r>
          </w:p>
        </w:tc>
        <w:tc>
          <w:tcPr>
            <w:tcW w:w="0" w:type="auto"/>
          </w:tcPr>
          <w:p w14:paraId="39A5378C" w14:textId="69660558" w:rsidR="00AE66E7" w:rsidRDefault="00AE66E7" w:rsidP="00327654">
            <w:pPr>
              <w:jc w:val="center"/>
              <w:rPr>
                <w:color w:val="000000"/>
                <w:lang w:val="en-US"/>
              </w:rPr>
            </w:pPr>
            <w:r>
              <w:rPr>
                <w:color w:val="000000"/>
                <w:lang w:val="en-US"/>
              </w:rPr>
              <w:t>7.362.547.883,10</w:t>
            </w:r>
          </w:p>
        </w:tc>
        <w:tc>
          <w:tcPr>
            <w:tcW w:w="0" w:type="auto"/>
          </w:tcPr>
          <w:p w14:paraId="1250D65F" w14:textId="5B25F34D" w:rsidR="00AE66E7" w:rsidRDefault="00AE66E7" w:rsidP="00327654">
            <w:pPr>
              <w:jc w:val="center"/>
              <w:rPr>
                <w:color w:val="000000"/>
                <w:lang w:val="en-US"/>
              </w:rPr>
            </w:pPr>
            <w:r>
              <w:rPr>
                <w:color w:val="000000"/>
                <w:lang w:val="en-US"/>
              </w:rPr>
              <w:t>85%</w:t>
            </w:r>
          </w:p>
        </w:tc>
      </w:tr>
      <w:tr w:rsidR="00AE66E7" w14:paraId="74AE8E8B" w14:textId="77777777" w:rsidTr="00AE66E7">
        <w:tc>
          <w:tcPr>
            <w:tcW w:w="0" w:type="auto"/>
            <w:vMerge/>
          </w:tcPr>
          <w:p w14:paraId="2CA697B0" w14:textId="77777777" w:rsidR="00AE66E7" w:rsidRDefault="00AE66E7" w:rsidP="00327654">
            <w:pPr>
              <w:jc w:val="both"/>
              <w:rPr>
                <w:color w:val="000000"/>
                <w:lang w:val="en-US"/>
              </w:rPr>
            </w:pPr>
          </w:p>
        </w:tc>
        <w:tc>
          <w:tcPr>
            <w:tcW w:w="0" w:type="auto"/>
          </w:tcPr>
          <w:p w14:paraId="6AE6131E" w14:textId="5E5579B9" w:rsidR="00AE66E7" w:rsidRDefault="00AE66E7" w:rsidP="00327654">
            <w:pPr>
              <w:jc w:val="both"/>
              <w:rPr>
                <w:color w:val="000000"/>
                <w:lang w:val="en-US"/>
              </w:rPr>
            </w:pPr>
            <w:r>
              <w:rPr>
                <w:color w:val="000000"/>
                <w:lang w:val="en-US"/>
              </w:rPr>
              <w:t xml:space="preserve">PBJT Penyedia Jasa Boga atau Katering </w:t>
            </w:r>
          </w:p>
        </w:tc>
        <w:tc>
          <w:tcPr>
            <w:tcW w:w="0" w:type="auto"/>
          </w:tcPr>
          <w:p w14:paraId="0E160425" w14:textId="4B5C7992" w:rsidR="00AE66E7" w:rsidRDefault="00AE66E7" w:rsidP="00327654">
            <w:pPr>
              <w:jc w:val="center"/>
              <w:rPr>
                <w:color w:val="000000"/>
                <w:lang w:val="en-US"/>
              </w:rPr>
            </w:pPr>
            <w:r>
              <w:rPr>
                <w:color w:val="000000"/>
                <w:lang w:val="en-US"/>
              </w:rPr>
              <w:t>5.015.722.620,00</w:t>
            </w:r>
          </w:p>
        </w:tc>
        <w:tc>
          <w:tcPr>
            <w:tcW w:w="0" w:type="auto"/>
          </w:tcPr>
          <w:p w14:paraId="7DA9C4AC" w14:textId="37DF1583" w:rsidR="00AE66E7" w:rsidRDefault="00AE66E7" w:rsidP="00327654">
            <w:pPr>
              <w:jc w:val="center"/>
              <w:rPr>
                <w:color w:val="000000"/>
                <w:lang w:val="en-US"/>
              </w:rPr>
            </w:pPr>
            <w:r>
              <w:rPr>
                <w:color w:val="000000"/>
                <w:lang w:val="en-US"/>
              </w:rPr>
              <w:t>12.753.504.622,82</w:t>
            </w:r>
          </w:p>
        </w:tc>
        <w:tc>
          <w:tcPr>
            <w:tcW w:w="0" w:type="auto"/>
          </w:tcPr>
          <w:p w14:paraId="74EAF464" w14:textId="7BCF881D" w:rsidR="00AE66E7" w:rsidRDefault="00AE66E7" w:rsidP="00327654">
            <w:pPr>
              <w:jc w:val="center"/>
              <w:rPr>
                <w:color w:val="000000"/>
                <w:lang w:val="en-US"/>
              </w:rPr>
            </w:pPr>
            <w:r>
              <w:rPr>
                <w:color w:val="000000"/>
                <w:lang w:val="en-US"/>
              </w:rPr>
              <w:t>254%</w:t>
            </w:r>
          </w:p>
        </w:tc>
      </w:tr>
      <w:tr w:rsidR="00AE66E7" w:rsidRPr="00AE66E7" w14:paraId="6F68E0EF" w14:textId="77777777" w:rsidTr="00AE66E7">
        <w:tc>
          <w:tcPr>
            <w:tcW w:w="0" w:type="auto"/>
            <w:vMerge/>
          </w:tcPr>
          <w:p w14:paraId="679F7230" w14:textId="77777777" w:rsidR="00AE66E7" w:rsidRPr="00AE66E7" w:rsidRDefault="00AE66E7" w:rsidP="00327654">
            <w:pPr>
              <w:jc w:val="both"/>
              <w:rPr>
                <w:b/>
                <w:color w:val="000000"/>
                <w:lang w:val="en-US"/>
              </w:rPr>
            </w:pPr>
          </w:p>
        </w:tc>
        <w:tc>
          <w:tcPr>
            <w:tcW w:w="0" w:type="auto"/>
          </w:tcPr>
          <w:p w14:paraId="7E8D80A9" w14:textId="2ED37A49" w:rsidR="00AE66E7" w:rsidRPr="00AE66E7" w:rsidRDefault="00AE66E7" w:rsidP="00327654">
            <w:pPr>
              <w:jc w:val="both"/>
              <w:rPr>
                <w:b/>
                <w:color w:val="000000"/>
                <w:lang w:val="en-US"/>
              </w:rPr>
            </w:pPr>
            <w:r w:rsidRPr="00AE66E7">
              <w:rPr>
                <w:b/>
                <w:color w:val="000000"/>
                <w:lang w:val="en-US"/>
              </w:rPr>
              <w:t>Total</w:t>
            </w:r>
          </w:p>
        </w:tc>
        <w:tc>
          <w:tcPr>
            <w:tcW w:w="0" w:type="auto"/>
          </w:tcPr>
          <w:p w14:paraId="6AEC99D7" w14:textId="4BD147E7" w:rsidR="00AE66E7" w:rsidRPr="00AE66E7" w:rsidRDefault="00AE66E7" w:rsidP="00327654">
            <w:pPr>
              <w:jc w:val="center"/>
              <w:rPr>
                <w:b/>
                <w:color w:val="000000"/>
                <w:lang w:val="en-US"/>
              </w:rPr>
            </w:pPr>
            <w:r w:rsidRPr="00AE66E7">
              <w:rPr>
                <w:b/>
                <w:color w:val="000000"/>
                <w:lang w:val="en-US"/>
              </w:rPr>
              <w:t>13.627.131.000,00</w:t>
            </w:r>
          </w:p>
        </w:tc>
        <w:tc>
          <w:tcPr>
            <w:tcW w:w="0" w:type="auto"/>
          </w:tcPr>
          <w:p w14:paraId="11D6B75B" w14:textId="76FECCFF" w:rsidR="00AE66E7" w:rsidRPr="00AE66E7" w:rsidRDefault="00AE66E7" w:rsidP="00327654">
            <w:pPr>
              <w:jc w:val="center"/>
              <w:rPr>
                <w:b/>
                <w:color w:val="000000"/>
                <w:lang w:val="en-US"/>
              </w:rPr>
            </w:pPr>
            <w:r w:rsidRPr="00AE66E7">
              <w:rPr>
                <w:b/>
                <w:color w:val="000000"/>
                <w:lang w:val="en-US"/>
              </w:rPr>
              <w:t>20.116.052.505,91</w:t>
            </w:r>
          </w:p>
        </w:tc>
        <w:tc>
          <w:tcPr>
            <w:tcW w:w="0" w:type="auto"/>
          </w:tcPr>
          <w:p w14:paraId="7544E743" w14:textId="20668A3E" w:rsidR="00AE66E7" w:rsidRPr="00AE66E7" w:rsidRDefault="00AE66E7" w:rsidP="00327654">
            <w:pPr>
              <w:jc w:val="center"/>
              <w:rPr>
                <w:b/>
                <w:color w:val="000000"/>
                <w:lang w:val="en-US"/>
              </w:rPr>
            </w:pPr>
            <w:r w:rsidRPr="00AE66E7">
              <w:rPr>
                <w:b/>
                <w:color w:val="000000"/>
                <w:lang w:val="en-US"/>
              </w:rPr>
              <w:t>148%</w:t>
            </w:r>
          </w:p>
        </w:tc>
      </w:tr>
    </w:tbl>
    <w:p w14:paraId="167238B0" w14:textId="61553895" w:rsidR="0081559C" w:rsidRDefault="006B0F09" w:rsidP="00D46AD9">
      <w:pPr>
        <w:pBdr>
          <w:top w:val="nil"/>
          <w:left w:val="nil"/>
          <w:bottom w:val="nil"/>
          <w:right w:val="nil"/>
          <w:between w:val="nil"/>
        </w:pBdr>
        <w:spacing w:before="1" w:line="480" w:lineRule="auto"/>
        <w:jc w:val="both"/>
        <w:rPr>
          <w:i/>
          <w:color w:val="000000"/>
          <w:sz w:val="20"/>
          <w:szCs w:val="20"/>
          <w:lang w:val="en-US"/>
        </w:rPr>
      </w:pPr>
      <w:r w:rsidRPr="006B0F09">
        <w:rPr>
          <w:i/>
          <w:color w:val="000000"/>
          <w:sz w:val="20"/>
          <w:szCs w:val="20"/>
          <w:lang w:val="en-US"/>
        </w:rPr>
        <w:t>Disambung ke halaman berikutnya</w:t>
      </w:r>
    </w:p>
    <w:p w14:paraId="707DA444" w14:textId="6B646C38" w:rsidR="006B0F09" w:rsidRPr="006B0F09" w:rsidRDefault="006B0F09" w:rsidP="006B0F09">
      <w:pPr>
        <w:pBdr>
          <w:top w:val="nil"/>
          <w:left w:val="nil"/>
          <w:bottom w:val="nil"/>
          <w:right w:val="nil"/>
          <w:between w:val="nil"/>
        </w:pBdr>
        <w:spacing w:before="1" w:line="480" w:lineRule="auto"/>
        <w:jc w:val="center"/>
        <w:rPr>
          <w:b/>
          <w:color w:val="000000"/>
          <w:sz w:val="20"/>
          <w:szCs w:val="20"/>
          <w:lang w:val="en-US"/>
        </w:rPr>
      </w:pPr>
      <w:r w:rsidRPr="006B0F09">
        <w:rPr>
          <w:b/>
          <w:color w:val="000000"/>
          <w:sz w:val="20"/>
          <w:szCs w:val="20"/>
          <w:lang w:val="en-US"/>
        </w:rPr>
        <w:lastRenderedPageBreak/>
        <w:t>Tabel 1.</w:t>
      </w:r>
      <w:r>
        <w:rPr>
          <w:b/>
          <w:color w:val="000000"/>
          <w:sz w:val="20"/>
          <w:szCs w:val="20"/>
          <w:lang w:val="en-US"/>
        </w:rPr>
        <w:t xml:space="preserve">1 </w:t>
      </w:r>
      <w:r w:rsidRPr="006B0F09">
        <w:rPr>
          <w:b/>
          <w:color w:val="000000"/>
          <w:sz w:val="20"/>
          <w:szCs w:val="20"/>
          <w:lang w:val="en-US"/>
        </w:rPr>
        <w:t>Sambungan</w:t>
      </w:r>
    </w:p>
    <w:tbl>
      <w:tblPr>
        <w:tblStyle w:val="TableGrid"/>
        <w:tblW w:w="0" w:type="auto"/>
        <w:tblLook w:val="04A0" w:firstRow="1" w:lastRow="0" w:firstColumn="1" w:lastColumn="0" w:noHBand="0" w:noVBand="1"/>
      </w:tblPr>
      <w:tblGrid>
        <w:gridCol w:w="696"/>
        <w:gridCol w:w="2610"/>
        <w:gridCol w:w="2016"/>
        <w:gridCol w:w="2016"/>
        <w:gridCol w:w="816"/>
      </w:tblGrid>
      <w:tr w:rsidR="006B0F09" w:rsidRPr="006B0F09" w14:paraId="35BB3433" w14:textId="77777777" w:rsidTr="006B0F09">
        <w:tc>
          <w:tcPr>
            <w:tcW w:w="0" w:type="auto"/>
          </w:tcPr>
          <w:p w14:paraId="6D1E8610" w14:textId="404C2324" w:rsidR="006B0F09" w:rsidRPr="006B0F09" w:rsidRDefault="006B0F09" w:rsidP="006B0F09">
            <w:pPr>
              <w:jc w:val="both"/>
              <w:rPr>
                <w:color w:val="000000"/>
                <w:lang w:val="en-US"/>
              </w:rPr>
            </w:pPr>
            <w:r w:rsidRPr="006B0F09">
              <w:rPr>
                <w:color w:val="000000"/>
                <w:lang w:val="en-US"/>
              </w:rPr>
              <w:t>2024</w:t>
            </w:r>
          </w:p>
        </w:tc>
        <w:tc>
          <w:tcPr>
            <w:tcW w:w="0" w:type="auto"/>
          </w:tcPr>
          <w:p w14:paraId="470A0A46" w14:textId="6F1B9084" w:rsidR="006B0F09" w:rsidRPr="006B0F09" w:rsidRDefault="006B0F09" w:rsidP="006B0F09">
            <w:pPr>
              <w:jc w:val="both"/>
              <w:rPr>
                <w:color w:val="000000"/>
                <w:lang w:val="en-US"/>
              </w:rPr>
            </w:pPr>
            <w:r w:rsidRPr="006B0F09">
              <w:rPr>
                <w:color w:val="000000"/>
                <w:lang w:val="en-US"/>
              </w:rPr>
              <w:t>PBJT Restoran</w:t>
            </w:r>
          </w:p>
        </w:tc>
        <w:tc>
          <w:tcPr>
            <w:tcW w:w="0" w:type="auto"/>
          </w:tcPr>
          <w:p w14:paraId="67390003" w14:textId="468E1840" w:rsidR="006B0F09" w:rsidRPr="006B0F09" w:rsidRDefault="006B0F09" w:rsidP="006B0F09">
            <w:pPr>
              <w:jc w:val="both"/>
              <w:rPr>
                <w:color w:val="000000"/>
                <w:lang w:val="en-US"/>
              </w:rPr>
            </w:pPr>
            <w:r w:rsidRPr="006B0F09">
              <w:rPr>
                <w:color w:val="000000"/>
                <w:lang w:val="en-US"/>
              </w:rPr>
              <w:t>15.888.388.380,00</w:t>
            </w:r>
          </w:p>
        </w:tc>
        <w:tc>
          <w:tcPr>
            <w:tcW w:w="0" w:type="auto"/>
          </w:tcPr>
          <w:p w14:paraId="10C2521A" w14:textId="18A8FA9D" w:rsidR="006B0F09" w:rsidRPr="006B0F09" w:rsidRDefault="006B0F09" w:rsidP="006B0F09">
            <w:pPr>
              <w:jc w:val="both"/>
              <w:rPr>
                <w:color w:val="000000"/>
                <w:lang w:val="en-US"/>
              </w:rPr>
            </w:pPr>
            <w:r w:rsidRPr="006B0F09">
              <w:rPr>
                <w:color w:val="000000"/>
                <w:lang w:val="en-US"/>
              </w:rPr>
              <w:t>12.138.687.287,00</w:t>
            </w:r>
          </w:p>
        </w:tc>
        <w:tc>
          <w:tcPr>
            <w:tcW w:w="0" w:type="auto"/>
          </w:tcPr>
          <w:p w14:paraId="09D46F37" w14:textId="7C86200A" w:rsidR="006B0F09" w:rsidRPr="006B0F09" w:rsidRDefault="006B0F09" w:rsidP="006B0F09">
            <w:pPr>
              <w:jc w:val="both"/>
              <w:rPr>
                <w:color w:val="000000"/>
                <w:lang w:val="en-US"/>
              </w:rPr>
            </w:pPr>
            <w:r w:rsidRPr="006B0F09">
              <w:rPr>
                <w:color w:val="000000"/>
                <w:lang w:val="en-US"/>
              </w:rPr>
              <w:t>76%</w:t>
            </w:r>
          </w:p>
        </w:tc>
      </w:tr>
      <w:tr w:rsidR="006B0F09" w:rsidRPr="006B0F09" w14:paraId="0AEDE63C" w14:textId="77777777" w:rsidTr="006B0F09">
        <w:tc>
          <w:tcPr>
            <w:tcW w:w="0" w:type="auto"/>
          </w:tcPr>
          <w:p w14:paraId="69CE4A3D" w14:textId="77777777" w:rsidR="006B0F09" w:rsidRPr="006B0F09" w:rsidRDefault="006B0F09" w:rsidP="006B0F09">
            <w:pPr>
              <w:jc w:val="both"/>
              <w:rPr>
                <w:color w:val="000000"/>
                <w:lang w:val="en-US"/>
              </w:rPr>
            </w:pPr>
          </w:p>
        </w:tc>
        <w:tc>
          <w:tcPr>
            <w:tcW w:w="0" w:type="auto"/>
          </w:tcPr>
          <w:p w14:paraId="2A02EB77" w14:textId="721C3D18" w:rsidR="006B0F09" w:rsidRPr="006B0F09" w:rsidRDefault="006B0F09" w:rsidP="006B0F09">
            <w:pPr>
              <w:jc w:val="both"/>
              <w:rPr>
                <w:color w:val="000000"/>
                <w:lang w:val="en-US"/>
              </w:rPr>
            </w:pPr>
            <w:r w:rsidRPr="006B0F09">
              <w:rPr>
                <w:color w:val="000000"/>
                <w:lang w:val="en-US"/>
              </w:rPr>
              <w:t>PBJT Penyedia Jasa Boga atau Katering</w:t>
            </w:r>
          </w:p>
        </w:tc>
        <w:tc>
          <w:tcPr>
            <w:tcW w:w="0" w:type="auto"/>
          </w:tcPr>
          <w:p w14:paraId="4D0FFDE2" w14:textId="4006E52B" w:rsidR="006B0F09" w:rsidRPr="006B0F09" w:rsidRDefault="006B0F09" w:rsidP="006B0F09">
            <w:pPr>
              <w:jc w:val="both"/>
              <w:rPr>
                <w:color w:val="000000"/>
                <w:lang w:val="en-US"/>
              </w:rPr>
            </w:pPr>
            <w:r w:rsidRPr="006B0F09">
              <w:rPr>
                <w:color w:val="000000"/>
                <w:lang w:val="en-US"/>
              </w:rPr>
              <w:t>6.078.843.858,00</w:t>
            </w:r>
          </w:p>
        </w:tc>
        <w:tc>
          <w:tcPr>
            <w:tcW w:w="0" w:type="auto"/>
          </w:tcPr>
          <w:p w14:paraId="798BB624" w14:textId="0D5B7F84" w:rsidR="006B0F09" w:rsidRPr="006B0F09" w:rsidRDefault="006B0F09" w:rsidP="006B0F09">
            <w:pPr>
              <w:jc w:val="both"/>
              <w:rPr>
                <w:color w:val="000000"/>
                <w:lang w:val="en-US"/>
              </w:rPr>
            </w:pPr>
            <w:r w:rsidRPr="006B0F09">
              <w:rPr>
                <w:color w:val="000000"/>
                <w:lang w:val="en-US"/>
              </w:rPr>
              <w:t>15.271.042.686,00</w:t>
            </w:r>
          </w:p>
        </w:tc>
        <w:tc>
          <w:tcPr>
            <w:tcW w:w="0" w:type="auto"/>
          </w:tcPr>
          <w:p w14:paraId="7FD78A9F" w14:textId="4AC3667F" w:rsidR="006B0F09" w:rsidRPr="006B0F09" w:rsidRDefault="006B0F09" w:rsidP="006B0F09">
            <w:pPr>
              <w:jc w:val="both"/>
              <w:rPr>
                <w:color w:val="000000"/>
                <w:lang w:val="en-US"/>
              </w:rPr>
            </w:pPr>
            <w:r w:rsidRPr="006B0F09">
              <w:rPr>
                <w:color w:val="000000"/>
                <w:lang w:val="en-US"/>
              </w:rPr>
              <w:t>251%</w:t>
            </w:r>
          </w:p>
        </w:tc>
      </w:tr>
      <w:tr w:rsidR="006B0F09" w:rsidRPr="006B0F09" w14:paraId="07CD8674" w14:textId="77777777" w:rsidTr="006B0F09">
        <w:tc>
          <w:tcPr>
            <w:tcW w:w="0" w:type="auto"/>
          </w:tcPr>
          <w:p w14:paraId="4F634094" w14:textId="77777777" w:rsidR="006B0F09" w:rsidRPr="006B0F09" w:rsidRDefault="006B0F09" w:rsidP="006B0F09">
            <w:pPr>
              <w:jc w:val="both"/>
              <w:rPr>
                <w:color w:val="000000"/>
                <w:lang w:val="en-US"/>
              </w:rPr>
            </w:pPr>
          </w:p>
        </w:tc>
        <w:tc>
          <w:tcPr>
            <w:tcW w:w="0" w:type="auto"/>
          </w:tcPr>
          <w:p w14:paraId="2DB14057" w14:textId="74D2D93E" w:rsidR="006B0F09" w:rsidRPr="006B0F09" w:rsidRDefault="006B0F09" w:rsidP="006B0F09">
            <w:pPr>
              <w:jc w:val="both"/>
              <w:rPr>
                <w:color w:val="000000"/>
                <w:lang w:val="en-US"/>
              </w:rPr>
            </w:pPr>
            <w:r w:rsidRPr="006B0F09">
              <w:rPr>
                <w:color w:val="000000"/>
                <w:lang w:val="en-US"/>
              </w:rPr>
              <w:t>Total</w:t>
            </w:r>
          </w:p>
        </w:tc>
        <w:tc>
          <w:tcPr>
            <w:tcW w:w="0" w:type="auto"/>
          </w:tcPr>
          <w:p w14:paraId="03FE0387" w14:textId="163077AC" w:rsidR="006B0F09" w:rsidRPr="006B0F09" w:rsidRDefault="006B0F09" w:rsidP="006B0F09">
            <w:pPr>
              <w:jc w:val="both"/>
              <w:rPr>
                <w:color w:val="000000"/>
                <w:lang w:val="en-US"/>
              </w:rPr>
            </w:pPr>
            <w:r w:rsidRPr="006B0F09">
              <w:rPr>
                <w:b/>
                <w:color w:val="000000"/>
                <w:lang w:val="en-US"/>
              </w:rPr>
              <w:t>21.967.232.238,00</w:t>
            </w:r>
          </w:p>
        </w:tc>
        <w:tc>
          <w:tcPr>
            <w:tcW w:w="0" w:type="auto"/>
          </w:tcPr>
          <w:p w14:paraId="42DA152E" w14:textId="02B4E9D3" w:rsidR="006B0F09" w:rsidRPr="006B0F09" w:rsidRDefault="006B0F09" w:rsidP="006B0F09">
            <w:pPr>
              <w:jc w:val="both"/>
              <w:rPr>
                <w:color w:val="000000"/>
                <w:lang w:val="en-US"/>
              </w:rPr>
            </w:pPr>
            <w:r w:rsidRPr="006B0F09">
              <w:rPr>
                <w:b/>
                <w:color w:val="000000"/>
                <w:lang w:val="en-US"/>
              </w:rPr>
              <w:t>27.409.729.973,00</w:t>
            </w:r>
          </w:p>
        </w:tc>
        <w:tc>
          <w:tcPr>
            <w:tcW w:w="0" w:type="auto"/>
          </w:tcPr>
          <w:p w14:paraId="436B55F6" w14:textId="255C1DA3" w:rsidR="006B0F09" w:rsidRPr="006B0F09" w:rsidRDefault="006B0F09" w:rsidP="006B0F09">
            <w:pPr>
              <w:jc w:val="both"/>
              <w:rPr>
                <w:color w:val="000000"/>
                <w:lang w:val="en-US"/>
              </w:rPr>
            </w:pPr>
            <w:r w:rsidRPr="006B0F09">
              <w:rPr>
                <w:b/>
                <w:color w:val="000000"/>
                <w:lang w:val="en-US"/>
              </w:rPr>
              <w:t>125%</w:t>
            </w:r>
          </w:p>
        </w:tc>
      </w:tr>
    </w:tbl>
    <w:p w14:paraId="4F5B8D94" w14:textId="05019AC0" w:rsidR="00D46AD9" w:rsidRPr="00D46AD9" w:rsidRDefault="00D46AD9" w:rsidP="00D46AD9">
      <w:pPr>
        <w:pBdr>
          <w:top w:val="nil"/>
          <w:left w:val="nil"/>
          <w:bottom w:val="nil"/>
          <w:right w:val="nil"/>
          <w:between w:val="nil"/>
        </w:pBdr>
        <w:spacing w:before="1" w:line="480" w:lineRule="auto"/>
        <w:jc w:val="both"/>
        <w:rPr>
          <w:i/>
          <w:color w:val="000000"/>
          <w:sz w:val="20"/>
          <w:szCs w:val="20"/>
          <w:lang w:val="en-US"/>
        </w:rPr>
      </w:pPr>
      <w:r w:rsidRPr="00694FC5">
        <w:rPr>
          <w:i/>
          <w:color w:val="000000"/>
          <w:sz w:val="20"/>
          <w:szCs w:val="20"/>
          <w:lang w:val="en-US"/>
        </w:rPr>
        <w:t>Sumber: Badan Pendapatan Daerah Kota Bontang</w:t>
      </w:r>
      <w:proofErr w:type="gramStart"/>
      <w:r w:rsidRPr="00694FC5">
        <w:rPr>
          <w:i/>
          <w:color w:val="000000"/>
          <w:sz w:val="20"/>
          <w:szCs w:val="20"/>
          <w:lang w:val="en-US"/>
        </w:rPr>
        <w:t>,2024</w:t>
      </w:r>
      <w:proofErr w:type="gramEnd"/>
    </w:p>
    <w:p w14:paraId="26B2DF46" w14:textId="73007978" w:rsidR="00D94E01" w:rsidRDefault="00D94E01" w:rsidP="00D94E01">
      <w:pPr>
        <w:pBdr>
          <w:top w:val="nil"/>
          <w:left w:val="nil"/>
          <w:bottom w:val="nil"/>
          <w:right w:val="nil"/>
          <w:between w:val="nil"/>
        </w:pBdr>
        <w:spacing w:before="1" w:line="480" w:lineRule="auto"/>
        <w:ind w:firstLine="567"/>
        <w:jc w:val="both"/>
        <w:rPr>
          <w:color w:val="000000"/>
          <w:lang w:val="en-US"/>
        </w:rPr>
      </w:pPr>
      <w:r>
        <w:rPr>
          <w:color w:val="000000"/>
          <w:lang w:val="en-US"/>
        </w:rPr>
        <w:t>Tabel 1.1 target realisasi penerimaan PBJT makan atau minum Kota Bontang mencerminkan re</w:t>
      </w:r>
      <w:r w:rsidR="008F288E">
        <w:rPr>
          <w:color w:val="000000"/>
          <w:lang w:val="en-US"/>
        </w:rPr>
        <w:t>alisasi selalu dapat memenuhi d</w:t>
      </w:r>
      <w:r>
        <w:rPr>
          <w:color w:val="000000"/>
          <w:lang w:val="en-US"/>
        </w:rPr>
        <w:t>ari target penerimaan. Pada</w:t>
      </w:r>
      <w:r w:rsidRPr="00D94E01">
        <w:rPr>
          <w:color w:val="000000"/>
          <w:lang w:val="en-US"/>
        </w:rPr>
        <w:t xml:space="preserve"> </w:t>
      </w:r>
      <w:r w:rsidR="008F288E">
        <w:rPr>
          <w:color w:val="000000"/>
          <w:lang w:val="en-US"/>
        </w:rPr>
        <w:t>data tahun 2021 dan 2022</w:t>
      </w:r>
      <w:r>
        <w:rPr>
          <w:color w:val="000000"/>
          <w:lang w:val="en-US"/>
        </w:rPr>
        <w:t xml:space="preserve"> re</w:t>
      </w:r>
      <w:r w:rsidR="008F288E">
        <w:rPr>
          <w:color w:val="000000"/>
          <w:lang w:val="en-US"/>
        </w:rPr>
        <w:t>alisasi penerimaan PBJT restoran</w:t>
      </w:r>
      <w:r>
        <w:rPr>
          <w:color w:val="000000"/>
          <w:lang w:val="en-US"/>
        </w:rPr>
        <w:t xml:space="preserve"> memenuhi target penerimaan, dan data  tahun 2020,2023 dan 2024 realisasi penerimaan PBJT restoran tidak memenuhi target penerimaan. Sedangkan pada</w:t>
      </w:r>
      <w:r w:rsidRPr="00D94E01">
        <w:rPr>
          <w:color w:val="000000"/>
          <w:lang w:val="en-US"/>
        </w:rPr>
        <w:t xml:space="preserve"> </w:t>
      </w:r>
      <w:r>
        <w:rPr>
          <w:color w:val="000000"/>
          <w:lang w:val="en-US"/>
        </w:rPr>
        <w:t>data PBJT penyedia jasa boga dan katering realisasi penerimaan memenuhi target penerimaan setiap ta</w:t>
      </w:r>
      <w:r w:rsidR="00C960F9">
        <w:rPr>
          <w:color w:val="000000"/>
          <w:lang w:val="en-US"/>
        </w:rPr>
        <w:t>hun</w:t>
      </w:r>
      <w:r>
        <w:rPr>
          <w:color w:val="000000"/>
          <w:lang w:val="en-US"/>
        </w:rPr>
        <w:t xml:space="preserve">. </w:t>
      </w:r>
      <w:proofErr w:type="gramStart"/>
      <w:r w:rsidR="00C960F9">
        <w:rPr>
          <w:color w:val="000000"/>
          <w:lang w:val="en-US"/>
        </w:rPr>
        <w:t>Walaupun persertase PBJT makan atau minum melebihi 100%, tetapi PBJT restoran terbukti belum memenuhi target penerimaan.</w:t>
      </w:r>
      <w:proofErr w:type="gramEnd"/>
    </w:p>
    <w:p w14:paraId="5D6052A6" w14:textId="522AB16E" w:rsidR="00C960F9" w:rsidRDefault="00C960F9" w:rsidP="00D94E01">
      <w:pPr>
        <w:pBdr>
          <w:top w:val="nil"/>
          <w:left w:val="nil"/>
          <w:bottom w:val="nil"/>
          <w:right w:val="nil"/>
          <w:between w:val="nil"/>
        </w:pBdr>
        <w:spacing w:before="1" w:line="480" w:lineRule="auto"/>
        <w:ind w:firstLine="567"/>
        <w:jc w:val="both"/>
        <w:rPr>
          <w:color w:val="000000"/>
          <w:lang w:val="en-US"/>
        </w:rPr>
      </w:pPr>
      <w:proofErr w:type="gramStart"/>
      <w:r>
        <w:rPr>
          <w:color w:val="000000"/>
          <w:lang w:val="en-US"/>
        </w:rPr>
        <w:t>Berdasarkan data yang didapat dari Bapenda Kota Bontang, menunjukan baiknya pengelolaan pemungutan PBJT makan atau minum yang dilakukan.</w:t>
      </w:r>
      <w:proofErr w:type="gramEnd"/>
      <w:r>
        <w:rPr>
          <w:color w:val="000000"/>
          <w:lang w:val="en-US"/>
        </w:rPr>
        <w:t xml:space="preserve"> </w:t>
      </w:r>
      <w:proofErr w:type="gramStart"/>
      <w:r>
        <w:rPr>
          <w:color w:val="000000"/>
          <w:lang w:val="en-US"/>
        </w:rPr>
        <w:t>Akan tetapi besarnya realisasi penerimaan PBJT makan atau minum tidak menjamin kepatuhan wajib PBJT.</w:t>
      </w:r>
      <w:proofErr w:type="gramEnd"/>
      <w:r>
        <w:rPr>
          <w:color w:val="000000"/>
          <w:lang w:val="en-US"/>
        </w:rPr>
        <w:t xml:space="preserve"> Karena faktanya terdapat realisasi </w:t>
      </w:r>
      <w:r w:rsidR="005D1B6B">
        <w:rPr>
          <w:color w:val="000000"/>
          <w:lang w:val="en-US"/>
        </w:rPr>
        <w:t xml:space="preserve">PBJT restoran </w:t>
      </w:r>
      <w:r>
        <w:rPr>
          <w:color w:val="000000"/>
          <w:lang w:val="en-US"/>
        </w:rPr>
        <w:t xml:space="preserve">yang belum memenuhi target yang ditentukan. </w:t>
      </w:r>
      <w:proofErr w:type="gramStart"/>
      <w:r>
        <w:rPr>
          <w:color w:val="000000"/>
          <w:lang w:val="en-US"/>
        </w:rPr>
        <w:t>Hal ini menyatakan bahwa penerimaan PBJT makan atau minum belum optimal salah satunya oleh kepatuhan wajib PBJT makan atau minum yang perlu ditingkatkan.</w:t>
      </w:r>
      <w:proofErr w:type="gramEnd"/>
      <w:r>
        <w:rPr>
          <w:color w:val="000000"/>
          <w:lang w:val="en-US"/>
        </w:rPr>
        <w:t xml:space="preserve"> </w:t>
      </w:r>
    </w:p>
    <w:p w14:paraId="4AE5A93E" w14:textId="2E24A65C" w:rsidR="005D1B6B" w:rsidRDefault="005D1B6B" w:rsidP="00D94E01">
      <w:pPr>
        <w:pBdr>
          <w:top w:val="nil"/>
          <w:left w:val="nil"/>
          <w:bottom w:val="nil"/>
          <w:right w:val="nil"/>
          <w:between w:val="nil"/>
        </w:pBdr>
        <w:spacing w:before="1" w:line="480" w:lineRule="auto"/>
        <w:ind w:firstLine="567"/>
        <w:jc w:val="both"/>
        <w:rPr>
          <w:color w:val="000000"/>
          <w:lang w:val="en-US"/>
        </w:rPr>
      </w:pPr>
      <w:r>
        <w:rPr>
          <w:color w:val="000000"/>
          <w:lang w:val="en-US"/>
        </w:rPr>
        <w:t xml:space="preserve">Menurut data dari Bapenda Kota Bontang kontribusi PBJT restoran terhadap realisasi PBJT makan atau minum dari tahun 2020 sampai 2024 tidak melebihi 50%. </w:t>
      </w:r>
      <w:proofErr w:type="gramStart"/>
      <w:r>
        <w:rPr>
          <w:color w:val="000000"/>
          <w:lang w:val="en-US"/>
        </w:rPr>
        <w:t>Dengan demikian dapat dilihat dari realisasi PBJT makan atau minum pada tahun 2020 – 2024 yang di sajikan tabel 1.1.</w:t>
      </w:r>
      <w:proofErr w:type="gramEnd"/>
    </w:p>
    <w:p w14:paraId="3A8F768F" w14:textId="1B7734FE" w:rsidR="001958C5" w:rsidRDefault="001958C5" w:rsidP="00D94E01">
      <w:pPr>
        <w:pBdr>
          <w:top w:val="nil"/>
          <w:left w:val="nil"/>
          <w:bottom w:val="nil"/>
          <w:right w:val="nil"/>
          <w:between w:val="nil"/>
        </w:pBdr>
        <w:spacing w:before="1" w:line="480" w:lineRule="auto"/>
        <w:ind w:firstLine="567"/>
        <w:jc w:val="both"/>
        <w:rPr>
          <w:color w:val="000000"/>
          <w:lang w:val="en-US"/>
        </w:rPr>
      </w:pPr>
      <w:proofErr w:type="gramStart"/>
      <w:r>
        <w:rPr>
          <w:color w:val="000000"/>
          <w:lang w:val="en-US"/>
        </w:rPr>
        <w:lastRenderedPageBreak/>
        <w:t xml:space="preserve">Berdasarkan </w:t>
      </w:r>
      <w:r w:rsidR="00D57BE1">
        <w:rPr>
          <w:color w:val="000000"/>
          <w:lang w:val="en-US"/>
        </w:rPr>
        <w:t xml:space="preserve"> </w:t>
      </w:r>
      <w:r>
        <w:rPr>
          <w:color w:val="000000"/>
          <w:lang w:val="en-US"/>
        </w:rPr>
        <w:t>tabel</w:t>
      </w:r>
      <w:proofErr w:type="gramEnd"/>
      <w:r>
        <w:rPr>
          <w:color w:val="000000"/>
          <w:lang w:val="en-US"/>
        </w:rPr>
        <w:t xml:space="preserve"> 1.1 rendahnya tingkat kepatuhan wajib PBJT makan dan minum Kota Bontang dapat dilihat dari realisasi penerimaan pada PBJ restoran Kota bontang dari tahun ke tahun tidak mencapai target. </w:t>
      </w:r>
      <w:proofErr w:type="gramStart"/>
      <w:r>
        <w:rPr>
          <w:color w:val="000000"/>
          <w:lang w:val="en-US"/>
        </w:rPr>
        <w:t>Serta diikuti dengan tumbuhnya wajib PBJT restoran di Kota Bontang dari tahun 2020 – 2024 pada tabel 1.2 yang selalu mengalami kenaikan.</w:t>
      </w:r>
      <w:proofErr w:type="gramEnd"/>
      <w:r>
        <w:rPr>
          <w:color w:val="000000"/>
          <w:lang w:val="en-US"/>
        </w:rPr>
        <w:t xml:space="preserve"> </w:t>
      </w:r>
      <w:proofErr w:type="gramStart"/>
      <w:r>
        <w:rPr>
          <w:color w:val="000000"/>
          <w:lang w:val="en-US"/>
        </w:rPr>
        <w:t>Hal tersebut menimbulkan permasalahan yaitu meningkatnya wajib PBJT restoran tidak serta dengan meningkatnya kepatuhan wajib PBJT.</w:t>
      </w:r>
      <w:proofErr w:type="gramEnd"/>
      <w:r>
        <w:rPr>
          <w:color w:val="000000"/>
          <w:lang w:val="en-US"/>
        </w:rPr>
        <w:t xml:space="preserve"> </w:t>
      </w:r>
      <w:proofErr w:type="gramStart"/>
      <w:r>
        <w:rPr>
          <w:color w:val="000000"/>
          <w:lang w:val="en-US"/>
        </w:rPr>
        <w:t>Oleh karena itu, mencerminkan bahwa meningkatnya wajib pajak belum tentu patuh terhadap pembayaran pajak.</w:t>
      </w:r>
      <w:proofErr w:type="gramEnd"/>
    </w:p>
    <w:p w14:paraId="0687A5E0" w14:textId="01ECC6E2" w:rsidR="001958C5" w:rsidRPr="000D390F" w:rsidRDefault="001958C5" w:rsidP="000D390F">
      <w:pPr>
        <w:pBdr>
          <w:top w:val="nil"/>
          <w:left w:val="nil"/>
          <w:bottom w:val="nil"/>
          <w:right w:val="nil"/>
          <w:between w:val="nil"/>
        </w:pBdr>
        <w:spacing w:before="1"/>
        <w:jc w:val="both"/>
        <w:rPr>
          <w:b/>
          <w:color w:val="000000"/>
          <w:lang w:val="en-US"/>
        </w:rPr>
      </w:pPr>
      <w:r w:rsidRPr="000D390F">
        <w:rPr>
          <w:b/>
          <w:color w:val="000000"/>
          <w:lang w:val="en-US"/>
        </w:rPr>
        <w:tab/>
        <w:t xml:space="preserve">Tabel 1.2 </w:t>
      </w:r>
      <w:bookmarkStart w:id="2" w:name="_Hlk211507287"/>
      <w:r w:rsidR="000D390F" w:rsidRPr="000D390F">
        <w:rPr>
          <w:b/>
          <w:color w:val="000000"/>
          <w:lang w:val="en-US"/>
        </w:rPr>
        <w:t>D</w:t>
      </w:r>
      <w:r w:rsidRPr="000D390F">
        <w:rPr>
          <w:b/>
          <w:color w:val="000000"/>
          <w:lang w:val="en-US"/>
        </w:rPr>
        <w:t xml:space="preserve">ata Pertumbuhan Wajib PBJT </w:t>
      </w:r>
      <w:r w:rsidR="0072516A">
        <w:rPr>
          <w:b/>
          <w:color w:val="000000"/>
          <w:lang w:val="en-US"/>
        </w:rPr>
        <w:t>R</w:t>
      </w:r>
      <w:r w:rsidRPr="000D390F">
        <w:rPr>
          <w:b/>
          <w:color w:val="000000"/>
          <w:lang w:val="en-US"/>
        </w:rPr>
        <w:t>estoran</w:t>
      </w:r>
      <w:bookmarkEnd w:id="2"/>
    </w:p>
    <w:tbl>
      <w:tblPr>
        <w:tblStyle w:val="TableGrid"/>
        <w:tblW w:w="0" w:type="auto"/>
        <w:tblLook w:val="04A0" w:firstRow="1" w:lastRow="0" w:firstColumn="1" w:lastColumn="0" w:noHBand="0" w:noVBand="1"/>
      </w:tblPr>
      <w:tblGrid>
        <w:gridCol w:w="897"/>
        <w:gridCol w:w="2968"/>
        <w:gridCol w:w="4289"/>
      </w:tblGrid>
      <w:tr w:rsidR="001958C5" w:rsidRPr="000D390F" w14:paraId="69CFD376" w14:textId="77777777" w:rsidTr="000D390F">
        <w:tc>
          <w:tcPr>
            <w:tcW w:w="0" w:type="auto"/>
          </w:tcPr>
          <w:p w14:paraId="4178D211" w14:textId="3EBBDCFB" w:rsidR="001958C5" w:rsidRPr="000D390F" w:rsidRDefault="001958C5" w:rsidP="000D390F">
            <w:pPr>
              <w:spacing w:before="1"/>
              <w:jc w:val="center"/>
              <w:rPr>
                <w:b/>
                <w:color w:val="000000"/>
                <w:lang w:val="en-US"/>
              </w:rPr>
            </w:pPr>
            <w:r w:rsidRPr="000D390F">
              <w:rPr>
                <w:b/>
                <w:color w:val="000000"/>
                <w:lang w:val="en-US"/>
              </w:rPr>
              <w:t>Tahun</w:t>
            </w:r>
          </w:p>
        </w:tc>
        <w:tc>
          <w:tcPr>
            <w:tcW w:w="0" w:type="auto"/>
          </w:tcPr>
          <w:p w14:paraId="531FA6CC" w14:textId="21C1EFAE" w:rsidR="001958C5" w:rsidRPr="000D390F" w:rsidRDefault="000D390F" w:rsidP="000D390F">
            <w:pPr>
              <w:spacing w:before="1"/>
              <w:jc w:val="center"/>
              <w:rPr>
                <w:b/>
                <w:color w:val="000000"/>
                <w:lang w:val="en-US"/>
              </w:rPr>
            </w:pPr>
            <w:r w:rsidRPr="000D390F">
              <w:rPr>
                <w:b/>
                <w:color w:val="000000"/>
                <w:lang w:val="en-US"/>
              </w:rPr>
              <w:t>Jumlah Wajib PBJT Restoran</w:t>
            </w:r>
          </w:p>
        </w:tc>
        <w:tc>
          <w:tcPr>
            <w:tcW w:w="0" w:type="auto"/>
          </w:tcPr>
          <w:p w14:paraId="004ECB09" w14:textId="63365AFA" w:rsidR="001958C5" w:rsidRPr="000D390F" w:rsidRDefault="000D390F" w:rsidP="000D390F">
            <w:pPr>
              <w:spacing w:before="1"/>
              <w:jc w:val="center"/>
              <w:rPr>
                <w:b/>
                <w:color w:val="000000"/>
                <w:lang w:val="en-US"/>
              </w:rPr>
            </w:pPr>
            <w:r w:rsidRPr="000D390F">
              <w:rPr>
                <w:b/>
                <w:color w:val="000000"/>
                <w:lang w:val="en-US"/>
              </w:rPr>
              <w:t>Jumlah Pertumbuhan Wajib PBJT Restoran</w:t>
            </w:r>
          </w:p>
        </w:tc>
      </w:tr>
      <w:tr w:rsidR="001958C5" w14:paraId="3CD990B9" w14:textId="77777777" w:rsidTr="000D390F">
        <w:tc>
          <w:tcPr>
            <w:tcW w:w="0" w:type="auto"/>
          </w:tcPr>
          <w:p w14:paraId="64F042BD" w14:textId="7D02A153" w:rsidR="001958C5" w:rsidRDefault="000D390F" w:rsidP="000D390F">
            <w:pPr>
              <w:spacing w:before="1"/>
              <w:jc w:val="both"/>
              <w:rPr>
                <w:color w:val="000000"/>
                <w:lang w:val="en-US"/>
              </w:rPr>
            </w:pPr>
            <w:r>
              <w:rPr>
                <w:color w:val="000000"/>
                <w:lang w:val="en-US"/>
              </w:rPr>
              <w:t>2020</w:t>
            </w:r>
          </w:p>
        </w:tc>
        <w:tc>
          <w:tcPr>
            <w:tcW w:w="0" w:type="auto"/>
          </w:tcPr>
          <w:p w14:paraId="703D31F6" w14:textId="24168CD8" w:rsidR="001958C5" w:rsidRDefault="000D390F" w:rsidP="000D390F">
            <w:pPr>
              <w:spacing w:before="1"/>
              <w:jc w:val="center"/>
              <w:rPr>
                <w:color w:val="000000"/>
                <w:lang w:val="en-US"/>
              </w:rPr>
            </w:pPr>
            <w:r>
              <w:rPr>
                <w:color w:val="000000"/>
                <w:lang w:val="en-US"/>
              </w:rPr>
              <w:t>118</w:t>
            </w:r>
          </w:p>
        </w:tc>
        <w:tc>
          <w:tcPr>
            <w:tcW w:w="0" w:type="auto"/>
          </w:tcPr>
          <w:p w14:paraId="76B29A62" w14:textId="7D25FC96" w:rsidR="001958C5" w:rsidRDefault="000D390F" w:rsidP="000D390F">
            <w:pPr>
              <w:spacing w:before="1"/>
              <w:jc w:val="center"/>
              <w:rPr>
                <w:color w:val="000000"/>
                <w:lang w:val="en-US"/>
              </w:rPr>
            </w:pPr>
            <w:r>
              <w:rPr>
                <w:color w:val="000000"/>
                <w:lang w:val="en-US"/>
              </w:rPr>
              <w:t>-</w:t>
            </w:r>
          </w:p>
        </w:tc>
      </w:tr>
      <w:tr w:rsidR="001958C5" w14:paraId="6AE7D569" w14:textId="77777777" w:rsidTr="000D390F">
        <w:tc>
          <w:tcPr>
            <w:tcW w:w="0" w:type="auto"/>
          </w:tcPr>
          <w:p w14:paraId="0191CB13" w14:textId="507C05C5" w:rsidR="001958C5" w:rsidRDefault="000D390F" w:rsidP="000D390F">
            <w:pPr>
              <w:spacing w:before="1"/>
              <w:jc w:val="both"/>
              <w:rPr>
                <w:color w:val="000000"/>
                <w:lang w:val="en-US"/>
              </w:rPr>
            </w:pPr>
            <w:r>
              <w:rPr>
                <w:color w:val="000000"/>
                <w:lang w:val="en-US"/>
              </w:rPr>
              <w:t>2021</w:t>
            </w:r>
          </w:p>
        </w:tc>
        <w:tc>
          <w:tcPr>
            <w:tcW w:w="0" w:type="auto"/>
          </w:tcPr>
          <w:p w14:paraId="51283E6A" w14:textId="74361A0E" w:rsidR="001958C5" w:rsidRDefault="000D390F" w:rsidP="000D390F">
            <w:pPr>
              <w:spacing w:before="1"/>
              <w:jc w:val="center"/>
              <w:rPr>
                <w:color w:val="000000"/>
                <w:lang w:val="en-US"/>
              </w:rPr>
            </w:pPr>
            <w:r>
              <w:rPr>
                <w:color w:val="000000"/>
                <w:lang w:val="en-US"/>
              </w:rPr>
              <w:t>131</w:t>
            </w:r>
          </w:p>
        </w:tc>
        <w:tc>
          <w:tcPr>
            <w:tcW w:w="0" w:type="auto"/>
          </w:tcPr>
          <w:p w14:paraId="0FEF504A" w14:textId="1B77D581" w:rsidR="001958C5" w:rsidRDefault="00D46AD9" w:rsidP="000D390F">
            <w:pPr>
              <w:spacing w:before="1"/>
              <w:jc w:val="center"/>
              <w:rPr>
                <w:color w:val="000000"/>
                <w:lang w:val="en-US"/>
              </w:rPr>
            </w:pPr>
            <w:r>
              <w:rPr>
                <w:color w:val="000000"/>
                <w:lang w:val="en-US"/>
              </w:rPr>
              <w:t>13</w:t>
            </w:r>
          </w:p>
        </w:tc>
      </w:tr>
      <w:tr w:rsidR="001958C5" w14:paraId="14811175" w14:textId="77777777" w:rsidTr="000D390F">
        <w:tc>
          <w:tcPr>
            <w:tcW w:w="0" w:type="auto"/>
          </w:tcPr>
          <w:p w14:paraId="5AF315A1" w14:textId="1B82B41B" w:rsidR="001958C5" w:rsidRDefault="000D390F" w:rsidP="000D390F">
            <w:pPr>
              <w:spacing w:before="1"/>
              <w:jc w:val="both"/>
              <w:rPr>
                <w:color w:val="000000"/>
                <w:lang w:val="en-US"/>
              </w:rPr>
            </w:pPr>
            <w:r>
              <w:rPr>
                <w:color w:val="000000"/>
                <w:lang w:val="en-US"/>
              </w:rPr>
              <w:t>2022</w:t>
            </w:r>
          </w:p>
        </w:tc>
        <w:tc>
          <w:tcPr>
            <w:tcW w:w="0" w:type="auto"/>
          </w:tcPr>
          <w:p w14:paraId="3A919E53" w14:textId="650AD7B2" w:rsidR="001958C5" w:rsidRDefault="000D390F" w:rsidP="000D390F">
            <w:pPr>
              <w:spacing w:before="1"/>
              <w:jc w:val="center"/>
              <w:rPr>
                <w:color w:val="000000"/>
                <w:lang w:val="en-US"/>
              </w:rPr>
            </w:pPr>
            <w:r>
              <w:rPr>
                <w:color w:val="000000"/>
                <w:lang w:val="en-US"/>
              </w:rPr>
              <w:t>170</w:t>
            </w:r>
          </w:p>
        </w:tc>
        <w:tc>
          <w:tcPr>
            <w:tcW w:w="0" w:type="auto"/>
          </w:tcPr>
          <w:p w14:paraId="7F73B203" w14:textId="2F06F4F4" w:rsidR="001958C5" w:rsidRDefault="00D46AD9" w:rsidP="000D390F">
            <w:pPr>
              <w:spacing w:before="1"/>
              <w:jc w:val="center"/>
              <w:rPr>
                <w:color w:val="000000"/>
                <w:lang w:val="en-US"/>
              </w:rPr>
            </w:pPr>
            <w:r>
              <w:rPr>
                <w:color w:val="000000"/>
                <w:lang w:val="en-US"/>
              </w:rPr>
              <w:t>39</w:t>
            </w:r>
          </w:p>
        </w:tc>
      </w:tr>
      <w:tr w:rsidR="001958C5" w14:paraId="136DC9D5" w14:textId="77777777" w:rsidTr="000D390F">
        <w:tc>
          <w:tcPr>
            <w:tcW w:w="0" w:type="auto"/>
          </w:tcPr>
          <w:p w14:paraId="36876C6D" w14:textId="18F6B5DB" w:rsidR="001958C5" w:rsidRDefault="000D390F" w:rsidP="000D390F">
            <w:pPr>
              <w:spacing w:before="1"/>
              <w:jc w:val="both"/>
              <w:rPr>
                <w:color w:val="000000"/>
                <w:lang w:val="en-US"/>
              </w:rPr>
            </w:pPr>
            <w:r>
              <w:rPr>
                <w:color w:val="000000"/>
                <w:lang w:val="en-US"/>
              </w:rPr>
              <w:t>2023</w:t>
            </w:r>
          </w:p>
        </w:tc>
        <w:tc>
          <w:tcPr>
            <w:tcW w:w="0" w:type="auto"/>
          </w:tcPr>
          <w:p w14:paraId="045770E9" w14:textId="39CD15CB" w:rsidR="001958C5" w:rsidRDefault="000D390F" w:rsidP="000D390F">
            <w:pPr>
              <w:spacing w:before="1"/>
              <w:jc w:val="center"/>
              <w:rPr>
                <w:color w:val="000000"/>
                <w:lang w:val="en-US"/>
              </w:rPr>
            </w:pPr>
            <w:r>
              <w:rPr>
                <w:color w:val="000000"/>
                <w:lang w:val="en-US"/>
              </w:rPr>
              <w:t>181</w:t>
            </w:r>
          </w:p>
        </w:tc>
        <w:tc>
          <w:tcPr>
            <w:tcW w:w="0" w:type="auto"/>
          </w:tcPr>
          <w:p w14:paraId="29934FEC" w14:textId="6C6B3639" w:rsidR="001958C5" w:rsidRDefault="00D46AD9" w:rsidP="000D390F">
            <w:pPr>
              <w:spacing w:before="1"/>
              <w:jc w:val="center"/>
              <w:rPr>
                <w:color w:val="000000"/>
                <w:lang w:val="en-US"/>
              </w:rPr>
            </w:pPr>
            <w:r>
              <w:rPr>
                <w:color w:val="000000"/>
                <w:lang w:val="en-US"/>
              </w:rPr>
              <w:t>11</w:t>
            </w:r>
          </w:p>
        </w:tc>
      </w:tr>
      <w:tr w:rsidR="000D390F" w14:paraId="6AF5A253" w14:textId="77777777" w:rsidTr="000D390F">
        <w:tc>
          <w:tcPr>
            <w:tcW w:w="0" w:type="auto"/>
          </w:tcPr>
          <w:p w14:paraId="085354E5" w14:textId="33BD5BCD" w:rsidR="000D390F" w:rsidRDefault="000D390F" w:rsidP="000D390F">
            <w:pPr>
              <w:spacing w:before="1"/>
              <w:jc w:val="both"/>
              <w:rPr>
                <w:color w:val="000000"/>
                <w:lang w:val="en-US"/>
              </w:rPr>
            </w:pPr>
            <w:r>
              <w:rPr>
                <w:color w:val="000000"/>
                <w:lang w:val="en-US"/>
              </w:rPr>
              <w:t>2024</w:t>
            </w:r>
          </w:p>
        </w:tc>
        <w:tc>
          <w:tcPr>
            <w:tcW w:w="0" w:type="auto"/>
          </w:tcPr>
          <w:p w14:paraId="7FEC922E" w14:textId="17431DB7" w:rsidR="000D390F" w:rsidRDefault="000D390F" w:rsidP="000D390F">
            <w:pPr>
              <w:spacing w:before="1"/>
              <w:jc w:val="center"/>
              <w:rPr>
                <w:color w:val="000000"/>
                <w:lang w:val="en-US"/>
              </w:rPr>
            </w:pPr>
            <w:r>
              <w:rPr>
                <w:color w:val="000000"/>
                <w:lang w:val="en-US"/>
              </w:rPr>
              <w:t>204</w:t>
            </w:r>
          </w:p>
        </w:tc>
        <w:tc>
          <w:tcPr>
            <w:tcW w:w="0" w:type="auto"/>
          </w:tcPr>
          <w:p w14:paraId="31B0E95F" w14:textId="34DAEC35" w:rsidR="000D390F" w:rsidRDefault="00D46AD9" w:rsidP="000D390F">
            <w:pPr>
              <w:spacing w:before="1"/>
              <w:jc w:val="center"/>
              <w:rPr>
                <w:color w:val="000000"/>
                <w:lang w:val="en-US"/>
              </w:rPr>
            </w:pPr>
            <w:r>
              <w:rPr>
                <w:color w:val="000000"/>
                <w:lang w:val="en-US"/>
              </w:rPr>
              <w:t>23</w:t>
            </w:r>
          </w:p>
        </w:tc>
      </w:tr>
    </w:tbl>
    <w:p w14:paraId="1C77D976" w14:textId="55A8FF6B" w:rsidR="00A24CD8" w:rsidRPr="00D46AD9" w:rsidRDefault="00D46AD9" w:rsidP="000D390F">
      <w:pPr>
        <w:pBdr>
          <w:top w:val="nil"/>
          <w:left w:val="nil"/>
          <w:bottom w:val="nil"/>
          <w:right w:val="nil"/>
          <w:between w:val="nil"/>
        </w:pBdr>
        <w:spacing w:before="1" w:line="480" w:lineRule="auto"/>
        <w:jc w:val="both"/>
        <w:rPr>
          <w:i/>
          <w:color w:val="000000"/>
          <w:sz w:val="20"/>
          <w:szCs w:val="20"/>
          <w:lang w:val="en-US"/>
        </w:rPr>
      </w:pPr>
      <w:r w:rsidRPr="00694FC5">
        <w:rPr>
          <w:i/>
          <w:color w:val="000000"/>
          <w:sz w:val="20"/>
          <w:szCs w:val="20"/>
          <w:lang w:val="en-US"/>
        </w:rPr>
        <w:t>Sumber: Badan Pendapatan Daerah Kota Bontang</w:t>
      </w:r>
      <w:proofErr w:type="gramStart"/>
      <w:r w:rsidRPr="00694FC5">
        <w:rPr>
          <w:i/>
          <w:color w:val="000000"/>
          <w:sz w:val="20"/>
          <w:szCs w:val="20"/>
          <w:lang w:val="en-US"/>
        </w:rPr>
        <w:t>,2024</w:t>
      </w:r>
      <w:proofErr w:type="gramEnd"/>
    </w:p>
    <w:p w14:paraId="7F734C8E" w14:textId="4B3269D2" w:rsidR="00D40A27" w:rsidRDefault="00E10395">
      <w:pPr>
        <w:pBdr>
          <w:top w:val="nil"/>
          <w:left w:val="nil"/>
          <w:bottom w:val="nil"/>
          <w:right w:val="nil"/>
          <w:between w:val="nil"/>
        </w:pBdr>
        <w:spacing w:before="1" w:line="480" w:lineRule="auto"/>
        <w:ind w:firstLine="567"/>
        <w:jc w:val="both"/>
        <w:rPr>
          <w:color w:val="000000"/>
          <w:lang w:val="en-US"/>
        </w:rPr>
      </w:pPr>
      <w:r>
        <w:rPr>
          <w:color w:val="000000"/>
        </w:rPr>
        <w:t xml:space="preserve">Setiap daerah memiliki masalah, salah satu masalah adalah kepatuhan pada wajib pajak, masalah ini dapat </w:t>
      </w:r>
      <w:r>
        <w:t>dilihat</w:t>
      </w:r>
      <w:r>
        <w:rPr>
          <w:color w:val="000000"/>
        </w:rPr>
        <w:t xml:space="preserve"> dari laporan keuangan. Wajib pajak dapat dikatakan patuh apabila memenuhi kriteria sebagaimana diatur dalam keputusan Peraturan Menteri Keuangan Nomor 355/KMK.03/2003 dengan kriteria seperti tepat waktu dalam mengirimkan SPT</w:t>
      </w:r>
      <w:r w:rsidR="00694FC5">
        <w:rPr>
          <w:color w:val="000000"/>
          <w:lang w:val="en-US"/>
        </w:rPr>
        <w:t>D</w:t>
      </w:r>
      <w:r>
        <w:rPr>
          <w:color w:val="000000"/>
        </w:rPr>
        <w:t>, tidak menunggak pajak, tidak terlibat tindakan hukum, dan memiliki pelaporan keuangan yang baik. (Zulma, 2020).</w:t>
      </w:r>
      <w:r w:rsidR="00694FC5">
        <w:rPr>
          <w:color w:val="000000"/>
          <w:lang w:val="en-US"/>
        </w:rPr>
        <w:t xml:space="preserve">  </w:t>
      </w:r>
      <w:proofErr w:type="gramStart"/>
      <w:r w:rsidR="00694FC5">
        <w:rPr>
          <w:color w:val="000000"/>
          <w:lang w:val="en-US"/>
        </w:rPr>
        <w:t>Dengan demikian dapat dilia</w:t>
      </w:r>
      <w:r w:rsidR="004B5A80">
        <w:rPr>
          <w:color w:val="000000"/>
          <w:lang w:val="en-US"/>
        </w:rPr>
        <w:t>t dari data kepatuhan wajib</w:t>
      </w:r>
      <w:r w:rsidR="00694FC5">
        <w:rPr>
          <w:color w:val="000000"/>
          <w:lang w:val="en-US"/>
        </w:rPr>
        <w:t xml:space="preserve"> PBJT Restoran yang disajikan tabel 1.3 pada tahun 2020 – 2024.</w:t>
      </w:r>
      <w:proofErr w:type="gramEnd"/>
    </w:p>
    <w:p w14:paraId="06988BDF" w14:textId="77777777" w:rsidR="006B0F09" w:rsidRDefault="006B0F09">
      <w:pPr>
        <w:pBdr>
          <w:top w:val="nil"/>
          <w:left w:val="nil"/>
          <w:bottom w:val="nil"/>
          <w:right w:val="nil"/>
          <w:between w:val="nil"/>
        </w:pBdr>
        <w:spacing w:before="1" w:line="480" w:lineRule="auto"/>
        <w:ind w:firstLine="567"/>
        <w:jc w:val="both"/>
        <w:rPr>
          <w:color w:val="000000"/>
          <w:lang w:val="en-US"/>
        </w:rPr>
      </w:pPr>
    </w:p>
    <w:p w14:paraId="253A904D" w14:textId="77777777" w:rsidR="006B0F09" w:rsidRDefault="006B0F09">
      <w:pPr>
        <w:pBdr>
          <w:top w:val="nil"/>
          <w:left w:val="nil"/>
          <w:bottom w:val="nil"/>
          <w:right w:val="nil"/>
          <w:between w:val="nil"/>
        </w:pBdr>
        <w:spacing w:before="1" w:line="480" w:lineRule="auto"/>
        <w:ind w:firstLine="567"/>
        <w:jc w:val="both"/>
        <w:rPr>
          <w:color w:val="000000"/>
          <w:lang w:val="en-US"/>
        </w:rPr>
      </w:pPr>
    </w:p>
    <w:p w14:paraId="0F8A7A36" w14:textId="5BB0F6C9" w:rsidR="00694FC5" w:rsidRPr="0072516A" w:rsidRDefault="00694FC5" w:rsidP="00694FC5">
      <w:pPr>
        <w:pBdr>
          <w:top w:val="nil"/>
          <w:left w:val="nil"/>
          <w:bottom w:val="nil"/>
          <w:right w:val="nil"/>
          <w:between w:val="nil"/>
        </w:pBdr>
        <w:spacing w:before="1"/>
        <w:ind w:firstLine="567"/>
        <w:jc w:val="both"/>
        <w:rPr>
          <w:b/>
          <w:bCs/>
          <w:color w:val="000000"/>
          <w:lang w:val="en-US"/>
        </w:rPr>
      </w:pPr>
      <w:r w:rsidRPr="0072516A">
        <w:rPr>
          <w:b/>
          <w:bCs/>
          <w:color w:val="000000"/>
          <w:lang w:val="en-US"/>
        </w:rPr>
        <w:lastRenderedPageBreak/>
        <w:t>Tabel 1.3 Kepatuhan Wajib Pajak PBJT Restoran</w:t>
      </w:r>
    </w:p>
    <w:tbl>
      <w:tblPr>
        <w:tblStyle w:val="TableGrid"/>
        <w:tblW w:w="0" w:type="auto"/>
        <w:tblLook w:val="04A0" w:firstRow="1" w:lastRow="0" w:firstColumn="1" w:lastColumn="0" w:noHBand="0" w:noVBand="1"/>
      </w:tblPr>
      <w:tblGrid>
        <w:gridCol w:w="897"/>
        <w:gridCol w:w="2398"/>
        <w:gridCol w:w="2029"/>
        <w:gridCol w:w="956"/>
        <w:gridCol w:w="1874"/>
      </w:tblGrid>
      <w:tr w:rsidR="00694FC5" w:rsidRPr="00694FC5" w14:paraId="5BCCE120" w14:textId="77777777" w:rsidTr="00694FC5">
        <w:tc>
          <w:tcPr>
            <w:tcW w:w="0" w:type="auto"/>
          </w:tcPr>
          <w:p w14:paraId="1F4D15FC" w14:textId="31B2FA43" w:rsidR="00694FC5" w:rsidRPr="00694FC5" w:rsidRDefault="00694FC5" w:rsidP="00694FC5">
            <w:pPr>
              <w:spacing w:before="1"/>
              <w:jc w:val="center"/>
              <w:rPr>
                <w:b/>
                <w:color w:val="000000"/>
                <w:lang w:val="en-US"/>
              </w:rPr>
            </w:pPr>
            <w:r w:rsidRPr="00694FC5">
              <w:rPr>
                <w:b/>
                <w:color w:val="000000"/>
                <w:lang w:val="en-US"/>
              </w:rPr>
              <w:t>Tahun</w:t>
            </w:r>
          </w:p>
        </w:tc>
        <w:tc>
          <w:tcPr>
            <w:tcW w:w="0" w:type="auto"/>
          </w:tcPr>
          <w:p w14:paraId="6B512DAD" w14:textId="2DB88BEB" w:rsidR="00694FC5" w:rsidRPr="00694FC5" w:rsidRDefault="00694FC5" w:rsidP="00694FC5">
            <w:pPr>
              <w:spacing w:before="1"/>
              <w:jc w:val="center"/>
              <w:rPr>
                <w:b/>
                <w:color w:val="000000"/>
                <w:lang w:val="en-US"/>
              </w:rPr>
            </w:pPr>
            <w:r w:rsidRPr="00694FC5">
              <w:rPr>
                <w:b/>
                <w:color w:val="000000"/>
                <w:lang w:val="en-US"/>
              </w:rPr>
              <w:t>Jumlah SKPD yang Harus Terbit</w:t>
            </w:r>
          </w:p>
        </w:tc>
        <w:tc>
          <w:tcPr>
            <w:tcW w:w="0" w:type="auto"/>
          </w:tcPr>
          <w:p w14:paraId="24522A7A" w14:textId="368FE76F" w:rsidR="00694FC5" w:rsidRPr="00694FC5" w:rsidRDefault="00694FC5" w:rsidP="00694FC5">
            <w:pPr>
              <w:spacing w:before="1"/>
              <w:jc w:val="center"/>
              <w:rPr>
                <w:b/>
                <w:color w:val="000000"/>
                <w:lang w:val="en-US"/>
              </w:rPr>
            </w:pPr>
            <w:r w:rsidRPr="00694FC5">
              <w:rPr>
                <w:b/>
                <w:color w:val="000000"/>
                <w:lang w:val="en-US"/>
              </w:rPr>
              <w:t>Jumlah SKPD yang Terbit</w:t>
            </w:r>
          </w:p>
        </w:tc>
        <w:tc>
          <w:tcPr>
            <w:tcW w:w="0" w:type="auto"/>
          </w:tcPr>
          <w:p w14:paraId="7F34620F" w14:textId="23245DEB" w:rsidR="00694FC5" w:rsidRPr="00694FC5" w:rsidRDefault="00694FC5" w:rsidP="00694FC5">
            <w:pPr>
              <w:spacing w:before="1"/>
              <w:jc w:val="center"/>
              <w:rPr>
                <w:b/>
                <w:color w:val="000000"/>
                <w:lang w:val="en-US"/>
              </w:rPr>
            </w:pPr>
            <w:r w:rsidRPr="00694FC5">
              <w:rPr>
                <w:b/>
                <w:color w:val="000000"/>
                <w:lang w:val="en-US"/>
              </w:rPr>
              <w:t>(%)</w:t>
            </w:r>
          </w:p>
        </w:tc>
        <w:tc>
          <w:tcPr>
            <w:tcW w:w="0" w:type="auto"/>
          </w:tcPr>
          <w:p w14:paraId="17A2CE31" w14:textId="1ED2BD0D" w:rsidR="00694FC5" w:rsidRPr="00694FC5" w:rsidRDefault="00694FC5" w:rsidP="00694FC5">
            <w:pPr>
              <w:spacing w:before="1"/>
              <w:rPr>
                <w:b/>
                <w:color w:val="000000"/>
                <w:lang w:val="en-US"/>
              </w:rPr>
            </w:pPr>
            <w:r w:rsidRPr="00694FC5">
              <w:rPr>
                <w:b/>
                <w:color w:val="000000"/>
                <w:lang w:val="en-US"/>
              </w:rPr>
              <w:t>Kategori Kepatuhan</w:t>
            </w:r>
          </w:p>
        </w:tc>
      </w:tr>
      <w:tr w:rsidR="00694FC5" w14:paraId="419837DF" w14:textId="77777777" w:rsidTr="00694FC5">
        <w:tc>
          <w:tcPr>
            <w:tcW w:w="0" w:type="auto"/>
          </w:tcPr>
          <w:p w14:paraId="5DE572B9" w14:textId="2728C14D" w:rsidR="00694FC5" w:rsidRDefault="00694FC5" w:rsidP="00694FC5">
            <w:pPr>
              <w:spacing w:before="1"/>
              <w:jc w:val="both"/>
              <w:rPr>
                <w:color w:val="000000"/>
                <w:lang w:val="en-US"/>
              </w:rPr>
            </w:pPr>
            <w:r>
              <w:rPr>
                <w:color w:val="000000"/>
                <w:lang w:val="en-US"/>
              </w:rPr>
              <w:t>2020</w:t>
            </w:r>
          </w:p>
        </w:tc>
        <w:tc>
          <w:tcPr>
            <w:tcW w:w="0" w:type="auto"/>
          </w:tcPr>
          <w:p w14:paraId="466F04D7" w14:textId="54096E8B" w:rsidR="00694FC5" w:rsidRDefault="00694FC5" w:rsidP="00694FC5">
            <w:pPr>
              <w:spacing w:before="1"/>
              <w:jc w:val="center"/>
              <w:rPr>
                <w:color w:val="000000"/>
                <w:lang w:val="en-US"/>
              </w:rPr>
            </w:pPr>
            <w:r>
              <w:rPr>
                <w:color w:val="000000"/>
                <w:lang w:val="en-US"/>
              </w:rPr>
              <w:t>1.332</w:t>
            </w:r>
          </w:p>
        </w:tc>
        <w:tc>
          <w:tcPr>
            <w:tcW w:w="0" w:type="auto"/>
          </w:tcPr>
          <w:p w14:paraId="2C197995" w14:textId="1AF580E9" w:rsidR="00694FC5" w:rsidRDefault="00694FC5" w:rsidP="00694FC5">
            <w:pPr>
              <w:spacing w:before="1"/>
              <w:jc w:val="center"/>
              <w:rPr>
                <w:color w:val="000000"/>
                <w:lang w:val="en-US"/>
              </w:rPr>
            </w:pPr>
            <w:r>
              <w:rPr>
                <w:color w:val="000000"/>
                <w:lang w:val="en-US"/>
              </w:rPr>
              <w:t>909</w:t>
            </w:r>
          </w:p>
        </w:tc>
        <w:tc>
          <w:tcPr>
            <w:tcW w:w="0" w:type="auto"/>
          </w:tcPr>
          <w:p w14:paraId="685A1BEC" w14:textId="1E956FE2" w:rsidR="00694FC5" w:rsidRDefault="00694FC5" w:rsidP="00694FC5">
            <w:pPr>
              <w:spacing w:before="1"/>
              <w:jc w:val="center"/>
              <w:rPr>
                <w:color w:val="000000"/>
                <w:lang w:val="en-US"/>
              </w:rPr>
            </w:pPr>
            <w:r>
              <w:rPr>
                <w:color w:val="000000"/>
                <w:lang w:val="en-US"/>
              </w:rPr>
              <w:t>68,24%</w:t>
            </w:r>
          </w:p>
        </w:tc>
        <w:tc>
          <w:tcPr>
            <w:tcW w:w="0" w:type="auto"/>
          </w:tcPr>
          <w:p w14:paraId="63EE21EC" w14:textId="6D8FBA61" w:rsidR="00694FC5" w:rsidRDefault="00694FC5" w:rsidP="00694FC5">
            <w:pPr>
              <w:spacing w:before="1"/>
              <w:rPr>
                <w:color w:val="000000"/>
                <w:lang w:val="en-US"/>
              </w:rPr>
            </w:pPr>
            <w:r>
              <w:rPr>
                <w:color w:val="000000"/>
                <w:lang w:val="en-US"/>
              </w:rPr>
              <w:t>Kurang Patuh</w:t>
            </w:r>
          </w:p>
        </w:tc>
      </w:tr>
      <w:tr w:rsidR="00694FC5" w14:paraId="5A57A165" w14:textId="77777777" w:rsidTr="00694FC5">
        <w:tc>
          <w:tcPr>
            <w:tcW w:w="0" w:type="auto"/>
          </w:tcPr>
          <w:p w14:paraId="07A43763" w14:textId="466A7D3B" w:rsidR="00694FC5" w:rsidRDefault="00694FC5" w:rsidP="00694FC5">
            <w:pPr>
              <w:spacing w:before="1"/>
              <w:jc w:val="both"/>
              <w:rPr>
                <w:color w:val="000000"/>
                <w:lang w:val="en-US"/>
              </w:rPr>
            </w:pPr>
            <w:r>
              <w:rPr>
                <w:color w:val="000000"/>
                <w:lang w:val="en-US"/>
              </w:rPr>
              <w:t>2021</w:t>
            </w:r>
          </w:p>
        </w:tc>
        <w:tc>
          <w:tcPr>
            <w:tcW w:w="0" w:type="auto"/>
          </w:tcPr>
          <w:p w14:paraId="41ED8E7B" w14:textId="43F02D18" w:rsidR="00694FC5" w:rsidRDefault="00694FC5" w:rsidP="00694FC5">
            <w:pPr>
              <w:spacing w:before="1"/>
              <w:jc w:val="center"/>
              <w:rPr>
                <w:color w:val="000000"/>
                <w:lang w:val="en-US"/>
              </w:rPr>
            </w:pPr>
            <w:r>
              <w:rPr>
                <w:color w:val="000000"/>
                <w:lang w:val="en-US"/>
              </w:rPr>
              <w:t>1.475</w:t>
            </w:r>
          </w:p>
        </w:tc>
        <w:tc>
          <w:tcPr>
            <w:tcW w:w="0" w:type="auto"/>
          </w:tcPr>
          <w:p w14:paraId="517FE364" w14:textId="6B60437E" w:rsidR="00694FC5" w:rsidRDefault="00694FC5" w:rsidP="00694FC5">
            <w:pPr>
              <w:spacing w:before="1"/>
              <w:jc w:val="center"/>
              <w:rPr>
                <w:color w:val="000000"/>
                <w:lang w:val="en-US"/>
              </w:rPr>
            </w:pPr>
            <w:r>
              <w:rPr>
                <w:color w:val="000000"/>
                <w:lang w:val="en-US"/>
              </w:rPr>
              <w:t>835</w:t>
            </w:r>
          </w:p>
        </w:tc>
        <w:tc>
          <w:tcPr>
            <w:tcW w:w="0" w:type="auto"/>
          </w:tcPr>
          <w:p w14:paraId="324363F2" w14:textId="4728E7DD" w:rsidR="00694FC5" w:rsidRDefault="00694FC5" w:rsidP="00694FC5">
            <w:pPr>
              <w:spacing w:before="1"/>
              <w:jc w:val="center"/>
              <w:rPr>
                <w:color w:val="000000"/>
                <w:lang w:val="en-US"/>
              </w:rPr>
            </w:pPr>
            <w:r>
              <w:rPr>
                <w:color w:val="000000"/>
                <w:lang w:val="en-US"/>
              </w:rPr>
              <w:t>56,61%</w:t>
            </w:r>
          </w:p>
        </w:tc>
        <w:tc>
          <w:tcPr>
            <w:tcW w:w="0" w:type="auto"/>
          </w:tcPr>
          <w:p w14:paraId="5E5E14FA" w14:textId="6EDA193A" w:rsidR="00694FC5" w:rsidRDefault="00694FC5" w:rsidP="00694FC5">
            <w:pPr>
              <w:spacing w:before="1"/>
              <w:rPr>
                <w:color w:val="000000"/>
                <w:lang w:val="en-US"/>
              </w:rPr>
            </w:pPr>
            <w:r>
              <w:rPr>
                <w:color w:val="000000"/>
                <w:lang w:val="en-US"/>
              </w:rPr>
              <w:t>Tidak Patuh</w:t>
            </w:r>
          </w:p>
        </w:tc>
      </w:tr>
      <w:tr w:rsidR="00694FC5" w14:paraId="4E0AC736" w14:textId="77777777" w:rsidTr="00694FC5">
        <w:tc>
          <w:tcPr>
            <w:tcW w:w="0" w:type="auto"/>
          </w:tcPr>
          <w:p w14:paraId="6ED79314" w14:textId="02D7248A" w:rsidR="00694FC5" w:rsidRDefault="00694FC5" w:rsidP="00694FC5">
            <w:pPr>
              <w:spacing w:before="1"/>
              <w:jc w:val="both"/>
              <w:rPr>
                <w:color w:val="000000"/>
                <w:lang w:val="en-US"/>
              </w:rPr>
            </w:pPr>
            <w:r>
              <w:rPr>
                <w:color w:val="000000"/>
                <w:lang w:val="en-US"/>
              </w:rPr>
              <w:t>2022</w:t>
            </w:r>
          </w:p>
        </w:tc>
        <w:tc>
          <w:tcPr>
            <w:tcW w:w="0" w:type="auto"/>
          </w:tcPr>
          <w:p w14:paraId="5F325BFA" w14:textId="04291FE0" w:rsidR="00694FC5" w:rsidRDefault="00694FC5" w:rsidP="00694FC5">
            <w:pPr>
              <w:spacing w:before="1"/>
              <w:jc w:val="center"/>
              <w:rPr>
                <w:color w:val="000000"/>
                <w:lang w:val="en-US"/>
              </w:rPr>
            </w:pPr>
            <w:r>
              <w:rPr>
                <w:color w:val="000000"/>
                <w:lang w:val="en-US"/>
              </w:rPr>
              <w:t>1.762</w:t>
            </w:r>
          </w:p>
        </w:tc>
        <w:tc>
          <w:tcPr>
            <w:tcW w:w="0" w:type="auto"/>
          </w:tcPr>
          <w:p w14:paraId="29FF6D73" w14:textId="54E0CCB3" w:rsidR="00694FC5" w:rsidRDefault="00694FC5" w:rsidP="00694FC5">
            <w:pPr>
              <w:spacing w:before="1"/>
              <w:jc w:val="center"/>
              <w:rPr>
                <w:color w:val="000000"/>
                <w:lang w:val="en-US"/>
              </w:rPr>
            </w:pPr>
            <w:r>
              <w:rPr>
                <w:color w:val="000000"/>
                <w:lang w:val="en-US"/>
              </w:rPr>
              <w:t>1.230</w:t>
            </w:r>
          </w:p>
        </w:tc>
        <w:tc>
          <w:tcPr>
            <w:tcW w:w="0" w:type="auto"/>
          </w:tcPr>
          <w:p w14:paraId="47169045" w14:textId="343C7CE3" w:rsidR="00694FC5" w:rsidRDefault="00694FC5" w:rsidP="00694FC5">
            <w:pPr>
              <w:spacing w:before="1"/>
              <w:jc w:val="center"/>
              <w:rPr>
                <w:color w:val="000000"/>
                <w:lang w:val="en-US"/>
              </w:rPr>
            </w:pPr>
            <w:r>
              <w:rPr>
                <w:color w:val="000000"/>
                <w:lang w:val="en-US"/>
              </w:rPr>
              <w:t>69,81%</w:t>
            </w:r>
          </w:p>
        </w:tc>
        <w:tc>
          <w:tcPr>
            <w:tcW w:w="0" w:type="auto"/>
          </w:tcPr>
          <w:p w14:paraId="47A98972" w14:textId="0DD9557B" w:rsidR="00694FC5" w:rsidRDefault="00694FC5" w:rsidP="00694FC5">
            <w:pPr>
              <w:spacing w:before="1"/>
              <w:rPr>
                <w:color w:val="000000"/>
                <w:lang w:val="en-US"/>
              </w:rPr>
            </w:pPr>
            <w:r>
              <w:rPr>
                <w:color w:val="000000"/>
                <w:lang w:val="en-US"/>
              </w:rPr>
              <w:t>Kurang Patuh</w:t>
            </w:r>
          </w:p>
        </w:tc>
      </w:tr>
      <w:tr w:rsidR="00694FC5" w14:paraId="129A59C0" w14:textId="77777777" w:rsidTr="00694FC5">
        <w:tc>
          <w:tcPr>
            <w:tcW w:w="0" w:type="auto"/>
          </w:tcPr>
          <w:p w14:paraId="0E893292" w14:textId="167B9080" w:rsidR="00694FC5" w:rsidRDefault="00694FC5" w:rsidP="00694FC5">
            <w:pPr>
              <w:spacing w:before="1"/>
              <w:jc w:val="both"/>
              <w:rPr>
                <w:color w:val="000000"/>
                <w:lang w:val="en-US"/>
              </w:rPr>
            </w:pPr>
            <w:r>
              <w:rPr>
                <w:color w:val="000000"/>
                <w:lang w:val="en-US"/>
              </w:rPr>
              <w:t>2023</w:t>
            </w:r>
          </w:p>
        </w:tc>
        <w:tc>
          <w:tcPr>
            <w:tcW w:w="0" w:type="auto"/>
          </w:tcPr>
          <w:p w14:paraId="4065B73F" w14:textId="596F0282" w:rsidR="00694FC5" w:rsidRDefault="00694FC5" w:rsidP="00694FC5">
            <w:pPr>
              <w:spacing w:before="1"/>
              <w:jc w:val="center"/>
              <w:rPr>
                <w:color w:val="000000"/>
                <w:lang w:val="en-US"/>
              </w:rPr>
            </w:pPr>
            <w:r>
              <w:rPr>
                <w:color w:val="000000"/>
                <w:lang w:val="en-US"/>
              </w:rPr>
              <w:t>2.156</w:t>
            </w:r>
          </w:p>
        </w:tc>
        <w:tc>
          <w:tcPr>
            <w:tcW w:w="0" w:type="auto"/>
          </w:tcPr>
          <w:p w14:paraId="1933CC2C" w14:textId="0605064D" w:rsidR="00694FC5" w:rsidRDefault="00694FC5" w:rsidP="00694FC5">
            <w:pPr>
              <w:spacing w:before="1"/>
              <w:jc w:val="center"/>
              <w:rPr>
                <w:color w:val="000000"/>
                <w:lang w:val="en-US"/>
              </w:rPr>
            </w:pPr>
            <w:r>
              <w:rPr>
                <w:color w:val="000000"/>
                <w:lang w:val="en-US"/>
              </w:rPr>
              <w:t>1.230</w:t>
            </w:r>
          </w:p>
        </w:tc>
        <w:tc>
          <w:tcPr>
            <w:tcW w:w="0" w:type="auto"/>
          </w:tcPr>
          <w:p w14:paraId="732C771E" w14:textId="7988ED64" w:rsidR="00694FC5" w:rsidRDefault="00694FC5" w:rsidP="00694FC5">
            <w:pPr>
              <w:spacing w:before="1"/>
              <w:jc w:val="center"/>
              <w:rPr>
                <w:color w:val="000000"/>
                <w:lang w:val="en-US"/>
              </w:rPr>
            </w:pPr>
            <w:r>
              <w:rPr>
                <w:color w:val="000000"/>
                <w:lang w:val="en-US"/>
              </w:rPr>
              <w:t>57,05%</w:t>
            </w:r>
          </w:p>
        </w:tc>
        <w:tc>
          <w:tcPr>
            <w:tcW w:w="0" w:type="auto"/>
          </w:tcPr>
          <w:p w14:paraId="0BE2B083" w14:textId="425099E1" w:rsidR="00694FC5" w:rsidRDefault="00694FC5" w:rsidP="00694FC5">
            <w:pPr>
              <w:spacing w:before="1"/>
              <w:rPr>
                <w:color w:val="000000"/>
                <w:lang w:val="en-US"/>
              </w:rPr>
            </w:pPr>
            <w:r>
              <w:rPr>
                <w:color w:val="000000"/>
                <w:lang w:val="en-US"/>
              </w:rPr>
              <w:t>Tidak Patuh</w:t>
            </w:r>
          </w:p>
        </w:tc>
      </w:tr>
      <w:tr w:rsidR="00694FC5" w14:paraId="7535CCFF" w14:textId="77777777" w:rsidTr="00694FC5">
        <w:tc>
          <w:tcPr>
            <w:tcW w:w="0" w:type="auto"/>
          </w:tcPr>
          <w:p w14:paraId="4671CB27" w14:textId="34C8237A" w:rsidR="00694FC5" w:rsidRDefault="00694FC5" w:rsidP="00694FC5">
            <w:pPr>
              <w:spacing w:before="1"/>
              <w:jc w:val="both"/>
              <w:rPr>
                <w:color w:val="000000"/>
                <w:lang w:val="en-US"/>
              </w:rPr>
            </w:pPr>
            <w:r>
              <w:rPr>
                <w:color w:val="000000"/>
                <w:lang w:val="en-US"/>
              </w:rPr>
              <w:t>2024</w:t>
            </w:r>
          </w:p>
        </w:tc>
        <w:tc>
          <w:tcPr>
            <w:tcW w:w="0" w:type="auto"/>
          </w:tcPr>
          <w:p w14:paraId="168B7E0C" w14:textId="206584C9" w:rsidR="00694FC5" w:rsidRDefault="00694FC5" w:rsidP="00694FC5">
            <w:pPr>
              <w:spacing w:before="1"/>
              <w:jc w:val="center"/>
              <w:rPr>
                <w:color w:val="000000"/>
                <w:lang w:val="en-US"/>
              </w:rPr>
            </w:pPr>
            <w:r>
              <w:rPr>
                <w:color w:val="000000"/>
                <w:lang w:val="en-US"/>
              </w:rPr>
              <w:t>2.359</w:t>
            </w:r>
          </w:p>
        </w:tc>
        <w:tc>
          <w:tcPr>
            <w:tcW w:w="0" w:type="auto"/>
          </w:tcPr>
          <w:p w14:paraId="006F54E6" w14:textId="2C7B54D0" w:rsidR="00694FC5" w:rsidRDefault="00694FC5" w:rsidP="00694FC5">
            <w:pPr>
              <w:spacing w:before="1"/>
              <w:jc w:val="center"/>
              <w:rPr>
                <w:color w:val="000000"/>
                <w:lang w:val="en-US"/>
              </w:rPr>
            </w:pPr>
            <w:r>
              <w:rPr>
                <w:color w:val="000000"/>
                <w:lang w:val="en-US"/>
              </w:rPr>
              <w:t>1.995</w:t>
            </w:r>
          </w:p>
        </w:tc>
        <w:tc>
          <w:tcPr>
            <w:tcW w:w="0" w:type="auto"/>
          </w:tcPr>
          <w:p w14:paraId="4A18BA6B" w14:textId="3ADE0C84" w:rsidR="00694FC5" w:rsidRDefault="00694FC5" w:rsidP="00694FC5">
            <w:pPr>
              <w:spacing w:before="1"/>
              <w:jc w:val="center"/>
              <w:rPr>
                <w:color w:val="000000"/>
                <w:lang w:val="en-US"/>
              </w:rPr>
            </w:pPr>
            <w:r>
              <w:rPr>
                <w:color w:val="000000"/>
                <w:lang w:val="en-US"/>
              </w:rPr>
              <w:t>84,57%</w:t>
            </w:r>
          </w:p>
        </w:tc>
        <w:tc>
          <w:tcPr>
            <w:tcW w:w="0" w:type="auto"/>
          </w:tcPr>
          <w:p w14:paraId="31B483EC" w14:textId="333EE957" w:rsidR="00694FC5" w:rsidRDefault="00694FC5" w:rsidP="00694FC5">
            <w:pPr>
              <w:spacing w:before="1"/>
              <w:rPr>
                <w:color w:val="000000"/>
                <w:lang w:val="en-US"/>
              </w:rPr>
            </w:pPr>
            <w:r>
              <w:rPr>
                <w:color w:val="000000"/>
                <w:lang w:val="en-US"/>
              </w:rPr>
              <w:t>Cukup Patuh</w:t>
            </w:r>
          </w:p>
        </w:tc>
      </w:tr>
    </w:tbl>
    <w:p w14:paraId="43E7E84D" w14:textId="32C7BB2C" w:rsidR="00694FC5" w:rsidRDefault="00694FC5" w:rsidP="00694FC5">
      <w:pPr>
        <w:pBdr>
          <w:top w:val="nil"/>
          <w:left w:val="nil"/>
          <w:bottom w:val="nil"/>
          <w:right w:val="nil"/>
          <w:between w:val="nil"/>
        </w:pBdr>
        <w:spacing w:before="1" w:line="480" w:lineRule="auto"/>
        <w:jc w:val="both"/>
        <w:rPr>
          <w:i/>
          <w:color w:val="000000"/>
          <w:sz w:val="20"/>
          <w:szCs w:val="20"/>
          <w:lang w:val="en-US"/>
        </w:rPr>
      </w:pPr>
      <w:r w:rsidRPr="00694FC5">
        <w:rPr>
          <w:i/>
          <w:color w:val="000000"/>
          <w:sz w:val="20"/>
          <w:szCs w:val="20"/>
          <w:lang w:val="en-US"/>
        </w:rPr>
        <w:t>Sumber: Badan Pendapatan Daerah Kota Bontang</w:t>
      </w:r>
      <w:proofErr w:type="gramStart"/>
      <w:r w:rsidRPr="00694FC5">
        <w:rPr>
          <w:i/>
          <w:color w:val="000000"/>
          <w:sz w:val="20"/>
          <w:szCs w:val="20"/>
          <w:lang w:val="en-US"/>
        </w:rPr>
        <w:t>,2024</w:t>
      </w:r>
      <w:proofErr w:type="gramEnd"/>
    </w:p>
    <w:p w14:paraId="336461B9" w14:textId="07488FD0" w:rsidR="00694FC5" w:rsidRPr="00694FC5" w:rsidRDefault="00694FC5" w:rsidP="00694FC5">
      <w:pPr>
        <w:pBdr>
          <w:top w:val="nil"/>
          <w:left w:val="nil"/>
          <w:bottom w:val="nil"/>
          <w:right w:val="nil"/>
          <w:between w:val="nil"/>
        </w:pBdr>
        <w:spacing w:before="1" w:line="480" w:lineRule="auto"/>
        <w:jc w:val="both"/>
        <w:rPr>
          <w:color w:val="000000"/>
          <w:lang w:val="en-US"/>
        </w:rPr>
      </w:pPr>
      <w:r>
        <w:rPr>
          <w:i/>
          <w:color w:val="000000"/>
          <w:sz w:val="20"/>
          <w:szCs w:val="20"/>
          <w:lang w:val="en-US"/>
        </w:rPr>
        <w:tab/>
      </w:r>
      <w:proofErr w:type="gramStart"/>
      <w:r>
        <w:rPr>
          <w:color w:val="000000"/>
          <w:lang w:val="en-US"/>
        </w:rPr>
        <w:t>Berdasarkan tabel 1.3 rendahnya tingkat kepatuhan wajib pajak PBJT restoran Kota Bontang dari SKPD yang terbit tidak mencapai jumlah SKPD yang harus terbit.</w:t>
      </w:r>
      <w:proofErr w:type="gramEnd"/>
      <w:r>
        <w:rPr>
          <w:color w:val="000000"/>
          <w:lang w:val="en-US"/>
        </w:rPr>
        <w:t xml:space="preserve"> Hal ini menimbulkan permasalahan dengan tidak tercapainya jumlah SKPD yang harus terbit tanda nya tidak patuhnya wajib pajak PBJT restoran terhadap pembayaran pajak</w:t>
      </w:r>
    </w:p>
    <w:p w14:paraId="7010E20B" w14:textId="52FF6148" w:rsidR="00D40A27" w:rsidRDefault="00E10395" w:rsidP="00E14E0C">
      <w:pPr>
        <w:pBdr>
          <w:top w:val="nil"/>
          <w:left w:val="nil"/>
          <w:bottom w:val="nil"/>
          <w:right w:val="nil"/>
          <w:between w:val="nil"/>
        </w:pBdr>
        <w:spacing w:before="1" w:line="480" w:lineRule="auto"/>
        <w:ind w:firstLine="567"/>
        <w:jc w:val="both"/>
        <w:rPr>
          <w:color w:val="000000"/>
        </w:rPr>
      </w:pPr>
      <w:r>
        <w:rPr>
          <w:color w:val="000000"/>
        </w:rPr>
        <w:t>Kepatuhan wajib pajak merupakan tindakan perilaku dari seorang wajib pajak dalam melakukan semua kewajiban perpajakan dan menggunakan hak perpajakannya berdasarkan peraturan undang-undang ya</w:t>
      </w:r>
      <w:r w:rsidR="00273D29">
        <w:rPr>
          <w:color w:val="000000"/>
        </w:rPr>
        <w:t xml:space="preserve">ng telah berlaku </w:t>
      </w:r>
      <w:r w:rsidR="00273D29">
        <w:rPr>
          <w:color w:val="000000"/>
          <w:lang w:val="en-US"/>
        </w:rPr>
        <w:t>Nugroho (2020)</w:t>
      </w:r>
      <w:r>
        <w:rPr>
          <w:color w:val="000000"/>
        </w:rPr>
        <w:t>. Perilaku yang dimaksud dalam hal ini adalah perilaku kepatuhan wajib pajak yang disebabkan oleh dua faktor, yaitu faktor internal dan faktor eksternal. Faktor internal yang mempengaruhi kepatuhan wajib pajak antara lain</w:t>
      </w:r>
      <w:r w:rsidR="00E14E0C">
        <w:rPr>
          <w:color w:val="000000"/>
          <w:lang w:val="en-US"/>
        </w:rPr>
        <w:t xml:space="preserve"> </w:t>
      </w:r>
      <w:r>
        <w:rPr>
          <w:color w:val="000000"/>
        </w:rPr>
        <w:t>pengetahuan pada pajak dan kesadaran wajib pajak. Sedangkan untuk faktor eksternal yang mempengaruhi kepatuhan wajib pajak antara lain sanksi pajak.</w:t>
      </w:r>
    </w:p>
    <w:p w14:paraId="52BCB52F" w14:textId="676E1A0C" w:rsidR="00D40A27" w:rsidRDefault="00E10395">
      <w:pPr>
        <w:pBdr>
          <w:top w:val="nil"/>
          <w:left w:val="nil"/>
          <w:bottom w:val="nil"/>
          <w:right w:val="nil"/>
          <w:between w:val="nil"/>
        </w:pBdr>
        <w:spacing w:before="1" w:line="480" w:lineRule="auto"/>
        <w:ind w:firstLine="567"/>
        <w:jc w:val="both"/>
        <w:rPr>
          <w:color w:val="000000"/>
        </w:rPr>
      </w:pPr>
      <w:r>
        <w:rPr>
          <w:color w:val="000000"/>
        </w:rPr>
        <w:t xml:space="preserve">Salah satu diantara faktor internal ada faktor yang memiliki dampak terhadap kepatuhan wajib pajak, yaitu pengetahuan pajak. Pengetahuan pajak adalah bagian yang penting untuk wajib pajak mengetahui kewajibannya seperti membayar pajak terutang. Wajib pajak yang mampu memahami pengetahuan pajak dapat digunakan untuk mengambil keputusan kewajiban perpajakan sesuai </w:t>
      </w:r>
      <w:r>
        <w:rPr>
          <w:color w:val="000000"/>
        </w:rPr>
        <w:lastRenderedPageBreak/>
        <w:t>dengan ketentuan pajak yang berlaku. Menurut hasil penelitian dari</w:t>
      </w:r>
      <w:r w:rsidR="000263C5">
        <w:rPr>
          <w:color w:val="000000"/>
          <w:lang w:val="en-US"/>
        </w:rPr>
        <w:t xml:space="preserve"> </w:t>
      </w:r>
      <w:r w:rsidR="00F323E6">
        <w:rPr>
          <w:color w:val="000000"/>
          <w:lang w:val="en-US"/>
        </w:rPr>
        <w:t>Gunawan et al., (2022</w:t>
      </w:r>
      <w:r w:rsidR="000263C5">
        <w:rPr>
          <w:color w:val="000000"/>
          <w:lang w:val="en-US"/>
        </w:rPr>
        <w:t xml:space="preserve">), Oliviandy et al., (2021), dan Sunanta &amp; Leonardo (2021) </w:t>
      </w:r>
      <w:r>
        <w:rPr>
          <w:color w:val="000000"/>
        </w:rPr>
        <w:t xml:space="preserve">menunjukan bahwa pengetahuan pajak </w:t>
      </w:r>
      <w:proofErr w:type="gramStart"/>
      <w:r>
        <w:rPr>
          <w:color w:val="000000"/>
        </w:rPr>
        <w:t>berpengaruh</w:t>
      </w:r>
      <w:r w:rsidR="00BD1B89">
        <w:rPr>
          <w:color w:val="000000"/>
          <w:lang w:val="en-US"/>
        </w:rPr>
        <w:t xml:space="preserve"> </w:t>
      </w:r>
      <w:r>
        <w:rPr>
          <w:color w:val="000000"/>
        </w:rPr>
        <w:t xml:space="preserve"> positif</w:t>
      </w:r>
      <w:proofErr w:type="gramEnd"/>
      <w:r>
        <w:rPr>
          <w:color w:val="000000"/>
        </w:rPr>
        <w:t xml:space="preserve"> terhadap kepatuhan wajib pajak.</w:t>
      </w:r>
    </w:p>
    <w:p w14:paraId="2C7FA936" w14:textId="05333E13" w:rsidR="00D40A27" w:rsidRDefault="00E10395" w:rsidP="00D46AD9">
      <w:pPr>
        <w:pBdr>
          <w:top w:val="nil"/>
          <w:left w:val="nil"/>
          <w:bottom w:val="nil"/>
          <w:right w:val="nil"/>
          <w:between w:val="nil"/>
        </w:pBdr>
        <w:spacing w:before="1" w:line="480" w:lineRule="auto"/>
        <w:ind w:firstLine="567"/>
        <w:jc w:val="both"/>
        <w:rPr>
          <w:color w:val="000000"/>
        </w:rPr>
      </w:pPr>
      <w:r>
        <w:rPr>
          <w:color w:val="000000"/>
        </w:rPr>
        <w:t xml:space="preserve">Selain pengetahuan </w:t>
      </w:r>
      <w:r w:rsidR="00B626BB">
        <w:rPr>
          <w:color w:val="000000"/>
          <w:lang w:val="en-US"/>
        </w:rPr>
        <w:t>per</w:t>
      </w:r>
      <w:r>
        <w:rPr>
          <w:color w:val="000000"/>
        </w:rPr>
        <w:t>pajak</w:t>
      </w:r>
      <w:r w:rsidR="00B626BB">
        <w:rPr>
          <w:color w:val="000000"/>
          <w:lang w:val="en-US"/>
        </w:rPr>
        <w:t>an</w:t>
      </w:r>
      <w:r>
        <w:rPr>
          <w:color w:val="000000"/>
        </w:rPr>
        <w:t>, faktor internal lainnya adalah kesadaran wajib pajak. Kesadaran dari wajib pajak merupakan sikap wajib pajak dalam memenuhi kewajiban perpajakan sesuai dengan peraturan yang berlaku. Tingginya kesadaran ini dapat mencerminkan pentingnya pajak sebagai sumber pendapatan daerah. Dengan adanya sistem perpajakan di Indonesia yaitu, self assessment system meningkatkan kepatuhan perpajakan sehingga wajib pajak memiliki tanggung jawab atas kewajiban perpajakan yang ada. Menurut hasil penelitian dari</w:t>
      </w:r>
      <w:r w:rsidR="000263C5">
        <w:rPr>
          <w:color w:val="000000"/>
          <w:lang w:val="en-US"/>
        </w:rPr>
        <w:t xml:space="preserve"> Hidayat et al., </w:t>
      </w:r>
      <w:proofErr w:type="gramStart"/>
      <w:r w:rsidR="000263C5">
        <w:rPr>
          <w:color w:val="000000"/>
          <w:lang w:val="en-US"/>
        </w:rPr>
        <w:t xml:space="preserve">(2025) dan </w:t>
      </w:r>
      <w:r w:rsidR="00B626BB">
        <w:rPr>
          <w:color w:val="000000"/>
          <w:lang w:val="en-US"/>
        </w:rPr>
        <w:t xml:space="preserve">Kartini &amp; Suardana (2017) </w:t>
      </w:r>
      <w:r>
        <w:rPr>
          <w:color w:val="000000"/>
        </w:rPr>
        <w:t>menunjukan bahwa kesadaran wajib pajak berpengaruh positif terhadap kepatuhan wajib pajak.</w:t>
      </w:r>
      <w:proofErr w:type="gramEnd"/>
    </w:p>
    <w:p w14:paraId="0D6D79AE" w14:textId="70ABFE69" w:rsidR="00E70C05" w:rsidRDefault="00E10395">
      <w:pPr>
        <w:pBdr>
          <w:top w:val="nil"/>
          <w:left w:val="nil"/>
          <w:bottom w:val="nil"/>
          <w:right w:val="nil"/>
          <w:between w:val="nil"/>
        </w:pBdr>
        <w:spacing w:before="1" w:line="480" w:lineRule="auto"/>
        <w:ind w:firstLine="567"/>
        <w:jc w:val="both"/>
        <w:rPr>
          <w:color w:val="000000"/>
        </w:rPr>
      </w:pPr>
      <w:r>
        <w:rPr>
          <w:color w:val="000000"/>
        </w:rPr>
        <w:t xml:space="preserve">Faktor </w:t>
      </w:r>
      <w:r w:rsidR="00197641">
        <w:rPr>
          <w:color w:val="000000"/>
          <w:lang w:val="en-US"/>
        </w:rPr>
        <w:t>eksternal</w:t>
      </w:r>
      <w:r>
        <w:rPr>
          <w:color w:val="000000"/>
        </w:rPr>
        <w:t xml:space="preserve"> yang memiliki dampak terhadap kepatuhan wajib pajak, yaitu sanksi pajak. Sanksi pajak adalah bentuk hukuman dari ketidakpatuhan karena telah melakukan pelanggaran terhadap peraturan undang-undang perpajakan. Untuk menghindari wajib pajak yang tidak memperdulikan aturan perpajakan sanksi pajak menjadi peran penting untuk mencegah  kecurangan  pajak  dan  menjadi  alat  pencegahan  ketidakpatuhan  wajib  pajak.</w:t>
      </w:r>
    </w:p>
    <w:p w14:paraId="533BC6CA" w14:textId="50F0B3D0" w:rsidR="00D40A27" w:rsidRDefault="00E10395">
      <w:pPr>
        <w:pBdr>
          <w:top w:val="nil"/>
          <w:left w:val="nil"/>
          <w:bottom w:val="nil"/>
          <w:right w:val="nil"/>
          <w:between w:val="nil"/>
        </w:pBdr>
        <w:spacing w:before="1" w:line="480" w:lineRule="auto"/>
        <w:ind w:firstLine="567"/>
        <w:jc w:val="both"/>
        <w:rPr>
          <w:color w:val="000000"/>
        </w:rPr>
      </w:pPr>
      <w:r>
        <w:rPr>
          <w:color w:val="000000"/>
        </w:rPr>
        <w:t xml:space="preserve">Penerapan sanksi pajak yang merugikan wajib pajak akan membuat wajib pajak akan patuh terhadap perpajakannya. Menurut hasil penelitian dari </w:t>
      </w:r>
      <w:r w:rsidR="00273D29">
        <w:rPr>
          <w:color w:val="000000"/>
          <w:lang w:val="en-US"/>
        </w:rPr>
        <w:t>Islamiya &amp; Subardjo</w:t>
      </w:r>
      <w:r w:rsidR="000263C5">
        <w:rPr>
          <w:color w:val="000000"/>
          <w:lang w:val="en-US"/>
        </w:rPr>
        <w:t xml:space="preserve"> (2020) dan Siamena et al., </w:t>
      </w:r>
      <w:proofErr w:type="gramStart"/>
      <w:r w:rsidR="000263C5">
        <w:rPr>
          <w:color w:val="000000"/>
          <w:lang w:val="en-US"/>
        </w:rPr>
        <w:t xml:space="preserve">(2023) </w:t>
      </w:r>
      <w:r>
        <w:rPr>
          <w:color w:val="000000"/>
        </w:rPr>
        <w:t>menunjukan bahwa sanksi pajak berpengaruh positif terhadap kepatuhan wajib pajak.</w:t>
      </w:r>
      <w:proofErr w:type="gramEnd"/>
    </w:p>
    <w:p w14:paraId="37461218" w14:textId="34A10055" w:rsidR="00D40A27" w:rsidRDefault="00E10395">
      <w:pPr>
        <w:pBdr>
          <w:top w:val="nil"/>
          <w:left w:val="nil"/>
          <w:bottom w:val="nil"/>
          <w:right w:val="nil"/>
          <w:between w:val="nil"/>
        </w:pBdr>
        <w:spacing w:before="1" w:line="480" w:lineRule="auto"/>
        <w:ind w:firstLine="567"/>
        <w:jc w:val="both"/>
        <w:rPr>
          <w:color w:val="000000"/>
        </w:rPr>
      </w:pPr>
      <w:r>
        <w:rPr>
          <w:color w:val="000000"/>
        </w:rPr>
        <w:lastRenderedPageBreak/>
        <w:t>Pengetahuan pajak yang dipahami oleh wajib pajak d</w:t>
      </w:r>
      <w:r w:rsidR="00694FC5">
        <w:rPr>
          <w:color w:val="000000"/>
        </w:rPr>
        <w:t>i Kota Bontang termasuk rendah,</w:t>
      </w:r>
      <w:r w:rsidR="00694FC5">
        <w:rPr>
          <w:color w:val="000000"/>
          <w:lang w:val="en-US"/>
        </w:rPr>
        <w:t xml:space="preserve"> s</w:t>
      </w:r>
      <w:r>
        <w:rPr>
          <w:color w:val="000000"/>
        </w:rPr>
        <w:t xml:space="preserve">ehingga menyebabkan </w:t>
      </w:r>
      <w:r w:rsidR="00694FC5">
        <w:rPr>
          <w:color w:val="000000"/>
          <w:lang w:val="en-US"/>
        </w:rPr>
        <w:t>tidak patuh terhadap pembayaran pajak</w:t>
      </w:r>
      <w:r>
        <w:rPr>
          <w:color w:val="000000"/>
        </w:rPr>
        <w:t xml:space="preserve">. Hal ini bisa dilihat dari </w:t>
      </w:r>
      <w:r>
        <w:t>tabel</w:t>
      </w:r>
      <w:r w:rsidR="00694FC5">
        <w:rPr>
          <w:color w:val="000000"/>
        </w:rPr>
        <w:t xml:space="preserve"> 1.</w:t>
      </w:r>
      <w:r w:rsidR="00694FC5">
        <w:rPr>
          <w:color w:val="000000"/>
          <w:lang w:val="en-US"/>
        </w:rPr>
        <w:t>1</w:t>
      </w:r>
      <w:r>
        <w:rPr>
          <w:color w:val="000000"/>
        </w:rPr>
        <w:t xml:space="preserve">. </w:t>
      </w:r>
      <w:r>
        <w:t>Berbagai</w:t>
      </w:r>
      <w:r>
        <w:rPr>
          <w:color w:val="000000"/>
        </w:rPr>
        <w:t xml:space="preserve"> macam cara telah dilakukan pemerintah Kota Bontang yang dapat meningkatkan kepatuhan wajib pajak barang dan jasa tertentu, seperti </w:t>
      </w:r>
      <w:r>
        <w:t>dilakukannya</w:t>
      </w:r>
      <w:r>
        <w:rPr>
          <w:color w:val="000000"/>
        </w:rPr>
        <w:t xml:space="preserve"> penegakan hukum dengan memberikan sanksi pajak terhadap wajib pajak yang tidak membayar kewajibannya.</w:t>
      </w:r>
    </w:p>
    <w:p w14:paraId="1630ECFA" w14:textId="4EB50A7C" w:rsidR="00D40A27" w:rsidRDefault="00E10395">
      <w:pPr>
        <w:pBdr>
          <w:top w:val="nil"/>
          <w:left w:val="nil"/>
          <w:bottom w:val="nil"/>
          <w:right w:val="nil"/>
          <w:between w:val="nil"/>
        </w:pBdr>
        <w:spacing w:before="1" w:line="480" w:lineRule="auto"/>
        <w:ind w:firstLine="567"/>
        <w:jc w:val="both"/>
        <w:rPr>
          <w:color w:val="000000"/>
        </w:rPr>
      </w:pPr>
      <w:r>
        <w:rPr>
          <w:color w:val="000000"/>
        </w:rPr>
        <w:t xml:space="preserve">Perbedaan penelitian ini dengan penelitian sebelumnya adalah dari </w:t>
      </w:r>
      <w:r>
        <w:t>pemilihan</w:t>
      </w:r>
      <w:r>
        <w:rPr>
          <w:color w:val="000000"/>
        </w:rPr>
        <w:t xml:space="preserve"> objek penelitian yaitu pada penelitian</w:t>
      </w:r>
      <w:r w:rsidR="000263C5">
        <w:rPr>
          <w:color w:val="000000"/>
          <w:lang w:val="en-US"/>
        </w:rPr>
        <w:t xml:space="preserve"> Mumu et al., </w:t>
      </w:r>
      <w:proofErr w:type="gramStart"/>
      <w:r w:rsidR="000263C5">
        <w:rPr>
          <w:color w:val="000000"/>
          <w:lang w:val="en-US"/>
        </w:rPr>
        <w:t xml:space="preserve">(2020) </w:t>
      </w:r>
      <w:r>
        <w:rPr>
          <w:color w:val="000000"/>
        </w:rPr>
        <w:t>memilih objek penelitian pajak bumi dan bangunan di Kabupaten Minahasa</w:t>
      </w:r>
      <w:r w:rsidR="00EA1EBD">
        <w:rPr>
          <w:color w:val="000000"/>
          <w:lang w:val="en-US"/>
        </w:rPr>
        <w:t xml:space="preserve"> dan</w:t>
      </w:r>
      <w:r>
        <w:rPr>
          <w:color w:val="000000"/>
        </w:rPr>
        <w:t xml:space="preserve"> pada penelitian</w:t>
      </w:r>
      <w:r w:rsidR="000263C5">
        <w:rPr>
          <w:color w:val="000000"/>
          <w:lang w:val="en-US"/>
        </w:rPr>
        <w:t xml:space="preserve"> Winasari (2020)</w:t>
      </w:r>
      <w:r>
        <w:rPr>
          <w:color w:val="000000"/>
        </w:rPr>
        <w:t xml:space="preserve"> memilih objek pajak kend</w:t>
      </w:r>
      <w:r w:rsidR="00EA1EBD">
        <w:rPr>
          <w:color w:val="000000"/>
        </w:rPr>
        <w:t>araan bermotor Kabupaten Subang</w:t>
      </w:r>
      <w:r>
        <w:rPr>
          <w:color w:val="000000"/>
        </w:rPr>
        <w:t>.</w:t>
      </w:r>
      <w:proofErr w:type="gramEnd"/>
      <w:r>
        <w:rPr>
          <w:color w:val="000000"/>
        </w:rPr>
        <w:t xml:space="preserve"> Sedangkan pada penelitian ini akan memilih objek PBJT </w:t>
      </w:r>
      <w:r w:rsidR="00EA1EBD">
        <w:rPr>
          <w:color w:val="000000"/>
          <w:lang w:val="en-US"/>
        </w:rPr>
        <w:t>restoran</w:t>
      </w:r>
      <w:r>
        <w:rPr>
          <w:color w:val="000000"/>
        </w:rPr>
        <w:t xml:space="preserve"> di Kota Bontang.</w:t>
      </w:r>
    </w:p>
    <w:p w14:paraId="07622595" w14:textId="3DFE07F2" w:rsidR="006B0F09" w:rsidRPr="006B0F09" w:rsidRDefault="00E10395" w:rsidP="006B0F09">
      <w:pPr>
        <w:pBdr>
          <w:top w:val="nil"/>
          <w:left w:val="nil"/>
          <w:bottom w:val="nil"/>
          <w:right w:val="nil"/>
          <w:between w:val="nil"/>
        </w:pBdr>
        <w:spacing w:before="1" w:line="480" w:lineRule="auto"/>
        <w:ind w:firstLine="567"/>
        <w:jc w:val="both"/>
        <w:rPr>
          <w:b/>
          <w:color w:val="000000"/>
          <w:lang w:val="en-US"/>
        </w:rPr>
      </w:pPr>
      <w:r>
        <w:rPr>
          <w:color w:val="000000"/>
        </w:rPr>
        <w:t xml:space="preserve">Berdasarkan uraian dari penelitian sebelumnya yang telah dijabarkan, maka peneliti tertarik untuk melakukan penelitian yang berjudul </w:t>
      </w:r>
      <w:r>
        <w:rPr>
          <w:b/>
          <w:color w:val="000000"/>
        </w:rPr>
        <w:t>“Pengaruh Pengetahuan P</w:t>
      </w:r>
      <w:r w:rsidR="006B0F09">
        <w:rPr>
          <w:b/>
          <w:color w:val="000000"/>
          <w:lang w:val="en-US"/>
        </w:rPr>
        <w:t>erp</w:t>
      </w:r>
      <w:r>
        <w:rPr>
          <w:b/>
          <w:color w:val="000000"/>
        </w:rPr>
        <w:t>ajak</w:t>
      </w:r>
      <w:r w:rsidR="006B0F09">
        <w:rPr>
          <w:b/>
          <w:color w:val="000000"/>
          <w:lang w:val="en-US"/>
        </w:rPr>
        <w:t>an</w:t>
      </w:r>
      <w:r>
        <w:rPr>
          <w:b/>
          <w:color w:val="000000"/>
        </w:rPr>
        <w:t xml:space="preserve">, Sanksi Pajak dan Kesadaran Wajib Pajak Terhadap Kepatuhan Wajib PBJT </w:t>
      </w:r>
      <w:r w:rsidR="00EA1EBD">
        <w:rPr>
          <w:b/>
          <w:color w:val="000000"/>
          <w:lang w:val="en-US"/>
        </w:rPr>
        <w:t>Restoran</w:t>
      </w:r>
      <w:r>
        <w:rPr>
          <w:b/>
          <w:color w:val="000000"/>
        </w:rPr>
        <w:t xml:space="preserve"> Kota Bontang.”</w:t>
      </w:r>
    </w:p>
    <w:p w14:paraId="0D3B62E6" w14:textId="77777777" w:rsidR="00D40A27" w:rsidRDefault="00E10395" w:rsidP="00E70C05">
      <w:pPr>
        <w:widowControl w:val="0"/>
        <w:numPr>
          <w:ilvl w:val="1"/>
          <w:numId w:val="1"/>
        </w:numPr>
        <w:pBdr>
          <w:top w:val="nil"/>
          <w:left w:val="nil"/>
          <w:bottom w:val="nil"/>
          <w:right w:val="nil"/>
          <w:between w:val="nil"/>
        </w:pBdr>
        <w:tabs>
          <w:tab w:val="left" w:pos="567"/>
        </w:tabs>
        <w:spacing w:line="480" w:lineRule="auto"/>
        <w:ind w:left="0" w:firstLine="0"/>
        <w:jc w:val="both"/>
        <w:rPr>
          <w:b/>
          <w:color w:val="000000"/>
        </w:rPr>
      </w:pPr>
      <w:r>
        <w:rPr>
          <w:b/>
          <w:color w:val="000000"/>
        </w:rPr>
        <w:t>Rumusan Masalah</w:t>
      </w:r>
    </w:p>
    <w:p w14:paraId="3A4DB84B" w14:textId="77777777" w:rsidR="00D40A27" w:rsidRDefault="00E10395">
      <w:pPr>
        <w:pBdr>
          <w:top w:val="nil"/>
          <w:left w:val="nil"/>
          <w:bottom w:val="nil"/>
          <w:right w:val="nil"/>
          <w:between w:val="nil"/>
        </w:pBdr>
        <w:spacing w:before="1" w:line="480" w:lineRule="auto"/>
        <w:ind w:firstLine="567"/>
        <w:jc w:val="both"/>
        <w:rPr>
          <w:color w:val="000000"/>
        </w:rPr>
      </w:pPr>
      <w:r>
        <w:rPr>
          <w:color w:val="000000"/>
        </w:rPr>
        <w:t>Berdasarkan penjelasan sebelumnya, dapat diambil kesimpulan mengenai rumusan masalah yaitu:</w:t>
      </w:r>
    </w:p>
    <w:p w14:paraId="52A3EB90" w14:textId="365DEA89" w:rsidR="00D40A27" w:rsidRDefault="00E10395">
      <w:pPr>
        <w:widowControl w:val="0"/>
        <w:numPr>
          <w:ilvl w:val="2"/>
          <w:numId w:val="1"/>
        </w:numPr>
        <w:pBdr>
          <w:top w:val="nil"/>
          <w:left w:val="nil"/>
          <w:bottom w:val="nil"/>
          <w:right w:val="nil"/>
          <w:between w:val="nil"/>
        </w:pBdr>
        <w:tabs>
          <w:tab w:val="left" w:pos="567"/>
          <w:tab w:val="left" w:pos="1418"/>
        </w:tabs>
        <w:spacing w:line="480" w:lineRule="auto"/>
        <w:ind w:left="567" w:hanging="567"/>
        <w:jc w:val="both"/>
      </w:pPr>
      <w:r>
        <w:rPr>
          <w:color w:val="000000"/>
        </w:rPr>
        <w:t>Apakah pengetahuan pajak berpengaruh</w:t>
      </w:r>
      <w:r w:rsidR="002410C8">
        <w:rPr>
          <w:color w:val="000000"/>
          <w:lang w:val="en-US"/>
        </w:rPr>
        <w:t xml:space="preserve"> positif dan signifikan</w:t>
      </w:r>
      <w:r>
        <w:rPr>
          <w:color w:val="000000"/>
        </w:rPr>
        <w:t xml:space="preserve"> terhadap kepatuhan wajib </w:t>
      </w:r>
      <w:r w:rsidR="00694FC5">
        <w:rPr>
          <w:color w:val="000000"/>
          <w:lang w:val="en-US"/>
        </w:rPr>
        <w:t xml:space="preserve">pajak </w:t>
      </w:r>
      <w:r w:rsidR="002410C8">
        <w:rPr>
          <w:color w:val="000000"/>
          <w:lang w:val="en-US"/>
        </w:rPr>
        <w:t>PBJT</w:t>
      </w:r>
      <w:r>
        <w:rPr>
          <w:color w:val="000000"/>
        </w:rPr>
        <w:t xml:space="preserve"> </w:t>
      </w:r>
      <w:r w:rsidR="00694FC5">
        <w:rPr>
          <w:color w:val="000000"/>
          <w:lang w:val="en-US"/>
        </w:rPr>
        <w:t>restoran</w:t>
      </w:r>
      <w:r>
        <w:rPr>
          <w:color w:val="000000"/>
        </w:rPr>
        <w:t>?</w:t>
      </w:r>
    </w:p>
    <w:p w14:paraId="7590D6BD" w14:textId="402DC150" w:rsidR="00D40A27" w:rsidRDefault="00E10395">
      <w:pPr>
        <w:widowControl w:val="0"/>
        <w:numPr>
          <w:ilvl w:val="2"/>
          <w:numId w:val="1"/>
        </w:numPr>
        <w:pBdr>
          <w:top w:val="nil"/>
          <w:left w:val="nil"/>
          <w:bottom w:val="nil"/>
          <w:right w:val="nil"/>
          <w:between w:val="nil"/>
        </w:pBdr>
        <w:tabs>
          <w:tab w:val="left" w:pos="567"/>
          <w:tab w:val="left" w:pos="1418"/>
        </w:tabs>
        <w:spacing w:line="480" w:lineRule="auto"/>
        <w:ind w:left="567" w:hanging="567"/>
        <w:jc w:val="both"/>
      </w:pPr>
      <w:r>
        <w:rPr>
          <w:color w:val="000000"/>
        </w:rPr>
        <w:t xml:space="preserve">Apakah sanksi pajak memberikan pengaruh </w:t>
      </w:r>
      <w:r w:rsidR="002410C8">
        <w:rPr>
          <w:color w:val="000000"/>
          <w:lang w:val="en-US"/>
        </w:rPr>
        <w:t xml:space="preserve">positif dan signifikan </w:t>
      </w:r>
      <w:r>
        <w:rPr>
          <w:color w:val="000000"/>
        </w:rPr>
        <w:t xml:space="preserve">terhadap kepatuhan </w:t>
      </w:r>
      <w:r w:rsidR="00694FC5">
        <w:rPr>
          <w:color w:val="000000"/>
        </w:rPr>
        <w:t xml:space="preserve">wajib </w:t>
      </w:r>
      <w:r w:rsidR="00694FC5">
        <w:rPr>
          <w:color w:val="000000"/>
          <w:lang w:val="en-US"/>
        </w:rPr>
        <w:t>pajak PBJT</w:t>
      </w:r>
      <w:r w:rsidR="00694FC5">
        <w:rPr>
          <w:color w:val="000000"/>
        </w:rPr>
        <w:t xml:space="preserve"> </w:t>
      </w:r>
      <w:r w:rsidR="00694FC5">
        <w:rPr>
          <w:color w:val="000000"/>
          <w:lang w:val="en-US"/>
        </w:rPr>
        <w:t>restoran</w:t>
      </w:r>
      <w:r>
        <w:rPr>
          <w:color w:val="000000"/>
        </w:rPr>
        <w:t>?</w:t>
      </w:r>
    </w:p>
    <w:p w14:paraId="2C231F1C" w14:textId="3E2EDE45" w:rsidR="00560B27" w:rsidRPr="006B0F09" w:rsidRDefault="00E10395" w:rsidP="006B0F09">
      <w:pPr>
        <w:widowControl w:val="0"/>
        <w:numPr>
          <w:ilvl w:val="2"/>
          <w:numId w:val="1"/>
        </w:numPr>
        <w:pBdr>
          <w:top w:val="nil"/>
          <w:left w:val="nil"/>
          <w:bottom w:val="nil"/>
          <w:right w:val="nil"/>
          <w:between w:val="nil"/>
        </w:pBdr>
        <w:tabs>
          <w:tab w:val="left" w:pos="567"/>
          <w:tab w:val="left" w:pos="1418"/>
        </w:tabs>
        <w:spacing w:after="240" w:line="480" w:lineRule="auto"/>
        <w:ind w:left="567" w:right="358" w:hanging="567"/>
        <w:jc w:val="both"/>
      </w:pPr>
      <w:r>
        <w:rPr>
          <w:color w:val="000000"/>
        </w:rPr>
        <w:lastRenderedPageBreak/>
        <w:t>Apakah kesadaran wajib pajak memberikan pengaruh</w:t>
      </w:r>
      <w:r w:rsidR="002410C8">
        <w:rPr>
          <w:color w:val="000000"/>
          <w:lang w:val="en-US"/>
        </w:rPr>
        <w:t xml:space="preserve"> positif dan signifikan</w:t>
      </w:r>
      <w:r>
        <w:rPr>
          <w:color w:val="000000"/>
        </w:rPr>
        <w:t xml:space="preserve"> terhadap </w:t>
      </w:r>
      <w:r w:rsidR="00694FC5">
        <w:rPr>
          <w:color w:val="000000"/>
        </w:rPr>
        <w:t xml:space="preserve">wajib </w:t>
      </w:r>
      <w:r w:rsidR="00694FC5">
        <w:rPr>
          <w:color w:val="000000"/>
          <w:lang w:val="en-US"/>
        </w:rPr>
        <w:t>pajak PBJT</w:t>
      </w:r>
      <w:r w:rsidR="00694FC5">
        <w:rPr>
          <w:color w:val="000000"/>
        </w:rPr>
        <w:t xml:space="preserve"> </w:t>
      </w:r>
      <w:r w:rsidR="00694FC5">
        <w:rPr>
          <w:color w:val="000000"/>
          <w:lang w:val="en-US"/>
        </w:rPr>
        <w:t>restoran</w:t>
      </w:r>
      <w:r>
        <w:rPr>
          <w:color w:val="000000"/>
        </w:rPr>
        <w:t>?</w:t>
      </w:r>
    </w:p>
    <w:p w14:paraId="02495DA7" w14:textId="77777777" w:rsidR="00D40A27" w:rsidRDefault="00E10395">
      <w:pPr>
        <w:widowControl w:val="0"/>
        <w:numPr>
          <w:ilvl w:val="1"/>
          <w:numId w:val="1"/>
        </w:numPr>
        <w:pBdr>
          <w:top w:val="nil"/>
          <w:left w:val="nil"/>
          <w:bottom w:val="nil"/>
          <w:right w:val="nil"/>
          <w:between w:val="nil"/>
        </w:pBdr>
        <w:tabs>
          <w:tab w:val="left" w:pos="567"/>
        </w:tabs>
        <w:spacing w:before="240" w:line="480" w:lineRule="auto"/>
        <w:ind w:left="0" w:firstLine="0"/>
        <w:jc w:val="both"/>
        <w:rPr>
          <w:b/>
          <w:color w:val="000000"/>
        </w:rPr>
      </w:pPr>
      <w:r>
        <w:rPr>
          <w:b/>
          <w:color w:val="000000"/>
        </w:rPr>
        <w:t>Tujuan Penelitian</w:t>
      </w:r>
    </w:p>
    <w:p w14:paraId="539A8F0E" w14:textId="77777777" w:rsidR="00D40A27" w:rsidRDefault="00E10395">
      <w:pPr>
        <w:pBdr>
          <w:top w:val="nil"/>
          <w:left w:val="nil"/>
          <w:bottom w:val="nil"/>
          <w:right w:val="nil"/>
          <w:between w:val="nil"/>
        </w:pBdr>
        <w:spacing w:before="1" w:line="480" w:lineRule="auto"/>
        <w:ind w:firstLine="426"/>
        <w:jc w:val="both"/>
        <w:rPr>
          <w:color w:val="000000"/>
        </w:rPr>
      </w:pPr>
      <w:r>
        <w:rPr>
          <w:color w:val="000000"/>
        </w:rPr>
        <w:t>Adapun tujuan penelitian berdasarkan rumusan masalah diatas adalah sebagai berikut :</w:t>
      </w:r>
    </w:p>
    <w:p w14:paraId="6B6EFF8D" w14:textId="19C208F8" w:rsidR="00D40A27" w:rsidRDefault="00E10395">
      <w:pPr>
        <w:widowControl w:val="0"/>
        <w:numPr>
          <w:ilvl w:val="2"/>
          <w:numId w:val="1"/>
        </w:numPr>
        <w:pBdr>
          <w:top w:val="nil"/>
          <w:left w:val="nil"/>
          <w:bottom w:val="nil"/>
          <w:right w:val="nil"/>
          <w:between w:val="nil"/>
        </w:pBdr>
        <w:tabs>
          <w:tab w:val="left" w:pos="567"/>
          <w:tab w:val="left" w:pos="1418"/>
        </w:tabs>
        <w:spacing w:line="480" w:lineRule="auto"/>
        <w:ind w:left="567" w:hanging="567"/>
        <w:jc w:val="both"/>
      </w:pPr>
      <w:r>
        <w:rPr>
          <w:color w:val="000000"/>
        </w:rPr>
        <w:t>Untuk mengetahui pengaruh</w:t>
      </w:r>
      <w:r w:rsidR="002410C8">
        <w:rPr>
          <w:color w:val="000000"/>
          <w:lang w:val="en-US"/>
        </w:rPr>
        <w:t xml:space="preserve"> positif dan signifikan</w:t>
      </w:r>
      <w:r>
        <w:rPr>
          <w:color w:val="000000"/>
        </w:rPr>
        <w:t xml:space="preserve"> pengetahuan pajak terhadap kepatuhan </w:t>
      </w:r>
      <w:r w:rsidR="00694FC5">
        <w:rPr>
          <w:color w:val="000000"/>
        </w:rPr>
        <w:t xml:space="preserve">wajib </w:t>
      </w:r>
      <w:r w:rsidR="00694FC5">
        <w:rPr>
          <w:color w:val="000000"/>
          <w:lang w:val="en-US"/>
        </w:rPr>
        <w:t>pajak PBJT</w:t>
      </w:r>
      <w:r w:rsidR="00694FC5">
        <w:rPr>
          <w:color w:val="000000"/>
        </w:rPr>
        <w:t xml:space="preserve"> </w:t>
      </w:r>
      <w:r w:rsidR="00694FC5">
        <w:rPr>
          <w:color w:val="000000"/>
          <w:lang w:val="en-US"/>
        </w:rPr>
        <w:t>restoran</w:t>
      </w:r>
      <w:r>
        <w:rPr>
          <w:color w:val="000000"/>
        </w:rPr>
        <w:t xml:space="preserve"> di Kota Bontang.</w:t>
      </w:r>
    </w:p>
    <w:p w14:paraId="1C4EB18C" w14:textId="57A9D40B" w:rsidR="00D40A27" w:rsidRDefault="00E10395">
      <w:pPr>
        <w:widowControl w:val="0"/>
        <w:numPr>
          <w:ilvl w:val="2"/>
          <w:numId w:val="1"/>
        </w:numPr>
        <w:pBdr>
          <w:top w:val="nil"/>
          <w:left w:val="nil"/>
          <w:bottom w:val="nil"/>
          <w:right w:val="nil"/>
          <w:between w:val="nil"/>
        </w:pBdr>
        <w:tabs>
          <w:tab w:val="left" w:pos="567"/>
          <w:tab w:val="left" w:pos="1418"/>
        </w:tabs>
        <w:spacing w:line="480" w:lineRule="auto"/>
        <w:ind w:left="567" w:hanging="567"/>
        <w:jc w:val="both"/>
      </w:pPr>
      <w:r>
        <w:rPr>
          <w:color w:val="000000"/>
        </w:rPr>
        <w:t xml:space="preserve">Untuk mengetahui pengaruh </w:t>
      </w:r>
      <w:r w:rsidR="002410C8">
        <w:rPr>
          <w:color w:val="000000"/>
          <w:lang w:val="en-US"/>
        </w:rPr>
        <w:t xml:space="preserve">positif dan signifikan </w:t>
      </w:r>
      <w:r>
        <w:rPr>
          <w:color w:val="000000"/>
        </w:rPr>
        <w:t xml:space="preserve">sanksi pajak terhadap kepatuhan </w:t>
      </w:r>
      <w:r w:rsidR="00694FC5">
        <w:rPr>
          <w:color w:val="000000"/>
        </w:rPr>
        <w:t xml:space="preserve">wajib </w:t>
      </w:r>
      <w:r w:rsidR="00694FC5">
        <w:rPr>
          <w:color w:val="000000"/>
          <w:lang w:val="en-US"/>
        </w:rPr>
        <w:t>pajak PBJT</w:t>
      </w:r>
      <w:r w:rsidR="00694FC5">
        <w:rPr>
          <w:color w:val="000000"/>
        </w:rPr>
        <w:t xml:space="preserve"> </w:t>
      </w:r>
      <w:r w:rsidR="00694FC5">
        <w:rPr>
          <w:color w:val="000000"/>
          <w:lang w:val="en-US"/>
        </w:rPr>
        <w:t>restoran</w:t>
      </w:r>
      <w:r w:rsidR="00694FC5">
        <w:rPr>
          <w:color w:val="000000"/>
        </w:rPr>
        <w:t xml:space="preserve"> </w:t>
      </w:r>
      <w:r>
        <w:rPr>
          <w:color w:val="000000"/>
        </w:rPr>
        <w:t>di Kota Bontang.</w:t>
      </w:r>
    </w:p>
    <w:p w14:paraId="2E06DB05" w14:textId="323E197E" w:rsidR="00E746D9" w:rsidRPr="001129AF" w:rsidRDefault="00E10395" w:rsidP="00E746D9">
      <w:pPr>
        <w:widowControl w:val="0"/>
        <w:numPr>
          <w:ilvl w:val="2"/>
          <w:numId w:val="1"/>
        </w:numPr>
        <w:pBdr>
          <w:top w:val="nil"/>
          <w:left w:val="nil"/>
          <w:bottom w:val="nil"/>
          <w:right w:val="nil"/>
          <w:between w:val="nil"/>
        </w:pBdr>
        <w:tabs>
          <w:tab w:val="left" w:pos="567"/>
          <w:tab w:val="left" w:pos="1418"/>
        </w:tabs>
        <w:spacing w:line="480" w:lineRule="auto"/>
        <w:ind w:left="567" w:hanging="567"/>
        <w:jc w:val="both"/>
      </w:pPr>
      <w:r>
        <w:rPr>
          <w:color w:val="000000"/>
        </w:rPr>
        <w:t>Untuk mengetahui pengaruh</w:t>
      </w:r>
      <w:r w:rsidR="002410C8">
        <w:rPr>
          <w:color w:val="000000"/>
          <w:lang w:val="en-US"/>
        </w:rPr>
        <w:t xml:space="preserve"> positif dan signifikan</w:t>
      </w:r>
      <w:r>
        <w:rPr>
          <w:color w:val="000000"/>
        </w:rPr>
        <w:t xml:space="preserve"> kesadaran wajib pajak terhadap kepatuhan </w:t>
      </w:r>
      <w:r w:rsidR="00694FC5">
        <w:rPr>
          <w:color w:val="000000"/>
        </w:rPr>
        <w:t xml:space="preserve">wajib </w:t>
      </w:r>
      <w:r w:rsidR="00694FC5">
        <w:rPr>
          <w:color w:val="000000"/>
          <w:lang w:val="en-US"/>
        </w:rPr>
        <w:t>pajak PBJT</w:t>
      </w:r>
      <w:r w:rsidR="00694FC5">
        <w:rPr>
          <w:color w:val="000000"/>
        </w:rPr>
        <w:t xml:space="preserve"> </w:t>
      </w:r>
      <w:r w:rsidR="00694FC5">
        <w:rPr>
          <w:color w:val="000000"/>
          <w:lang w:val="en-US"/>
        </w:rPr>
        <w:t>restoran</w:t>
      </w:r>
      <w:r w:rsidR="00694FC5">
        <w:rPr>
          <w:color w:val="000000"/>
        </w:rPr>
        <w:t xml:space="preserve"> </w:t>
      </w:r>
      <w:r>
        <w:rPr>
          <w:color w:val="000000"/>
        </w:rPr>
        <w:t xml:space="preserve"> di Kota Bontang.</w:t>
      </w:r>
    </w:p>
    <w:p w14:paraId="5B94D4DC" w14:textId="77777777" w:rsidR="00D40A27" w:rsidRDefault="00E10395" w:rsidP="00E773DB">
      <w:pPr>
        <w:widowControl w:val="0"/>
        <w:numPr>
          <w:ilvl w:val="1"/>
          <w:numId w:val="1"/>
        </w:numPr>
        <w:pBdr>
          <w:top w:val="nil"/>
          <w:left w:val="nil"/>
          <w:bottom w:val="nil"/>
          <w:right w:val="nil"/>
          <w:between w:val="nil"/>
        </w:pBdr>
        <w:tabs>
          <w:tab w:val="left" w:pos="426"/>
        </w:tabs>
        <w:spacing w:line="480" w:lineRule="auto"/>
        <w:ind w:left="0" w:firstLine="0"/>
        <w:jc w:val="both"/>
        <w:rPr>
          <w:b/>
          <w:color w:val="000000"/>
        </w:rPr>
      </w:pPr>
      <w:r>
        <w:rPr>
          <w:b/>
          <w:color w:val="000000"/>
        </w:rPr>
        <w:t>Manfaat Penelitian</w:t>
      </w:r>
    </w:p>
    <w:p w14:paraId="3E2A74E1" w14:textId="77777777" w:rsidR="00D40A27" w:rsidRDefault="00E10395">
      <w:pPr>
        <w:pBdr>
          <w:top w:val="nil"/>
          <w:left w:val="nil"/>
          <w:bottom w:val="nil"/>
          <w:right w:val="nil"/>
          <w:between w:val="nil"/>
        </w:pBdr>
        <w:spacing w:before="1" w:line="480" w:lineRule="auto"/>
        <w:ind w:firstLine="426"/>
        <w:jc w:val="both"/>
        <w:rPr>
          <w:color w:val="000000"/>
        </w:rPr>
      </w:pPr>
      <w:r>
        <w:rPr>
          <w:color w:val="000000"/>
        </w:rPr>
        <w:t>Berdasarkan latar belakang, maka manfaat dalam penelitian adalah sebagai berikut:</w:t>
      </w:r>
    </w:p>
    <w:p w14:paraId="7DD2BCEB" w14:textId="77777777" w:rsidR="00D40A27" w:rsidRDefault="00E10395">
      <w:pPr>
        <w:widowControl w:val="0"/>
        <w:numPr>
          <w:ilvl w:val="2"/>
          <w:numId w:val="1"/>
        </w:numPr>
        <w:pBdr>
          <w:top w:val="nil"/>
          <w:left w:val="nil"/>
          <w:bottom w:val="nil"/>
          <w:right w:val="nil"/>
          <w:between w:val="nil"/>
        </w:pBdr>
        <w:tabs>
          <w:tab w:val="left" w:pos="567"/>
          <w:tab w:val="left" w:pos="1418"/>
        </w:tabs>
        <w:spacing w:line="480" w:lineRule="auto"/>
        <w:ind w:left="567" w:hanging="567"/>
        <w:jc w:val="both"/>
      </w:pPr>
      <w:r>
        <w:rPr>
          <w:color w:val="000000"/>
        </w:rPr>
        <w:t>Manfaat Teoritis</w:t>
      </w:r>
    </w:p>
    <w:p w14:paraId="2797ABA5" w14:textId="00A09A0F" w:rsidR="00BD2939" w:rsidRPr="00BD2939" w:rsidRDefault="00E10395" w:rsidP="00BD2939">
      <w:pPr>
        <w:pBdr>
          <w:top w:val="nil"/>
          <w:left w:val="nil"/>
          <w:bottom w:val="nil"/>
          <w:right w:val="nil"/>
          <w:between w:val="nil"/>
        </w:pBdr>
        <w:spacing w:before="1" w:line="480" w:lineRule="auto"/>
        <w:ind w:left="567"/>
        <w:jc w:val="both"/>
        <w:rPr>
          <w:color w:val="000000"/>
          <w:lang w:val="en-US"/>
        </w:rPr>
      </w:pPr>
      <w:r>
        <w:rPr>
          <w:color w:val="000000"/>
        </w:rPr>
        <w:t xml:space="preserve">Diharapkan dengan adanya penelitian ini bisa menjadi pembuktian berlakunya teori yang digunakan </w:t>
      </w:r>
      <w:r>
        <w:t>penelitian</w:t>
      </w:r>
      <w:r>
        <w:rPr>
          <w:color w:val="000000"/>
        </w:rPr>
        <w:t xml:space="preserve"> ini, yakni teori atribusi dengan pengaruh pengetahuan pajak, sanksi pajak, dan kesadaran wajib pajak pada </w:t>
      </w:r>
      <w:r w:rsidR="00694FC5">
        <w:rPr>
          <w:color w:val="000000"/>
        </w:rPr>
        <w:t xml:space="preserve">wajib </w:t>
      </w:r>
      <w:r w:rsidR="00694FC5">
        <w:rPr>
          <w:color w:val="000000"/>
          <w:lang w:val="en-US"/>
        </w:rPr>
        <w:t>pajak PBJT</w:t>
      </w:r>
      <w:r w:rsidR="00694FC5">
        <w:rPr>
          <w:color w:val="000000"/>
        </w:rPr>
        <w:t xml:space="preserve"> </w:t>
      </w:r>
      <w:r w:rsidR="00694FC5">
        <w:rPr>
          <w:color w:val="000000"/>
          <w:lang w:val="en-US"/>
        </w:rPr>
        <w:t>restoran</w:t>
      </w:r>
      <w:r>
        <w:rPr>
          <w:color w:val="000000"/>
        </w:rPr>
        <w:t>.</w:t>
      </w:r>
    </w:p>
    <w:p w14:paraId="44B3EB5D" w14:textId="77777777" w:rsidR="00D40A27" w:rsidRDefault="00E10395">
      <w:pPr>
        <w:widowControl w:val="0"/>
        <w:numPr>
          <w:ilvl w:val="2"/>
          <w:numId w:val="1"/>
        </w:numPr>
        <w:pBdr>
          <w:top w:val="nil"/>
          <w:left w:val="nil"/>
          <w:bottom w:val="nil"/>
          <w:right w:val="nil"/>
          <w:between w:val="nil"/>
        </w:pBdr>
        <w:tabs>
          <w:tab w:val="left" w:pos="567"/>
          <w:tab w:val="left" w:pos="1418"/>
        </w:tabs>
        <w:spacing w:line="480" w:lineRule="auto"/>
        <w:ind w:left="567" w:hanging="567"/>
        <w:jc w:val="both"/>
      </w:pPr>
      <w:r>
        <w:rPr>
          <w:color w:val="000000"/>
        </w:rPr>
        <w:t>Manfaat Praktis</w:t>
      </w:r>
    </w:p>
    <w:p w14:paraId="45591B5D" w14:textId="77777777" w:rsidR="00D40A27" w:rsidRDefault="00E10395">
      <w:pPr>
        <w:pBdr>
          <w:top w:val="nil"/>
          <w:left w:val="nil"/>
          <w:bottom w:val="nil"/>
          <w:right w:val="nil"/>
          <w:between w:val="nil"/>
        </w:pBdr>
        <w:spacing w:before="1" w:line="480" w:lineRule="auto"/>
        <w:ind w:left="567"/>
        <w:jc w:val="both"/>
        <w:rPr>
          <w:color w:val="000000"/>
        </w:rPr>
      </w:pPr>
      <w:r>
        <w:rPr>
          <w:color w:val="000000"/>
        </w:rPr>
        <w:t xml:space="preserve">Bagi Bapenda Kota Bontang </w:t>
      </w:r>
    </w:p>
    <w:p w14:paraId="30F7C5A7" w14:textId="6731577C" w:rsidR="002E7723" w:rsidRDefault="00E10395" w:rsidP="00E773DB">
      <w:pPr>
        <w:pBdr>
          <w:top w:val="nil"/>
          <w:left w:val="nil"/>
          <w:bottom w:val="nil"/>
          <w:right w:val="nil"/>
          <w:between w:val="nil"/>
        </w:pBdr>
        <w:spacing w:before="1" w:line="480" w:lineRule="auto"/>
        <w:ind w:left="567"/>
        <w:jc w:val="both"/>
        <w:rPr>
          <w:color w:val="000000"/>
          <w:lang w:val="en-US"/>
        </w:rPr>
        <w:sectPr w:rsidR="002E7723" w:rsidSect="00860BF1">
          <w:headerReference w:type="default" r:id="rId16"/>
          <w:footerReference w:type="default" r:id="rId17"/>
          <w:headerReference w:type="first" r:id="rId18"/>
          <w:footerReference w:type="first" r:id="rId19"/>
          <w:pgSz w:w="11907" w:h="16840"/>
          <w:pgMar w:top="2268" w:right="1701" w:bottom="1701" w:left="2268" w:header="720" w:footer="720" w:gutter="0"/>
          <w:pgNumType w:start="1"/>
          <w:cols w:space="720"/>
          <w:titlePg/>
          <w:docGrid w:linePitch="326"/>
        </w:sectPr>
      </w:pPr>
      <w:r>
        <w:rPr>
          <w:color w:val="000000"/>
        </w:rPr>
        <w:lastRenderedPageBreak/>
        <w:t xml:space="preserve">Diharapkan dapat menjadi masukan bagi Bapenda Kota Bontang dalam memperkuat dan memberikan evaluasi terhadap faktor dalam permasalahan kepatuhan </w:t>
      </w:r>
      <w:r w:rsidR="00694FC5">
        <w:rPr>
          <w:color w:val="000000"/>
        </w:rPr>
        <w:t xml:space="preserve">wajib </w:t>
      </w:r>
      <w:r w:rsidR="00694FC5">
        <w:rPr>
          <w:color w:val="000000"/>
          <w:lang w:val="en-US"/>
        </w:rPr>
        <w:t>pajak PBJT</w:t>
      </w:r>
      <w:r w:rsidR="00694FC5">
        <w:rPr>
          <w:color w:val="000000"/>
        </w:rPr>
        <w:t xml:space="preserve"> </w:t>
      </w:r>
      <w:r w:rsidR="00694FC5">
        <w:rPr>
          <w:color w:val="000000"/>
          <w:lang w:val="en-US"/>
        </w:rPr>
        <w:t>restoran</w:t>
      </w:r>
      <w:r>
        <w:rPr>
          <w:color w:val="000000"/>
        </w:rPr>
        <w:t>.</w:t>
      </w:r>
      <w:r w:rsidR="00E773DB">
        <w:rPr>
          <w:color w:val="000000"/>
          <w:lang w:val="en-US"/>
        </w:rPr>
        <w:t xml:space="preserve"> </w:t>
      </w:r>
    </w:p>
    <w:p w14:paraId="0380940B" w14:textId="77777777" w:rsidR="00226B2F" w:rsidRDefault="00E10395" w:rsidP="00860BF1">
      <w:pPr>
        <w:pBdr>
          <w:top w:val="nil"/>
          <w:left w:val="nil"/>
          <w:bottom w:val="nil"/>
          <w:right w:val="nil"/>
          <w:between w:val="nil"/>
        </w:pBdr>
        <w:spacing w:before="1" w:line="480" w:lineRule="auto"/>
        <w:jc w:val="center"/>
        <w:rPr>
          <w:b/>
        </w:rPr>
      </w:pPr>
      <w:r>
        <w:rPr>
          <w:b/>
        </w:rPr>
        <w:lastRenderedPageBreak/>
        <w:t>BAB II</w:t>
      </w:r>
    </w:p>
    <w:p w14:paraId="0CC492D7" w14:textId="51AA0B4E" w:rsidR="00D40A27" w:rsidRDefault="00E10395" w:rsidP="00860BF1">
      <w:pPr>
        <w:pBdr>
          <w:top w:val="nil"/>
          <w:left w:val="nil"/>
          <w:bottom w:val="nil"/>
          <w:right w:val="nil"/>
          <w:between w:val="nil"/>
        </w:pBdr>
        <w:spacing w:before="1" w:line="480" w:lineRule="auto"/>
        <w:jc w:val="center"/>
        <w:rPr>
          <w:b/>
        </w:rPr>
      </w:pPr>
      <w:r>
        <w:rPr>
          <w:b/>
        </w:rPr>
        <w:t>KAJIAN PUSTAKA</w:t>
      </w:r>
    </w:p>
    <w:p w14:paraId="6C41F102" w14:textId="77777777" w:rsidR="00D40A27" w:rsidRDefault="00E10395">
      <w:pPr>
        <w:widowControl w:val="0"/>
        <w:numPr>
          <w:ilvl w:val="1"/>
          <w:numId w:val="2"/>
        </w:numPr>
        <w:pBdr>
          <w:top w:val="nil"/>
          <w:left w:val="nil"/>
          <w:bottom w:val="nil"/>
          <w:right w:val="nil"/>
          <w:between w:val="nil"/>
        </w:pBdr>
        <w:spacing w:after="240" w:line="274" w:lineRule="auto"/>
        <w:ind w:left="567" w:hanging="567"/>
        <w:jc w:val="both"/>
        <w:rPr>
          <w:b/>
          <w:color w:val="000000"/>
        </w:rPr>
      </w:pPr>
      <w:r>
        <w:rPr>
          <w:b/>
          <w:color w:val="000000"/>
        </w:rPr>
        <w:t>Landasan Teori</w:t>
      </w:r>
    </w:p>
    <w:p w14:paraId="38C7CEB1" w14:textId="77777777" w:rsidR="00D40A27" w:rsidRDefault="00E10395" w:rsidP="004E4693">
      <w:pPr>
        <w:widowControl w:val="0"/>
        <w:numPr>
          <w:ilvl w:val="2"/>
          <w:numId w:val="23"/>
        </w:numPr>
        <w:pBdr>
          <w:top w:val="nil"/>
          <w:left w:val="nil"/>
          <w:bottom w:val="nil"/>
          <w:right w:val="nil"/>
          <w:between w:val="nil"/>
        </w:pBdr>
        <w:spacing w:after="240"/>
        <w:ind w:hanging="720"/>
        <w:jc w:val="both"/>
        <w:rPr>
          <w:b/>
          <w:color w:val="000000"/>
        </w:rPr>
      </w:pPr>
      <w:r>
        <w:rPr>
          <w:b/>
          <w:color w:val="000000"/>
        </w:rPr>
        <w:t>Teori Atribusi</w:t>
      </w:r>
    </w:p>
    <w:p w14:paraId="6451249B" w14:textId="3F1835FA" w:rsidR="00D40A27" w:rsidRPr="00B7189D" w:rsidRDefault="00E10395">
      <w:pPr>
        <w:pBdr>
          <w:top w:val="nil"/>
          <w:left w:val="nil"/>
          <w:bottom w:val="nil"/>
          <w:right w:val="nil"/>
          <w:between w:val="nil"/>
        </w:pBdr>
        <w:spacing w:before="1" w:line="480" w:lineRule="auto"/>
        <w:ind w:firstLine="567"/>
        <w:jc w:val="both"/>
        <w:rPr>
          <w:color w:val="000000"/>
          <w:lang w:val="en-US"/>
        </w:rPr>
      </w:pPr>
      <w:r>
        <w:rPr>
          <w:color w:val="000000"/>
        </w:rPr>
        <w:t xml:space="preserve">Menurut Fritz Heider (1958) sebagai pencetus teori atribusi, teori atribusi merupakan teori yang menjelaskan perilaku seseorang tentang bagaimana mengetahui penyebab dan motif perilaku seseorang. Teori ini berfokus bagaimana menjelaskan perilaku orang lain atau dirinya sendiri yang ditentukan apakah dari internal misalnya dari sifat, karakter dan lain-lain </w:t>
      </w:r>
      <w:r>
        <w:t>maupun</w:t>
      </w:r>
      <w:r>
        <w:rPr>
          <w:color w:val="000000"/>
        </w:rPr>
        <w:t xml:space="preserve"> eksternal misalnya adanya tekanan situasi atau keadaan tertentu yang memberikan pengaruh terhadap perilaku in</w:t>
      </w:r>
      <w:r w:rsidR="00B7189D">
        <w:rPr>
          <w:color w:val="000000"/>
        </w:rPr>
        <w:t>dividu tersebut</w:t>
      </w:r>
      <w:r w:rsidR="00B7189D">
        <w:rPr>
          <w:color w:val="000000"/>
          <w:lang w:val="en-US"/>
        </w:rPr>
        <w:t>.</w:t>
      </w:r>
    </w:p>
    <w:p w14:paraId="17F63304" w14:textId="77777777" w:rsidR="00D40A27" w:rsidRDefault="00E10395">
      <w:pPr>
        <w:pBdr>
          <w:top w:val="nil"/>
          <w:left w:val="nil"/>
          <w:bottom w:val="nil"/>
          <w:right w:val="nil"/>
          <w:between w:val="nil"/>
        </w:pBdr>
        <w:spacing w:before="1" w:line="480" w:lineRule="auto"/>
        <w:ind w:firstLine="567"/>
        <w:jc w:val="both"/>
        <w:rPr>
          <w:color w:val="000000"/>
        </w:rPr>
      </w:pPr>
      <w:r>
        <w:rPr>
          <w:color w:val="000000"/>
        </w:rPr>
        <w:t>Penelitian ini memerlukan penggunaan teori atribusi, karena teori ini dapat menjelaskan faktor-faktor yang mempengaruhi peningkatan kepatuhan wajib pajak. Teori ini memberikan atribusi dan memperhatikan bagaimana individu menafsirkan terhadap tiga faktor utama yang disebut dalam judul, yaitu pemahaman pajak, sanksi pajak dan kesadaran pada wajib pajak .</w:t>
      </w:r>
    </w:p>
    <w:p w14:paraId="5B0FD8B9" w14:textId="151B9D50" w:rsidR="00D40A27" w:rsidRDefault="00EA1EBD">
      <w:pPr>
        <w:pBdr>
          <w:top w:val="nil"/>
          <w:left w:val="nil"/>
          <w:bottom w:val="nil"/>
          <w:right w:val="nil"/>
          <w:between w:val="nil"/>
        </w:pBdr>
        <w:spacing w:before="1" w:line="480" w:lineRule="auto"/>
        <w:ind w:firstLine="567"/>
        <w:jc w:val="both"/>
        <w:rPr>
          <w:color w:val="000000"/>
        </w:rPr>
      </w:pPr>
      <w:r>
        <w:rPr>
          <w:color w:val="000000"/>
          <w:lang w:val="en-US"/>
        </w:rPr>
        <w:t>Pengetahuan pajak</w:t>
      </w:r>
      <w:r w:rsidR="00E10395">
        <w:rPr>
          <w:color w:val="000000"/>
        </w:rPr>
        <w:t xml:space="preserve"> dapat mempengaruhi tingkat kepatuhan pajak seseorang, misalnya seseorang yang memiliki </w:t>
      </w:r>
      <w:r>
        <w:rPr>
          <w:color w:val="000000"/>
          <w:lang w:val="en-US"/>
        </w:rPr>
        <w:t>pengetahuan</w:t>
      </w:r>
      <w:r w:rsidR="00E10395">
        <w:rPr>
          <w:color w:val="000000"/>
        </w:rPr>
        <w:t xml:space="preserve"> baik tentang kewajiban membayar pajak mungkin </w:t>
      </w:r>
      <w:proofErr w:type="gramStart"/>
      <w:r w:rsidR="00E10395">
        <w:rPr>
          <w:color w:val="000000"/>
        </w:rPr>
        <w:t>akan</w:t>
      </w:r>
      <w:proofErr w:type="gramEnd"/>
      <w:r w:rsidR="00E10395">
        <w:rPr>
          <w:color w:val="000000"/>
        </w:rPr>
        <w:t xml:space="preserve"> lebih patuh dalam membayar pajak secara tepat waktu. Penerapan pada sanksi pajak yaitu denda atau hukum yang dapat mempengaruhi perilaku seseorang, misalnya seseorang mungkin memiliki kepatuhan mereka dengan tingkat ketaatan atau konsisten dalam penerapan sanksi </w:t>
      </w:r>
      <w:r w:rsidR="00E10395">
        <w:rPr>
          <w:color w:val="000000"/>
        </w:rPr>
        <w:lastRenderedPageBreak/>
        <w:t>pajak oleh otoritas pajak. Kesadaran pada wajib pajak dapat mempengaruhi kesadaran wajib pajak untuk membayarkan kewajiban perpajakan.</w:t>
      </w:r>
    </w:p>
    <w:p w14:paraId="09FA1ADC" w14:textId="6F9F430A" w:rsidR="00D40A27" w:rsidRDefault="00E10395" w:rsidP="00FD2BA0">
      <w:pPr>
        <w:widowControl w:val="0"/>
        <w:numPr>
          <w:ilvl w:val="2"/>
          <w:numId w:val="23"/>
        </w:numPr>
        <w:pBdr>
          <w:top w:val="nil"/>
          <w:left w:val="nil"/>
          <w:bottom w:val="nil"/>
          <w:right w:val="nil"/>
          <w:between w:val="nil"/>
        </w:pBdr>
        <w:tabs>
          <w:tab w:val="left" w:pos="1418"/>
        </w:tabs>
        <w:spacing w:after="240"/>
        <w:ind w:left="709" w:hanging="709"/>
        <w:jc w:val="both"/>
        <w:rPr>
          <w:b/>
          <w:color w:val="000000"/>
        </w:rPr>
      </w:pPr>
      <w:r>
        <w:rPr>
          <w:b/>
          <w:color w:val="000000"/>
        </w:rPr>
        <w:t xml:space="preserve">Kepatuhan Wajib </w:t>
      </w:r>
      <w:r w:rsidR="00F50158">
        <w:rPr>
          <w:b/>
          <w:color w:val="000000"/>
          <w:lang w:val="en-US"/>
        </w:rPr>
        <w:t>Pajak PBJT Restoran</w:t>
      </w:r>
    </w:p>
    <w:p w14:paraId="425C8085" w14:textId="39E2C37C" w:rsidR="0016562B" w:rsidRDefault="0016562B" w:rsidP="00F65EFB">
      <w:pPr>
        <w:pBdr>
          <w:top w:val="nil"/>
          <w:left w:val="nil"/>
          <w:bottom w:val="nil"/>
          <w:right w:val="nil"/>
          <w:between w:val="nil"/>
        </w:pBdr>
        <w:spacing w:before="1" w:line="480" w:lineRule="auto"/>
        <w:ind w:firstLine="567"/>
        <w:jc w:val="both"/>
        <w:rPr>
          <w:color w:val="000000"/>
          <w:lang w:val="en-US"/>
        </w:rPr>
      </w:pPr>
      <w:proofErr w:type="gramStart"/>
      <w:r>
        <w:rPr>
          <w:color w:val="000000"/>
          <w:lang w:val="en-US"/>
        </w:rPr>
        <w:t>Kepatuhan wajib pajak merupakan dimana wajib pajak memenuhi kewajiban perpajakannya dan melaksanakan hak perpajakan dengan baik dan benar sesuai dengan peraturan dan undang-undang pajak yang berlaku.</w:t>
      </w:r>
      <w:proofErr w:type="gramEnd"/>
      <w:r>
        <w:rPr>
          <w:color w:val="000000"/>
          <w:lang w:val="en-US"/>
        </w:rPr>
        <w:t xml:space="preserve"> Kepatuhan wajib pajak meliputi memenuhi kewajiban perpajak</w:t>
      </w:r>
      <w:r w:rsidR="005004D0">
        <w:rPr>
          <w:color w:val="000000"/>
          <w:lang w:val="en-US"/>
        </w:rPr>
        <w:t>a</w:t>
      </w:r>
      <w:r>
        <w:rPr>
          <w:color w:val="000000"/>
          <w:lang w:val="en-US"/>
        </w:rPr>
        <w:t>n sesuai dengan ketentuan yang berlaku, membayar pajaknya tepat waktu, wajib pajak memenuhi persyaratan dalam membayar pajak, dan wajib pajak mengetahui jatuh tempo dalam pembayaran pajak</w:t>
      </w:r>
      <w:r w:rsidR="005004D0">
        <w:rPr>
          <w:color w:val="000000"/>
          <w:lang w:val="en-US"/>
        </w:rPr>
        <w:t xml:space="preserve"> (Gunawan et al., 2022)</w:t>
      </w:r>
    </w:p>
    <w:p w14:paraId="73257712" w14:textId="6A5981E7" w:rsidR="00DA61B5" w:rsidRDefault="008F288E" w:rsidP="00F65EFB">
      <w:pPr>
        <w:pBdr>
          <w:top w:val="nil"/>
          <w:left w:val="nil"/>
          <w:bottom w:val="nil"/>
          <w:right w:val="nil"/>
          <w:between w:val="nil"/>
        </w:pBdr>
        <w:spacing w:before="1" w:line="480" w:lineRule="auto"/>
        <w:ind w:firstLine="567"/>
        <w:jc w:val="both"/>
        <w:rPr>
          <w:color w:val="000000"/>
          <w:lang w:val="en-US"/>
        </w:rPr>
      </w:pPr>
      <w:proofErr w:type="gramStart"/>
      <w:r>
        <w:rPr>
          <w:color w:val="000000"/>
          <w:lang w:val="en-US"/>
        </w:rPr>
        <w:t>Kepatuhan wajib</w:t>
      </w:r>
      <w:r w:rsidR="00DA61B5">
        <w:rPr>
          <w:color w:val="000000"/>
          <w:lang w:val="en-US"/>
        </w:rPr>
        <w:t xml:space="preserve"> PBJT restoran sangat penting untuk meningka</w:t>
      </w:r>
      <w:r>
        <w:rPr>
          <w:color w:val="000000"/>
          <w:lang w:val="en-US"/>
        </w:rPr>
        <w:t xml:space="preserve">tkan hasil penerimaan dari </w:t>
      </w:r>
      <w:r w:rsidR="00DA61B5">
        <w:rPr>
          <w:color w:val="000000"/>
          <w:lang w:val="en-US"/>
        </w:rPr>
        <w:t>PBJT restoran karena hasil dari penerimaan pajak digunakan untuk insfrastrukt</w:t>
      </w:r>
      <w:r>
        <w:rPr>
          <w:color w:val="000000"/>
          <w:lang w:val="en-US"/>
        </w:rPr>
        <w:t>ur daerah.</w:t>
      </w:r>
      <w:proofErr w:type="gramEnd"/>
      <w:r>
        <w:rPr>
          <w:color w:val="000000"/>
          <w:lang w:val="en-US"/>
        </w:rPr>
        <w:t xml:space="preserve"> Kepatuhan wajib</w:t>
      </w:r>
      <w:r w:rsidR="00DA61B5">
        <w:rPr>
          <w:color w:val="000000"/>
          <w:lang w:val="en-US"/>
        </w:rPr>
        <w:t xml:space="preserve"> PBJT restoran adalah suatu keadaan dimana wajib pajak sudah memenuhi kewajiban perpajakannya, yang dapat diindetifikasi melalui mendaftarkan diri menjadi wajib pajak hingga menyetorkan </w:t>
      </w:r>
      <w:proofErr w:type="gramStart"/>
      <w:r w:rsidR="00DA61B5">
        <w:rPr>
          <w:color w:val="000000"/>
          <w:lang w:val="en-US"/>
        </w:rPr>
        <w:t>surat</w:t>
      </w:r>
      <w:proofErr w:type="gramEnd"/>
      <w:r w:rsidR="00DA61B5">
        <w:rPr>
          <w:color w:val="000000"/>
          <w:lang w:val="en-US"/>
        </w:rPr>
        <w:t xml:space="preserve"> pemberitahuan pajak daerah (SPTPD) Hilaliyah (2022). Adapun jenis – jenis kepatuhan pajak menurut Resmi (2019) adalah sebagai berikut:</w:t>
      </w:r>
    </w:p>
    <w:p w14:paraId="48A8A13B" w14:textId="4AB3164A" w:rsidR="00DA61B5" w:rsidRDefault="00DA61B5" w:rsidP="00A54E8B">
      <w:pPr>
        <w:pStyle w:val="ListParagraph"/>
        <w:numPr>
          <w:ilvl w:val="0"/>
          <w:numId w:val="42"/>
        </w:numPr>
        <w:pBdr>
          <w:top w:val="nil"/>
          <w:left w:val="nil"/>
          <w:bottom w:val="nil"/>
          <w:right w:val="nil"/>
          <w:between w:val="nil"/>
        </w:pBdr>
        <w:spacing w:before="1" w:line="480" w:lineRule="auto"/>
        <w:jc w:val="both"/>
        <w:rPr>
          <w:color w:val="000000"/>
        </w:rPr>
      </w:pPr>
      <w:r>
        <w:rPr>
          <w:color w:val="000000"/>
        </w:rPr>
        <w:t>Kepatuhan Formal</w:t>
      </w:r>
    </w:p>
    <w:p w14:paraId="69BE569D" w14:textId="3E11C75B" w:rsidR="006B0F09" w:rsidRPr="006B0F09" w:rsidRDefault="00DA61B5" w:rsidP="006B0F09">
      <w:pPr>
        <w:pStyle w:val="ListParagraph"/>
        <w:pBdr>
          <w:top w:val="nil"/>
          <w:left w:val="nil"/>
          <w:bottom w:val="nil"/>
          <w:right w:val="nil"/>
          <w:between w:val="nil"/>
        </w:pBdr>
        <w:spacing w:before="1" w:line="480" w:lineRule="auto"/>
        <w:jc w:val="both"/>
        <w:rPr>
          <w:color w:val="000000"/>
        </w:rPr>
      </w:pPr>
      <w:proofErr w:type="gramStart"/>
      <w:r>
        <w:rPr>
          <w:color w:val="000000"/>
        </w:rPr>
        <w:t>Suatu kondisi wajib pajak memenuhi kewajiban secara formal dengan ketentuan peraturan perpajakan yang ditetapkan.</w:t>
      </w:r>
      <w:proofErr w:type="gramEnd"/>
      <w:r>
        <w:rPr>
          <w:color w:val="000000"/>
        </w:rPr>
        <w:t xml:space="preserve"> </w:t>
      </w:r>
      <w:proofErr w:type="gramStart"/>
      <w:r>
        <w:rPr>
          <w:color w:val="000000"/>
        </w:rPr>
        <w:t>Misalnya melaporkan SPTD dengan tepat waktu.</w:t>
      </w:r>
      <w:proofErr w:type="gramEnd"/>
    </w:p>
    <w:p w14:paraId="203CC823" w14:textId="3A274E2F" w:rsidR="00DA61B5" w:rsidRDefault="00DA61B5" w:rsidP="00A54E8B">
      <w:pPr>
        <w:pStyle w:val="ListParagraph"/>
        <w:numPr>
          <w:ilvl w:val="0"/>
          <w:numId w:val="42"/>
        </w:numPr>
        <w:pBdr>
          <w:top w:val="nil"/>
          <w:left w:val="nil"/>
          <w:bottom w:val="nil"/>
          <w:right w:val="nil"/>
          <w:between w:val="nil"/>
        </w:pBdr>
        <w:spacing w:before="1" w:line="480" w:lineRule="auto"/>
        <w:jc w:val="both"/>
        <w:rPr>
          <w:color w:val="000000"/>
        </w:rPr>
      </w:pPr>
      <w:r>
        <w:rPr>
          <w:color w:val="000000"/>
        </w:rPr>
        <w:t>Kepatuhan Material</w:t>
      </w:r>
    </w:p>
    <w:p w14:paraId="7A065155" w14:textId="34ABFFC8" w:rsidR="0016562B" w:rsidRPr="0016562B" w:rsidRDefault="00DA61B5" w:rsidP="006B0F09">
      <w:pPr>
        <w:pStyle w:val="ListParagraph"/>
        <w:pBdr>
          <w:top w:val="nil"/>
          <w:left w:val="nil"/>
          <w:bottom w:val="nil"/>
          <w:right w:val="nil"/>
          <w:between w:val="nil"/>
        </w:pBdr>
        <w:spacing w:before="1" w:line="480" w:lineRule="auto"/>
        <w:jc w:val="both"/>
        <w:rPr>
          <w:color w:val="000000"/>
        </w:rPr>
      </w:pPr>
      <w:proofErr w:type="gramStart"/>
      <w:r>
        <w:rPr>
          <w:color w:val="000000"/>
        </w:rPr>
        <w:lastRenderedPageBreak/>
        <w:t>Suatu kondisi wajib pajak memenuhi substantive atau hakekat memenuhi semua ketentuan material perpajakan, yakni peraturan perpajakan.</w:t>
      </w:r>
      <w:proofErr w:type="gramEnd"/>
      <w:r>
        <w:rPr>
          <w:color w:val="000000"/>
        </w:rPr>
        <w:t xml:space="preserve"> </w:t>
      </w:r>
      <w:proofErr w:type="gramStart"/>
      <w:r>
        <w:rPr>
          <w:color w:val="000000"/>
        </w:rPr>
        <w:t>Misalnya wajib pajak mengisi SPTD dengan benar dan tepat</w:t>
      </w:r>
      <w:r w:rsidR="0016562B">
        <w:rPr>
          <w:color w:val="000000"/>
        </w:rPr>
        <w:t>.</w:t>
      </w:r>
      <w:proofErr w:type="gramEnd"/>
    </w:p>
    <w:p w14:paraId="4D381563" w14:textId="77777777" w:rsidR="00D40A27" w:rsidRDefault="00E10395" w:rsidP="00711255">
      <w:pPr>
        <w:pBdr>
          <w:top w:val="nil"/>
          <w:left w:val="nil"/>
          <w:bottom w:val="nil"/>
          <w:right w:val="nil"/>
          <w:between w:val="nil"/>
        </w:pBdr>
        <w:spacing w:before="1" w:line="480" w:lineRule="auto"/>
        <w:ind w:firstLine="567"/>
        <w:jc w:val="both"/>
        <w:rPr>
          <w:color w:val="000000"/>
        </w:rPr>
      </w:pPr>
      <w:r>
        <w:rPr>
          <w:color w:val="000000"/>
        </w:rPr>
        <w:t>Adapun indikator dalam kepatuhan wajib pajak menurut Cahyidi (2021) sebagai berikut:</w:t>
      </w:r>
    </w:p>
    <w:p w14:paraId="7B995F56" w14:textId="77777777" w:rsidR="00D40A27" w:rsidRDefault="00E10395" w:rsidP="008A2125">
      <w:pPr>
        <w:widowControl w:val="0"/>
        <w:numPr>
          <w:ilvl w:val="0"/>
          <w:numId w:val="30"/>
        </w:numPr>
        <w:pBdr>
          <w:top w:val="nil"/>
          <w:left w:val="nil"/>
          <w:bottom w:val="nil"/>
          <w:right w:val="nil"/>
          <w:between w:val="nil"/>
        </w:pBdr>
        <w:spacing w:line="480" w:lineRule="auto"/>
        <w:ind w:left="567" w:hanging="567"/>
        <w:jc w:val="both"/>
      </w:pPr>
      <w:r>
        <w:t>Memenuhi</w:t>
      </w:r>
      <w:r>
        <w:rPr>
          <w:color w:val="000000"/>
        </w:rPr>
        <w:t xml:space="preserve"> kewajiban untuk membayar pajak.</w:t>
      </w:r>
    </w:p>
    <w:p w14:paraId="6E248FB4" w14:textId="77777777" w:rsidR="003B7CB8" w:rsidRDefault="00E10395" w:rsidP="008A2125">
      <w:pPr>
        <w:widowControl w:val="0"/>
        <w:numPr>
          <w:ilvl w:val="0"/>
          <w:numId w:val="30"/>
        </w:numPr>
        <w:pBdr>
          <w:top w:val="nil"/>
          <w:left w:val="nil"/>
          <w:bottom w:val="nil"/>
          <w:right w:val="nil"/>
          <w:between w:val="nil"/>
        </w:pBdr>
        <w:spacing w:line="480" w:lineRule="auto"/>
        <w:ind w:left="567" w:hanging="567"/>
        <w:jc w:val="both"/>
      </w:pPr>
      <w:r>
        <w:rPr>
          <w:color w:val="000000"/>
        </w:rPr>
        <w:t xml:space="preserve">Tidak pernah dikenakan sanksi karena tidak membayar </w:t>
      </w:r>
      <w:r>
        <w:t>pajak tepat</w:t>
      </w:r>
      <w:r>
        <w:rPr>
          <w:color w:val="000000"/>
        </w:rPr>
        <w:t xml:space="preserve"> waktu.</w:t>
      </w:r>
    </w:p>
    <w:p w14:paraId="72EB5367" w14:textId="787CFDE1" w:rsidR="00D40A27" w:rsidRDefault="00E10395" w:rsidP="008A2125">
      <w:pPr>
        <w:widowControl w:val="0"/>
        <w:numPr>
          <w:ilvl w:val="0"/>
          <w:numId w:val="30"/>
        </w:numPr>
        <w:pBdr>
          <w:top w:val="nil"/>
          <w:left w:val="nil"/>
          <w:bottom w:val="nil"/>
          <w:right w:val="nil"/>
          <w:between w:val="nil"/>
        </w:pBdr>
        <w:spacing w:line="480" w:lineRule="auto"/>
        <w:ind w:left="567" w:hanging="567"/>
        <w:jc w:val="both"/>
      </w:pPr>
      <w:r w:rsidRPr="003B7CB8">
        <w:rPr>
          <w:color w:val="000000"/>
        </w:rPr>
        <w:t>Informasi lengkap tentang persyaratan pembayaran pajak sesuai dengan peraturan yang berlaku.</w:t>
      </w:r>
    </w:p>
    <w:p w14:paraId="778CEF94" w14:textId="7FA52E75" w:rsidR="003B7CB8" w:rsidRDefault="00E10395" w:rsidP="008A2125">
      <w:pPr>
        <w:widowControl w:val="0"/>
        <w:numPr>
          <w:ilvl w:val="0"/>
          <w:numId w:val="30"/>
        </w:numPr>
        <w:pBdr>
          <w:top w:val="nil"/>
          <w:left w:val="nil"/>
          <w:bottom w:val="nil"/>
          <w:right w:val="nil"/>
          <w:between w:val="nil"/>
        </w:pBdr>
        <w:spacing w:line="480" w:lineRule="auto"/>
        <w:ind w:left="567" w:hanging="567"/>
        <w:jc w:val="both"/>
      </w:pPr>
      <w:r>
        <w:rPr>
          <w:color w:val="000000"/>
        </w:rPr>
        <w:t>Bayar pajak sesuai waktu yang diberikan.</w:t>
      </w:r>
    </w:p>
    <w:p w14:paraId="04FCE370" w14:textId="06BB8B4F" w:rsidR="003B7CB8" w:rsidRPr="003B7CB8" w:rsidRDefault="003B7CB8" w:rsidP="00B81E4B">
      <w:pPr>
        <w:widowControl w:val="0"/>
        <w:pBdr>
          <w:top w:val="nil"/>
          <w:left w:val="nil"/>
          <w:bottom w:val="nil"/>
          <w:right w:val="nil"/>
          <w:between w:val="nil"/>
        </w:pBdr>
        <w:spacing w:line="480" w:lineRule="auto"/>
        <w:ind w:firstLine="567"/>
        <w:jc w:val="both"/>
      </w:pPr>
      <w:r w:rsidRPr="003B7CB8">
        <w:rPr>
          <w:color w:val="000000"/>
        </w:rPr>
        <w:t xml:space="preserve">Indikator Kepatuhan wajib pajak barang dan jasa tertentu menurut </w:t>
      </w:r>
      <w:r w:rsidR="00DD1BD9">
        <w:rPr>
          <w:color w:val="000000"/>
          <w:lang w:val="en-US"/>
        </w:rPr>
        <w:t>Fajar et al.,</w:t>
      </w:r>
      <w:r w:rsidRPr="003B7CB8">
        <w:rPr>
          <w:color w:val="000000"/>
          <w:lang w:val="en-US"/>
        </w:rPr>
        <w:t xml:space="preserve"> </w:t>
      </w:r>
      <w:r w:rsidR="00DD1BD9">
        <w:rPr>
          <w:color w:val="000000"/>
          <w:lang w:val="en-US"/>
        </w:rPr>
        <w:t>(</w:t>
      </w:r>
      <w:r w:rsidRPr="003B7CB8">
        <w:rPr>
          <w:color w:val="000000"/>
          <w:lang w:val="en-US"/>
        </w:rPr>
        <w:t>2025</w:t>
      </w:r>
      <w:r w:rsidRPr="003B7CB8">
        <w:rPr>
          <w:color w:val="000000"/>
        </w:rPr>
        <w:t>)</w:t>
      </w:r>
      <w:r w:rsidRPr="003B7CB8">
        <w:rPr>
          <w:color w:val="000000"/>
          <w:lang w:val="en-US"/>
        </w:rPr>
        <w:t xml:space="preserve"> </w:t>
      </w:r>
      <w:r w:rsidRPr="003B7CB8">
        <w:rPr>
          <w:color w:val="000000"/>
        </w:rPr>
        <w:t xml:space="preserve">sebagai berikut: </w:t>
      </w:r>
    </w:p>
    <w:p w14:paraId="74ADE5AC" w14:textId="6F32ADBF" w:rsidR="003B7CB8" w:rsidRPr="00357B0C" w:rsidRDefault="003B7CB8" w:rsidP="008A2125">
      <w:pPr>
        <w:widowControl w:val="0"/>
        <w:numPr>
          <w:ilvl w:val="0"/>
          <w:numId w:val="29"/>
        </w:numPr>
        <w:pBdr>
          <w:top w:val="nil"/>
          <w:left w:val="nil"/>
          <w:bottom w:val="nil"/>
          <w:right w:val="nil"/>
          <w:between w:val="nil"/>
        </w:pBdr>
        <w:spacing w:line="480" w:lineRule="auto"/>
        <w:ind w:left="709" w:hanging="709"/>
        <w:jc w:val="both"/>
        <w:rPr>
          <w:color w:val="000000"/>
        </w:rPr>
      </w:pPr>
      <w:r w:rsidRPr="00357B0C">
        <w:rPr>
          <w:color w:val="000000"/>
        </w:rPr>
        <w:t>Kepatuhan waji</w:t>
      </w:r>
      <w:r w:rsidR="00711255">
        <w:rPr>
          <w:color w:val="000000"/>
        </w:rPr>
        <w:t xml:space="preserve">b pajak </w:t>
      </w:r>
      <w:r w:rsidR="0060021B">
        <w:rPr>
          <w:color w:val="000000"/>
          <w:lang w:val="en-US"/>
        </w:rPr>
        <w:t>telah mendaftark</w:t>
      </w:r>
      <w:r w:rsidR="00711255">
        <w:rPr>
          <w:color w:val="000000"/>
          <w:lang w:val="en-US"/>
        </w:rPr>
        <w:t>an diri sesuai dengan ketentuan (memiliki NPWPD atau identitas perpajakan daerah)</w:t>
      </w:r>
    </w:p>
    <w:p w14:paraId="4E50FB35" w14:textId="325DD325" w:rsidR="003B7CB8" w:rsidRPr="00357B0C" w:rsidRDefault="003B7CB8" w:rsidP="008A2125">
      <w:pPr>
        <w:widowControl w:val="0"/>
        <w:numPr>
          <w:ilvl w:val="0"/>
          <w:numId w:val="29"/>
        </w:numPr>
        <w:pBdr>
          <w:top w:val="nil"/>
          <w:left w:val="nil"/>
          <w:bottom w:val="nil"/>
          <w:right w:val="nil"/>
          <w:between w:val="nil"/>
        </w:pBdr>
        <w:spacing w:line="480" w:lineRule="auto"/>
        <w:ind w:left="709" w:hanging="709"/>
        <w:jc w:val="both"/>
        <w:rPr>
          <w:color w:val="000000"/>
        </w:rPr>
      </w:pPr>
      <w:r w:rsidRPr="00357B0C">
        <w:rPr>
          <w:color w:val="000000"/>
        </w:rPr>
        <w:t>Kepatuhan untuk menye</w:t>
      </w:r>
      <w:r w:rsidR="00711255">
        <w:rPr>
          <w:color w:val="000000"/>
        </w:rPr>
        <w:t xml:space="preserve">tor kembali </w:t>
      </w:r>
      <w:r w:rsidR="00711255">
        <w:rPr>
          <w:color w:val="000000"/>
          <w:lang w:val="en-US"/>
        </w:rPr>
        <w:t xml:space="preserve">Surat Pemberitahuan Pajak Daerah </w:t>
      </w:r>
      <w:r w:rsidRPr="00357B0C">
        <w:rPr>
          <w:color w:val="000000"/>
        </w:rPr>
        <w:t>(SPT</w:t>
      </w:r>
      <w:r w:rsidR="00711255">
        <w:rPr>
          <w:color w:val="000000"/>
          <w:lang w:val="en-US"/>
        </w:rPr>
        <w:t>PD</w:t>
      </w:r>
      <w:r w:rsidRPr="00357B0C">
        <w:rPr>
          <w:color w:val="000000"/>
        </w:rPr>
        <w:t xml:space="preserve">) </w:t>
      </w:r>
    </w:p>
    <w:p w14:paraId="13C206AF" w14:textId="181FF5CE" w:rsidR="003B7CB8" w:rsidRPr="00357B0C" w:rsidRDefault="00711255" w:rsidP="008A2125">
      <w:pPr>
        <w:widowControl w:val="0"/>
        <w:numPr>
          <w:ilvl w:val="0"/>
          <w:numId w:val="29"/>
        </w:numPr>
        <w:pBdr>
          <w:top w:val="nil"/>
          <w:left w:val="nil"/>
          <w:bottom w:val="nil"/>
          <w:right w:val="nil"/>
          <w:between w:val="nil"/>
        </w:pBdr>
        <w:spacing w:line="480" w:lineRule="auto"/>
        <w:ind w:left="709" w:hanging="709"/>
        <w:jc w:val="both"/>
        <w:rPr>
          <w:color w:val="000000"/>
        </w:rPr>
      </w:pPr>
      <w:r>
        <w:rPr>
          <w:color w:val="000000"/>
        </w:rPr>
        <w:t>Kepatuhan dalam pembayaran pajak terutang</w:t>
      </w:r>
      <w:r>
        <w:rPr>
          <w:color w:val="000000"/>
          <w:lang w:val="en-US"/>
        </w:rPr>
        <w:t>.</w:t>
      </w:r>
    </w:p>
    <w:p w14:paraId="158726AB" w14:textId="1423C731" w:rsidR="003B7CB8" w:rsidRPr="00134612" w:rsidRDefault="00711255" w:rsidP="008A2125">
      <w:pPr>
        <w:widowControl w:val="0"/>
        <w:numPr>
          <w:ilvl w:val="0"/>
          <w:numId w:val="29"/>
        </w:numPr>
        <w:pBdr>
          <w:top w:val="nil"/>
          <w:left w:val="nil"/>
          <w:bottom w:val="nil"/>
          <w:right w:val="nil"/>
          <w:between w:val="nil"/>
        </w:pBdr>
        <w:spacing w:line="480" w:lineRule="auto"/>
        <w:ind w:left="709" w:hanging="709"/>
        <w:jc w:val="both"/>
        <w:rPr>
          <w:color w:val="000000"/>
        </w:rPr>
      </w:pPr>
      <w:r>
        <w:rPr>
          <w:color w:val="000000"/>
        </w:rPr>
        <w:t xml:space="preserve">Kepatuhan </w:t>
      </w:r>
      <w:r>
        <w:rPr>
          <w:color w:val="000000"/>
          <w:lang w:val="en-US"/>
        </w:rPr>
        <w:t xml:space="preserve">tidak memiliki </w:t>
      </w:r>
      <w:r w:rsidR="003B7CB8" w:rsidRPr="00357B0C">
        <w:rPr>
          <w:color w:val="000000"/>
        </w:rPr>
        <w:t>tunggakan</w:t>
      </w:r>
      <w:r>
        <w:rPr>
          <w:color w:val="000000"/>
          <w:lang w:val="en-US"/>
        </w:rPr>
        <w:t xml:space="preserve"> atau keterlambatan membayaran</w:t>
      </w:r>
      <w:r w:rsidR="003B7CB8" w:rsidRPr="00357B0C">
        <w:rPr>
          <w:color w:val="000000"/>
        </w:rPr>
        <w:t>.</w:t>
      </w:r>
    </w:p>
    <w:p w14:paraId="792B7F4E" w14:textId="77777777" w:rsidR="00D40A27" w:rsidRPr="00D769BC" w:rsidRDefault="00E10395" w:rsidP="00FD2BA0">
      <w:pPr>
        <w:widowControl w:val="0"/>
        <w:numPr>
          <w:ilvl w:val="2"/>
          <w:numId w:val="23"/>
        </w:numPr>
        <w:pBdr>
          <w:top w:val="nil"/>
          <w:left w:val="nil"/>
          <w:bottom w:val="nil"/>
          <w:right w:val="nil"/>
          <w:between w:val="nil"/>
        </w:pBdr>
        <w:tabs>
          <w:tab w:val="left" w:pos="1418"/>
        </w:tabs>
        <w:spacing w:after="240"/>
        <w:ind w:left="709" w:hanging="709"/>
        <w:jc w:val="both"/>
        <w:rPr>
          <w:b/>
          <w:color w:val="000000"/>
        </w:rPr>
      </w:pPr>
      <w:r>
        <w:rPr>
          <w:b/>
          <w:color w:val="000000"/>
        </w:rPr>
        <w:t>Pengetahuan Perpajakan</w:t>
      </w:r>
    </w:p>
    <w:p w14:paraId="41896376" w14:textId="77777777" w:rsidR="00D769BC" w:rsidRDefault="00D769BC" w:rsidP="00D769BC">
      <w:pPr>
        <w:widowControl w:val="0"/>
        <w:pBdr>
          <w:top w:val="nil"/>
          <w:left w:val="nil"/>
          <w:bottom w:val="nil"/>
          <w:right w:val="nil"/>
          <w:between w:val="nil"/>
        </w:pBdr>
        <w:tabs>
          <w:tab w:val="left" w:pos="1418"/>
        </w:tabs>
        <w:spacing w:line="480" w:lineRule="auto"/>
        <w:ind w:left="709"/>
        <w:jc w:val="both"/>
        <w:rPr>
          <w:color w:val="000000"/>
          <w:lang w:val="en-US"/>
        </w:rPr>
      </w:pPr>
      <w:r>
        <w:rPr>
          <w:color w:val="000000"/>
          <w:lang w:val="en-US"/>
        </w:rPr>
        <w:t>Pengetahuan tentang peraturan perpajakan, fungsi membayar pajak, dan</w:t>
      </w:r>
    </w:p>
    <w:p w14:paraId="2E646AE6" w14:textId="591E5A52" w:rsidR="00D769BC" w:rsidRPr="00D769BC" w:rsidRDefault="00D769BC" w:rsidP="00D769BC">
      <w:pPr>
        <w:widowControl w:val="0"/>
        <w:pBdr>
          <w:top w:val="nil"/>
          <w:left w:val="nil"/>
          <w:bottom w:val="nil"/>
          <w:right w:val="nil"/>
          <w:between w:val="nil"/>
        </w:pBdr>
        <w:tabs>
          <w:tab w:val="left" w:pos="1418"/>
        </w:tabs>
        <w:spacing w:line="480" w:lineRule="auto"/>
        <w:jc w:val="both"/>
        <w:rPr>
          <w:color w:val="000000"/>
        </w:rPr>
      </w:pPr>
      <w:proofErr w:type="gramStart"/>
      <w:r>
        <w:rPr>
          <w:color w:val="000000"/>
          <w:lang w:val="en-US"/>
        </w:rPr>
        <w:t>sistem</w:t>
      </w:r>
      <w:proofErr w:type="gramEnd"/>
      <w:r>
        <w:rPr>
          <w:color w:val="000000"/>
          <w:lang w:val="en-US"/>
        </w:rPr>
        <w:t xml:space="preserve"> perpajakan  memiliki peran penting untuk menumbuhkan perilaku patuh pajak karena bagaimana mungkin wajib pajak disuruh patuh apabila mereka tidak mengetahui bagaimana peraturan perpajakan, misalnya bagaimana wajib pajak </w:t>
      </w:r>
      <w:r>
        <w:rPr>
          <w:color w:val="000000"/>
          <w:lang w:val="en-US"/>
        </w:rPr>
        <w:lastRenderedPageBreak/>
        <w:t xml:space="preserve">diwajibkan untuk melaporkan SPT tepat waktu. </w:t>
      </w:r>
      <w:proofErr w:type="gramStart"/>
      <w:r>
        <w:rPr>
          <w:color w:val="000000"/>
          <w:lang w:val="en-US"/>
        </w:rPr>
        <w:t>Selain itu banyak dari wajib pajak yang masih kesulitan dalam mengisi lembar SPT (Sunanta &amp; Leonardo 2021).</w:t>
      </w:r>
      <w:proofErr w:type="gramEnd"/>
    </w:p>
    <w:p w14:paraId="13A5ECF8" w14:textId="76B1590A" w:rsidR="00524BC9" w:rsidRDefault="00524BC9" w:rsidP="00706E11">
      <w:pPr>
        <w:pBdr>
          <w:top w:val="nil"/>
          <w:left w:val="nil"/>
          <w:bottom w:val="nil"/>
          <w:right w:val="nil"/>
          <w:between w:val="nil"/>
        </w:pBdr>
        <w:spacing w:before="1" w:line="480" w:lineRule="auto"/>
        <w:ind w:firstLine="709"/>
        <w:jc w:val="both"/>
        <w:rPr>
          <w:color w:val="000000"/>
          <w:lang w:val="en-US"/>
        </w:rPr>
      </w:pPr>
      <w:proofErr w:type="gramStart"/>
      <w:r>
        <w:rPr>
          <w:color w:val="000000"/>
          <w:lang w:val="en-US"/>
        </w:rPr>
        <w:t>Pengetahuan perpajakan merupakan sesuatu yang diketahui oleh wajib pajak mengenai ketentuan umum perpajakan yang digunakan sebagai dasar untuk bertindak, mengambil keputusan, dan menempuh arah atau strategi tertentu sehubungan dengan pelaksanaan hak dan kewajiban perpajakan.</w:t>
      </w:r>
      <w:proofErr w:type="gramEnd"/>
      <w:r>
        <w:rPr>
          <w:color w:val="000000"/>
          <w:lang w:val="en-US"/>
        </w:rPr>
        <w:t xml:space="preserve"> Apabila pengetahuan wajib pajak terhadap pengetahuan perpajakan tinggi maka kepatahuhan wajib pajak </w:t>
      </w:r>
      <w:proofErr w:type="gramStart"/>
      <w:r>
        <w:rPr>
          <w:color w:val="000000"/>
          <w:lang w:val="en-US"/>
        </w:rPr>
        <w:t>akan</w:t>
      </w:r>
      <w:proofErr w:type="gramEnd"/>
      <w:r>
        <w:rPr>
          <w:color w:val="000000"/>
          <w:lang w:val="en-US"/>
        </w:rPr>
        <w:t xml:space="preserve"> meningkatkan Febtrina et al., (2022)</w:t>
      </w:r>
      <w:r>
        <w:rPr>
          <w:lang w:val="en-US"/>
        </w:rPr>
        <w:t xml:space="preserve">. </w:t>
      </w:r>
      <w:proofErr w:type="gramStart"/>
      <w:r w:rsidR="00431F61">
        <w:rPr>
          <w:lang w:val="en-US"/>
        </w:rPr>
        <w:t>Pengetahuan tentang peraturan perpajakan dan siistem perpajakan</w:t>
      </w:r>
      <w:r w:rsidRPr="00524BC9">
        <w:rPr>
          <w:color w:val="000000"/>
          <w:lang w:val="en-US"/>
        </w:rPr>
        <w:t>Berdasarkan pengertian diatas, maka dapat disimpulkan bahwa pengetahuan pajak yaitu informasi tentang pajak yang harus dipahami oleh wajib pajak terkait peraturan perpajakan, termasuk tarif pajak dan kewajiban pajak berdasarkan peraturan yang berlaku.</w:t>
      </w:r>
      <w:proofErr w:type="gramEnd"/>
    </w:p>
    <w:p w14:paraId="1AED0BDF" w14:textId="4F1D1E44" w:rsidR="00D40A27" w:rsidRDefault="00E10395">
      <w:pPr>
        <w:pBdr>
          <w:top w:val="nil"/>
          <w:left w:val="nil"/>
          <w:bottom w:val="nil"/>
          <w:right w:val="nil"/>
          <w:between w:val="nil"/>
        </w:pBdr>
        <w:spacing w:before="1" w:line="480" w:lineRule="auto"/>
        <w:ind w:firstLine="567"/>
        <w:jc w:val="both"/>
        <w:rPr>
          <w:color w:val="000000"/>
        </w:rPr>
      </w:pPr>
      <w:r>
        <w:rPr>
          <w:color w:val="000000"/>
        </w:rPr>
        <w:t>Indikator dalam pengetahuan pajak menurut</w:t>
      </w:r>
      <w:r w:rsidR="00B70622">
        <w:rPr>
          <w:color w:val="000000"/>
          <w:lang w:val="en-US"/>
        </w:rPr>
        <w:t xml:space="preserve"> Mulyati &amp; Ismanto (2021</w:t>
      </w:r>
      <w:r>
        <w:rPr>
          <w:color w:val="000000"/>
        </w:rPr>
        <w:t>) sebagai berikut :</w:t>
      </w:r>
    </w:p>
    <w:p w14:paraId="34586775" w14:textId="578B6931" w:rsidR="00D40A27" w:rsidRPr="00B70622" w:rsidRDefault="00E10395" w:rsidP="00FD2BA0">
      <w:pPr>
        <w:widowControl w:val="0"/>
        <w:numPr>
          <w:ilvl w:val="3"/>
          <w:numId w:val="21"/>
        </w:numPr>
        <w:pBdr>
          <w:top w:val="nil"/>
          <w:left w:val="nil"/>
          <w:bottom w:val="nil"/>
          <w:right w:val="nil"/>
          <w:between w:val="nil"/>
        </w:pBdr>
        <w:tabs>
          <w:tab w:val="left" w:pos="720"/>
        </w:tabs>
        <w:spacing w:line="480" w:lineRule="auto"/>
        <w:ind w:left="567" w:hanging="567"/>
        <w:jc w:val="both"/>
      </w:pPr>
      <w:r>
        <w:rPr>
          <w:color w:val="000000"/>
        </w:rPr>
        <w:t xml:space="preserve">Pengetahuan wajib pajak </w:t>
      </w:r>
      <w:r w:rsidR="00B70622">
        <w:rPr>
          <w:color w:val="000000"/>
          <w:lang w:val="en-US"/>
        </w:rPr>
        <w:t>mengenai ketentuan umum dan tata cara perpajakan.</w:t>
      </w:r>
    </w:p>
    <w:p w14:paraId="4EBA2E34" w14:textId="7B359903" w:rsidR="00B70622" w:rsidRPr="00B70622" w:rsidRDefault="00B70622" w:rsidP="00FD2BA0">
      <w:pPr>
        <w:widowControl w:val="0"/>
        <w:numPr>
          <w:ilvl w:val="3"/>
          <w:numId w:val="21"/>
        </w:numPr>
        <w:pBdr>
          <w:top w:val="nil"/>
          <w:left w:val="nil"/>
          <w:bottom w:val="nil"/>
          <w:right w:val="nil"/>
          <w:between w:val="nil"/>
        </w:pBdr>
        <w:tabs>
          <w:tab w:val="left" w:pos="720"/>
        </w:tabs>
        <w:spacing w:line="480" w:lineRule="auto"/>
        <w:ind w:left="567" w:hanging="567"/>
        <w:jc w:val="both"/>
      </w:pPr>
      <w:r>
        <w:rPr>
          <w:color w:val="000000"/>
          <w:lang w:val="en-US"/>
        </w:rPr>
        <w:t>Pengetahuan mengenai sistem perpajakan di Indonesia.</w:t>
      </w:r>
    </w:p>
    <w:p w14:paraId="53330C58" w14:textId="09D249F6" w:rsidR="007C1EEC" w:rsidRPr="00524BC9" w:rsidRDefault="00B70622" w:rsidP="00524BC9">
      <w:pPr>
        <w:widowControl w:val="0"/>
        <w:numPr>
          <w:ilvl w:val="3"/>
          <w:numId w:val="21"/>
        </w:numPr>
        <w:pBdr>
          <w:top w:val="nil"/>
          <w:left w:val="nil"/>
          <w:bottom w:val="nil"/>
          <w:right w:val="nil"/>
          <w:between w:val="nil"/>
        </w:pBdr>
        <w:tabs>
          <w:tab w:val="left" w:pos="720"/>
        </w:tabs>
        <w:spacing w:line="480" w:lineRule="auto"/>
        <w:ind w:left="567" w:hanging="567"/>
        <w:jc w:val="both"/>
      </w:pPr>
      <w:r>
        <w:rPr>
          <w:color w:val="000000"/>
          <w:lang w:val="en-US"/>
        </w:rPr>
        <w:t>Pengetahuan mengenai fungsi perpajakan.</w:t>
      </w:r>
    </w:p>
    <w:p w14:paraId="2B23FD2C" w14:textId="77777777" w:rsidR="00D40A27" w:rsidRDefault="00E10395">
      <w:pPr>
        <w:pBdr>
          <w:top w:val="nil"/>
          <w:left w:val="nil"/>
          <w:bottom w:val="nil"/>
          <w:right w:val="nil"/>
          <w:between w:val="nil"/>
        </w:pBdr>
        <w:spacing w:before="1" w:line="480" w:lineRule="auto"/>
        <w:ind w:firstLine="567"/>
        <w:jc w:val="both"/>
        <w:rPr>
          <w:color w:val="000000"/>
        </w:rPr>
      </w:pPr>
      <w:r>
        <w:rPr>
          <w:color w:val="000000"/>
        </w:rPr>
        <w:t>Adapun indikator dalam pengetahuan pajak menurut Wardani &amp; Asis (2017) sebagai berikut:</w:t>
      </w:r>
    </w:p>
    <w:p w14:paraId="1EB44E2A" w14:textId="77777777" w:rsidR="00D40A27" w:rsidRDefault="00E10395" w:rsidP="00FD2BA0">
      <w:pPr>
        <w:widowControl w:val="0"/>
        <w:numPr>
          <w:ilvl w:val="0"/>
          <w:numId w:val="18"/>
        </w:numPr>
        <w:pBdr>
          <w:top w:val="nil"/>
          <w:left w:val="nil"/>
          <w:bottom w:val="nil"/>
          <w:right w:val="nil"/>
          <w:between w:val="nil"/>
        </w:pBdr>
        <w:spacing w:line="480" w:lineRule="auto"/>
        <w:ind w:left="567" w:hanging="567"/>
        <w:jc w:val="both"/>
      </w:pPr>
      <w:r>
        <w:t>Mengetahui</w:t>
      </w:r>
      <w:r>
        <w:rPr>
          <w:color w:val="000000"/>
        </w:rPr>
        <w:t xml:space="preserve"> fungsi dari pajak.</w:t>
      </w:r>
    </w:p>
    <w:p w14:paraId="0627582F" w14:textId="77777777" w:rsidR="00D40A27" w:rsidRDefault="00E10395" w:rsidP="00FD2BA0">
      <w:pPr>
        <w:widowControl w:val="0"/>
        <w:numPr>
          <w:ilvl w:val="0"/>
          <w:numId w:val="18"/>
        </w:numPr>
        <w:pBdr>
          <w:top w:val="nil"/>
          <w:left w:val="nil"/>
          <w:bottom w:val="nil"/>
          <w:right w:val="nil"/>
          <w:between w:val="nil"/>
        </w:pBdr>
        <w:spacing w:line="480" w:lineRule="auto"/>
        <w:ind w:left="567" w:hanging="567"/>
        <w:jc w:val="both"/>
      </w:pPr>
      <w:r>
        <w:rPr>
          <w:color w:val="000000"/>
        </w:rPr>
        <w:t xml:space="preserve">Memahami prosedur dalam </w:t>
      </w:r>
      <w:r>
        <w:t>membayar</w:t>
      </w:r>
      <w:r>
        <w:rPr>
          <w:color w:val="000000"/>
        </w:rPr>
        <w:t xml:space="preserve"> pajak.</w:t>
      </w:r>
    </w:p>
    <w:p w14:paraId="2E6EBC05" w14:textId="77777777" w:rsidR="00D40A27" w:rsidRDefault="00E10395" w:rsidP="00FD2BA0">
      <w:pPr>
        <w:widowControl w:val="0"/>
        <w:numPr>
          <w:ilvl w:val="0"/>
          <w:numId w:val="18"/>
        </w:numPr>
        <w:pBdr>
          <w:top w:val="nil"/>
          <w:left w:val="nil"/>
          <w:bottom w:val="nil"/>
          <w:right w:val="nil"/>
          <w:between w:val="nil"/>
        </w:pBdr>
        <w:spacing w:line="480" w:lineRule="auto"/>
        <w:ind w:left="567" w:hanging="567"/>
        <w:jc w:val="both"/>
      </w:pPr>
      <w:r>
        <w:rPr>
          <w:color w:val="000000"/>
        </w:rPr>
        <w:t>Mengetahui sanksi pajak jika tidak membayar pajak.</w:t>
      </w:r>
    </w:p>
    <w:p w14:paraId="26033A1E" w14:textId="73B0BDA1" w:rsidR="009C2AFE" w:rsidRPr="009C2AFE" w:rsidRDefault="00E10395" w:rsidP="00FD2BA0">
      <w:pPr>
        <w:widowControl w:val="0"/>
        <w:numPr>
          <w:ilvl w:val="0"/>
          <w:numId w:val="18"/>
        </w:numPr>
        <w:pBdr>
          <w:top w:val="nil"/>
          <w:left w:val="nil"/>
          <w:bottom w:val="nil"/>
          <w:right w:val="nil"/>
          <w:between w:val="nil"/>
        </w:pBdr>
        <w:spacing w:line="480" w:lineRule="auto"/>
        <w:ind w:left="567" w:hanging="567"/>
        <w:jc w:val="both"/>
      </w:pPr>
      <w:r>
        <w:rPr>
          <w:color w:val="000000"/>
        </w:rPr>
        <w:lastRenderedPageBreak/>
        <w:t>Mengetahui lokasi untuk membayar pajak.</w:t>
      </w:r>
    </w:p>
    <w:p w14:paraId="3FEED328" w14:textId="76B8E609" w:rsidR="00D40A27" w:rsidRDefault="00DF6A60" w:rsidP="00FD2BA0">
      <w:pPr>
        <w:widowControl w:val="0"/>
        <w:numPr>
          <w:ilvl w:val="2"/>
          <w:numId w:val="23"/>
        </w:numPr>
        <w:pBdr>
          <w:top w:val="nil"/>
          <w:left w:val="nil"/>
          <w:bottom w:val="nil"/>
          <w:right w:val="nil"/>
          <w:between w:val="nil"/>
        </w:pBdr>
        <w:tabs>
          <w:tab w:val="left" w:pos="1418"/>
        </w:tabs>
        <w:spacing w:after="240"/>
        <w:ind w:left="709" w:hanging="709"/>
        <w:jc w:val="both"/>
        <w:rPr>
          <w:b/>
          <w:color w:val="000000"/>
        </w:rPr>
      </w:pPr>
      <w:r>
        <w:rPr>
          <w:b/>
          <w:color w:val="000000"/>
        </w:rPr>
        <w:t>Sanksi P</w:t>
      </w:r>
      <w:r>
        <w:rPr>
          <w:b/>
          <w:color w:val="000000"/>
          <w:lang w:val="en-US"/>
        </w:rPr>
        <w:t>ajak</w:t>
      </w:r>
    </w:p>
    <w:p w14:paraId="3A177613" w14:textId="683C40BE" w:rsidR="005A326D" w:rsidRDefault="00DF6A60" w:rsidP="00367329">
      <w:pPr>
        <w:pBdr>
          <w:top w:val="nil"/>
          <w:left w:val="nil"/>
          <w:bottom w:val="nil"/>
          <w:right w:val="nil"/>
          <w:between w:val="nil"/>
        </w:pBdr>
        <w:spacing w:before="240" w:line="480" w:lineRule="auto"/>
        <w:ind w:firstLine="567"/>
        <w:jc w:val="both"/>
        <w:rPr>
          <w:color w:val="000000"/>
          <w:lang w:val="en-US"/>
        </w:rPr>
      </w:pPr>
      <w:proofErr w:type="gramStart"/>
      <w:r>
        <w:rPr>
          <w:color w:val="000000"/>
          <w:lang w:val="en-US"/>
        </w:rPr>
        <w:t>Sanksi pajak</w:t>
      </w:r>
      <w:r w:rsidR="00367329">
        <w:rPr>
          <w:color w:val="000000"/>
          <w:lang w:val="en-US"/>
        </w:rPr>
        <w:t xml:space="preserve"> menjadi penegakan hukum dalam perpajakan agar tegaknya dan berfungsinya hukum perpajakan dalam melaksanakan perpajakan sesuai peraturan yang berlaku.</w:t>
      </w:r>
      <w:proofErr w:type="gramEnd"/>
      <w:r w:rsidR="00367329">
        <w:rPr>
          <w:color w:val="000000"/>
          <w:lang w:val="en-US"/>
        </w:rPr>
        <w:t xml:space="preserve"> </w:t>
      </w:r>
      <w:r w:rsidR="00706E11">
        <w:rPr>
          <w:color w:val="000000"/>
          <w:lang w:val="en-US"/>
        </w:rPr>
        <w:t>Menurut Mardiasmo</w:t>
      </w:r>
      <w:r w:rsidR="00D769BC">
        <w:rPr>
          <w:color w:val="000000"/>
          <w:lang w:val="en-US"/>
        </w:rPr>
        <w:t xml:space="preserve"> (2016), sanksi </w:t>
      </w:r>
      <w:r>
        <w:rPr>
          <w:color w:val="000000"/>
          <w:lang w:val="en-US"/>
        </w:rPr>
        <w:t>pajak</w:t>
      </w:r>
      <w:r w:rsidR="00706E11">
        <w:rPr>
          <w:color w:val="000000"/>
          <w:lang w:val="en-US"/>
        </w:rPr>
        <w:t xml:space="preserve"> adalah jaminan bahwa ketentuan perundang-undagan perpajakan (</w:t>
      </w:r>
      <w:proofErr w:type="gramStart"/>
      <w:r w:rsidR="00706E11">
        <w:rPr>
          <w:color w:val="000000"/>
          <w:lang w:val="en-US"/>
        </w:rPr>
        <w:t>no</w:t>
      </w:r>
      <w:r w:rsidR="00D769BC">
        <w:rPr>
          <w:color w:val="000000"/>
          <w:lang w:val="en-US"/>
        </w:rPr>
        <w:t>rma</w:t>
      </w:r>
      <w:proofErr w:type="gramEnd"/>
      <w:r w:rsidR="00D769BC">
        <w:rPr>
          <w:color w:val="000000"/>
          <w:lang w:val="en-US"/>
        </w:rPr>
        <w:t xml:space="preserve"> perpajakan) akan dituruti, </w:t>
      </w:r>
      <w:r w:rsidR="00706E11">
        <w:rPr>
          <w:color w:val="000000"/>
          <w:lang w:val="en-US"/>
        </w:rPr>
        <w:t>ditaati dan dipatuhi. Atau dengan kata lain</w:t>
      </w:r>
      <w:r w:rsidR="00367329">
        <w:rPr>
          <w:color w:val="000000"/>
          <w:lang w:val="en-US"/>
        </w:rPr>
        <w:t xml:space="preserve"> </w:t>
      </w:r>
      <w:r>
        <w:rPr>
          <w:color w:val="000000"/>
          <w:lang w:val="en-US"/>
        </w:rPr>
        <w:t>sanksi pajak</w:t>
      </w:r>
      <w:r w:rsidR="00706E11">
        <w:rPr>
          <w:color w:val="000000"/>
          <w:lang w:val="en-US"/>
        </w:rPr>
        <w:t xml:space="preserve"> merupakan alat pencegah agar wajib pajak tidak melanggar </w:t>
      </w:r>
      <w:proofErr w:type="gramStart"/>
      <w:r w:rsidR="00706E11">
        <w:rPr>
          <w:color w:val="000000"/>
          <w:lang w:val="en-US"/>
        </w:rPr>
        <w:t>norma</w:t>
      </w:r>
      <w:proofErr w:type="gramEnd"/>
      <w:r w:rsidR="00706E11">
        <w:rPr>
          <w:color w:val="000000"/>
          <w:lang w:val="en-US"/>
        </w:rPr>
        <w:t xml:space="preserve"> perpajakan. </w:t>
      </w:r>
    </w:p>
    <w:p w14:paraId="5F52D805" w14:textId="2406D0E8" w:rsidR="00D41630" w:rsidRPr="00D41630" w:rsidRDefault="00706E11" w:rsidP="005A326D">
      <w:pPr>
        <w:pBdr>
          <w:top w:val="nil"/>
          <w:left w:val="nil"/>
          <w:bottom w:val="nil"/>
          <w:right w:val="nil"/>
          <w:between w:val="nil"/>
        </w:pBdr>
        <w:spacing w:line="480" w:lineRule="auto"/>
        <w:ind w:firstLine="567"/>
        <w:jc w:val="both"/>
        <w:rPr>
          <w:color w:val="000000"/>
          <w:lang w:val="en-US"/>
        </w:rPr>
      </w:pPr>
      <w:r>
        <w:rPr>
          <w:color w:val="000000"/>
        </w:rPr>
        <w:t>Sanksi p</w:t>
      </w:r>
      <w:r w:rsidR="00DF6A60">
        <w:rPr>
          <w:color w:val="000000"/>
          <w:lang w:val="en-US"/>
        </w:rPr>
        <w:t>ajak</w:t>
      </w:r>
      <w:r w:rsidR="00E10395">
        <w:rPr>
          <w:color w:val="000000"/>
        </w:rPr>
        <w:t xml:space="preserve"> dikenakan pada seorang wajib pajak bila melakukan</w:t>
      </w:r>
      <w:r>
        <w:rPr>
          <w:color w:val="000000"/>
        </w:rPr>
        <w:t xml:space="preserve"> keterlambatan atau pelanggaran</w:t>
      </w:r>
      <w:r>
        <w:rPr>
          <w:color w:val="000000"/>
          <w:lang w:val="en-US"/>
        </w:rPr>
        <w:t xml:space="preserve">. </w:t>
      </w:r>
      <w:r w:rsidR="00E10395">
        <w:rPr>
          <w:color w:val="000000"/>
        </w:rPr>
        <w:t xml:space="preserve">Seperti yang telah dijabarkan sebelumnya, ada dua </w:t>
      </w:r>
      <w:r w:rsidR="00367329">
        <w:rPr>
          <w:color w:val="000000"/>
        </w:rPr>
        <w:t>macam sanksi dalam pajak yaitu</w:t>
      </w:r>
      <w:r w:rsidR="00367329">
        <w:rPr>
          <w:color w:val="000000"/>
          <w:lang w:val="en-US"/>
        </w:rPr>
        <w:t xml:space="preserve"> </w:t>
      </w:r>
      <w:r w:rsidR="00E10395">
        <w:rPr>
          <w:color w:val="000000"/>
        </w:rPr>
        <w:t>sanksi administrasi dan sanksi pidana.</w:t>
      </w:r>
      <w:r>
        <w:rPr>
          <w:color w:val="000000"/>
          <w:lang w:val="en-US"/>
        </w:rPr>
        <w:t xml:space="preserve"> </w:t>
      </w:r>
      <w:r w:rsidR="00E10395">
        <w:rPr>
          <w:color w:val="000000"/>
        </w:rPr>
        <w:t>Sanksi administrasi adalah sanksi yang dikenakan dengan melakukan pembayaran kerugian finansial pada negara karena pelaksanaan ketentuan peraturan perundang – undangan tidak sebagaimana mestinya. Sedangkan sanksi pidana merupakan siksaan atau penderitaan dan benteng hukum agar norma perpajakan dipatuhi</w:t>
      </w:r>
      <w:r w:rsidR="00FA3F15">
        <w:rPr>
          <w:color w:val="000000"/>
          <w:lang w:val="en-US"/>
        </w:rPr>
        <w:t xml:space="preserve"> </w:t>
      </w:r>
      <w:r w:rsidR="00E10395">
        <w:rPr>
          <w:color w:val="000000"/>
        </w:rPr>
        <w:t xml:space="preserve"> </w:t>
      </w:r>
      <w:r w:rsidR="00191EA2">
        <w:rPr>
          <w:color w:val="000000"/>
          <w:lang w:val="en-US"/>
        </w:rPr>
        <w:t>(</w:t>
      </w:r>
      <w:r w:rsidR="00FA3F15">
        <w:rPr>
          <w:color w:val="000000"/>
        </w:rPr>
        <w:t>Supriatiningsih &amp; Jamil</w:t>
      </w:r>
      <w:r w:rsidR="00191EA2">
        <w:rPr>
          <w:color w:val="000000"/>
          <w:lang w:val="en-US"/>
        </w:rPr>
        <w:t xml:space="preserve"> </w:t>
      </w:r>
      <w:r w:rsidR="00FA3F15">
        <w:rPr>
          <w:color w:val="000000"/>
        </w:rPr>
        <w:t>202</w:t>
      </w:r>
      <w:r w:rsidR="00FA3F15">
        <w:rPr>
          <w:color w:val="000000"/>
          <w:lang w:val="en-US"/>
        </w:rPr>
        <w:t>1</w:t>
      </w:r>
      <w:r w:rsidR="000263C5">
        <w:rPr>
          <w:color w:val="000000"/>
        </w:rPr>
        <w:t xml:space="preserve">). </w:t>
      </w:r>
    </w:p>
    <w:p w14:paraId="05F1A2B0" w14:textId="6DF6F0E8" w:rsidR="00D41630" w:rsidRDefault="00D41630" w:rsidP="005A326D">
      <w:pPr>
        <w:pBdr>
          <w:top w:val="nil"/>
          <w:left w:val="nil"/>
          <w:bottom w:val="nil"/>
          <w:right w:val="nil"/>
          <w:between w:val="nil"/>
        </w:pBdr>
        <w:spacing w:line="480" w:lineRule="auto"/>
        <w:ind w:firstLine="567"/>
        <w:jc w:val="both"/>
        <w:rPr>
          <w:color w:val="000000"/>
        </w:rPr>
      </w:pPr>
      <w:r>
        <w:rPr>
          <w:color w:val="000000"/>
          <w:lang w:val="en-US"/>
        </w:rPr>
        <w:t xml:space="preserve">Indikator sanksi perpajakan diambil dari penelitian Madiasmo </w:t>
      </w:r>
      <w:r w:rsidR="00191EA2">
        <w:rPr>
          <w:color w:val="000000"/>
          <w:lang w:val="en-US"/>
        </w:rPr>
        <w:t>(2016</w:t>
      </w:r>
      <w:r>
        <w:rPr>
          <w:color w:val="000000"/>
          <w:lang w:val="en-US"/>
        </w:rPr>
        <w:t>) sebagai berikut</w:t>
      </w:r>
      <w:r>
        <w:rPr>
          <w:color w:val="000000"/>
        </w:rPr>
        <w:t>:</w:t>
      </w:r>
    </w:p>
    <w:p w14:paraId="21FAEDF1" w14:textId="77777777" w:rsidR="00D41630" w:rsidRDefault="00D41630" w:rsidP="00FD2BA0">
      <w:pPr>
        <w:numPr>
          <w:ilvl w:val="0"/>
          <w:numId w:val="8"/>
        </w:numPr>
        <w:pBdr>
          <w:top w:val="nil"/>
          <w:left w:val="nil"/>
          <w:bottom w:val="nil"/>
          <w:right w:val="nil"/>
          <w:between w:val="nil"/>
        </w:pBdr>
        <w:spacing w:line="480" w:lineRule="auto"/>
        <w:ind w:left="567" w:hanging="567"/>
        <w:jc w:val="both"/>
        <w:rPr>
          <w:color w:val="000000"/>
        </w:rPr>
      </w:pPr>
      <w:r>
        <w:rPr>
          <w:color w:val="000000"/>
        </w:rPr>
        <w:t>Keterlambatan melaporkan dan membayarkan pajak harus dikenai sanksi</w:t>
      </w:r>
      <w:r>
        <w:rPr>
          <w:color w:val="000000"/>
          <w:lang w:val="en-US"/>
        </w:rPr>
        <w:t>.</w:t>
      </w:r>
    </w:p>
    <w:p w14:paraId="3286EC47" w14:textId="77777777" w:rsidR="00D41630" w:rsidRDefault="00D41630" w:rsidP="00FD2BA0">
      <w:pPr>
        <w:numPr>
          <w:ilvl w:val="0"/>
          <w:numId w:val="8"/>
        </w:numPr>
        <w:pBdr>
          <w:top w:val="nil"/>
          <w:left w:val="nil"/>
          <w:bottom w:val="nil"/>
          <w:right w:val="nil"/>
          <w:between w:val="nil"/>
        </w:pBdr>
        <w:spacing w:line="480" w:lineRule="auto"/>
        <w:ind w:left="567" w:hanging="567"/>
        <w:jc w:val="both"/>
        <w:rPr>
          <w:color w:val="000000"/>
        </w:rPr>
      </w:pPr>
      <w:r>
        <w:rPr>
          <w:color w:val="000000"/>
          <w:lang w:val="en-US"/>
        </w:rPr>
        <w:t>Sanksi digunakan untuk meningkatkan kepatuhan wajib PBJT.</w:t>
      </w:r>
    </w:p>
    <w:p w14:paraId="7D231C55" w14:textId="77777777" w:rsidR="00D41630" w:rsidRDefault="00D41630" w:rsidP="00FD2BA0">
      <w:pPr>
        <w:numPr>
          <w:ilvl w:val="0"/>
          <w:numId w:val="8"/>
        </w:numPr>
        <w:pBdr>
          <w:top w:val="nil"/>
          <w:left w:val="nil"/>
          <w:bottom w:val="nil"/>
          <w:right w:val="nil"/>
          <w:between w:val="nil"/>
        </w:pBdr>
        <w:spacing w:line="480" w:lineRule="auto"/>
        <w:ind w:left="567" w:hanging="567"/>
        <w:jc w:val="both"/>
        <w:rPr>
          <w:color w:val="000000"/>
        </w:rPr>
      </w:pPr>
      <w:r>
        <w:rPr>
          <w:color w:val="000000"/>
        </w:rPr>
        <w:t xml:space="preserve">Sanksi </w:t>
      </w:r>
      <w:r>
        <w:rPr>
          <w:color w:val="000000"/>
          <w:lang w:val="en-US"/>
        </w:rPr>
        <w:t>pajak wajib dikenakan kepada pelanggarnya tanpa ada toleransi.</w:t>
      </w:r>
    </w:p>
    <w:p w14:paraId="4702E017" w14:textId="77777777" w:rsidR="00D41630" w:rsidRPr="00D41630" w:rsidRDefault="00D41630" w:rsidP="00FD2BA0">
      <w:pPr>
        <w:numPr>
          <w:ilvl w:val="0"/>
          <w:numId w:val="8"/>
        </w:numPr>
        <w:pBdr>
          <w:top w:val="nil"/>
          <w:left w:val="nil"/>
          <w:bottom w:val="nil"/>
          <w:right w:val="nil"/>
          <w:between w:val="nil"/>
        </w:pBdr>
        <w:spacing w:line="480" w:lineRule="auto"/>
        <w:ind w:left="567" w:hanging="567"/>
        <w:jc w:val="both"/>
        <w:rPr>
          <w:color w:val="000000"/>
        </w:rPr>
      </w:pPr>
      <w:r>
        <w:rPr>
          <w:color w:val="000000"/>
        </w:rPr>
        <w:t>Peng</w:t>
      </w:r>
      <w:r>
        <w:rPr>
          <w:color w:val="000000"/>
          <w:lang w:val="en-US"/>
        </w:rPr>
        <w:t>enaan sanksi yang cukup berat adalah salah satu sarana untuk memdidik wajib PBJT</w:t>
      </w:r>
      <w:r>
        <w:rPr>
          <w:color w:val="000000"/>
        </w:rPr>
        <w:t>.</w:t>
      </w:r>
    </w:p>
    <w:p w14:paraId="4322A849" w14:textId="651C16A4" w:rsidR="00D41630" w:rsidRDefault="00D41630" w:rsidP="00B7189D">
      <w:pPr>
        <w:pBdr>
          <w:top w:val="nil"/>
          <w:left w:val="nil"/>
          <w:bottom w:val="nil"/>
          <w:right w:val="nil"/>
          <w:between w:val="nil"/>
        </w:pBdr>
        <w:spacing w:line="480" w:lineRule="auto"/>
        <w:ind w:left="567"/>
        <w:jc w:val="both"/>
        <w:rPr>
          <w:color w:val="000000"/>
          <w:lang w:val="en-US"/>
        </w:rPr>
      </w:pPr>
      <w:r>
        <w:rPr>
          <w:color w:val="000000"/>
          <w:lang w:val="en-US"/>
        </w:rPr>
        <w:lastRenderedPageBreak/>
        <w:t>Adapun indikator dalan sanksi perpajakan menurut</w:t>
      </w:r>
      <w:r w:rsidR="009C2AFE">
        <w:rPr>
          <w:color w:val="000000"/>
          <w:lang w:val="en-US"/>
        </w:rPr>
        <w:t xml:space="preserve"> </w:t>
      </w:r>
      <w:r w:rsidR="00B7189D">
        <w:rPr>
          <w:color w:val="000000"/>
          <w:lang w:val="en-US"/>
        </w:rPr>
        <w:t xml:space="preserve">Siamena et al., (2023) </w:t>
      </w:r>
      <w:r w:rsidR="009C2AFE">
        <w:rPr>
          <w:color w:val="000000"/>
          <w:lang w:val="en-US"/>
        </w:rPr>
        <w:t>sebagai berikut:</w:t>
      </w:r>
    </w:p>
    <w:p w14:paraId="250C0E65" w14:textId="51875308" w:rsidR="009C2AFE" w:rsidRDefault="009C2AFE" w:rsidP="008A2125">
      <w:pPr>
        <w:pStyle w:val="ListParagraph"/>
        <w:numPr>
          <w:ilvl w:val="0"/>
          <w:numId w:val="35"/>
        </w:numPr>
        <w:pBdr>
          <w:top w:val="nil"/>
          <w:left w:val="nil"/>
          <w:bottom w:val="nil"/>
          <w:right w:val="nil"/>
          <w:between w:val="nil"/>
        </w:pBdr>
        <w:spacing w:line="480" w:lineRule="auto"/>
        <w:ind w:left="567" w:hanging="567"/>
        <w:jc w:val="both"/>
        <w:rPr>
          <w:color w:val="000000"/>
        </w:rPr>
      </w:pPr>
      <w:r>
        <w:rPr>
          <w:color w:val="000000"/>
        </w:rPr>
        <w:t>Sanksi pajak sangat diperlukan agar terciptanya kedisiplinan wajib PBJT dalam memenuhi kewajiban.</w:t>
      </w:r>
    </w:p>
    <w:p w14:paraId="4F892D60" w14:textId="4EE0BADD" w:rsidR="009C2AFE" w:rsidRDefault="009C2AFE" w:rsidP="008A2125">
      <w:pPr>
        <w:pStyle w:val="ListParagraph"/>
        <w:numPr>
          <w:ilvl w:val="0"/>
          <w:numId w:val="35"/>
        </w:numPr>
        <w:pBdr>
          <w:top w:val="nil"/>
          <w:left w:val="nil"/>
          <w:bottom w:val="nil"/>
          <w:right w:val="nil"/>
          <w:between w:val="nil"/>
        </w:pBdr>
        <w:spacing w:line="480" w:lineRule="auto"/>
        <w:ind w:left="567" w:hanging="567"/>
        <w:jc w:val="both"/>
        <w:rPr>
          <w:color w:val="000000"/>
        </w:rPr>
      </w:pPr>
      <w:r>
        <w:rPr>
          <w:color w:val="000000"/>
        </w:rPr>
        <w:t>Pengenaan sanksi seharusnya dilaksanakan dengan tegas kepada wajib PBJT yang melakukan pelanggaran.</w:t>
      </w:r>
    </w:p>
    <w:p w14:paraId="1E6D84E2" w14:textId="1B842FD2" w:rsidR="009C2AFE" w:rsidRDefault="009C2AFE" w:rsidP="008A2125">
      <w:pPr>
        <w:pStyle w:val="ListParagraph"/>
        <w:numPr>
          <w:ilvl w:val="0"/>
          <w:numId w:val="35"/>
        </w:numPr>
        <w:pBdr>
          <w:top w:val="nil"/>
          <w:left w:val="nil"/>
          <w:bottom w:val="nil"/>
          <w:right w:val="nil"/>
          <w:between w:val="nil"/>
        </w:pBdr>
        <w:spacing w:line="480" w:lineRule="auto"/>
        <w:ind w:left="567" w:hanging="567"/>
        <w:jc w:val="both"/>
        <w:rPr>
          <w:color w:val="000000"/>
        </w:rPr>
      </w:pPr>
      <w:r>
        <w:rPr>
          <w:color w:val="000000"/>
        </w:rPr>
        <w:t>Sanksi yang diberikan kepada wajib PBJT harus sesuai dengan besar kecil nya pelanggaran yang dilakukan.</w:t>
      </w:r>
    </w:p>
    <w:p w14:paraId="53C3C2E4" w14:textId="01EC4120" w:rsidR="00D46AD9" w:rsidRPr="001129AF" w:rsidRDefault="009C2AFE" w:rsidP="001129AF">
      <w:pPr>
        <w:pStyle w:val="ListParagraph"/>
        <w:numPr>
          <w:ilvl w:val="0"/>
          <w:numId w:val="35"/>
        </w:numPr>
        <w:pBdr>
          <w:top w:val="nil"/>
          <w:left w:val="nil"/>
          <w:bottom w:val="nil"/>
          <w:right w:val="nil"/>
          <w:between w:val="nil"/>
        </w:pBdr>
        <w:spacing w:line="480" w:lineRule="auto"/>
        <w:ind w:left="567" w:hanging="567"/>
        <w:jc w:val="both"/>
        <w:rPr>
          <w:color w:val="000000"/>
        </w:rPr>
      </w:pPr>
      <w:r>
        <w:rPr>
          <w:color w:val="000000"/>
        </w:rPr>
        <w:t>Penerapan sanksi pajak harus sesuai dengan ketentuan dan peraturan yang berlaku.</w:t>
      </w:r>
    </w:p>
    <w:p w14:paraId="56C52345" w14:textId="1AFEEE42" w:rsidR="00D40A27" w:rsidRDefault="00711255" w:rsidP="00FD2BA0">
      <w:pPr>
        <w:widowControl w:val="0"/>
        <w:numPr>
          <w:ilvl w:val="2"/>
          <w:numId w:val="23"/>
        </w:numPr>
        <w:pBdr>
          <w:top w:val="nil"/>
          <w:left w:val="nil"/>
          <w:bottom w:val="nil"/>
          <w:right w:val="nil"/>
          <w:between w:val="nil"/>
        </w:pBdr>
        <w:tabs>
          <w:tab w:val="left" w:pos="1418"/>
        </w:tabs>
        <w:spacing w:after="240"/>
        <w:ind w:left="709" w:hanging="709"/>
        <w:jc w:val="both"/>
        <w:rPr>
          <w:b/>
          <w:color w:val="000000"/>
        </w:rPr>
      </w:pPr>
      <w:r>
        <w:rPr>
          <w:b/>
          <w:color w:val="000000"/>
        </w:rPr>
        <w:t xml:space="preserve">Kesadaran Wajib </w:t>
      </w:r>
      <w:r w:rsidR="00706E11">
        <w:rPr>
          <w:b/>
          <w:color w:val="000000"/>
          <w:lang w:val="en-US"/>
        </w:rPr>
        <w:t>Pajak</w:t>
      </w:r>
    </w:p>
    <w:p w14:paraId="04A1B82F" w14:textId="1193FBF5" w:rsidR="00B4603B" w:rsidRDefault="00B7389B" w:rsidP="00B7389B">
      <w:pPr>
        <w:pBdr>
          <w:top w:val="nil"/>
          <w:left w:val="nil"/>
          <w:bottom w:val="nil"/>
          <w:right w:val="nil"/>
          <w:between w:val="nil"/>
        </w:pBdr>
        <w:spacing w:before="1" w:line="480" w:lineRule="auto"/>
        <w:ind w:firstLine="567"/>
        <w:jc w:val="both"/>
        <w:rPr>
          <w:color w:val="000000"/>
          <w:lang w:val="en-US"/>
        </w:rPr>
      </w:pPr>
      <w:proofErr w:type="gramStart"/>
      <w:r>
        <w:rPr>
          <w:color w:val="000000"/>
          <w:lang w:val="en-US"/>
        </w:rPr>
        <w:t>Kesadaran wajib pajak adalah dimana rasa yang timbul dalam wajib pajak atas kewajibannya membayar pajak dengan keadaan ikhlas tanpa adanya unsur paksaan.</w:t>
      </w:r>
      <w:proofErr w:type="gramEnd"/>
      <w:r>
        <w:rPr>
          <w:color w:val="000000"/>
          <w:lang w:val="en-US"/>
        </w:rPr>
        <w:t xml:space="preserve"> Kesadaran pajak merupakan sebuah itikad baik dari wajib pajak untuk memenuhi kewajiban membayar pajak berdasarkan hati nurani yang ikhlas, wajib pajak yang memiliki kesadaran untuk memenuhi kewajibannya untuk membayar pajak maka </w:t>
      </w:r>
      <w:proofErr w:type="gramStart"/>
      <w:r>
        <w:rPr>
          <w:color w:val="000000"/>
          <w:lang w:val="en-US"/>
        </w:rPr>
        <w:t>akan</w:t>
      </w:r>
      <w:proofErr w:type="gramEnd"/>
      <w:r>
        <w:rPr>
          <w:color w:val="000000"/>
          <w:lang w:val="en-US"/>
        </w:rPr>
        <w:t xml:space="preserve"> patuh dalam melaksanakan kewajiban perpajakannya. Semakin tinggi kesadaran wajib pajak, maka pemahaman dan pelaksanaan kewajiban perpajakan semakin baik sehingga akan meningkatkan kepatuhan perpajakan Gunawan et al</w:t>
      </w:r>
      <w:proofErr w:type="gramStart"/>
      <w:r>
        <w:rPr>
          <w:color w:val="000000"/>
          <w:lang w:val="en-US"/>
        </w:rPr>
        <w:t>,.</w:t>
      </w:r>
      <w:proofErr w:type="gramEnd"/>
      <w:r>
        <w:rPr>
          <w:color w:val="000000"/>
          <w:lang w:val="en-US"/>
        </w:rPr>
        <w:t xml:space="preserve"> </w:t>
      </w:r>
      <w:proofErr w:type="gramStart"/>
      <w:r>
        <w:rPr>
          <w:color w:val="000000"/>
          <w:lang w:val="en-US"/>
        </w:rPr>
        <w:t xml:space="preserve">(2022). </w:t>
      </w:r>
      <w:r w:rsidR="00B4603B">
        <w:rPr>
          <w:color w:val="000000"/>
          <w:lang w:val="en-US"/>
        </w:rPr>
        <w:t>Jadi dapat disimpulkan bah</w:t>
      </w:r>
      <w:r>
        <w:rPr>
          <w:color w:val="000000"/>
          <w:lang w:val="en-US"/>
        </w:rPr>
        <w:t xml:space="preserve">wa kesadaran wajib pajak suatu </w:t>
      </w:r>
      <w:r w:rsidR="00B4603B">
        <w:rPr>
          <w:color w:val="000000"/>
          <w:lang w:val="en-US"/>
        </w:rPr>
        <w:t>pemahaman wajib pajak pajak untuk memenuhi kewajiban pajaknya dan juga memahami manfaat dan fungsi pajak sebagai sumber pendapatan daerah, serta dalam melaksanakan kewajiban perpajakan secara sukarela.</w:t>
      </w:r>
      <w:proofErr w:type="gramEnd"/>
    </w:p>
    <w:p w14:paraId="4753E398" w14:textId="28E670DA" w:rsidR="00D40A27" w:rsidRDefault="00E10395">
      <w:pPr>
        <w:pBdr>
          <w:top w:val="nil"/>
          <w:left w:val="nil"/>
          <w:bottom w:val="nil"/>
          <w:right w:val="nil"/>
          <w:between w:val="nil"/>
        </w:pBdr>
        <w:spacing w:before="1" w:line="480" w:lineRule="auto"/>
        <w:ind w:firstLine="567"/>
        <w:jc w:val="both"/>
        <w:rPr>
          <w:color w:val="000000"/>
        </w:rPr>
      </w:pPr>
      <w:r>
        <w:rPr>
          <w:color w:val="000000"/>
        </w:rPr>
        <w:lastRenderedPageBreak/>
        <w:t xml:space="preserve">Indikator dalam kesadaran wajib </w:t>
      </w:r>
      <w:r w:rsidR="00711255">
        <w:rPr>
          <w:color w:val="000000"/>
          <w:lang w:val="en-US"/>
        </w:rPr>
        <w:t>PBJT</w:t>
      </w:r>
      <w:r>
        <w:rPr>
          <w:color w:val="000000"/>
        </w:rPr>
        <w:t xml:space="preserve"> menurut Irianto (2025:36) sebagai berikut :</w:t>
      </w:r>
    </w:p>
    <w:p w14:paraId="784F0C4A" w14:textId="1C8E1A5B" w:rsidR="00D40A27" w:rsidRDefault="00E10395" w:rsidP="00FD2BA0">
      <w:pPr>
        <w:widowControl w:val="0"/>
        <w:numPr>
          <w:ilvl w:val="3"/>
          <w:numId w:val="22"/>
        </w:numPr>
        <w:pBdr>
          <w:top w:val="nil"/>
          <w:left w:val="nil"/>
          <w:bottom w:val="nil"/>
          <w:right w:val="nil"/>
          <w:between w:val="nil"/>
        </w:pBdr>
        <w:tabs>
          <w:tab w:val="left" w:pos="1134"/>
        </w:tabs>
        <w:spacing w:line="480" w:lineRule="auto"/>
        <w:ind w:left="567" w:hanging="567"/>
        <w:jc w:val="both"/>
      </w:pPr>
      <w:r>
        <w:rPr>
          <w:color w:val="000000"/>
        </w:rPr>
        <w:t xml:space="preserve">Kesadaran pada wajib </w:t>
      </w:r>
      <w:r w:rsidR="00B7389B">
        <w:rPr>
          <w:color w:val="000000"/>
          <w:lang w:val="en-US"/>
        </w:rPr>
        <w:t xml:space="preserve">pajak </w:t>
      </w:r>
      <w:r w:rsidR="00711255">
        <w:rPr>
          <w:color w:val="000000"/>
          <w:lang w:val="en-US"/>
        </w:rPr>
        <w:t>PBJT</w:t>
      </w:r>
      <w:r>
        <w:rPr>
          <w:color w:val="000000"/>
        </w:rPr>
        <w:t xml:space="preserve"> ditetapkan dengan </w:t>
      </w:r>
      <w:r w:rsidR="00711255">
        <w:rPr>
          <w:color w:val="000000"/>
          <w:lang w:val="en-US"/>
        </w:rPr>
        <w:t>peraturan daerah</w:t>
      </w:r>
      <w:r>
        <w:rPr>
          <w:color w:val="000000"/>
        </w:rPr>
        <w:t xml:space="preserve"> dan dapat dipaksakan.</w:t>
      </w:r>
    </w:p>
    <w:p w14:paraId="0B977D6E" w14:textId="1F052181" w:rsidR="00D40A27" w:rsidRDefault="00E10395" w:rsidP="00FD2BA0">
      <w:pPr>
        <w:widowControl w:val="0"/>
        <w:numPr>
          <w:ilvl w:val="3"/>
          <w:numId w:val="22"/>
        </w:numPr>
        <w:pBdr>
          <w:top w:val="nil"/>
          <w:left w:val="nil"/>
          <w:bottom w:val="nil"/>
          <w:right w:val="nil"/>
          <w:between w:val="nil"/>
        </w:pBdr>
        <w:tabs>
          <w:tab w:val="left" w:pos="1134"/>
        </w:tabs>
        <w:spacing w:before="1" w:line="480" w:lineRule="auto"/>
        <w:ind w:left="567" w:hanging="567"/>
        <w:jc w:val="both"/>
      </w:pPr>
      <w:r>
        <w:rPr>
          <w:color w:val="000000"/>
        </w:rPr>
        <w:t>Kesadaran bahwa</w:t>
      </w:r>
      <w:r w:rsidR="00B7389B">
        <w:rPr>
          <w:color w:val="000000"/>
          <w:lang w:val="en-US"/>
        </w:rPr>
        <w:t xml:space="preserve"> pajak </w:t>
      </w:r>
      <w:r w:rsidR="00711255">
        <w:rPr>
          <w:color w:val="000000"/>
          <w:lang w:val="en-US"/>
        </w:rPr>
        <w:t>PBJT</w:t>
      </w:r>
      <w:r>
        <w:rPr>
          <w:color w:val="000000"/>
        </w:rPr>
        <w:t xml:space="preserve"> merupakan bentuk dukungan dalam </w:t>
      </w:r>
      <w:r>
        <w:t>pembangunan</w:t>
      </w:r>
      <w:r w:rsidR="00711255">
        <w:rPr>
          <w:color w:val="000000"/>
        </w:rPr>
        <w:t xml:space="preserve"> </w:t>
      </w:r>
      <w:r w:rsidR="00711255">
        <w:rPr>
          <w:color w:val="000000"/>
          <w:lang w:val="en-US"/>
        </w:rPr>
        <w:t>daerah</w:t>
      </w:r>
      <w:r>
        <w:rPr>
          <w:color w:val="000000"/>
        </w:rPr>
        <w:t>.</w:t>
      </w:r>
    </w:p>
    <w:p w14:paraId="4DB392E4" w14:textId="3683484B" w:rsidR="00D40A27" w:rsidRDefault="00E10395" w:rsidP="00FD2BA0">
      <w:pPr>
        <w:widowControl w:val="0"/>
        <w:numPr>
          <w:ilvl w:val="3"/>
          <w:numId w:val="22"/>
        </w:numPr>
        <w:pBdr>
          <w:top w:val="nil"/>
          <w:left w:val="nil"/>
          <w:bottom w:val="nil"/>
          <w:right w:val="nil"/>
          <w:between w:val="nil"/>
        </w:pBdr>
        <w:tabs>
          <w:tab w:val="left" w:pos="1134"/>
        </w:tabs>
        <w:spacing w:before="1" w:line="480" w:lineRule="auto"/>
        <w:ind w:left="567" w:hanging="567"/>
        <w:jc w:val="both"/>
      </w:pPr>
      <w:r>
        <w:rPr>
          <w:color w:val="000000"/>
        </w:rPr>
        <w:t xml:space="preserve">Kesadaran bahwa penundaaan pembayaran pajak dan pengurangan beban pajak sangat merugikan </w:t>
      </w:r>
      <w:r w:rsidR="00711255">
        <w:rPr>
          <w:color w:val="000000"/>
          <w:lang w:val="en-US"/>
        </w:rPr>
        <w:t>daerah</w:t>
      </w:r>
      <w:r>
        <w:rPr>
          <w:color w:val="000000"/>
        </w:rPr>
        <w:t>.</w:t>
      </w:r>
    </w:p>
    <w:p w14:paraId="7D171BED" w14:textId="387973C4" w:rsidR="00D40A27" w:rsidRDefault="00E10395" w:rsidP="008E2B00">
      <w:pPr>
        <w:pBdr>
          <w:top w:val="nil"/>
          <w:left w:val="nil"/>
          <w:bottom w:val="nil"/>
          <w:right w:val="nil"/>
          <w:between w:val="nil"/>
        </w:pBdr>
        <w:spacing w:before="72" w:line="480" w:lineRule="auto"/>
        <w:ind w:firstLine="567"/>
        <w:jc w:val="both"/>
        <w:rPr>
          <w:color w:val="000000"/>
        </w:rPr>
      </w:pPr>
      <w:r>
        <w:rPr>
          <w:color w:val="000000"/>
        </w:rPr>
        <w:t xml:space="preserve">Adapun indikator dalam kesadaran wajib </w:t>
      </w:r>
      <w:r w:rsidR="00B7389B">
        <w:rPr>
          <w:color w:val="000000"/>
          <w:lang w:val="en-US"/>
        </w:rPr>
        <w:t xml:space="preserve">pajak </w:t>
      </w:r>
      <w:r w:rsidR="00711255">
        <w:rPr>
          <w:color w:val="000000"/>
          <w:lang w:val="en-US"/>
        </w:rPr>
        <w:t>PBJT</w:t>
      </w:r>
      <w:r>
        <w:rPr>
          <w:color w:val="000000"/>
        </w:rPr>
        <w:t xml:space="preserve"> menurut Cahyidi (2021) sebagai berikut:</w:t>
      </w:r>
    </w:p>
    <w:p w14:paraId="1A0786DC" w14:textId="6F33CA5F" w:rsidR="00D40A27" w:rsidRDefault="00711255" w:rsidP="00FD2BA0">
      <w:pPr>
        <w:widowControl w:val="0"/>
        <w:numPr>
          <w:ilvl w:val="0"/>
          <w:numId w:val="9"/>
        </w:numPr>
        <w:pBdr>
          <w:top w:val="nil"/>
          <w:left w:val="nil"/>
          <w:bottom w:val="nil"/>
          <w:right w:val="nil"/>
          <w:between w:val="nil"/>
        </w:pBdr>
        <w:spacing w:line="480" w:lineRule="auto"/>
        <w:ind w:left="567" w:right="1132" w:hanging="567"/>
        <w:jc w:val="both"/>
      </w:pPr>
      <w:r>
        <w:rPr>
          <w:color w:val="000000"/>
        </w:rPr>
        <w:t xml:space="preserve">Hak dan kewajiban </w:t>
      </w:r>
      <w:r w:rsidR="00B7389B">
        <w:rPr>
          <w:color w:val="000000"/>
          <w:lang w:val="en-US"/>
        </w:rPr>
        <w:t xml:space="preserve">pajak </w:t>
      </w:r>
      <w:r>
        <w:rPr>
          <w:color w:val="000000"/>
          <w:lang w:val="en-US"/>
        </w:rPr>
        <w:t>PBJT</w:t>
      </w:r>
      <w:r>
        <w:rPr>
          <w:color w:val="000000"/>
        </w:rPr>
        <w:t xml:space="preserve"> harus dipahami untuk </w:t>
      </w:r>
      <w:r w:rsidR="00B7389B">
        <w:rPr>
          <w:color w:val="000000"/>
        </w:rPr>
        <w:t>memenuh</w:t>
      </w:r>
      <w:r w:rsidR="00B7389B">
        <w:rPr>
          <w:color w:val="000000"/>
          <w:lang w:val="en-US"/>
        </w:rPr>
        <w:t xml:space="preserve">i </w:t>
      </w:r>
      <w:r w:rsidR="00E10395">
        <w:rPr>
          <w:color w:val="000000"/>
        </w:rPr>
        <w:t>kewajiban dalam membayar pajak.</w:t>
      </w:r>
    </w:p>
    <w:p w14:paraId="2DCD70C7" w14:textId="663751CB" w:rsidR="00D40A27" w:rsidRDefault="00E10395" w:rsidP="00FD2BA0">
      <w:pPr>
        <w:widowControl w:val="0"/>
        <w:numPr>
          <w:ilvl w:val="0"/>
          <w:numId w:val="9"/>
        </w:numPr>
        <w:pBdr>
          <w:top w:val="nil"/>
          <w:left w:val="nil"/>
          <w:bottom w:val="nil"/>
          <w:right w:val="nil"/>
          <w:between w:val="nil"/>
        </w:pBdr>
        <w:spacing w:line="480" w:lineRule="auto"/>
        <w:ind w:left="567" w:hanging="567"/>
        <w:jc w:val="both"/>
      </w:pPr>
      <w:r>
        <w:rPr>
          <w:color w:val="000000"/>
        </w:rPr>
        <w:t>Kesediaan masyara</w:t>
      </w:r>
      <w:r w:rsidR="00711255">
        <w:rPr>
          <w:color w:val="000000"/>
        </w:rPr>
        <w:t>kat untuk kepentingan</w:t>
      </w:r>
      <w:r>
        <w:rPr>
          <w:color w:val="000000"/>
        </w:rPr>
        <w:t xml:space="preserve"> daerah.</w:t>
      </w:r>
    </w:p>
    <w:p w14:paraId="3D6C4761" w14:textId="77777777" w:rsidR="00D40A27" w:rsidRDefault="00E10395" w:rsidP="00FD2BA0">
      <w:pPr>
        <w:widowControl w:val="0"/>
        <w:numPr>
          <w:ilvl w:val="0"/>
          <w:numId w:val="9"/>
        </w:numPr>
        <w:pBdr>
          <w:top w:val="nil"/>
          <w:left w:val="nil"/>
          <w:bottom w:val="nil"/>
          <w:right w:val="nil"/>
          <w:between w:val="nil"/>
        </w:pBdr>
        <w:spacing w:line="480" w:lineRule="auto"/>
        <w:ind w:left="567" w:hanging="567"/>
        <w:jc w:val="both"/>
      </w:pPr>
      <w:r>
        <w:rPr>
          <w:color w:val="000000"/>
        </w:rPr>
        <w:t>Motivasi diri untuk secara sukarela membayar pajak.</w:t>
      </w:r>
    </w:p>
    <w:p w14:paraId="251B69DB" w14:textId="77777777" w:rsidR="00D40A27" w:rsidRDefault="00E10395">
      <w:pPr>
        <w:widowControl w:val="0"/>
        <w:numPr>
          <w:ilvl w:val="1"/>
          <w:numId w:val="2"/>
        </w:numPr>
        <w:pBdr>
          <w:top w:val="nil"/>
          <w:left w:val="nil"/>
          <w:bottom w:val="nil"/>
          <w:right w:val="nil"/>
          <w:between w:val="nil"/>
        </w:pBdr>
        <w:spacing w:after="240" w:line="274" w:lineRule="auto"/>
        <w:ind w:left="567" w:hanging="567"/>
        <w:jc w:val="both"/>
        <w:rPr>
          <w:b/>
          <w:color w:val="000000"/>
        </w:rPr>
      </w:pPr>
      <w:r>
        <w:rPr>
          <w:b/>
          <w:color w:val="000000"/>
        </w:rPr>
        <w:t>Penelitian Terdahulu</w:t>
      </w:r>
    </w:p>
    <w:p w14:paraId="27B8D01A" w14:textId="77777777" w:rsidR="00D40A27" w:rsidRDefault="00E10395">
      <w:pPr>
        <w:pBdr>
          <w:top w:val="nil"/>
          <w:left w:val="nil"/>
          <w:bottom w:val="nil"/>
          <w:right w:val="nil"/>
          <w:between w:val="nil"/>
        </w:pBdr>
        <w:spacing w:before="1" w:line="480" w:lineRule="auto"/>
        <w:ind w:firstLine="567"/>
        <w:jc w:val="both"/>
        <w:rPr>
          <w:color w:val="000000"/>
          <w:lang w:val="en-US"/>
        </w:rPr>
      </w:pPr>
      <w:r>
        <w:rPr>
          <w:color w:val="000000"/>
        </w:rPr>
        <w:t>Beberapa hasil penelitian terdahulu yang perlu dikemukakan. Berikut ini penulisan memberikan tabel yang merangkum beberapa penelitian yang serupa yang telah dilakukan sebelumnya, sebagai berikut :</w:t>
      </w:r>
    </w:p>
    <w:p w14:paraId="615BCCE2" w14:textId="591EA6E3" w:rsidR="006B0F09" w:rsidRPr="006B0F09" w:rsidRDefault="006B0F09" w:rsidP="006B0F09">
      <w:pPr>
        <w:pStyle w:val="Heading2"/>
        <w:spacing w:before="7" w:after="240"/>
        <w:jc w:val="center"/>
        <w:rPr>
          <w:rFonts w:ascii="Times New Roman" w:eastAsia="Times New Roman" w:hAnsi="Times New Roman" w:cs="Times New Roman"/>
          <w:i w:val="0"/>
          <w:sz w:val="24"/>
          <w:szCs w:val="24"/>
          <w:lang w:val="en-US"/>
        </w:rPr>
      </w:pPr>
      <w:r>
        <w:rPr>
          <w:rFonts w:ascii="Times New Roman" w:eastAsia="Times New Roman" w:hAnsi="Times New Roman" w:cs="Times New Roman"/>
          <w:i w:val="0"/>
          <w:sz w:val="24"/>
          <w:szCs w:val="24"/>
        </w:rPr>
        <w:t>Tabel 2.1 Penelitian Terdahulu</w:t>
      </w:r>
    </w:p>
    <w:tbl>
      <w:tblPr>
        <w:tblStyle w:val="TableGrid"/>
        <w:tblW w:w="0" w:type="auto"/>
        <w:tblLook w:val="04A0" w:firstRow="1" w:lastRow="0" w:firstColumn="1" w:lastColumn="0" w:noHBand="0" w:noVBand="1"/>
      </w:tblPr>
      <w:tblGrid>
        <w:gridCol w:w="1145"/>
        <w:gridCol w:w="2508"/>
        <w:gridCol w:w="4501"/>
      </w:tblGrid>
      <w:tr w:rsidR="006B0F09" w:rsidRPr="006B0F09" w14:paraId="3174C234" w14:textId="77777777" w:rsidTr="006B0F09">
        <w:tc>
          <w:tcPr>
            <w:tcW w:w="0" w:type="auto"/>
          </w:tcPr>
          <w:p w14:paraId="049D6422" w14:textId="77777777" w:rsidR="006B0F09" w:rsidRPr="006B0F09" w:rsidRDefault="006B0F09" w:rsidP="006B0F09">
            <w:pPr>
              <w:pStyle w:val="Heading2"/>
              <w:jc w:val="center"/>
              <w:rPr>
                <w:rFonts w:ascii="Times New Roman" w:eastAsia="Times New Roman" w:hAnsi="Times New Roman" w:cs="Times New Roman"/>
                <w:i w:val="0"/>
                <w:sz w:val="24"/>
                <w:szCs w:val="24"/>
              </w:rPr>
            </w:pPr>
            <w:r w:rsidRPr="006B0F09">
              <w:rPr>
                <w:rFonts w:ascii="Times New Roman" w:eastAsia="Times New Roman" w:hAnsi="Times New Roman" w:cs="Times New Roman"/>
                <w:i w:val="0"/>
                <w:sz w:val="24"/>
                <w:szCs w:val="24"/>
              </w:rPr>
              <w:t>Nama</w:t>
            </w:r>
          </w:p>
          <w:p w14:paraId="02C1B43D" w14:textId="25172CF1" w:rsidR="006B0F09" w:rsidRPr="006B0F09" w:rsidRDefault="006B0F09" w:rsidP="006B0F09">
            <w:pPr>
              <w:spacing w:before="1"/>
              <w:jc w:val="center"/>
              <w:rPr>
                <w:b/>
                <w:color w:val="000000"/>
                <w:lang w:val="en-US"/>
              </w:rPr>
            </w:pPr>
            <w:r w:rsidRPr="006B0F09">
              <w:rPr>
                <w:b/>
              </w:rPr>
              <w:t>Peneliti</w:t>
            </w:r>
          </w:p>
        </w:tc>
        <w:tc>
          <w:tcPr>
            <w:tcW w:w="0" w:type="auto"/>
          </w:tcPr>
          <w:p w14:paraId="0276D05B" w14:textId="77777777" w:rsidR="006B0F09" w:rsidRPr="006B0F09" w:rsidRDefault="006B0F09" w:rsidP="006B0F09">
            <w:pPr>
              <w:pStyle w:val="Heading2"/>
              <w:jc w:val="center"/>
              <w:rPr>
                <w:rFonts w:ascii="Times New Roman" w:eastAsia="Times New Roman" w:hAnsi="Times New Roman" w:cs="Times New Roman"/>
                <w:i w:val="0"/>
                <w:sz w:val="24"/>
                <w:szCs w:val="24"/>
              </w:rPr>
            </w:pPr>
            <w:r w:rsidRPr="006B0F09">
              <w:rPr>
                <w:rFonts w:ascii="Times New Roman" w:eastAsia="Times New Roman" w:hAnsi="Times New Roman" w:cs="Times New Roman"/>
                <w:i w:val="0"/>
                <w:sz w:val="24"/>
                <w:szCs w:val="24"/>
              </w:rPr>
              <w:t>Variabel</w:t>
            </w:r>
          </w:p>
          <w:p w14:paraId="5C2C40E1" w14:textId="2323D8E6" w:rsidR="006B0F09" w:rsidRPr="006B0F09" w:rsidRDefault="006B0F09" w:rsidP="006B0F09">
            <w:pPr>
              <w:spacing w:before="1"/>
              <w:jc w:val="center"/>
              <w:rPr>
                <w:b/>
                <w:color w:val="000000"/>
                <w:lang w:val="en-US"/>
              </w:rPr>
            </w:pPr>
            <w:r w:rsidRPr="006B0F09">
              <w:rPr>
                <w:b/>
              </w:rPr>
              <w:t>Penelitian</w:t>
            </w:r>
          </w:p>
        </w:tc>
        <w:tc>
          <w:tcPr>
            <w:tcW w:w="0" w:type="auto"/>
          </w:tcPr>
          <w:p w14:paraId="28C1E4D7" w14:textId="2C1837AC" w:rsidR="006B0F09" w:rsidRPr="006B0F09" w:rsidRDefault="006B0F09" w:rsidP="006B0F09">
            <w:pPr>
              <w:spacing w:before="1"/>
              <w:jc w:val="center"/>
              <w:rPr>
                <w:b/>
                <w:color w:val="000000"/>
                <w:lang w:val="en-US"/>
              </w:rPr>
            </w:pPr>
            <w:r w:rsidRPr="006B0F09">
              <w:rPr>
                <w:b/>
              </w:rPr>
              <w:t>Hasil Penelitian</w:t>
            </w:r>
          </w:p>
        </w:tc>
      </w:tr>
      <w:tr w:rsidR="006B0F09" w14:paraId="16D71C43" w14:textId="77777777" w:rsidTr="006B0F09">
        <w:tc>
          <w:tcPr>
            <w:tcW w:w="0" w:type="auto"/>
          </w:tcPr>
          <w:p w14:paraId="674B2446" w14:textId="28F285CC" w:rsidR="006B0F09" w:rsidRDefault="006B0F09" w:rsidP="006B0F09">
            <w:pPr>
              <w:spacing w:before="1"/>
              <w:jc w:val="both"/>
              <w:rPr>
                <w:color w:val="000000"/>
                <w:lang w:val="en-US"/>
              </w:rPr>
            </w:pPr>
            <w:r>
              <w:t>Jaya &amp; Jati (2016)</w:t>
            </w:r>
          </w:p>
        </w:tc>
        <w:tc>
          <w:tcPr>
            <w:tcW w:w="0" w:type="auto"/>
          </w:tcPr>
          <w:p w14:paraId="036F30D9" w14:textId="77777777" w:rsidR="006B0F09" w:rsidRDefault="006B0F09" w:rsidP="006B0F09">
            <w:pPr>
              <w:widowControl w:val="0"/>
              <w:pBdr>
                <w:top w:val="nil"/>
                <w:left w:val="nil"/>
                <w:bottom w:val="nil"/>
                <w:right w:val="nil"/>
                <w:between w:val="nil"/>
              </w:pBdr>
              <w:ind w:left="108" w:right="220"/>
              <w:rPr>
                <w:lang w:val="en-US"/>
              </w:rPr>
            </w:pPr>
            <w:r>
              <w:rPr>
                <w:b/>
                <w:color w:val="000000"/>
              </w:rPr>
              <w:t>Independen:</w:t>
            </w:r>
            <w:r>
              <w:rPr>
                <w:color w:val="000000"/>
              </w:rPr>
              <w:t xml:space="preserve"> </w:t>
            </w:r>
          </w:p>
          <w:p w14:paraId="5BB1A65C" w14:textId="77777777" w:rsidR="006B0F09" w:rsidRPr="00B7389B" w:rsidRDefault="006B0F09" w:rsidP="006B0F09">
            <w:pPr>
              <w:widowControl w:val="0"/>
              <w:pBdr>
                <w:top w:val="nil"/>
                <w:left w:val="nil"/>
                <w:bottom w:val="nil"/>
                <w:right w:val="nil"/>
                <w:between w:val="nil"/>
              </w:pBdr>
              <w:ind w:left="108" w:right="220"/>
              <w:rPr>
                <w:color w:val="000000"/>
                <w:lang w:val="en-US"/>
              </w:rPr>
            </w:pPr>
            <w:r>
              <w:rPr>
                <w:lang w:val="en-US"/>
              </w:rPr>
              <w:t>Pengaruh Kesadaran, Kualitas Pelayanan, Pemerikasaan</w:t>
            </w:r>
          </w:p>
          <w:p w14:paraId="48BB7409" w14:textId="77777777" w:rsidR="006B0F09" w:rsidRDefault="006B0F09" w:rsidP="006B0F09">
            <w:pPr>
              <w:spacing w:before="1"/>
              <w:jc w:val="both"/>
              <w:rPr>
                <w:color w:val="000000"/>
                <w:lang w:val="en-US"/>
              </w:rPr>
            </w:pPr>
          </w:p>
        </w:tc>
        <w:tc>
          <w:tcPr>
            <w:tcW w:w="0" w:type="auto"/>
          </w:tcPr>
          <w:p w14:paraId="5A5F589B" w14:textId="685E44BE" w:rsidR="006B0F09" w:rsidRDefault="006B0F09" w:rsidP="006B0F09">
            <w:pPr>
              <w:spacing w:before="1"/>
              <w:jc w:val="both"/>
              <w:rPr>
                <w:color w:val="000000"/>
                <w:lang w:val="en-US"/>
              </w:rPr>
            </w:pPr>
            <w:r>
              <w:rPr>
                <w:lang w:val="en-US"/>
              </w:rPr>
              <w:t xml:space="preserve">Hasil penelitian ini menyatakan </w:t>
            </w:r>
            <w:r w:rsidRPr="00663D18">
              <w:rPr>
                <w:lang w:val="en-US"/>
              </w:rPr>
              <w:t>b</w:t>
            </w:r>
            <w:r>
              <w:rPr>
                <w:lang w:val="en-US"/>
              </w:rPr>
              <w:t>ahwa kesadaran wajib pajak, kualitas pelayanan, pemeriksaan pajak dan sanksi perpajakan berpengaruh positif pada kepatuhan wajib pajak restoran di Dinas Pendapatan Kota Denpasar.</w:t>
            </w:r>
          </w:p>
        </w:tc>
      </w:tr>
    </w:tbl>
    <w:p w14:paraId="2DE75F83" w14:textId="14D2778C" w:rsidR="00B80C6F" w:rsidRPr="00D46AD9" w:rsidRDefault="00D46AD9" w:rsidP="006B0F09">
      <w:pPr>
        <w:pStyle w:val="Heading2"/>
        <w:spacing w:before="7" w:after="240"/>
        <w:rPr>
          <w:rFonts w:ascii="Times New Roman" w:eastAsia="Times New Roman" w:hAnsi="Times New Roman" w:cs="Times New Roman"/>
          <w:i w:val="0"/>
          <w:sz w:val="24"/>
          <w:szCs w:val="24"/>
          <w:lang w:val="en-US"/>
        </w:rPr>
      </w:pPr>
      <w:r>
        <w:rPr>
          <w:rFonts w:ascii="Times New Roman" w:eastAsia="Times New Roman" w:hAnsi="Times New Roman" w:cs="Times New Roman"/>
          <w:i w:val="0"/>
          <w:sz w:val="24"/>
          <w:szCs w:val="24"/>
        </w:rPr>
        <w:lastRenderedPageBreak/>
        <w:t xml:space="preserve">Tabel 2.1 </w:t>
      </w:r>
      <w:r>
        <w:rPr>
          <w:rFonts w:ascii="Times New Roman" w:eastAsia="Times New Roman" w:hAnsi="Times New Roman" w:cs="Times New Roman"/>
          <w:i w:val="0"/>
          <w:sz w:val="24"/>
          <w:szCs w:val="24"/>
          <w:lang w:val="en-US"/>
        </w:rPr>
        <w:t>Sambungan</w:t>
      </w:r>
    </w:p>
    <w:tbl>
      <w:tblPr>
        <w:tblStyle w:val="3"/>
        <w:tblW w:w="81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3"/>
        <w:gridCol w:w="2217"/>
        <w:gridCol w:w="4423"/>
      </w:tblGrid>
      <w:tr w:rsidR="00AC4480" w14:paraId="210244A1" w14:textId="77777777">
        <w:tc>
          <w:tcPr>
            <w:tcW w:w="1513" w:type="dxa"/>
            <w:vAlign w:val="center"/>
          </w:tcPr>
          <w:p w14:paraId="42ADE5EF" w14:textId="77777777" w:rsidR="00AC4480" w:rsidRDefault="00AC4480"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Nama</w:t>
            </w:r>
          </w:p>
          <w:p w14:paraId="5648969B" w14:textId="245AC70F" w:rsidR="00AC4480" w:rsidRPr="00D46AD9" w:rsidRDefault="00AC4480" w:rsidP="00327654">
            <w:pPr>
              <w:pStyle w:val="Heading2"/>
              <w:jc w:val="center"/>
              <w:rPr>
                <w:rFonts w:ascii="Times New Roman" w:eastAsia="Times New Roman" w:hAnsi="Times New Roman" w:cs="Times New Roman"/>
                <w:i w:val="0"/>
                <w:sz w:val="24"/>
                <w:szCs w:val="24"/>
                <w:lang w:val="en-US"/>
              </w:rPr>
            </w:pPr>
            <w:r>
              <w:rPr>
                <w:rFonts w:ascii="Times New Roman" w:eastAsia="Times New Roman" w:hAnsi="Times New Roman" w:cs="Times New Roman"/>
                <w:i w:val="0"/>
                <w:sz w:val="24"/>
                <w:szCs w:val="24"/>
              </w:rPr>
              <w:t>Peneliti</w:t>
            </w:r>
          </w:p>
        </w:tc>
        <w:tc>
          <w:tcPr>
            <w:tcW w:w="2217" w:type="dxa"/>
            <w:vAlign w:val="center"/>
          </w:tcPr>
          <w:p w14:paraId="49935DFE" w14:textId="77777777" w:rsidR="00AC4480" w:rsidRDefault="00AC4480"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Variabel</w:t>
            </w:r>
          </w:p>
          <w:p w14:paraId="39C689FB" w14:textId="3589C76B" w:rsidR="00AC4480" w:rsidRDefault="00AC4480"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Penelitian</w:t>
            </w:r>
          </w:p>
        </w:tc>
        <w:tc>
          <w:tcPr>
            <w:tcW w:w="4423" w:type="dxa"/>
            <w:vAlign w:val="center"/>
          </w:tcPr>
          <w:p w14:paraId="10A83B94" w14:textId="01B42E2A" w:rsidR="00AC4480" w:rsidRDefault="00AC4480"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Hasil Penelitian</w:t>
            </w:r>
          </w:p>
        </w:tc>
      </w:tr>
      <w:tr w:rsidR="006B0F09" w14:paraId="27A9D8BD" w14:textId="77777777">
        <w:trPr>
          <w:trHeight w:val="1142"/>
        </w:trPr>
        <w:tc>
          <w:tcPr>
            <w:tcW w:w="1513" w:type="dxa"/>
          </w:tcPr>
          <w:p w14:paraId="008687CC" w14:textId="77777777" w:rsidR="006B0F09" w:rsidRDefault="006B0F09" w:rsidP="00327654">
            <w:pPr>
              <w:pStyle w:val="NormalWeb"/>
              <w:spacing w:before="0" w:beforeAutospacing="0" w:after="0" w:afterAutospacing="0"/>
            </w:pPr>
          </w:p>
        </w:tc>
        <w:tc>
          <w:tcPr>
            <w:tcW w:w="2217" w:type="dxa"/>
          </w:tcPr>
          <w:p w14:paraId="1297F1D4" w14:textId="77777777" w:rsidR="006B0F09" w:rsidRPr="00B7389B" w:rsidRDefault="006B0F09" w:rsidP="006B0F09">
            <w:pPr>
              <w:widowControl w:val="0"/>
              <w:pBdr>
                <w:top w:val="nil"/>
                <w:left w:val="nil"/>
                <w:bottom w:val="nil"/>
                <w:right w:val="nil"/>
                <w:between w:val="nil"/>
              </w:pBdr>
              <w:ind w:left="108" w:right="220"/>
              <w:rPr>
                <w:color w:val="000000"/>
                <w:lang w:val="en-US"/>
              </w:rPr>
            </w:pPr>
            <w:r>
              <w:rPr>
                <w:lang w:val="en-US"/>
              </w:rPr>
              <w:t>dan Sanksi Perpajakan</w:t>
            </w:r>
          </w:p>
          <w:p w14:paraId="6A251D18" w14:textId="77777777" w:rsidR="006B0F09" w:rsidRDefault="006B0F09" w:rsidP="006B0F09">
            <w:pPr>
              <w:widowControl w:val="0"/>
              <w:pBdr>
                <w:top w:val="nil"/>
                <w:left w:val="nil"/>
                <w:bottom w:val="nil"/>
                <w:right w:val="nil"/>
                <w:between w:val="nil"/>
              </w:pBdr>
              <w:spacing w:before="131"/>
              <w:rPr>
                <w:b/>
                <w:color w:val="000000"/>
              </w:rPr>
            </w:pPr>
            <w:r>
              <w:rPr>
                <w:color w:val="000000"/>
                <w:lang w:val="en-US"/>
              </w:rPr>
              <w:t xml:space="preserve"> </w:t>
            </w:r>
            <w:r>
              <w:rPr>
                <w:b/>
                <w:color w:val="000000"/>
              </w:rPr>
              <w:t>Dependen:</w:t>
            </w:r>
          </w:p>
          <w:p w14:paraId="44145156" w14:textId="2CDA12B6" w:rsidR="006B0F09" w:rsidRDefault="006B0F09" w:rsidP="006B0F09">
            <w:pPr>
              <w:widowControl w:val="0"/>
              <w:pBdr>
                <w:top w:val="nil"/>
                <w:left w:val="nil"/>
                <w:bottom w:val="nil"/>
                <w:right w:val="nil"/>
                <w:between w:val="nil"/>
              </w:pBdr>
              <w:ind w:left="108" w:right="220"/>
              <w:rPr>
                <w:b/>
                <w:color w:val="000000"/>
              </w:rPr>
            </w:pPr>
            <w:r>
              <w:t>Kepatuhan Wajib Pajak</w:t>
            </w:r>
            <w:r>
              <w:rPr>
                <w:lang w:val="en-US"/>
              </w:rPr>
              <w:t xml:space="preserve"> Restoran</w:t>
            </w:r>
          </w:p>
        </w:tc>
        <w:tc>
          <w:tcPr>
            <w:tcW w:w="4423" w:type="dxa"/>
          </w:tcPr>
          <w:p w14:paraId="5A81265E" w14:textId="77777777" w:rsidR="006B0F09" w:rsidRDefault="006B0F09" w:rsidP="00327654">
            <w:pPr>
              <w:pStyle w:val="Heading2"/>
              <w:jc w:val="both"/>
              <w:rPr>
                <w:rFonts w:ascii="Times New Roman" w:eastAsia="Times New Roman" w:hAnsi="Times New Roman" w:cs="Times New Roman"/>
                <w:b w:val="0"/>
                <w:i w:val="0"/>
                <w:sz w:val="24"/>
                <w:szCs w:val="24"/>
                <w:lang w:val="en-US"/>
              </w:rPr>
            </w:pPr>
          </w:p>
        </w:tc>
      </w:tr>
      <w:tr w:rsidR="006B0F09" w14:paraId="36D84904" w14:textId="77777777">
        <w:trPr>
          <w:trHeight w:val="1142"/>
        </w:trPr>
        <w:tc>
          <w:tcPr>
            <w:tcW w:w="1513" w:type="dxa"/>
          </w:tcPr>
          <w:p w14:paraId="6CAFC437" w14:textId="14052C77" w:rsidR="006B0F09" w:rsidRDefault="006B0F09" w:rsidP="00327654">
            <w:pPr>
              <w:pStyle w:val="NormalWeb"/>
              <w:spacing w:before="0" w:beforeAutospacing="0" w:after="0" w:afterAutospacing="0"/>
            </w:pPr>
            <w:r>
              <w:t>Sunanta &amp; Leonardo (2021)</w:t>
            </w:r>
          </w:p>
        </w:tc>
        <w:tc>
          <w:tcPr>
            <w:tcW w:w="2217" w:type="dxa"/>
          </w:tcPr>
          <w:p w14:paraId="03CD430F" w14:textId="77777777" w:rsidR="006B0F09" w:rsidRDefault="006B0F09" w:rsidP="006B0F09">
            <w:pPr>
              <w:widowControl w:val="0"/>
              <w:pBdr>
                <w:top w:val="nil"/>
                <w:left w:val="nil"/>
                <w:bottom w:val="nil"/>
                <w:right w:val="nil"/>
                <w:between w:val="nil"/>
              </w:pBdr>
              <w:ind w:left="108" w:right="220"/>
              <w:rPr>
                <w:b/>
                <w:color w:val="000000"/>
                <w:lang w:val="en-US"/>
              </w:rPr>
            </w:pPr>
            <w:r>
              <w:rPr>
                <w:b/>
                <w:color w:val="000000"/>
                <w:lang w:val="en-US"/>
              </w:rPr>
              <w:t>Independen:</w:t>
            </w:r>
          </w:p>
          <w:p w14:paraId="749248CC" w14:textId="77777777" w:rsidR="006B0F09" w:rsidRDefault="006B0F09" w:rsidP="006B0F09">
            <w:pPr>
              <w:widowControl w:val="0"/>
              <w:pBdr>
                <w:top w:val="nil"/>
                <w:left w:val="nil"/>
                <w:bottom w:val="nil"/>
                <w:right w:val="nil"/>
                <w:between w:val="nil"/>
              </w:pBdr>
              <w:ind w:left="108" w:right="220"/>
              <w:rPr>
                <w:color w:val="000000"/>
                <w:lang w:val="en-US"/>
              </w:rPr>
            </w:pPr>
            <w:r w:rsidRPr="009A28AF">
              <w:rPr>
                <w:color w:val="000000"/>
                <w:lang w:val="en-US"/>
              </w:rPr>
              <w:t xml:space="preserve">Pengaruh Kesadaran Wajib Pajak dan Pengetahuan Perpajakan Wajib Pajak </w:t>
            </w:r>
          </w:p>
          <w:p w14:paraId="2AFFBCB6" w14:textId="77777777" w:rsidR="006B0F09" w:rsidRDefault="006B0F09" w:rsidP="006B0F09">
            <w:pPr>
              <w:widowControl w:val="0"/>
              <w:pBdr>
                <w:top w:val="nil"/>
                <w:left w:val="nil"/>
                <w:bottom w:val="nil"/>
                <w:right w:val="nil"/>
                <w:between w:val="nil"/>
              </w:pBdr>
              <w:ind w:left="108" w:right="220"/>
              <w:rPr>
                <w:color w:val="000000"/>
                <w:lang w:val="en-US"/>
              </w:rPr>
            </w:pPr>
          </w:p>
          <w:p w14:paraId="2FF75CAC" w14:textId="77777777" w:rsidR="006B0F09" w:rsidRPr="009A28AF" w:rsidRDefault="006B0F09" w:rsidP="006B0F09">
            <w:pPr>
              <w:widowControl w:val="0"/>
              <w:pBdr>
                <w:top w:val="nil"/>
                <w:left w:val="nil"/>
                <w:bottom w:val="nil"/>
                <w:right w:val="nil"/>
                <w:between w:val="nil"/>
              </w:pBdr>
              <w:ind w:left="108" w:right="220"/>
              <w:rPr>
                <w:b/>
                <w:color w:val="000000"/>
                <w:lang w:val="en-US"/>
              </w:rPr>
            </w:pPr>
            <w:r w:rsidRPr="009A28AF">
              <w:rPr>
                <w:b/>
                <w:color w:val="000000"/>
                <w:lang w:val="en-US"/>
              </w:rPr>
              <w:t>Dependen:</w:t>
            </w:r>
          </w:p>
          <w:p w14:paraId="2E076599" w14:textId="3FAB020F" w:rsidR="006B0F09" w:rsidRDefault="006B0F09" w:rsidP="006B0F09">
            <w:pPr>
              <w:widowControl w:val="0"/>
              <w:pBdr>
                <w:top w:val="nil"/>
                <w:left w:val="nil"/>
                <w:bottom w:val="nil"/>
                <w:right w:val="nil"/>
                <w:between w:val="nil"/>
              </w:pBdr>
              <w:ind w:left="108" w:right="220"/>
              <w:rPr>
                <w:b/>
                <w:color w:val="000000"/>
              </w:rPr>
            </w:pPr>
            <w:r w:rsidRPr="009A28AF">
              <w:rPr>
                <w:color w:val="000000"/>
                <w:lang w:val="en-US"/>
              </w:rPr>
              <w:t>Kepatuhan Wajib Pajak</w:t>
            </w:r>
          </w:p>
        </w:tc>
        <w:tc>
          <w:tcPr>
            <w:tcW w:w="4423" w:type="dxa"/>
          </w:tcPr>
          <w:p w14:paraId="6CD15C8C" w14:textId="7EB76570" w:rsidR="006B0F09" w:rsidRDefault="006B0F09" w:rsidP="00327654">
            <w:pPr>
              <w:pStyle w:val="Heading2"/>
              <w:jc w:val="both"/>
              <w:rPr>
                <w:rFonts w:ascii="Times New Roman" w:eastAsia="Times New Roman" w:hAnsi="Times New Roman" w:cs="Times New Roman"/>
                <w:b w:val="0"/>
                <w:i w:val="0"/>
                <w:sz w:val="24"/>
                <w:szCs w:val="24"/>
                <w:lang w:val="en-US"/>
              </w:rPr>
            </w:pPr>
            <w:r>
              <w:rPr>
                <w:rFonts w:ascii="Times New Roman" w:eastAsia="Times New Roman" w:hAnsi="Times New Roman" w:cs="Times New Roman"/>
                <w:b w:val="0"/>
                <w:i w:val="0"/>
                <w:sz w:val="24"/>
                <w:szCs w:val="24"/>
                <w:lang w:val="en-US"/>
              </w:rPr>
              <w:t xml:space="preserve">Hasil penelitian ini menyatakan bahwa kesadaran wajib pajak </w:t>
            </w:r>
            <w:proofErr w:type="gramStart"/>
            <w:r>
              <w:rPr>
                <w:rFonts w:ascii="Times New Roman" w:eastAsia="Times New Roman" w:hAnsi="Times New Roman" w:cs="Times New Roman"/>
                <w:b w:val="0"/>
                <w:i w:val="0"/>
                <w:sz w:val="24"/>
                <w:szCs w:val="24"/>
                <w:lang w:val="en-US"/>
              </w:rPr>
              <w:t>dan  pengetahuan</w:t>
            </w:r>
            <w:proofErr w:type="gramEnd"/>
            <w:r>
              <w:rPr>
                <w:rFonts w:ascii="Times New Roman" w:eastAsia="Times New Roman" w:hAnsi="Times New Roman" w:cs="Times New Roman"/>
                <w:b w:val="0"/>
                <w:i w:val="0"/>
                <w:sz w:val="24"/>
                <w:szCs w:val="24"/>
                <w:lang w:val="en-US"/>
              </w:rPr>
              <w:t xml:space="preserve"> perpajakan wajib pajak memiliki pengaruh positif dan signifikan terhadap kepatuhan wajib pajak di Desa Tegalangus.</w:t>
            </w:r>
          </w:p>
        </w:tc>
      </w:tr>
      <w:tr w:rsidR="006B0F09" w14:paraId="3B47ADFE" w14:textId="77777777">
        <w:trPr>
          <w:trHeight w:val="1142"/>
        </w:trPr>
        <w:tc>
          <w:tcPr>
            <w:tcW w:w="1513" w:type="dxa"/>
          </w:tcPr>
          <w:p w14:paraId="5AA5407E" w14:textId="0A8ED732" w:rsidR="006B0F09" w:rsidRDefault="006B0F09" w:rsidP="00327654">
            <w:pPr>
              <w:pStyle w:val="NormalWeb"/>
              <w:spacing w:before="0" w:beforeAutospacing="0" w:after="0" w:afterAutospacing="0"/>
            </w:pPr>
            <w:r>
              <w:t>Hilaliyah (2022)</w:t>
            </w:r>
          </w:p>
        </w:tc>
        <w:tc>
          <w:tcPr>
            <w:tcW w:w="2217" w:type="dxa"/>
          </w:tcPr>
          <w:p w14:paraId="19E2D930" w14:textId="77777777" w:rsidR="006B0F09" w:rsidRPr="00BA7977" w:rsidRDefault="006B0F09" w:rsidP="006B0F09">
            <w:pPr>
              <w:rPr>
                <w:b/>
              </w:rPr>
            </w:pPr>
            <w:r w:rsidRPr="00BA7977">
              <w:rPr>
                <w:b/>
              </w:rPr>
              <w:t>Independen:</w:t>
            </w:r>
          </w:p>
          <w:p w14:paraId="2EB2C6E1" w14:textId="77777777" w:rsidR="006B0F09" w:rsidRPr="00D46AD9" w:rsidRDefault="006B0F09" w:rsidP="006B0F09">
            <w:pPr>
              <w:rPr>
                <w:lang w:val="en-US"/>
              </w:rPr>
            </w:pPr>
            <w:r w:rsidRPr="00BA7977">
              <w:t>Pengetahuan Perpajakan, Kualitas Pelayanan Pajak, Sanksi Perpajakan, dan Kesadaran Wajib Pajak</w:t>
            </w:r>
          </w:p>
          <w:p w14:paraId="1B84614F" w14:textId="77777777" w:rsidR="006B0F09" w:rsidRPr="00BA7977" w:rsidRDefault="006B0F09" w:rsidP="006B0F09">
            <w:pPr>
              <w:rPr>
                <w:b/>
              </w:rPr>
            </w:pPr>
            <w:r w:rsidRPr="00BA7977">
              <w:rPr>
                <w:b/>
              </w:rPr>
              <w:t>Dependen:</w:t>
            </w:r>
          </w:p>
          <w:p w14:paraId="10A8080E" w14:textId="4095D6AF" w:rsidR="006B0F09" w:rsidRDefault="006B0F09" w:rsidP="006B0F09">
            <w:pPr>
              <w:widowControl w:val="0"/>
              <w:pBdr>
                <w:top w:val="nil"/>
                <w:left w:val="nil"/>
                <w:bottom w:val="nil"/>
                <w:right w:val="nil"/>
                <w:between w:val="nil"/>
              </w:pBdr>
              <w:ind w:left="108" w:right="220"/>
              <w:rPr>
                <w:b/>
                <w:color w:val="000000"/>
              </w:rPr>
            </w:pPr>
            <w:r w:rsidRPr="00BA7977">
              <w:t>Kepatuhan Wajib Pajak</w:t>
            </w:r>
            <w:r>
              <w:rPr>
                <w:lang w:val="en-US"/>
              </w:rPr>
              <w:t xml:space="preserve"> Restoran</w:t>
            </w:r>
          </w:p>
        </w:tc>
        <w:tc>
          <w:tcPr>
            <w:tcW w:w="4423" w:type="dxa"/>
          </w:tcPr>
          <w:p w14:paraId="1949B23E" w14:textId="0D812175" w:rsidR="006B0F09" w:rsidRDefault="006B0F09" w:rsidP="00327654">
            <w:pPr>
              <w:pStyle w:val="Heading2"/>
              <w:jc w:val="both"/>
              <w:rPr>
                <w:rFonts w:ascii="Times New Roman" w:eastAsia="Times New Roman" w:hAnsi="Times New Roman" w:cs="Times New Roman"/>
                <w:b w:val="0"/>
                <w:i w:val="0"/>
                <w:sz w:val="24"/>
                <w:szCs w:val="24"/>
                <w:lang w:val="en-US"/>
              </w:rPr>
            </w:pPr>
            <w:proofErr w:type="gramStart"/>
            <w:r w:rsidRPr="00D46AD9">
              <w:rPr>
                <w:rFonts w:ascii="Times New Roman" w:eastAsia="Times New Roman" w:hAnsi="Times New Roman" w:cs="Times New Roman"/>
                <w:b w:val="0"/>
                <w:i w:val="0"/>
                <w:sz w:val="24"/>
                <w:szCs w:val="24"/>
                <w:lang w:val="en-US"/>
              </w:rPr>
              <w:t>Hasil penelitian ini menyatakan bahwa pengetahuan perpajakan da</w:t>
            </w:r>
            <w:r>
              <w:rPr>
                <w:rFonts w:ascii="Times New Roman" w:eastAsia="Times New Roman" w:hAnsi="Times New Roman" w:cs="Times New Roman"/>
                <w:b w:val="0"/>
                <w:i w:val="0"/>
                <w:sz w:val="24"/>
                <w:szCs w:val="24"/>
                <w:lang w:val="en-US"/>
              </w:rPr>
              <w:t xml:space="preserve">n kualitas pelayanan perpajakan </w:t>
            </w:r>
            <w:r w:rsidRPr="00D46AD9">
              <w:rPr>
                <w:rFonts w:ascii="Times New Roman" w:eastAsia="Times New Roman" w:hAnsi="Times New Roman" w:cs="Times New Roman"/>
                <w:b w:val="0"/>
                <w:i w:val="0"/>
                <w:sz w:val="24"/>
                <w:szCs w:val="24"/>
                <w:lang w:val="en-US"/>
              </w:rPr>
              <w:t>berpengaruh terhadap kepatuhan wajib pajak, sedangkan sanksi perpajakan berpengaruh terhadap kepatuhan wajib pajak.</w:t>
            </w:r>
            <w:proofErr w:type="gramEnd"/>
          </w:p>
        </w:tc>
      </w:tr>
      <w:tr w:rsidR="00891471" w14:paraId="0CA27D82" w14:textId="77777777">
        <w:trPr>
          <w:trHeight w:val="1142"/>
        </w:trPr>
        <w:tc>
          <w:tcPr>
            <w:tcW w:w="1513" w:type="dxa"/>
          </w:tcPr>
          <w:p w14:paraId="1B293B14" w14:textId="77777777" w:rsidR="007B148F" w:rsidRDefault="007B148F" w:rsidP="00327654">
            <w:pPr>
              <w:pStyle w:val="NormalWeb"/>
              <w:spacing w:before="0" w:beforeAutospacing="0" w:after="0" w:afterAutospacing="0"/>
            </w:pPr>
            <w:r>
              <w:t>Febtrina et al., (2022)</w:t>
            </w:r>
          </w:p>
          <w:p w14:paraId="5D0B340D" w14:textId="2A6FB96C" w:rsidR="00891471" w:rsidRDefault="00891471" w:rsidP="00327654">
            <w:pPr>
              <w:pStyle w:val="NormalWeb"/>
              <w:spacing w:before="0" w:beforeAutospacing="0" w:after="0" w:afterAutospacing="0"/>
              <w:rPr>
                <w:b/>
                <w:i/>
              </w:rPr>
            </w:pPr>
          </w:p>
        </w:tc>
        <w:tc>
          <w:tcPr>
            <w:tcW w:w="2217" w:type="dxa"/>
          </w:tcPr>
          <w:p w14:paraId="7DEA81EB" w14:textId="77777777" w:rsidR="007B148F" w:rsidRPr="007B148F" w:rsidRDefault="007B148F" w:rsidP="00327654">
            <w:pPr>
              <w:widowControl w:val="0"/>
              <w:pBdr>
                <w:top w:val="nil"/>
                <w:left w:val="nil"/>
                <w:bottom w:val="nil"/>
                <w:right w:val="nil"/>
                <w:between w:val="nil"/>
              </w:pBdr>
              <w:ind w:left="108" w:right="220"/>
              <w:rPr>
                <w:color w:val="000000"/>
                <w:lang w:val="en-US"/>
              </w:rPr>
            </w:pPr>
            <w:r>
              <w:rPr>
                <w:b/>
                <w:color w:val="000000"/>
              </w:rPr>
              <w:t>Independen:</w:t>
            </w:r>
            <w:r>
              <w:rPr>
                <w:color w:val="000000"/>
              </w:rPr>
              <w:t xml:space="preserve"> </w:t>
            </w:r>
            <w:r>
              <w:rPr>
                <w:lang w:val="en-US"/>
              </w:rPr>
              <w:t xml:space="preserve">Pengaruh Pelaksanaan Sel </w:t>
            </w:r>
            <w:r w:rsidRPr="00CC086A">
              <w:rPr>
                <w:i/>
                <w:lang w:val="en-US"/>
              </w:rPr>
              <w:t>Assessment System</w:t>
            </w:r>
            <w:r>
              <w:rPr>
                <w:lang w:val="en-US"/>
              </w:rPr>
              <w:t>, Pengetahuan Perpajakan, dan Sanksi Perpajakan</w:t>
            </w:r>
          </w:p>
          <w:p w14:paraId="28871D0B" w14:textId="77777777" w:rsidR="007B148F" w:rsidRPr="00582BD3" w:rsidRDefault="007B148F" w:rsidP="00327654">
            <w:pPr>
              <w:widowControl w:val="0"/>
              <w:pBdr>
                <w:top w:val="nil"/>
                <w:left w:val="nil"/>
                <w:bottom w:val="nil"/>
                <w:right w:val="nil"/>
                <w:between w:val="nil"/>
              </w:pBdr>
              <w:ind w:right="220"/>
              <w:rPr>
                <w:color w:val="000000"/>
                <w:lang w:val="en-US"/>
              </w:rPr>
            </w:pPr>
          </w:p>
          <w:p w14:paraId="6271FC18" w14:textId="77777777" w:rsidR="007B148F" w:rsidRDefault="007B148F" w:rsidP="00327654">
            <w:pPr>
              <w:widowControl w:val="0"/>
              <w:pBdr>
                <w:top w:val="nil"/>
                <w:left w:val="nil"/>
                <w:bottom w:val="nil"/>
                <w:right w:val="nil"/>
                <w:between w:val="nil"/>
              </w:pBdr>
              <w:ind w:left="108"/>
              <w:rPr>
                <w:b/>
                <w:color w:val="000000"/>
                <w:lang w:val="en-US"/>
              </w:rPr>
            </w:pPr>
            <w:r>
              <w:rPr>
                <w:b/>
                <w:color w:val="000000"/>
              </w:rPr>
              <w:t>Depende</w:t>
            </w:r>
            <w:r>
              <w:rPr>
                <w:b/>
                <w:color w:val="000000"/>
                <w:lang w:val="en-US"/>
              </w:rPr>
              <w:t>n:</w:t>
            </w:r>
          </w:p>
          <w:p w14:paraId="4176703A" w14:textId="49E12166" w:rsidR="00891471" w:rsidRDefault="007B148F" w:rsidP="00327654">
            <w:pPr>
              <w:widowControl w:val="0"/>
              <w:pBdr>
                <w:top w:val="nil"/>
                <w:left w:val="nil"/>
                <w:bottom w:val="nil"/>
                <w:right w:val="nil"/>
                <w:between w:val="nil"/>
              </w:pBdr>
              <w:ind w:left="108" w:right="220"/>
              <w:rPr>
                <w:color w:val="000000"/>
              </w:rPr>
            </w:pPr>
            <w:r>
              <w:rPr>
                <w:color w:val="000000"/>
                <w:lang w:val="en-US"/>
              </w:rPr>
              <w:t>Kepatuhan Wajib Restoran di Kota Padang</w:t>
            </w:r>
          </w:p>
        </w:tc>
        <w:tc>
          <w:tcPr>
            <w:tcW w:w="4423" w:type="dxa"/>
          </w:tcPr>
          <w:p w14:paraId="77BC44A6" w14:textId="2A6A401B" w:rsidR="00891471" w:rsidRPr="002B6197" w:rsidRDefault="007B148F" w:rsidP="00327654">
            <w:pPr>
              <w:pStyle w:val="Heading2"/>
              <w:jc w:val="both"/>
              <w:rPr>
                <w:rFonts w:ascii="Times New Roman" w:eastAsia="Times New Roman" w:hAnsi="Times New Roman" w:cs="Times New Roman"/>
                <w:b w:val="0"/>
                <w:i w:val="0"/>
                <w:sz w:val="24"/>
                <w:szCs w:val="24"/>
                <w:lang w:val="en-US"/>
              </w:rPr>
            </w:pPr>
            <w:proofErr w:type="gramStart"/>
            <w:r>
              <w:rPr>
                <w:rFonts w:ascii="Times New Roman" w:eastAsia="Times New Roman" w:hAnsi="Times New Roman" w:cs="Times New Roman"/>
                <w:b w:val="0"/>
                <w:i w:val="0"/>
                <w:sz w:val="24"/>
                <w:szCs w:val="24"/>
                <w:lang w:val="en-US"/>
              </w:rPr>
              <w:t xml:space="preserve">Hasil penelitian ini menyatakan </w:t>
            </w:r>
            <w:r w:rsidRPr="00663D18">
              <w:rPr>
                <w:rFonts w:ascii="Times New Roman" w:eastAsia="Times New Roman" w:hAnsi="Times New Roman" w:cs="Times New Roman"/>
                <w:b w:val="0"/>
                <w:i w:val="0"/>
                <w:sz w:val="24"/>
                <w:szCs w:val="24"/>
                <w:lang w:val="en-US"/>
              </w:rPr>
              <w:t>b</w:t>
            </w:r>
            <w:r>
              <w:rPr>
                <w:rFonts w:ascii="Times New Roman" w:eastAsia="Times New Roman" w:hAnsi="Times New Roman" w:cs="Times New Roman"/>
                <w:b w:val="0"/>
                <w:i w:val="0"/>
                <w:sz w:val="24"/>
                <w:szCs w:val="24"/>
                <w:lang w:val="en-US"/>
              </w:rPr>
              <w:t xml:space="preserve">ahwa pelaksanaan </w:t>
            </w:r>
            <w:r w:rsidRPr="00CC086A">
              <w:rPr>
                <w:rFonts w:ascii="Times New Roman" w:eastAsia="Times New Roman" w:hAnsi="Times New Roman" w:cs="Times New Roman"/>
                <w:b w:val="0"/>
                <w:sz w:val="24"/>
                <w:szCs w:val="24"/>
                <w:lang w:val="en-US"/>
              </w:rPr>
              <w:t>self assessment system</w:t>
            </w:r>
            <w:r>
              <w:rPr>
                <w:rFonts w:ascii="Times New Roman" w:eastAsia="Times New Roman" w:hAnsi="Times New Roman" w:cs="Times New Roman"/>
                <w:b w:val="0"/>
                <w:i w:val="0"/>
                <w:sz w:val="24"/>
                <w:szCs w:val="24"/>
                <w:lang w:val="en-US"/>
              </w:rPr>
              <w:t xml:space="preserve"> dan pengetahuan perpajakan berpengaruh signifikan terhadap kepatuhan wajib pajak restoran di Kota Padang, sedangkan sanksi perpajakan tidak berpengaruh signifikan terhadap wajib pajak restoran di Kota Padang.</w:t>
            </w:r>
            <w:proofErr w:type="gramEnd"/>
          </w:p>
        </w:tc>
      </w:tr>
    </w:tbl>
    <w:p w14:paraId="6940E48A" w14:textId="77777777" w:rsidR="00D46AD9" w:rsidRPr="006B0F09" w:rsidRDefault="00D46AD9" w:rsidP="00D46AD9">
      <w:pPr>
        <w:rPr>
          <w:lang w:val="en-US"/>
        </w:rPr>
      </w:pPr>
    </w:p>
    <w:p w14:paraId="48F89C3C" w14:textId="4674E899" w:rsidR="00D35857" w:rsidRPr="007B148F" w:rsidRDefault="00D35857" w:rsidP="00D35857">
      <w:pPr>
        <w:pStyle w:val="Heading2"/>
        <w:spacing w:before="7" w:after="240"/>
        <w:jc w:val="center"/>
        <w:rPr>
          <w:rFonts w:ascii="Times New Roman" w:eastAsia="Times New Roman" w:hAnsi="Times New Roman" w:cs="Times New Roman"/>
          <w:i w:val="0"/>
          <w:sz w:val="24"/>
          <w:szCs w:val="24"/>
          <w:lang w:val="en-US"/>
        </w:rPr>
      </w:pPr>
      <w:r>
        <w:rPr>
          <w:rFonts w:ascii="Times New Roman" w:eastAsia="Times New Roman" w:hAnsi="Times New Roman" w:cs="Times New Roman"/>
          <w:i w:val="0"/>
          <w:sz w:val="24"/>
          <w:szCs w:val="24"/>
        </w:rPr>
        <w:t xml:space="preserve">Tabel 2.1 </w:t>
      </w:r>
      <w:r>
        <w:rPr>
          <w:rFonts w:ascii="Times New Roman" w:eastAsia="Times New Roman" w:hAnsi="Times New Roman" w:cs="Times New Roman"/>
          <w:i w:val="0"/>
          <w:sz w:val="24"/>
          <w:szCs w:val="24"/>
          <w:lang w:val="en-US"/>
        </w:rPr>
        <w:t>Sambungan</w:t>
      </w:r>
    </w:p>
    <w:tbl>
      <w:tblPr>
        <w:tblStyle w:val="3"/>
        <w:tblW w:w="81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3"/>
        <w:gridCol w:w="2217"/>
        <w:gridCol w:w="4423"/>
      </w:tblGrid>
      <w:tr w:rsidR="00D35857" w14:paraId="50B5F607" w14:textId="77777777" w:rsidTr="00B02A8D">
        <w:tc>
          <w:tcPr>
            <w:tcW w:w="1513" w:type="dxa"/>
            <w:vAlign w:val="center"/>
          </w:tcPr>
          <w:p w14:paraId="048E9446" w14:textId="77777777" w:rsidR="00D35857" w:rsidRDefault="00D35857"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Nama</w:t>
            </w:r>
          </w:p>
          <w:p w14:paraId="6CDAF92D" w14:textId="77777777" w:rsidR="00D35857" w:rsidRDefault="00D35857"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Peneliti</w:t>
            </w:r>
          </w:p>
        </w:tc>
        <w:tc>
          <w:tcPr>
            <w:tcW w:w="2217" w:type="dxa"/>
            <w:vAlign w:val="center"/>
          </w:tcPr>
          <w:p w14:paraId="27961295" w14:textId="77777777" w:rsidR="00D35857" w:rsidRDefault="00D35857"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Variabel</w:t>
            </w:r>
          </w:p>
          <w:p w14:paraId="4353B2DF" w14:textId="77777777" w:rsidR="00D35857" w:rsidRDefault="00D35857"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Penelitian</w:t>
            </w:r>
          </w:p>
        </w:tc>
        <w:tc>
          <w:tcPr>
            <w:tcW w:w="4423" w:type="dxa"/>
            <w:vAlign w:val="center"/>
          </w:tcPr>
          <w:p w14:paraId="7D01FF8E" w14:textId="77777777" w:rsidR="00D35857" w:rsidRDefault="00D35857" w:rsidP="00327654">
            <w:pPr>
              <w:pStyle w:val="Head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Hasil Penelitian</w:t>
            </w:r>
          </w:p>
        </w:tc>
      </w:tr>
      <w:tr w:rsidR="006B0F09" w14:paraId="372BF0FF" w14:textId="77777777" w:rsidTr="00B02A8D">
        <w:tc>
          <w:tcPr>
            <w:tcW w:w="1513" w:type="dxa"/>
          </w:tcPr>
          <w:p w14:paraId="1C0AB26F" w14:textId="77777777" w:rsidR="006B0F09" w:rsidRDefault="006B0F09" w:rsidP="00B626BB">
            <w:pPr>
              <w:pStyle w:val="NormalWeb"/>
              <w:spacing w:before="0" w:beforeAutospacing="0" w:after="0" w:afterAutospacing="0"/>
            </w:pPr>
            <w:r>
              <w:rPr>
                <w:noProof/>
              </w:rPr>
              <w:t>Gunawan et al., (2023)</w:t>
            </w:r>
          </w:p>
          <w:p w14:paraId="2369CEE1" w14:textId="77777777" w:rsidR="006B0F09" w:rsidRDefault="006B0F09" w:rsidP="00327654">
            <w:pPr>
              <w:pStyle w:val="NormalWeb"/>
              <w:spacing w:before="0" w:beforeAutospacing="0" w:after="0" w:afterAutospacing="0"/>
              <w:rPr>
                <w:noProof/>
              </w:rPr>
            </w:pPr>
          </w:p>
        </w:tc>
        <w:tc>
          <w:tcPr>
            <w:tcW w:w="2217" w:type="dxa"/>
          </w:tcPr>
          <w:p w14:paraId="616C1321" w14:textId="77777777" w:rsidR="006B0F09" w:rsidRDefault="006B0F09" w:rsidP="00B626BB">
            <w:pPr>
              <w:widowControl w:val="0"/>
              <w:pBdr>
                <w:top w:val="nil"/>
                <w:left w:val="nil"/>
                <w:bottom w:val="nil"/>
                <w:right w:val="nil"/>
                <w:between w:val="nil"/>
              </w:pBdr>
              <w:ind w:left="108" w:right="220"/>
              <w:rPr>
                <w:color w:val="000000"/>
              </w:rPr>
            </w:pPr>
            <w:r>
              <w:rPr>
                <w:b/>
                <w:color w:val="000000"/>
              </w:rPr>
              <w:t>Independen:</w:t>
            </w:r>
            <w:r>
              <w:rPr>
                <w:color w:val="000000"/>
              </w:rPr>
              <w:t xml:space="preserve"> </w:t>
            </w:r>
            <w:r>
              <w:t xml:space="preserve">Sosialisasi </w:t>
            </w:r>
            <w:r>
              <w:rPr>
                <w:lang w:val="en-US"/>
              </w:rPr>
              <w:t xml:space="preserve">Pengaruh Pengetahuan Wajib Pajak, Kesadaran Wajib Pajak, dan Sanksi Perpajakan </w:t>
            </w:r>
            <w:r>
              <w:t xml:space="preserve"> </w:t>
            </w:r>
          </w:p>
          <w:p w14:paraId="0A26CBC8" w14:textId="77777777" w:rsidR="006B0F09" w:rsidRDefault="006B0F09" w:rsidP="00B626BB">
            <w:pPr>
              <w:widowControl w:val="0"/>
              <w:pBdr>
                <w:top w:val="nil"/>
                <w:left w:val="nil"/>
                <w:bottom w:val="nil"/>
                <w:right w:val="nil"/>
                <w:between w:val="nil"/>
              </w:pBdr>
              <w:ind w:left="108" w:right="220"/>
              <w:rPr>
                <w:color w:val="000000"/>
              </w:rPr>
            </w:pPr>
          </w:p>
          <w:p w14:paraId="0D6475A0" w14:textId="77777777" w:rsidR="006B0F09" w:rsidRDefault="006B0F09" w:rsidP="00B626BB">
            <w:pPr>
              <w:widowControl w:val="0"/>
              <w:pBdr>
                <w:top w:val="nil"/>
                <w:left w:val="nil"/>
                <w:bottom w:val="nil"/>
                <w:right w:val="nil"/>
                <w:between w:val="nil"/>
              </w:pBdr>
              <w:ind w:left="108"/>
              <w:rPr>
                <w:b/>
                <w:color w:val="000000"/>
              </w:rPr>
            </w:pPr>
            <w:r>
              <w:rPr>
                <w:b/>
                <w:color w:val="000000"/>
              </w:rPr>
              <w:t>Dependen:</w:t>
            </w:r>
          </w:p>
          <w:p w14:paraId="2D324350" w14:textId="620136EB" w:rsidR="006B0F09" w:rsidRPr="0011038A" w:rsidRDefault="006B0F09" w:rsidP="00327654">
            <w:pPr>
              <w:widowControl w:val="0"/>
              <w:pBdr>
                <w:top w:val="nil"/>
                <w:left w:val="nil"/>
                <w:bottom w:val="nil"/>
                <w:right w:val="nil"/>
                <w:between w:val="nil"/>
              </w:pBdr>
              <w:ind w:left="108" w:right="220"/>
              <w:rPr>
                <w:b/>
                <w:lang w:val="en-US"/>
              </w:rPr>
            </w:pPr>
            <w:r>
              <w:t xml:space="preserve">Kepatuhan Wajib Pajak </w:t>
            </w:r>
            <w:r>
              <w:rPr>
                <w:lang w:val="en-US"/>
              </w:rPr>
              <w:t>Hotel dan Restoran Di Kabupaten Bandung  Pada MAsa Pandemi Covid-19</w:t>
            </w:r>
          </w:p>
        </w:tc>
        <w:tc>
          <w:tcPr>
            <w:tcW w:w="4423" w:type="dxa"/>
          </w:tcPr>
          <w:p w14:paraId="63A4AD43" w14:textId="77777777" w:rsidR="006B0F09" w:rsidRPr="007B148F" w:rsidRDefault="006B0F09" w:rsidP="00B626BB">
            <w:pPr>
              <w:pStyle w:val="Heading2"/>
              <w:jc w:val="both"/>
              <w:rPr>
                <w:rFonts w:ascii="Times New Roman" w:eastAsia="Times New Roman" w:hAnsi="Times New Roman" w:cs="Times New Roman"/>
                <w:b w:val="0"/>
                <w:i w:val="0"/>
                <w:sz w:val="24"/>
                <w:szCs w:val="24"/>
                <w:lang w:val="en-US"/>
              </w:rPr>
            </w:pPr>
            <w:r>
              <w:rPr>
                <w:rFonts w:ascii="Times New Roman" w:eastAsia="Times New Roman" w:hAnsi="Times New Roman" w:cs="Times New Roman"/>
                <w:b w:val="0"/>
                <w:i w:val="0"/>
                <w:sz w:val="24"/>
                <w:szCs w:val="24"/>
                <w:lang w:val="en-US"/>
              </w:rPr>
              <w:t xml:space="preserve">Hasil penelitian ini menyatakan </w:t>
            </w:r>
            <w:r w:rsidRPr="00663D18">
              <w:rPr>
                <w:rFonts w:ascii="Times New Roman" w:eastAsia="Times New Roman" w:hAnsi="Times New Roman" w:cs="Times New Roman"/>
                <w:b w:val="0"/>
                <w:i w:val="0"/>
                <w:sz w:val="24"/>
                <w:szCs w:val="24"/>
                <w:lang w:val="en-US"/>
              </w:rPr>
              <w:t>b</w:t>
            </w:r>
            <w:r>
              <w:rPr>
                <w:rFonts w:ascii="Times New Roman" w:eastAsia="Times New Roman" w:hAnsi="Times New Roman" w:cs="Times New Roman"/>
                <w:b w:val="0"/>
                <w:i w:val="0"/>
                <w:sz w:val="24"/>
                <w:szCs w:val="24"/>
                <w:lang w:val="en-US"/>
              </w:rPr>
              <w:t xml:space="preserve">ahwa terdapat pengaruh </w:t>
            </w:r>
            <w:r w:rsidRPr="007B148F">
              <w:rPr>
                <w:rFonts w:ascii="Times New Roman" w:eastAsia="Times New Roman" w:hAnsi="Times New Roman" w:cs="Times New Roman"/>
                <w:b w:val="0"/>
                <w:i w:val="0"/>
                <w:sz w:val="24"/>
                <w:szCs w:val="24"/>
                <w:lang w:val="en-US"/>
              </w:rPr>
              <w:t>sinifikan pe</w:t>
            </w:r>
            <w:r>
              <w:rPr>
                <w:rFonts w:ascii="Times New Roman" w:eastAsia="Times New Roman" w:hAnsi="Times New Roman" w:cs="Times New Roman"/>
                <w:b w:val="0"/>
                <w:i w:val="0"/>
                <w:sz w:val="24"/>
                <w:szCs w:val="24"/>
                <w:lang w:val="en-US"/>
              </w:rPr>
              <w:t xml:space="preserve">ngetahuan wajib pajak terhadap </w:t>
            </w:r>
            <w:r w:rsidRPr="007B148F">
              <w:rPr>
                <w:rFonts w:ascii="Times New Roman" w:eastAsia="Times New Roman" w:hAnsi="Times New Roman" w:cs="Times New Roman"/>
                <w:b w:val="0"/>
                <w:i w:val="0"/>
                <w:sz w:val="24"/>
                <w:szCs w:val="24"/>
                <w:lang w:val="en-US"/>
              </w:rPr>
              <w:t>kepatuhan wajib p</w:t>
            </w:r>
            <w:r>
              <w:rPr>
                <w:rFonts w:ascii="Times New Roman" w:eastAsia="Times New Roman" w:hAnsi="Times New Roman" w:cs="Times New Roman"/>
                <w:b w:val="0"/>
                <w:i w:val="0"/>
                <w:sz w:val="24"/>
                <w:szCs w:val="24"/>
                <w:lang w:val="en-US"/>
              </w:rPr>
              <w:t xml:space="preserve">ajak hotel dan restoran, tidak </w:t>
            </w:r>
            <w:r w:rsidRPr="007B148F">
              <w:rPr>
                <w:rFonts w:ascii="Times New Roman" w:eastAsia="Times New Roman" w:hAnsi="Times New Roman" w:cs="Times New Roman"/>
                <w:b w:val="0"/>
                <w:i w:val="0"/>
                <w:sz w:val="24"/>
                <w:szCs w:val="24"/>
                <w:lang w:val="en-US"/>
              </w:rPr>
              <w:t xml:space="preserve">terdapat pengaruh sinifikan kesadaran wajib pajak </w:t>
            </w:r>
          </w:p>
          <w:p w14:paraId="3F97BFA7" w14:textId="77777777" w:rsidR="006B0F09" w:rsidRPr="007B148F" w:rsidRDefault="006B0F09" w:rsidP="00B626BB">
            <w:pPr>
              <w:pStyle w:val="Heading2"/>
              <w:jc w:val="both"/>
              <w:rPr>
                <w:rFonts w:ascii="Times New Roman" w:eastAsia="Times New Roman" w:hAnsi="Times New Roman" w:cs="Times New Roman"/>
                <w:b w:val="0"/>
                <w:i w:val="0"/>
                <w:sz w:val="24"/>
                <w:szCs w:val="24"/>
                <w:lang w:val="en-US"/>
              </w:rPr>
            </w:pPr>
            <w:proofErr w:type="gramStart"/>
            <w:r w:rsidRPr="007B148F">
              <w:rPr>
                <w:rFonts w:ascii="Times New Roman" w:eastAsia="Times New Roman" w:hAnsi="Times New Roman" w:cs="Times New Roman"/>
                <w:b w:val="0"/>
                <w:i w:val="0"/>
                <w:sz w:val="24"/>
                <w:szCs w:val="24"/>
                <w:lang w:val="en-US"/>
              </w:rPr>
              <w:t>dan</w:t>
            </w:r>
            <w:proofErr w:type="gramEnd"/>
            <w:r w:rsidRPr="007B148F">
              <w:rPr>
                <w:rFonts w:ascii="Times New Roman" w:eastAsia="Times New Roman" w:hAnsi="Times New Roman" w:cs="Times New Roman"/>
                <w:b w:val="0"/>
                <w:i w:val="0"/>
                <w:sz w:val="24"/>
                <w:szCs w:val="24"/>
                <w:lang w:val="en-US"/>
              </w:rPr>
              <w:t xml:space="preserve"> sanksi perpajak</w:t>
            </w:r>
            <w:r>
              <w:rPr>
                <w:rFonts w:ascii="Times New Roman" w:eastAsia="Times New Roman" w:hAnsi="Times New Roman" w:cs="Times New Roman"/>
                <w:b w:val="0"/>
                <w:i w:val="0"/>
                <w:sz w:val="24"/>
                <w:szCs w:val="24"/>
                <w:lang w:val="en-US"/>
              </w:rPr>
              <w:t xml:space="preserve">an terhadap kepatuhan wajib </w:t>
            </w:r>
            <w:r w:rsidRPr="007B148F">
              <w:rPr>
                <w:rFonts w:ascii="Times New Roman" w:eastAsia="Times New Roman" w:hAnsi="Times New Roman" w:cs="Times New Roman"/>
                <w:b w:val="0"/>
                <w:i w:val="0"/>
                <w:sz w:val="24"/>
                <w:szCs w:val="24"/>
                <w:lang w:val="en-US"/>
              </w:rPr>
              <w:t>pajak hotel dan res</w:t>
            </w:r>
            <w:r>
              <w:rPr>
                <w:rFonts w:ascii="Times New Roman" w:eastAsia="Times New Roman" w:hAnsi="Times New Roman" w:cs="Times New Roman"/>
                <w:b w:val="0"/>
                <w:i w:val="0"/>
                <w:sz w:val="24"/>
                <w:szCs w:val="24"/>
                <w:lang w:val="en-US"/>
              </w:rPr>
              <w:t xml:space="preserve">toran, serta pengetahuan wajib </w:t>
            </w:r>
            <w:r w:rsidRPr="007B148F">
              <w:rPr>
                <w:rFonts w:ascii="Times New Roman" w:eastAsia="Times New Roman" w:hAnsi="Times New Roman" w:cs="Times New Roman"/>
                <w:b w:val="0"/>
                <w:i w:val="0"/>
                <w:sz w:val="24"/>
                <w:szCs w:val="24"/>
                <w:lang w:val="en-US"/>
              </w:rPr>
              <w:t>pajak, kesadaran waj</w:t>
            </w:r>
            <w:r>
              <w:rPr>
                <w:rFonts w:ascii="Times New Roman" w:eastAsia="Times New Roman" w:hAnsi="Times New Roman" w:cs="Times New Roman"/>
                <w:b w:val="0"/>
                <w:i w:val="0"/>
                <w:sz w:val="24"/>
                <w:szCs w:val="24"/>
                <w:lang w:val="en-US"/>
              </w:rPr>
              <w:t xml:space="preserve">ib pajak dan sanksi parpajakan </w:t>
            </w:r>
            <w:r w:rsidRPr="007B148F">
              <w:rPr>
                <w:rFonts w:ascii="Times New Roman" w:eastAsia="Times New Roman" w:hAnsi="Times New Roman" w:cs="Times New Roman"/>
                <w:b w:val="0"/>
                <w:i w:val="0"/>
                <w:sz w:val="24"/>
                <w:szCs w:val="24"/>
                <w:lang w:val="en-US"/>
              </w:rPr>
              <w:t xml:space="preserve">berpengruh secara simultan terhadap kepatuhan wajib </w:t>
            </w:r>
          </w:p>
          <w:p w14:paraId="7C4D2907" w14:textId="3BA03B1E" w:rsidR="006B0F09" w:rsidRDefault="006B0F09" w:rsidP="00327654">
            <w:pPr>
              <w:pStyle w:val="Heading2"/>
              <w:jc w:val="both"/>
              <w:rPr>
                <w:rFonts w:ascii="Times New Roman" w:eastAsia="Times New Roman" w:hAnsi="Times New Roman" w:cs="Times New Roman"/>
                <w:b w:val="0"/>
                <w:i w:val="0"/>
                <w:sz w:val="24"/>
                <w:szCs w:val="24"/>
                <w:lang w:val="en-US"/>
              </w:rPr>
            </w:pPr>
            <w:proofErr w:type="gramStart"/>
            <w:r w:rsidRPr="007B148F">
              <w:rPr>
                <w:rFonts w:ascii="Times New Roman" w:eastAsia="Times New Roman" w:hAnsi="Times New Roman" w:cs="Times New Roman"/>
                <w:b w:val="0"/>
                <w:i w:val="0"/>
                <w:sz w:val="24"/>
                <w:szCs w:val="24"/>
                <w:lang w:val="en-US"/>
              </w:rPr>
              <w:t>pajak</w:t>
            </w:r>
            <w:proofErr w:type="gramEnd"/>
            <w:r w:rsidRPr="007B148F">
              <w:rPr>
                <w:rFonts w:ascii="Times New Roman" w:eastAsia="Times New Roman" w:hAnsi="Times New Roman" w:cs="Times New Roman"/>
                <w:b w:val="0"/>
                <w:i w:val="0"/>
                <w:sz w:val="24"/>
                <w:szCs w:val="24"/>
                <w:lang w:val="en-US"/>
              </w:rPr>
              <w:t xml:space="preserve"> hotel dan restoran.</w:t>
            </w:r>
          </w:p>
        </w:tc>
      </w:tr>
      <w:tr w:rsidR="006B0F09" w14:paraId="5194D899" w14:textId="77777777" w:rsidTr="00B02A8D">
        <w:tc>
          <w:tcPr>
            <w:tcW w:w="1513" w:type="dxa"/>
          </w:tcPr>
          <w:p w14:paraId="4A1AC52A" w14:textId="24FF4505" w:rsidR="006B0F09" w:rsidRPr="00F40E2F" w:rsidRDefault="006B0F09" w:rsidP="00327654">
            <w:pPr>
              <w:pStyle w:val="NormalWeb"/>
              <w:spacing w:before="0" w:beforeAutospacing="0" w:after="0" w:afterAutospacing="0"/>
            </w:pPr>
            <w:r>
              <w:rPr>
                <w:noProof/>
              </w:rPr>
              <w:t>Samrin et al,. (2023)</w:t>
            </w:r>
          </w:p>
        </w:tc>
        <w:tc>
          <w:tcPr>
            <w:tcW w:w="2217" w:type="dxa"/>
          </w:tcPr>
          <w:p w14:paraId="6CD6DFB1" w14:textId="4CFE1BCF" w:rsidR="006B0F09" w:rsidRPr="0011038A" w:rsidRDefault="006B0F09" w:rsidP="00327654">
            <w:pPr>
              <w:widowControl w:val="0"/>
              <w:pBdr>
                <w:top w:val="nil"/>
                <w:left w:val="nil"/>
                <w:bottom w:val="nil"/>
                <w:right w:val="nil"/>
                <w:between w:val="nil"/>
              </w:pBdr>
              <w:ind w:left="108" w:right="220"/>
              <w:rPr>
                <w:lang w:val="en-US"/>
              </w:rPr>
            </w:pPr>
            <w:r w:rsidRPr="0011038A">
              <w:rPr>
                <w:b/>
                <w:lang w:val="en-US"/>
              </w:rPr>
              <w:t>Independen:</w:t>
            </w:r>
            <w:r w:rsidRPr="0011038A">
              <w:rPr>
                <w:lang w:val="en-US"/>
              </w:rPr>
              <w:t xml:space="preserve"> P</w:t>
            </w:r>
            <w:r>
              <w:rPr>
                <w:lang w:val="en-US"/>
              </w:rPr>
              <w:t>engaruh Penggunaan Online Sistem, Pengetahuan Perpajakan, dan Kesadaran Wajib Pajak</w:t>
            </w:r>
          </w:p>
          <w:p w14:paraId="49DC41DD" w14:textId="77777777" w:rsidR="006B0F09" w:rsidRPr="0011038A" w:rsidRDefault="006B0F09" w:rsidP="00327654">
            <w:pPr>
              <w:widowControl w:val="0"/>
              <w:pBdr>
                <w:top w:val="nil"/>
                <w:left w:val="nil"/>
                <w:bottom w:val="nil"/>
                <w:right w:val="nil"/>
                <w:between w:val="nil"/>
              </w:pBdr>
              <w:ind w:right="220"/>
              <w:rPr>
                <w:lang w:val="en-US"/>
              </w:rPr>
            </w:pPr>
          </w:p>
          <w:p w14:paraId="081444FE" w14:textId="77777777" w:rsidR="006B0F09" w:rsidRPr="00F40E2F" w:rsidRDefault="006B0F09" w:rsidP="00327654">
            <w:pPr>
              <w:widowControl w:val="0"/>
              <w:pBdr>
                <w:top w:val="nil"/>
                <w:left w:val="nil"/>
                <w:bottom w:val="nil"/>
                <w:right w:val="nil"/>
                <w:between w:val="nil"/>
              </w:pBdr>
              <w:ind w:left="108"/>
              <w:rPr>
                <w:b/>
                <w:lang w:val="en-US"/>
              </w:rPr>
            </w:pPr>
            <w:r w:rsidRPr="00F40E2F">
              <w:rPr>
                <w:b/>
                <w:lang w:val="en-US"/>
              </w:rPr>
              <w:t>Dependen:</w:t>
            </w:r>
          </w:p>
          <w:p w14:paraId="000AB55A" w14:textId="2A19437A" w:rsidR="006B0F09" w:rsidRPr="00F40E2F" w:rsidRDefault="006B0F09" w:rsidP="00327654">
            <w:pPr>
              <w:widowControl w:val="0"/>
              <w:pBdr>
                <w:top w:val="nil"/>
                <w:left w:val="nil"/>
                <w:bottom w:val="nil"/>
                <w:right w:val="nil"/>
                <w:between w:val="nil"/>
              </w:pBdr>
              <w:ind w:left="108"/>
              <w:rPr>
                <w:lang w:val="en-US"/>
              </w:rPr>
            </w:pPr>
            <w:r>
              <w:rPr>
                <w:lang w:val="en-US"/>
              </w:rPr>
              <w:t>Kepatuhan Wajib Pajak Restoran di Kota Makassar</w:t>
            </w:r>
            <w:r w:rsidRPr="00F40E2F">
              <w:rPr>
                <w:lang w:val="en-US"/>
              </w:rPr>
              <w:t xml:space="preserve"> </w:t>
            </w:r>
          </w:p>
        </w:tc>
        <w:tc>
          <w:tcPr>
            <w:tcW w:w="4423" w:type="dxa"/>
          </w:tcPr>
          <w:p w14:paraId="2C5714E0" w14:textId="1B61A44D" w:rsidR="006B0F09" w:rsidRPr="007B148F" w:rsidRDefault="006B0F09" w:rsidP="00327654">
            <w:pPr>
              <w:pStyle w:val="Heading2"/>
              <w:jc w:val="both"/>
              <w:rPr>
                <w:rFonts w:ascii="Times New Roman" w:eastAsia="Times New Roman" w:hAnsi="Times New Roman" w:cs="Times New Roman"/>
                <w:b w:val="0"/>
                <w:i w:val="0"/>
                <w:color w:val="auto"/>
                <w:sz w:val="24"/>
                <w:szCs w:val="24"/>
                <w:lang w:val="en-US"/>
              </w:rPr>
            </w:pPr>
            <w:proofErr w:type="gramStart"/>
            <w:r>
              <w:rPr>
                <w:rFonts w:ascii="Times New Roman" w:eastAsia="Times New Roman" w:hAnsi="Times New Roman" w:cs="Times New Roman"/>
                <w:b w:val="0"/>
                <w:i w:val="0"/>
                <w:sz w:val="24"/>
                <w:szCs w:val="24"/>
                <w:lang w:val="en-US"/>
              </w:rPr>
              <w:t xml:space="preserve">Hasil penelitian ini menyatakan </w:t>
            </w:r>
            <w:r w:rsidRPr="00663D18">
              <w:rPr>
                <w:rFonts w:ascii="Times New Roman" w:eastAsia="Times New Roman" w:hAnsi="Times New Roman" w:cs="Times New Roman"/>
                <w:b w:val="0"/>
                <w:i w:val="0"/>
                <w:sz w:val="24"/>
                <w:szCs w:val="24"/>
                <w:lang w:val="en-US"/>
              </w:rPr>
              <w:t>b</w:t>
            </w:r>
            <w:r>
              <w:rPr>
                <w:rFonts w:ascii="Times New Roman" w:eastAsia="Times New Roman" w:hAnsi="Times New Roman" w:cs="Times New Roman"/>
                <w:b w:val="0"/>
                <w:i w:val="0"/>
                <w:sz w:val="24"/>
                <w:szCs w:val="24"/>
                <w:lang w:val="en-US"/>
              </w:rPr>
              <w:t xml:space="preserve">ahwa terdapat pengaruh </w:t>
            </w:r>
            <w:r w:rsidRPr="007B148F">
              <w:rPr>
                <w:rFonts w:ascii="Times New Roman" w:eastAsia="Times New Roman" w:hAnsi="Times New Roman" w:cs="Times New Roman"/>
                <w:b w:val="0"/>
                <w:i w:val="0"/>
                <w:sz w:val="24"/>
                <w:szCs w:val="24"/>
                <w:lang w:val="en-US"/>
              </w:rPr>
              <w:t xml:space="preserve">sinifikan </w:t>
            </w:r>
            <w:r>
              <w:rPr>
                <w:rFonts w:ascii="Times New Roman" w:eastAsia="Times New Roman" w:hAnsi="Times New Roman" w:cs="Times New Roman"/>
                <w:b w:val="0"/>
                <w:i w:val="0"/>
                <w:sz w:val="24"/>
                <w:szCs w:val="24"/>
                <w:lang w:val="en-US"/>
              </w:rPr>
              <w:t>penggunaan online sistem, pengetahuan perpajakan, dan kesadaran wajib pajak berpengaruh positif dan signifikan terhadap kepatuhan wajib pajak restoran di Kota Makassar.</w:t>
            </w:r>
            <w:proofErr w:type="gramEnd"/>
          </w:p>
          <w:p w14:paraId="35DBF00C" w14:textId="2472D990" w:rsidR="006B0F09" w:rsidRPr="007B148F" w:rsidRDefault="006B0F09" w:rsidP="00327654">
            <w:pPr>
              <w:pStyle w:val="Heading2"/>
              <w:jc w:val="both"/>
              <w:rPr>
                <w:rFonts w:ascii="Times New Roman" w:eastAsia="Times New Roman" w:hAnsi="Times New Roman" w:cs="Times New Roman"/>
                <w:b w:val="0"/>
                <w:i w:val="0"/>
                <w:color w:val="auto"/>
                <w:sz w:val="24"/>
                <w:szCs w:val="24"/>
                <w:lang w:val="en-US"/>
              </w:rPr>
            </w:pPr>
          </w:p>
        </w:tc>
      </w:tr>
    </w:tbl>
    <w:p w14:paraId="52DBDDF4" w14:textId="65C6E543" w:rsidR="00D40A27" w:rsidRDefault="00654327">
      <w:pPr>
        <w:pStyle w:val="Heading2"/>
        <w:spacing w:before="7"/>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 xml:space="preserve">Sumber: </w:t>
      </w:r>
      <w:r>
        <w:rPr>
          <w:rFonts w:ascii="Times New Roman" w:eastAsia="Times New Roman" w:hAnsi="Times New Roman" w:cs="Times New Roman"/>
          <w:b w:val="0"/>
          <w:i w:val="0"/>
          <w:sz w:val="24"/>
          <w:szCs w:val="24"/>
          <w:lang w:val="en-US"/>
        </w:rPr>
        <w:t>Data Diolah</w:t>
      </w:r>
      <w:r w:rsidR="00E10395">
        <w:rPr>
          <w:rFonts w:ascii="Times New Roman" w:eastAsia="Times New Roman" w:hAnsi="Times New Roman" w:cs="Times New Roman"/>
          <w:b w:val="0"/>
          <w:i w:val="0"/>
          <w:sz w:val="24"/>
          <w:szCs w:val="24"/>
        </w:rPr>
        <w:t xml:space="preserve"> (2025)</w:t>
      </w:r>
    </w:p>
    <w:p w14:paraId="57DEB726" w14:textId="2E02F210" w:rsidR="00D40A27" w:rsidRDefault="00D40A27">
      <w:pPr>
        <w:pBdr>
          <w:top w:val="nil"/>
          <w:left w:val="nil"/>
          <w:bottom w:val="nil"/>
          <w:right w:val="nil"/>
          <w:between w:val="nil"/>
        </w:pBdr>
        <w:spacing w:before="5"/>
        <w:jc w:val="both"/>
        <w:rPr>
          <w:i/>
          <w:color w:val="000000"/>
        </w:rPr>
      </w:pPr>
    </w:p>
    <w:p w14:paraId="2A164987" w14:textId="3415165A" w:rsidR="00DC6DC1" w:rsidRPr="00132FF0" w:rsidRDefault="00132FF0" w:rsidP="008A2125">
      <w:pPr>
        <w:pStyle w:val="ListParagraph"/>
        <w:widowControl w:val="0"/>
        <w:numPr>
          <w:ilvl w:val="1"/>
          <w:numId w:val="24"/>
        </w:numPr>
        <w:autoSpaceDE w:val="0"/>
        <w:autoSpaceDN w:val="0"/>
        <w:spacing w:after="240" w:line="274" w:lineRule="exact"/>
        <w:ind w:left="567" w:hanging="567"/>
        <w:contextualSpacing w:val="0"/>
        <w:jc w:val="both"/>
        <w:rPr>
          <w:b/>
        </w:rPr>
      </w:pPr>
      <w:r w:rsidRPr="00BF13A7">
        <w:rPr>
          <w:b/>
          <w:noProof/>
        </w:rPr>
        <w:lastRenderedPageBreak/>
        <w:drawing>
          <wp:anchor distT="0" distB="0" distL="114300" distR="114300" simplePos="0" relativeHeight="251658240" behindDoc="0" locked="0" layoutInCell="1" allowOverlap="1" wp14:anchorId="58417D9C" wp14:editId="3C509BD3">
            <wp:simplePos x="0" y="0"/>
            <wp:positionH relativeFrom="column">
              <wp:posOffset>-1905</wp:posOffset>
            </wp:positionH>
            <wp:positionV relativeFrom="paragraph">
              <wp:posOffset>288925</wp:posOffset>
            </wp:positionV>
            <wp:extent cx="5036820" cy="3114675"/>
            <wp:effectExtent l="0" t="0" r="0" b="9525"/>
            <wp:wrapThrough wrapText="bothSides">
              <wp:wrapPolygon edited="0">
                <wp:start x="0" y="0"/>
                <wp:lineTo x="0" y="21534"/>
                <wp:lineTo x="21486" y="21534"/>
                <wp:lineTo x="2148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765" t="5735" r="1486"/>
                    <a:stretch/>
                  </pic:blipFill>
                  <pic:spPr bwMode="auto">
                    <a:xfrm>
                      <a:off x="0" y="0"/>
                      <a:ext cx="5036820"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395">
        <w:rPr>
          <w:b/>
          <w:color w:val="000000"/>
        </w:rPr>
        <w:t>Kerangka Konseptual</w:t>
      </w:r>
      <w:r w:rsidR="00BF13A7">
        <w:rPr>
          <w:b/>
          <w:color w:val="000000"/>
        </w:rPr>
        <w:t xml:space="preserve"> </w:t>
      </w:r>
    </w:p>
    <w:p w14:paraId="245B34D2" w14:textId="6232E133" w:rsidR="00D40A27" w:rsidRPr="00AD56EF" w:rsidRDefault="00E10395" w:rsidP="00AD56EF">
      <w:pPr>
        <w:pBdr>
          <w:top w:val="nil"/>
          <w:left w:val="nil"/>
          <w:bottom w:val="nil"/>
          <w:right w:val="nil"/>
          <w:between w:val="nil"/>
        </w:pBdr>
        <w:spacing w:before="42"/>
        <w:ind w:right="362"/>
        <w:jc w:val="center"/>
        <w:rPr>
          <w:b/>
          <w:bCs/>
          <w:color w:val="000000"/>
        </w:rPr>
      </w:pPr>
      <w:r w:rsidRPr="00AD56EF">
        <w:rPr>
          <w:b/>
          <w:bCs/>
          <w:color w:val="000000"/>
        </w:rPr>
        <w:t>Gambar 2.1 Kerangka Konseptual</w:t>
      </w:r>
    </w:p>
    <w:p w14:paraId="199FC666" w14:textId="79ECA6E8" w:rsidR="00D46AD9" w:rsidRPr="006B0F09" w:rsidRDefault="00AD56EF" w:rsidP="006B0F09">
      <w:pPr>
        <w:pBdr>
          <w:top w:val="nil"/>
          <w:left w:val="nil"/>
          <w:bottom w:val="nil"/>
          <w:right w:val="nil"/>
          <w:between w:val="nil"/>
        </w:pBdr>
        <w:spacing w:before="42" w:after="240"/>
        <w:ind w:right="362"/>
        <w:jc w:val="center"/>
        <w:rPr>
          <w:color w:val="000000"/>
          <w:lang w:val="en-US"/>
        </w:rPr>
      </w:pPr>
      <w:r w:rsidRPr="001129AF">
        <w:rPr>
          <w:i/>
          <w:lang w:val="en-US"/>
        </w:rPr>
        <w:t>Sumber: Data Diolah</w:t>
      </w:r>
      <w:r>
        <w:rPr>
          <w:i/>
          <w:lang w:val="en-US"/>
        </w:rPr>
        <w:t>,</w:t>
      </w:r>
      <w:r w:rsidRPr="001129AF">
        <w:rPr>
          <w:i/>
          <w:lang w:val="en-US"/>
        </w:rPr>
        <w:t xml:space="preserve"> 2025</w:t>
      </w:r>
    </w:p>
    <w:p w14:paraId="5A0634EE" w14:textId="77777777" w:rsidR="00D40A27" w:rsidRDefault="00E10395" w:rsidP="00FD2BA0">
      <w:pPr>
        <w:widowControl w:val="0"/>
        <w:numPr>
          <w:ilvl w:val="1"/>
          <w:numId w:val="3"/>
        </w:numPr>
        <w:pBdr>
          <w:top w:val="nil"/>
          <w:left w:val="nil"/>
          <w:bottom w:val="nil"/>
          <w:right w:val="nil"/>
          <w:between w:val="nil"/>
        </w:pBdr>
        <w:spacing w:after="240" w:line="274" w:lineRule="auto"/>
        <w:ind w:left="567" w:hanging="567"/>
        <w:jc w:val="both"/>
        <w:rPr>
          <w:b/>
          <w:color w:val="000000"/>
        </w:rPr>
      </w:pPr>
      <w:r>
        <w:rPr>
          <w:b/>
          <w:color w:val="000000"/>
        </w:rPr>
        <w:t>Pengembangan Hipotesis</w:t>
      </w:r>
    </w:p>
    <w:p w14:paraId="3B2963BB" w14:textId="45DDB419" w:rsidR="00D40A27" w:rsidRDefault="00E10395" w:rsidP="00FD2BA0">
      <w:pPr>
        <w:widowControl w:val="0"/>
        <w:numPr>
          <w:ilvl w:val="2"/>
          <w:numId w:val="4"/>
        </w:numPr>
        <w:pBdr>
          <w:top w:val="nil"/>
          <w:left w:val="nil"/>
          <w:bottom w:val="nil"/>
          <w:right w:val="nil"/>
          <w:between w:val="nil"/>
        </w:pBdr>
        <w:tabs>
          <w:tab w:val="left" w:pos="1418"/>
        </w:tabs>
        <w:spacing w:line="480" w:lineRule="auto"/>
        <w:ind w:left="709" w:hanging="719"/>
        <w:jc w:val="both"/>
        <w:rPr>
          <w:b/>
          <w:color w:val="000000"/>
        </w:rPr>
      </w:pPr>
      <w:r>
        <w:rPr>
          <w:b/>
          <w:color w:val="000000"/>
        </w:rPr>
        <w:t xml:space="preserve">Pengaruh Pengetahuan Perpajakan Terhadap Kepatuhan Wajib </w:t>
      </w:r>
      <w:r w:rsidR="00581FA8">
        <w:rPr>
          <w:b/>
          <w:color w:val="000000"/>
          <w:lang w:val="en-US"/>
        </w:rPr>
        <w:t>Pajak PBJT Restoran</w:t>
      </w:r>
    </w:p>
    <w:p w14:paraId="3DE3CB89" w14:textId="17CAABC8" w:rsidR="00D40A27" w:rsidRDefault="00E10395">
      <w:pPr>
        <w:pBdr>
          <w:top w:val="nil"/>
          <w:left w:val="nil"/>
          <w:bottom w:val="nil"/>
          <w:right w:val="nil"/>
          <w:between w:val="nil"/>
        </w:pBdr>
        <w:spacing w:before="1" w:line="480" w:lineRule="auto"/>
        <w:ind w:firstLine="567"/>
        <w:jc w:val="both"/>
        <w:rPr>
          <w:color w:val="000000"/>
        </w:rPr>
      </w:pPr>
      <w:r>
        <w:rPr>
          <w:color w:val="000000"/>
        </w:rPr>
        <w:t>Pengaruh</w:t>
      </w:r>
      <w:r w:rsidR="009A28AF">
        <w:rPr>
          <w:color w:val="000000"/>
          <w:lang w:val="en-US"/>
        </w:rPr>
        <w:t xml:space="preserve"> pengetahuan</w:t>
      </w:r>
      <w:r>
        <w:rPr>
          <w:color w:val="000000"/>
        </w:rPr>
        <w:t xml:space="preserve"> perpajakan merupakan faktor krusial yang dapat </w:t>
      </w:r>
      <w:r>
        <w:t>mempengaruhi</w:t>
      </w:r>
      <w:r>
        <w:rPr>
          <w:color w:val="000000"/>
        </w:rPr>
        <w:t xml:space="preserve"> </w:t>
      </w:r>
      <w:r w:rsidR="000263C5">
        <w:rPr>
          <w:color w:val="000000"/>
        </w:rPr>
        <w:t xml:space="preserve">tingkat kepatuhan wajib pajak. </w:t>
      </w:r>
      <w:r w:rsidR="000263C5">
        <w:rPr>
          <w:color w:val="000000"/>
          <w:lang w:val="en-US"/>
        </w:rPr>
        <w:t>W</w:t>
      </w:r>
      <w:r>
        <w:rPr>
          <w:color w:val="000000"/>
        </w:rPr>
        <w:t xml:space="preserve">ajib pajak yang memiliki </w:t>
      </w:r>
      <w:r w:rsidR="009A28AF">
        <w:rPr>
          <w:color w:val="000000"/>
          <w:lang w:val="en-US"/>
        </w:rPr>
        <w:t>pengetahuan</w:t>
      </w:r>
      <w:r>
        <w:rPr>
          <w:color w:val="000000"/>
        </w:rPr>
        <w:t xml:space="preserve"> yang baik mengenai peraturan perpajakan, </w:t>
      </w:r>
      <w:proofErr w:type="gramStart"/>
      <w:r>
        <w:rPr>
          <w:color w:val="000000"/>
        </w:rPr>
        <w:t>cara</w:t>
      </w:r>
      <w:proofErr w:type="gramEnd"/>
      <w:r>
        <w:rPr>
          <w:color w:val="000000"/>
        </w:rPr>
        <w:t xml:space="preserve"> pelaporan perpajakan, dan sanksi atas ketidakpatuhan cenderung lebih patuh dalam memenuhi kewajiban pajaknya. Pengetahuan yang memadai memungkinkan wajib pajak untuk memahami hak dan kewajibannya, sehingga mengurangi ketidaktahuan yang dapat menyebabkan ketidakpatuhan baik </w:t>
      </w:r>
      <w:r>
        <w:t>disengaja</w:t>
      </w:r>
      <w:r>
        <w:rPr>
          <w:color w:val="000000"/>
        </w:rPr>
        <w:t xml:space="preserve"> maupun tidak disengaja.</w:t>
      </w:r>
    </w:p>
    <w:p w14:paraId="67040F00" w14:textId="0DE4624C" w:rsidR="00D40A27" w:rsidRDefault="00E10395">
      <w:pPr>
        <w:pBdr>
          <w:top w:val="nil"/>
          <w:left w:val="nil"/>
          <w:bottom w:val="nil"/>
          <w:right w:val="nil"/>
          <w:between w:val="nil"/>
        </w:pBdr>
        <w:spacing w:before="1" w:line="480" w:lineRule="auto"/>
        <w:ind w:firstLine="567"/>
        <w:jc w:val="both"/>
        <w:rPr>
          <w:color w:val="000000"/>
        </w:rPr>
      </w:pPr>
      <w:r>
        <w:rPr>
          <w:color w:val="000000"/>
        </w:rPr>
        <w:lastRenderedPageBreak/>
        <w:t xml:space="preserve">Selain itu, teori atribusi menyatakan bahwa perilaku wajib pajak dapat dipengaruhi oleh faktor internal dan faktor eksternal. Salah satu faktor internal dari wajib pajak adalah pengetahuan perpajakan. Dalam konteks perpajakan, individu yang memiliki wawasan yang cukup </w:t>
      </w:r>
      <w:r>
        <w:t>mengenai sistem</w:t>
      </w:r>
      <w:r>
        <w:rPr>
          <w:color w:val="000000"/>
        </w:rPr>
        <w:t xml:space="preserve"> perpajakan akan </w:t>
      </w:r>
      <w:r>
        <w:t>lebih</w:t>
      </w:r>
      <w:r>
        <w:rPr>
          <w:color w:val="000000"/>
        </w:rPr>
        <w:t xml:space="preserve"> sadar akan sanksi hukum dan manfaat dari kepatuhan pajak, sehingga meningkatkan motivasi untuk membayar pajak dengan benar dan tepat waktu. Hal ini dibuktikan dari </w:t>
      </w:r>
      <w:r w:rsidR="0008130F">
        <w:rPr>
          <w:color w:val="000000"/>
          <w:lang w:val="en-US"/>
        </w:rPr>
        <w:t xml:space="preserve">beberapa </w:t>
      </w:r>
      <w:r>
        <w:rPr>
          <w:color w:val="000000"/>
        </w:rPr>
        <w:t xml:space="preserve">hasil </w:t>
      </w:r>
      <w:r>
        <w:t>penelitian</w:t>
      </w:r>
      <w:r>
        <w:rPr>
          <w:color w:val="000000"/>
        </w:rPr>
        <w:t xml:space="preserve"> yang dilakukan oleh</w:t>
      </w:r>
      <w:r w:rsidR="00146963">
        <w:rPr>
          <w:color w:val="000000"/>
          <w:lang w:val="en-US"/>
        </w:rPr>
        <w:t xml:space="preserve"> </w:t>
      </w:r>
      <w:r w:rsidR="00581FA8">
        <w:rPr>
          <w:lang w:val="en-US"/>
        </w:rPr>
        <w:t xml:space="preserve">Jaya &amp; jati (2016) Febtrina et al,. </w:t>
      </w:r>
      <w:proofErr w:type="gramStart"/>
      <w:r w:rsidR="00581FA8">
        <w:rPr>
          <w:lang w:val="en-US"/>
        </w:rPr>
        <w:t>(2022)</w:t>
      </w:r>
      <w:r w:rsidR="00146963">
        <w:rPr>
          <w:color w:val="000000"/>
          <w:lang w:val="en-US"/>
        </w:rPr>
        <w:t xml:space="preserve"> </w:t>
      </w:r>
      <w:r w:rsidR="0032781B">
        <w:rPr>
          <w:lang w:val="en-US"/>
        </w:rPr>
        <w:t>p</w:t>
      </w:r>
      <w:r w:rsidR="00146963" w:rsidRPr="00146963">
        <w:rPr>
          <w:lang w:val="en-US"/>
        </w:rPr>
        <w:t xml:space="preserve">engetahuan perpajakan berpengaruh secara signifikan </w:t>
      </w:r>
      <w:r w:rsidR="0032781B">
        <w:rPr>
          <w:lang w:val="en-US"/>
        </w:rPr>
        <w:t xml:space="preserve">dan postif </w:t>
      </w:r>
      <w:r w:rsidR="00146963" w:rsidRPr="00146963">
        <w:rPr>
          <w:lang w:val="en-US"/>
        </w:rPr>
        <w:t xml:space="preserve">terhadap kepatuhan wajib </w:t>
      </w:r>
      <w:r w:rsidR="00581FA8">
        <w:rPr>
          <w:lang w:val="en-US"/>
        </w:rPr>
        <w:t xml:space="preserve">pajak </w:t>
      </w:r>
      <w:r w:rsidR="00F252BB">
        <w:rPr>
          <w:lang w:val="en-US"/>
        </w:rPr>
        <w:t>PBJT</w:t>
      </w:r>
      <w:r w:rsidR="00581FA8">
        <w:rPr>
          <w:lang w:val="en-US"/>
        </w:rPr>
        <w:t xml:space="preserve"> restoran</w:t>
      </w:r>
      <w:r>
        <w:rPr>
          <w:color w:val="000000"/>
        </w:rPr>
        <w:t>.</w:t>
      </w:r>
      <w:proofErr w:type="gramEnd"/>
    </w:p>
    <w:p w14:paraId="218AED61" w14:textId="06CC0E84" w:rsidR="00D46AD9" w:rsidRPr="006B0F09" w:rsidRDefault="00E10395" w:rsidP="006B0F09">
      <w:pPr>
        <w:pStyle w:val="Heading2"/>
        <w:spacing w:before="2" w:line="480" w:lineRule="auto"/>
        <w:ind w:right="357"/>
        <w:jc w:val="both"/>
        <w:rPr>
          <w:rFonts w:ascii="Times New Roman" w:eastAsia="Times New Roman" w:hAnsi="Times New Roman" w:cs="Times New Roman"/>
          <w:i w:val="0"/>
          <w:sz w:val="24"/>
          <w:szCs w:val="24"/>
          <w:lang w:val="en-US"/>
        </w:rPr>
      </w:pPr>
      <w:r>
        <w:rPr>
          <w:rFonts w:ascii="Times New Roman" w:eastAsia="Times New Roman" w:hAnsi="Times New Roman" w:cs="Times New Roman"/>
          <w:i w:val="0"/>
          <w:sz w:val="24"/>
          <w:szCs w:val="24"/>
        </w:rPr>
        <w:t>H1:</w:t>
      </w:r>
      <w:r>
        <w:rPr>
          <w:sz w:val="24"/>
          <w:szCs w:val="24"/>
        </w:rPr>
        <w:t xml:space="preserve"> </w:t>
      </w:r>
      <w:r>
        <w:rPr>
          <w:rFonts w:ascii="Times New Roman" w:eastAsia="Times New Roman" w:hAnsi="Times New Roman" w:cs="Times New Roman"/>
          <w:i w:val="0"/>
          <w:sz w:val="24"/>
          <w:szCs w:val="24"/>
        </w:rPr>
        <w:t xml:space="preserve">Pengetahuan perpajakan berpengaruh signifikan dan positif terhadap kepatuhan wajib </w:t>
      </w:r>
      <w:r w:rsidR="00581FA8">
        <w:rPr>
          <w:rFonts w:ascii="Times New Roman" w:eastAsia="Times New Roman" w:hAnsi="Times New Roman" w:cs="Times New Roman"/>
          <w:i w:val="0"/>
          <w:sz w:val="24"/>
          <w:szCs w:val="24"/>
          <w:lang w:val="en-US"/>
        </w:rPr>
        <w:t>pajak PBJT restoran</w:t>
      </w:r>
      <w:r>
        <w:rPr>
          <w:rFonts w:ascii="Times New Roman" w:eastAsia="Times New Roman" w:hAnsi="Times New Roman" w:cs="Times New Roman"/>
          <w:i w:val="0"/>
          <w:sz w:val="24"/>
          <w:szCs w:val="24"/>
        </w:rPr>
        <w:t>.</w:t>
      </w:r>
    </w:p>
    <w:p w14:paraId="69C17029" w14:textId="77777777" w:rsidR="00D46AD9" w:rsidRPr="00D46AD9" w:rsidRDefault="00D46AD9" w:rsidP="00F07B2A">
      <w:pPr>
        <w:rPr>
          <w:lang w:val="en-US"/>
        </w:rPr>
      </w:pPr>
    </w:p>
    <w:p w14:paraId="69E61F0D" w14:textId="03087706" w:rsidR="00D40A27" w:rsidRDefault="00E10395" w:rsidP="00FD2BA0">
      <w:pPr>
        <w:widowControl w:val="0"/>
        <w:numPr>
          <w:ilvl w:val="2"/>
          <w:numId w:val="4"/>
        </w:numPr>
        <w:pBdr>
          <w:top w:val="nil"/>
          <w:left w:val="nil"/>
          <w:bottom w:val="nil"/>
          <w:right w:val="nil"/>
          <w:between w:val="nil"/>
        </w:pBdr>
        <w:tabs>
          <w:tab w:val="left" w:pos="1418"/>
        </w:tabs>
        <w:spacing w:line="480" w:lineRule="auto"/>
        <w:ind w:left="709" w:hanging="719"/>
        <w:jc w:val="both"/>
        <w:rPr>
          <w:b/>
          <w:color w:val="000000"/>
        </w:rPr>
      </w:pPr>
      <w:r>
        <w:rPr>
          <w:b/>
          <w:color w:val="000000"/>
        </w:rPr>
        <w:t>Pengaruh Sanksi Pajak Terhadap Kepatuhan Wajib P</w:t>
      </w:r>
      <w:r w:rsidR="00581FA8">
        <w:rPr>
          <w:b/>
          <w:color w:val="000000"/>
          <w:lang w:val="en-US"/>
        </w:rPr>
        <w:t>ajak PBJT Restoran</w:t>
      </w:r>
    </w:p>
    <w:p w14:paraId="61D613A3" w14:textId="77777777" w:rsidR="00BE08A9" w:rsidRDefault="00E10395" w:rsidP="00BE08A9">
      <w:pPr>
        <w:pBdr>
          <w:top w:val="nil"/>
          <w:left w:val="nil"/>
          <w:bottom w:val="nil"/>
          <w:right w:val="nil"/>
          <w:between w:val="nil"/>
        </w:pBdr>
        <w:spacing w:before="1" w:line="480" w:lineRule="auto"/>
        <w:ind w:firstLine="567"/>
        <w:jc w:val="both"/>
        <w:rPr>
          <w:color w:val="000000"/>
        </w:rPr>
      </w:pPr>
      <w:r>
        <w:rPr>
          <w:color w:val="000000"/>
        </w:rPr>
        <w:t>Sanksi pajak merupakan salah satu hukuman yang digunakan oleh pemerintah untuk meningkatkan wajib pajak. Dalam teori atribusi diterapkan secara konsisten, wajib pajak cenderung mengatribusikan kepatuhan mereka kepada faktor eksternal, yakni sanksi pajak. Hal ini sejalan dengan prinsip teori atribusi bahwa wajib pajak akan berusaha menghindari sanksi negatif jika mereka percaya tindakan tertentu akan membawa hukuman yang pasti. Sebaliknya, jika sanksi pajak tidak efektif atau tidak diterapkan secara konsisten, wajib pajak mungkin akan mengatribusikan kepatuhan mereka pada faktor lain, seperti norma sosial atau kesadaran pribadi, yang da</w:t>
      </w:r>
      <w:r w:rsidR="00711255">
        <w:rPr>
          <w:color w:val="000000"/>
        </w:rPr>
        <w:t xml:space="preserve">pat bervariasi antar wajib </w:t>
      </w:r>
      <w:r w:rsidR="00711255">
        <w:rPr>
          <w:color w:val="000000"/>
          <w:lang w:val="en-US"/>
        </w:rPr>
        <w:t>PBJT</w:t>
      </w:r>
      <w:r>
        <w:rPr>
          <w:color w:val="000000"/>
        </w:rPr>
        <w:t>.</w:t>
      </w:r>
    </w:p>
    <w:p w14:paraId="4FABFE58" w14:textId="4E33419B" w:rsidR="00D40A27" w:rsidRPr="00581FA8" w:rsidRDefault="00E10395" w:rsidP="007C09AB">
      <w:pPr>
        <w:pBdr>
          <w:top w:val="nil"/>
          <w:left w:val="nil"/>
          <w:bottom w:val="nil"/>
          <w:right w:val="nil"/>
          <w:between w:val="nil"/>
        </w:pBdr>
        <w:spacing w:before="1" w:line="480" w:lineRule="auto"/>
        <w:ind w:firstLine="567"/>
        <w:jc w:val="both"/>
        <w:rPr>
          <w:color w:val="000000"/>
          <w:lang w:val="en-US"/>
        </w:rPr>
      </w:pPr>
      <w:r>
        <w:rPr>
          <w:color w:val="000000"/>
        </w:rPr>
        <w:lastRenderedPageBreak/>
        <w:t xml:space="preserve">Dengan demikian, dapat disimpulkan bahwa penerapan sanksi pajak yang tegas dan adil akan meningkatkan kepatuhan wajib PBJT tenaga listrik karena mereka menghubungkan kepatuhan dengan faktor eksternal yang bersifat memaksa. Hal ini dibuktikan dari </w:t>
      </w:r>
      <w:r w:rsidR="00133635">
        <w:rPr>
          <w:color w:val="000000"/>
          <w:lang w:val="en-US"/>
        </w:rPr>
        <w:t xml:space="preserve">beberapa </w:t>
      </w:r>
      <w:r>
        <w:rPr>
          <w:color w:val="000000"/>
        </w:rPr>
        <w:t>hasil</w:t>
      </w:r>
      <w:r w:rsidR="00793112">
        <w:rPr>
          <w:color w:val="000000"/>
        </w:rPr>
        <w:t xml:space="preserve"> penelitian yang dilakukan oleh</w:t>
      </w:r>
      <w:r w:rsidR="00793112">
        <w:rPr>
          <w:color w:val="000000"/>
          <w:lang w:val="en-US"/>
        </w:rPr>
        <w:t xml:space="preserve"> </w:t>
      </w:r>
      <w:r w:rsidR="00327654">
        <w:rPr>
          <w:color w:val="000000"/>
          <w:lang w:val="en-US"/>
        </w:rPr>
        <w:t xml:space="preserve">Dayanti et al,. </w:t>
      </w:r>
      <w:proofErr w:type="gramStart"/>
      <w:r w:rsidR="00327654">
        <w:rPr>
          <w:color w:val="000000"/>
          <w:lang w:val="en-US"/>
        </w:rPr>
        <w:t>(2023)</w:t>
      </w:r>
      <w:r w:rsidR="007C09AB">
        <w:rPr>
          <w:color w:val="000000"/>
          <w:lang w:val="en-US"/>
        </w:rPr>
        <w:t xml:space="preserve"> </w:t>
      </w:r>
      <w:r>
        <w:rPr>
          <w:color w:val="000000"/>
        </w:rPr>
        <w:t>menunjukan bahwa sanksi pajak berpengaruh signifikan dan positif te</w:t>
      </w:r>
      <w:r w:rsidR="00581FA8">
        <w:rPr>
          <w:color w:val="000000"/>
        </w:rPr>
        <w:t xml:space="preserve">rhadap kepatuhan wajib </w:t>
      </w:r>
      <w:r w:rsidR="00581FA8">
        <w:rPr>
          <w:color w:val="000000"/>
          <w:lang w:val="en-US"/>
        </w:rPr>
        <w:t>pajak PBJT restoran.</w:t>
      </w:r>
      <w:proofErr w:type="gramEnd"/>
    </w:p>
    <w:p w14:paraId="5AFD2919" w14:textId="4401DD47" w:rsidR="00227575" w:rsidRPr="006B0F09" w:rsidRDefault="00E10395" w:rsidP="006B0F09">
      <w:pPr>
        <w:pStyle w:val="Heading2"/>
        <w:spacing w:before="7" w:line="480" w:lineRule="auto"/>
        <w:ind w:right="355"/>
        <w:jc w:val="both"/>
        <w:rPr>
          <w:rFonts w:ascii="Times New Roman" w:eastAsia="Times New Roman" w:hAnsi="Times New Roman" w:cs="Times New Roman"/>
          <w:i w:val="0"/>
          <w:sz w:val="24"/>
          <w:szCs w:val="24"/>
          <w:lang w:val="en-US"/>
        </w:rPr>
      </w:pPr>
      <w:r>
        <w:rPr>
          <w:rFonts w:ascii="Times New Roman" w:eastAsia="Times New Roman" w:hAnsi="Times New Roman" w:cs="Times New Roman"/>
          <w:i w:val="0"/>
          <w:sz w:val="24"/>
          <w:szCs w:val="24"/>
        </w:rPr>
        <w:t>H2:</w:t>
      </w:r>
      <w:r>
        <w:t xml:space="preserve"> </w:t>
      </w:r>
      <w:r>
        <w:rPr>
          <w:rFonts w:ascii="Times New Roman" w:eastAsia="Times New Roman" w:hAnsi="Times New Roman" w:cs="Times New Roman"/>
          <w:i w:val="0"/>
          <w:sz w:val="24"/>
          <w:szCs w:val="24"/>
        </w:rPr>
        <w:t xml:space="preserve">Pengaruh sanksi pajak berpengaruh signifikan dan positif terhadap kepatuhan wajib </w:t>
      </w:r>
      <w:r w:rsidR="00581FA8">
        <w:rPr>
          <w:rFonts w:ascii="Times New Roman" w:eastAsia="Times New Roman" w:hAnsi="Times New Roman" w:cs="Times New Roman"/>
          <w:i w:val="0"/>
          <w:sz w:val="24"/>
          <w:szCs w:val="24"/>
          <w:lang w:val="en-US"/>
        </w:rPr>
        <w:t>pajak PBJT restoran</w:t>
      </w:r>
      <w:r>
        <w:rPr>
          <w:rFonts w:ascii="Times New Roman" w:eastAsia="Times New Roman" w:hAnsi="Times New Roman" w:cs="Times New Roman"/>
          <w:i w:val="0"/>
          <w:sz w:val="24"/>
          <w:szCs w:val="24"/>
        </w:rPr>
        <w:t>.</w:t>
      </w:r>
    </w:p>
    <w:p w14:paraId="5AB8932E" w14:textId="05F64C41" w:rsidR="00D40A27" w:rsidRDefault="00E10395" w:rsidP="00FD2BA0">
      <w:pPr>
        <w:widowControl w:val="0"/>
        <w:numPr>
          <w:ilvl w:val="2"/>
          <w:numId w:val="4"/>
        </w:numPr>
        <w:pBdr>
          <w:top w:val="nil"/>
          <w:left w:val="nil"/>
          <w:bottom w:val="nil"/>
          <w:right w:val="nil"/>
          <w:between w:val="nil"/>
        </w:pBdr>
        <w:tabs>
          <w:tab w:val="left" w:pos="1418"/>
        </w:tabs>
        <w:spacing w:line="480" w:lineRule="auto"/>
        <w:ind w:left="709" w:hanging="719"/>
        <w:jc w:val="both"/>
        <w:rPr>
          <w:b/>
          <w:color w:val="000000"/>
        </w:rPr>
      </w:pPr>
      <w:r>
        <w:rPr>
          <w:b/>
          <w:color w:val="000000"/>
        </w:rPr>
        <w:t xml:space="preserve">Pengaruh Kesadaran Wajib Pajak Terhadap Kepatuhan </w:t>
      </w:r>
      <w:r w:rsidR="00581FA8">
        <w:rPr>
          <w:b/>
          <w:color w:val="000000"/>
          <w:lang w:val="en-US"/>
        </w:rPr>
        <w:t>Wajib Pajak PBJT Restoran</w:t>
      </w:r>
    </w:p>
    <w:p w14:paraId="75F34145" w14:textId="3D8CCF54" w:rsidR="00D40A27" w:rsidRDefault="00E10395">
      <w:pPr>
        <w:pBdr>
          <w:top w:val="nil"/>
          <w:left w:val="nil"/>
          <w:bottom w:val="nil"/>
          <w:right w:val="nil"/>
          <w:between w:val="nil"/>
        </w:pBdr>
        <w:spacing w:before="1" w:line="480" w:lineRule="auto"/>
        <w:ind w:firstLine="567"/>
        <w:jc w:val="both"/>
        <w:rPr>
          <w:color w:val="000000"/>
        </w:rPr>
      </w:pPr>
      <w:r>
        <w:rPr>
          <w:color w:val="000000"/>
        </w:rPr>
        <w:t xml:space="preserve">Kesadaran wajib pajak adalah faktor yang dapat mempengaruhi tingkat kepatuhan </w:t>
      </w:r>
      <w:r>
        <w:t>dalam</w:t>
      </w:r>
      <w:r>
        <w:rPr>
          <w:color w:val="000000"/>
        </w:rPr>
        <w:t xml:space="preserve"> memenuhi kewajiban perpajakan. Kesadaran ini </w:t>
      </w:r>
      <w:r>
        <w:t>mencerminkan</w:t>
      </w:r>
      <w:r>
        <w:rPr>
          <w:color w:val="000000"/>
        </w:rPr>
        <w:t xml:space="preserve"> pemahaman dan sikap wajib pajak terhadap pentingnya membayar pajak untuk mendukung pembangunan negara serta </w:t>
      </w:r>
      <w:r>
        <w:t>kesejahteraan</w:t>
      </w:r>
      <w:r>
        <w:rPr>
          <w:color w:val="000000"/>
        </w:rPr>
        <w:t xml:space="preserve"> masyarakat.  Wajib</w:t>
      </w:r>
      <w:r>
        <w:rPr>
          <w:color w:val="000000"/>
        </w:rPr>
        <w:tab/>
      </w:r>
      <w:r w:rsidR="00FA3F15">
        <w:rPr>
          <w:color w:val="000000"/>
          <w:lang w:val="en-US"/>
        </w:rPr>
        <w:t xml:space="preserve"> </w:t>
      </w:r>
      <w:r>
        <w:rPr>
          <w:color w:val="000000"/>
        </w:rPr>
        <w:t>pajak  yang  memiliki  kesadaran  tinggi  akan  cenderung  memenuhi kewajibannya secara sukarela tanpa perlu paksaan dari otoritas pajak.</w:t>
      </w:r>
    </w:p>
    <w:p w14:paraId="101BF40C" w14:textId="14F847C3" w:rsidR="00D40A27" w:rsidRDefault="00E10395">
      <w:pPr>
        <w:pBdr>
          <w:top w:val="nil"/>
          <w:left w:val="nil"/>
          <w:bottom w:val="nil"/>
          <w:right w:val="nil"/>
          <w:between w:val="nil"/>
        </w:pBdr>
        <w:spacing w:before="1" w:line="480" w:lineRule="auto"/>
        <w:ind w:firstLine="567"/>
        <w:jc w:val="both"/>
        <w:rPr>
          <w:color w:val="000000"/>
        </w:rPr>
      </w:pPr>
      <w:r>
        <w:rPr>
          <w:color w:val="000000"/>
        </w:rPr>
        <w:t xml:space="preserve">Menurut teori atribusi, ketika wajib pajak mengaitkan kepatuhan mereka dengan faktor internal seperti tanggung jawab, pemahaman akan manfaat pada pajak, serta kesadaran moral, maka wajib pajak akan lebih cenderung patuh terhadap kewajiban perpajakan tanpa perlu adanya tekanan dari eksternal. Wajib pajak yang memiliki kesadaran tinggi akan melihat kepatuhan sebagai bentuk perilaku yang berasal dari keyakinan wajib pajak, bukan sekedar akibat dari </w:t>
      </w:r>
      <w:r>
        <w:t>ancaman</w:t>
      </w:r>
      <w:r>
        <w:rPr>
          <w:color w:val="000000"/>
        </w:rPr>
        <w:t xml:space="preserve"> sanksi atau peraturan pemerintah. Sebaliknya, jika kesadaran wajib pajak</w:t>
      </w:r>
      <w:r w:rsidR="006B0F09">
        <w:rPr>
          <w:color w:val="000000"/>
          <w:lang w:val="en-US"/>
        </w:rPr>
        <w:t xml:space="preserve"> </w:t>
      </w:r>
      <w:r>
        <w:rPr>
          <w:color w:val="000000"/>
        </w:rPr>
        <w:lastRenderedPageBreak/>
        <w:t>rendah, wajib pajak mungkin akan lebih cenderung mengatribusikan kepatuhan mereka pada faktor eksternal, seperti sanksi pajak.</w:t>
      </w:r>
    </w:p>
    <w:p w14:paraId="1B6E2D21" w14:textId="08B9F429" w:rsidR="00D40A27" w:rsidRDefault="00E10395">
      <w:pPr>
        <w:pBdr>
          <w:top w:val="nil"/>
          <w:left w:val="nil"/>
          <w:bottom w:val="nil"/>
          <w:right w:val="nil"/>
          <w:between w:val="nil"/>
        </w:pBdr>
        <w:spacing w:before="1" w:line="480" w:lineRule="auto"/>
        <w:ind w:firstLine="567"/>
        <w:jc w:val="both"/>
        <w:rPr>
          <w:color w:val="000000"/>
        </w:rPr>
      </w:pPr>
      <w:r>
        <w:rPr>
          <w:color w:val="000000"/>
        </w:rPr>
        <w:t xml:space="preserve">Dalam hal ini, kepatuhan yang ditunjukan bersifat terpaksa dan mungkin tidak berkelanjutan jika faktor eksternal tersebut melemah. Oleh karena itu, peningkatan kesadaran wajib pajak dapat memperkuat kepatuhan yang lebih berkelanjutan. Hal ini dibuktikan dari </w:t>
      </w:r>
      <w:r w:rsidR="00863A11">
        <w:rPr>
          <w:color w:val="000000"/>
          <w:lang w:val="en-US"/>
        </w:rPr>
        <w:t xml:space="preserve">beberapa </w:t>
      </w:r>
      <w:r>
        <w:rPr>
          <w:color w:val="000000"/>
        </w:rPr>
        <w:t>hasil penelitian yang dilakukan oleh</w:t>
      </w:r>
      <w:r w:rsidR="00581FA8">
        <w:rPr>
          <w:color w:val="000000"/>
          <w:lang w:val="en-US"/>
        </w:rPr>
        <w:t xml:space="preserve"> Gunawan et al,. </w:t>
      </w:r>
      <w:proofErr w:type="gramStart"/>
      <w:r w:rsidR="00581FA8">
        <w:rPr>
          <w:color w:val="000000"/>
          <w:lang w:val="en-US"/>
        </w:rPr>
        <w:t>(2022) dan</w:t>
      </w:r>
      <w:r w:rsidR="00793112">
        <w:rPr>
          <w:color w:val="000000"/>
          <w:lang w:val="en-US"/>
        </w:rPr>
        <w:t xml:space="preserve"> </w:t>
      </w:r>
      <w:r w:rsidR="00581FA8">
        <w:rPr>
          <w:lang w:val="en-US"/>
        </w:rPr>
        <w:t>Sumrin et al., (2023)</w:t>
      </w:r>
      <w:r w:rsidR="00F252BB">
        <w:rPr>
          <w:lang w:val="en-US"/>
        </w:rPr>
        <w:t xml:space="preserve"> </w:t>
      </w:r>
      <w:r>
        <w:rPr>
          <w:color w:val="000000"/>
        </w:rPr>
        <w:t>menunjukan bahwa kesadaran wajib pajak berpengaruh signifikan dan positif terhadap kep</w:t>
      </w:r>
      <w:r w:rsidR="00F252BB">
        <w:rPr>
          <w:color w:val="000000"/>
        </w:rPr>
        <w:t>atuhan wajib PBJT</w:t>
      </w:r>
      <w:r>
        <w:rPr>
          <w:color w:val="000000"/>
        </w:rPr>
        <w:t>.</w:t>
      </w:r>
      <w:proofErr w:type="gramEnd"/>
    </w:p>
    <w:p w14:paraId="5127875F" w14:textId="13C68AD8" w:rsidR="0093217A" w:rsidRPr="00581FA8" w:rsidRDefault="00E10395">
      <w:pPr>
        <w:spacing w:before="7" w:after="240" w:line="480" w:lineRule="auto"/>
        <w:ind w:right="355"/>
        <w:jc w:val="both"/>
        <w:rPr>
          <w:b/>
          <w:lang w:val="en-US"/>
        </w:rPr>
      </w:pPr>
      <w:r>
        <w:rPr>
          <w:b/>
        </w:rPr>
        <w:t xml:space="preserve">H3: Kesadaran wajib pajak berpengaruh signifikan dan positif terhadap kepatuhan wajib </w:t>
      </w:r>
      <w:r w:rsidR="00581FA8">
        <w:rPr>
          <w:b/>
          <w:lang w:val="en-US"/>
        </w:rPr>
        <w:t>pajak PBJT restoran.</w:t>
      </w:r>
    </w:p>
    <w:p w14:paraId="0488F858" w14:textId="45525BE6" w:rsidR="00D40A27" w:rsidRDefault="00E10395" w:rsidP="00FD2BA0">
      <w:pPr>
        <w:widowControl w:val="0"/>
        <w:numPr>
          <w:ilvl w:val="1"/>
          <w:numId w:val="3"/>
        </w:numPr>
        <w:pBdr>
          <w:top w:val="nil"/>
          <w:left w:val="nil"/>
          <w:bottom w:val="nil"/>
          <w:right w:val="nil"/>
          <w:between w:val="nil"/>
        </w:pBdr>
        <w:spacing w:after="240" w:line="274" w:lineRule="auto"/>
        <w:ind w:left="567" w:hanging="567"/>
        <w:jc w:val="both"/>
        <w:rPr>
          <w:b/>
          <w:color w:val="000000"/>
        </w:rPr>
      </w:pPr>
      <w:r>
        <w:rPr>
          <w:b/>
          <w:color w:val="000000"/>
        </w:rPr>
        <w:t>Model Penelitian</w:t>
      </w:r>
      <w:r>
        <w:rPr>
          <w:b/>
          <w:color w:val="000000"/>
        </w:rPr>
        <w:tab/>
      </w:r>
    </w:p>
    <w:p w14:paraId="600BE6D2" w14:textId="77777777" w:rsidR="002076ED" w:rsidRDefault="002076ED" w:rsidP="002076ED">
      <w:pPr>
        <w:widowControl w:val="0"/>
        <w:pBdr>
          <w:top w:val="nil"/>
          <w:left w:val="nil"/>
          <w:bottom w:val="nil"/>
          <w:right w:val="nil"/>
          <w:between w:val="nil"/>
        </w:pBdr>
        <w:tabs>
          <w:tab w:val="left" w:pos="720"/>
          <w:tab w:val="left" w:pos="3960"/>
        </w:tabs>
        <w:spacing w:before="1"/>
        <w:rPr>
          <w:b/>
          <w:color w:val="000000"/>
          <w:lang w:val="en-US"/>
        </w:rPr>
      </w:pPr>
    </w:p>
    <w:p w14:paraId="43A2ED17" w14:textId="39493A57" w:rsidR="001129AF" w:rsidRDefault="002076ED" w:rsidP="006B0F09">
      <w:pPr>
        <w:widowControl w:val="0"/>
        <w:pBdr>
          <w:top w:val="nil"/>
          <w:left w:val="nil"/>
          <w:bottom w:val="nil"/>
          <w:right w:val="nil"/>
          <w:between w:val="nil"/>
        </w:pBdr>
        <w:tabs>
          <w:tab w:val="left" w:pos="720"/>
          <w:tab w:val="left" w:pos="3960"/>
        </w:tabs>
        <w:jc w:val="center"/>
        <w:rPr>
          <w:b/>
          <w:color w:val="000000"/>
          <w:lang w:val="en-US"/>
        </w:rPr>
      </w:pPr>
      <w:r>
        <w:rPr>
          <w:b/>
          <w:noProof/>
          <w:color w:val="000000"/>
          <w:lang w:val="en-US"/>
        </w:rPr>
        <w:drawing>
          <wp:inline distT="0" distB="0" distL="0" distR="0" wp14:anchorId="693A9752" wp14:editId="604FE258">
            <wp:extent cx="4327525" cy="29896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drawio.png"/>
                    <pic:cNvPicPr/>
                  </pic:nvPicPr>
                  <pic:blipFill>
                    <a:blip r:embed="rId21">
                      <a:extLst>
                        <a:ext uri="{28A0092B-C50C-407E-A947-70E740481C1C}">
                          <a14:useLocalDpi xmlns:a14="http://schemas.microsoft.com/office/drawing/2010/main" val="0"/>
                        </a:ext>
                      </a:extLst>
                    </a:blip>
                    <a:stretch>
                      <a:fillRect/>
                    </a:stretch>
                  </pic:blipFill>
                  <pic:spPr>
                    <a:xfrm>
                      <a:off x="0" y="0"/>
                      <a:ext cx="4327525" cy="2989690"/>
                    </a:xfrm>
                    <a:prstGeom prst="rect">
                      <a:avLst/>
                    </a:prstGeom>
                  </pic:spPr>
                </pic:pic>
              </a:graphicData>
            </a:graphic>
          </wp:inline>
        </w:drawing>
      </w:r>
    </w:p>
    <w:p w14:paraId="7C01D11C" w14:textId="77777777" w:rsidR="001129AF" w:rsidRPr="001129AF" w:rsidRDefault="001129AF" w:rsidP="001129AF">
      <w:pPr>
        <w:rPr>
          <w:lang w:val="en-US"/>
        </w:rPr>
      </w:pPr>
    </w:p>
    <w:p w14:paraId="1FD14B06" w14:textId="144B9C92" w:rsidR="001129AF" w:rsidRPr="006B0F09" w:rsidRDefault="001129AF" w:rsidP="001129AF">
      <w:pPr>
        <w:tabs>
          <w:tab w:val="left" w:pos="2705"/>
        </w:tabs>
        <w:jc w:val="center"/>
        <w:rPr>
          <w:b/>
          <w:sz w:val="20"/>
          <w:szCs w:val="20"/>
          <w:lang w:val="en-US"/>
        </w:rPr>
      </w:pPr>
      <w:r w:rsidRPr="006B0F09">
        <w:rPr>
          <w:b/>
          <w:sz w:val="20"/>
          <w:szCs w:val="20"/>
          <w:lang w:val="en-US"/>
        </w:rPr>
        <w:t>Gambar 2.2 Model Penelitian</w:t>
      </w:r>
    </w:p>
    <w:p w14:paraId="0EEDBAE0" w14:textId="63BFC108" w:rsidR="001129AF" w:rsidRPr="006B0F09" w:rsidRDefault="001129AF" w:rsidP="001129AF">
      <w:pPr>
        <w:tabs>
          <w:tab w:val="left" w:pos="2705"/>
        </w:tabs>
        <w:jc w:val="center"/>
        <w:rPr>
          <w:i/>
          <w:sz w:val="20"/>
          <w:szCs w:val="20"/>
          <w:lang w:val="en-US"/>
        </w:rPr>
      </w:pPr>
      <w:bookmarkStart w:id="3" w:name="_Hlk211513858"/>
      <w:r w:rsidRPr="006B0F09">
        <w:rPr>
          <w:i/>
          <w:sz w:val="20"/>
          <w:szCs w:val="20"/>
          <w:lang w:val="en-US"/>
        </w:rPr>
        <w:t>Sumber: Data Diolah</w:t>
      </w:r>
      <w:r w:rsidR="00AD56EF" w:rsidRPr="006B0F09">
        <w:rPr>
          <w:i/>
          <w:sz w:val="20"/>
          <w:szCs w:val="20"/>
          <w:lang w:val="en-US"/>
        </w:rPr>
        <w:t>,</w:t>
      </w:r>
      <w:r w:rsidRPr="006B0F09">
        <w:rPr>
          <w:i/>
          <w:sz w:val="20"/>
          <w:szCs w:val="20"/>
          <w:lang w:val="en-US"/>
        </w:rPr>
        <w:t xml:space="preserve"> 2025</w:t>
      </w:r>
      <w:bookmarkEnd w:id="3"/>
    </w:p>
    <w:p w14:paraId="7385747C" w14:textId="77777777" w:rsidR="002076ED" w:rsidRPr="001129AF" w:rsidRDefault="002076ED" w:rsidP="001129AF">
      <w:pPr>
        <w:rPr>
          <w:lang w:val="en-US"/>
        </w:rPr>
        <w:sectPr w:rsidR="002076ED" w:rsidRPr="001129AF" w:rsidSect="00FE78FD">
          <w:pgSz w:w="11907" w:h="16840"/>
          <w:pgMar w:top="2268" w:right="1701" w:bottom="1701" w:left="2268" w:header="720" w:footer="720" w:gutter="0"/>
          <w:pgNumType w:start="11"/>
          <w:cols w:space="720"/>
          <w:titlePg/>
          <w:docGrid w:linePitch="326"/>
        </w:sectPr>
      </w:pPr>
    </w:p>
    <w:p w14:paraId="19157A23" w14:textId="4C0E7417" w:rsidR="00D40A27" w:rsidRDefault="00860BF1" w:rsidP="00860BF1">
      <w:pPr>
        <w:tabs>
          <w:tab w:val="left" w:pos="3335"/>
          <w:tab w:val="center" w:pos="3969"/>
        </w:tabs>
        <w:spacing w:line="480" w:lineRule="auto"/>
        <w:rPr>
          <w:b/>
        </w:rPr>
      </w:pPr>
      <w:r>
        <w:rPr>
          <w:b/>
        </w:rPr>
        <w:lastRenderedPageBreak/>
        <w:tab/>
      </w:r>
      <w:r w:rsidR="00E10395">
        <w:rPr>
          <w:b/>
        </w:rPr>
        <w:t>BAB III</w:t>
      </w:r>
    </w:p>
    <w:p w14:paraId="67FB5BB7" w14:textId="77777777" w:rsidR="00D40A27" w:rsidRDefault="00E10395" w:rsidP="001129AF">
      <w:pPr>
        <w:spacing w:after="240" w:line="480" w:lineRule="auto"/>
        <w:jc w:val="center"/>
        <w:rPr>
          <w:b/>
        </w:rPr>
      </w:pPr>
      <w:r>
        <w:rPr>
          <w:b/>
        </w:rPr>
        <w:t>METODE PENELITIAN</w:t>
      </w:r>
    </w:p>
    <w:p w14:paraId="30FA74DE" w14:textId="77777777" w:rsidR="00D40A27" w:rsidRDefault="00E10395" w:rsidP="00FD2BA0">
      <w:pPr>
        <w:pStyle w:val="Heading2"/>
        <w:numPr>
          <w:ilvl w:val="4"/>
          <w:numId w:val="7"/>
        </w:numPr>
        <w:tabs>
          <w:tab w:val="left" w:pos="567"/>
        </w:tabs>
        <w:ind w:left="567" w:hanging="567"/>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Definisi Operasional</w:t>
      </w:r>
    </w:p>
    <w:p w14:paraId="13622605" w14:textId="2A6261F5" w:rsidR="00D40A27" w:rsidRDefault="00E10395" w:rsidP="00FD2BA0">
      <w:pPr>
        <w:widowControl w:val="0"/>
        <w:numPr>
          <w:ilvl w:val="5"/>
          <w:numId w:val="6"/>
        </w:numPr>
        <w:pBdr>
          <w:top w:val="nil"/>
          <w:left w:val="nil"/>
          <w:bottom w:val="nil"/>
          <w:right w:val="nil"/>
          <w:between w:val="nil"/>
        </w:pBdr>
        <w:tabs>
          <w:tab w:val="left" w:pos="900"/>
        </w:tabs>
        <w:spacing w:before="274" w:after="240"/>
        <w:ind w:left="709" w:hanging="709"/>
        <w:jc w:val="both"/>
        <w:rPr>
          <w:b/>
          <w:color w:val="000000"/>
        </w:rPr>
      </w:pPr>
      <w:r>
        <w:rPr>
          <w:b/>
          <w:color w:val="000000"/>
        </w:rPr>
        <w:t xml:space="preserve">Kepatuhan Wajib </w:t>
      </w:r>
      <w:r w:rsidR="002076ED">
        <w:rPr>
          <w:b/>
          <w:color w:val="000000"/>
          <w:lang w:val="en-US"/>
        </w:rPr>
        <w:t>Pajak PBJT Restoran</w:t>
      </w:r>
    </w:p>
    <w:p w14:paraId="3759383A" w14:textId="3E326B4E" w:rsidR="00D40A27" w:rsidRDefault="00E10395">
      <w:pPr>
        <w:pBdr>
          <w:top w:val="nil"/>
          <w:left w:val="nil"/>
          <w:bottom w:val="nil"/>
          <w:right w:val="nil"/>
          <w:between w:val="nil"/>
        </w:pBdr>
        <w:spacing w:before="1" w:line="480" w:lineRule="auto"/>
        <w:ind w:firstLine="567"/>
        <w:jc w:val="both"/>
        <w:rPr>
          <w:color w:val="000000"/>
        </w:rPr>
      </w:pPr>
      <w:bookmarkStart w:id="4" w:name="_6z9jfhlg5nzb" w:colFirst="0" w:colLast="0"/>
      <w:bookmarkEnd w:id="4"/>
      <w:r>
        <w:rPr>
          <w:color w:val="000000"/>
        </w:rPr>
        <w:t xml:space="preserve">Kepatuhan wajib </w:t>
      </w:r>
      <w:r w:rsidR="002076ED">
        <w:rPr>
          <w:color w:val="000000"/>
          <w:lang w:val="en-US"/>
        </w:rPr>
        <w:t>pajak PBJT restoran</w:t>
      </w:r>
      <w:r>
        <w:rPr>
          <w:color w:val="000000"/>
        </w:rPr>
        <w:t xml:space="preserve"> didefinisikan sebagai tingkat kese</w:t>
      </w:r>
      <w:r w:rsidR="00711255">
        <w:rPr>
          <w:color w:val="000000"/>
        </w:rPr>
        <w:t xml:space="preserve">suaian dan kepatuhan wajib </w:t>
      </w:r>
      <w:r w:rsidR="002076ED">
        <w:rPr>
          <w:color w:val="000000"/>
          <w:lang w:val="en-US"/>
        </w:rPr>
        <w:t xml:space="preserve">pajak </w:t>
      </w:r>
      <w:r w:rsidR="00711255">
        <w:rPr>
          <w:color w:val="000000"/>
          <w:lang w:val="en-US"/>
        </w:rPr>
        <w:t>PBJT</w:t>
      </w:r>
      <w:r>
        <w:rPr>
          <w:color w:val="000000"/>
        </w:rPr>
        <w:t xml:space="preserve"> dalam memenuhi kewajiban perpajakan </w:t>
      </w:r>
      <w:r>
        <w:t>sesuai</w:t>
      </w:r>
      <w:r>
        <w:rPr>
          <w:color w:val="000000"/>
        </w:rPr>
        <w:t xml:space="preserve"> dengan peraturan perundang-undangan yang berlaku. Kepatuhan ini mencakup kepatuhan dalam mendaftarkan diri sebagai wajib pajak</w:t>
      </w:r>
      <w:r w:rsidR="00711255">
        <w:rPr>
          <w:color w:val="000000"/>
          <w:lang w:val="en-US"/>
        </w:rPr>
        <w:t xml:space="preserve"> dengan memiliki NPWPD atau identitas perpajakan daerah</w:t>
      </w:r>
      <w:r>
        <w:rPr>
          <w:color w:val="000000"/>
        </w:rPr>
        <w:t>,</w:t>
      </w:r>
      <w:r w:rsidR="00711255">
        <w:rPr>
          <w:color w:val="000000"/>
          <w:lang w:val="en-US"/>
        </w:rPr>
        <w:t xml:space="preserve"> kepatuhan dalam meloparkan kembali SPTPD, dan melakukan pembayaran dengan tepat waktu</w:t>
      </w:r>
      <w:r>
        <w:rPr>
          <w:color w:val="000000"/>
        </w:rPr>
        <w:t xml:space="preserve">. Kepatuhan yang tinggi menunjukan kesadaran wajib pajak dalam menjalankan tanggung jawab </w:t>
      </w:r>
      <w:r>
        <w:t>perpajakan tanpa</w:t>
      </w:r>
      <w:r>
        <w:rPr>
          <w:color w:val="000000"/>
        </w:rPr>
        <w:t xml:space="preserve"> adanya paksaan atau sanksi pajak.</w:t>
      </w:r>
    </w:p>
    <w:p w14:paraId="51CD04B2" w14:textId="361A713C" w:rsidR="00711255" w:rsidRPr="003B7CB8" w:rsidRDefault="00711255" w:rsidP="0046348A">
      <w:pPr>
        <w:widowControl w:val="0"/>
        <w:pBdr>
          <w:top w:val="nil"/>
          <w:left w:val="nil"/>
          <w:bottom w:val="nil"/>
          <w:right w:val="nil"/>
          <w:between w:val="nil"/>
        </w:pBdr>
        <w:spacing w:line="480" w:lineRule="auto"/>
        <w:ind w:firstLine="567"/>
        <w:jc w:val="both"/>
      </w:pPr>
      <w:r>
        <w:rPr>
          <w:color w:val="000000"/>
          <w:lang w:val="en-US"/>
        </w:rPr>
        <w:t>Indikator kepatuhan wajib</w:t>
      </w:r>
      <w:r w:rsidR="002076ED">
        <w:rPr>
          <w:color w:val="000000"/>
          <w:lang w:val="en-US"/>
        </w:rPr>
        <w:t xml:space="preserve"> pajak</w:t>
      </w:r>
      <w:r>
        <w:rPr>
          <w:color w:val="000000"/>
          <w:lang w:val="en-US"/>
        </w:rPr>
        <w:t xml:space="preserve"> PBJT</w:t>
      </w:r>
      <w:r w:rsidR="002076ED">
        <w:rPr>
          <w:color w:val="000000"/>
          <w:lang w:val="en-US"/>
        </w:rPr>
        <w:t xml:space="preserve"> restoran</w:t>
      </w:r>
      <w:r>
        <w:rPr>
          <w:color w:val="000000"/>
          <w:lang w:val="en-US"/>
        </w:rPr>
        <w:t xml:space="preserve"> diambil dari penelitian </w:t>
      </w:r>
      <w:r w:rsidR="002076ED">
        <w:rPr>
          <w:color w:val="000000"/>
          <w:lang w:val="en-US"/>
        </w:rPr>
        <w:t>Cahyidi (2021)</w:t>
      </w:r>
      <w:r w:rsidRPr="003B7CB8">
        <w:rPr>
          <w:color w:val="000000"/>
          <w:lang w:val="en-US"/>
        </w:rPr>
        <w:t xml:space="preserve"> </w:t>
      </w:r>
      <w:r w:rsidRPr="003B7CB8">
        <w:rPr>
          <w:color w:val="000000"/>
        </w:rPr>
        <w:t xml:space="preserve">sebagai berikut: </w:t>
      </w:r>
    </w:p>
    <w:p w14:paraId="79CF9A61" w14:textId="77777777" w:rsidR="002076ED" w:rsidRDefault="002076ED" w:rsidP="008A2125">
      <w:pPr>
        <w:widowControl w:val="0"/>
        <w:numPr>
          <w:ilvl w:val="0"/>
          <w:numId w:val="31"/>
        </w:numPr>
        <w:pBdr>
          <w:top w:val="nil"/>
          <w:left w:val="nil"/>
          <w:bottom w:val="nil"/>
          <w:right w:val="nil"/>
          <w:between w:val="nil"/>
        </w:pBdr>
        <w:spacing w:line="480" w:lineRule="auto"/>
        <w:jc w:val="both"/>
      </w:pPr>
      <w:r>
        <w:t>Memenuhi</w:t>
      </w:r>
      <w:r>
        <w:rPr>
          <w:color w:val="000000"/>
        </w:rPr>
        <w:t xml:space="preserve"> kewajiban untuk membayar pajak.</w:t>
      </w:r>
    </w:p>
    <w:p w14:paraId="2C627273" w14:textId="77777777" w:rsidR="002076ED" w:rsidRDefault="002076ED" w:rsidP="008A2125">
      <w:pPr>
        <w:widowControl w:val="0"/>
        <w:numPr>
          <w:ilvl w:val="0"/>
          <w:numId w:val="31"/>
        </w:numPr>
        <w:pBdr>
          <w:top w:val="nil"/>
          <w:left w:val="nil"/>
          <w:bottom w:val="nil"/>
          <w:right w:val="nil"/>
          <w:between w:val="nil"/>
        </w:pBdr>
        <w:spacing w:line="480" w:lineRule="auto"/>
        <w:jc w:val="both"/>
      </w:pPr>
      <w:r>
        <w:rPr>
          <w:color w:val="000000"/>
        </w:rPr>
        <w:t xml:space="preserve">Tidak pernah dikenakan sanksi karena tidak membayar </w:t>
      </w:r>
      <w:r>
        <w:t>pajak tepat</w:t>
      </w:r>
      <w:r>
        <w:rPr>
          <w:color w:val="000000"/>
        </w:rPr>
        <w:t xml:space="preserve"> waktu.</w:t>
      </w:r>
    </w:p>
    <w:p w14:paraId="57CD7F51" w14:textId="77777777" w:rsidR="002076ED" w:rsidRDefault="002076ED" w:rsidP="008A2125">
      <w:pPr>
        <w:widowControl w:val="0"/>
        <w:numPr>
          <w:ilvl w:val="0"/>
          <w:numId w:val="31"/>
        </w:numPr>
        <w:pBdr>
          <w:top w:val="nil"/>
          <w:left w:val="nil"/>
          <w:bottom w:val="nil"/>
          <w:right w:val="nil"/>
          <w:between w:val="nil"/>
        </w:pBdr>
        <w:spacing w:line="480" w:lineRule="auto"/>
        <w:jc w:val="both"/>
      </w:pPr>
      <w:r w:rsidRPr="003B7CB8">
        <w:rPr>
          <w:color w:val="000000"/>
        </w:rPr>
        <w:t>Informasi lengkap tentang persyaratan pembayaran pajak sesuai dengan peraturan yang berlaku.</w:t>
      </w:r>
    </w:p>
    <w:p w14:paraId="48962145" w14:textId="6E32BC2D" w:rsidR="00E249FA" w:rsidRPr="002076ED" w:rsidRDefault="002076ED" w:rsidP="008A2125">
      <w:pPr>
        <w:widowControl w:val="0"/>
        <w:numPr>
          <w:ilvl w:val="0"/>
          <w:numId w:val="31"/>
        </w:numPr>
        <w:pBdr>
          <w:top w:val="nil"/>
          <w:left w:val="nil"/>
          <w:bottom w:val="nil"/>
          <w:right w:val="nil"/>
          <w:between w:val="nil"/>
        </w:pBdr>
        <w:spacing w:line="480" w:lineRule="auto"/>
        <w:jc w:val="both"/>
      </w:pPr>
      <w:r>
        <w:rPr>
          <w:color w:val="000000"/>
        </w:rPr>
        <w:t>Bayar pajak sesuai waktu yang diberikan.</w:t>
      </w:r>
    </w:p>
    <w:p w14:paraId="1BC545B3" w14:textId="77777777" w:rsidR="00D40A27" w:rsidRDefault="00E10395" w:rsidP="00FD2BA0">
      <w:pPr>
        <w:widowControl w:val="0"/>
        <w:numPr>
          <w:ilvl w:val="5"/>
          <w:numId w:val="6"/>
        </w:numPr>
        <w:pBdr>
          <w:top w:val="nil"/>
          <w:left w:val="nil"/>
          <w:bottom w:val="nil"/>
          <w:right w:val="nil"/>
          <w:between w:val="nil"/>
        </w:pBdr>
        <w:tabs>
          <w:tab w:val="left" w:pos="900"/>
        </w:tabs>
        <w:spacing w:before="274" w:after="240"/>
        <w:ind w:left="709" w:hanging="709"/>
        <w:jc w:val="both"/>
        <w:rPr>
          <w:b/>
          <w:color w:val="000000"/>
        </w:rPr>
      </w:pPr>
      <w:r>
        <w:rPr>
          <w:b/>
          <w:color w:val="000000"/>
        </w:rPr>
        <w:t>Pengetahuan Perpajakan</w:t>
      </w:r>
    </w:p>
    <w:p w14:paraId="7A0FA583" w14:textId="1E312761" w:rsidR="00D40A27" w:rsidRDefault="00E10395">
      <w:pPr>
        <w:pBdr>
          <w:top w:val="nil"/>
          <w:left w:val="nil"/>
          <w:bottom w:val="nil"/>
          <w:right w:val="nil"/>
          <w:between w:val="nil"/>
        </w:pBdr>
        <w:spacing w:before="1" w:line="480" w:lineRule="auto"/>
        <w:ind w:firstLine="567"/>
        <w:jc w:val="both"/>
        <w:rPr>
          <w:color w:val="000000"/>
        </w:rPr>
      </w:pPr>
      <w:r>
        <w:rPr>
          <w:color w:val="000000"/>
        </w:rPr>
        <w:t>Pengetahuan perpajakan adalah pemahaman yang dimiliki oleh wajib pajak mengenai aturan,prosedur, dan kewajiban perpajakan yang berlaku. Pengetahuan ini mencakup w</w:t>
      </w:r>
      <w:r w:rsidR="00711255">
        <w:rPr>
          <w:color w:val="000000"/>
        </w:rPr>
        <w:t xml:space="preserve">awasan tentang jenis-jenis </w:t>
      </w:r>
      <w:r w:rsidR="00711255">
        <w:rPr>
          <w:color w:val="000000"/>
          <w:lang w:val="en-US"/>
        </w:rPr>
        <w:t>PBJT</w:t>
      </w:r>
      <w:r w:rsidR="00711255">
        <w:rPr>
          <w:color w:val="000000"/>
        </w:rPr>
        <w:t xml:space="preserve">, tata cara perhitungan </w:t>
      </w:r>
      <w:r w:rsidR="00711255">
        <w:rPr>
          <w:color w:val="000000"/>
          <w:lang w:val="en-US"/>
        </w:rPr>
        <w:t>PBJT</w:t>
      </w:r>
      <w:r w:rsidR="00711255">
        <w:rPr>
          <w:color w:val="000000"/>
        </w:rPr>
        <w:t xml:space="preserve">, </w:t>
      </w:r>
      <w:r w:rsidR="00711255">
        <w:rPr>
          <w:color w:val="000000"/>
        </w:rPr>
        <w:lastRenderedPageBreak/>
        <w:t xml:space="preserve">pembayaran </w:t>
      </w:r>
      <w:r w:rsidR="00711255">
        <w:rPr>
          <w:color w:val="000000"/>
          <w:lang w:val="en-US"/>
        </w:rPr>
        <w:t>PBJT</w:t>
      </w:r>
      <w:r>
        <w:rPr>
          <w:color w:val="000000"/>
        </w:rPr>
        <w:t xml:space="preserve">, serta </w:t>
      </w:r>
      <w:r>
        <w:t>pelaporan</w:t>
      </w:r>
      <w:r w:rsidR="00711255">
        <w:rPr>
          <w:color w:val="000000"/>
        </w:rPr>
        <w:t xml:space="preserve"> </w:t>
      </w:r>
      <w:r w:rsidR="00711255">
        <w:rPr>
          <w:color w:val="000000"/>
          <w:lang w:val="en-US"/>
        </w:rPr>
        <w:t>PBJT</w:t>
      </w:r>
      <w:r>
        <w:rPr>
          <w:color w:val="000000"/>
        </w:rPr>
        <w:t>, termasuk sanksi yang dapat dikenakan apabila terj</w:t>
      </w:r>
      <w:r w:rsidR="00711255">
        <w:rPr>
          <w:color w:val="000000"/>
        </w:rPr>
        <w:t xml:space="preserve">adi pelanggaran pada wajib </w:t>
      </w:r>
      <w:r w:rsidR="002076ED">
        <w:rPr>
          <w:color w:val="000000"/>
          <w:lang w:val="en-US"/>
        </w:rPr>
        <w:t xml:space="preserve">pajak </w:t>
      </w:r>
      <w:r w:rsidR="00711255">
        <w:rPr>
          <w:color w:val="000000"/>
          <w:lang w:val="en-US"/>
        </w:rPr>
        <w:t>PBJT</w:t>
      </w:r>
      <w:r>
        <w:rPr>
          <w:color w:val="000000"/>
        </w:rPr>
        <w:t>. Semakin tinggi pengetahuan perpajakan, semak</w:t>
      </w:r>
      <w:r w:rsidR="00711255">
        <w:rPr>
          <w:color w:val="000000"/>
        </w:rPr>
        <w:t>in besar kemungkinan wajib</w:t>
      </w:r>
      <w:r w:rsidR="002076ED">
        <w:rPr>
          <w:color w:val="000000"/>
          <w:lang w:val="en-US"/>
        </w:rPr>
        <w:t xml:space="preserve"> pajak</w:t>
      </w:r>
      <w:r w:rsidR="00711255">
        <w:rPr>
          <w:color w:val="000000"/>
        </w:rPr>
        <w:t xml:space="preserve"> </w:t>
      </w:r>
      <w:r w:rsidR="00711255">
        <w:rPr>
          <w:color w:val="000000"/>
          <w:lang w:val="en-US"/>
        </w:rPr>
        <w:t>PBJT</w:t>
      </w:r>
      <w:r>
        <w:rPr>
          <w:color w:val="000000"/>
        </w:rPr>
        <w:t xml:space="preserve"> untuk patuh dalam menjalankan kewajiban perpajakan.</w:t>
      </w:r>
      <w:r w:rsidR="00711255" w:rsidRPr="00711255">
        <w:rPr>
          <w:color w:val="000000"/>
          <w:lang w:val="en-US"/>
        </w:rPr>
        <w:t xml:space="preserve"> </w:t>
      </w:r>
      <w:r w:rsidR="00711255">
        <w:rPr>
          <w:color w:val="000000"/>
          <w:lang w:val="en-US"/>
        </w:rPr>
        <w:t xml:space="preserve">Indikator pengetahuan perpajakan diambil dari penelitian </w:t>
      </w:r>
      <w:r>
        <w:rPr>
          <w:color w:val="000000"/>
        </w:rPr>
        <w:t>Wardani &amp; Asis (2017) sebagai berikut:</w:t>
      </w:r>
    </w:p>
    <w:p w14:paraId="454D895A" w14:textId="13DB60EF" w:rsidR="00D40A27" w:rsidRDefault="00711255" w:rsidP="00FD2BA0">
      <w:pPr>
        <w:widowControl w:val="0"/>
        <w:numPr>
          <w:ilvl w:val="0"/>
          <w:numId w:val="5"/>
        </w:numPr>
        <w:pBdr>
          <w:top w:val="nil"/>
          <w:left w:val="nil"/>
          <w:bottom w:val="nil"/>
          <w:right w:val="nil"/>
          <w:between w:val="nil"/>
        </w:pBdr>
        <w:spacing w:line="480" w:lineRule="auto"/>
        <w:ind w:left="567" w:hanging="567"/>
        <w:jc w:val="both"/>
      </w:pPr>
      <w:r>
        <w:rPr>
          <w:color w:val="000000"/>
        </w:rPr>
        <w:t xml:space="preserve">Mengetahui fungsi dari </w:t>
      </w:r>
      <w:r>
        <w:rPr>
          <w:color w:val="000000"/>
          <w:lang w:val="en-US"/>
        </w:rPr>
        <w:t>PBJT.</w:t>
      </w:r>
    </w:p>
    <w:p w14:paraId="4A9B17CA" w14:textId="2DC77279" w:rsidR="00D40A27" w:rsidRDefault="00E10395" w:rsidP="00FD2BA0">
      <w:pPr>
        <w:widowControl w:val="0"/>
        <w:numPr>
          <w:ilvl w:val="0"/>
          <w:numId w:val="5"/>
        </w:numPr>
        <w:pBdr>
          <w:top w:val="nil"/>
          <w:left w:val="nil"/>
          <w:bottom w:val="nil"/>
          <w:right w:val="nil"/>
          <w:between w:val="nil"/>
        </w:pBdr>
        <w:spacing w:line="480" w:lineRule="auto"/>
        <w:ind w:left="567" w:hanging="567"/>
        <w:jc w:val="both"/>
      </w:pPr>
      <w:r>
        <w:rPr>
          <w:color w:val="000000"/>
        </w:rPr>
        <w:t>Memaha</w:t>
      </w:r>
      <w:r w:rsidR="00711255">
        <w:rPr>
          <w:color w:val="000000"/>
        </w:rPr>
        <w:t>mi prosedur dalam membayar</w:t>
      </w:r>
      <w:r w:rsidR="00711255">
        <w:rPr>
          <w:color w:val="000000"/>
          <w:lang w:val="en-US"/>
        </w:rPr>
        <w:t xml:space="preserve"> PBJT</w:t>
      </w:r>
      <w:r>
        <w:rPr>
          <w:color w:val="000000"/>
        </w:rPr>
        <w:t>.</w:t>
      </w:r>
    </w:p>
    <w:p w14:paraId="3AEC6EE9" w14:textId="4C362968" w:rsidR="00D40A27" w:rsidRDefault="00E10395" w:rsidP="00FD2BA0">
      <w:pPr>
        <w:widowControl w:val="0"/>
        <w:numPr>
          <w:ilvl w:val="0"/>
          <w:numId w:val="5"/>
        </w:numPr>
        <w:pBdr>
          <w:top w:val="nil"/>
          <w:left w:val="nil"/>
          <w:bottom w:val="nil"/>
          <w:right w:val="nil"/>
          <w:between w:val="nil"/>
        </w:pBdr>
        <w:spacing w:line="480" w:lineRule="auto"/>
        <w:ind w:left="567" w:hanging="567"/>
        <w:jc w:val="both"/>
      </w:pPr>
      <w:r>
        <w:rPr>
          <w:color w:val="000000"/>
        </w:rPr>
        <w:t>Mengetahui sanksi</w:t>
      </w:r>
      <w:r w:rsidR="00711255">
        <w:rPr>
          <w:color w:val="000000"/>
        </w:rPr>
        <w:t xml:space="preserve"> pajak jika tidak membayar </w:t>
      </w:r>
      <w:r w:rsidR="00711255">
        <w:rPr>
          <w:color w:val="000000"/>
          <w:lang w:val="en-US"/>
        </w:rPr>
        <w:t>PBJT</w:t>
      </w:r>
      <w:r>
        <w:rPr>
          <w:color w:val="000000"/>
        </w:rPr>
        <w:t>.</w:t>
      </w:r>
    </w:p>
    <w:p w14:paraId="1B67A1E9" w14:textId="4624E1FE" w:rsidR="00D40A27" w:rsidRDefault="00E10395" w:rsidP="00FD2BA0">
      <w:pPr>
        <w:widowControl w:val="0"/>
        <w:numPr>
          <w:ilvl w:val="0"/>
          <w:numId w:val="5"/>
        </w:numPr>
        <w:pBdr>
          <w:top w:val="nil"/>
          <w:left w:val="nil"/>
          <w:bottom w:val="nil"/>
          <w:right w:val="nil"/>
          <w:between w:val="nil"/>
        </w:pBdr>
        <w:spacing w:line="480" w:lineRule="auto"/>
        <w:ind w:left="567" w:hanging="567"/>
        <w:jc w:val="both"/>
      </w:pPr>
      <w:r>
        <w:rPr>
          <w:color w:val="000000"/>
        </w:rPr>
        <w:t>Me</w:t>
      </w:r>
      <w:r w:rsidR="00711255">
        <w:rPr>
          <w:color w:val="000000"/>
        </w:rPr>
        <w:t xml:space="preserve">ngetahui lokasi pembayaran </w:t>
      </w:r>
      <w:r w:rsidR="00711255">
        <w:rPr>
          <w:color w:val="000000"/>
          <w:lang w:val="en-US"/>
        </w:rPr>
        <w:t>PBJT</w:t>
      </w:r>
      <w:r>
        <w:rPr>
          <w:color w:val="000000"/>
        </w:rPr>
        <w:t>.</w:t>
      </w:r>
    </w:p>
    <w:p w14:paraId="71BB2323" w14:textId="77777777" w:rsidR="00D40A27" w:rsidRDefault="00E10395" w:rsidP="00FD2BA0">
      <w:pPr>
        <w:widowControl w:val="0"/>
        <w:numPr>
          <w:ilvl w:val="5"/>
          <w:numId w:val="6"/>
        </w:numPr>
        <w:pBdr>
          <w:top w:val="nil"/>
          <w:left w:val="nil"/>
          <w:bottom w:val="nil"/>
          <w:right w:val="nil"/>
          <w:between w:val="nil"/>
        </w:pBdr>
        <w:tabs>
          <w:tab w:val="left" w:pos="900"/>
        </w:tabs>
        <w:spacing w:after="240"/>
        <w:ind w:left="709" w:hanging="709"/>
        <w:jc w:val="both"/>
        <w:rPr>
          <w:b/>
          <w:color w:val="000000"/>
        </w:rPr>
      </w:pPr>
      <w:r>
        <w:rPr>
          <w:b/>
          <w:color w:val="000000"/>
        </w:rPr>
        <w:t>Sanksi Pajak</w:t>
      </w:r>
    </w:p>
    <w:p w14:paraId="695C827C" w14:textId="6222699E" w:rsidR="00793112" w:rsidRDefault="00E10395" w:rsidP="00FA3F15">
      <w:pPr>
        <w:pBdr>
          <w:top w:val="nil"/>
          <w:left w:val="nil"/>
          <w:bottom w:val="nil"/>
          <w:right w:val="nil"/>
          <w:between w:val="nil"/>
        </w:pBdr>
        <w:spacing w:before="240" w:line="480" w:lineRule="auto"/>
        <w:ind w:firstLine="567"/>
        <w:jc w:val="both"/>
        <w:rPr>
          <w:color w:val="000000"/>
          <w:lang w:val="en-US"/>
        </w:rPr>
      </w:pPr>
      <w:r>
        <w:rPr>
          <w:color w:val="000000"/>
        </w:rPr>
        <w:t>Sanksi pajak dikenakan pada seorang wajib pajak bila melakukan keterlambatan atau pelanggaran.</w:t>
      </w:r>
      <w:r w:rsidR="002076ED">
        <w:rPr>
          <w:color w:val="000000"/>
          <w:lang w:val="en-US"/>
        </w:rPr>
        <w:t xml:space="preserve"> </w:t>
      </w:r>
      <w:r>
        <w:rPr>
          <w:color w:val="000000"/>
        </w:rPr>
        <w:t>Seperti yang telah dijabarkan sebelumnya, ada dua macam sanksi dalam pajak yaitu  sanksi administrasi dan sanksi pidana.</w:t>
      </w:r>
      <w:r w:rsidR="00D41630">
        <w:rPr>
          <w:color w:val="000000"/>
          <w:lang w:val="en-US"/>
        </w:rPr>
        <w:t xml:space="preserve"> </w:t>
      </w:r>
      <w:r>
        <w:rPr>
          <w:color w:val="000000"/>
        </w:rPr>
        <w:t>Sanksi administrasi adalah sanksi yang dikenakan dengan melakukan pembayaran kerugian finansial pada negara karena pelaksanaan ketentuan peraturan perundang – undangan tidak sebagaimana mestinya. Sedangkan sanksi pidana merupakan siksaan atau penderitaan dan benteng hukum agar norma perpajakan dipatuhi</w:t>
      </w:r>
      <w:r w:rsidR="00FA3F15">
        <w:rPr>
          <w:color w:val="000000"/>
          <w:lang w:val="en-US"/>
        </w:rPr>
        <w:t xml:space="preserve"> </w:t>
      </w:r>
      <w:r w:rsidR="00FA3F15">
        <w:rPr>
          <w:color w:val="000000"/>
        </w:rPr>
        <w:t>Supriatiningsih &amp; Jamil</w:t>
      </w:r>
      <w:r w:rsidR="00FA3F15">
        <w:rPr>
          <w:color w:val="000000"/>
          <w:lang w:val="en-US"/>
        </w:rPr>
        <w:t xml:space="preserve"> (</w:t>
      </w:r>
      <w:r w:rsidR="00FA3F15">
        <w:rPr>
          <w:color w:val="000000"/>
        </w:rPr>
        <w:t>2021</w:t>
      </w:r>
      <w:r w:rsidR="00FA3F15">
        <w:rPr>
          <w:color w:val="000000"/>
          <w:lang w:val="en-US"/>
        </w:rPr>
        <w:t>)</w:t>
      </w:r>
      <w:r>
        <w:rPr>
          <w:color w:val="000000"/>
        </w:rPr>
        <w:t>.</w:t>
      </w:r>
      <w:r w:rsidR="00711255" w:rsidRPr="00711255">
        <w:rPr>
          <w:color w:val="000000"/>
          <w:lang w:val="en-US"/>
        </w:rPr>
        <w:t xml:space="preserve"> </w:t>
      </w:r>
    </w:p>
    <w:p w14:paraId="0B4B9216" w14:textId="26867BBD" w:rsidR="005C668E" w:rsidRPr="00793112" w:rsidRDefault="00711255" w:rsidP="00793112">
      <w:pPr>
        <w:pBdr>
          <w:top w:val="nil"/>
          <w:left w:val="nil"/>
          <w:bottom w:val="nil"/>
          <w:right w:val="nil"/>
          <w:between w:val="nil"/>
        </w:pBdr>
        <w:spacing w:before="240" w:line="480" w:lineRule="auto"/>
        <w:ind w:firstLine="567"/>
        <w:jc w:val="both"/>
        <w:rPr>
          <w:color w:val="000000"/>
          <w:lang w:val="en-US"/>
        </w:rPr>
      </w:pPr>
      <w:r>
        <w:rPr>
          <w:color w:val="000000"/>
          <w:lang w:val="en-US"/>
        </w:rPr>
        <w:t xml:space="preserve">Indikator pengetahuan perpajakan diambil dari penelitian Madiasmo dalam </w:t>
      </w:r>
      <w:r w:rsidR="00D41630">
        <w:rPr>
          <w:color w:val="000000"/>
          <w:lang w:val="en-US"/>
        </w:rPr>
        <w:t xml:space="preserve">Fajar </w:t>
      </w:r>
      <w:r w:rsidR="00793112">
        <w:rPr>
          <w:color w:val="000000"/>
          <w:lang w:val="en-US"/>
        </w:rPr>
        <w:t xml:space="preserve">et al., </w:t>
      </w:r>
      <w:r>
        <w:rPr>
          <w:color w:val="000000"/>
          <w:lang w:val="en-US"/>
        </w:rPr>
        <w:t>(2025) sebagai berikut</w:t>
      </w:r>
      <w:r w:rsidR="00E10395">
        <w:rPr>
          <w:color w:val="000000"/>
        </w:rPr>
        <w:t>:</w:t>
      </w:r>
    </w:p>
    <w:p w14:paraId="02653ADE" w14:textId="77777777" w:rsidR="00711255" w:rsidRDefault="00E10395" w:rsidP="008A2125">
      <w:pPr>
        <w:pStyle w:val="ListParagraph"/>
        <w:numPr>
          <w:ilvl w:val="0"/>
          <w:numId w:val="34"/>
        </w:numPr>
        <w:pBdr>
          <w:top w:val="nil"/>
          <w:left w:val="nil"/>
          <w:bottom w:val="nil"/>
          <w:right w:val="nil"/>
          <w:between w:val="nil"/>
        </w:pBdr>
        <w:spacing w:line="480" w:lineRule="auto"/>
        <w:ind w:left="567" w:hanging="567"/>
        <w:jc w:val="both"/>
        <w:rPr>
          <w:color w:val="000000"/>
        </w:rPr>
      </w:pPr>
      <w:r w:rsidRPr="00711255">
        <w:rPr>
          <w:color w:val="000000"/>
        </w:rPr>
        <w:t>Keterlambatan melaporkan dan membayarkan pajak harus dikenai sanksi</w:t>
      </w:r>
      <w:r w:rsidR="00711255" w:rsidRPr="00711255">
        <w:rPr>
          <w:color w:val="000000"/>
        </w:rPr>
        <w:t>.</w:t>
      </w:r>
    </w:p>
    <w:p w14:paraId="0CF9E22B" w14:textId="77777777" w:rsidR="00711255" w:rsidRDefault="00711255" w:rsidP="008A2125">
      <w:pPr>
        <w:pStyle w:val="ListParagraph"/>
        <w:numPr>
          <w:ilvl w:val="0"/>
          <w:numId w:val="34"/>
        </w:numPr>
        <w:pBdr>
          <w:top w:val="nil"/>
          <w:left w:val="nil"/>
          <w:bottom w:val="nil"/>
          <w:right w:val="nil"/>
          <w:between w:val="nil"/>
        </w:pBdr>
        <w:spacing w:line="480" w:lineRule="auto"/>
        <w:ind w:left="567" w:hanging="567"/>
        <w:jc w:val="both"/>
        <w:rPr>
          <w:color w:val="000000"/>
        </w:rPr>
      </w:pPr>
      <w:r w:rsidRPr="00711255">
        <w:rPr>
          <w:color w:val="000000"/>
        </w:rPr>
        <w:t>Sanksi digunakan untuk meningkatkan kepatuhan wajib PBJT.</w:t>
      </w:r>
    </w:p>
    <w:p w14:paraId="6C803039" w14:textId="77777777" w:rsidR="00711255" w:rsidRDefault="00711255" w:rsidP="008A2125">
      <w:pPr>
        <w:pStyle w:val="ListParagraph"/>
        <w:numPr>
          <w:ilvl w:val="0"/>
          <w:numId w:val="34"/>
        </w:numPr>
        <w:pBdr>
          <w:top w:val="nil"/>
          <w:left w:val="nil"/>
          <w:bottom w:val="nil"/>
          <w:right w:val="nil"/>
          <w:between w:val="nil"/>
        </w:pBdr>
        <w:spacing w:line="480" w:lineRule="auto"/>
        <w:ind w:left="567" w:hanging="567"/>
        <w:jc w:val="both"/>
        <w:rPr>
          <w:color w:val="000000"/>
        </w:rPr>
      </w:pPr>
      <w:r w:rsidRPr="00711255">
        <w:rPr>
          <w:color w:val="000000"/>
        </w:rPr>
        <w:t>Sanksi pajak wajib dikenakan kepada pelanggarnya tanpa ada toleransi.</w:t>
      </w:r>
    </w:p>
    <w:p w14:paraId="239B1BF9" w14:textId="0CC6E3AF" w:rsidR="00D40A27" w:rsidRPr="00711255" w:rsidRDefault="00711255" w:rsidP="008A2125">
      <w:pPr>
        <w:pStyle w:val="ListParagraph"/>
        <w:numPr>
          <w:ilvl w:val="0"/>
          <w:numId w:val="34"/>
        </w:numPr>
        <w:pBdr>
          <w:top w:val="nil"/>
          <w:left w:val="nil"/>
          <w:bottom w:val="nil"/>
          <w:right w:val="nil"/>
          <w:between w:val="nil"/>
        </w:pBdr>
        <w:spacing w:line="480" w:lineRule="auto"/>
        <w:ind w:left="567" w:hanging="567"/>
        <w:jc w:val="both"/>
        <w:rPr>
          <w:color w:val="000000"/>
        </w:rPr>
      </w:pPr>
      <w:r w:rsidRPr="00711255">
        <w:rPr>
          <w:color w:val="000000"/>
        </w:rPr>
        <w:lastRenderedPageBreak/>
        <w:t>Pengenaan sanksi yang cukup berat adalah salah satu sarana untuk memdidik wajib PBJT</w:t>
      </w:r>
      <w:r w:rsidR="00E10395" w:rsidRPr="00711255">
        <w:rPr>
          <w:color w:val="000000"/>
        </w:rPr>
        <w:t>.</w:t>
      </w:r>
    </w:p>
    <w:p w14:paraId="108CE60B" w14:textId="6ADB9018" w:rsidR="00D40A27" w:rsidRDefault="00E10395" w:rsidP="00FD2BA0">
      <w:pPr>
        <w:widowControl w:val="0"/>
        <w:numPr>
          <w:ilvl w:val="5"/>
          <w:numId w:val="6"/>
        </w:numPr>
        <w:pBdr>
          <w:top w:val="nil"/>
          <w:left w:val="nil"/>
          <w:bottom w:val="nil"/>
          <w:right w:val="nil"/>
          <w:between w:val="nil"/>
        </w:pBdr>
        <w:tabs>
          <w:tab w:val="left" w:pos="900"/>
        </w:tabs>
        <w:spacing w:after="240"/>
        <w:ind w:left="709" w:hanging="709"/>
        <w:jc w:val="both"/>
        <w:rPr>
          <w:b/>
          <w:color w:val="000000"/>
        </w:rPr>
      </w:pPr>
      <w:r>
        <w:rPr>
          <w:b/>
          <w:color w:val="000000"/>
        </w:rPr>
        <w:t>Kesadaran Wajib</w:t>
      </w:r>
      <w:r w:rsidR="00DF6A60">
        <w:rPr>
          <w:b/>
          <w:color w:val="000000"/>
          <w:lang w:val="en-US"/>
        </w:rPr>
        <w:t xml:space="preserve"> </w:t>
      </w:r>
      <w:r w:rsidR="00711255">
        <w:rPr>
          <w:b/>
          <w:color w:val="000000"/>
          <w:lang w:val="en-US"/>
        </w:rPr>
        <w:t>PBJT</w:t>
      </w:r>
    </w:p>
    <w:p w14:paraId="0861EB86" w14:textId="387B75CB" w:rsidR="00D40A27" w:rsidRDefault="00E10395">
      <w:pPr>
        <w:pBdr>
          <w:top w:val="nil"/>
          <w:left w:val="nil"/>
          <w:bottom w:val="nil"/>
          <w:right w:val="nil"/>
          <w:between w:val="nil"/>
        </w:pBdr>
        <w:spacing w:before="1" w:line="480" w:lineRule="auto"/>
        <w:ind w:firstLine="567"/>
        <w:jc w:val="both"/>
        <w:rPr>
          <w:color w:val="000000"/>
        </w:rPr>
      </w:pPr>
      <w:r>
        <w:rPr>
          <w:color w:val="000000"/>
        </w:rPr>
        <w:t xml:space="preserve">Kesadaran </w:t>
      </w:r>
      <w:r w:rsidR="00711255">
        <w:rPr>
          <w:color w:val="000000"/>
          <w:lang w:val="en-US"/>
        </w:rPr>
        <w:t>wajib</w:t>
      </w:r>
      <w:r w:rsidR="00DF6A60">
        <w:rPr>
          <w:color w:val="000000"/>
          <w:lang w:val="en-US"/>
        </w:rPr>
        <w:t xml:space="preserve"> </w:t>
      </w:r>
      <w:r w:rsidR="00711255">
        <w:rPr>
          <w:color w:val="000000"/>
          <w:lang w:val="en-US"/>
        </w:rPr>
        <w:t>PBJT</w:t>
      </w:r>
      <w:r>
        <w:rPr>
          <w:color w:val="000000"/>
        </w:rPr>
        <w:t xml:space="preserve"> adalah itikad baik seseorang untuk membayar kewajiban </w:t>
      </w:r>
      <w:r w:rsidR="00711255">
        <w:rPr>
          <w:color w:val="000000"/>
          <w:lang w:val="en-US"/>
        </w:rPr>
        <w:t>PBJT</w:t>
      </w:r>
      <w:r>
        <w:rPr>
          <w:color w:val="000000"/>
        </w:rPr>
        <w:t xml:space="preserve"> atas kesadaran diri sendiri dengan ikhlas dan tulus. Semakin tinggi tingkat kesadaran wajib </w:t>
      </w:r>
      <w:r w:rsidR="00711255">
        <w:rPr>
          <w:color w:val="000000"/>
          <w:lang w:val="en-US"/>
        </w:rPr>
        <w:t>PBJT</w:t>
      </w:r>
      <w:r>
        <w:rPr>
          <w:color w:val="000000"/>
        </w:rPr>
        <w:t xml:space="preserve">, maka </w:t>
      </w:r>
      <w:r>
        <w:t>pelaksanaan</w:t>
      </w:r>
      <w:r>
        <w:rPr>
          <w:color w:val="000000"/>
        </w:rPr>
        <w:t xml:space="preserve"> kewajiban dan perpajakan semakin baik dan dapat meningkatkan kepatuhan.</w:t>
      </w:r>
    </w:p>
    <w:p w14:paraId="2F9517A6" w14:textId="74EE9E9E" w:rsidR="00D40A27" w:rsidRDefault="00E10395">
      <w:pPr>
        <w:pBdr>
          <w:top w:val="nil"/>
          <w:left w:val="nil"/>
          <w:bottom w:val="nil"/>
          <w:right w:val="nil"/>
          <w:between w:val="nil"/>
        </w:pBdr>
        <w:spacing w:before="1" w:line="480" w:lineRule="auto"/>
        <w:ind w:firstLine="567"/>
        <w:jc w:val="both"/>
        <w:rPr>
          <w:color w:val="000000"/>
        </w:rPr>
      </w:pPr>
      <w:r>
        <w:rPr>
          <w:color w:val="000000"/>
        </w:rPr>
        <w:t xml:space="preserve">Kesadaran </w:t>
      </w:r>
      <w:r w:rsidR="00711255">
        <w:rPr>
          <w:color w:val="000000"/>
          <w:lang w:val="en-US"/>
        </w:rPr>
        <w:t>wajib</w:t>
      </w:r>
      <w:r w:rsidR="00CC086A">
        <w:rPr>
          <w:color w:val="000000"/>
          <w:lang w:val="en-US"/>
        </w:rPr>
        <w:t xml:space="preserve"> </w:t>
      </w:r>
      <w:r w:rsidR="00711255">
        <w:rPr>
          <w:color w:val="000000"/>
          <w:lang w:val="en-US"/>
        </w:rPr>
        <w:t xml:space="preserve">PBJT </w:t>
      </w:r>
      <w:r>
        <w:rPr>
          <w:color w:val="000000"/>
        </w:rPr>
        <w:t xml:space="preserve">tidak hanya masalah teknis saja yang seperti pemungutan, tarif pajak, pemeriksaan teknis, dan penerapan sanksi </w:t>
      </w:r>
      <w:r>
        <w:t>sebagai</w:t>
      </w:r>
      <w:r>
        <w:rPr>
          <w:color w:val="000000"/>
        </w:rPr>
        <w:t xml:space="preserve"> bentuk </w:t>
      </w:r>
      <w:r>
        <w:t>pelaksanaan</w:t>
      </w:r>
      <w:r>
        <w:rPr>
          <w:color w:val="000000"/>
        </w:rPr>
        <w:t>. Ketentuan peratura</w:t>
      </w:r>
      <w:r w:rsidR="00711255">
        <w:rPr>
          <w:color w:val="000000"/>
        </w:rPr>
        <w:t xml:space="preserve">n </w:t>
      </w:r>
      <w:r w:rsidR="00711255">
        <w:rPr>
          <w:color w:val="000000"/>
          <w:lang w:val="en-US"/>
        </w:rPr>
        <w:t xml:space="preserve">daerah </w:t>
      </w:r>
      <w:r w:rsidR="00711255">
        <w:rPr>
          <w:color w:val="000000"/>
        </w:rPr>
        <w:t>perpajakan,</w:t>
      </w:r>
      <w:r w:rsidR="00711255">
        <w:rPr>
          <w:color w:val="000000"/>
          <w:lang w:val="en-US"/>
        </w:rPr>
        <w:t xml:space="preserve"> </w:t>
      </w:r>
      <w:r>
        <w:rPr>
          <w:color w:val="000000"/>
        </w:rPr>
        <w:t>dan pelayanan kepada wa</w:t>
      </w:r>
      <w:r w:rsidR="00CC086A">
        <w:rPr>
          <w:color w:val="000000"/>
        </w:rPr>
        <w:t>jib</w:t>
      </w:r>
      <w:r w:rsidR="00CC086A">
        <w:rPr>
          <w:color w:val="000000"/>
          <w:lang w:val="en-US"/>
        </w:rPr>
        <w:t xml:space="preserve"> </w:t>
      </w:r>
      <w:r w:rsidR="00711255">
        <w:rPr>
          <w:color w:val="000000"/>
          <w:lang w:val="en-US"/>
        </w:rPr>
        <w:t>PBJT</w:t>
      </w:r>
      <w:r>
        <w:rPr>
          <w:color w:val="000000"/>
        </w:rPr>
        <w:t xml:space="preserve"> sebagai pihak pemberi dana bagi </w:t>
      </w:r>
      <w:r w:rsidR="00711255">
        <w:rPr>
          <w:color w:val="000000"/>
          <w:lang w:val="en-US"/>
        </w:rPr>
        <w:t>daerah</w:t>
      </w:r>
      <w:r>
        <w:rPr>
          <w:color w:val="000000"/>
        </w:rPr>
        <w:t xml:space="preserve">. Disamping itu, juga tergantung pada </w:t>
      </w:r>
      <w:r>
        <w:t>keinginan</w:t>
      </w:r>
      <w:r>
        <w:rPr>
          <w:color w:val="000000"/>
        </w:rPr>
        <w:t xml:space="preserve"> wajib</w:t>
      </w:r>
      <w:r w:rsidR="00CC086A">
        <w:rPr>
          <w:color w:val="000000"/>
          <w:lang w:val="en-US"/>
        </w:rPr>
        <w:t xml:space="preserve"> </w:t>
      </w:r>
      <w:r w:rsidR="00711255">
        <w:rPr>
          <w:color w:val="000000"/>
          <w:lang w:val="en-US"/>
        </w:rPr>
        <w:t>PBJT</w:t>
      </w:r>
      <w:r>
        <w:rPr>
          <w:color w:val="000000"/>
        </w:rPr>
        <w:t xml:space="preserve"> sejauh mana mereka akan mematuhi ketentuan peraturan perpajakan yang ada.</w:t>
      </w:r>
    </w:p>
    <w:p w14:paraId="385BA06B" w14:textId="24A12421" w:rsidR="00711255" w:rsidRDefault="00711255" w:rsidP="00711255">
      <w:pPr>
        <w:pBdr>
          <w:top w:val="nil"/>
          <w:left w:val="nil"/>
          <w:bottom w:val="nil"/>
          <w:right w:val="nil"/>
          <w:between w:val="nil"/>
        </w:pBdr>
        <w:spacing w:before="1" w:line="480" w:lineRule="auto"/>
        <w:ind w:firstLine="567"/>
        <w:jc w:val="both"/>
        <w:rPr>
          <w:color w:val="000000"/>
        </w:rPr>
      </w:pPr>
      <w:r>
        <w:rPr>
          <w:color w:val="000000"/>
          <w:lang w:val="en-US"/>
        </w:rPr>
        <w:t>Indikator pengetahuan perpajakan diambil dari penelitian</w:t>
      </w:r>
      <w:r>
        <w:rPr>
          <w:color w:val="000000"/>
        </w:rPr>
        <w:t xml:space="preserve"> Irianto (2025:36) sebagai </w:t>
      </w:r>
      <w:proofErr w:type="gramStart"/>
      <w:r>
        <w:rPr>
          <w:color w:val="000000"/>
        </w:rPr>
        <w:t>berikut :</w:t>
      </w:r>
      <w:proofErr w:type="gramEnd"/>
    </w:p>
    <w:p w14:paraId="70F81400" w14:textId="0A9BA26D" w:rsidR="00711255" w:rsidRPr="00711255" w:rsidRDefault="00711255" w:rsidP="008A2125">
      <w:pPr>
        <w:pStyle w:val="ListParagraph"/>
        <w:widowControl w:val="0"/>
        <w:numPr>
          <w:ilvl w:val="0"/>
          <w:numId w:val="32"/>
        </w:numPr>
        <w:pBdr>
          <w:top w:val="nil"/>
          <w:left w:val="nil"/>
          <w:bottom w:val="nil"/>
          <w:right w:val="nil"/>
          <w:between w:val="nil"/>
        </w:pBdr>
        <w:tabs>
          <w:tab w:val="left" w:pos="1134"/>
        </w:tabs>
        <w:spacing w:line="480" w:lineRule="auto"/>
        <w:ind w:left="567" w:hanging="567"/>
        <w:jc w:val="both"/>
      </w:pPr>
      <w:r w:rsidRPr="00711255">
        <w:rPr>
          <w:color w:val="000000"/>
        </w:rPr>
        <w:t>Kesadaran pada wajib PBJT ditetapkan dengan peraturan daerah dan dapat dipaksakan.</w:t>
      </w:r>
    </w:p>
    <w:p w14:paraId="4CF90061" w14:textId="77777777" w:rsidR="00711255" w:rsidRPr="00711255" w:rsidRDefault="00711255" w:rsidP="008A2125">
      <w:pPr>
        <w:pStyle w:val="ListParagraph"/>
        <w:widowControl w:val="0"/>
        <w:numPr>
          <w:ilvl w:val="0"/>
          <w:numId w:val="32"/>
        </w:numPr>
        <w:pBdr>
          <w:top w:val="nil"/>
          <w:left w:val="nil"/>
          <w:bottom w:val="nil"/>
          <w:right w:val="nil"/>
          <w:between w:val="nil"/>
        </w:pBdr>
        <w:tabs>
          <w:tab w:val="left" w:pos="1134"/>
        </w:tabs>
        <w:spacing w:line="360" w:lineRule="auto"/>
        <w:ind w:left="567" w:hanging="567"/>
        <w:jc w:val="both"/>
      </w:pPr>
      <w:r w:rsidRPr="00711255">
        <w:rPr>
          <w:color w:val="000000"/>
        </w:rPr>
        <w:t xml:space="preserve">Kesadaran bahwa PBJT merupakan bentuk dukungan dalam </w:t>
      </w:r>
      <w:r>
        <w:t>pembangunan</w:t>
      </w:r>
      <w:r w:rsidRPr="00711255">
        <w:rPr>
          <w:color w:val="000000"/>
        </w:rPr>
        <w:t xml:space="preserve"> daerah.</w:t>
      </w:r>
    </w:p>
    <w:p w14:paraId="0E324F67" w14:textId="08EDBCD8" w:rsidR="002076ED" w:rsidRPr="001129AF" w:rsidRDefault="00711255" w:rsidP="001129AF">
      <w:pPr>
        <w:pStyle w:val="ListParagraph"/>
        <w:widowControl w:val="0"/>
        <w:numPr>
          <w:ilvl w:val="0"/>
          <w:numId w:val="32"/>
        </w:numPr>
        <w:pBdr>
          <w:top w:val="nil"/>
          <w:left w:val="nil"/>
          <w:bottom w:val="nil"/>
          <w:right w:val="nil"/>
          <w:between w:val="nil"/>
        </w:pBdr>
        <w:tabs>
          <w:tab w:val="left" w:pos="1134"/>
        </w:tabs>
        <w:spacing w:line="480" w:lineRule="auto"/>
        <w:ind w:left="567" w:hanging="567"/>
        <w:jc w:val="both"/>
      </w:pPr>
      <w:r w:rsidRPr="00711255">
        <w:rPr>
          <w:color w:val="000000"/>
        </w:rPr>
        <w:t>Kesadaran bahwa penund</w:t>
      </w:r>
      <w:r>
        <w:rPr>
          <w:color w:val="000000"/>
        </w:rPr>
        <w:t>aaan pembayaran PBJT dan pengurangan beban PBJT</w:t>
      </w:r>
      <w:r w:rsidRPr="00711255">
        <w:rPr>
          <w:color w:val="000000"/>
        </w:rPr>
        <w:t xml:space="preserve"> sangat merugikan daerah.</w:t>
      </w:r>
    </w:p>
    <w:p w14:paraId="23725B19" w14:textId="77777777" w:rsidR="001129AF" w:rsidRDefault="001129AF" w:rsidP="001129AF">
      <w:pPr>
        <w:widowControl w:val="0"/>
        <w:pBdr>
          <w:top w:val="nil"/>
          <w:left w:val="nil"/>
          <w:bottom w:val="nil"/>
          <w:right w:val="nil"/>
          <w:between w:val="nil"/>
        </w:pBdr>
        <w:tabs>
          <w:tab w:val="left" w:pos="1134"/>
        </w:tabs>
        <w:spacing w:line="480" w:lineRule="auto"/>
        <w:jc w:val="both"/>
        <w:rPr>
          <w:lang w:val="en-US"/>
        </w:rPr>
      </w:pPr>
    </w:p>
    <w:p w14:paraId="73449F49" w14:textId="77777777" w:rsidR="001129AF" w:rsidRDefault="001129AF" w:rsidP="001129AF">
      <w:pPr>
        <w:widowControl w:val="0"/>
        <w:pBdr>
          <w:top w:val="nil"/>
          <w:left w:val="nil"/>
          <w:bottom w:val="nil"/>
          <w:right w:val="nil"/>
          <w:between w:val="nil"/>
        </w:pBdr>
        <w:tabs>
          <w:tab w:val="left" w:pos="1134"/>
        </w:tabs>
        <w:spacing w:line="480" w:lineRule="auto"/>
        <w:jc w:val="both"/>
        <w:rPr>
          <w:lang w:val="en-US"/>
        </w:rPr>
      </w:pPr>
    </w:p>
    <w:p w14:paraId="2A9F9C6C" w14:textId="77777777" w:rsidR="001129AF" w:rsidRPr="001129AF" w:rsidRDefault="001129AF" w:rsidP="001129AF">
      <w:pPr>
        <w:widowControl w:val="0"/>
        <w:pBdr>
          <w:top w:val="nil"/>
          <w:left w:val="nil"/>
          <w:bottom w:val="nil"/>
          <w:right w:val="nil"/>
          <w:between w:val="nil"/>
        </w:pBdr>
        <w:tabs>
          <w:tab w:val="left" w:pos="1134"/>
        </w:tabs>
        <w:spacing w:line="480" w:lineRule="auto"/>
        <w:jc w:val="both"/>
        <w:rPr>
          <w:lang w:val="en-US"/>
        </w:rPr>
      </w:pPr>
    </w:p>
    <w:p w14:paraId="2DB27B67" w14:textId="28CFE1C9" w:rsidR="00D40A27" w:rsidRDefault="00E10395">
      <w:pPr>
        <w:pStyle w:val="Heading2"/>
        <w:spacing w:before="7" w:after="240"/>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lastRenderedPageBreak/>
        <w:t>Tabel 3.1 Definisi Operasional dan Indikator Pengukuran Variabel</w:t>
      </w:r>
    </w:p>
    <w:tbl>
      <w:tblPr>
        <w:tblStyle w:val="2"/>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0"/>
        <w:gridCol w:w="1768"/>
        <w:gridCol w:w="3262"/>
        <w:gridCol w:w="2722"/>
      </w:tblGrid>
      <w:tr w:rsidR="00050176" w14:paraId="5960E1BA" w14:textId="77777777" w:rsidTr="00582BD3">
        <w:tc>
          <w:tcPr>
            <w:tcW w:w="0" w:type="auto"/>
            <w:vAlign w:val="center"/>
          </w:tcPr>
          <w:p w14:paraId="5C28D964" w14:textId="6148B26E" w:rsidR="00050176" w:rsidRPr="008631C9" w:rsidRDefault="008631C9" w:rsidP="00FA3F15">
            <w:pPr>
              <w:jc w:val="center"/>
              <w:rPr>
                <w:b/>
                <w:lang w:val="en-US"/>
              </w:rPr>
            </w:pPr>
            <w:r>
              <w:rPr>
                <w:b/>
              </w:rPr>
              <w:t>N</w:t>
            </w:r>
            <w:r>
              <w:rPr>
                <w:b/>
                <w:lang w:val="en-US"/>
              </w:rPr>
              <w:t>o</w:t>
            </w:r>
          </w:p>
        </w:tc>
        <w:tc>
          <w:tcPr>
            <w:tcW w:w="0" w:type="auto"/>
            <w:vAlign w:val="center"/>
          </w:tcPr>
          <w:p w14:paraId="2628AD7E" w14:textId="77777777" w:rsidR="00050176" w:rsidRDefault="00050176" w:rsidP="00FA3F15">
            <w:pPr>
              <w:jc w:val="center"/>
              <w:rPr>
                <w:b/>
              </w:rPr>
            </w:pPr>
            <w:r>
              <w:rPr>
                <w:b/>
              </w:rPr>
              <w:t>Variabel</w:t>
            </w:r>
          </w:p>
        </w:tc>
        <w:tc>
          <w:tcPr>
            <w:tcW w:w="0" w:type="auto"/>
            <w:vAlign w:val="center"/>
          </w:tcPr>
          <w:p w14:paraId="01947E4A" w14:textId="77777777" w:rsidR="00050176" w:rsidRDefault="00050176" w:rsidP="00FA3F15">
            <w:pPr>
              <w:jc w:val="center"/>
              <w:rPr>
                <w:b/>
              </w:rPr>
            </w:pPr>
            <w:r>
              <w:rPr>
                <w:b/>
              </w:rPr>
              <w:t>Indikator</w:t>
            </w:r>
          </w:p>
        </w:tc>
        <w:tc>
          <w:tcPr>
            <w:tcW w:w="0" w:type="auto"/>
            <w:vAlign w:val="center"/>
          </w:tcPr>
          <w:p w14:paraId="38BD833F" w14:textId="77777777" w:rsidR="00050176" w:rsidRDefault="00050176" w:rsidP="00FA3F15">
            <w:pPr>
              <w:jc w:val="center"/>
              <w:rPr>
                <w:b/>
              </w:rPr>
            </w:pPr>
            <w:r>
              <w:rPr>
                <w:b/>
              </w:rPr>
              <w:t>Pernyataan</w:t>
            </w:r>
          </w:p>
        </w:tc>
      </w:tr>
      <w:tr w:rsidR="00050176" w14:paraId="1F9D1849" w14:textId="77777777" w:rsidTr="00582BD3">
        <w:trPr>
          <w:trHeight w:val="6457"/>
        </w:trPr>
        <w:tc>
          <w:tcPr>
            <w:tcW w:w="0" w:type="auto"/>
            <w:vAlign w:val="center"/>
          </w:tcPr>
          <w:p w14:paraId="74C079B4" w14:textId="77777777" w:rsidR="00050176" w:rsidRDefault="00050176" w:rsidP="00582BD3">
            <w:pPr>
              <w:jc w:val="both"/>
            </w:pPr>
            <w:r>
              <w:t>1</w:t>
            </w:r>
          </w:p>
        </w:tc>
        <w:tc>
          <w:tcPr>
            <w:tcW w:w="0" w:type="auto"/>
            <w:vAlign w:val="center"/>
          </w:tcPr>
          <w:p w14:paraId="1709E621" w14:textId="051AE0A6" w:rsidR="00050176" w:rsidRDefault="00050176" w:rsidP="00582BD3">
            <w:pPr>
              <w:jc w:val="both"/>
            </w:pPr>
            <w:r>
              <w:t>Kepatuh</w:t>
            </w:r>
            <w:r w:rsidR="001D4DAD">
              <w:t>an wajib PBJT tenaga listrik (</w:t>
            </w:r>
            <w:r w:rsidR="00647271" w:rsidRPr="00647271">
              <w:rPr>
                <w:rFonts w:ascii="Cambria Math" w:hAnsi="Cambria Math"/>
                <w:lang w:val="en-US"/>
              </w:rPr>
              <w:t>Y</w:t>
            </w:r>
            <w:r>
              <w:t>)</w:t>
            </w:r>
          </w:p>
        </w:tc>
        <w:tc>
          <w:tcPr>
            <w:tcW w:w="0" w:type="auto"/>
            <w:vAlign w:val="center"/>
          </w:tcPr>
          <w:p w14:paraId="2C533968" w14:textId="77777777" w:rsidR="00711255" w:rsidRDefault="00711255" w:rsidP="008A2125">
            <w:pPr>
              <w:pStyle w:val="ListParagraph"/>
              <w:widowControl w:val="0"/>
              <w:numPr>
                <w:ilvl w:val="0"/>
                <w:numId w:val="33"/>
              </w:numPr>
              <w:pBdr>
                <w:top w:val="nil"/>
                <w:left w:val="nil"/>
                <w:bottom w:val="nil"/>
                <w:right w:val="nil"/>
                <w:between w:val="nil"/>
              </w:pBdr>
              <w:spacing w:after="240"/>
              <w:ind w:left="430" w:hanging="284"/>
              <w:jc w:val="both"/>
              <w:rPr>
                <w:color w:val="000000"/>
              </w:rPr>
            </w:pPr>
            <w:r w:rsidRPr="00711255">
              <w:rPr>
                <w:color w:val="000000"/>
              </w:rPr>
              <w:t>Kepatuhan wajib PBJT telah mendaftarkan diri sesuai dengan ketentuan (memiliki NPWPD atau identitas perpajakan daerah)</w:t>
            </w:r>
          </w:p>
          <w:p w14:paraId="781B0EB4" w14:textId="7ACF4421" w:rsidR="00711255" w:rsidRDefault="00711255" w:rsidP="008A2125">
            <w:pPr>
              <w:pStyle w:val="ListParagraph"/>
              <w:widowControl w:val="0"/>
              <w:numPr>
                <w:ilvl w:val="0"/>
                <w:numId w:val="33"/>
              </w:numPr>
              <w:pBdr>
                <w:top w:val="nil"/>
                <w:left w:val="nil"/>
                <w:bottom w:val="nil"/>
                <w:right w:val="nil"/>
                <w:between w:val="nil"/>
              </w:pBdr>
              <w:spacing w:after="240"/>
              <w:ind w:left="430" w:hanging="284"/>
              <w:jc w:val="both"/>
              <w:rPr>
                <w:color w:val="000000"/>
              </w:rPr>
            </w:pPr>
            <w:r w:rsidRPr="00711255">
              <w:rPr>
                <w:color w:val="000000"/>
              </w:rPr>
              <w:t xml:space="preserve">Kepatuhan untuk menyetor kembali Surat Pemberitahuan Pajak Daerah (SPTPD) </w:t>
            </w:r>
            <w:r>
              <w:rPr>
                <w:color w:val="000000"/>
              </w:rPr>
              <w:t>tepat waktu.</w:t>
            </w:r>
          </w:p>
          <w:p w14:paraId="05DA324C" w14:textId="77777777" w:rsidR="00711255" w:rsidRDefault="00711255" w:rsidP="008A2125">
            <w:pPr>
              <w:pStyle w:val="ListParagraph"/>
              <w:widowControl w:val="0"/>
              <w:numPr>
                <w:ilvl w:val="0"/>
                <w:numId w:val="33"/>
              </w:numPr>
              <w:pBdr>
                <w:top w:val="nil"/>
                <w:left w:val="nil"/>
                <w:bottom w:val="nil"/>
                <w:right w:val="nil"/>
                <w:between w:val="nil"/>
              </w:pBdr>
              <w:spacing w:after="240"/>
              <w:ind w:left="430" w:hanging="284"/>
              <w:jc w:val="both"/>
              <w:rPr>
                <w:color w:val="000000"/>
              </w:rPr>
            </w:pPr>
            <w:r w:rsidRPr="00711255">
              <w:rPr>
                <w:color w:val="000000"/>
              </w:rPr>
              <w:t>Kepatuhan dalam pembayaran pajak terutang.</w:t>
            </w:r>
          </w:p>
          <w:p w14:paraId="670E903D" w14:textId="20E07F83" w:rsidR="00050176" w:rsidRDefault="00711255" w:rsidP="008A2125">
            <w:pPr>
              <w:pStyle w:val="ListParagraph"/>
              <w:widowControl w:val="0"/>
              <w:numPr>
                <w:ilvl w:val="0"/>
                <w:numId w:val="33"/>
              </w:numPr>
              <w:pBdr>
                <w:top w:val="nil"/>
                <w:left w:val="nil"/>
                <w:bottom w:val="nil"/>
                <w:right w:val="nil"/>
                <w:between w:val="nil"/>
              </w:pBdr>
              <w:ind w:left="430" w:hanging="284"/>
              <w:jc w:val="both"/>
            </w:pPr>
            <w:r w:rsidRPr="00711255">
              <w:rPr>
                <w:color w:val="000000"/>
              </w:rPr>
              <w:t>Kepatuhan tidak memiliki tunggakan atau keterlambatan membayaran.</w:t>
            </w:r>
            <w:r w:rsidR="00FB1551">
              <w:t xml:space="preserve"> </w:t>
            </w:r>
          </w:p>
        </w:tc>
        <w:tc>
          <w:tcPr>
            <w:tcW w:w="0" w:type="auto"/>
            <w:vAlign w:val="center"/>
          </w:tcPr>
          <w:p w14:paraId="34C071D1" w14:textId="75D8E39B" w:rsidR="00050176" w:rsidRDefault="00793112" w:rsidP="00582BD3">
            <w:pPr>
              <w:widowControl w:val="0"/>
              <w:numPr>
                <w:ilvl w:val="0"/>
                <w:numId w:val="17"/>
              </w:numPr>
              <w:pBdr>
                <w:top w:val="nil"/>
                <w:left w:val="nil"/>
                <w:bottom w:val="nil"/>
                <w:right w:val="nil"/>
                <w:between w:val="nil"/>
              </w:pBdr>
              <w:ind w:left="465" w:hanging="459"/>
              <w:jc w:val="both"/>
              <w:rPr>
                <w:color w:val="000000"/>
              </w:rPr>
            </w:pPr>
            <w:r>
              <w:rPr>
                <w:color w:val="000000"/>
                <w:lang w:val="en-US"/>
              </w:rPr>
              <w:t xml:space="preserve">Wajib </w:t>
            </w:r>
            <w:r w:rsidR="00AC2DE4">
              <w:rPr>
                <w:color w:val="000000"/>
                <w:lang w:val="en-US"/>
              </w:rPr>
              <w:t>PBJT</w:t>
            </w:r>
            <w:r>
              <w:rPr>
                <w:color w:val="000000"/>
                <w:lang w:val="en-US"/>
              </w:rPr>
              <w:t xml:space="preserve"> harus</w:t>
            </w:r>
            <w:r w:rsidR="00711255">
              <w:rPr>
                <w:color w:val="000000"/>
                <w:lang w:val="en-US"/>
              </w:rPr>
              <w:t xml:space="preserve"> mendaftarkan diri dengan </w:t>
            </w:r>
            <w:proofErr w:type="gramStart"/>
            <w:r w:rsidR="00711255">
              <w:rPr>
                <w:color w:val="000000"/>
                <w:lang w:val="en-US"/>
              </w:rPr>
              <w:t>cara</w:t>
            </w:r>
            <w:proofErr w:type="gramEnd"/>
            <w:r w:rsidR="00711255">
              <w:rPr>
                <w:color w:val="000000"/>
                <w:lang w:val="en-US"/>
              </w:rPr>
              <w:t xml:space="preserve"> memiliki NPWPD atau indetitas perpajakan.</w:t>
            </w:r>
          </w:p>
          <w:p w14:paraId="55DB29DA" w14:textId="0AA5FFDB" w:rsidR="00050176" w:rsidRDefault="00793112" w:rsidP="00582BD3">
            <w:pPr>
              <w:widowControl w:val="0"/>
              <w:numPr>
                <w:ilvl w:val="0"/>
                <w:numId w:val="17"/>
              </w:numPr>
              <w:pBdr>
                <w:top w:val="nil"/>
                <w:left w:val="nil"/>
                <w:bottom w:val="nil"/>
                <w:right w:val="nil"/>
                <w:between w:val="nil"/>
              </w:pBdr>
              <w:ind w:left="465" w:hanging="459"/>
              <w:jc w:val="both"/>
              <w:rPr>
                <w:color w:val="000000"/>
              </w:rPr>
            </w:pPr>
            <w:r>
              <w:rPr>
                <w:color w:val="000000"/>
                <w:lang w:val="en-US"/>
              </w:rPr>
              <w:t xml:space="preserve">Wajib </w:t>
            </w:r>
            <w:r w:rsidR="00AC2DE4">
              <w:rPr>
                <w:color w:val="000000"/>
                <w:lang w:val="en-US"/>
              </w:rPr>
              <w:t>PBJT</w:t>
            </w:r>
            <w:r>
              <w:rPr>
                <w:color w:val="000000"/>
                <w:lang w:val="en-US"/>
              </w:rPr>
              <w:t xml:space="preserve"> harus</w:t>
            </w:r>
            <w:r w:rsidR="00050176">
              <w:rPr>
                <w:color w:val="000000"/>
              </w:rPr>
              <w:t xml:space="preserve"> </w:t>
            </w:r>
            <w:r w:rsidR="00711255">
              <w:rPr>
                <w:color w:val="000000"/>
                <w:lang w:val="en-US"/>
              </w:rPr>
              <w:t>menyetorkan kembali SPTPD tepat waktu.</w:t>
            </w:r>
          </w:p>
          <w:p w14:paraId="53E1829C" w14:textId="2DB26776" w:rsidR="00050176" w:rsidRDefault="00793112" w:rsidP="00582BD3">
            <w:pPr>
              <w:widowControl w:val="0"/>
              <w:numPr>
                <w:ilvl w:val="0"/>
                <w:numId w:val="17"/>
              </w:numPr>
              <w:pBdr>
                <w:top w:val="nil"/>
                <w:left w:val="nil"/>
                <w:bottom w:val="nil"/>
                <w:right w:val="nil"/>
                <w:between w:val="nil"/>
              </w:pBdr>
              <w:ind w:left="465" w:hanging="459"/>
              <w:jc w:val="both"/>
              <w:rPr>
                <w:color w:val="000000"/>
              </w:rPr>
            </w:pPr>
            <w:r>
              <w:rPr>
                <w:color w:val="000000"/>
                <w:lang w:val="en-US"/>
              </w:rPr>
              <w:t xml:space="preserve">Wajib </w:t>
            </w:r>
            <w:r w:rsidR="00AC2DE4">
              <w:rPr>
                <w:color w:val="000000"/>
                <w:lang w:val="en-US"/>
              </w:rPr>
              <w:t>PBJT</w:t>
            </w:r>
            <w:r>
              <w:rPr>
                <w:color w:val="000000"/>
                <w:lang w:val="en-US"/>
              </w:rPr>
              <w:t xml:space="preserve"> harus</w:t>
            </w:r>
            <w:r w:rsidR="00050176">
              <w:rPr>
                <w:color w:val="000000"/>
              </w:rPr>
              <w:t xml:space="preserve"> membayar </w:t>
            </w:r>
            <w:r w:rsidR="002076ED">
              <w:rPr>
                <w:color w:val="000000"/>
                <w:lang w:val="en-US"/>
              </w:rPr>
              <w:t xml:space="preserve">pajak PBJT restoran </w:t>
            </w:r>
            <w:r w:rsidR="00050176">
              <w:rPr>
                <w:color w:val="000000"/>
              </w:rPr>
              <w:t>sesuai dengan jumlah pajak yang terutang.</w:t>
            </w:r>
          </w:p>
          <w:p w14:paraId="48D33984" w14:textId="240A44D8" w:rsidR="00050176" w:rsidRDefault="00793112" w:rsidP="00582BD3">
            <w:pPr>
              <w:widowControl w:val="0"/>
              <w:numPr>
                <w:ilvl w:val="0"/>
                <w:numId w:val="17"/>
              </w:numPr>
              <w:pBdr>
                <w:top w:val="nil"/>
                <w:left w:val="nil"/>
                <w:bottom w:val="nil"/>
                <w:right w:val="nil"/>
                <w:between w:val="nil"/>
              </w:pBdr>
              <w:ind w:left="465" w:hanging="459"/>
              <w:jc w:val="both"/>
            </w:pPr>
            <w:r>
              <w:rPr>
                <w:color w:val="000000"/>
                <w:lang w:val="en-US"/>
              </w:rPr>
              <w:t xml:space="preserve">Wajib </w:t>
            </w:r>
            <w:r w:rsidR="00AC2DE4">
              <w:rPr>
                <w:color w:val="000000"/>
                <w:lang w:val="en-US"/>
              </w:rPr>
              <w:t>PBJT</w:t>
            </w:r>
            <w:r>
              <w:rPr>
                <w:color w:val="000000"/>
                <w:lang w:val="en-US"/>
              </w:rPr>
              <w:t xml:space="preserve"> harusnya</w:t>
            </w:r>
            <w:r w:rsidR="00050176">
              <w:rPr>
                <w:color w:val="000000"/>
              </w:rPr>
              <w:t xml:space="preserve"> </w:t>
            </w:r>
            <w:r w:rsidR="00711255">
              <w:rPr>
                <w:color w:val="000000"/>
                <w:lang w:val="en-US"/>
              </w:rPr>
              <w:t>tidak memil</w:t>
            </w:r>
            <w:r>
              <w:rPr>
                <w:color w:val="000000"/>
                <w:lang w:val="en-US"/>
              </w:rPr>
              <w:t xml:space="preserve">iki tunggakan dan keterlambatan dalam membayar </w:t>
            </w:r>
            <w:r w:rsidR="002076ED">
              <w:rPr>
                <w:color w:val="000000"/>
                <w:lang w:val="en-US"/>
              </w:rPr>
              <w:t>pajak PBJT restoran</w:t>
            </w:r>
            <w:r w:rsidR="00711255">
              <w:rPr>
                <w:color w:val="000000"/>
                <w:lang w:val="en-US"/>
              </w:rPr>
              <w:t>.</w:t>
            </w:r>
            <w:r w:rsidR="00CD297A">
              <w:t xml:space="preserve"> </w:t>
            </w:r>
          </w:p>
          <w:p w14:paraId="63EE5CB9" w14:textId="4A681DCD" w:rsidR="000218AC" w:rsidRDefault="000218AC" w:rsidP="00582BD3">
            <w:pPr>
              <w:widowControl w:val="0"/>
              <w:pBdr>
                <w:top w:val="nil"/>
                <w:left w:val="nil"/>
                <w:bottom w:val="nil"/>
                <w:right w:val="nil"/>
                <w:between w:val="nil"/>
              </w:pBdr>
              <w:jc w:val="both"/>
            </w:pPr>
          </w:p>
          <w:p w14:paraId="174C24FB" w14:textId="5F336D0D" w:rsidR="000218AC" w:rsidRDefault="000218AC" w:rsidP="00582BD3">
            <w:pPr>
              <w:widowControl w:val="0"/>
              <w:pBdr>
                <w:top w:val="nil"/>
                <w:left w:val="nil"/>
                <w:bottom w:val="nil"/>
                <w:right w:val="nil"/>
                <w:between w:val="nil"/>
              </w:pBdr>
              <w:jc w:val="both"/>
            </w:pPr>
          </w:p>
          <w:p w14:paraId="52EB6A95" w14:textId="77777777" w:rsidR="000218AC" w:rsidRDefault="000218AC" w:rsidP="00582BD3">
            <w:pPr>
              <w:widowControl w:val="0"/>
              <w:pBdr>
                <w:top w:val="nil"/>
                <w:left w:val="nil"/>
                <w:bottom w:val="nil"/>
                <w:right w:val="nil"/>
                <w:between w:val="nil"/>
              </w:pBdr>
              <w:jc w:val="both"/>
            </w:pPr>
          </w:p>
          <w:p w14:paraId="58C15D1E" w14:textId="77777777" w:rsidR="00CD297A" w:rsidRDefault="00CD297A" w:rsidP="00582BD3">
            <w:pPr>
              <w:widowControl w:val="0"/>
              <w:pBdr>
                <w:top w:val="nil"/>
                <w:left w:val="nil"/>
                <w:bottom w:val="nil"/>
                <w:right w:val="nil"/>
                <w:between w:val="nil"/>
              </w:pBdr>
              <w:jc w:val="both"/>
            </w:pPr>
          </w:p>
          <w:p w14:paraId="59B04DEF" w14:textId="77777777" w:rsidR="00DE18CE" w:rsidRDefault="00DE18CE" w:rsidP="00582BD3">
            <w:pPr>
              <w:widowControl w:val="0"/>
              <w:pBdr>
                <w:top w:val="nil"/>
                <w:left w:val="nil"/>
                <w:bottom w:val="nil"/>
                <w:right w:val="nil"/>
                <w:between w:val="nil"/>
              </w:pBdr>
              <w:jc w:val="both"/>
            </w:pPr>
          </w:p>
          <w:p w14:paraId="31081F14" w14:textId="620446DB" w:rsidR="00DE18CE" w:rsidRDefault="00DE18CE" w:rsidP="00582BD3">
            <w:pPr>
              <w:widowControl w:val="0"/>
              <w:pBdr>
                <w:top w:val="nil"/>
                <w:left w:val="nil"/>
                <w:bottom w:val="nil"/>
                <w:right w:val="nil"/>
                <w:between w:val="nil"/>
              </w:pBdr>
              <w:jc w:val="both"/>
            </w:pPr>
          </w:p>
        </w:tc>
      </w:tr>
      <w:tr w:rsidR="004652EE" w14:paraId="0D89EFD3" w14:textId="77777777" w:rsidTr="00582BD3">
        <w:trPr>
          <w:trHeight w:val="3213"/>
        </w:trPr>
        <w:tc>
          <w:tcPr>
            <w:tcW w:w="0" w:type="auto"/>
            <w:vAlign w:val="center"/>
          </w:tcPr>
          <w:p w14:paraId="60186190" w14:textId="5FE2D2D8" w:rsidR="004652EE" w:rsidRDefault="004652EE" w:rsidP="004652EE">
            <w:pPr>
              <w:jc w:val="center"/>
            </w:pPr>
            <w:r>
              <w:t>2</w:t>
            </w:r>
          </w:p>
        </w:tc>
        <w:tc>
          <w:tcPr>
            <w:tcW w:w="0" w:type="auto"/>
            <w:vAlign w:val="center"/>
          </w:tcPr>
          <w:p w14:paraId="2263ACCD" w14:textId="6B08C2F4" w:rsidR="004652EE" w:rsidRDefault="00E747CE" w:rsidP="004652EE">
            <w:r>
              <w:t>Pengetahuan perpajakan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4652EE">
              <w:t>)</w:t>
            </w:r>
          </w:p>
        </w:tc>
        <w:tc>
          <w:tcPr>
            <w:tcW w:w="0" w:type="auto"/>
            <w:vAlign w:val="center"/>
          </w:tcPr>
          <w:p w14:paraId="2461661B" w14:textId="1C9F39DD" w:rsidR="004652EE" w:rsidRDefault="00711255" w:rsidP="00FD2BA0">
            <w:pPr>
              <w:widowControl w:val="0"/>
              <w:numPr>
                <w:ilvl w:val="0"/>
                <w:numId w:val="10"/>
              </w:numPr>
              <w:pBdr>
                <w:top w:val="nil"/>
                <w:left w:val="nil"/>
                <w:bottom w:val="nil"/>
                <w:right w:val="nil"/>
                <w:between w:val="nil"/>
              </w:pBdr>
              <w:ind w:left="426" w:hanging="284"/>
              <w:jc w:val="both"/>
            </w:pPr>
            <w:r>
              <w:rPr>
                <w:color w:val="000000"/>
              </w:rPr>
              <w:t xml:space="preserve">Mengetahui fungsi dari </w:t>
            </w:r>
            <w:r>
              <w:rPr>
                <w:color w:val="000000"/>
                <w:lang w:val="en-US"/>
              </w:rPr>
              <w:t>PBJT</w:t>
            </w:r>
            <w:r w:rsidR="004652EE">
              <w:rPr>
                <w:color w:val="000000"/>
              </w:rPr>
              <w:t>.</w:t>
            </w:r>
          </w:p>
          <w:p w14:paraId="33CC7473" w14:textId="56F705CF" w:rsidR="004652EE" w:rsidRPr="007E18B0" w:rsidRDefault="004652EE" w:rsidP="00FD2BA0">
            <w:pPr>
              <w:widowControl w:val="0"/>
              <w:numPr>
                <w:ilvl w:val="0"/>
                <w:numId w:val="10"/>
              </w:numPr>
              <w:pBdr>
                <w:top w:val="nil"/>
                <w:left w:val="nil"/>
                <w:bottom w:val="nil"/>
                <w:right w:val="nil"/>
                <w:between w:val="nil"/>
              </w:pBdr>
              <w:ind w:left="426" w:hanging="284"/>
              <w:jc w:val="both"/>
            </w:pPr>
            <w:r>
              <w:rPr>
                <w:color w:val="000000"/>
              </w:rPr>
              <w:t>Memaha</w:t>
            </w:r>
            <w:r w:rsidR="00711255">
              <w:rPr>
                <w:color w:val="000000"/>
              </w:rPr>
              <w:t xml:space="preserve">mi prosedur dalam membayar </w:t>
            </w:r>
            <w:r w:rsidR="00711255">
              <w:rPr>
                <w:color w:val="000000"/>
                <w:lang w:val="en-US"/>
              </w:rPr>
              <w:t>PBJT</w:t>
            </w:r>
            <w:r>
              <w:rPr>
                <w:color w:val="000000"/>
              </w:rPr>
              <w:t>.</w:t>
            </w:r>
          </w:p>
          <w:p w14:paraId="7C75EE94" w14:textId="77777777" w:rsidR="009302B9" w:rsidRPr="00DE18CE" w:rsidRDefault="007E18B0" w:rsidP="00FD2BA0">
            <w:pPr>
              <w:widowControl w:val="0"/>
              <w:numPr>
                <w:ilvl w:val="0"/>
                <w:numId w:val="10"/>
              </w:numPr>
              <w:pBdr>
                <w:top w:val="nil"/>
                <w:left w:val="nil"/>
                <w:bottom w:val="nil"/>
                <w:right w:val="nil"/>
                <w:between w:val="nil"/>
              </w:pBdr>
              <w:ind w:left="426" w:hanging="284"/>
              <w:jc w:val="both"/>
            </w:pPr>
            <w:r>
              <w:rPr>
                <w:color w:val="000000"/>
              </w:rPr>
              <w:t xml:space="preserve">Mengetahui sanksi pajak jika tidak membayar </w:t>
            </w:r>
            <w:r>
              <w:rPr>
                <w:color w:val="000000"/>
                <w:lang w:val="en-US"/>
              </w:rPr>
              <w:t>PBJT</w:t>
            </w:r>
          </w:p>
          <w:p w14:paraId="3A1F4815" w14:textId="77777777" w:rsidR="00DE18CE" w:rsidRPr="00675AD2" w:rsidRDefault="00DE18CE" w:rsidP="00DE18CE">
            <w:pPr>
              <w:widowControl w:val="0"/>
              <w:pBdr>
                <w:top w:val="nil"/>
                <w:left w:val="nil"/>
                <w:bottom w:val="nil"/>
                <w:right w:val="nil"/>
                <w:between w:val="nil"/>
              </w:pBdr>
              <w:ind w:left="426"/>
              <w:jc w:val="both"/>
            </w:pPr>
          </w:p>
          <w:p w14:paraId="078E39F5" w14:textId="77777777" w:rsidR="00675AD2" w:rsidRDefault="00675AD2" w:rsidP="00675AD2">
            <w:pPr>
              <w:widowControl w:val="0"/>
              <w:pBdr>
                <w:top w:val="nil"/>
                <w:left w:val="nil"/>
                <w:bottom w:val="nil"/>
                <w:right w:val="nil"/>
                <w:between w:val="nil"/>
              </w:pBdr>
              <w:jc w:val="both"/>
              <w:rPr>
                <w:color w:val="000000"/>
                <w:lang w:val="en-US"/>
              </w:rPr>
            </w:pPr>
          </w:p>
          <w:p w14:paraId="44E54201" w14:textId="77777777" w:rsidR="00675AD2" w:rsidRDefault="00675AD2" w:rsidP="00675AD2">
            <w:pPr>
              <w:widowControl w:val="0"/>
              <w:pBdr>
                <w:top w:val="nil"/>
                <w:left w:val="nil"/>
                <w:bottom w:val="nil"/>
                <w:right w:val="nil"/>
                <w:between w:val="nil"/>
              </w:pBdr>
              <w:jc w:val="both"/>
              <w:rPr>
                <w:color w:val="000000"/>
                <w:lang w:val="en-US"/>
              </w:rPr>
            </w:pPr>
          </w:p>
          <w:p w14:paraId="7A6930F1" w14:textId="77777777" w:rsidR="00DE18CE" w:rsidRDefault="00DE18CE" w:rsidP="00675AD2">
            <w:pPr>
              <w:widowControl w:val="0"/>
              <w:pBdr>
                <w:top w:val="nil"/>
                <w:left w:val="nil"/>
                <w:bottom w:val="nil"/>
                <w:right w:val="nil"/>
                <w:between w:val="nil"/>
              </w:pBdr>
              <w:jc w:val="both"/>
              <w:rPr>
                <w:color w:val="000000"/>
                <w:lang w:val="en-US"/>
              </w:rPr>
            </w:pPr>
          </w:p>
          <w:p w14:paraId="64E905FE" w14:textId="20A6C18A" w:rsidR="00A94C9B" w:rsidRPr="004652EE" w:rsidRDefault="00A94C9B" w:rsidP="00675AD2">
            <w:pPr>
              <w:widowControl w:val="0"/>
              <w:pBdr>
                <w:top w:val="nil"/>
                <w:left w:val="nil"/>
                <w:bottom w:val="nil"/>
                <w:right w:val="nil"/>
                <w:between w:val="nil"/>
              </w:pBdr>
              <w:jc w:val="both"/>
            </w:pPr>
          </w:p>
        </w:tc>
        <w:tc>
          <w:tcPr>
            <w:tcW w:w="0" w:type="auto"/>
            <w:vAlign w:val="center"/>
          </w:tcPr>
          <w:p w14:paraId="4B0555FA" w14:textId="20BD3391" w:rsidR="004652EE" w:rsidRDefault="00793112" w:rsidP="008A2125">
            <w:pPr>
              <w:widowControl w:val="0"/>
              <w:numPr>
                <w:ilvl w:val="0"/>
                <w:numId w:val="25"/>
              </w:numPr>
              <w:pBdr>
                <w:top w:val="nil"/>
                <w:left w:val="nil"/>
                <w:bottom w:val="nil"/>
                <w:right w:val="nil"/>
                <w:between w:val="nil"/>
              </w:pBdr>
              <w:ind w:left="421" w:hanging="425"/>
              <w:jc w:val="both"/>
              <w:rPr>
                <w:color w:val="000000"/>
              </w:rPr>
            </w:pPr>
            <w:r>
              <w:rPr>
                <w:color w:val="000000"/>
                <w:lang w:val="en-US"/>
              </w:rPr>
              <w:t xml:space="preserve">Wajib </w:t>
            </w:r>
            <w:r w:rsidR="00AC2DE4">
              <w:rPr>
                <w:color w:val="000000"/>
                <w:lang w:val="en-US"/>
              </w:rPr>
              <w:t>PBJT</w:t>
            </w:r>
            <w:r>
              <w:rPr>
                <w:color w:val="000000"/>
                <w:lang w:val="en-US"/>
              </w:rPr>
              <w:t xml:space="preserve"> harus</w:t>
            </w:r>
            <w:r w:rsidR="00711255">
              <w:rPr>
                <w:color w:val="000000"/>
              </w:rPr>
              <w:t xml:space="preserve"> mengetahui bahwa </w:t>
            </w:r>
            <w:r w:rsidR="00711255">
              <w:rPr>
                <w:color w:val="000000"/>
                <w:lang w:val="en-US"/>
              </w:rPr>
              <w:t xml:space="preserve">PBJT </w:t>
            </w:r>
            <w:r w:rsidR="004652EE">
              <w:rPr>
                <w:color w:val="000000"/>
              </w:rPr>
              <w:t>digunakan un</w:t>
            </w:r>
            <w:r w:rsidR="00711255">
              <w:rPr>
                <w:color w:val="000000"/>
              </w:rPr>
              <w:t xml:space="preserve">tuk membiayai pembangunan </w:t>
            </w:r>
            <w:r w:rsidR="00711255">
              <w:rPr>
                <w:color w:val="000000"/>
                <w:lang w:val="en-US"/>
              </w:rPr>
              <w:t>daerah</w:t>
            </w:r>
            <w:r w:rsidR="004652EE">
              <w:rPr>
                <w:color w:val="000000"/>
              </w:rPr>
              <w:t>.</w:t>
            </w:r>
          </w:p>
          <w:p w14:paraId="3B22C02A" w14:textId="329721C9" w:rsidR="007E18B0" w:rsidRDefault="00793112" w:rsidP="008A2125">
            <w:pPr>
              <w:widowControl w:val="0"/>
              <w:numPr>
                <w:ilvl w:val="0"/>
                <w:numId w:val="25"/>
              </w:numPr>
              <w:pBdr>
                <w:top w:val="nil"/>
                <w:left w:val="nil"/>
                <w:bottom w:val="nil"/>
                <w:right w:val="nil"/>
                <w:between w:val="nil"/>
              </w:pBdr>
              <w:ind w:left="421" w:hanging="425"/>
              <w:jc w:val="both"/>
              <w:rPr>
                <w:color w:val="000000"/>
              </w:rPr>
            </w:pPr>
            <w:r>
              <w:rPr>
                <w:color w:val="000000"/>
                <w:lang w:val="en-US"/>
              </w:rPr>
              <w:t xml:space="preserve">Wajib </w:t>
            </w:r>
            <w:r w:rsidR="00AC2DE4">
              <w:rPr>
                <w:color w:val="000000"/>
                <w:lang w:val="en-US"/>
              </w:rPr>
              <w:t>PBJT</w:t>
            </w:r>
            <w:r>
              <w:rPr>
                <w:color w:val="000000"/>
                <w:lang w:val="en-US"/>
              </w:rPr>
              <w:t xml:space="preserve"> harus memahami prosedur pem</w:t>
            </w:r>
            <w:r w:rsidR="009302B9">
              <w:rPr>
                <w:color w:val="000000"/>
              </w:rPr>
              <w:t xml:space="preserve">bayaran </w:t>
            </w:r>
            <w:r w:rsidR="002076ED">
              <w:rPr>
                <w:color w:val="000000"/>
                <w:lang w:val="en-US"/>
              </w:rPr>
              <w:t>pajak PBJT restoran</w:t>
            </w:r>
            <w:r w:rsidR="009302B9">
              <w:rPr>
                <w:color w:val="000000"/>
              </w:rPr>
              <w:t>.</w:t>
            </w:r>
          </w:p>
          <w:p w14:paraId="5A97D317" w14:textId="6B506165" w:rsidR="00A94C9B" w:rsidRPr="00DE18CE" w:rsidRDefault="00793112" w:rsidP="00AC2DE4">
            <w:pPr>
              <w:widowControl w:val="0"/>
              <w:numPr>
                <w:ilvl w:val="0"/>
                <w:numId w:val="25"/>
              </w:numPr>
              <w:pBdr>
                <w:top w:val="nil"/>
                <w:left w:val="nil"/>
                <w:bottom w:val="nil"/>
                <w:right w:val="nil"/>
                <w:between w:val="nil"/>
              </w:pBdr>
              <w:ind w:left="421" w:hanging="425"/>
              <w:jc w:val="both"/>
              <w:rPr>
                <w:color w:val="000000"/>
              </w:rPr>
            </w:pPr>
            <w:r>
              <w:rPr>
                <w:color w:val="000000"/>
                <w:lang w:val="en-US"/>
              </w:rPr>
              <w:t xml:space="preserve">Wajib </w:t>
            </w:r>
            <w:r w:rsidR="00AC2DE4">
              <w:rPr>
                <w:color w:val="000000"/>
                <w:lang w:val="en-US"/>
              </w:rPr>
              <w:t>PBJT</w:t>
            </w:r>
            <w:r>
              <w:rPr>
                <w:color w:val="000000"/>
                <w:lang w:val="en-US"/>
              </w:rPr>
              <w:t xml:space="preserve"> harus</w:t>
            </w:r>
            <w:r w:rsidR="006861E9">
              <w:rPr>
                <w:color w:val="000000"/>
              </w:rPr>
              <w:t xml:space="preserve"> mengetahui sanksi yang dikenakan jika saya tidak membayar </w:t>
            </w:r>
            <w:r w:rsidR="002076ED">
              <w:rPr>
                <w:color w:val="000000"/>
                <w:lang w:val="en-US"/>
              </w:rPr>
              <w:t>pajak PBJT restoran</w:t>
            </w:r>
            <w:r w:rsidR="006861E9">
              <w:rPr>
                <w:color w:val="000000"/>
              </w:rPr>
              <w:t>.</w:t>
            </w:r>
          </w:p>
        </w:tc>
      </w:tr>
    </w:tbl>
    <w:p w14:paraId="543F4E1D" w14:textId="72FEABB5" w:rsidR="00292682" w:rsidRPr="006B0F09" w:rsidRDefault="004652EE" w:rsidP="006B0F09">
      <w:pPr>
        <w:rPr>
          <w:i/>
          <w:iCs/>
          <w:lang w:val="en-US"/>
        </w:rPr>
      </w:pPr>
      <w:r w:rsidRPr="0072772C">
        <w:rPr>
          <w:i/>
          <w:iCs/>
          <w:lang w:val="en-US"/>
        </w:rPr>
        <w:t>Disambung ke Halaman Berikutnya</w:t>
      </w:r>
    </w:p>
    <w:p w14:paraId="18378015" w14:textId="76812A43" w:rsidR="004652EE" w:rsidRPr="004652EE" w:rsidRDefault="004652EE" w:rsidP="002076ED">
      <w:pPr>
        <w:pStyle w:val="Heading2"/>
        <w:spacing w:before="7" w:after="240"/>
        <w:jc w:val="center"/>
        <w:rPr>
          <w:rFonts w:ascii="Times New Roman" w:eastAsia="Times New Roman" w:hAnsi="Times New Roman" w:cs="Times New Roman"/>
          <w:i w:val="0"/>
          <w:sz w:val="24"/>
          <w:szCs w:val="24"/>
          <w:lang w:val="en-US"/>
        </w:rPr>
      </w:pPr>
      <w:r>
        <w:rPr>
          <w:rFonts w:ascii="Times New Roman" w:eastAsia="Times New Roman" w:hAnsi="Times New Roman" w:cs="Times New Roman"/>
          <w:i w:val="0"/>
          <w:sz w:val="24"/>
          <w:szCs w:val="24"/>
        </w:rPr>
        <w:lastRenderedPageBreak/>
        <w:t xml:space="preserve">Tabel 3.1 </w:t>
      </w:r>
      <w:r>
        <w:rPr>
          <w:rFonts w:ascii="Times New Roman" w:eastAsia="Times New Roman" w:hAnsi="Times New Roman" w:cs="Times New Roman"/>
          <w:i w:val="0"/>
          <w:sz w:val="24"/>
          <w:szCs w:val="24"/>
          <w:lang w:val="en-US"/>
        </w:rPr>
        <w:t>Sambungan</w:t>
      </w:r>
    </w:p>
    <w:tbl>
      <w:tblPr>
        <w:tblStyle w:val="2"/>
        <w:tblW w:w="81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1707"/>
        <w:gridCol w:w="2552"/>
        <w:gridCol w:w="3225"/>
      </w:tblGrid>
      <w:tr w:rsidR="00D40A27" w14:paraId="1A365A0D" w14:textId="77777777">
        <w:tc>
          <w:tcPr>
            <w:tcW w:w="669" w:type="dxa"/>
            <w:vAlign w:val="center"/>
          </w:tcPr>
          <w:p w14:paraId="3334FB2E" w14:textId="3CC48B63" w:rsidR="00D40A27" w:rsidRPr="00BA00FC" w:rsidRDefault="00BA00FC">
            <w:pPr>
              <w:jc w:val="center"/>
              <w:rPr>
                <w:b/>
                <w:lang w:val="en-US"/>
              </w:rPr>
            </w:pPr>
            <w:r>
              <w:rPr>
                <w:b/>
              </w:rPr>
              <w:t>N</w:t>
            </w:r>
            <w:r>
              <w:rPr>
                <w:b/>
                <w:lang w:val="en-US"/>
              </w:rPr>
              <w:t>o</w:t>
            </w:r>
          </w:p>
        </w:tc>
        <w:tc>
          <w:tcPr>
            <w:tcW w:w="1707" w:type="dxa"/>
            <w:vAlign w:val="center"/>
          </w:tcPr>
          <w:p w14:paraId="1294E89C" w14:textId="77777777" w:rsidR="00D40A27" w:rsidRDefault="00E10395">
            <w:pPr>
              <w:jc w:val="center"/>
              <w:rPr>
                <w:b/>
              </w:rPr>
            </w:pPr>
            <w:r>
              <w:rPr>
                <w:b/>
              </w:rPr>
              <w:t>Variabel</w:t>
            </w:r>
          </w:p>
        </w:tc>
        <w:tc>
          <w:tcPr>
            <w:tcW w:w="2552" w:type="dxa"/>
            <w:vAlign w:val="center"/>
          </w:tcPr>
          <w:p w14:paraId="75AC546D" w14:textId="77777777" w:rsidR="00D40A27" w:rsidRDefault="00E10395">
            <w:pPr>
              <w:jc w:val="center"/>
              <w:rPr>
                <w:b/>
              </w:rPr>
            </w:pPr>
            <w:r>
              <w:rPr>
                <w:b/>
              </w:rPr>
              <w:t>Indikator</w:t>
            </w:r>
          </w:p>
        </w:tc>
        <w:tc>
          <w:tcPr>
            <w:tcW w:w="3225" w:type="dxa"/>
            <w:vAlign w:val="center"/>
          </w:tcPr>
          <w:p w14:paraId="6F2FDCCB" w14:textId="77777777" w:rsidR="00D40A27" w:rsidRDefault="00E10395">
            <w:pPr>
              <w:jc w:val="center"/>
              <w:rPr>
                <w:b/>
              </w:rPr>
            </w:pPr>
            <w:r>
              <w:rPr>
                <w:b/>
              </w:rPr>
              <w:t>Pernyataan</w:t>
            </w:r>
          </w:p>
        </w:tc>
      </w:tr>
      <w:tr w:rsidR="00D40A27" w14:paraId="4CA991B2" w14:textId="77777777" w:rsidTr="00305202">
        <w:trPr>
          <w:trHeight w:val="750"/>
        </w:trPr>
        <w:tc>
          <w:tcPr>
            <w:tcW w:w="669" w:type="dxa"/>
            <w:vAlign w:val="center"/>
          </w:tcPr>
          <w:p w14:paraId="2423A2A6" w14:textId="77777777" w:rsidR="00D40A27" w:rsidRDefault="00E10395">
            <w:pPr>
              <w:jc w:val="center"/>
            </w:pPr>
            <w:r>
              <w:t>2</w:t>
            </w:r>
          </w:p>
        </w:tc>
        <w:tc>
          <w:tcPr>
            <w:tcW w:w="1707" w:type="dxa"/>
            <w:vAlign w:val="center"/>
          </w:tcPr>
          <w:p w14:paraId="06237D4B" w14:textId="5089B8BB" w:rsidR="00D40A27" w:rsidRDefault="00E747CE">
            <w:r>
              <w:t>Pengetahuan perpajakan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E10395">
              <w:t>)</w:t>
            </w:r>
          </w:p>
        </w:tc>
        <w:tc>
          <w:tcPr>
            <w:tcW w:w="2552" w:type="dxa"/>
            <w:vAlign w:val="center"/>
          </w:tcPr>
          <w:p w14:paraId="3CDF1AD9" w14:textId="77777777" w:rsidR="002F6730" w:rsidRPr="00305202" w:rsidRDefault="00E10395" w:rsidP="008A2125">
            <w:pPr>
              <w:widowControl w:val="0"/>
              <w:numPr>
                <w:ilvl w:val="0"/>
                <w:numId w:val="26"/>
              </w:numPr>
              <w:pBdr>
                <w:top w:val="nil"/>
                <w:left w:val="nil"/>
                <w:bottom w:val="nil"/>
                <w:right w:val="nil"/>
                <w:between w:val="nil"/>
              </w:pBdr>
              <w:spacing w:after="240"/>
              <w:ind w:left="430" w:hanging="426"/>
              <w:jc w:val="both"/>
            </w:pPr>
            <w:r>
              <w:rPr>
                <w:color w:val="000000"/>
              </w:rPr>
              <w:t>Me</w:t>
            </w:r>
            <w:r w:rsidR="00711255">
              <w:rPr>
                <w:color w:val="000000"/>
              </w:rPr>
              <w:t xml:space="preserve">ngetahui lokasi pembayaran </w:t>
            </w:r>
            <w:r w:rsidR="00711255">
              <w:rPr>
                <w:color w:val="000000"/>
                <w:lang w:val="en-US"/>
              </w:rPr>
              <w:t>PBJT</w:t>
            </w:r>
            <w:r w:rsidRPr="00F047FE">
              <w:rPr>
                <w:color w:val="000000"/>
              </w:rPr>
              <w:t>.</w:t>
            </w:r>
          </w:p>
          <w:p w14:paraId="1D7A8C5D" w14:textId="3B72C43D" w:rsidR="00305202" w:rsidRDefault="00305202" w:rsidP="00305202">
            <w:pPr>
              <w:widowControl w:val="0"/>
              <w:pBdr>
                <w:top w:val="nil"/>
                <w:left w:val="nil"/>
                <w:bottom w:val="nil"/>
                <w:right w:val="nil"/>
                <w:between w:val="nil"/>
              </w:pBdr>
              <w:spacing w:after="240"/>
              <w:ind w:left="467"/>
              <w:jc w:val="both"/>
            </w:pPr>
          </w:p>
        </w:tc>
        <w:tc>
          <w:tcPr>
            <w:tcW w:w="3225" w:type="dxa"/>
          </w:tcPr>
          <w:p w14:paraId="44996AF8" w14:textId="2A69920A" w:rsidR="00D40A27" w:rsidRDefault="00793112" w:rsidP="00AC2DE4">
            <w:pPr>
              <w:widowControl w:val="0"/>
              <w:numPr>
                <w:ilvl w:val="0"/>
                <w:numId w:val="27"/>
              </w:numPr>
              <w:pBdr>
                <w:top w:val="nil"/>
                <w:left w:val="nil"/>
                <w:bottom w:val="nil"/>
                <w:right w:val="nil"/>
                <w:between w:val="nil"/>
              </w:pBdr>
              <w:spacing w:after="240"/>
              <w:ind w:left="431" w:hanging="425"/>
              <w:jc w:val="both"/>
              <w:rPr>
                <w:color w:val="000000"/>
              </w:rPr>
            </w:pPr>
            <w:r>
              <w:rPr>
                <w:color w:val="000000"/>
                <w:lang w:val="en-US"/>
              </w:rPr>
              <w:t xml:space="preserve">Wajib </w:t>
            </w:r>
            <w:r w:rsidR="00AC2DE4">
              <w:rPr>
                <w:color w:val="000000"/>
                <w:lang w:val="en-US"/>
              </w:rPr>
              <w:t>PBJT</w:t>
            </w:r>
            <w:r>
              <w:rPr>
                <w:color w:val="000000"/>
                <w:lang w:val="en-US"/>
              </w:rPr>
              <w:t xml:space="preserve"> harus</w:t>
            </w:r>
            <w:r w:rsidR="00E10395">
              <w:rPr>
                <w:color w:val="000000"/>
              </w:rPr>
              <w:t xml:space="preserve"> mengetahui</w:t>
            </w:r>
            <w:r w:rsidR="00711255">
              <w:rPr>
                <w:color w:val="000000"/>
              </w:rPr>
              <w:t xml:space="preserve"> tempat/lokasi pembayaran </w:t>
            </w:r>
            <w:r w:rsidR="002076ED">
              <w:rPr>
                <w:color w:val="000000"/>
                <w:lang w:val="en-US"/>
              </w:rPr>
              <w:t>pajak PBJTrestoran</w:t>
            </w:r>
            <w:r>
              <w:rPr>
                <w:color w:val="000000"/>
                <w:lang w:val="en-US"/>
              </w:rPr>
              <w:t>.</w:t>
            </w:r>
          </w:p>
        </w:tc>
      </w:tr>
      <w:tr w:rsidR="00D40A27" w14:paraId="6BDEC971" w14:textId="77777777">
        <w:tc>
          <w:tcPr>
            <w:tcW w:w="669" w:type="dxa"/>
            <w:vAlign w:val="center"/>
          </w:tcPr>
          <w:p w14:paraId="20473F32" w14:textId="77777777" w:rsidR="00D40A27" w:rsidRDefault="00E10395">
            <w:pPr>
              <w:jc w:val="center"/>
            </w:pPr>
            <w:r>
              <w:t>3</w:t>
            </w:r>
          </w:p>
        </w:tc>
        <w:tc>
          <w:tcPr>
            <w:tcW w:w="1707" w:type="dxa"/>
            <w:vAlign w:val="center"/>
          </w:tcPr>
          <w:p w14:paraId="6850195C" w14:textId="79B08C74" w:rsidR="00D40A27" w:rsidRDefault="00E747CE">
            <w:r>
              <w:t>Sanksi pajak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E10395">
              <w:t>)</w:t>
            </w:r>
          </w:p>
        </w:tc>
        <w:tc>
          <w:tcPr>
            <w:tcW w:w="2552" w:type="dxa"/>
            <w:vAlign w:val="center"/>
          </w:tcPr>
          <w:p w14:paraId="49B7D5EA" w14:textId="77777777" w:rsidR="00711255" w:rsidRDefault="00711255" w:rsidP="00FD2BA0">
            <w:pPr>
              <w:pStyle w:val="ListParagraph"/>
              <w:numPr>
                <w:ilvl w:val="0"/>
                <w:numId w:val="11"/>
              </w:numPr>
              <w:pBdr>
                <w:top w:val="nil"/>
                <w:left w:val="nil"/>
                <w:bottom w:val="nil"/>
                <w:right w:val="nil"/>
                <w:between w:val="nil"/>
              </w:pBdr>
              <w:ind w:left="430" w:hanging="426"/>
              <w:jc w:val="both"/>
              <w:rPr>
                <w:color w:val="000000"/>
              </w:rPr>
            </w:pPr>
            <w:r w:rsidRPr="00711255">
              <w:rPr>
                <w:color w:val="000000"/>
              </w:rPr>
              <w:t>Keterlambatan melaporkan dan membayarkan pajak harus dikenai sanksi.</w:t>
            </w:r>
          </w:p>
          <w:p w14:paraId="2C9653B7" w14:textId="7CC59318" w:rsidR="00711255" w:rsidRDefault="00711255" w:rsidP="00FD2BA0">
            <w:pPr>
              <w:pStyle w:val="ListParagraph"/>
              <w:numPr>
                <w:ilvl w:val="0"/>
                <w:numId w:val="11"/>
              </w:numPr>
              <w:pBdr>
                <w:top w:val="nil"/>
                <w:left w:val="nil"/>
                <w:bottom w:val="nil"/>
                <w:right w:val="nil"/>
                <w:between w:val="nil"/>
              </w:pBdr>
              <w:ind w:left="430" w:hanging="426"/>
              <w:jc w:val="both"/>
              <w:rPr>
                <w:color w:val="000000"/>
              </w:rPr>
            </w:pPr>
            <w:r w:rsidRPr="00711255">
              <w:rPr>
                <w:color w:val="000000"/>
              </w:rPr>
              <w:t>Sanksi digunakan untuk m</w:t>
            </w:r>
            <w:r w:rsidR="00793112">
              <w:rPr>
                <w:color w:val="000000"/>
              </w:rPr>
              <w:t>eningkatkan kepatuhan wajib PBJT</w:t>
            </w:r>
            <w:r w:rsidRPr="00711255">
              <w:rPr>
                <w:color w:val="000000"/>
              </w:rPr>
              <w:t>.</w:t>
            </w:r>
          </w:p>
          <w:p w14:paraId="1E1667ED" w14:textId="77777777" w:rsidR="00711255" w:rsidRDefault="00711255" w:rsidP="00FD2BA0">
            <w:pPr>
              <w:pStyle w:val="ListParagraph"/>
              <w:numPr>
                <w:ilvl w:val="0"/>
                <w:numId w:val="11"/>
              </w:numPr>
              <w:pBdr>
                <w:top w:val="nil"/>
                <w:left w:val="nil"/>
                <w:bottom w:val="nil"/>
                <w:right w:val="nil"/>
                <w:between w:val="nil"/>
              </w:pBdr>
              <w:ind w:left="430" w:hanging="426"/>
              <w:jc w:val="both"/>
              <w:rPr>
                <w:color w:val="000000"/>
              </w:rPr>
            </w:pPr>
            <w:r w:rsidRPr="00711255">
              <w:rPr>
                <w:color w:val="000000"/>
              </w:rPr>
              <w:t>Sanksi pajak wajib dikenakan kepada pelanggarnya tanpa ada toleransi.</w:t>
            </w:r>
          </w:p>
          <w:p w14:paraId="07D27879" w14:textId="77777777" w:rsidR="00D40A27" w:rsidRDefault="00711255" w:rsidP="00FD2BA0">
            <w:pPr>
              <w:pStyle w:val="ListParagraph"/>
              <w:numPr>
                <w:ilvl w:val="0"/>
                <w:numId w:val="11"/>
              </w:numPr>
              <w:pBdr>
                <w:top w:val="nil"/>
                <w:left w:val="nil"/>
                <w:bottom w:val="nil"/>
                <w:right w:val="nil"/>
                <w:between w:val="nil"/>
              </w:pBdr>
              <w:ind w:left="430" w:hanging="426"/>
              <w:jc w:val="both"/>
              <w:rPr>
                <w:color w:val="000000"/>
              </w:rPr>
            </w:pPr>
            <w:r w:rsidRPr="00711255">
              <w:rPr>
                <w:color w:val="000000"/>
              </w:rPr>
              <w:t>Pengenaan sanksi yang cukup berat adalah salah satu sarana untuk memdidik wajib PBJT.</w:t>
            </w:r>
          </w:p>
          <w:p w14:paraId="6A1824D5" w14:textId="5FC44686" w:rsidR="00305202" w:rsidRPr="00031CD5" w:rsidRDefault="00305202" w:rsidP="00305202">
            <w:pPr>
              <w:pStyle w:val="ListParagraph"/>
              <w:pBdr>
                <w:top w:val="nil"/>
                <w:left w:val="nil"/>
                <w:bottom w:val="nil"/>
                <w:right w:val="nil"/>
                <w:between w:val="nil"/>
              </w:pBdr>
              <w:ind w:left="430"/>
              <w:jc w:val="both"/>
              <w:rPr>
                <w:color w:val="000000"/>
              </w:rPr>
            </w:pPr>
          </w:p>
        </w:tc>
        <w:tc>
          <w:tcPr>
            <w:tcW w:w="3225" w:type="dxa"/>
          </w:tcPr>
          <w:p w14:paraId="3B49F817" w14:textId="07B3A42B" w:rsidR="00D40A27" w:rsidRDefault="00793112" w:rsidP="00FD2BA0">
            <w:pPr>
              <w:numPr>
                <w:ilvl w:val="0"/>
                <w:numId w:val="19"/>
              </w:numPr>
              <w:pBdr>
                <w:top w:val="nil"/>
                <w:left w:val="nil"/>
                <w:bottom w:val="nil"/>
                <w:right w:val="nil"/>
                <w:between w:val="nil"/>
              </w:pBdr>
              <w:ind w:left="426"/>
              <w:jc w:val="both"/>
              <w:rPr>
                <w:color w:val="000000"/>
              </w:rPr>
            </w:pPr>
            <w:r>
              <w:rPr>
                <w:color w:val="000000"/>
                <w:lang w:val="en-US"/>
              </w:rPr>
              <w:t xml:space="preserve">Wajib </w:t>
            </w:r>
            <w:r w:rsidR="00AC2DE4">
              <w:rPr>
                <w:color w:val="000000"/>
                <w:lang w:val="en-US"/>
              </w:rPr>
              <w:t>PBJT</w:t>
            </w:r>
            <w:r w:rsidR="00E10395">
              <w:rPr>
                <w:color w:val="000000"/>
              </w:rPr>
              <w:t xml:space="preserve"> menyadari bahwa keterlambatan pelaporan atau pembayaran pajak </w:t>
            </w:r>
            <w:proofErr w:type="gramStart"/>
            <w:r w:rsidR="00E10395">
              <w:rPr>
                <w:color w:val="000000"/>
              </w:rPr>
              <w:t>akan</w:t>
            </w:r>
            <w:proofErr w:type="gramEnd"/>
            <w:r w:rsidR="00E10395">
              <w:rPr>
                <w:color w:val="000000"/>
              </w:rPr>
              <w:t xml:space="preserve"> dikenai sanksi.</w:t>
            </w:r>
          </w:p>
          <w:p w14:paraId="1FBF55BC" w14:textId="5FAE19A4" w:rsidR="00D40A27" w:rsidRDefault="00793112" w:rsidP="00FD2BA0">
            <w:pPr>
              <w:numPr>
                <w:ilvl w:val="0"/>
                <w:numId w:val="19"/>
              </w:numPr>
              <w:pBdr>
                <w:top w:val="nil"/>
                <w:left w:val="nil"/>
                <w:bottom w:val="nil"/>
                <w:right w:val="nil"/>
                <w:between w:val="nil"/>
              </w:pBdr>
              <w:ind w:left="454" w:hanging="454"/>
              <w:jc w:val="both"/>
              <w:rPr>
                <w:color w:val="000000"/>
              </w:rPr>
            </w:pPr>
            <w:r>
              <w:rPr>
                <w:color w:val="000000"/>
                <w:lang w:val="en-US"/>
              </w:rPr>
              <w:t xml:space="preserve">Wajib </w:t>
            </w:r>
            <w:r w:rsidR="00AC2DE4">
              <w:rPr>
                <w:color w:val="000000"/>
                <w:lang w:val="en-US"/>
              </w:rPr>
              <w:t>PBJT</w:t>
            </w:r>
            <w:r w:rsidR="00711255">
              <w:rPr>
                <w:color w:val="000000"/>
              </w:rPr>
              <w:t xml:space="preserve"> merasa sanksi</w:t>
            </w:r>
            <w:r w:rsidR="00711255">
              <w:rPr>
                <w:color w:val="000000"/>
                <w:lang w:val="en-US"/>
              </w:rPr>
              <w:t xml:space="preserve"> yang digunakan </w:t>
            </w:r>
            <w:proofErr w:type="gramStart"/>
            <w:r w:rsidR="00711255">
              <w:rPr>
                <w:color w:val="000000"/>
                <w:lang w:val="en-US"/>
              </w:rPr>
              <w:t>akan</w:t>
            </w:r>
            <w:proofErr w:type="gramEnd"/>
            <w:r w:rsidR="00711255">
              <w:rPr>
                <w:color w:val="000000"/>
                <w:lang w:val="en-US"/>
              </w:rPr>
              <w:t xml:space="preserve"> meningjat kan kepatuhan </w:t>
            </w:r>
            <w:r w:rsidR="002076ED">
              <w:rPr>
                <w:color w:val="000000"/>
                <w:lang w:val="en-US"/>
              </w:rPr>
              <w:t>wajib pajak PBJT restoran</w:t>
            </w:r>
            <w:r w:rsidR="00E10395">
              <w:rPr>
                <w:color w:val="000000"/>
              </w:rPr>
              <w:t>.</w:t>
            </w:r>
          </w:p>
          <w:p w14:paraId="0A48DCCD" w14:textId="6D29ADF1" w:rsidR="00D40A27" w:rsidRDefault="00793112" w:rsidP="00FD2BA0">
            <w:pPr>
              <w:numPr>
                <w:ilvl w:val="0"/>
                <w:numId w:val="19"/>
              </w:numPr>
              <w:pBdr>
                <w:top w:val="nil"/>
                <w:left w:val="nil"/>
                <w:bottom w:val="nil"/>
                <w:right w:val="nil"/>
                <w:between w:val="nil"/>
              </w:pBdr>
              <w:ind w:left="454" w:hanging="454"/>
              <w:jc w:val="both"/>
              <w:rPr>
                <w:color w:val="000000"/>
              </w:rPr>
            </w:pPr>
            <w:r>
              <w:rPr>
                <w:color w:val="000000"/>
                <w:lang w:val="en-US"/>
              </w:rPr>
              <w:t>Penerapan sanksi pajak terhadap pelanggaran wajib pajak seharusnya dilakukan tegas tanpa adanya toleransi</w:t>
            </w:r>
            <w:r w:rsidR="00E10395">
              <w:rPr>
                <w:color w:val="000000"/>
              </w:rPr>
              <w:t>.</w:t>
            </w:r>
          </w:p>
          <w:p w14:paraId="284B4D3C" w14:textId="217862D8" w:rsidR="00D40A27" w:rsidRDefault="00711255" w:rsidP="002076ED">
            <w:pPr>
              <w:numPr>
                <w:ilvl w:val="0"/>
                <w:numId w:val="19"/>
              </w:numPr>
              <w:pBdr>
                <w:top w:val="nil"/>
                <w:left w:val="nil"/>
                <w:bottom w:val="nil"/>
                <w:right w:val="nil"/>
                <w:between w:val="nil"/>
              </w:pBdr>
              <w:ind w:left="454" w:hanging="454"/>
              <w:jc w:val="both"/>
              <w:rPr>
                <w:color w:val="000000"/>
              </w:rPr>
            </w:pPr>
            <w:r>
              <w:rPr>
                <w:color w:val="000000"/>
                <w:lang w:val="en-US"/>
              </w:rPr>
              <w:t xml:space="preserve">Sanksi yang cukup berat </w:t>
            </w:r>
            <w:proofErr w:type="gramStart"/>
            <w:r>
              <w:rPr>
                <w:color w:val="000000"/>
                <w:lang w:val="en-US"/>
              </w:rPr>
              <w:t>akan</w:t>
            </w:r>
            <w:proofErr w:type="gramEnd"/>
            <w:r>
              <w:rPr>
                <w:color w:val="000000"/>
                <w:lang w:val="en-US"/>
              </w:rPr>
              <w:t xml:space="preserve"> menjadi salah satu cara mendidik saya untuk tidak melanggar </w:t>
            </w:r>
            <w:r w:rsidR="002076ED">
              <w:rPr>
                <w:color w:val="000000"/>
                <w:lang w:val="en-US"/>
              </w:rPr>
              <w:t>pajak PBJT restoran</w:t>
            </w:r>
            <w:r w:rsidR="00E10395">
              <w:rPr>
                <w:color w:val="000000"/>
              </w:rPr>
              <w:t>.</w:t>
            </w:r>
          </w:p>
        </w:tc>
      </w:tr>
      <w:tr w:rsidR="00D40A27" w14:paraId="7407F23B" w14:textId="77777777">
        <w:tc>
          <w:tcPr>
            <w:tcW w:w="669" w:type="dxa"/>
            <w:vAlign w:val="center"/>
          </w:tcPr>
          <w:p w14:paraId="5CE2DB4D" w14:textId="77777777" w:rsidR="00D40A27" w:rsidRDefault="00E10395">
            <w:pPr>
              <w:jc w:val="center"/>
            </w:pPr>
            <w:r>
              <w:t>4</w:t>
            </w:r>
          </w:p>
        </w:tc>
        <w:tc>
          <w:tcPr>
            <w:tcW w:w="1707" w:type="dxa"/>
            <w:vAlign w:val="center"/>
          </w:tcPr>
          <w:p w14:paraId="0603FE81" w14:textId="056A2A21" w:rsidR="00D40A27" w:rsidRDefault="00647271">
            <w:r>
              <w:t>kesadaran wajib pajak (</w:t>
            </w:r>
            <m:oMath>
              <m:sSub>
                <m:sSubPr>
                  <m:ctrlPr>
                    <w:rPr>
                      <w:rFonts w:ascii="Cambria Math" w:hAnsi="Cambria Math"/>
                      <w:i/>
                    </w:rPr>
                  </m:ctrlPr>
                </m:sSubPr>
                <m:e>
                  <m:r>
                    <w:rPr>
                      <w:rFonts w:ascii="Cambria Math" w:hAnsi="Cambria Math"/>
                    </w:rPr>
                    <m:t>X</m:t>
                  </m:r>
                </m:e>
                <m:sub>
                  <m:r>
                    <w:rPr>
                      <w:rFonts w:ascii="Cambria Math" w:hAnsi="Cambria Math"/>
                    </w:rPr>
                    <m:t>3</m:t>
                  </m:r>
                </m:sub>
              </m:sSub>
            </m:oMath>
            <w:r w:rsidR="00E10395">
              <w:t>)</w:t>
            </w:r>
          </w:p>
        </w:tc>
        <w:tc>
          <w:tcPr>
            <w:tcW w:w="2552" w:type="dxa"/>
            <w:vAlign w:val="center"/>
          </w:tcPr>
          <w:p w14:paraId="6247530F" w14:textId="6C7FECD4" w:rsidR="00D40A27" w:rsidRDefault="00E10395" w:rsidP="00FD2BA0">
            <w:pPr>
              <w:widowControl w:val="0"/>
              <w:numPr>
                <w:ilvl w:val="0"/>
                <w:numId w:val="12"/>
              </w:numPr>
              <w:pBdr>
                <w:top w:val="nil"/>
                <w:left w:val="nil"/>
                <w:bottom w:val="nil"/>
                <w:right w:val="nil"/>
                <w:between w:val="nil"/>
              </w:pBdr>
              <w:tabs>
                <w:tab w:val="left" w:pos="1134"/>
              </w:tabs>
              <w:ind w:left="456" w:hanging="425"/>
              <w:jc w:val="both"/>
            </w:pPr>
            <w:r>
              <w:rPr>
                <w:color w:val="000000"/>
              </w:rPr>
              <w:t xml:space="preserve">Kesadaran pada wajib </w:t>
            </w:r>
            <w:r w:rsidR="00711255">
              <w:rPr>
                <w:color w:val="000000"/>
                <w:lang w:val="en-US"/>
              </w:rPr>
              <w:t>PBJT</w:t>
            </w:r>
            <w:r>
              <w:rPr>
                <w:color w:val="000000"/>
              </w:rPr>
              <w:t xml:space="preserve"> ditetapkan dengan undang-undang </w:t>
            </w:r>
            <w:r w:rsidR="00711255">
              <w:rPr>
                <w:color w:val="000000"/>
                <w:lang w:val="en-US"/>
              </w:rPr>
              <w:t xml:space="preserve">peraturan daerah </w:t>
            </w:r>
            <w:r>
              <w:rPr>
                <w:color w:val="000000"/>
              </w:rPr>
              <w:t>dan dapat dipaksakan.</w:t>
            </w:r>
          </w:p>
          <w:p w14:paraId="1520AB85" w14:textId="77777777" w:rsidR="00D40A27" w:rsidRPr="00305202" w:rsidRDefault="00E10395" w:rsidP="00FD2BA0">
            <w:pPr>
              <w:widowControl w:val="0"/>
              <w:numPr>
                <w:ilvl w:val="0"/>
                <w:numId w:val="12"/>
              </w:numPr>
              <w:pBdr>
                <w:top w:val="nil"/>
                <w:left w:val="nil"/>
                <w:bottom w:val="nil"/>
                <w:right w:val="nil"/>
                <w:between w:val="nil"/>
              </w:pBdr>
              <w:tabs>
                <w:tab w:val="left" w:pos="1134"/>
              </w:tabs>
              <w:ind w:left="456" w:hanging="425"/>
              <w:jc w:val="both"/>
            </w:pPr>
            <w:r>
              <w:rPr>
                <w:color w:val="000000"/>
              </w:rPr>
              <w:t xml:space="preserve">Kesadaran bahwa </w:t>
            </w:r>
            <w:r w:rsidR="00711255">
              <w:rPr>
                <w:color w:val="000000"/>
                <w:lang w:val="en-US"/>
              </w:rPr>
              <w:t>PBJT</w:t>
            </w:r>
            <w:r>
              <w:rPr>
                <w:color w:val="000000"/>
              </w:rPr>
              <w:t xml:space="preserve"> merupakan bentuk dukungan dalam </w:t>
            </w:r>
            <w:r>
              <w:t>pembangunan</w:t>
            </w:r>
            <w:r w:rsidR="00711255">
              <w:rPr>
                <w:color w:val="000000"/>
              </w:rPr>
              <w:t xml:space="preserve"> </w:t>
            </w:r>
            <w:r w:rsidR="00711255">
              <w:rPr>
                <w:color w:val="000000"/>
                <w:lang w:val="en-US"/>
              </w:rPr>
              <w:t>daerah</w:t>
            </w:r>
            <w:r>
              <w:rPr>
                <w:color w:val="000000"/>
              </w:rPr>
              <w:t>.</w:t>
            </w:r>
          </w:p>
          <w:p w14:paraId="6DE4594B" w14:textId="30645BC0" w:rsidR="00305202" w:rsidRDefault="00305202" w:rsidP="00305202">
            <w:pPr>
              <w:widowControl w:val="0"/>
              <w:pBdr>
                <w:top w:val="nil"/>
                <w:left w:val="nil"/>
                <w:bottom w:val="nil"/>
                <w:right w:val="nil"/>
                <w:between w:val="nil"/>
              </w:pBdr>
              <w:tabs>
                <w:tab w:val="left" w:pos="1134"/>
              </w:tabs>
              <w:ind w:left="456"/>
              <w:jc w:val="both"/>
            </w:pPr>
          </w:p>
        </w:tc>
        <w:tc>
          <w:tcPr>
            <w:tcW w:w="3225" w:type="dxa"/>
            <w:vAlign w:val="center"/>
          </w:tcPr>
          <w:p w14:paraId="6C427812" w14:textId="15712843" w:rsidR="00D40A27" w:rsidRDefault="00793112" w:rsidP="00FD2BA0">
            <w:pPr>
              <w:numPr>
                <w:ilvl w:val="0"/>
                <w:numId w:val="20"/>
              </w:numPr>
              <w:pBdr>
                <w:top w:val="nil"/>
                <w:left w:val="nil"/>
                <w:bottom w:val="nil"/>
                <w:right w:val="nil"/>
                <w:between w:val="nil"/>
              </w:pBdr>
              <w:ind w:left="426"/>
              <w:rPr>
                <w:color w:val="000000"/>
              </w:rPr>
            </w:pPr>
            <w:r>
              <w:rPr>
                <w:color w:val="000000"/>
                <w:lang w:val="en-US"/>
              </w:rPr>
              <w:t xml:space="preserve">Wajib </w:t>
            </w:r>
            <w:r w:rsidR="00AC2DE4">
              <w:rPr>
                <w:color w:val="000000"/>
                <w:lang w:val="en-US"/>
              </w:rPr>
              <w:t xml:space="preserve">PBJT </w:t>
            </w:r>
            <w:r>
              <w:rPr>
                <w:color w:val="000000"/>
                <w:lang w:val="en-US"/>
              </w:rPr>
              <w:t>harusnya</w:t>
            </w:r>
            <w:r w:rsidR="00E10395">
              <w:rPr>
                <w:color w:val="000000"/>
              </w:rPr>
              <w:t xml:space="preserve"> sadar bahwa membayar pajak merupakan kewajiban yang diatur </w:t>
            </w:r>
            <w:r w:rsidR="00711255">
              <w:rPr>
                <w:color w:val="000000"/>
                <w:lang w:val="en-US"/>
              </w:rPr>
              <w:t>peraturan daerah</w:t>
            </w:r>
            <w:r w:rsidR="00E10395">
              <w:rPr>
                <w:color w:val="000000"/>
              </w:rPr>
              <w:t>.</w:t>
            </w:r>
          </w:p>
          <w:p w14:paraId="768ACD9E" w14:textId="25023876" w:rsidR="00711255" w:rsidRPr="00711255" w:rsidRDefault="00793112" w:rsidP="00FD2BA0">
            <w:pPr>
              <w:numPr>
                <w:ilvl w:val="0"/>
                <w:numId w:val="20"/>
              </w:numPr>
              <w:pBdr>
                <w:top w:val="nil"/>
                <w:left w:val="nil"/>
                <w:bottom w:val="nil"/>
                <w:right w:val="nil"/>
                <w:between w:val="nil"/>
              </w:pBdr>
              <w:ind w:left="454" w:hanging="425"/>
              <w:rPr>
                <w:color w:val="000000"/>
              </w:rPr>
            </w:pPr>
            <w:r>
              <w:rPr>
                <w:color w:val="000000"/>
                <w:lang w:val="en-US"/>
              </w:rPr>
              <w:t xml:space="preserve">Wajib </w:t>
            </w:r>
            <w:r w:rsidR="00AC2DE4">
              <w:rPr>
                <w:color w:val="000000"/>
                <w:lang w:val="en-US"/>
              </w:rPr>
              <w:t>PBJT</w:t>
            </w:r>
            <w:r>
              <w:rPr>
                <w:color w:val="000000"/>
                <w:lang w:val="en-US"/>
              </w:rPr>
              <w:t xml:space="preserve"> harusnya</w:t>
            </w:r>
            <w:r w:rsidR="00711255">
              <w:rPr>
                <w:color w:val="000000"/>
              </w:rPr>
              <w:t xml:space="preserve"> sadar bahwa </w:t>
            </w:r>
            <w:r w:rsidR="002076ED">
              <w:rPr>
                <w:color w:val="000000"/>
                <w:lang w:val="en-US"/>
              </w:rPr>
              <w:t>pajak PBJt restoran</w:t>
            </w:r>
            <w:r>
              <w:rPr>
                <w:color w:val="000000"/>
                <w:lang w:val="en-US"/>
              </w:rPr>
              <w:t xml:space="preserve"> </w:t>
            </w:r>
            <w:r w:rsidR="00E10395">
              <w:rPr>
                <w:color w:val="000000"/>
              </w:rPr>
              <w:t>penting dala</w:t>
            </w:r>
            <w:r w:rsidR="00711255">
              <w:rPr>
                <w:color w:val="000000"/>
              </w:rPr>
              <w:t xml:space="preserve">m mendukung pembangunan </w:t>
            </w:r>
            <w:r w:rsidR="00711255">
              <w:rPr>
                <w:color w:val="000000"/>
                <w:lang w:val="en-US"/>
              </w:rPr>
              <w:t>daerah.</w:t>
            </w:r>
          </w:p>
          <w:p w14:paraId="5E36B699" w14:textId="65210B27" w:rsidR="00305202" w:rsidRPr="002076ED" w:rsidRDefault="00793112" w:rsidP="00AC2DE4">
            <w:pPr>
              <w:numPr>
                <w:ilvl w:val="0"/>
                <w:numId w:val="20"/>
              </w:numPr>
              <w:pBdr>
                <w:top w:val="nil"/>
                <w:left w:val="nil"/>
                <w:bottom w:val="nil"/>
                <w:right w:val="nil"/>
                <w:between w:val="nil"/>
              </w:pBdr>
              <w:ind w:left="454" w:hanging="425"/>
              <w:rPr>
                <w:color w:val="000000"/>
              </w:rPr>
            </w:pPr>
            <w:r>
              <w:rPr>
                <w:color w:val="000000"/>
                <w:lang w:val="en-US"/>
              </w:rPr>
              <w:t xml:space="preserve">Wajib </w:t>
            </w:r>
            <w:r w:rsidR="00AC2DE4">
              <w:rPr>
                <w:color w:val="000000"/>
                <w:lang w:val="en-US"/>
              </w:rPr>
              <w:t>PBJT</w:t>
            </w:r>
            <w:r>
              <w:rPr>
                <w:color w:val="000000"/>
                <w:lang w:val="en-US"/>
              </w:rPr>
              <w:t xml:space="preserve"> harusnya</w:t>
            </w:r>
            <w:r w:rsidR="00E10395">
              <w:rPr>
                <w:color w:val="000000"/>
              </w:rPr>
              <w:t xml:space="preserve"> sadar bahwa menunda </w:t>
            </w:r>
            <w:r w:rsidR="00711255">
              <w:rPr>
                <w:color w:val="000000"/>
              </w:rPr>
              <w:t xml:space="preserve">atau mengurangi kewajiban </w:t>
            </w:r>
            <w:r w:rsidR="002076ED">
              <w:rPr>
                <w:color w:val="000000"/>
                <w:lang w:val="en-US"/>
              </w:rPr>
              <w:t>pajak PBJT restoran</w:t>
            </w:r>
            <w:r>
              <w:rPr>
                <w:color w:val="000000"/>
                <w:lang w:val="en-US"/>
              </w:rPr>
              <w:t xml:space="preserve"> </w:t>
            </w:r>
            <w:r w:rsidR="00711255">
              <w:rPr>
                <w:color w:val="000000"/>
              </w:rPr>
              <w:t xml:space="preserve">merugikan </w:t>
            </w:r>
            <w:r w:rsidR="00711255">
              <w:rPr>
                <w:color w:val="000000"/>
                <w:lang w:val="en-US"/>
              </w:rPr>
              <w:t>daerah</w:t>
            </w:r>
            <w:r w:rsidR="00E10395">
              <w:rPr>
                <w:color w:val="000000"/>
              </w:rPr>
              <w:t>.</w:t>
            </w:r>
          </w:p>
        </w:tc>
      </w:tr>
    </w:tbl>
    <w:p w14:paraId="552B107E" w14:textId="77777777" w:rsidR="004443AF" w:rsidRPr="0072772C" w:rsidRDefault="004443AF" w:rsidP="004443AF">
      <w:pPr>
        <w:rPr>
          <w:i/>
          <w:iCs/>
          <w:lang w:val="en-US"/>
        </w:rPr>
      </w:pPr>
      <w:r w:rsidRPr="0072772C">
        <w:rPr>
          <w:i/>
          <w:iCs/>
          <w:lang w:val="en-US"/>
        </w:rPr>
        <w:t>Disambung ke Halaman Berikutnya</w:t>
      </w:r>
    </w:p>
    <w:p w14:paraId="479240CA" w14:textId="77777777" w:rsidR="00DB45AC" w:rsidRPr="004652EE" w:rsidRDefault="00DB45AC" w:rsidP="00DB45AC">
      <w:pPr>
        <w:pStyle w:val="Heading2"/>
        <w:spacing w:before="7" w:after="240"/>
        <w:jc w:val="center"/>
        <w:rPr>
          <w:rFonts w:ascii="Times New Roman" w:eastAsia="Times New Roman" w:hAnsi="Times New Roman" w:cs="Times New Roman"/>
          <w:i w:val="0"/>
          <w:sz w:val="24"/>
          <w:szCs w:val="24"/>
          <w:lang w:val="en-US"/>
        </w:rPr>
      </w:pPr>
      <w:r>
        <w:rPr>
          <w:rFonts w:ascii="Times New Roman" w:eastAsia="Times New Roman" w:hAnsi="Times New Roman" w:cs="Times New Roman"/>
          <w:i w:val="0"/>
          <w:sz w:val="24"/>
          <w:szCs w:val="24"/>
        </w:rPr>
        <w:lastRenderedPageBreak/>
        <w:t xml:space="preserve">Tabel 3.1 </w:t>
      </w:r>
      <w:r>
        <w:rPr>
          <w:rFonts w:ascii="Times New Roman" w:eastAsia="Times New Roman" w:hAnsi="Times New Roman" w:cs="Times New Roman"/>
          <w:i w:val="0"/>
          <w:sz w:val="24"/>
          <w:szCs w:val="24"/>
          <w:lang w:val="en-US"/>
        </w:rPr>
        <w:t>Sambungan</w:t>
      </w:r>
    </w:p>
    <w:tbl>
      <w:tblPr>
        <w:tblStyle w:val="2"/>
        <w:tblW w:w="81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1707"/>
        <w:gridCol w:w="2552"/>
        <w:gridCol w:w="3225"/>
      </w:tblGrid>
      <w:tr w:rsidR="002F6730" w14:paraId="7079C4C3" w14:textId="77777777" w:rsidTr="00FA3F15">
        <w:tc>
          <w:tcPr>
            <w:tcW w:w="669" w:type="dxa"/>
            <w:vAlign w:val="center"/>
          </w:tcPr>
          <w:p w14:paraId="34FDB4E2" w14:textId="77777777" w:rsidR="002F6730" w:rsidRDefault="002F6730" w:rsidP="00FA3F15">
            <w:pPr>
              <w:jc w:val="center"/>
              <w:rPr>
                <w:b/>
              </w:rPr>
            </w:pPr>
            <w:r>
              <w:rPr>
                <w:b/>
              </w:rPr>
              <w:t>NO</w:t>
            </w:r>
          </w:p>
        </w:tc>
        <w:tc>
          <w:tcPr>
            <w:tcW w:w="1707" w:type="dxa"/>
            <w:vAlign w:val="center"/>
          </w:tcPr>
          <w:p w14:paraId="0411180C" w14:textId="77777777" w:rsidR="002F6730" w:rsidRDefault="002F6730" w:rsidP="00FA3F15">
            <w:pPr>
              <w:jc w:val="center"/>
              <w:rPr>
                <w:b/>
              </w:rPr>
            </w:pPr>
            <w:r>
              <w:rPr>
                <w:b/>
              </w:rPr>
              <w:t>Variabel</w:t>
            </w:r>
          </w:p>
        </w:tc>
        <w:tc>
          <w:tcPr>
            <w:tcW w:w="2552" w:type="dxa"/>
            <w:vAlign w:val="center"/>
          </w:tcPr>
          <w:p w14:paraId="1ED444F3" w14:textId="77777777" w:rsidR="002F6730" w:rsidRDefault="002F6730" w:rsidP="00FA3F15">
            <w:pPr>
              <w:jc w:val="center"/>
              <w:rPr>
                <w:b/>
              </w:rPr>
            </w:pPr>
            <w:r>
              <w:rPr>
                <w:b/>
              </w:rPr>
              <w:t>Indikator</w:t>
            </w:r>
          </w:p>
        </w:tc>
        <w:tc>
          <w:tcPr>
            <w:tcW w:w="3225" w:type="dxa"/>
            <w:vAlign w:val="center"/>
          </w:tcPr>
          <w:p w14:paraId="5065E7C8" w14:textId="77777777" w:rsidR="002F6730" w:rsidRDefault="002F6730" w:rsidP="00FA3F15">
            <w:pPr>
              <w:jc w:val="center"/>
              <w:rPr>
                <w:b/>
              </w:rPr>
            </w:pPr>
            <w:r>
              <w:rPr>
                <w:b/>
              </w:rPr>
              <w:t>Pernyataan</w:t>
            </w:r>
          </w:p>
        </w:tc>
      </w:tr>
      <w:tr w:rsidR="002F6730" w14:paraId="1610CFB4" w14:textId="77777777" w:rsidTr="00FA3F15">
        <w:tc>
          <w:tcPr>
            <w:tcW w:w="669" w:type="dxa"/>
            <w:vAlign w:val="center"/>
          </w:tcPr>
          <w:p w14:paraId="0A7E5644" w14:textId="23803D6D" w:rsidR="002F6730" w:rsidRDefault="002F6730" w:rsidP="00FA3F15">
            <w:pPr>
              <w:jc w:val="center"/>
            </w:pPr>
          </w:p>
        </w:tc>
        <w:tc>
          <w:tcPr>
            <w:tcW w:w="1707" w:type="dxa"/>
            <w:vAlign w:val="center"/>
          </w:tcPr>
          <w:p w14:paraId="2BC0380F" w14:textId="0DC6ED09" w:rsidR="002F6730" w:rsidRDefault="002F6730" w:rsidP="00FA3F15"/>
        </w:tc>
        <w:tc>
          <w:tcPr>
            <w:tcW w:w="2552" w:type="dxa"/>
            <w:vAlign w:val="center"/>
          </w:tcPr>
          <w:p w14:paraId="62265FFF" w14:textId="3F1C5E7D" w:rsidR="002F6730" w:rsidRDefault="002F6730" w:rsidP="008A2125">
            <w:pPr>
              <w:widowControl w:val="0"/>
              <w:numPr>
                <w:ilvl w:val="0"/>
                <w:numId w:val="28"/>
              </w:numPr>
              <w:pBdr>
                <w:top w:val="nil"/>
                <w:left w:val="nil"/>
                <w:bottom w:val="nil"/>
                <w:right w:val="nil"/>
                <w:between w:val="nil"/>
              </w:pBdr>
              <w:spacing w:after="240"/>
              <w:ind w:left="428"/>
              <w:jc w:val="both"/>
            </w:pPr>
            <w:r>
              <w:rPr>
                <w:color w:val="000000"/>
              </w:rPr>
              <w:t>Kesadar</w:t>
            </w:r>
            <w:r w:rsidR="00711255">
              <w:rPr>
                <w:color w:val="000000"/>
              </w:rPr>
              <w:t xml:space="preserve">an bahwa penundaaan pembayaran </w:t>
            </w:r>
            <w:r w:rsidR="00711255">
              <w:rPr>
                <w:color w:val="000000"/>
                <w:lang w:val="en-US"/>
              </w:rPr>
              <w:t>PBJT</w:t>
            </w:r>
            <w:r w:rsidR="00711255">
              <w:rPr>
                <w:color w:val="000000"/>
              </w:rPr>
              <w:t xml:space="preserve"> dan pengurangan beban </w:t>
            </w:r>
            <w:r w:rsidR="00711255">
              <w:rPr>
                <w:color w:val="000000"/>
                <w:lang w:val="en-US"/>
              </w:rPr>
              <w:t>PBJT</w:t>
            </w:r>
            <w:r w:rsidR="00711255">
              <w:rPr>
                <w:color w:val="000000"/>
              </w:rPr>
              <w:t xml:space="preserve"> sangat merugikan </w:t>
            </w:r>
            <w:r w:rsidR="00711255">
              <w:rPr>
                <w:color w:val="000000"/>
                <w:lang w:val="en-US"/>
              </w:rPr>
              <w:t>daerah</w:t>
            </w:r>
            <w:r>
              <w:rPr>
                <w:color w:val="000000"/>
              </w:rPr>
              <w:t>.</w:t>
            </w:r>
          </w:p>
        </w:tc>
        <w:tc>
          <w:tcPr>
            <w:tcW w:w="3225" w:type="dxa"/>
            <w:vAlign w:val="center"/>
          </w:tcPr>
          <w:p w14:paraId="4CAFF9D9" w14:textId="77777777" w:rsidR="002F6730" w:rsidRDefault="002F6730" w:rsidP="002F6730">
            <w:pPr>
              <w:widowControl w:val="0"/>
              <w:pBdr>
                <w:top w:val="nil"/>
                <w:left w:val="nil"/>
                <w:bottom w:val="nil"/>
                <w:right w:val="nil"/>
                <w:between w:val="nil"/>
              </w:pBdr>
              <w:jc w:val="both"/>
            </w:pPr>
          </w:p>
        </w:tc>
      </w:tr>
    </w:tbl>
    <w:p w14:paraId="30CD8281" w14:textId="215A1A1C" w:rsidR="00C47D58" w:rsidRPr="00C47D58" w:rsidRDefault="00C47D58" w:rsidP="002076ED">
      <w:pPr>
        <w:spacing w:before="240" w:line="480" w:lineRule="auto"/>
        <w:jc w:val="both"/>
        <w:rPr>
          <w:i/>
          <w:lang w:val="en-US"/>
        </w:rPr>
      </w:pPr>
      <w:r>
        <w:rPr>
          <w:i/>
        </w:rPr>
        <w:t>Sumber</w:t>
      </w:r>
      <w:r w:rsidR="006649A0">
        <w:rPr>
          <w:i/>
          <w:lang w:val="en-US"/>
        </w:rPr>
        <w:t xml:space="preserve"> :</w:t>
      </w:r>
      <w:r>
        <w:rPr>
          <w:i/>
        </w:rPr>
        <w:t xml:space="preserve"> </w:t>
      </w:r>
      <w:r w:rsidR="006649A0">
        <w:rPr>
          <w:i/>
          <w:lang w:val="en-US"/>
        </w:rPr>
        <w:t>Data diolah dari indikator variabel</w:t>
      </w:r>
      <w:r>
        <w:rPr>
          <w:i/>
        </w:rPr>
        <w:t>, 202</w:t>
      </w:r>
      <w:r>
        <w:rPr>
          <w:i/>
          <w:lang w:val="en-US"/>
        </w:rPr>
        <w:t>5</w:t>
      </w:r>
    </w:p>
    <w:p w14:paraId="3E701516" w14:textId="77777777" w:rsidR="00D40A27" w:rsidRDefault="00E10395" w:rsidP="00FD2BA0">
      <w:pPr>
        <w:pStyle w:val="Heading2"/>
        <w:numPr>
          <w:ilvl w:val="4"/>
          <w:numId w:val="7"/>
        </w:numPr>
        <w:tabs>
          <w:tab w:val="left" w:pos="567"/>
        </w:tabs>
        <w:spacing w:after="240"/>
        <w:ind w:left="567" w:hanging="567"/>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Populasi dan Sampel</w:t>
      </w:r>
    </w:p>
    <w:p w14:paraId="1DFA7696" w14:textId="4D5A26E3" w:rsidR="009855AF" w:rsidRDefault="00596238" w:rsidP="009855AF">
      <w:pPr>
        <w:pStyle w:val="BodyText"/>
        <w:spacing w:before="1" w:line="480" w:lineRule="auto"/>
        <w:ind w:firstLine="567"/>
        <w:rPr>
          <w:noProof w:val="0"/>
          <w:lang w:val="en-US"/>
        </w:rPr>
      </w:pPr>
      <w:r w:rsidRPr="00460B74">
        <w:rPr>
          <w:noProof w:val="0"/>
        </w:rPr>
        <w:t>Populasi dalam penelitian ini merujuk pada</w:t>
      </w:r>
      <w:r w:rsidRPr="00C749E0">
        <w:rPr>
          <w:noProof w:val="0"/>
        </w:rPr>
        <w:t xml:space="preserve"> </w:t>
      </w:r>
      <w:r w:rsidRPr="00460B74">
        <w:rPr>
          <w:noProof w:val="0"/>
        </w:rPr>
        <w:t>wajib</w:t>
      </w:r>
      <w:r w:rsidRPr="00C749E0">
        <w:rPr>
          <w:noProof w:val="0"/>
        </w:rPr>
        <w:t xml:space="preserve"> </w:t>
      </w:r>
      <w:r w:rsidRPr="00460B74">
        <w:rPr>
          <w:noProof w:val="0"/>
        </w:rPr>
        <w:t xml:space="preserve">pajak barang dan jasa tertentu yang berada di Kota Bontang. </w:t>
      </w:r>
      <w:proofErr w:type="gramStart"/>
      <w:r w:rsidR="00CC086A">
        <w:rPr>
          <w:noProof w:val="0"/>
          <w:lang w:val="en-US"/>
        </w:rPr>
        <w:t>Objek</w:t>
      </w:r>
      <w:r w:rsidR="002076ED">
        <w:rPr>
          <w:noProof w:val="0"/>
          <w:lang w:val="en-US"/>
        </w:rPr>
        <w:t xml:space="preserve"> </w:t>
      </w:r>
      <w:r w:rsidR="00793112">
        <w:rPr>
          <w:noProof w:val="0"/>
          <w:lang w:val="en-US"/>
        </w:rPr>
        <w:t>PBJT</w:t>
      </w:r>
      <w:r w:rsidR="001F75C1">
        <w:rPr>
          <w:noProof w:val="0"/>
          <w:lang w:val="en-US"/>
        </w:rPr>
        <w:t xml:space="preserve"> restoran</w:t>
      </w:r>
      <w:r w:rsidR="00793112">
        <w:rPr>
          <w:noProof w:val="0"/>
          <w:lang w:val="en-US"/>
        </w:rPr>
        <w:t xml:space="preserve"> keseluruhan mencapai </w:t>
      </w:r>
      <w:r w:rsidR="001F75C1">
        <w:rPr>
          <w:noProof w:val="0"/>
          <w:lang w:val="en-US"/>
        </w:rPr>
        <w:t>204</w:t>
      </w:r>
      <w:r w:rsidR="00793112">
        <w:rPr>
          <w:noProof w:val="0"/>
          <w:lang w:val="en-US"/>
        </w:rPr>
        <w:t xml:space="preserve"> wajib </w:t>
      </w:r>
      <w:r w:rsidR="00CC086A">
        <w:rPr>
          <w:noProof w:val="0"/>
          <w:lang w:val="en-US"/>
        </w:rPr>
        <w:t>PBJT</w:t>
      </w:r>
      <w:r w:rsidR="00793112">
        <w:rPr>
          <w:noProof w:val="0"/>
          <w:lang w:val="en-US"/>
        </w:rPr>
        <w:t xml:space="preserve"> yang terdaftar di Bapenda Kot</w:t>
      </w:r>
      <w:r w:rsidR="001F75C1">
        <w:rPr>
          <w:noProof w:val="0"/>
          <w:lang w:val="en-US"/>
        </w:rPr>
        <w:t>a</w:t>
      </w:r>
      <w:r w:rsidR="00793112">
        <w:rPr>
          <w:noProof w:val="0"/>
          <w:lang w:val="en-US"/>
        </w:rPr>
        <w:t xml:space="preserve"> Bontang.</w:t>
      </w:r>
      <w:proofErr w:type="gramEnd"/>
      <w:r w:rsidR="00793112">
        <w:rPr>
          <w:noProof w:val="0"/>
          <w:lang w:val="en-US"/>
        </w:rPr>
        <w:t xml:space="preserve"> </w:t>
      </w:r>
      <w:proofErr w:type="gramStart"/>
      <w:r w:rsidR="00793112">
        <w:rPr>
          <w:noProof w:val="0"/>
          <w:lang w:val="en-US"/>
        </w:rPr>
        <w:t>Objek</w:t>
      </w:r>
      <w:r w:rsidRPr="00460B74">
        <w:rPr>
          <w:noProof w:val="0"/>
        </w:rPr>
        <w:t xml:space="preserve">nya adalah wajib pajak barang dan jasa tertentu </w:t>
      </w:r>
      <w:r w:rsidR="001F75C1">
        <w:rPr>
          <w:noProof w:val="0"/>
          <w:lang w:val="en-US"/>
        </w:rPr>
        <w:t>restoran</w:t>
      </w:r>
      <w:r w:rsidRPr="00596238">
        <w:rPr>
          <w:noProof w:val="0"/>
        </w:rPr>
        <w:t xml:space="preserve"> </w:t>
      </w:r>
      <w:r w:rsidRPr="00460B74">
        <w:rPr>
          <w:noProof w:val="0"/>
        </w:rPr>
        <w:t>yang terdaftar di Bapenda Kota Bontang.</w:t>
      </w:r>
      <w:proofErr w:type="gramEnd"/>
      <w:r w:rsidRPr="00460B74">
        <w:rPr>
          <w:noProof w:val="0"/>
        </w:rPr>
        <w:t xml:space="preserve"> Penelitiaan ini menggunakan teknik sampling yang dikenal dengan </w:t>
      </w:r>
      <w:r w:rsidR="009855AF" w:rsidRPr="009855AF">
        <w:rPr>
          <w:i/>
          <w:noProof w:val="0"/>
          <w:lang w:val="en-US"/>
        </w:rPr>
        <w:t>accidental sampling</w:t>
      </w:r>
      <w:r w:rsidRPr="00C749E0">
        <w:rPr>
          <w:noProof w:val="0"/>
        </w:rPr>
        <w:t xml:space="preserve"> </w:t>
      </w:r>
      <w:r w:rsidRPr="00460B74">
        <w:rPr>
          <w:noProof w:val="0"/>
        </w:rPr>
        <w:t xml:space="preserve">yang digunakan untuk menentukan sampel yang ada. </w:t>
      </w:r>
      <w:r w:rsidR="009855AF">
        <w:rPr>
          <w:noProof w:val="0"/>
          <w:lang w:val="en-US"/>
        </w:rPr>
        <w:t>Dikarenakan jumlah populasi penelitian yang diketahui maka menggunakan rumus slovin untuk mengetahui jumplah sampel sebagi berikut:</w:t>
      </w:r>
    </w:p>
    <w:p w14:paraId="3E0CF7AE" w14:textId="09A45F7D" w:rsidR="009855AF" w:rsidRPr="009855AF" w:rsidRDefault="009855AF" w:rsidP="009855AF">
      <w:pPr>
        <w:pStyle w:val="BodyText"/>
        <w:spacing w:before="1" w:line="480" w:lineRule="auto"/>
        <w:rPr>
          <w:noProof w:val="0"/>
          <w:lang w:val="en-US"/>
        </w:rPr>
      </w:pPr>
      <m:oMathPara>
        <m:oMathParaPr>
          <m:jc m:val="left"/>
        </m:oMathParaPr>
        <m:oMath>
          <m:r>
            <w:rPr>
              <w:rFonts w:ascii="Cambria Math" w:hAnsi="Cambria Math"/>
              <w:noProof w:val="0"/>
              <w:lang w:val="en-US"/>
            </w:rPr>
            <m:t xml:space="preserve">n= </m:t>
          </m:r>
          <m:f>
            <m:fPr>
              <m:ctrlPr>
                <w:rPr>
                  <w:rFonts w:ascii="Cambria Math" w:hAnsi="Cambria Math"/>
                  <w:i/>
                  <w:noProof w:val="0"/>
                  <w:lang w:val="en-US"/>
                </w:rPr>
              </m:ctrlPr>
            </m:fPr>
            <m:num>
              <m:r>
                <w:rPr>
                  <w:rFonts w:ascii="Cambria Math" w:hAnsi="Cambria Math"/>
                  <w:noProof w:val="0"/>
                  <w:lang w:val="en-US"/>
                </w:rPr>
                <m:t>N</m:t>
              </m:r>
            </m:num>
            <m:den>
              <m:r>
                <w:rPr>
                  <w:rFonts w:ascii="Cambria Math" w:hAnsi="Cambria Math"/>
                  <w:noProof w:val="0"/>
                  <w:lang w:val="en-US"/>
                </w:rPr>
                <m:t xml:space="preserve">1+ </m:t>
              </m:r>
              <m:sSup>
                <m:sSupPr>
                  <m:ctrlPr>
                    <w:rPr>
                      <w:rFonts w:ascii="Cambria Math" w:hAnsi="Cambria Math"/>
                      <w:i/>
                      <w:noProof w:val="0"/>
                      <w:lang w:val="en-US"/>
                    </w:rPr>
                  </m:ctrlPr>
                </m:sSupPr>
                <m:e>
                  <m:r>
                    <w:rPr>
                      <w:rFonts w:ascii="Cambria Math" w:hAnsi="Cambria Math"/>
                      <w:noProof w:val="0"/>
                      <w:lang w:val="en-US"/>
                    </w:rPr>
                    <m:t>Ne</m:t>
                  </m:r>
                </m:e>
                <m:sup>
                  <m:r>
                    <w:rPr>
                      <w:rFonts w:ascii="Cambria Math" w:hAnsi="Cambria Math"/>
                      <w:noProof w:val="0"/>
                      <w:lang w:val="en-US"/>
                    </w:rPr>
                    <m:t>2</m:t>
                  </m:r>
                </m:sup>
              </m:sSup>
            </m:den>
          </m:f>
          <m:r>
            <w:rPr>
              <w:rFonts w:ascii="Cambria Math" w:hAnsi="Cambria Math"/>
              <w:noProof w:val="0"/>
              <w:lang w:val="en-US"/>
            </w:rPr>
            <m:t xml:space="preserve">= </m:t>
          </m:r>
          <m:f>
            <m:fPr>
              <m:ctrlPr>
                <w:rPr>
                  <w:rFonts w:ascii="Cambria Math" w:hAnsi="Cambria Math"/>
                  <w:i/>
                  <w:noProof w:val="0"/>
                  <w:lang w:val="en-US"/>
                </w:rPr>
              </m:ctrlPr>
            </m:fPr>
            <m:num>
              <m:r>
                <w:rPr>
                  <w:rFonts w:ascii="Cambria Math" w:hAnsi="Cambria Math"/>
                  <w:noProof w:val="0"/>
                  <w:lang w:val="en-US"/>
                </w:rPr>
                <m:t>204</m:t>
              </m:r>
            </m:num>
            <m:den>
              <m:r>
                <w:rPr>
                  <w:rFonts w:ascii="Cambria Math" w:hAnsi="Cambria Math"/>
                  <w:noProof w:val="0"/>
                  <w:lang w:val="en-US"/>
                </w:rPr>
                <m:t>1+</m:t>
              </m:r>
              <m:d>
                <m:dPr>
                  <m:ctrlPr>
                    <w:rPr>
                      <w:rFonts w:ascii="Cambria Math" w:hAnsi="Cambria Math"/>
                      <w:i/>
                      <w:noProof w:val="0"/>
                      <w:lang w:val="en-US"/>
                    </w:rPr>
                  </m:ctrlPr>
                </m:dPr>
                <m:e>
                  <m:r>
                    <w:rPr>
                      <w:rFonts w:ascii="Cambria Math" w:hAnsi="Cambria Math"/>
                      <w:noProof w:val="0"/>
                      <w:lang w:val="en-US"/>
                    </w:rPr>
                    <m:t xml:space="preserve">204 x </m:t>
                  </m:r>
                  <m:sSup>
                    <m:sSupPr>
                      <m:ctrlPr>
                        <w:rPr>
                          <w:rFonts w:ascii="Cambria Math" w:hAnsi="Cambria Math"/>
                          <w:i/>
                          <w:noProof w:val="0"/>
                          <w:lang w:val="en-US"/>
                        </w:rPr>
                      </m:ctrlPr>
                    </m:sSupPr>
                    <m:e>
                      <m:r>
                        <w:rPr>
                          <w:rFonts w:ascii="Cambria Math" w:hAnsi="Cambria Math"/>
                          <w:noProof w:val="0"/>
                          <w:lang w:val="en-US"/>
                        </w:rPr>
                        <m:t>0,10</m:t>
                      </m:r>
                    </m:e>
                    <m:sup>
                      <m:r>
                        <w:rPr>
                          <w:rFonts w:ascii="Cambria Math" w:hAnsi="Cambria Math"/>
                          <w:noProof w:val="0"/>
                          <w:lang w:val="en-US"/>
                        </w:rPr>
                        <m:t>2</m:t>
                      </m:r>
                    </m:sup>
                  </m:sSup>
                </m:e>
              </m:d>
            </m:den>
          </m:f>
          <m:r>
            <w:rPr>
              <w:rFonts w:ascii="Cambria Math" w:hAnsi="Cambria Math"/>
              <w:noProof w:val="0"/>
              <w:lang w:val="en-US"/>
            </w:rPr>
            <m:t xml:space="preserve">=67,11 </m:t>
          </m:r>
        </m:oMath>
      </m:oMathPara>
    </w:p>
    <w:p w14:paraId="2F8BB849" w14:textId="056DC432" w:rsidR="009855AF" w:rsidRDefault="009855AF" w:rsidP="009855AF">
      <w:pPr>
        <w:pStyle w:val="BodyText"/>
        <w:spacing w:before="1" w:line="480" w:lineRule="auto"/>
        <w:rPr>
          <w:noProof w:val="0"/>
          <w:lang w:val="en-US"/>
        </w:rPr>
      </w:pPr>
      <w:r>
        <w:rPr>
          <w:noProof w:val="0"/>
          <w:lang w:val="en-US"/>
        </w:rPr>
        <w:t>Keterangan:</w:t>
      </w:r>
    </w:p>
    <w:p w14:paraId="4D4ED1E2" w14:textId="01BA0199" w:rsidR="009855AF" w:rsidRDefault="009855AF" w:rsidP="009855AF">
      <w:pPr>
        <w:pStyle w:val="BodyText"/>
        <w:spacing w:before="1" w:line="480" w:lineRule="auto"/>
        <w:rPr>
          <w:noProof w:val="0"/>
          <w:lang w:val="en-US"/>
        </w:rPr>
      </w:pPr>
      <w:proofErr w:type="gramStart"/>
      <w:r>
        <w:rPr>
          <w:noProof w:val="0"/>
          <w:lang w:val="en-US"/>
        </w:rPr>
        <w:t>n :</w:t>
      </w:r>
      <w:proofErr w:type="gramEnd"/>
      <w:r>
        <w:rPr>
          <w:noProof w:val="0"/>
          <w:lang w:val="en-US"/>
        </w:rPr>
        <w:t xml:space="preserve"> Total sampel</w:t>
      </w:r>
    </w:p>
    <w:p w14:paraId="6A49687F" w14:textId="393E8523" w:rsidR="009855AF" w:rsidRDefault="009855AF" w:rsidP="009855AF">
      <w:pPr>
        <w:pStyle w:val="BodyText"/>
        <w:spacing w:before="1" w:line="480" w:lineRule="auto"/>
        <w:rPr>
          <w:noProof w:val="0"/>
          <w:lang w:val="en-US"/>
        </w:rPr>
      </w:pPr>
      <w:proofErr w:type="gramStart"/>
      <w:r>
        <w:rPr>
          <w:noProof w:val="0"/>
          <w:lang w:val="en-US"/>
        </w:rPr>
        <w:t>N :</w:t>
      </w:r>
      <w:proofErr w:type="gramEnd"/>
      <w:r>
        <w:rPr>
          <w:noProof w:val="0"/>
          <w:lang w:val="en-US"/>
        </w:rPr>
        <w:t xml:space="preserve"> Jumlah populasi</w:t>
      </w:r>
    </w:p>
    <w:p w14:paraId="2E86741F" w14:textId="5CD95BAD" w:rsidR="009855AF" w:rsidRDefault="009855AF" w:rsidP="009855AF">
      <w:pPr>
        <w:pStyle w:val="BodyText"/>
        <w:spacing w:before="1" w:line="480" w:lineRule="auto"/>
        <w:rPr>
          <w:noProof w:val="0"/>
          <w:lang w:val="en-US"/>
        </w:rPr>
      </w:pPr>
      <w:proofErr w:type="gramStart"/>
      <w:r>
        <w:rPr>
          <w:noProof w:val="0"/>
          <w:lang w:val="en-US"/>
        </w:rPr>
        <w:t>e :</w:t>
      </w:r>
      <w:proofErr w:type="gramEnd"/>
      <w:r>
        <w:rPr>
          <w:noProof w:val="0"/>
          <w:lang w:val="en-US"/>
        </w:rPr>
        <w:t xml:space="preserve"> Tingkat kesalahan (Ditetapkann pada peneilitan ini sebesar 10%</w:t>
      </w:r>
    </w:p>
    <w:p w14:paraId="293583B9" w14:textId="130AC630" w:rsidR="00F3008A" w:rsidRPr="009855AF" w:rsidRDefault="009855AF" w:rsidP="009855AF">
      <w:pPr>
        <w:pStyle w:val="BodyText"/>
        <w:spacing w:before="1" w:line="480" w:lineRule="auto"/>
        <w:rPr>
          <w:noProof w:val="0"/>
          <w:lang w:val="en-US"/>
        </w:rPr>
      </w:pPr>
      <w:r>
        <w:rPr>
          <w:noProof w:val="0"/>
          <w:lang w:val="en-US"/>
        </w:rPr>
        <w:tab/>
      </w:r>
      <w:proofErr w:type="gramStart"/>
      <w:r>
        <w:rPr>
          <w:noProof w:val="0"/>
          <w:lang w:val="en-US"/>
        </w:rPr>
        <w:t>berdasarkan</w:t>
      </w:r>
      <w:proofErr w:type="gramEnd"/>
      <w:r>
        <w:rPr>
          <w:noProof w:val="0"/>
          <w:lang w:val="en-US"/>
        </w:rPr>
        <w:t xml:space="preserve"> perhitungan diatas maka menunjukan sampel yang digunakan adalah minimal 67 sampel.</w:t>
      </w:r>
    </w:p>
    <w:p w14:paraId="24B7EB0B" w14:textId="77777777" w:rsidR="00596238" w:rsidRPr="00596238" w:rsidRDefault="00596238" w:rsidP="00FD2BA0">
      <w:pPr>
        <w:pStyle w:val="Heading2"/>
        <w:numPr>
          <w:ilvl w:val="4"/>
          <w:numId w:val="7"/>
        </w:numPr>
        <w:tabs>
          <w:tab w:val="left" w:pos="567"/>
        </w:tabs>
        <w:spacing w:after="240"/>
        <w:ind w:left="567" w:hanging="567"/>
        <w:jc w:val="both"/>
        <w:rPr>
          <w:rFonts w:ascii="Times New Roman" w:eastAsia="Times New Roman" w:hAnsi="Times New Roman" w:cs="Times New Roman"/>
          <w:i w:val="0"/>
          <w:sz w:val="24"/>
          <w:szCs w:val="24"/>
        </w:rPr>
      </w:pPr>
      <w:r w:rsidRPr="00596238">
        <w:rPr>
          <w:rFonts w:ascii="Times New Roman" w:eastAsia="Times New Roman" w:hAnsi="Times New Roman" w:cs="Times New Roman"/>
          <w:i w:val="0"/>
          <w:sz w:val="24"/>
          <w:szCs w:val="24"/>
        </w:rPr>
        <w:lastRenderedPageBreak/>
        <w:t>Jenis dan Sumber Data</w:t>
      </w:r>
    </w:p>
    <w:p w14:paraId="66BE11A6" w14:textId="1F5BC921" w:rsidR="00596238" w:rsidRDefault="00596238" w:rsidP="00596238">
      <w:pPr>
        <w:pStyle w:val="BodyText"/>
        <w:spacing w:before="1" w:line="480" w:lineRule="auto"/>
        <w:ind w:firstLine="567"/>
        <w:rPr>
          <w:lang w:val="en-US"/>
        </w:rPr>
      </w:pPr>
      <w:r w:rsidRPr="00460B74">
        <w:t>Jenis data yang digunakan dalam penelitian ini adalah data kuantitatif, dan mengumpulkan</w:t>
      </w:r>
      <w:r w:rsidRPr="003E4B48">
        <w:t xml:space="preserve"> </w:t>
      </w:r>
      <w:r w:rsidRPr="00460B74">
        <w:t>data</w:t>
      </w:r>
      <w:r w:rsidRPr="003E4B48">
        <w:t xml:space="preserve"> </w:t>
      </w:r>
      <w:r w:rsidRPr="00460B74">
        <w:t>denga</w:t>
      </w:r>
      <w:r w:rsidRPr="003E4B48">
        <w:t xml:space="preserve"> </w:t>
      </w:r>
      <w:r w:rsidRPr="00460B74">
        <w:t>cara</w:t>
      </w:r>
      <w:r w:rsidRPr="003E4B48">
        <w:t xml:space="preserve"> </w:t>
      </w:r>
      <w:r w:rsidRPr="00460B74">
        <w:t>melakukan</w:t>
      </w:r>
      <w:r w:rsidRPr="003E4B48">
        <w:t xml:space="preserve"> </w:t>
      </w:r>
      <w:r w:rsidRPr="00460B74">
        <w:t>survei</w:t>
      </w:r>
      <w:r w:rsidRPr="003E4B48">
        <w:t xml:space="preserve"> </w:t>
      </w:r>
      <w:r w:rsidRPr="00460B74">
        <w:t>kepada</w:t>
      </w:r>
      <w:r w:rsidRPr="003E4B48">
        <w:t xml:space="preserve"> </w:t>
      </w:r>
      <w:r w:rsidRPr="00460B74">
        <w:t>wajib</w:t>
      </w:r>
      <w:r w:rsidRPr="003E4B48">
        <w:t xml:space="preserve"> </w:t>
      </w:r>
      <w:r w:rsidRPr="00460B74">
        <w:t>pajak</w:t>
      </w:r>
      <w:r w:rsidRPr="003E4B48">
        <w:t xml:space="preserve"> </w:t>
      </w:r>
      <w:r w:rsidRPr="00460B74">
        <w:t>barang</w:t>
      </w:r>
      <w:r w:rsidRPr="003E4B48">
        <w:t xml:space="preserve"> </w:t>
      </w:r>
      <w:r w:rsidRPr="00460B74">
        <w:t>dan</w:t>
      </w:r>
      <w:r w:rsidRPr="003E4B48">
        <w:t xml:space="preserve"> </w:t>
      </w:r>
      <w:r w:rsidRPr="00460B74">
        <w:t>jasa</w:t>
      </w:r>
      <w:r w:rsidRPr="003E4B48">
        <w:t xml:space="preserve"> </w:t>
      </w:r>
      <w:r w:rsidRPr="00460B74">
        <w:t>tertentu</w:t>
      </w:r>
      <w:r w:rsidR="009855AF">
        <w:rPr>
          <w:lang w:val="en-US"/>
        </w:rPr>
        <w:t xml:space="preserve"> restoran</w:t>
      </w:r>
      <w:r w:rsidRPr="00460B74">
        <w:t xml:space="preserve"> serta penyebaran kuesioner terhadap reponden yang merupakan wajib pajak barang dan jasa tertentu</w:t>
      </w:r>
      <w:r w:rsidR="009855AF">
        <w:rPr>
          <w:lang w:val="en-US"/>
        </w:rPr>
        <w:t xml:space="preserve"> restoran</w:t>
      </w:r>
      <w:r w:rsidRPr="00460B74">
        <w:t xml:space="preserve"> yang berada di Kota Bontang</w:t>
      </w:r>
    </w:p>
    <w:p w14:paraId="34E8A953" w14:textId="77777777" w:rsidR="00156D56" w:rsidRDefault="00156D56" w:rsidP="00FD2BA0">
      <w:pPr>
        <w:pStyle w:val="Heading2"/>
        <w:numPr>
          <w:ilvl w:val="4"/>
          <w:numId w:val="7"/>
        </w:numPr>
        <w:tabs>
          <w:tab w:val="left" w:pos="567"/>
        </w:tabs>
        <w:spacing w:after="240"/>
        <w:ind w:left="567" w:hanging="567"/>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Teknik Pengumpulan Data</w:t>
      </w:r>
    </w:p>
    <w:p w14:paraId="5CB4925E" w14:textId="77777777" w:rsidR="00156D56" w:rsidRDefault="00156D56" w:rsidP="00156D56">
      <w:pPr>
        <w:pBdr>
          <w:top w:val="nil"/>
          <w:left w:val="nil"/>
          <w:bottom w:val="nil"/>
          <w:right w:val="nil"/>
          <w:between w:val="nil"/>
        </w:pBdr>
        <w:spacing w:before="1" w:line="480" w:lineRule="auto"/>
        <w:ind w:firstLine="567"/>
        <w:jc w:val="both"/>
        <w:rPr>
          <w:color w:val="000000"/>
        </w:rPr>
      </w:pPr>
      <w:r>
        <w:t>Kuesioner</w:t>
      </w:r>
      <w:r>
        <w:rPr>
          <w:color w:val="000000"/>
        </w:rPr>
        <w:t xml:space="preserve"> adalah teknik yang digunakan untuk pengumpulan data dalam penelitian ini. Juga memperoleh informasi dari </w:t>
      </w:r>
      <w:r>
        <w:t>responden</w:t>
      </w:r>
      <w:r>
        <w:rPr>
          <w:color w:val="000000"/>
        </w:rPr>
        <w:t xml:space="preserve">, penelitian ini menggunakan metode survei dengan cara penyebaran </w:t>
      </w:r>
      <w:r>
        <w:t>kuesioner</w:t>
      </w:r>
      <w:r>
        <w:rPr>
          <w:color w:val="000000"/>
        </w:rPr>
        <w:t xml:space="preserve"> dengan </w:t>
      </w:r>
      <w:r>
        <w:t>pernyataan</w:t>
      </w:r>
      <w:r>
        <w:rPr>
          <w:color w:val="000000"/>
        </w:rPr>
        <w:t xml:space="preserve"> untuk memperoleh data dari sumbernya.</w:t>
      </w:r>
    </w:p>
    <w:p w14:paraId="3E855D3A" w14:textId="61D3136C" w:rsidR="002E3810" w:rsidRDefault="00156D56" w:rsidP="0072516A">
      <w:pPr>
        <w:pBdr>
          <w:top w:val="nil"/>
          <w:left w:val="nil"/>
          <w:bottom w:val="nil"/>
          <w:right w:val="nil"/>
          <w:between w:val="nil"/>
        </w:pBdr>
        <w:spacing w:before="1" w:line="480" w:lineRule="auto"/>
        <w:ind w:firstLine="567"/>
        <w:jc w:val="both"/>
        <w:rPr>
          <w:color w:val="000000"/>
        </w:rPr>
      </w:pPr>
      <w:r>
        <w:rPr>
          <w:color w:val="000000"/>
        </w:rPr>
        <w:t>Kuesioner dala</w:t>
      </w:r>
      <w:r w:rsidR="00654327">
        <w:rPr>
          <w:color w:val="000000"/>
        </w:rPr>
        <w:t>m penelitian ini terdiri dari</w:t>
      </w:r>
      <w:r w:rsidR="00654327">
        <w:rPr>
          <w:color w:val="000000"/>
          <w:lang w:val="en-US"/>
        </w:rPr>
        <w:t xml:space="preserve"> 15 </w:t>
      </w:r>
      <w:r>
        <w:rPr>
          <w:color w:val="000000"/>
        </w:rPr>
        <w:t xml:space="preserve">pernyataan yang berasal dari indikator pengetahuan </w:t>
      </w:r>
      <w:r w:rsidR="008A1984">
        <w:rPr>
          <w:color w:val="000000"/>
          <w:lang w:val="en-US"/>
        </w:rPr>
        <w:t>per</w:t>
      </w:r>
      <w:r>
        <w:rPr>
          <w:color w:val="000000"/>
        </w:rPr>
        <w:t>pajak</w:t>
      </w:r>
      <w:r w:rsidR="008A1984">
        <w:rPr>
          <w:color w:val="000000"/>
          <w:lang w:val="en-US"/>
        </w:rPr>
        <w:t>an</w:t>
      </w:r>
      <w:r>
        <w:rPr>
          <w:color w:val="000000"/>
        </w:rPr>
        <w:t xml:space="preserve"> (4), sanksi pajak (4), kesadaran wajib pajak </w:t>
      </w:r>
      <w:r w:rsidR="00654327">
        <w:rPr>
          <w:color w:val="000000"/>
        </w:rPr>
        <w:t>(</w:t>
      </w:r>
      <w:r w:rsidR="00654327">
        <w:rPr>
          <w:color w:val="000000"/>
          <w:lang w:val="en-US"/>
        </w:rPr>
        <w:t>3</w:t>
      </w:r>
      <w:r w:rsidR="00654327">
        <w:rPr>
          <w:color w:val="000000"/>
        </w:rPr>
        <w:t>) dan kepatuhan wajib pajak (</w:t>
      </w:r>
      <w:r w:rsidR="00654327">
        <w:rPr>
          <w:color w:val="000000"/>
          <w:lang w:val="en-US"/>
        </w:rPr>
        <w:t>4</w:t>
      </w:r>
      <w:r>
        <w:rPr>
          <w:color w:val="000000"/>
        </w:rPr>
        <w:t>). Untuk memperoleh jawaban</w:t>
      </w:r>
      <w:r w:rsidR="0072516A">
        <w:rPr>
          <w:color w:val="000000"/>
        </w:rPr>
        <w:t xml:space="preserve"> </w:t>
      </w:r>
      <w:r>
        <w:rPr>
          <w:color w:val="000000"/>
        </w:rPr>
        <w:t>pernyataan ini menggunakan skala likert dengan memberikan skor 1 sampai 5 den</w:t>
      </w:r>
      <w:r w:rsidR="0039765D">
        <w:rPr>
          <w:color w:val="000000"/>
        </w:rPr>
        <w:t>gan keterangan seperti tabel 3.</w:t>
      </w:r>
      <w:r w:rsidR="005A5E6F">
        <w:rPr>
          <w:color w:val="000000"/>
          <w:lang w:val="en-US"/>
        </w:rPr>
        <w:t>2</w:t>
      </w:r>
      <w:r>
        <w:rPr>
          <w:color w:val="000000"/>
        </w:rPr>
        <w:t xml:space="preserve"> sebagai berik</w:t>
      </w:r>
      <w:r w:rsidR="00F3008A">
        <w:rPr>
          <w:color w:val="000000"/>
        </w:rPr>
        <w:t>ut:</w:t>
      </w:r>
    </w:p>
    <w:p w14:paraId="0C173399" w14:textId="5DC08FA2" w:rsidR="0012500C" w:rsidRPr="006B0F09" w:rsidRDefault="0039765D" w:rsidP="0012500C">
      <w:pPr>
        <w:pStyle w:val="Heading2"/>
        <w:spacing w:after="240"/>
        <w:ind w:left="361"/>
        <w:jc w:val="center"/>
        <w:rPr>
          <w:rFonts w:ascii="Times New Roman" w:eastAsia="Times New Roman" w:hAnsi="Times New Roman" w:cs="Times New Roman"/>
          <w:i w:val="0"/>
          <w:sz w:val="22"/>
          <w:szCs w:val="22"/>
        </w:rPr>
      </w:pPr>
      <w:r w:rsidRPr="006B0F09">
        <w:rPr>
          <w:rFonts w:ascii="Times New Roman" w:eastAsia="Times New Roman" w:hAnsi="Times New Roman" w:cs="Times New Roman"/>
          <w:i w:val="0"/>
          <w:sz w:val="22"/>
          <w:szCs w:val="22"/>
        </w:rPr>
        <w:t>Tabel 3.</w:t>
      </w:r>
      <w:r w:rsidR="005A5E6F" w:rsidRPr="006B0F09">
        <w:rPr>
          <w:rFonts w:ascii="Times New Roman" w:eastAsia="Times New Roman" w:hAnsi="Times New Roman" w:cs="Times New Roman"/>
          <w:i w:val="0"/>
          <w:sz w:val="22"/>
          <w:szCs w:val="22"/>
        </w:rPr>
        <w:t>2</w:t>
      </w:r>
      <w:r w:rsidR="0012500C" w:rsidRPr="006B0F09">
        <w:rPr>
          <w:rFonts w:ascii="Times New Roman" w:eastAsia="Times New Roman" w:hAnsi="Times New Roman" w:cs="Times New Roman"/>
          <w:i w:val="0"/>
          <w:sz w:val="22"/>
          <w:szCs w:val="22"/>
        </w:rPr>
        <w:t xml:space="preserve"> Skala Likert</w:t>
      </w:r>
    </w:p>
    <w:tbl>
      <w:tblPr>
        <w:tblStyle w:v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78"/>
        <w:gridCol w:w="782"/>
      </w:tblGrid>
      <w:tr w:rsidR="00156D56" w14:paraId="473667A2" w14:textId="77777777" w:rsidTr="005A5E6F">
        <w:trPr>
          <w:trHeight w:val="552"/>
          <w:jc w:val="center"/>
        </w:trPr>
        <w:tc>
          <w:tcPr>
            <w:tcW w:w="2278" w:type="dxa"/>
          </w:tcPr>
          <w:p w14:paraId="05E5691C" w14:textId="77777777" w:rsidR="00156D56" w:rsidRDefault="00156D56" w:rsidP="00327654">
            <w:pPr>
              <w:widowControl w:val="0"/>
              <w:pBdr>
                <w:top w:val="nil"/>
                <w:left w:val="nil"/>
                <w:bottom w:val="nil"/>
                <w:right w:val="nil"/>
                <w:between w:val="nil"/>
              </w:pBdr>
              <w:ind w:left="147"/>
              <w:jc w:val="both"/>
              <w:rPr>
                <w:b/>
                <w:color w:val="000000"/>
              </w:rPr>
            </w:pPr>
            <w:r>
              <w:rPr>
                <w:b/>
                <w:color w:val="000000"/>
              </w:rPr>
              <w:t>Kriteria Penilaian</w:t>
            </w:r>
          </w:p>
        </w:tc>
        <w:tc>
          <w:tcPr>
            <w:tcW w:w="782" w:type="dxa"/>
          </w:tcPr>
          <w:p w14:paraId="4CFDFF42" w14:textId="77777777" w:rsidR="00156D56" w:rsidRDefault="00156D56" w:rsidP="00327654">
            <w:pPr>
              <w:widowControl w:val="0"/>
              <w:pBdr>
                <w:top w:val="nil"/>
                <w:left w:val="nil"/>
                <w:bottom w:val="nil"/>
                <w:right w:val="nil"/>
                <w:between w:val="nil"/>
              </w:pBdr>
              <w:ind w:left="6" w:right="2"/>
              <w:jc w:val="center"/>
              <w:rPr>
                <w:b/>
                <w:color w:val="000000"/>
              </w:rPr>
            </w:pPr>
            <w:r>
              <w:rPr>
                <w:b/>
                <w:color w:val="000000"/>
              </w:rPr>
              <w:t>Skor</w:t>
            </w:r>
          </w:p>
        </w:tc>
      </w:tr>
      <w:tr w:rsidR="00156D56" w14:paraId="7A43EA21" w14:textId="77777777" w:rsidTr="005A5E6F">
        <w:trPr>
          <w:trHeight w:val="551"/>
          <w:jc w:val="center"/>
        </w:trPr>
        <w:tc>
          <w:tcPr>
            <w:tcW w:w="2278" w:type="dxa"/>
          </w:tcPr>
          <w:p w14:paraId="0D3297D5" w14:textId="77777777" w:rsidR="00156D56" w:rsidRDefault="00156D56" w:rsidP="00327654">
            <w:pPr>
              <w:widowControl w:val="0"/>
              <w:pBdr>
                <w:top w:val="nil"/>
                <w:left w:val="nil"/>
                <w:bottom w:val="nil"/>
                <w:right w:val="nil"/>
                <w:between w:val="nil"/>
              </w:pBdr>
              <w:ind w:left="106"/>
              <w:jc w:val="both"/>
              <w:rPr>
                <w:color w:val="000000"/>
              </w:rPr>
            </w:pPr>
            <w:r>
              <w:rPr>
                <w:color w:val="000000"/>
              </w:rPr>
              <w:t>Sangat Tidak Setuju</w:t>
            </w:r>
          </w:p>
        </w:tc>
        <w:tc>
          <w:tcPr>
            <w:tcW w:w="782" w:type="dxa"/>
          </w:tcPr>
          <w:p w14:paraId="68F78205" w14:textId="77777777" w:rsidR="00156D56" w:rsidRDefault="00156D56" w:rsidP="00327654">
            <w:pPr>
              <w:widowControl w:val="0"/>
              <w:pBdr>
                <w:top w:val="nil"/>
                <w:left w:val="nil"/>
                <w:bottom w:val="nil"/>
                <w:right w:val="nil"/>
                <w:between w:val="nil"/>
              </w:pBdr>
              <w:ind w:left="6"/>
              <w:jc w:val="center"/>
              <w:rPr>
                <w:color w:val="000000"/>
              </w:rPr>
            </w:pPr>
            <w:r>
              <w:rPr>
                <w:color w:val="000000"/>
              </w:rPr>
              <w:t>1</w:t>
            </w:r>
          </w:p>
        </w:tc>
      </w:tr>
      <w:tr w:rsidR="00156D56" w14:paraId="67C75A73" w14:textId="77777777" w:rsidTr="005A5E6F">
        <w:trPr>
          <w:trHeight w:val="552"/>
          <w:jc w:val="center"/>
        </w:trPr>
        <w:tc>
          <w:tcPr>
            <w:tcW w:w="2278" w:type="dxa"/>
          </w:tcPr>
          <w:p w14:paraId="1A79FEE8" w14:textId="77777777" w:rsidR="00156D56" w:rsidRDefault="00156D56" w:rsidP="00327654">
            <w:pPr>
              <w:widowControl w:val="0"/>
              <w:pBdr>
                <w:top w:val="nil"/>
                <w:left w:val="nil"/>
                <w:bottom w:val="nil"/>
                <w:right w:val="nil"/>
                <w:between w:val="nil"/>
              </w:pBdr>
              <w:ind w:left="106"/>
              <w:jc w:val="both"/>
              <w:rPr>
                <w:color w:val="000000"/>
              </w:rPr>
            </w:pPr>
            <w:r>
              <w:rPr>
                <w:color w:val="000000"/>
              </w:rPr>
              <w:t>Tidak Setuju</w:t>
            </w:r>
          </w:p>
        </w:tc>
        <w:tc>
          <w:tcPr>
            <w:tcW w:w="782" w:type="dxa"/>
          </w:tcPr>
          <w:p w14:paraId="5534DB21" w14:textId="77777777" w:rsidR="00156D56" w:rsidRDefault="00156D56" w:rsidP="00327654">
            <w:pPr>
              <w:widowControl w:val="0"/>
              <w:pBdr>
                <w:top w:val="nil"/>
                <w:left w:val="nil"/>
                <w:bottom w:val="nil"/>
                <w:right w:val="nil"/>
                <w:between w:val="nil"/>
              </w:pBdr>
              <w:ind w:left="6"/>
              <w:jc w:val="center"/>
              <w:rPr>
                <w:color w:val="000000"/>
              </w:rPr>
            </w:pPr>
            <w:r>
              <w:rPr>
                <w:color w:val="000000"/>
              </w:rPr>
              <w:t>2</w:t>
            </w:r>
          </w:p>
        </w:tc>
      </w:tr>
      <w:tr w:rsidR="00156D56" w14:paraId="584610BA" w14:textId="77777777" w:rsidTr="005A5E6F">
        <w:trPr>
          <w:trHeight w:val="551"/>
          <w:jc w:val="center"/>
        </w:trPr>
        <w:tc>
          <w:tcPr>
            <w:tcW w:w="2278" w:type="dxa"/>
          </w:tcPr>
          <w:p w14:paraId="65E5E955" w14:textId="77777777" w:rsidR="00156D56" w:rsidRDefault="00156D56" w:rsidP="00327654">
            <w:pPr>
              <w:widowControl w:val="0"/>
              <w:pBdr>
                <w:top w:val="nil"/>
                <w:left w:val="nil"/>
                <w:bottom w:val="nil"/>
                <w:right w:val="nil"/>
                <w:between w:val="nil"/>
              </w:pBdr>
              <w:ind w:left="106"/>
              <w:jc w:val="both"/>
              <w:rPr>
                <w:color w:val="000000"/>
              </w:rPr>
            </w:pPr>
            <w:r>
              <w:rPr>
                <w:color w:val="000000"/>
              </w:rPr>
              <w:t>Netral</w:t>
            </w:r>
          </w:p>
        </w:tc>
        <w:tc>
          <w:tcPr>
            <w:tcW w:w="782" w:type="dxa"/>
          </w:tcPr>
          <w:p w14:paraId="40354FE0" w14:textId="77777777" w:rsidR="00156D56" w:rsidRDefault="00156D56" w:rsidP="00327654">
            <w:pPr>
              <w:widowControl w:val="0"/>
              <w:pBdr>
                <w:top w:val="nil"/>
                <w:left w:val="nil"/>
                <w:bottom w:val="nil"/>
                <w:right w:val="nil"/>
                <w:between w:val="nil"/>
              </w:pBdr>
              <w:ind w:left="6"/>
              <w:jc w:val="center"/>
              <w:rPr>
                <w:color w:val="000000"/>
              </w:rPr>
            </w:pPr>
            <w:r>
              <w:rPr>
                <w:color w:val="000000"/>
              </w:rPr>
              <w:t>3</w:t>
            </w:r>
          </w:p>
        </w:tc>
      </w:tr>
      <w:tr w:rsidR="00156D56" w14:paraId="00D3662E" w14:textId="77777777" w:rsidTr="005A5E6F">
        <w:trPr>
          <w:trHeight w:val="552"/>
          <w:jc w:val="center"/>
        </w:trPr>
        <w:tc>
          <w:tcPr>
            <w:tcW w:w="2278" w:type="dxa"/>
          </w:tcPr>
          <w:p w14:paraId="12FC8CEF" w14:textId="77777777" w:rsidR="00156D56" w:rsidRDefault="00156D56" w:rsidP="00327654">
            <w:pPr>
              <w:widowControl w:val="0"/>
              <w:pBdr>
                <w:top w:val="nil"/>
                <w:left w:val="nil"/>
                <w:bottom w:val="nil"/>
                <w:right w:val="nil"/>
                <w:between w:val="nil"/>
              </w:pBdr>
              <w:ind w:left="106"/>
              <w:jc w:val="both"/>
              <w:rPr>
                <w:color w:val="000000"/>
              </w:rPr>
            </w:pPr>
            <w:r>
              <w:rPr>
                <w:color w:val="000000"/>
              </w:rPr>
              <w:t>Setuju</w:t>
            </w:r>
          </w:p>
        </w:tc>
        <w:tc>
          <w:tcPr>
            <w:tcW w:w="782" w:type="dxa"/>
          </w:tcPr>
          <w:p w14:paraId="7DB76CBC" w14:textId="77777777" w:rsidR="00156D56" w:rsidRDefault="00156D56" w:rsidP="00327654">
            <w:pPr>
              <w:widowControl w:val="0"/>
              <w:pBdr>
                <w:top w:val="nil"/>
                <w:left w:val="nil"/>
                <w:bottom w:val="nil"/>
                <w:right w:val="nil"/>
                <w:between w:val="nil"/>
              </w:pBdr>
              <w:ind w:left="6"/>
              <w:jc w:val="center"/>
              <w:rPr>
                <w:color w:val="000000"/>
              </w:rPr>
            </w:pPr>
            <w:r>
              <w:rPr>
                <w:color w:val="000000"/>
              </w:rPr>
              <w:t>4</w:t>
            </w:r>
          </w:p>
        </w:tc>
      </w:tr>
      <w:tr w:rsidR="00156D56" w14:paraId="3F349B47" w14:textId="77777777" w:rsidTr="005A5E6F">
        <w:trPr>
          <w:trHeight w:val="552"/>
          <w:jc w:val="center"/>
        </w:trPr>
        <w:tc>
          <w:tcPr>
            <w:tcW w:w="2278" w:type="dxa"/>
          </w:tcPr>
          <w:p w14:paraId="4903AC2E" w14:textId="77777777" w:rsidR="00156D56" w:rsidRDefault="00156D56" w:rsidP="00327654">
            <w:pPr>
              <w:widowControl w:val="0"/>
              <w:pBdr>
                <w:top w:val="nil"/>
                <w:left w:val="nil"/>
                <w:bottom w:val="nil"/>
                <w:right w:val="nil"/>
                <w:between w:val="nil"/>
              </w:pBdr>
              <w:ind w:left="106"/>
              <w:jc w:val="both"/>
              <w:rPr>
                <w:color w:val="000000"/>
              </w:rPr>
            </w:pPr>
            <w:r>
              <w:rPr>
                <w:color w:val="000000"/>
              </w:rPr>
              <w:t>Sangat Setuju</w:t>
            </w:r>
          </w:p>
        </w:tc>
        <w:tc>
          <w:tcPr>
            <w:tcW w:w="782" w:type="dxa"/>
          </w:tcPr>
          <w:p w14:paraId="2CF146C4" w14:textId="77777777" w:rsidR="00156D56" w:rsidRDefault="00156D56" w:rsidP="00327654">
            <w:pPr>
              <w:widowControl w:val="0"/>
              <w:pBdr>
                <w:top w:val="nil"/>
                <w:left w:val="nil"/>
                <w:bottom w:val="nil"/>
                <w:right w:val="nil"/>
                <w:between w:val="nil"/>
              </w:pBdr>
              <w:ind w:left="6"/>
              <w:jc w:val="center"/>
              <w:rPr>
                <w:color w:val="000000"/>
              </w:rPr>
            </w:pPr>
            <w:r>
              <w:rPr>
                <w:color w:val="000000"/>
              </w:rPr>
              <w:t>5</w:t>
            </w:r>
          </w:p>
        </w:tc>
      </w:tr>
    </w:tbl>
    <w:p w14:paraId="47C206BF" w14:textId="77777777" w:rsidR="00156D56" w:rsidRDefault="00156D56" w:rsidP="00FD2BA0">
      <w:pPr>
        <w:pStyle w:val="Heading2"/>
        <w:numPr>
          <w:ilvl w:val="4"/>
          <w:numId w:val="7"/>
        </w:numPr>
        <w:tabs>
          <w:tab w:val="left" w:pos="567"/>
        </w:tabs>
        <w:spacing w:after="240"/>
        <w:ind w:left="567" w:hanging="567"/>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lastRenderedPageBreak/>
        <w:t>Pilot Test</w:t>
      </w:r>
    </w:p>
    <w:p w14:paraId="7989A5E0" w14:textId="4E38863D" w:rsidR="00156D56" w:rsidRDefault="00156D56" w:rsidP="00156D56">
      <w:pPr>
        <w:pBdr>
          <w:top w:val="nil"/>
          <w:left w:val="nil"/>
          <w:bottom w:val="nil"/>
          <w:right w:val="nil"/>
          <w:between w:val="nil"/>
        </w:pBdr>
        <w:spacing w:before="1" w:line="480" w:lineRule="auto"/>
        <w:ind w:firstLine="567"/>
        <w:jc w:val="both"/>
        <w:rPr>
          <w:color w:val="000000"/>
        </w:rPr>
      </w:pPr>
      <w:r>
        <w:rPr>
          <w:color w:val="000000"/>
        </w:rPr>
        <w:t xml:space="preserve">Pilot test digunakan untuk uji coba awal yang dilakukan responden sebelum penelitian utama. Responden diharapkan untuk memberikan umpan balik mengenai kuesioner yang telah disebarkan, apabila pernyataan yang salah dan perlu diperbaiki. Responden yang diperlukan dalam pilot test sebanyak 30 responden yang terdiri dari mahasiswa yang menempuh studi perpajakan </w:t>
      </w:r>
      <w:r w:rsidR="008A1984">
        <w:rPr>
          <w:color w:val="000000"/>
          <w:lang w:val="en-US"/>
        </w:rPr>
        <w:t xml:space="preserve">di Fakultas Ekonomi dan Bisnis Universitas Mulawarman </w:t>
      </w:r>
      <w:r>
        <w:rPr>
          <w:color w:val="000000"/>
        </w:rPr>
        <w:t>yang terlibat dalam penyebaran kuesioner tahap pilot test.</w:t>
      </w:r>
    </w:p>
    <w:p w14:paraId="30AD7012" w14:textId="6B9D2176" w:rsidR="00156D56" w:rsidRDefault="00156D56" w:rsidP="00FD2BA0">
      <w:pPr>
        <w:widowControl w:val="0"/>
        <w:numPr>
          <w:ilvl w:val="5"/>
          <w:numId w:val="13"/>
        </w:numPr>
        <w:pBdr>
          <w:top w:val="nil"/>
          <w:left w:val="nil"/>
          <w:bottom w:val="nil"/>
          <w:right w:val="nil"/>
          <w:between w:val="nil"/>
        </w:pBdr>
        <w:tabs>
          <w:tab w:val="left" w:pos="900"/>
        </w:tabs>
        <w:spacing w:after="240"/>
        <w:ind w:hanging="720"/>
        <w:jc w:val="both"/>
        <w:rPr>
          <w:b/>
          <w:color w:val="000000"/>
        </w:rPr>
      </w:pPr>
      <w:r>
        <w:rPr>
          <w:b/>
          <w:color w:val="000000"/>
        </w:rPr>
        <w:t>Uji Validitas</w:t>
      </w:r>
      <w:r w:rsidR="00243B1B">
        <w:rPr>
          <w:b/>
          <w:color w:val="000000"/>
          <w:lang w:val="en-US"/>
        </w:rPr>
        <w:t xml:space="preserve"> Konvergen</w:t>
      </w:r>
    </w:p>
    <w:p w14:paraId="6128AA44" w14:textId="4291561E" w:rsidR="00156D56" w:rsidRDefault="00156D56" w:rsidP="000F7C8A">
      <w:pPr>
        <w:pBdr>
          <w:top w:val="nil"/>
          <w:left w:val="nil"/>
          <w:bottom w:val="nil"/>
          <w:right w:val="nil"/>
          <w:between w:val="nil"/>
        </w:pBdr>
        <w:spacing w:before="1" w:line="480" w:lineRule="auto"/>
        <w:ind w:firstLine="567"/>
        <w:jc w:val="both"/>
        <w:rPr>
          <w:color w:val="000000"/>
          <w:lang w:val="en-US"/>
        </w:rPr>
      </w:pPr>
      <w:r>
        <w:rPr>
          <w:color w:val="000000"/>
        </w:rPr>
        <w:t xml:space="preserve">Penelitian ini menggunakan uji validitas untuk menguji seberapa besar hubungan besar hubungan konstruk dengan variabel laten. Uji validitas memiliki dua jenis yang </w:t>
      </w:r>
      <w:r>
        <w:t>dapat</w:t>
      </w:r>
      <w:r>
        <w:rPr>
          <w:color w:val="000000"/>
        </w:rPr>
        <w:t xml:space="preserve"> dinilai berdasarkan </w:t>
      </w:r>
      <w:r w:rsidRPr="00F07299">
        <w:rPr>
          <w:i/>
        </w:rPr>
        <w:t>outer</w:t>
      </w:r>
      <w:r w:rsidRPr="00F07299">
        <w:rPr>
          <w:i/>
          <w:color w:val="000000"/>
        </w:rPr>
        <w:t xml:space="preserve"> loading</w:t>
      </w:r>
      <w:r>
        <w:rPr>
          <w:color w:val="000000"/>
        </w:rPr>
        <w:t xml:space="preserve">, yaitu hubungan antar setiap item pengukuran dengan konstruknya. Jenis validitas mempunyai dasar bahwa pengukur konstruk harus memiliki nilai yang tinggi. Jika korelasi sudah memenuhi syarat validitas </w:t>
      </w:r>
      <w:r>
        <w:t>konvergen</w:t>
      </w:r>
      <w:r>
        <w:rPr>
          <w:color w:val="000000"/>
        </w:rPr>
        <w:t xml:space="preserve"> jika memiliki nilai </w:t>
      </w:r>
      <w:r w:rsidRPr="00F07299">
        <w:rPr>
          <w:i/>
          <w:color w:val="000000"/>
        </w:rPr>
        <w:t>outer loading</w:t>
      </w:r>
      <w:r>
        <w:rPr>
          <w:color w:val="000000"/>
        </w:rPr>
        <w:t xml:space="preserve"> &gt; 0,70.</w:t>
      </w:r>
    </w:p>
    <w:p w14:paraId="4CA2878B" w14:textId="75BC0A34" w:rsidR="00243B1B" w:rsidRPr="006B0F09" w:rsidRDefault="00243B1B" w:rsidP="00243B1B">
      <w:pPr>
        <w:pBdr>
          <w:top w:val="nil"/>
          <w:left w:val="nil"/>
          <w:bottom w:val="nil"/>
          <w:right w:val="nil"/>
          <w:between w:val="nil"/>
        </w:pBdr>
        <w:spacing w:before="1" w:line="480" w:lineRule="auto"/>
        <w:ind w:firstLine="567"/>
        <w:jc w:val="center"/>
        <w:rPr>
          <w:b/>
          <w:color w:val="000000"/>
          <w:sz w:val="22"/>
          <w:szCs w:val="22"/>
          <w:lang w:val="en-US"/>
        </w:rPr>
      </w:pPr>
      <w:r w:rsidRPr="006B0F09">
        <w:rPr>
          <w:b/>
          <w:color w:val="000000"/>
          <w:sz w:val="22"/>
          <w:szCs w:val="22"/>
          <w:lang w:val="en-US"/>
        </w:rPr>
        <w:t>Tabel 3.</w:t>
      </w:r>
      <w:r w:rsidR="005A5E6F" w:rsidRPr="006B0F09">
        <w:rPr>
          <w:b/>
          <w:color w:val="000000"/>
          <w:sz w:val="22"/>
          <w:szCs w:val="22"/>
          <w:lang w:val="en-US"/>
        </w:rPr>
        <w:t>3</w:t>
      </w:r>
      <w:r w:rsidRPr="006B0F09">
        <w:rPr>
          <w:b/>
          <w:color w:val="000000"/>
          <w:sz w:val="22"/>
          <w:szCs w:val="22"/>
          <w:lang w:val="en-US"/>
        </w:rPr>
        <w:t xml:space="preserve"> Hasil Uji Validitas</w:t>
      </w:r>
    </w:p>
    <w:tbl>
      <w:tblPr>
        <w:tblW w:w="0" w:type="auto"/>
        <w:tblBorders>
          <w:top w:val="single" w:sz="8" w:space="0" w:color="000000"/>
          <w:bottom w:val="single" w:sz="8" w:space="0" w:color="000000"/>
        </w:tblBorders>
        <w:tblLook w:val="04A0" w:firstRow="1" w:lastRow="0" w:firstColumn="1" w:lastColumn="0" w:noHBand="0" w:noVBand="1"/>
      </w:tblPr>
      <w:tblGrid>
        <w:gridCol w:w="1101"/>
        <w:gridCol w:w="1738"/>
        <w:gridCol w:w="1521"/>
        <w:gridCol w:w="1748"/>
        <w:gridCol w:w="81"/>
        <w:gridCol w:w="1748"/>
      </w:tblGrid>
      <w:tr w:rsidR="00243B1B" w:rsidRPr="004D3978" w14:paraId="43623756" w14:textId="77777777" w:rsidTr="00F87299">
        <w:tc>
          <w:tcPr>
            <w:tcW w:w="1101" w:type="dxa"/>
            <w:tcBorders>
              <w:top w:val="double" w:sz="4" w:space="0" w:color="auto"/>
              <w:bottom w:val="double" w:sz="4" w:space="0" w:color="auto"/>
            </w:tcBorders>
          </w:tcPr>
          <w:p w14:paraId="00860E26" w14:textId="77777777" w:rsidR="00243B1B" w:rsidRPr="004D3978" w:rsidRDefault="00243B1B" w:rsidP="00243B1B">
            <w:pPr>
              <w:pStyle w:val="NoSpacing"/>
              <w:rPr>
                <w:rFonts w:ascii="Arial" w:hAnsi="Arial" w:cs="Arial"/>
                <w:b/>
                <w:bCs/>
                <w:color w:val="000000"/>
                <w:sz w:val="24"/>
              </w:rPr>
            </w:pPr>
          </w:p>
        </w:tc>
        <w:tc>
          <w:tcPr>
            <w:tcW w:w="1738" w:type="dxa"/>
            <w:tcBorders>
              <w:top w:val="double" w:sz="4" w:space="0" w:color="auto"/>
              <w:bottom w:val="double" w:sz="4" w:space="0" w:color="auto"/>
            </w:tcBorders>
            <w:vAlign w:val="center"/>
          </w:tcPr>
          <w:p w14:paraId="31D97417" w14:textId="77777777" w:rsidR="00243B1B" w:rsidRPr="00F87299" w:rsidRDefault="00243B1B" w:rsidP="00243B1B">
            <w:pPr>
              <w:pStyle w:val="NoSpacing"/>
              <w:jc w:val="center"/>
              <w:rPr>
                <w:rFonts w:ascii="Times New Roman" w:hAnsi="Times New Roman"/>
                <w:b/>
                <w:bCs/>
                <w:color w:val="000000"/>
                <w:sz w:val="24"/>
                <w:lang w:val="en-US"/>
              </w:rPr>
            </w:pPr>
            <w:r w:rsidRPr="00F87299">
              <w:rPr>
                <w:rFonts w:ascii="Times New Roman" w:hAnsi="Times New Roman"/>
                <w:b/>
                <w:bCs/>
                <w:color w:val="000000"/>
                <w:sz w:val="24"/>
                <w:lang w:val="en-US"/>
              </w:rPr>
              <w:t>Pengetahuan Perpajakan</w:t>
            </w:r>
          </w:p>
        </w:tc>
        <w:tc>
          <w:tcPr>
            <w:tcW w:w="1521" w:type="dxa"/>
            <w:tcBorders>
              <w:top w:val="double" w:sz="4" w:space="0" w:color="auto"/>
              <w:bottom w:val="double" w:sz="4" w:space="0" w:color="auto"/>
              <w:right w:val="nil"/>
            </w:tcBorders>
            <w:shd w:val="clear" w:color="auto" w:fill="FFFFFF"/>
            <w:vAlign w:val="center"/>
          </w:tcPr>
          <w:p w14:paraId="7E47573E" w14:textId="77777777" w:rsidR="00243B1B" w:rsidRPr="00F87299" w:rsidRDefault="00243B1B" w:rsidP="00243B1B">
            <w:pPr>
              <w:pStyle w:val="NoSpacing"/>
              <w:jc w:val="center"/>
              <w:rPr>
                <w:rFonts w:ascii="Times New Roman" w:hAnsi="Times New Roman"/>
                <w:b/>
                <w:bCs/>
                <w:color w:val="000000"/>
                <w:sz w:val="24"/>
                <w:lang w:val="en-US"/>
              </w:rPr>
            </w:pPr>
            <w:r w:rsidRPr="00F87299">
              <w:rPr>
                <w:rFonts w:ascii="Times New Roman" w:hAnsi="Times New Roman"/>
                <w:b/>
                <w:bCs/>
                <w:color w:val="000000"/>
                <w:sz w:val="24"/>
                <w:lang w:val="en-US"/>
              </w:rPr>
              <w:t>Sanksi Pajak</w:t>
            </w:r>
          </w:p>
        </w:tc>
        <w:tc>
          <w:tcPr>
            <w:tcW w:w="1829" w:type="dxa"/>
            <w:gridSpan w:val="2"/>
            <w:tcBorders>
              <w:top w:val="double" w:sz="4" w:space="0" w:color="auto"/>
              <w:left w:val="nil"/>
              <w:bottom w:val="double" w:sz="4" w:space="0" w:color="auto"/>
            </w:tcBorders>
            <w:shd w:val="clear" w:color="auto" w:fill="FFFFFF"/>
            <w:vAlign w:val="center"/>
          </w:tcPr>
          <w:p w14:paraId="11EAD668" w14:textId="77777777" w:rsidR="00243B1B" w:rsidRPr="00F87299" w:rsidRDefault="00243B1B" w:rsidP="00243B1B">
            <w:pPr>
              <w:pStyle w:val="NoSpacing"/>
              <w:jc w:val="center"/>
              <w:rPr>
                <w:rFonts w:ascii="Times New Roman" w:hAnsi="Times New Roman"/>
                <w:b/>
                <w:bCs/>
                <w:color w:val="000000"/>
                <w:sz w:val="24"/>
                <w:lang w:val="en-US"/>
              </w:rPr>
            </w:pPr>
            <w:r w:rsidRPr="00F87299">
              <w:rPr>
                <w:rFonts w:ascii="Times New Roman" w:hAnsi="Times New Roman"/>
                <w:b/>
                <w:bCs/>
                <w:color w:val="000000"/>
                <w:sz w:val="24"/>
                <w:lang w:val="en-US"/>
              </w:rPr>
              <w:t>Kesadaran Wajib Pajak</w:t>
            </w:r>
          </w:p>
        </w:tc>
        <w:tc>
          <w:tcPr>
            <w:tcW w:w="1748" w:type="dxa"/>
            <w:tcBorders>
              <w:top w:val="double" w:sz="4" w:space="0" w:color="auto"/>
              <w:bottom w:val="double" w:sz="4" w:space="0" w:color="auto"/>
            </w:tcBorders>
            <w:vAlign w:val="center"/>
          </w:tcPr>
          <w:p w14:paraId="79300CA6" w14:textId="5D595A97" w:rsidR="00243B1B" w:rsidRPr="00F87299" w:rsidRDefault="00243B1B" w:rsidP="00CC086A">
            <w:pPr>
              <w:pStyle w:val="NoSpacing"/>
              <w:jc w:val="center"/>
              <w:rPr>
                <w:rFonts w:ascii="Times New Roman" w:hAnsi="Times New Roman"/>
                <w:b/>
                <w:bCs/>
                <w:color w:val="000000"/>
                <w:sz w:val="24"/>
                <w:lang w:val="en-US"/>
              </w:rPr>
            </w:pPr>
            <w:r w:rsidRPr="00F87299">
              <w:rPr>
                <w:rFonts w:ascii="Times New Roman" w:hAnsi="Times New Roman"/>
                <w:b/>
                <w:bCs/>
                <w:color w:val="000000"/>
                <w:sz w:val="24"/>
                <w:lang w:val="en-US"/>
              </w:rPr>
              <w:t xml:space="preserve">Kepatuhan Wajib </w:t>
            </w:r>
            <w:r w:rsidR="009855AF">
              <w:rPr>
                <w:rFonts w:ascii="Times New Roman" w:hAnsi="Times New Roman"/>
                <w:b/>
                <w:bCs/>
                <w:color w:val="000000"/>
                <w:sz w:val="24"/>
                <w:lang w:val="en-US"/>
              </w:rPr>
              <w:t>PBJT Restoran</w:t>
            </w:r>
          </w:p>
        </w:tc>
      </w:tr>
      <w:tr w:rsidR="00243B1B" w:rsidRPr="004D3978" w14:paraId="6C86C648" w14:textId="77777777" w:rsidTr="00F87299">
        <w:tc>
          <w:tcPr>
            <w:tcW w:w="1101" w:type="dxa"/>
            <w:tcBorders>
              <w:top w:val="double" w:sz="4" w:space="0" w:color="auto"/>
              <w:bottom w:val="double" w:sz="4" w:space="0" w:color="auto"/>
            </w:tcBorders>
            <w:shd w:val="clear" w:color="auto" w:fill="FFFFFF"/>
          </w:tcPr>
          <w:p w14:paraId="29F1C1D3" w14:textId="77777777" w:rsidR="00243B1B" w:rsidRPr="004D3978" w:rsidRDefault="00243B1B" w:rsidP="00243B1B">
            <w:pPr>
              <w:pStyle w:val="NoSpacing"/>
              <w:rPr>
                <w:rFonts w:ascii="Arial" w:hAnsi="Arial" w:cs="Arial"/>
                <w:b/>
                <w:bCs/>
                <w:color w:val="000000"/>
                <w:sz w:val="24"/>
              </w:rPr>
            </w:pPr>
          </w:p>
        </w:tc>
        <w:tc>
          <w:tcPr>
            <w:tcW w:w="1738" w:type="dxa"/>
            <w:tcBorders>
              <w:top w:val="double" w:sz="4" w:space="0" w:color="auto"/>
              <w:left w:val="nil"/>
              <w:bottom w:val="double" w:sz="4" w:space="0" w:color="auto"/>
              <w:right w:val="nil"/>
            </w:tcBorders>
            <w:shd w:val="clear" w:color="auto" w:fill="FFFFFF"/>
          </w:tcPr>
          <w:p w14:paraId="3AA57E7D" w14:textId="77777777" w:rsidR="00243B1B" w:rsidRPr="00F87299" w:rsidRDefault="00243B1B" w:rsidP="00243B1B">
            <w:pPr>
              <w:pStyle w:val="NoSpacing"/>
              <w:jc w:val="center"/>
              <w:rPr>
                <w:rFonts w:ascii="Times New Roman" w:hAnsi="Times New Roman"/>
                <w:color w:val="000000"/>
                <w:sz w:val="24"/>
              </w:rPr>
            </w:pPr>
            <w:r w:rsidRPr="00F87299">
              <w:rPr>
                <w:rFonts w:ascii="Times New Roman" w:hAnsi="Times New Roman"/>
                <w:color w:val="000000"/>
                <w:sz w:val="24"/>
              </w:rPr>
              <w:t>X</w:t>
            </w:r>
            <w:r w:rsidRPr="00F87299">
              <w:rPr>
                <w:rFonts w:ascii="Times New Roman" w:hAnsi="Times New Roman"/>
                <w:color w:val="000000"/>
                <w:sz w:val="24"/>
                <w:vertAlign w:val="subscript"/>
              </w:rPr>
              <w:t>1</w:t>
            </w:r>
          </w:p>
        </w:tc>
        <w:tc>
          <w:tcPr>
            <w:tcW w:w="1521" w:type="dxa"/>
            <w:tcBorders>
              <w:top w:val="double" w:sz="4" w:space="0" w:color="auto"/>
              <w:bottom w:val="double" w:sz="4" w:space="0" w:color="auto"/>
              <w:right w:val="nil"/>
            </w:tcBorders>
            <w:shd w:val="clear" w:color="auto" w:fill="FFFFFF"/>
          </w:tcPr>
          <w:p w14:paraId="79F25C25" w14:textId="77777777" w:rsidR="00243B1B" w:rsidRPr="00F87299" w:rsidRDefault="00243B1B" w:rsidP="00243B1B">
            <w:pPr>
              <w:pStyle w:val="NoSpacing"/>
              <w:jc w:val="center"/>
              <w:rPr>
                <w:rFonts w:ascii="Times New Roman" w:hAnsi="Times New Roman"/>
                <w:color w:val="000000"/>
                <w:sz w:val="24"/>
              </w:rPr>
            </w:pPr>
            <w:r w:rsidRPr="00F87299">
              <w:rPr>
                <w:rFonts w:ascii="Times New Roman" w:hAnsi="Times New Roman"/>
                <w:color w:val="000000"/>
                <w:sz w:val="24"/>
              </w:rPr>
              <w:t>X</w:t>
            </w:r>
            <w:r w:rsidRPr="00F87299">
              <w:rPr>
                <w:rFonts w:ascii="Times New Roman" w:hAnsi="Times New Roman"/>
                <w:color w:val="000000"/>
                <w:sz w:val="24"/>
                <w:vertAlign w:val="subscript"/>
              </w:rPr>
              <w:t>2</w:t>
            </w:r>
          </w:p>
        </w:tc>
        <w:tc>
          <w:tcPr>
            <w:tcW w:w="1829" w:type="dxa"/>
            <w:gridSpan w:val="2"/>
            <w:tcBorders>
              <w:top w:val="double" w:sz="4" w:space="0" w:color="auto"/>
              <w:left w:val="nil"/>
              <w:bottom w:val="double" w:sz="4" w:space="0" w:color="auto"/>
              <w:right w:val="nil"/>
            </w:tcBorders>
            <w:shd w:val="clear" w:color="auto" w:fill="FFFFFF"/>
          </w:tcPr>
          <w:p w14:paraId="61C5F65E" w14:textId="77777777" w:rsidR="00243B1B" w:rsidRPr="00F87299" w:rsidRDefault="00243B1B" w:rsidP="00243B1B">
            <w:pPr>
              <w:pStyle w:val="NoSpacing"/>
              <w:jc w:val="center"/>
              <w:rPr>
                <w:rFonts w:ascii="Times New Roman" w:hAnsi="Times New Roman"/>
                <w:color w:val="000000"/>
                <w:sz w:val="24"/>
                <w:lang w:val="en-US"/>
              </w:rPr>
            </w:pPr>
            <w:r w:rsidRPr="00F87299">
              <w:rPr>
                <w:rFonts w:ascii="Times New Roman" w:hAnsi="Times New Roman"/>
                <w:color w:val="000000"/>
                <w:sz w:val="24"/>
              </w:rPr>
              <w:t>X</w:t>
            </w:r>
            <w:r w:rsidRPr="00F87299">
              <w:rPr>
                <w:rFonts w:ascii="Times New Roman" w:hAnsi="Times New Roman"/>
                <w:color w:val="000000"/>
                <w:sz w:val="24"/>
                <w:vertAlign w:val="subscript"/>
                <w:lang w:val="en-US"/>
              </w:rPr>
              <w:t>3</w:t>
            </w:r>
          </w:p>
        </w:tc>
        <w:tc>
          <w:tcPr>
            <w:tcW w:w="1748" w:type="dxa"/>
            <w:tcBorders>
              <w:top w:val="double" w:sz="4" w:space="0" w:color="auto"/>
              <w:bottom w:val="double" w:sz="4" w:space="0" w:color="auto"/>
            </w:tcBorders>
            <w:shd w:val="clear" w:color="auto" w:fill="FFFFFF"/>
          </w:tcPr>
          <w:p w14:paraId="028968D1" w14:textId="77777777" w:rsidR="00243B1B" w:rsidRPr="00F87299" w:rsidRDefault="00243B1B" w:rsidP="00243B1B">
            <w:pPr>
              <w:pStyle w:val="NoSpacing"/>
              <w:jc w:val="center"/>
              <w:rPr>
                <w:rFonts w:ascii="Times New Roman" w:hAnsi="Times New Roman"/>
                <w:color w:val="000000"/>
                <w:sz w:val="24"/>
                <w:lang w:val="en-US"/>
              </w:rPr>
            </w:pPr>
            <w:r w:rsidRPr="00F87299">
              <w:rPr>
                <w:rFonts w:ascii="Times New Roman" w:hAnsi="Times New Roman"/>
                <w:color w:val="000000"/>
                <w:sz w:val="24"/>
              </w:rPr>
              <w:t>Y</w:t>
            </w:r>
          </w:p>
        </w:tc>
      </w:tr>
      <w:tr w:rsidR="00243B1B" w:rsidRPr="004D3978" w14:paraId="5C92BEE9" w14:textId="77777777" w:rsidTr="00F87299">
        <w:tc>
          <w:tcPr>
            <w:tcW w:w="1101" w:type="dxa"/>
            <w:tcBorders>
              <w:top w:val="double" w:sz="4" w:space="0" w:color="auto"/>
              <w:bottom w:val="nil"/>
            </w:tcBorders>
          </w:tcPr>
          <w:p w14:paraId="0971A662" w14:textId="77777777" w:rsidR="00243B1B" w:rsidRPr="00F87299" w:rsidRDefault="00243B1B" w:rsidP="00243B1B">
            <w:pPr>
              <w:pStyle w:val="NoSpacing"/>
              <w:rPr>
                <w:rFonts w:ascii="Times New Roman" w:hAnsi="Times New Roman"/>
                <w:b/>
                <w:bCs/>
                <w:color w:val="000000"/>
                <w:sz w:val="24"/>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1.1</w:t>
            </w:r>
          </w:p>
        </w:tc>
        <w:tc>
          <w:tcPr>
            <w:tcW w:w="1738" w:type="dxa"/>
            <w:tcBorders>
              <w:top w:val="double" w:sz="4" w:space="0" w:color="auto"/>
              <w:bottom w:val="nil"/>
            </w:tcBorders>
          </w:tcPr>
          <w:p w14:paraId="6808A922" w14:textId="2AC09A13" w:rsidR="00243B1B" w:rsidRPr="00F87299" w:rsidRDefault="00F1331A" w:rsidP="00243B1B">
            <w:pPr>
              <w:pStyle w:val="NoSpacing"/>
              <w:jc w:val="center"/>
              <w:rPr>
                <w:rFonts w:ascii="Times New Roman" w:hAnsi="Times New Roman"/>
                <w:b/>
                <w:color w:val="000000"/>
                <w:sz w:val="24"/>
                <w:szCs w:val="24"/>
              </w:rPr>
            </w:pPr>
            <w:r>
              <w:rPr>
                <w:rFonts w:ascii="Times New Roman" w:hAnsi="Times New Roman"/>
                <w:b/>
                <w:sz w:val="24"/>
                <w:szCs w:val="24"/>
              </w:rPr>
              <w:t>0</w:t>
            </w:r>
            <w:r>
              <w:rPr>
                <w:rFonts w:ascii="Times New Roman" w:hAnsi="Times New Roman"/>
                <w:b/>
                <w:sz w:val="24"/>
                <w:szCs w:val="24"/>
                <w:lang w:val="en-US"/>
              </w:rPr>
              <w:t>,</w:t>
            </w:r>
            <w:r w:rsidR="00243B1B" w:rsidRPr="00F87299">
              <w:rPr>
                <w:rFonts w:ascii="Times New Roman" w:hAnsi="Times New Roman"/>
                <w:b/>
                <w:sz w:val="24"/>
                <w:szCs w:val="24"/>
              </w:rPr>
              <w:t>849</w:t>
            </w:r>
          </w:p>
        </w:tc>
        <w:tc>
          <w:tcPr>
            <w:tcW w:w="1521" w:type="dxa"/>
            <w:tcBorders>
              <w:top w:val="double" w:sz="4" w:space="0" w:color="auto"/>
              <w:bottom w:val="nil"/>
              <w:right w:val="nil"/>
            </w:tcBorders>
            <w:shd w:val="clear" w:color="auto" w:fill="FFFFFF"/>
          </w:tcPr>
          <w:p w14:paraId="2F4D6BA6" w14:textId="77777777" w:rsidR="00243B1B" w:rsidRPr="00F87299" w:rsidRDefault="00243B1B" w:rsidP="00243B1B">
            <w:pPr>
              <w:pStyle w:val="NoSpacing"/>
              <w:rPr>
                <w:rFonts w:ascii="Times New Roman" w:hAnsi="Times New Roman"/>
                <w:color w:val="000000"/>
                <w:sz w:val="24"/>
              </w:rPr>
            </w:pPr>
          </w:p>
        </w:tc>
        <w:tc>
          <w:tcPr>
            <w:tcW w:w="1829" w:type="dxa"/>
            <w:gridSpan w:val="2"/>
            <w:tcBorders>
              <w:top w:val="double" w:sz="4" w:space="0" w:color="auto"/>
              <w:left w:val="nil"/>
              <w:bottom w:val="nil"/>
            </w:tcBorders>
            <w:shd w:val="clear" w:color="auto" w:fill="FFFFFF"/>
          </w:tcPr>
          <w:p w14:paraId="4827812B" w14:textId="77777777" w:rsidR="00243B1B" w:rsidRPr="00F87299" w:rsidRDefault="00243B1B" w:rsidP="00243B1B">
            <w:pPr>
              <w:pStyle w:val="NoSpacing"/>
              <w:rPr>
                <w:rFonts w:ascii="Times New Roman" w:hAnsi="Times New Roman"/>
                <w:color w:val="000000"/>
                <w:sz w:val="24"/>
              </w:rPr>
            </w:pPr>
          </w:p>
        </w:tc>
        <w:tc>
          <w:tcPr>
            <w:tcW w:w="1748" w:type="dxa"/>
            <w:tcBorders>
              <w:top w:val="double" w:sz="4" w:space="0" w:color="auto"/>
            </w:tcBorders>
          </w:tcPr>
          <w:p w14:paraId="2E931B80" w14:textId="77777777" w:rsidR="00243B1B" w:rsidRPr="00F87299" w:rsidRDefault="00243B1B" w:rsidP="00243B1B">
            <w:pPr>
              <w:pStyle w:val="NoSpacing"/>
              <w:jc w:val="center"/>
              <w:rPr>
                <w:rFonts w:ascii="Times New Roman" w:hAnsi="Times New Roman"/>
                <w:color w:val="000000"/>
                <w:sz w:val="24"/>
              </w:rPr>
            </w:pPr>
          </w:p>
        </w:tc>
      </w:tr>
      <w:tr w:rsidR="00243B1B" w:rsidRPr="004D3978" w14:paraId="6C07F80B" w14:textId="77777777" w:rsidTr="00F87299">
        <w:tc>
          <w:tcPr>
            <w:tcW w:w="1101" w:type="dxa"/>
            <w:vMerge w:val="restart"/>
            <w:tcBorders>
              <w:top w:val="nil"/>
              <w:bottom w:val="nil"/>
            </w:tcBorders>
            <w:shd w:val="clear" w:color="auto" w:fill="FFFFFF"/>
          </w:tcPr>
          <w:p w14:paraId="04B2E071" w14:textId="77777777" w:rsidR="00243B1B" w:rsidRPr="00F87299" w:rsidRDefault="00243B1B" w:rsidP="00243B1B">
            <w:pPr>
              <w:pStyle w:val="NoSpacing"/>
              <w:rPr>
                <w:rFonts w:ascii="Times New Roman" w:hAnsi="Times New Roman"/>
                <w:b/>
                <w:bCs/>
                <w:color w:val="000000"/>
                <w:sz w:val="24"/>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1.2</w:t>
            </w:r>
          </w:p>
          <w:p w14:paraId="5D5902D3" w14:textId="77777777" w:rsidR="00243B1B" w:rsidRPr="00F87299" w:rsidRDefault="00243B1B" w:rsidP="00243B1B">
            <w:pPr>
              <w:pStyle w:val="NoSpacing"/>
              <w:rPr>
                <w:rFonts w:ascii="Times New Roman" w:hAnsi="Times New Roman"/>
                <w:b/>
                <w:bCs/>
                <w:color w:val="000000"/>
                <w:sz w:val="24"/>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1.3</w:t>
            </w:r>
          </w:p>
        </w:tc>
        <w:tc>
          <w:tcPr>
            <w:tcW w:w="1738" w:type="dxa"/>
            <w:vMerge w:val="restart"/>
            <w:tcBorders>
              <w:top w:val="nil"/>
              <w:left w:val="nil"/>
              <w:bottom w:val="nil"/>
              <w:right w:val="nil"/>
            </w:tcBorders>
            <w:shd w:val="clear" w:color="auto" w:fill="FFFFFF"/>
          </w:tcPr>
          <w:p w14:paraId="3ACE4633" w14:textId="54A1A5AD" w:rsidR="00243B1B" w:rsidRPr="00F87299" w:rsidRDefault="00F1331A" w:rsidP="00243B1B">
            <w:pPr>
              <w:pStyle w:val="NoSpacing"/>
              <w:jc w:val="center"/>
              <w:rPr>
                <w:rFonts w:ascii="Times New Roman" w:hAnsi="Times New Roman"/>
                <w:b/>
                <w:color w:val="000000"/>
                <w:sz w:val="24"/>
                <w:szCs w:val="24"/>
                <w:lang w:val="en-US"/>
              </w:rPr>
            </w:pPr>
            <w:r>
              <w:rPr>
                <w:rFonts w:ascii="Times New Roman" w:hAnsi="Times New Roman"/>
                <w:b/>
                <w:sz w:val="24"/>
                <w:szCs w:val="24"/>
              </w:rPr>
              <w:t>0</w:t>
            </w:r>
            <w:r>
              <w:rPr>
                <w:rFonts w:ascii="Times New Roman" w:hAnsi="Times New Roman"/>
                <w:b/>
                <w:sz w:val="24"/>
                <w:szCs w:val="24"/>
                <w:lang w:val="en-US"/>
              </w:rPr>
              <w:t>,</w:t>
            </w:r>
            <w:r w:rsidR="00243B1B" w:rsidRPr="00F87299">
              <w:rPr>
                <w:rFonts w:ascii="Times New Roman" w:hAnsi="Times New Roman"/>
                <w:b/>
                <w:sz w:val="24"/>
                <w:szCs w:val="24"/>
              </w:rPr>
              <w:t>8</w:t>
            </w:r>
            <w:r w:rsidR="00243B1B" w:rsidRPr="00F87299">
              <w:rPr>
                <w:rFonts w:ascii="Times New Roman" w:hAnsi="Times New Roman"/>
                <w:b/>
                <w:sz w:val="24"/>
                <w:szCs w:val="24"/>
                <w:lang w:val="en-US"/>
              </w:rPr>
              <w:t>90</w:t>
            </w:r>
          </w:p>
          <w:p w14:paraId="1667DB6F" w14:textId="642AB0F5" w:rsidR="00243B1B" w:rsidRPr="00F1331A" w:rsidRDefault="00F1331A" w:rsidP="00243B1B">
            <w:pPr>
              <w:pStyle w:val="NoSpacing"/>
              <w:jc w:val="center"/>
              <w:rPr>
                <w:rFonts w:ascii="Times New Roman" w:hAnsi="Times New Roman"/>
                <w:b/>
                <w:color w:val="000000"/>
                <w:sz w:val="24"/>
                <w:szCs w:val="24"/>
                <w:lang w:val="en-US"/>
              </w:rPr>
            </w:pPr>
            <w:r w:rsidRPr="00F1331A">
              <w:rPr>
                <w:rFonts w:ascii="Times New Roman" w:hAnsi="Times New Roman"/>
                <w:b/>
                <w:sz w:val="24"/>
                <w:szCs w:val="24"/>
                <w:lang w:val="en-US"/>
              </w:rPr>
              <w:t>0,887</w:t>
            </w:r>
          </w:p>
        </w:tc>
        <w:tc>
          <w:tcPr>
            <w:tcW w:w="1521" w:type="dxa"/>
            <w:tcBorders>
              <w:top w:val="nil"/>
              <w:bottom w:val="nil"/>
              <w:right w:val="nil"/>
            </w:tcBorders>
            <w:shd w:val="clear" w:color="auto" w:fill="FFFFFF"/>
          </w:tcPr>
          <w:p w14:paraId="295A010D" w14:textId="77777777" w:rsidR="00243B1B" w:rsidRPr="00F87299" w:rsidRDefault="00243B1B" w:rsidP="00243B1B">
            <w:pPr>
              <w:pStyle w:val="NoSpacing"/>
              <w:rPr>
                <w:rFonts w:ascii="Times New Roman" w:hAnsi="Times New Roman"/>
                <w:color w:val="000000"/>
                <w:sz w:val="24"/>
              </w:rPr>
            </w:pPr>
          </w:p>
        </w:tc>
        <w:tc>
          <w:tcPr>
            <w:tcW w:w="1829" w:type="dxa"/>
            <w:gridSpan w:val="2"/>
            <w:tcBorders>
              <w:top w:val="nil"/>
              <w:left w:val="nil"/>
              <w:bottom w:val="nil"/>
              <w:right w:val="nil"/>
            </w:tcBorders>
            <w:shd w:val="clear" w:color="auto" w:fill="FFFFFF"/>
          </w:tcPr>
          <w:p w14:paraId="7CE70D63" w14:textId="77777777" w:rsidR="00243B1B" w:rsidRPr="00F87299" w:rsidRDefault="00243B1B" w:rsidP="00243B1B">
            <w:pPr>
              <w:pStyle w:val="NoSpacing"/>
              <w:rPr>
                <w:rFonts w:ascii="Times New Roman" w:hAnsi="Times New Roman"/>
                <w:color w:val="000000"/>
                <w:sz w:val="24"/>
              </w:rPr>
            </w:pPr>
          </w:p>
        </w:tc>
        <w:tc>
          <w:tcPr>
            <w:tcW w:w="1748" w:type="dxa"/>
            <w:tcBorders>
              <w:bottom w:val="nil"/>
            </w:tcBorders>
            <w:shd w:val="clear" w:color="auto" w:fill="FFFFFF"/>
          </w:tcPr>
          <w:p w14:paraId="46F97B9C" w14:textId="77777777" w:rsidR="00243B1B" w:rsidRPr="00F87299" w:rsidRDefault="00243B1B" w:rsidP="00243B1B">
            <w:pPr>
              <w:pStyle w:val="NoSpacing"/>
              <w:rPr>
                <w:rFonts w:ascii="Times New Roman" w:hAnsi="Times New Roman"/>
                <w:color w:val="000000"/>
                <w:sz w:val="24"/>
              </w:rPr>
            </w:pPr>
          </w:p>
        </w:tc>
      </w:tr>
      <w:tr w:rsidR="00243B1B" w:rsidRPr="004D3978" w14:paraId="211BE401" w14:textId="77777777" w:rsidTr="00F87299">
        <w:tc>
          <w:tcPr>
            <w:tcW w:w="1101" w:type="dxa"/>
            <w:vMerge/>
            <w:tcBorders>
              <w:top w:val="nil"/>
              <w:bottom w:val="nil"/>
            </w:tcBorders>
          </w:tcPr>
          <w:p w14:paraId="08C3BF2D" w14:textId="77777777" w:rsidR="00243B1B" w:rsidRPr="00F87299" w:rsidRDefault="00243B1B" w:rsidP="00243B1B">
            <w:pPr>
              <w:pStyle w:val="NoSpacing"/>
              <w:rPr>
                <w:rFonts w:ascii="Times New Roman" w:hAnsi="Times New Roman"/>
                <w:b/>
                <w:bCs/>
                <w:color w:val="000000"/>
                <w:sz w:val="24"/>
              </w:rPr>
            </w:pPr>
          </w:p>
        </w:tc>
        <w:tc>
          <w:tcPr>
            <w:tcW w:w="1738" w:type="dxa"/>
            <w:vMerge/>
            <w:tcBorders>
              <w:top w:val="nil"/>
              <w:bottom w:val="nil"/>
            </w:tcBorders>
          </w:tcPr>
          <w:p w14:paraId="5889DA84" w14:textId="77777777" w:rsidR="00243B1B" w:rsidRPr="00F87299" w:rsidRDefault="00243B1B" w:rsidP="00243B1B">
            <w:pPr>
              <w:pStyle w:val="NoSpacing"/>
              <w:rPr>
                <w:rFonts w:ascii="Times New Roman" w:hAnsi="Times New Roman"/>
                <w:b/>
                <w:color w:val="000000"/>
                <w:sz w:val="24"/>
                <w:szCs w:val="24"/>
              </w:rPr>
            </w:pPr>
          </w:p>
        </w:tc>
        <w:tc>
          <w:tcPr>
            <w:tcW w:w="1521" w:type="dxa"/>
            <w:tcBorders>
              <w:top w:val="nil"/>
              <w:bottom w:val="nil"/>
              <w:right w:val="nil"/>
            </w:tcBorders>
            <w:shd w:val="clear" w:color="auto" w:fill="FFFFFF"/>
          </w:tcPr>
          <w:p w14:paraId="3B90EA7F" w14:textId="77777777" w:rsidR="00243B1B" w:rsidRPr="00F87299" w:rsidRDefault="00243B1B" w:rsidP="00243B1B">
            <w:pPr>
              <w:pStyle w:val="NoSpacing"/>
              <w:rPr>
                <w:rFonts w:ascii="Times New Roman" w:hAnsi="Times New Roman"/>
                <w:color w:val="000000"/>
                <w:sz w:val="24"/>
              </w:rPr>
            </w:pPr>
          </w:p>
        </w:tc>
        <w:tc>
          <w:tcPr>
            <w:tcW w:w="1829" w:type="dxa"/>
            <w:gridSpan w:val="2"/>
            <w:tcBorders>
              <w:top w:val="nil"/>
              <w:left w:val="nil"/>
              <w:bottom w:val="nil"/>
            </w:tcBorders>
            <w:shd w:val="clear" w:color="auto" w:fill="FFFFFF"/>
          </w:tcPr>
          <w:p w14:paraId="4180DD3C" w14:textId="77777777" w:rsidR="00243B1B" w:rsidRPr="00F87299" w:rsidRDefault="00243B1B" w:rsidP="00243B1B">
            <w:pPr>
              <w:pStyle w:val="NoSpacing"/>
              <w:rPr>
                <w:rFonts w:ascii="Times New Roman" w:hAnsi="Times New Roman"/>
                <w:color w:val="000000"/>
                <w:sz w:val="24"/>
              </w:rPr>
            </w:pPr>
          </w:p>
        </w:tc>
        <w:tc>
          <w:tcPr>
            <w:tcW w:w="1748" w:type="dxa"/>
            <w:tcBorders>
              <w:top w:val="nil"/>
              <w:bottom w:val="nil"/>
            </w:tcBorders>
          </w:tcPr>
          <w:p w14:paraId="07B40B23" w14:textId="77777777" w:rsidR="00243B1B" w:rsidRPr="00F87299" w:rsidRDefault="00243B1B" w:rsidP="00243B1B">
            <w:pPr>
              <w:pStyle w:val="NoSpacing"/>
              <w:rPr>
                <w:rFonts w:ascii="Times New Roman" w:hAnsi="Times New Roman"/>
                <w:color w:val="000000"/>
                <w:sz w:val="24"/>
              </w:rPr>
            </w:pPr>
          </w:p>
        </w:tc>
      </w:tr>
      <w:tr w:rsidR="006B0F09" w:rsidRPr="004D3978" w14:paraId="26CEE971" w14:textId="77777777" w:rsidTr="00F87299">
        <w:trPr>
          <w:gridAfter w:val="2"/>
          <w:wAfter w:w="1829" w:type="dxa"/>
          <w:trHeight w:val="129"/>
        </w:trPr>
        <w:tc>
          <w:tcPr>
            <w:tcW w:w="1101" w:type="dxa"/>
            <w:tcBorders>
              <w:top w:val="nil"/>
              <w:bottom w:val="double" w:sz="4" w:space="0" w:color="auto"/>
            </w:tcBorders>
            <w:shd w:val="clear" w:color="auto" w:fill="FFFFFF"/>
          </w:tcPr>
          <w:p w14:paraId="4606CD3C" w14:textId="77777777" w:rsidR="006B0F09" w:rsidRPr="00F87299" w:rsidRDefault="006B0F09" w:rsidP="00243B1B">
            <w:pPr>
              <w:pStyle w:val="NoSpacing"/>
              <w:rPr>
                <w:rFonts w:ascii="Times New Roman" w:hAnsi="Times New Roman"/>
                <w:b/>
                <w:bCs/>
                <w:color w:val="000000"/>
                <w:sz w:val="24"/>
                <w:vertAlign w:val="subscript"/>
                <w:lang w:val="en-US"/>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1.4</w:t>
            </w:r>
          </w:p>
          <w:p w14:paraId="0DFC4C98" w14:textId="77777777" w:rsidR="006B0F09" w:rsidRPr="00F87299" w:rsidRDefault="006B0F09" w:rsidP="00243B1B">
            <w:pPr>
              <w:pStyle w:val="NoSpacing"/>
              <w:rPr>
                <w:rFonts w:ascii="Times New Roman" w:hAnsi="Times New Roman"/>
                <w:b/>
                <w:bCs/>
                <w:color w:val="000000"/>
                <w:sz w:val="24"/>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2.1</w:t>
            </w:r>
          </w:p>
          <w:p w14:paraId="231315DF" w14:textId="77777777" w:rsidR="006B0F09" w:rsidRPr="00F87299" w:rsidRDefault="006B0F09" w:rsidP="00243B1B">
            <w:pPr>
              <w:pStyle w:val="NoSpacing"/>
              <w:rPr>
                <w:rFonts w:ascii="Times New Roman" w:hAnsi="Times New Roman"/>
                <w:b/>
                <w:bCs/>
                <w:color w:val="000000"/>
                <w:sz w:val="24"/>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2.2</w:t>
            </w:r>
          </w:p>
          <w:p w14:paraId="2E3ADDC3" w14:textId="77777777" w:rsidR="006B0F09" w:rsidRPr="00F87299" w:rsidRDefault="006B0F09" w:rsidP="00243B1B">
            <w:pPr>
              <w:pStyle w:val="NoSpacing"/>
              <w:rPr>
                <w:rFonts w:ascii="Times New Roman" w:hAnsi="Times New Roman"/>
                <w:b/>
                <w:bCs/>
                <w:color w:val="000000"/>
                <w:sz w:val="24"/>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2.3</w:t>
            </w:r>
          </w:p>
          <w:p w14:paraId="235A3BD6" w14:textId="77777777" w:rsidR="006B0F09" w:rsidRPr="00F87299" w:rsidRDefault="006B0F09" w:rsidP="00243B1B">
            <w:pPr>
              <w:pStyle w:val="NoSpacing"/>
              <w:rPr>
                <w:rFonts w:ascii="Times New Roman" w:hAnsi="Times New Roman"/>
                <w:b/>
                <w:bCs/>
                <w:color w:val="000000"/>
                <w:sz w:val="24"/>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2.4</w:t>
            </w:r>
          </w:p>
          <w:p w14:paraId="57B64AD8" w14:textId="77777777" w:rsidR="006B0F09" w:rsidRPr="00F87299" w:rsidRDefault="006B0F09" w:rsidP="00243B1B">
            <w:pPr>
              <w:pStyle w:val="NoSpacing"/>
              <w:rPr>
                <w:rFonts w:ascii="Times New Roman" w:hAnsi="Times New Roman"/>
                <w:b/>
                <w:bCs/>
                <w:color w:val="000000"/>
                <w:sz w:val="24"/>
                <w:lang w:val="en-US"/>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3.1</w:t>
            </w:r>
          </w:p>
          <w:p w14:paraId="3AA1303B" w14:textId="09DE19C9" w:rsidR="006B0F09" w:rsidRPr="006B0F09" w:rsidRDefault="006B0F09" w:rsidP="009D22A8">
            <w:pPr>
              <w:pStyle w:val="NoSpacing"/>
              <w:rPr>
                <w:rFonts w:ascii="Times New Roman" w:hAnsi="Times New Roman"/>
                <w:b/>
                <w:bCs/>
                <w:color w:val="000000"/>
                <w:sz w:val="24"/>
                <w:lang w:val="en-US"/>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3.</w:t>
            </w:r>
            <w:r w:rsidRPr="00F87299">
              <w:rPr>
                <w:rFonts w:ascii="Times New Roman" w:hAnsi="Times New Roman"/>
                <w:b/>
                <w:bCs/>
                <w:color w:val="000000"/>
                <w:sz w:val="24"/>
                <w:vertAlign w:val="subscript"/>
                <w:lang w:val="en-US"/>
              </w:rPr>
              <w:t>2</w:t>
            </w:r>
          </w:p>
        </w:tc>
        <w:tc>
          <w:tcPr>
            <w:tcW w:w="1738" w:type="dxa"/>
            <w:tcBorders>
              <w:top w:val="nil"/>
              <w:left w:val="nil"/>
              <w:bottom w:val="double" w:sz="4" w:space="0" w:color="auto"/>
              <w:right w:val="nil"/>
            </w:tcBorders>
            <w:shd w:val="clear" w:color="auto" w:fill="FFFFFF"/>
          </w:tcPr>
          <w:p w14:paraId="54C426AB" w14:textId="6EE72AFD" w:rsidR="006B0F09" w:rsidRPr="00F87299" w:rsidRDefault="006B0F09" w:rsidP="00243B1B">
            <w:pPr>
              <w:pStyle w:val="NoSpacing"/>
              <w:jc w:val="center"/>
              <w:rPr>
                <w:rFonts w:ascii="Times New Roman" w:hAnsi="Times New Roman"/>
                <w:b/>
                <w:sz w:val="24"/>
                <w:szCs w:val="24"/>
                <w:lang w:val="en-US"/>
              </w:rPr>
            </w:pPr>
            <w:r>
              <w:rPr>
                <w:rFonts w:ascii="Times New Roman" w:hAnsi="Times New Roman"/>
                <w:b/>
                <w:sz w:val="24"/>
                <w:szCs w:val="24"/>
              </w:rPr>
              <w:t>0</w:t>
            </w:r>
            <w:r>
              <w:rPr>
                <w:rFonts w:ascii="Times New Roman" w:hAnsi="Times New Roman"/>
                <w:b/>
                <w:sz w:val="24"/>
                <w:szCs w:val="24"/>
                <w:lang w:val="en-US"/>
              </w:rPr>
              <w:t>,</w:t>
            </w:r>
            <w:r w:rsidRPr="00F87299">
              <w:rPr>
                <w:rFonts w:ascii="Times New Roman" w:hAnsi="Times New Roman"/>
                <w:b/>
                <w:sz w:val="24"/>
                <w:szCs w:val="24"/>
                <w:lang w:val="en-US"/>
              </w:rPr>
              <w:t>855</w:t>
            </w:r>
          </w:p>
          <w:p w14:paraId="040C42CB" w14:textId="77777777" w:rsidR="006B0F09" w:rsidRPr="00F87299" w:rsidRDefault="006B0F09" w:rsidP="00243B1B">
            <w:pPr>
              <w:pStyle w:val="NoSpacing"/>
              <w:jc w:val="center"/>
              <w:rPr>
                <w:rFonts w:ascii="Times New Roman" w:hAnsi="Times New Roman"/>
                <w:b/>
                <w:color w:val="000000"/>
                <w:sz w:val="24"/>
                <w:szCs w:val="24"/>
                <w:lang w:val="en-US"/>
              </w:rPr>
            </w:pPr>
          </w:p>
        </w:tc>
        <w:tc>
          <w:tcPr>
            <w:tcW w:w="1521" w:type="dxa"/>
            <w:tcBorders>
              <w:top w:val="nil"/>
              <w:bottom w:val="double" w:sz="4" w:space="0" w:color="auto"/>
              <w:right w:val="nil"/>
            </w:tcBorders>
            <w:shd w:val="clear" w:color="auto" w:fill="FFFFFF"/>
          </w:tcPr>
          <w:p w14:paraId="656B22F6" w14:textId="77777777" w:rsidR="006B0F09" w:rsidRPr="00F87299" w:rsidRDefault="006B0F09" w:rsidP="00243B1B">
            <w:pPr>
              <w:pStyle w:val="NoSpacing"/>
              <w:rPr>
                <w:rFonts w:ascii="Times New Roman" w:hAnsi="Times New Roman"/>
                <w:b/>
                <w:color w:val="000000"/>
                <w:sz w:val="24"/>
                <w:lang w:val="en-US"/>
              </w:rPr>
            </w:pPr>
          </w:p>
          <w:p w14:paraId="5A292091" w14:textId="77777777" w:rsidR="006B0F09" w:rsidRPr="00F87299" w:rsidRDefault="006B0F09" w:rsidP="00243B1B">
            <w:pPr>
              <w:pStyle w:val="NoSpacing"/>
              <w:jc w:val="center"/>
              <w:rPr>
                <w:rFonts w:ascii="Times New Roman" w:hAnsi="Times New Roman"/>
                <w:b/>
                <w:color w:val="000000"/>
                <w:sz w:val="24"/>
              </w:rPr>
            </w:pPr>
            <w:r w:rsidRPr="00F87299">
              <w:rPr>
                <w:rFonts w:ascii="Times New Roman" w:hAnsi="Times New Roman"/>
                <w:b/>
                <w:color w:val="000000"/>
                <w:sz w:val="24"/>
              </w:rPr>
              <w:t>0.836</w:t>
            </w:r>
          </w:p>
          <w:p w14:paraId="76D33569" w14:textId="77777777" w:rsidR="006B0F09" w:rsidRPr="00F87299" w:rsidRDefault="006B0F09" w:rsidP="00243B1B">
            <w:pPr>
              <w:pStyle w:val="NoSpacing"/>
              <w:jc w:val="center"/>
              <w:rPr>
                <w:rFonts w:ascii="Times New Roman" w:hAnsi="Times New Roman"/>
                <w:b/>
                <w:color w:val="000000"/>
                <w:sz w:val="24"/>
              </w:rPr>
            </w:pPr>
            <w:r w:rsidRPr="00F87299">
              <w:rPr>
                <w:rFonts w:ascii="Times New Roman" w:hAnsi="Times New Roman"/>
                <w:b/>
                <w:color w:val="000000"/>
                <w:sz w:val="24"/>
              </w:rPr>
              <w:t>0.838</w:t>
            </w:r>
          </w:p>
          <w:p w14:paraId="1FB4FC13" w14:textId="277B8456" w:rsidR="006B0F09" w:rsidRPr="00F1331A" w:rsidRDefault="006B0F09" w:rsidP="00243B1B">
            <w:pPr>
              <w:pStyle w:val="NoSpacing"/>
              <w:jc w:val="center"/>
              <w:rPr>
                <w:rFonts w:ascii="Times New Roman" w:hAnsi="Times New Roman"/>
                <w:b/>
                <w:sz w:val="24"/>
                <w:lang w:val="en-US"/>
              </w:rPr>
            </w:pPr>
            <w:r w:rsidRPr="00F1331A">
              <w:rPr>
                <w:rFonts w:ascii="Times New Roman" w:hAnsi="Times New Roman"/>
                <w:b/>
                <w:sz w:val="24"/>
                <w:lang w:val="en-US"/>
              </w:rPr>
              <w:t>0,866</w:t>
            </w:r>
          </w:p>
          <w:p w14:paraId="7D373333" w14:textId="77777777" w:rsidR="006B0F09" w:rsidRPr="00F87299" w:rsidRDefault="006B0F09" w:rsidP="00243B1B">
            <w:pPr>
              <w:pStyle w:val="NoSpacing"/>
              <w:jc w:val="center"/>
              <w:rPr>
                <w:rFonts w:ascii="Times New Roman" w:hAnsi="Times New Roman"/>
                <w:color w:val="000000"/>
                <w:sz w:val="24"/>
              </w:rPr>
            </w:pPr>
            <w:r w:rsidRPr="00F87299">
              <w:rPr>
                <w:rFonts w:ascii="Times New Roman" w:hAnsi="Times New Roman"/>
                <w:b/>
                <w:color w:val="000000"/>
                <w:sz w:val="24"/>
              </w:rPr>
              <w:t>0.821</w:t>
            </w:r>
          </w:p>
        </w:tc>
        <w:tc>
          <w:tcPr>
            <w:tcW w:w="1748" w:type="dxa"/>
            <w:tcBorders>
              <w:top w:val="nil"/>
              <w:bottom w:val="double" w:sz="4" w:space="0" w:color="auto"/>
            </w:tcBorders>
            <w:shd w:val="clear" w:color="auto" w:fill="FFFFFF"/>
          </w:tcPr>
          <w:p w14:paraId="1BC9C63D" w14:textId="77777777" w:rsidR="006B0F09" w:rsidRPr="00F87299" w:rsidRDefault="006B0F09" w:rsidP="00243B1B">
            <w:pPr>
              <w:pStyle w:val="NoSpacing"/>
              <w:rPr>
                <w:rFonts w:ascii="Times New Roman" w:hAnsi="Times New Roman"/>
                <w:color w:val="000000"/>
                <w:sz w:val="24"/>
              </w:rPr>
            </w:pPr>
          </w:p>
          <w:p w14:paraId="26C6D5D3" w14:textId="77777777" w:rsidR="006B0F09" w:rsidRPr="00F87299" w:rsidRDefault="006B0F09" w:rsidP="00243B1B">
            <w:pPr>
              <w:pStyle w:val="NoSpacing"/>
              <w:rPr>
                <w:rFonts w:ascii="Times New Roman" w:hAnsi="Times New Roman"/>
                <w:color w:val="000000"/>
                <w:sz w:val="24"/>
              </w:rPr>
            </w:pPr>
          </w:p>
          <w:p w14:paraId="3505B3F4" w14:textId="77777777" w:rsidR="006B0F09" w:rsidRPr="00F87299" w:rsidRDefault="006B0F09" w:rsidP="00243B1B">
            <w:pPr>
              <w:pStyle w:val="NoSpacing"/>
              <w:rPr>
                <w:rFonts w:ascii="Times New Roman" w:hAnsi="Times New Roman"/>
                <w:color w:val="000000"/>
                <w:sz w:val="24"/>
              </w:rPr>
            </w:pPr>
          </w:p>
          <w:p w14:paraId="36D5693D" w14:textId="77777777" w:rsidR="006B0F09" w:rsidRPr="00F87299" w:rsidRDefault="006B0F09" w:rsidP="00243B1B">
            <w:pPr>
              <w:pStyle w:val="NoSpacing"/>
              <w:rPr>
                <w:rFonts w:ascii="Times New Roman" w:hAnsi="Times New Roman"/>
                <w:color w:val="000000"/>
                <w:sz w:val="24"/>
              </w:rPr>
            </w:pPr>
          </w:p>
          <w:p w14:paraId="34331B95" w14:textId="77777777" w:rsidR="006B0F09" w:rsidRPr="00F87299" w:rsidRDefault="006B0F09" w:rsidP="00243B1B">
            <w:pPr>
              <w:pStyle w:val="NoSpacing"/>
              <w:rPr>
                <w:rFonts w:ascii="Times New Roman" w:hAnsi="Times New Roman"/>
                <w:color w:val="000000"/>
                <w:sz w:val="24"/>
              </w:rPr>
            </w:pPr>
          </w:p>
          <w:p w14:paraId="27B5F57A" w14:textId="77777777" w:rsidR="006B0F09" w:rsidRPr="00F87299" w:rsidRDefault="006B0F09" w:rsidP="00243B1B">
            <w:pPr>
              <w:pStyle w:val="NoSpacing"/>
              <w:rPr>
                <w:rFonts w:ascii="Times New Roman" w:hAnsi="Times New Roman"/>
                <w:color w:val="000000"/>
                <w:sz w:val="24"/>
              </w:rPr>
            </w:pPr>
          </w:p>
          <w:p w14:paraId="62DF2D04" w14:textId="22B7DB0A" w:rsidR="006B0F09" w:rsidRPr="00F87299" w:rsidRDefault="006B0F09" w:rsidP="009D22A8">
            <w:pPr>
              <w:pStyle w:val="NoSpacing"/>
              <w:rPr>
                <w:rFonts w:ascii="Times New Roman" w:hAnsi="Times New Roman"/>
                <w:b/>
                <w:color w:val="FF0000"/>
                <w:sz w:val="24"/>
                <w:lang w:val="en-US"/>
              </w:rPr>
            </w:pPr>
            <w:r w:rsidRPr="00F87299">
              <w:rPr>
                <w:rFonts w:ascii="Times New Roman" w:hAnsi="Times New Roman"/>
                <w:color w:val="000000"/>
                <w:sz w:val="24"/>
              </w:rPr>
              <w:t xml:space="preserve"> </w:t>
            </w:r>
          </w:p>
        </w:tc>
      </w:tr>
    </w:tbl>
    <w:p w14:paraId="2FB3EB4A" w14:textId="4B458369" w:rsidR="001D3BF5" w:rsidRPr="00243B1B" w:rsidRDefault="001D3BF5" w:rsidP="006B0F09">
      <w:pPr>
        <w:pBdr>
          <w:top w:val="nil"/>
          <w:left w:val="nil"/>
          <w:bottom w:val="nil"/>
          <w:right w:val="nil"/>
          <w:between w:val="nil"/>
        </w:pBdr>
        <w:spacing w:before="1" w:line="480" w:lineRule="auto"/>
        <w:jc w:val="center"/>
        <w:rPr>
          <w:b/>
          <w:color w:val="000000"/>
          <w:lang w:val="en-US"/>
        </w:rPr>
      </w:pPr>
      <w:r w:rsidRPr="00243B1B">
        <w:rPr>
          <w:b/>
          <w:color w:val="000000"/>
          <w:lang w:val="en-US"/>
        </w:rPr>
        <w:lastRenderedPageBreak/>
        <w:t>Tabel 3.</w:t>
      </w:r>
      <w:r w:rsidR="005A5E6F">
        <w:rPr>
          <w:b/>
          <w:color w:val="000000"/>
          <w:lang w:val="en-US"/>
        </w:rPr>
        <w:t>3</w:t>
      </w:r>
      <w:r w:rsidRPr="00243B1B">
        <w:rPr>
          <w:b/>
          <w:color w:val="000000"/>
          <w:lang w:val="en-US"/>
        </w:rPr>
        <w:t xml:space="preserve"> </w:t>
      </w:r>
      <w:r w:rsidR="009D22A8">
        <w:rPr>
          <w:b/>
          <w:color w:val="000000"/>
          <w:lang w:val="en-US"/>
        </w:rPr>
        <w:t>Sambungan</w:t>
      </w:r>
    </w:p>
    <w:tbl>
      <w:tblPr>
        <w:tblW w:w="0" w:type="auto"/>
        <w:tblBorders>
          <w:top w:val="single" w:sz="8" w:space="0" w:color="000000"/>
          <w:bottom w:val="single" w:sz="8" w:space="0" w:color="000000"/>
        </w:tblBorders>
        <w:tblLook w:val="04A0" w:firstRow="1" w:lastRow="0" w:firstColumn="1" w:lastColumn="0" w:noHBand="0" w:noVBand="1"/>
      </w:tblPr>
      <w:tblGrid>
        <w:gridCol w:w="1101"/>
        <w:gridCol w:w="1738"/>
        <w:gridCol w:w="1521"/>
        <w:gridCol w:w="1829"/>
        <w:gridCol w:w="1748"/>
      </w:tblGrid>
      <w:tr w:rsidR="001D3BF5" w:rsidRPr="004D3978" w14:paraId="7C6197CF" w14:textId="77777777" w:rsidTr="002410C8">
        <w:tc>
          <w:tcPr>
            <w:tcW w:w="1101" w:type="dxa"/>
            <w:tcBorders>
              <w:top w:val="double" w:sz="4" w:space="0" w:color="auto"/>
              <w:bottom w:val="double" w:sz="4" w:space="0" w:color="auto"/>
            </w:tcBorders>
          </w:tcPr>
          <w:p w14:paraId="2456302E" w14:textId="77777777" w:rsidR="001D3BF5" w:rsidRPr="004D3978" w:rsidRDefault="001D3BF5" w:rsidP="002410C8">
            <w:pPr>
              <w:pStyle w:val="NoSpacing"/>
              <w:rPr>
                <w:rFonts w:ascii="Arial" w:hAnsi="Arial" w:cs="Arial"/>
                <w:b/>
                <w:bCs/>
                <w:color w:val="000000"/>
                <w:sz w:val="24"/>
              </w:rPr>
            </w:pPr>
          </w:p>
        </w:tc>
        <w:tc>
          <w:tcPr>
            <w:tcW w:w="1738" w:type="dxa"/>
            <w:tcBorders>
              <w:top w:val="double" w:sz="4" w:space="0" w:color="auto"/>
              <w:bottom w:val="double" w:sz="4" w:space="0" w:color="auto"/>
            </w:tcBorders>
            <w:vAlign w:val="center"/>
          </w:tcPr>
          <w:p w14:paraId="19831454" w14:textId="77777777" w:rsidR="001D3BF5" w:rsidRPr="00F87299" w:rsidRDefault="001D3BF5" w:rsidP="002410C8">
            <w:pPr>
              <w:pStyle w:val="NoSpacing"/>
              <w:jc w:val="center"/>
              <w:rPr>
                <w:rFonts w:ascii="Times New Roman" w:hAnsi="Times New Roman"/>
                <w:b/>
                <w:bCs/>
                <w:color w:val="000000"/>
                <w:sz w:val="24"/>
                <w:lang w:val="en-US"/>
              </w:rPr>
            </w:pPr>
            <w:r w:rsidRPr="00F87299">
              <w:rPr>
                <w:rFonts w:ascii="Times New Roman" w:hAnsi="Times New Roman"/>
                <w:b/>
                <w:bCs/>
                <w:color w:val="000000"/>
                <w:sz w:val="24"/>
                <w:lang w:val="en-US"/>
              </w:rPr>
              <w:t>Pengetahuan Perpajakan</w:t>
            </w:r>
          </w:p>
        </w:tc>
        <w:tc>
          <w:tcPr>
            <w:tcW w:w="1521" w:type="dxa"/>
            <w:tcBorders>
              <w:top w:val="double" w:sz="4" w:space="0" w:color="auto"/>
              <w:bottom w:val="double" w:sz="4" w:space="0" w:color="auto"/>
              <w:right w:val="nil"/>
            </w:tcBorders>
            <w:shd w:val="clear" w:color="auto" w:fill="FFFFFF"/>
            <w:vAlign w:val="center"/>
          </w:tcPr>
          <w:p w14:paraId="54AF9628" w14:textId="77777777" w:rsidR="001D3BF5" w:rsidRPr="00F87299" w:rsidRDefault="001D3BF5" w:rsidP="002410C8">
            <w:pPr>
              <w:pStyle w:val="NoSpacing"/>
              <w:jc w:val="center"/>
              <w:rPr>
                <w:rFonts w:ascii="Times New Roman" w:hAnsi="Times New Roman"/>
                <w:b/>
                <w:bCs/>
                <w:color w:val="000000"/>
                <w:sz w:val="24"/>
                <w:lang w:val="en-US"/>
              </w:rPr>
            </w:pPr>
            <w:r w:rsidRPr="00F87299">
              <w:rPr>
                <w:rFonts w:ascii="Times New Roman" w:hAnsi="Times New Roman"/>
                <w:b/>
                <w:bCs/>
                <w:color w:val="000000"/>
                <w:sz w:val="24"/>
                <w:lang w:val="en-US"/>
              </w:rPr>
              <w:t>Sanksi Pajak</w:t>
            </w:r>
          </w:p>
        </w:tc>
        <w:tc>
          <w:tcPr>
            <w:tcW w:w="1829" w:type="dxa"/>
            <w:tcBorders>
              <w:top w:val="double" w:sz="4" w:space="0" w:color="auto"/>
              <w:left w:val="nil"/>
              <w:bottom w:val="double" w:sz="4" w:space="0" w:color="auto"/>
            </w:tcBorders>
            <w:shd w:val="clear" w:color="auto" w:fill="FFFFFF"/>
            <w:vAlign w:val="center"/>
          </w:tcPr>
          <w:p w14:paraId="6F206CD9" w14:textId="77777777" w:rsidR="001D3BF5" w:rsidRPr="00F87299" w:rsidRDefault="001D3BF5" w:rsidP="002410C8">
            <w:pPr>
              <w:pStyle w:val="NoSpacing"/>
              <w:jc w:val="center"/>
              <w:rPr>
                <w:rFonts w:ascii="Times New Roman" w:hAnsi="Times New Roman"/>
                <w:b/>
                <w:bCs/>
                <w:color w:val="000000"/>
                <w:sz w:val="24"/>
                <w:lang w:val="en-US"/>
              </w:rPr>
            </w:pPr>
            <w:r w:rsidRPr="00F87299">
              <w:rPr>
                <w:rFonts w:ascii="Times New Roman" w:hAnsi="Times New Roman"/>
                <w:b/>
                <w:bCs/>
                <w:color w:val="000000"/>
                <w:sz w:val="24"/>
                <w:lang w:val="en-US"/>
              </w:rPr>
              <w:t>Kesadaran Wajib Pajak</w:t>
            </w:r>
          </w:p>
        </w:tc>
        <w:tc>
          <w:tcPr>
            <w:tcW w:w="1748" w:type="dxa"/>
            <w:tcBorders>
              <w:top w:val="double" w:sz="4" w:space="0" w:color="auto"/>
              <w:bottom w:val="double" w:sz="4" w:space="0" w:color="auto"/>
            </w:tcBorders>
            <w:vAlign w:val="center"/>
          </w:tcPr>
          <w:p w14:paraId="49FCA563" w14:textId="0FB2E71F" w:rsidR="001D3BF5" w:rsidRPr="00F87299" w:rsidRDefault="001D3BF5" w:rsidP="00CC086A">
            <w:pPr>
              <w:pStyle w:val="NoSpacing"/>
              <w:jc w:val="center"/>
              <w:rPr>
                <w:rFonts w:ascii="Times New Roman" w:hAnsi="Times New Roman"/>
                <w:b/>
                <w:bCs/>
                <w:color w:val="000000"/>
                <w:sz w:val="24"/>
                <w:lang w:val="en-US"/>
              </w:rPr>
            </w:pPr>
            <w:r w:rsidRPr="00F87299">
              <w:rPr>
                <w:rFonts w:ascii="Times New Roman" w:hAnsi="Times New Roman"/>
                <w:b/>
                <w:bCs/>
                <w:color w:val="000000"/>
                <w:sz w:val="24"/>
                <w:lang w:val="en-US"/>
              </w:rPr>
              <w:t xml:space="preserve">Kepatuhan Wajib </w:t>
            </w:r>
            <w:r w:rsidR="009855AF">
              <w:rPr>
                <w:rFonts w:ascii="Times New Roman" w:hAnsi="Times New Roman"/>
                <w:b/>
                <w:bCs/>
                <w:color w:val="000000"/>
                <w:sz w:val="24"/>
                <w:lang w:val="en-US"/>
              </w:rPr>
              <w:t>PBJT Restoran</w:t>
            </w:r>
          </w:p>
        </w:tc>
      </w:tr>
      <w:tr w:rsidR="001D3BF5" w:rsidRPr="004D3978" w14:paraId="3290B891" w14:textId="77777777" w:rsidTr="006B0F09">
        <w:tc>
          <w:tcPr>
            <w:tcW w:w="1101" w:type="dxa"/>
            <w:tcBorders>
              <w:top w:val="double" w:sz="4" w:space="0" w:color="auto"/>
              <w:bottom w:val="nil"/>
            </w:tcBorders>
            <w:shd w:val="clear" w:color="auto" w:fill="FFFFFF"/>
          </w:tcPr>
          <w:p w14:paraId="4709E007" w14:textId="77777777" w:rsidR="001D3BF5" w:rsidRPr="004D3978" w:rsidRDefault="001D3BF5" w:rsidP="002410C8">
            <w:pPr>
              <w:pStyle w:val="NoSpacing"/>
              <w:rPr>
                <w:rFonts w:ascii="Arial" w:hAnsi="Arial" w:cs="Arial"/>
                <w:b/>
                <w:bCs/>
                <w:color w:val="000000"/>
                <w:sz w:val="24"/>
              </w:rPr>
            </w:pPr>
          </w:p>
        </w:tc>
        <w:tc>
          <w:tcPr>
            <w:tcW w:w="1738" w:type="dxa"/>
            <w:tcBorders>
              <w:top w:val="double" w:sz="4" w:space="0" w:color="auto"/>
              <w:left w:val="nil"/>
              <w:bottom w:val="nil"/>
              <w:right w:val="nil"/>
            </w:tcBorders>
            <w:shd w:val="clear" w:color="auto" w:fill="FFFFFF"/>
          </w:tcPr>
          <w:p w14:paraId="60E441E2" w14:textId="77777777" w:rsidR="001D3BF5" w:rsidRPr="00F87299" w:rsidRDefault="001D3BF5" w:rsidP="002410C8">
            <w:pPr>
              <w:pStyle w:val="NoSpacing"/>
              <w:jc w:val="center"/>
              <w:rPr>
                <w:rFonts w:ascii="Times New Roman" w:hAnsi="Times New Roman"/>
                <w:color w:val="000000"/>
                <w:sz w:val="24"/>
              </w:rPr>
            </w:pPr>
            <w:r w:rsidRPr="00F87299">
              <w:rPr>
                <w:rFonts w:ascii="Times New Roman" w:hAnsi="Times New Roman"/>
                <w:color w:val="000000"/>
                <w:sz w:val="24"/>
              </w:rPr>
              <w:t>X</w:t>
            </w:r>
            <w:r w:rsidRPr="00F87299">
              <w:rPr>
                <w:rFonts w:ascii="Times New Roman" w:hAnsi="Times New Roman"/>
                <w:color w:val="000000"/>
                <w:sz w:val="24"/>
                <w:vertAlign w:val="subscript"/>
              </w:rPr>
              <w:t>1</w:t>
            </w:r>
          </w:p>
        </w:tc>
        <w:tc>
          <w:tcPr>
            <w:tcW w:w="1521" w:type="dxa"/>
            <w:tcBorders>
              <w:top w:val="double" w:sz="4" w:space="0" w:color="auto"/>
              <w:bottom w:val="nil"/>
              <w:right w:val="nil"/>
            </w:tcBorders>
            <w:shd w:val="clear" w:color="auto" w:fill="FFFFFF"/>
          </w:tcPr>
          <w:p w14:paraId="2FC07709" w14:textId="77777777" w:rsidR="001D3BF5" w:rsidRPr="00F87299" w:rsidRDefault="001D3BF5" w:rsidP="002410C8">
            <w:pPr>
              <w:pStyle w:val="NoSpacing"/>
              <w:jc w:val="center"/>
              <w:rPr>
                <w:rFonts w:ascii="Times New Roman" w:hAnsi="Times New Roman"/>
                <w:color w:val="000000"/>
                <w:sz w:val="24"/>
              </w:rPr>
            </w:pPr>
            <w:r w:rsidRPr="00F87299">
              <w:rPr>
                <w:rFonts w:ascii="Times New Roman" w:hAnsi="Times New Roman"/>
                <w:color w:val="000000"/>
                <w:sz w:val="24"/>
              </w:rPr>
              <w:t>X</w:t>
            </w:r>
            <w:r w:rsidRPr="00F87299">
              <w:rPr>
                <w:rFonts w:ascii="Times New Roman" w:hAnsi="Times New Roman"/>
                <w:color w:val="000000"/>
                <w:sz w:val="24"/>
                <w:vertAlign w:val="subscript"/>
              </w:rPr>
              <w:t>2</w:t>
            </w:r>
          </w:p>
        </w:tc>
        <w:tc>
          <w:tcPr>
            <w:tcW w:w="1829" w:type="dxa"/>
            <w:tcBorders>
              <w:top w:val="double" w:sz="4" w:space="0" w:color="auto"/>
              <w:left w:val="nil"/>
              <w:bottom w:val="nil"/>
              <w:right w:val="nil"/>
            </w:tcBorders>
            <w:shd w:val="clear" w:color="auto" w:fill="FFFFFF"/>
          </w:tcPr>
          <w:p w14:paraId="05A35862" w14:textId="77777777" w:rsidR="001D3BF5" w:rsidRPr="00F87299" w:rsidRDefault="001D3BF5" w:rsidP="002410C8">
            <w:pPr>
              <w:pStyle w:val="NoSpacing"/>
              <w:jc w:val="center"/>
              <w:rPr>
                <w:rFonts w:ascii="Times New Roman" w:hAnsi="Times New Roman"/>
                <w:color w:val="000000"/>
                <w:sz w:val="24"/>
                <w:lang w:val="en-US"/>
              </w:rPr>
            </w:pPr>
            <w:r w:rsidRPr="00F87299">
              <w:rPr>
                <w:rFonts w:ascii="Times New Roman" w:hAnsi="Times New Roman"/>
                <w:color w:val="000000"/>
                <w:sz w:val="24"/>
              </w:rPr>
              <w:t>X</w:t>
            </w:r>
            <w:r w:rsidRPr="00F87299">
              <w:rPr>
                <w:rFonts w:ascii="Times New Roman" w:hAnsi="Times New Roman"/>
                <w:color w:val="000000"/>
                <w:sz w:val="24"/>
                <w:vertAlign w:val="subscript"/>
                <w:lang w:val="en-US"/>
              </w:rPr>
              <w:t>3</w:t>
            </w:r>
          </w:p>
        </w:tc>
        <w:tc>
          <w:tcPr>
            <w:tcW w:w="1748" w:type="dxa"/>
            <w:tcBorders>
              <w:top w:val="double" w:sz="4" w:space="0" w:color="auto"/>
              <w:bottom w:val="nil"/>
            </w:tcBorders>
            <w:shd w:val="clear" w:color="auto" w:fill="FFFFFF"/>
          </w:tcPr>
          <w:p w14:paraId="66825F59" w14:textId="77777777" w:rsidR="001D3BF5" w:rsidRPr="00F87299" w:rsidRDefault="001D3BF5" w:rsidP="002410C8">
            <w:pPr>
              <w:pStyle w:val="NoSpacing"/>
              <w:jc w:val="center"/>
              <w:rPr>
                <w:rFonts w:ascii="Times New Roman" w:hAnsi="Times New Roman"/>
                <w:color w:val="000000"/>
                <w:sz w:val="24"/>
                <w:lang w:val="en-US"/>
              </w:rPr>
            </w:pPr>
            <w:r w:rsidRPr="00F87299">
              <w:rPr>
                <w:rFonts w:ascii="Times New Roman" w:hAnsi="Times New Roman"/>
                <w:color w:val="000000"/>
                <w:sz w:val="24"/>
              </w:rPr>
              <w:t>Y</w:t>
            </w:r>
          </w:p>
        </w:tc>
      </w:tr>
      <w:tr w:rsidR="006B0F09" w:rsidRPr="004D3978" w14:paraId="38BDA615" w14:textId="77777777" w:rsidTr="006B0F09">
        <w:trPr>
          <w:trHeight w:val="129"/>
        </w:trPr>
        <w:tc>
          <w:tcPr>
            <w:tcW w:w="1101" w:type="dxa"/>
            <w:tcBorders>
              <w:top w:val="nil"/>
              <w:bottom w:val="nil"/>
            </w:tcBorders>
            <w:shd w:val="clear" w:color="auto" w:fill="FFFFFF"/>
          </w:tcPr>
          <w:p w14:paraId="68C59940" w14:textId="1DC45147" w:rsidR="006B0F09" w:rsidRPr="00F87299" w:rsidRDefault="006B0F09" w:rsidP="006F5230">
            <w:pPr>
              <w:pStyle w:val="NoSpacing"/>
              <w:rPr>
                <w:rFonts w:ascii="Times New Roman" w:hAnsi="Times New Roman"/>
                <w:b/>
                <w:bCs/>
                <w:color w:val="000000"/>
                <w:sz w:val="24"/>
              </w:rPr>
            </w:pPr>
            <w:r w:rsidRPr="00F87299">
              <w:rPr>
                <w:rFonts w:ascii="Times New Roman" w:hAnsi="Times New Roman"/>
                <w:b/>
                <w:bCs/>
                <w:color w:val="000000"/>
                <w:sz w:val="24"/>
              </w:rPr>
              <w:t>X</w:t>
            </w:r>
            <w:r w:rsidRPr="00F87299">
              <w:rPr>
                <w:rFonts w:ascii="Times New Roman" w:hAnsi="Times New Roman"/>
                <w:b/>
                <w:bCs/>
                <w:color w:val="000000"/>
                <w:sz w:val="24"/>
                <w:vertAlign w:val="subscript"/>
              </w:rPr>
              <w:t>3.</w:t>
            </w:r>
            <w:r w:rsidRPr="00F87299">
              <w:rPr>
                <w:rFonts w:ascii="Times New Roman" w:hAnsi="Times New Roman"/>
                <w:b/>
                <w:bCs/>
                <w:color w:val="000000"/>
                <w:sz w:val="24"/>
                <w:vertAlign w:val="subscript"/>
                <w:lang w:val="en-US"/>
              </w:rPr>
              <w:t>3</w:t>
            </w:r>
          </w:p>
        </w:tc>
        <w:tc>
          <w:tcPr>
            <w:tcW w:w="1738" w:type="dxa"/>
            <w:tcBorders>
              <w:top w:val="nil"/>
              <w:left w:val="nil"/>
              <w:bottom w:val="nil"/>
              <w:right w:val="nil"/>
            </w:tcBorders>
            <w:shd w:val="clear" w:color="auto" w:fill="FFFFFF"/>
          </w:tcPr>
          <w:p w14:paraId="0F6EDFFF" w14:textId="09DB2EFB" w:rsidR="006B0F09" w:rsidRPr="00F87299" w:rsidRDefault="006B0F09" w:rsidP="00B626BB">
            <w:pPr>
              <w:pStyle w:val="NoSpacing"/>
              <w:jc w:val="center"/>
              <w:rPr>
                <w:rFonts w:ascii="Times New Roman" w:hAnsi="Times New Roman"/>
                <w:b/>
                <w:sz w:val="24"/>
                <w:szCs w:val="24"/>
                <w:lang w:val="en-US"/>
              </w:rPr>
            </w:pPr>
          </w:p>
          <w:p w14:paraId="7F9517B2" w14:textId="77777777" w:rsidR="006B0F09" w:rsidRPr="00F87299" w:rsidRDefault="006B0F09" w:rsidP="002410C8">
            <w:pPr>
              <w:pStyle w:val="NoSpacing"/>
              <w:jc w:val="center"/>
              <w:rPr>
                <w:rFonts w:ascii="Times New Roman" w:hAnsi="Times New Roman"/>
                <w:b/>
                <w:color w:val="000000"/>
                <w:sz w:val="24"/>
                <w:szCs w:val="24"/>
                <w:lang w:val="en-US"/>
              </w:rPr>
            </w:pPr>
          </w:p>
        </w:tc>
        <w:tc>
          <w:tcPr>
            <w:tcW w:w="1521" w:type="dxa"/>
            <w:tcBorders>
              <w:top w:val="nil"/>
              <w:bottom w:val="nil"/>
              <w:right w:val="nil"/>
            </w:tcBorders>
            <w:shd w:val="clear" w:color="auto" w:fill="FFFFFF"/>
          </w:tcPr>
          <w:p w14:paraId="2B93ECE4" w14:textId="77777777" w:rsidR="006B0F09" w:rsidRPr="00F87299" w:rsidRDefault="006B0F09" w:rsidP="00B626BB">
            <w:pPr>
              <w:pStyle w:val="NoSpacing"/>
              <w:rPr>
                <w:rFonts w:ascii="Times New Roman" w:hAnsi="Times New Roman"/>
                <w:b/>
                <w:color w:val="000000"/>
                <w:sz w:val="24"/>
                <w:lang w:val="en-US"/>
              </w:rPr>
            </w:pPr>
          </w:p>
          <w:p w14:paraId="15BAF3A3" w14:textId="714F77A9" w:rsidR="006B0F09" w:rsidRPr="006B0F09" w:rsidRDefault="006B0F09" w:rsidP="006B0F09">
            <w:pPr>
              <w:pStyle w:val="NoSpacing"/>
              <w:jc w:val="center"/>
              <w:rPr>
                <w:rFonts w:ascii="Times New Roman" w:hAnsi="Times New Roman"/>
                <w:b/>
                <w:color w:val="000000"/>
                <w:sz w:val="24"/>
                <w:lang w:val="en-US"/>
              </w:rPr>
            </w:pPr>
          </w:p>
        </w:tc>
        <w:tc>
          <w:tcPr>
            <w:tcW w:w="1829" w:type="dxa"/>
            <w:tcBorders>
              <w:top w:val="nil"/>
              <w:left w:val="nil"/>
              <w:bottom w:val="nil"/>
              <w:right w:val="nil"/>
            </w:tcBorders>
            <w:shd w:val="clear" w:color="auto" w:fill="FFFFFF"/>
          </w:tcPr>
          <w:p w14:paraId="40218450" w14:textId="74C93A85" w:rsidR="006B0F09" w:rsidRPr="00F87299" w:rsidRDefault="006B0F09" w:rsidP="002410C8">
            <w:pPr>
              <w:rPr>
                <w:color w:val="000000"/>
              </w:rPr>
            </w:pPr>
            <w:r>
              <w:rPr>
                <w:b/>
                <w:lang w:val="en-US"/>
              </w:rPr>
              <w:t xml:space="preserve">       </w:t>
            </w:r>
            <w:r w:rsidRPr="00F87299">
              <w:rPr>
                <w:b/>
              </w:rPr>
              <w:t>0.724</w:t>
            </w:r>
          </w:p>
        </w:tc>
        <w:tc>
          <w:tcPr>
            <w:tcW w:w="1748" w:type="dxa"/>
            <w:tcBorders>
              <w:top w:val="nil"/>
              <w:bottom w:val="nil"/>
            </w:tcBorders>
            <w:shd w:val="clear" w:color="auto" w:fill="FFFFFF"/>
          </w:tcPr>
          <w:p w14:paraId="60DDD192" w14:textId="77777777" w:rsidR="006B0F09" w:rsidRPr="00F87299" w:rsidRDefault="006B0F09" w:rsidP="009D22A8">
            <w:pPr>
              <w:pStyle w:val="NoSpacing"/>
              <w:jc w:val="center"/>
              <w:rPr>
                <w:rFonts w:ascii="Times New Roman" w:hAnsi="Times New Roman"/>
                <w:b/>
                <w:color w:val="000000"/>
                <w:sz w:val="24"/>
              </w:rPr>
            </w:pPr>
          </w:p>
        </w:tc>
      </w:tr>
      <w:tr w:rsidR="006B0F09" w:rsidRPr="004D3978" w14:paraId="4794F109" w14:textId="77777777" w:rsidTr="006B0F09">
        <w:trPr>
          <w:trHeight w:val="129"/>
        </w:trPr>
        <w:tc>
          <w:tcPr>
            <w:tcW w:w="1101" w:type="dxa"/>
            <w:tcBorders>
              <w:top w:val="nil"/>
              <w:bottom w:val="double" w:sz="4" w:space="0" w:color="auto"/>
            </w:tcBorders>
            <w:shd w:val="clear" w:color="auto" w:fill="FFFFFF"/>
          </w:tcPr>
          <w:p w14:paraId="1ED6F36B" w14:textId="0A4D74FC" w:rsidR="006B0F09" w:rsidRPr="009D22A8" w:rsidRDefault="006B0F09" w:rsidP="006F5230">
            <w:pPr>
              <w:pStyle w:val="NoSpacing"/>
              <w:rPr>
                <w:rFonts w:ascii="Times New Roman" w:hAnsi="Times New Roman"/>
                <w:b/>
                <w:bCs/>
                <w:color w:val="000000"/>
                <w:sz w:val="24"/>
                <w:lang w:val="en-US"/>
              </w:rPr>
            </w:pPr>
            <w:r w:rsidRPr="00F87299">
              <w:rPr>
                <w:rFonts w:ascii="Times New Roman" w:hAnsi="Times New Roman"/>
                <w:b/>
                <w:bCs/>
                <w:color w:val="000000"/>
                <w:sz w:val="24"/>
              </w:rPr>
              <w:t>Y</w:t>
            </w:r>
            <w:r w:rsidRPr="00F87299">
              <w:rPr>
                <w:rFonts w:ascii="Times New Roman" w:hAnsi="Times New Roman"/>
                <w:b/>
                <w:bCs/>
                <w:color w:val="000000"/>
                <w:sz w:val="24"/>
                <w:vertAlign w:val="subscript"/>
                <w:lang w:val="en-US"/>
              </w:rPr>
              <w:t>.</w:t>
            </w:r>
            <w:r w:rsidRPr="00F87299">
              <w:rPr>
                <w:rFonts w:ascii="Times New Roman" w:hAnsi="Times New Roman"/>
                <w:b/>
                <w:bCs/>
                <w:color w:val="000000"/>
                <w:sz w:val="24"/>
                <w:vertAlign w:val="subscript"/>
              </w:rPr>
              <w:t>1</w:t>
            </w:r>
          </w:p>
          <w:p w14:paraId="285F61A6" w14:textId="2BDED67B" w:rsidR="006B0F09" w:rsidRPr="00F87299" w:rsidRDefault="006B0F09" w:rsidP="006F5230">
            <w:pPr>
              <w:pStyle w:val="NoSpacing"/>
              <w:rPr>
                <w:rFonts w:ascii="Times New Roman" w:hAnsi="Times New Roman"/>
                <w:b/>
                <w:bCs/>
                <w:color w:val="000000"/>
                <w:sz w:val="24"/>
                <w:lang w:val="en-US"/>
              </w:rPr>
            </w:pPr>
            <w:r w:rsidRPr="00F87299">
              <w:rPr>
                <w:rFonts w:ascii="Times New Roman" w:hAnsi="Times New Roman"/>
                <w:b/>
                <w:bCs/>
                <w:color w:val="000000"/>
                <w:sz w:val="24"/>
              </w:rPr>
              <w:t>Y</w:t>
            </w:r>
            <w:r w:rsidRPr="00F87299">
              <w:rPr>
                <w:rFonts w:ascii="Times New Roman" w:hAnsi="Times New Roman"/>
                <w:b/>
                <w:bCs/>
                <w:color w:val="000000"/>
                <w:sz w:val="24"/>
                <w:vertAlign w:val="subscript"/>
              </w:rPr>
              <w:t>.2</w:t>
            </w:r>
          </w:p>
          <w:p w14:paraId="6E31DB7E" w14:textId="77777777" w:rsidR="006B0F09" w:rsidRPr="00F87299" w:rsidRDefault="006B0F09" w:rsidP="006F5230">
            <w:pPr>
              <w:pStyle w:val="NoSpacing"/>
              <w:rPr>
                <w:rFonts w:ascii="Times New Roman" w:hAnsi="Times New Roman"/>
                <w:b/>
                <w:bCs/>
                <w:color w:val="000000"/>
                <w:sz w:val="24"/>
                <w:vertAlign w:val="subscript"/>
              </w:rPr>
            </w:pPr>
            <w:r w:rsidRPr="00F87299">
              <w:rPr>
                <w:rFonts w:ascii="Times New Roman" w:hAnsi="Times New Roman"/>
                <w:b/>
                <w:bCs/>
                <w:color w:val="000000"/>
                <w:sz w:val="24"/>
              </w:rPr>
              <w:t>Y</w:t>
            </w:r>
            <w:r w:rsidRPr="00F87299">
              <w:rPr>
                <w:rFonts w:ascii="Times New Roman" w:hAnsi="Times New Roman"/>
                <w:b/>
                <w:bCs/>
                <w:color w:val="000000"/>
                <w:sz w:val="24"/>
                <w:vertAlign w:val="subscript"/>
              </w:rPr>
              <w:t>.3</w:t>
            </w:r>
          </w:p>
          <w:p w14:paraId="2F048B10" w14:textId="09BE67D7" w:rsidR="006B0F09" w:rsidRPr="00F87299" w:rsidRDefault="006B0F09" w:rsidP="006F5230">
            <w:pPr>
              <w:pStyle w:val="NoSpacing"/>
              <w:rPr>
                <w:rFonts w:ascii="Times New Roman" w:hAnsi="Times New Roman"/>
                <w:b/>
                <w:bCs/>
                <w:color w:val="000000"/>
                <w:sz w:val="24"/>
                <w:vertAlign w:val="subscript"/>
                <w:lang w:val="en-US"/>
              </w:rPr>
            </w:pPr>
            <w:r w:rsidRPr="00F87299">
              <w:rPr>
                <w:rFonts w:ascii="Times New Roman" w:hAnsi="Times New Roman"/>
                <w:b/>
                <w:bCs/>
                <w:color w:val="000000"/>
                <w:sz w:val="24"/>
              </w:rPr>
              <w:t>Y</w:t>
            </w:r>
            <w:r w:rsidRPr="00F87299">
              <w:rPr>
                <w:rFonts w:ascii="Times New Roman" w:hAnsi="Times New Roman"/>
                <w:b/>
                <w:bCs/>
                <w:color w:val="000000"/>
                <w:sz w:val="24"/>
                <w:vertAlign w:val="subscript"/>
              </w:rPr>
              <w:t>.4</w:t>
            </w:r>
          </w:p>
        </w:tc>
        <w:tc>
          <w:tcPr>
            <w:tcW w:w="1738" w:type="dxa"/>
            <w:tcBorders>
              <w:top w:val="nil"/>
              <w:left w:val="nil"/>
              <w:bottom w:val="double" w:sz="4" w:space="0" w:color="auto"/>
              <w:right w:val="nil"/>
            </w:tcBorders>
            <w:shd w:val="clear" w:color="auto" w:fill="FFFFFF"/>
          </w:tcPr>
          <w:p w14:paraId="2BD56E61" w14:textId="77777777" w:rsidR="006B0F09" w:rsidRPr="00F87299" w:rsidRDefault="006B0F09" w:rsidP="002410C8">
            <w:pPr>
              <w:pStyle w:val="NoSpacing"/>
              <w:jc w:val="center"/>
              <w:rPr>
                <w:rFonts w:ascii="Times New Roman" w:hAnsi="Times New Roman"/>
                <w:b/>
                <w:color w:val="000000"/>
                <w:sz w:val="24"/>
                <w:szCs w:val="24"/>
                <w:lang w:val="en-US"/>
              </w:rPr>
            </w:pPr>
          </w:p>
        </w:tc>
        <w:tc>
          <w:tcPr>
            <w:tcW w:w="1521" w:type="dxa"/>
            <w:tcBorders>
              <w:top w:val="nil"/>
              <w:bottom w:val="double" w:sz="4" w:space="0" w:color="auto"/>
              <w:right w:val="nil"/>
            </w:tcBorders>
            <w:shd w:val="clear" w:color="auto" w:fill="FFFFFF"/>
          </w:tcPr>
          <w:p w14:paraId="35F83E8E" w14:textId="77777777" w:rsidR="006B0F09" w:rsidRPr="00F87299" w:rsidRDefault="006B0F09" w:rsidP="002410C8">
            <w:pPr>
              <w:pStyle w:val="NoSpacing"/>
              <w:rPr>
                <w:rFonts w:ascii="Times New Roman" w:hAnsi="Times New Roman"/>
                <w:b/>
                <w:color w:val="000000"/>
                <w:sz w:val="24"/>
                <w:lang w:val="en-US"/>
              </w:rPr>
            </w:pPr>
          </w:p>
          <w:p w14:paraId="7E02438C" w14:textId="3F31FF90" w:rsidR="006B0F09" w:rsidRPr="00F87299" w:rsidRDefault="006B0F09" w:rsidP="002410C8">
            <w:pPr>
              <w:pStyle w:val="NoSpacing"/>
              <w:jc w:val="center"/>
              <w:rPr>
                <w:rFonts w:ascii="Times New Roman" w:hAnsi="Times New Roman"/>
                <w:color w:val="000000"/>
                <w:sz w:val="24"/>
              </w:rPr>
            </w:pPr>
          </w:p>
        </w:tc>
        <w:tc>
          <w:tcPr>
            <w:tcW w:w="1829" w:type="dxa"/>
            <w:tcBorders>
              <w:top w:val="nil"/>
              <w:left w:val="nil"/>
              <w:bottom w:val="double" w:sz="4" w:space="0" w:color="auto"/>
              <w:right w:val="nil"/>
            </w:tcBorders>
            <w:shd w:val="clear" w:color="auto" w:fill="FFFFFF"/>
          </w:tcPr>
          <w:p w14:paraId="37E65762" w14:textId="77777777" w:rsidR="006B0F09" w:rsidRPr="00F87299" w:rsidRDefault="006B0F09" w:rsidP="002410C8">
            <w:pPr>
              <w:rPr>
                <w:color w:val="000000"/>
              </w:rPr>
            </w:pPr>
          </w:p>
          <w:p w14:paraId="1AB31874" w14:textId="77777777" w:rsidR="006B0F09" w:rsidRPr="00F87299" w:rsidRDefault="006B0F09" w:rsidP="002410C8">
            <w:pPr>
              <w:pStyle w:val="NoSpacing"/>
              <w:jc w:val="center"/>
              <w:rPr>
                <w:rFonts w:ascii="Times New Roman" w:hAnsi="Times New Roman"/>
                <w:color w:val="000000"/>
                <w:sz w:val="24"/>
              </w:rPr>
            </w:pPr>
          </w:p>
          <w:p w14:paraId="63BDE96A" w14:textId="77777777" w:rsidR="006B0F09" w:rsidRPr="00F87299" w:rsidRDefault="006B0F09" w:rsidP="002410C8">
            <w:pPr>
              <w:pStyle w:val="NoSpacing"/>
              <w:jc w:val="center"/>
              <w:rPr>
                <w:rFonts w:ascii="Times New Roman" w:hAnsi="Times New Roman"/>
                <w:color w:val="000000"/>
                <w:sz w:val="24"/>
              </w:rPr>
            </w:pPr>
          </w:p>
          <w:p w14:paraId="62AA4E91" w14:textId="7C25FF9D" w:rsidR="006B0F09" w:rsidRPr="00F87299" w:rsidRDefault="006B0F09" w:rsidP="006F5230">
            <w:pPr>
              <w:pStyle w:val="NoSpacing"/>
              <w:rPr>
                <w:rFonts w:ascii="Times New Roman" w:hAnsi="Times New Roman"/>
                <w:b/>
                <w:sz w:val="24"/>
                <w:lang w:val="en-US"/>
              </w:rPr>
            </w:pPr>
          </w:p>
        </w:tc>
        <w:tc>
          <w:tcPr>
            <w:tcW w:w="1748" w:type="dxa"/>
            <w:tcBorders>
              <w:top w:val="nil"/>
              <w:bottom w:val="double" w:sz="4" w:space="0" w:color="auto"/>
            </w:tcBorders>
            <w:shd w:val="clear" w:color="auto" w:fill="FFFFFF"/>
          </w:tcPr>
          <w:p w14:paraId="254E95A6" w14:textId="0A48F4AA" w:rsidR="006B0F09" w:rsidRDefault="006B0F09" w:rsidP="009D22A8">
            <w:pPr>
              <w:pStyle w:val="NoSpacing"/>
              <w:jc w:val="center"/>
              <w:rPr>
                <w:rFonts w:ascii="Times New Roman" w:hAnsi="Times New Roman"/>
                <w:b/>
                <w:color w:val="000000"/>
                <w:sz w:val="24"/>
              </w:rPr>
            </w:pPr>
            <w:r w:rsidRPr="00F87299">
              <w:rPr>
                <w:rFonts w:ascii="Times New Roman" w:hAnsi="Times New Roman"/>
                <w:b/>
                <w:color w:val="000000"/>
                <w:sz w:val="24"/>
              </w:rPr>
              <w:t>0.762</w:t>
            </w:r>
          </w:p>
          <w:p w14:paraId="75037834" w14:textId="7661E9AD" w:rsidR="006B0F09" w:rsidRPr="00F87299" w:rsidRDefault="006B0F09" w:rsidP="002410C8">
            <w:pPr>
              <w:pStyle w:val="NoSpacing"/>
              <w:jc w:val="center"/>
              <w:rPr>
                <w:rFonts w:ascii="Times New Roman" w:hAnsi="Times New Roman"/>
                <w:b/>
                <w:color w:val="000000"/>
                <w:sz w:val="24"/>
              </w:rPr>
            </w:pPr>
            <w:r w:rsidRPr="00F87299">
              <w:rPr>
                <w:rFonts w:ascii="Times New Roman" w:hAnsi="Times New Roman"/>
                <w:b/>
                <w:color w:val="000000"/>
                <w:sz w:val="24"/>
              </w:rPr>
              <w:t>0.880</w:t>
            </w:r>
          </w:p>
          <w:p w14:paraId="21274FB0" w14:textId="77777777" w:rsidR="006B0F09" w:rsidRPr="00F87299" w:rsidRDefault="006B0F09" w:rsidP="002410C8">
            <w:pPr>
              <w:pStyle w:val="NoSpacing"/>
              <w:jc w:val="center"/>
              <w:rPr>
                <w:rFonts w:ascii="Times New Roman" w:hAnsi="Times New Roman"/>
                <w:b/>
                <w:color w:val="000000"/>
                <w:sz w:val="24"/>
              </w:rPr>
            </w:pPr>
            <w:r w:rsidRPr="00F87299">
              <w:rPr>
                <w:rFonts w:ascii="Times New Roman" w:hAnsi="Times New Roman"/>
                <w:b/>
                <w:color w:val="000000"/>
                <w:sz w:val="24"/>
              </w:rPr>
              <w:t>0.835</w:t>
            </w:r>
          </w:p>
          <w:p w14:paraId="7C28E2E2" w14:textId="34601C02" w:rsidR="006B0F09" w:rsidRPr="00F1331A" w:rsidRDefault="006B0F09" w:rsidP="00F1331A">
            <w:pPr>
              <w:pStyle w:val="NoSpacing"/>
              <w:jc w:val="center"/>
              <w:rPr>
                <w:rFonts w:ascii="Times New Roman" w:hAnsi="Times New Roman"/>
                <w:b/>
                <w:sz w:val="24"/>
                <w:lang w:val="en-US"/>
              </w:rPr>
            </w:pPr>
            <w:r>
              <w:rPr>
                <w:rFonts w:ascii="Times New Roman" w:hAnsi="Times New Roman"/>
                <w:b/>
                <w:sz w:val="24"/>
                <w:lang w:val="en-US"/>
              </w:rPr>
              <w:t>0,696</w:t>
            </w:r>
          </w:p>
        </w:tc>
      </w:tr>
    </w:tbl>
    <w:p w14:paraId="6ADE589C" w14:textId="0AF05B40" w:rsidR="00243B1B" w:rsidRDefault="00243B1B" w:rsidP="00243B1B">
      <w:pPr>
        <w:pBdr>
          <w:top w:val="nil"/>
          <w:left w:val="nil"/>
          <w:bottom w:val="nil"/>
          <w:right w:val="nil"/>
          <w:between w:val="nil"/>
        </w:pBdr>
        <w:spacing w:before="1" w:line="480" w:lineRule="auto"/>
        <w:jc w:val="both"/>
        <w:rPr>
          <w:color w:val="000000"/>
          <w:lang w:val="en-US"/>
        </w:rPr>
      </w:pPr>
      <w:r>
        <w:rPr>
          <w:color w:val="000000"/>
          <w:lang w:val="en-US"/>
        </w:rPr>
        <w:t>Sumber: Olah Data SmartPLS4</w:t>
      </w:r>
    </w:p>
    <w:p w14:paraId="7A277BE4" w14:textId="25486044" w:rsidR="00490C32" w:rsidRPr="00243B1B" w:rsidRDefault="00490C32" w:rsidP="00243B1B">
      <w:pPr>
        <w:pBdr>
          <w:top w:val="nil"/>
          <w:left w:val="nil"/>
          <w:bottom w:val="nil"/>
          <w:right w:val="nil"/>
          <w:between w:val="nil"/>
        </w:pBdr>
        <w:spacing w:before="1" w:line="480" w:lineRule="auto"/>
        <w:jc w:val="both"/>
        <w:rPr>
          <w:color w:val="000000"/>
          <w:lang w:val="en-US"/>
        </w:rPr>
      </w:pPr>
      <w:r>
        <w:rPr>
          <w:color w:val="000000"/>
          <w:lang w:val="en-US"/>
        </w:rPr>
        <w:tab/>
        <w:t>Berdasarkan hasil tabel pada 3.</w:t>
      </w:r>
      <w:r w:rsidR="005A5E6F">
        <w:rPr>
          <w:color w:val="000000"/>
          <w:lang w:val="en-US"/>
        </w:rPr>
        <w:t>3</w:t>
      </w:r>
      <w:r>
        <w:rPr>
          <w:color w:val="000000"/>
          <w:lang w:val="en-US"/>
        </w:rPr>
        <w:t xml:space="preserve"> indikator dengan nilai &gt;0</w:t>
      </w:r>
      <w:proofErr w:type="gramStart"/>
      <w:r>
        <w:rPr>
          <w:color w:val="000000"/>
          <w:lang w:val="en-US"/>
        </w:rPr>
        <w:t>,7</w:t>
      </w:r>
      <w:proofErr w:type="gramEnd"/>
      <w:r>
        <w:rPr>
          <w:color w:val="000000"/>
          <w:lang w:val="en-US"/>
        </w:rPr>
        <w:t xml:space="preserve"> menunjukan validitas yang kuat, sedangkan &lt;0,7 masih dalam dipertimbangkan jika nilai AVE memenuhi syarat.</w:t>
      </w:r>
    </w:p>
    <w:p w14:paraId="11F32C16" w14:textId="0F5ACA2C" w:rsidR="00156D56" w:rsidRDefault="00243B1B" w:rsidP="00FD2BA0">
      <w:pPr>
        <w:widowControl w:val="0"/>
        <w:numPr>
          <w:ilvl w:val="5"/>
          <w:numId w:val="13"/>
        </w:numPr>
        <w:pBdr>
          <w:top w:val="nil"/>
          <w:left w:val="nil"/>
          <w:bottom w:val="nil"/>
          <w:right w:val="nil"/>
          <w:between w:val="nil"/>
        </w:pBdr>
        <w:tabs>
          <w:tab w:val="left" w:pos="900"/>
        </w:tabs>
        <w:spacing w:after="240"/>
        <w:ind w:hanging="720"/>
        <w:jc w:val="both"/>
        <w:rPr>
          <w:b/>
          <w:color w:val="000000"/>
        </w:rPr>
      </w:pPr>
      <w:r>
        <w:rPr>
          <w:b/>
          <w:color w:val="000000"/>
          <w:lang w:val="en-US"/>
        </w:rPr>
        <w:t>Validitas Diskriminan</w:t>
      </w:r>
    </w:p>
    <w:p w14:paraId="38EF0669" w14:textId="1CEF4DDF" w:rsidR="00156D56" w:rsidRDefault="00243B1B" w:rsidP="00156D56">
      <w:pPr>
        <w:pBdr>
          <w:top w:val="nil"/>
          <w:left w:val="nil"/>
          <w:bottom w:val="nil"/>
          <w:right w:val="nil"/>
          <w:between w:val="nil"/>
        </w:pBdr>
        <w:spacing w:before="1" w:line="480" w:lineRule="auto"/>
        <w:ind w:firstLine="567"/>
        <w:jc w:val="both"/>
        <w:rPr>
          <w:color w:val="000000"/>
          <w:lang w:val="en-US"/>
        </w:rPr>
      </w:pPr>
      <w:r>
        <w:rPr>
          <w:color w:val="000000"/>
        </w:rPr>
        <w:t xml:space="preserve">Penelitian ini menggunakan </w:t>
      </w:r>
      <w:r>
        <w:rPr>
          <w:color w:val="000000"/>
          <w:lang w:val="en-US"/>
        </w:rPr>
        <w:t>validitas diskriminan</w:t>
      </w:r>
      <w:r w:rsidR="00156D56">
        <w:rPr>
          <w:color w:val="000000"/>
        </w:rPr>
        <w:t xml:space="preserve"> untuk menilai apakah indikator yang digunakan sebagai instrumen pengukuran variabel penelitian ini </w:t>
      </w:r>
      <w:r w:rsidR="00156D56">
        <w:t>menghasilkan</w:t>
      </w:r>
      <w:r>
        <w:rPr>
          <w:color w:val="000000"/>
        </w:rPr>
        <w:t xml:space="preserve"> hasil </w:t>
      </w:r>
      <w:r>
        <w:rPr>
          <w:color w:val="000000"/>
          <w:lang w:val="en-US"/>
        </w:rPr>
        <w:t xml:space="preserve">yang baik  dengan </w:t>
      </w:r>
      <w:r w:rsidRPr="00F07299">
        <w:rPr>
          <w:i/>
          <w:color w:val="000000"/>
          <w:lang w:val="en-US"/>
        </w:rPr>
        <w:t>cross loading</w:t>
      </w:r>
      <w:r>
        <w:rPr>
          <w:color w:val="000000"/>
          <w:lang w:val="en-US"/>
        </w:rPr>
        <w:t xml:space="preserve"> yang lebih besar dari 0,70</w:t>
      </w:r>
      <w:r w:rsidR="00156D56">
        <w:rPr>
          <w:color w:val="000000"/>
        </w:rPr>
        <w:t xml:space="preserve">. </w:t>
      </w:r>
      <w:r>
        <w:rPr>
          <w:color w:val="000000"/>
          <w:lang w:val="en-US"/>
        </w:rPr>
        <w:t xml:space="preserve">Berikut hasil validitas diskeiminan dan nilai </w:t>
      </w:r>
      <w:r w:rsidRPr="00F07299">
        <w:rPr>
          <w:i/>
          <w:color w:val="000000"/>
          <w:lang w:val="en-US"/>
        </w:rPr>
        <w:t>cross loading</w:t>
      </w:r>
      <w:r>
        <w:rPr>
          <w:color w:val="000000"/>
          <w:lang w:val="en-US"/>
        </w:rPr>
        <w:t xml:space="preserve"> disetiap variabel penelitian ini:</w:t>
      </w:r>
    </w:p>
    <w:p w14:paraId="0EA4DB19" w14:textId="5DF46F13" w:rsidR="00243B1B" w:rsidRPr="00243B1B" w:rsidRDefault="00243B1B" w:rsidP="00327654">
      <w:pPr>
        <w:pBdr>
          <w:top w:val="nil"/>
          <w:left w:val="nil"/>
          <w:bottom w:val="nil"/>
          <w:right w:val="nil"/>
          <w:between w:val="nil"/>
        </w:pBdr>
        <w:spacing w:before="1"/>
        <w:ind w:firstLine="567"/>
        <w:jc w:val="center"/>
        <w:rPr>
          <w:b/>
          <w:i/>
          <w:color w:val="000000"/>
          <w:lang w:val="en-US"/>
        </w:rPr>
      </w:pPr>
      <w:r w:rsidRPr="00243B1B">
        <w:rPr>
          <w:b/>
          <w:color w:val="000000"/>
          <w:lang w:val="en-US"/>
        </w:rPr>
        <w:t>Tabel 3.</w:t>
      </w:r>
      <w:r w:rsidR="005A5E6F">
        <w:rPr>
          <w:b/>
          <w:color w:val="000000"/>
          <w:lang w:val="en-US"/>
        </w:rPr>
        <w:t>4</w:t>
      </w:r>
      <w:r w:rsidRPr="00243B1B">
        <w:rPr>
          <w:b/>
          <w:color w:val="000000"/>
          <w:lang w:val="en-US"/>
        </w:rPr>
        <w:t xml:space="preserve"> </w:t>
      </w:r>
      <w:bookmarkStart w:id="5" w:name="_Hlk211507722"/>
      <w:r w:rsidRPr="00243B1B">
        <w:rPr>
          <w:b/>
          <w:color w:val="000000"/>
          <w:lang w:val="en-US"/>
        </w:rPr>
        <w:t xml:space="preserve">Hasil Validitas Diskriminan – </w:t>
      </w:r>
      <w:r w:rsidRPr="00243B1B">
        <w:rPr>
          <w:b/>
          <w:i/>
          <w:color w:val="000000"/>
          <w:lang w:val="en-US"/>
        </w:rPr>
        <w:t>Cross Loading</w:t>
      </w:r>
      <w:bookmarkEnd w:id="5"/>
    </w:p>
    <w:tbl>
      <w:tblPr>
        <w:tblStyle w:val="TableGrid"/>
        <w:tblW w:w="9221" w:type="dxa"/>
        <w:jc w:val="center"/>
        <w:tblLook w:val="04A0" w:firstRow="1" w:lastRow="0" w:firstColumn="1" w:lastColumn="0" w:noHBand="0" w:noVBand="1"/>
      </w:tblPr>
      <w:tblGrid>
        <w:gridCol w:w="677"/>
        <w:gridCol w:w="2311"/>
        <w:gridCol w:w="1296"/>
        <w:gridCol w:w="2159"/>
        <w:gridCol w:w="2778"/>
      </w:tblGrid>
      <w:tr w:rsidR="00F1331A" w:rsidRPr="00243B1B" w14:paraId="5CD50F81" w14:textId="77777777" w:rsidTr="00F1331A">
        <w:trPr>
          <w:jc w:val="center"/>
        </w:trPr>
        <w:tc>
          <w:tcPr>
            <w:tcW w:w="0" w:type="auto"/>
          </w:tcPr>
          <w:p w14:paraId="1F7F2026" w14:textId="77777777" w:rsidR="00F1331A" w:rsidRPr="00243B1B" w:rsidRDefault="00F1331A" w:rsidP="00243B1B">
            <w:pPr>
              <w:spacing w:before="1"/>
              <w:jc w:val="center"/>
              <w:rPr>
                <w:b/>
                <w:color w:val="000000"/>
                <w:lang w:val="en-US"/>
              </w:rPr>
            </w:pPr>
          </w:p>
        </w:tc>
        <w:tc>
          <w:tcPr>
            <w:tcW w:w="0" w:type="auto"/>
          </w:tcPr>
          <w:p w14:paraId="489E8E78" w14:textId="2C90F263" w:rsidR="00F1331A" w:rsidRPr="00243B1B" w:rsidRDefault="00F1331A" w:rsidP="009855AF">
            <w:pPr>
              <w:spacing w:before="1"/>
              <w:jc w:val="center"/>
              <w:rPr>
                <w:b/>
                <w:color w:val="000000"/>
                <w:lang w:val="en-US"/>
              </w:rPr>
            </w:pPr>
            <w:r w:rsidRPr="00243B1B">
              <w:rPr>
                <w:b/>
                <w:color w:val="000000"/>
                <w:lang w:val="en-US"/>
              </w:rPr>
              <w:t>Pengetahuan Perpajakan</w:t>
            </w:r>
          </w:p>
        </w:tc>
        <w:tc>
          <w:tcPr>
            <w:tcW w:w="0" w:type="auto"/>
          </w:tcPr>
          <w:p w14:paraId="3D8B0420" w14:textId="36A08F19" w:rsidR="00F1331A" w:rsidRPr="00243B1B" w:rsidRDefault="00F1331A" w:rsidP="009855AF">
            <w:pPr>
              <w:spacing w:before="1"/>
              <w:jc w:val="center"/>
              <w:rPr>
                <w:b/>
                <w:color w:val="000000"/>
                <w:lang w:val="en-US"/>
              </w:rPr>
            </w:pPr>
            <w:r w:rsidRPr="00243B1B">
              <w:rPr>
                <w:b/>
                <w:color w:val="000000"/>
                <w:lang w:val="en-US"/>
              </w:rPr>
              <w:t>Sanksi Pajak</w:t>
            </w:r>
          </w:p>
        </w:tc>
        <w:tc>
          <w:tcPr>
            <w:tcW w:w="0" w:type="auto"/>
          </w:tcPr>
          <w:p w14:paraId="13363673" w14:textId="39EC93EF" w:rsidR="00F1331A" w:rsidRPr="00243B1B" w:rsidRDefault="00F1331A" w:rsidP="009855AF">
            <w:pPr>
              <w:spacing w:before="1"/>
              <w:jc w:val="center"/>
              <w:rPr>
                <w:b/>
                <w:color w:val="000000"/>
                <w:lang w:val="en-US"/>
              </w:rPr>
            </w:pPr>
            <w:r w:rsidRPr="00243B1B">
              <w:rPr>
                <w:b/>
                <w:color w:val="000000"/>
                <w:lang w:val="en-US"/>
              </w:rPr>
              <w:t>Kesadaran Wajib Pajak</w:t>
            </w:r>
          </w:p>
        </w:tc>
        <w:tc>
          <w:tcPr>
            <w:tcW w:w="0" w:type="auto"/>
          </w:tcPr>
          <w:p w14:paraId="6B01116B" w14:textId="47F533E3" w:rsidR="00F1331A" w:rsidRPr="00243B1B" w:rsidRDefault="00F1331A" w:rsidP="00CC086A">
            <w:pPr>
              <w:spacing w:before="1"/>
              <w:jc w:val="center"/>
              <w:rPr>
                <w:b/>
                <w:color w:val="000000"/>
                <w:lang w:val="en-US"/>
              </w:rPr>
            </w:pPr>
            <w:r w:rsidRPr="00243B1B">
              <w:rPr>
                <w:b/>
                <w:color w:val="000000"/>
                <w:lang w:val="en-US"/>
              </w:rPr>
              <w:t xml:space="preserve">Kepatuhan Wajib PBJT </w:t>
            </w:r>
            <w:r>
              <w:rPr>
                <w:b/>
                <w:color w:val="000000"/>
                <w:lang w:val="en-US"/>
              </w:rPr>
              <w:t>Restoran</w:t>
            </w:r>
          </w:p>
        </w:tc>
      </w:tr>
      <w:tr w:rsidR="00F1331A" w:rsidRPr="00243B1B" w14:paraId="1C6FFA1C" w14:textId="77777777" w:rsidTr="00F1331A">
        <w:trPr>
          <w:jc w:val="center"/>
        </w:trPr>
        <w:tc>
          <w:tcPr>
            <w:tcW w:w="0" w:type="auto"/>
          </w:tcPr>
          <w:p w14:paraId="74C0A54C" w14:textId="79A330A5" w:rsidR="00F1331A" w:rsidRPr="00243B1B" w:rsidRDefault="00F1331A" w:rsidP="00243B1B">
            <w:pPr>
              <w:spacing w:before="1"/>
              <w:jc w:val="center"/>
              <w:rPr>
                <w:b/>
                <w:i/>
                <w:color w:val="000000"/>
                <w:lang w:val="en-US"/>
              </w:rPr>
            </w:pPr>
            <w:r w:rsidRPr="00243B1B">
              <w:rPr>
                <w:b/>
                <w:i/>
                <w:color w:val="000000"/>
                <w:lang w:val="en-US"/>
              </w:rPr>
              <w:t>X1.1</w:t>
            </w:r>
          </w:p>
        </w:tc>
        <w:tc>
          <w:tcPr>
            <w:tcW w:w="0" w:type="auto"/>
          </w:tcPr>
          <w:p w14:paraId="0E0BB575" w14:textId="4FAF7CF5" w:rsidR="00F1331A" w:rsidRPr="00243B1B" w:rsidRDefault="00F1331A" w:rsidP="00243B1B">
            <w:pPr>
              <w:spacing w:before="1"/>
              <w:jc w:val="center"/>
              <w:rPr>
                <w:i/>
                <w:color w:val="000000"/>
                <w:lang w:val="en-US"/>
              </w:rPr>
            </w:pPr>
            <w:r w:rsidRPr="00243B1B">
              <w:rPr>
                <w:b/>
                <w:i/>
                <w:color w:val="000000"/>
                <w:lang w:val="en-US"/>
              </w:rPr>
              <w:t>0,849</w:t>
            </w:r>
          </w:p>
        </w:tc>
        <w:tc>
          <w:tcPr>
            <w:tcW w:w="0" w:type="auto"/>
          </w:tcPr>
          <w:p w14:paraId="7F75F805" w14:textId="05CC6A03" w:rsidR="00F1331A" w:rsidRPr="00243B1B" w:rsidRDefault="00F1331A" w:rsidP="00243B1B">
            <w:pPr>
              <w:spacing w:before="1"/>
              <w:jc w:val="center"/>
              <w:rPr>
                <w:i/>
                <w:color w:val="000000"/>
                <w:lang w:val="en-US"/>
              </w:rPr>
            </w:pPr>
            <w:r w:rsidRPr="00243B1B">
              <w:rPr>
                <w:i/>
                <w:color w:val="000000"/>
                <w:lang w:val="en-US"/>
              </w:rPr>
              <w:t>0,297</w:t>
            </w:r>
          </w:p>
        </w:tc>
        <w:tc>
          <w:tcPr>
            <w:tcW w:w="0" w:type="auto"/>
          </w:tcPr>
          <w:p w14:paraId="4C9C7FC0" w14:textId="43F40899" w:rsidR="00F1331A" w:rsidRPr="00243B1B" w:rsidRDefault="00F1331A" w:rsidP="00243B1B">
            <w:pPr>
              <w:spacing w:before="1"/>
              <w:jc w:val="center"/>
              <w:rPr>
                <w:i/>
                <w:color w:val="000000"/>
                <w:lang w:val="en-US"/>
              </w:rPr>
            </w:pPr>
            <w:r w:rsidRPr="00243B1B">
              <w:rPr>
                <w:i/>
                <w:color w:val="000000"/>
                <w:lang w:val="en-US"/>
              </w:rPr>
              <w:t>0,263</w:t>
            </w:r>
          </w:p>
        </w:tc>
        <w:tc>
          <w:tcPr>
            <w:tcW w:w="0" w:type="auto"/>
          </w:tcPr>
          <w:p w14:paraId="1D9241DB" w14:textId="21D39233" w:rsidR="00F1331A" w:rsidRPr="00243B1B" w:rsidRDefault="00F1331A" w:rsidP="00243B1B">
            <w:pPr>
              <w:spacing w:before="1"/>
              <w:jc w:val="center"/>
              <w:rPr>
                <w:i/>
                <w:color w:val="000000"/>
                <w:lang w:val="en-US"/>
              </w:rPr>
            </w:pPr>
            <w:r w:rsidRPr="00243B1B">
              <w:rPr>
                <w:i/>
                <w:color w:val="000000"/>
                <w:lang w:val="en-US"/>
              </w:rPr>
              <w:t>0,243</w:t>
            </w:r>
          </w:p>
        </w:tc>
      </w:tr>
      <w:tr w:rsidR="00F1331A" w:rsidRPr="00243B1B" w14:paraId="6CEDE0CE" w14:textId="77777777" w:rsidTr="00F1331A">
        <w:trPr>
          <w:jc w:val="center"/>
        </w:trPr>
        <w:tc>
          <w:tcPr>
            <w:tcW w:w="0" w:type="auto"/>
          </w:tcPr>
          <w:p w14:paraId="0EDAD360" w14:textId="16E6191C" w:rsidR="00F1331A" w:rsidRPr="00243B1B" w:rsidRDefault="00F1331A" w:rsidP="00243B1B">
            <w:pPr>
              <w:spacing w:before="1"/>
              <w:jc w:val="center"/>
              <w:rPr>
                <w:b/>
                <w:i/>
                <w:color w:val="000000"/>
                <w:lang w:val="en-US"/>
              </w:rPr>
            </w:pPr>
            <w:r w:rsidRPr="00243B1B">
              <w:rPr>
                <w:b/>
                <w:i/>
                <w:color w:val="000000"/>
                <w:lang w:val="en-US"/>
              </w:rPr>
              <w:t>X1.2</w:t>
            </w:r>
          </w:p>
        </w:tc>
        <w:tc>
          <w:tcPr>
            <w:tcW w:w="0" w:type="auto"/>
          </w:tcPr>
          <w:p w14:paraId="28ED18EB" w14:textId="1A59974D" w:rsidR="00F1331A" w:rsidRPr="00243B1B" w:rsidRDefault="00F1331A" w:rsidP="00243B1B">
            <w:pPr>
              <w:spacing w:before="1"/>
              <w:jc w:val="center"/>
              <w:rPr>
                <w:i/>
                <w:color w:val="000000"/>
                <w:lang w:val="en-US"/>
              </w:rPr>
            </w:pPr>
            <w:r w:rsidRPr="00243B1B">
              <w:rPr>
                <w:b/>
                <w:i/>
                <w:color w:val="000000"/>
                <w:lang w:val="en-US"/>
              </w:rPr>
              <w:t>0,890</w:t>
            </w:r>
          </w:p>
        </w:tc>
        <w:tc>
          <w:tcPr>
            <w:tcW w:w="0" w:type="auto"/>
          </w:tcPr>
          <w:p w14:paraId="2BEB1915" w14:textId="723CFE1A" w:rsidR="00F1331A" w:rsidRPr="00243B1B" w:rsidRDefault="00F1331A" w:rsidP="00243B1B">
            <w:pPr>
              <w:spacing w:before="1"/>
              <w:jc w:val="center"/>
              <w:rPr>
                <w:i/>
                <w:color w:val="000000"/>
                <w:lang w:val="en-US"/>
              </w:rPr>
            </w:pPr>
            <w:r w:rsidRPr="00243B1B">
              <w:rPr>
                <w:i/>
                <w:color w:val="000000"/>
                <w:lang w:val="en-US"/>
              </w:rPr>
              <w:t>0,347</w:t>
            </w:r>
          </w:p>
        </w:tc>
        <w:tc>
          <w:tcPr>
            <w:tcW w:w="0" w:type="auto"/>
          </w:tcPr>
          <w:p w14:paraId="17E97341" w14:textId="03FAA815" w:rsidR="00F1331A" w:rsidRPr="00243B1B" w:rsidRDefault="00F1331A" w:rsidP="00243B1B">
            <w:pPr>
              <w:spacing w:before="1"/>
              <w:jc w:val="center"/>
              <w:rPr>
                <w:i/>
                <w:color w:val="000000"/>
                <w:lang w:val="en-US"/>
              </w:rPr>
            </w:pPr>
            <w:r w:rsidRPr="00243B1B">
              <w:rPr>
                <w:i/>
                <w:color w:val="000000"/>
                <w:lang w:val="en-US"/>
              </w:rPr>
              <w:t>0,341</w:t>
            </w:r>
          </w:p>
        </w:tc>
        <w:tc>
          <w:tcPr>
            <w:tcW w:w="0" w:type="auto"/>
          </w:tcPr>
          <w:p w14:paraId="7BEBBD1F" w14:textId="2ADDBEB2" w:rsidR="00F1331A" w:rsidRPr="00243B1B" w:rsidRDefault="00F1331A" w:rsidP="00243B1B">
            <w:pPr>
              <w:spacing w:before="1"/>
              <w:jc w:val="center"/>
              <w:rPr>
                <w:i/>
                <w:color w:val="000000"/>
                <w:lang w:val="en-US"/>
              </w:rPr>
            </w:pPr>
            <w:r w:rsidRPr="00243B1B">
              <w:rPr>
                <w:i/>
                <w:color w:val="000000"/>
                <w:lang w:val="en-US"/>
              </w:rPr>
              <w:t>0,261</w:t>
            </w:r>
          </w:p>
        </w:tc>
      </w:tr>
      <w:tr w:rsidR="00F1331A" w:rsidRPr="00243B1B" w14:paraId="00EB662D" w14:textId="77777777" w:rsidTr="00F1331A">
        <w:trPr>
          <w:jc w:val="center"/>
        </w:trPr>
        <w:tc>
          <w:tcPr>
            <w:tcW w:w="0" w:type="auto"/>
          </w:tcPr>
          <w:p w14:paraId="7CD63CF0" w14:textId="38BFBBDE" w:rsidR="00F1331A" w:rsidRPr="00243B1B" w:rsidRDefault="00F1331A" w:rsidP="00243B1B">
            <w:pPr>
              <w:spacing w:before="1"/>
              <w:jc w:val="center"/>
              <w:rPr>
                <w:b/>
                <w:i/>
                <w:color w:val="000000"/>
                <w:lang w:val="en-US"/>
              </w:rPr>
            </w:pPr>
            <w:r w:rsidRPr="00243B1B">
              <w:rPr>
                <w:b/>
                <w:i/>
                <w:color w:val="000000"/>
                <w:lang w:val="en-US"/>
              </w:rPr>
              <w:t>X1.3</w:t>
            </w:r>
          </w:p>
        </w:tc>
        <w:tc>
          <w:tcPr>
            <w:tcW w:w="0" w:type="auto"/>
          </w:tcPr>
          <w:p w14:paraId="2F5ED76A" w14:textId="2DE4D755" w:rsidR="00F1331A" w:rsidRPr="00243B1B" w:rsidRDefault="00B7189D" w:rsidP="00243B1B">
            <w:pPr>
              <w:spacing w:before="1"/>
              <w:jc w:val="center"/>
              <w:rPr>
                <w:i/>
                <w:color w:val="000000"/>
                <w:lang w:val="en-US"/>
              </w:rPr>
            </w:pPr>
            <w:r>
              <w:rPr>
                <w:b/>
                <w:i/>
                <w:color w:val="000000"/>
                <w:lang w:val="en-US"/>
              </w:rPr>
              <w:t>0,760</w:t>
            </w:r>
          </w:p>
        </w:tc>
        <w:tc>
          <w:tcPr>
            <w:tcW w:w="0" w:type="auto"/>
          </w:tcPr>
          <w:p w14:paraId="04300D22" w14:textId="2AE1B162" w:rsidR="00F1331A" w:rsidRPr="00243B1B" w:rsidRDefault="00F1331A" w:rsidP="00243B1B">
            <w:pPr>
              <w:spacing w:before="1"/>
              <w:jc w:val="center"/>
              <w:rPr>
                <w:i/>
                <w:color w:val="000000"/>
                <w:lang w:val="en-US"/>
              </w:rPr>
            </w:pPr>
            <w:r w:rsidRPr="00243B1B">
              <w:rPr>
                <w:i/>
                <w:color w:val="000000"/>
                <w:lang w:val="en-US"/>
              </w:rPr>
              <w:t>0,222</w:t>
            </w:r>
          </w:p>
        </w:tc>
        <w:tc>
          <w:tcPr>
            <w:tcW w:w="0" w:type="auto"/>
          </w:tcPr>
          <w:p w14:paraId="377CB602" w14:textId="420EE095" w:rsidR="00F1331A" w:rsidRPr="00243B1B" w:rsidRDefault="00F1331A" w:rsidP="00243B1B">
            <w:pPr>
              <w:spacing w:before="1"/>
              <w:jc w:val="center"/>
              <w:rPr>
                <w:i/>
                <w:color w:val="000000"/>
                <w:lang w:val="en-US"/>
              </w:rPr>
            </w:pPr>
            <w:r w:rsidRPr="00243B1B">
              <w:rPr>
                <w:i/>
                <w:color w:val="000000"/>
                <w:lang w:val="en-US"/>
              </w:rPr>
              <w:t>0,351</w:t>
            </w:r>
          </w:p>
        </w:tc>
        <w:tc>
          <w:tcPr>
            <w:tcW w:w="0" w:type="auto"/>
          </w:tcPr>
          <w:p w14:paraId="41ECB800" w14:textId="71F74E1D" w:rsidR="00F1331A" w:rsidRPr="00243B1B" w:rsidRDefault="00F1331A" w:rsidP="00243B1B">
            <w:pPr>
              <w:spacing w:before="1"/>
              <w:jc w:val="center"/>
              <w:rPr>
                <w:i/>
                <w:color w:val="000000"/>
                <w:lang w:val="en-US"/>
              </w:rPr>
            </w:pPr>
            <w:r w:rsidRPr="00243B1B">
              <w:rPr>
                <w:i/>
                <w:color w:val="000000"/>
                <w:lang w:val="en-US"/>
              </w:rPr>
              <w:t>0,187</w:t>
            </w:r>
          </w:p>
        </w:tc>
      </w:tr>
      <w:tr w:rsidR="00F1331A" w:rsidRPr="00243B1B" w14:paraId="5F5C4D45" w14:textId="77777777" w:rsidTr="00F1331A">
        <w:trPr>
          <w:jc w:val="center"/>
        </w:trPr>
        <w:tc>
          <w:tcPr>
            <w:tcW w:w="0" w:type="auto"/>
          </w:tcPr>
          <w:p w14:paraId="61BB8870" w14:textId="4AEE483D" w:rsidR="00F1331A" w:rsidRPr="00243B1B" w:rsidRDefault="00F1331A" w:rsidP="00243B1B">
            <w:pPr>
              <w:spacing w:before="1"/>
              <w:jc w:val="center"/>
              <w:rPr>
                <w:b/>
                <w:i/>
                <w:color w:val="000000"/>
                <w:lang w:val="en-US"/>
              </w:rPr>
            </w:pPr>
            <w:r w:rsidRPr="00243B1B">
              <w:rPr>
                <w:b/>
                <w:i/>
                <w:color w:val="000000"/>
                <w:lang w:val="en-US"/>
              </w:rPr>
              <w:t>X1.4</w:t>
            </w:r>
          </w:p>
        </w:tc>
        <w:tc>
          <w:tcPr>
            <w:tcW w:w="0" w:type="auto"/>
          </w:tcPr>
          <w:p w14:paraId="587EB92D" w14:textId="0BC98E90" w:rsidR="00F1331A" w:rsidRPr="00243B1B" w:rsidRDefault="00F1331A" w:rsidP="00243B1B">
            <w:pPr>
              <w:spacing w:before="1"/>
              <w:jc w:val="center"/>
              <w:rPr>
                <w:i/>
                <w:color w:val="000000"/>
                <w:lang w:val="en-US"/>
              </w:rPr>
            </w:pPr>
            <w:r w:rsidRPr="00243B1B">
              <w:rPr>
                <w:b/>
                <w:i/>
                <w:color w:val="000000"/>
                <w:lang w:val="en-US"/>
              </w:rPr>
              <w:t>0,855</w:t>
            </w:r>
          </w:p>
        </w:tc>
        <w:tc>
          <w:tcPr>
            <w:tcW w:w="0" w:type="auto"/>
          </w:tcPr>
          <w:p w14:paraId="08836870" w14:textId="647ADD0A" w:rsidR="00F1331A" w:rsidRPr="00243B1B" w:rsidRDefault="00F1331A" w:rsidP="00243B1B">
            <w:pPr>
              <w:spacing w:before="1"/>
              <w:jc w:val="center"/>
              <w:rPr>
                <w:i/>
                <w:color w:val="000000"/>
                <w:lang w:val="en-US"/>
              </w:rPr>
            </w:pPr>
            <w:r w:rsidRPr="00243B1B">
              <w:rPr>
                <w:i/>
                <w:color w:val="000000"/>
                <w:lang w:val="en-US"/>
              </w:rPr>
              <w:t>0,258</w:t>
            </w:r>
          </w:p>
        </w:tc>
        <w:tc>
          <w:tcPr>
            <w:tcW w:w="0" w:type="auto"/>
          </w:tcPr>
          <w:p w14:paraId="4C6C67AA" w14:textId="4FCA7B63" w:rsidR="00F1331A" w:rsidRPr="00243B1B" w:rsidRDefault="00F1331A" w:rsidP="00243B1B">
            <w:pPr>
              <w:spacing w:before="1"/>
              <w:jc w:val="center"/>
              <w:rPr>
                <w:i/>
                <w:color w:val="000000"/>
                <w:lang w:val="en-US"/>
              </w:rPr>
            </w:pPr>
            <w:r w:rsidRPr="00243B1B">
              <w:rPr>
                <w:i/>
                <w:color w:val="000000"/>
                <w:lang w:val="en-US"/>
              </w:rPr>
              <w:t>0,272</w:t>
            </w:r>
          </w:p>
        </w:tc>
        <w:tc>
          <w:tcPr>
            <w:tcW w:w="0" w:type="auto"/>
          </w:tcPr>
          <w:p w14:paraId="726E2473" w14:textId="465F2DCA" w:rsidR="00F1331A" w:rsidRPr="00243B1B" w:rsidRDefault="00F1331A" w:rsidP="00243B1B">
            <w:pPr>
              <w:spacing w:before="1"/>
              <w:jc w:val="center"/>
              <w:rPr>
                <w:i/>
                <w:color w:val="000000"/>
                <w:lang w:val="en-US"/>
              </w:rPr>
            </w:pPr>
            <w:r w:rsidRPr="00243B1B">
              <w:rPr>
                <w:i/>
                <w:color w:val="000000"/>
                <w:lang w:val="en-US"/>
              </w:rPr>
              <w:t>0,391</w:t>
            </w:r>
          </w:p>
        </w:tc>
      </w:tr>
      <w:tr w:rsidR="00F1331A" w:rsidRPr="00243B1B" w14:paraId="4B3F5FD9" w14:textId="77777777" w:rsidTr="00F1331A">
        <w:trPr>
          <w:jc w:val="center"/>
        </w:trPr>
        <w:tc>
          <w:tcPr>
            <w:tcW w:w="0" w:type="auto"/>
          </w:tcPr>
          <w:p w14:paraId="730D48EC" w14:textId="28D1DC7A" w:rsidR="00F1331A" w:rsidRPr="00243B1B" w:rsidRDefault="00F1331A" w:rsidP="00243B1B">
            <w:pPr>
              <w:spacing w:before="1"/>
              <w:jc w:val="center"/>
              <w:rPr>
                <w:b/>
                <w:i/>
                <w:color w:val="000000"/>
                <w:lang w:val="en-US"/>
              </w:rPr>
            </w:pPr>
            <w:r w:rsidRPr="00243B1B">
              <w:rPr>
                <w:b/>
                <w:i/>
                <w:color w:val="000000"/>
                <w:lang w:val="en-US"/>
              </w:rPr>
              <w:t>X2.1</w:t>
            </w:r>
          </w:p>
        </w:tc>
        <w:tc>
          <w:tcPr>
            <w:tcW w:w="0" w:type="auto"/>
          </w:tcPr>
          <w:p w14:paraId="69D3C7BF" w14:textId="4E6EDCE3" w:rsidR="00F1331A" w:rsidRPr="00243B1B" w:rsidRDefault="00F1331A" w:rsidP="00243B1B">
            <w:pPr>
              <w:spacing w:before="1"/>
              <w:jc w:val="center"/>
              <w:rPr>
                <w:b/>
                <w:i/>
                <w:color w:val="000000"/>
                <w:lang w:val="en-US"/>
              </w:rPr>
            </w:pPr>
            <w:r w:rsidRPr="00243B1B">
              <w:rPr>
                <w:i/>
                <w:color w:val="000000"/>
                <w:lang w:val="en-US"/>
              </w:rPr>
              <w:t>0,522</w:t>
            </w:r>
          </w:p>
        </w:tc>
        <w:tc>
          <w:tcPr>
            <w:tcW w:w="0" w:type="auto"/>
          </w:tcPr>
          <w:p w14:paraId="1E65651B" w14:textId="1092C672" w:rsidR="00F1331A" w:rsidRPr="00243B1B" w:rsidRDefault="00F1331A" w:rsidP="00243B1B">
            <w:pPr>
              <w:spacing w:before="1"/>
              <w:jc w:val="center"/>
              <w:rPr>
                <w:i/>
                <w:color w:val="000000"/>
                <w:lang w:val="en-US"/>
              </w:rPr>
            </w:pPr>
            <w:r w:rsidRPr="00243B1B">
              <w:rPr>
                <w:b/>
                <w:i/>
                <w:color w:val="000000"/>
                <w:lang w:val="en-US"/>
              </w:rPr>
              <w:t>0,825</w:t>
            </w:r>
          </w:p>
        </w:tc>
        <w:tc>
          <w:tcPr>
            <w:tcW w:w="0" w:type="auto"/>
          </w:tcPr>
          <w:p w14:paraId="087E9CCB" w14:textId="25EC54D7" w:rsidR="00F1331A" w:rsidRPr="00243B1B" w:rsidRDefault="00F1331A" w:rsidP="00243B1B">
            <w:pPr>
              <w:spacing w:before="1"/>
              <w:jc w:val="center"/>
              <w:rPr>
                <w:i/>
                <w:color w:val="000000"/>
                <w:lang w:val="en-US"/>
              </w:rPr>
            </w:pPr>
            <w:r w:rsidRPr="00243B1B">
              <w:rPr>
                <w:i/>
                <w:color w:val="000000"/>
                <w:lang w:val="en-US"/>
              </w:rPr>
              <w:t>0,639</w:t>
            </w:r>
          </w:p>
        </w:tc>
        <w:tc>
          <w:tcPr>
            <w:tcW w:w="0" w:type="auto"/>
          </w:tcPr>
          <w:p w14:paraId="5FB38569" w14:textId="75D1B0F5" w:rsidR="00F1331A" w:rsidRPr="00243B1B" w:rsidRDefault="00F1331A" w:rsidP="00243B1B">
            <w:pPr>
              <w:spacing w:before="1"/>
              <w:jc w:val="center"/>
              <w:rPr>
                <w:i/>
                <w:color w:val="000000"/>
                <w:lang w:val="en-US"/>
              </w:rPr>
            </w:pPr>
            <w:r w:rsidRPr="00243B1B">
              <w:rPr>
                <w:i/>
                <w:color w:val="000000"/>
                <w:lang w:val="en-US"/>
              </w:rPr>
              <w:t>0,534</w:t>
            </w:r>
          </w:p>
        </w:tc>
      </w:tr>
      <w:tr w:rsidR="00F1331A" w:rsidRPr="00243B1B" w14:paraId="30664C99" w14:textId="77777777" w:rsidTr="00F1331A">
        <w:trPr>
          <w:jc w:val="center"/>
        </w:trPr>
        <w:tc>
          <w:tcPr>
            <w:tcW w:w="0" w:type="auto"/>
          </w:tcPr>
          <w:p w14:paraId="594CF299" w14:textId="7F437A2D" w:rsidR="00F1331A" w:rsidRPr="00243B1B" w:rsidRDefault="00F1331A" w:rsidP="00243B1B">
            <w:pPr>
              <w:spacing w:before="1"/>
              <w:jc w:val="center"/>
              <w:rPr>
                <w:b/>
                <w:i/>
                <w:color w:val="000000"/>
                <w:lang w:val="en-US"/>
              </w:rPr>
            </w:pPr>
            <w:r w:rsidRPr="00243B1B">
              <w:rPr>
                <w:b/>
                <w:i/>
                <w:color w:val="000000"/>
                <w:lang w:val="en-US"/>
              </w:rPr>
              <w:t>X2.2</w:t>
            </w:r>
          </w:p>
        </w:tc>
        <w:tc>
          <w:tcPr>
            <w:tcW w:w="0" w:type="auto"/>
          </w:tcPr>
          <w:p w14:paraId="0F148B4B" w14:textId="0E1CE19C" w:rsidR="00F1331A" w:rsidRPr="00243B1B" w:rsidRDefault="00F1331A" w:rsidP="00243B1B">
            <w:pPr>
              <w:spacing w:before="1"/>
              <w:jc w:val="center"/>
              <w:rPr>
                <w:b/>
                <w:i/>
                <w:color w:val="000000"/>
                <w:lang w:val="en-US"/>
              </w:rPr>
            </w:pPr>
            <w:r w:rsidRPr="00243B1B">
              <w:rPr>
                <w:i/>
                <w:color w:val="000000"/>
                <w:lang w:val="en-US"/>
              </w:rPr>
              <w:t>0,191</w:t>
            </w:r>
          </w:p>
        </w:tc>
        <w:tc>
          <w:tcPr>
            <w:tcW w:w="0" w:type="auto"/>
          </w:tcPr>
          <w:p w14:paraId="04FE80CB" w14:textId="0EECA9C2" w:rsidR="00F1331A" w:rsidRPr="00243B1B" w:rsidRDefault="00B7189D" w:rsidP="00243B1B">
            <w:pPr>
              <w:spacing w:before="1"/>
              <w:jc w:val="center"/>
              <w:rPr>
                <w:i/>
                <w:color w:val="000000"/>
                <w:lang w:val="en-US"/>
              </w:rPr>
            </w:pPr>
            <w:r>
              <w:rPr>
                <w:b/>
                <w:i/>
                <w:color w:val="000000"/>
                <w:lang w:val="en-US"/>
              </w:rPr>
              <w:t>0,7</w:t>
            </w:r>
            <w:r w:rsidR="00F1331A" w:rsidRPr="00243B1B">
              <w:rPr>
                <w:b/>
                <w:i/>
                <w:color w:val="000000"/>
                <w:lang w:val="en-US"/>
              </w:rPr>
              <w:t>40</w:t>
            </w:r>
          </w:p>
        </w:tc>
        <w:tc>
          <w:tcPr>
            <w:tcW w:w="0" w:type="auto"/>
          </w:tcPr>
          <w:p w14:paraId="6C0777AF" w14:textId="767F87B5" w:rsidR="00F1331A" w:rsidRPr="00243B1B" w:rsidRDefault="00F1331A" w:rsidP="00243B1B">
            <w:pPr>
              <w:spacing w:before="1"/>
              <w:jc w:val="center"/>
              <w:rPr>
                <w:i/>
                <w:color w:val="000000"/>
                <w:lang w:val="en-US"/>
              </w:rPr>
            </w:pPr>
            <w:r w:rsidRPr="00243B1B">
              <w:rPr>
                <w:i/>
                <w:color w:val="000000"/>
                <w:lang w:val="en-US"/>
              </w:rPr>
              <w:t>0,435</w:t>
            </w:r>
          </w:p>
        </w:tc>
        <w:tc>
          <w:tcPr>
            <w:tcW w:w="0" w:type="auto"/>
          </w:tcPr>
          <w:p w14:paraId="7803C9EB" w14:textId="7C51DFE6" w:rsidR="00F1331A" w:rsidRPr="00243B1B" w:rsidRDefault="00F1331A" w:rsidP="00243B1B">
            <w:pPr>
              <w:spacing w:before="1"/>
              <w:jc w:val="center"/>
              <w:rPr>
                <w:i/>
                <w:color w:val="000000"/>
                <w:lang w:val="en-US"/>
              </w:rPr>
            </w:pPr>
            <w:r w:rsidRPr="00243B1B">
              <w:rPr>
                <w:i/>
                <w:color w:val="000000"/>
                <w:lang w:val="en-US"/>
              </w:rPr>
              <w:t>0,355</w:t>
            </w:r>
          </w:p>
        </w:tc>
      </w:tr>
    </w:tbl>
    <w:p w14:paraId="347382AE" w14:textId="62929C9B" w:rsidR="009F2844" w:rsidRDefault="000251C8" w:rsidP="00243B1B">
      <w:pPr>
        <w:pBdr>
          <w:top w:val="nil"/>
          <w:left w:val="nil"/>
          <w:bottom w:val="nil"/>
          <w:right w:val="nil"/>
          <w:between w:val="nil"/>
        </w:pBdr>
        <w:spacing w:before="1" w:line="480" w:lineRule="auto"/>
        <w:jc w:val="both"/>
        <w:rPr>
          <w:i/>
          <w:iCs/>
          <w:color w:val="000000"/>
          <w:lang w:val="en-US"/>
        </w:rPr>
      </w:pPr>
      <w:r w:rsidRPr="000251C8">
        <w:rPr>
          <w:i/>
          <w:iCs/>
          <w:color w:val="000000"/>
          <w:lang w:val="en-US"/>
        </w:rPr>
        <w:t>Disambung ke Halaman Berikutnya</w:t>
      </w:r>
    </w:p>
    <w:p w14:paraId="68380FBE" w14:textId="77777777" w:rsidR="001129AF" w:rsidRPr="000251C8" w:rsidRDefault="001129AF" w:rsidP="00243B1B">
      <w:pPr>
        <w:pBdr>
          <w:top w:val="nil"/>
          <w:left w:val="nil"/>
          <w:bottom w:val="nil"/>
          <w:right w:val="nil"/>
          <w:between w:val="nil"/>
        </w:pBdr>
        <w:spacing w:before="1" w:line="480" w:lineRule="auto"/>
        <w:jc w:val="both"/>
        <w:rPr>
          <w:i/>
          <w:iCs/>
          <w:color w:val="000000"/>
          <w:lang w:val="en-US"/>
        </w:rPr>
      </w:pPr>
    </w:p>
    <w:p w14:paraId="5DAB65E9" w14:textId="77777777" w:rsidR="006B0F09" w:rsidRDefault="006B0F09" w:rsidP="006B0F09">
      <w:pPr>
        <w:pBdr>
          <w:top w:val="nil"/>
          <w:left w:val="nil"/>
          <w:bottom w:val="nil"/>
          <w:right w:val="nil"/>
          <w:between w:val="nil"/>
        </w:pBdr>
        <w:spacing w:before="1" w:line="480" w:lineRule="auto"/>
        <w:rPr>
          <w:b/>
          <w:color w:val="000000"/>
          <w:lang w:val="en-US"/>
        </w:rPr>
      </w:pPr>
    </w:p>
    <w:p w14:paraId="78800DD5" w14:textId="54ED55A1" w:rsidR="009F2844" w:rsidRPr="00243B1B" w:rsidRDefault="009F2844" w:rsidP="006B0F09">
      <w:pPr>
        <w:pBdr>
          <w:top w:val="nil"/>
          <w:left w:val="nil"/>
          <w:bottom w:val="nil"/>
          <w:right w:val="nil"/>
          <w:between w:val="nil"/>
        </w:pBdr>
        <w:spacing w:before="1" w:line="480" w:lineRule="auto"/>
        <w:jc w:val="center"/>
        <w:rPr>
          <w:b/>
          <w:i/>
          <w:color w:val="000000"/>
          <w:lang w:val="en-US"/>
        </w:rPr>
      </w:pPr>
      <w:r w:rsidRPr="00243B1B">
        <w:rPr>
          <w:b/>
          <w:color w:val="000000"/>
          <w:lang w:val="en-US"/>
        </w:rPr>
        <w:lastRenderedPageBreak/>
        <w:t>Tabel 3.</w:t>
      </w:r>
      <w:r w:rsidR="005A5E6F">
        <w:rPr>
          <w:b/>
          <w:color w:val="000000"/>
          <w:lang w:val="en-US"/>
        </w:rPr>
        <w:t>4</w:t>
      </w:r>
      <w:r w:rsidRPr="00243B1B">
        <w:rPr>
          <w:b/>
          <w:color w:val="000000"/>
          <w:lang w:val="en-US"/>
        </w:rPr>
        <w:t xml:space="preserve"> </w:t>
      </w:r>
      <w:r w:rsidR="00A2523A">
        <w:rPr>
          <w:b/>
          <w:color w:val="000000"/>
          <w:lang w:val="en-US"/>
        </w:rPr>
        <w:t>Sambungan</w:t>
      </w:r>
    </w:p>
    <w:tbl>
      <w:tblPr>
        <w:tblStyle w:val="TableGrid"/>
        <w:tblW w:w="9221" w:type="dxa"/>
        <w:jc w:val="center"/>
        <w:tblLook w:val="04A0" w:firstRow="1" w:lastRow="0" w:firstColumn="1" w:lastColumn="0" w:noHBand="0" w:noVBand="1"/>
      </w:tblPr>
      <w:tblGrid>
        <w:gridCol w:w="677"/>
        <w:gridCol w:w="2313"/>
        <w:gridCol w:w="1289"/>
        <w:gridCol w:w="2161"/>
        <w:gridCol w:w="2781"/>
      </w:tblGrid>
      <w:tr w:rsidR="00B7189D" w:rsidRPr="00243B1B" w14:paraId="523E1DDD" w14:textId="77777777" w:rsidTr="008F288E">
        <w:trPr>
          <w:jc w:val="center"/>
        </w:trPr>
        <w:tc>
          <w:tcPr>
            <w:tcW w:w="0" w:type="auto"/>
          </w:tcPr>
          <w:p w14:paraId="2D93D8E5" w14:textId="77777777" w:rsidR="00327654" w:rsidRPr="00243B1B" w:rsidRDefault="00327654" w:rsidP="008F288E">
            <w:pPr>
              <w:spacing w:before="1"/>
              <w:jc w:val="center"/>
              <w:rPr>
                <w:b/>
                <w:color w:val="000000"/>
                <w:lang w:val="en-US"/>
              </w:rPr>
            </w:pPr>
          </w:p>
        </w:tc>
        <w:tc>
          <w:tcPr>
            <w:tcW w:w="0" w:type="auto"/>
          </w:tcPr>
          <w:p w14:paraId="1BF49CAA" w14:textId="05285701" w:rsidR="00327654" w:rsidRPr="00243B1B" w:rsidRDefault="00B7189D" w:rsidP="00CC086A">
            <w:pPr>
              <w:spacing w:before="1"/>
              <w:jc w:val="center"/>
              <w:rPr>
                <w:b/>
                <w:color w:val="000000"/>
                <w:lang w:val="en-US"/>
              </w:rPr>
            </w:pPr>
            <w:r>
              <w:rPr>
                <w:b/>
                <w:color w:val="000000"/>
                <w:lang w:val="en-US"/>
              </w:rPr>
              <w:t>Pengetahuan Perpajakan</w:t>
            </w:r>
          </w:p>
        </w:tc>
        <w:tc>
          <w:tcPr>
            <w:tcW w:w="0" w:type="auto"/>
          </w:tcPr>
          <w:p w14:paraId="122AE693" w14:textId="519EEDA3" w:rsidR="00327654" w:rsidRPr="00243B1B" w:rsidRDefault="00B7189D" w:rsidP="008F288E">
            <w:pPr>
              <w:spacing w:before="1"/>
              <w:jc w:val="center"/>
              <w:rPr>
                <w:b/>
                <w:color w:val="000000"/>
                <w:lang w:val="en-US"/>
              </w:rPr>
            </w:pPr>
            <w:r>
              <w:rPr>
                <w:b/>
                <w:color w:val="000000"/>
                <w:lang w:val="en-US"/>
              </w:rPr>
              <w:t>Sanksi pajak</w:t>
            </w:r>
          </w:p>
        </w:tc>
        <w:tc>
          <w:tcPr>
            <w:tcW w:w="0" w:type="auto"/>
          </w:tcPr>
          <w:p w14:paraId="12DC4D74" w14:textId="43F39448" w:rsidR="00327654" w:rsidRPr="00243B1B" w:rsidRDefault="00B7189D" w:rsidP="008F288E">
            <w:pPr>
              <w:spacing w:before="1"/>
              <w:jc w:val="center"/>
              <w:rPr>
                <w:b/>
                <w:color w:val="000000"/>
                <w:lang w:val="en-US"/>
              </w:rPr>
            </w:pPr>
            <w:r>
              <w:rPr>
                <w:b/>
                <w:color w:val="000000"/>
                <w:lang w:val="en-US"/>
              </w:rPr>
              <w:t>Kesadaran Wajib Pajak</w:t>
            </w:r>
          </w:p>
        </w:tc>
        <w:tc>
          <w:tcPr>
            <w:tcW w:w="0" w:type="auto"/>
          </w:tcPr>
          <w:p w14:paraId="28940986" w14:textId="14360822" w:rsidR="00327654" w:rsidRPr="00243B1B" w:rsidRDefault="00B7189D" w:rsidP="008F288E">
            <w:pPr>
              <w:spacing w:before="1"/>
              <w:jc w:val="center"/>
              <w:rPr>
                <w:b/>
                <w:color w:val="000000"/>
                <w:lang w:val="en-US"/>
              </w:rPr>
            </w:pPr>
            <w:r>
              <w:rPr>
                <w:b/>
                <w:color w:val="000000"/>
                <w:lang w:val="en-US"/>
              </w:rPr>
              <w:t>Kepatuhan Wajib PBJT Restoran</w:t>
            </w:r>
          </w:p>
        </w:tc>
      </w:tr>
      <w:tr w:rsidR="00B7189D" w:rsidRPr="00243B1B" w14:paraId="6CA99992" w14:textId="77777777" w:rsidTr="00327654">
        <w:trPr>
          <w:jc w:val="center"/>
        </w:trPr>
        <w:tc>
          <w:tcPr>
            <w:tcW w:w="0" w:type="auto"/>
          </w:tcPr>
          <w:p w14:paraId="4BE7C207" w14:textId="77777777" w:rsidR="00327654" w:rsidRPr="00243B1B" w:rsidRDefault="00327654" w:rsidP="008F288E">
            <w:pPr>
              <w:spacing w:before="1"/>
              <w:jc w:val="center"/>
              <w:rPr>
                <w:b/>
                <w:i/>
                <w:color w:val="000000"/>
                <w:lang w:val="en-US"/>
              </w:rPr>
            </w:pPr>
            <w:r w:rsidRPr="00243B1B">
              <w:rPr>
                <w:b/>
                <w:i/>
                <w:color w:val="000000"/>
                <w:lang w:val="en-US"/>
              </w:rPr>
              <w:t>X2.3</w:t>
            </w:r>
          </w:p>
        </w:tc>
        <w:tc>
          <w:tcPr>
            <w:tcW w:w="0" w:type="auto"/>
          </w:tcPr>
          <w:p w14:paraId="150B639B" w14:textId="77777777" w:rsidR="00327654" w:rsidRPr="00243B1B" w:rsidRDefault="00327654" w:rsidP="008F288E">
            <w:pPr>
              <w:spacing w:before="1"/>
              <w:jc w:val="center"/>
              <w:rPr>
                <w:b/>
                <w:i/>
                <w:color w:val="000000"/>
                <w:lang w:val="en-US"/>
              </w:rPr>
            </w:pPr>
            <w:r w:rsidRPr="00243B1B">
              <w:rPr>
                <w:i/>
                <w:color w:val="000000"/>
                <w:lang w:val="en-US"/>
              </w:rPr>
              <w:t>-0,099</w:t>
            </w:r>
          </w:p>
        </w:tc>
        <w:tc>
          <w:tcPr>
            <w:tcW w:w="0" w:type="auto"/>
          </w:tcPr>
          <w:p w14:paraId="70F8FBB6" w14:textId="71604E83" w:rsidR="00327654" w:rsidRPr="00243B1B" w:rsidRDefault="00B7189D" w:rsidP="008F288E">
            <w:pPr>
              <w:spacing w:before="1"/>
              <w:jc w:val="center"/>
              <w:rPr>
                <w:i/>
                <w:color w:val="000000"/>
                <w:lang w:val="en-US"/>
              </w:rPr>
            </w:pPr>
            <w:r>
              <w:rPr>
                <w:b/>
                <w:i/>
                <w:color w:val="000000"/>
                <w:lang w:val="en-US"/>
              </w:rPr>
              <w:t>0,8</w:t>
            </w:r>
            <w:r w:rsidR="00327654" w:rsidRPr="00243B1B">
              <w:rPr>
                <w:b/>
                <w:i/>
                <w:color w:val="000000"/>
                <w:lang w:val="en-US"/>
              </w:rPr>
              <w:t>18</w:t>
            </w:r>
          </w:p>
        </w:tc>
        <w:tc>
          <w:tcPr>
            <w:tcW w:w="0" w:type="auto"/>
          </w:tcPr>
          <w:p w14:paraId="1ADD5D1F" w14:textId="77777777" w:rsidR="00327654" w:rsidRPr="00243B1B" w:rsidRDefault="00327654" w:rsidP="008F288E">
            <w:pPr>
              <w:spacing w:before="1"/>
              <w:jc w:val="center"/>
              <w:rPr>
                <w:i/>
                <w:color w:val="000000"/>
                <w:lang w:val="en-US"/>
              </w:rPr>
            </w:pPr>
            <w:r w:rsidRPr="00243B1B">
              <w:rPr>
                <w:i/>
                <w:color w:val="000000"/>
                <w:lang w:val="en-US"/>
              </w:rPr>
              <w:t>0,186</w:t>
            </w:r>
          </w:p>
        </w:tc>
        <w:tc>
          <w:tcPr>
            <w:tcW w:w="0" w:type="auto"/>
          </w:tcPr>
          <w:p w14:paraId="394A263C" w14:textId="77777777" w:rsidR="00327654" w:rsidRPr="00243B1B" w:rsidRDefault="00327654" w:rsidP="008F288E">
            <w:pPr>
              <w:spacing w:before="1"/>
              <w:jc w:val="center"/>
              <w:rPr>
                <w:i/>
                <w:color w:val="000000"/>
                <w:lang w:val="en-US"/>
              </w:rPr>
            </w:pPr>
            <w:r w:rsidRPr="00243B1B">
              <w:rPr>
                <w:i/>
                <w:color w:val="000000"/>
                <w:lang w:val="en-US"/>
              </w:rPr>
              <w:t>0,272</w:t>
            </w:r>
          </w:p>
        </w:tc>
      </w:tr>
      <w:tr w:rsidR="00B7189D" w:rsidRPr="00243B1B" w14:paraId="2F3BA3AB" w14:textId="77777777" w:rsidTr="00327654">
        <w:trPr>
          <w:jc w:val="center"/>
        </w:trPr>
        <w:tc>
          <w:tcPr>
            <w:tcW w:w="0" w:type="auto"/>
          </w:tcPr>
          <w:p w14:paraId="417564B5" w14:textId="77777777" w:rsidR="00327654" w:rsidRPr="00243B1B" w:rsidRDefault="00327654" w:rsidP="008F288E">
            <w:pPr>
              <w:spacing w:before="1"/>
              <w:jc w:val="center"/>
              <w:rPr>
                <w:b/>
                <w:i/>
                <w:color w:val="000000"/>
                <w:lang w:val="en-US"/>
              </w:rPr>
            </w:pPr>
            <w:r w:rsidRPr="00243B1B">
              <w:rPr>
                <w:b/>
                <w:i/>
                <w:color w:val="000000"/>
                <w:lang w:val="en-US"/>
              </w:rPr>
              <w:t>X2.4</w:t>
            </w:r>
          </w:p>
        </w:tc>
        <w:tc>
          <w:tcPr>
            <w:tcW w:w="0" w:type="auto"/>
          </w:tcPr>
          <w:p w14:paraId="4FA55888" w14:textId="77777777" w:rsidR="00327654" w:rsidRPr="00243B1B" w:rsidRDefault="00327654" w:rsidP="008F288E">
            <w:pPr>
              <w:spacing w:before="1"/>
              <w:jc w:val="center"/>
              <w:rPr>
                <w:b/>
                <w:i/>
                <w:color w:val="000000"/>
                <w:lang w:val="en-US"/>
              </w:rPr>
            </w:pPr>
            <w:r w:rsidRPr="00243B1B">
              <w:rPr>
                <w:i/>
                <w:color w:val="000000"/>
                <w:lang w:val="en-US"/>
              </w:rPr>
              <w:t>0,202</w:t>
            </w:r>
          </w:p>
        </w:tc>
        <w:tc>
          <w:tcPr>
            <w:tcW w:w="0" w:type="auto"/>
          </w:tcPr>
          <w:p w14:paraId="15423F03" w14:textId="77777777" w:rsidR="00327654" w:rsidRPr="00243B1B" w:rsidRDefault="00327654" w:rsidP="008F288E">
            <w:pPr>
              <w:spacing w:before="1"/>
              <w:jc w:val="center"/>
              <w:rPr>
                <w:i/>
                <w:color w:val="000000"/>
                <w:lang w:val="en-US"/>
              </w:rPr>
            </w:pPr>
            <w:r w:rsidRPr="00243B1B">
              <w:rPr>
                <w:b/>
                <w:i/>
                <w:color w:val="000000"/>
                <w:lang w:val="en-US"/>
              </w:rPr>
              <w:t>0,863</w:t>
            </w:r>
          </w:p>
        </w:tc>
        <w:tc>
          <w:tcPr>
            <w:tcW w:w="0" w:type="auto"/>
          </w:tcPr>
          <w:p w14:paraId="29781542" w14:textId="77777777" w:rsidR="00327654" w:rsidRPr="00243B1B" w:rsidRDefault="00327654" w:rsidP="008F288E">
            <w:pPr>
              <w:spacing w:before="1"/>
              <w:jc w:val="center"/>
              <w:rPr>
                <w:i/>
                <w:color w:val="000000"/>
                <w:lang w:val="en-US"/>
              </w:rPr>
            </w:pPr>
            <w:r w:rsidRPr="00243B1B">
              <w:rPr>
                <w:i/>
                <w:color w:val="000000"/>
                <w:lang w:val="en-US"/>
              </w:rPr>
              <w:t>0,621</w:t>
            </w:r>
          </w:p>
        </w:tc>
        <w:tc>
          <w:tcPr>
            <w:tcW w:w="0" w:type="auto"/>
          </w:tcPr>
          <w:p w14:paraId="7ED43D2B" w14:textId="77777777" w:rsidR="00327654" w:rsidRPr="00243B1B" w:rsidRDefault="00327654" w:rsidP="008F288E">
            <w:pPr>
              <w:spacing w:before="1"/>
              <w:jc w:val="center"/>
              <w:rPr>
                <w:i/>
                <w:color w:val="000000"/>
                <w:lang w:val="en-US"/>
              </w:rPr>
            </w:pPr>
            <w:r w:rsidRPr="00243B1B">
              <w:rPr>
                <w:i/>
                <w:color w:val="000000"/>
                <w:lang w:val="en-US"/>
              </w:rPr>
              <w:t>0,544</w:t>
            </w:r>
          </w:p>
        </w:tc>
      </w:tr>
      <w:tr w:rsidR="00B7189D" w:rsidRPr="00243B1B" w14:paraId="4E066BFC" w14:textId="77777777" w:rsidTr="00327654">
        <w:trPr>
          <w:jc w:val="center"/>
        </w:trPr>
        <w:tc>
          <w:tcPr>
            <w:tcW w:w="0" w:type="auto"/>
          </w:tcPr>
          <w:p w14:paraId="1E029324" w14:textId="77777777" w:rsidR="00327654" w:rsidRPr="00243B1B" w:rsidRDefault="00327654" w:rsidP="008F288E">
            <w:pPr>
              <w:spacing w:before="1"/>
              <w:jc w:val="center"/>
              <w:rPr>
                <w:b/>
                <w:i/>
                <w:color w:val="000000"/>
                <w:lang w:val="en-US"/>
              </w:rPr>
            </w:pPr>
            <w:r w:rsidRPr="00243B1B">
              <w:rPr>
                <w:b/>
                <w:i/>
                <w:color w:val="000000"/>
                <w:lang w:val="en-US"/>
              </w:rPr>
              <w:t>X3.1</w:t>
            </w:r>
          </w:p>
        </w:tc>
        <w:tc>
          <w:tcPr>
            <w:tcW w:w="0" w:type="auto"/>
          </w:tcPr>
          <w:p w14:paraId="63D39282" w14:textId="77777777" w:rsidR="00327654" w:rsidRPr="00243B1B" w:rsidRDefault="00327654" w:rsidP="008F288E">
            <w:pPr>
              <w:spacing w:before="1"/>
              <w:jc w:val="center"/>
              <w:rPr>
                <w:i/>
                <w:color w:val="000000"/>
                <w:lang w:val="en-US"/>
              </w:rPr>
            </w:pPr>
            <w:r w:rsidRPr="00243B1B">
              <w:rPr>
                <w:i/>
                <w:color w:val="000000"/>
                <w:lang w:val="en-US"/>
              </w:rPr>
              <w:t>0,292</w:t>
            </w:r>
          </w:p>
        </w:tc>
        <w:tc>
          <w:tcPr>
            <w:tcW w:w="0" w:type="auto"/>
          </w:tcPr>
          <w:p w14:paraId="46A87B8A" w14:textId="77777777" w:rsidR="00327654" w:rsidRPr="00243B1B" w:rsidRDefault="00327654" w:rsidP="008F288E">
            <w:pPr>
              <w:spacing w:before="1"/>
              <w:jc w:val="center"/>
              <w:rPr>
                <w:i/>
                <w:color w:val="000000"/>
                <w:lang w:val="en-US"/>
              </w:rPr>
            </w:pPr>
            <w:r w:rsidRPr="00243B1B">
              <w:rPr>
                <w:i/>
                <w:color w:val="000000"/>
                <w:lang w:val="en-US"/>
              </w:rPr>
              <w:t>0,718</w:t>
            </w:r>
          </w:p>
        </w:tc>
        <w:tc>
          <w:tcPr>
            <w:tcW w:w="0" w:type="auto"/>
          </w:tcPr>
          <w:p w14:paraId="48982FB4" w14:textId="77777777" w:rsidR="00327654" w:rsidRPr="00243B1B" w:rsidRDefault="00327654" w:rsidP="008F288E">
            <w:pPr>
              <w:spacing w:before="1"/>
              <w:jc w:val="center"/>
              <w:rPr>
                <w:i/>
                <w:color w:val="000000"/>
                <w:lang w:val="en-US"/>
              </w:rPr>
            </w:pPr>
            <w:r w:rsidRPr="00243B1B">
              <w:rPr>
                <w:b/>
                <w:i/>
                <w:color w:val="000000"/>
                <w:lang w:val="en-US"/>
              </w:rPr>
              <w:t>0,845</w:t>
            </w:r>
          </w:p>
        </w:tc>
        <w:tc>
          <w:tcPr>
            <w:tcW w:w="0" w:type="auto"/>
          </w:tcPr>
          <w:p w14:paraId="116AECAD" w14:textId="77777777" w:rsidR="00327654" w:rsidRPr="00243B1B" w:rsidRDefault="00327654" w:rsidP="008F288E">
            <w:pPr>
              <w:spacing w:before="1"/>
              <w:jc w:val="center"/>
              <w:rPr>
                <w:i/>
                <w:color w:val="000000"/>
                <w:lang w:val="en-US"/>
              </w:rPr>
            </w:pPr>
            <w:r w:rsidRPr="00243B1B">
              <w:rPr>
                <w:i/>
                <w:color w:val="000000"/>
                <w:lang w:val="en-US"/>
              </w:rPr>
              <w:t>0,518</w:t>
            </w:r>
          </w:p>
        </w:tc>
      </w:tr>
      <w:tr w:rsidR="00B7189D" w:rsidRPr="00243B1B" w14:paraId="3A4D3319" w14:textId="77777777" w:rsidTr="00327654">
        <w:trPr>
          <w:jc w:val="center"/>
        </w:trPr>
        <w:tc>
          <w:tcPr>
            <w:tcW w:w="0" w:type="auto"/>
          </w:tcPr>
          <w:p w14:paraId="2BE0C1F1" w14:textId="374FB014" w:rsidR="000251C8" w:rsidRPr="00243B1B" w:rsidRDefault="000251C8" w:rsidP="000251C8">
            <w:pPr>
              <w:spacing w:before="1"/>
              <w:jc w:val="center"/>
              <w:rPr>
                <w:b/>
                <w:color w:val="000000"/>
                <w:lang w:val="en-US"/>
              </w:rPr>
            </w:pPr>
            <w:r w:rsidRPr="00243B1B">
              <w:rPr>
                <w:b/>
                <w:i/>
                <w:color w:val="000000"/>
                <w:lang w:val="en-US"/>
              </w:rPr>
              <w:t>X3.1</w:t>
            </w:r>
          </w:p>
        </w:tc>
        <w:tc>
          <w:tcPr>
            <w:tcW w:w="0" w:type="auto"/>
          </w:tcPr>
          <w:p w14:paraId="687CFB5D" w14:textId="0722C942" w:rsidR="000251C8" w:rsidRPr="00243B1B" w:rsidRDefault="000251C8" w:rsidP="000251C8">
            <w:pPr>
              <w:spacing w:before="1"/>
              <w:jc w:val="center"/>
              <w:rPr>
                <w:b/>
                <w:color w:val="000000"/>
                <w:lang w:val="en-US"/>
              </w:rPr>
            </w:pPr>
            <w:r w:rsidRPr="00243B1B">
              <w:rPr>
                <w:i/>
                <w:color w:val="000000"/>
                <w:lang w:val="en-US"/>
              </w:rPr>
              <w:t>0,525</w:t>
            </w:r>
          </w:p>
        </w:tc>
        <w:tc>
          <w:tcPr>
            <w:tcW w:w="0" w:type="auto"/>
          </w:tcPr>
          <w:p w14:paraId="1DC3FD32" w14:textId="1B398920" w:rsidR="000251C8" w:rsidRPr="00B7189D" w:rsidRDefault="00B7189D" w:rsidP="000251C8">
            <w:pPr>
              <w:spacing w:before="1"/>
              <w:jc w:val="center"/>
              <w:rPr>
                <w:color w:val="000000"/>
                <w:lang w:val="en-US"/>
              </w:rPr>
            </w:pPr>
            <w:r w:rsidRPr="00B7189D">
              <w:rPr>
                <w:i/>
                <w:color w:val="000000"/>
                <w:lang w:val="en-US"/>
              </w:rPr>
              <w:t>0,282</w:t>
            </w:r>
          </w:p>
        </w:tc>
        <w:tc>
          <w:tcPr>
            <w:tcW w:w="0" w:type="auto"/>
          </w:tcPr>
          <w:p w14:paraId="02D53BE9" w14:textId="2B102ADF" w:rsidR="000251C8" w:rsidRPr="00B7189D" w:rsidRDefault="00B7189D" w:rsidP="000251C8">
            <w:pPr>
              <w:spacing w:before="1"/>
              <w:jc w:val="center"/>
              <w:rPr>
                <w:b/>
                <w:color w:val="000000"/>
                <w:lang w:val="en-US"/>
              </w:rPr>
            </w:pPr>
            <w:r w:rsidRPr="00B7189D">
              <w:rPr>
                <w:b/>
                <w:i/>
                <w:color w:val="000000"/>
                <w:lang w:val="en-US"/>
              </w:rPr>
              <w:t>0,813</w:t>
            </w:r>
          </w:p>
        </w:tc>
        <w:tc>
          <w:tcPr>
            <w:tcW w:w="0" w:type="auto"/>
          </w:tcPr>
          <w:p w14:paraId="49681DD4" w14:textId="32D1E189" w:rsidR="000251C8" w:rsidRPr="00243B1B" w:rsidRDefault="000251C8" w:rsidP="000251C8">
            <w:pPr>
              <w:spacing w:before="1"/>
              <w:jc w:val="center"/>
              <w:rPr>
                <w:b/>
                <w:color w:val="000000"/>
                <w:lang w:val="en-US"/>
              </w:rPr>
            </w:pPr>
            <w:r w:rsidRPr="00243B1B">
              <w:rPr>
                <w:i/>
                <w:color w:val="000000"/>
                <w:lang w:val="en-US"/>
              </w:rPr>
              <w:t>0,460</w:t>
            </w:r>
          </w:p>
        </w:tc>
      </w:tr>
      <w:tr w:rsidR="00B7189D" w:rsidRPr="00243B1B" w14:paraId="636BCDB1" w14:textId="77777777" w:rsidTr="00327654">
        <w:trPr>
          <w:jc w:val="center"/>
        </w:trPr>
        <w:tc>
          <w:tcPr>
            <w:tcW w:w="0" w:type="auto"/>
          </w:tcPr>
          <w:p w14:paraId="091B802F" w14:textId="5DE39B6D" w:rsidR="000251C8" w:rsidRPr="00243B1B" w:rsidRDefault="000251C8" w:rsidP="000251C8">
            <w:pPr>
              <w:spacing w:before="1"/>
              <w:jc w:val="center"/>
              <w:rPr>
                <w:b/>
                <w:i/>
                <w:color w:val="000000"/>
                <w:lang w:val="en-US"/>
              </w:rPr>
            </w:pPr>
            <w:r w:rsidRPr="00243B1B">
              <w:rPr>
                <w:b/>
                <w:i/>
                <w:color w:val="000000"/>
                <w:lang w:val="en-US"/>
              </w:rPr>
              <w:t>X3.3</w:t>
            </w:r>
          </w:p>
        </w:tc>
        <w:tc>
          <w:tcPr>
            <w:tcW w:w="0" w:type="auto"/>
          </w:tcPr>
          <w:p w14:paraId="7F11370E" w14:textId="3050FACD" w:rsidR="000251C8" w:rsidRPr="00243B1B" w:rsidRDefault="000251C8" w:rsidP="000251C8">
            <w:pPr>
              <w:spacing w:before="1"/>
              <w:jc w:val="center"/>
              <w:rPr>
                <w:i/>
                <w:color w:val="000000"/>
                <w:lang w:val="en-US"/>
              </w:rPr>
            </w:pPr>
            <w:r w:rsidRPr="00243B1B">
              <w:rPr>
                <w:i/>
                <w:color w:val="000000"/>
                <w:lang w:val="en-US"/>
              </w:rPr>
              <w:t>0,597</w:t>
            </w:r>
          </w:p>
        </w:tc>
        <w:tc>
          <w:tcPr>
            <w:tcW w:w="0" w:type="auto"/>
          </w:tcPr>
          <w:p w14:paraId="527A05D4" w14:textId="1CC01621" w:rsidR="000251C8" w:rsidRPr="00B7189D" w:rsidRDefault="00B7189D" w:rsidP="000251C8">
            <w:pPr>
              <w:spacing w:before="1"/>
              <w:jc w:val="center"/>
              <w:rPr>
                <w:i/>
                <w:color w:val="000000"/>
                <w:lang w:val="en-US"/>
              </w:rPr>
            </w:pPr>
            <w:r w:rsidRPr="00B7189D">
              <w:rPr>
                <w:i/>
                <w:color w:val="000000"/>
                <w:lang w:val="en-US"/>
              </w:rPr>
              <w:t>0,382</w:t>
            </w:r>
          </w:p>
        </w:tc>
        <w:tc>
          <w:tcPr>
            <w:tcW w:w="0" w:type="auto"/>
          </w:tcPr>
          <w:p w14:paraId="2E3E65AA" w14:textId="1E9AB9E4" w:rsidR="000251C8" w:rsidRPr="00B7189D" w:rsidRDefault="00B7189D" w:rsidP="000251C8">
            <w:pPr>
              <w:spacing w:before="1"/>
              <w:jc w:val="center"/>
              <w:rPr>
                <w:b/>
                <w:i/>
                <w:color w:val="000000"/>
                <w:lang w:val="en-US"/>
              </w:rPr>
            </w:pPr>
            <w:r w:rsidRPr="00B7189D">
              <w:rPr>
                <w:b/>
                <w:i/>
                <w:color w:val="000000"/>
                <w:lang w:val="en-US"/>
              </w:rPr>
              <w:t>0,889</w:t>
            </w:r>
          </w:p>
        </w:tc>
        <w:tc>
          <w:tcPr>
            <w:tcW w:w="0" w:type="auto"/>
          </w:tcPr>
          <w:p w14:paraId="2ACF07D2" w14:textId="1AED6B32" w:rsidR="000251C8" w:rsidRPr="00243B1B" w:rsidRDefault="000251C8" w:rsidP="000251C8">
            <w:pPr>
              <w:spacing w:before="1"/>
              <w:jc w:val="center"/>
              <w:rPr>
                <w:i/>
                <w:color w:val="000000"/>
                <w:lang w:val="en-US"/>
              </w:rPr>
            </w:pPr>
            <w:r w:rsidRPr="00243B1B">
              <w:rPr>
                <w:i/>
                <w:color w:val="000000"/>
                <w:lang w:val="en-US"/>
              </w:rPr>
              <w:t>0,590</w:t>
            </w:r>
          </w:p>
        </w:tc>
      </w:tr>
      <w:tr w:rsidR="00B7189D" w:rsidRPr="00243B1B" w14:paraId="6BF2D091" w14:textId="77777777" w:rsidTr="00327654">
        <w:trPr>
          <w:jc w:val="center"/>
        </w:trPr>
        <w:tc>
          <w:tcPr>
            <w:tcW w:w="0" w:type="auto"/>
          </w:tcPr>
          <w:p w14:paraId="694CD50D" w14:textId="21362253" w:rsidR="00B7189D" w:rsidRPr="00243B1B" w:rsidRDefault="00B7189D" w:rsidP="000251C8">
            <w:pPr>
              <w:spacing w:before="1"/>
              <w:jc w:val="center"/>
              <w:rPr>
                <w:b/>
                <w:i/>
                <w:color w:val="000000"/>
                <w:lang w:val="en-US"/>
              </w:rPr>
            </w:pPr>
            <w:r w:rsidRPr="00243B1B">
              <w:rPr>
                <w:b/>
                <w:i/>
                <w:color w:val="000000"/>
                <w:lang w:val="en-US"/>
              </w:rPr>
              <w:t>Y.1</w:t>
            </w:r>
          </w:p>
        </w:tc>
        <w:tc>
          <w:tcPr>
            <w:tcW w:w="0" w:type="auto"/>
          </w:tcPr>
          <w:p w14:paraId="4396483C" w14:textId="23F98BC0" w:rsidR="00B7189D" w:rsidRPr="00B7189D" w:rsidRDefault="00B7189D" w:rsidP="000251C8">
            <w:pPr>
              <w:spacing w:before="1"/>
              <w:jc w:val="center"/>
              <w:rPr>
                <w:i/>
                <w:color w:val="000000"/>
                <w:lang w:val="en-US"/>
              </w:rPr>
            </w:pPr>
            <w:r w:rsidRPr="00243B1B">
              <w:rPr>
                <w:i/>
                <w:color w:val="000000"/>
                <w:lang w:val="en-US"/>
              </w:rPr>
              <w:t>0,223</w:t>
            </w:r>
          </w:p>
        </w:tc>
        <w:tc>
          <w:tcPr>
            <w:tcW w:w="0" w:type="auto"/>
          </w:tcPr>
          <w:p w14:paraId="775E10F1" w14:textId="1AD64FD7" w:rsidR="00B7189D" w:rsidRPr="00243B1B" w:rsidRDefault="00B7189D" w:rsidP="000251C8">
            <w:pPr>
              <w:spacing w:before="1"/>
              <w:jc w:val="center"/>
              <w:rPr>
                <w:i/>
                <w:color w:val="000000"/>
                <w:lang w:val="en-US"/>
              </w:rPr>
            </w:pPr>
            <w:r w:rsidRPr="00243B1B">
              <w:rPr>
                <w:i/>
                <w:color w:val="000000"/>
                <w:lang w:val="en-US"/>
              </w:rPr>
              <w:t>0,187</w:t>
            </w:r>
          </w:p>
        </w:tc>
        <w:tc>
          <w:tcPr>
            <w:tcW w:w="0" w:type="auto"/>
          </w:tcPr>
          <w:p w14:paraId="6EBCE403" w14:textId="2AC19EA8" w:rsidR="00B7189D" w:rsidRPr="00243B1B" w:rsidRDefault="00B7189D" w:rsidP="000251C8">
            <w:pPr>
              <w:spacing w:before="1"/>
              <w:jc w:val="center"/>
              <w:rPr>
                <w:b/>
                <w:i/>
                <w:color w:val="000000"/>
                <w:lang w:val="en-US"/>
              </w:rPr>
            </w:pPr>
            <w:r w:rsidRPr="00243B1B">
              <w:rPr>
                <w:i/>
                <w:color w:val="000000"/>
                <w:lang w:val="en-US"/>
              </w:rPr>
              <w:t>-0,068</w:t>
            </w:r>
          </w:p>
        </w:tc>
        <w:tc>
          <w:tcPr>
            <w:tcW w:w="0" w:type="auto"/>
          </w:tcPr>
          <w:p w14:paraId="5F8427AC" w14:textId="6A0D5186" w:rsidR="00B7189D" w:rsidRPr="00243B1B" w:rsidRDefault="00B7189D" w:rsidP="000251C8">
            <w:pPr>
              <w:spacing w:before="1"/>
              <w:jc w:val="center"/>
              <w:rPr>
                <w:i/>
                <w:color w:val="000000"/>
                <w:lang w:val="en-US"/>
              </w:rPr>
            </w:pPr>
            <w:r>
              <w:rPr>
                <w:b/>
                <w:i/>
                <w:color w:val="000000"/>
                <w:lang w:val="en-US"/>
              </w:rPr>
              <w:t>0,7</w:t>
            </w:r>
            <w:r w:rsidRPr="00243B1B">
              <w:rPr>
                <w:b/>
                <w:i/>
                <w:color w:val="000000"/>
                <w:lang w:val="en-US"/>
              </w:rPr>
              <w:t>35</w:t>
            </w:r>
          </w:p>
        </w:tc>
      </w:tr>
      <w:tr w:rsidR="00B7189D" w:rsidRPr="00243B1B" w14:paraId="1F9F7E3D" w14:textId="77777777" w:rsidTr="00327654">
        <w:trPr>
          <w:jc w:val="center"/>
        </w:trPr>
        <w:tc>
          <w:tcPr>
            <w:tcW w:w="0" w:type="auto"/>
          </w:tcPr>
          <w:p w14:paraId="25F7E307" w14:textId="025F7AC2" w:rsidR="00B7189D" w:rsidRPr="00243B1B" w:rsidRDefault="00B7189D" w:rsidP="000251C8">
            <w:pPr>
              <w:spacing w:before="1"/>
              <w:jc w:val="center"/>
              <w:rPr>
                <w:b/>
                <w:i/>
                <w:color w:val="000000"/>
                <w:lang w:val="en-US"/>
              </w:rPr>
            </w:pPr>
            <w:r w:rsidRPr="00243B1B">
              <w:rPr>
                <w:b/>
                <w:i/>
                <w:color w:val="000000"/>
                <w:lang w:val="en-US"/>
              </w:rPr>
              <w:t>Y.2</w:t>
            </w:r>
          </w:p>
        </w:tc>
        <w:tc>
          <w:tcPr>
            <w:tcW w:w="0" w:type="auto"/>
          </w:tcPr>
          <w:p w14:paraId="31CD3C91" w14:textId="5155DC5C" w:rsidR="00B7189D" w:rsidRPr="00B7189D" w:rsidRDefault="00B7189D" w:rsidP="000251C8">
            <w:pPr>
              <w:spacing w:before="1"/>
              <w:jc w:val="center"/>
              <w:rPr>
                <w:i/>
                <w:color w:val="000000"/>
                <w:lang w:val="en-US"/>
              </w:rPr>
            </w:pPr>
            <w:r w:rsidRPr="00243B1B">
              <w:rPr>
                <w:i/>
                <w:color w:val="000000"/>
                <w:lang w:val="en-US"/>
              </w:rPr>
              <w:t>0,398</w:t>
            </w:r>
          </w:p>
        </w:tc>
        <w:tc>
          <w:tcPr>
            <w:tcW w:w="0" w:type="auto"/>
          </w:tcPr>
          <w:p w14:paraId="299942EB" w14:textId="0AF590B8" w:rsidR="00B7189D" w:rsidRPr="00243B1B" w:rsidRDefault="00B7189D" w:rsidP="000251C8">
            <w:pPr>
              <w:spacing w:before="1"/>
              <w:jc w:val="center"/>
              <w:rPr>
                <w:i/>
                <w:color w:val="000000"/>
                <w:lang w:val="en-US"/>
              </w:rPr>
            </w:pPr>
            <w:r w:rsidRPr="00243B1B">
              <w:rPr>
                <w:i/>
                <w:color w:val="000000"/>
                <w:lang w:val="en-US"/>
              </w:rPr>
              <w:t>0,312</w:t>
            </w:r>
          </w:p>
        </w:tc>
        <w:tc>
          <w:tcPr>
            <w:tcW w:w="0" w:type="auto"/>
          </w:tcPr>
          <w:p w14:paraId="77A90CB5" w14:textId="09BD8ADC" w:rsidR="00B7189D" w:rsidRPr="00243B1B" w:rsidRDefault="00B7189D" w:rsidP="000251C8">
            <w:pPr>
              <w:spacing w:before="1"/>
              <w:jc w:val="center"/>
              <w:rPr>
                <w:b/>
                <w:i/>
                <w:color w:val="000000"/>
                <w:lang w:val="en-US"/>
              </w:rPr>
            </w:pPr>
            <w:r w:rsidRPr="00243B1B">
              <w:rPr>
                <w:i/>
                <w:color w:val="000000"/>
                <w:lang w:val="en-US"/>
              </w:rPr>
              <w:t>0,326</w:t>
            </w:r>
          </w:p>
        </w:tc>
        <w:tc>
          <w:tcPr>
            <w:tcW w:w="0" w:type="auto"/>
          </w:tcPr>
          <w:p w14:paraId="2B5965B4" w14:textId="1993CCAE" w:rsidR="00B7189D" w:rsidRPr="00243B1B" w:rsidRDefault="00B7189D" w:rsidP="000251C8">
            <w:pPr>
              <w:spacing w:before="1"/>
              <w:jc w:val="center"/>
              <w:rPr>
                <w:i/>
                <w:color w:val="000000"/>
                <w:lang w:val="en-US"/>
              </w:rPr>
            </w:pPr>
            <w:r w:rsidRPr="00243B1B">
              <w:rPr>
                <w:b/>
                <w:i/>
                <w:color w:val="000000"/>
                <w:lang w:val="en-US"/>
              </w:rPr>
              <w:t>0,737</w:t>
            </w:r>
          </w:p>
        </w:tc>
      </w:tr>
      <w:tr w:rsidR="00B7189D" w:rsidRPr="00243B1B" w14:paraId="0D8CA643" w14:textId="77777777" w:rsidTr="00327654">
        <w:trPr>
          <w:jc w:val="center"/>
        </w:trPr>
        <w:tc>
          <w:tcPr>
            <w:tcW w:w="0" w:type="auto"/>
          </w:tcPr>
          <w:p w14:paraId="6D7FFBE5" w14:textId="4CC2D3FC" w:rsidR="00B7189D" w:rsidRPr="00243B1B" w:rsidRDefault="00B7189D" w:rsidP="000251C8">
            <w:pPr>
              <w:spacing w:before="1"/>
              <w:jc w:val="center"/>
              <w:rPr>
                <w:b/>
                <w:i/>
                <w:color w:val="000000"/>
                <w:lang w:val="en-US"/>
              </w:rPr>
            </w:pPr>
            <w:r w:rsidRPr="00243B1B">
              <w:rPr>
                <w:b/>
                <w:i/>
                <w:color w:val="000000"/>
                <w:lang w:val="en-US"/>
              </w:rPr>
              <w:t>Y.3</w:t>
            </w:r>
          </w:p>
        </w:tc>
        <w:tc>
          <w:tcPr>
            <w:tcW w:w="0" w:type="auto"/>
          </w:tcPr>
          <w:p w14:paraId="61EF6498" w14:textId="4C86A69B" w:rsidR="00B7189D" w:rsidRPr="00B7189D" w:rsidRDefault="00B7189D" w:rsidP="000251C8">
            <w:pPr>
              <w:spacing w:before="1"/>
              <w:jc w:val="center"/>
              <w:rPr>
                <w:i/>
                <w:color w:val="000000"/>
                <w:lang w:val="en-US"/>
              </w:rPr>
            </w:pPr>
            <w:r w:rsidRPr="00243B1B">
              <w:rPr>
                <w:i/>
                <w:color w:val="000000"/>
                <w:lang w:val="en-US"/>
              </w:rPr>
              <w:t>0,519</w:t>
            </w:r>
          </w:p>
        </w:tc>
        <w:tc>
          <w:tcPr>
            <w:tcW w:w="0" w:type="auto"/>
          </w:tcPr>
          <w:p w14:paraId="37F30458" w14:textId="08B64E31" w:rsidR="00B7189D" w:rsidRPr="00243B1B" w:rsidRDefault="00B7189D" w:rsidP="000251C8">
            <w:pPr>
              <w:spacing w:before="1"/>
              <w:jc w:val="center"/>
              <w:rPr>
                <w:i/>
                <w:color w:val="000000"/>
                <w:lang w:val="en-US"/>
              </w:rPr>
            </w:pPr>
            <w:r w:rsidRPr="00243B1B">
              <w:rPr>
                <w:i/>
                <w:color w:val="000000"/>
                <w:lang w:val="en-US"/>
              </w:rPr>
              <w:t>0,584</w:t>
            </w:r>
          </w:p>
        </w:tc>
        <w:tc>
          <w:tcPr>
            <w:tcW w:w="0" w:type="auto"/>
          </w:tcPr>
          <w:p w14:paraId="00FA77BE" w14:textId="54E25A3B" w:rsidR="00B7189D" w:rsidRPr="00243B1B" w:rsidRDefault="00B7189D" w:rsidP="000251C8">
            <w:pPr>
              <w:spacing w:before="1"/>
              <w:jc w:val="center"/>
              <w:rPr>
                <w:b/>
                <w:i/>
                <w:color w:val="000000"/>
                <w:lang w:val="en-US"/>
              </w:rPr>
            </w:pPr>
            <w:r w:rsidRPr="00243B1B">
              <w:rPr>
                <w:i/>
                <w:color w:val="000000"/>
                <w:lang w:val="en-US"/>
              </w:rPr>
              <w:t>0,308</w:t>
            </w:r>
          </w:p>
        </w:tc>
        <w:tc>
          <w:tcPr>
            <w:tcW w:w="0" w:type="auto"/>
          </w:tcPr>
          <w:p w14:paraId="23D06A59" w14:textId="209E87BB" w:rsidR="00B7189D" w:rsidRPr="00243B1B" w:rsidRDefault="00B7189D" w:rsidP="000251C8">
            <w:pPr>
              <w:spacing w:before="1"/>
              <w:jc w:val="center"/>
              <w:rPr>
                <w:i/>
                <w:color w:val="000000"/>
                <w:lang w:val="en-US"/>
              </w:rPr>
            </w:pPr>
            <w:r w:rsidRPr="00243B1B">
              <w:rPr>
                <w:b/>
                <w:i/>
                <w:color w:val="000000"/>
                <w:lang w:val="en-US"/>
              </w:rPr>
              <w:t>0,729</w:t>
            </w:r>
          </w:p>
        </w:tc>
      </w:tr>
      <w:tr w:rsidR="00B7189D" w:rsidRPr="00243B1B" w14:paraId="6FEAE197" w14:textId="77777777" w:rsidTr="00327654">
        <w:trPr>
          <w:jc w:val="center"/>
        </w:trPr>
        <w:tc>
          <w:tcPr>
            <w:tcW w:w="0" w:type="auto"/>
          </w:tcPr>
          <w:p w14:paraId="6987E9AA" w14:textId="168276E7" w:rsidR="00B7189D" w:rsidRPr="00243B1B" w:rsidRDefault="00B7189D" w:rsidP="000251C8">
            <w:pPr>
              <w:spacing w:before="1"/>
              <w:jc w:val="center"/>
              <w:rPr>
                <w:b/>
                <w:i/>
                <w:color w:val="000000"/>
                <w:lang w:val="en-US"/>
              </w:rPr>
            </w:pPr>
            <w:r w:rsidRPr="00243B1B">
              <w:rPr>
                <w:b/>
                <w:i/>
                <w:color w:val="000000"/>
                <w:lang w:val="en-US"/>
              </w:rPr>
              <w:t>Y.4</w:t>
            </w:r>
          </w:p>
        </w:tc>
        <w:tc>
          <w:tcPr>
            <w:tcW w:w="0" w:type="auto"/>
          </w:tcPr>
          <w:p w14:paraId="1E1BFCFC" w14:textId="03FAD5FF" w:rsidR="00B7189D" w:rsidRPr="00B7189D" w:rsidRDefault="00B7189D" w:rsidP="000251C8">
            <w:pPr>
              <w:spacing w:before="1"/>
              <w:jc w:val="center"/>
              <w:rPr>
                <w:i/>
                <w:color w:val="000000"/>
                <w:lang w:val="en-US"/>
              </w:rPr>
            </w:pPr>
            <w:r>
              <w:rPr>
                <w:i/>
                <w:color w:val="000000"/>
                <w:lang w:val="en-US"/>
              </w:rPr>
              <w:t>0,486</w:t>
            </w:r>
          </w:p>
        </w:tc>
        <w:tc>
          <w:tcPr>
            <w:tcW w:w="0" w:type="auto"/>
          </w:tcPr>
          <w:p w14:paraId="32C4FFA7" w14:textId="079A35FB" w:rsidR="00B7189D" w:rsidRPr="00243B1B" w:rsidRDefault="00B7189D" w:rsidP="000251C8">
            <w:pPr>
              <w:spacing w:before="1"/>
              <w:jc w:val="center"/>
              <w:rPr>
                <w:i/>
                <w:color w:val="000000"/>
                <w:lang w:val="en-US"/>
              </w:rPr>
            </w:pPr>
            <w:r w:rsidRPr="00243B1B">
              <w:rPr>
                <w:i/>
                <w:color w:val="000000"/>
                <w:lang w:val="en-US"/>
              </w:rPr>
              <w:t>0,567</w:t>
            </w:r>
          </w:p>
        </w:tc>
        <w:tc>
          <w:tcPr>
            <w:tcW w:w="0" w:type="auto"/>
          </w:tcPr>
          <w:p w14:paraId="4A9074AC" w14:textId="42159688" w:rsidR="00B7189D" w:rsidRPr="00243B1B" w:rsidRDefault="00B7189D" w:rsidP="000251C8">
            <w:pPr>
              <w:spacing w:before="1"/>
              <w:jc w:val="center"/>
              <w:rPr>
                <w:b/>
                <w:i/>
                <w:color w:val="000000"/>
                <w:lang w:val="en-US"/>
              </w:rPr>
            </w:pPr>
            <w:r w:rsidRPr="00243B1B">
              <w:rPr>
                <w:i/>
                <w:color w:val="000000"/>
                <w:lang w:val="en-US"/>
              </w:rPr>
              <w:t>0,301</w:t>
            </w:r>
          </w:p>
        </w:tc>
        <w:tc>
          <w:tcPr>
            <w:tcW w:w="0" w:type="auto"/>
          </w:tcPr>
          <w:p w14:paraId="22D8BD82" w14:textId="67E78F1E" w:rsidR="00B7189D" w:rsidRPr="00243B1B" w:rsidRDefault="00B7189D" w:rsidP="000251C8">
            <w:pPr>
              <w:spacing w:before="1"/>
              <w:jc w:val="center"/>
              <w:rPr>
                <w:i/>
                <w:color w:val="000000"/>
                <w:lang w:val="en-US"/>
              </w:rPr>
            </w:pPr>
            <w:r w:rsidRPr="00243B1B">
              <w:rPr>
                <w:b/>
                <w:i/>
                <w:color w:val="000000"/>
                <w:lang w:val="en-US"/>
              </w:rPr>
              <w:t>0,839</w:t>
            </w:r>
          </w:p>
        </w:tc>
      </w:tr>
      <w:tr w:rsidR="00B7189D" w:rsidRPr="00243B1B" w14:paraId="1625B30A" w14:textId="77777777" w:rsidTr="00327654">
        <w:trPr>
          <w:jc w:val="center"/>
        </w:trPr>
        <w:tc>
          <w:tcPr>
            <w:tcW w:w="0" w:type="auto"/>
          </w:tcPr>
          <w:p w14:paraId="6683BAF3" w14:textId="77777777" w:rsidR="00B7189D" w:rsidRPr="00243B1B" w:rsidRDefault="00B7189D" w:rsidP="000251C8">
            <w:pPr>
              <w:spacing w:before="1"/>
              <w:jc w:val="center"/>
              <w:rPr>
                <w:b/>
                <w:i/>
                <w:color w:val="000000"/>
                <w:lang w:val="en-US"/>
              </w:rPr>
            </w:pPr>
          </w:p>
        </w:tc>
        <w:tc>
          <w:tcPr>
            <w:tcW w:w="0" w:type="auto"/>
          </w:tcPr>
          <w:p w14:paraId="66A7F8CE" w14:textId="77777777" w:rsidR="00B7189D" w:rsidRPr="00243B1B" w:rsidRDefault="00B7189D" w:rsidP="000251C8">
            <w:pPr>
              <w:spacing w:before="1"/>
              <w:jc w:val="center"/>
              <w:rPr>
                <w:b/>
                <w:i/>
                <w:color w:val="000000"/>
                <w:lang w:val="en-US"/>
              </w:rPr>
            </w:pPr>
          </w:p>
        </w:tc>
        <w:tc>
          <w:tcPr>
            <w:tcW w:w="0" w:type="auto"/>
          </w:tcPr>
          <w:p w14:paraId="5500F2B1" w14:textId="77777777" w:rsidR="00B7189D" w:rsidRPr="00243B1B" w:rsidRDefault="00B7189D" w:rsidP="000251C8">
            <w:pPr>
              <w:spacing w:before="1"/>
              <w:jc w:val="center"/>
              <w:rPr>
                <w:i/>
                <w:color w:val="000000"/>
                <w:lang w:val="en-US"/>
              </w:rPr>
            </w:pPr>
          </w:p>
        </w:tc>
        <w:tc>
          <w:tcPr>
            <w:tcW w:w="0" w:type="auto"/>
          </w:tcPr>
          <w:p w14:paraId="206B53CF" w14:textId="77777777" w:rsidR="00B7189D" w:rsidRPr="00243B1B" w:rsidRDefault="00B7189D" w:rsidP="000251C8">
            <w:pPr>
              <w:spacing w:before="1"/>
              <w:jc w:val="center"/>
              <w:rPr>
                <w:i/>
                <w:color w:val="000000"/>
                <w:lang w:val="en-US"/>
              </w:rPr>
            </w:pPr>
          </w:p>
        </w:tc>
        <w:tc>
          <w:tcPr>
            <w:tcW w:w="0" w:type="auto"/>
          </w:tcPr>
          <w:p w14:paraId="507AE811" w14:textId="6321A970" w:rsidR="00B7189D" w:rsidRPr="00243B1B" w:rsidRDefault="00B7189D" w:rsidP="000251C8">
            <w:pPr>
              <w:spacing w:before="1"/>
              <w:jc w:val="center"/>
              <w:rPr>
                <w:b/>
                <w:i/>
                <w:color w:val="000000"/>
                <w:lang w:val="en-US"/>
              </w:rPr>
            </w:pPr>
          </w:p>
        </w:tc>
      </w:tr>
      <w:tr w:rsidR="00B7189D" w:rsidRPr="00243B1B" w14:paraId="34EB88B7" w14:textId="77777777" w:rsidTr="00327654">
        <w:trPr>
          <w:jc w:val="center"/>
        </w:trPr>
        <w:tc>
          <w:tcPr>
            <w:tcW w:w="0" w:type="auto"/>
          </w:tcPr>
          <w:p w14:paraId="16D4F196" w14:textId="77777777" w:rsidR="00B7189D" w:rsidRPr="00243B1B" w:rsidRDefault="00B7189D" w:rsidP="000251C8">
            <w:pPr>
              <w:spacing w:before="1"/>
              <w:jc w:val="center"/>
              <w:rPr>
                <w:b/>
                <w:i/>
                <w:color w:val="000000"/>
                <w:lang w:val="en-US"/>
              </w:rPr>
            </w:pPr>
          </w:p>
        </w:tc>
        <w:tc>
          <w:tcPr>
            <w:tcW w:w="0" w:type="auto"/>
          </w:tcPr>
          <w:p w14:paraId="0244B966" w14:textId="77777777" w:rsidR="00B7189D" w:rsidRPr="00243B1B" w:rsidRDefault="00B7189D" w:rsidP="000251C8">
            <w:pPr>
              <w:spacing w:before="1"/>
              <w:jc w:val="center"/>
              <w:rPr>
                <w:b/>
                <w:i/>
                <w:color w:val="000000"/>
                <w:lang w:val="en-US"/>
              </w:rPr>
            </w:pPr>
          </w:p>
        </w:tc>
        <w:tc>
          <w:tcPr>
            <w:tcW w:w="0" w:type="auto"/>
          </w:tcPr>
          <w:p w14:paraId="2189307C" w14:textId="77777777" w:rsidR="00B7189D" w:rsidRPr="00243B1B" w:rsidRDefault="00B7189D" w:rsidP="000251C8">
            <w:pPr>
              <w:spacing w:before="1"/>
              <w:jc w:val="center"/>
              <w:rPr>
                <w:i/>
                <w:color w:val="000000"/>
                <w:lang w:val="en-US"/>
              </w:rPr>
            </w:pPr>
          </w:p>
        </w:tc>
        <w:tc>
          <w:tcPr>
            <w:tcW w:w="0" w:type="auto"/>
          </w:tcPr>
          <w:p w14:paraId="2715C1E5" w14:textId="77777777" w:rsidR="00B7189D" w:rsidRPr="00243B1B" w:rsidRDefault="00B7189D" w:rsidP="000251C8">
            <w:pPr>
              <w:spacing w:before="1"/>
              <w:jc w:val="center"/>
              <w:rPr>
                <w:i/>
                <w:color w:val="000000"/>
                <w:lang w:val="en-US"/>
              </w:rPr>
            </w:pPr>
          </w:p>
        </w:tc>
        <w:tc>
          <w:tcPr>
            <w:tcW w:w="0" w:type="auto"/>
          </w:tcPr>
          <w:p w14:paraId="08BC2531" w14:textId="1D6E28CC" w:rsidR="00B7189D" w:rsidRPr="00243B1B" w:rsidRDefault="00B7189D" w:rsidP="000251C8">
            <w:pPr>
              <w:spacing w:before="1"/>
              <w:jc w:val="center"/>
              <w:rPr>
                <w:b/>
                <w:i/>
                <w:color w:val="000000"/>
                <w:lang w:val="en-US"/>
              </w:rPr>
            </w:pPr>
          </w:p>
        </w:tc>
      </w:tr>
      <w:tr w:rsidR="00B7189D" w:rsidRPr="00243B1B" w14:paraId="310E2E95" w14:textId="77777777" w:rsidTr="00327654">
        <w:trPr>
          <w:jc w:val="center"/>
        </w:trPr>
        <w:tc>
          <w:tcPr>
            <w:tcW w:w="0" w:type="auto"/>
          </w:tcPr>
          <w:p w14:paraId="0B456978" w14:textId="77777777" w:rsidR="00B7189D" w:rsidRPr="00243B1B" w:rsidRDefault="00B7189D" w:rsidP="000251C8">
            <w:pPr>
              <w:spacing w:before="1"/>
              <w:jc w:val="center"/>
              <w:rPr>
                <w:b/>
                <w:i/>
                <w:color w:val="000000"/>
                <w:lang w:val="en-US"/>
              </w:rPr>
            </w:pPr>
          </w:p>
        </w:tc>
        <w:tc>
          <w:tcPr>
            <w:tcW w:w="0" w:type="auto"/>
          </w:tcPr>
          <w:p w14:paraId="00EBD785" w14:textId="77777777" w:rsidR="00B7189D" w:rsidRPr="00243B1B" w:rsidRDefault="00B7189D" w:rsidP="000251C8">
            <w:pPr>
              <w:spacing w:before="1"/>
              <w:jc w:val="center"/>
              <w:rPr>
                <w:b/>
                <w:i/>
                <w:color w:val="000000"/>
                <w:lang w:val="en-US"/>
              </w:rPr>
            </w:pPr>
          </w:p>
        </w:tc>
        <w:tc>
          <w:tcPr>
            <w:tcW w:w="0" w:type="auto"/>
          </w:tcPr>
          <w:p w14:paraId="72B7C242" w14:textId="77777777" w:rsidR="00B7189D" w:rsidRPr="00243B1B" w:rsidRDefault="00B7189D" w:rsidP="000251C8">
            <w:pPr>
              <w:spacing w:before="1"/>
              <w:jc w:val="center"/>
              <w:rPr>
                <w:i/>
                <w:color w:val="000000"/>
                <w:lang w:val="en-US"/>
              </w:rPr>
            </w:pPr>
          </w:p>
        </w:tc>
        <w:tc>
          <w:tcPr>
            <w:tcW w:w="0" w:type="auto"/>
          </w:tcPr>
          <w:p w14:paraId="0EA45FFB" w14:textId="77777777" w:rsidR="00B7189D" w:rsidRPr="00243B1B" w:rsidRDefault="00B7189D" w:rsidP="000251C8">
            <w:pPr>
              <w:spacing w:before="1"/>
              <w:jc w:val="center"/>
              <w:rPr>
                <w:i/>
                <w:color w:val="000000"/>
                <w:lang w:val="en-US"/>
              </w:rPr>
            </w:pPr>
          </w:p>
        </w:tc>
        <w:tc>
          <w:tcPr>
            <w:tcW w:w="0" w:type="auto"/>
          </w:tcPr>
          <w:p w14:paraId="5302E4BE" w14:textId="261FDE4C" w:rsidR="00B7189D" w:rsidRPr="00243B1B" w:rsidRDefault="00B7189D" w:rsidP="000251C8">
            <w:pPr>
              <w:spacing w:before="1"/>
              <w:jc w:val="center"/>
              <w:rPr>
                <w:b/>
                <w:i/>
                <w:color w:val="000000"/>
                <w:lang w:val="en-US"/>
              </w:rPr>
            </w:pPr>
          </w:p>
        </w:tc>
      </w:tr>
    </w:tbl>
    <w:p w14:paraId="727112ED" w14:textId="4342E60B" w:rsidR="00243B1B" w:rsidRPr="00F07299" w:rsidRDefault="00243B1B" w:rsidP="00243B1B">
      <w:pPr>
        <w:pBdr>
          <w:top w:val="nil"/>
          <w:left w:val="nil"/>
          <w:bottom w:val="nil"/>
          <w:right w:val="nil"/>
          <w:between w:val="nil"/>
        </w:pBdr>
        <w:spacing w:before="1" w:line="480" w:lineRule="auto"/>
        <w:jc w:val="both"/>
        <w:rPr>
          <w:i/>
          <w:color w:val="000000"/>
          <w:sz w:val="2"/>
          <w:szCs w:val="2"/>
          <w:lang w:val="en-US"/>
        </w:rPr>
      </w:pPr>
      <w:r w:rsidRPr="00F07299">
        <w:rPr>
          <w:i/>
          <w:color w:val="000000"/>
          <w:sz w:val="2"/>
          <w:szCs w:val="2"/>
          <w:lang w:val="en-US"/>
        </w:rPr>
        <w:t>Sumber: Olah Data SmartPLS4</w:t>
      </w:r>
    </w:p>
    <w:p w14:paraId="62587B1D" w14:textId="3D1D6165" w:rsidR="00490C32" w:rsidRDefault="00490C32" w:rsidP="00243B1B">
      <w:pPr>
        <w:pBdr>
          <w:top w:val="nil"/>
          <w:left w:val="nil"/>
          <w:bottom w:val="nil"/>
          <w:right w:val="nil"/>
          <w:between w:val="nil"/>
        </w:pBdr>
        <w:spacing w:before="1" w:line="480" w:lineRule="auto"/>
        <w:jc w:val="both"/>
        <w:rPr>
          <w:color w:val="000000"/>
          <w:lang w:val="en-US"/>
        </w:rPr>
      </w:pPr>
      <w:r>
        <w:rPr>
          <w:color w:val="000000"/>
          <w:lang w:val="en-US"/>
        </w:rPr>
        <w:tab/>
        <w:t>Berdasarkan hasil analis data pada tabel 3.</w:t>
      </w:r>
      <w:r w:rsidR="005A5E6F">
        <w:rPr>
          <w:color w:val="000000"/>
          <w:lang w:val="en-US"/>
        </w:rPr>
        <w:t>4</w:t>
      </w:r>
      <w:r>
        <w:rPr>
          <w:color w:val="000000"/>
          <w:lang w:val="en-US"/>
        </w:rPr>
        <w:t xml:space="preserve"> diatas menunjukan bahwa setiap nilai indikator dari variabel penelitian ini memiliki rata-rata diatas 0</w:t>
      </w:r>
      <w:proofErr w:type="gramStart"/>
      <w:r>
        <w:rPr>
          <w:color w:val="000000"/>
          <w:lang w:val="en-US"/>
        </w:rPr>
        <w:t>,70</w:t>
      </w:r>
      <w:proofErr w:type="gramEnd"/>
      <w:r>
        <w:rPr>
          <w:color w:val="000000"/>
          <w:lang w:val="en-US"/>
        </w:rPr>
        <w:t xml:space="preserve"> yang menunjukan pengukuran yang baik disetiap variabel yang akan diteliti.</w:t>
      </w:r>
    </w:p>
    <w:p w14:paraId="3E3A7F0B" w14:textId="3DAC4438" w:rsidR="00243B1B" w:rsidRPr="00F73009" w:rsidRDefault="00243B1B" w:rsidP="00A54E8B">
      <w:pPr>
        <w:pStyle w:val="ListParagraph"/>
        <w:numPr>
          <w:ilvl w:val="2"/>
          <w:numId w:val="41"/>
        </w:numPr>
        <w:pBdr>
          <w:top w:val="nil"/>
          <w:left w:val="nil"/>
          <w:bottom w:val="nil"/>
          <w:right w:val="nil"/>
          <w:between w:val="nil"/>
        </w:pBdr>
        <w:spacing w:before="1" w:line="480" w:lineRule="auto"/>
        <w:ind w:hanging="720"/>
        <w:jc w:val="both"/>
        <w:rPr>
          <w:b/>
          <w:i/>
          <w:color w:val="000000"/>
        </w:rPr>
      </w:pPr>
      <w:r w:rsidRPr="00F73009">
        <w:rPr>
          <w:b/>
          <w:i/>
          <w:color w:val="000000"/>
        </w:rPr>
        <w:t>Composite Reability</w:t>
      </w:r>
    </w:p>
    <w:p w14:paraId="6C6C2213" w14:textId="50363345" w:rsidR="00243B1B" w:rsidRDefault="00243B1B" w:rsidP="00243B1B">
      <w:pPr>
        <w:pBdr>
          <w:top w:val="nil"/>
          <w:left w:val="nil"/>
          <w:bottom w:val="nil"/>
          <w:right w:val="nil"/>
          <w:between w:val="nil"/>
        </w:pBdr>
        <w:spacing w:before="1" w:line="480" w:lineRule="auto"/>
        <w:jc w:val="both"/>
        <w:rPr>
          <w:color w:val="000000"/>
          <w:lang w:val="en-US"/>
        </w:rPr>
      </w:pPr>
      <w:r>
        <w:rPr>
          <w:b/>
          <w:color w:val="000000"/>
          <w:lang w:val="en-US"/>
        </w:rPr>
        <w:tab/>
      </w:r>
      <w:proofErr w:type="gramStart"/>
      <w:r w:rsidRPr="00F07299">
        <w:rPr>
          <w:i/>
          <w:color w:val="000000"/>
          <w:lang w:val="en-US"/>
        </w:rPr>
        <w:t>Composite Reability</w:t>
      </w:r>
      <w:r>
        <w:rPr>
          <w:color w:val="000000"/>
          <w:lang w:val="en-US"/>
        </w:rPr>
        <w:t xml:space="preserve"> bertjuan untuk menilai </w:t>
      </w:r>
      <w:r w:rsidR="00E54100">
        <w:rPr>
          <w:color w:val="000000"/>
          <w:lang w:val="en-US"/>
        </w:rPr>
        <w:t>indikator dalam suatu konstruk</w:t>
      </w:r>
      <w:r>
        <w:rPr>
          <w:color w:val="000000"/>
          <w:lang w:val="en-US"/>
        </w:rPr>
        <w:t xml:space="preserve"> memberikan hasil yang konsisten </w:t>
      </w:r>
      <w:r w:rsidR="00F07299">
        <w:rPr>
          <w:color w:val="000000"/>
          <w:lang w:val="en-US"/>
        </w:rPr>
        <w:t>dengan melihat nilai loading fak</w:t>
      </w:r>
      <w:r>
        <w:rPr>
          <w:color w:val="000000"/>
          <w:lang w:val="en-US"/>
        </w:rPr>
        <w:t>tor dalam pengukuran variabel.</w:t>
      </w:r>
      <w:proofErr w:type="gramEnd"/>
      <w:r>
        <w:rPr>
          <w:color w:val="000000"/>
          <w:lang w:val="en-US"/>
        </w:rPr>
        <w:t xml:space="preserve"> </w:t>
      </w:r>
      <w:proofErr w:type="gramStart"/>
      <w:r w:rsidRPr="00F07299">
        <w:rPr>
          <w:i/>
          <w:color w:val="000000"/>
          <w:lang w:val="en-US"/>
        </w:rPr>
        <w:t>Composite Reability</w:t>
      </w:r>
      <w:r>
        <w:rPr>
          <w:color w:val="000000"/>
          <w:lang w:val="en-US"/>
        </w:rPr>
        <w:t xml:space="preserve"> berfokus pada masalah pengukuran dan hasilnya.</w:t>
      </w:r>
      <w:proofErr w:type="gramEnd"/>
      <w:r>
        <w:rPr>
          <w:color w:val="000000"/>
          <w:lang w:val="en-US"/>
        </w:rPr>
        <w:t xml:space="preserve"> Berikut hasil nilai </w:t>
      </w:r>
      <w:r w:rsidRPr="00F07299">
        <w:rPr>
          <w:i/>
          <w:color w:val="000000"/>
          <w:lang w:val="en-US"/>
        </w:rPr>
        <w:t>composite reability</w:t>
      </w:r>
      <w:r>
        <w:rPr>
          <w:color w:val="000000"/>
          <w:lang w:val="en-US"/>
        </w:rPr>
        <w:t xml:space="preserve"> dari setiap indikator variabel dalam penelitian ini:</w:t>
      </w:r>
    </w:p>
    <w:p w14:paraId="53C735B3" w14:textId="7AC2331E" w:rsidR="00243B1B" w:rsidRPr="00E54100" w:rsidRDefault="00243B1B" w:rsidP="00E54100">
      <w:pPr>
        <w:pBdr>
          <w:top w:val="nil"/>
          <w:left w:val="nil"/>
          <w:bottom w:val="nil"/>
          <w:right w:val="nil"/>
          <w:between w:val="nil"/>
        </w:pBdr>
        <w:spacing w:before="1" w:line="480" w:lineRule="auto"/>
        <w:jc w:val="center"/>
        <w:rPr>
          <w:b/>
          <w:color w:val="000000"/>
          <w:lang w:val="en-US"/>
        </w:rPr>
      </w:pPr>
      <w:r w:rsidRPr="00E54100">
        <w:rPr>
          <w:b/>
          <w:color w:val="000000"/>
          <w:lang w:val="en-US"/>
        </w:rPr>
        <w:t>Tabel 3.</w:t>
      </w:r>
      <w:r w:rsidR="005A5E6F">
        <w:rPr>
          <w:b/>
          <w:color w:val="000000"/>
          <w:lang w:val="en-US"/>
        </w:rPr>
        <w:t>5</w:t>
      </w:r>
      <w:r w:rsidR="00E54100" w:rsidRPr="00F07299">
        <w:rPr>
          <w:b/>
          <w:i/>
          <w:color w:val="000000"/>
          <w:lang w:val="en-US"/>
        </w:rPr>
        <w:t xml:space="preserve"> Construct Reability and Validitiy - Overview</w:t>
      </w:r>
    </w:p>
    <w:tbl>
      <w:tblPr>
        <w:tblStyle w:val="TableGrid"/>
        <w:tblW w:w="0" w:type="auto"/>
        <w:tblLook w:val="04A0" w:firstRow="1" w:lastRow="0" w:firstColumn="1" w:lastColumn="0" w:noHBand="0" w:noVBand="1"/>
      </w:tblPr>
      <w:tblGrid>
        <w:gridCol w:w="2005"/>
        <w:gridCol w:w="1420"/>
        <w:gridCol w:w="1548"/>
        <w:gridCol w:w="1575"/>
        <w:gridCol w:w="1606"/>
      </w:tblGrid>
      <w:tr w:rsidR="00243B1B" w:rsidRPr="005A5E6F" w14:paraId="6292413E" w14:textId="77777777" w:rsidTr="005A5E6F">
        <w:tc>
          <w:tcPr>
            <w:tcW w:w="0" w:type="auto"/>
            <w:vAlign w:val="center"/>
          </w:tcPr>
          <w:p w14:paraId="414EA1D4" w14:textId="6F15078F" w:rsidR="00243B1B" w:rsidRPr="005A5E6F" w:rsidRDefault="001129AF" w:rsidP="005A5E6F">
            <w:pPr>
              <w:jc w:val="center"/>
              <w:rPr>
                <w:b/>
                <w:bCs/>
                <w:sz w:val="22"/>
                <w:szCs w:val="22"/>
                <w:lang w:val="en-US"/>
              </w:rPr>
            </w:pPr>
            <w:r w:rsidRPr="005A5E6F">
              <w:rPr>
                <w:b/>
                <w:bCs/>
                <w:sz w:val="22"/>
                <w:szCs w:val="22"/>
                <w:lang w:val="en-US"/>
              </w:rPr>
              <w:t>Variabel</w:t>
            </w:r>
          </w:p>
        </w:tc>
        <w:tc>
          <w:tcPr>
            <w:tcW w:w="0" w:type="auto"/>
            <w:vAlign w:val="center"/>
          </w:tcPr>
          <w:p w14:paraId="00A31F3B" w14:textId="4D3DC847" w:rsidR="00243B1B" w:rsidRPr="005A5E6F" w:rsidRDefault="00243B1B" w:rsidP="005A5E6F">
            <w:pPr>
              <w:jc w:val="center"/>
              <w:rPr>
                <w:b/>
                <w:bCs/>
                <w:i/>
                <w:sz w:val="22"/>
                <w:szCs w:val="22"/>
                <w:lang w:val="en-US"/>
              </w:rPr>
            </w:pPr>
            <w:r w:rsidRPr="005A5E6F">
              <w:rPr>
                <w:b/>
                <w:bCs/>
                <w:i/>
                <w:sz w:val="22"/>
                <w:szCs w:val="22"/>
                <w:lang w:val="en-US"/>
              </w:rPr>
              <w:t>Cronbach’s alpha</w:t>
            </w:r>
          </w:p>
        </w:tc>
        <w:tc>
          <w:tcPr>
            <w:tcW w:w="0" w:type="auto"/>
            <w:vAlign w:val="center"/>
          </w:tcPr>
          <w:p w14:paraId="0CF1CC6A" w14:textId="6DFDA3E6" w:rsidR="00243B1B" w:rsidRPr="005A5E6F" w:rsidRDefault="00E54100" w:rsidP="005A5E6F">
            <w:pPr>
              <w:jc w:val="center"/>
              <w:rPr>
                <w:b/>
                <w:bCs/>
                <w:i/>
                <w:sz w:val="22"/>
                <w:szCs w:val="22"/>
                <w:lang w:val="en-US"/>
              </w:rPr>
            </w:pPr>
            <w:r w:rsidRPr="005A5E6F">
              <w:rPr>
                <w:b/>
                <w:bCs/>
                <w:i/>
                <w:sz w:val="22"/>
                <w:szCs w:val="22"/>
                <w:lang w:val="en-US"/>
              </w:rPr>
              <w:t>Composite re</w:t>
            </w:r>
            <w:r w:rsidR="00243B1B" w:rsidRPr="005A5E6F">
              <w:rPr>
                <w:b/>
                <w:bCs/>
                <w:i/>
                <w:sz w:val="22"/>
                <w:szCs w:val="22"/>
                <w:lang w:val="en-US"/>
              </w:rPr>
              <w:t xml:space="preserve">ability </w:t>
            </w:r>
            <w:r w:rsidR="00243B1B" w:rsidRPr="005A5E6F">
              <w:rPr>
                <w:b/>
                <w:bCs/>
                <w:sz w:val="22"/>
                <w:szCs w:val="22"/>
                <w:lang w:val="en-US"/>
              </w:rPr>
              <w:t>(</w:t>
            </w:r>
            <w:r w:rsidR="00243B1B" w:rsidRPr="005A5E6F">
              <w:rPr>
                <w:b/>
                <w:bCs/>
                <w:i/>
                <w:sz w:val="22"/>
                <w:szCs w:val="22"/>
                <w:lang w:val="en-US"/>
              </w:rPr>
              <w:t>rho_a</w:t>
            </w:r>
            <w:r w:rsidR="00243B1B" w:rsidRPr="005A5E6F">
              <w:rPr>
                <w:b/>
                <w:bCs/>
                <w:sz w:val="22"/>
                <w:szCs w:val="22"/>
                <w:lang w:val="en-US"/>
              </w:rPr>
              <w:t>)</w:t>
            </w:r>
          </w:p>
        </w:tc>
        <w:tc>
          <w:tcPr>
            <w:tcW w:w="0" w:type="auto"/>
            <w:vAlign w:val="center"/>
          </w:tcPr>
          <w:p w14:paraId="333BB7E8" w14:textId="2BC73105" w:rsidR="00243B1B" w:rsidRPr="005A5E6F" w:rsidRDefault="00243B1B" w:rsidP="005A5E6F">
            <w:pPr>
              <w:jc w:val="center"/>
              <w:rPr>
                <w:b/>
                <w:bCs/>
                <w:i/>
                <w:sz w:val="22"/>
                <w:szCs w:val="22"/>
                <w:lang w:val="en-US"/>
              </w:rPr>
            </w:pPr>
            <w:r w:rsidRPr="005A5E6F">
              <w:rPr>
                <w:b/>
                <w:bCs/>
                <w:i/>
                <w:sz w:val="22"/>
                <w:szCs w:val="22"/>
                <w:lang w:val="en-US"/>
              </w:rPr>
              <w:t xml:space="preserve">Composite reliability </w:t>
            </w:r>
            <w:r w:rsidRPr="005A5E6F">
              <w:rPr>
                <w:b/>
                <w:bCs/>
                <w:sz w:val="22"/>
                <w:szCs w:val="22"/>
                <w:lang w:val="en-US"/>
              </w:rPr>
              <w:t>(</w:t>
            </w:r>
            <w:r w:rsidRPr="005A5E6F">
              <w:rPr>
                <w:b/>
                <w:bCs/>
                <w:i/>
                <w:sz w:val="22"/>
                <w:szCs w:val="22"/>
                <w:lang w:val="en-US"/>
              </w:rPr>
              <w:t>rho_c</w:t>
            </w:r>
            <w:r w:rsidRPr="005A5E6F">
              <w:rPr>
                <w:b/>
                <w:bCs/>
                <w:sz w:val="22"/>
                <w:szCs w:val="22"/>
                <w:lang w:val="en-US"/>
              </w:rPr>
              <w:t>)</w:t>
            </w:r>
          </w:p>
        </w:tc>
        <w:tc>
          <w:tcPr>
            <w:tcW w:w="0" w:type="auto"/>
            <w:vAlign w:val="center"/>
          </w:tcPr>
          <w:p w14:paraId="150B0382" w14:textId="34D85C28" w:rsidR="00243B1B" w:rsidRPr="005A5E6F" w:rsidRDefault="00243B1B" w:rsidP="005A5E6F">
            <w:pPr>
              <w:jc w:val="center"/>
              <w:rPr>
                <w:b/>
                <w:bCs/>
                <w:i/>
                <w:sz w:val="22"/>
                <w:szCs w:val="22"/>
                <w:lang w:val="en-US"/>
              </w:rPr>
            </w:pPr>
            <w:r w:rsidRPr="005A5E6F">
              <w:rPr>
                <w:b/>
                <w:bCs/>
                <w:i/>
                <w:sz w:val="22"/>
                <w:szCs w:val="22"/>
                <w:lang w:val="en-US"/>
              </w:rPr>
              <w:t xml:space="preserve">Average variance extracted </w:t>
            </w:r>
            <w:r w:rsidRPr="005A5E6F">
              <w:rPr>
                <w:b/>
                <w:bCs/>
                <w:sz w:val="22"/>
                <w:szCs w:val="22"/>
                <w:lang w:val="en-US"/>
              </w:rPr>
              <w:t>(</w:t>
            </w:r>
            <w:r w:rsidRPr="005A5E6F">
              <w:rPr>
                <w:b/>
                <w:bCs/>
                <w:i/>
                <w:sz w:val="22"/>
                <w:szCs w:val="22"/>
                <w:lang w:val="en-US"/>
              </w:rPr>
              <w:t>AVE</w:t>
            </w:r>
            <w:r w:rsidRPr="005A5E6F">
              <w:rPr>
                <w:b/>
                <w:bCs/>
                <w:sz w:val="22"/>
                <w:szCs w:val="22"/>
                <w:lang w:val="en-US"/>
              </w:rPr>
              <w:t>)</w:t>
            </w:r>
          </w:p>
        </w:tc>
      </w:tr>
      <w:tr w:rsidR="00243B1B" w:rsidRPr="005A5E6F" w14:paraId="333FD952" w14:textId="77777777" w:rsidTr="00A2523A">
        <w:tc>
          <w:tcPr>
            <w:tcW w:w="0" w:type="auto"/>
          </w:tcPr>
          <w:p w14:paraId="1FDDD3C2" w14:textId="4BEC2512" w:rsidR="00243B1B" w:rsidRPr="005A5E6F" w:rsidRDefault="00243B1B" w:rsidP="00327654">
            <w:pPr>
              <w:rPr>
                <w:color w:val="000000"/>
                <w:sz w:val="22"/>
                <w:szCs w:val="22"/>
                <w:lang w:val="en-US"/>
              </w:rPr>
            </w:pPr>
            <w:r w:rsidRPr="005A5E6F">
              <w:rPr>
                <w:color w:val="000000"/>
                <w:sz w:val="22"/>
                <w:szCs w:val="22"/>
                <w:lang w:val="en-US"/>
              </w:rPr>
              <w:t xml:space="preserve">Kepatuhan Wajib </w:t>
            </w:r>
            <w:r w:rsidR="009855AF" w:rsidRPr="005A5E6F">
              <w:rPr>
                <w:color w:val="000000"/>
                <w:sz w:val="22"/>
                <w:szCs w:val="22"/>
                <w:lang w:val="en-US"/>
              </w:rPr>
              <w:t>Pajak PBJT Restoran</w:t>
            </w:r>
            <w:r w:rsidR="00E54100" w:rsidRPr="005A5E6F">
              <w:rPr>
                <w:color w:val="000000"/>
                <w:sz w:val="22"/>
                <w:szCs w:val="22"/>
                <w:lang w:val="en-US"/>
              </w:rPr>
              <w:t xml:space="preserve"> (Y)</w:t>
            </w:r>
          </w:p>
        </w:tc>
        <w:tc>
          <w:tcPr>
            <w:tcW w:w="0" w:type="auto"/>
            <w:vAlign w:val="center"/>
          </w:tcPr>
          <w:p w14:paraId="1C118EBF" w14:textId="3A3C1323" w:rsidR="00243B1B" w:rsidRPr="005A5E6F" w:rsidRDefault="00F1331A" w:rsidP="00327654">
            <w:pPr>
              <w:jc w:val="center"/>
              <w:rPr>
                <w:b/>
                <w:bCs/>
                <w:sz w:val="22"/>
                <w:szCs w:val="22"/>
                <w:lang w:val="en-US"/>
              </w:rPr>
            </w:pPr>
            <w:r w:rsidRPr="005A5E6F">
              <w:rPr>
                <w:b/>
                <w:bCs/>
                <w:sz w:val="22"/>
                <w:szCs w:val="22"/>
                <w:lang w:val="en-US"/>
              </w:rPr>
              <w:t>0,925</w:t>
            </w:r>
          </w:p>
        </w:tc>
        <w:tc>
          <w:tcPr>
            <w:tcW w:w="0" w:type="auto"/>
            <w:vAlign w:val="center"/>
          </w:tcPr>
          <w:p w14:paraId="689E03FC" w14:textId="279BA9A9" w:rsidR="00243B1B" w:rsidRPr="005A5E6F" w:rsidRDefault="00243B1B" w:rsidP="00327654">
            <w:pPr>
              <w:jc w:val="center"/>
              <w:rPr>
                <w:b/>
                <w:bCs/>
                <w:sz w:val="22"/>
                <w:szCs w:val="22"/>
                <w:lang w:val="en-US"/>
              </w:rPr>
            </w:pPr>
            <w:r w:rsidRPr="005A5E6F">
              <w:rPr>
                <w:b/>
                <w:bCs/>
                <w:sz w:val="22"/>
                <w:szCs w:val="22"/>
                <w:lang w:val="en-US"/>
              </w:rPr>
              <w:t>0,715</w:t>
            </w:r>
          </w:p>
        </w:tc>
        <w:tc>
          <w:tcPr>
            <w:tcW w:w="0" w:type="auto"/>
            <w:vAlign w:val="center"/>
          </w:tcPr>
          <w:p w14:paraId="110BC925" w14:textId="158AD2E8" w:rsidR="00243B1B" w:rsidRPr="005A5E6F" w:rsidRDefault="00243B1B" w:rsidP="00327654">
            <w:pPr>
              <w:jc w:val="center"/>
              <w:rPr>
                <w:b/>
                <w:bCs/>
                <w:sz w:val="22"/>
                <w:szCs w:val="22"/>
                <w:lang w:val="en-US"/>
              </w:rPr>
            </w:pPr>
            <w:r w:rsidRPr="005A5E6F">
              <w:rPr>
                <w:b/>
                <w:bCs/>
                <w:sz w:val="22"/>
                <w:szCs w:val="22"/>
                <w:lang w:val="en-US"/>
              </w:rPr>
              <w:t>0,797</w:t>
            </w:r>
          </w:p>
        </w:tc>
        <w:tc>
          <w:tcPr>
            <w:tcW w:w="0" w:type="auto"/>
            <w:vAlign w:val="center"/>
          </w:tcPr>
          <w:p w14:paraId="0C3047D1" w14:textId="00CB7DCC" w:rsidR="00243B1B" w:rsidRPr="005A5E6F" w:rsidRDefault="00F1331A" w:rsidP="00327654">
            <w:pPr>
              <w:jc w:val="center"/>
              <w:rPr>
                <w:b/>
                <w:bCs/>
                <w:sz w:val="22"/>
                <w:szCs w:val="22"/>
                <w:lang w:val="en-US"/>
              </w:rPr>
            </w:pPr>
            <w:r w:rsidRPr="005A5E6F">
              <w:rPr>
                <w:b/>
                <w:bCs/>
                <w:sz w:val="22"/>
                <w:szCs w:val="22"/>
                <w:lang w:val="en-US"/>
              </w:rPr>
              <w:t>0,760</w:t>
            </w:r>
          </w:p>
        </w:tc>
      </w:tr>
      <w:tr w:rsidR="00243B1B" w:rsidRPr="005A5E6F" w14:paraId="04D0CE94" w14:textId="77777777" w:rsidTr="00A2523A">
        <w:tc>
          <w:tcPr>
            <w:tcW w:w="0" w:type="auto"/>
          </w:tcPr>
          <w:p w14:paraId="3380E1B3" w14:textId="282E8C9E" w:rsidR="00243B1B" w:rsidRPr="005A5E6F" w:rsidRDefault="00243B1B" w:rsidP="00327654">
            <w:pPr>
              <w:rPr>
                <w:color w:val="000000"/>
                <w:sz w:val="22"/>
                <w:szCs w:val="22"/>
                <w:lang w:val="en-US"/>
              </w:rPr>
            </w:pPr>
            <w:r w:rsidRPr="005A5E6F">
              <w:rPr>
                <w:color w:val="000000"/>
                <w:sz w:val="22"/>
                <w:szCs w:val="22"/>
                <w:lang w:val="en-US"/>
              </w:rPr>
              <w:t>Kesadaran Wajib Pajak</w:t>
            </w:r>
            <w:r w:rsidR="00E54100" w:rsidRPr="005A5E6F">
              <w:rPr>
                <w:color w:val="000000"/>
                <w:sz w:val="22"/>
                <w:szCs w:val="22"/>
                <w:lang w:val="en-US"/>
              </w:rPr>
              <w:t xml:space="preserve"> (</w:t>
            </w:r>
            <w:r w:rsidR="006B3F8F" w:rsidRPr="005A5E6F">
              <w:rPr>
                <w:color w:val="000000"/>
                <w:sz w:val="22"/>
                <w:szCs w:val="22"/>
              </w:rPr>
              <w:t>X</w:t>
            </w:r>
            <w:r w:rsidR="006B3F8F" w:rsidRPr="005A5E6F">
              <w:rPr>
                <w:color w:val="000000"/>
                <w:sz w:val="22"/>
                <w:szCs w:val="22"/>
                <w:vertAlign w:val="subscript"/>
              </w:rPr>
              <w:t>1</w:t>
            </w:r>
            <w:r w:rsidR="00E54100" w:rsidRPr="005A5E6F">
              <w:rPr>
                <w:color w:val="000000"/>
                <w:sz w:val="22"/>
                <w:szCs w:val="22"/>
                <w:lang w:val="en-US"/>
              </w:rPr>
              <w:t>)</w:t>
            </w:r>
          </w:p>
        </w:tc>
        <w:tc>
          <w:tcPr>
            <w:tcW w:w="0" w:type="auto"/>
            <w:vAlign w:val="center"/>
          </w:tcPr>
          <w:p w14:paraId="725F71BB" w14:textId="41E8B348" w:rsidR="00243B1B" w:rsidRPr="005A5E6F" w:rsidRDefault="00243B1B" w:rsidP="00327654">
            <w:pPr>
              <w:tabs>
                <w:tab w:val="left" w:pos="312"/>
                <w:tab w:val="center" w:pos="610"/>
              </w:tabs>
              <w:jc w:val="center"/>
              <w:rPr>
                <w:b/>
                <w:bCs/>
                <w:sz w:val="22"/>
                <w:szCs w:val="22"/>
                <w:lang w:val="en-US"/>
              </w:rPr>
            </w:pPr>
            <w:r w:rsidRPr="005A5E6F">
              <w:rPr>
                <w:b/>
                <w:bCs/>
                <w:sz w:val="22"/>
                <w:szCs w:val="22"/>
                <w:lang w:val="en-US"/>
              </w:rPr>
              <w:t>0,807</w:t>
            </w:r>
          </w:p>
        </w:tc>
        <w:tc>
          <w:tcPr>
            <w:tcW w:w="0" w:type="auto"/>
            <w:vAlign w:val="center"/>
          </w:tcPr>
          <w:p w14:paraId="529B0DBE" w14:textId="7C8ACCF6" w:rsidR="00243B1B" w:rsidRPr="005A5E6F" w:rsidRDefault="00243B1B" w:rsidP="00327654">
            <w:pPr>
              <w:jc w:val="center"/>
              <w:rPr>
                <w:b/>
                <w:bCs/>
                <w:sz w:val="22"/>
                <w:szCs w:val="22"/>
                <w:lang w:val="en-US"/>
              </w:rPr>
            </w:pPr>
            <w:r w:rsidRPr="005A5E6F">
              <w:rPr>
                <w:b/>
                <w:bCs/>
                <w:sz w:val="22"/>
                <w:szCs w:val="22"/>
                <w:lang w:val="en-US"/>
              </w:rPr>
              <w:t>0,813</w:t>
            </w:r>
          </w:p>
        </w:tc>
        <w:tc>
          <w:tcPr>
            <w:tcW w:w="0" w:type="auto"/>
            <w:vAlign w:val="center"/>
          </w:tcPr>
          <w:p w14:paraId="216B00C6" w14:textId="2D571895" w:rsidR="00243B1B" w:rsidRPr="005A5E6F" w:rsidRDefault="00243B1B" w:rsidP="00327654">
            <w:pPr>
              <w:jc w:val="center"/>
              <w:rPr>
                <w:b/>
                <w:bCs/>
                <w:sz w:val="22"/>
                <w:szCs w:val="22"/>
                <w:lang w:val="en-US"/>
              </w:rPr>
            </w:pPr>
            <w:r w:rsidRPr="005A5E6F">
              <w:rPr>
                <w:b/>
                <w:bCs/>
                <w:sz w:val="22"/>
                <w:szCs w:val="22"/>
                <w:lang w:val="en-US"/>
              </w:rPr>
              <w:t>0,886</w:t>
            </w:r>
          </w:p>
        </w:tc>
        <w:tc>
          <w:tcPr>
            <w:tcW w:w="0" w:type="auto"/>
            <w:vAlign w:val="center"/>
          </w:tcPr>
          <w:p w14:paraId="21098219" w14:textId="4ED668C5" w:rsidR="00243B1B" w:rsidRPr="005A5E6F" w:rsidRDefault="00243B1B" w:rsidP="00327654">
            <w:pPr>
              <w:jc w:val="center"/>
              <w:rPr>
                <w:b/>
                <w:bCs/>
                <w:sz w:val="22"/>
                <w:szCs w:val="22"/>
                <w:lang w:val="en-US"/>
              </w:rPr>
            </w:pPr>
            <w:r w:rsidRPr="005A5E6F">
              <w:rPr>
                <w:b/>
                <w:bCs/>
                <w:sz w:val="22"/>
                <w:szCs w:val="22"/>
                <w:lang w:val="en-US"/>
              </w:rPr>
              <w:t>0,722</w:t>
            </w:r>
          </w:p>
        </w:tc>
      </w:tr>
      <w:tr w:rsidR="00243B1B" w:rsidRPr="005A5E6F" w14:paraId="117FD856" w14:textId="77777777" w:rsidTr="00A2523A">
        <w:tc>
          <w:tcPr>
            <w:tcW w:w="0" w:type="auto"/>
          </w:tcPr>
          <w:p w14:paraId="5991C0E8" w14:textId="73DBE22F" w:rsidR="00243B1B" w:rsidRPr="005A5E6F" w:rsidRDefault="00243B1B" w:rsidP="00327654">
            <w:pPr>
              <w:rPr>
                <w:color w:val="000000"/>
                <w:sz w:val="22"/>
                <w:szCs w:val="22"/>
                <w:lang w:val="en-US"/>
              </w:rPr>
            </w:pPr>
            <w:r w:rsidRPr="005A5E6F">
              <w:rPr>
                <w:color w:val="000000"/>
                <w:sz w:val="22"/>
                <w:szCs w:val="22"/>
                <w:lang w:val="en-US"/>
              </w:rPr>
              <w:t xml:space="preserve">Pengetahuan </w:t>
            </w:r>
            <w:r w:rsidRPr="005A5E6F">
              <w:rPr>
                <w:color w:val="000000"/>
                <w:sz w:val="22"/>
                <w:szCs w:val="22"/>
                <w:lang w:val="en-US"/>
              </w:rPr>
              <w:lastRenderedPageBreak/>
              <w:t>Perpajakan</w:t>
            </w:r>
            <w:r w:rsidR="00E54100" w:rsidRPr="005A5E6F">
              <w:rPr>
                <w:color w:val="000000"/>
                <w:sz w:val="22"/>
                <w:szCs w:val="22"/>
                <w:lang w:val="en-US"/>
              </w:rPr>
              <w:t xml:space="preserve"> (</w:t>
            </w:r>
            <w:r w:rsidR="006B3F8F" w:rsidRPr="005A5E6F">
              <w:rPr>
                <w:color w:val="000000"/>
                <w:sz w:val="22"/>
                <w:szCs w:val="22"/>
              </w:rPr>
              <w:t>X</w:t>
            </w:r>
            <w:r w:rsidR="006B3F8F" w:rsidRPr="005A5E6F">
              <w:rPr>
                <w:color w:val="000000"/>
                <w:sz w:val="22"/>
                <w:szCs w:val="22"/>
                <w:vertAlign w:val="subscript"/>
              </w:rPr>
              <w:t>2</w:t>
            </w:r>
            <w:r w:rsidR="00E54100" w:rsidRPr="005A5E6F">
              <w:rPr>
                <w:color w:val="000000"/>
                <w:sz w:val="22"/>
                <w:szCs w:val="22"/>
                <w:lang w:val="en-US"/>
              </w:rPr>
              <w:t>)</w:t>
            </w:r>
          </w:p>
        </w:tc>
        <w:tc>
          <w:tcPr>
            <w:tcW w:w="0" w:type="auto"/>
            <w:vAlign w:val="center"/>
          </w:tcPr>
          <w:p w14:paraId="47A26683" w14:textId="4763DE61" w:rsidR="00243B1B" w:rsidRPr="005A5E6F" w:rsidRDefault="00243B1B" w:rsidP="00327654">
            <w:pPr>
              <w:jc w:val="center"/>
              <w:rPr>
                <w:b/>
                <w:bCs/>
                <w:sz w:val="22"/>
                <w:szCs w:val="22"/>
                <w:lang w:val="en-US"/>
              </w:rPr>
            </w:pPr>
            <w:r w:rsidRPr="005A5E6F">
              <w:rPr>
                <w:b/>
                <w:bCs/>
                <w:sz w:val="22"/>
                <w:szCs w:val="22"/>
                <w:lang w:val="en-US"/>
              </w:rPr>
              <w:lastRenderedPageBreak/>
              <w:t>0,775</w:t>
            </w:r>
          </w:p>
        </w:tc>
        <w:tc>
          <w:tcPr>
            <w:tcW w:w="0" w:type="auto"/>
            <w:vAlign w:val="center"/>
          </w:tcPr>
          <w:p w14:paraId="3C438E73" w14:textId="0E378DAC" w:rsidR="00243B1B" w:rsidRPr="005A5E6F" w:rsidRDefault="00243B1B" w:rsidP="00327654">
            <w:pPr>
              <w:jc w:val="center"/>
              <w:rPr>
                <w:b/>
                <w:bCs/>
                <w:sz w:val="22"/>
                <w:szCs w:val="22"/>
                <w:lang w:val="en-US"/>
              </w:rPr>
            </w:pPr>
            <w:r w:rsidRPr="005A5E6F">
              <w:rPr>
                <w:b/>
                <w:bCs/>
                <w:sz w:val="22"/>
                <w:szCs w:val="22"/>
                <w:lang w:val="en-US"/>
              </w:rPr>
              <w:t>0,856</w:t>
            </w:r>
          </w:p>
        </w:tc>
        <w:tc>
          <w:tcPr>
            <w:tcW w:w="0" w:type="auto"/>
            <w:vAlign w:val="center"/>
          </w:tcPr>
          <w:p w14:paraId="06BCA9F9" w14:textId="6528F1AA" w:rsidR="00243B1B" w:rsidRPr="005A5E6F" w:rsidRDefault="00243B1B" w:rsidP="00327654">
            <w:pPr>
              <w:jc w:val="center"/>
              <w:rPr>
                <w:b/>
                <w:bCs/>
                <w:sz w:val="22"/>
                <w:szCs w:val="22"/>
                <w:lang w:val="en-US"/>
              </w:rPr>
            </w:pPr>
            <w:r w:rsidRPr="005A5E6F">
              <w:rPr>
                <w:b/>
                <w:bCs/>
                <w:sz w:val="22"/>
                <w:szCs w:val="22"/>
                <w:lang w:val="en-US"/>
              </w:rPr>
              <w:t>0,858</w:t>
            </w:r>
          </w:p>
        </w:tc>
        <w:tc>
          <w:tcPr>
            <w:tcW w:w="0" w:type="auto"/>
            <w:vAlign w:val="center"/>
          </w:tcPr>
          <w:p w14:paraId="0ED160EB" w14:textId="28C5D03E" w:rsidR="00243B1B" w:rsidRPr="005A5E6F" w:rsidRDefault="00243B1B" w:rsidP="00327654">
            <w:pPr>
              <w:jc w:val="center"/>
              <w:rPr>
                <w:b/>
                <w:bCs/>
                <w:sz w:val="22"/>
                <w:szCs w:val="22"/>
                <w:lang w:val="en-US"/>
              </w:rPr>
            </w:pPr>
            <w:r w:rsidRPr="005A5E6F">
              <w:rPr>
                <w:b/>
                <w:bCs/>
                <w:sz w:val="22"/>
                <w:szCs w:val="22"/>
                <w:lang w:val="en-US"/>
              </w:rPr>
              <w:t>0,615</w:t>
            </w:r>
          </w:p>
        </w:tc>
      </w:tr>
      <w:tr w:rsidR="00243B1B" w:rsidRPr="005A5E6F" w14:paraId="12BE9372" w14:textId="77777777" w:rsidTr="00A2523A">
        <w:tc>
          <w:tcPr>
            <w:tcW w:w="0" w:type="auto"/>
          </w:tcPr>
          <w:p w14:paraId="709B2139" w14:textId="3FBF0D82" w:rsidR="00243B1B" w:rsidRPr="005A5E6F" w:rsidRDefault="00243B1B" w:rsidP="00327654">
            <w:pPr>
              <w:rPr>
                <w:color w:val="000000"/>
                <w:sz w:val="22"/>
                <w:szCs w:val="22"/>
                <w:lang w:val="en-US"/>
              </w:rPr>
            </w:pPr>
            <w:r w:rsidRPr="005A5E6F">
              <w:rPr>
                <w:color w:val="000000"/>
                <w:sz w:val="22"/>
                <w:szCs w:val="22"/>
                <w:lang w:val="en-US"/>
              </w:rPr>
              <w:lastRenderedPageBreak/>
              <w:t>Sanksi Pajak</w:t>
            </w:r>
            <w:r w:rsidR="00E54100" w:rsidRPr="005A5E6F">
              <w:rPr>
                <w:color w:val="000000"/>
                <w:sz w:val="22"/>
                <w:szCs w:val="22"/>
                <w:lang w:val="en-US"/>
              </w:rPr>
              <w:t>(X3)</w:t>
            </w:r>
          </w:p>
        </w:tc>
        <w:tc>
          <w:tcPr>
            <w:tcW w:w="0" w:type="auto"/>
            <w:vAlign w:val="center"/>
          </w:tcPr>
          <w:p w14:paraId="0A567A93" w14:textId="2E0A4160" w:rsidR="00243B1B" w:rsidRPr="005A5E6F" w:rsidRDefault="00F1331A" w:rsidP="00327654">
            <w:pPr>
              <w:jc w:val="center"/>
              <w:rPr>
                <w:b/>
                <w:bCs/>
                <w:sz w:val="22"/>
                <w:szCs w:val="22"/>
                <w:lang w:val="en-US"/>
              </w:rPr>
            </w:pPr>
            <w:r w:rsidRPr="005A5E6F">
              <w:rPr>
                <w:b/>
                <w:bCs/>
                <w:sz w:val="22"/>
                <w:szCs w:val="22"/>
                <w:lang w:val="en-US"/>
              </w:rPr>
              <w:t>0,825</w:t>
            </w:r>
          </w:p>
        </w:tc>
        <w:tc>
          <w:tcPr>
            <w:tcW w:w="0" w:type="auto"/>
            <w:vAlign w:val="center"/>
          </w:tcPr>
          <w:p w14:paraId="32A91E6A" w14:textId="662BD9AF" w:rsidR="00243B1B" w:rsidRPr="005A5E6F" w:rsidRDefault="00243B1B" w:rsidP="00327654">
            <w:pPr>
              <w:jc w:val="center"/>
              <w:rPr>
                <w:b/>
                <w:bCs/>
                <w:sz w:val="22"/>
                <w:szCs w:val="22"/>
                <w:lang w:val="en-US"/>
              </w:rPr>
            </w:pPr>
            <w:r w:rsidRPr="005A5E6F">
              <w:rPr>
                <w:b/>
                <w:bCs/>
                <w:sz w:val="22"/>
                <w:szCs w:val="22"/>
                <w:lang w:val="en-US"/>
              </w:rPr>
              <w:t>0,758</w:t>
            </w:r>
          </w:p>
        </w:tc>
        <w:tc>
          <w:tcPr>
            <w:tcW w:w="0" w:type="auto"/>
            <w:vAlign w:val="center"/>
          </w:tcPr>
          <w:p w14:paraId="1D008726" w14:textId="5AFDB00D" w:rsidR="00243B1B" w:rsidRPr="005A5E6F" w:rsidRDefault="00243B1B" w:rsidP="00327654">
            <w:pPr>
              <w:jc w:val="center"/>
              <w:rPr>
                <w:b/>
                <w:bCs/>
                <w:sz w:val="22"/>
                <w:szCs w:val="22"/>
                <w:lang w:val="en-US"/>
              </w:rPr>
            </w:pPr>
            <w:r w:rsidRPr="005A5E6F">
              <w:rPr>
                <w:b/>
                <w:bCs/>
                <w:sz w:val="22"/>
                <w:szCs w:val="22"/>
                <w:lang w:val="en-US"/>
              </w:rPr>
              <w:t>0,810</w:t>
            </w:r>
          </w:p>
        </w:tc>
        <w:tc>
          <w:tcPr>
            <w:tcW w:w="0" w:type="auto"/>
            <w:vAlign w:val="center"/>
          </w:tcPr>
          <w:p w14:paraId="384D90F3" w14:textId="39D7FD3E" w:rsidR="00243B1B" w:rsidRPr="005A5E6F" w:rsidRDefault="00243B1B" w:rsidP="00327654">
            <w:pPr>
              <w:jc w:val="center"/>
              <w:rPr>
                <w:b/>
                <w:bCs/>
                <w:sz w:val="22"/>
                <w:szCs w:val="22"/>
                <w:lang w:val="en-US"/>
              </w:rPr>
            </w:pPr>
            <w:r w:rsidRPr="005A5E6F">
              <w:rPr>
                <w:b/>
                <w:bCs/>
                <w:sz w:val="22"/>
                <w:szCs w:val="22"/>
                <w:lang w:val="en-US"/>
              </w:rPr>
              <w:t>0,526</w:t>
            </w:r>
          </w:p>
        </w:tc>
      </w:tr>
    </w:tbl>
    <w:p w14:paraId="3B8DEAC8" w14:textId="47DB0075" w:rsidR="00243B1B" w:rsidRPr="005A5E6F" w:rsidRDefault="00243B1B" w:rsidP="00243B1B">
      <w:pPr>
        <w:pBdr>
          <w:top w:val="nil"/>
          <w:left w:val="nil"/>
          <w:bottom w:val="nil"/>
          <w:right w:val="nil"/>
          <w:between w:val="nil"/>
        </w:pBdr>
        <w:spacing w:before="1" w:line="480" w:lineRule="auto"/>
        <w:jc w:val="both"/>
        <w:rPr>
          <w:i/>
          <w:iCs/>
          <w:color w:val="000000"/>
          <w:lang w:val="en-US"/>
        </w:rPr>
      </w:pPr>
      <w:r w:rsidRPr="005A5E6F">
        <w:rPr>
          <w:i/>
          <w:iCs/>
          <w:color w:val="000000"/>
          <w:sz w:val="20"/>
          <w:szCs w:val="20"/>
          <w:lang w:val="en-US"/>
        </w:rPr>
        <w:t>Sumber: Olah data SmartPLS4</w:t>
      </w:r>
    </w:p>
    <w:p w14:paraId="4598B6AD" w14:textId="6B22CF2E" w:rsidR="00243B1B" w:rsidRPr="00243B1B" w:rsidRDefault="00243B1B" w:rsidP="00243B1B">
      <w:pPr>
        <w:pBdr>
          <w:top w:val="nil"/>
          <w:left w:val="nil"/>
          <w:bottom w:val="nil"/>
          <w:right w:val="nil"/>
          <w:between w:val="nil"/>
        </w:pBdr>
        <w:spacing w:before="1" w:line="480" w:lineRule="auto"/>
        <w:jc w:val="both"/>
        <w:rPr>
          <w:color w:val="000000"/>
          <w:lang w:val="en-US"/>
        </w:rPr>
      </w:pPr>
      <w:r>
        <w:rPr>
          <w:color w:val="000000"/>
          <w:lang w:val="en-US"/>
        </w:rPr>
        <w:tab/>
        <w:t>Berdasarkan</w:t>
      </w:r>
      <w:r w:rsidR="00E54100">
        <w:rPr>
          <w:color w:val="000000"/>
          <w:lang w:val="en-US"/>
        </w:rPr>
        <w:t xml:space="preserve"> data pada tabel </w:t>
      </w:r>
      <w:r w:rsidR="00490C32">
        <w:rPr>
          <w:color w:val="000000"/>
          <w:lang w:val="en-US"/>
        </w:rPr>
        <w:t>3</w:t>
      </w:r>
      <w:r w:rsidR="005A5E6F">
        <w:rPr>
          <w:color w:val="000000"/>
          <w:lang w:val="en-US"/>
        </w:rPr>
        <w:t>.5,</w:t>
      </w:r>
      <w:r w:rsidR="00490C32">
        <w:rPr>
          <w:color w:val="000000"/>
          <w:lang w:val="en-US"/>
        </w:rPr>
        <w:t xml:space="preserve"> </w:t>
      </w:r>
      <w:r w:rsidR="00F1331A">
        <w:rPr>
          <w:i/>
          <w:color w:val="000000"/>
          <w:lang w:val="en-US"/>
        </w:rPr>
        <w:t>composite r</w:t>
      </w:r>
      <w:r w:rsidR="00E54100" w:rsidRPr="00F1331A">
        <w:rPr>
          <w:i/>
          <w:color w:val="000000"/>
          <w:lang w:val="en-US"/>
        </w:rPr>
        <w:t>eability</w:t>
      </w:r>
      <w:r w:rsidR="00F1331A">
        <w:rPr>
          <w:color w:val="000000"/>
          <w:lang w:val="en-US"/>
        </w:rPr>
        <w:t xml:space="preserve"> dan </w:t>
      </w:r>
      <w:r w:rsidR="00F1331A" w:rsidRPr="00F1331A">
        <w:rPr>
          <w:i/>
          <w:color w:val="000000"/>
          <w:lang w:val="en-US"/>
        </w:rPr>
        <w:t>cronbach’s alpha</w:t>
      </w:r>
      <w:r w:rsidR="00E54100">
        <w:rPr>
          <w:color w:val="000000"/>
          <w:lang w:val="en-US"/>
        </w:rPr>
        <w:t xml:space="preserve"> untuk seluruh variabel memiliki angka 0</w:t>
      </w:r>
      <w:proofErr w:type="gramStart"/>
      <w:r w:rsidR="00E54100">
        <w:rPr>
          <w:color w:val="000000"/>
          <w:lang w:val="en-US"/>
        </w:rPr>
        <w:t>,7</w:t>
      </w:r>
      <w:proofErr w:type="gramEnd"/>
      <w:r w:rsidR="00E54100">
        <w:rPr>
          <w:color w:val="000000"/>
          <w:lang w:val="en-US"/>
        </w:rPr>
        <w:t xml:space="preserve">. </w:t>
      </w:r>
      <w:proofErr w:type="gramStart"/>
      <w:r w:rsidR="00E54100">
        <w:rPr>
          <w:color w:val="000000"/>
          <w:lang w:val="en-US"/>
        </w:rPr>
        <w:t>Hal ini menunjukan bahwa setiap konstruk dalam model memiliki tingkat knsistensi internal yang baik.</w:t>
      </w:r>
      <w:proofErr w:type="gramEnd"/>
      <w:r w:rsidR="00E54100">
        <w:rPr>
          <w:color w:val="000000"/>
          <w:lang w:val="en-US"/>
        </w:rPr>
        <w:t xml:space="preserve"> </w:t>
      </w:r>
    </w:p>
    <w:p w14:paraId="44D5A962" w14:textId="77777777" w:rsidR="00156D56" w:rsidRDefault="00156D56" w:rsidP="00FD2BA0">
      <w:pPr>
        <w:pStyle w:val="Heading2"/>
        <w:numPr>
          <w:ilvl w:val="4"/>
          <w:numId w:val="7"/>
        </w:numPr>
        <w:tabs>
          <w:tab w:val="left" w:pos="567"/>
        </w:tabs>
        <w:spacing w:after="240"/>
        <w:ind w:left="567" w:hanging="567"/>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Teknik Analisis Data</w:t>
      </w:r>
    </w:p>
    <w:p w14:paraId="53CFFA21" w14:textId="77777777" w:rsidR="00156D56" w:rsidRDefault="00156D56" w:rsidP="00FD2BA0">
      <w:pPr>
        <w:widowControl w:val="0"/>
        <w:numPr>
          <w:ilvl w:val="5"/>
          <w:numId w:val="14"/>
        </w:numPr>
        <w:pBdr>
          <w:top w:val="nil"/>
          <w:left w:val="nil"/>
          <w:bottom w:val="nil"/>
          <w:right w:val="nil"/>
          <w:between w:val="nil"/>
        </w:pBdr>
        <w:tabs>
          <w:tab w:val="left" w:pos="900"/>
        </w:tabs>
        <w:spacing w:after="240"/>
        <w:ind w:left="709" w:hanging="709"/>
        <w:jc w:val="both"/>
        <w:rPr>
          <w:b/>
          <w:color w:val="000000"/>
        </w:rPr>
      </w:pPr>
      <w:r>
        <w:rPr>
          <w:b/>
          <w:color w:val="000000"/>
        </w:rPr>
        <w:t>Analisis Statistik Deskriptif</w:t>
      </w:r>
    </w:p>
    <w:p w14:paraId="6CBBA28C" w14:textId="77777777" w:rsidR="00156D56" w:rsidRDefault="00156D56" w:rsidP="00156D56">
      <w:pPr>
        <w:pBdr>
          <w:top w:val="nil"/>
          <w:left w:val="nil"/>
          <w:bottom w:val="nil"/>
          <w:right w:val="nil"/>
          <w:between w:val="nil"/>
        </w:pBdr>
        <w:spacing w:before="1" w:line="480" w:lineRule="auto"/>
        <w:ind w:firstLine="567"/>
        <w:jc w:val="both"/>
        <w:rPr>
          <w:color w:val="000000"/>
        </w:rPr>
      </w:pPr>
      <w:r>
        <w:rPr>
          <w:color w:val="000000"/>
        </w:rPr>
        <w:t xml:space="preserve">Metode statistik yang digunakan untuk menggambar atau merangkum data tanpa membuat kesimpulan lebih lanjut. Tujuan teknik ini adalah untuk memberikan gambaran umum mengenai karakteristik suatu dataset melalui ukuran seperti mean, median, modus, serta distribusi frekuensi. Selain itu, analisis deskriptif juga mencakup visualisasi data menggunakan tabel, diagram, atau grafik agar informasi lebih mudah dipahami. Dengan melakukan pendekatan ini, penelitian dapat </w:t>
      </w:r>
      <w:r>
        <w:t>mengidentifikasi</w:t>
      </w:r>
      <w:r>
        <w:rPr>
          <w:color w:val="000000"/>
        </w:rPr>
        <w:t xml:space="preserve"> pola, tren, atau penyebaran data berguna sebagai dasar dalam pengambilan keputusan atau penelitian lanjutan.</w:t>
      </w:r>
    </w:p>
    <w:p w14:paraId="7557B789" w14:textId="77777777" w:rsidR="00156D56" w:rsidRDefault="00156D56" w:rsidP="00FD2BA0">
      <w:pPr>
        <w:widowControl w:val="0"/>
        <w:numPr>
          <w:ilvl w:val="5"/>
          <w:numId w:val="14"/>
        </w:numPr>
        <w:pBdr>
          <w:top w:val="nil"/>
          <w:left w:val="nil"/>
          <w:bottom w:val="nil"/>
          <w:right w:val="nil"/>
          <w:between w:val="nil"/>
        </w:pBdr>
        <w:tabs>
          <w:tab w:val="left" w:pos="900"/>
        </w:tabs>
        <w:spacing w:after="240"/>
        <w:ind w:left="709" w:hanging="709"/>
        <w:jc w:val="both"/>
        <w:rPr>
          <w:b/>
          <w:color w:val="000000"/>
        </w:rPr>
      </w:pPr>
      <w:r>
        <w:rPr>
          <w:b/>
          <w:color w:val="000000"/>
        </w:rPr>
        <w:t>Alat Analisis Data</w:t>
      </w:r>
    </w:p>
    <w:p w14:paraId="35EDCD79" w14:textId="13F63ABD" w:rsidR="00327654" w:rsidRDefault="00156D56" w:rsidP="001129AF">
      <w:pPr>
        <w:pBdr>
          <w:top w:val="nil"/>
          <w:left w:val="nil"/>
          <w:bottom w:val="nil"/>
          <w:right w:val="nil"/>
          <w:between w:val="nil"/>
        </w:pBdr>
        <w:spacing w:before="1" w:line="480" w:lineRule="auto"/>
        <w:ind w:firstLine="567"/>
        <w:jc w:val="both"/>
        <w:rPr>
          <w:color w:val="000000"/>
          <w:lang w:val="en-US"/>
        </w:rPr>
      </w:pPr>
      <w:r>
        <w:rPr>
          <w:color w:val="000000"/>
        </w:rPr>
        <w:t xml:space="preserve">Penelitian ini menggunakan teknik analisis data dengan metode </w:t>
      </w:r>
      <w:r w:rsidRPr="00F07299">
        <w:rPr>
          <w:i/>
          <w:color w:val="000000"/>
        </w:rPr>
        <w:t>Partial Least Square</w:t>
      </w:r>
      <w:r>
        <w:rPr>
          <w:color w:val="000000"/>
        </w:rPr>
        <w:t xml:space="preserve"> (PLS). </w:t>
      </w:r>
      <w:r w:rsidRPr="00F07299">
        <w:rPr>
          <w:i/>
          <w:color w:val="000000"/>
        </w:rPr>
        <w:t>Partial Least Square</w:t>
      </w:r>
      <w:r>
        <w:rPr>
          <w:color w:val="000000"/>
        </w:rPr>
        <w:t xml:space="preserve"> (PLS) merupakan metode analisis data berbasis persamaan </w:t>
      </w:r>
      <w:r>
        <w:t>struktural</w:t>
      </w:r>
      <w:r>
        <w:rPr>
          <w:color w:val="000000"/>
        </w:rPr>
        <w:t xml:space="preserve"> (SEM) yang digunakan untuk menguji hubungan </w:t>
      </w:r>
      <w:r>
        <w:t>antar variabel</w:t>
      </w:r>
      <w:r>
        <w:rPr>
          <w:color w:val="000000"/>
        </w:rPr>
        <w:t xml:space="preserve"> laten. Metode ini bekerja dengan mengoptimalkan varians yang dijelaskan dalam variabel dependen melalui pendekatan regresi berganda. Melalui dua tahapan yang dilakukan pada </w:t>
      </w:r>
      <w:r>
        <w:t>evaluasi</w:t>
      </w:r>
      <w:r>
        <w:rPr>
          <w:color w:val="000000"/>
        </w:rPr>
        <w:t xml:space="preserve"> model pada </w:t>
      </w:r>
      <w:r w:rsidRPr="00F07299">
        <w:rPr>
          <w:i/>
          <w:color w:val="000000"/>
        </w:rPr>
        <w:t>PLS-SEM</w:t>
      </w:r>
      <w:r>
        <w:rPr>
          <w:color w:val="000000"/>
        </w:rPr>
        <w:t>, yaitu model pengukuran (</w:t>
      </w:r>
      <w:r w:rsidRPr="00F07299">
        <w:rPr>
          <w:i/>
          <w:color w:val="000000"/>
        </w:rPr>
        <w:t>outer model</w:t>
      </w:r>
      <w:r>
        <w:rPr>
          <w:color w:val="000000"/>
        </w:rPr>
        <w:t xml:space="preserve">) dan model </w:t>
      </w:r>
      <w:r>
        <w:t>struktural</w:t>
      </w:r>
      <w:r>
        <w:rPr>
          <w:color w:val="000000"/>
        </w:rPr>
        <w:t xml:space="preserve"> (</w:t>
      </w:r>
      <w:r w:rsidRPr="00F07299">
        <w:rPr>
          <w:i/>
          <w:color w:val="000000"/>
        </w:rPr>
        <w:t>inner model</w:t>
      </w:r>
      <w:r>
        <w:rPr>
          <w:color w:val="000000"/>
        </w:rPr>
        <w:t>).</w:t>
      </w:r>
    </w:p>
    <w:p w14:paraId="1BFD7FA3" w14:textId="77777777" w:rsidR="00B7189D" w:rsidRPr="00B7189D" w:rsidRDefault="00B7189D" w:rsidP="001129AF">
      <w:pPr>
        <w:pBdr>
          <w:top w:val="nil"/>
          <w:left w:val="nil"/>
          <w:bottom w:val="nil"/>
          <w:right w:val="nil"/>
          <w:between w:val="nil"/>
        </w:pBdr>
        <w:spacing w:before="1" w:line="480" w:lineRule="auto"/>
        <w:ind w:firstLine="567"/>
        <w:jc w:val="both"/>
        <w:rPr>
          <w:color w:val="000000"/>
          <w:lang w:val="en-US"/>
        </w:rPr>
      </w:pPr>
    </w:p>
    <w:p w14:paraId="5EAB8D76" w14:textId="77777777" w:rsidR="00156D56" w:rsidRDefault="00156D56" w:rsidP="00FD2BA0">
      <w:pPr>
        <w:widowControl w:val="0"/>
        <w:numPr>
          <w:ilvl w:val="5"/>
          <w:numId w:val="15"/>
        </w:numPr>
        <w:pBdr>
          <w:top w:val="nil"/>
          <w:left w:val="nil"/>
          <w:bottom w:val="nil"/>
          <w:right w:val="nil"/>
          <w:between w:val="nil"/>
        </w:pBdr>
        <w:tabs>
          <w:tab w:val="left" w:pos="900"/>
        </w:tabs>
        <w:spacing w:after="240"/>
        <w:ind w:left="851" w:hanging="851"/>
        <w:jc w:val="both"/>
        <w:rPr>
          <w:b/>
          <w:color w:val="000000"/>
        </w:rPr>
      </w:pPr>
      <w:r>
        <w:rPr>
          <w:b/>
          <w:color w:val="000000"/>
        </w:rPr>
        <w:lastRenderedPageBreak/>
        <w:t>Model Pengukuran (Outer Model)</w:t>
      </w:r>
    </w:p>
    <w:p w14:paraId="765EBEC8" w14:textId="77777777" w:rsidR="00156D56" w:rsidRDefault="00156D56" w:rsidP="00156D56">
      <w:pPr>
        <w:pBdr>
          <w:top w:val="nil"/>
          <w:left w:val="nil"/>
          <w:bottom w:val="nil"/>
          <w:right w:val="nil"/>
          <w:between w:val="nil"/>
        </w:pBdr>
        <w:spacing w:before="1" w:line="480" w:lineRule="auto"/>
        <w:ind w:firstLine="567"/>
        <w:jc w:val="both"/>
        <w:rPr>
          <w:color w:val="000000"/>
        </w:rPr>
      </w:pPr>
      <w:r>
        <w:rPr>
          <w:color w:val="000000"/>
        </w:rPr>
        <w:t xml:space="preserve">Model ini memiliki Bungan antara variabel laten dengan indikator yang ada atau dapat </w:t>
      </w:r>
      <w:r>
        <w:t>dikatakan</w:t>
      </w:r>
      <w:r>
        <w:rPr>
          <w:color w:val="000000"/>
        </w:rPr>
        <w:t xml:space="preserve"> outer model mendefinisikan bagaimana setiap indikator berhubungan dengan variabel latennya. Uji yang </w:t>
      </w:r>
      <w:r>
        <w:t>dilakukan</w:t>
      </w:r>
      <w:r>
        <w:rPr>
          <w:color w:val="000000"/>
        </w:rPr>
        <w:t xml:space="preserve"> pada outer model </w:t>
      </w:r>
      <w:r>
        <w:t>dilakukan</w:t>
      </w:r>
      <w:r>
        <w:rPr>
          <w:color w:val="000000"/>
        </w:rPr>
        <w:t xml:space="preserve"> adalah:</w:t>
      </w:r>
    </w:p>
    <w:p w14:paraId="2BC9F379" w14:textId="4124FE18" w:rsidR="00156D56" w:rsidRDefault="00156D56" w:rsidP="00FD2BA0">
      <w:pPr>
        <w:widowControl w:val="0"/>
        <w:numPr>
          <w:ilvl w:val="7"/>
          <w:numId w:val="15"/>
        </w:numPr>
        <w:pBdr>
          <w:top w:val="nil"/>
          <w:left w:val="nil"/>
          <w:bottom w:val="nil"/>
          <w:right w:val="nil"/>
          <w:between w:val="nil"/>
        </w:pBdr>
        <w:tabs>
          <w:tab w:val="left" w:pos="567"/>
        </w:tabs>
        <w:spacing w:line="480" w:lineRule="auto"/>
        <w:ind w:left="567" w:right="491" w:hanging="567"/>
        <w:jc w:val="both"/>
      </w:pPr>
      <w:r w:rsidRPr="00F07299">
        <w:rPr>
          <w:i/>
          <w:color w:val="000000"/>
        </w:rPr>
        <w:t>Convergent Validity</w:t>
      </w:r>
      <w:r>
        <w:rPr>
          <w:color w:val="000000"/>
        </w:rPr>
        <w:t xml:space="preserve"> adalah loading </w:t>
      </w:r>
      <w:r w:rsidR="00F07299">
        <w:t>fa</w:t>
      </w:r>
      <w:r w:rsidR="00F07299">
        <w:rPr>
          <w:lang w:val="en-US"/>
        </w:rPr>
        <w:t>k</w:t>
      </w:r>
      <w:r>
        <w:t>tor pada</w:t>
      </w:r>
      <w:r>
        <w:rPr>
          <w:color w:val="000000"/>
        </w:rPr>
        <w:t xml:space="preserve"> variabel laten dengan indikat</w:t>
      </w:r>
      <w:r w:rsidR="00F07299">
        <w:rPr>
          <w:color w:val="000000"/>
        </w:rPr>
        <w:t>ornya. Nilai dari loading fa</w:t>
      </w:r>
      <w:r w:rsidR="00F07299">
        <w:rPr>
          <w:color w:val="000000"/>
          <w:lang w:val="en-US"/>
        </w:rPr>
        <w:t>k</w:t>
      </w:r>
      <w:r>
        <w:rPr>
          <w:color w:val="000000"/>
        </w:rPr>
        <w:t xml:space="preserve">tor </w:t>
      </w:r>
      <w:r>
        <w:t>dikatakan</w:t>
      </w:r>
      <w:r>
        <w:rPr>
          <w:color w:val="000000"/>
        </w:rPr>
        <w:t xml:space="preserve"> tinggi jika komponen atau indikator </w:t>
      </w:r>
      <w:r>
        <w:t>berkorelasi</w:t>
      </w:r>
      <w:r>
        <w:rPr>
          <w:color w:val="000000"/>
        </w:rPr>
        <w:t xml:space="preserve"> lebih dari 0,70 dengan konstruk yang akan diukur. Namun demikian untuk penelitian tahap awal dari pengembangan, loading factor 0,5 sampai 0,6 dianggap sudah mencukupi. (Ghozali, 2008).</w:t>
      </w:r>
    </w:p>
    <w:p w14:paraId="7D8E2353" w14:textId="77777777" w:rsidR="00156D56" w:rsidRDefault="00156D56" w:rsidP="00FD2BA0">
      <w:pPr>
        <w:widowControl w:val="0"/>
        <w:numPr>
          <w:ilvl w:val="7"/>
          <w:numId w:val="15"/>
        </w:numPr>
        <w:pBdr>
          <w:top w:val="nil"/>
          <w:left w:val="nil"/>
          <w:bottom w:val="nil"/>
          <w:right w:val="nil"/>
          <w:between w:val="nil"/>
        </w:pBdr>
        <w:tabs>
          <w:tab w:val="left" w:pos="567"/>
        </w:tabs>
        <w:spacing w:line="480" w:lineRule="auto"/>
        <w:ind w:left="567" w:right="491" w:hanging="567"/>
        <w:jc w:val="both"/>
      </w:pPr>
      <w:r w:rsidRPr="00F07299">
        <w:rPr>
          <w:i/>
          <w:color w:val="000000"/>
        </w:rPr>
        <w:t>Discriminants Validity</w:t>
      </w:r>
      <w:r>
        <w:rPr>
          <w:color w:val="000000"/>
        </w:rPr>
        <w:t xml:space="preserve"> merupakan nilai cross loading factor yang berguna untuk menentukan apakah konstruk memiliki diskriminan yang memadai. Nilai beban pada konstruk yang dituju harus lebih besar daripada nilai beban pada </w:t>
      </w:r>
      <w:r>
        <w:t>konstruksi</w:t>
      </w:r>
      <w:r>
        <w:rPr>
          <w:color w:val="000000"/>
        </w:rPr>
        <w:t xml:space="preserve"> lain.</w:t>
      </w:r>
    </w:p>
    <w:p w14:paraId="50EE1419" w14:textId="77777777" w:rsidR="00156D56" w:rsidRDefault="00156D56" w:rsidP="00FD2BA0">
      <w:pPr>
        <w:widowControl w:val="0"/>
        <w:numPr>
          <w:ilvl w:val="7"/>
          <w:numId w:val="15"/>
        </w:numPr>
        <w:pBdr>
          <w:top w:val="nil"/>
          <w:left w:val="nil"/>
          <w:bottom w:val="nil"/>
          <w:right w:val="nil"/>
          <w:between w:val="nil"/>
        </w:pBdr>
        <w:tabs>
          <w:tab w:val="left" w:pos="567"/>
        </w:tabs>
        <w:spacing w:line="480" w:lineRule="auto"/>
        <w:ind w:left="567" w:right="491" w:hanging="567"/>
        <w:jc w:val="both"/>
      </w:pPr>
      <w:r w:rsidRPr="00F07299">
        <w:rPr>
          <w:i/>
          <w:color w:val="000000"/>
        </w:rPr>
        <w:t xml:space="preserve">Composite </w:t>
      </w:r>
      <w:r w:rsidRPr="00F07299">
        <w:rPr>
          <w:i/>
        </w:rPr>
        <w:t>Reliability</w:t>
      </w:r>
      <w:r>
        <w:rPr>
          <w:color w:val="000000"/>
        </w:rPr>
        <w:t xml:space="preserve"> yaitu data yang memiliki </w:t>
      </w:r>
      <w:r>
        <w:t>composite reliability</w:t>
      </w:r>
      <w:r>
        <w:rPr>
          <w:color w:val="000000"/>
        </w:rPr>
        <w:t xml:space="preserve"> &gt;0,8 (lebih dari 0,8) dapat dikatakan mempunyai </w:t>
      </w:r>
      <w:r>
        <w:t>reliabilitas</w:t>
      </w:r>
      <w:r>
        <w:rPr>
          <w:color w:val="000000"/>
        </w:rPr>
        <w:t xml:space="preserve"> tinggi.</w:t>
      </w:r>
    </w:p>
    <w:p w14:paraId="0C076C89" w14:textId="6D1A7E8E" w:rsidR="008C04AE" w:rsidRPr="00D46AD9" w:rsidRDefault="00156D56" w:rsidP="008C04AE">
      <w:pPr>
        <w:widowControl w:val="0"/>
        <w:numPr>
          <w:ilvl w:val="7"/>
          <w:numId w:val="15"/>
        </w:numPr>
        <w:pBdr>
          <w:top w:val="nil"/>
          <w:left w:val="nil"/>
          <w:bottom w:val="nil"/>
          <w:right w:val="nil"/>
          <w:between w:val="nil"/>
        </w:pBdr>
        <w:tabs>
          <w:tab w:val="left" w:pos="567"/>
        </w:tabs>
        <w:spacing w:line="480" w:lineRule="auto"/>
        <w:ind w:left="567" w:right="491" w:hanging="567"/>
        <w:jc w:val="both"/>
      </w:pPr>
      <w:r w:rsidRPr="00F07299">
        <w:rPr>
          <w:i/>
          <w:color w:val="000000"/>
        </w:rPr>
        <w:t xml:space="preserve">Average </w:t>
      </w:r>
      <w:r w:rsidRPr="00F07299">
        <w:rPr>
          <w:i/>
        </w:rPr>
        <w:t>Variance</w:t>
      </w:r>
      <w:r w:rsidRPr="00F07299">
        <w:rPr>
          <w:i/>
          <w:color w:val="000000"/>
        </w:rPr>
        <w:t xml:space="preserve"> Extracted</w:t>
      </w:r>
      <w:r>
        <w:rPr>
          <w:color w:val="000000"/>
        </w:rPr>
        <w:t xml:space="preserve"> (AVE), nilai yang diharapkan &gt;0,5 (lebih dari 0,5)</w:t>
      </w:r>
    </w:p>
    <w:p w14:paraId="231A142B" w14:textId="0E193DDD" w:rsidR="00156D56" w:rsidRDefault="00156D56" w:rsidP="00FD2BA0">
      <w:pPr>
        <w:widowControl w:val="0"/>
        <w:numPr>
          <w:ilvl w:val="5"/>
          <w:numId w:val="15"/>
        </w:numPr>
        <w:pBdr>
          <w:top w:val="nil"/>
          <w:left w:val="nil"/>
          <w:bottom w:val="nil"/>
          <w:right w:val="nil"/>
          <w:between w:val="nil"/>
        </w:pBdr>
        <w:tabs>
          <w:tab w:val="left" w:pos="900"/>
        </w:tabs>
        <w:spacing w:after="240"/>
        <w:ind w:left="851" w:hanging="851"/>
        <w:jc w:val="both"/>
        <w:rPr>
          <w:b/>
          <w:color w:val="000000"/>
        </w:rPr>
      </w:pPr>
      <w:r>
        <w:rPr>
          <w:b/>
          <w:color w:val="000000"/>
        </w:rPr>
        <w:t>Model Struktural (</w:t>
      </w:r>
      <w:r w:rsidR="00756B7F">
        <w:rPr>
          <w:b/>
          <w:color w:val="000000"/>
        </w:rPr>
        <w:t>Inner Model</w:t>
      </w:r>
      <w:r>
        <w:rPr>
          <w:b/>
          <w:color w:val="000000"/>
        </w:rPr>
        <w:t>)</w:t>
      </w:r>
    </w:p>
    <w:p w14:paraId="3A84680C" w14:textId="77777777" w:rsidR="00156D56" w:rsidRDefault="00156D56" w:rsidP="004D5BB3">
      <w:pPr>
        <w:pBdr>
          <w:top w:val="nil"/>
          <w:left w:val="nil"/>
          <w:bottom w:val="nil"/>
          <w:right w:val="nil"/>
          <w:between w:val="nil"/>
        </w:pBdr>
        <w:spacing w:before="1" w:line="480" w:lineRule="auto"/>
        <w:ind w:firstLine="567"/>
        <w:jc w:val="both"/>
        <w:rPr>
          <w:color w:val="000000"/>
        </w:rPr>
      </w:pPr>
      <w:r>
        <w:rPr>
          <w:color w:val="000000"/>
        </w:rPr>
        <w:t xml:space="preserve">Uji yang digunakan untuk indeks pengukuran hubungan antar variabel laten atau goodness of fit. Ada beberapa uji untuk model </w:t>
      </w:r>
      <w:r>
        <w:t>struktural</w:t>
      </w:r>
      <w:r>
        <w:rPr>
          <w:color w:val="000000"/>
        </w:rPr>
        <w:t xml:space="preserve"> sebagai berikut:</w:t>
      </w:r>
    </w:p>
    <w:p w14:paraId="04987792" w14:textId="692F3658" w:rsidR="00156D56" w:rsidRPr="00F1331A" w:rsidRDefault="00156D56" w:rsidP="00FD2BA0">
      <w:pPr>
        <w:widowControl w:val="0"/>
        <w:numPr>
          <w:ilvl w:val="7"/>
          <w:numId w:val="16"/>
        </w:numPr>
        <w:pBdr>
          <w:top w:val="nil"/>
          <w:left w:val="nil"/>
          <w:bottom w:val="nil"/>
          <w:right w:val="nil"/>
          <w:between w:val="nil"/>
        </w:pBdr>
        <w:tabs>
          <w:tab w:val="left" w:pos="567"/>
        </w:tabs>
        <w:spacing w:line="480" w:lineRule="auto"/>
        <w:ind w:left="567" w:right="491" w:hanging="567"/>
        <w:jc w:val="both"/>
      </w:pPr>
      <w:r w:rsidRPr="00F1331A">
        <w:rPr>
          <w:i/>
          <w:color w:val="000000"/>
        </w:rPr>
        <w:t>R</w:t>
      </w:r>
      <w:r w:rsidR="00F07299">
        <w:rPr>
          <w:i/>
          <w:color w:val="000000"/>
          <w:lang w:val="en-US"/>
        </w:rPr>
        <w:t>-</w:t>
      </w:r>
      <w:r w:rsidRPr="00F1331A">
        <w:rPr>
          <w:i/>
          <w:color w:val="000000"/>
        </w:rPr>
        <w:t xml:space="preserve"> Square</w:t>
      </w:r>
      <w:r>
        <w:rPr>
          <w:color w:val="000000"/>
        </w:rPr>
        <w:t xml:space="preserve"> pada konstruk endogen. Nilai </w:t>
      </w:r>
      <w:r w:rsidR="00F07299">
        <w:rPr>
          <w:i/>
          <w:color w:val="000000"/>
        </w:rPr>
        <w:t>R</w:t>
      </w:r>
      <w:r w:rsidR="00F07299">
        <w:rPr>
          <w:i/>
          <w:color w:val="000000"/>
          <w:lang w:val="en-US"/>
        </w:rPr>
        <w:t>-</w:t>
      </w:r>
      <w:r w:rsidRPr="00F07299">
        <w:rPr>
          <w:i/>
          <w:color w:val="000000"/>
        </w:rPr>
        <w:t xml:space="preserve">Square </w:t>
      </w:r>
      <w:r>
        <w:rPr>
          <w:color w:val="000000"/>
        </w:rPr>
        <w:t xml:space="preserve">merupakan </w:t>
      </w:r>
      <w:r>
        <w:rPr>
          <w:color w:val="000000"/>
        </w:rPr>
        <w:lastRenderedPageBreak/>
        <w:t xml:space="preserve">koefisien determinasi pada konstruk endogen. Menurut Ghozali (2011) Nilai </w:t>
      </w:r>
      <w:r w:rsidR="00F07299">
        <w:rPr>
          <w:i/>
          <w:color w:val="000000"/>
        </w:rPr>
        <w:t>R</w:t>
      </w:r>
      <w:r w:rsidR="00F07299">
        <w:rPr>
          <w:i/>
          <w:color w:val="000000"/>
          <w:lang w:val="en-US"/>
        </w:rPr>
        <w:t>-</w:t>
      </w:r>
      <w:r w:rsidRPr="00F07299">
        <w:rPr>
          <w:i/>
          <w:color w:val="000000"/>
        </w:rPr>
        <w:t>Square</w:t>
      </w:r>
      <w:r>
        <w:rPr>
          <w:color w:val="000000"/>
        </w:rPr>
        <w:t xml:space="preserve"> sebesar 0,67 (kuat), 0,33 (moderat) dan 0,19 (lemah).</w:t>
      </w:r>
    </w:p>
    <w:p w14:paraId="682FBC08" w14:textId="77777777" w:rsidR="00156D56" w:rsidRDefault="00156D56" w:rsidP="00FD2BA0">
      <w:pPr>
        <w:widowControl w:val="0"/>
        <w:numPr>
          <w:ilvl w:val="7"/>
          <w:numId w:val="16"/>
        </w:numPr>
        <w:pBdr>
          <w:top w:val="nil"/>
          <w:left w:val="nil"/>
          <w:bottom w:val="nil"/>
          <w:right w:val="nil"/>
          <w:between w:val="nil"/>
        </w:pBdr>
        <w:tabs>
          <w:tab w:val="left" w:pos="567"/>
        </w:tabs>
        <w:spacing w:line="480" w:lineRule="auto"/>
        <w:ind w:left="567" w:right="491" w:hanging="567"/>
        <w:jc w:val="both"/>
      </w:pPr>
      <w:r w:rsidRPr="00F1331A">
        <w:rPr>
          <w:i/>
          <w:color w:val="000000"/>
        </w:rPr>
        <w:t xml:space="preserve">Estimate </w:t>
      </w:r>
      <w:r w:rsidRPr="00F1331A">
        <w:rPr>
          <w:i/>
        </w:rPr>
        <w:t>for</w:t>
      </w:r>
      <w:r w:rsidRPr="00F1331A">
        <w:rPr>
          <w:i/>
          <w:color w:val="000000"/>
        </w:rPr>
        <w:t xml:space="preserve"> Path Coefficients</w:t>
      </w:r>
      <w:r>
        <w:rPr>
          <w:color w:val="000000"/>
        </w:rPr>
        <w:t xml:space="preserve"> adalah nilai koefisien jalur atau pengaruh </w:t>
      </w:r>
      <w:r>
        <w:t>konstruk</w:t>
      </w:r>
      <w:r>
        <w:rPr>
          <w:color w:val="000000"/>
        </w:rPr>
        <w:t xml:space="preserve"> laten yang dilakukan dengan prosedur bootstrapping.</w:t>
      </w:r>
    </w:p>
    <w:p w14:paraId="0A4D6E41" w14:textId="77777777" w:rsidR="00156D56" w:rsidRDefault="00156D56" w:rsidP="00FD2BA0">
      <w:pPr>
        <w:widowControl w:val="0"/>
        <w:numPr>
          <w:ilvl w:val="5"/>
          <w:numId w:val="15"/>
        </w:numPr>
        <w:pBdr>
          <w:top w:val="nil"/>
          <w:left w:val="nil"/>
          <w:bottom w:val="nil"/>
          <w:right w:val="nil"/>
          <w:between w:val="nil"/>
        </w:pBdr>
        <w:tabs>
          <w:tab w:val="left" w:pos="900"/>
        </w:tabs>
        <w:spacing w:after="240"/>
        <w:ind w:left="851" w:hanging="851"/>
        <w:jc w:val="both"/>
        <w:rPr>
          <w:b/>
          <w:color w:val="000000"/>
        </w:rPr>
      </w:pPr>
      <w:r>
        <w:rPr>
          <w:b/>
          <w:color w:val="000000"/>
        </w:rPr>
        <w:t>Uji Hipotesis</w:t>
      </w:r>
    </w:p>
    <w:p w14:paraId="4B5FB8FC" w14:textId="0FDB6943" w:rsidR="0056036F" w:rsidRDefault="00156D56" w:rsidP="00494557">
      <w:pPr>
        <w:pBdr>
          <w:top w:val="nil"/>
          <w:left w:val="nil"/>
          <w:bottom w:val="nil"/>
          <w:right w:val="nil"/>
          <w:between w:val="nil"/>
        </w:pBdr>
        <w:spacing w:before="1" w:after="240" w:line="480" w:lineRule="auto"/>
        <w:ind w:firstLine="567"/>
        <w:jc w:val="both"/>
        <w:rPr>
          <w:color w:val="000000"/>
          <w:lang w:val="en-US"/>
        </w:rPr>
      </w:pPr>
      <w:r>
        <w:rPr>
          <w:color w:val="000000"/>
        </w:rPr>
        <w:t xml:space="preserve">Uji hipotesis digunakan untuk mengetahui seberapa pengaruh besar variabel independen terhadap variabel dependen dalam </w:t>
      </w:r>
      <w:r>
        <w:t>penelitian</w:t>
      </w:r>
      <w:r>
        <w:rPr>
          <w:color w:val="000000"/>
        </w:rPr>
        <w:t xml:space="preserve"> ini. </w:t>
      </w:r>
      <w:r>
        <w:t>Kriteria</w:t>
      </w:r>
      <w:r>
        <w:rPr>
          <w:color w:val="000000"/>
        </w:rPr>
        <w:t xml:space="preserve"> hipotesis ini </w:t>
      </w:r>
      <w:r>
        <w:t>dapat</w:t>
      </w:r>
      <w:r>
        <w:rPr>
          <w:color w:val="000000"/>
        </w:rPr>
        <w:t xml:space="preserve"> </w:t>
      </w:r>
      <w:r>
        <w:t>dilihat</w:t>
      </w:r>
      <w:r>
        <w:rPr>
          <w:color w:val="000000"/>
        </w:rPr>
        <w:t xml:space="preserve"> berdasarkan </w:t>
      </w:r>
      <w:r>
        <w:t>nilai</w:t>
      </w:r>
      <w:r>
        <w:rPr>
          <w:color w:val="000000"/>
        </w:rPr>
        <w:t xml:space="preserve"> signifikan dan arah koefisien. Hipotesis bisa</w:t>
      </w:r>
      <w:r w:rsidR="00494557">
        <w:rPr>
          <w:color w:val="000000"/>
          <w:lang w:val="en-US"/>
        </w:rPr>
        <w:t xml:space="preserve"> </w:t>
      </w:r>
      <w:r w:rsidR="007122CB">
        <w:rPr>
          <w:color w:val="000000"/>
        </w:rPr>
        <w:t xml:space="preserve">diterima jika nilai signifikan &lt; 0,05 dan koefisien searah, sebaliknya hipotesis bisa ditolak </w:t>
      </w:r>
      <w:r w:rsidR="007122CB">
        <w:t>jika</w:t>
      </w:r>
      <w:r w:rsidR="007122CB">
        <w:rPr>
          <w:color w:val="000000"/>
        </w:rPr>
        <w:t xml:space="preserve"> nilai signifikan &gt; 0,05 dan </w:t>
      </w:r>
      <w:r w:rsidR="007122CB">
        <w:t>koefisien</w:t>
      </w:r>
      <w:r w:rsidR="007122CB">
        <w:rPr>
          <w:color w:val="000000"/>
        </w:rPr>
        <w:t xml:space="preserve"> berlawanan dengan hipotesis</w:t>
      </w:r>
    </w:p>
    <w:p w14:paraId="6F61D6AD" w14:textId="77777777" w:rsidR="00E249FA" w:rsidRDefault="00E249FA" w:rsidP="00494557">
      <w:pPr>
        <w:pBdr>
          <w:top w:val="nil"/>
          <w:left w:val="nil"/>
          <w:bottom w:val="nil"/>
          <w:right w:val="nil"/>
          <w:between w:val="nil"/>
        </w:pBdr>
        <w:spacing w:before="1" w:after="240" w:line="480" w:lineRule="auto"/>
        <w:ind w:firstLine="567"/>
        <w:jc w:val="both"/>
        <w:rPr>
          <w:color w:val="000000"/>
          <w:lang w:val="en-US"/>
        </w:rPr>
        <w:sectPr w:rsidR="00E249FA" w:rsidSect="0011214D">
          <w:pgSz w:w="11907" w:h="16840"/>
          <w:pgMar w:top="2268" w:right="1701" w:bottom="1701" w:left="2268" w:header="720" w:footer="720" w:gutter="0"/>
          <w:cols w:space="720"/>
          <w:titlePg/>
          <w:docGrid w:linePitch="326"/>
        </w:sectPr>
      </w:pPr>
    </w:p>
    <w:p w14:paraId="08EC43CD" w14:textId="48F45E65" w:rsidR="00781BD4" w:rsidRDefault="00AC3B25" w:rsidP="00063B35">
      <w:pPr>
        <w:spacing w:before="240"/>
        <w:jc w:val="center"/>
        <w:rPr>
          <w:b/>
          <w:color w:val="000000"/>
          <w:lang w:val="en-US"/>
        </w:rPr>
      </w:pPr>
      <w:r>
        <w:rPr>
          <w:b/>
          <w:color w:val="000000"/>
          <w:lang w:val="en-US"/>
        </w:rPr>
        <w:lastRenderedPageBreak/>
        <w:t>BAB IV</w:t>
      </w:r>
    </w:p>
    <w:p w14:paraId="20861428" w14:textId="6AF1C44B" w:rsidR="00AC3B25" w:rsidRDefault="00AC3B25" w:rsidP="00063B35">
      <w:pPr>
        <w:pBdr>
          <w:top w:val="nil"/>
          <w:left w:val="nil"/>
          <w:bottom w:val="nil"/>
          <w:right w:val="nil"/>
          <w:between w:val="nil"/>
        </w:pBdr>
        <w:spacing w:before="240" w:line="480" w:lineRule="auto"/>
        <w:jc w:val="center"/>
        <w:rPr>
          <w:b/>
          <w:color w:val="000000"/>
          <w:lang w:val="en-US"/>
        </w:rPr>
      </w:pPr>
      <w:r>
        <w:rPr>
          <w:b/>
          <w:color w:val="000000"/>
          <w:lang w:val="en-US"/>
        </w:rPr>
        <w:t>HASIL DAN PEMBAHASAN</w:t>
      </w:r>
    </w:p>
    <w:p w14:paraId="0147246C" w14:textId="54A570E8" w:rsidR="00AC3B25" w:rsidRDefault="00AC3B25" w:rsidP="00781BD4">
      <w:pPr>
        <w:pBdr>
          <w:top w:val="nil"/>
          <w:left w:val="nil"/>
          <w:bottom w:val="nil"/>
          <w:right w:val="nil"/>
          <w:between w:val="nil"/>
        </w:pBdr>
        <w:spacing w:before="1" w:line="480" w:lineRule="auto"/>
        <w:rPr>
          <w:b/>
          <w:color w:val="000000"/>
          <w:lang w:val="en-US"/>
        </w:rPr>
      </w:pPr>
      <w:r>
        <w:rPr>
          <w:b/>
          <w:color w:val="000000"/>
          <w:lang w:val="en-US"/>
        </w:rPr>
        <w:t>4.1 Gambaran Umum Penelitian</w:t>
      </w:r>
    </w:p>
    <w:p w14:paraId="69E95097" w14:textId="61A96B65" w:rsidR="00AC3B25" w:rsidRDefault="00AC3B25" w:rsidP="00781BD4">
      <w:pPr>
        <w:pBdr>
          <w:top w:val="nil"/>
          <w:left w:val="nil"/>
          <w:bottom w:val="nil"/>
          <w:right w:val="nil"/>
          <w:between w:val="nil"/>
        </w:pBdr>
        <w:spacing w:before="1" w:line="480" w:lineRule="auto"/>
        <w:jc w:val="both"/>
        <w:rPr>
          <w:color w:val="000000"/>
          <w:lang w:val="en-US"/>
        </w:rPr>
      </w:pPr>
      <w:r>
        <w:rPr>
          <w:b/>
          <w:color w:val="000000"/>
          <w:lang w:val="en-US"/>
        </w:rPr>
        <w:t xml:space="preserve">      </w:t>
      </w:r>
      <w:proofErr w:type="gramStart"/>
      <w:r w:rsidRPr="00AC3B25">
        <w:rPr>
          <w:color w:val="000000"/>
          <w:lang w:val="en-US"/>
        </w:rPr>
        <w:t xml:space="preserve">Responden penilitian ini merupakan wajib </w:t>
      </w:r>
      <w:r>
        <w:rPr>
          <w:color w:val="000000"/>
          <w:lang w:val="en-US"/>
        </w:rPr>
        <w:t>pajak restoran yang terdaftar pada Bapenda Kota Bontang.</w:t>
      </w:r>
      <w:proofErr w:type="gramEnd"/>
      <w:r>
        <w:rPr>
          <w:color w:val="000000"/>
          <w:lang w:val="en-US"/>
        </w:rPr>
        <w:t xml:space="preserve"> </w:t>
      </w:r>
      <w:proofErr w:type="gramStart"/>
      <w:r>
        <w:rPr>
          <w:color w:val="000000"/>
          <w:lang w:val="en-US"/>
        </w:rPr>
        <w:t>Penyebaran kuesioner dilakukan mulai tanggal 4 juli 2025 sampai 23 juli 2025.</w:t>
      </w:r>
      <w:proofErr w:type="gramEnd"/>
      <w:r>
        <w:rPr>
          <w:color w:val="000000"/>
          <w:lang w:val="en-US"/>
        </w:rPr>
        <w:t xml:space="preserve"> Berdasarkan total pengumpulan data, maka sampel yang diperoleh sebanyak 75 responden. </w:t>
      </w:r>
      <w:proofErr w:type="gramStart"/>
      <w:r>
        <w:rPr>
          <w:color w:val="000000"/>
          <w:lang w:val="en-US"/>
        </w:rPr>
        <w:t>Sebanyak 90 kuesioner yang telah disebar, terdapat 75 kuesioner kembali dan 15 kuesioner yang disebar tidak kembali.</w:t>
      </w:r>
      <w:proofErr w:type="gramEnd"/>
    </w:p>
    <w:p w14:paraId="3B89E7AB" w14:textId="62B7D34A" w:rsidR="00AC3B25" w:rsidRPr="00F1331A" w:rsidRDefault="00AC3B25" w:rsidP="00F1331A">
      <w:pPr>
        <w:pBdr>
          <w:top w:val="nil"/>
          <w:left w:val="nil"/>
          <w:bottom w:val="nil"/>
          <w:right w:val="nil"/>
          <w:between w:val="nil"/>
        </w:pBdr>
        <w:spacing w:before="1"/>
        <w:jc w:val="center"/>
        <w:rPr>
          <w:b/>
          <w:color w:val="000000"/>
          <w:lang w:val="en-US"/>
        </w:rPr>
      </w:pPr>
      <w:r w:rsidRPr="00F1331A">
        <w:rPr>
          <w:b/>
          <w:color w:val="000000"/>
          <w:lang w:val="en-US"/>
        </w:rPr>
        <w:t>Tabel 4.1 Hasil Pengumpulan Data</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4503"/>
        <w:gridCol w:w="2869"/>
      </w:tblGrid>
      <w:tr w:rsidR="00AC3B25" w14:paraId="46632A41" w14:textId="77777777" w:rsidTr="00F1331A">
        <w:tc>
          <w:tcPr>
            <w:tcW w:w="4503" w:type="dxa"/>
          </w:tcPr>
          <w:p w14:paraId="756595E2" w14:textId="1DFF9B7E" w:rsidR="00AC3B25" w:rsidRPr="00F1331A" w:rsidRDefault="00AC3B25" w:rsidP="00F1331A">
            <w:pPr>
              <w:jc w:val="center"/>
              <w:rPr>
                <w:b/>
                <w:color w:val="000000"/>
                <w:lang w:val="en-US"/>
              </w:rPr>
            </w:pPr>
            <w:r w:rsidRPr="00F1331A">
              <w:rPr>
                <w:b/>
                <w:color w:val="000000"/>
                <w:lang w:val="en-US"/>
              </w:rPr>
              <w:t>Keterangan</w:t>
            </w:r>
          </w:p>
        </w:tc>
        <w:tc>
          <w:tcPr>
            <w:tcW w:w="2869" w:type="dxa"/>
          </w:tcPr>
          <w:p w14:paraId="5533FC4E" w14:textId="25F35B5A" w:rsidR="00AC3B25" w:rsidRPr="00F1331A" w:rsidRDefault="00AC3B25" w:rsidP="00F1331A">
            <w:pPr>
              <w:jc w:val="center"/>
              <w:rPr>
                <w:b/>
                <w:color w:val="000000"/>
                <w:lang w:val="en-US"/>
              </w:rPr>
            </w:pPr>
            <w:r w:rsidRPr="00F1331A">
              <w:rPr>
                <w:b/>
                <w:color w:val="000000"/>
                <w:lang w:val="en-US"/>
              </w:rPr>
              <w:t>Jumlah</w:t>
            </w:r>
          </w:p>
        </w:tc>
      </w:tr>
      <w:tr w:rsidR="00AC3B25" w14:paraId="766AC8D1" w14:textId="77777777" w:rsidTr="00F1331A">
        <w:tc>
          <w:tcPr>
            <w:tcW w:w="4503" w:type="dxa"/>
          </w:tcPr>
          <w:p w14:paraId="6558EB5C" w14:textId="6902DBD2" w:rsidR="00AC3B25" w:rsidRDefault="00AC3B25" w:rsidP="00F1331A">
            <w:pPr>
              <w:rPr>
                <w:color w:val="000000"/>
                <w:lang w:val="en-US"/>
              </w:rPr>
            </w:pPr>
            <w:r>
              <w:rPr>
                <w:color w:val="000000"/>
                <w:lang w:val="en-US"/>
              </w:rPr>
              <w:t>Kuesioner yang disebar</w:t>
            </w:r>
          </w:p>
        </w:tc>
        <w:tc>
          <w:tcPr>
            <w:tcW w:w="2869" w:type="dxa"/>
          </w:tcPr>
          <w:p w14:paraId="1F4A09E8" w14:textId="79A57CF6" w:rsidR="00AC3B25" w:rsidRDefault="00AC3B25" w:rsidP="00F1331A">
            <w:pPr>
              <w:rPr>
                <w:color w:val="000000"/>
                <w:lang w:val="en-US"/>
              </w:rPr>
            </w:pPr>
            <w:r>
              <w:rPr>
                <w:color w:val="000000"/>
                <w:lang w:val="en-US"/>
              </w:rPr>
              <w:t>90</w:t>
            </w:r>
          </w:p>
        </w:tc>
      </w:tr>
      <w:tr w:rsidR="00AC3B25" w14:paraId="48A1CBFB" w14:textId="77777777" w:rsidTr="00F1331A">
        <w:tc>
          <w:tcPr>
            <w:tcW w:w="4503" w:type="dxa"/>
          </w:tcPr>
          <w:p w14:paraId="79A6FB53" w14:textId="74FFDD47" w:rsidR="00AC3B25" w:rsidRDefault="00AC3B25" w:rsidP="00F1331A">
            <w:pPr>
              <w:rPr>
                <w:color w:val="000000"/>
                <w:lang w:val="en-US"/>
              </w:rPr>
            </w:pPr>
            <w:r>
              <w:rPr>
                <w:color w:val="000000"/>
                <w:lang w:val="en-US"/>
              </w:rPr>
              <w:t>Kuesioner yang kembali</w:t>
            </w:r>
          </w:p>
        </w:tc>
        <w:tc>
          <w:tcPr>
            <w:tcW w:w="2869" w:type="dxa"/>
          </w:tcPr>
          <w:p w14:paraId="160493AB" w14:textId="14213377" w:rsidR="00AC3B25" w:rsidRDefault="00AC3B25" w:rsidP="00F1331A">
            <w:pPr>
              <w:rPr>
                <w:color w:val="000000"/>
                <w:lang w:val="en-US"/>
              </w:rPr>
            </w:pPr>
            <w:r>
              <w:rPr>
                <w:color w:val="000000"/>
                <w:lang w:val="en-US"/>
              </w:rPr>
              <w:t>75</w:t>
            </w:r>
          </w:p>
        </w:tc>
      </w:tr>
      <w:tr w:rsidR="00AC3B25" w14:paraId="106117A3" w14:textId="77777777" w:rsidTr="00F1331A">
        <w:tc>
          <w:tcPr>
            <w:tcW w:w="4503" w:type="dxa"/>
          </w:tcPr>
          <w:p w14:paraId="021B3341" w14:textId="242AF7DA" w:rsidR="00AC3B25" w:rsidRDefault="00AC3B25" w:rsidP="00F1331A">
            <w:pPr>
              <w:rPr>
                <w:color w:val="000000"/>
                <w:lang w:val="en-US"/>
              </w:rPr>
            </w:pPr>
            <w:r>
              <w:rPr>
                <w:color w:val="000000"/>
                <w:lang w:val="en-US"/>
              </w:rPr>
              <w:t>Kuesioner tidak kembali</w:t>
            </w:r>
          </w:p>
        </w:tc>
        <w:tc>
          <w:tcPr>
            <w:tcW w:w="2869" w:type="dxa"/>
          </w:tcPr>
          <w:p w14:paraId="6889FAA2" w14:textId="5C1039F3" w:rsidR="00AC3B25" w:rsidRDefault="00AC3B25" w:rsidP="00F1331A">
            <w:pPr>
              <w:rPr>
                <w:color w:val="000000"/>
                <w:lang w:val="en-US"/>
              </w:rPr>
            </w:pPr>
            <w:r>
              <w:rPr>
                <w:color w:val="000000"/>
                <w:lang w:val="en-US"/>
              </w:rPr>
              <w:t>15</w:t>
            </w:r>
          </w:p>
        </w:tc>
      </w:tr>
      <w:tr w:rsidR="00AC3B25" w14:paraId="51F6B187" w14:textId="77777777" w:rsidTr="00F1331A">
        <w:tc>
          <w:tcPr>
            <w:tcW w:w="4503" w:type="dxa"/>
          </w:tcPr>
          <w:p w14:paraId="77D47937" w14:textId="047C6469" w:rsidR="00AC3B25" w:rsidRDefault="00AC3B25" w:rsidP="00F1331A">
            <w:pPr>
              <w:rPr>
                <w:color w:val="000000"/>
                <w:lang w:val="en-US"/>
              </w:rPr>
            </w:pPr>
            <w:r>
              <w:rPr>
                <w:color w:val="000000"/>
                <w:lang w:val="en-US"/>
              </w:rPr>
              <w:t>Kuesioner yang tidak dapat diolah</w:t>
            </w:r>
          </w:p>
        </w:tc>
        <w:tc>
          <w:tcPr>
            <w:tcW w:w="2869" w:type="dxa"/>
          </w:tcPr>
          <w:p w14:paraId="2D3B2B3E" w14:textId="758C0421" w:rsidR="00AC3B25" w:rsidRDefault="00AC3B25" w:rsidP="00F1331A">
            <w:pPr>
              <w:rPr>
                <w:color w:val="000000"/>
                <w:lang w:val="en-US"/>
              </w:rPr>
            </w:pPr>
            <w:r>
              <w:rPr>
                <w:color w:val="000000"/>
                <w:lang w:val="en-US"/>
              </w:rPr>
              <w:t>0</w:t>
            </w:r>
          </w:p>
        </w:tc>
      </w:tr>
      <w:tr w:rsidR="00AC3B25" w14:paraId="0954242A" w14:textId="77777777" w:rsidTr="00F1331A">
        <w:tc>
          <w:tcPr>
            <w:tcW w:w="4503" w:type="dxa"/>
          </w:tcPr>
          <w:p w14:paraId="0005773E" w14:textId="2F7B149F" w:rsidR="00AC3B25" w:rsidRDefault="00AC3B25" w:rsidP="00F1331A">
            <w:pPr>
              <w:rPr>
                <w:color w:val="000000"/>
                <w:lang w:val="en-US"/>
              </w:rPr>
            </w:pPr>
            <w:r>
              <w:rPr>
                <w:color w:val="000000"/>
                <w:lang w:val="en-US"/>
              </w:rPr>
              <w:t>Kuesioner dapat diolah</w:t>
            </w:r>
          </w:p>
        </w:tc>
        <w:tc>
          <w:tcPr>
            <w:tcW w:w="2869" w:type="dxa"/>
          </w:tcPr>
          <w:p w14:paraId="6CBC27EA" w14:textId="3D77196E" w:rsidR="00AC3B25" w:rsidRDefault="00AC3B25" w:rsidP="00F1331A">
            <w:pPr>
              <w:rPr>
                <w:color w:val="000000"/>
                <w:lang w:val="en-US"/>
              </w:rPr>
            </w:pPr>
            <w:r>
              <w:rPr>
                <w:color w:val="000000"/>
                <w:lang w:val="en-US"/>
              </w:rPr>
              <w:t>75</w:t>
            </w:r>
          </w:p>
        </w:tc>
      </w:tr>
    </w:tbl>
    <w:p w14:paraId="2F23BDC3" w14:textId="3C4C752B" w:rsidR="00F1331A" w:rsidRPr="00F07299" w:rsidRDefault="00F1331A" w:rsidP="00F1331A">
      <w:pPr>
        <w:pBdr>
          <w:top w:val="nil"/>
          <w:left w:val="nil"/>
          <w:bottom w:val="nil"/>
          <w:right w:val="nil"/>
          <w:between w:val="nil"/>
        </w:pBdr>
        <w:spacing w:before="1" w:after="240"/>
        <w:rPr>
          <w:i/>
          <w:color w:val="000000"/>
          <w:sz w:val="22"/>
          <w:szCs w:val="22"/>
          <w:lang w:val="en-US"/>
        </w:rPr>
      </w:pPr>
      <w:r w:rsidRPr="00F07299">
        <w:rPr>
          <w:i/>
          <w:color w:val="000000"/>
          <w:sz w:val="22"/>
          <w:szCs w:val="22"/>
          <w:lang w:val="en-US"/>
        </w:rPr>
        <w:t>Sumber: Hasil Olah Data (2025</w:t>
      </w:r>
      <w:r w:rsidR="00BB365A" w:rsidRPr="00F07299">
        <w:rPr>
          <w:i/>
          <w:color w:val="000000"/>
          <w:sz w:val="22"/>
          <w:szCs w:val="22"/>
          <w:lang w:val="en-US"/>
        </w:rPr>
        <w:t>)</w:t>
      </w:r>
    </w:p>
    <w:p w14:paraId="51B52A96" w14:textId="698BD100" w:rsidR="00AC3B25" w:rsidRDefault="00AC3B25" w:rsidP="00781BD4">
      <w:pPr>
        <w:pBdr>
          <w:top w:val="nil"/>
          <w:left w:val="nil"/>
          <w:bottom w:val="nil"/>
          <w:right w:val="nil"/>
          <w:between w:val="nil"/>
        </w:pBdr>
        <w:spacing w:before="1" w:line="480" w:lineRule="auto"/>
        <w:rPr>
          <w:b/>
          <w:color w:val="000000"/>
          <w:lang w:val="en-US"/>
        </w:rPr>
      </w:pPr>
      <w:r w:rsidRPr="00AC3B25">
        <w:rPr>
          <w:b/>
          <w:color w:val="000000"/>
          <w:lang w:val="en-US"/>
        </w:rPr>
        <w:t>4.1.1 Jenis Kelamin Responden</w:t>
      </w:r>
    </w:p>
    <w:p w14:paraId="53CAC410" w14:textId="0B9D80A6" w:rsidR="00F1331A" w:rsidRDefault="00656869" w:rsidP="00781BD4">
      <w:pPr>
        <w:pBdr>
          <w:top w:val="nil"/>
          <w:left w:val="nil"/>
          <w:bottom w:val="nil"/>
          <w:right w:val="nil"/>
          <w:between w:val="nil"/>
        </w:pBdr>
        <w:spacing w:before="1" w:line="480" w:lineRule="auto"/>
        <w:ind w:firstLine="720"/>
        <w:jc w:val="both"/>
        <w:rPr>
          <w:color w:val="000000"/>
          <w:lang w:val="en-US"/>
        </w:rPr>
      </w:pPr>
      <w:r>
        <w:rPr>
          <w:color w:val="000000"/>
          <w:lang w:val="en-US"/>
        </w:rPr>
        <w:t>Berdasarkan hasil pengumpulan  data yang didapat terdapat 75 wajib pajak restoran Kota Bontang</w:t>
      </w:r>
      <w:r w:rsidR="00AC3B25">
        <w:rPr>
          <w:color w:val="000000"/>
          <w:lang w:val="en-US"/>
        </w:rPr>
        <w:t>, dapat dilihat responden laki</w:t>
      </w:r>
      <w:r w:rsidR="00BB365A">
        <w:rPr>
          <w:color w:val="000000"/>
          <w:lang w:val="en-US"/>
        </w:rPr>
        <w:t>-laki berjumlah 41 orang dengan persentase 55% dan perempuan berjumlah 34 orang dengan persentase 45</w:t>
      </w:r>
      <w:r w:rsidR="00EF5B2A">
        <w:rPr>
          <w:color w:val="000000"/>
          <w:lang w:val="en-US"/>
        </w:rPr>
        <w:t xml:space="preserve">%. </w:t>
      </w:r>
      <w:proofErr w:type="gramStart"/>
      <w:r w:rsidR="00EF5B2A">
        <w:rPr>
          <w:color w:val="000000"/>
          <w:lang w:val="en-US"/>
        </w:rPr>
        <w:t>Hasil penelitian ini menunjukan bahwa jumlah responden terbanyak adalah lai-laki.</w:t>
      </w:r>
      <w:proofErr w:type="gramEnd"/>
    </w:p>
    <w:p w14:paraId="67AAF01C" w14:textId="3889742D" w:rsidR="00EF5B2A" w:rsidRPr="00F1331A" w:rsidRDefault="00EF5B2A" w:rsidP="00F1331A">
      <w:pPr>
        <w:pBdr>
          <w:top w:val="nil"/>
          <w:left w:val="nil"/>
          <w:bottom w:val="nil"/>
          <w:right w:val="nil"/>
          <w:between w:val="nil"/>
        </w:pBdr>
        <w:spacing w:before="1" w:line="480" w:lineRule="auto"/>
        <w:jc w:val="center"/>
        <w:rPr>
          <w:b/>
          <w:color w:val="000000"/>
          <w:lang w:val="en-US"/>
        </w:rPr>
      </w:pPr>
      <w:r w:rsidRPr="00F1331A">
        <w:rPr>
          <w:b/>
          <w:color w:val="000000"/>
          <w:lang w:val="en-US"/>
        </w:rPr>
        <w:t>Tabel 4.2 Jenis Kelamin Responden</w:t>
      </w:r>
    </w:p>
    <w:tbl>
      <w:tblPr>
        <w:tblStyle w:val="TableGrid"/>
        <w:tblW w:w="0" w:type="auto"/>
        <w:tblLayout w:type="fixed"/>
        <w:tblLook w:val="04A0" w:firstRow="1" w:lastRow="0" w:firstColumn="1" w:lastColumn="0" w:noHBand="0" w:noVBand="1"/>
      </w:tblPr>
      <w:tblGrid>
        <w:gridCol w:w="3085"/>
        <w:gridCol w:w="1134"/>
        <w:gridCol w:w="3544"/>
      </w:tblGrid>
      <w:tr w:rsidR="00EF5B2A" w:rsidRPr="00F1331A" w14:paraId="2D4EE7F2" w14:textId="77777777" w:rsidTr="00F1331A">
        <w:tc>
          <w:tcPr>
            <w:tcW w:w="3085" w:type="dxa"/>
          </w:tcPr>
          <w:p w14:paraId="3E9577B2" w14:textId="329FA092" w:rsidR="00EF5B2A" w:rsidRPr="00F1331A" w:rsidRDefault="00EF5B2A" w:rsidP="00F1331A">
            <w:pPr>
              <w:spacing w:before="1"/>
              <w:jc w:val="center"/>
              <w:rPr>
                <w:b/>
                <w:color w:val="000000"/>
                <w:lang w:val="en-US"/>
              </w:rPr>
            </w:pPr>
            <w:r w:rsidRPr="00F1331A">
              <w:rPr>
                <w:b/>
                <w:color w:val="000000"/>
                <w:lang w:val="en-US"/>
              </w:rPr>
              <w:t>Jenis Kelamin</w:t>
            </w:r>
          </w:p>
        </w:tc>
        <w:tc>
          <w:tcPr>
            <w:tcW w:w="1134" w:type="dxa"/>
          </w:tcPr>
          <w:p w14:paraId="071DAA5B" w14:textId="4498311B" w:rsidR="00EF5B2A" w:rsidRPr="00F1331A" w:rsidRDefault="00EF5B2A" w:rsidP="00F1331A">
            <w:pPr>
              <w:spacing w:before="1"/>
              <w:jc w:val="center"/>
              <w:rPr>
                <w:b/>
                <w:color w:val="000000"/>
                <w:lang w:val="en-US"/>
              </w:rPr>
            </w:pPr>
            <w:r w:rsidRPr="00F1331A">
              <w:rPr>
                <w:b/>
                <w:color w:val="000000"/>
                <w:lang w:val="en-US"/>
              </w:rPr>
              <w:t>Jumlah</w:t>
            </w:r>
          </w:p>
        </w:tc>
        <w:tc>
          <w:tcPr>
            <w:tcW w:w="3544" w:type="dxa"/>
          </w:tcPr>
          <w:p w14:paraId="181D0B80" w14:textId="7B88298A" w:rsidR="00EF5B2A" w:rsidRPr="00F1331A" w:rsidRDefault="00EF5B2A" w:rsidP="00F1331A">
            <w:pPr>
              <w:spacing w:before="1"/>
              <w:jc w:val="center"/>
              <w:rPr>
                <w:b/>
                <w:color w:val="000000"/>
                <w:lang w:val="en-US"/>
              </w:rPr>
            </w:pPr>
            <w:r w:rsidRPr="00F1331A">
              <w:rPr>
                <w:b/>
                <w:color w:val="000000"/>
                <w:lang w:val="en-US"/>
              </w:rPr>
              <w:t>Persentase</w:t>
            </w:r>
          </w:p>
        </w:tc>
      </w:tr>
      <w:tr w:rsidR="00EF5B2A" w14:paraId="4EECCE31" w14:textId="77777777" w:rsidTr="00F1331A">
        <w:tc>
          <w:tcPr>
            <w:tcW w:w="3085" w:type="dxa"/>
          </w:tcPr>
          <w:p w14:paraId="4724FC77" w14:textId="0CF17B47" w:rsidR="00EF5B2A" w:rsidRDefault="00EF5B2A" w:rsidP="00327654">
            <w:pPr>
              <w:spacing w:before="1"/>
              <w:jc w:val="center"/>
              <w:rPr>
                <w:color w:val="000000"/>
                <w:lang w:val="en-US"/>
              </w:rPr>
            </w:pPr>
            <w:r>
              <w:rPr>
                <w:color w:val="000000"/>
                <w:lang w:val="en-US"/>
              </w:rPr>
              <w:t>Laki-laki</w:t>
            </w:r>
          </w:p>
        </w:tc>
        <w:tc>
          <w:tcPr>
            <w:tcW w:w="1134" w:type="dxa"/>
          </w:tcPr>
          <w:p w14:paraId="70F63AFE" w14:textId="194E48AC" w:rsidR="00EF5B2A" w:rsidRDefault="00BB365A" w:rsidP="00327654">
            <w:pPr>
              <w:spacing w:before="1"/>
              <w:jc w:val="center"/>
              <w:rPr>
                <w:color w:val="000000"/>
                <w:lang w:val="en-US"/>
              </w:rPr>
            </w:pPr>
            <w:r>
              <w:rPr>
                <w:color w:val="000000"/>
                <w:lang w:val="en-US"/>
              </w:rPr>
              <w:t>41</w:t>
            </w:r>
          </w:p>
        </w:tc>
        <w:tc>
          <w:tcPr>
            <w:tcW w:w="3544" w:type="dxa"/>
          </w:tcPr>
          <w:p w14:paraId="31421357" w14:textId="7D59C698" w:rsidR="00EF5B2A" w:rsidRDefault="00BB365A" w:rsidP="00327654">
            <w:pPr>
              <w:spacing w:before="1"/>
              <w:jc w:val="center"/>
              <w:rPr>
                <w:color w:val="000000"/>
                <w:lang w:val="en-US"/>
              </w:rPr>
            </w:pPr>
            <w:r>
              <w:rPr>
                <w:color w:val="000000"/>
                <w:lang w:val="en-US"/>
              </w:rPr>
              <w:t>55</w:t>
            </w:r>
            <w:r w:rsidR="00EF5B2A">
              <w:rPr>
                <w:color w:val="000000"/>
                <w:lang w:val="en-US"/>
              </w:rPr>
              <w:t>%</w:t>
            </w:r>
          </w:p>
        </w:tc>
      </w:tr>
      <w:tr w:rsidR="00EF5B2A" w14:paraId="57C6642A" w14:textId="77777777" w:rsidTr="00F1331A">
        <w:tc>
          <w:tcPr>
            <w:tcW w:w="3085" w:type="dxa"/>
          </w:tcPr>
          <w:p w14:paraId="6DAF029E" w14:textId="2AB6E26D" w:rsidR="00EF5B2A" w:rsidRDefault="00EF5B2A" w:rsidP="00327654">
            <w:pPr>
              <w:spacing w:before="1"/>
              <w:jc w:val="center"/>
              <w:rPr>
                <w:color w:val="000000"/>
                <w:lang w:val="en-US"/>
              </w:rPr>
            </w:pPr>
            <w:r>
              <w:rPr>
                <w:color w:val="000000"/>
                <w:lang w:val="en-US"/>
              </w:rPr>
              <w:t>Perempuan</w:t>
            </w:r>
          </w:p>
        </w:tc>
        <w:tc>
          <w:tcPr>
            <w:tcW w:w="1134" w:type="dxa"/>
          </w:tcPr>
          <w:p w14:paraId="6E0458EA" w14:textId="115B398C" w:rsidR="00EF5B2A" w:rsidRDefault="00BB365A" w:rsidP="00327654">
            <w:pPr>
              <w:spacing w:before="1"/>
              <w:jc w:val="center"/>
              <w:rPr>
                <w:color w:val="000000"/>
                <w:lang w:val="en-US"/>
              </w:rPr>
            </w:pPr>
            <w:r>
              <w:rPr>
                <w:color w:val="000000"/>
                <w:lang w:val="en-US"/>
              </w:rPr>
              <w:t>34</w:t>
            </w:r>
          </w:p>
        </w:tc>
        <w:tc>
          <w:tcPr>
            <w:tcW w:w="3544" w:type="dxa"/>
          </w:tcPr>
          <w:p w14:paraId="37D3EA0A" w14:textId="65E990FF" w:rsidR="00EF5B2A" w:rsidRDefault="00BB365A" w:rsidP="00327654">
            <w:pPr>
              <w:spacing w:before="1"/>
              <w:jc w:val="center"/>
              <w:rPr>
                <w:color w:val="000000"/>
                <w:lang w:val="en-US"/>
              </w:rPr>
            </w:pPr>
            <w:r>
              <w:rPr>
                <w:color w:val="000000"/>
                <w:lang w:val="en-US"/>
              </w:rPr>
              <w:t>45</w:t>
            </w:r>
            <w:r w:rsidR="00EF5B2A">
              <w:rPr>
                <w:color w:val="000000"/>
                <w:lang w:val="en-US"/>
              </w:rPr>
              <w:t>%</w:t>
            </w:r>
          </w:p>
        </w:tc>
      </w:tr>
      <w:tr w:rsidR="00EF5B2A" w:rsidRPr="00F1331A" w14:paraId="1C972229" w14:textId="77777777" w:rsidTr="00F1331A">
        <w:tc>
          <w:tcPr>
            <w:tcW w:w="3085" w:type="dxa"/>
          </w:tcPr>
          <w:p w14:paraId="70FD73A0" w14:textId="2375E0C2" w:rsidR="00EF5B2A" w:rsidRPr="00F1331A" w:rsidRDefault="00EF5B2A" w:rsidP="00BB365A">
            <w:pPr>
              <w:spacing w:before="1"/>
              <w:jc w:val="center"/>
              <w:rPr>
                <w:b/>
                <w:color w:val="000000"/>
                <w:lang w:val="en-US"/>
              </w:rPr>
            </w:pPr>
            <w:r w:rsidRPr="00F1331A">
              <w:rPr>
                <w:b/>
                <w:color w:val="000000"/>
                <w:lang w:val="en-US"/>
              </w:rPr>
              <w:t>Total</w:t>
            </w:r>
          </w:p>
        </w:tc>
        <w:tc>
          <w:tcPr>
            <w:tcW w:w="1134" w:type="dxa"/>
          </w:tcPr>
          <w:p w14:paraId="4649AF32" w14:textId="2F2EDDC6" w:rsidR="00EF5B2A" w:rsidRPr="00F1331A" w:rsidRDefault="00EF5B2A" w:rsidP="00BB365A">
            <w:pPr>
              <w:spacing w:before="1"/>
              <w:jc w:val="center"/>
              <w:rPr>
                <w:b/>
                <w:color w:val="000000"/>
                <w:lang w:val="en-US"/>
              </w:rPr>
            </w:pPr>
            <w:r w:rsidRPr="00F1331A">
              <w:rPr>
                <w:b/>
                <w:color w:val="000000"/>
                <w:lang w:val="en-US"/>
              </w:rPr>
              <w:t>75</w:t>
            </w:r>
          </w:p>
        </w:tc>
        <w:tc>
          <w:tcPr>
            <w:tcW w:w="3544" w:type="dxa"/>
          </w:tcPr>
          <w:p w14:paraId="13D2E490" w14:textId="1FD076D2" w:rsidR="00EF5B2A" w:rsidRPr="00F1331A" w:rsidRDefault="00EF5B2A" w:rsidP="00BB365A">
            <w:pPr>
              <w:spacing w:before="1"/>
              <w:jc w:val="center"/>
              <w:rPr>
                <w:b/>
                <w:color w:val="000000"/>
                <w:lang w:val="en-US"/>
              </w:rPr>
            </w:pPr>
            <w:r w:rsidRPr="00F1331A">
              <w:rPr>
                <w:b/>
                <w:color w:val="000000"/>
                <w:lang w:val="en-US"/>
              </w:rPr>
              <w:t>100%</w:t>
            </w:r>
          </w:p>
        </w:tc>
      </w:tr>
    </w:tbl>
    <w:p w14:paraId="1C7BCE81" w14:textId="27149E70" w:rsidR="00F07299" w:rsidRDefault="00F07299" w:rsidP="00F07299">
      <w:pPr>
        <w:pBdr>
          <w:top w:val="nil"/>
          <w:left w:val="nil"/>
          <w:bottom w:val="nil"/>
          <w:right w:val="nil"/>
          <w:between w:val="nil"/>
        </w:pBdr>
        <w:spacing w:before="1" w:after="240" w:line="480" w:lineRule="auto"/>
        <w:rPr>
          <w:i/>
          <w:color w:val="000000"/>
          <w:sz w:val="22"/>
          <w:szCs w:val="22"/>
          <w:lang w:val="en-US"/>
        </w:rPr>
      </w:pPr>
      <w:r>
        <w:rPr>
          <w:i/>
          <w:color w:val="000000"/>
          <w:sz w:val="22"/>
          <w:szCs w:val="22"/>
          <w:lang w:val="en-US"/>
        </w:rPr>
        <w:t>Sumber: Hasil Olah Data (2025)</w:t>
      </w:r>
    </w:p>
    <w:p w14:paraId="1585F4B8" w14:textId="77777777" w:rsidR="00292682" w:rsidRPr="00F07299" w:rsidRDefault="00292682" w:rsidP="00F07299">
      <w:pPr>
        <w:pBdr>
          <w:top w:val="nil"/>
          <w:left w:val="nil"/>
          <w:bottom w:val="nil"/>
          <w:right w:val="nil"/>
          <w:between w:val="nil"/>
        </w:pBdr>
        <w:spacing w:before="1" w:after="240" w:line="480" w:lineRule="auto"/>
        <w:rPr>
          <w:i/>
          <w:color w:val="000000"/>
          <w:sz w:val="22"/>
          <w:szCs w:val="22"/>
          <w:lang w:val="en-US"/>
        </w:rPr>
      </w:pPr>
    </w:p>
    <w:p w14:paraId="6F73F0B2" w14:textId="3AE80A4D" w:rsidR="00EF5B2A" w:rsidRPr="00F1331A" w:rsidRDefault="00EF5B2A" w:rsidP="00781BD4">
      <w:pPr>
        <w:pBdr>
          <w:top w:val="nil"/>
          <w:left w:val="nil"/>
          <w:bottom w:val="nil"/>
          <w:right w:val="nil"/>
          <w:between w:val="nil"/>
        </w:pBdr>
        <w:spacing w:before="1" w:line="480" w:lineRule="auto"/>
        <w:rPr>
          <w:b/>
          <w:color w:val="000000"/>
          <w:lang w:val="en-US"/>
        </w:rPr>
      </w:pPr>
      <w:proofErr w:type="gramStart"/>
      <w:r w:rsidRPr="00F1331A">
        <w:rPr>
          <w:b/>
          <w:color w:val="000000"/>
          <w:lang w:val="en-US"/>
        </w:rPr>
        <w:t xml:space="preserve">4.1.2 </w:t>
      </w:r>
      <w:r w:rsidRPr="00F1331A">
        <w:rPr>
          <w:b/>
          <w:color w:val="000000"/>
          <w:lang w:val="en-US"/>
        </w:rPr>
        <w:tab/>
        <w:t>Usia</w:t>
      </w:r>
      <w:proofErr w:type="gramEnd"/>
      <w:r w:rsidRPr="00F1331A">
        <w:rPr>
          <w:b/>
          <w:color w:val="000000"/>
          <w:lang w:val="en-US"/>
        </w:rPr>
        <w:t xml:space="preserve"> Responden</w:t>
      </w:r>
    </w:p>
    <w:p w14:paraId="319CF19E" w14:textId="68026113" w:rsidR="00656869" w:rsidRDefault="00EF5B2A" w:rsidP="00F07299">
      <w:pPr>
        <w:pBdr>
          <w:top w:val="nil"/>
          <w:left w:val="nil"/>
          <w:bottom w:val="nil"/>
          <w:right w:val="nil"/>
          <w:between w:val="nil"/>
        </w:pBdr>
        <w:spacing w:line="480" w:lineRule="auto"/>
        <w:jc w:val="both"/>
        <w:rPr>
          <w:color w:val="000000"/>
          <w:lang w:val="en-US"/>
        </w:rPr>
      </w:pPr>
      <w:r>
        <w:rPr>
          <w:color w:val="000000"/>
          <w:lang w:val="en-US"/>
        </w:rPr>
        <w:tab/>
      </w:r>
      <w:r w:rsidR="00656869">
        <w:rPr>
          <w:color w:val="000000"/>
          <w:lang w:val="en-US"/>
        </w:rPr>
        <w:t>Berdasarkan hasil pengumpulan  data yang didapat terdapat 75 wajib pajak restoran Kota Bontang</w:t>
      </w:r>
      <w:r>
        <w:rPr>
          <w:color w:val="000000"/>
          <w:lang w:val="en-US"/>
        </w:rPr>
        <w:t xml:space="preserve">, </w:t>
      </w:r>
      <w:r w:rsidR="001632F3">
        <w:rPr>
          <w:color w:val="000000"/>
          <w:lang w:val="en-US"/>
        </w:rPr>
        <w:t>dapat diketahui jumlah usia responden dengan usia dibawah</w:t>
      </w:r>
      <w:r w:rsidR="00656869">
        <w:rPr>
          <w:color w:val="000000"/>
          <w:lang w:val="en-US"/>
        </w:rPr>
        <w:t xml:space="preserve"> 25 tahun sebesar 1% , untuk usia 26-35 tahun sebesar 32% dan untuk usia diatas 36 tahun sebesar 67%. Dari hasil diatas menunjukan bahwa responden terbanyak pada usia diatas </w:t>
      </w:r>
      <w:proofErr w:type="gramStart"/>
      <w:r w:rsidR="00656869">
        <w:rPr>
          <w:color w:val="000000"/>
          <w:lang w:val="en-US"/>
        </w:rPr>
        <w:t>36  tahun</w:t>
      </w:r>
      <w:proofErr w:type="gramEnd"/>
      <w:r w:rsidR="00656869">
        <w:rPr>
          <w:color w:val="000000"/>
          <w:lang w:val="en-US"/>
        </w:rPr>
        <w:t xml:space="preserve"> yaitu berjumlah 50 orang yang berarti usia tersebut berada pada kelompok produktif dalam menghasilkan pendapatan dengan cara melakukan usaha makanan.</w:t>
      </w:r>
    </w:p>
    <w:p w14:paraId="39D30986" w14:textId="77777777" w:rsidR="00656869" w:rsidRPr="00F1331A" w:rsidRDefault="00656869" w:rsidP="00F07299">
      <w:pPr>
        <w:pBdr>
          <w:top w:val="nil"/>
          <w:left w:val="nil"/>
          <w:bottom w:val="nil"/>
          <w:right w:val="nil"/>
          <w:between w:val="nil"/>
        </w:pBdr>
        <w:spacing w:after="240"/>
        <w:jc w:val="center"/>
        <w:rPr>
          <w:b/>
          <w:color w:val="000000"/>
          <w:lang w:val="en-US"/>
        </w:rPr>
      </w:pPr>
      <w:r w:rsidRPr="00F1331A">
        <w:rPr>
          <w:b/>
          <w:color w:val="000000"/>
          <w:lang w:val="en-US"/>
        </w:rPr>
        <w:t xml:space="preserve">Tabel 4.3 </w:t>
      </w:r>
      <w:proofErr w:type="gramStart"/>
      <w:r w:rsidRPr="00F1331A">
        <w:rPr>
          <w:b/>
          <w:color w:val="000000"/>
          <w:lang w:val="en-US"/>
        </w:rPr>
        <w:t>Usia</w:t>
      </w:r>
      <w:proofErr w:type="gramEnd"/>
      <w:r w:rsidRPr="00F1331A">
        <w:rPr>
          <w:b/>
          <w:color w:val="000000"/>
          <w:lang w:val="en-US"/>
        </w:rPr>
        <w:t xml:space="preserve"> Responden</w:t>
      </w:r>
    </w:p>
    <w:tbl>
      <w:tblPr>
        <w:tblStyle w:val="TableGrid"/>
        <w:tblW w:w="0" w:type="auto"/>
        <w:jc w:val="center"/>
        <w:tblLayout w:type="fixed"/>
        <w:tblLook w:val="04A0" w:firstRow="1" w:lastRow="0" w:firstColumn="1" w:lastColumn="0" w:noHBand="0" w:noVBand="1"/>
      </w:tblPr>
      <w:tblGrid>
        <w:gridCol w:w="3119"/>
        <w:gridCol w:w="2977"/>
        <w:gridCol w:w="2667"/>
      </w:tblGrid>
      <w:tr w:rsidR="00656869" w:rsidRPr="00656869" w14:paraId="7AC44FCA" w14:textId="77777777" w:rsidTr="00F1331A">
        <w:trPr>
          <w:jc w:val="center"/>
        </w:trPr>
        <w:tc>
          <w:tcPr>
            <w:tcW w:w="3119" w:type="dxa"/>
          </w:tcPr>
          <w:p w14:paraId="76C989C4" w14:textId="6AD1C67A" w:rsidR="00656869" w:rsidRPr="00656869" w:rsidRDefault="00656869" w:rsidP="00F1331A">
            <w:pPr>
              <w:jc w:val="center"/>
              <w:rPr>
                <w:b/>
                <w:color w:val="000000"/>
                <w:lang w:val="en-US"/>
              </w:rPr>
            </w:pPr>
            <w:r w:rsidRPr="00656869">
              <w:rPr>
                <w:b/>
                <w:color w:val="000000"/>
                <w:lang w:val="en-US"/>
              </w:rPr>
              <w:t>Usia</w:t>
            </w:r>
          </w:p>
        </w:tc>
        <w:tc>
          <w:tcPr>
            <w:tcW w:w="2977" w:type="dxa"/>
          </w:tcPr>
          <w:p w14:paraId="2CB71CB0" w14:textId="6F34C356" w:rsidR="00656869" w:rsidRPr="00656869" w:rsidRDefault="00656869" w:rsidP="00F1331A">
            <w:pPr>
              <w:jc w:val="center"/>
              <w:rPr>
                <w:b/>
                <w:color w:val="000000"/>
                <w:lang w:val="en-US"/>
              </w:rPr>
            </w:pPr>
            <w:r w:rsidRPr="00656869">
              <w:rPr>
                <w:b/>
                <w:color w:val="000000"/>
                <w:lang w:val="en-US"/>
              </w:rPr>
              <w:t>Jumlah</w:t>
            </w:r>
          </w:p>
        </w:tc>
        <w:tc>
          <w:tcPr>
            <w:tcW w:w="2667" w:type="dxa"/>
          </w:tcPr>
          <w:p w14:paraId="07D468C7" w14:textId="60F37CDB" w:rsidR="00656869" w:rsidRPr="00656869" w:rsidRDefault="00656869" w:rsidP="00F1331A">
            <w:pPr>
              <w:jc w:val="center"/>
              <w:rPr>
                <w:b/>
                <w:color w:val="000000"/>
                <w:lang w:val="en-US"/>
              </w:rPr>
            </w:pPr>
            <w:r w:rsidRPr="00656869">
              <w:rPr>
                <w:b/>
                <w:color w:val="000000"/>
                <w:lang w:val="en-US"/>
              </w:rPr>
              <w:t>Persentase</w:t>
            </w:r>
          </w:p>
        </w:tc>
      </w:tr>
      <w:tr w:rsidR="00656869" w14:paraId="0A3F3063" w14:textId="77777777" w:rsidTr="00F1331A">
        <w:trPr>
          <w:jc w:val="center"/>
        </w:trPr>
        <w:tc>
          <w:tcPr>
            <w:tcW w:w="3119" w:type="dxa"/>
          </w:tcPr>
          <w:p w14:paraId="5835ECBF" w14:textId="1946D4A0" w:rsidR="00656869" w:rsidRDefault="00656869" w:rsidP="00327654">
            <w:pPr>
              <w:jc w:val="center"/>
              <w:rPr>
                <w:color w:val="000000"/>
                <w:lang w:val="en-US"/>
              </w:rPr>
            </w:pPr>
            <w:r>
              <w:rPr>
                <w:color w:val="000000"/>
                <w:lang w:val="en-US"/>
              </w:rPr>
              <w:t>&lt; 25 tahun</w:t>
            </w:r>
          </w:p>
        </w:tc>
        <w:tc>
          <w:tcPr>
            <w:tcW w:w="2977" w:type="dxa"/>
          </w:tcPr>
          <w:p w14:paraId="27C838AD" w14:textId="4D57C6F4" w:rsidR="00656869" w:rsidRDefault="00656869" w:rsidP="00327654">
            <w:pPr>
              <w:jc w:val="center"/>
              <w:rPr>
                <w:color w:val="000000"/>
                <w:lang w:val="en-US"/>
              </w:rPr>
            </w:pPr>
            <w:r>
              <w:rPr>
                <w:color w:val="000000"/>
                <w:lang w:val="en-US"/>
              </w:rPr>
              <w:t>1</w:t>
            </w:r>
          </w:p>
        </w:tc>
        <w:tc>
          <w:tcPr>
            <w:tcW w:w="2667" w:type="dxa"/>
          </w:tcPr>
          <w:p w14:paraId="4732FDCB" w14:textId="161793A1" w:rsidR="00656869" w:rsidRDefault="00656869" w:rsidP="00327654">
            <w:pPr>
              <w:jc w:val="center"/>
              <w:rPr>
                <w:color w:val="000000"/>
                <w:lang w:val="en-US"/>
              </w:rPr>
            </w:pPr>
            <w:r>
              <w:rPr>
                <w:color w:val="000000"/>
                <w:lang w:val="en-US"/>
              </w:rPr>
              <w:t>1%</w:t>
            </w:r>
          </w:p>
        </w:tc>
      </w:tr>
      <w:tr w:rsidR="00656869" w14:paraId="367BE204" w14:textId="77777777" w:rsidTr="00F1331A">
        <w:trPr>
          <w:jc w:val="center"/>
        </w:trPr>
        <w:tc>
          <w:tcPr>
            <w:tcW w:w="3119" w:type="dxa"/>
          </w:tcPr>
          <w:p w14:paraId="352FFF10" w14:textId="0178B9A4" w:rsidR="00656869" w:rsidRDefault="00656869" w:rsidP="00327654">
            <w:pPr>
              <w:jc w:val="center"/>
              <w:rPr>
                <w:color w:val="000000"/>
                <w:lang w:val="en-US"/>
              </w:rPr>
            </w:pPr>
            <w:r>
              <w:rPr>
                <w:color w:val="000000"/>
                <w:lang w:val="en-US"/>
              </w:rPr>
              <w:t>26-35 tahun</w:t>
            </w:r>
          </w:p>
        </w:tc>
        <w:tc>
          <w:tcPr>
            <w:tcW w:w="2977" w:type="dxa"/>
          </w:tcPr>
          <w:p w14:paraId="0D58CC07" w14:textId="506ACC48" w:rsidR="00656869" w:rsidRDefault="00656869" w:rsidP="00327654">
            <w:pPr>
              <w:jc w:val="center"/>
              <w:rPr>
                <w:color w:val="000000"/>
                <w:lang w:val="en-US"/>
              </w:rPr>
            </w:pPr>
            <w:r>
              <w:rPr>
                <w:color w:val="000000"/>
                <w:lang w:val="en-US"/>
              </w:rPr>
              <w:t>24</w:t>
            </w:r>
          </w:p>
        </w:tc>
        <w:tc>
          <w:tcPr>
            <w:tcW w:w="2667" w:type="dxa"/>
          </w:tcPr>
          <w:p w14:paraId="2297D966" w14:textId="5D93C648" w:rsidR="00656869" w:rsidRDefault="00656869" w:rsidP="00327654">
            <w:pPr>
              <w:jc w:val="center"/>
              <w:rPr>
                <w:color w:val="000000"/>
                <w:lang w:val="en-US"/>
              </w:rPr>
            </w:pPr>
            <w:r>
              <w:rPr>
                <w:color w:val="000000"/>
                <w:lang w:val="en-US"/>
              </w:rPr>
              <w:t>32%</w:t>
            </w:r>
          </w:p>
        </w:tc>
      </w:tr>
      <w:tr w:rsidR="00656869" w14:paraId="53F12BE8" w14:textId="77777777" w:rsidTr="00F1331A">
        <w:trPr>
          <w:jc w:val="center"/>
        </w:trPr>
        <w:tc>
          <w:tcPr>
            <w:tcW w:w="3119" w:type="dxa"/>
          </w:tcPr>
          <w:p w14:paraId="499A83A0" w14:textId="01424BE3" w:rsidR="00656869" w:rsidRPr="00656869" w:rsidRDefault="00656869" w:rsidP="00327654">
            <w:pPr>
              <w:jc w:val="center"/>
              <w:rPr>
                <w:color w:val="000000"/>
                <w:lang w:val="en-US"/>
              </w:rPr>
            </w:pPr>
            <w:r w:rsidRPr="00656869">
              <w:rPr>
                <w:color w:val="000000"/>
                <w:lang w:val="en-US"/>
              </w:rPr>
              <w:t>&gt;</w:t>
            </w:r>
            <w:r>
              <w:rPr>
                <w:color w:val="000000"/>
              </w:rPr>
              <w:t xml:space="preserve"> </w:t>
            </w:r>
            <w:r>
              <w:rPr>
                <w:color w:val="000000"/>
                <w:lang w:val="en-US"/>
              </w:rPr>
              <w:t>36 tahun</w:t>
            </w:r>
          </w:p>
        </w:tc>
        <w:tc>
          <w:tcPr>
            <w:tcW w:w="2977" w:type="dxa"/>
          </w:tcPr>
          <w:p w14:paraId="47B8789A" w14:textId="60A7D153" w:rsidR="00656869" w:rsidRDefault="00656869" w:rsidP="00327654">
            <w:pPr>
              <w:jc w:val="center"/>
              <w:rPr>
                <w:color w:val="000000"/>
                <w:lang w:val="en-US"/>
              </w:rPr>
            </w:pPr>
            <w:r>
              <w:rPr>
                <w:color w:val="000000"/>
                <w:lang w:val="en-US"/>
              </w:rPr>
              <w:t>50</w:t>
            </w:r>
          </w:p>
        </w:tc>
        <w:tc>
          <w:tcPr>
            <w:tcW w:w="2667" w:type="dxa"/>
          </w:tcPr>
          <w:p w14:paraId="0AF77FDE" w14:textId="53B0F6CE" w:rsidR="00656869" w:rsidRDefault="00656869" w:rsidP="00327654">
            <w:pPr>
              <w:jc w:val="center"/>
              <w:rPr>
                <w:color w:val="000000"/>
                <w:lang w:val="en-US"/>
              </w:rPr>
            </w:pPr>
            <w:r>
              <w:rPr>
                <w:color w:val="000000"/>
                <w:lang w:val="en-US"/>
              </w:rPr>
              <w:t>67%</w:t>
            </w:r>
          </w:p>
        </w:tc>
      </w:tr>
      <w:tr w:rsidR="00656869" w:rsidRPr="00656869" w14:paraId="69E58D1C" w14:textId="77777777" w:rsidTr="00F1331A">
        <w:trPr>
          <w:jc w:val="center"/>
        </w:trPr>
        <w:tc>
          <w:tcPr>
            <w:tcW w:w="3119" w:type="dxa"/>
          </w:tcPr>
          <w:p w14:paraId="2C70F859" w14:textId="570579ED" w:rsidR="00656869" w:rsidRPr="00656869" w:rsidRDefault="00656869" w:rsidP="00F1331A">
            <w:pPr>
              <w:jc w:val="center"/>
              <w:rPr>
                <w:b/>
                <w:color w:val="000000"/>
                <w:lang w:val="en-US"/>
              </w:rPr>
            </w:pPr>
            <w:r w:rsidRPr="00656869">
              <w:rPr>
                <w:b/>
                <w:color w:val="000000"/>
                <w:lang w:val="en-US"/>
              </w:rPr>
              <w:t>Total</w:t>
            </w:r>
          </w:p>
        </w:tc>
        <w:tc>
          <w:tcPr>
            <w:tcW w:w="2977" w:type="dxa"/>
          </w:tcPr>
          <w:p w14:paraId="04F42CFA" w14:textId="5278C196" w:rsidR="00656869" w:rsidRPr="00656869" w:rsidRDefault="00656869" w:rsidP="00F1331A">
            <w:pPr>
              <w:jc w:val="center"/>
              <w:rPr>
                <w:b/>
                <w:color w:val="000000"/>
                <w:lang w:val="en-US"/>
              </w:rPr>
            </w:pPr>
            <w:r w:rsidRPr="00656869">
              <w:rPr>
                <w:b/>
                <w:color w:val="000000"/>
                <w:lang w:val="en-US"/>
              </w:rPr>
              <w:t>75</w:t>
            </w:r>
          </w:p>
        </w:tc>
        <w:tc>
          <w:tcPr>
            <w:tcW w:w="2667" w:type="dxa"/>
          </w:tcPr>
          <w:p w14:paraId="266E209A" w14:textId="664C706A" w:rsidR="00656869" w:rsidRPr="00656869" w:rsidRDefault="00656869" w:rsidP="00F1331A">
            <w:pPr>
              <w:jc w:val="center"/>
              <w:rPr>
                <w:b/>
                <w:color w:val="000000"/>
                <w:lang w:val="en-US"/>
              </w:rPr>
            </w:pPr>
            <w:r w:rsidRPr="00656869">
              <w:rPr>
                <w:b/>
                <w:color w:val="000000"/>
                <w:lang w:val="en-US"/>
              </w:rPr>
              <w:t>100%</w:t>
            </w:r>
          </w:p>
        </w:tc>
      </w:tr>
    </w:tbl>
    <w:p w14:paraId="6784E4F0" w14:textId="5D4E3199" w:rsidR="00EF5B2A" w:rsidRPr="00F07299" w:rsidRDefault="00656869" w:rsidP="00F07299">
      <w:pPr>
        <w:pBdr>
          <w:top w:val="nil"/>
          <w:left w:val="nil"/>
          <w:bottom w:val="nil"/>
          <w:right w:val="nil"/>
          <w:between w:val="nil"/>
        </w:pBdr>
        <w:spacing w:before="1" w:line="480" w:lineRule="auto"/>
        <w:rPr>
          <w:i/>
          <w:color w:val="000000"/>
          <w:sz w:val="22"/>
          <w:szCs w:val="22"/>
          <w:lang w:val="en-US"/>
        </w:rPr>
      </w:pPr>
      <w:r w:rsidRPr="00F07299">
        <w:rPr>
          <w:i/>
          <w:color w:val="000000"/>
          <w:sz w:val="22"/>
          <w:szCs w:val="22"/>
          <w:lang w:val="en-US"/>
        </w:rPr>
        <w:t>Sumber: Hasil Olahan Data (2025)</w:t>
      </w:r>
    </w:p>
    <w:p w14:paraId="32C2172C" w14:textId="77777777" w:rsidR="00327654" w:rsidRDefault="00656869" w:rsidP="00781BD4">
      <w:pPr>
        <w:pBdr>
          <w:top w:val="nil"/>
          <w:left w:val="nil"/>
          <w:bottom w:val="nil"/>
          <w:right w:val="nil"/>
          <w:between w:val="nil"/>
        </w:pBdr>
        <w:spacing w:before="1" w:line="480" w:lineRule="auto"/>
        <w:rPr>
          <w:b/>
          <w:color w:val="000000"/>
          <w:lang w:val="en-US"/>
        </w:rPr>
      </w:pPr>
      <w:r w:rsidRPr="00F1331A">
        <w:rPr>
          <w:b/>
          <w:color w:val="000000"/>
          <w:lang w:val="en-US"/>
        </w:rPr>
        <w:t>4.1.3</w:t>
      </w:r>
      <w:r w:rsidR="00327654">
        <w:rPr>
          <w:b/>
          <w:color w:val="000000"/>
          <w:lang w:val="en-US"/>
        </w:rPr>
        <w:t xml:space="preserve"> </w:t>
      </w:r>
      <w:r w:rsidR="00327654">
        <w:rPr>
          <w:b/>
          <w:color w:val="000000"/>
          <w:lang w:val="en-US"/>
        </w:rPr>
        <w:tab/>
        <w:t>Pendidikan Terakhir Responden</w:t>
      </w:r>
    </w:p>
    <w:p w14:paraId="1BAB8642" w14:textId="5AFFB12C" w:rsidR="00656869" w:rsidRPr="00327654" w:rsidRDefault="00656869" w:rsidP="00781BD4">
      <w:pPr>
        <w:pBdr>
          <w:top w:val="nil"/>
          <w:left w:val="nil"/>
          <w:bottom w:val="nil"/>
          <w:right w:val="nil"/>
          <w:between w:val="nil"/>
        </w:pBdr>
        <w:spacing w:before="1" w:line="480" w:lineRule="auto"/>
        <w:ind w:firstLine="720"/>
        <w:jc w:val="both"/>
        <w:rPr>
          <w:b/>
          <w:color w:val="000000"/>
          <w:lang w:val="en-US"/>
        </w:rPr>
      </w:pPr>
      <w:r>
        <w:rPr>
          <w:color w:val="000000"/>
          <w:lang w:val="en-US"/>
        </w:rPr>
        <w:t>Berdasarkan hasil pengumpulan  data yang didapat terdapat 75 wajib pajak restoran Kota Bontang, dapat dilihat bahwa jumlah responden untuk berpendidikan terakhir SMA/Sederajatnya</w:t>
      </w:r>
      <w:r w:rsidR="006C2138">
        <w:rPr>
          <w:color w:val="000000"/>
          <w:lang w:val="en-US"/>
        </w:rPr>
        <w:t xml:space="preserve"> sebesar 52%, Diploma sebesar 7% dan D4/S1/S2 sebesar 41%.</w:t>
      </w:r>
    </w:p>
    <w:p w14:paraId="7EC37FE0" w14:textId="77777777" w:rsidR="006C2138" w:rsidRPr="00327654" w:rsidRDefault="006C2138" w:rsidP="00327654">
      <w:pPr>
        <w:pBdr>
          <w:top w:val="nil"/>
          <w:left w:val="nil"/>
          <w:bottom w:val="nil"/>
          <w:right w:val="nil"/>
          <w:between w:val="nil"/>
        </w:pBdr>
        <w:spacing w:after="240"/>
        <w:jc w:val="center"/>
        <w:rPr>
          <w:b/>
          <w:color w:val="000000"/>
          <w:lang w:val="en-US"/>
        </w:rPr>
      </w:pPr>
      <w:r w:rsidRPr="00327654">
        <w:rPr>
          <w:b/>
          <w:color w:val="000000"/>
          <w:lang w:val="en-US"/>
        </w:rPr>
        <w:t>Tabel 4.4 Pendidikan Terakhir Responden</w:t>
      </w:r>
    </w:p>
    <w:tbl>
      <w:tblPr>
        <w:tblStyle w:val="TableGrid"/>
        <w:tblW w:w="0" w:type="auto"/>
        <w:jc w:val="center"/>
        <w:tblLayout w:type="fixed"/>
        <w:tblLook w:val="04A0" w:firstRow="1" w:lastRow="0" w:firstColumn="1" w:lastColumn="0" w:noHBand="0" w:noVBand="1"/>
      </w:tblPr>
      <w:tblGrid>
        <w:gridCol w:w="3544"/>
        <w:gridCol w:w="2672"/>
        <w:gridCol w:w="2290"/>
      </w:tblGrid>
      <w:tr w:rsidR="006C2138" w:rsidRPr="006C2138" w14:paraId="1202101E" w14:textId="77777777" w:rsidTr="00327654">
        <w:trPr>
          <w:jc w:val="center"/>
        </w:trPr>
        <w:tc>
          <w:tcPr>
            <w:tcW w:w="3544" w:type="dxa"/>
          </w:tcPr>
          <w:p w14:paraId="7517DE74" w14:textId="606875BF" w:rsidR="006C2138" w:rsidRPr="006C2138" w:rsidRDefault="006C2138" w:rsidP="00327654">
            <w:pPr>
              <w:jc w:val="center"/>
              <w:rPr>
                <w:b/>
                <w:color w:val="000000"/>
                <w:lang w:val="en-US"/>
              </w:rPr>
            </w:pPr>
            <w:r w:rsidRPr="006C2138">
              <w:rPr>
                <w:b/>
                <w:color w:val="000000"/>
                <w:lang w:val="en-US"/>
              </w:rPr>
              <w:t>Pendidikan Terakhir</w:t>
            </w:r>
          </w:p>
        </w:tc>
        <w:tc>
          <w:tcPr>
            <w:tcW w:w="2672" w:type="dxa"/>
          </w:tcPr>
          <w:p w14:paraId="2FBE014D" w14:textId="31DAB743" w:rsidR="006C2138" w:rsidRPr="006C2138" w:rsidRDefault="006C2138" w:rsidP="00327654">
            <w:pPr>
              <w:jc w:val="center"/>
              <w:rPr>
                <w:b/>
                <w:color w:val="000000"/>
                <w:lang w:val="en-US"/>
              </w:rPr>
            </w:pPr>
            <w:r w:rsidRPr="006C2138">
              <w:rPr>
                <w:b/>
                <w:color w:val="000000"/>
                <w:lang w:val="en-US"/>
              </w:rPr>
              <w:t>Jumlah</w:t>
            </w:r>
          </w:p>
        </w:tc>
        <w:tc>
          <w:tcPr>
            <w:tcW w:w="2290" w:type="dxa"/>
          </w:tcPr>
          <w:p w14:paraId="2744B5E0" w14:textId="1CFF0E32" w:rsidR="006C2138" w:rsidRPr="006C2138" w:rsidRDefault="006C2138" w:rsidP="00327654">
            <w:pPr>
              <w:jc w:val="center"/>
              <w:rPr>
                <w:b/>
                <w:color w:val="000000"/>
                <w:lang w:val="en-US"/>
              </w:rPr>
            </w:pPr>
            <w:r w:rsidRPr="006C2138">
              <w:rPr>
                <w:b/>
                <w:color w:val="000000"/>
                <w:lang w:val="en-US"/>
              </w:rPr>
              <w:t>Persentase</w:t>
            </w:r>
          </w:p>
        </w:tc>
      </w:tr>
      <w:tr w:rsidR="006C2138" w:rsidRPr="00327654" w14:paraId="48A90D3A" w14:textId="77777777" w:rsidTr="00327654">
        <w:trPr>
          <w:jc w:val="center"/>
        </w:trPr>
        <w:tc>
          <w:tcPr>
            <w:tcW w:w="3544" w:type="dxa"/>
          </w:tcPr>
          <w:p w14:paraId="74311C26" w14:textId="331D9060" w:rsidR="006C2138" w:rsidRPr="00327654" w:rsidRDefault="006C2138" w:rsidP="00327654">
            <w:pPr>
              <w:jc w:val="center"/>
              <w:rPr>
                <w:color w:val="000000"/>
                <w:lang w:val="en-US"/>
              </w:rPr>
            </w:pPr>
            <w:r w:rsidRPr="00327654">
              <w:rPr>
                <w:color w:val="000000"/>
                <w:lang w:val="en-US"/>
              </w:rPr>
              <w:t>SMA/Sederajatnya</w:t>
            </w:r>
          </w:p>
        </w:tc>
        <w:tc>
          <w:tcPr>
            <w:tcW w:w="2672" w:type="dxa"/>
          </w:tcPr>
          <w:p w14:paraId="1B11C210" w14:textId="63D181C8" w:rsidR="006C2138" w:rsidRPr="00327654" w:rsidRDefault="006C2138" w:rsidP="00327654">
            <w:pPr>
              <w:jc w:val="center"/>
              <w:rPr>
                <w:color w:val="000000"/>
                <w:lang w:val="en-US"/>
              </w:rPr>
            </w:pPr>
            <w:r w:rsidRPr="00327654">
              <w:rPr>
                <w:color w:val="000000"/>
                <w:lang w:val="en-US"/>
              </w:rPr>
              <w:t>39</w:t>
            </w:r>
          </w:p>
        </w:tc>
        <w:tc>
          <w:tcPr>
            <w:tcW w:w="2290" w:type="dxa"/>
          </w:tcPr>
          <w:p w14:paraId="134E94A4" w14:textId="326B2E68" w:rsidR="006C2138" w:rsidRPr="00327654" w:rsidRDefault="006C2138" w:rsidP="00327654">
            <w:pPr>
              <w:jc w:val="center"/>
              <w:rPr>
                <w:color w:val="000000"/>
                <w:lang w:val="en-US"/>
              </w:rPr>
            </w:pPr>
            <w:r w:rsidRPr="00327654">
              <w:rPr>
                <w:color w:val="000000"/>
                <w:lang w:val="en-US"/>
              </w:rPr>
              <w:t>52%</w:t>
            </w:r>
          </w:p>
        </w:tc>
      </w:tr>
      <w:tr w:rsidR="006C2138" w:rsidRPr="00327654" w14:paraId="6EC15CD3" w14:textId="77777777" w:rsidTr="00327654">
        <w:trPr>
          <w:jc w:val="center"/>
        </w:trPr>
        <w:tc>
          <w:tcPr>
            <w:tcW w:w="3544" w:type="dxa"/>
          </w:tcPr>
          <w:p w14:paraId="186D4603" w14:textId="524A022B" w:rsidR="006C2138" w:rsidRPr="00327654" w:rsidRDefault="006C2138" w:rsidP="00327654">
            <w:pPr>
              <w:jc w:val="center"/>
              <w:rPr>
                <w:color w:val="000000"/>
                <w:lang w:val="en-US"/>
              </w:rPr>
            </w:pPr>
            <w:r w:rsidRPr="00327654">
              <w:rPr>
                <w:color w:val="000000"/>
                <w:lang w:val="en-US"/>
              </w:rPr>
              <w:t>Diploma</w:t>
            </w:r>
          </w:p>
        </w:tc>
        <w:tc>
          <w:tcPr>
            <w:tcW w:w="2672" w:type="dxa"/>
          </w:tcPr>
          <w:p w14:paraId="33238FB2" w14:textId="6881C52F" w:rsidR="006C2138" w:rsidRPr="00327654" w:rsidRDefault="006C2138" w:rsidP="00327654">
            <w:pPr>
              <w:jc w:val="center"/>
              <w:rPr>
                <w:color w:val="000000"/>
                <w:lang w:val="en-US"/>
              </w:rPr>
            </w:pPr>
            <w:r w:rsidRPr="00327654">
              <w:rPr>
                <w:color w:val="000000"/>
                <w:lang w:val="en-US"/>
              </w:rPr>
              <w:t>5</w:t>
            </w:r>
          </w:p>
        </w:tc>
        <w:tc>
          <w:tcPr>
            <w:tcW w:w="2290" w:type="dxa"/>
          </w:tcPr>
          <w:p w14:paraId="764C78C0" w14:textId="29FCF64E" w:rsidR="006C2138" w:rsidRPr="00327654" w:rsidRDefault="006C2138" w:rsidP="00327654">
            <w:pPr>
              <w:jc w:val="center"/>
              <w:rPr>
                <w:color w:val="000000"/>
                <w:lang w:val="en-US"/>
              </w:rPr>
            </w:pPr>
            <w:r w:rsidRPr="00327654">
              <w:rPr>
                <w:color w:val="000000"/>
                <w:lang w:val="en-US"/>
              </w:rPr>
              <w:t>7%</w:t>
            </w:r>
          </w:p>
        </w:tc>
      </w:tr>
      <w:tr w:rsidR="006C2138" w:rsidRPr="00327654" w14:paraId="7C58FA41" w14:textId="77777777" w:rsidTr="00327654">
        <w:trPr>
          <w:jc w:val="center"/>
        </w:trPr>
        <w:tc>
          <w:tcPr>
            <w:tcW w:w="3544" w:type="dxa"/>
          </w:tcPr>
          <w:p w14:paraId="0B130D42" w14:textId="4AF7BD05" w:rsidR="006C2138" w:rsidRPr="00327654" w:rsidRDefault="006C2138" w:rsidP="00327654">
            <w:pPr>
              <w:jc w:val="center"/>
              <w:rPr>
                <w:color w:val="000000"/>
                <w:lang w:val="en-US"/>
              </w:rPr>
            </w:pPr>
            <w:r w:rsidRPr="00327654">
              <w:rPr>
                <w:color w:val="000000"/>
                <w:lang w:val="en-US"/>
              </w:rPr>
              <w:t>D4/S1/S2</w:t>
            </w:r>
          </w:p>
        </w:tc>
        <w:tc>
          <w:tcPr>
            <w:tcW w:w="2672" w:type="dxa"/>
          </w:tcPr>
          <w:p w14:paraId="74F0412A" w14:textId="17400B46" w:rsidR="006C2138" w:rsidRPr="00327654" w:rsidRDefault="006C2138" w:rsidP="00327654">
            <w:pPr>
              <w:jc w:val="center"/>
              <w:rPr>
                <w:color w:val="000000"/>
                <w:lang w:val="en-US"/>
              </w:rPr>
            </w:pPr>
            <w:r w:rsidRPr="00327654">
              <w:rPr>
                <w:color w:val="000000"/>
                <w:lang w:val="en-US"/>
              </w:rPr>
              <w:t>31</w:t>
            </w:r>
          </w:p>
        </w:tc>
        <w:tc>
          <w:tcPr>
            <w:tcW w:w="2290" w:type="dxa"/>
          </w:tcPr>
          <w:p w14:paraId="4000DE32" w14:textId="5B9F9240" w:rsidR="006C2138" w:rsidRPr="00327654" w:rsidRDefault="006C2138" w:rsidP="00327654">
            <w:pPr>
              <w:jc w:val="center"/>
              <w:rPr>
                <w:color w:val="000000"/>
                <w:lang w:val="en-US"/>
              </w:rPr>
            </w:pPr>
            <w:r w:rsidRPr="00327654">
              <w:rPr>
                <w:color w:val="000000"/>
                <w:lang w:val="en-US"/>
              </w:rPr>
              <w:t>41%</w:t>
            </w:r>
          </w:p>
        </w:tc>
      </w:tr>
      <w:tr w:rsidR="006C2138" w:rsidRPr="006C2138" w14:paraId="0066E3F0" w14:textId="77777777" w:rsidTr="00327654">
        <w:trPr>
          <w:jc w:val="center"/>
        </w:trPr>
        <w:tc>
          <w:tcPr>
            <w:tcW w:w="3544" w:type="dxa"/>
          </w:tcPr>
          <w:p w14:paraId="7C85847F" w14:textId="5CDB73AB" w:rsidR="006C2138" w:rsidRPr="006C2138" w:rsidRDefault="006C2138" w:rsidP="00327654">
            <w:pPr>
              <w:jc w:val="center"/>
              <w:rPr>
                <w:b/>
                <w:color w:val="000000"/>
                <w:lang w:val="en-US"/>
              </w:rPr>
            </w:pPr>
            <w:r w:rsidRPr="006C2138">
              <w:rPr>
                <w:b/>
                <w:color w:val="000000"/>
                <w:lang w:val="en-US"/>
              </w:rPr>
              <w:t>Total</w:t>
            </w:r>
          </w:p>
        </w:tc>
        <w:tc>
          <w:tcPr>
            <w:tcW w:w="2672" w:type="dxa"/>
          </w:tcPr>
          <w:p w14:paraId="29390A21" w14:textId="698F156E" w:rsidR="006C2138" w:rsidRPr="006C2138" w:rsidRDefault="006C2138" w:rsidP="00327654">
            <w:pPr>
              <w:jc w:val="center"/>
              <w:rPr>
                <w:b/>
                <w:color w:val="000000"/>
                <w:lang w:val="en-US"/>
              </w:rPr>
            </w:pPr>
            <w:r w:rsidRPr="006C2138">
              <w:rPr>
                <w:b/>
                <w:color w:val="000000"/>
                <w:lang w:val="en-US"/>
              </w:rPr>
              <w:t>75</w:t>
            </w:r>
          </w:p>
        </w:tc>
        <w:tc>
          <w:tcPr>
            <w:tcW w:w="2290" w:type="dxa"/>
          </w:tcPr>
          <w:p w14:paraId="0C464F8F" w14:textId="39B5803A" w:rsidR="006C2138" w:rsidRPr="006C2138" w:rsidRDefault="006C2138" w:rsidP="00327654">
            <w:pPr>
              <w:jc w:val="center"/>
              <w:rPr>
                <w:b/>
                <w:color w:val="000000"/>
                <w:lang w:val="en-US"/>
              </w:rPr>
            </w:pPr>
            <w:r w:rsidRPr="006C2138">
              <w:rPr>
                <w:b/>
                <w:color w:val="000000"/>
                <w:lang w:val="en-US"/>
              </w:rPr>
              <w:t>100%</w:t>
            </w:r>
          </w:p>
        </w:tc>
      </w:tr>
    </w:tbl>
    <w:p w14:paraId="75B62324" w14:textId="712445D2" w:rsidR="00D47C48" w:rsidRPr="00F07299" w:rsidRDefault="006B0F09" w:rsidP="00AC3B25">
      <w:pPr>
        <w:pBdr>
          <w:top w:val="nil"/>
          <w:left w:val="nil"/>
          <w:bottom w:val="nil"/>
          <w:right w:val="nil"/>
          <w:between w:val="nil"/>
        </w:pBdr>
        <w:spacing w:before="1" w:after="240" w:line="480" w:lineRule="auto"/>
        <w:rPr>
          <w:i/>
          <w:color w:val="000000"/>
          <w:sz w:val="22"/>
          <w:szCs w:val="22"/>
          <w:lang w:val="en-US"/>
        </w:rPr>
      </w:pPr>
      <w:r>
        <w:rPr>
          <w:i/>
          <w:color w:val="000000"/>
          <w:sz w:val="22"/>
          <w:szCs w:val="22"/>
          <w:lang w:val="en-US"/>
        </w:rPr>
        <w:t>Sumber: Hasil Olahan Data (2025)</w:t>
      </w:r>
    </w:p>
    <w:p w14:paraId="6C2E163E" w14:textId="31CAE7BA" w:rsidR="00F5384C" w:rsidRPr="00995429" w:rsidRDefault="00F5384C" w:rsidP="00781BD4">
      <w:pPr>
        <w:pBdr>
          <w:top w:val="nil"/>
          <w:left w:val="nil"/>
          <w:bottom w:val="nil"/>
          <w:right w:val="nil"/>
          <w:between w:val="nil"/>
        </w:pBdr>
        <w:spacing w:before="1" w:line="480" w:lineRule="auto"/>
        <w:rPr>
          <w:b/>
          <w:color w:val="000000"/>
          <w:lang w:val="en-US"/>
        </w:rPr>
      </w:pPr>
      <w:r w:rsidRPr="00995429">
        <w:rPr>
          <w:b/>
          <w:color w:val="000000"/>
          <w:lang w:val="en-US"/>
        </w:rPr>
        <w:lastRenderedPageBreak/>
        <w:t>4.2</w:t>
      </w:r>
      <w:r w:rsidRPr="00995429">
        <w:rPr>
          <w:b/>
          <w:color w:val="000000"/>
          <w:lang w:val="en-US"/>
        </w:rPr>
        <w:tab/>
        <w:t>Analisis Statistik Deskriptif</w:t>
      </w:r>
    </w:p>
    <w:p w14:paraId="50289460" w14:textId="61CD67CC" w:rsidR="00F5384C" w:rsidRDefault="00F5384C" w:rsidP="00781BD4">
      <w:pPr>
        <w:pBdr>
          <w:top w:val="nil"/>
          <w:left w:val="nil"/>
          <w:bottom w:val="nil"/>
          <w:right w:val="nil"/>
          <w:between w:val="nil"/>
        </w:pBdr>
        <w:spacing w:before="1" w:line="480" w:lineRule="auto"/>
        <w:jc w:val="both"/>
        <w:rPr>
          <w:color w:val="000000"/>
          <w:lang w:val="en-US"/>
        </w:rPr>
      </w:pPr>
      <w:r>
        <w:rPr>
          <w:color w:val="000000"/>
          <w:lang w:val="en-US"/>
        </w:rPr>
        <w:tab/>
      </w:r>
      <w:proofErr w:type="gramStart"/>
      <w:r w:rsidR="00995429">
        <w:rPr>
          <w:color w:val="000000"/>
          <w:lang w:val="en-US"/>
        </w:rPr>
        <w:t>Analisis statistik deskriptif adalah gambaran data penelitian secara sederhana melalu nilai rata-rata, persentase, minimum, maksimum, dan standar deviasi dar</w:t>
      </w:r>
      <w:r w:rsidR="00BB365A">
        <w:rPr>
          <w:color w:val="000000"/>
          <w:lang w:val="en-US"/>
        </w:rPr>
        <w:t>i tanggapan wajib PBJT restoran</w:t>
      </w:r>
      <w:r w:rsidR="00995429">
        <w:rPr>
          <w:color w:val="000000"/>
          <w:lang w:val="en-US"/>
        </w:rPr>
        <w:t>.</w:t>
      </w:r>
      <w:proofErr w:type="gramEnd"/>
      <w:r w:rsidR="00995429">
        <w:rPr>
          <w:color w:val="000000"/>
          <w:lang w:val="en-US"/>
        </w:rPr>
        <w:t xml:space="preserve"> </w:t>
      </w:r>
      <w:proofErr w:type="gramStart"/>
      <w:r w:rsidR="00995429">
        <w:rPr>
          <w:color w:val="000000"/>
          <w:lang w:val="en-US"/>
        </w:rPr>
        <w:t>Analisis dilaksanakan dengan meng</w:t>
      </w:r>
      <w:r w:rsidR="00BB365A">
        <w:rPr>
          <w:color w:val="000000"/>
          <w:lang w:val="en-US"/>
        </w:rPr>
        <w:t xml:space="preserve">gabungkan tanggapan wajib PBJT </w:t>
      </w:r>
      <w:r w:rsidR="00995429">
        <w:rPr>
          <w:color w:val="000000"/>
          <w:lang w:val="en-US"/>
        </w:rPr>
        <w:t>restoran dengan menggunakan indikator dalam survey.</w:t>
      </w:r>
      <w:proofErr w:type="gramEnd"/>
    </w:p>
    <w:p w14:paraId="67C1D040" w14:textId="615524E7" w:rsidR="00995429" w:rsidRDefault="00995429" w:rsidP="00781BD4">
      <w:pPr>
        <w:pBdr>
          <w:top w:val="nil"/>
          <w:left w:val="nil"/>
          <w:bottom w:val="nil"/>
          <w:right w:val="nil"/>
          <w:between w:val="nil"/>
        </w:pBdr>
        <w:spacing w:before="1" w:line="480" w:lineRule="auto"/>
        <w:rPr>
          <w:b/>
          <w:color w:val="000000"/>
          <w:lang w:val="en-US"/>
        </w:rPr>
      </w:pPr>
      <w:r w:rsidRPr="00995429">
        <w:rPr>
          <w:b/>
          <w:color w:val="000000"/>
          <w:lang w:val="en-US"/>
        </w:rPr>
        <w:t>4.2.1</w:t>
      </w:r>
      <w:r w:rsidRPr="00995429">
        <w:rPr>
          <w:b/>
          <w:color w:val="000000"/>
          <w:lang w:val="en-US"/>
        </w:rPr>
        <w:tab/>
        <w:t xml:space="preserve">Analisis Deskriptif </w:t>
      </w:r>
      <w:r w:rsidR="00C62794">
        <w:rPr>
          <w:b/>
          <w:color w:val="000000"/>
          <w:lang w:val="en-US"/>
        </w:rPr>
        <w:t>Kepatuhan Wajib PBJT Restoran (Y)</w:t>
      </w:r>
    </w:p>
    <w:p w14:paraId="520083A8" w14:textId="2EBFBA33" w:rsidR="004F5AB6" w:rsidRDefault="004F5AB6" w:rsidP="00781BD4">
      <w:pPr>
        <w:pBdr>
          <w:top w:val="nil"/>
          <w:left w:val="nil"/>
          <w:bottom w:val="nil"/>
          <w:right w:val="nil"/>
          <w:between w:val="nil"/>
        </w:pBdr>
        <w:spacing w:before="1" w:line="480" w:lineRule="auto"/>
        <w:jc w:val="both"/>
        <w:rPr>
          <w:color w:val="000000"/>
          <w:lang w:val="en-US"/>
        </w:rPr>
      </w:pPr>
      <w:r>
        <w:rPr>
          <w:b/>
          <w:color w:val="000000"/>
          <w:lang w:val="en-US"/>
        </w:rPr>
        <w:tab/>
      </w:r>
      <w:proofErr w:type="gramStart"/>
      <w:r>
        <w:rPr>
          <w:color w:val="000000"/>
          <w:lang w:val="en-US"/>
        </w:rPr>
        <w:t>Variabel</w:t>
      </w:r>
      <w:r w:rsidR="00C62794">
        <w:rPr>
          <w:color w:val="000000"/>
          <w:lang w:val="en-US"/>
        </w:rPr>
        <w:t xml:space="preserve"> kepatuhan wajib PBJT restoran dinilai dari empat indikator dengan empat pernyataan.</w:t>
      </w:r>
      <w:proofErr w:type="gramEnd"/>
      <w:r w:rsidR="00C62794">
        <w:rPr>
          <w:color w:val="000000"/>
          <w:lang w:val="en-US"/>
        </w:rPr>
        <w:t xml:space="preserve"> Penilaian dari variabel kepatuhan wajib </w:t>
      </w:r>
      <w:r w:rsidR="00BB365A">
        <w:rPr>
          <w:color w:val="000000"/>
          <w:lang w:val="en-US"/>
        </w:rPr>
        <w:t>PBJT</w:t>
      </w:r>
      <w:r w:rsidR="00C62794">
        <w:rPr>
          <w:color w:val="000000"/>
          <w:lang w:val="en-US"/>
        </w:rPr>
        <w:t xml:space="preserve"> restoran dalam penelitian ini dijelaskan pada tabel 4.5 berikut:</w:t>
      </w:r>
    </w:p>
    <w:p w14:paraId="5A68D251" w14:textId="016BB4A4" w:rsidR="00C62794" w:rsidRPr="00172B6D" w:rsidRDefault="00C62794" w:rsidP="00327654">
      <w:pPr>
        <w:pBdr>
          <w:top w:val="nil"/>
          <w:left w:val="nil"/>
          <w:bottom w:val="nil"/>
          <w:right w:val="nil"/>
          <w:between w:val="nil"/>
        </w:pBdr>
        <w:spacing w:before="1"/>
        <w:jc w:val="center"/>
        <w:rPr>
          <w:b/>
          <w:color w:val="000000"/>
          <w:lang w:val="en-US"/>
        </w:rPr>
      </w:pPr>
      <w:r w:rsidRPr="00172B6D">
        <w:rPr>
          <w:b/>
          <w:color w:val="000000"/>
          <w:lang w:val="en-US"/>
        </w:rPr>
        <w:t>Tabel 4.5 Deskriptif Kepatuhan Wajib PBJT Restoran</w:t>
      </w:r>
    </w:p>
    <w:tbl>
      <w:tblPr>
        <w:tblStyle w:val="TableGrid"/>
        <w:tblW w:w="0" w:type="auto"/>
        <w:jc w:val="center"/>
        <w:tblLook w:val="04A0" w:firstRow="1" w:lastRow="0" w:firstColumn="1" w:lastColumn="0" w:noHBand="0" w:noVBand="1"/>
      </w:tblPr>
      <w:tblGrid>
        <w:gridCol w:w="1203"/>
        <w:gridCol w:w="362"/>
        <w:gridCol w:w="492"/>
        <w:gridCol w:w="492"/>
        <w:gridCol w:w="492"/>
        <w:gridCol w:w="492"/>
        <w:gridCol w:w="3043"/>
      </w:tblGrid>
      <w:tr w:rsidR="00C62794" w14:paraId="2C0FA1AB" w14:textId="77777777" w:rsidTr="00327654">
        <w:trPr>
          <w:jc w:val="center"/>
        </w:trPr>
        <w:tc>
          <w:tcPr>
            <w:tcW w:w="0" w:type="auto"/>
            <w:vMerge w:val="restart"/>
          </w:tcPr>
          <w:p w14:paraId="51735363" w14:textId="40DD81F1" w:rsidR="00C62794" w:rsidRPr="00FD301B" w:rsidRDefault="00C62794" w:rsidP="00327654">
            <w:pPr>
              <w:spacing w:before="1"/>
              <w:jc w:val="center"/>
              <w:rPr>
                <w:b/>
                <w:color w:val="000000"/>
                <w:lang w:val="en-US"/>
              </w:rPr>
            </w:pPr>
            <w:r w:rsidRPr="00FD301B">
              <w:rPr>
                <w:b/>
                <w:color w:val="000000"/>
                <w:lang w:val="en-US"/>
              </w:rPr>
              <w:t>Indikator</w:t>
            </w:r>
          </w:p>
        </w:tc>
        <w:tc>
          <w:tcPr>
            <w:tcW w:w="0" w:type="auto"/>
            <w:gridSpan w:val="5"/>
          </w:tcPr>
          <w:p w14:paraId="77FE5A08" w14:textId="59E66C10" w:rsidR="00C62794" w:rsidRPr="00FD301B" w:rsidRDefault="00C62794" w:rsidP="00327654">
            <w:pPr>
              <w:spacing w:before="1"/>
              <w:jc w:val="center"/>
              <w:rPr>
                <w:b/>
                <w:color w:val="000000"/>
                <w:lang w:val="en-US"/>
              </w:rPr>
            </w:pPr>
            <w:r w:rsidRPr="00FD301B">
              <w:rPr>
                <w:b/>
                <w:color w:val="000000"/>
                <w:lang w:val="en-US"/>
              </w:rPr>
              <w:t>Jawaban Responden</w:t>
            </w:r>
          </w:p>
        </w:tc>
        <w:tc>
          <w:tcPr>
            <w:tcW w:w="0" w:type="auto"/>
            <w:vMerge w:val="restart"/>
          </w:tcPr>
          <w:p w14:paraId="73D0CB2E" w14:textId="6F066B1D" w:rsidR="00C62794" w:rsidRPr="00FD301B" w:rsidRDefault="006273F4" w:rsidP="00327654">
            <w:pPr>
              <w:spacing w:before="1"/>
              <w:jc w:val="center"/>
              <w:rPr>
                <w:b/>
                <w:color w:val="000000"/>
                <w:lang w:val="en-US"/>
              </w:rPr>
            </w:pPr>
            <w:r>
              <w:rPr>
                <w:b/>
                <w:color w:val="000000"/>
                <w:lang w:val="en-US"/>
              </w:rPr>
              <w:t>Rata-rata (mean) Indikat</w:t>
            </w:r>
            <w:r w:rsidR="00BB365A">
              <w:rPr>
                <w:b/>
                <w:color w:val="000000"/>
                <w:lang w:val="en-US"/>
              </w:rPr>
              <w:t>or</w:t>
            </w:r>
          </w:p>
        </w:tc>
      </w:tr>
      <w:tr w:rsidR="00C62794" w14:paraId="22C82B42" w14:textId="77777777" w:rsidTr="00327654">
        <w:trPr>
          <w:jc w:val="center"/>
        </w:trPr>
        <w:tc>
          <w:tcPr>
            <w:tcW w:w="0" w:type="auto"/>
            <w:vMerge/>
          </w:tcPr>
          <w:p w14:paraId="6EB9DDA2" w14:textId="42214B80" w:rsidR="00C62794" w:rsidRDefault="00C62794" w:rsidP="00327654">
            <w:pPr>
              <w:spacing w:before="1"/>
              <w:rPr>
                <w:color w:val="000000"/>
                <w:lang w:val="en-US"/>
              </w:rPr>
            </w:pPr>
          </w:p>
        </w:tc>
        <w:tc>
          <w:tcPr>
            <w:tcW w:w="0" w:type="auto"/>
          </w:tcPr>
          <w:p w14:paraId="6B7878C0" w14:textId="2427FA50" w:rsidR="00C62794" w:rsidRPr="00FD301B" w:rsidRDefault="00C62794" w:rsidP="00327654">
            <w:pPr>
              <w:spacing w:before="1"/>
              <w:jc w:val="center"/>
              <w:rPr>
                <w:b/>
                <w:color w:val="000000"/>
                <w:lang w:val="en-US"/>
              </w:rPr>
            </w:pPr>
            <w:r w:rsidRPr="00FD301B">
              <w:rPr>
                <w:b/>
                <w:color w:val="000000"/>
                <w:lang w:val="en-US"/>
              </w:rPr>
              <w:t>1</w:t>
            </w:r>
          </w:p>
        </w:tc>
        <w:tc>
          <w:tcPr>
            <w:tcW w:w="0" w:type="auto"/>
          </w:tcPr>
          <w:p w14:paraId="07BD42FB" w14:textId="2CBA8B88" w:rsidR="00C62794" w:rsidRPr="00FD301B" w:rsidRDefault="00C62794" w:rsidP="00327654">
            <w:pPr>
              <w:spacing w:before="1"/>
              <w:jc w:val="center"/>
              <w:rPr>
                <w:b/>
                <w:color w:val="000000"/>
                <w:lang w:val="en-US"/>
              </w:rPr>
            </w:pPr>
            <w:r w:rsidRPr="00FD301B">
              <w:rPr>
                <w:b/>
                <w:color w:val="000000"/>
                <w:lang w:val="en-US"/>
              </w:rPr>
              <w:t>2</w:t>
            </w:r>
          </w:p>
        </w:tc>
        <w:tc>
          <w:tcPr>
            <w:tcW w:w="0" w:type="auto"/>
          </w:tcPr>
          <w:p w14:paraId="02BF59F3" w14:textId="0B87AA4A" w:rsidR="00C62794" w:rsidRPr="00FD301B" w:rsidRDefault="00C62794" w:rsidP="00327654">
            <w:pPr>
              <w:spacing w:before="1"/>
              <w:jc w:val="center"/>
              <w:rPr>
                <w:b/>
                <w:color w:val="000000"/>
                <w:lang w:val="en-US"/>
              </w:rPr>
            </w:pPr>
            <w:r w:rsidRPr="00FD301B">
              <w:rPr>
                <w:b/>
                <w:color w:val="000000"/>
                <w:lang w:val="en-US"/>
              </w:rPr>
              <w:t>3</w:t>
            </w:r>
          </w:p>
        </w:tc>
        <w:tc>
          <w:tcPr>
            <w:tcW w:w="0" w:type="auto"/>
          </w:tcPr>
          <w:p w14:paraId="01EA6CB0" w14:textId="6E9C901A" w:rsidR="00C62794" w:rsidRPr="00FD301B" w:rsidRDefault="00C62794" w:rsidP="00327654">
            <w:pPr>
              <w:spacing w:before="1"/>
              <w:jc w:val="center"/>
              <w:rPr>
                <w:b/>
                <w:color w:val="000000"/>
                <w:lang w:val="en-US"/>
              </w:rPr>
            </w:pPr>
            <w:r w:rsidRPr="00FD301B">
              <w:rPr>
                <w:b/>
                <w:color w:val="000000"/>
                <w:lang w:val="en-US"/>
              </w:rPr>
              <w:t>4</w:t>
            </w:r>
          </w:p>
        </w:tc>
        <w:tc>
          <w:tcPr>
            <w:tcW w:w="0" w:type="auto"/>
          </w:tcPr>
          <w:p w14:paraId="19585244" w14:textId="075130A2" w:rsidR="00C62794" w:rsidRPr="00FD301B" w:rsidRDefault="00C62794" w:rsidP="00327654">
            <w:pPr>
              <w:spacing w:before="1"/>
              <w:jc w:val="center"/>
              <w:rPr>
                <w:b/>
                <w:color w:val="000000"/>
                <w:lang w:val="en-US"/>
              </w:rPr>
            </w:pPr>
            <w:r w:rsidRPr="00FD301B">
              <w:rPr>
                <w:b/>
                <w:color w:val="000000"/>
                <w:lang w:val="en-US"/>
              </w:rPr>
              <w:t>5</w:t>
            </w:r>
          </w:p>
        </w:tc>
        <w:tc>
          <w:tcPr>
            <w:tcW w:w="0" w:type="auto"/>
            <w:vMerge/>
          </w:tcPr>
          <w:p w14:paraId="6C58B943" w14:textId="77777777" w:rsidR="00C62794" w:rsidRDefault="00C62794" w:rsidP="00327654">
            <w:pPr>
              <w:spacing w:before="1"/>
              <w:rPr>
                <w:color w:val="000000"/>
                <w:lang w:val="en-US"/>
              </w:rPr>
            </w:pPr>
          </w:p>
        </w:tc>
      </w:tr>
      <w:tr w:rsidR="00C62794" w14:paraId="0A979225" w14:textId="77777777" w:rsidTr="00327654">
        <w:trPr>
          <w:jc w:val="center"/>
        </w:trPr>
        <w:tc>
          <w:tcPr>
            <w:tcW w:w="0" w:type="auto"/>
          </w:tcPr>
          <w:p w14:paraId="7430443C" w14:textId="4A59DC74" w:rsidR="00C62794" w:rsidRDefault="00C62794" w:rsidP="00327654">
            <w:pPr>
              <w:spacing w:before="1"/>
              <w:rPr>
                <w:color w:val="000000"/>
                <w:lang w:val="en-US"/>
              </w:rPr>
            </w:pPr>
            <w:r>
              <w:rPr>
                <w:color w:val="000000"/>
                <w:lang w:val="en-US"/>
              </w:rPr>
              <w:t>Y.1</w:t>
            </w:r>
          </w:p>
        </w:tc>
        <w:tc>
          <w:tcPr>
            <w:tcW w:w="0" w:type="auto"/>
          </w:tcPr>
          <w:p w14:paraId="7AB6BA03" w14:textId="77777777" w:rsidR="00C62794" w:rsidRDefault="00C62794" w:rsidP="00327654">
            <w:pPr>
              <w:spacing w:before="1"/>
              <w:rPr>
                <w:color w:val="000000"/>
                <w:lang w:val="en-US"/>
              </w:rPr>
            </w:pPr>
          </w:p>
        </w:tc>
        <w:tc>
          <w:tcPr>
            <w:tcW w:w="0" w:type="auto"/>
          </w:tcPr>
          <w:p w14:paraId="4F0B0DD5" w14:textId="2DF8A477" w:rsidR="00C62794" w:rsidRDefault="00FD301B" w:rsidP="00327654">
            <w:pPr>
              <w:spacing w:before="1"/>
              <w:rPr>
                <w:color w:val="000000"/>
                <w:lang w:val="en-US"/>
              </w:rPr>
            </w:pPr>
            <w:r>
              <w:rPr>
                <w:color w:val="000000"/>
                <w:lang w:val="en-US"/>
              </w:rPr>
              <w:t>3</w:t>
            </w:r>
          </w:p>
        </w:tc>
        <w:tc>
          <w:tcPr>
            <w:tcW w:w="0" w:type="auto"/>
          </w:tcPr>
          <w:p w14:paraId="761E913F" w14:textId="04264D22" w:rsidR="00C62794" w:rsidRDefault="00FD301B" w:rsidP="00327654">
            <w:pPr>
              <w:spacing w:before="1"/>
              <w:rPr>
                <w:color w:val="000000"/>
                <w:lang w:val="en-US"/>
              </w:rPr>
            </w:pPr>
            <w:r>
              <w:rPr>
                <w:color w:val="000000"/>
                <w:lang w:val="en-US"/>
              </w:rPr>
              <w:t>10</w:t>
            </w:r>
          </w:p>
        </w:tc>
        <w:tc>
          <w:tcPr>
            <w:tcW w:w="0" w:type="auto"/>
          </w:tcPr>
          <w:p w14:paraId="0DB71B2C" w14:textId="134BACB0" w:rsidR="00C62794" w:rsidRDefault="00FD301B" w:rsidP="00327654">
            <w:pPr>
              <w:spacing w:before="1"/>
              <w:rPr>
                <w:color w:val="000000"/>
                <w:lang w:val="en-US"/>
              </w:rPr>
            </w:pPr>
            <w:r>
              <w:rPr>
                <w:color w:val="000000"/>
                <w:lang w:val="en-US"/>
              </w:rPr>
              <w:t>40</w:t>
            </w:r>
          </w:p>
        </w:tc>
        <w:tc>
          <w:tcPr>
            <w:tcW w:w="0" w:type="auto"/>
          </w:tcPr>
          <w:p w14:paraId="449A0F12" w14:textId="1DE862C9" w:rsidR="00C62794" w:rsidRDefault="00FD301B" w:rsidP="00327654">
            <w:pPr>
              <w:spacing w:before="1"/>
              <w:rPr>
                <w:color w:val="000000"/>
                <w:lang w:val="en-US"/>
              </w:rPr>
            </w:pPr>
            <w:r>
              <w:rPr>
                <w:color w:val="000000"/>
                <w:lang w:val="en-US"/>
              </w:rPr>
              <w:t>22</w:t>
            </w:r>
          </w:p>
        </w:tc>
        <w:tc>
          <w:tcPr>
            <w:tcW w:w="0" w:type="auto"/>
          </w:tcPr>
          <w:p w14:paraId="65410632" w14:textId="0A1117EE" w:rsidR="00C62794" w:rsidRDefault="00172B6D" w:rsidP="00327654">
            <w:pPr>
              <w:spacing w:before="1"/>
              <w:rPr>
                <w:color w:val="000000"/>
                <w:lang w:val="en-US"/>
              </w:rPr>
            </w:pPr>
            <w:r>
              <w:rPr>
                <w:color w:val="000000"/>
                <w:lang w:val="en-US"/>
              </w:rPr>
              <w:t>4,08</w:t>
            </w:r>
          </w:p>
        </w:tc>
      </w:tr>
      <w:tr w:rsidR="00C62794" w14:paraId="4104DA7B" w14:textId="77777777" w:rsidTr="00327654">
        <w:trPr>
          <w:jc w:val="center"/>
        </w:trPr>
        <w:tc>
          <w:tcPr>
            <w:tcW w:w="0" w:type="auto"/>
          </w:tcPr>
          <w:p w14:paraId="73CE5115" w14:textId="335FA2F2" w:rsidR="00C62794" w:rsidRDefault="00C62794" w:rsidP="00327654">
            <w:pPr>
              <w:spacing w:before="1"/>
              <w:rPr>
                <w:color w:val="000000"/>
                <w:lang w:val="en-US"/>
              </w:rPr>
            </w:pPr>
            <w:r>
              <w:rPr>
                <w:color w:val="000000"/>
                <w:lang w:val="en-US"/>
              </w:rPr>
              <w:t>Y.2</w:t>
            </w:r>
          </w:p>
        </w:tc>
        <w:tc>
          <w:tcPr>
            <w:tcW w:w="0" w:type="auto"/>
          </w:tcPr>
          <w:p w14:paraId="4D0982F2" w14:textId="77227961" w:rsidR="00C62794" w:rsidRDefault="00FD301B" w:rsidP="00327654">
            <w:pPr>
              <w:spacing w:before="1"/>
              <w:rPr>
                <w:color w:val="000000"/>
                <w:lang w:val="en-US"/>
              </w:rPr>
            </w:pPr>
            <w:r>
              <w:rPr>
                <w:color w:val="000000"/>
                <w:lang w:val="en-US"/>
              </w:rPr>
              <w:t>1</w:t>
            </w:r>
          </w:p>
        </w:tc>
        <w:tc>
          <w:tcPr>
            <w:tcW w:w="0" w:type="auto"/>
          </w:tcPr>
          <w:p w14:paraId="00F1628C" w14:textId="00977F92" w:rsidR="00C62794" w:rsidRDefault="00FD301B" w:rsidP="00327654">
            <w:pPr>
              <w:spacing w:before="1"/>
              <w:rPr>
                <w:color w:val="000000"/>
                <w:lang w:val="en-US"/>
              </w:rPr>
            </w:pPr>
            <w:r>
              <w:rPr>
                <w:color w:val="000000"/>
                <w:lang w:val="en-US"/>
              </w:rPr>
              <w:t>8</w:t>
            </w:r>
          </w:p>
        </w:tc>
        <w:tc>
          <w:tcPr>
            <w:tcW w:w="0" w:type="auto"/>
          </w:tcPr>
          <w:p w14:paraId="475E4629" w14:textId="4F05A4C8" w:rsidR="00C62794" w:rsidRDefault="00FD301B" w:rsidP="00327654">
            <w:pPr>
              <w:spacing w:before="1"/>
              <w:rPr>
                <w:color w:val="000000"/>
                <w:lang w:val="en-US"/>
              </w:rPr>
            </w:pPr>
            <w:r>
              <w:rPr>
                <w:color w:val="000000"/>
                <w:lang w:val="en-US"/>
              </w:rPr>
              <w:t>9</w:t>
            </w:r>
          </w:p>
        </w:tc>
        <w:tc>
          <w:tcPr>
            <w:tcW w:w="0" w:type="auto"/>
          </w:tcPr>
          <w:p w14:paraId="06B680AB" w14:textId="3CE2629F" w:rsidR="00C62794" w:rsidRDefault="00FD301B" w:rsidP="00327654">
            <w:pPr>
              <w:spacing w:before="1"/>
              <w:rPr>
                <w:color w:val="000000"/>
                <w:lang w:val="en-US"/>
              </w:rPr>
            </w:pPr>
            <w:r>
              <w:rPr>
                <w:color w:val="000000"/>
                <w:lang w:val="en-US"/>
              </w:rPr>
              <w:t>38</w:t>
            </w:r>
          </w:p>
        </w:tc>
        <w:tc>
          <w:tcPr>
            <w:tcW w:w="0" w:type="auto"/>
          </w:tcPr>
          <w:p w14:paraId="2272E309" w14:textId="76DBF503" w:rsidR="00C62794" w:rsidRDefault="00FD301B" w:rsidP="00327654">
            <w:pPr>
              <w:spacing w:before="1"/>
              <w:rPr>
                <w:color w:val="000000"/>
                <w:lang w:val="en-US"/>
              </w:rPr>
            </w:pPr>
            <w:r>
              <w:rPr>
                <w:color w:val="000000"/>
                <w:lang w:val="en-US"/>
              </w:rPr>
              <w:t>19</w:t>
            </w:r>
          </w:p>
        </w:tc>
        <w:tc>
          <w:tcPr>
            <w:tcW w:w="0" w:type="auto"/>
          </w:tcPr>
          <w:p w14:paraId="2C7C8B9D" w14:textId="01779433" w:rsidR="00C62794" w:rsidRDefault="00172B6D" w:rsidP="00327654">
            <w:pPr>
              <w:spacing w:before="1"/>
              <w:rPr>
                <w:color w:val="000000"/>
                <w:lang w:val="en-US"/>
              </w:rPr>
            </w:pPr>
            <w:r>
              <w:rPr>
                <w:color w:val="000000"/>
                <w:lang w:val="en-US"/>
              </w:rPr>
              <w:t>3,88</w:t>
            </w:r>
          </w:p>
        </w:tc>
      </w:tr>
      <w:tr w:rsidR="00C62794" w14:paraId="10972E33" w14:textId="77777777" w:rsidTr="00327654">
        <w:trPr>
          <w:jc w:val="center"/>
        </w:trPr>
        <w:tc>
          <w:tcPr>
            <w:tcW w:w="0" w:type="auto"/>
          </w:tcPr>
          <w:p w14:paraId="723E6F5B" w14:textId="06D8D9DE" w:rsidR="00C62794" w:rsidRDefault="00C62794" w:rsidP="00327654">
            <w:pPr>
              <w:spacing w:before="1"/>
              <w:rPr>
                <w:color w:val="000000"/>
                <w:lang w:val="en-US"/>
              </w:rPr>
            </w:pPr>
            <w:r>
              <w:rPr>
                <w:color w:val="000000"/>
                <w:lang w:val="en-US"/>
              </w:rPr>
              <w:t>Y.3</w:t>
            </w:r>
          </w:p>
        </w:tc>
        <w:tc>
          <w:tcPr>
            <w:tcW w:w="0" w:type="auto"/>
          </w:tcPr>
          <w:p w14:paraId="6042EB9F" w14:textId="6F536681" w:rsidR="00C62794" w:rsidRDefault="00FD301B" w:rsidP="00327654">
            <w:pPr>
              <w:spacing w:before="1"/>
              <w:rPr>
                <w:color w:val="000000"/>
                <w:lang w:val="en-US"/>
              </w:rPr>
            </w:pPr>
            <w:r>
              <w:rPr>
                <w:color w:val="000000"/>
                <w:lang w:val="en-US"/>
              </w:rPr>
              <w:t>2</w:t>
            </w:r>
          </w:p>
        </w:tc>
        <w:tc>
          <w:tcPr>
            <w:tcW w:w="0" w:type="auto"/>
          </w:tcPr>
          <w:p w14:paraId="02560C74" w14:textId="5391FED3" w:rsidR="00C62794" w:rsidRDefault="00FD301B" w:rsidP="00327654">
            <w:pPr>
              <w:spacing w:before="1"/>
              <w:rPr>
                <w:color w:val="000000"/>
                <w:lang w:val="en-US"/>
              </w:rPr>
            </w:pPr>
            <w:r>
              <w:rPr>
                <w:color w:val="000000"/>
                <w:lang w:val="en-US"/>
              </w:rPr>
              <w:t>10</w:t>
            </w:r>
          </w:p>
        </w:tc>
        <w:tc>
          <w:tcPr>
            <w:tcW w:w="0" w:type="auto"/>
          </w:tcPr>
          <w:p w14:paraId="3A2881E0" w14:textId="7C1B3AFE" w:rsidR="00C62794" w:rsidRDefault="00FD301B" w:rsidP="00327654">
            <w:pPr>
              <w:spacing w:before="1"/>
              <w:rPr>
                <w:color w:val="000000"/>
                <w:lang w:val="en-US"/>
              </w:rPr>
            </w:pPr>
            <w:r>
              <w:rPr>
                <w:color w:val="000000"/>
                <w:lang w:val="en-US"/>
              </w:rPr>
              <w:t>13</w:t>
            </w:r>
          </w:p>
        </w:tc>
        <w:tc>
          <w:tcPr>
            <w:tcW w:w="0" w:type="auto"/>
          </w:tcPr>
          <w:p w14:paraId="3F0B5002" w14:textId="63D6A1B3" w:rsidR="00C62794" w:rsidRDefault="00FD301B" w:rsidP="00327654">
            <w:pPr>
              <w:spacing w:before="1"/>
              <w:rPr>
                <w:color w:val="000000"/>
                <w:lang w:val="en-US"/>
              </w:rPr>
            </w:pPr>
            <w:r>
              <w:rPr>
                <w:color w:val="000000"/>
                <w:lang w:val="en-US"/>
              </w:rPr>
              <w:t>32</w:t>
            </w:r>
          </w:p>
        </w:tc>
        <w:tc>
          <w:tcPr>
            <w:tcW w:w="0" w:type="auto"/>
          </w:tcPr>
          <w:p w14:paraId="30094135" w14:textId="58C51EAA" w:rsidR="00C62794" w:rsidRDefault="00FD301B" w:rsidP="00327654">
            <w:pPr>
              <w:spacing w:before="1"/>
              <w:rPr>
                <w:color w:val="000000"/>
                <w:lang w:val="en-US"/>
              </w:rPr>
            </w:pPr>
            <w:r>
              <w:rPr>
                <w:color w:val="000000"/>
                <w:lang w:val="en-US"/>
              </w:rPr>
              <w:t>18</w:t>
            </w:r>
          </w:p>
        </w:tc>
        <w:tc>
          <w:tcPr>
            <w:tcW w:w="0" w:type="auto"/>
          </w:tcPr>
          <w:p w14:paraId="6E1757FB" w14:textId="3D1AAC54" w:rsidR="00C62794" w:rsidRDefault="00172B6D" w:rsidP="00327654">
            <w:pPr>
              <w:spacing w:before="1"/>
              <w:rPr>
                <w:color w:val="000000"/>
                <w:lang w:val="en-US"/>
              </w:rPr>
            </w:pPr>
            <w:r>
              <w:rPr>
                <w:color w:val="000000"/>
                <w:lang w:val="en-US"/>
              </w:rPr>
              <w:t>3,72</w:t>
            </w:r>
          </w:p>
        </w:tc>
      </w:tr>
      <w:tr w:rsidR="00C62794" w14:paraId="6C7A3279" w14:textId="77777777" w:rsidTr="00327654">
        <w:trPr>
          <w:jc w:val="center"/>
        </w:trPr>
        <w:tc>
          <w:tcPr>
            <w:tcW w:w="0" w:type="auto"/>
          </w:tcPr>
          <w:p w14:paraId="12D4114E" w14:textId="107A5CBD" w:rsidR="00C62794" w:rsidRDefault="00C62794" w:rsidP="00327654">
            <w:pPr>
              <w:spacing w:before="1"/>
              <w:rPr>
                <w:color w:val="000000"/>
                <w:lang w:val="en-US"/>
              </w:rPr>
            </w:pPr>
            <w:r>
              <w:rPr>
                <w:color w:val="000000"/>
                <w:lang w:val="en-US"/>
              </w:rPr>
              <w:t>Y.4</w:t>
            </w:r>
          </w:p>
        </w:tc>
        <w:tc>
          <w:tcPr>
            <w:tcW w:w="0" w:type="auto"/>
          </w:tcPr>
          <w:p w14:paraId="6CA88858" w14:textId="1D3650E7" w:rsidR="00C62794" w:rsidRDefault="00FD301B" w:rsidP="00327654">
            <w:pPr>
              <w:spacing w:before="1"/>
              <w:rPr>
                <w:color w:val="000000"/>
                <w:lang w:val="en-US"/>
              </w:rPr>
            </w:pPr>
            <w:r>
              <w:rPr>
                <w:color w:val="000000"/>
                <w:lang w:val="en-US"/>
              </w:rPr>
              <w:t>3</w:t>
            </w:r>
          </w:p>
        </w:tc>
        <w:tc>
          <w:tcPr>
            <w:tcW w:w="0" w:type="auto"/>
          </w:tcPr>
          <w:p w14:paraId="18837BDA" w14:textId="47CA6C09" w:rsidR="00C62794" w:rsidRDefault="00FD301B" w:rsidP="00327654">
            <w:pPr>
              <w:spacing w:before="1"/>
              <w:rPr>
                <w:color w:val="000000"/>
                <w:lang w:val="en-US"/>
              </w:rPr>
            </w:pPr>
            <w:r>
              <w:rPr>
                <w:color w:val="000000"/>
                <w:lang w:val="en-US"/>
              </w:rPr>
              <w:t>5</w:t>
            </w:r>
          </w:p>
        </w:tc>
        <w:tc>
          <w:tcPr>
            <w:tcW w:w="0" w:type="auto"/>
          </w:tcPr>
          <w:p w14:paraId="0733129F" w14:textId="6C0C52A5" w:rsidR="00C62794" w:rsidRDefault="00FD301B" w:rsidP="00327654">
            <w:pPr>
              <w:spacing w:before="1"/>
              <w:rPr>
                <w:color w:val="000000"/>
                <w:lang w:val="en-US"/>
              </w:rPr>
            </w:pPr>
            <w:r>
              <w:rPr>
                <w:color w:val="000000"/>
                <w:lang w:val="en-US"/>
              </w:rPr>
              <w:t>13</w:t>
            </w:r>
          </w:p>
        </w:tc>
        <w:tc>
          <w:tcPr>
            <w:tcW w:w="0" w:type="auto"/>
          </w:tcPr>
          <w:p w14:paraId="4D5E089F" w14:textId="2E14EB8E" w:rsidR="00C62794" w:rsidRDefault="00FD301B" w:rsidP="00327654">
            <w:pPr>
              <w:spacing w:before="1"/>
              <w:rPr>
                <w:color w:val="000000"/>
                <w:lang w:val="en-US"/>
              </w:rPr>
            </w:pPr>
            <w:r>
              <w:rPr>
                <w:color w:val="000000"/>
                <w:lang w:val="en-US"/>
              </w:rPr>
              <w:t>33</w:t>
            </w:r>
          </w:p>
        </w:tc>
        <w:tc>
          <w:tcPr>
            <w:tcW w:w="0" w:type="auto"/>
          </w:tcPr>
          <w:p w14:paraId="2B7D91B5" w14:textId="78B4310A" w:rsidR="00C62794" w:rsidRDefault="00FD301B" w:rsidP="00327654">
            <w:pPr>
              <w:spacing w:before="1"/>
              <w:rPr>
                <w:color w:val="000000"/>
                <w:lang w:val="en-US"/>
              </w:rPr>
            </w:pPr>
            <w:r>
              <w:rPr>
                <w:color w:val="000000"/>
                <w:lang w:val="en-US"/>
              </w:rPr>
              <w:t>21</w:t>
            </w:r>
          </w:p>
        </w:tc>
        <w:tc>
          <w:tcPr>
            <w:tcW w:w="0" w:type="auto"/>
          </w:tcPr>
          <w:p w14:paraId="0B4B8D58" w14:textId="11A93EED" w:rsidR="00C62794" w:rsidRDefault="00172B6D" w:rsidP="00327654">
            <w:pPr>
              <w:spacing w:before="1"/>
              <w:rPr>
                <w:color w:val="000000"/>
                <w:lang w:val="en-US"/>
              </w:rPr>
            </w:pPr>
            <w:r>
              <w:rPr>
                <w:color w:val="000000"/>
                <w:lang w:val="en-US"/>
              </w:rPr>
              <w:t>3,85</w:t>
            </w:r>
          </w:p>
        </w:tc>
      </w:tr>
    </w:tbl>
    <w:p w14:paraId="3157809D" w14:textId="01726D7C" w:rsidR="00C62794" w:rsidRPr="00F07299" w:rsidRDefault="00172B6D" w:rsidP="00781BD4">
      <w:pPr>
        <w:pBdr>
          <w:top w:val="nil"/>
          <w:left w:val="nil"/>
          <w:bottom w:val="nil"/>
          <w:right w:val="nil"/>
          <w:between w:val="nil"/>
        </w:pBdr>
        <w:spacing w:before="1" w:line="480" w:lineRule="auto"/>
        <w:rPr>
          <w:i/>
          <w:color w:val="000000"/>
          <w:sz w:val="22"/>
          <w:szCs w:val="22"/>
          <w:lang w:val="en-US"/>
        </w:rPr>
      </w:pPr>
      <w:r w:rsidRPr="00F07299">
        <w:rPr>
          <w:i/>
          <w:color w:val="000000"/>
          <w:sz w:val="22"/>
          <w:szCs w:val="22"/>
          <w:lang w:val="en-US"/>
        </w:rPr>
        <w:t>Sumber: Hasil Olahan Data (2025)</w:t>
      </w:r>
    </w:p>
    <w:p w14:paraId="1DDEEDBD" w14:textId="2812BBE3" w:rsidR="00172B6D" w:rsidRDefault="00172B6D" w:rsidP="00781BD4">
      <w:pPr>
        <w:pBdr>
          <w:top w:val="nil"/>
          <w:left w:val="nil"/>
          <w:bottom w:val="nil"/>
          <w:right w:val="nil"/>
          <w:between w:val="nil"/>
        </w:pBdr>
        <w:spacing w:before="1" w:line="480" w:lineRule="auto"/>
        <w:jc w:val="both"/>
        <w:rPr>
          <w:color w:val="000000"/>
          <w:lang w:val="en-US"/>
        </w:rPr>
      </w:pPr>
      <w:r>
        <w:rPr>
          <w:color w:val="000000"/>
          <w:lang w:val="en-US"/>
        </w:rPr>
        <w:tab/>
        <w:t xml:space="preserve">Berdasarkan hasil analisis deskriptif pada tabel 4.5 indikator kepatuhan wajib </w:t>
      </w:r>
      <w:r w:rsidR="00BB365A">
        <w:rPr>
          <w:color w:val="000000"/>
          <w:lang w:val="en-US"/>
        </w:rPr>
        <w:t>PBJT</w:t>
      </w:r>
      <w:r>
        <w:rPr>
          <w:color w:val="000000"/>
          <w:lang w:val="en-US"/>
        </w:rPr>
        <w:t xml:space="preserve"> restoran menunjukan nilai rata-</w:t>
      </w:r>
      <w:proofErr w:type="gramStart"/>
      <w:r>
        <w:rPr>
          <w:color w:val="000000"/>
          <w:lang w:val="en-US"/>
        </w:rPr>
        <w:t>rata  Y.1</w:t>
      </w:r>
      <w:proofErr w:type="gramEnd"/>
      <w:r>
        <w:rPr>
          <w:color w:val="000000"/>
          <w:lang w:val="en-US"/>
        </w:rPr>
        <w:t xml:space="preserve"> berjumlah 4,08. </w:t>
      </w:r>
      <w:proofErr w:type="gramStart"/>
      <w:r>
        <w:rPr>
          <w:color w:val="000000"/>
          <w:lang w:val="en-US"/>
        </w:rPr>
        <w:t>Dengan hasil diatas menyatakan bahwa wajib pajak setuju dengan mendaftarkan diri ke Bapenda dan memiliki NPWPD.</w:t>
      </w:r>
      <w:proofErr w:type="gramEnd"/>
      <w:r>
        <w:rPr>
          <w:color w:val="000000"/>
          <w:lang w:val="en-US"/>
        </w:rPr>
        <w:t xml:space="preserve"> Hasil nilai rata-rata Y.2 berjumlah 3</w:t>
      </w:r>
      <w:proofErr w:type="gramStart"/>
      <w:r>
        <w:rPr>
          <w:color w:val="000000"/>
          <w:lang w:val="en-US"/>
        </w:rPr>
        <w:t>,88</w:t>
      </w:r>
      <w:proofErr w:type="gramEnd"/>
      <w:r>
        <w:rPr>
          <w:color w:val="000000"/>
          <w:lang w:val="en-US"/>
        </w:rPr>
        <w:t xml:space="preserve">. Dengan hasil diatas menyatakan bahwa wajib pajak </w:t>
      </w:r>
      <w:proofErr w:type="gramStart"/>
      <w:r>
        <w:rPr>
          <w:color w:val="000000"/>
          <w:lang w:val="en-US"/>
        </w:rPr>
        <w:t>restoran  menyetorkan</w:t>
      </w:r>
      <w:proofErr w:type="gramEnd"/>
      <w:r>
        <w:rPr>
          <w:color w:val="000000"/>
          <w:lang w:val="en-US"/>
        </w:rPr>
        <w:t xml:space="preserve"> kembali SPTPD tepat waktu. Hasil nilai rata-rata Y.3 berjumlah 3</w:t>
      </w:r>
      <w:proofErr w:type="gramStart"/>
      <w:r>
        <w:rPr>
          <w:color w:val="000000"/>
          <w:lang w:val="en-US"/>
        </w:rPr>
        <w:t>,72</w:t>
      </w:r>
      <w:proofErr w:type="gramEnd"/>
      <w:r>
        <w:rPr>
          <w:color w:val="000000"/>
          <w:lang w:val="en-US"/>
        </w:rPr>
        <w:t xml:space="preserve">. </w:t>
      </w:r>
      <w:proofErr w:type="gramStart"/>
      <w:r>
        <w:rPr>
          <w:color w:val="000000"/>
          <w:lang w:val="en-US"/>
        </w:rPr>
        <w:t>Dengan hasil diatas menyatakan bahwa wajib pajak restoran mampu membayar pajak restoran sesuai dengan jumlah pajak yang terutang.</w:t>
      </w:r>
      <w:proofErr w:type="gramEnd"/>
      <w:r>
        <w:rPr>
          <w:color w:val="000000"/>
          <w:lang w:val="en-US"/>
        </w:rPr>
        <w:t xml:space="preserve"> Hasil nilai rata-rata Y.4 berjumlah 3</w:t>
      </w:r>
      <w:proofErr w:type="gramStart"/>
      <w:r>
        <w:rPr>
          <w:color w:val="000000"/>
          <w:lang w:val="en-US"/>
        </w:rPr>
        <w:t>,85</w:t>
      </w:r>
      <w:proofErr w:type="gramEnd"/>
      <w:r>
        <w:rPr>
          <w:color w:val="000000"/>
          <w:lang w:val="en-US"/>
        </w:rPr>
        <w:t xml:space="preserve">. </w:t>
      </w:r>
      <w:proofErr w:type="gramStart"/>
      <w:r>
        <w:rPr>
          <w:color w:val="000000"/>
          <w:lang w:val="en-US"/>
        </w:rPr>
        <w:lastRenderedPageBreak/>
        <w:t>Dengan hasil diatas bahwa wajib pajak restoran tidak memiliki tunggakan pajak apapun.</w:t>
      </w:r>
      <w:proofErr w:type="gramEnd"/>
    </w:p>
    <w:p w14:paraId="0A9B4CF9" w14:textId="77DE8FB1" w:rsidR="00172B6D" w:rsidRPr="00327654" w:rsidRDefault="00172B6D" w:rsidP="00781BD4">
      <w:pPr>
        <w:pBdr>
          <w:top w:val="nil"/>
          <w:left w:val="nil"/>
          <w:bottom w:val="nil"/>
          <w:right w:val="nil"/>
          <w:between w:val="nil"/>
        </w:pBdr>
        <w:spacing w:before="1" w:line="480" w:lineRule="auto"/>
        <w:rPr>
          <w:b/>
          <w:color w:val="000000"/>
          <w:lang w:val="en-US"/>
        </w:rPr>
      </w:pPr>
      <w:r w:rsidRPr="00327654">
        <w:rPr>
          <w:b/>
          <w:color w:val="000000"/>
          <w:lang w:val="en-US"/>
        </w:rPr>
        <w:t>4.2.2</w:t>
      </w:r>
      <w:r w:rsidRPr="00327654">
        <w:rPr>
          <w:b/>
          <w:color w:val="000000"/>
          <w:lang w:val="en-US"/>
        </w:rPr>
        <w:tab/>
        <w:t xml:space="preserve"> Analisis Deskriptif Pengetahuan Perpajakan (X1)</w:t>
      </w:r>
    </w:p>
    <w:p w14:paraId="161515E4" w14:textId="0A49B137" w:rsidR="00172B6D" w:rsidRDefault="00172B6D" w:rsidP="00781BD4">
      <w:pPr>
        <w:pBdr>
          <w:top w:val="nil"/>
          <w:left w:val="nil"/>
          <w:bottom w:val="nil"/>
          <w:right w:val="nil"/>
          <w:between w:val="nil"/>
        </w:pBdr>
        <w:spacing w:before="1" w:line="480" w:lineRule="auto"/>
        <w:rPr>
          <w:color w:val="000000"/>
          <w:lang w:val="en-US"/>
        </w:rPr>
      </w:pPr>
      <w:r>
        <w:rPr>
          <w:color w:val="000000"/>
          <w:lang w:val="en-US"/>
        </w:rPr>
        <w:tab/>
      </w:r>
      <w:proofErr w:type="gramStart"/>
      <w:r>
        <w:rPr>
          <w:color w:val="000000"/>
          <w:lang w:val="en-US"/>
        </w:rPr>
        <w:t>Variabel pengetahuan perpajakan dinilai dari tiga indikator dengan tiga pernyataan.</w:t>
      </w:r>
      <w:proofErr w:type="gramEnd"/>
      <w:r>
        <w:rPr>
          <w:color w:val="000000"/>
          <w:lang w:val="en-US"/>
        </w:rPr>
        <w:t xml:space="preserve"> Penilaian dari variabel kepatuhan wajib </w:t>
      </w:r>
      <w:r w:rsidR="00BB365A">
        <w:rPr>
          <w:color w:val="000000"/>
          <w:lang w:val="en-US"/>
        </w:rPr>
        <w:t>PBJT</w:t>
      </w:r>
      <w:r>
        <w:rPr>
          <w:color w:val="000000"/>
          <w:lang w:val="en-US"/>
        </w:rPr>
        <w:t xml:space="preserve"> restoran dalam penelitian ini dijelaskan pada tabel 4.6 berikut:</w:t>
      </w:r>
    </w:p>
    <w:p w14:paraId="1CE5873E" w14:textId="438D5FBE" w:rsidR="00172B6D" w:rsidRPr="00AB4CE3" w:rsidRDefault="00172B6D" w:rsidP="00327654">
      <w:pPr>
        <w:pBdr>
          <w:top w:val="nil"/>
          <w:left w:val="nil"/>
          <w:bottom w:val="nil"/>
          <w:right w:val="nil"/>
          <w:between w:val="nil"/>
        </w:pBdr>
        <w:spacing w:before="1"/>
        <w:jc w:val="center"/>
        <w:rPr>
          <w:b/>
          <w:color w:val="000000"/>
          <w:lang w:val="en-US"/>
        </w:rPr>
      </w:pPr>
      <w:r w:rsidRPr="00AB4CE3">
        <w:rPr>
          <w:b/>
          <w:color w:val="000000"/>
          <w:lang w:val="en-US"/>
        </w:rPr>
        <w:t xml:space="preserve">Tabel 4.6 </w:t>
      </w:r>
      <w:r w:rsidR="00135A7E" w:rsidRPr="00AB4CE3">
        <w:rPr>
          <w:b/>
          <w:color w:val="000000"/>
          <w:lang w:val="en-US"/>
        </w:rPr>
        <w:t>Deskriptif Variabel Pengetahuan Perpajakan (X1)</w:t>
      </w:r>
    </w:p>
    <w:tbl>
      <w:tblPr>
        <w:tblStyle w:val="TableGrid"/>
        <w:tblW w:w="0" w:type="auto"/>
        <w:jc w:val="center"/>
        <w:tblLook w:val="04A0" w:firstRow="1" w:lastRow="0" w:firstColumn="1" w:lastColumn="0" w:noHBand="0" w:noVBand="1"/>
      </w:tblPr>
      <w:tblGrid>
        <w:gridCol w:w="1203"/>
        <w:gridCol w:w="408"/>
        <w:gridCol w:w="408"/>
        <w:gridCol w:w="408"/>
        <w:gridCol w:w="553"/>
        <w:gridCol w:w="553"/>
        <w:gridCol w:w="3030"/>
      </w:tblGrid>
      <w:tr w:rsidR="00135A7E" w:rsidRPr="00135A7E" w14:paraId="6842D5B1" w14:textId="182BFB17" w:rsidTr="00327654">
        <w:trPr>
          <w:jc w:val="center"/>
        </w:trPr>
        <w:tc>
          <w:tcPr>
            <w:tcW w:w="0" w:type="auto"/>
            <w:vMerge w:val="restart"/>
            <w:vAlign w:val="center"/>
          </w:tcPr>
          <w:p w14:paraId="473CC009" w14:textId="4FF74A6A" w:rsidR="00135A7E" w:rsidRPr="00135A7E" w:rsidRDefault="00135A7E" w:rsidP="00327654">
            <w:pPr>
              <w:spacing w:before="1"/>
              <w:jc w:val="center"/>
              <w:rPr>
                <w:b/>
                <w:color w:val="000000"/>
                <w:lang w:val="en-US"/>
              </w:rPr>
            </w:pPr>
            <w:r w:rsidRPr="00135A7E">
              <w:rPr>
                <w:b/>
                <w:color w:val="000000"/>
                <w:lang w:val="en-US"/>
              </w:rPr>
              <w:t>Indikator</w:t>
            </w:r>
          </w:p>
        </w:tc>
        <w:tc>
          <w:tcPr>
            <w:tcW w:w="0" w:type="auto"/>
            <w:gridSpan w:val="5"/>
            <w:vAlign w:val="center"/>
          </w:tcPr>
          <w:p w14:paraId="0340CE9C" w14:textId="35315904" w:rsidR="00135A7E" w:rsidRPr="00135A7E" w:rsidRDefault="00135A7E" w:rsidP="00327654">
            <w:pPr>
              <w:spacing w:before="1"/>
              <w:jc w:val="center"/>
              <w:rPr>
                <w:b/>
                <w:color w:val="000000"/>
                <w:lang w:val="en-US"/>
              </w:rPr>
            </w:pPr>
            <w:r w:rsidRPr="00135A7E">
              <w:rPr>
                <w:b/>
                <w:color w:val="000000"/>
                <w:lang w:val="en-US"/>
              </w:rPr>
              <w:t>Jawaban Responden</w:t>
            </w:r>
          </w:p>
        </w:tc>
        <w:tc>
          <w:tcPr>
            <w:tcW w:w="0" w:type="auto"/>
            <w:vMerge w:val="restart"/>
            <w:vAlign w:val="center"/>
          </w:tcPr>
          <w:p w14:paraId="6A4C6457" w14:textId="1C7793A6" w:rsidR="00135A7E" w:rsidRPr="00135A7E" w:rsidRDefault="00135A7E" w:rsidP="00327654">
            <w:pPr>
              <w:spacing w:before="1"/>
              <w:jc w:val="center"/>
              <w:rPr>
                <w:b/>
                <w:color w:val="000000"/>
                <w:lang w:val="en-US"/>
              </w:rPr>
            </w:pPr>
            <w:r w:rsidRPr="00135A7E">
              <w:rPr>
                <w:b/>
                <w:color w:val="000000"/>
                <w:lang w:val="en-US"/>
              </w:rPr>
              <w:t>Rata-rata (</w:t>
            </w:r>
            <w:r w:rsidRPr="00135A7E">
              <w:rPr>
                <w:b/>
                <w:i/>
                <w:color w:val="000000"/>
                <w:lang w:val="en-US"/>
              </w:rPr>
              <w:t>mean</w:t>
            </w:r>
            <w:r w:rsidRPr="00135A7E">
              <w:rPr>
                <w:b/>
                <w:color w:val="000000"/>
                <w:lang w:val="en-US"/>
              </w:rPr>
              <w:t>) Indikator</w:t>
            </w:r>
          </w:p>
        </w:tc>
      </w:tr>
      <w:tr w:rsidR="00135A7E" w:rsidRPr="00135A7E" w14:paraId="6BE05AAE" w14:textId="0FB24649" w:rsidTr="00327654">
        <w:trPr>
          <w:jc w:val="center"/>
        </w:trPr>
        <w:tc>
          <w:tcPr>
            <w:tcW w:w="0" w:type="auto"/>
            <w:vMerge/>
            <w:vAlign w:val="center"/>
          </w:tcPr>
          <w:p w14:paraId="670CC8C8" w14:textId="77777777" w:rsidR="00135A7E" w:rsidRPr="00135A7E" w:rsidRDefault="00135A7E" w:rsidP="00327654">
            <w:pPr>
              <w:spacing w:before="1"/>
              <w:jc w:val="center"/>
              <w:rPr>
                <w:b/>
                <w:color w:val="000000"/>
                <w:lang w:val="en-US"/>
              </w:rPr>
            </w:pPr>
          </w:p>
        </w:tc>
        <w:tc>
          <w:tcPr>
            <w:tcW w:w="0" w:type="auto"/>
            <w:vAlign w:val="center"/>
          </w:tcPr>
          <w:p w14:paraId="707F9D8F" w14:textId="4130CE49" w:rsidR="00135A7E" w:rsidRPr="00135A7E" w:rsidRDefault="00135A7E" w:rsidP="00327654">
            <w:pPr>
              <w:spacing w:before="1"/>
              <w:jc w:val="center"/>
              <w:rPr>
                <w:b/>
                <w:color w:val="000000"/>
                <w:lang w:val="en-US"/>
              </w:rPr>
            </w:pPr>
            <w:r w:rsidRPr="00135A7E">
              <w:rPr>
                <w:b/>
                <w:color w:val="000000"/>
                <w:lang w:val="en-US"/>
              </w:rPr>
              <w:t>1</w:t>
            </w:r>
          </w:p>
        </w:tc>
        <w:tc>
          <w:tcPr>
            <w:tcW w:w="0" w:type="auto"/>
            <w:vAlign w:val="center"/>
          </w:tcPr>
          <w:p w14:paraId="6ACC6F48" w14:textId="0866AC93" w:rsidR="00135A7E" w:rsidRPr="00135A7E" w:rsidRDefault="00135A7E" w:rsidP="00327654">
            <w:pPr>
              <w:spacing w:before="1"/>
              <w:jc w:val="center"/>
              <w:rPr>
                <w:b/>
                <w:color w:val="000000"/>
                <w:lang w:val="en-US"/>
              </w:rPr>
            </w:pPr>
            <w:r w:rsidRPr="00135A7E">
              <w:rPr>
                <w:b/>
                <w:color w:val="000000"/>
                <w:lang w:val="en-US"/>
              </w:rPr>
              <w:t>2</w:t>
            </w:r>
          </w:p>
        </w:tc>
        <w:tc>
          <w:tcPr>
            <w:tcW w:w="0" w:type="auto"/>
            <w:vAlign w:val="center"/>
          </w:tcPr>
          <w:p w14:paraId="3FD6126B" w14:textId="65F74603" w:rsidR="00135A7E" w:rsidRPr="00135A7E" w:rsidRDefault="00135A7E" w:rsidP="00327654">
            <w:pPr>
              <w:spacing w:before="1"/>
              <w:jc w:val="center"/>
              <w:rPr>
                <w:b/>
                <w:color w:val="000000"/>
                <w:lang w:val="en-US"/>
              </w:rPr>
            </w:pPr>
            <w:r w:rsidRPr="00135A7E">
              <w:rPr>
                <w:b/>
                <w:color w:val="000000"/>
                <w:lang w:val="en-US"/>
              </w:rPr>
              <w:t>3</w:t>
            </w:r>
          </w:p>
        </w:tc>
        <w:tc>
          <w:tcPr>
            <w:tcW w:w="0" w:type="auto"/>
            <w:vAlign w:val="center"/>
          </w:tcPr>
          <w:p w14:paraId="128D770E" w14:textId="5A45CD49" w:rsidR="00135A7E" w:rsidRPr="00135A7E" w:rsidRDefault="00135A7E" w:rsidP="00327654">
            <w:pPr>
              <w:spacing w:before="1"/>
              <w:jc w:val="center"/>
              <w:rPr>
                <w:b/>
                <w:color w:val="000000"/>
                <w:lang w:val="en-US"/>
              </w:rPr>
            </w:pPr>
            <w:r w:rsidRPr="00135A7E">
              <w:rPr>
                <w:b/>
                <w:color w:val="000000"/>
                <w:lang w:val="en-US"/>
              </w:rPr>
              <w:t>4</w:t>
            </w:r>
          </w:p>
        </w:tc>
        <w:tc>
          <w:tcPr>
            <w:tcW w:w="0" w:type="auto"/>
            <w:vAlign w:val="center"/>
          </w:tcPr>
          <w:p w14:paraId="581D01F1" w14:textId="42E14E73" w:rsidR="00135A7E" w:rsidRPr="00135A7E" w:rsidRDefault="00135A7E" w:rsidP="00327654">
            <w:pPr>
              <w:spacing w:before="1"/>
              <w:jc w:val="center"/>
              <w:rPr>
                <w:b/>
                <w:color w:val="000000"/>
                <w:lang w:val="en-US"/>
              </w:rPr>
            </w:pPr>
            <w:r w:rsidRPr="00135A7E">
              <w:rPr>
                <w:b/>
                <w:color w:val="000000"/>
                <w:lang w:val="en-US"/>
              </w:rPr>
              <w:t>5</w:t>
            </w:r>
          </w:p>
        </w:tc>
        <w:tc>
          <w:tcPr>
            <w:tcW w:w="0" w:type="auto"/>
            <w:vMerge/>
            <w:vAlign w:val="center"/>
          </w:tcPr>
          <w:p w14:paraId="453F087B" w14:textId="77777777" w:rsidR="00135A7E" w:rsidRPr="00135A7E" w:rsidRDefault="00135A7E" w:rsidP="00327654">
            <w:pPr>
              <w:spacing w:before="1"/>
              <w:jc w:val="center"/>
              <w:rPr>
                <w:b/>
                <w:color w:val="000000"/>
                <w:lang w:val="en-US"/>
              </w:rPr>
            </w:pPr>
          </w:p>
        </w:tc>
      </w:tr>
      <w:tr w:rsidR="00135A7E" w14:paraId="4486B33A" w14:textId="1E3525BC" w:rsidTr="00327654">
        <w:trPr>
          <w:jc w:val="center"/>
        </w:trPr>
        <w:tc>
          <w:tcPr>
            <w:tcW w:w="0" w:type="auto"/>
          </w:tcPr>
          <w:p w14:paraId="1903C724" w14:textId="03EA9025" w:rsidR="00135A7E" w:rsidRDefault="00135A7E" w:rsidP="00327654">
            <w:pPr>
              <w:spacing w:before="1"/>
              <w:rPr>
                <w:color w:val="000000"/>
                <w:lang w:val="en-US"/>
              </w:rPr>
            </w:pPr>
            <w:r>
              <w:rPr>
                <w:color w:val="000000"/>
                <w:lang w:val="en-US"/>
              </w:rPr>
              <w:t>X1.1</w:t>
            </w:r>
          </w:p>
        </w:tc>
        <w:tc>
          <w:tcPr>
            <w:tcW w:w="0" w:type="auto"/>
          </w:tcPr>
          <w:p w14:paraId="40FB6235" w14:textId="05487481" w:rsidR="00135A7E" w:rsidRDefault="00135A7E" w:rsidP="00327654">
            <w:pPr>
              <w:spacing w:before="1"/>
              <w:rPr>
                <w:color w:val="000000"/>
                <w:lang w:val="en-US"/>
              </w:rPr>
            </w:pPr>
            <w:r>
              <w:rPr>
                <w:color w:val="000000"/>
                <w:lang w:val="en-US"/>
              </w:rPr>
              <w:t>1</w:t>
            </w:r>
          </w:p>
        </w:tc>
        <w:tc>
          <w:tcPr>
            <w:tcW w:w="0" w:type="auto"/>
          </w:tcPr>
          <w:p w14:paraId="06F35297" w14:textId="47AA3841" w:rsidR="00135A7E" w:rsidRDefault="00135A7E" w:rsidP="00327654">
            <w:pPr>
              <w:spacing w:before="1"/>
              <w:rPr>
                <w:color w:val="000000"/>
                <w:lang w:val="en-US"/>
              </w:rPr>
            </w:pPr>
            <w:r>
              <w:rPr>
                <w:color w:val="000000"/>
                <w:lang w:val="en-US"/>
              </w:rPr>
              <w:t>2</w:t>
            </w:r>
          </w:p>
        </w:tc>
        <w:tc>
          <w:tcPr>
            <w:tcW w:w="0" w:type="auto"/>
          </w:tcPr>
          <w:p w14:paraId="3FB41B56" w14:textId="683CE2B6" w:rsidR="00135A7E" w:rsidRDefault="00135A7E" w:rsidP="00327654">
            <w:pPr>
              <w:spacing w:before="1"/>
              <w:rPr>
                <w:color w:val="000000"/>
                <w:lang w:val="en-US"/>
              </w:rPr>
            </w:pPr>
            <w:r>
              <w:rPr>
                <w:color w:val="000000"/>
                <w:lang w:val="en-US"/>
              </w:rPr>
              <w:t>6</w:t>
            </w:r>
          </w:p>
        </w:tc>
        <w:tc>
          <w:tcPr>
            <w:tcW w:w="0" w:type="auto"/>
          </w:tcPr>
          <w:p w14:paraId="7B8979B8" w14:textId="5B3EE18A" w:rsidR="00135A7E" w:rsidRDefault="00135A7E" w:rsidP="00327654">
            <w:pPr>
              <w:spacing w:before="1"/>
              <w:rPr>
                <w:color w:val="000000"/>
                <w:lang w:val="en-US"/>
              </w:rPr>
            </w:pPr>
            <w:r>
              <w:rPr>
                <w:color w:val="000000"/>
                <w:lang w:val="en-US"/>
              </w:rPr>
              <w:t>45</w:t>
            </w:r>
          </w:p>
        </w:tc>
        <w:tc>
          <w:tcPr>
            <w:tcW w:w="0" w:type="auto"/>
          </w:tcPr>
          <w:p w14:paraId="640F92FC" w14:textId="601C8AAC" w:rsidR="00135A7E" w:rsidRDefault="00135A7E" w:rsidP="00327654">
            <w:pPr>
              <w:spacing w:before="1"/>
              <w:rPr>
                <w:color w:val="000000"/>
                <w:lang w:val="en-US"/>
              </w:rPr>
            </w:pPr>
            <w:r>
              <w:rPr>
                <w:color w:val="000000"/>
                <w:lang w:val="en-US"/>
              </w:rPr>
              <w:t>21</w:t>
            </w:r>
          </w:p>
        </w:tc>
        <w:tc>
          <w:tcPr>
            <w:tcW w:w="0" w:type="auto"/>
          </w:tcPr>
          <w:p w14:paraId="77F568F9" w14:textId="56112770" w:rsidR="00135A7E" w:rsidRDefault="00135A7E" w:rsidP="00327654">
            <w:pPr>
              <w:spacing w:before="1"/>
              <w:rPr>
                <w:color w:val="000000"/>
                <w:lang w:val="en-US"/>
              </w:rPr>
            </w:pPr>
            <w:r>
              <w:rPr>
                <w:color w:val="000000"/>
                <w:lang w:val="en-US"/>
              </w:rPr>
              <w:t>4,10</w:t>
            </w:r>
          </w:p>
        </w:tc>
      </w:tr>
      <w:tr w:rsidR="00135A7E" w14:paraId="742FCF3E" w14:textId="1CC903D5" w:rsidTr="00327654">
        <w:trPr>
          <w:jc w:val="center"/>
        </w:trPr>
        <w:tc>
          <w:tcPr>
            <w:tcW w:w="0" w:type="auto"/>
          </w:tcPr>
          <w:p w14:paraId="7E967E33" w14:textId="774058D2" w:rsidR="00135A7E" w:rsidRDefault="00135A7E" w:rsidP="00327654">
            <w:pPr>
              <w:spacing w:before="1"/>
              <w:rPr>
                <w:color w:val="000000"/>
                <w:lang w:val="en-US"/>
              </w:rPr>
            </w:pPr>
            <w:r>
              <w:rPr>
                <w:color w:val="000000"/>
                <w:lang w:val="en-US"/>
              </w:rPr>
              <w:t>X1.2</w:t>
            </w:r>
          </w:p>
        </w:tc>
        <w:tc>
          <w:tcPr>
            <w:tcW w:w="0" w:type="auto"/>
          </w:tcPr>
          <w:p w14:paraId="6E746B54" w14:textId="49C3C93C" w:rsidR="00135A7E" w:rsidRDefault="00135A7E" w:rsidP="00327654">
            <w:pPr>
              <w:spacing w:before="1"/>
              <w:rPr>
                <w:color w:val="000000"/>
                <w:lang w:val="en-US"/>
              </w:rPr>
            </w:pPr>
            <w:r>
              <w:rPr>
                <w:color w:val="000000"/>
                <w:lang w:val="en-US"/>
              </w:rPr>
              <w:t>1</w:t>
            </w:r>
          </w:p>
        </w:tc>
        <w:tc>
          <w:tcPr>
            <w:tcW w:w="0" w:type="auto"/>
          </w:tcPr>
          <w:p w14:paraId="034658A6" w14:textId="770BE47F" w:rsidR="00135A7E" w:rsidRDefault="00135A7E" w:rsidP="00327654">
            <w:pPr>
              <w:spacing w:before="1"/>
              <w:rPr>
                <w:color w:val="000000"/>
                <w:lang w:val="en-US"/>
              </w:rPr>
            </w:pPr>
            <w:r>
              <w:rPr>
                <w:color w:val="000000"/>
                <w:lang w:val="en-US"/>
              </w:rPr>
              <w:t>3</w:t>
            </w:r>
          </w:p>
        </w:tc>
        <w:tc>
          <w:tcPr>
            <w:tcW w:w="0" w:type="auto"/>
          </w:tcPr>
          <w:p w14:paraId="3CC397C5" w14:textId="1E49CF4E" w:rsidR="00135A7E" w:rsidRDefault="00135A7E" w:rsidP="00327654">
            <w:pPr>
              <w:spacing w:before="1"/>
              <w:rPr>
                <w:color w:val="000000"/>
                <w:lang w:val="en-US"/>
              </w:rPr>
            </w:pPr>
            <w:r>
              <w:rPr>
                <w:color w:val="000000"/>
                <w:lang w:val="en-US"/>
              </w:rPr>
              <w:t>6</w:t>
            </w:r>
          </w:p>
        </w:tc>
        <w:tc>
          <w:tcPr>
            <w:tcW w:w="0" w:type="auto"/>
          </w:tcPr>
          <w:p w14:paraId="36A234A4" w14:textId="498EAF14" w:rsidR="00135A7E" w:rsidRDefault="00135A7E" w:rsidP="00327654">
            <w:pPr>
              <w:spacing w:before="1"/>
              <w:rPr>
                <w:color w:val="000000"/>
                <w:lang w:val="en-US"/>
              </w:rPr>
            </w:pPr>
            <w:r>
              <w:rPr>
                <w:color w:val="000000"/>
                <w:lang w:val="en-US"/>
              </w:rPr>
              <w:t>43</w:t>
            </w:r>
          </w:p>
        </w:tc>
        <w:tc>
          <w:tcPr>
            <w:tcW w:w="0" w:type="auto"/>
          </w:tcPr>
          <w:p w14:paraId="07CA3A6B" w14:textId="0245C5D9" w:rsidR="00135A7E" w:rsidRDefault="00135A7E" w:rsidP="00327654">
            <w:pPr>
              <w:spacing w:before="1"/>
              <w:rPr>
                <w:color w:val="000000"/>
                <w:lang w:val="en-US"/>
              </w:rPr>
            </w:pPr>
            <w:r>
              <w:rPr>
                <w:color w:val="000000"/>
                <w:lang w:val="en-US"/>
              </w:rPr>
              <w:t>22</w:t>
            </w:r>
          </w:p>
        </w:tc>
        <w:tc>
          <w:tcPr>
            <w:tcW w:w="0" w:type="auto"/>
          </w:tcPr>
          <w:p w14:paraId="66A4C118" w14:textId="3AAF53F5" w:rsidR="00135A7E" w:rsidRDefault="00135A7E" w:rsidP="00327654">
            <w:pPr>
              <w:spacing w:before="1"/>
              <w:rPr>
                <w:color w:val="000000"/>
                <w:lang w:val="en-US"/>
              </w:rPr>
            </w:pPr>
            <w:r>
              <w:rPr>
                <w:color w:val="000000"/>
                <w:lang w:val="en-US"/>
              </w:rPr>
              <w:t>4,12</w:t>
            </w:r>
          </w:p>
        </w:tc>
      </w:tr>
      <w:tr w:rsidR="00135A7E" w14:paraId="14C5ACC9" w14:textId="599090D5" w:rsidTr="00327654">
        <w:trPr>
          <w:jc w:val="center"/>
        </w:trPr>
        <w:tc>
          <w:tcPr>
            <w:tcW w:w="0" w:type="auto"/>
          </w:tcPr>
          <w:p w14:paraId="692E7C73" w14:textId="290022EC" w:rsidR="00135A7E" w:rsidRDefault="00135A7E" w:rsidP="00327654">
            <w:pPr>
              <w:spacing w:before="1"/>
              <w:rPr>
                <w:color w:val="000000"/>
                <w:lang w:val="en-US"/>
              </w:rPr>
            </w:pPr>
            <w:r>
              <w:rPr>
                <w:color w:val="000000"/>
                <w:lang w:val="en-US"/>
              </w:rPr>
              <w:t>X1.3</w:t>
            </w:r>
          </w:p>
        </w:tc>
        <w:tc>
          <w:tcPr>
            <w:tcW w:w="0" w:type="auto"/>
          </w:tcPr>
          <w:p w14:paraId="37693C71" w14:textId="01DF67EA" w:rsidR="00135A7E" w:rsidRDefault="00135A7E" w:rsidP="00327654">
            <w:pPr>
              <w:spacing w:before="1"/>
              <w:rPr>
                <w:color w:val="000000"/>
                <w:lang w:val="en-US"/>
              </w:rPr>
            </w:pPr>
            <w:r>
              <w:rPr>
                <w:color w:val="000000"/>
                <w:lang w:val="en-US"/>
              </w:rPr>
              <w:t>1</w:t>
            </w:r>
          </w:p>
        </w:tc>
        <w:tc>
          <w:tcPr>
            <w:tcW w:w="0" w:type="auto"/>
          </w:tcPr>
          <w:p w14:paraId="5B408DC5" w14:textId="72A220B8" w:rsidR="00135A7E" w:rsidRDefault="00135A7E" w:rsidP="00327654">
            <w:pPr>
              <w:spacing w:before="1"/>
              <w:rPr>
                <w:color w:val="000000"/>
                <w:lang w:val="en-US"/>
              </w:rPr>
            </w:pPr>
            <w:r>
              <w:rPr>
                <w:color w:val="000000"/>
                <w:lang w:val="en-US"/>
              </w:rPr>
              <w:t>5</w:t>
            </w:r>
          </w:p>
        </w:tc>
        <w:tc>
          <w:tcPr>
            <w:tcW w:w="0" w:type="auto"/>
          </w:tcPr>
          <w:p w14:paraId="568BACC9" w14:textId="50CE3333" w:rsidR="00135A7E" w:rsidRDefault="00135A7E" w:rsidP="00327654">
            <w:pPr>
              <w:spacing w:before="1"/>
              <w:rPr>
                <w:color w:val="000000"/>
                <w:lang w:val="en-US"/>
              </w:rPr>
            </w:pPr>
            <w:r>
              <w:rPr>
                <w:color w:val="000000"/>
                <w:lang w:val="en-US"/>
              </w:rPr>
              <w:t>1</w:t>
            </w:r>
          </w:p>
        </w:tc>
        <w:tc>
          <w:tcPr>
            <w:tcW w:w="0" w:type="auto"/>
          </w:tcPr>
          <w:p w14:paraId="47707C47" w14:textId="355DC960" w:rsidR="00135A7E" w:rsidRDefault="00135A7E" w:rsidP="00327654">
            <w:pPr>
              <w:spacing w:before="1"/>
              <w:rPr>
                <w:color w:val="000000"/>
                <w:lang w:val="en-US"/>
              </w:rPr>
            </w:pPr>
            <w:r>
              <w:rPr>
                <w:color w:val="000000"/>
                <w:lang w:val="en-US"/>
              </w:rPr>
              <w:t>40</w:t>
            </w:r>
          </w:p>
        </w:tc>
        <w:tc>
          <w:tcPr>
            <w:tcW w:w="0" w:type="auto"/>
          </w:tcPr>
          <w:p w14:paraId="415C80CA" w14:textId="187BAC7C" w:rsidR="00135A7E" w:rsidRDefault="00135A7E" w:rsidP="00327654">
            <w:pPr>
              <w:spacing w:before="1"/>
              <w:rPr>
                <w:color w:val="000000"/>
                <w:lang w:val="en-US"/>
              </w:rPr>
            </w:pPr>
            <w:r>
              <w:rPr>
                <w:color w:val="000000"/>
                <w:lang w:val="en-US"/>
              </w:rPr>
              <w:t>18</w:t>
            </w:r>
          </w:p>
        </w:tc>
        <w:tc>
          <w:tcPr>
            <w:tcW w:w="0" w:type="auto"/>
          </w:tcPr>
          <w:p w14:paraId="1A11106D" w14:textId="2C52F73F" w:rsidR="00135A7E" w:rsidRDefault="00135A7E" w:rsidP="00327654">
            <w:pPr>
              <w:spacing w:before="1"/>
              <w:rPr>
                <w:color w:val="000000"/>
                <w:lang w:val="en-US"/>
              </w:rPr>
            </w:pPr>
            <w:r>
              <w:rPr>
                <w:color w:val="000000"/>
                <w:lang w:val="en-US"/>
              </w:rPr>
              <w:t>3,92</w:t>
            </w:r>
          </w:p>
        </w:tc>
      </w:tr>
    </w:tbl>
    <w:p w14:paraId="219ED650" w14:textId="44ACA5EB" w:rsidR="00135A7E" w:rsidRPr="00F07299" w:rsidRDefault="00135A7E" w:rsidP="00781BD4">
      <w:pPr>
        <w:pBdr>
          <w:top w:val="nil"/>
          <w:left w:val="nil"/>
          <w:bottom w:val="nil"/>
          <w:right w:val="nil"/>
          <w:between w:val="nil"/>
        </w:pBdr>
        <w:spacing w:before="1" w:line="480" w:lineRule="auto"/>
        <w:rPr>
          <w:i/>
          <w:color w:val="000000"/>
          <w:sz w:val="22"/>
          <w:szCs w:val="22"/>
          <w:lang w:val="en-US"/>
        </w:rPr>
      </w:pPr>
      <w:r w:rsidRPr="00F07299">
        <w:rPr>
          <w:i/>
          <w:color w:val="000000"/>
          <w:sz w:val="22"/>
          <w:szCs w:val="22"/>
          <w:lang w:val="en-US"/>
        </w:rPr>
        <w:t>Sumber: Hasil Olahan Data (2025)</w:t>
      </w:r>
    </w:p>
    <w:p w14:paraId="2E66006A" w14:textId="1D9BC8AA" w:rsidR="00135A7E" w:rsidRDefault="00135A7E" w:rsidP="00781BD4">
      <w:pPr>
        <w:pBdr>
          <w:top w:val="nil"/>
          <w:left w:val="nil"/>
          <w:bottom w:val="nil"/>
          <w:right w:val="nil"/>
          <w:between w:val="nil"/>
        </w:pBdr>
        <w:spacing w:before="1" w:line="480" w:lineRule="auto"/>
        <w:jc w:val="both"/>
        <w:rPr>
          <w:color w:val="000000"/>
          <w:lang w:val="en-US"/>
        </w:rPr>
      </w:pPr>
      <w:r>
        <w:rPr>
          <w:color w:val="000000"/>
          <w:lang w:val="en-US"/>
        </w:rPr>
        <w:tab/>
        <w:t>Berdasarkan hasil analisis deskriptif pada tabel 4.6 indikator pengetahuan perpajakan menunjukan nilai rata-rata X1.1 berjumlah 4</w:t>
      </w:r>
      <w:proofErr w:type="gramStart"/>
      <w:r>
        <w:rPr>
          <w:color w:val="000000"/>
          <w:lang w:val="en-US"/>
        </w:rPr>
        <w:t>,10</w:t>
      </w:r>
      <w:proofErr w:type="gramEnd"/>
      <w:r w:rsidR="00C02242">
        <w:rPr>
          <w:color w:val="000000"/>
          <w:lang w:val="en-US"/>
        </w:rPr>
        <w:t xml:space="preserve">. </w:t>
      </w:r>
      <w:proofErr w:type="gramStart"/>
      <w:r w:rsidR="00C02242">
        <w:rPr>
          <w:color w:val="000000"/>
          <w:lang w:val="en-US"/>
        </w:rPr>
        <w:t>Dengan hasil diatas menyatakan bahwa wajib pajak restoran mengetahui PBJT restoran digunakan untuk membiayai pembangunan daerah.</w:t>
      </w:r>
      <w:proofErr w:type="gramEnd"/>
      <w:r w:rsidR="00C02242">
        <w:rPr>
          <w:color w:val="000000"/>
          <w:lang w:val="en-US"/>
        </w:rPr>
        <w:t xml:space="preserve"> Hasil rata-rata X1.2 berjumlah 4</w:t>
      </w:r>
      <w:proofErr w:type="gramStart"/>
      <w:r w:rsidR="00C02242">
        <w:rPr>
          <w:color w:val="000000"/>
          <w:lang w:val="en-US"/>
        </w:rPr>
        <w:t>,12</w:t>
      </w:r>
      <w:proofErr w:type="gramEnd"/>
      <w:r w:rsidR="00C02242">
        <w:rPr>
          <w:color w:val="000000"/>
          <w:lang w:val="en-US"/>
        </w:rPr>
        <w:t xml:space="preserve">. </w:t>
      </w:r>
      <w:proofErr w:type="gramStart"/>
      <w:r w:rsidR="00C02242">
        <w:rPr>
          <w:color w:val="000000"/>
          <w:lang w:val="en-US"/>
        </w:rPr>
        <w:t xml:space="preserve">Dengan hasil diatas menyatakan bahwa wajib pajak restoran memahami prosedur pembayaran </w:t>
      </w:r>
      <w:r w:rsidR="00BB365A">
        <w:rPr>
          <w:color w:val="000000"/>
          <w:lang w:val="en-US"/>
        </w:rPr>
        <w:t>PBJT</w:t>
      </w:r>
      <w:r w:rsidR="00C02242">
        <w:rPr>
          <w:color w:val="000000"/>
          <w:lang w:val="en-US"/>
        </w:rPr>
        <w:t xml:space="preserve"> restoran.</w:t>
      </w:r>
      <w:proofErr w:type="gramEnd"/>
      <w:r w:rsidR="00C02242">
        <w:rPr>
          <w:color w:val="000000"/>
          <w:lang w:val="en-US"/>
        </w:rPr>
        <w:t xml:space="preserve"> Hasil rata-rata X1.3 berjumlah 3</w:t>
      </w:r>
      <w:proofErr w:type="gramStart"/>
      <w:r w:rsidR="00C02242">
        <w:rPr>
          <w:color w:val="000000"/>
          <w:lang w:val="en-US"/>
        </w:rPr>
        <w:t>,92</w:t>
      </w:r>
      <w:proofErr w:type="gramEnd"/>
      <w:r w:rsidR="00C02242">
        <w:rPr>
          <w:color w:val="000000"/>
          <w:lang w:val="en-US"/>
        </w:rPr>
        <w:t xml:space="preserve">. Dengan hasil diatas menyatakan bahwa wajib pajak mengetahui </w:t>
      </w:r>
      <w:proofErr w:type="gramStart"/>
      <w:r w:rsidR="00C02242">
        <w:rPr>
          <w:color w:val="000000"/>
          <w:lang w:val="en-US"/>
        </w:rPr>
        <w:t>akan</w:t>
      </w:r>
      <w:proofErr w:type="gramEnd"/>
      <w:r w:rsidR="00C02242">
        <w:rPr>
          <w:color w:val="000000"/>
          <w:lang w:val="en-US"/>
        </w:rPr>
        <w:t xml:space="preserve"> dikenakan sanksi jika tidak membayar pbjt restoran.</w:t>
      </w:r>
    </w:p>
    <w:p w14:paraId="7CBB251A" w14:textId="35C6D3F4" w:rsidR="00C02242" w:rsidRDefault="00AB4CE3" w:rsidP="00781BD4">
      <w:pPr>
        <w:pBdr>
          <w:top w:val="nil"/>
          <w:left w:val="nil"/>
          <w:bottom w:val="nil"/>
          <w:right w:val="nil"/>
          <w:between w:val="nil"/>
        </w:pBdr>
        <w:spacing w:before="1" w:line="480" w:lineRule="auto"/>
        <w:rPr>
          <w:b/>
          <w:color w:val="000000"/>
          <w:lang w:val="en-US"/>
        </w:rPr>
      </w:pPr>
      <w:r>
        <w:rPr>
          <w:b/>
          <w:color w:val="000000"/>
          <w:lang w:val="en-US"/>
        </w:rPr>
        <w:t>4.2.3</w:t>
      </w:r>
      <w:r>
        <w:rPr>
          <w:b/>
          <w:color w:val="000000"/>
          <w:lang w:val="en-US"/>
        </w:rPr>
        <w:tab/>
      </w:r>
      <w:r w:rsidR="00C02242" w:rsidRPr="00AB4CE3">
        <w:rPr>
          <w:b/>
          <w:color w:val="000000"/>
          <w:lang w:val="en-US"/>
        </w:rPr>
        <w:t>Analisis Deskriptif Sanksi Pajak (X2)</w:t>
      </w:r>
    </w:p>
    <w:p w14:paraId="304DA7C9" w14:textId="2D19F881" w:rsidR="00AB4CE3" w:rsidRPr="00AB4CE3" w:rsidRDefault="00AB4CE3" w:rsidP="00781BD4">
      <w:pPr>
        <w:pBdr>
          <w:top w:val="nil"/>
          <w:left w:val="nil"/>
          <w:bottom w:val="nil"/>
          <w:right w:val="nil"/>
          <w:between w:val="nil"/>
        </w:pBdr>
        <w:spacing w:before="1"/>
        <w:jc w:val="center"/>
        <w:rPr>
          <w:b/>
          <w:color w:val="000000"/>
          <w:lang w:val="en-US"/>
        </w:rPr>
      </w:pPr>
      <w:r>
        <w:rPr>
          <w:b/>
          <w:color w:val="000000"/>
          <w:lang w:val="en-US"/>
        </w:rPr>
        <w:t>Tabel 4.7</w:t>
      </w:r>
      <w:r w:rsidRPr="00AB4CE3">
        <w:rPr>
          <w:b/>
          <w:color w:val="000000"/>
          <w:lang w:val="en-US"/>
        </w:rPr>
        <w:t xml:space="preserve"> Deskriptif Variabel </w:t>
      </w:r>
      <w:r>
        <w:rPr>
          <w:b/>
          <w:color w:val="000000"/>
          <w:lang w:val="en-US"/>
        </w:rPr>
        <w:t>Sanksi Pajak (X2)</w:t>
      </w:r>
    </w:p>
    <w:tbl>
      <w:tblPr>
        <w:tblStyle w:val="TableGrid"/>
        <w:tblW w:w="0" w:type="auto"/>
        <w:jc w:val="center"/>
        <w:tblLook w:val="04A0" w:firstRow="1" w:lastRow="0" w:firstColumn="1" w:lastColumn="0" w:noHBand="0" w:noVBand="1"/>
      </w:tblPr>
      <w:tblGrid>
        <w:gridCol w:w="1203"/>
        <w:gridCol w:w="362"/>
        <w:gridCol w:w="492"/>
        <w:gridCol w:w="492"/>
        <w:gridCol w:w="492"/>
        <w:gridCol w:w="492"/>
        <w:gridCol w:w="3030"/>
      </w:tblGrid>
      <w:tr w:rsidR="00C02242" w14:paraId="26DFEA4A" w14:textId="77777777" w:rsidTr="00327654">
        <w:trPr>
          <w:jc w:val="center"/>
        </w:trPr>
        <w:tc>
          <w:tcPr>
            <w:tcW w:w="0" w:type="auto"/>
            <w:vMerge w:val="restart"/>
            <w:vAlign w:val="center"/>
          </w:tcPr>
          <w:p w14:paraId="5E8E5CEC" w14:textId="42061332" w:rsidR="00C02242" w:rsidRPr="00C02242" w:rsidRDefault="00C02242" w:rsidP="00781BD4">
            <w:pPr>
              <w:spacing w:before="1"/>
              <w:jc w:val="center"/>
              <w:rPr>
                <w:b/>
                <w:color w:val="000000"/>
                <w:lang w:val="en-US"/>
              </w:rPr>
            </w:pPr>
            <w:r w:rsidRPr="00C02242">
              <w:rPr>
                <w:b/>
                <w:color w:val="000000"/>
                <w:lang w:val="en-US"/>
              </w:rPr>
              <w:t>Indikator</w:t>
            </w:r>
          </w:p>
        </w:tc>
        <w:tc>
          <w:tcPr>
            <w:tcW w:w="0" w:type="auto"/>
            <w:gridSpan w:val="5"/>
            <w:vAlign w:val="center"/>
          </w:tcPr>
          <w:p w14:paraId="5ADDBF21" w14:textId="50882D54" w:rsidR="00C02242" w:rsidRPr="00C02242" w:rsidRDefault="00C02242" w:rsidP="00781BD4">
            <w:pPr>
              <w:spacing w:before="1"/>
              <w:jc w:val="center"/>
              <w:rPr>
                <w:b/>
                <w:color w:val="000000"/>
                <w:lang w:val="en-US"/>
              </w:rPr>
            </w:pPr>
            <w:r w:rsidRPr="00C02242">
              <w:rPr>
                <w:b/>
                <w:color w:val="000000"/>
                <w:lang w:val="en-US"/>
              </w:rPr>
              <w:t>Jawaban Responden</w:t>
            </w:r>
          </w:p>
        </w:tc>
        <w:tc>
          <w:tcPr>
            <w:tcW w:w="0" w:type="auto"/>
            <w:vMerge w:val="restart"/>
            <w:vAlign w:val="center"/>
          </w:tcPr>
          <w:p w14:paraId="07FA42C3" w14:textId="70E28764" w:rsidR="00C02242" w:rsidRPr="00C02242" w:rsidRDefault="00C02242" w:rsidP="00781BD4">
            <w:pPr>
              <w:spacing w:before="1"/>
              <w:jc w:val="center"/>
              <w:rPr>
                <w:b/>
                <w:color w:val="000000"/>
                <w:lang w:val="en-US"/>
              </w:rPr>
            </w:pPr>
            <w:r w:rsidRPr="00C02242">
              <w:rPr>
                <w:b/>
                <w:color w:val="000000"/>
                <w:lang w:val="en-US"/>
              </w:rPr>
              <w:t>Rata-rata (</w:t>
            </w:r>
            <w:r w:rsidRPr="00C02242">
              <w:rPr>
                <w:b/>
                <w:i/>
                <w:color w:val="000000"/>
                <w:lang w:val="en-US"/>
              </w:rPr>
              <w:t>mean</w:t>
            </w:r>
            <w:r w:rsidRPr="00C02242">
              <w:rPr>
                <w:b/>
                <w:color w:val="000000"/>
                <w:lang w:val="en-US"/>
              </w:rPr>
              <w:t>) Indikator</w:t>
            </w:r>
          </w:p>
        </w:tc>
      </w:tr>
      <w:tr w:rsidR="00C02242" w14:paraId="379388A7" w14:textId="77777777" w:rsidTr="00327654">
        <w:trPr>
          <w:jc w:val="center"/>
        </w:trPr>
        <w:tc>
          <w:tcPr>
            <w:tcW w:w="0" w:type="auto"/>
            <w:vMerge/>
          </w:tcPr>
          <w:p w14:paraId="772BDC3E" w14:textId="77777777" w:rsidR="00C02242" w:rsidRDefault="00C02242" w:rsidP="00327654">
            <w:pPr>
              <w:spacing w:before="1"/>
              <w:rPr>
                <w:color w:val="000000"/>
                <w:lang w:val="en-US"/>
              </w:rPr>
            </w:pPr>
          </w:p>
        </w:tc>
        <w:tc>
          <w:tcPr>
            <w:tcW w:w="0" w:type="auto"/>
            <w:vAlign w:val="center"/>
          </w:tcPr>
          <w:p w14:paraId="68AD1BAD" w14:textId="17BE61E0" w:rsidR="00C02242" w:rsidRPr="00C02242" w:rsidRDefault="00C02242" w:rsidP="00327654">
            <w:pPr>
              <w:spacing w:before="1"/>
              <w:jc w:val="center"/>
              <w:rPr>
                <w:b/>
                <w:color w:val="000000"/>
                <w:lang w:val="en-US"/>
              </w:rPr>
            </w:pPr>
            <w:r w:rsidRPr="00C02242">
              <w:rPr>
                <w:b/>
                <w:color w:val="000000"/>
                <w:lang w:val="en-US"/>
              </w:rPr>
              <w:t>1</w:t>
            </w:r>
          </w:p>
        </w:tc>
        <w:tc>
          <w:tcPr>
            <w:tcW w:w="0" w:type="auto"/>
            <w:vAlign w:val="center"/>
          </w:tcPr>
          <w:p w14:paraId="540B9DEE" w14:textId="7DBD9E05" w:rsidR="00C02242" w:rsidRPr="00C02242" w:rsidRDefault="00C02242" w:rsidP="00327654">
            <w:pPr>
              <w:spacing w:before="1"/>
              <w:jc w:val="center"/>
              <w:rPr>
                <w:b/>
                <w:color w:val="000000"/>
                <w:lang w:val="en-US"/>
              </w:rPr>
            </w:pPr>
            <w:r w:rsidRPr="00C02242">
              <w:rPr>
                <w:b/>
                <w:color w:val="000000"/>
                <w:lang w:val="en-US"/>
              </w:rPr>
              <w:t>2</w:t>
            </w:r>
          </w:p>
        </w:tc>
        <w:tc>
          <w:tcPr>
            <w:tcW w:w="0" w:type="auto"/>
            <w:vAlign w:val="center"/>
          </w:tcPr>
          <w:p w14:paraId="5CB68462" w14:textId="6E64293D" w:rsidR="00C02242" w:rsidRPr="00C02242" w:rsidRDefault="00C02242" w:rsidP="00327654">
            <w:pPr>
              <w:spacing w:before="1"/>
              <w:jc w:val="center"/>
              <w:rPr>
                <w:b/>
                <w:color w:val="000000"/>
                <w:lang w:val="en-US"/>
              </w:rPr>
            </w:pPr>
            <w:r w:rsidRPr="00C02242">
              <w:rPr>
                <w:b/>
                <w:color w:val="000000"/>
                <w:lang w:val="en-US"/>
              </w:rPr>
              <w:t>3</w:t>
            </w:r>
          </w:p>
        </w:tc>
        <w:tc>
          <w:tcPr>
            <w:tcW w:w="0" w:type="auto"/>
            <w:vAlign w:val="center"/>
          </w:tcPr>
          <w:p w14:paraId="61018408" w14:textId="138EF9EE" w:rsidR="00C02242" w:rsidRPr="00C02242" w:rsidRDefault="00C02242" w:rsidP="00327654">
            <w:pPr>
              <w:spacing w:before="1"/>
              <w:jc w:val="center"/>
              <w:rPr>
                <w:b/>
                <w:color w:val="000000"/>
                <w:lang w:val="en-US"/>
              </w:rPr>
            </w:pPr>
            <w:r w:rsidRPr="00C02242">
              <w:rPr>
                <w:b/>
                <w:color w:val="000000"/>
                <w:lang w:val="en-US"/>
              </w:rPr>
              <w:t>4</w:t>
            </w:r>
          </w:p>
        </w:tc>
        <w:tc>
          <w:tcPr>
            <w:tcW w:w="0" w:type="auto"/>
            <w:vAlign w:val="center"/>
          </w:tcPr>
          <w:p w14:paraId="12331E58" w14:textId="51CDF289" w:rsidR="00C02242" w:rsidRPr="00C02242" w:rsidRDefault="00C02242" w:rsidP="00327654">
            <w:pPr>
              <w:spacing w:before="1"/>
              <w:jc w:val="center"/>
              <w:rPr>
                <w:b/>
                <w:color w:val="000000"/>
                <w:lang w:val="en-US"/>
              </w:rPr>
            </w:pPr>
            <w:r w:rsidRPr="00C02242">
              <w:rPr>
                <w:b/>
                <w:color w:val="000000"/>
                <w:lang w:val="en-US"/>
              </w:rPr>
              <w:t>5</w:t>
            </w:r>
          </w:p>
        </w:tc>
        <w:tc>
          <w:tcPr>
            <w:tcW w:w="0" w:type="auto"/>
            <w:vMerge/>
          </w:tcPr>
          <w:p w14:paraId="4E1FDDF9" w14:textId="77777777" w:rsidR="00C02242" w:rsidRDefault="00C02242" w:rsidP="00327654">
            <w:pPr>
              <w:spacing w:before="1"/>
              <w:rPr>
                <w:color w:val="000000"/>
                <w:lang w:val="en-US"/>
              </w:rPr>
            </w:pPr>
          </w:p>
        </w:tc>
      </w:tr>
      <w:tr w:rsidR="00C02242" w14:paraId="33E63B9A" w14:textId="77777777" w:rsidTr="00327654">
        <w:trPr>
          <w:jc w:val="center"/>
        </w:trPr>
        <w:tc>
          <w:tcPr>
            <w:tcW w:w="0" w:type="auto"/>
          </w:tcPr>
          <w:p w14:paraId="31EE376D" w14:textId="2532A360" w:rsidR="00C02242" w:rsidRDefault="00C02242" w:rsidP="00327654">
            <w:pPr>
              <w:spacing w:before="1"/>
              <w:rPr>
                <w:color w:val="000000"/>
                <w:lang w:val="en-US"/>
              </w:rPr>
            </w:pPr>
            <w:r>
              <w:rPr>
                <w:color w:val="000000"/>
                <w:lang w:val="en-US"/>
              </w:rPr>
              <w:t>X2.1</w:t>
            </w:r>
          </w:p>
        </w:tc>
        <w:tc>
          <w:tcPr>
            <w:tcW w:w="0" w:type="auto"/>
          </w:tcPr>
          <w:p w14:paraId="1AD11263" w14:textId="2DBEAF48" w:rsidR="00C02242" w:rsidRDefault="00C02242" w:rsidP="00327654">
            <w:pPr>
              <w:spacing w:before="1"/>
              <w:rPr>
                <w:color w:val="000000"/>
                <w:lang w:val="en-US"/>
              </w:rPr>
            </w:pPr>
            <w:r>
              <w:rPr>
                <w:color w:val="000000"/>
                <w:lang w:val="en-US"/>
              </w:rPr>
              <w:t>0</w:t>
            </w:r>
          </w:p>
        </w:tc>
        <w:tc>
          <w:tcPr>
            <w:tcW w:w="0" w:type="auto"/>
          </w:tcPr>
          <w:p w14:paraId="61BB25DF" w14:textId="379AE9AC" w:rsidR="00C02242" w:rsidRDefault="00C02242" w:rsidP="00327654">
            <w:pPr>
              <w:spacing w:before="1"/>
              <w:rPr>
                <w:color w:val="000000"/>
                <w:lang w:val="en-US"/>
              </w:rPr>
            </w:pPr>
            <w:r>
              <w:rPr>
                <w:color w:val="000000"/>
                <w:lang w:val="en-US"/>
              </w:rPr>
              <w:t>14</w:t>
            </w:r>
          </w:p>
        </w:tc>
        <w:tc>
          <w:tcPr>
            <w:tcW w:w="0" w:type="auto"/>
          </w:tcPr>
          <w:p w14:paraId="63A8C7E8" w14:textId="10456150" w:rsidR="00C02242" w:rsidRDefault="00C02242" w:rsidP="00327654">
            <w:pPr>
              <w:spacing w:before="1"/>
              <w:rPr>
                <w:color w:val="000000"/>
                <w:lang w:val="en-US"/>
              </w:rPr>
            </w:pPr>
            <w:r>
              <w:rPr>
                <w:color w:val="000000"/>
                <w:lang w:val="en-US"/>
              </w:rPr>
              <w:t>15</w:t>
            </w:r>
          </w:p>
        </w:tc>
        <w:tc>
          <w:tcPr>
            <w:tcW w:w="0" w:type="auto"/>
          </w:tcPr>
          <w:p w14:paraId="5D09FEB3" w14:textId="7B6C5782" w:rsidR="00C02242" w:rsidRDefault="00C02242" w:rsidP="00327654">
            <w:pPr>
              <w:spacing w:before="1"/>
              <w:rPr>
                <w:color w:val="000000"/>
                <w:lang w:val="en-US"/>
              </w:rPr>
            </w:pPr>
            <w:r>
              <w:rPr>
                <w:color w:val="000000"/>
                <w:lang w:val="en-US"/>
              </w:rPr>
              <w:t>37</w:t>
            </w:r>
          </w:p>
        </w:tc>
        <w:tc>
          <w:tcPr>
            <w:tcW w:w="0" w:type="auto"/>
          </w:tcPr>
          <w:p w14:paraId="637CF6B0" w14:textId="06661323" w:rsidR="00C02242" w:rsidRDefault="00C02242" w:rsidP="00327654">
            <w:pPr>
              <w:spacing w:before="1"/>
              <w:rPr>
                <w:color w:val="000000"/>
                <w:lang w:val="en-US"/>
              </w:rPr>
            </w:pPr>
            <w:r>
              <w:rPr>
                <w:color w:val="000000"/>
                <w:lang w:val="en-US"/>
              </w:rPr>
              <w:t>9</w:t>
            </w:r>
          </w:p>
        </w:tc>
        <w:tc>
          <w:tcPr>
            <w:tcW w:w="0" w:type="auto"/>
          </w:tcPr>
          <w:p w14:paraId="4C1099B9" w14:textId="05BE464C" w:rsidR="00C02242" w:rsidRDefault="00C02242" w:rsidP="00327654">
            <w:pPr>
              <w:spacing w:before="1"/>
              <w:rPr>
                <w:color w:val="000000"/>
                <w:lang w:val="en-US"/>
              </w:rPr>
            </w:pPr>
            <w:r>
              <w:rPr>
                <w:color w:val="000000"/>
                <w:lang w:val="en-US"/>
              </w:rPr>
              <w:t>3,54</w:t>
            </w:r>
          </w:p>
        </w:tc>
      </w:tr>
      <w:tr w:rsidR="00C02242" w14:paraId="7DE8A783" w14:textId="77777777" w:rsidTr="00327654">
        <w:trPr>
          <w:jc w:val="center"/>
        </w:trPr>
        <w:tc>
          <w:tcPr>
            <w:tcW w:w="0" w:type="auto"/>
          </w:tcPr>
          <w:p w14:paraId="22896447" w14:textId="0C2550E8" w:rsidR="00C02242" w:rsidRDefault="00C02242" w:rsidP="00327654">
            <w:pPr>
              <w:spacing w:before="1"/>
              <w:rPr>
                <w:color w:val="000000"/>
                <w:lang w:val="en-US"/>
              </w:rPr>
            </w:pPr>
            <w:r>
              <w:rPr>
                <w:color w:val="000000"/>
                <w:lang w:val="en-US"/>
              </w:rPr>
              <w:t>X2.2</w:t>
            </w:r>
          </w:p>
        </w:tc>
        <w:tc>
          <w:tcPr>
            <w:tcW w:w="0" w:type="auto"/>
          </w:tcPr>
          <w:p w14:paraId="0BD8CFC3" w14:textId="14F8D167" w:rsidR="00C02242" w:rsidRDefault="00C02242" w:rsidP="00327654">
            <w:pPr>
              <w:spacing w:before="1"/>
              <w:rPr>
                <w:color w:val="000000"/>
                <w:lang w:val="en-US"/>
              </w:rPr>
            </w:pPr>
            <w:r>
              <w:rPr>
                <w:color w:val="000000"/>
                <w:lang w:val="en-US"/>
              </w:rPr>
              <w:t>2</w:t>
            </w:r>
          </w:p>
        </w:tc>
        <w:tc>
          <w:tcPr>
            <w:tcW w:w="0" w:type="auto"/>
          </w:tcPr>
          <w:p w14:paraId="17A728C2" w14:textId="39843CB8" w:rsidR="00C02242" w:rsidRDefault="00C02242" w:rsidP="00327654">
            <w:pPr>
              <w:spacing w:before="1"/>
              <w:rPr>
                <w:color w:val="000000"/>
                <w:lang w:val="en-US"/>
              </w:rPr>
            </w:pPr>
            <w:r>
              <w:rPr>
                <w:color w:val="000000"/>
                <w:lang w:val="en-US"/>
              </w:rPr>
              <w:t>14</w:t>
            </w:r>
          </w:p>
        </w:tc>
        <w:tc>
          <w:tcPr>
            <w:tcW w:w="0" w:type="auto"/>
          </w:tcPr>
          <w:p w14:paraId="02D367CE" w14:textId="0428D855" w:rsidR="00C02242" w:rsidRDefault="00C02242" w:rsidP="00327654">
            <w:pPr>
              <w:spacing w:before="1"/>
              <w:rPr>
                <w:color w:val="000000"/>
                <w:lang w:val="en-US"/>
              </w:rPr>
            </w:pPr>
            <w:r>
              <w:rPr>
                <w:color w:val="000000"/>
                <w:lang w:val="en-US"/>
              </w:rPr>
              <w:t>17</w:t>
            </w:r>
          </w:p>
        </w:tc>
        <w:tc>
          <w:tcPr>
            <w:tcW w:w="0" w:type="auto"/>
          </w:tcPr>
          <w:p w14:paraId="03420EB3" w14:textId="21185945" w:rsidR="00C02242" w:rsidRDefault="00C02242" w:rsidP="00327654">
            <w:pPr>
              <w:spacing w:before="1"/>
              <w:rPr>
                <w:color w:val="000000"/>
                <w:lang w:val="en-US"/>
              </w:rPr>
            </w:pPr>
            <w:r>
              <w:rPr>
                <w:color w:val="000000"/>
                <w:lang w:val="en-US"/>
              </w:rPr>
              <w:t>34</w:t>
            </w:r>
          </w:p>
        </w:tc>
        <w:tc>
          <w:tcPr>
            <w:tcW w:w="0" w:type="auto"/>
          </w:tcPr>
          <w:p w14:paraId="183A99BC" w14:textId="3E256829" w:rsidR="00C02242" w:rsidRDefault="00C02242" w:rsidP="00327654">
            <w:pPr>
              <w:spacing w:before="1"/>
              <w:rPr>
                <w:color w:val="000000"/>
                <w:lang w:val="en-US"/>
              </w:rPr>
            </w:pPr>
            <w:r>
              <w:rPr>
                <w:color w:val="000000"/>
                <w:lang w:val="en-US"/>
              </w:rPr>
              <w:t>8</w:t>
            </w:r>
          </w:p>
        </w:tc>
        <w:tc>
          <w:tcPr>
            <w:tcW w:w="0" w:type="auto"/>
          </w:tcPr>
          <w:p w14:paraId="1B288E52" w14:textId="17A6D67C" w:rsidR="00C02242" w:rsidRDefault="00C02242" w:rsidP="00327654">
            <w:pPr>
              <w:spacing w:before="1"/>
              <w:rPr>
                <w:color w:val="000000"/>
                <w:lang w:val="en-US"/>
              </w:rPr>
            </w:pPr>
            <w:r>
              <w:rPr>
                <w:color w:val="000000"/>
                <w:lang w:val="en-US"/>
              </w:rPr>
              <w:t>3,42</w:t>
            </w:r>
          </w:p>
        </w:tc>
      </w:tr>
      <w:tr w:rsidR="00C02242" w14:paraId="72BC8B87" w14:textId="77777777" w:rsidTr="00327654">
        <w:trPr>
          <w:jc w:val="center"/>
        </w:trPr>
        <w:tc>
          <w:tcPr>
            <w:tcW w:w="0" w:type="auto"/>
          </w:tcPr>
          <w:p w14:paraId="616F3E71" w14:textId="4F31946B" w:rsidR="00C02242" w:rsidRDefault="00C02242" w:rsidP="00327654">
            <w:pPr>
              <w:spacing w:before="1"/>
              <w:rPr>
                <w:color w:val="000000"/>
                <w:lang w:val="en-US"/>
              </w:rPr>
            </w:pPr>
            <w:r>
              <w:rPr>
                <w:color w:val="000000"/>
                <w:lang w:val="en-US"/>
              </w:rPr>
              <w:t>X2.3</w:t>
            </w:r>
          </w:p>
        </w:tc>
        <w:tc>
          <w:tcPr>
            <w:tcW w:w="0" w:type="auto"/>
          </w:tcPr>
          <w:p w14:paraId="03BB623A" w14:textId="3C19BA4C" w:rsidR="00C02242" w:rsidRDefault="00C02242" w:rsidP="00327654">
            <w:pPr>
              <w:spacing w:before="1"/>
              <w:rPr>
                <w:color w:val="000000"/>
                <w:lang w:val="en-US"/>
              </w:rPr>
            </w:pPr>
            <w:r>
              <w:rPr>
                <w:color w:val="000000"/>
                <w:lang w:val="en-US"/>
              </w:rPr>
              <w:t>5</w:t>
            </w:r>
          </w:p>
        </w:tc>
        <w:tc>
          <w:tcPr>
            <w:tcW w:w="0" w:type="auto"/>
          </w:tcPr>
          <w:p w14:paraId="46B3F122" w14:textId="7E65B8A1" w:rsidR="00C02242" w:rsidRDefault="00C02242" w:rsidP="00327654">
            <w:pPr>
              <w:spacing w:before="1"/>
              <w:rPr>
                <w:color w:val="000000"/>
                <w:lang w:val="en-US"/>
              </w:rPr>
            </w:pPr>
            <w:r>
              <w:rPr>
                <w:color w:val="000000"/>
                <w:lang w:val="en-US"/>
              </w:rPr>
              <w:t>15</w:t>
            </w:r>
          </w:p>
        </w:tc>
        <w:tc>
          <w:tcPr>
            <w:tcW w:w="0" w:type="auto"/>
          </w:tcPr>
          <w:p w14:paraId="003689AF" w14:textId="19898AEE" w:rsidR="00C02242" w:rsidRDefault="00C02242" w:rsidP="00327654">
            <w:pPr>
              <w:spacing w:before="1"/>
              <w:rPr>
                <w:color w:val="000000"/>
                <w:lang w:val="en-US"/>
              </w:rPr>
            </w:pPr>
            <w:r>
              <w:rPr>
                <w:color w:val="000000"/>
                <w:lang w:val="en-US"/>
              </w:rPr>
              <w:t>23</w:t>
            </w:r>
          </w:p>
        </w:tc>
        <w:tc>
          <w:tcPr>
            <w:tcW w:w="0" w:type="auto"/>
          </w:tcPr>
          <w:p w14:paraId="474CBA5E" w14:textId="3C0796F7" w:rsidR="00C02242" w:rsidRDefault="00C02242" w:rsidP="00327654">
            <w:pPr>
              <w:spacing w:before="1"/>
              <w:rPr>
                <w:color w:val="000000"/>
                <w:lang w:val="en-US"/>
              </w:rPr>
            </w:pPr>
            <w:r>
              <w:rPr>
                <w:color w:val="000000"/>
                <w:lang w:val="en-US"/>
              </w:rPr>
              <w:t>21</w:t>
            </w:r>
          </w:p>
        </w:tc>
        <w:tc>
          <w:tcPr>
            <w:tcW w:w="0" w:type="auto"/>
          </w:tcPr>
          <w:p w14:paraId="6596800A" w14:textId="090E5E39" w:rsidR="00C02242" w:rsidRDefault="00C02242" w:rsidP="00327654">
            <w:pPr>
              <w:spacing w:before="1"/>
              <w:rPr>
                <w:color w:val="000000"/>
                <w:lang w:val="en-US"/>
              </w:rPr>
            </w:pPr>
            <w:r>
              <w:rPr>
                <w:color w:val="000000"/>
                <w:lang w:val="en-US"/>
              </w:rPr>
              <w:t>11</w:t>
            </w:r>
          </w:p>
        </w:tc>
        <w:tc>
          <w:tcPr>
            <w:tcW w:w="0" w:type="auto"/>
          </w:tcPr>
          <w:p w14:paraId="59BAEA54" w14:textId="0BDC9AE5" w:rsidR="00C02242" w:rsidRDefault="00C02242" w:rsidP="00327654">
            <w:pPr>
              <w:spacing w:before="1"/>
              <w:rPr>
                <w:color w:val="000000"/>
                <w:lang w:val="en-US"/>
              </w:rPr>
            </w:pPr>
            <w:r>
              <w:rPr>
                <w:color w:val="000000"/>
                <w:lang w:val="en-US"/>
              </w:rPr>
              <w:t>3,24</w:t>
            </w:r>
          </w:p>
        </w:tc>
      </w:tr>
      <w:tr w:rsidR="00C02242" w14:paraId="579C13B9" w14:textId="77777777" w:rsidTr="00327654">
        <w:trPr>
          <w:jc w:val="center"/>
        </w:trPr>
        <w:tc>
          <w:tcPr>
            <w:tcW w:w="0" w:type="auto"/>
          </w:tcPr>
          <w:p w14:paraId="4641B347" w14:textId="0B5DEFA1" w:rsidR="00C02242" w:rsidRDefault="00C02242" w:rsidP="00327654">
            <w:pPr>
              <w:spacing w:before="1"/>
              <w:rPr>
                <w:color w:val="000000"/>
                <w:lang w:val="en-US"/>
              </w:rPr>
            </w:pPr>
            <w:r>
              <w:rPr>
                <w:color w:val="000000"/>
                <w:lang w:val="en-US"/>
              </w:rPr>
              <w:t>X2.4</w:t>
            </w:r>
          </w:p>
        </w:tc>
        <w:tc>
          <w:tcPr>
            <w:tcW w:w="0" w:type="auto"/>
          </w:tcPr>
          <w:p w14:paraId="61878096" w14:textId="0741678F" w:rsidR="00C02242" w:rsidRDefault="00C02242" w:rsidP="00327654">
            <w:pPr>
              <w:spacing w:before="1"/>
              <w:rPr>
                <w:color w:val="000000"/>
                <w:lang w:val="en-US"/>
              </w:rPr>
            </w:pPr>
            <w:r>
              <w:rPr>
                <w:color w:val="000000"/>
                <w:lang w:val="en-US"/>
              </w:rPr>
              <w:t>6</w:t>
            </w:r>
          </w:p>
        </w:tc>
        <w:tc>
          <w:tcPr>
            <w:tcW w:w="0" w:type="auto"/>
          </w:tcPr>
          <w:p w14:paraId="265CD382" w14:textId="5B9485DB" w:rsidR="00C02242" w:rsidRDefault="00C02242" w:rsidP="00327654">
            <w:pPr>
              <w:spacing w:before="1"/>
              <w:rPr>
                <w:color w:val="000000"/>
                <w:lang w:val="en-US"/>
              </w:rPr>
            </w:pPr>
            <w:r>
              <w:rPr>
                <w:color w:val="000000"/>
                <w:lang w:val="en-US"/>
              </w:rPr>
              <w:t>13</w:t>
            </w:r>
          </w:p>
        </w:tc>
        <w:tc>
          <w:tcPr>
            <w:tcW w:w="0" w:type="auto"/>
          </w:tcPr>
          <w:p w14:paraId="522AF3F9" w14:textId="0BABDDAD" w:rsidR="00C02242" w:rsidRDefault="00C02242" w:rsidP="00327654">
            <w:pPr>
              <w:spacing w:before="1"/>
              <w:rPr>
                <w:color w:val="000000"/>
                <w:lang w:val="en-US"/>
              </w:rPr>
            </w:pPr>
            <w:r>
              <w:rPr>
                <w:color w:val="000000"/>
                <w:lang w:val="en-US"/>
              </w:rPr>
              <w:t>26</w:t>
            </w:r>
          </w:p>
        </w:tc>
        <w:tc>
          <w:tcPr>
            <w:tcW w:w="0" w:type="auto"/>
          </w:tcPr>
          <w:p w14:paraId="54DE77D0" w14:textId="25ACC7CA" w:rsidR="00C02242" w:rsidRDefault="00C02242" w:rsidP="00327654">
            <w:pPr>
              <w:spacing w:before="1"/>
              <w:rPr>
                <w:color w:val="000000"/>
                <w:lang w:val="en-US"/>
              </w:rPr>
            </w:pPr>
            <w:r>
              <w:rPr>
                <w:color w:val="000000"/>
                <w:lang w:val="en-US"/>
              </w:rPr>
              <w:t>22</w:t>
            </w:r>
          </w:p>
        </w:tc>
        <w:tc>
          <w:tcPr>
            <w:tcW w:w="0" w:type="auto"/>
          </w:tcPr>
          <w:p w14:paraId="75A75707" w14:textId="70794BCC" w:rsidR="00C02242" w:rsidRDefault="00C02242" w:rsidP="00327654">
            <w:pPr>
              <w:spacing w:before="1"/>
              <w:rPr>
                <w:color w:val="000000"/>
                <w:lang w:val="en-US"/>
              </w:rPr>
            </w:pPr>
            <w:r>
              <w:rPr>
                <w:color w:val="000000"/>
                <w:lang w:val="en-US"/>
              </w:rPr>
              <w:t>8</w:t>
            </w:r>
          </w:p>
        </w:tc>
        <w:tc>
          <w:tcPr>
            <w:tcW w:w="0" w:type="auto"/>
          </w:tcPr>
          <w:p w14:paraId="2FC29A09" w14:textId="42212690" w:rsidR="00C02242" w:rsidRDefault="00C02242" w:rsidP="00327654">
            <w:pPr>
              <w:spacing w:before="1"/>
              <w:rPr>
                <w:color w:val="000000"/>
                <w:lang w:val="en-US"/>
              </w:rPr>
            </w:pPr>
            <w:r>
              <w:rPr>
                <w:color w:val="000000"/>
                <w:lang w:val="en-US"/>
              </w:rPr>
              <w:t>3,17</w:t>
            </w:r>
          </w:p>
        </w:tc>
      </w:tr>
    </w:tbl>
    <w:p w14:paraId="3BB7B967" w14:textId="6351FF6F" w:rsidR="00C02242" w:rsidRPr="00F07299" w:rsidRDefault="00AB4CE3" w:rsidP="00172B6D">
      <w:pPr>
        <w:pBdr>
          <w:top w:val="nil"/>
          <w:left w:val="nil"/>
          <w:bottom w:val="nil"/>
          <w:right w:val="nil"/>
          <w:between w:val="nil"/>
        </w:pBdr>
        <w:spacing w:before="1" w:after="240" w:line="480" w:lineRule="auto"/>
        <w:rPr>
          <w:i/>
          <w:color w:val="000000"/>
          <w:sz w:val="2"/>
          <w:szCs w:val="2"/>
          <w:lang w:val="en-US"/>
        </w:rPr>
      </w:pPr>
      <w:r w:rsidRPr="00F07299">
        <w:rPr>
          <w:i/>
          <w:color w:val="000000"/>
          <w:sz w:val="2"/>
          <w:szCs w:val="2"/>
          <w:lang w:val="en-US"/>
        </w:rPr>
        <w:t>Sumber: Hasil Olahan Data (2025)</w:t>
      </w:r>
    </w:p>
    <w:p w14:paraId="5BC13890" w14:textId="23F61F14" w:rsidR="00AB4CE3" w:rsidRDefault="00AB4CE3" w:rsidP="00327654">
      <w:pPr>
        <w:pBdr>
          <w:top w:val="nil"/>
          <w:left w:val="nil"/>
          <w:bottom w:val="nil"/>
          <w:right w:val="nil"/>
          <w:between w:val="nil"/>
        </w:pBdr>
        <w:spacing w:before="1" w:after="240" w:line="480" w:lineRule="auto"/>
        <w:ind w:firstLine="720"/>
        <w:jc w:val="both"/>
        <w:rPr>
          <w:color w:val="000000"/>
          <w:lang w:val="en-US"/>
        </w:rPr>
      </w:pPr>
      <w:r>
        <w:rPr>
          <w:color w:val="000000"/>
          <w:lang w:val="en-US"/>
        </w:rPr>
        <w:lastRenderedPageBreak/>
        <w:t>Berdasarkan hasil analisis deskriptif pada tabel 4.7 indikator sanksi pajak menunjukan nilai rata-rata X2.1 berjumlah 3</w:t>
      </w:r>
      <w:proofErr w:type="gramStart"/>
      <w:r>
        <w:rPr>
          <w:color w:val="000000"/>
          <w:lang w:val="en-US"/>
        </w:rPr>
        <w:t>,54</w:t>
      </w:r>
      <w:proofErr w:type="gramEnd"/>
      <w:r>
        <w:rPr>
          <w:color w:val="000000"/>
          <w:lang w:val="en-US"/>
        </w:rPr>
        <w:t xml:space="preserve">. Dengan hasil diatas menyatakan bahwa wajib pajak restoran menyadari keterlambatan pelaporan dan pembayaran pajak </w:t>
      </w:r>
      <w:proofErr w:type="gramStart"/>
      <w:r>
        <w:rPr>
          <w:color w:val="000000"/>
          <w:lang w:val="en-US"/>
        </w:rPr>
        <w:t>akan</w:t>
      </w:r>
      <w:proofErr w:type="gramEnd"/>
      <w:r>
        <w:rPr>
          <w:color w:val="000000"/>
          <w:lang w:val="en-US"/>
        </w:rPr>
        <w:t xml:space="preserve"> dikenakan sanksi. Hasil rata-rata X2.2 berjumlah 3</w:t>
      </w:r>
      <w:proofErr w:type="gramStart"/>
      <w:r>
        <w:rPr>
          <w:color w:val="000000"/>
          <w:lang w:val="en-US"/>
        </w:rPr>
        <w:t>,42</w:t>
      </w:r>
      <w:proofErr w:type="gramEnd"/>
      <w:r>
        <w:rPr>
          <w:color w:val="000000"/>
          <w:lang w:val="en-US"/>
        </w:rPr>
        <w:t xml:space="preserve">. Dengan hasil diatas menyatakan bahwa wajib </w:t>
      </w:r>
      <w:r w:rsidR="00BB365A">
        <w:rPr>
          <w:color w:val="000000"/>
          <w:lang w:val="en-US"/>
        </w:rPr>
        <w:t>PBJT</w:t>
      </w:r>
      <w:r>
        <w:rPr>
          <w:color w:val="000000"/>
          <w:lang w:val="en-US"/>
        </w:rPr>
        <w:t xml:space="preserve"> restoran merasa sanksi yang digunakan </w:t>
      </w:r>
      <w:proofErr w:type="gramStart"/>
      <w:r>
        <w:rPr>
          <w:color w:val="000000"/>
          <w:lang w:val="en-US"/>
        </w:rPr>
        <w:t>akan</w:t>
      </w:r>
      <w:proofErr w:type="gramEnd"/>
      <w:r>
        <w:rPr>
          <w:color w:val="000000"/>
          <w:lang w:val="en-US"/>
        </w:rPr>
        <w:t xml:space="preserve"> minangkatkan kepatuhan wajib </w:t>
      </w:r>
      <w:r w:rsidR="00BB365A">
        <w:rPr>
          <w:color w:val="000000"/>
          <w:lang w:val="en-US"/>
        </w:rPr>
        <w:t xml:space="preserve">PBJT </w:t>
      </w:r>
      <w:r>
        <w:rPr>
          <w:color w:val="000000"/>
          <w:lang w:val="en-US"/>
        </w:rPr>
        <w:t>restoran. Hasil rata-rata X2.3 berjumlah 3</w:t>
      </w:r>
      <w:proofErr w:type="gramStart"/>
      <w:r>
        <w:rPr>
          <w:color w:val="000000"/>
          <w:lang w:val="en-US"/>
        </w:rPr>
        <w:t>,24</w:t>
      </w:r>
      <w:proofErr w:type="gramEnd"/>
      <w:r>
        <w:rPr>
          <w:color w:val="000000"/>
          <w:lang w:val="en-US"/>
        </w:rPr>
        <w:t xml:space="preserve">. </w:t>
      </w:r>
      <w:proofErr w:type="gramStart"/>
      <w:r>
        <w:rPr>
          <w:color w:val="000000"/>
          <w:lang w:val="en-US"/>
        </w:rPr>
        <w:t>Dengan hasil diatas menyatakan bahwa penerapan sanksi pajak terhadap perlanggaran wajib pajak harus dilakukan tegar tanpa adanya toleransi.</w:t>
      </w:r>
      <w:proofErr w:type="gramEnd"/>
      <w:r>
        <w:rPr>
          <w:color w:val="000000"/>
          <w:lang w:val="en-US"/>
        </w:rPr>
        <w:t xml:space="preserve"> Hasil rata-rata X2.4 berjumlah 3</w:t>
      </w:r>
      <w:proofErr w:type="gramStart"/>
      <w:r>
        <w:rPr>
          <w:color w:val="000000"/>
          <w:lang w:val="en-US"/>
        </w:rPr>
        <w:t>,17</w:t>
      </w:r>
      <w:proofErr w:type="gramEnd"/>
      <w:r>
        <w:rPr>
          <w:color w:val="000000"/>
          <w:lang w:val="en-US"/>
        </w:rPr>
        <w:t xml:space="preserve">. Dengan hasil diatas menyatakan bahwa sanksi yang cukup berat </w:t>
      </w:r>
      <w:proofErr w:type="gramStart"/>
      <w:r>
        <w:rPr>
          <w:color w:val="000000"/>
          <w:lang w:val="en-US"/>
        </w:rPr>
        <w:t>akan</w:t>
      </w:r>
      <w:proofErr w:type="gramEnd"/>
      <w:r>
        <w:rPr>
          <w:color w:val="000000"/>
          <w:lang w:val="en-US"/>
        </w:rPr>
        <w:t xml:space="preserve"> menjadi salah satu cara mendidik wajib </w:t>
      </w:r>
      <w:r w:rsidR="00BB365A">
        <w:rPr>
          <w:color w:val="000000"/>
          <w:lang w:val="en-US"/>
        </w:rPr>
        <w:t>PBJT</w:t>
      </w:r>
      <w:r>
        <w:rPr>
          <w:color w:val="000000"/>
          <w:lang w:val="en-US"/>
        </w:rPr>
        <w:t xml:space="preserve"> restoran tidak melanggar pajak.</w:t>
      </w:r>
    </w:p>
    <w:p w14:paraId="2CC4396B" w14:textId="200C1679" w:rsidR="00AB4CE3" w:rsidRPr="00327654" w:rsidRDefault="00AB4CE3" w:rsidP="00781BD4">
      <w:pPr>
        <w:pBdr>
          <w:top w:val="nil"/>
          <w:left w:val="nil"/>
          <w:bottom w:val="nil"/>
          <w:right w:val="nil"/>
          <w:between w:val="nil"/>
        </w:pBdr>
        <w:spacing w:before="1" w:line="480" w:lineRule="auto"/>
        <w:rPr>
          <w:b/>
          <w:color w:val="000000"/>
          <w:lang w:val="en-US"/>
        </w:rPr>
      </w:pPr>
      <w:r w:rsidRPr="00327654">
        <w:rPr>
          <w:b/>
          <w:color w:val="000000"/>
          <w:lang w:val="en-US"/>
        </w:rPr>
        <w:t>4.2.4</w:t>
      </w:r>
      <w:r w:rsidRPr="00327654">
        <w:rPr>
          <w:b/>
          <w:color w:val="000000"/>
          <w:lang w:val="en-US"/>
        </w:rPr>
        <w:tab/>
        <w:t>Analisis Deskriptif Kesadaran Wajib Pajak (X3)</w:t>
      </w:r>
    </w:p>
    <w:p w14:paraId="0AC6F228" w14:textId="1B54344E" w:rsidR="00AB4CE3" w:rsidRDefault="00AB4CE3" w:rsidP="00781BD4">
      <w:pPr>
        <w:pBdr>
          <w:top w:val="nil"/>
          <w:left w:val="nil"/>
          <w:bottom w:val="nil"/>
          <w:right w:val="nil"/>
          <w:between w:val="nil"/>
        </w:pBdr>
        <w:spacing w:before="1"/>
        <w:jc w:val="center"/>
        <w:rPr>
          <w:b/>
          <w:color w:val="000000"/>
          <w:lang w:val="en-US"/>
        </w:rPr>
      </w:pPr>
      <w:r w:rsidRPr="00AB4CE3">
        <w:rPr>
          <w:b/>
          <w:color w:val="000000"/>
          <w:lang w:val="en-US"/>
        </w:rPr>
        <w:t>Tabel 4.8 Deskriptif Variabel Kesadaran Wajib Pajak (X3)</w:t>
      </w:r>
    </w:p>
    <w:tbl>
      <w:tblPr>
        <w:tblStyle w:val="TableGrid"/>
        <w:tblW w:w="0" w:type="auto"/>
        <w:jc w:val="center"/>
        <w:tblLook w:val="04A0" w:firstRow="1" w:lastRow="0" w:firstColumn="1" w:lastColumn="0" w:noHBand="0" w:noVBand="1"/>
      </w:tblPr>
      <w:tblGrid>
        <w:gridCol w:w="1203"/>
        <w:gridCol w:w="350"/>
        <w:gridCol w:w="474"/>
        <w:gridCol w:w="474"/>
        <w:gridCol w:w="474"/>
        <w:gridCol w:w="558"/>
        <w:gridCol w:w="3030"/>
      </w:tblGrid>
      <w:tr w:rsidR="00AB4CE3" w14:paraId="4F4E9BD6" w14:textId="77777777" w:rsidTr="00327654">
        <w:trPr>
          <w:jc w:val="center"/>
        </w:trPr>
        <w:tc>
          <w:tcPr>
            <w:tcW w:w="0" w:type="auto"/>
            <w:vMerge w:val="restart"/>
            <w:vAlign w:val="center"/>
          </w:tcPr>
          <w:p w14:paraId="62294317" w14:textId="67FE72AA" w:rsidR="00AB4CE3" w:rsidRPr="00AB4CE3" w:rsidRDefault="00AB4CE3" w:rsidP="00781BD4">
            <w:pPr>
              <w:spacing w:before="1"/>
              <w:jc w:val="center"/>
              <w:rPr>
                <w:b/>
                <w:color w:val="000000"/>
                <w:lang w:val="en-US"/>
              </w:rPr>
            </w:pPr>
            <w:r w:rsidRPr="00AB4CE3">
              <w:rPr>
                <w:b/>
                <w:color w:val="000000"/>
                <w:lang w:val="en-US"/>
              </w:rPr>
              <w:t>Indikator</w:t>
            </w:r>
          </w:p>
        </w:tc>
        <w:tc>
          <w:tcPr>
            <w:tcW w:w="0" w:type="auto"/>
            <w:gridSpan w:val="5"/>
            <w:vAlign w:val="center"/>
          </w:tcPr>
          <w:p w14:paraId="6D05D95F" w14:textId="344B4085" w:rsidR="00AB4CE3" w:rsidRPr="00AB4CE3" w:rsidRDefault="00AB4CE3" w:rsidP="00781BD4">
            <w:pPr>
              <w:spacing w:before="1"/>
              <w:jc w:val="center"/>
              <w:rPr>
                <w:b/>
                <w:color w:val="000000"/>
                <w:lang w:val="en-US"/>
              </w:rPr>
            </w:pPr>
            <w:r w:rsidRPr="00AB4CE3">
              <w:rPr>
                <w:b/>
                <w:color w:val="000000"/>
                <w:lang w:val="en-US"/>
              </w:rPr>
              <w:t>Jawaban Responden</w:t>
            </w:r>
          </w:p>
        </w:tc>
        <w:tc>
          <w:tcPr>
            <w:tcW w:w="0" w:type="auto"/>
            <w:vMerge w:val="restart"/>
            <w:vAlign w:val="center"/>
          </w:tcPr>
          <w:p w14:paraId="1471080D" w14:textId="0E65B871" w:rsidR="00AB4CE3" w:rsidRPr="00AB4CE3" w:rsidRDefault="00AB4CE3" w:rsidP="00781BD4">
            <w:pPr>
              <w:spacing w:before="1"/>
              <w:jc w:val="center"/>
              <w:rPr>
                <w:b/>
                <w:color w:val="000000"/>
                <w:lang w:val="en-US"/>
              </w:rPr>
            </w:pPr>
            <w:r w:rsidRPr="00AB4CE3">
              <w:rPr>
                <w:b/>
                <w:color w:val="000000"/>
                <w:lang w:val="en-US"/>
              </w:rPr>
              <w:t>Rata-rata (</w:t>
            </w:r>
            <w:r w:rsidRPr="00AB4CE3">
              <w:rPr>
                <w:b/>
                <w:i/>
                <w:color w:val="000000"/>
                <w:lang w:val="en-US"/>
              </w:rPr>
              <w:t>mean</w:t>
            </w:r>
            <w:r w:rsidRPr="00AB4CE3">
              <w:rPr>
                <w:b/>
                <w:color w:val="000000"/>
                <w:lang w:val="en-US"/>
              </w:rPr>
              <w:t>) Indikator</w:t>
            </w:r>
          </w:p>
        </w:tc>
      </w:tr>
      <w:tr w:rsidR="00AB4CE3" w14:paraId="053399B5" w14:textId="77777777" w:rsidTr="00327654">
        <w:trPr>
          <w:jc w:val="center"/>
        </w:trPr>
        <w:tc>
          <w:tcPr>
            <w:tcW w:w="0" w:type="auto"/>
            <w:vMerge/>
            <w:vAlign w:val="center"/>
          </w:tcPr>
          <w:p w14:paraId="15BD34AA" w14:textId="77777777" w:rsidR="00AB4CE3" w:rsidRDefault="00AB4CE3" w:rsidP="00781BD4">
            <w:pPr>
              <w:spacing w:before="1"/>
              <w:jc w:val="center"/>
              <w:rPr>
                <w:color w:val="000000"/>
                <w:lang w:val="en-US"/>
              </w:rPr>
            </w:pPr>
          </w:p>
        </w:tc>
        <w:tc>
          <w:tcPr>
            <w:tcW w:w="0" w:type="auto"/>
            <w:vAlign w:val="center"/>
          </w:tcPr>
          <w:p w14:paraId="169A2205" w14:textId="66FA5835" w:rsidR="00AB4CE3" w:rsidRPr="00AB4CE3" w:rsidRDefault="00AB4CE3" w:rsidP="00781BD4">
            <w:pPr>
              <w:spacing w:before="1"/>
              <w:jc w:val="center"/>
              <w:rPr>
                <w:b/>
                <w:color w:val="000000"/>
                <w:lang w:val="en-US"/>
              </w:rPr>
            </w:pPr>
            <w:r w:rsidRPr="00AB4CE3">
              <w:rPr>
                <w:b/>
                <w:color w:val="000000"/>
                <w:lang w:val="en-US"/>
              </w:rPr>
              <w:t>1</w:t>
            </w:r>
          </w:p>
        </w:tc>
        <w:tc>
          <w:tcPr>
            <w:tcW w:w="0" w:type="auto"/>
            <w:vAlign w:val="center"/>
          </w:tcPr>
          <w:p w14:paraId="3217DF80" w14:textId="2D16E8EF" w:rsidR="00AB4CE3" w:rsidRPr="00AB4CE3" w:rsidRDefault="00AB4CE3" w:rsidP="00781BD4">
            <w:pPr>
              <w:spacing w:before="1"/>
              <w:jc w:val="center"/>
              <w:rPr>
                <w:b/>
                <w:color w:val="000000"/>
                <w:lang w:val="en-US"/>
              </w:rPr>
            </w:pPr>
            <w:r w:rsidRPr="00AB4CE3">
              <w:rPr>
                <w:b/>
                <w:color w:val="000000"/>
                <w:lang w:val="en-US"/>
              </w:rPr>
              <w:t>2</w:t>
            </w:r>
          </w:p>
        </w:tc>
        <w:tc>
          <w:tcPr>
            <w:tcW w:w="0" w:type="auto"/>
            <w:vAlign w:val="center"/>
          </w:tcPr>
          <w:p w14:paraId="58E6087E" w14:textId="62F2E014" w:rsidR="00AB4CE3" w:rsidRPr="00AB4CE3" w:rsidRDefault="00AB4CE3" w:rsidP="00781BD4">
            <w:pPr>
              <w:spacing w:before="1"/>
              <w:jc w:val="center"/>
              <w:rPr>
                <w:b/>
                <w:color w:val="000000"/>
                <w:lang w:val="en-US"/>
              </w:rPr>
            </w:pPr>
            <w:r w:rsidRPr="00AB4CE3">
              <w:rPr>
                <w:b/>
                <w:color w:val="000000"/>
                <w:lang w:val="en-US"/>
              </w:rPr>
              <w:t>3</w:t>
            </w:r>
          </w:p>
        </w:tc>
        <w:tc>
          <w:tcPr>
            <w:tcW w:w="0" w:type="auto"/>
            <w:vAlign w:val="center"/>
          </w:tcPr>
          <w:p w14:paraId="0BE09F32" w14:textId="1A8B5581" w:rsidR="00AB4CE3" w:rsidRPr="00AB4CE3" w:rsidRDefault="00AB4CE3" w:rsidP="00781BD4">
            <w:pPr>
              <w:spacing w:before="1"/>
              <w:jc w:val="center"/>
              <w:rPr>
                <w:b/>
                <w:color w:val="000000"/>
                <w:lang w:val="en-US"/>
              </w:rPr>
            </w:pPr>
            <w:r w:rsidRPr="00AB4CE3">
              <w:rPr>
                <w:b/>
                <w:color w:val="000000"/>
                <w:lang w:val="en-US"/>
              </w:rPr>
              <w:t>4</w:t>
            </w:r>
          </w:p>
        </w:tc>
        <w:tc>
          <w:tcPr>
            <w:tcW w:w="0" w:type="auto"/>
            <w:vAlign w:val="center"/>
          </w:tcPr>
          <w:p w14:paraId="4347F756" w14:textId="6E5C0177" w:rsidR="00AB4CE3" w:rsidRPr="00AB4CE3" w:rsidRDefault="00AB4CE3" w:rsidP="00781BD4">
            <w:pPr>
              <w:spacing w:before="1"/>
              <w:jc w:val="center"/>
              <w:rPr>
                <w:b/>
                <w:color w:val="000000"/>
                <w:lang w:val="en-US"/>
              </w:rPr>
            </w:pPr>
            <w:r w:rsidRPr="00AB4CE3">
              <w:rPr>
                <w:b/>
                <w:color w:val="000000"/>
                <w:lang w:val="en-US"/>
              </w:rPr>
              <w:t>5</w:t>
            </w:r>
          </w:p>
        </w:tc>
        <w:tc>
          <w:tcPr>
            <w:tcW w:w="0" w:type="auto"/>
            <w:vMerge/>
            <w:vAlign w:val="center"/>
          </w:tcPr>
          <w:p w14:paraId="3AE88498" w14:textId="77777777" w:rsidR="00AB4CE3" w:rsidRDefault="00AB4CE3" w:rsidP="00781BD4">
            <w:pPr>
              <w:spacing w:before="1"/>
              <w:jc w:val="center"/>
              <w:rPr>
                <w:color w:val="000000"/>
                <w:lang w:val="en-US"/>
              </w:rPr>
            </w:pPr>
          </w:p>
        </w:tc>
      </w:tr>
      <w:tr w:rsidR="00AB4CE3" w14:paraId="42F6D253" w14:textId="77777777" w:rsidTr="00327654">
        <w:trPr>
          <w:jc w:val="center"/>
        </w:trPr>
        <w:tc>
          <w:tcPr>
            <w:tcW w:w="0" w:type="auto"/>
          </w:tcPr>
          <w:p w14:paraId="279C6A1B" w14:textId="4CC80555" w:rsidR="00AB4CE3" w:rsidRDefault="00AB4CE3" w:rsidP="00327654">
            <w:pPr>
              <w:spacing w:before="1"/>
              <w:rPr>
                <w:color w:val="000000"/>
                <w:lang w:val="en-US"/>
              </w:rPr>
            </w:pPr>
            <w:r>
              <w:rPr>
                <w:color w:val="000000"/>
                <w:lang w:val="en-US"/>
              </w:rPr>
              <w:t>X3.1</w:t>
            </w:r>
          </w:p>
        </w:tc>
        <w:tc>
          <w:tcPr>
            <w:tcW w:w="0" w:type="auto"/>
          </w:tcPr>
          <w:p w14:paraId="369F4DE0" w14:textId="40838985" w:rsidR="00AB4CE3" w:rsidRDefault="00AB4CE3" w:rsidP="00327654">
            <w:pPr>
              <w:spacing w:before="1"/>
              <w:rPr>
                <w:color w:val="000000"/>
                <w:lang w:val="en-US"/>
              </w:rPr>
            </w:pPr>
            <w:r>
              <w:rPr>
                <w:color w:val="000000"/>
                <w:lang w:val="en-US"/>
              </w:rPr>
              <w:t>0</w:t>
            </w:r>
          </w:p>
        </w:tc>
        <w:tc>
          <w:tcPr>
            <w:tcW w:w="0" w:type="auto"/>
          </w:tcPr>
          <w:p w14:paraId="187B4978" w14:textId="113F8704" w:rsidR="00AB4CE3" w:rsidRDefault="00AB4CE3" w:rsidP="00327654">
            <w:pPr>
              <w:spacing w:before="1"/>
              <w:rPr>
                <w:color w:val="000000"/>
                <w:lang w:val="en-US"/>
              </w:rPr>
            </w:pPr>
            <w:r>
              <w:rPr>
                <w:color w:val="000000"/>
                <w:lang w:val="en-US"/>
              </w:rPr>
              <w:t>2</w:t>
            </w:r>
          </w:p>
        </w:tc>
        <w:tc>
          <w:tcPr>
            <w:tcW w:w="0" w:type="auto"/>
          </w:tcPr>
          <w:p w14:paraId="4CBE31D2" w14:textId="123AFE40" w:rsidR="00AB4CE3" w:rsidRDefault="00AB4CE3" w:rsidP="00327654">
            <w:pPr>
              <w:spacing w:before="1"/>
              <w:rPr>
                <w:color w:val="000000"/>
                <w:lang w:val="en-US"/>
              </w:rPr>
            </w:pPr>
            <w:r>
              <w:rPr>
                <w:color w:val="000000"/>
                <w:lang w:val="en-US"/>
              </w:rPr>
              <w:t>13</w:t>
            </w:r>
          </w:p>
        </w:tc>
        <w:tc>
          <w:tcPr>
            <w:tcW w:w="0" w:type="auto"/>
          </w:tcPr>
          <w:p w14:paraId="378A2C17" w14:textId="207CA819" w:rsidR="00AB4CE3" w:rsidRDefault="00AB4CE3" w:rsidP="00327654">
            <w:pPr>
              <w:spacing w:before="1"/>
              <w:rPr>
                <w:color w:val="000000"/>
                <w:lang w:val="en-US"/>
              </w:rPr>
            </w:pPr>
            <w:r>
              <w:rPr>
                <w:color w:val="000000"/>
                <w:lang w:val="en-US"/>
              </w:rPr>
              <w:t>47</w:t>
            </w:r>
          </w:p>
        </w:tc>
        <w:tc>
          <w:tcPr>
            <w:tcW w:w="0" w:type="auto"/>
          </w:tcPr>
          <w:p w14:paraId="4ACA5049" w14:textId="46DDA45B" w:rsidR="00AB4CE3" w:rsidRDefault="00AB4CE3" w:rsidP="00327654">
            <w:pPr>
              <w:spacing w:before="1"/>
              <w:rPr>
                <w:color w:val="000000"/>
                <w:lang w:val="en-US"/>
              </w:rPr>
            </w:pPr>
            <w:r>
              <w:rPr>
                <w:color w:val="000000"/>
                <w:lang w:val="en-US"/>
              </w:rPr>
              <w:t>13</w:t>
            </w:r>
          </w:p>
        </w:tc>
        <w:tc>
          <w:tcPr>
            <w:tcW w:w="0" w:type="auto"/>
          </w:tcPr>
          <w:p w14:paraId="4E76E9DE" w14:textId="50AF0A51" w:rsidR="00AB4CE3" w:rsidRDefault="00AB4CE3" w:rsidP="00327654">
            <w:pPr>
              <w:spacing w:before="1"/>
              <w:rPr>
                <w:color w:val="000000"/>
                <w:lang w:val="en-US"/>
              </w:rPr>
            </w:pPr>
            <w:r>
              <w:rPr>
                <w:color w:val="000000"/>
                <w:lang w:val="en-US"/>
              </w:rPr>
              <w:t>3,94</w:t>
            </w:r>
          </w:p>
        </w:tc>
      </w:tr>
      <w:tr w:rsidR="00AB4CE3" w14:paraId="34C83A36" w14:textId="77777777" w:rsidTr="00327654">
        <w:trPr>
          <w:jc w:val="center"/>
        </w:trPr>
        <w:tc>
          <w:tcPr>
            <w:tcW w:w="0" w:type="auto"/>
          </w:tcPr>
          <w:p w14:paraId="11EF8A7B" w14:textId="733EA1C4" w:rsidR="00AB4CE3" w:rsidRDefault="00AB4CE3" w:rsidP="00327654">
            <w:pPr>
              <w:spacing w:before="1"/>
              <w:rPr>
                <w:color w:val="000000"/>
                <w:lang w:val="en-US"/>
              </w:rPr>
            </w:pPr>
            <w:r>
              <w:rPr>
                <w:color w:val="000000"/>
                <w:lang w:val="en-US"/>
              </w:rPr>
              <w:t>X3.2</w:t>
            </w:r>
          </w:p>
        </w:tc>
        <w:tc>
          <w:tcPr>
            <w:tcW w:w="0" w:type="auto"/>
          </w:tcPr>
          <w:p w14:paraId="2DA0395F" w14:textId="3FF71FE2" w:rsidR="00AB4CE3" w:rsidRDefault="00AB4CE3" w:rsidP="00327654">
            <w:pPr>
              <w:spacing w:before="1"/>
              <w:rPr>
                <w:color w:val="000000"/>
                <w:lang w:val="en-US"/>
              </w:rPr>
            </w:pPr>
            <w:r>
              <w:rPr>
                <w:color w:val="000000"/>
                <w:lang w:val="en-US"/>
              </w:rPr>
              <w:t>0</w:t>
            </w:r>
          </w:p>
        </w:tc>
        <w:tc>
          <w:tcPr>
            <w:tcW w:w="0" w:type="auto"/>
          </w:tcPr>
          <w:p w14:paraId="76C5BD30" w14:textId="068EFF5D" w:rsidR="00AB4CE3" w:rsidRDefault="00AB4CE3" w:rsidP="00327654">
            <w:pPr>
              <w:spacing w:before="1"/>
              <w:rPr>
                <w:color w:val="000000"/>
                <w:lang w:val="en-US"/>
              </w:rPr>
            </w:pPr>
            <w:r>
              <w:rPr>
                <w:color w:val="000000"/>
                <w:lang w:val="en-US"/>
              </w:rPr>
              <w:t>4</w:t>
            </w:r>
          </w:p>
        </w:tc>
        <w:tc>
          <w:tcPr>
            <w:tcW w:w="0" w:type="auto"/>
          </w:tcPr>
          <w:p w14:paraId="1AF7C5D0" w14:textId="6464E8A5" w:rsidR="00AB4CE3" w:rsidRDefault="00AB4CE3" w:rsidP="00327654">
            <w:pPr>
              <w:spacing w:before="1"/>
              <w:rPr>
                <w:color w:val="000000"/>
                <w:lang w:val="en-US"/>
              </w:rPr>
            </w:pPr>
            <w:r>
              <w:rPr>
                <w:color w:val="000000"/>
                <w:lang w:val="en-US"/>
              </w:rPr>
              <w:t>12</w:t>
            </w:r>
          </w:p>
        </w:tc>
        <w:tc>
          <w:tcPr>
            <w:tcW w:w="0" w:type="auto"/>
          </w:tcPr>
          <w:p w14:paraId="2E6C7B47" w14:textId="77B7C738" w:rsidR="00AB4CE3" w:rsidRDefault="00AB4CE3" w:rsidP="00327654">
            <w:pPr>
              <w:spacing w:before="1"/>
              <w:rPr>
                <w:color w:val="000000"/>
                <w:lang w:val="en-US"/>
              </w:rPr>
            </w:pPr>
            <w:r>
              <w:rPr>
                <w:color w:val="000000"/>
                <w:lang w:val="en-US"/>
              </w:rPr>
              <w:t>44</w:t>
            </w:r>
          </w:p>
        </w:tc>
        <w:tc>
          <w:tcPr>
            <w:tcW w:w="0" w:type="auto"/>
          </w:tcPr>
          <w:p w14:paraId="12C22DE9" w14:textId="1B09556B" w:rsidR="00AB4CE3" w:rsidRDefault="00AB4CE3" w:rsidP="00327654">
            <w:pPr>
              <w:spacing w:before="1"/>
              <w:rPr>
                <w:color w:val="000000"/>
                <w:lang w:val="en-US"/>
              </w:rPr>
            </w:pPr>
            <w:r>
              <w:rPr>
                <w:color w:val="000000"/>
                <w:lang w:val="en-US"/>
              </w:rPr>
              <w:t>`15</w:t>
            </w:r>
          </w:p>
        </w:tc>
        <w:tc>
          <w:tcPr>
            <w:tcW w:w="0" w:type="auto"/>
          </w:tcPr>
          <w:p w14:paraId="3E67F253" w14:textId="1872731A" w:rsidR="00AB4CE3" w:rsidRDefault="00AB4CE3" w:rsidP="00327654">
            <w:pPr>
              <w:spacing w:before="1"/>
              <w:rPr>
                <w:color w:val="000000"/>
                <w:lang w:val="en-US"/>
              </w:rPr>
            </w:pPr>
            <w:r>
              <w:rPr>
                <w:color w:val="000000"/>
                <w:lang w:val="en-US"/>
              </w:rPr>
              <w:t>3,93</w:t>
            </w:r>
          </w:p>
        </w:tc>
      </w:tr>
      <w:tr w:rsidR="00AB4CE3" w14:paraId="77D2A08B" w14:textId="77777777" w:rsidTr="00327654">
        <w:trPr>
          <w:jc w:val="center"/>
        </w:trPr>
        <w:tc>
          <w:tcPr>
            <w:tcW w:w="0" w:type="auto"/>
          </w:tcPr>
          <w:p w14:paraId="006DFE37" w14:textId="5799C0BA" w:rsidR="00AB4CE3" w:rsidRDefault="00AB4CE3" w:rsidP="00327654">
            <w:pPr>
              <w:spacing w:before="1"/>
              <w:rPr>
                <w:color w:val="000000"/>
                <w:lang w:val="en-US"/>
              </w:rPr>
            </w:pPr>
            <w:r>
              <w:rPr>
                <w:color w:val="000000"/>
                <w:lang w:val="en-US"/>
              </w:rPr>
              <w:t>X3.3</w:t>
            </w:r>
          </w:p>
        </w:tc>
        <w:tc>
          <w:tcPr>
            <w:tcW w:w="0" w:type="auto"/>
          </w:tcPr>
          <w:p w14:paraId="16BE3A3B" w14:textId="501EABCF" w:rsidR="00AB4CE3" w:rsidRDefault="00AB4CE3" w:rsidP="00327654">
            <w:pPr>
              <w:spacing w:before="1"/>
              <w:rPr>
                <w:color w:val="000000"/>
                <w:lang w:val="en-US"/>
              </w:rPr>
            </w:pPr>
            <w:r>
              <w:rPr>
                <w:color w:val="000000"/>
                <w:lang w:val="en-US"/>
              </w:rPr>
              <w:t>2</w:t>
            </w:r>
          </w:p>
        </w:tc>
        <w:tc>
          <w:tcPr>
            <w:tcW w:w="0" w:type="auto"/>
          </w:tcPr>
          <w:p w14:paraId="1ACCB065" w14:textId="1D85A1A7" w:rsidR="00AB4CE3" w:rsidRDefault="00AB4CE3" w:rsidP="00327654">
            <w:pPr>
              <w:spacing w:before="1"/>
              <w:rPr>
                <w:color w:val="000000"/>
                <w:lang w:val="en-US"/>
              </w:rPr>
            </w:pPr>
            <w:r>
              <w:rPr>
                <w:color w:val="000000"/>
                <w:lang w:val="en-US"/>
              </w:rPr>
              <w:t>10</w:t>
            </w:r>
          </w:p>
        </w:tc>
        <w:tc>
          <w:tcPr>
            <w:tcW w:w="0" w:type="auto"/>
          </w:tcPr>
          <w:p w14:paraId="3997D232" w14:textId="0983F194" w:rsidR="00AB4CE3" w:rsidRDefault="00AB4CE3" w:rsidP="00327654">
            <w:pPr>
              <w:spacing w:before="1"/>
              <w:rPr>
                <w:color w:val="000000"/>
                <w:lang w:val="en-US"/>
              </w:rPr>
            </w:pPr>
            <w:r>
              <w:rPr>
                <w:color w:val="000000"/>
                <w:lang w:val="en-US"/>
              </w:rPr>
              <w:t>15</w:t>
            </w:r>
          </w:p>
        </w:tc>
        <w:tc>
          <w:tcPr>
            <w:tcW w:w="0" w:type="auto"/>
          </w:tcPr>
          <w:p w14:paraId="10678C8A" w14:textId="548A93BF" w:rsidR="00AB4CE3" w:rsidRDefault="00AB4CE3" w:rsidP="00327654">
            <w:pPr>
              <w:spacing w:before="1"/>
              <w:rPr>
                <w:color w:val="000000"/>
                <w:lang w:val="en-US"/>
              </w:rPr>
            </w:pPr>
            <w:r>
              <w:rPr>
                <w:color w:val="000000"/>
                <w:lang w:val="en-US"/>
              </w:rPr>
              <w:t>42</w:t>
            </w:r>
          </w:p>
        </w:tc>
        <w:tc>
          <w:tcPr>
            <w:tcW w:w="0" w:type="auto"/>
          </w:tcPr>
          <w:p w14:paraId="6F87471F" w14:textId="6352EADD" w:rsidR="00AB4CE3" w:rsidRDefault="00AB4CE3" w:rsidP="00327654">
            <w:pPr>
              <w:spacing w:before="1"/>
              <w:rPr>
                <w:color w:val="000000"/>
                <w:lang w:val="en-US"/>
              </w:rPr>
            </w:pPr>
            <w:r>
              <w:rPr>
                <w:color w:val="000000"/>
                <w:lang w:val="en-US"/>
              </w:rPr>
              <w:t>6</w:t>
            </w:r>
          </w:p>
        </w:tc>
        <w:tc>
          <w:tcPr>
            <w:tcW w:w="0" w:type="auto"/>
          </w:tcPr>
          <w:p w14:paraId="33C06AEC" w14:textId="5DF5D78D" w:rsidR="00AB4CE3" w:rsidRDefault="00AB4CE3" w:rsidP="00327654">
            <w:pPr>
              <w:spacing w:before="1"/>
              <w:rPr>
                <w:color w:val="000000"/>
                <w:lang w:val="en-US"/>
              </w:rPr>
            </w:pPr>
            <w:r>
              <w:rPr>
                <w:color w:val="000000"/>
                <w:lang w:val="en-US"/>
              </w:rPr>
              <w:t>3,53</w:t>
            </w:r>
          </w:p>
        </w:tc>
      </w:tr>
    </w:tbl>
    <w:p w14:paraId="5A1CC447" w14:textId="77777777" w:rsidR="00AB4CE3" w:rsidRPr="00F07299" w:rsidRDefault="00AB4CE3" w:rsidP="00781BD4">
      <w:pPr>
        <w:pBdr>
          <w:top w:val="nil"/>
          <w:left w:val="nil"/>
          <w:bottom w:val="nil"/>
          <w:right w:val="nil"/>
          <w:between w:val="nil"/>
        </w:pBdr>
        <w:spacing w:before="1" w:line="480" w:lineRule="auto"/>
        <w:rPr>
          <w:i/>
          <w:color w:val="000000"/>
          <w:sz w:val="22"/>
          <w:szCs w:val="22"/>
          <w:lang w:val="en-US"/>
        </w:rPr>
      </w:pPr>
      <w:r w:rsidRPr="00F07299">
        <w:rPr>
          <w:i/>
          <w:color w:val="000000"/>
          <w:sz w:val="22"/>
          <w:szCs w:val="22"/>
          <w:lang w:val="en-US"/>
        </w:rPr>
        <w:t>Sumber: Hasil Olahan Data (2025)</w:t>
      </w:r>
    </w:p>
    <w:p w14:paraId="7CB95A1F" w14:textId="47051690" w:rsidR="00AB4CE3" w:rsidRDefault="00AB4CE3" w:rsidP="00781BD4">
      <w:pPr>
        <w:pBdr>
          <w:top w:val="nil"/>
          <w:left w:val="nil"/>
          <w:bottom w:val="nil"/>
          <w:right w:val="nil"/>
          <w:between w:val="nil"/>
        </w:pBdr>
        <w:spacing w:before="1" w:line="480" w:lineRule="auto"/>
        <w:ind w:firstLine="720"/>
        <w:jc w:val="both"/>
        <w:rPr>
          <w:color w:val="000000"/>
          <w:lang w:val="en-US"/>
        </w:rPr>
      </w:pPr>
      <w:r>
        <w:rPr>
          <w:color w:val="000000"/>
          <w:lang w:val="en-US"/>
        </w:rPr>
        <w:t>Berdasarkan hasil analisis deskriptif pada tabel 4.8 indikator kesadaraan wajib pajak menunjukan nilai rata-rata X3.1 berjumlah 3</w:t>
      </w:r>
      <w:proofErr w:type="gramStart"/>
      <w:r>
        <w:rPr>
          <w:color w:val="000000"/>
          <w:lang w:val="en-US"/>
        </w:rPr>
        <w:t>,94</w:t>
      </w:r>
      <w:proofErr w:type="gramEnd"/>
      <w:r>
        <w:rPr>
          <w:color w:val="000000"/>
          <w:lang w:val="en-US"/>
        </w:rPr>
        <w:t xml:space="preserve">. </w:t>
      </w:r>
      <w:proofErr w:type="gramStart"/>
      <w:r>
        <w:rPr>
          <w:color w:val="000000"/>
          <w:lang w:val="en-US"/>
        </w:rPr>
        <w:t>Dengan hasil diatas menyatakan</w:t>
      </w:r>
      <w:r w:rsidR="001455FE">
        <w:rPr>
          <w:color w:val="000000"/>
          <w:lang w:val="en-US"/>
        </w:rPr>
        <w:t xml:space="preserve"> wajib pajak restoran sadar bahwa membayar pajak merupakan kewajiban yang diatur peraturan daerah.</w:t>
      </w:r>
      <w:proofErr w:type="gramEnd"/>
      <w:r w:rsidR="001455FE">
        <w:rPr>
          <w:color w:val="000000"/>
          <w:lang w:val="en-US"/>
        </w:rPr>
        <w:t xml:space="preserve"> Hasil rata-rata X3.2 berjumlah 3</w:t>
      </w:r>
      <w:proofErr w:type="gramStart"/>
      <w:r w:rsidR="001455FE">
        <w:rPr>
          <w:color w:val="000000"/>
          <w:lang w:val="en-US"/>
        </w:rPr>
        <w:t>,93</w:t>
      </w:r>
      <w:proofErr w:type="gramEnd"/>
      <w:r w:rsidR="001455FE">
        <w:rPr>
          <w:color w:val="000000"/>
          <w:lang w:val="en-US"/>
        </w:rPr>
        <w:t xml:space="preserve">. </w:t>
      </w:r>
      <w:proofErr w:type="gramStart"/>
      <w:r w:rsidR="001455FE">
        <w:rPr>
          <w:color w:val="000000"/>
          <w:lang w:val="en-US"/>
        </w:rPr>
        <w:t xml:space="preserve">Dengan hasil diatas menyatakan bahwa wajib </w:t>
      </w:r>
      <w:r w:rsidR="00BB365A">
        <w:rPr>
          <w:color w:val="000000"/>
          <w:lang w:val="en-US"/>
        </w:rPr>
        <w:t>PBJT</w:t>
      </w:r>
      <w:r w:rsidR="001455FE">
        <w:rPr>
          <w:color w:val="000000"/>
          <w:lang w:val="en-US"/>
        </w:rPr>
        <w:t xml:space="preserve"> restoran sadar bahwa pembayaran </w:t>
      </w:r>
      <w:r w:rsidR="00BB365A">
        <w:rPr>
          <w:color w:val="000000"/>
          <w:lang w:val="en-US"/>
        </w:rPr>
        <w:t>PBJT</w:t>
      </w:r>
      <w:r w:rsidR="001455FE">
        <w:rPr>
          <w:color w:val="000000"/>
          <w:lang w:val="en-US"/>
        </w:rPr>
        <w:t xml:space="preserve"> restoran penting dalam mendukung pembangunan daerah.</w:t>
      </w:r>
      <w:proofErr w:type="gramEnd"/>
      <w:r w:rsidR="001455FE">
        <w:rPr>
          <w:color w:val="000000"/>
          <w:lang w:val="en-US"/>
        </w:rPr>
        <w:t xml:space="preserve"> Hasil rata-rata X3.3 berjumlah 3</w:t>
      </w:r>
      <w:proofErr w:type="gramStart"/>
      <w:r w:rsidR="001455FE">
        <w:rPr>
          <w:color w:val="000000"/>
          <w:lang w:val="en-US"/>
        </w:rPr>
        <w:t>,53</w:t>
      </w:r>
      <w:proofErr w:type="gramEnd"/>
      <w:r w:rsidR="001455FE">
        <w:rPr>
          <w:color w:val="000000"/>
          <w:lang w:val="en-US"/>
        </w:rPr>
        <w:t xml:space="preserve">. </w:t>
      </w:r>
      <w:proofErr w:type="gramStart"/>
      <w:r w:rsidR="001455FE">
        <w:rPr>
          <w:color w:val="000000"/>
          <w:lang w:val="en-US"/>
        </w:rPr>
        <w:t xml:space="preserve">Dengan hasil diatas menyatakan bahwa wajib </w:t>
      </w:r>
      <w:r w:rsidR="00BB365A">
        <w:rPr>
          <w:color w:val="000000"/>
          <w:lang w:val="en-US"/>
        </w:rPr>
        <w:lastRenderedPageBreak/>
        <w:t>PBJT</w:t>
      </w:r>
      <w:r w:rsidR="001455FE">
        <w:rPr>
          <w:color w:val="000000"/>
          <w:lang w:val="en-US"/>
        </w:rPr>
        <w:t xml:space="preserve"> menyadari menunda atau mengurangi membayar pajak dapat mengaibatkan pemerinta daerah menjadi rugi.</w:t>
      </w:r>
      <w:proofErr w:type="gramEnd"/>
    </w:p>
    <w:p w14:paraId="0E20B705" w14:textId="1A350E72" w:rsidR="001455FE" w:rsidRPr="001455FE" w:rsidRDefault="001455FE" w:rsidP="00781BD4">
      <w:pPr>
        <w:pBdr>
          <w:top w:val="nil"/>
          <w:left w:val="nil"/>
          <w:bottom w:val="nil"/>
          <w:right w:val="nil"/>
          <w:between w:val="nil"/>
        </w:pBdr>
        <w:spacing w:before="1" w:line="480" w:lineRule="auto"/>
        <w:rPr>
          <w:b/>
          <w:color w:val="000000"/>
          <w:lang w:val="en-US"/>
        </w:rPr>
      </w:pPr>
      <w:r w:rsidRPr="001455FE">
        <w:rPr>
          <w:b/>
          <w:color w:val="000000"/>
          <w:lang w:val="en-US"/>
        </w:rPr>
        <w:t>4.3</w:t>
      </w:r>
      <w:r w:rsidRPr="001455FE">
        <w:rPr>
          <w:b/>
          <w:color w:val="000000"/>
          <w:lang w:val="en-US"/>
        </w:rPr>
        <w:tab/>
        <w:t>Analisis Data</w:t>
      </w:r>
    </w:p>
    <w:p w14:paraId="13920C61" w14:textId="31E66EE0" w:rsidR="001455FE" w:rsidRPr="001455FE" w:rsidRDefault="001455FE" w:rsidP="00781BD4">
      <w:pPr>
        <w:pBdr>
          <w:top w:val="nil"/>
          <w:left w:val="nil"/>
          <w:bottom w:val="nil"/>
          <w:right w:val="nil"/>
          <w:between w:val="nil"/>
        </w:pBdr>
        <w:spacing w:before="1" w:line="480" w:lineRule="auto"/>
        <w:rPr>
          <w:b/>
          <w:i/>
          <w:color w:val="000000"/>
          <w:lang w:val="en-US"/>
        </w:rPr>
      </w:pPr>
      <w:r w:rsidRPr="001455FE">
        <w:rPr>
          <w:b/>
          <w:color w:val="000000"/>
          <w:lang w:val="en-US"/>
        </w:rPr>
        <w:t>4.3.1</w:t>
      </w:r>
      <w:r w:rsidRPr="001455FE">
        <w:rPr>
          <w:b/>
          <w:color w:val="000000"/>
          <w:lang w:val="en-US"/>
        </w:rPr>
        <w:tab/>
        <w:t xml:space="preserve">Model Pengukuran atau </w:t>
      </w:r>
      <w:r w:rsidRPr="001455FE">
        <w:rPr>
          <w:b/>
          <w:i/>
          <w:color w:val="000000"/>
          <w:lang w:val="en-US"/>
        </w:rPr>
        <w:t>Outer Model</w:t>
      </w:r>
    </w:p>
    <w:p w14:paraId="70385FB6" w14:textId="07BCF170" w:rsidR="001455FE" w:rsidRPr="001455FE" w:rsidRDefault="001455FE" w:rsidP="00781BD4">
      <w:pPr>
        <w:pStyle w:val="ListParagraph"/>
        <w:numPr>
          <w:ilvl w:val="0"/>
          <w:numId w:val="44"/>
        </w:numPr>
        <w:pBdr>
          <w:top w:val="nil"/>
          <w:left w:val="nil"/>
          <w:bottom w:val="nil"/>
          <w:right w:val="nil"/>
          <w:between w:val="nil"/>
        </w:pBdr>
        <w:spacing w:before="1" w:line="480" w:lineRule="auto"/>
        <w:rPr>
          <w:b/>
          <w:color w:val="000000"/>
        </w:rPr>
      </w:pPr>
      <w:r w:rsidRPr="001455FE">
        <w:rPr>
          <w:b/>
          <w:color w:val="000000"/>
        </w:rPr>
        <w:t>Uji Validitas</w:t>
      </w:r>
    </w:p>
    <w:p w14:paraId="4AE87498" w14:textId="77777777" w:rsidR="00AD1E80" w:rsidRDefault="001455FE" w:rsidP="00AD1E80">
      <w:pPr>
        <w:pStyle w:val="ListParagraph"/>
        <w:pBdr>
          <w:top w:val="nil"/>
          <w:left w:val="nil"/>
          <w:bottom w:val="nil"/>
          <w:right w:val="nil"/>
          <w:between w:val="nil"/>
        </w:pBdr>
        <w:spacing w:before="1" w:after="240" w:line="480" w:lineRule="auto"/>
        <w:rPr>
          <w:color w:val="000000"/>
        </w:rPr>
      </w:pPr>
      <w:proofErr w:type="gramStart"/>
      <w:r>
        <w:rPr>
          <w:color w:val="000000"/>
        </w:rPr>
        <w:t xml:space="preserve">Uji validitas adalah </w:t>
      </w:r>
      <w:r w:rsidRPr="006273F4">
        <w:rPr>
          <w:i/>
          <w:color w:val="000000"/>
        </w:rPr>
        <w:t>convergent vali</w:t>
      </w:r>
      <w:r w:rsidR="00AD1E80" w:rsidRPr="006273F4">
        <w:rPr>
          <w:i/>
          <w:color w:val="000000"/>
        </w:rPr>
        <w:t>dity</w:t>
      </w:r>
      <w:r w:rsidR="00AD1E80">
        <w:rPr>
          <w:color w:val="000000"/>
        </w:rPr>
        <w:t xml:space="preserve"> dan </w:t>
      </w:r>
      <w:r w:rsidR="00AD1E80" w:rsidRPr="006273F4">
        <w:rPr>
          <w:i/>
          <w:color w:val="000000"/>
        </w:rPr>
        <w:t>discriminant validity</w:t>
      </w:r>
      <w:r w:rsidR="00AD1E80">
        <w:rPr>
          <w:color w:val="000000"/>
        </w:rPr>
        <w:t>.</w:t>
      </w:r>
      <w:proofErr w:type="gramEnd"/>
    </w:p>
    <w:p w14:paraId="43979AF1" w14:textId="77777777" w:rsidR="00AD1E80" w:rsidRDefault="00AD1E80" w:rsidP="00AD1E80">
      <w:pPr>
        <w:pStyle w:val="ListParagraph"/>
        <w:pBdr>
          <w:top w:val="nil"/>
          <w:left w:val="nil"/>
          <w:bottom w:val="nil"/>
          <w:right w:val="nil"/>
          <w:between w:val="nil"/>
        </w:pBdr>
        <w:spacing w:before="1" w:after="240" w:line="480" w:lineRule="auto"/>
        <w:rPr>
          <w:color w:val="000000"/>
        </w:rPr>
      </w:pPr>
      <w:r>
        <w:rPr>
          <w:color w:val="000000"/>
        </w:rPr>
        <w:t xml:space="preserve">a.   </w:t>
      </w:r>
      <w:r w:rsidR="001455FE" w:rsidRPr="00AD1E80">
        <w:rPr>
          <w:color w:val="000000"/>
        </w:rPr>
        <w:t xml:space="preserve">Uji </w:t>
      </w:r>
      <w:proofErr w:type="gramStart"/>
      <w:r w:rsidR="001455FE" w:rsidRPr="00AD1E80">
        <w:rPr>
          <w:color w:val="000000"/>
        </w:rPr>
        <w:t>validitas  konvergen</w:t>
      </w:r>
      <w:proofErr w:type="gramEnd"/>
      <w:r w:rsidR="001455FE" w:rsidRPr="00AD1E80">
        <w:rPr>
          <w:color w:val="000000"/>
        </w:rPr>
        <w:t xml:space="preserve"> (</w:t>
      </w:r>
      <w:r w:rsidR="001455FE" w:rsidRPr="006273F4">
        <w:rPr>
          <w:i/>
          <w:color w:val="000000"/>
        </w:rPr>
        <w:t>conve</w:t>
      </w:r>
      <w:r w:rsidR="0003658C" w:rsidRPr="006273F4">
        <w:rPr>
          <w:i/>
          <w:color w:val="000000"/>
        </w:rPr>
        <w:t>rgent validity</w:t>
      </w:r>
      <w:r w:rsidR="0003658C" w:rsidRPr="00AD1E80">
        <w:rPr>
          <w:color w:val="000000"/>
        </w:rPr>
        <w:t xml:space="preserve">) </w:t>
      </w:r>
    </w:p>
    <w:p w14:paraId="4D3ACA4C" w14:textId="2B1D7366" w:rsidR="001455FE" w:rsidRPr="00AD1E80" w:rsidRDefault="00AD1E80" w:rsidP="00327654">
      <w:pPr>
        <w:pStyle w:val="ListParagraph"/>
        <w:pBdr>
          <w:top w:val="nil"/>
          <w:left w:val="nil"/>
          <w:bottom w:val="nil"/>
          <w:right w:val="nil"/>
          <w:between w:val="nil"/>
        </w:pBdr>
        <w:spacing w:before="1" w:after="240" w:line="480" w:lineRule="auto"/>
        <w:ind w:firstLine="720"/>
        <w:jc w:val="both"/>
        <w:rPr>
          <w:color w:val="000000"/>
        </w:rPr>
      </w:pPr>
      <w:r w:rsidRPr="00AD1E80">
        <w:rPr>
          <w:color w:val="000000"/>
        </w:rPr>
        <w:t>B</w:t>
      </w:r>
      <w:r w:rsidR="0003658C" w:rsidRPr="00AD1E80">
        <w:rPr>
          <w:color w:val="000000"/>
        </w:rPr>
        <w:t>erguna untuk</w:t>
      </w:r>
      <w:r w:rsidR="007057F9" w:rsidRPr="00AD1E80">
        <w:rPr>
          <w:color w:val="000000"/>
        </w:rPr>
        <w:t xml:space="preserve"> </w:t>
      </w:r>
      <w:r w:rsidR="001455FE" w:rsidRPr="00AD1E80">
        <w:rPr>
          <w:color w:val="000000"/>
        </w:rPr>
        <w:t xml:space="preserve">mengevaluasi sejauh mana hubungan antara indikator dan variabel laten yang ingin diukur. Jika </w:t>
      </w:r>
      <w:proofErr w:type="gramStart"/>
      <w:r w:rsidR="001455FE" w:rsidRPr="00AD1E80">
        <w:rPr>
          <w:color w:val="000000"/>
        </w:rPr>
        <w:t xml:space="preserve">indikator </w:t>
      </w:r>
      <w:r w:rsidR="00C229E2" w:rsidRPr="00AD1E80">
        <w:rPr>
          <w:color w:val="000000"/>
        </w:rPr>
        <w:t xml:space="preserve"> menunjukan</w:t>
      </w:r>
      <w:proofErr w:type="gramEnd"/>
      <w:r w:rsidR="00C229E2" w:rsidRPr="00AD1E80">
        <w:rPr>
          <w:color w:val="000000"/>
        </w:rPr>
        <w:t xml:space="preserve"> nilai outer loading (&gt;0,7), m</w:t>
      </w:r>
      <w:r w:rsidR="00BB365A">
        <w:rPr>
          <w:color w:val="000000"/>
        </w:rPr>
        <w:t>aka dianggap dapat diandalkan (G</w:t>
      </w:r>
      <w:r w:rsidR="00C229E2" w:rsidRPr="00AD1E80">
        <w:rPr>
          <w:color w:val="000000"/>
        </w:rPr>
        <w:t>hozali,2021).</w:t>
      </w:r>
    </w:p>
    <w:p w14:paraId="3478B721" w14:textId="34C3FACD" w:rsidR="00C229E2" w:rsidRDefault="00C229E2" w:rsidP="00327654">
      <w:pPr>
        <w:pStyle w:val="ListParagraph"/>
        <w:pBdr>
          <w:top w:val="nil"/>
          <w:left w:val="nil"/>
          <w:bottom w:val="nil"/>
          <w:right w:val="nil"/>
          <w:between w:val="nil"/>
        </w:pBdr>
        <w:spacing w:before="1" w:after="240"/>
        <w:ind w:left="2160" w:firstLine="720"/>
        <w:rPr>
          <w:b/>
          <w:i/>
          <w:color w:val="000000"/>
        </w:rPr>
      </w:pPr>
      <w:r w:rsidRPr="00C229E2">
        <w:rPr>
          <w:b/>
          <w:color w:val="000000"/>
        </w:rPr>
        <w:t xml:space="preserve">Tabel 4.9 </w:t>
      </w:r>
      <w:r w:rsidRPr="00C229E2">
        <w:rPr>
          <w:b/>
          <w:i/>
          <w:color w:val="000000"/>
        </w:rPr>
        <w:t>Outer Loading</w:t>
      </w:r>
    </w:p>
    <w:tbl>
      <w:tblPr>
        <w:tblStyle w:val="TableGrid"/>
        <w:tblW w:w="0" w:type="auto"/>
        <w:jc w:val="center"/>
        <w:tblLook w:val="04A0" w:firstRow="1" w:lastRow="0" w:firstColumn="1" w:lastColumn="0" w:noHBand="0" w:noVBand="1"/>
      </w:tblPr>
      <w:tblGrid>
        <w:gridCol w:w="1470"/>
        <w:gridCol w:w="1098"/>
        <w:gridCol w:w="1126"/>
        <w:gridCol w:w="1046"/>
        <w:gridCol w:w="756"/>
      </w:tblGrid>
      <w:tr w:rsidR="0003658C" w14:paraId="685D939B" w14:textId="77777777" w:rsidTr="00327654">
        <w:trPr>
          <w:jc w:val="center"/>
        </w:trPr>
        <w:tc>
          <w:tcPr>
            <w:tcW w:w="1470" w:type="dxa"/>
          </w:tcPr>
          <w:p w14:paraId="4E103E9C" w14:textId="77777777" w:rsidR="0003658C" w:rsidRDefault="0003658C" w:rsidP="00327654">
            <w:pPr>
              <w:pStyle w:val="ListParagraph"/>
              <w:spacing w:before="1"/>
              <w:ind w:left="0"/>
              <w:jc w:val="center"/>
              <w:rPr>
                <w:b/>
                <w:color w:val="000000"/>
              </w:rPr>
            </w:pPr>
          </w:p>
        </w:tc>
        <w:tc>
          <w:tcPr>
            <w:tcW w:w="1098" w:type="dxa"/>
          </w:tcPr>
          <w:p w14:paraId="603EB485" w14:textId="2A472F2C" w:rsidR="0003658C" w:rsidRDefault="0003658C" w:rsidP="00327654">
            <w:pPr>
              <w:pStyle w:val="ListParagraph"/>
              <w:spacing w:before="1"/>
              <w:ind w:left="0"/>
              <w:jc w:val="center"/>
              <w:rPr>
                <w:b/>
                <w:color w:val="000000"/>
              </w:rPr>
            </w:pPr>
            <w:r>
              <w:rPr>
                <w:b/>
                <w:color w:val="000000"/>
              </w:rPr>
              <w:t>X1</w:t>
            </w:r>
          </w:p>
        </w:tc>
        <w:tc>
          <w:tcPr>
            <w:tcW w:w="1126" w:type="dxa"/>
          </w:tcPr>
          <w:p w14:paraId="60A047F4" w14:textId="03A737D6" w:rsidR="0003658C" w:rsidRDefault="0003658C" w:rsidP="00327654">
            <w:pPr>
              <w:pStyle w:val="ListParagraph"/>
              <w:spacing w:before="1"/>
              <w:ind w:left="0"/>
              <w:jc w:val="center"/>
              <w:rPr>
                <w:b/>
                <w:color w:val="000000"/>
              </w:rPr>
            </w:pPr>
            <w:r>
              <w:rPr>
                <w:b/>
                <w:color w:val="000000"/>
              </w:rPr>
              <w:t>X2</w:t>
            </w:r>
          </w:p>
        </w:tc>
        <w:tc>
          <w:tcPr>
            <w:tcW w:w="1046" w:type="dxa"/>
          </w:tcPr>
          <w:p w14:paraId="7FF53C38" w14:textId="79CF7DC6" w:rsidR="0003658C" w:rsidRDefault="0003658C" w:rsidP="00327654">
            <w:pPr>
              <w:pStyle w:val="ListParagraph"/>
              <w:spacing w:before="1"/>
              <w:ind w:left="0"/>
              <w:jc w:val="center"/>
              <w:rPr>
                <w:b/>
                <w:color w:val="000000"/>
              </w:rPr>
            </w:pPr>
            <w:r>
              <w:rPr>
                <w:b/>
                <w:color w:val="000000"/>
              </w:rPr>
              <w:t>X3</w:t>
            </w:r>
          </w:p>
        </w:tc>
        <w:tc>
          <w:tcPr>
            <w:tcW w:w="698" w:type="dxa"/>
          </w:tcPr>
          <w:p w14:paraId="7E1435B6" w14:textId="2818FF68" w:rsidR="0003658C" w:rsidRDefault="0003658C" w:rsidP="00327654">
            <w:pPr>
              <w:pStyle w:val="ListParagraph"/>
              <w:spacing w:before="1"/>
              <w:ind w:left="0"/>
              <w:jc w:val="center"/>
              <w:rPr>
                <w:b/>
                <w:color w:val="000000"/>
              </w:rPr>
            </w:pPr>
            <w:r>
              <w:rPr>
                <w:b/>
                <w:color w:val="000000"/>
              </w:rPr>
              <w:t>Y</w:t>
            </w:r>
          </w:p>
        </w:tc>
      </w:tr>
      <w:tr w:rsidR="0003658C" w14:paraId="22333B91" w14:textId="77777777" w:rsidTr="00327654">
        <w:trPr>
          <w:jc w:val="center"/>
        </w:trPr>
        <w:tc>
          <w:tcPr>
            <w:tcW w:w="1470" w:type="dxa"/>
          </w:tcPr>
          <w:p w14:paraId="68F49153" w14:textId="5AA794A6" w:rsidR="0003658C" w:rsidRDefault="0003658C" w:rsidP="00327654">
            <w:pPr>
              <w:pStyle w:val="ListParagraph"/>
              <w:spacing w:before="1"/>
              <w:ind w:left="0"/>
              <w:jc w:val="center"/>
              <w:rPr>
                <w:b/>
                <w:color w:val="000000"/>
              </w:rPr>
            </w:pPr>
            <w:r>
              <w:rPr>
                <w:b/>
                <w:color w:val="000000"/>
              </w:rPr>
              <w:t>X1.1</w:t>
            </w:r>
          </w:p>
        </w:tc>
        <w:tc>
          <w:tcPr>
            <w:tcW w:w="1098" w:type="dxa"/>
          </w:tcPr>
          <w:p w14:paraId="09780C33" w14:textId="0D30A626" w:rsidR="0003658C" w:rsidRPr="0003658C" w:rsidRDefault="0003658C" w:rsidP="00327654">
            <w:pPr>
              <w:pStyle w:val="ListParagraph"/>
              <w:spacing w:before="1"/>
              <w:ind w:left="0"/>
              <w:jc w:val="center"/>
              <w:rPr>
                <w:color w:val="000000"/>
              </w:rPr>
            </w:pPr>
            <w:r>
              <w:rPr>
                <w:color w:val="000000"/>
              </w:rPr>
              <w:t>0.910</w:t>
            </w:r>
          </w:p>
        </w:tc>
        <w:tc>
          <w:tcPr>
            <w:tcW w:w="1126" w:type="dxa"/>
          </w:tcPr>
          <w:p w14:paraId="5D78BB58" w14:textId="77777777" w:rsidR="0003658C" w:rsidRDefault="0003658C" w:rsidP="00327654">
            <w:pPr>
              <w:pStyle w:val="ListParagraph"/>
              <w:spacing w:before="1"/>
              <w:ind w:left="0"/>
              <w:jc w:val="center"/>
              <w:rPr>
                <w:b/>
                <w:color w:val="000000"/>
              </w:rPr>
            </w:pPr>
          </w:p>
        </w:tc>
        <w:tc>
          <w:tcPr>
            <w:tcW w:w="1046" w:type="dxa"/>
          </w:tcPr>
          <w:p w14:paraId="7BB80F5C" w14:textId="77777777" w:rsidR="0003658C" w:rsidRDefault="0003658C" w:rsidP="00327654">
            <w:pPr>
              <w:pStyle w:val="ListParagraph"/>
              <w:spacing w:before="1"/>
              <w:ind w:left="0"/>
              <w:jc w:val="center"/>
              <w:rPr>
                <w:b/>
                <w:color w:val="000000"/>
              </w:rPr>
            </w:pPr>
          </w:p>
        </w:tc>
        <w:tc>
          <w:tcPr>
            <w:tcW w:w="698" w:type="dxa"/>
          </w:tcPr>
          <w:p w14:paraId="5F3227F1" w14:textId="77777777" w:rsidR="0003658C" w:rsidRDefault="0003658C" w:rsidP="00327654">
            <w:pPr>
              <w:pStyle w:val="ListParagraph"/>
              <w:spacing w:before="1"/>
              <w:ind w:left="0"/>
              <w:jc w:val="center"/>
              <w:rPr>
                <w:b/>
                <w:color w:val="000000"/>
              </w:rPr>
            </w:pPr>
          </w:p>
        </w:tc>
      </w:tr>
      <w:tr w:rsidR="0003658C" w14:paraId="27F2D7E9" w14:textId="77777777" w:rsidTr="00327654">
        <w:trPr>
          <w:jc w:val="center"/>
        </w:trPr>
        <w:tc>
          <w:tcPr>
            <w:tcW w:w="1470" w:type="dxa"/>
          </w:tcPr>
          <w:p w14:paraId="2280FC8C" w14:textId="784B1A5B" w:rsidR="0003658C" w:rsidRDefault="0003658C" w:rsidP="00327654">
            <w:pPr>
              <w:pStyle w:val="ListParagraph"/>
              <w:spacing w:before="1"/>
              <w:ind w:left="0"/>
              <w:jc w:val="center"/>
              <w:rPr>
                <w:b/>
                <w:color w:val="000000"/>
              </w:rPr>
            </w:pPr>
            <w:r>
              <w:rPr>
                <w:b/>
                <w:color w:val="000000"/>
              </w:rPr>
              <w:t>X1.2</w:t>
            </w:r>
          </w:p>
        </w:tc>
        <w:tc>
          <w:tcPr>
            <w:tcW w:w="1098" w:type="dxa"/>
          </w:tcPr>
          <w:p w14:paraId="49655CA7" w14:textId="4513FB5F" w:rsidR="0003658C" w:rsidRPr="0003658C" w:rsidRDefault="0003658C" w:rsidP="00327654">
            <w:pPr>
              <w:pStyle w:val="ListParagraph"/>
              <w:spacing w:before="1"/>
              <w:ind w:left="0"/>
              <w:jc w:val="center"/>
              <w:rPr>
                <w:color w:val="000000"/>
              </w:rPr>
            </w:pPr>
            <w:r>
              <w:rPr>
                <w:color w:val="000000"/>
              </w:rPr>
              <w:t>0.957</w:t>
            </w:r>
          </w:p>
        </w:tc>
        <w:tc>
          <w:tcPr>
            <w:tcW w:w="1126" w:type="dxa"/>
          </w:tcPr>
          <w:p w14:paraId="50A04BAF" w14:textId="77777777" w:rsidR="0003658C" w:rsidRDefault="0003658C" w:rsidP="00327654">
            <w:pPr>
              <w:pStyle w:val="ListParagraph"/>
              <w:spacing w:before="1"/>
              <w:ind w:left="0"/>
              <w:jc w:val="center"/>
              <w:rPr>
                <w:b/>
                <w:color w:val="000000"/>
              </w:rPr>
            </w:pPr>
          </w:p>
        </w:tc>
        <w:tc>
          <w:tcPr>
            <w:tcW w:w="1046" w:type="dxa"/>
          </w:tcPr>
          <w:p w14:paraId="30844A52" w14:textId="77777777" w:rsidR="0003658C" w:rsidRDefault="0003658C" w:rsidP="00327654">
            <w:pPr>
              <w:pStyle w:val="ListParagraph"/>
              <w:spacing w:before="1"/>
              <w:ind w:left="0"/>
              <w:jc w:val="center"/>
              <w:rPr>
                <w:b/>
                <w:color w:val="000000"/>
              </w:rPr>
            </w:pPr>
          </w:p>
        </w:tc>
        <w:tc>
          <w:tcPr>
            <w:tcW w:w="698" w:type="dxa"/>
          </w:tcPr>
          <w:p w14:paraId="5E240C25" w14:textId="77777777" w:rsidR="0003658C" w:rsidRDefault="0003658C" w:rsidP="00327654">
            <w:pPr>
              <w:pStyle w:val="ListParagraph"/>
              <w:spacing w:before="1"/>
              <w:ind w:left="0"/>
              <w:jc w:val="center"/>
              <w:rPr>
                <w:b/>
                <w:color w:val="000000"/>
              </w:rPr>
            </w:pPr>
          </w:p>
        </w:tc>
      </w:tr>
      <w:tr w:rsidR="0003658C" w14:paraId="4C7516EC" w14:textId="77777777" w:rsidTr="00327654">
        <w:trPr>
          <w:jc w:val="center"/>
        </w:trPr>
        <w:tc>
          <w:tcPr>
            <w:tcW w:w="1470" w:type="dxa"/>
          </w:tcPr>
          <w:p w14:paraId="2A51D1C6" w14:textId="41723042" w:rsidR="0003658C" w:rsidRDefault="0003658C" w:rsidP="00327654">
            <w:pPr>
              <w:pStyle w:val="ListParagraph"/>
              <w:spacing w:before="1"/>
              <w:ind w:left="0"/>
              <w:jc w:val="center"/>
              <w:rPr>
                <w:b/>
                <w:color w:val="000000"/>
              </w:rPr>
            </w:pPr>
            <w:r>
              <w:rPr>
                <w:b/>
                <w:color w:val="000000"/>
              </w:rPr>
              <w:t>X1.3</w:t>
            </w:r>
          </w:p>
        </w:tc>
        <w:tc>
          <w:tcPr>
            <w:tcW w:w="1098" w:type="dxa"/>
          </w:tcPr>
          <w:p w14:paraId="1FE96163" w14:textId="03F96447" w:rsidR="0003658C" w:rsidRPr="0003658C" w:rsidRDefault="0003658C" w:rsidP="00327654">
            <w:pPr>
              <w:pStyle w:val="ListParagraph"/>
              <w:spacing w:before="1"/>
              <w:ind w:left="0"/>
              <w:jc w:val="center"/>
              <w:rPr>
                <w:color w:val="000000"/>
              </w:rPr>
            </w:pPr>
            <w:r>
              <w:rPr>
                <w:color w:val="000000"/>
              </w:rPr>
              <w:t>0.902</w:t>
            </w:r>
          </w:p>
        </w:tc>
        <w:tc>
          <w:tcPr>
            <w:tcW w:w="1126" w:type="dxa"/>
          </w:tcPr>
          <w:p w14:paraId="5749DF3E" w14:textId="77777777" w:rsidR="0003658C" w:rsidRPr="0003658C" w:rsidRDefault="0003658C" w:rsidP="00327654">
            <w:pPr>
              <w:pStyle w:val="ListParagraph"/>
              <w:spacing w:before="1"/>
              <w:ind w:left="0"/>
              <w:jc w:val="center"/>
              <w:rPr>
                <w:color w:val="000000"/>
              </w:rPr>
            </w:pPr>
          </w:p>
        </w:tc>
        <w:tc>
          <w:tcPr>
            <w:tcW w:w="1046" w:type="dxa"/>
          </w:tcPr>
          <w:p w14:paraId="480623EA" w14:textId="77777777" w:rsidR="0003658C" w:rsidRPr="0003658C" w:rsidRDefault="0003658C" w:rsidP="00327654">
            <w:pPr>
              <w:pStyle w:val="ListParagraph"/>
              <w:spacing w:before="1"/>
              <w:ind w:left="0"/>
              <w:jc w:val="center"/>
              <w:rPr>
                <w:color w:val="000000"/>
              </w:rPr>
            </w:pPr>
          </w:p>
        </w:tc>
        <w:tc>
          <w:tcPr>
            <w:tcW w:w="698" w:type="dxa"/>
          </w:tcPr>
          <w:p w14:paraId="2E9CB268" w14:textId="77777777" w:rsidR="0003658C" w:rsidRPr="0003658C" w:rsidRDefault="0003658C" w:rsidP="00327654">
            <w:pPr>
              <w:pStyle w:val="ListParagraph"/>
              <w:spacing w:before="1"/>
              <w:ind w:left="0"/>
              <w:jc w:val="center"/>
              <w:rPr>
                <w:color w:val="000000"/>
              </w:rPr>
            </w:pPr>
          </w:p>
        </w:tc>
      </w:tr>
      <w:tr w:rsidR="0003658C" w14:paraId="7CC69314" w14:textId="77777777" w:rsidTr="00327654">
        <w:trPr>
          <w:jc w:val="center"/>
        </w:trPr>
        <w:tc>
          <w:tcPr>
            <w:tcW w:w="1470" w:type="dxa"/>
          </w:tcPr>
          <w:p w14:paraId="42FD3F17" w14:textId="4B3B9133" w:rsidR="0003658C" w:rsidRDefault="0003658C" w:rsidP="00327654">
            <w:pPr>
              <w:pStyle w:val="ListParagraph"/>
              <w:spacing w:before="1"/>
              <w:ind w:left="0"/>
              <w:jc w:val="center"/>
              <w:rPr>
                <w:b/>
                <w:color w:val="000000"/>
              </w:rPr>
            </w:pPr>
            <w:r>
              <w:rPr>
                <w:b/>
                <w:color w:val="000000"/>
              </w:rPr>
              <w:t>X2.1</w:t>
            </w:r>
          </w:p>
        </w:tc>
        <w:tc>
          <w:tcPr>
            <w:tcW w:w="1098" w:type="dxa"/>
          </w:tcPr>
          <w:p w14:paraId="086A29A7" w14:textId="77777777" w:rsidR="0003658C" w:rsidRPr="0003658C" w:rsidRDefault="0003658C" w:rsidP="00327654">
            <w:pPr>
              <w:pStyle w:val="ListParagraph"/>
              <w:spacing w:before="1"/>
              <w:ind w:left="0"/>
              <w:jc w:val="center"/>
              <w:rPr>
                <w:color w:val="000000"/>
              </w:rPr>
            </w:pPr>
          </w:p>
        </w:tc>
        <w:tc>
          <w:tcPr>
            <w:tcW w:w="1126" w:type="dxa"/>
          </w:tcPr>
          <w:p w14:paraId="6BCCAC67" w14:textId="538D1373" w:rsidR="0003658C" w:rsidRPr="0003658C" w:rsidRDefault="0003658C" w:rsidP="00327654">
            <w:pPr>
              <w:pStyle w:val="ListParagraph"/>
              <w:spacing w:before="1"/>
              <w:ind w:left="0"/>
              <w:jc w:val="center"/>
              <w:rPr>
                <w:color w:val="000000"/>
              </w:rPr>
            </w:pPr>
            <w:r>
              <w:rPr>
                <w:color w:val="000000"/>
              </w:rPr>
              <w:t>0.850</w:t>
            </w:r>
          </w:p>
        </w:tc>
        <w:tc>
          <w:tcPr>
            <w:tcW w:w="1046" w:type="dxa"/>
          </w:tcPr>
          <w:p w14:paraId="25FEE939" w14:textId="77777777" w:rsidR="0003658C" w:rsidRPr="0003658C" w:rsidRDefault="0003658C" w:rsidP="00327654">
            <w:pPr>
              <w:pStyle w:val="ListParagraph"/>
              <w:spacing w:before="1"/>
              <w:ind w:left="0"/>
              <w:jc w:val="center"/>
              <w:rPr>
                <w:color w:val="000000"/>
              </w:rPr>
            </w:pPr>
          </w:p>
        </w:tc>
        <w:tc>
          <w:tcPr>
            <w:tcW w:w="698" w:type="dxa"/>
          </w:tcPr>
          <w:p w14:paraId="3F4608A6" w14:textId="77777777" w:rsidR="0003658C" w:rsidRPr="0003658C" w:rsidRDefault="0003658C" w:rsidP="00327654">
            <w:pPr>
              <w:pStyle w:val="ListParagraph"/>
              <w:spacing w:before="1"/>
              <w:ind w:left="0"/>
              <w:jc w:val="center"/>
              <w:rPr>
                <w:color w:val="000000"/>
              </w:rPr>
            </w:pPr>
          </w:p>
        </w:tc>
      </w:tr>
      <w:tr w:rsidR="0003658C" w14:paraId="5B85E62E" w14:textId="77777777" w:rsidTr="00327654">
        <w:trPr>
          <w:jc w:val="center"/>
        </w:trPr>
        <w:tc>
          <w:tcPr>
            <w:tcW w:w="1470" w:type="dxa"/>
          </w:tcPr>
          <w:p w14:paraId="6905711B" w14:textId="7AC3CD51" w:rsidR="0003658C" w:rsidRDefault="0003658C" w:rsidP="00327654">
            <w:pPr>
              <w:pStyle w:val="ListParagraph"/>
              <w:spacing w:before="1"/>
              <w:ind w:left="0"/>
              <w:jc w:val="center"/>
              <w:rPr>
                <w:b/>
                <w:color w:val="000000"/>
              </w:rPr>
            </w:pPr>
            <w:r>
              <w:rPr>
                <w:b/>
                <w:color w:val="000000"/>
              </w:rPr>
              <w:t>X2.2</w:t>
            </w:r>
          </w:p>
        </w:tc>
        <w:tc>
          <w:tcPr>
            <w:tcW w:w="1098" w:type="dxa"/>
          </w:tcPr>
          <w:p w14:paraId="10D108FB" w14:textId="77777777" w:rsidR="0003658C" w:rsidRPr="0003658C" w:rsidRDefault="0003658C" w:rsidP="00327654">
            <w:pPr>
              <w:pStyle w:val="ListParagraph"/>
              <w:spacing w:before="1"/>
              <w:ind w:left="0"/>
              <w:jc w:val="center"/>
              <w:rPr>
                <w:color w:val="000000"/>
              </w:rPr>
            </w:pPr>
          </w:p>
        </w:tc>
        <w:tc>
          <w:tcPr>
            <w:tcW w:w="1126" w:type="dxa"/>
          </w:tcPr>
          <w:p w14:paraId="3E523570" w14:textId="30EAE957" w:rsidR="0003658C" w:rsidRPr="0003658C" w:rsidRDefault="0003658C" w:rsidP="00327654">
            <w:pPr>
              <w:pStyle w:val="ListParagraph"/>
              <w:spacing w:before="1"/>
              <w:ind w:left="0"/>
              <w:jc w:val="center"/>
              <w:rPr>
                <w:color w:val="000000"/>
              </w:rPr>
            </w:pPr>
            <w:r>
              <w:rPr>
                <w:color w:val="000000"/>
              </w:rPr>
              <w:t>0.892</w:t>
            </w:r>
          </w:p>
        </w:tc>
        <w:tc>
          <w:tcPr>
            <w:tcW w:w="1046" w:type="dxa"/>
          </w:tcPr>
          <w:p w14:paraId="72D8E2A0" w14:textId="77777777" w:rsidR="0003658C" w:rsidRPr="0003658C" w:rsidRDefault="0003658C" w:rsidP="00327654">
            <w:pPr>
              <w:pStyle w:val="ListParagraph"/>
              <w:spacing w:before="1"/>
              <w:ind w:left="0"/>
              <w:jc w:val="center"/>
              <w:rPr>
                <w:color w:val="000000"/>
              </w:rPr>
            </w:pPr>
          </w:p>
        </w:tc>
        <w:tc>
          <w:tcPr>
            <w:tcW w:w="698" w:type="dxa"/>
          </w:tcPr>
          <w:p w14:paraId="057B0545" w14:textId="77777777" w:rsidR="0003658C" w:rsidRPr="0003658C" w:rsidRDefault="0003658C" w:rsidP="00327654">
            <w:pPr>
              <w:pStyle w:val="ListParagraph"/>
              <w:spacing w:before="1"/>
              <w:ind w:left="0"/>
              <w:jc w:val="center"/>
              <w:rPr>
                <w:color w:val="000000"/>
              </w:rPr>
            </w:pPr>
          </w:p>
        </w:tc>
      </w:tr>
      <w:tr w:rsidR="0003658C" w14:paraId="7702DE9F" w14:textId="77777777" w:rsidTr="00327654">
        <w:trPr>
          <w:jc w:val="center"/>
        </w:trPr>
        <w:tc>
          <w:tcPr>
            <w:tcW w:w="1470" w:type="dxa"/>
          </w:tcPr>
          <w:p w14:paraId="3ADC62CE" w14:textId="1FB726C7" w:rsidR="0003658C" w:rsidRDefault="0003658C" w:rsidP="00327654">
            <w:pPr>
              <w:pStyle w:val="ListParagraph"/>
              <w:spacing w:before="1"/>
              <w:ind w:left="0"/>
              <w:jc w:val="center"/>
              <w:rPr>
                <w:b/>
                <w:color w:val="000000"/>
              </w:rPr>
            </w:pPr>
            <w:r>
              <w:rPr>
                <w:b/>
                <w:color w:val="000000"/>
              </w:rPr>
              <w:t>X2.3</w:t>
            </w:r>
          </w:p>
        </w:tc>
        <w:tc>
          <w:tcPr>
            <w:tcW w:w="1098" w:type="dxa"/>
          </w:tcPr>
          <w:p w14:paraId="33C7487C" w14:textId="77777777" w:rsidR="0003658C" w:rsidRPr="0003658C" w:rsidRDefault="0003658C" w:rsidP="00327654">
            <w:pPr>
              <w:pStyle w:val="ListParagraph"/>
              <w:spacing w:before="1"/>
              <w:ind w:left="0"/>
              <w:jc w:val="center"/>
              <w:rPr>
                <w:color w:val="000000"/>
              </w:rPr>
            </w:pPr>
          </w:p>
        </w:tc>
        <w:tc>
          <w:tcPr>
            <w:tcW w:w="1126" w:type="dxa"/>
          </w:tcPr>
          <w:p w14:paraId="7F349A1B" w14:textId="03BB0339" w:rsidR="0003658C" w:rsidRPr="0003658C" w:rsidRDefault="0003658C" w:rsidP="00327654">
            <w:pPr>
              <w:pStyle w:val="ListParagraph"/>
              <w:spacing w:before="1"/>
              <w:ind w:left="0"/>
              <w:jc w:val="center"/>
              <w:rPr>
                <w:color w:val="000000"/>
              </w:rPr>
            </w:pPr>
            <w:r>
              <w:rPr>
                <w:color w:val="000000"/>
              </w:rPr>
              <w:t>0.932</w:t>
            </w:r>
          </w:p>
        </w:tc>
        <w:tc>
          <w:tcPr>
            <w:tcW w:w="1046" w:type="dxa"/>
          </w:tcPr>
          <w:p w14:paraId="2008EE94" w14:textId="77777777" w:rsidR="0003658C" w:rsidRPr="0003658C" w:rsidRDefault="0003658C" w:rsidP="00327654">
            <w:pPr>
              <w:pStyle w:val="ListParagraph"/>
              <w:spacing w:before="1"/>
              <w:ind w:left="0"/>
              <w:jc w:val="center"/>
              <w:rPr>
                <w:color w:val="000000"/>
              </w:rPr>
            </w:pPr>
          </w:p>
        </w:tc>
        <w:tc>
          <w:tcPr>
            <w:tcW w:w="698" w:type="dxa"/>
          </w:tcPr>
          <w:p w14:paraId="11B5657B" w14:textId="77777777" w:rsidR="0003658C" w:rsidRPr="0003658C" w:rsidRDefault="0003658C" w:rsidP="00327654">
            <w:pPr>
              <w:pStyle w:val="ListParagraph"/>
              <w:spacing w:before="1"/>
              <w:ind w:left="0"/>
              <w:jc w:val="center"/>
              <w:rPr>
                <w:color w:val="000000"/>
              </w:rPr>
            </w:pPr>
          </w:p>
        </w:tc>
      </w:tr>
      <w:tr w:rsidR="0003658C" w14:paraId="0CFFA641" w14:textId="77777777" w:rsidTr="00327654">
        <w:trPr>
          <w:jc w:val="center"/>
        </w:trPr>
        <w:tc>
          <w:tcPr>
            <w:tcW w:w="1470" w:type="dxa"/>
          </w:tcPr>
          <w:p w14:paraId="442369C8" w14:textId="74F38AA7" w:rsidR="0003658C" w:rsidRDefault="0003658C" w:rsidP="00327654">
            <w:pPr>
              <w:pStyle w:val="ListParagraph"/>
              <w:spacing w:before="1"/>
              <w:ind w:left="0"/>
              <w:jc w:val="center"/>
              <w:rPr>
                <w:b/>
                <w:color w:val="000000"/>
              </w:rPr>
            </w:pPr>
            <w:r>
              <w:rPr>
                <w:b/>
                <w:color w:val="000000"/>
              </w:rPr>
              <w:t>X2.4</w:t>
            </w:r>
          </w:p>
        </w:tc>
        <w:tc>
          <w:tcPr>
            <w:tcW w:w="1098" w:type="dxa"/>
          </w:tcPr>
          <w:p w14:paraId="1D9DE66A" w14:textId="77777777" w:rsidR="0003658C" w:rsidRPr="0003658C" w:rsidRDefault="0003658C" w:rsidP="00327654">
            <w:pPr>
              <w:pStyle w:val="ListParagraph"/>
              <w:spacing w:before="1"/>
              <w:ind w:left="0"/>
              <w:jc w:val="center"/>
              <w:rPr>
                <w:color w:val="000000"/>
              </w:rPr>
            </w:pPr>
          </w:p>
        </w:tc>
        <w:tc>
          <w:tcPr>
            <w:tcW w:w="1126" w:type="dxa"/>
          </w:tcPr>
          <w:p w14:paraId="4D9D324B" w14:textId="066708DA" w:rsidR="0003658C" w:rsidRPr="0003658C" w:rsidRDefault="0003658C" w:rsidP="00327654">
            <w:pPr>
              <w:pStyle w:val="ListParagraph"/>
              <w:spacing w:before="1"/>
              <w:ind w:left="0"/>
              <w:jc w:val="center"/>
              <w:rPr>
                <w:color w:val="000000"/>
              </w:rPr>
            </w:pPr>
            <w:r>
              <w:rPr>
                <w:color w:val="000000"/>
              </w:rPr>
              <w:t>0.881</w:t>
            </w:r>
          </w:p>
        </w:tc>
        <w:tc>
          <w:tcPr>
            <w:tcW w:w="1046" w:type="dxa"/>
          </w:tcPr>
          <w:p w14:paraId="229F5385" w14:textId="77777777" w:rsidR="0003658C" w:rsidRPr="0003658C" w:rsidRDefault="0003658C" w:rsidP="00327654">
            <w:pPr>
              <w:pStyle w:val="ListParagraph"/>
              <w:spacing w:before="1"/>
              <w:ind w:left="0"/>
              <w:jc w:val="center"/>
              <w:rPr>
                <w:color w:val="000000"/>
              </w:rPr>
            </w:pPr>
          </w:p>
        </w:tc>
        <w:tc>
          <w:tcPr>
            <w:tcW w:w="698" w:type="dxa"/>
          </w:tcPr>
          <w:p w14:paraId="5553DAD9" w14:textId="77777777" w:rsidR="0003658C" w:rsidRPr="0003658C" w:rsidRDefault="0003658C" w:rsidP="00327654">
            <w:pPr>
              <w:pStyle w:val="ListParagraph"/>
              <w:spacing w:before="1"/>
              <w:ind w:left="0"/>
              <w:jc w:val="center"/>
              <w:rPr>
                <w:color w:val="000000"/>
              </w:rPr>
            </w:pPr>
          </w:p>
        </w:tc>
      </w:tr>
      <w:tr w:rsidR="0003658C" w14:paraId="47081587" w14:textId="77777777" w:rsidTr="00327654">
        <w:trPr>
          <w:jc w:val="center"/>
        </w:trPr>
        <w:tc>
          <w:tcPr>
            <w:tcW w:w="1470" w:type="dxa"/>
          </w:tcPr>
          <w:p w14:paraId="4699C2E9" w14:textId="304E560D" w:rsidR="0003658C" w:rsidRDefault="0003658C" w:rsidP="00327654">
            <w:pPr>
              <w:pStyle w:val="ListParagraph"/>
              <w:spacing w:before="1"/>
              <w:ind w:left="0"/>
              <w:jc w:val="center"/>
              <w:rPr>
                <w:b/>
                <w:color w:val="000000"/>
              </w:rPr>
            </w:pPr>
            <w:r>
              <w:rPr>
                <w:b/>
                <w:color w:val="000000"/>
              </w:rPr>
              <w:t>X3.1</w:t>
            </w:r>
          </w:p>
        </w:tc>
        <w:tc>
          <w:tcPr>
            <w:tcW w:w="1098" w:type="dxa"/>
          </w:tcPr>
          <w:p w14:paraId="13D7406F" w14:textId="77777777" w:rsidR="0003658C" w:rsidRPr="0003658C" w:rsidRDefault="0003658C" w:rsidP="00327654">
            <w:pPr>
              <w:pStyle w:val="ListParagraph"/>
              <w:spacing w:before="1"/>
              <w:ind w:left="0"/>
              <w:jc w:val="center"/>
              <w:rPr>
                <w:color w:val="000000"/>
              </w:rPr>
            </w:pPr>
          </w:p>
        </w:tc>
        <w:tc>
          <w:tcPr>
            <w:tcW w:w="1126" w:type="dxa"/>
          </w:tcPr>
          <w:p w14:paraId="43CFA95B" w14:textId="77777777" w:rsidR="0003658C" w:rsidRPr="0003658C" w:rsidRDefault="0003658C" w:rsidP="00327654">
            <w:pPr>
              <w:pStyle w:val="ListParagraph"/>
              <w:spacing w:before="1"/>
              <w:ind w:left="0"/>
              <w:jc w:val="center"/>
              <w:rPr>
                <w:color w:val="000000"/>
              </w:rPr>
            </w:pPr>
          </w:p>
        </w:tc>
        <w:tc>
          <w:tcPr>
            <w:tcW w:w="1046" w:type="dxa"/>
          </w:tcPr>
          <w:p w14:paraId="10A0E965" w14:textId="0D9C79ED" w:rsidR="0003658C" w:rsidRPr="0003658C" w:rsidRDefault="0003658C" w:rsidP="00327654">
            <w:pPr>
              <w:pStyle w:val="ListParagraph"/>
              <w:spacing w:before="1"/>
              <w:ind w:left="0"/>
              <w:jc w:val="center"/>
              <w:rPr>
                <w:color w:val="000000"/>
              </w:rPr>
            </w:pPr>
            <w:r>
              <w:rPr>
                <w:color w:val="000000"/>
              </w:rPr>
              <w:t>0.858</w:t>
            </w:r>
          </w:p>
        </w:tc>
        <w:tc>
          <w:tcPr>
            <w:tcW w:w="698" w:type="dxa"/>
          </w:tcPr>
          <w:p w14:paraId="0826794C" w14:textId="77777777" w:rsidR="0003658C" w:rsidRPr="0003658C" w:rsidRDefault="0003658C" w:rsidP="00327654">
            <w:pPr>
              <w:pStyle w:val="ListParagraph"/>
              <w:spacing w:before="1"/>
              <w:ind w:left="0"/>
              <w:jc w:val="center"/>
              <w:rPr>
                <w:color w:val="000000"/>
              </w:rPr>
            </w:pPr>
          </w:p>
        </w:tc>
      </w:tr>
      <w:tr w:rsidR="0003658C" w14:paraId="0912A9DC" w14:textId="77777777" w:rsidTr="00327654">
        <w:trPr>
          <w:jc w:val="center"/>
        </w:trPr>
        <w:tc>
          <w:tcPr>
            <w:tcW w:w="1470" w:type="dxa"/>
          </w:tcPr>
          <w:p w14:paraId="1C2EA95F" w14:textId="7824690E" w:rsidR="0003658C" w:rsidRDefault="0003658C" w:rsidP="00327654">
            <w:pPr>
              <w:pStyle w:val="ListParagraph"/>
              <w:spacing w:before="1"/>
              <w:ind w:left="0"/>
              <w:jc w:val="center"/>
              <w:rPr>
                <w:b/>
                <w:color w:val="000000"/>
              </w:rPr>
            </w:pPr>
            <w:r>
              <w:rPr>
                <w:b/>
                <w:color w:val="000000"/>
              </w:rPr>
              <w:t>X3.2</w:t>
            </w:r>
          </w:p>
        </w:tc>
        <w:tc>
          <w:tcPr>
            <w:tcW w:w="1098" w:type="dxa"/>
          </w:tcPr>
          <w:p w14:paraId="4524665F" w14:textId="77777777" w:rsidR="0003658C" w:rsidRPr="0003658C" w:rsidRDefault="0003658C" w:rsidP="00327654">
            <w:pPr>
              <w:pStyle w:val="ListParagraph"/>
              <w:spacing w:before="1"/>
              <w:ind w:left="0"/>
              <w:jc w:val="center"/>
              <w:rPr>
                <w:color w:val="000000"/>
              </w:rPr>
            </w:pPr>
          </w:p>
        </w:tc>
        <w:tc>
          <w:tcPr>
            <w:tcW w:w="1126" w:type="dxa"/>
          </w:tcPr>
          <w:p w14:paraId="20782195" w14:textId="77777777" w:rsidR="0003658C" w:rsidRPr="0003658C" w:rsidRDefault="0003658C" w:rsidP="00327654">
            <w:pPr>
              <w:pStyle w:val="ListParagraph"/>
              <w:spacing w:before="1"/>
              <w:ind w:left="0"/>
              <w:jc w:val="center"/>
              <w:rPr>
                <w:color w:val="000000"/>
              </w:rPr>
            </w:pPr>
          </w:p>
        </w:tc>
        <w:tc>
          <w:tcPr>
            <w:tcW w:w="1046" w:type="dxa"/>
          </w:tcPr>
          <w:p w14:paraId="3BAD0727" w14:textId="7CC440E7" w:rsidR="0003658C" w:rsidRPr="0003658C" w:rsidRDefault="0003658C" w:rsidP="00327654">
            <w:pPr>
              <w:pStyle w:val="ListParagraph"/>
              <w:spacing w:before="1"/>
              <w:ind w:left="0"/>
              <w:jc w:val="center"/>
              <w:rPr>
                <w:color w:val="000000"/>
              </w:rPr>
            </w:pPr>
            <w:r>
              <w:rPr>
                <w:color w:val="000000"/>
              </w:rPr>
              <w:t>0.850</w:t>
            </w:r>
          </w:p>
        </w:tc>
        <w:tc>
          <w:tcPr>
            <w:tcW w:w="698" w:type="dxa"/>
          </w:tcPr>
          <w:p w14:paraId="77F83B95" w14:textId="77777777" w:rsidR="0003658C" w:rsidRPr="0003658C" w:rsidRDefault="0003658C" w:rsidP="00327654">
            <w:pPr>
              <w:pStyle w:val="ListParagraph"/>
              <w:spacing w:before="1"/>
              <w:ind w:left="0"/>
              <w:jc w:val="center"/>
              <w:rPr>
                <w:color w:val="000000"/>
              </w:rPr>
            </w:pPr>
          </w:p>
        </w:tc>
      </w:tr>
      <w:tr w:rsidR="0003658C" w14:paraId="555D39F0" w14:textId="77777777" w:rsidTr="00327654">
        <w:trPr>
          <w:jc w:val="center"/>
        </w:trPr>
        <w:tc>
          <w:tcPr>
            <w:tcW w:w="1470" w:type="dxa"/>
          </w:tcPr>
          <w:p w14:paraId="2C0B1199" w14:textId="4F641336" w:rsidR="0003658C" w:rsidRDefault="0003658C" w:rsidP="00327654">
            <w:pPr>
              <w:pStyle w:val="ListParagraph"/>
              <w:spacing w:before="1"/>
              <w:ind w:left="0"/>
              <w:jc w:val="center"/>
              <w:rPr>
                <w:b/>
                <w:color w:val="000000"/>
              </w:rPr>
            </w:pPr>
            <w:r>
              <w:rPr>
                <w:b/>
                <w:color w:val="000000"/>
              </w:rPr>
              <w:t>X3.3</w:t>
            </w:r>
          </w:p>
        </w:tc>
        <w:tc>
          <w:tcPr>
            <w:tcW w:w="1098" w:type="dxa"/>
          </w:tcPr>
          <w:p w14:paraId="3FAEE8A8" w14:textId="77777777" w:rsidR="0003658C" w:rsidRPr="0003658C" w:rsidRDefault="0003658C" w:rsidP="00327654">
            <w:pPr>
              <w:pStyle w:val="ListParagraph"/>
              <w:spacing w:before="1"/>
              <w:ind w:left="0"/>
              <w:jc w:val="center"/>
              <w:rPr>
                <w:color w:val="000000"/>
              </w:rPr>
            </w:pPr>
          </w:p>
        </w:tc>
        <w:tc>
          <w:tcPr>
            <w:tcW w:w="1126" w:type="dxa"/>
          </w:tcPr>
          <w:p w14:paraId="34205936" w14:textId="77777777" w:rsidR="0003658C" w:rsidRPr="0003658C" w:rsidRDefault="0003658C" w:rsidP="00327654">
            <w:pPr>
              <w:pStyle w:val="ListParagraph"/>
              <w:spacing w:before="1"/>
              <w:ind w:left="0"/>
              <w:jc w:val="center"/>
              <w:rPr>
                <w:color w:val="000000"/>
              </w:rPr>
            </w:pPr>
          </w:p>
        </w:tc>
        <w:tc>
          <w:tcPr>
            <w:tcW w:w="1046" w:type="dxa"/>
          </w:tcPr>
          <w:p w14:paraId="580B40D6" w14:textId="5F4C4CBE" w:rsidR="0003658C" w:rsidRPr="0003658C" w:rsidRDefault="0003658C" w:rsidP="00327654">
            <w:pPr>
              <w:pStyle w:val="ListParagraph"/>
              <w:spacing w:before="1"/>
              <w:ind w:left="0"/>
              <w:jc w:val="center"/>
              <w:rPr>
                <w:color w:val="000000"/>
              </w:rPr>
            </w:pPr>
            <w:r>
              <w:rPr>
                <w:color w:val="000000"/>
              </w:rPr>
              <w:t>0.820</w:t>
            </w:r>
          </w:p>
        </w:tc>
        <w:tc>
          <w:tcPr>
            <w:tcW w:w="698" w:type="dxa"/>
          </w:tcPr>
          <w:p w14:paraId="42C331E0" w14:textId="77777777" w:rsidR="0003658C" w:rsidRPr="0003658C" w:rsidRDefault="0003658C" w:rsidP="00327654">
            <w:pPr>
              <w:pStyle w:val="ListParagraph"/>
              <w:spacing w:before="1"/>
              <w:ind w:left="0"/>
              <w:jc w:val="center"/>
              <w:rPr>
                <w:color w:val="000000"/>
              </w:rPr>
            </w:pPr>
          </w:p>
        </w:tc>
      </w:tr>
      <w:tr w:rsidR="0003658C" w14:paraId="570A792B" w14:textId="77777777" w:rsidTr="00327654">
        <w:trPr>
          <w:jc w:val="center"/>
        </w:trPr>
        <w:tc>
          <w:tcPr>
            <w:tcW w:w="1470" w:type="dxa"/>
          </w:tcPr>
          <w:p w14:paraId="748484AD" w14:textId="4BF46539" w:rsidR="0003658C" w:rsidRDefault="0003658C" w:rsidP="00327654">
            <w:pPr>
              <w:pStyle w:val="ListParagraph"/>
              <w:spacing w:before="1"/>
              <w:ind w:left="0"/>
              <w:jc w:val="center"/>
              <w:rPr>
                <w:b/>
                <w:color w:val="000000"/>
              </w:rPr>
            </w:pPr>
            <w:r>
              <w:rPr>
                <w:b/>
                <w:color w:val="000000"/>
              </w:rPr>
              <w:t>Y.1</w:t>
            </w:r>
          </w:p>
        </w:tc>
        <w:tc>
          <w:tcPr>
            <w:tcW w:w="1098" w:type="dxa"/>
          </w:tcPr>
          <w:p w14:paraId="1AE2CE8C" w14:textId="77777777" w:rsidR="0003658C" w:rsidRPr="0003658C" w:rsidRDefault="0003658C" w:rsidP="00327654">
            <w:pPr>
              <w:pStyle w:val="ListParagraph"/>
              <w:spacing w:before="1"/>
              <w:ind w:left="0"/>
              <w:jc w:val="center"/>
              <w:rPr>
                <w:color w:val="000000"/>
              </w:rPr>
            </w:pPr>
          </w:p>
        </w:tc>
        <w:tc>
          <w:tcPr>
            <w:tcW w:w="1126" w:type="dxa"/>
          </w:tcPr>
          <w:p w14:paraId="0A1A8157" w14:textId="77777777" w:rsidR="0003658C" w:rsidRPr="0003658C" w:rsidRDefault="0003658C" w:rsidP="00327654">
            <w:pPr>
              <w:pStyle w:val="ListParagraph"/>
              <w:spacing w:before="1"/>
              <w:ind w:left="0"/>
              <w:jc w:val="center"/>
              <w:rPr>
                <w:color w:val="000000"/>
              </w:rPr>
            </w:pPr>
          </w:p>
        </w:tc>
        <w:tc>
          <w:tcPr>
            <w:tcW w:w="1046" w:type="dxa"/>
          </w:tcPr>
          <w:p w14:paraId="35E0AE17" w14:textId="77777777" w:rsidR="0003658C" w:rsidRPr="0003658C" w:rsidRDefault="0003658C" w:rsidP="00327654">
            <w:pPr>
              <w:pStyle w:val="ListParagraph"/>
              <w:spacing w:before="1"/>
              <w:ind w:left="0"/>
              <w:jc w:val="center"/>
              <w:rPr>
                <w:color w:val="000000"/>
              </w:rPr>
            </w:pPr>
          </w:p>
        </w:tc>
        <w:tc>
          <w:tcPr>
            <w:tcW w:w="698" w:type="dxa"/>
          </w:tcPr>
          <w:p w14:paraId="078366C6" w14:textId="01C4D42A" w:rsidR="0003658C" w:rsidRPr="0003658C" w:rsidRDefault="0003658C" w:rsidP="00327654">
            <w:pPr>
              <w:pStyle w:val="ListParagraph"/>
              <w:spacing w:before="1"/>
              <w:ind w:left="0"/>
              <w:jc w:val="center"/>
              <w:rPr>
                <w:color w:val="000000"/>
              </w:rPr>
            </w:pPr>
            <w:r>
              <w:rPr>
                <w:color w:val="000000"/>
              </w:rPr>
              <w:t>0.881</w:t>
            </w:r>
          </w:p>
        </w:tc>
      </w:tr>
      <w:tr w:rsidR="0003658C" w14:paraId="577E0FA7" w14:textId="77777777" w:rsidTr="00327654">
        <w:trPr>
          <w:jc w:val="center"/>
        </w:trPr>
        <w:tc>
          <w:tcPr>
            <w:tcW w:w="1470" w:type="dxa"/>
          </w:tcPr>
          <w:p w14:paraId="47D74C26" w14:textId="13FD482C" w:rsidR="0003658C" w:rsidRDefault="0003658C" w:rsidP="00327654">
            <w:pPr>
              <w:pStyle w:val="ListParagraph"/>
              <w:spacing w:before="1"/>
              <w:ind w:left="0"/>
              <w:jc w:val="center"/>
              <w:rPr>
                <w:b/>
                <w:color w:val="000000"/>
              </w:rPr>
            </w:pPr>
            <w:r>
              <w:rPr>
                <w:b/>
                <w:color w:val="000000"/>
              </w:rPr>
              <w:t>Y.2</w:t>
            </w:r>
          </w:p>
        </w:tc>
        <w:tc>
          <w:tcPr>
            <w:tcW w:w="1098" w:type="dxa"/>
          </w:tcPr>
          <w:p w14:paraId="29912C5E" w14:textId="77777777" w:rsidR="0003658C" w:rsidRPr="0003658C" w:rsidRDefault="0003658C" w:rsidP="00327654">
            <w:pPr>
              <w:pStyle w:val="ListParagraph"/>
              <w:spacing w:before="1"/>
              <w:ind w:left="0"/>
              <w:jc w:val="center"/>
              <w:rPr>
                <w:color w:val="000000"/>
              </w:rPr>
            </w:pPr>
          </w:p>
        </w:tc>
        <w:tc>
          <w:tcPr>
            <w:tcW w:w="1126" w:type="dxa"/>
          </w:tcPr>
          <w:p w14:paraId="415FCE77" w14:textId="77777777" w:rsidR="0003658C" w:rsidRPr="0003658C" w:rsidRDefault="0003658C" w:rsidP="00327654">
            <w:pPr>
              <w:pStyle w:val="ListParagraph"/>
              <w:spacing w:before="1"/>
              <w:ind w:left="0"/>
              <w:jc w:val="center"/>
              <w:rPr>
                <w:color w:val="000000"/>
              </w:rPr>
            </w:pPr>
          </w:p>
        </w:tc>
        <w:tc>
          <w:tcPr>
            <w:tcW w:w="1046" w:type="dxa"/>
          </w:tcPr>
          <w:p w14:paraId="13808D8A" w14:textId="77777777" w:rsidR="0003658C" w:rsidRPr="0003658C" w:rsidRDefault="0003658C" w:rsidP="00327654">
            <w:pPr>
              <w:pStyle w:val="ListParagraph"/>
              <w:spacing w:before="1"/>
              <w:ind w:left="0"/>
              <w:jc w:val="center"/>
              <w:rPr>
                <w:color w:val="000000"/>
              </w:rPr>
            </w:pPr>
          </w:p>
        </w:tc>
        <w:tc>
          <w:tcPr>
            <w:tcW w:w="698" w:type="dxa"/>
          </w:tcPr>
          <w:p w14:paraId="45C2A699" w14:textId="36650208" w:rsidR="0003658C" w:rsidRPr="0003658C" w:rsidRDefault="0003658C" w:rsidP="00327654">
            <w:pPr>
              <w:pStyle w:val="ListParagraph"/>
              <w:spacing w:before="1"/>
              <w:ind w:left="0"/>
              <w:jc w:val="center"/>
              <w:rPr>
                <w:color w:val="000000"/>
              </w:rPr>
            </w:pPr>
            <w:r>
              <w:rPr>
                <w:color w:val="000000"/>
              </w:rPr>
              <w:t>0.893</w:t>
            </w:r>
          </w:p>
        </w:tc>
      </w:tr>
      <w:tr w:rsidR="0003658C" w14:paraId="546913E6" w14:textId="77777777" w:rsidTr="00327654">
        <w:trPr>
          <w:jc w:val="center"/>
        </w:trPr>
        <w:tc>
          <w:tcPr>
            <w:tcW w:w="1470" w:type="dxa"/>
          </w:tcPr>
          <w:p w14:paraId="1A2B4BDE" w14:textId="2F1C436F" w:rsidR="0003658C" w:rsidRDefault="0003658C" w:rsidP="00327654">
            <w:pPr>
              <w:pStyle w:val="ListParagraph"/>
              <w:spacing w:before="1"/>
              <w:ind w:left="0"/>
              <w:jc w:val="center"/>
              <w:rPr>
                <w:b/>
                <w:color w:val="000000"/>
              </w:rPr>
            </w:pPr>
            <w:r>
              <w:rPr>
                <w:b/>
                <w:color w:val="000000"/>
              </w:rPr>
              <w:t>Y.3</w:t>
            </w:r>
          </w:p>
        </w:tc>
        <w:tc>
          <w:tcPr>
            <w:tcW w:w="1098" w:type="dxa"/>
          </w:tcPr>
          <w:p w14:paraId="0A0A4118" w14:textId="77777777" w:rsidR="0003658C" w:rsidRPr="0003658C" w:rsidRDefault="0003658C" w:rsidP="00327654">
            <w:pPr>
              <w:pStyle w:val="ListParagraph"/>
              <w:spacing w:before="1"/>
              <w:ind w:left="0"/>
              <w:jc w:val="center"/>
              <w:rPr>
                <w:color w:val="000000"/>
              </w:rPr>
            </w:pPr>
          </w:p>
        </w:tc>
        <w:tc>
          <w:tcPr>
            <w:tcW w:w="1126" w:type="dxa"/>
          </w:tcPr>
          <w:p w14:paraId="466FE719" w14:textId="77777777" w:rsidR="0003658C" w:rsidRPr="0003658C" w:rsidRDefault="0003658C" w:rsidP="00327654">
            <w:pPr>
              <w:pStyle w:val="ListParagraph"/>
              <w:spacing w:before="1"/>
              <w:ind w:left="0"/>
              <w:jc w:val="center"/>
              <w:rPr>
                <w:color w:val="000000"/>
              </w:rPr>
            </w:pPr>
          </w:p>
        </w:tc>
        <w:tc>
          <w:tcPr>
            <w:tcW w:w="1046" w:type="dxa"/>
          </w:tcPr>
          <w:p w14:paraId="4E017875" w14:textId="77777777" w:rsidR="0003658C" w:rsidRPr="0003658C" w:rsidRDefault="0003658C" w:rsidP="00327654">
            <w:pPr>
              <w:pStyle w:val="ListParagraph"/>
              <w:spacing w:before="1"/>
              <w:ind w:left="0"/>
              <w:jc w:val="center"/>
              <w:rPr>
                <w:color w:val="000000"/>
              </w:rPr>
            </w:pPr>
          </w:p>
        </w:tc>
        <w:tc>
          <w:tcPr>
            <w:tcW w:w="698" w:type="dxa"/>
          </w:tcPr>
          <w:p w14:paraId="2976FA32" w14:textId="0DF51820" w:rsidR="0003658C" w:rsidRPr="0003658C" w:rsidRDefault="0003658C" w:rsidP="00327654">
            <w:pPr>
              <w:pStyle w:val="ListParagraph"/>
              <w:spacing w:before="1"/>
              <w:ind w:left="0"/>
              <w:jc w:val="center"/>
              <w:rPr>
                <w:color w:val="000000"/>
              </w:rPr>
            </w:pPr>
            <w:r>
              <w:rPr>
                <w:color w:val="000000"/>
              </w:rPr>
              <w:t>0.902</w:t>
            </w:r>
          </w:p>
        </w:tc>
      </w:tr>
      <w:tr w:rsidR="0003658C" w14:paraId="25D49BC9" w14:textId="77777777" w:rsidTr="00327654">
        <w:trPr>
          <w:jc w:val="center"/>
        </w:trPr>
        <w:tc>
          <w:tcPr>
            <w:tcW w:w="1470" w:type="dxa"/>
          </w:tcPr>
          <w:p w14:paraId="5E2D402F" w14:textId="6C58A00C" w:rsidR="0003658C" w:rsidRDefault="0003658C" w:rsidP="00327654">
            <w:pPr>
              <w:pStyle w:val="ListParagraph"/>
              <w:spacing w:before="1"/>
              <w:ind w:left="0"/>
              <w:jc w:val="center"/>
              <w:rPr>
                <w:b/>
                <w:color w:val="000000"/>
              </w:rPr>
            </w:pPr>
            <w:r>
              <w:rPr>
                <w:b/>
                <w:color w:val="000000"/>
              </w:rPr>
              <w:t>Y.4</w:t>
            </w:r>
          </w:p>
        </w:tc>
        <w:tc>
          <w:tcPr>
            <w:tcW w:w="1098" w:type="dxa"/>
          </w:tcPr>
          <w:p w14:paraId="09043EEB" w14:textId="77777777" w:rsidR="0003658C" w:rsidRPr="0003658C" w:rsidRDefault="0003658C" w:rsidP="00327654">
            <w:pPr>
              <w:pStyle w:val="ListParagraph"/>
              <w:spacing w:before="1"/>
              <w:ind w:left="0"/>
              <w:jc w:val="center"/>
              <w:rPr>
                <w:color w:val="000000"/>
              </w:rPr>
            </w:pPr>
          </w:p>
        </w:tc>
        <w:tc>
          <w:tcPr>
            <w:tcW w:w="1126" w:type="dxa"/>
          </w:tcPr>
          <w:p w14:paraId="02EE69CF" w14:textId="77777777" w:rsidR="0003658C" w:rsidRPr="0003658C" w:rsidRDefault="0003658C" w:rsidP="00327654">
            <w:pPr>
              <w:pStyle w:val="ListParagraph"/>
              <w:spacing w:before="1"/>
              <w:ind w:left="0"/>
              <w:jc w:val="center"/>
              <w:rPr>
                <w:color w:val="000000"/>
              </w:rPr>
            </w:pPr>
          </w:p>
        </w:tc>
        <w:tc>
          <w:tcPr>
            <w:tcW w:w="1046" w:type="dxa"/>
          </w:tcPr>
          <w:p w14:paraId="0F5DD2AA" w14:textId="77777777" w:rsidR="0003658C" w:rsidRPr="0003658C" w:rsidRDefault="0003658C" w:rsidP="00327654">
            <w:pPr>
              <w:pStyle w:val="ListParagraph"/>
              <w:spacing w:before="1"/>
              <w:ind w:left="0"/>
              <w:jc w:val="center"/>
              <w:rPr>
                <w:color w:val="000000"/>
              </w:rPr>
            </w:pPr>
          </w:p>
        </w:tc>
        <w:tc>
          <w:tcPr>
            <w:tcW w:w="698" w:type="dxa"/>
          </w:tcPr>
          <w:p w14:paraId="1D677A89" w14:textId="32F50EF0" w:rsidR="0003658C" w:rsidRPr="0003658C" w:rsidRDefault="0003658C" w:rsidP="00327654">
            <w:pPr>
              <w:pStyle w:val="ListParagraph"/>
              <w:spacing w:before="1"/>
              <w:ind w:left="0"/>
              <w:jc w:val="center"/>
              <w:rPr>
                <w:color w:val="000000"/>
              </w:rPr>
            </w:pPr>
            <w:r>
              <w:rPr>
                <w:color w:val="000000"/>
              </w:rPr>
              <w:t>0.878</w:t>
            </w:r>
          </w:p>
        </w:tc>
      </w:tr>
    </w:tbl>
    <w:p w14:paraId="2E96E075" w14:textId="77777777" w:rsidR="00AD1E80" w:rsidRPr="00F07299" w:rsidRDefault="0003658C" w:rsidP="00781BD4">
      <w:pPr>
        <w:pStyle w:val="ListParagraph"/>
        <w:pBdr>
          <w:top w:val="nil"/>
          <w:left w:val="nil"/>
          <w:bottom w:val="nil"/>
          <w:right w:val="nil"/>
          <w:between w:val="nil"/>
        </w:pBdr>
        <w:spacing w:before="1" w:line="480" w:lineRule="auto"/>
        <w:ind w:left="1440"/>
        <w:rPr>
          <w:i/>
          <w:color w:val="000000"/>
          <w:sz w:val="22"/>
          <w:szCs w:val="22"/>
        </w:rPr>
      </w:pPr>
      <w:r w:rsidRPr="00F07299">
        <w:rPr>
          <w:i/>
          <w:color w:val="000000"/>
          <w:sz w:val="22"/>
          <w:szCs w:val="22"/>
        </w:rPr>
        <w:t>S</w:t>
      </w:r>
      <w:r w:rsidR="00AD1E80" w:rsidRPr="00F07299">
        <w:rPr>
          <w:i/>
          <w:color w:val="000000"/>
          <w:sz w:val="22"/>
          <w:szCs w:val="22"/>
        </w:rPr>
        <w:t>umber: Hasil Olahan Data (2025)</w:t>
      </w:r>
    </w:p>
    <w:p w14:paraId="7808924F" w14:textId="0938D6DD" w:rsidR="0003658C" w:rsidRDefault="0003658C" w:rsidP="00781BD4">
      <w:pPr>
        <w:pBdr>
          <w:top w:val="nil"/>
          <w:left w:val="nil"/>
          <w:bottom w:val="nil"/>
          <w:right w:val="nil"/>
          <w:between w:val="nil"/>
        </w:pBdr>
        <w:spacing w:before="1" w:line="480" w:lineRule="auto"/>
        <w:ind w:left="720" w:firstLine="720"/>
        <w:jc w:val="both"/>
        <w:rPr>
          <w:color w:val="000000"/>
        </w:rPr>
      </w:pPr>
      <w:r w:rsidRPr="00AD1E80">
        <w:rPr>
          <w:color w:val="000000"/>
        </w:rPr>
        <w:t>Dari hasil tabel 4.9 di atas, outer loading digunakan untuk menilai kontribusi setiap indikator dengan nilai &gt;0,7 menunjukan validitas yang kua</w:t>
      </w:r>
      <w:r w:rsidR="00E248A5" w:rsidRPr="00AD1E80">
        <w:rPr>
          <w:color w:val="000000"/>
        </w:rPr>
        <w:t xml:space="preserve">t dan konstruk dapat diterima. Dengan hal ini dapat disimpulkan bahwa </w:t>
      </w:r>
      <w:r w:rsidR="00E248A5" w:rsidRPr="00AD1E80">
        <w:rPr>
          <w:color w:val="000000"/>
        </w:rPr>
        <w:lastRenderedPageBreak/>
        <w:t>indikator dalam penelitian ini baik digunakan</w:t>
      </w:r>
      <w:r w:rsidR="00AD1E80">
        <w:rPr>
          <w:color w:val="000000"/>
          <w:lang w:val="en-US"/>
        </w:rPr>
        <w:t xml:space="preserve"> dan memenuhi syarat validitas</w:t>
      </w:r>
      <w:r w:rsidR="00E248A5" w:rsidRPr="00AD1E80">
        <w:rPr>
          <w:color w:val="000000"/>
        </w:rPr>
        <w:t>.</w:t>
      </w:r>
    </w:p>
    <w:p w14:paraId="4BF32AE2" w14:textId="77777777" w:rsidR="00042A00" w:rsidRPr="00AD1E80" w:rsidRDefault="00042A00" w:rsidP="00781BD4">
      <w:pPr>
        <w:pBdr>
          <w:top w:val="nil"/>
          <w:left w:val="nil"/>
          <w:bottom w:val="nil"/>
          <w:right w:val="nil"/>
          <w:between w:val="nil"/>
        </w:pBdr>
        <w:spacing w:before="1" w:line="480" w:lineRule="auto"/>
        <w:ind w:left="720" w:firstLine="720"/>
        <w:jc w:val="both"/>
        <w:rPr>
          <w:b/>
          <w:color w:val="000000"/>
        </w:rPr>
      </w:pPr>
    </w:p>
    <w:p w14:paraId="5122F8DE" w14:textId="21ACA067" w:rsidR="00E248A5" w:rsidRPr="00B16372" w:rsidRDefault="00B16372" w:rsidP="00327654">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4858"/>
        </w:tabs>
        <w:spacing w:before="1" w:after="240"/>
        <w:ind w:left="1440"/>
        <w:rPr>
          <w:b/>
          <w:color w:val="000000"/>
        </w:rPr>
      </w:pPr>
      <w:r w:rsidRPr="00B16372">
        <w:rPr>
          <w:b/>
          <w:color w:val="000000"/>
        </w:rPr>
        <w:t>Tabel 4.10 Nilai AVE (</w:t>
      </w:r>
      <w:r w:rsidRPr="00B16372">
        <w:rPr>
          <w:b/>
          <w:i/>
          <w:color w:val="000000"/>
        </w:rPr>
        <w:t>Average Variance Extracted</w:t>
      </w:r>
      <w:r w:rsidRPr="00B16372">
        <w:rPr>
          <w:b/>
          <w:color w:val="000000"/>
        </w:rPr>
        <w:t>)</w:t>
      </w:r>
    </w:p>
    <w:tbl>
      <w:tblPr>
        <w:tblStyle w:val="TableGrid"/>
        <w:tblW w:w="6929" w:type="dxa"/>
        <w:jc w:val="center"/>
        <w:tblLook w:val="04A0" w:firstRow="1" w:lastRow="0" w:firstColumn="1" w:lastColumn="0" w:noHBand="0" w:noVBand="1"/>
      </w:tblPr>
      <w:tblGrid>
        <w:gridCol w:w="3409"/>
        <w:gridCol w:w="1538"/>
        <w:gridCol w:w="1982"/>
      </w:tblGrid>
      <w:tr w:rsidR="00B16372" w:rsidRPr="00327654" w14:paraId="74F6B6F2" w14:textId="77777777" w:rsidTr="00327654">
        <w:trPr>
          <w:jc w:val="center"/>
        </w:trPr>
        <w:tc>
          <w:tcPr>
            <w:tcW w:w="0" w:type="auto"/>
          </w:tcPr>
          <w:p w14:paraId="54AF270E" w14:textId="05A36280" w:rsidR="00B16372" w:rsidRPr="00327654" w:rsidRDefault="00B16372" w:rsidP="00327654">
            <w:pPr>
              <w:pStyle w:val="ListParagraph"/>
              <w:tabs>
                <w:tab w:val="left" w:pos="720"/>
                <w:tab w:val="left" w:pos="1440"/>
                <w:tab w:val="left" w:pos="2160"/>
                <w:tab w:val="left" w:pos="2880"/>
                <w:tab w:val="left" w:pos="3600"/>
                <w:tab w:val="left" w:pos="4320"/>
                <w:tab w:val="left" w:pos="4858"/>
              </w:tabs>
              <w:spacing w:before="1"/>
              <w:ind w:left="0"/>
              <w:jc w:val="center"/>
              <w:rPr>
                <w:b/>
                <w:color w:val="000000"/>
              </w:rPr>
            </w:pPr>
            <w:r w:rsidRPr="00327654">
              <w:rPr>
                <w:b/>
                <w:color w:val="000000"/>
              </w:rPr>
              <w:t>Variabel</w:t>
            </w:r>
          </w:p>
        </w:tc>
        <w:tc>
          <w:tcPr>
            <w:tcW w:w="1538" w:type="dxa"/>
          </w:tcPr>
          <w:p w14:paraId="5E7A2BA3" w14:textId="0F0B3392" w:rsidR="00B16372" w:rsidRPr="00327654" w:rsidRDefault="00B16372" w:rsidP="00327654">
            <w:pPr>
              <w:pStyle w:val="ListParagraph"/>
              <w:tabs>
                <w:tab w:val="left" w:pos="720"/>
                <w:tab w:val="left" w:pos="1440"/>
                <w:tab w:val="left" w:pos="2160"/>
                <w:tab w:val="left" w:pos="2880"/>
                <w:tab w:val="left" w:pos="3600"/>
                <w:tab w:val="left" w:pos="4320"/>
                <w:tab w:val="left" w:pos="4858"/>
              </w:tabs>
              <w:spacing w:before="1"/>
              <w:ind w:left="0"/>
              <w:jc w:val="center"/>
              <w:rPr>
                <w:b/>
                <w:color w:val="000000"/>
              </w:rPr>
            </w:pPr>
            <w:r w:rsidRPr="00327654">
              <w:rPr>
                <w:b/>
                <w:color w:val="000000"/>
              </w:rPr>
              <w:t>Nilai Ave</w:t>
            </w:r>
          </w:p>
        </w:tc>
        <w:tc>
          <w:tcPr>
            <w:tcW w:w="1982" w:type="dxa"/>
          </w:tcPr>
          <w:p w14:paraId="0FE8E71B" w14:textId="2BE7F966" w:rsidR="00B16372" w:rsidRPr="00327654" w:rsidRDefault="00B16372" w:rsidP="00327654">
            <w:pPr>
              <w:pStyle w:val="ListParagraph"/>
              <w:tabs>
                <w:tab w:val="left" w:pos="720"/>
                <w:tab w:val="left" w:pos="1440"/>
                <w:tab w:val="left" w:pos="2160"/>
                <w:tab w:val="left" w:pos="2880"/>
                <w:tab w:val="left" w:pos="3600"/>
                <w:tab w:val="left" w:pos="4320"/>
                <w:tab w:val="left" w:pos="4858"/>
              </w:tabs>
              <w:spacing w:before="1"/>
              <w:ind w:left="0"/>
              <w:jc w:val="center"/>
              <w:rPr>
                <w:b/>
                <w:color w:val="000000"/>
              </w:rPr>
            </w:pPr>
            <w:r w:rsidRPr="00327654">
              <w:rPr>
                <w:b/>
                <w:color w:val="000000"/>
              </w:rPr>
              <w:t>Keterangan</w:t>
            </w:r>
          </w:p>
        </w:tc>
      </w:tr>
      <w:tr w:rsidR="00B16372" w14:paraId="704D4A8B" w14:textId="77777777" w:rsidTr="00327654">
        <w:trPr>
          <w:jc w:val="center"/>
        </w:trPr>
        <w:tc>
          <w:tcPr>
            <w:tcW w:w="0" w:type="auto"/>
          </w:tcPr>
          <w:p w14:paraId="37D54E56" w14:textId="13A310B4"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Pengetahuan Pajak</w:t>
            </w:r>
          </w:p>
        </w:tc>
        <w:tc>
          <w:tcPr>
            <w:tcW w:w="1538" w:type="dxa"/>
          </w:tcPr>
          <w:p w14:paraId="0D2B0CCA" w14:textId="74136888"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0,852</w:t>
            </w:r>
          </w:p>
        </w:tc>
        <w:tc>
          <w:tcPr>
            <w:tcW w:w="1982" w:type="dxa"/>
          </w:tcPr>
          <w:p w14:paraId="4796692A" w14:textId="5E66E0B3"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Valid</w:t>
            </w:r>
          </w:p>
        </w:tc>
      </w:tr>
      <w:tr w:rsidR="00B16372" w14:paraId="37A2E853" w14:textId="77777777" w:rsidTr="00327654">
        <w:trPr>
          <w:jc w:val="center"/>
        </w:trPr>
        <w:tc>
          <w:tcPr>
            <w:tcW w:w="0" w:type="auto"/>
          </w:tcPr>
          <w:p w14:paraId="6031B1FA" w14:textId="5F6BFDEC"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Sanksi Pajak</w:t>
            </w:r>
          </w:p>
        </w:tc>
        <w:tc>
          <w:tcPr>
            <w:tcW w:w="1538" w:type="dxa"/>
          </w:tcPr>
          <w:p w14:paraId="6D85AAD8" w14:textId="7A725C37"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0,791</w:t>
            </w:r>
          </w:p>
        </w:tc>
        <w:tc>
          <w:tcPr>
            <w:tcW w:w="1982" w:type="dxa"/>
          </w:tcPr>
          <w:p w14:paraId="3BF8174E" w14:textId="0B99AFA6"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Valid</w:t>
            </w:r>
          </w:p>
        </w:tc>
      </w:tr>
      <w:tr w:rsidR="00B16372" w14:paraId="210CB8CF" w14:textId="77777777" w:rsidTr="00327654">
        <w:trPr>
          <w:jc w:val="center"/>
        </w:trPr>
        <w:tc>
          <w:tcPr>
            <w:tcW w:w="0" w:type="auto"/>
          </w:tcPr>
          <w:p w14:paraId="7FB77B96" w14:textId="46BF9FA5"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Kesadaran Wajib Pajak</w:t>
            </w:r>
          </w:p>
        </w:tc>
        <w:tc>
          <w:tcPr>
            <w:tcW w:w="1538" w:type="dxa"/>
          </w:tcPr>
          <w:p w14:paraId="3D0D159D" w14:textId="469778E3"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0,710</w:t>
            </w:r>
          </w:p>
        </w:tc>
        <w:tc>
          <w:tcPr>
            <w:tcW w:w="1982" w:type="dxa"/>
          </w:tcPr>
          <w:p w14:paraId="3A030612" w14:textId="7544861D"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Valid</w:t>
            </w:r>
          </w:p>
        </w:tc>
      </w:tr>
      <w:tr w:rsidR="00B16372" w14:paraId="02B0E456" w14:textId="77777777" w:rsidTr="00327654">
        <w:trPr>
          <w:jc w:val="center"/>
        </w:trPr>
        <w:tc>
          <w:tcPr>
            <w:tcW w:w="0" w:type="auto"/>
          </w:tcPr>
          <w:p w14:paraId="4423E282" w14:textId="20EDB44C"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Kepatuhan Wajib PBJT Restoran</w:t>
            </w:r>
          </w:p>
        </w:tc>
        <w:tc>
          <w:tcPr>
            <w:tcW w:w="1538" w:type="dxa"/>
          </w:tcPr>
          <w:p w14:paraId="2FB56EFE" w14:textId="0F502458"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0,789</w:t>
            </w:r>
          </w:p>
        </w:tc>
        <w:tc>
          <w:tcPr>
            <w:tcW w:w="1982" w:type="dxa"/>
          </w:tcPr>
          <w:p w14:paraId="5E6FD0FA" w14:textId="55242FA0" w:rsidR="00B16372" w:rsidRDefault="00B16372" w:rsidP="00327654">
            <w:pPr>
              <w:pStyle w:val="ListParagraph"/>
              <w:tabs>
                <w:tab w:val="left" w:pos="720"/>
                <w:tab w:val="left" w:pos="1440"/>
                <w:tab w:val="left" w:pos="2160"/>
                <w:tab w:val="left" w:pos="2880"/>
                <w:tab w:val="left" w:pos="3600"/>
                <w:tab w:val="left" w:pos="4320"/>
                <w:tab w:val="left" w:pos="4858"/>
              </w:tabs>
              <w:spacing w:before="1"/>
              <w:ind w:left="0"/>
              <w:rPr>
                <w:color w:val="000000"/>
              </w:rPr>
            </w:pPr>
            <w:r>
              <w:rPr>
                <w:color w:val="000000"/>
              </w:rPr>
              <w:t>Valid</w:t>
            </w:r>
          </w:p>
        </w:tc>
      </w:tr>
    </w:tbl>
    <w:p w14:paraId="6C031E05" w14:textId="77777777" w:rsidR="00AD1E80" w:rsidRDefault="00B16372" w:rsidP="006B0F09">
      <w:pPr>
        <w:pBdr>
          <w:top w:val="nil"/>
          <w:left w:val="nil"/>
          <w:bottom w:val="nil"/>
          <w:right w:val="nil"/>
          <w:between w:val="nil"/>
        </w:pBdr>
        <w:spacing w:before="1" w:line="480" w:lineRule="auto"/>
        <w:jc w:val="both"/>
        <w:rPr>
          <w:color w:val="000000"/>
          <w:lang w:val="en-US"/>
        </w:rPr>
      </w:pPr>
      <w:r>
        <w:rPr>
          <w:color w:val="000000"/>
          <w:lang w:val="en-US"/>
        </w:rPr>
        <w:tab/>
      </w:r>
      <w:r>
        <w:rPr>
          <w:color w:val="000000"/>
          <w:lang w:val="en-US"/>
        </w:rPr>
        <w:tab/>
        <w:t>Sumber: Hasil Olahan Data (2025)</w:t>
      </w:r>
    </w:p>
    <w:p w14:paraId="28DA1192" w14:textId="26716B84" w:rsidR="007057F9" w:rsidRDefault="00AD1E80" w:rsidP="006B0F09">
      <w:pPr>
        <w:pBdr>
          <w:top w:val="nil"/>
          <w:left w:val="nil"/>
          <w:bottom w:val="nil"/>
          <w:right w:val="nil"/>
          <w:between w:val="nil"/>
        </w:pBdr>
        <w:spacing w:before="1" w:line="480" w:lineRule="auto"/>
        <w:ind w:left="720" w:firstLine="720"/>
        <w:jc w:val="both"/>
        <w:rPr>
          <w:color w:val="000000"/>
          <w:lang w:val="en-US"/>
        </w:rPr>
      </w:pPr>
      <w:r>
        <w:rPr>
          <w:color w:val="000000"/>
          <w:lang w:val="en-US"/>
        </w:rPr>
        <w:t xml:space="preserve">Berdasarkan </w:t>
      </w:r>
      <w:proofErr w:type="gramStart"/>
      <w:r>
        <w:rPr>
          <w:color w:val="000000"/>
          <w:lang w:val="en-US"/>
        </w:rPr>
        <w:t>hasil  tabel</w:t>
      </w:r>
      <w:proofErr w:type="gramEnd"/>
      <w:r>
        <w:rPr>
          <w:color w:val="000000"/>
          <w:lang w:val="en-US"/>
        </w:rPr>
        <w:t xml:space="preserve"> 4.10 diatas, </w:t>
      </w:r>
      <w:r w:rsidR="00B16372">
        <w:rPr>
          <w:color w:val="000000"/>
          <w:lang w:val="en-US"/>
        </w:rPr>
        <w:t>menunjukan</w:t>
      </w:r>
      <w:r>
        <w:rPr>
          <w:color w:val="000000"/>
          <w:lang w:val="en-US"/>
        </w:rPr>
        <w:t xml:space="preserve"> bahwa </w:t>
      </w:r>
      <w:r w:rsidR="00B16372">
        <w:rPr>
          <w:color w:val="000000"/>
          <w:lang w:val="en-US"/>
        </w:rPr>
        <w:t xml:space="preserve"> nilai AVE</w:t>
      </w:r>
      <w:r w:rsidR="007057F9">
        <w:rPr>
          <w:color w:val="000000"/>
          <w:lang w:val="en-US"/>
        </w:rPr>
        <w:t xml:space="preserve"> memiliki nilai &gt;0,50 yang menunjukan nilai valid dan memenuhi syarat.</w:t>
      </w:r>
    </w:p>
    <w:p w14:paraId="1613C131" w14:textId="77777777" w:rsidR="00AD1E80" w:rsidRPr="00327654" w:rsidRDefault="00AD1E80" w:rsidP="00781BD4">
      <w:pPr>
        <w:pBdr>
          <w:top w:val="nil"/>
          <w:left w:val="nil"/>
          <w:bottom w:val="nil"/>
          <w:right w:val="nil"/>
          <w:between w:val="nil"/>
        </w:pBdr>
        <w:spacing w:before="1" w:line="480" w:lineRule="auto"/>
        <w:ind w:firstLine="720"/>
        <w:rPr>
          <w:b/>
          <w:color w:val="000000"/>
          <w:lang w:val="en-US"/>
        </w:rPr>
      </w:pPr>
      <w:proofErr w:type="gramStart"/>
      <w:r w:rsidRPr="00327654">
        <w:rPr>
          <w:b/>
          <w:color w:val="000000"/>
          <w:lang w:val="en-US"/>
        </w:rPr>
        <w:t>b</w:t>
      </w:r>
      <w:proofErr w:type="gramEnd"/>
      <w:r w:rsidRPr="00327654">
        <w:rPr>
          <w:b/>
          <w:color w:val="000000"/>
          <w:lang w:val="en-US"/>
        </w:rPr>
        <w:t xml:space="preserve">.   </w:t>
      </w:r>
      <w:r w:rsidR="007057F9" w:rsidRPr="00327654">
        <w:rPr>
          <w:b/>
          <w:color w:val="000000"/>
        </w:rPr>
        <w:t>Validitas Diskriminan (</w:t>
      </w:r>
      <w:r w:rsidR="007057F9" w:rsidRPr="00327654">
        <w:rPr>
          <w:b/>
          <w:i/>
          <w:color w:val="000000"/>
        </w:rPr>
        <w:t>Discriminant Validity</w:t>
      </w:r>
      <w:r w:rsidR="007057F9" w:rsidRPr="00327654">
        <w:rPr>
          <w:b/>
          <w:color w:val="000000"/>
        </w:rPr>
        <w:t>)</w:t>
      </w:r>
    </w:p>
    <w:p w14:paraId="1BEEAAF6" w14:textId="19254C0B" w:rsidR="007057F9" w:rsidRDefault="007057F9" w:rsidP="00781BD4">
      <w:pPr>
        <w:pBdr>
          <w:top w:val="nil"/>
          <w:left w:val="nil"/>
          <w:bottom w:val="nil"/>
          <w:right w:val="nil"/>
          <w:between w:val="nil"/>
        </w:pBdr>
        <w:spacing w:before="1" w:line="480" w:lineRule="auto"/>
        <w:ind w:left="720" w:firstLine="720"/>
        <w:jc w:val="both"/>
        <w:rPr>
          <w:color w:val="000000"/>
          <w:lang w:val="en-US"/>
        </w:rPr>
      </w:pPr>
      <w:r w:rsidRPr="00AD1E80">
        <w:rPr>
          <w:color w:val="000000"/>
        </w:rPr>
        <w:t>Uji Validitas Diskriminan dapat membandingkan nilai korela</w:t>
      </w:r>
      <w:r w:rsidR="00AD1E80">
        <w:rPr>
          <w:color w:val="000000"/>
        </w:rPr>
        <w:t>si masing-masing variabel d</w:t>
      </w:r>
      <w:r w:rsidR="00AD1E80">
        <w:rPr>
          <w:color w:val="000000"/>
          <w:lang w:val="en-US"/>
        </w:rPr>
        <w:t>engan</w:t>
      </w:r>
      <w:r w:rsidRPr="00AD1E80">
        <w:rPr>
          <w:color w:val="000000"/>
        </w:rPr>
        <w:t xml:space="preserve"> indikatornya harus lebih besar dibandig korelasi variabel dengan ind</w:t>
      </w:r>
      <w:r w:rsidR="00BB365A">
        <w:rPr>
          <w:color w:val="000000"/>
        </w:rPr>
        <w:t>ikator variabel lainnya (Ghozal</w:t>
      </w:r>
      <w:r w:rsidR="00BB365A">
        <w:rPr>
          <w:color w:val="000000"/>
          <w:lang w:val="en-US"/>
        </w:rPr>
        <w:t>I</w:t>
      </w:r>
      <w:r w:rsidRPr="00AD1E80">
        <w:rPr>
          <w:color w:val="000000"/>
        </w:rPr>
        <w:t xml:space="preserve"> &amp; Lata, 2015). Nilai </w:t>
      </w:r>
      <w:r w:rsidRPr="00AD1E80">
        <w:rPr>
          <w:i/>
          <w:color w:val="000000"/>
        </w:rPr>
        <w:t>cross loading</w:t>
      </w:r>
      <w:r w:rsidRPr="00AD1E80">
        <w:rPr>
          <w:color w:val="000000"/>
        </w:rPr>
        <w:t xml:space="preserve"> dapat dilihat pada tabel berikut: </w:t>
      </w:r>
    </w:p>
    <w:p w14:paraId="2EE2880E" w14:textId="6BC1688D" w:rsidR="00AD1E80" w:rsidRPr="00327654" w:rsidRDefault="00AD1E80" w:rsidP="00327654">
      <w:pPr>
        <w:pBdr>
          <w:top w:val="nil"/>
          <w:left w:val="nil"/>
          <w:bottom w:val="nil"/>
          <w:right w:val="nil"/>
          <w:between w:val="nil"/>
        </w:pBdr>
        <w:spacing w:before="1"/>
        <w:ind w:left="2160" w:firstLine="720"/>
        <w:rPr>
          <w:b/>
          <w:color w:val="000000"/>
          <w:lang w:val="en-US"/>
        </w:rPr>
      </w:pPr>
      <w:r w:rsidRPr="00327654">
        <w:rPr>
          <w:b/>
          <w:color w:val="000000"/>
          <w:lang w:val="en-US"/>
        </w:rPr>
        <w:t xml:space="preserve">Tabel 4.11 </w:t>
      </w:r>
      <w:r w:rsidRPr="006273F4">
        <w:rPr>
          <w:b/>
          <w:i/>
          <w:color w:val="000000"/>
          <w:lang w:val="en-US"/>
        </w:rPr>
        <w:t>Cross Loading</w:t>
      </w:r>
    </w:p>
    <w:tbl>
      <w:tblPr>
        <w:tblStyle w:val="TableGrid"/>
        <w:tblW w:w="0" w:type="auto"/>
        <w:jc w:val="center"/>
        <w:tblLook w:val="04A0" w:firstRow="1" w:lastRow="0" w:firstColumn="1" w:lastColumn="0" w:noHBand="0" w:noVBand="1"/>
      </w:tblPr>
      <w:tblGrid>
        <w:gridCol w:w="1110"/>
        <w:gridCol w:w="756"/>
        <w:gridCol w:w="756"/>
        <w:gridCol w:w="756"/>
        <w:gridCol w:w="756"/>
      </w:tblGrid>
      <w:tr w:rsidR="007057F9" w:rsidRPr="007057F9" w14:paraId="4145114C" w14:textId="2855AD6D" w:rsidTr="00327654">
        <w:trPr>
          <w:jc w:val="center"/>
        </w:trPr>
        <w:tc>
          <w:tcPr>
            <w:tcW w:w="0" w:type="auto"/>
          </w:tcPr>
          <w:p w14:paraId="4955FD7E" w14:textId="713A87FE" w:rsidR="007057F9" w:rsidRPr="007057F9" w:rsidRDefault="007057F9" w:rsidP="00327654">
            <w:pPr>
              <w:pStyle w:val="ListParagraph"/>
              <w:spacing w:before="1"/>
              <w:ind w:left="0"/>
              <w:rPr>
                <w:b/>
                <w:color w:val="000000"/>
              </w:rPr>
            </w:pPr>
            <w:r w:rsidRPr="007057F9">
              <w:rPr>
                <w:b/>
                <w:color w:val="000000"/>
              </w:rPr>
              <w:t>Variabel</w:t>
            </w:r>
          </w:p>
        </w:tc>
        <w:tc>
          <w:tcPr>
            <w:tcW w:w="0" w:type="auto"/>
          </w:tcPr>
          <w:p w14:paraId="02EAB04E" w14:textId="652F7A23" w:rsidR="007057F9" w:rsidRPr="007057F9" w:rsidRDefault="007057F9" w:rsidP="00327654">
            <w:pPr>
              <w:pStyle w:val="ListParagraph"/>
              <w:spacing w:before="1"/>
              <w:ind w:left="0"/>
              <w:rPr>
                <w:b/>
                <w:color w:val="000000"/>
              </w:rPr>
            </w:pPr>
            <w:r w:rsidRPr="007057F9">
              <w:rPr>
                <w:b/>
                <w:color w:val="000000"/>
              </w:rPr>
              <w:t>X1</w:t>
            </w:r>
          </w:p>
        </w:tc>
        <w:tc>
          <w:tcPr>
            <w:tcW w:w="0" w:type="auto"/>
          </w:tcPr>
          <w:p w14:paraId="007A5889" w14:textId="27A303FB" w:rsidR="007057F9" w:rsidRPr="007057F9" w:rsidRDefault="007057F9" w:rsidP="00327654">
            <w:pPr>
              <w:pStyle w:val="ListParagraph"/>
              <w:spacing w:before="1"/>
              <w:ind w:left="0"/>
              <w:rPr>
                <w:b/>
                <w:color w:val="000000"/>
              </w:rPr>
            </w:pPr>
            <w:r w:rsidRPr="007057F9">
              <w:rPr>
                <w:b/>
                <w:color w:val="000000"/>
              </w:rPr>
              <w:t>X2</w:t>
            </w:r>
          </w:p>
        </w:tc>
        <w:tc>
          <w:tcPr>
            <w:tcW w:w="0" w:type="auto"/>
          </w:tcPr>
          <w:p w14:paraId="70A33C16" w14:textId="2D41A4DF" w:rsidR="007057F9" w:rsidRPr="007057F9" w:rsidRDefault="007057F9" w:rsidP="00327654">
            <w:pPr>
              <w:pStyle w:val="ListParagraph"/>
              <w:spacing w:before="1"/>
              <w:ind w:left="0"/>
              <w:rPr>
                <w:b/>
                <w:color w:val="000000"/>
              </w:rPr>
            </w:pPr>
            <w:r w:rsidRPr="007057F9">
              <w:rPr>
                <w:b/>
                <w:color w:val="000000"/>
              </w:rPr>
              <w:t>X3</w:t>
            </w:r>
          </w:p>
        </w:tc>
        <w:tc>
          <w:tcPr>
            <w:tcW w:w="0" w:type="auto"/>
          </w:tcPr>
          <w:p w14:paraId="79EAF4E1" w14:textId="4A5EDD0C" w:rsidR="007057F9" w:rsidRPr="007057F9" w:rsidRDefault="007057F9" w:rsidP="00327654">
            <w:pPr>
              <w:pStyle w:val="ListParagraph"/>
              <w:spacing w:before="1"/>
              <w:ind w:left="0"/>
              <w:rPr>
                <w:b/>
                <w:color w:val="000000"/>
              </w:rPr>
            </w:pPr>
            <w:r w:rsidRPr="007057F9">
              <w:rPr>
                <w:b/>
                <w:color w:val="000000"/>
              </w:rPr>
              <w:t>Y</w:t>
            </w:r>
          </w:p>
        </w:tc>
      </w:tr>
      <w:tr w:rsidR="007057F9" w14:paraId="4B71A3C0" w14:textId="45C1441D" w:rsidTr="00327654">
        <w:trPr>
          <w:jc w:val="center"/>
        </w:trPr>
        <w:tc>
          <w:tcPr>
            <w:tcW w:w="0" w:type="auto"/>
          </w:tcPr>
          <w:p w14:paraId="11B55A44" w14:textId="6C722B56" w:rsidR="007057F9" w:rsidRDefault="007057F9" w:rsidP="00327654">
            <w:pPr>
              <w:pStyle w:val="ListParagraph"/>
              <w:spacing w:before="1"/>
              <w:ind w:left="0"/>
              <w:rPr>
                <w:color w:val="000000"/>
              </w:rPr>
            </w:pPr>
            <w:r>
              <w:rPr>
                <w:color w:val="000000"/>
              </w:rPr>
              <w:t>X1.1</w:t>
            </w:r>
          </w:p>
        </w:tc>
        <w:tc>
          <w:tcPr>
            <w:tcW w:w="0" w:type="auto"/>
          </w:tcPr>
          <w:p w14:paraId="7554AB61" w14:textId="6175E0A8" w:rsidR="007057F9" w:rsidRPr="007057F9" w:rsidRDefault="007057F9" w:rsidP="00327654">
            <w:pPr>
              <w:pStyle w:val="ListParagraph"/>
              <w:spacing w:before="1"/>
              <w:ind w:left="0"/>
              <w:rPr>
                <w:b/>
                <w:color w:val="000000"/>
                <w:highlight w:val="lightGray"/>
              </w:rPr>
            </w:pPr>
            <w:r w:rsidRPr="007057F9">
              <w:rPr>
                <w:b/>
                <w:color w:val="000000"/>
                <w:highlight w:val="lightGray"/>
              </w:rPr>
              <w:t>0.910</w:t>
            </w:r>
          </w:p>
        </w:tc>
        <w:tc>
          <w:tcPr>
            <w:tcW w:w="0" w:type="auto"/>
          </w:tcPr>
          <w:p w14:paraId="4C3FAFC8" w14:textId="0E909DB4" w:rsidR="007057F9" w:rsidRDefault="007057F9" w:rsidP="00327654">
            <w:pPr>
              <w:pStyle w:val="ListParagraph"/>
              <w:spacing w:before="1"/>
              <w:ind w:left="0"/>
              <w:rPr>
                <w:color w:val="000000"/>
              </w:rPr>
            </w:pPr>
            <w:r w:rsidRPr="007057F9">
              <w:rPr>
                <w:color w:val="000000"/>
              </w:rPr>
              <w:t>0.331</w:t>
            </w:r>
          </w:p>
        </w:tc>
        <w:tc>
          <w:tcPr>
            <w:tcW w:w="0" w:type="auto"/>
          </w:tcPr>
          <w:p w14:paraId="42477C20" w14:textId="0E25693B" w:rsidR="007057F9" w:rsidRDefault="007057F9" w:rsidP="00327654">
            <w:pPr>
              <w:pStyle w:val="ListParagraph"/>
              <w:spacing w:before="1"/>
              <w:ind w:left="0"/>
              <w:rPr>
                <w:color w:val="000000"/>
              </w:rPr>
            </w:pPr>
            <w:r w:rsidRPr="007057F9">
              <w:rPr>
                <w:color w:val="000000"/>
              </w:rPr>
              <w:t>0.418</w:t>
            </w:r>
          </w:p>
        </w:tc>
        <w:tc>
          <w:tcPr>
            <w:tcW w:w="0" w:type="auto"/>
          </w:tcPr>
          <w:p w14:paraId="225EE76D" w14:textId="20666A01" w:rsidR="007057F9" w:rsidRDefault="007057F9" w:rsidP="00327654">
            <w:pPr>
              <w:pStyle w:val="ListParagraph"/>
              <w:spacing w:before="1"/>
              <w:ind w:left="0"/>
              <w:rPr>
                <w:color w:val="000000"/>
              </w:rPr>
            </w:pPr>
            <w:r w:rsidRPr="007057F9">
              <w:rPr>
                <w:color w:val="000000"/>
              </w:rPr>
              <w:t>0.643</w:t>
            </w:r>
          </w:p>
        </w:tc>
      </w:tr>
      <w:tr w:rsidR="007057F9" w14:paraId="48B8D04B" w14:textId="2DE100BD" w:rsidTr="00327654">
        <w:trPr>
          <w:jc w:val="center"/>
        </w:trPr>
        <w:tc>
          <w:tcPr>
            <w:tcW w:w="0" w:type="auto"/>
          </w:tcPr>
          <w:p w14:paraId="61A3EB91" w14:textId="58C83A13" w:rsidR="007057F9" w:rsidRDefault="007057F9" w:rsidP="00327654">
            <w:pPr>
              <w:pStyle w:val="ListParagraph"/>
              <w:spacing w:before="1"/>
              <w:ind w:left="0"/>
              <w:rPr>
                <w:color w:val="000000"/>
              </w:rPr>
            </w:pPr>
            <w:r>
              <w:rPr>
                <w:color w:val="000000"/>
              </w:rPr>
              <w:t>X1.2</w:t>
            </w:r>
          </w:p>
        </w:tc>
        <w:tc>
          <w:tcPr>
            <w:tcW w:w="0" w:type="auto"/>
          </w:tcPr>
          <w:p w14:paraId="68910C50" w14:textId="01A8B196" w:rsidR="007057F9" w:rsidRPr="007057F9" w:rsidRDefault="007057F9" w:rsidP="00327654">
            <w:pPr>
              <w:pStyle w:val="ListParagraph"/>
              <w:spacing w:before="1"/>
              <w:ind w:left="0"/>
              <w:rPr>
                <w:b/>
                <w:color w:val="000000"/>
                <w:highlight w:val="lightGray"/>
              </w:rPr>
            </w:pPr>
            <w:r w:rsidRPr="007057F9">
              <w:rPr>
                <w:b/>
                <w:color w:val="000000"/>
                <w:highlight w:val="lightGray"/>
              </w:rPr>
              <w:t>0.957</w:t>
            </w:r>
          </w:p>
        </w:tc>
        <w:tc>
          <w:tcPr>
            <w:tcW w:w="0" w:type="auto"/>
          </w:tcPr>
          <w:p w14:paraId="1F9255D2" w14:textId="20271578" w:rsidR="007057F9" w:rsidRDefault="007057F9" w:rsidP="00327654">
            <w:pPr>
              <w:pStyle w:val="ListParagraph"/>
              <w:spacing w:before="1"/>
              <w:ind w:left="0"/>
              <w:rPr>
                <w:color w:val="000000"/>
              </w:rPr>
            </w:pPr>
            <w:r w:rsidRPr="007057F9">
              <w:rPr>
                <w:color w:val="000000"/>
              </w:rPr>
              <w:t>0.292</w:t>
            </w:r>
          </w:p>
        </w:tc>
        <w:tc>
          <w:tcPr>
            <w:tcW w:w="0" w:type="auto"/>
          </w:tcPr>
          <w:p w14:paraId="4BF31D53" w14:textId="2A7C8FB5" w:rsidR="007057F9" w:rsidRDefault="007057F9" w:rsidP="00327654">
            <w:pPr>
              <w:pStyle w:val="ListParagraph"/>
              <w:spacing w:before="1"/>
              <w:ind w:left="0"/>
              <w:rPr>
                <w:color w:val="000000"/>
              </w:rPr>
            </w:pPr>
            <w:r w:rsidRPr="007057F9">
              <w:rPr>
                <w:color w:val="000000"/>
              </w:rPr>
              <w:t>0.426</w:t>
            </w:r>
          </w:p>
        </w:tc>
        <w:tc>
          <w:tcPr>
            <w:tcW w:w="0" w:type="auto"/>
          </w:tcPr>
          <w:p w14:paraId="2BE618B8" w14:textId="2A805899" w:rsidR="007057F9" w:rsidRDefault="007057F9" w:rsidP="00327654">
            <w:pPr>
              <w:pStyle w:val="ListParagraph"/>
              <w:spacing w:before="1"/>
              <w:ind w:left="0"/>
              <w:rPr>
                <w:color w:val="000000"/>
              </w:rPr>
            </w:pPr>
            <w:r w:rsidRPr="007057F9">
              <w:rPr>
                <w:color w:val="000000"/>
              </w:rPr>
              <w:t>0.551</w:t>
            </w:r>
          </w:p>
        </w:tc>
      </w:tr>
      <w:tr w:rsidR="007057F9" w14:paraId="11F2D36A" w14:textId="354F1E51" w:rsidTr="00327654">
        <w:trPr>
          <w:jc w:val="center"/>
        </w:trPr>
        <w:tc>
          <w:tcPr>
            <w:tcW w:w="0" w:type="auto"/>
          </w:tcPr>
          <w:p w14:paraId="751BB099" w14:textId="2413AD03" w:rsidR="007057F9" w:rsidRDefault="007057F9" w:rsidP="00327654">
            <w:pPr>
              <w:pStyle w:val="ListParagraph"/>
              <w:spacing w:before="1"/>
              <w:ind w:left="0"/>
              <w:rPr>
                <w:color w:val="000000"/>
              </w:rPr>
            </w:pPr>
            <w:r>
              <w:rPr>
                <w:color w:val="000000"/>
              </w:rPr>
              <w:t>X1.3</w:t>
            </w:r>
          </w:p>
        </w:tc>
        <w:tc>
          <w:tcPr>
            <w:tcW w:w="0" w:type="auto"/>
          </w:tcPr>
          <w:p w14:paraId="4252D83D" w14:textId="11D464B8" w:rsidR="007057F9" w:rsidRPr="007057F9" w:rsidRDefault="006B0F09" w:rsidP="00327654">
            <w:pPr>
              <w:pStyle w:val="ListParagraph"/>
              <w:tabs>
                <w:tab w:val="left" w:pos="1060"/>
              </w:tabs>
              <w:spacing w:before="1"/>
              <w:ind w:left="0"/>
              <w:rPr>
                <w:b/>
                <w:color w:val="000000"/>
                <w:highlight w:val="lightGray"/>
              </w:rPr>
            </w:pPr>
            <w:r>
              <w:rPr>
                <w:b/>
                <w:color w:val="000000"/>
                <w:highlight w:val="lightGray"/>
              </w:rPr>
              <w:t>0.902</w:t>
            </w:r>
          </w:p>
        </w:tc>
        <w:tc>
          <w:tcPr>
            <w:tcW w:w="0" w:type="auto"/>
          </w:tcPr>
          <w:p w14:paraId="7F3E8355" w14:textId="7F516BDC" w:rsidR="007057F9" w:rsidRDefault="007057F9" w:rsidP="00327654">
            <w:pPr>
              <w:pStyle w:val="ListParagraph"/>
              <w:spacing w:before="1"/>
              <w:ind w:left="0"/>
              <w:rPr>
                <w:color w:val="000000"/>
              </w:rPr>
            </w:pPr>
            <w:r w:rsidRPr="007057F9">
              <w:rPr>
                <w:color w:val="000000"/>
              </w:rPr>
              <w:t>0.453</w:t>
            </w:r>
          </w:p>
        </w:tc>
        <w:tc>
          <w:tcPr>
            <w:tcW w:w="0" w:type="auto"/>
          </w:tcPr>
          <w:p w14:paraId="1C4158A8" w14:textId="398D5509" w:rsidR="007057F9" w:rsidRDefault="007057F9" w:rsidP="00327654">
            <w:pPr>
              <w:pStyle w:val="ListParagraph"/>
              <w:spacing w:before="1"/>
              <w:ind w:left="0"/>
              <w:rPr>
                <w:color w:val="000000"/>
              </w:rPr>
            </w:pPr>
            <w:r w:rsidRPr="007057F9">
              <w:rPr>
                <w:color w:val="000000"/>
              </w:rPr>
              <w:t>0.559</w:t>
            </w:r>
          </w:p>
        </w:tc>
        <w:tc>
          <w:tcPr>
            <w:tcW w:w="0" w:type="auto"/>
          </w:tcPr>
          <w:p w14:paraId="374ACA3D" w14:textId="68FB0D78" w:rsidR="007057F9" w:rsidRDefault="007057F9" w:rsidP="00327654">
            <w:pPr>
              <w:pStyle w:val="ListParagraph"/>
              <w:spacing w:before="1"/>
              <w:ind w:left="0"/>
              <w:rPr>
                <w:color w:val="000000"/>
              </w:rPr>
            </w:pPr>
            <w:r w:rsidRPr="007057F9">
              <w:rPr>
                <w:color w:val="000000"/>
              </w:rPr>
              <w:t>0.598</w:t>
            </w:r>
          </w:p>
        </w:tc>
      </w:tr>
      <w:tr w:rsidR="007057F9" w14:paraId="416017B8" w14:textId="4B3D6492" w:rsidTr="00327654">
        <w:trPr>
          <w:jc w:val="center"/>
        </w:trPr>
        <w:tc>
          <w:tcPr>
            <w:tcW w:w="0" w:type="auto"/>
          </w:tcPr>
          <w:p w14:paraId="2BA54DB2" w14:textId="0C75E00C" w:rsidR="007057F9" w:rsidRDefault="007057F9" w:rsidP="00327654">
            <w:pPr>
              <w:pStyle w:val="ListParagraph"/>
              <w:spacing w:before="1"/>
              <w:ind w:left="0"/>
              <w:rPr>
                <w:color w:val="000000"/>
              </w:rPr>
            </w:pPr>
            <w:r>
              <w:rPr>
                <w:color w:val="000000"/>
              </w:rPr>
              <w:t>X2.2</w:t>
            </w:r>
          </w:p>
        </w:tc>
        <w:tc>
          <w:tcPr>
            <w:tcW w:w="0" w:type="auto"/>
          </w:tcPr>
          <w:p w14:paraId="7FA26460" w14:textId="6E3FA670" w:rsidR="007057F9" w:rsidRDefault="007057F9" w:rsidP="00327654">
            <w:pPr>
              <w:pStyle w:val="ListParagraph"/>
              <w:spacing w:before="1"/>
              <w:ind w:left="0"/>
              <w:rPr>
                <w:color w:val="000000"/>
              </w:rPr>
            </w:pPr>
            <w:r w:rsidRPr="007057F9">
              <w:rPr>
                <w:color w:val="000000"/>
              </w:rPr>
              <w:t>0.370</w:t>
            </w:r>
          </w:p>
        </w:tc>
        <w:tc>
          <w:tcPr>
            <w:tcW w:w="0" w:type="auto"/>
          </w:tcPr>
          <w:p w14:paraId="13F1B85B" w14:textId="25A2AF93" w:rsidR="007057F9" w:rsidRPr="007057F9" w:rsidRDefault="007057F9" w:rsidP="00327654">
            <w:pPr>
              <w:pStyle w:val="ListParagraph"/>
              <w:spacing w:before="1"/>
              <w:ind w:left="0"/>
              <w:rPr>
                <w:b/>
                <w:color w:val="000000"/>
                <w:highlight w:val="lightGray"/>
              </w:rPr>
            </w:pPr>
            <w:r w:rsidRPr="007057F9">
              <w:rPr>
                <w:b/>
                <w:color w:val="000000"/>
                <w:highlight w:val="lightGray"/>
              </w:rPr>
              <w:t>0.850</w:t>
            </w:r>
          </w:p>
        </w:tc>
        <w:tc>
          <w:tcPr>
            <w:tcW w:w="0" w:type="auto"/>
          </w:tcPr>
          <w:p w14:paraId="3B3A29BD" w14:textId="3B0FE102" w:rsidR="007057F9" w:rsidRDefault="007057F9" w:rsidP="00327654">
            <w:pPr>
              <w:pStyle w:val="ListParagraph"/>
              <w:spacing w:before="1"/>
              <w:ind w:left="0"/>
              <w:rPr>
                <w:color w:val="000000"/>
              </w:rPr>
            </w:pPr>
            <w:r>
              <w:rPr>
                <w:color w:val="000000"/>
              </w:rPr>
              <w:t>0.609</w:t>
            </w:r>
          </w:p>
        </w:tc>
        <w:tc>
          <w:tcPr>
            <w:tcW w:w="0" w:type="auto"/>
          </w:tcPr>
          <w:p w14:paraId="0D4809C9" w14:textId="7A23526D" w:rsidR="007057F9" w:rsidRDefault="007057F9" w:rsidP="00327654">
            <w:pPr>
              <w:pStyle w:val="ListParagraph"/>
              <w:spacing w:before="1"/>
              <w:ind w:left="0"/>
              <w:rPr>
                <w:color w:val="000000"/>
              </w:rPr>
            </w:pPr>
            <w:r w:rsidRPr="007057F9">
              <w:rPr>
                <w:color w:val="000000"/>
              </w:rPr>
              <w:t>0.360</w:t>
            </w:r>
          </w:p>
        </w:tc>
      </w:tr>
      <w:tr w:rsidR="007057F9" w14:paraId="4E4DD9BD" w14:textId="1FAC2835" w:rsidTr="00327654">
        <w:trPr>
          <w:jc w:val="center"/>
        </w:trPr>
        <w:tc>
          <w:tcPr>
            <w:tcW w:w="0" w:type="auto"/>
          </w:tcPr>
          <w:p w14:paraId="1E7AC271" w14:textId="61B6B67C" w:rsidR="007057F9" w:rsidRDefault="007057F9" w:rsidP="00327654">
            <w:pPr>
              <w:pStyle w:val="ListParagraph"/>
              <w:spacing w:before="1"/>
              <w:ind w:left="0"/>
              <w:rPr>
                <w:color w:val="000000"/>
              </w:rPr>
            </w:pPr>
            <w:r>
              <w:rPr>
                <w:color w:val="000000"/>
              </w:rPr>
              <w:t>X2.2</w:t>
            </w:r>
          </w:p>
        </w:tc>
        <w:tc>
          <w:tcPr>
            <w:tcW w:w="0" w:type="auto"/>
          </w:tcPr>
          <w:p w14:paraId="66821F4C" w14:textId="24EE5361" w:rsidR="007057F9" w:rsidRDefault="007057F9" w:rsidP="00327654">
            <w:pPr>
              <w:pStyle w:val="ListParagraph"/>
              <w:spacing w:before="1"/>
              <w:ind w:left="0"/>
              <w:rPr>
                <w:color w:val="000000"/>
              </w:rPr>
            </w:pPr>
            <w:r w:rsidRPr="007057F9">
              <w:rPr>
                <w:color w:val="000000"/>
              </w:rPr>
              <w:t>0.336</w:t>
            </w:r>
          </w:p>
        </w:tc>
        <w:tc>
          <w:tcPr>
            <w:tcW w:w="0" w:type="auto"/>
          </w:tcPr>
          <w:p w14:paraId="28F793EE" w14:textId="175FE940" w:rsidR="007057F9" w:rsidRPr="007057F9" w:rsidRDefault="007057F9" w:rsidP="00327654">
            <w:pPr>
              <w:pStyle w:val="ListParagraph"/>
              <w:spacing w:before="1"/>
              <w:ind w:left="0"/>
              <w:rPr>
                <w:b/>
                <w:color w:val="000000"/>
                <w:highlight w:val="lightGray"/>
              </w:rPr>
            </w:pPr>
            <w:r w:rsidRPr="007057F9">
              <w:rPr>
                <w:b/>
                <w:color w:val="000000"/>
                <w:highlight w:val="lightGray"/>
              </w:rPr>
              <w:t>0.892</w:t>
            </w:r>
          </w:p>
        </w:tc>
        <w:tc>
          <w:tcPr>
            <w:tcW w:w="0" w:type="auto"/>
          </w:tcPr>
          <w:p w14:paraId="3CF2EBD3" w14:textId="740CCC4C" w:rsidR="007057F9" w:rsidRDefault="007057F9" w:rsidP="00327654">
            <w:pPr>
              <w:pStyle w:val="ListParagraph"/>
              <w:spacing w:before="1"/>
              <w:ind w:left="0"/>
              <w:rPr>
                <w:color w:val="000000"/>
              </w:rPr>
            </w:pPr>
            <w:r w:rsidRPr="007057F9">
              <w:rPr>
                <w:color w:val="000000"/>
              </w:rPr>
              <w:t>0.668</w:t>
            </w:r>
          </w:p>
        </w:tc>
        <w:tc>
          <w:tcPr>
            <w:tcW w:w="0" w:type="auto"/>
          </w:tcPr>
          <w:p w14:paraId="2A8F37F8" w14:textId="390987F6" w:rsidR="007057F9" w:rsidRDefault="007057F9" w:rsidP="00327654">
            <w:pPr>
              <w:pStyle w:val="ListParagraph"/>
              <w:spacing w:before="1"/>
              <w:ind w:left="0"/>
              <w:rPr>
                <w:color w:val="000000"/>
              </w:rPr>
            </w:pPr>
            <w:r w:rsidRPr="007057F9">
              <w:rPr>
                <w:color w:val="000000"/>
              </w:rPr>
              <w:t>0.366</w:t>
            </w:r>
          </w:p>
        </w:tc>
      </w:tr>
      <w:tr w:rsidR="007057F9" w14:paraId="774CD3D8" w14:textId="53630035" w:rsidTr="00327654">
        <w:trPr>
          <w:jc w:val="center"/>
        </w:trPr>
        <w:tc>
          <w:tcPr>
            <w:tcW w:w="0" w:type="auto"/>
          </w:tcPr>
          <w:p w14:paraId="1BA70A91" w14:textId="6043D8F9" w:rsidR="007057F9" w:rsidRDefault="007057F9" w:rsidP="00327654">
            <w:pPr>
              <w:pStyle w:val="ListParagraph"/>
              <w:spacing w:before="1"/>
              <w:ind w:left="0"/>
              <w:rPr>
                <w:color w:val="000000"/>
              </w:rPr>
            </w:pPr>
            <w:r>
              <w:rPr>
                <w:color w:val="000000"/>
              </w:rPr>
              <w:t>X2.3</w:t>
            </w:r>
          </w:p>
        </w:tc>
        <w:tc>
          <w:tcPr>
            <w:tcW w:w="0" w:type="auto"/>
          </w:tcPr>
          <w:p w14:paraId="724D2D85" w14:textId="621B08F9" w:rsidR="007057F9" w:rsidRDefault="007057F9" w:rsidP="00327654">
            <w:pPr>
              <w:pStyle w:val="ListParagraph"/>
              <w:spacing w:before="1"/>
              <w:ind w:left="0"/>
              <w:rPr>
                <w:color w:val="000000"/>
              </w:rPr>
            </w:pPr>
            <w:r w:rsidRPr="007057F9">
              <w:rPr>
                <w:color w:val="000000"/>
              </w:rPr>
              <w:t>0.363</w:t>
            </w:r>
          </w:p>
        </w:tc>
        <w:tc>
          <w:tcPr>
            <w:tcW w:w="0" w:type="auto"/>
          </w:tcPr>
          <w:p w14:paraId="15D84726" w14:textId="07866705" w:rsidR="007057F9" w:rsidRPr="007057F9" w:rsidRDefault="007057F9" w:rsidP="00327654">
            <w:pPr>
              <w:pStyle w:val="ListParagraph"/>
              <w:spacing w:before="1"/>
              <w:ind w:left="0"/>
              <w:rPr>
                <w:b/>
                <w:color w:val="000000"/>
                <w:highlight w:val="lightGray"/>
              </w:rPr>
            </w:pPr>
            <w:r w:rsidRPr="007057F9">
              <w:rPr>
                <w:b/>
                <w:color w:val="000000"/>
                <w:highlight w:val="lightGray"/>
              </w:rPr>
              <w:t>0.932</w:t>
            </w:r>
          </w:p>
        </w:tc>
        <w:tc>
          <w:tcPr>
            <w:tcW w:w="0" w:type="auto"/>
          </w:tcPr>
          <w:p w14:paraId="252E2BA3" w14:textId="3D9D19FB" w:rsidR="007057F9" w:rsidRDefault="007057F9" w:rsidP="00327654">
            <w:pPr>
              <w:pStyle w:val="ListParagraph"/>
              <w:spacing w:before="1"/>
              <w:ind w:left="0"/>
              <w:rPr>
                <w:color w:val="000000"/>
              </w:rPr>
            </w:pPr>
            <w:r w:rsidRPr="007057F9">
              <w:rPr>
                <w:color w:val="000000"/>
              </w:rPr>
              <w:t>0.629</w:t>
            </w:r>
          </w:p>
        </w:tc>
        <w:tc>
          <w:tcPr>
            <w:tcW w:w="0" w:type="auto"/>
          </w:tcPr>
          <w:p w14:paraId="180BC64D" w14:textId="2D0908A4" w:rsidR="007057F9" w:rsidRDefault="007057F9" w:rsidP="00327654">
            <w:pPr>
              <w:pStyle w:val="ListParagraph"/>
              <w:spacing w:before="1"/>
              <w:ind w:left="0"/>
              <w:rPr>
                <w:color w:val="000000"/>
              </w:rPr>
            </w:pPr>
            <w:r w:rsidRPr="007057F9">
              <w:rPr>
                <w:color w:val="000000"/>
              </w:rPr>
              <w:t>0.516</w:t>
            </w:r>
          </w:p>
        </w:tc>
      </w:tr>
      <w:tr w:rsidR="007057F9" w14:paraId="7E3E05E6" w14:textId="16C331AC" w:rsidTr="00327654">
        <w:trPr>
          <w:jc w:val="center"/>
        </w:trPr>
        <w:tc>
          <w:tcPr>
            <w:tcW w:w="0" w:type="auto"/>
          </w:tcPr>
          <w:p w14:paraId="5967F82F" w14:textId="278672E2" w:rsidR="007057F9" w:rsidRDefault="007057F9" w:rsidP="00327654">
            <w:pPr>
              <w:pStyle w:val="ListParagraph"/>
              <w:spacing w:before="1"/>
              <w:ind w:left="0"/>
              <w:rPr>
                <w:color w:val="000000"/>
              </w:rPr>
            </w:pPr>
            <w:r>
              <w:rPr>
                <w:color w:val="000000"/>
              </w:rPr>
              <w:t>X2.4</w:t>
            </w:r>
          </w:p>
        </w:tc>
        <w:tc>
          <w:tcPr>
            <w:tcW w:w="0" w:type="auto"/>
          </w:tcPr>
          <w:p w14:paraId="04A90084" w14:textId="02228110" w:rsidR="007057F9" w:rsidRDefault="007057F9" w:rsidP="00327654">
            <w:pPr>
              <w:pStyle w:val="ListParagraph"/>
              <w:spacing w:before="1"/>
              <w:ind w:left="0"/>
              <w:rPr>
                <w:color w:val="000000"/>
              </w:rPr>
            </w:pPr>
            <w:r w:rsidRPr="007057F9">
              <w:rPr>
                <w:color w:val="000000"/>
              </w:rPr>
              <w:t>0.326</w:t>
            </w:r>
          </w:p>
        </w:tc>
        <w:tc>
          <w:tcPr>
            <w:tcW w:w="0" w:type="auto"/>
          </w:tcPr>
          <w:p w14:paraId="62856878" w14:textId="2A3E7B0E" w:rsidR="007057F9" w:rsidRPr="007057F9" w:rsidRDefault="007057F9" w:rsidP="00327654">
            <w:pPr>
              <w:pStyle w:val="ListParagraph"/>
              <w:spacing w:before="1"/>
              <w:ind w:left="0"/>
              <w:rPr>
                <w:b/>
                <w:color w:val="000000"/>
              </w:rPr>
            </w:pPr>
            <w:r w:rsidRPr="007057F9">
              <w:rPr>
                <w:b/>
                <w:color w:val="000000"/>
                <w:highlight w:val="lightGray"/>
              </w:rPr>
              <w:t>0.881</w:t>
            </w:r>
          </w:p>
        </w:tc>
        <w:tc>
          <w:tcPr>
            <w:tcW w:w="0" w:type="auto"/>
          </w:tcPr>
          <w:p w14:paraId="3305BD5A" w14:textId="282267E2" w:rsidR="007057F9" w:rsidRDefault="007057F9" w:rsidP="00327654">
            <w:pPr>
              <w:pStyle w:val="ListParagraph"/>
              <w:spacing w:before="1"/>
              <w:ind w:left="0"/>
              <w:rPr>
                <w:color w:val="000000"/>
              </w:rPr>
            </w:pPr>
            <w:r w:rsidRPr="007057F9">
              <w:rPr>
                <w:color w:val="000000"/>
              </w:rPr>
              <w:t>0.650</w:t>
            </w:r>
          </w:p>
        </w:tc>
        <w:tc>
          <w:tcPr>
            <w:tcW w:w="0" w:type="auto"/>
          </w:tcPr>
          <w:p w14:paraId="595541B7" w14:textId="4B83DEB9" w:rsidR="007057F9" w:rsidRDefault="007057F9" w:rsidP="00327654">
            <w:pPr>
              <w:pStyle w:val="ListParagraph"/>
              <w:spacing w:before="1"/>
              <w:ind w:left="0"/>
              <w:rPr>
                <w:color w:val="000000"/>
              </w:rPr>
            </w:pPr>
            <w:r w:rsidRPr="007057F9">
              <w:rPr>
                <w:color w:val="000000"/>
              </w:rPr>
              <w:t>0.535</w:t>
            </w:r>
          </w:p>
        </w:tc>
      </w:tr>
      <w:tr w:rsidR="007057F9" w14:paraId="49C8AA16" w14:textId="36C6E618" w:rsidTr="00327654">
        <w:trPr>
          <w:jc w:val="center"/>
        </w:trPr>
        <w:tc>
          <w:tcPr>
            <w:tcW w:w="0" w:type="auto"/>
          </w:tcPr>
          <w:p w14:paraId="2C755173" w14:textId="183FD909" w:rsidR="007057F9" w:rsidRDefault="007057F9" w:rsidP="00327654">
            <w:pPr>
              <w:pStyle w:val="ListParagraph"/>
              <w:spacing w:before="1"/>
              <w:ind w:left="0"/>
              <w:rPr>
                <w:color w:val="000000"/>
              </w:rPr>
            </w:pPr>
            <w:r>
              <w:rPr>
                <w:color w:val="000000"/>
              </w:rPr>
              <w:t>X3.1</w:t>
            </w:r>
          </w:p>
        </w:tc>
        <w:tc>
          <w:tcPr>
            <w:tcW w:w="0" w:type="auto"/>
          </w:tcPr>
          <w:p w14:paraId="2BC27D39" w14:textId="18290273" w:rsidR="007057F9" w:rsidRDefault="007057F9" w:rsidP="00327654">
            <w:pPr>
              <w:pStyle w:val="ListParagraph"/>
              <w:spacing w:before="1"/>
              <w:ind w:left="0"/>
              <w:rPr>
                <w:color w:val="000000"/>
              </w:rPr>
            </w:pPr>
            <w:r w:rsidRPr="007057F9">
              <w:rPr>
                <w:color w:val="000000"/>
              </w:rPr>
              <w:t>0.506</w:t>
            </w:r>
          </w:p>
        </w:tc>
        <w:tc>
          <w:tcPr>
            <w:tcW w:w="0" w:type="auto"/>
          </w:tcPr>
          <w:p w14:paraId="5F4AC261" w14:textId="4D92ECBB" w:rsidR="007057F9" w:rsidRDefault="007057F9" w:rsidP="00327654">
            <w:pPr>
              <w:pStyle w:val="ListParagraph"/>
              <w:spacing w:before="1"/>
              <w:ind w:left="0"/>
              <w:rPr>
                <w:color w:val="000000"/>
              </w:rPr>
            </w:pPr>
            <w:r w:rsidRPr="007057F9">
              <w:rPr>
                <w:color w:val="000000"/>
              </w:rPr>
              <w:t>0.637</w:t>
            </w:r>
          </w:p>
        </w:tc>
        <w:tc>
          <w:tcPr>
            <w:tcW w:w="0" w:type="auto"/>
          </w:tcPr>
          <w:p w14:paraId="520FF8CD" w14:textId="554985CB" w:rsidR="007057F9" w:rsidRPr="007057F9" w:rsidRDefault="007057F9" w:rsidP="00327654">
            <w:pPr>
              <w:pStyle w:val="ListParagraph"/>
              <w:spacing w:before="1"/>
              <w:ind w:left="0"/>
              <w:rPr>
                <w:b/>
                <w:color w:val="000000"/>
                <w:highlight w:val="lightGray"/>
              </w:rPr>
            </w:pPr>
            <w:r w:rsidRPr="007057F9">
              <w:rPr>
                <w:b/>
                <w:color w:val="000000"/>
                <w:highlight w:val="lightGray"/>
              </w:rPr>
              <w:t>0.858</w:t>
            </w:r>
          </w:p>
        </w:tc>
        <w:tc>
          <w:tcPr>
            <w:tcW w:w="0" w:type="auto"/>
          </w:tcPr>
          <w:p w14:paraId="0775EDAE" w14:textId="2C9EDC18" w:rsidR="007057F9" w:rsidRDefault="007057F9" w:rsidP="00327654">
            <w:pPr>
              <w:pStyle w:val="ListParagraph"/>
              <w:spacing w:before="1"/>
              <w:ind w:left="0"/>
              <w:rPr>
                <w:color w:val="000000"/>
              </w:rPr>
            </w:pPr>
            <w:r w:rsidRPr="007057F9">
              <w:rPr>
                <w:color w:val="000000"/>
              </w:rPr>
              <w:t>0.488</w:t>
            </w:r>
          </w:p>
        </w:tc>
      </w:tr>
      <w:tr w:rsidR="007057F9" w14:paraId="42619859" w14:textId="522BE036" w:rsidTr="00327654">
        <w:trPr>
          <w:jc w:val="center"/>
        </w:trPr>
        <w:tc>
          <w:tcPr>
            <w:tcW w:w="0" w:type="auto"/>
          </w:tcPr>
          <w:p w14:paraId="3231F120" w14:textId="2CA6C8DE" w:rsidR="007057F9" w:rsidRDefault="007057F9" w:rsidP="00327654">
            <w:pPr>
              <w:pStyle w:val="ListParagraph"/>
              <w:spacing w:before="1"/>
              <w:ind w:left="0"/>
              <w:rPr>
                <w:color w:val="000000"/>
              </w:rPr>
            </w:pPr>
            <w:r>
              <w:rPr>
                <w:color w:val="000000"/>
              </w:rPr>
              <w:t>X3.2</w:t>
            </w:r>
          </w:p>
        </w:tc>
        <w:tc>
          <w:tcPr>
            <w:tcW w:w="0" w:type="auto"/>
          </w:tcPr>
          <w:p w14:paraId="40FC1804" w14:textId="23F4A2DA" w:rsidR="007057F9" w:rsidRDefault="007057F9" w:rsidP="00327654">
            <w:pPr>
              <w:pStyle w:val="ListParagraph"/>
              <w:spacing w:before="1"/>
              <w:ind w:left="0"/>
              <w:rPr>
                <w:color w:val="000000"/>
              </w:rPr>
            </w:pPr>
            <w:r w:rsidRPr="007057F9">
              <w:rPr>
                <w:color w:val="000000"/>
              </w:rPr>
              <w:t>0.471</w:t>
            </w:r>
          </w:p>
        </w:tc>
        <w:tc>
          <w:tcPr>
            <w:tcW w:w="0" w:type="auto"/>
          </w:tcPr>
          <w:p w14:paraId="22321E8E" w14:textId="09DDD265" w:rsidR="007057F9" w:rsidRDefault="007057F9" w:rsidP="00327654">
            <w:pPr>
              <w:pStyle w:val="ListParagraph"/>
              <w:spacing w:before="1"/>
              <w:ind w:left="0"/>
              <w:rPr>
                <w:color w:val="000000"/>
              </w:rPr>
            </w:pPr>
            <w:r w:rsidRPr="007057F9">
              <w:rPr>
                <w:color w:val="000000"/>
              </w:rPr>
              <w:t>0.565</w:t>
            </w:r>
          </w:p>
        </w:tc>
        <w:tc>
          <w:tcPr>
            <w:tcW w:w="0" w:type="auto"/>
          </w:tcPr>
          <w:p w14:paraId="77CB03E6" w14:textId="312CCED2" w:rsidR="007057F9" w:rsidRPr="007057F9" w:rsidRDefault="007057F9" w:rsidP="00327654">
            <w:pPr>
              <w:pStyle w:val="ListParagraph"/>
              <w:spacing w:before="1"/>
              <w:ind w:left="0"/>
              <w:rPr>
                <w:b/>
                <w:color w:val="000000"/>
                <w:highlight w:val="lightGray"/>
              </w:rPr>
            </w:pPr>
            <w:r w:rsidRPr="007057F9">
              <w:rPr>
                <w:b/>
                <w:color w:val="000000"/>
                <w:highlight w:val="lightGray"/>
              </w:rPr>
              <w:t>0.850</w:t>
            </w:r>
          </w:p>
        </w:tc>
        <w:tc>
          <w:tcPr>
            <w:tcW w:w="0" w:type="auto"/>
          </w:tcPr>
          <w:p w14:paraId="784553B3" w14:textId="6D5E5CAB" w:rsidR="007057F9" w:rsidRDefault="007057F9" w:rsidP="00327654">
            <w:pPr>
              <w:pStyle w:val="ListParagraph"/>
              <w:spacing w:before="1"/>
              <w:ind w:left="0"/>
              <w:rPr>
                <w:color w:val="000000"/>
              </w:rPr>
            </w:pPr>
            <w:r w:rsidRPr="007057F9">
              <w:rPr>
                <w:color w:val="000000"/>
              </w:rPr>
              <w:t>0.454</w:t>
            </w:r>
          </w:p>
        </w:tc>
      </w:tr>
      <w:tr w:rsidR="007057F9" w14:paraId="7A24C1DE" w14:textId="16A9034C" w:rsidTr="00327654">
        <w:trPr>
          <w:jc w:val="center"/>
        </w:trPr>
        <w:tc>
          <w:tcPr>
            <w:tcW w:w="0" w:type="auto"/>
          </w:tcPr>
          <w:p w14:paraId="351E69AC" w14:textId="7F8F07F5" w:rsidR="007057F9" w:rsidRDefault="007057F9" w:rsidP="00327654">
            <w:pPr>
              <w:pStyle w:val="ListParagraph"/>
              <w:spacing w:before="1"/>
              <w:ind w:left="0"/>
              <w:rPr>
                <w:color w:val="000000"/>
              </w:rPr>
            </w:pPr>
            <w:r>
              <w:rPr>
                <w:color w:val="000000"/>
              </w:rPr>
              <w:t>X3.3</w:t>
            </w:r>
          </w:p>
        </w:tc>
        <w:tc>
          <w:tcPr>
            <w:tcW w:w="0" w:type="auto"/>
          </w:tcPr>
          <w:p w14:paraId="6AC8AF11" w14:textId="2EBAC052" w:rsidR="007057F9" w:rsidRDefault="007057F9" w:rsidP="00327654">
            <w:pPr>
              <w:pStyle w:val="ListParagraph"/>
              <w:spacing w:before="1"/>
              <w:ind w:left="0"/>
              <w:rPr>
                <w:color w:val="000000"/>
              </w:rPr>
            </w:pPr>
            <w:r w:rsidRPr="007057F9">
              <w:rPr>
                <w:color w:val="000000"/>
              </w:rPr>
              <w:t>0.333</w:t>
            </w:r>
          </w:p>
        </w:tc>
        <w:tc>
          <w:tcPr>
            <w:tcW w:w="0" w:type="auto"/>
          </w:tcPr>
          <w:p w14:paraId="2FF1193C" w14:textId="75A42348" w:rsidR="007057F9" w:rsidRDefault="007057F9" w:rsidP="00327654">
            <w:pPr>
              <w:pStyle w:val="ListParagraph"/>
              <w:spacing w:before="1"/>
              <w:ind w:left="0"/>
              <w:rPr>
                <w:color w:val="000000"/>
              </w:rPr>
            </w:pPr>
            <w:r w:rsidRPr="007057F9">
              <w:rPr>
                <w:color w:val="000000"/>
              </w:rPr>
              <w:t>0.602</w:t>
            </w:r>
          </w:p>
        </w:tc>
        <w:tc>
          <w:tcPr>
            <w:tcW w:w="0" w:type="auto"/>
          </w:tcPr>
          <w:p w14:paraId="4F61E897" w14:textId="2DDEB043" w:rsidR="007057F9" w:rsidRPr="007057F9" w:rsidRDefault="007057F9" w:rsidP="00327654">
            <w:pPr>
              <w:pStyle w:val="ListParagraph"/>
              <w:tabs>
                <w:tab w:val="left" w:pos="864"/>
              </w:tabs>
              <w:spacing w:before="1"/>
              <w:ind w:left="0"/>
              <w:rPr>
                <w:b/>
                <w:color w:val="000000"/>
                <w:highlight w:val="lightGray"/>
              </w:rPr>
            </w:pPr>
            <w:r w:rsidRPr="007057F9">
              <w:rPr>
                <w:b/>
                <w:color w:val="000000"/>
                <w:highlight w:val="lightGray"/>
              </w:rPr>
              <w:t>0.820</w:t>
            </w:r>
          </w:p>
        </w:tc>
        <w:tc>
          <w:tcPr>
            <w:tcW w:w="0" w:type="auto"/>
          </w:tcPr>
          <w:p w14:paraId="6CF04B74" w14:textId="3E51A20B" w:rsidR="007057F9" w:rsidRDefault="007057F9" w:rsidP="00327654">
            <w:pPr>
              <w:pStyle w:val="ListParagraph"/>
              <w:spacing w:before="1"/>
              <w:ind w:left="0"/>
              <w:rPr>
                <w:color w:val="000000"/>
              </w:rPr>
            </w:pPr>
            <w:r w:rsidRPr="007057F9">
              <w:rPr>
                <w:color w:val="000000"/>
              </w:rPr>
              <w:t>0.634</w:t>
            </w:r>
          </w:p>
        </w:tc>
      </w:tr>
      <w:tr w:rsidR="007057F9" w14:paraId="4C88C5EA" w14:textId="598BA0F8" w:rsidTr="00327654">
        <w:trPr>
          <w:jc w:val="center"/>
        </w:trPr>
        <w:tc>
          <w:tcPr>
            <w:tcW w:w="0" w:type="auto"/>
          </w:tcPr>
          <w:p w14:paraId="6F2E59C2" w14:textId="456FB7EB" w:rsidR="007057F9" w:rsidRDefault="007057F9" w:rsidP="00327654">
            <w:pPr>
              <w:pStyle w:val="ListParagraph"/>
              <w:spacing w:before="1"/>
              <w:ind w:left="0"/>
              <w:rPr>
                <w:color w:val="000000"/>
              </w:rPr>
            </w:pPr>
            <w:r>
              <w:rPr>
                <w:color w:val="000000"/>
              </w:rPr>
              <w:t>Y.1</w:t>
            </w:r>
          </w:p>
        </w:tc>
        <w:tc>
          <w:tcPr>
            <w:tcW w:w="0" w:type="auto"/>
          </w:tcPr>
          <w:p w14:paraId="603647E8" w14:textId="0EAFF22A" w:rsidR="007057F9" w:rsidRDefault="007057F9" w:rsidP="00327654">
            <w:pPr>
              <w:pStyle w:val="ListParagraph"/>
              <w:spacing w:before="1"/>
              <w:ind w:left="0"/>
              <w:rPr>
                <w:color w:val="000000"/>
              </w:rPr>
            </w:pPr>
            <w:r w:rsidRPr="007057F9">
              <w:rPr>
                <w:color w:val="000000"/>
              </w:rPr>
              <w:t>0.608</w:t>
            </w:r>
          </w:p>
        </w:tc>
        <w:tc>
          <w:tcPr>
            <w:tcW w:w="0" w:type="auto"/>
          </w:tcPr>
          <w:p w14:paraId="1D7186CB" w14:textId="552216C5" w:rsidR="007057F9" w:rsidRDefault="007057F9" w:rsidP="00327654">
            <w:pPr>
              <w:pStyle w:val="ListParagraph"/>
              <w:spacing w:before="1"/>
              <w:ind w:left="0"/>
              <w:rPr>
                <w:color w:val="000000"/>
              </w:rPr>
            </w:pPr>
            <w:r w:rsidRPr="007057F9">
              <w:rPr>
                <w:color w:val="000000"/>
              </w:rPr>
              <w:t>0.381</w:t>
            </w:r>
          </w:p>
        </w:tc>
        <w:tc>
          <w:tcPr>
            <w:tcW w:w="0" w:type="auto"/>
          </w:tcPr>
          <w:p w14:paraId="274CE8B9" w14:textId="3BDDB65F" w:rsidR="007057F9" w:rsidRDefault="007057F9" w:rsidP="00327654">
            <w:pPr>
              <w:pStyle w:val="ListParagraph"/>
              <w:tabs>
                <w:tab w:val="left" w:pos="814"/>
              </w:tabs>
              <w:spacing w:before="1"/>
              <w:ind w:left="0"/>
              <w:rPr>
                <w:color w:val="000000"/>
              </w:rPr>
            </w:pPr>
            <w:r w:rsidRPr="007057F9">
              <w:rPr>
                <w:color w:val="000000"/>
              </w:rPr>
              <w:t>0.566</w:t>
            </w:r>
          </w:p>
        </w:tc>
        <w:tc>
          <w:tcPr>
            <w:tcW w:w="0" w:type="auto"/>
          </w:tcPr>
          <w:p w14:paraId="5CAB1F49" w14:textId="649C86F0" w:rsidR="007057F9" w:rsidRPr="007057F9" w:rsidRDefault="007057F9" w:rsidP="00327654">
            <w:pPr>
              <w:pStyle w:val="ListParagraph"/>
              <w:spacing w:before="1"/>
              <w:ind w:left="0"/>
              <w:rPr>
                <w:b/>
                <w:color w:val="000000"/>
                <w:highlight w:val="lightGray"/>
              </w:rPr>
            </w:pPr>
            <w:r w:rsidRPr="007057F9">
              <w:rPr>
                <w:b/>
                <w:color w:val="000000"/>
                <w:highlight w:val="lightGray"/>
              </w:rPr>
              <w:t>0.881</w:t>
            </w:r>
          </w:p>
        </w:tc>
      </w:tr>
      <w:tr w:rsidR="007057F9" w14:paraId="666DDB7F" w14:textId="2BDC2184" w:rsidTr="00327654">
        <w:trPr>
          <w:jc w:val="center"/>
        </w:trPr>
        <w:tc>
          <w:tcPr>
            <w:tcW w:w="0" w:type="auto"/>
          </w:tcPr>
          <w:p w14:paraId="361D9181" w14:textId="6444550D" w:rsidR="007057F9" w:rsidRDefault="007057F9" w:rsidP="00327654">
            <w:pPr>
              <w:pStyle w:val="ListParagraph"/>
              <w:spacing w:before="1"/>
              <w:ind w:left="0"/>
              <w:rPr>
                <w:color w:val="000000"/>
              </w:rPr>
            </w:pPr>
            <w:r>
              <w:rPr>
                <w:color w:val="000000"/>
              </w:rPr>
              <w:t>Y.2</w:t>
            </w:r>
          </w:p>
        </w:tc>
        <w:tc>
          <w:tcPr>
            <w:tcW w:w="0" w:type="auto"/>
          </w:tcPr>
          <w:p w14:paraId="2763C021" w14:textId="0B787444" w:rsidR="007057F9" w:rsidRDefault="007057F9" w:rsidP="00327654">
            <w:pPr>
              <w:pStyle w:val="ListParagraph"/>
              <w:spacing w:before="1"/>
              <w:ind w:left="0"/>
              <w:rPr>
                <w:color w:val="000000"/>
              </w:rPr>
            </w:pPr>
            <w:r w:rsidRPr="007057F9">
              <w:rPr>
                <w:color w:val="000000"/>
              </w:rPr>
              <w:t>0.422</w:t>
            </w:r>
          </w:p>
        </w:tc>
        <w:tc>
          <w:tcPr>
            <w:tcW w:w="0" w:type="auto"/>
          </w:tcPr>
          <w:p w14:paraId="38CE89A8" w14:textId="7C31A2FF" w:rsidR="007057F9" w:rsidRDefault="007057F9" w:rsidP="00327654">
            <w:pPr>
              <w:pStyle w:val="ListParagraph"/>
              <w:spacing w:before="1"/>
              <w:ind w:left="0"/>
              <w:rPr>
                <w:color w:val="000000"/>
              </w:rPr>
            </w:pPr>
            <w:r w:rsidRPr="007057F9">
              <w:rPr>
                <w:color w:val="000000"/>
              </w:rPr>
              <w:t>0.456</w:t>
            </w:r>
          </w:p>
        </w:tc>
        <w:tc>
          <w:tcPr>
            <w:tcW w:w="0" w:type="auto"/>
          </w:tcPr>
          <w:p w14:paraId="6683B970" w14:textId="7539E094" w:rsidR="007057F9" w:rsidRDefault="007057F9" w:rsidP="00327654">
            <w:pPr>
              <w:pStyle w:val="ListParagraph"/>
              <w:spacing w:before="1"/>
              <w:ind w:left="0"/>
              <w:rPr>
                <w:color w:val="000000"/>
              </w:rPr>
            </w:pPr>
            <w:r w:rsidRPr="007057F9">
              <w:rPr>
                <w:color w:val="000000"/>
              </w:rPr>
              <w:t>0.539</w:t>
            </w:r>
          </w:p>
        </w:tc>
        <w:tc>
          <w:tcPr>
            <w:tcW w:w="0" w:type="auto"/>
          </w:tcPr>
          <w:p w14:paraId="36FE914E" w14:textId="0E596795" w:rsidR="007057F9" w:rsidRPr="007057F9" w:rsidRDefault="007057F9" w:rsidP="00327654">
            <w:pPr>
              <w:pStyle w:val="ListParagraph"/>
              <w:spacing w:before="1"/>
              <w:ind w:left="0"/>
              <w:rPr>
                <w:b/>
                <w:color w:val="000000"/>
                <w:highlight w:val="lightGray"/>
              </w:rPr>
            </w:pPr>
            <w:r w:rsidRPr="007057F9">
              <w:rPr>
                <w:b/>
                <w:color w:val="000000"/>
                <w:highlight w:val="lightGray"/>
              </w:rPr>
              <w:t>0.893</w:t>
            </w:r>
          </w:p>
        </w:tc>
      </w:tr>
      <w:tr w:rsidR="007057F9" w14:paraId="1D417B07" w14:textId="5F193AB2" w:rsidTr="00327654">
        <w:trPr>
          <w:jc w:val="center"/>
        </w:trPr>
        <w:tc>
          <w:tcPr>
            <w:tcW w:w="0" w:type="auto"/>
          </w:tcPr>
          <w:p w14:paraId="1F8A80DD" w14:textId="6E98F0CF" w:rsidR="007057F9" w:rsidRDefault="007057F9" w:rsidP="00327654">
            <w:pPr>
              <w:pStyle w:val="ListParagraph"/>
              <w:spacing w:before="1"/>
              <w:ind w:left="0"/>
              <w:rPr>
                <w:color w:val="000000"/>
              </w:rPr>
            </w:pPr>
            <w:r>
              <w:rPr>
                <w:color w:val="000000"/>
              </w:rPr>
              <w:t>Y.3</w:t>
            </w:r>
          </w:p>
        </w:tc>
        <w:tc>
          <w:tcPr>
            <w:tcW w:w="0" w:type="auto"/>
          </w:tcPr>
          <w:p w14:paraId="1F7E5D14" w14:textId="45768A2C" w:rsidR="007057F9" w:rsidRDefault="007057F9" w:rsidP="00327654">
            <w:pPr>
              <w:pStyle w:val="ListParagraph"/>
              <w:spacing w:before="1"/>
              <w:ind w:left="0"/>
              <w:rPr>
                <w:color w:val="000000"/>
              </w:rPr>
            </w:pPr>
            <w:r w:rsidRPr="007057F9">
              <w:rPr>
                <w:color w:val="000000"/>
              </w:rPr>
              <w:t>0.538</w:t>
            </w:r>
          </w:p>
        </w:tc>
        <w:tc>
          <w:tcPr>
            <w:tcW w:w="0" w:type="auto"/>
          </w:tcPr>
          <w:p w14:paraId="4DC583FC" w14:textId="1C7F5C88" w:rsidR="007057F9" w:rsidRDefault="007057F9" w:rsidP="00327654">
            <w:pPr>
              <w:pStyle w:val="ListParagraph"/>
              <w:spacing w:before="1"/>
              <w:ind w:left="0"/>
              <w:rPr>
                <w:color w:val="000000"/>
              </w:rPr>
            </w:pPr>
            <w:r w:rsidRPr="007057F9">
              <w:rPr>
                <w:color w:val="000000"/>
              </w:rPr>
              <w:t>0.494</w:t>
            </w:r>
          </w:p>
        </w:tc>
        <w:tc>
          <w:tcPr>
            <w:tcW w:w="0" w:type="auto"/>
          </w:tcPr>
          <w:p w14:paraId="2D652B79" w14:textId="400896EC" w:rsidR="007057F9" w:rsidRDefault="007057F9" w:rsidP="00327654">
            <w:pPr>
              <w:pStyle w:val="ListParagraph"/>
              <w:tabs>
                <w:tab w:val="left" w:pos="639"/>
              </w:tabs>
              <w:spacing w:before="1"/>
              <w:ind w:left="0"/>
              <w:rPr>
                <w:color w:val="000000"/>
              </w:rPr>
            </w:pPr>
            <w:r w:rsidRPr="007057F9">
              <w:rPr>
                <w:color w:val="000000"/>
              </w:rPr>
              <w:t>0.603</w:t>
            </w:r>
          </w:p>
        </w:tc>
        <w:tc>
          <w:tcPr>
            <w:tcW w:w="0" w:type="auto"/>
          </w:tcPr>
          <w:p w14:paraId="65EDA4F0" w14:textId="09D004EE" w:rsidR="007057F9" w:rsidRPr="007057F9" w:rsidRDefault="007057F9" w:rsidP="00327654">
            <w:pPr>
              <w:pStyle w:val="ListParagraph"/>
              <w:spacing w:before="1"/>
              <w:ind w:left="0"/>
              <w:rPr>
                <w:b/>
                <w:color w:val="000000"/>
                <w:highlight w:val="lightGray"/>
              </w:rPr>
            </w:pPr>
            <w:r w:rsidRPr="007057F9">
              <w:rPr>
                <w:b/>
                <w:color w:val="000000"/>
                <w:highlight w:val="lightGray"/>
              </w:rPr>
              <w:t>0.902</w:t>
            </w:r>
          </w:p>
        </w:tc>
      </w:tr>
      <w:tr w:rsidR="007057F9" w14:paraId="2A4DB719" w14:textId="77777777" w:rsidTr="00327654">
        <w:trPr>
          <w:jc w:val="center"/>
        </w:trPr>
        <w:tc>
          <w:tcPr>
            <w:tcW w:w="0" w:type="auto"/>
          </w:tcPr>
          <w:p w14:paraId="62F3035C" w14:textId="6EBCC6D5" w:rsidR="007057F9" w:rsidRDefault="007057F9" w:rsidP="00327654">
            <w:pPr>
              <w:pStyle w:val="ListParagraph"/>
              <w:spacing w:before="1"/>
              <w:ind w:left="0"/>
              <w:rPr>
                <w:color w:val="000000"/>
              </w:rPr>
            </w:pPr>
            <w:r>
              <w:rPr>
                <w:color w:val="000000"/>
              </w:rPr>
              <w:t>Y.4</w:t>
            </w:r>
          </w:p>
        </w:tc>
        <w:tc>
          <w:tcPr>
            <w:tcW w:w="0" w:type="auto"/>
          </w:tcPr>
          <w:p w14:paraId="1FD4D0BE" w14:textId="42D77C41" w:rsidR="007057F9" w:rsidRDefault="007057F9" w:rsidP="00327654">
            <w:pPr>
              <w:pStyle w:val="ListParagraph"/>
              <w:tabs>
                <w:tab w:val="left" w:pos="776"/>
              </w:tabs>
              <w:spacing w:before="1"/>
              <w:ind w:left="0"/>
              <w:rPr>
                <w:color w:val="000000"/>
              </w:rPr>
            </w:pPr>
            <w:r w:rsidRPr="007057F9">
              <w:rPr>
                <w:color w:val="000000"/>
              </w:rPr>
              <w:t>0.704</w:t>
            </w:r>
          </w:p>
        </w:tc>
        <w:tc>
          <w:tcPr>
            <w:tcW w:w="0" w:type="auto"/>
          </w:tcPr>
          <w:p w14:paraId="4258C737" w14:textId="578E2C3A" w:rsidR="007057F9" w:rsidRDefault="007057F9" w:rsidP="00327654">
            <w:pPr>
              <w:pStyle w:val="ListParagraph"/>
              <w:spacing w:before="1"/>
              <w:ind w:left="0"/>
              <w:rPr>
                <w:color w:val="000000"/>
              </w:rPr>
            </w:pPr>
            <w:r w:rsidRPr="007057F9">
              <w:rPr>
                <w:color w:val="000000"/>
              </w:rPr>
              <w:t>0.494</w:t>
            </w:r>
          </w:p>
        </w:tc>
        <w:tc>
          <w:tcPr>
            <w:tcW w:w="0" w:type="auto"/>
          </w:tcPr>
          <w:p w14:paraId="62DF59AD" w14:textId="46052C2D" w:rsidR="007057F9" w:rsidRDefault="007057F9" w:rsidP="00327654">
            <w:pPr>
              <w:pStyle w:val="ListParagraph"/>
              <w:spacing w:before="1"/>
              <w:ind w:left="0"/>
              <w:rPr>
                <w:color w:val="000000"/>
              </w:rPr>
            </w:pPr>
            <w:r w:rsidRPr="007057F9">
              <w:rPr>
                <w:color w:val="000000"/>
              </w:rPr>
              <w:t>0.559</w:t>
            </w:r>
          </w:p>
        </w:tc>
        <w:tc>
          <w:tcPr>
            <w:tcW w:w="0" w:type="auto"/>
          </w:tcPr>
          <w:p w14:paraId="2D8033BD" w14:textId="19DF9C53" w:rsidR="007057F9" w:rsidRPr="007057F9" w:rsidRDefault="007057F9" w:rsidP="00327654">
            <w:pPr>
              <w:pStyle w:val="ListParagraph"/>
              <w:spacing w:before="1"/>
              <w:ind w:left="0"/>
              <w:rPr>
                <w:b/>
                <w:color w:val="000000"/>
                <w:highlight w:val="lightGray"/>
              </w:rPr>
            </w:pPr>
            <w:r w:rsidRPr="007057F9">
              <w:rPr>
                <w:b/>
                <w:color w:val="000000"/>
                <w:highlight w:val="lightGray"/>
              </w:rPr>
              <w:t>0.878</w:t>
            </w:r>
          </w:p>
        </w:tc>
      </w:tr>
    </w:tbl>
    <w:p w14:paraId="5180BBF7" w14:textId="3246D3A8" w:rsidR="00AD1E80" w:rsidRPr="00F07299" w:rsidRDefault="007057F9" w:rsidP="00AD1E80">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i/>
          <w:color w:val="000000"/>
          <w:sz w:val="22"/>
          <w:szCs w:val="22"/>
          <w:lang w:val="en-US"/>
        </w:rPr>
      </w:pPr>
      <w:r w:rsidRPr="00F07299">
        <w:rPr>
          <w:i/>
          <w:color w:val="000000"/>
          <w:sz w:val="22"/>
          <w:szCs w:val="22"/>
          <w:lang w:val="en-US"/>
        </w:rPr>
        <w:tab/>
      </w:r>
      <w:r w:rsidRPr="00F07299">
        <w:rPr>
          <w:i/>
          <w:color w:val="000000"/>
          <w:sz w:val="22"/>
          <w:szCs w:val="22"/>
          <w:lang w:val="en-US"/>
        </w:rPr>
        <w:tab/>
        <w:t>Sumber: Hasil Olahan Data (2025)</w:t>
      </w:r>
      <w:r w:rsidR="00AD1E80" w:rsidRPr="00F07299">
        <w:rPr>
          <w:i/>
          <w:color w:val="000000"/>
          <w:sz w:val="22"/>
          <w:szCs w:val="22"/>
          <w:lang w:val="en-US"/>
        </w:rPr>
        <w:tab/>
      </w:r>
    </w:p>
    <w:p w14:paraId="62329105" w14:textId="58650851" w:rsidR="00AD1E80" w:rsidRDefault="00AD1E80"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ind w:left="720"/>
        <w:jc w:val="both"/>
        <w:rPr>
          <w:color w:val="000000"/>
          <w:lang w:val="en-US"/>
        </w:rPr>
      </w:pPr>
      <w:r>
        <w:rPr>
          <w:color w:val="000000"/>
          <w:lang w:val="en-US"/>
        </w:rPr>
        <w:lastRenderedPageBreak/>
        <w:tab/>
      </w:r>
      <w:r w:rsidRPr="00327654">
        <w:rPr>
          <w:color w:val="000000"/>
          <w:lang w:val="en-US"/>
        </w:rPr>
        <w:t>Berdasarkan hasil tabel 4.11 diatas</w:t>
      </w:r>
      <w:r w:rsidR="006273F4">
        <w:rPr>
          <w:color w:val="000000"/>
          <w:lang w:val="en-US"/>
        </w:rPr>
        <w:t>, menunjukan bahwa nilai variab</w:t>
      </w:r>
      <w:r w:rsidRPr="00327654">
        <w:rPr>
          <w:color w:val="000000"/>
          <w:lang w:val="en-US"/>
        </w:rPr>
        <w:t>e</w:t>
      </w:r>
      <w:r w:rsidR="006273F4">
        <w:rPr>
          <w:color w:val="000000"/>
          <w:lang w:val="en-US"/>
        </w:rPr>
        <w:t>l</w:t>
      </w:r>
      <w:r w:rsidRPr="00327654">
        <w:rPr>
          <w:color w:val="000000"/>
          <w:lang w:val="en-US"/>
        </w:rPr>
        <w:t xml:space="preserve"> </w:t>
      </w:r>
      <w:proofErr w:type="gramStart"/>
      <w:r w:rsidRPr="00327654">
        <w:rPr>
          <w:color w:val="000000"/>
          <w:lang w:val="en-US"/>
        </w:rPr>
        <w:t>laten</w:t>
      </w:r>
      <w:proofErr w:type="gramEnd"/>
      <w:r w:rsidRPr="00327654">
        <w:rPr>
          <w:color w:val="000000"/>
          <w:lang w:val="en-US"/>
        </w:rPr>
        <w:t xml:space="preserve"> dengan indikator sudah lebih besar dari ukuran variabel latennya. Nilai </w:t>
      </w:r>
      <w:r w:rsidRPr="006273F4">
        <w:rPr>
          <w:i/>
          <w:color w:val="000000"/>
          <w:lang w:val="en-US"/>
        </w:rPr>
        <w:t>cross loading</w:t>
      </w:r>
      <w:r w:rsidRPr="00327654">
        <w:rPr>
          <w:color w:val="000000"/>
          <w:lang w:val="en-US"/>
        </w:rPr>
        <w:t xml:space="preserve"> variabel &gt;0</w:t>
      </w:r>
      <w:proofErr w:type="gramStart"/>
      <w:r w:rsidRPr="00327654">
        <w:rPr>
          <w:color w:val="000000"/>
          <w:lang w:val="en-US"/>
        </w:rPr>
        <w:t>,50</w:t>
      </w:r>
      <w:proofErr w:type="gramEnd"/>
      <w:r w:rsidRPr="00327654">
        <w:rPr>
          <w:color w:val="000000"/>
          <w:lang w:val="en-US"/>
        </w:rPr>
        <w:t xml:space="preserve">. </w:t>
      </w:r>
      <w:proofErr w:type="gramStart"/>
      <w:r w:rsidRPr="00327654">
        <w:rPr>
          <w:color w:val="000000"/>
          <w:lang w:val="en-US"/>
        </w:rPr>
        <w:t>Dengan hal ini dapat disimpulkan bahwa analisis data penelitiaan baik digunakan dan tidak ada masalah pada validitas diskriminan</w:t>
      </w:r>
      <w:r>
        <w:rPr>
          <w:color w:val="000000"/>
          <w:lang w:val="en-US"/>
        </w:rPr>
        <w:t>.</w:t>
      </w:r>
      <w:proofErr w:type="gramEnd"/>
    </w:p>
    <w:p w14:paraId="40E3032E" w14:textId="2D28D3E6" w:rsidR="00AD1E80" w:rsidRPr="00327654" w:rsidRDefault="00AD1E80" w:rsidP="00F07299">
      <w:pPr>
        <w:pStyle w:val="ListParagraph"/>
        <w:numPr>
          <w:ilvl w:val="0"/>
          <w:numId w:val="44"/>
        </w:num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b/>
          <w:color w:val="000000"/>
        </w:rPr>
      </w:pPr>
      <w:r w:rsidRPr="00327654">
        <w:rPr>
          <w:b/>
          <w:color w:val="000000"/>
        </w:rPr>
        <w:t>Uji Realibilitas</w:t>
      </w:r>
    </w:p>
    <w:p w14:paraId="43D4E333" w14:textId="7C347E46" w:rsidR="0077748A" w:rsidRPr="00327654" w:rsidRDefault="00AD1E80" w:rsidP="00781BD4">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rPr>
      </w:pPr>
      <w:proofErr w:type="gramStart"/>
      <w:r>
        <w:rPr>
          <w:color w:val="000000"/>
        </w:rPr>
        <w:t xml:space="preserve">Uji reabilitas bertujuan untuk </w:t>
      </w:r>
      <w:r w:rsidR="00FC492F">
        <w:rPr>
          <w:color w:val="000000"/>
        </w:rPr>
        <w:t>mengetahui bahwa konsep instrumen dengan indikator mampu mengukur secara konsisten dalam membentuk konstruk.</w:t>
      </w:r>
      <w:proofErr w:type="gramEnd"/>
      <w:r w:rsidR="00FC492F">
        <w:rPr>
          <w:color w:val="000000"/>
        </w:rPr>
        <w:t xml:space="preserve"> Dalam penelitian ini untuk mengukur uji reliabilitas suatu konstruk yang baik dengan hasil nilai </w:t>
      </w:r>
      <w:r w:rsidR="00FC492F" w:rsidRPr="006273F4">
        <w:rPr>
          <w:i/>
          <w:color w:val="000000"/>
        </w:rPr>
        <w:t>composite reliability</w:t>
      </w:r>
      <w:r w:rsidR="00FC492F">
        <w:rPr>
          <w:color w:val="000000"/>
        </w:rPr>
        <w:t xml:space="preserve"> dan </w:t>
      </w:r>
      <w:r w:rsidR="00FC492F" w:rsidRPr="006273F4">
        <w:rPr>
          <w:i/>
          <w:color w:val="000000"/>
        </w:rPr>
        <w:t>cronbach</w:t>
      </w:r>
      <w:proofErr w:type="gramStart"/>
      <w:r w:rsidR="00FC492F" w:rsidRPr="006273F4">
        <w:rPr>
          <w:i/>
          <w:color w:val="000000"/>
        </w:rPr>
        <w:t>,s</w:t>
      </w:r>
      <w:proofErr w:type="gramEnd"/>
      <w:r w:rsidR="00FC492F" w:rsidRPr="006273F4">
        <w:rPr>
          <w:i/>
          <w:color w:val="000000"/>
        </w:rPr>
        <w:t xml:space="preserve"> alpha</w:t>
      </w:r>
      <w:r w:rsidR="00FC492F">
        <w:rPr>
          <w:color w:val="000000"/>
        </w:rPr>
        <w:t xml:space="preserve"> harus memiliki nilai &gt;.,70. </w:t>
      </w:r>
      <w:proofErr w:type="gramStart"/>
      <w:r w:rsidR="00FC492F">
        <w:rPr>
          <w:color w:val="000000"/>
        </w:rPr>
        <w:t xml:space="preserve">Nilai  </w:t>
      </w:r>
      <w:r w:rsidR="00FC492F" w:rsidRPr="00FC492F">
        <w:rPr>
          <w:i/>
          <w:color w:val="000000"/>
        </w:rPr>
        <w:t>composite</w:t>
      </w:r>
      <w:proofErr w:type="gramEnd"/>
      <w:r w:rsidR="00FC492F" w:rsidRPr="00FC492F">
        <w:rPr>
          <w:i/>
          <w:color w:val="000000"/>
        </w:rPr>
        <w:t xml:space="preserve"> reliability dan cronbach’s alpha</w:t>
      </w:r>
      <w:r w:rsidR="00FC492F">
        <w:rPr>
          <w:color w:val="000000"/>
        </w:rPr>
        <w:t xml:space="preserve"> dapat diliat pada tabel berikut:</w:t>
      </w:r>
    </w:p>
    <w:p w14:paraId="591CF956" w14:textId="4734AF27" w:rsidR="0077748A" w:rsidRPr="00327654" w:rsidRDefault="0077748A" w:rsidP="00327654">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jc w:val="center"/>
        <w:rPr>
          <w:b/>
          <w:color w:val="000000"/>
        </w:rPr>
      </w:pPr>
      <w:r w:rsidRPr="00327654">
        <w:rPr>
          <w:b/>
          <w:color w:val="000000"/>
        </w:rPr>
        <w:t xml:space="preserve">Tabel 4.12 Hasil </w:t>
      </w:r>
      <w:r w:rsidRPr="00327654">
        <w:rPr>
          <w:b/>
          <w:i/>
          <w:color w:val="000000"/>
        </w:rPr>
        <w:t>composite reliability dan cronbach’s alpha</w:t>
      </w:r>
    </w:p>
    <w:tbl>
      <w:tblPr>
        <w:tblStyle w:val="TableGrid"/>
        <w:tblW w:w="0" w:type="auto"/>
        <w:tblInd w:w="720" w:type="dxa"/>
        <w:tblLook w:val="04A0" w:firstRow="1" w:lastRow="0" w:firstColumn="1" w:lastColumn="0" w:noHBand="0" w:noVBand="1"/>
      </w:tblPr>
      <w:tblGrid>
        <w:gridCol w:w="1677"/>
        <w:gridCol w:w="1442"/>
        <w:gridCol w:w="1443"/>
        <w:gridCol w:w="1442"/>
        <w:gridCol w:w="1430"/>
      </w:tblGrid>
      <w:tr w:rsidR="0077748A" w:rsidRPr="00327654" w14:paraId="676B1003" w14:textId="4280B2BD" w:rsidTr="00327654">
        <w:tc>
          <w:tcPr>
            <w:tcW w:w="0" w:type="auto"/>
          </w:tcPr>
          <w:p w14:paraId="241ACD97" w14:textId="647AC088" w:rsidR="0077748A" w:rsidRPr="00327654" w:rsidRDefault="0077748A" w:rsidP="00327654">
            <w:pPr>
              <w:pStyle w:val="ListParagraph"/>
              <w:tabs>
                <w:tab w:val="left" w:pos="720"/>
                <w:tab w:val="left" w:pos="1440"/>
                <w:tab w:val="left" w:pos="2160"/>
                <w:tab w:val="left" w:pos="2880"/>
                <w:tab w:val="left" w:pos="3600"/>
                <w:tab w:val="left" w:pos="4320"/>
                <w:tab w:val="left" w:pos="5597"/>
              </w:tabs>
              <w:ind w:left="0"/>
              <w:rPr>
                <w:b/>
                <w:color w:val="000000"/>
              </w:rPr>
            </w:pPr>
            <w:r w:rsidRPr="00327654">
              <w:rPr>
                <w:b/>
                <w:color w:val="000000"/>
              </w:rPr>
              <w:t>Variabel</w:t>
            </w:r>
          </w:p>
        </w:tc>
        <w:tc>
          <w:tcPr>
            <w:tcW w:w="0" w:type="auto"/>
          </w:tcPr>
          <w:p w14:paraId="334DE2FD" w14:textId="0367554D" w:rsidR="0077748A" w:rsidRPr="006273F4" w:rsidRDefault="0077748A" w:rsidP="00327654">
            <w:pPr>
              <w:pStyle w:val="ListParagraph"/>
              <w:tabs>
                <w:tab w:val="left" w:pos="720"/>
                <w:tab w:val="left" w:pos="1440"/>
                <w:tab w:val="left" w:pos="2160"/>
                <w:tab w:val="left" w:pos="2880"/>
                <w:tab w:val="left" w:pos="3600"/>
                <w:tab w:val="left" w:pos="4320"/>
                <w:tab w:val="left" w:pos="5597"/>
              </w:tabs>
              <w:ind w:left="0"/>
              <w:rPr>
                <w:b/>
                <w:i/>
                <w:color w:val="000000"/>
              </w:rPr>
            </w:pPr>
            <w:r w:rsidRPr="006273F4">
              <w:rPr>
                <w:b/>
                <w:i/>
                <w:color w:val="000000"/>
              </w:rPr>
              <w:t>Cronbach’s Alpha</w:t>
            </w:r>
          </w:p>
        </w:tc>
        <w:tc>
          <w:tcPr>
            <w:tcW w:w="0" w:type="auto"/>
          </w:tcPr>
          <w:p w14:paraId="37E0DF83" w14:textId="08DC4F8D" w:rsidR="0077748A" w:rsidRPr="006273F4" w:rsidRDefault="0077748A" w:rsidP="00327654">
            <w:pPr>
              <w:pStyle w:val="ListParagraph"/>
              <w:tabs>
                <w:tab w:val="left" w:pos="720"/>
                <w:tab w:val="left" w:pos="1440"/>
                <w:tab w:val="left" w:pos="2160"/>
                <w:tab w:val="left" w:pos="2880"/>
                <w:tab w:val="left" w:pos="3600"/>
                <w:tab w:val="left" w:pos="4320"/>
                <w:tab w:val="left" w:pos="5597"/>
              </w:tabs>
              <w:ind w:left="0"/>
              <w:rPr>
                <w:b/>
                <w:i/>
                <w:color w:val="000000"/>
              </w:rPr>
            </w:pPr>
            <w:r w:rsidRPr="006273F4">
              <w:rPr>
                <w:b/>
                <w:i/>
                <w:color w:val="000000"/>
              </w:rPr>
              <w:t>Composite Reliability (rho_a)</w:t>
            </w:r>
          </w:p>
        </w:tc>
        <w:tc>
          <w:tcPr>
            <w:tcW w:w="0" w:type="auto"/>
          </w:tcPr>
          <w:p w14:paraId="4E09C22D" w14:textId="5BA3D9A1" w:rsidR="0077748A" w:rsidRPr="006273F4" w:rsidRDefault="0077748A" w:rsidP="00327654">
            <w:pPr>
              <w:pStyle w:val="ListParagraph"/>
              <w:tabs>
                <w:tab w:val="left" w:pos="720"/>
                <w:tab w:val="left" w:pos="1440"/>
                <w:tab w:val="left" w:pos="2160"/>
                <w:tab w:val="left" w:pos="2880"/>
                <w:tab w:val="left" w:pos="3600"/>
                <w:tab w:val="left" w:pos="4320"/>
                <w:tab w:val="left" w:pos="5597"/>
              </w:tabs>
              <w:ind w:left="0"/>
              <w:rPr>
                <w:b/>
                <w:i/>
                <w:color w:val="000000"/>
              </w:rPr>
            </w:pPr>
            <w:r w:rsidRPr="006273F4">
              <w:rPr>
                <w:b/>
                <w:i/>
                <w:color w:val="000000"/>
              </w:rPr>
              <w:t>Composite Reliability (rho_c)</w:t>
            </w:r>
          </w:p>
        </w:tc>
        <w:tc>
          <w:tcPr>
            <w:tcW w:w="0" w:type="auto"/>
          </w:tcPr>
          <w:p w14:paraId="5E55D693" w14:textId="4B51CF4E" w:rsidR="0077748A" w:rsidRPr="00327654" w:rsidRDefault="0077748A" w:rsidP="00327654">
            <w:pPr>
              <w:pStyle w:val="ListParagraph"/>
              <w:tabs>
                <w:tab w:val="left" w:pos="720"/>
                <w:tab w:val="left" w:pos="1440"/>
                <w:tab w:val="left" w:pos="2160"/>
                <w:tab w:val="left" w:pos="2880"/>
                <w:tab w:val="left" w:pos="3600"/>
                <w:tab w:val="left" w:pos="4320"/>
                <w:tab w:val="left" w:pos="5597"/>
              </w:tabs>
              <w:ind w:left="0"/>
              <w:rPr>
                <w:b/>
                <w:color w:val="000000"/>
              </w:rPr>
            </w:pPr>
            <w:r w:rsidRPr="00327654">
              <w:rPr>
                <w:b/>
                <w:color w:val="000000"/>
              </w:rPr>
              <w:t>Keterangan</w:t>
            </w:r>
          </w:p>
        </w:tc>
      </w:tr>
      <w:tr w:rsidR="0077748A" w14:paraId="40D7122F" w14:textId="1E159E0B" w:rsidTr="00327654">
        <w:tc>
          <w:tcPr>
            <w:tcW w:w="0" w:type="auto"/>
          </w:tcPr>
          <w:p w14:paraId="115230DD" w14:textId="60E8621E"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Pr>
                <w:color w:val="000000"/>
              </w:rPr>
              <w:t>Pengetahuan Perpajakan (X1)</w:t>
            </w:r>
          </w:p>
        </w:tc>
        <w:tc>
          <w:tcPr>
            <w:tcW w:w="0" w:type="auto"/>
          </w:tcPr>
          <w:p w14:paraId="192945BC" w14:textId="3F8EC4DE"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0.913</w:t>
            </w:r>
          </w:p>
        </w:tc>
        <w:tc>
          <w:tcPr>
            <w:tcW w:w="0" w:type="auto"/>
          </w:tcPr>
          <w:p w14:paraId="0D7DB237" w14:textId="25FA5F4C" w:rsidR="0077748A" w:rsidRP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0.916</w:t>
            </w:r>
          </w:p>
        </w:tc>
        <w:tc>
          <w:tcPr>
            <w:tcW w:w="0" w:type="auto"/>
          </w:tcPr>
          <w:p w14:paraId="5F6500A8" w14:textId="48EB7F41"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0.945</w:t>
            </w:r>
          </w:p>
        </w:tc>
        <w:tc>
          <w:tcPr>
            <w:tcW w:w="0" w:type="auto"/>
          </w:tcPr>
          <w:p w14:paraId="3E5CE144" w14:textId="521EAE89"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Pr>
                <w:color w:val="000000"/>
              </w:rPr>
              <w:t>Reliabel</w:t>
            </w:r>
          </w:p>
        </w:tc>
      </w:tr>
      <w:tr w:rsidR="0077748A" w14:paraId="2FE3AC7A" w14:textId="0C3ABC4E" w:rsidTr="00327654">
        <w:tc>
          <w:tcPr>
            <w:tcW w:w="0" w:type="auto"/>
          </w:tcPr>
          <w:p w14:paraId="15E17729" w14:textId="7FD3AFCD"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Pr>
                <w:color w:val="000000"/>
              </w:rPr>
              <w:t>Sanksi Pajak (X2)</w:t>
            </w:r>
          </w:p>
        </w:tc>
        <w:tc>
          <w:tcPr>
            <w:tcW w:w="0" w:type="auto"/>
          </w:tcPr>
          <w:p w14:paraId="05A50A75" w14:textId="2F0C0640"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0.913</w:t>
            </w:r>
          </w:p>
        </w:tc>
        <w:tc>
          <w:tcPr>
            <w:tcW w:w="0" w:type="auto"/>
          </w:tcPr>
          <w:p w14:paraId="3E7E15FB" w14:textId="30F26ED4" w:rsidR="0077748A" w:rsidRP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0.940</w:t>
            </w:r>
          </w:p>
        </w:tc>
        <w:tc>
          <w:tcPr>
            <w:tcW w:w="0" w:type="auto"/>
          </w:tcPr>
          <w:p w14:paraId="278EE493" w14:textId="2A2A940A"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0.938</w:t>
            </w:r>
          </w:p>
        </w:tc>
        <w:tc>
          <w:tcPr>
            <w:tcW w:w="0" w:type="auto"/>
          </w:tcPr>
          <w:p w14:paraId="4456C491" w14:textId="20E95428"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Pr>
                <w:color w:val="000000"/>
              </w:rPr>
              <w:t>Reliabel</w:t>
            </w:r>
          </w:p>
        </w:tc>
      </w:tr>
      <w:tr w:rsidR="0077748A" w14:paraId="6664CA24" w14:textId="4FBFCC69" w:rsidTr="00327654">
        <w:tc>
          <w:tcPr>
            <w:tcW w:w="0" w:type="auto"/>
          </w:tcPr>
          <w:p w14:paraId="4C5C8C53" w14:textId="50FAA303"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Pr>
                <w:color w:val="000000"/>
              </w:rPr>
              <w:t>Kesadaran Wajib Pajak (X3)</w:t>
            </w:r>
          </w:p>
        </w:tc>
        <w:tc>
          <w:tcPr>
            <w:tcW w:w="0" w:type="auto"/>
          </w:tcPr>
          <w:p w14:paraId="15803B59" w14:textId="44D4390F"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0.800</w:t>
            </w:r>
          </w:p>
        </w:tc>
        <w:tc>
          <w:tcPr>
            <w:tcW w:w="0" w:type="auto"/>
          </w:tcPr>
          <w:p w14:paraId="4961A8D0" w14:textId="0E19BA22" w:rsidR="0077748A" w:rsidRP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0.814</w:t>
            </w:r>
          </w:p>
        </w:tc>
        <w:tc>
          <w:tcPr>
            <w:tcW w:w="0" w:type="auto"/>
          </w:tcPr>
          <w:p w14:paraId="73718E16" w14:textId="061E0991"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0.880</w:t>
            </w:r>
          </w:p>
        </w:tc>
        <w:tc>
          <w:tcPr>
            <w:tcW w:w="0" w:type="auto"/>
          </w:tcPr>
          <w:p w14:paraId="0C11BAE7" w14:textId="5AAC767E"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Pr>
                <w:color w:val="000000"/>
              </w:rPr>
              <w:t>Reliabel</w:t>
            </w:r>
          </w:p>
        </w:tc>
      </w:tr>
      <w:tr w:rsidR="0077748A" w14:paraId="0F450A13" w14:textId="1F3BF2D5" w:rsidTr="00327654">
        <w:tc>
          <w:tcPr>
            <w:tcW w:w="0" w:type="auto"/>
          </w:tcPr>
          <w:p w14:paraId="43ABB359" w14:textId="2F0E6675"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Pr>
                <w:color w:val="000000"/>
              </w:rPr>
              <w:t>Kepatuhan Wajib PBJT Restoran (Y)</w:t>
            </w:r>
          </w:p>
        </w:tc>
        <w:tc>
          <w:tcPr>
            <w:tcW w:w="0" w:type="auto"/>
          </w:tcPr>
          <w:p w14:paraId="2D0C493B" w14:textId="78A0F28F"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0.911</w:t>
            </w:r>
          </w:p>
        </w:tc>
        <w:tc>
          <w:tcPr>
            <w:tcW w:w="0" w:type="auto"/>
          </w:tcPr>
          <w:p w14:paraId="0FF1EC96" w14:textId="13BD46D7" w:rsidR="0077748A" w:rsidRP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0.917</w:t>
            </w:r>
          </w:p>
        </w:tc>
        <w:tc>
          <w:tcPr>
            <w:tcW w:w="0" w:type="auto"/>
          </w:tcPr>
          <w:p w14:paraId="4B62257D" w14:textId="429602B0"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sidRPr="0077748A">
              <w:rPr>
                <w:color w:val="000000"/>
              </w:rPr>
              <w:t>0.937</w:t>
            </w:r>
          </w:p>
        </w:tc>
        <w:tc>
          <w:tcPr>
            <w:tcW w:w="0" w:type="auto"/>
          </w:tcPr>
          <w:p w14:paraId="59DF90B9" w14:textId="0EE6F24B" w:rsidR="0077748A" w:rsidRDefault="0077748A" w:rsidP="00327654">
            <w:pPr>
              <w:pStyle w:val="ListParagraph"/>
              <w:tabs>
                <w:tab w:val="left" w:pos="720"/>
                <w:tab w:val="left" w:pos="1440"/>
                <w:tab w:val="left" w:pos="2160"/>
                <w:tab w:val="left" w:pos="2880"/>
                <w:tab w:val="left" w:pos="3600"/>
                <w:tab w:val="left" w:pos="4320"/>
                <w:tab w:val="left" w:pos="5597"/>
              </w:tabs>
              <w:ind w:left="0"/>
              <w:rPr>
                <w:color w:val="000000"/>
              </w:rPr>
            </w:pPr>
            <w:r>
              <w:rPr>
                <w:color w:val="000000"/>
              </w:rPr>
              <w:t>Reliabel</w:t>
            </w:r>
          </w:p>
        </w:tc>
      </w:tr>
    </w:tbl>
    <w:p w14:paraId="2ED5925C" w14:textId="05EBD848" w:rsidR="0077748A" w:rsidRPr="00F07299" w:rsidRDefault="0077748A" w:rsidP="00AD1E80">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i/>
          <w:color w:val="000000"/>
          <w:sz w:val="22"/>
          <w:szCs w:val="22"/>
        </w:rPr>
      </w:pPr>
      <w:r w:rsidRPr="00F07299">
        <w:rPr>
          <w:i/>
          <w:color w:val="000000"/>
          <w:sz w:val="22"/>
          <w:szCs w:val="22"/>
        </w:rPr>
        <w:t>Sumber: Hasil Olahan Data (2025)</w:t>
      </w:r>
    </w:p>
    <w:p w14:paraId="0397D7DC" w14:textId="3B43D459" w:rsidR="00327654" w:rsidRPr="00BB365A" w:rsidRDefault="0077748A" w:rsidP="00BB365A">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jc w:val="both"/>
        <w:rPr>
          <w:color w:val="000000"/>
        </w:rPr>
      </w:pPr>
      <w:r>
        <w:rPr>
          <w:color w:val="000000"/>
        </w:rPr>
        <w:tab/>
        <w:t xml:space="preserve">Berdasarkan hasil tabel 4.12 diatas, menunjukan bahwa </w:t>
      </w:r>
      <w:r w:rsidRPr="00FC492F">
        <w:rPr>
          <w:i/>
          <w:color w:val="000000"/>
        </w:rPr>
        <w:t>composite reliability dan cronbach’s alpha</w:t>
      </w:r>
      <w:r w:rsidR="006E1B7C">
        <w:rPr>
          <w:i/>
          <w:color w:val="000000"/>
        </w:rPr>
        <w:t xml:space="preserve"> </w:t>
      </w:r>
      <w:r w:rsidR="006E1B7C">
        <w:rPr>
          <w:color w:val="000000"/>
        </w:rPr>
        <w:t>dari seluruh variabel memiliki nilai &gt;0</w:t>
      </w:r>
      <w:proofErr w:type="gramStart"/>
      <w:r w:rsidR="006E1B7C">
        <w:rPr>
          <w:color w:val="000000"/>
        </w:rPr>
        <w:t>,7</w:t>
      </w:r>
      <w:proofErr w:type="gramEnd"/>
      <w:r w:rsidR="006E1B7C">
        <w:rPr>
          <w:color w:val="000000"/>
        </w:rPr>
        <w:t xml:space="preserve">. </w:t>
      </w:r>
      <w:proofErr w:type="gramStart"/>
      <w:r w:rsidR="006E1B7C">
        <w:rPr>
          <w:color w:val="000000"/>
        </w:rPr>
        <w:t xml:space="preserve">Nilai tersebut menunjukan bahwa setiap konstruk memiliki kekonsitensian </w:t>
      </w:r>
      <w:r w:rsidR="006E1B7C">
        <w:rPr>
          <w:color w:val="000000"/>
        </w:rPr>
        <w:lastRenderedPageBreak/>
        <w:t>yang stabil.</w:t>
      </w:r>
      <w:proofErr w:type="gramEnd"/>
      <w:r w:rsidR="006E1B7C">
        <w:rPr>
          <w:color w:val="000000"/>
        </w:rPr>
        <w:t xml:space="preserve"> </w:t>
      </w:r>
      <w:proofErr w:type="gramStart"/>
      <w:r w:rsidR="006E1B7C">
        <w:rPr>
          <w:color w:val="000000"/>
        </w:rPr>
        <w:t>Hal tersebut membuktian setiap pernyataan dalam penelitian ini terbukti realibel dan dapat digunakan dalam analisis lebih lanjut.</w:t>
      </w:r>
      <w:proofErr w:type="gramEnd"/>
    </w:p>
    <w:p w14:paraId="1255FCBE" w14:textId="48256305" w:rsidR="00AD1E80" w:rsidRPr="00327654" w:rsidRDefault="006E1B7C"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b/>
          <w:i/>
          <w:color w:val="000000"/>
          <w:lang w:val="en-US"/>
        </w:rPr>
      </w:pPr>
      <w:r w:rsidRPr="00327654">
        <w:rPr>
          <w:b/>
          <w:color w:val="000000"/>
          <w:lang w:val="en-US"/>
        </w:rPr>
        <w:t>4.3.2</w:t>
      </w:r>
      <w:r w:rsidRPr="00327654">
        <w:rPr>
          <w:b/>
          <w:color w:val="000000"/>
          <w:lang w:val="en-US"/>
        </w:rPr>
        <w:tab/>
        <w:t xml:space="preserve">Model Struktural atau </w:t>
      </w:r>
      <w:r w:rsidRPr="00327654">
        <w:rPr>
          <w:b/>
          <w:i/>
          <w:color w:val="000000"/>
          <w:lang w:val="en-US"/>
        </w:rPr>
        <w:t>Inner Model</w:t>
      </w:r>
    </w:p>
    <w:p w14:paraId="5D5484D1" w14:textId="5236FB25" w:rsidR="007F6DCC" w:rsidRDefault="007F6DCC"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color w:val="000000"/>
          <w:lang w:val="en-US"/>
        </w:rPr>
      </w:pPr>
      <w:r>
        <w:rPr>
          <w:color w:val="000000"/>
          <w:lang w:val="en-US"/>
        </w:rPr>
        <w:tab/>
      </w:r>
      <w:proofErr w:type="gramStart"/>
      <w:r>
        <w:rPr>
          <w:color w:val="000000"/>
          <w:lang w:val="en-US"/>
        </w:rPr>
        <w:t>Model yang digunakan dalam mengevaluasi model struktural (</w:t>
      </w:r>
      <w:r w:rsidRPr="007F6DCC">
        <w:rPr>
          <w:i/>
          <w:color w:val="000000"/>
          <w:lang w:val="en-US"/>
        </w:rPr>
        <w:t>inner model</w:t>
      </w:r>
      <w:r>
        <w:rPr>
          <w:color w:val="000000"/>
          <w:lang w:val="en-US"/>
        </w:rPr>
        <w:t xml:space="preserve">) yaitu </w:t>
      </w:r>
      <w:r w:rsidRPr="007F6DCC">
        <w:rPr>
          <w:i/>
          <w:color w:val="000000"/>
          <w:lang w:val="en-US"/>
        </w:rPr>
        <w:t>R-Square, F-Square</w:t>
      </w:r>
      <w:r>
        <w:rPr>
          <w:color w:val="000000"/>
          <w:lang w:val="en-US"/>
        </w:rPr>
        <w:t xml:space="preserve"> dan Estimasi koefisiensi jalur.</w:t>
      </w:r>
      <w:proofErr w:type="gramEnd"/>
    </w:p>
    <w:p w14:paraId="25F32D2C" w14:textId="35F935F2" w:rsidR="007F6DCC" w:rsidRPr="00FC21F0" w:rsidRDefault="007F6DCC" w:rsidP="00781BD4">
      <w:pPr>
        <w:pStyle w:val="ListParagraph"/>
        <w:numPr>
          <w:ilvl w:val="0"/>
          <w:numId w:val="45"/>
        </w:num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b/>
          <w:i/>
          <w:color w:val="000000"/>
        </w:rPr>
      </w:pPr>
      <w:r w:rsidRPr="00FC21F0">
        <w:rPr>
          <w:b/>
          <w:i/>
          <w:color w:val="000000"/>
        </w:rPr>
        <w:t>R-Square</w:t>
      </w:r>
    </w:p>
    <w:p w14:paraId="34974B6C" w14:textId="78DE95E3" w:rsidR="007F6DCC" w:rsidRDefault="007F6DCC" w:rsidP="00781BD4">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rPr>
      </w:pPr>
      <w:proofErr w:type="gramStart"/>
      <w:r w:rsidRPr="00FC21F0">
        <w:rPr>
          <w:i/>
          <w:color w:val="000000"/>
        </w:rPr>
        <w:t>R-square</w:t>
      </w:r>
      <w:r>
        <w:rPr>
          <w:color w:val="000000"/>
        </w:rPr>
        <w:t xml:space="preserve"> bertujuan untuk memngukur seberapa kuat kemampuan antara variabel independen dalam menjelaskan variasi variabel dependen.</w:t>
      </w:r>
      <w:proofErr w:type="gramEnd"/>
      <w:r>
        <w:rPr>
          <w:color w:val="000000"/>
        </w:rPr>
        <w:t xml:space="preserve"> Kriteria penilaian </w:t>
      </w:r>
      <w:r w:rsidRPr="007F6DCC">
        <w:rPr>
          <w:i/>
          <w:color w:val="000000"/>
        </w:rPr>
        <w:t>R-Square</w:t>
      </w:r>
      <w:r>
        <w:rPr>
          <w:i/>
          <w:color w:val="000000"/>
        </w:rPr>
        <w:t xml:space="preserve"> </w:t>
      </w:r>
      <w:r>
        <w:rPr>
          <w:color w:val="000000"/>
        </w:rPr>
        <w:t>adalah jika &gt;0</w:t>
      </w:r>
      <w:proofErr w:type="gramStart"/>
      <w:r>
        <w:rPr>
          <w:color w:val="000000"/>
        </w:rPr>
        <w:t>,75</w:t>
      </w:r>
      <w:proofErr w:type="gramEnd"/>
      <w:r>
        <w:rPr>
          <w:color w:val="000000"/>
        </w:rPr>
        <w:t xml:space="preserve"> maka dapat menunjukan model kuat, &gt;0,50 menunjukan model </w:t>
      </w:r>
      <w:r w:rsidRPr="007F6DCC">
        <w:rPr>
          <w:i/>
          <w:color w:val="000000"/>
        </w:rPr>
        <w:t>moderate</w:t>
      </w:r>
      <w:r>
        <w:rPr>
          <w:color w:val="000000"/>
        </w:rPr>
        <w:t xml:space="preserve">/sedang, dan &gt;0,25 menunjukan model lemah. Hasil olah data </w:t>
      </w:r>
      <w:proofErr w:type="gramStart"/>
      <w:r>
        <w:rPr>
          <w:color w:val="000000"/>
        </w:rPr>
        <w:t xml:space="preserve">penelitian  </w:t>
      </w:r>
      <w:r w:rsidRPr="007F6DCC">
        <w:rPr>
          <w:i/>
          <w:color w:val="000000"/>
        </w:rPr>
        <w:t>R</w:t>
      </w:r>
      <w:proofErr w:type="gramEnd"/>
      <w:r w:rsidRPr="007F6DCC">
        <w:rPr>
          <w:i/>
          <w:color w:val="000000"/>
        </w:rPr>
        <w:t xml:space="preserve">-square </w:t>
      </w:r>
      <w:r>
        <w:rPr>
          <w:color w:val="000000"/>
        </w:rPr>
        <w:t>dapat dilihat pada tabel berikut:</w:t>
      </w:r>
    </w:p>
    <w:p w14:paraId="0E290C45" w14:textId="1E0F1C73" w:rsidR="007F6DCC" w:rsidRPr="00327654" w:rsidRDefault="007F6DCC" w:rsidP="00327654">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jc w:val="center"/>
        <w:rPr>
          <w:b/>
          <w:i/>
          <w:color w:val="000000"/>
        </w:rPr>
      </w:pPr>
      <w:r w:rsidRPr="00327654">
        <w:rPr>
          <w:b/>
          <w:color w:val="000000"/>
        </w:rPr>
        <w:t xml:space="preserve">Tabel 4.13 Hasil </w:t>
      </w:r>
      <w:r w:rsidRPr="00327654">
        <w:rPr>
          <w:b/>
          <w:i/>
          <w:color w:val="000000"/>
        </w:rPr>
        <w:t>R-square</w:t>
      </w:r>
    </w:p>
    <w:tbl>
      <w:tblPr>
        <w:tblStyle w:val="TableGrid"/>
        <w:tblW w:w="0" w:type="auto"/>
        <w:tblInd w:w="720" w:type="dxa"/>
        <w:tblLook w:val="04A0" w:firstRow="1" w:lastRow="0" w:firstColumn="1" w:lastColumn="0" w:noHBand="0" w:noVBand="1"/>
      </w:tblPr>
      <w:tblGrid>
        <w:gridCol w:w="3409"/>
        <w:gridCol w:w="1163"/>
        <w:gridCol w:w="2090"/>
      </w:tblGrid>
      <w:tr w:rsidR="0090151B" w:rsidRPr="00327654" w14:paraId="170D546E" w14:textId="77777777" w:rsidTr="00327654">
        <w:tc>
          <w:tcPr>
            <w:tcW w:w="0" w:type="auto"/>
          </w:tcPr>
          <w:p w14:paraId="060807B7" w14:textId="49536C70" w:rsidR="0090151B" w:rsidRPr="00327654" w:rsidRDefault="0090151B" w:rsidP="00327654">
            <w:pPr>
              <w:pStyle w:val="ListParagraph"/>
              <w:tabs>
                <w:tab w:val="left" w:pos="720"/>
                <w:tab w:val="left" w:pos="1440"/>
                <w:tab w:val="left" w:pos="2160"/>
                <w:tab w:val="left" w:pos="2880"/>
                <w:tab w:val="left" w:pos="3600"/>
                <w:tab w:val="left" w:pos="4320"/>
                <w:tab w:val="left" w:pos="5597"/>
              </w:tabs>
              <w:spacing w:before="1"/>
              <w:ind w:left="0"/>
              <w:jc w:val="center"/>
              <w:rPr>
                <w:b/>
                <w:color w:val="000000"/>
              </w:rPr>
            </w:pPr>
            <w:r w:rsidRPr="00327654">
              <w:rPr>
                <w:b/>
                <w:color w:val="000000"/>
              </w:rPr>
              <w:t>Keterangan</w:t>
            </w:r>
          </w:p>
        </w:tc>
        <w:tc>
          <w:tcPr>
            <w:tcW w:w="0" w:type="auto"/>
          </w:tcPr>
          <w:p w14:paraId="7D1CB30C" w14:textId="08721726" w:rsidR="0090151B" w:rsidRPr="00FC21F0" w:rsidRDefault="0090151B" w:rsidP="00327654">
            <w:pPr>
              <w:pStyle w:val="ListParagraph"/>
              <w:tabs>
                <w:tab w:val="left" w:pos="720"/>
                <w:tab w:val="left" w:pos="1440"/>
                <w:tab w:val="left" w:pos="2160"/>
                <w:tab w:val="left" w:pos="2880"/>
                <w:tab w:val="left" w:pos="3600"/>
                <w:tab w:val="left" w:pos="4320"/>
                <w:tab w:val="left" w:pos="5597"/>
              </w:tabs>
              <w:spacing w:before="1"/>
              <w:ind w:left="0"/>
              <w:jc w:val="center"/>
              <w:rPr>
                <w:b/>
                <w:i/>
                <w:color w:val="000000"/>
              </w:rPr>
            </w:pPr>
            <w:r w:rsidRPr="00FC21F0">
              <w:rPr>
                <w:b/>
                <w:i/>
                <w:color w:val="000000"/>
              </w:rPr>
              <w:t>R-Square</w:t>
            </w:r>
          </w:p>
        </w:tc>
        <w:tc>
          <w:tcPr>
            <w:tcW w:w="0" w:type="auto"/>
          </w:tcPr>
          <w:p w14:paraId="510DBCB5" w14:textId="3344F8D9" w:rsidR="0090151B" w:rsidRPr="00FC21F0" w:rsidRDefault="0090151B" w:rsidP="00327654">
            <w:pPr>
              <w:pStyle w:val="ListParagraph"/>
              <w:tabs>
                <w:tab w:val="left" w:pos="720"/>
                <w:tab w:val="left" w:pos="1440"/>
                <w:tab w:val="left" w:pos="2160"/>
                <w:tab w:val="left" w:pos="2880"/>
                <w:tab w:val="left" w:pos="3600"/>
                <w:tab w:val="left" w:pos="4320"/>
                <w:tab w:val="left" w:pos="5597"/>
              </w:tabs>
              <w:spacing w:before="1"/>
              <w:ind w:left="0"/>
              <w:jc w:val="center"/>
              <w:rPr>
                <w:b/>
                <w:i/>
                <w:color w:val="000000"/>
              </w:rPr>
            </w:pPr>
            <w:r w:rsidRPr="00FC21F0">
              <w:rPr>
                <w:b/>
                <w:i/>
                <w:color w:val="000000"/>
              </w:rPr>
              <w:t>R-Square Adjusted</w:t>
            </w:r>
          </w:p>
        </w:tc>
      </w:tr>
      <w:tr w:rsidR="0090151B" w14:paraId="2893BABA" w14:textId="77777777" w:rsidTr="00327654">
        <w:tc>
          <w:tcPr>
            <w:tcW w:w="0" w:type="auto"/>
          </w:tcPr>
          <w:p w14:paraId="756CD048" w14:textId="0E9A3043" w:rsidR="0090151B" w:rsidRDefault="0090151B" w:rsidP="00327654">
            <w:pPr>
              <w:pStyle w:val="ListParagraph"/>
              <w:tabs>
                <w:tab w:val="left" w:pos="720"/>
                <w:tab w:val="left" w:pos="1440"/>
                <w:tab w:val="left" w:pos="2160"/>
                <w:tab w:val="left" w:pos="2880"/>
                <w:tab w:val="left" w:pos="3600"/>
                <w:tab w:val="left" w:pos="4320"/>
                <w:tab w:val="left" w:pos="5597"/>
              </w:tabs>
              <w:spacing w:before="1"/>
              <w:ind w:left="0"/>
              <w:rPr>
                <w:color w:val="000000"/>
              </w:rPr>
            </w:pPr>
            <w:r>
              <w:rPr>
                <w:color w:val="000000"/>
              </w:rPr>
              <w:t>Kepatuhan Wajib PBJT Restoran</w:t>
            </w:r>
          </w:p>
        </w:tc>
        <w:tc>
          <w:tcPr>
            <w:tcW w:w="0" w:type="auto"/>
          </w:tcPr>
          <w:p w14:paraId="6A7F4F91" w14:textId="0490D958" w:rsidR="0090151B" w:rsidRDefault="0090151B" w:rsidP="00327654">
            <w:pPr>
              <w:pStyle w:val="ListParagraph"/>
              <w:tabs>
                <w:tab w:val="left" w:pos="720"/>
                <w:tab w:val="left" w:pos="1440"/>
                <w:tab w:val="left" w:pos="2160"/>
                <w:tab w:val="left" w:pos="2880"/>
                <w:tab w:val="left" w:pos="3600"/>
                <w:tab w:val="left" w:pos="4320"/>
                <w:tab w:val="left" w:pos="5597"/>
              </w:tabs>
              <w:spacing w:before="1"/>
              <w:ind w:left="0"/>
              <w:rPr>
                <w:color w:val="000000"/>
              </w:rPr>
            </w:pPr>
            <w:r>
              <w:rPr>
                <w:color w:val="000000"/>
              </w:rPr>
              <w:t>0,556</w:t>
            </w:r>
          </w:p>
        </w:tc>
        <w:tc>
          <w:tcPr>
            <w:tcW w:w="0" w:type="auto"/>
          </w:tcPr>
          <w:p w14:paraId="311C5FCB" w14:textId="39A3BDEA" w:rsidR="0090151B" w:rsidRDefault="0090151B" w:rsidP="00327654">
            <w:pPr>
              <w:pStyle w:val="ListParagraph"/>
              <w:tabs>
                <w:tab w:val="left" w:pos="720"/>
                <w:tab w:val="left" w:pos="1440"/>
                <w:tab w:val="left" w:pos="2160"/>
                <w:tab w:val="left" w:pos="2880"/>
                <w:tab w:val="left" w:pos="3600"/>
                <w:tab w:val="left" w:pos="4320"/>
                <w:tab w:val="left" w:pos="5597"/>
              </w:tabs>
              <w:spacing w:before="1"/>
              <w:ind w:left="0"/>
              <w:rPr>
                <w:color w:val="000000"/>
              </w:rPr>
            </w:pPr>
            <w:r>
              <w:rPr>
                <w:color w:val="000000"/>
              </w:rPr>
              <w:t>0,537</w:t>
            </w:r>
          </w:p>
        </w:tc>
      </w:tr>
    </w:tbl>
    <w:p w14:paraId="44C31EB3" w14:textId="4ADC1D4A" w:rsidR="007F6DCC" w:rsidRPr="00F07299" w:rsidRDefault="0090151B" w:rsidP="007F6DCC">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i/>
          <w:color w:val="000000"/>
          <w:sz w:val="22"/>
          <w:szCs w:val="22"/>
        </w:rPr>
      </w:pPr>
      <w:r w:rsidRPr="00F07299">
        <w:rPr>
          <w:i/>
          <w:color w:val="000000"/>
          <w:sz w:val="22"/>
          <w:szCs w:val="22"/>
        </w:rPr>
        <w:t>Sumber: Hasil Olahan Data (2025)</w:t>
      </w:r>
    </w:p>
    <w:p w14:paraId="29000A87" w14:textId="4F15E1F9" w:rsidR="00F07299" w:rsidRDefault="0090151B" w:rsidP="00F07299">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rPr>
      </w:pPr>
      <w:r>
        <w:rPr>
          <w:color w:val="000000"/>
        </w:rPr>
        <w:tab/>
        <w:t xml:space="preserve">Dari tabel 4.13 diatas menyatakan nilai </w:t>
      </w:r>
      <w:r w:rsidRPr="00FC21F0">
        <w:rPr>
          <w:i/>
          <w:color w:val="000000"/>
        </w:rPr>
        <w:t>R-Square</w:t>
      </w:r>
      <w:r>
        <w:rPr>
          <w:color w:val="000000"/>
        </w:rPr>
        <w:t xml:space="preserve"> sebesar </w:t>
      </w:r>
      <w:proofErr w:type="gramStart"/>
      <w:r>
        <w:rPr>
          <w:color w:val="000000"/>
        </w:rPr>
        <w:t>0</w:t>
      </w:r>
      <w:r w:rsidR="001B7127">
        <w:rPr>
          <w:color w:val="000000"/>
        </w:rPr>
        <w:t>,556 .</w:t>
      </w:r>
      <w:proofErr w:type="gramEnd"/>
      <w:r w:rsidR="00042A00">
        <w:rPr>
          <w:color w:val="000000"/>
        </w:rPr>
        <w:t xml:space="preserve"> </w:t>
      </w:r>
      <w:r w:rsidR="001B7127">
        <w:rPr>
          <w:color w:val="000000"/>
        </w:rPr>
        <w:t>nilai tersebut menjelaskan bahwa variabel-variabel independen (X) dalam penelitian ini mampu menjelaskan sebesar 55,6% variasi yang terjadi pada variabel dependen (Y), sedangkan sisanya 0,537 dengan nilai sebesar 53,7% dijelaskan oleh variabel lain yang tidak term</w:t>
      </w:r>
      <w:r w:rsidR="00F07299">
        <w:rPr>
          <w:color w:val="000000"/>
        </w:rPr>
        <w:t>asuk dalam model penelitian ini.</w:t>
      </w:r>
    </w:p>
    <w:p w14:paraId="25945B96" w14:textId="77777777" w:rsidR="006B0F09" w:rsidRDefault="006B0F09" w:rsidP="00F07299">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rPr>
      </w:pPr>
    </w:p>
    <w:p w14:paraId="478A5997" w14:textId="77777777" w:rsidR="006B0F09" w:rsidRDefault="006B0F09" w:rsidP="00F07299">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rPr>
      </w:pPr>
    </w:p>
    <w:p w14:paraId="73CF8179" w14:textId="58EFE61B" w:rsidR="00EF60CC" w:rsidRPr="00327654" w:rsidRDefault="00EF60CC"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b/>
          <w:color w:val="000000"/>
          <w:lang w:val="en-US"/>
        </w:rPr>
      </w:pPr>
      <w:r w:rsidRPr="00327654">
        <w:rPr>
          <w:b/>
          <w:color w:val="000000"/>
          <w:lang w:val="en-US"/>
        </w:rPr>
        <w:lastRenderedPageBreak/>
        <w:t>4.3.3</w:t>
      </w:r>
      <w:r w:rsidRPr="00327654">
        <w:rPr>
          <w:b/>
          <w:color w:val="000000"/>
          <w:lang w:val="en-US"/>
        </w:rPr>
        <w:tab/>
        <w:t>Uji Hipotesis</w:t>
      </w:r>
    </w:p>
    <w:p w14:paraId="7AFCF2B0" w14:textId="26A861F9" w:rsidR="00CC0275" w:rsidRDefault="00EF60CC"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r>
      <w:proofErr w:type="gramStart"/>
      <w:r>
        <w:rPr>
          <w:color w:val="000000"/>
          <w:lang w:val="en-US"/>
        </w:rPr>
        <w:t>Uji Hipotesi</w:t>
      </w:r>
      <w:r w:rsidR="00781BD4">
        <w:rPr>
          <w:color w:val="000000"/>
          <w:lang w:val="en-US"/>
        </w:rPr>
        <w:t>s</w:t>
      </w:r>
      <w:r>
        <w:rPr>
          <w:color w:val="000000"/>
          <w:lang w:val="en-US"/>
        </w:rPr>
        <w:t xml:space="preserve"> </w:t>
      </w:r>
      <w:r w:rsidR="00CC0275">
        <w:rPr>
          <w:color w:val="000000"/>
          <w:lang w:val="en-US"/>
        </w:rPr>
        <w:t>bertujuan untuk menjelaskan hubungan suatu variabel yang mempengaruhi (independen) dengan variabel yang dipengaruhi (dependen).</w:t>
      </w:r>
      <w:proofErr w:type="gramEnd"/>
      <w:r w:rsidR="00CC0275">
        <w:rPr>
          <w:color w:val="000000"/>
          <w:lang w:val="en-US"/>
        </w:rPr>
        <w:t xml:space="preserve"> </w:t>
      </w:r>
      <w:proofErr w:type="gramStart"/>
      <w:r w:rsidR="00CC0275">
        <w:rPr>
          <w:color w:val="000000"/>
          <w:lang w:val="en-US"/>
        </w:rPr>
        <w:t xml:space="preserve">Pegujian hipotesis diukur dengan perhitungan </w:t>
      </w:r>
      <w:r w:rsidR="00CC0275" w:rsidRPr="00CC0275">
        <w:rPr>
          <w:i/>
          <w:color w:val="000000"/>
          <w:lang w:val="en-US"/>
        </w:rPr>
        <w:t>path coefficient bootstrapping</w:t>
      </w:r>
      <w:r w:rsidR="00CC0275">
        <w:rPr>
          <w:color w:val="000000"/>
          <w:lang w:val="en-US"/>
        </w:rPr>
        <w:t>.</w:t>
      </w:r>
      <w:proofErr w:type="gramEnd"/>
      <w:r w:rsidR="00CC0275">
        <w:rPr>
          <w:color w:val="000000"/>
          <w:lang w:val="en-US"/>
        </w:rPr>
        <w:t xml:space="preserve"> Nilai signifikansi </w:t>
      </w:r>
      <w:r w:rsidR="00CC0275" w:rsidRPr="00CC0275">
        <w:rPr>
          <w:i/>
          <w:color w:val="000000"/>
          <w:lang w:val="en-US"/>
        </w:rPr>
        <w:t>p-valeu</w:t>
      </w:r>
      <w:r w:rsidR="00CC0275">
        <w:rPr>
          <w:i/>
          <w:color w:val="000000"/>
          <w:lang w:val="en-US"/>
        </w:rPr>
        <w:t xml:space="preserve"> </w:t>
      </w:r>
      <w:r w:rsidR="00CC0275">
        <w:rPr>
          <w:color w:val="000000"/>
          <w:lang w:val="en-US"/>
        </w:rPr>
        <w:t>yang digunakan adalah &lt;0</w:t>
      </w:r>
      <w:proofErr w:type="gramStart"/>
      <w:r w:rsidR="00CC0275">
        <w:rPr>
          <w:color w:val="000000"/>
          <w:lang w:val="en-US"/>
        </w:rPr>
        <w:t>,05</w:t>
      </w:r>
      <w:proofErr w:type="gramEnd"/>
      <w:r w:rsidR="00CC0275">
        <w:rPr>
          <w:color w:val="000000"/>
          <w:lang w:val="en-US"/>
        </w:rPr>
        <w:t xml:space="preserve">. Hasil olah data penelitian </w:t>
      </w:r>
      <w:r w:rsidR="00CC0275" w:rsidRPr="00CC0275">
        <w:rPr>
          <w:i/>
          <w:color w:val="000000"/>
          <w:lang w:val="en-US"/>
        </w:rPr>
        <w:t>p-valeu</w:t>
      </w:r>
      <w:r w:rsidR="00CC0275">
        <w:rPr>
          <w:color w:val="000000"/>
          <w:lang w:val="en-US"/>
        </w:rPr>
        <w:t xml:space="preserve"> d</w:t>
      </w:r>
      <w:r w:rsidR="00B14BB6">
        <w:rPr>
          <w:color w:val="000000"/>
          <w:lang w:val="en-US"/>
        </w:rPr>
        <w:t>apat diliat pada tabel berikut:</w:t>
      </w:r>
    </w:p>
    <w:p w14:paraId="6AEC4644" w14:textId="3A501E9C" w:rsidR="00B14BB6" w:rsidRPr="00327654" w:rsidRDefault="00351E56" w:rsidP="0032765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jc w:val="center"/>
        <w:rPr>
          <w:b/>
          <w:color w:val="000000"/>
          <w:lang w:val="en-US"/>
        </w:rPr>
      </w:pPr>
      <w:r>
        <w:rPr>
          <w:b/>
          <w:color w:val="000000"/>
          <w:lang w:val="en-US"/>
        </w:rPr>
        <w:t>Tabel 4.14</w:t>
      </w:r>
      <w:r w:rsidR="00B14BB6" w:rsidRPr="00327654">
        <w:rPr>
          <w:b/>
          <w:color w:val="000000"/>
          <w:lang w:val="en-US"/>
        </w:rPr>
        <w:t xml:space="preserve"> Hasil Path Coefficient</w:t>
      </w:r>
    </w:p>
    <w:tbl>
      <w:tblPr>
        <w:tblStyle w:val="TableGrid"/>
        <w:tblW w:w="0" w:type="auto"/>
        <w:jc w:val="center"/>
        <w:tblLook w:val="04A0" w:firstRow="1" w:lastRow="0" w:firstColumn="1" w:lastColumn="0" w:noHBand="0" w:noVBand="1"/>
      </w:tblPr>
      <w:tblGrid>
        <w:gridCol w:w="1430"/>
        <w:gridCol w:w="1850"/>
        <w:gridCol w:w="1123"/>
      </w:tblGrid>
      <w:tr w:rsidR="00B14BB6" w:rsidRPr="00327654" w14:paraId="6B3F71FC" w14:textId="77777777" w:rsidTr="00327654">
        <w:trPr>
          <w:jc w:val="center"/>
        </w:trPr>
        <w:tc>
          <w:tcPr>
            <w:tcW w:w="0" w:type="auto"/>
          </w:tcPr>
          <w:p w14:paraId="41DD5795" w14:textId="4236ABA9" w:rsidR="00B14BB6" w:rsidRPr="00327654" w:rsidRDefault="00B14BB6" w:rsidP="00327654">
            <w:pPr>
              <w:tabs>
                <w:tab w:val="left" w:pos="720"/>
                <w:tab w:val="left" w:pos="1440"/>
                <w:tab w:val="left" w:pos="2160"/>
                <w:tab w:val="left" w:pos="2880"/>
                <w:tab w:val="left" w:pos="3600"/>
                <w:tab w:val="left" w:pos="4320"/>
                <w:tab w:val="left" w:pos="5597"/>
              </w:tabs>
              <w:spacing w:before="1"/>
              <w:jc w:val="center"/>
              <w:rPr>
                <w:b/>
                <w:color w:val="000000"/>
                <w:lang w:val="en-US"/>
              </w:rPr>
            </w:pPr>
            <w:r w:rsidRPr="00327654">
              <w:rPr>
                <w:b/>
                <w:color w:val="000000"/>
                <w:lang w:val="en-US"/>
              </w:rPr>
              <w:t>Keterangan</w:t>
            </w:r>
          </w:p>
        </w:tc>
        <w:tc>
          <w:tcPr>
            <w:tcW w:w="0" w:type="auto"/>
          </w:tcPr>
          <w:p w14:paraId="6375B423" w14:textId="245C59FB" w:rsidR="00B14BB6" w:rsidRPr="00FC21F0" w:rsidRDefault="00B14BB6" w:rsidP="00327654">
            <w:pPr>
              <w:tabs>
                <w:tab w:val="left" w:pos="720"/>
                <w:tab w:val="left" w:pos="1440"/>
                <w:tab w:val="left" w:pos="2160"/>
                <w:tab w:val="left" w:pos="2880"/>
                <w:tab w:val="left" w:pos="3600"/>
                <w:tab w:val="left" w:pos="4320"/>
                <w:tab w:val="left" w:pos="5597"/>
              </w:tabs>
              <w:spacing w:before="1"/>
              <w:jc w:val="center"/>
              <w:rPr>
                <w:b/>
                <w:i/>
                <w:color w:val="000000"/>
                <w:lang w:val="en-US"/>
              </w:rPr>
            </w:pPr>
            <w:r w:rsidRPr="00FC21F0">
              <w:rPr>
                <w:b/>
                <w:i/>
                <w:color w:val="000000"/>
                <w:lang w:val="en-US"/>
              </w:rPr>
              <w:t>Original Sample</w:t>
            </w:r>
          </w:p>
        </w:tc>
        <w:tc>
          <w:tcPr>
            <w:tcW w:w="0" w:type="auto"/>
          </w:tcPr>
          <w:p w14:paraId="358C87B8" w14:textId="0F1CE05B" w:rsidR="00B14BB6" w:rsidRPr="00FC21F0" w:rsidRDefault="00B14BB6" w:rsidP="00327654">
            <w:pPr>
              <w:tabs>
                <w:tab w:val="left" w:pos="720"/>
                <w:tab w:val="left" w:pos="1440"/>
                <w:tab w:val="left" w:pos="2160"/>
                <w:tab w:val="left" w:pos="2880"/>
                <w:tab w:val="left" w:pos="3600"/>
                <w:tab w:val="left" w:pos="4320"/>
                <w:tab w:val="left" w:pos="5597"/>
              </w:tabs>
              <w:spacing w:before="1"/>
              <w:jc w:val="center"/>
              <w:rPr>
                <w:b/>
                <w:i/>
                <w:color w:val="000000"/>
                <w:lang w:val="en-US"/>
              </w:rPr>
            </w:pPr>
            <w:r w:rsidRPr="00FC21F0">
              <w:rPr>
                <w:b/>
                <w:i/>
                <w:color w:val="000000"/>
                <w:lang w:val="en-US"/>
              </w:rPr>
              <w:t>P-Values</w:t>
            </w:r>
          </w:p>
        </w:tc>
      </w:tr>
      <w:tr w:rsidR="00B14BB6" w14:paraId="75EF5D65" w14:textId="77777777" w:rsidTr="00327654">
        <w:trPr>
          <w:jc w:val="center"/>
        </w:trPr>
        <w:tc>
          <w:tcPr>
            <w:tcW w:w="0" w:type="auto"/>
          </w:tcPr>
          <w:p w14:paraId="7C04D012" w14:textId="4CA3FFE9"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X1-&gt;Y</w:t>
            </w:r>
          </w:p>
        </w:tc>
        <w:tc>
          <w:tcPr>
            <w:tcW w:w="0" w:type="auto"/>
          </w:tcPr>
          <w:p w14:paraId="5FAF4896" w14:textId="60482240"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0,436</w:t>
            </w:r>
          </w:p>
        </w:tc>
        <w:tc>
          <w:tcPr>
            <w:tcW w:w="0" w:type="auto"/>
          </w:tcPr>
          <w:p w14:paraId="62807AAE" w14:textId="71812763"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0,005</w:t>
            </w:r>
          </w:p>
        </w:tc>
      </w:tr>
      <w:tr w:rsidR="00B14BB6" w14:paraId="35E30584" w14:textId="77777777" w:rsidTr="00327654">
        <w:trPr>
          <w:jc w:val="center"/>
        </w:trPr>
        <w:tc>
          <w:tcPr>
            <w:tcW w:w="0" w:type="auto"/>
          </w:tcPr>
          <w:p w14:paraId="7ADED304" w14:textId="1DB8FC0D"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X2-&gt;Y</w:t>
            </w:r>
          </w:p>
        </w:tc>
        <w:tc>
          <w:tcPr>
            <w:tcW w:w="0" w:type="auto"/>
          </w:tcPr>
          <w:p w14:paraId="51522CE0" w14:textId="653CEB9D"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0,094</w:t>
            </w:r>
          </w:p>
        </w:tc>
        <w:tc>
          <w:tcPr>
            <w:tcW w:w="0" w:type="auto"/>
          </w:tcPr>
          <w:p w14:paraId="589060EB" w14:textId="06D965D4"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0,552</w:t>
            </w:r>
          </w:p>
        </w:tc>
      </w:tr>
      <w:tr w:rsidR="00B14BB6" w14:paraId="43ABF2DB" w14:textId="77777777" w:rsidTr="00327654">
        <w:trPr>
          <w:jc w:val="center"/>
        </w:trPr>
        <w:tc>
          <w:tcPr>
            <w:tcW w:w="0" w:type="auto"/>
          </w:tcPr>
          <w:p w14:paraId="6157733D" w14:textId="5CAA2FB9"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X3-&gt;Y</w:t>
            </w:r>
          </w:p>
        </w:tc>
        <w:tc>
          <w:tcPr>
            <w:tcW w:w="0" w:type="auto"/>
          </w:tcPr>
          <w:p w14:paraId="72ECE6A4" w14:textId="65929702"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0,350</w:t>
            </w:r>
          </w:p>
        </w:tc>
        <w:tc>
          <w:tcPr>
            <w:tcW w:w="0" w:type="auto"/>
          </w:tcPr>
          <w:p w14:paraId="0559089C" w14:textId="235F61F2" w:rsidR="00B14BB6" w:rsidRDefault="00B14BB6"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0,040</w:t>
            </w:r>
          </w:p>
        </w:tc>
      </w:tr>
    </w:tbl>
    <w:p w14:paraId="46BFD3C3" w14:textId="1C1A60B5" w:rsidR="00B14BB6" w:rsidRPr="00F07299" w:rsidRDefault="00B14BB6" w:rsidP="00042A00">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center"/>
        <w:rPr>
          <w:i/>
          <w:color w:val="000000"/>
          <w:sz w:val="22"/>
          <w:szCs w:val="22"/>
          <w:lang w:val="en-US"/>
        </w:rPr>
      </w:pPr>
      <w:r w:rsidRPr="00F07299">
        <w:rPr>
          <w:i/>
          <w:color w:val="000000"/>
          <w:sz w:val="22"/>
          <w:szCs w:val="22"/>
          <w:lang w:val="en-US"/>
        </w:rPr>
        <w:t>Sumber: Hasil Olahan Data (2025)</w:t>
      </w:r>
    </w:p>
    <w:p w14:paraId="3AFCB088" w14:textId="2E61E972" w:rsidR="00B14BB6" w:rsidRDefault="00B14BB6"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t>Berdasarkan tabel 4.1</w:t>
      </w:r>
      <w:r w:rsidR="004F6AC2">
        <w:rPr>
          <w:color w:val="000000"/>
          <w:lang w:val="en-US"/>
        </w:rPr>
        <w:t>4</w:t>
      </w:r>
      <w:r>
        <w:rPr>
          <w:color w:val="000000"/>
          <w:lang w:val="en-US"/>
        </w:rPr>
        <w:t xml:space="preserve"> data diatas adapun hasil olah data dari hasil uji hipotesis sebagai berikut:</w:t>
      </w:r>
    </w:p>
    <w:p w14:paraId="06E2122C" w14:textId="667E57DA" w:rsidR="00B14BB6" w:rsidRDefault="00B14BB6" w:rsidP="00F07299">
      <w:pPr>
        <w:pStyle w:val="ListParagraph"/>
        <w:numPr>
          <w:ilvl w:val="0"/>
          <w:numId w:val="46"/>
        </w:num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rPr>
      </w:pPr>
      <w:r>
        <w:rPr>
          <w:color w:val="000000"/>
        </w:rPr>
        <w:t xml:space="preserve">Hasil uji hipotesis pertama dalam penelitian ini menyatakan bahwa pengetahuan perpajakan berpengaruh terhadap kepatuhan wajib </w:t>
      </w:r>
      <w:r w:rsidR="00351E56">
        <w:rPr>
          <w:color w:val="000000"/>
        </w:rPr>
        <w:t xml:space="preserve">PBJT </w:t>
      </w:r>
      <w:r>
        <w:rPr>
          <w:color w:val="000000"/>
        </w:rPr>
        <w:t xml:space="preserve">restoran. Berdasarkan hasil pengujian, diperoleh nilai </w:t>
      </w:r>
      <w:r w:rsidRPr="00B14BB6">
        <w:rPr>
          <w:i/>
          <w:color w:val="000000"/>
        </w:rPr>
        <w:t>p-valeu</w:t>
      </w:r>
      <w:r>
        <w:rPr>
          <w:color w:val="000000"/>
        </w:rPr>
        <w:t xml:space="preserve"> sebesar 0,005 yang berada pada batas signifikan.  Dengan demikian, dapat disimpulkan bahwa variabel pengetahuan perpajakan berpengaruh </w:t>
      </w:r>
      <w:r w:rsidR="00041D5D">
        <w:rPr>
          <w:color w:val="000000"/>
        </w:rPr>
        <w:t xml:space="preserve">signifikan </w:t>
      </w:r>
      <w:r>
        <w:rPr>
          <w:color w:val="000000"/>
        </w:rPr>
        <w:t xml:space="preserve">dan </w:t>
      </w:r>
      <w:r w:rsidR="00041D5D">
        <w:rPr>
          <w:color w:val="000000"/>
        </w:rPr>
        <w:t>positif</w:t>
      </w:r>
      <w:r>
        <w:rPr>
          <w:color w:val="000000"/>
        </w:rPr>
        <w:t xml:space="preserve"> terhadap kepatuhan wajib </w:t>
      </w:r>
      <w:r w:rsidR="00351E56">
        <w:rPr>
          <w:color w:val="000000"/>
        </w:rPr>
        <w:t>PBJT</w:t>
      </w:r>
      <w:r>
        <w:rPr>
          <w:color w:val="000000"/>
        </w:rPr>
        <w:t xml:space="preserve"> restoran, sehingga H1 diterima.</w:t>
      </w:r>
    </w:p>
    <w:p w14:paraId="3D6DBD60" w14:textId="67DB70A1" w:rsidR="00B14BB6" w:rsidRDefault="00B14BB6" w:rsidP="00A54E8B">
      <w:pPr>
        <w:pStyle w:val="ListParagraph"/>
        <w:numPr>
          <w:ilvl w:val="0"/>
          <w:numId w:val="46"/>
        </w:num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jc w:val="both"/>
        <w:rPr>
          <w:color w:val="000000"/>
        </w:rPr>
      </w:pPr>
      <w:r>
        <w:rPr>
          <w:color w:val="000000"/>
        </w:rPr>
        <w:t xml:space="preserve">Hasil uji hipotesis kedua dalam penelitian ini menyatakan </w:t>
      </w:r>
      <w:r w:rsidRPr="00B14BB6">
        <w:rPr>
          <w:i/>
          <w:color w:val="000000"/>
        </w:rPr>
        <w:t xml:space="preserve">p-values </w:t>
      </w:r>
      <w:r>
        <w:rPr>
          <w:color w:val="000000"/>
        </w:rPr>
        <w:t>sebesar 0,552 yang diartikan &gt;0</w:t>
      </w:r>
      <w:proofErr w:type="gramStart"/>
      <w:r>
        <w:rPr>
          <w:color w:val="000000"/>
        </w:rPr>
        <w:t>,05</w:t>
      </w:r>
      <w:proofErr w:type="gramEnd"/>
      <w:r>
        <w:rPr>
          <w:color w:val="000000"/>
        </w:rPr>
        <w:t xml:space="preserve">. Maka dapat diambil kesimpulan bahwa sanksi pajak tidak berpengaruh signifikan terhadap kepatuhan wajib </w:t>
      </w:r>
      <w:r w:rsidR="00351E56">
        <w:rPr>
          <w:color w:val="000000"/>
        </w:rPr>
        <w:t>PBJT</w:t>
      </w:r>
      <w:r>
        <w:rPr>
          <w:color w:val="000000"/>
        </w:rPr>
        <w:t xml:space="preserve"> restoran, sehingga H2 ditolak.</w:t>
      </w:r>
    </w:p>
    <w:p w14:paraId="167E496F" w14:textId="3C3B6264" w:rsidR="00042A00" w:rsidRPr="006B0F09" w:rsidRDefault="00B14BB6" w:rsidP="006B0F09">
      <w:pPr>
        <w:pStyle w:val="ListParagraph"/>
        <w:numPr>
          <w:ilvl w:val="0"/>
          <w:numId w:val="46"/>
        </w:num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jc w:val="both"/>
        <w:rPr>
          <w:color w:val="000000"/>
        </w:rPr>
      </w:pPr>
      <w:r>
        <w:rPr>
          <w:color w:val="000000"/>
        </w:rPr>
        <w:lastRenderedPageBreak/>
        <w:t xml:space="preserve">Hasil uji hipotesis ketiga dalam penelitian ini menyatakan bahwa kesadaran wajib pajak berpengaruh terhadap kepatuhan </w:t>
      </w:r>
      <w:r w:rsidR="00351E56">
        <w:rPr>
          <w:color w:val="000000"/>
        </w:rPr>
        <w:t>PBJT</w:t>
      </w:r>
      <w:r>
        <w:rPr>
          <w:color w:val="000000"/>
        </w:rPr>
        <w:t xml:space="preserve"> restoran. Berdasarkan hasil pengujian, diperoleh nila </w:t>
      </w:r>
      <w:r w:rsidRPr="00B14BB6">
        <w:rPr>
          <w:i/>
          <w:color w:val="000000"/>
        </w:rPr>
        <w:t>p-valeu</w:t>
      </w:r>
      <w:r>
        <w:rPr>
          <w:color w:val="000000"/>
        </w:rPr>
        <w:t xml:space="preserve"> sebesar 0,040. Dengan demikian dapat disimpulkan bahwa variabel kesadaran wajib pajak berpengaruh </w:t>
      </w:r>
      <w:r w:rsidR="00041D5D">
        <w:rPr>
          <w:color w:val="000000"/>
        </w:rPr>
        <w:t>signifikan dan positif</w:t>
      </w:r>
      <w:r>
        <w:rPr>
          <w:color w:val="000000"/>
        </w:rPr>
        <w:t xml:space="preserve"> terhadap kepatuhan wajib </w:t>
      </w:r>
      <w:r w:rsidR="00351E56">
        <w:rPr>
          <w:color w:val="000000"/>
        </w:rPr>
        <w:t>PBJT</w:t>
      </w:r>
      <w:r>
        <w:rPr>
          <w:color w:val="000000"/>
        </w:rPr>
        <w:t xml:space="preserve"> restoran, sehingga H3 diterima.</w:t>
      </w:r>
    </w:p>
    <w:p w14:paraId="36EA55BB" w14:textId="5D0E1C74" w:rsidR="004F0F4D" w:rsidRPr="00327654" w:rsidRDefault="004F0F4D"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b/>
          <w:color w:val="000000"/>
          <w:lang w:val="en-US"/>
        </w:rPr>
      </w:pPr>
      <w:r w:rsidRPr="00327654">
        <w:rPr>
          <w:b/>
          <w:color w:val="000000"/>
          <w:lang w:val="en-US"/>
        </w:rPr>
        <w:t>4.4 Hasil Pembahasan</w:t>
      </w:r>
    </w:p>
    <w:p w14:paraId="2716D19D" w14:textId="05DDB2DC" w:rsidR="0096692D" w:rsidRDefault="00F84153"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ind w:left="360"/>
        <w:jc w:val="both"/>
        <w:rPr>
          <w:color w:val="000000"/>
          <w:lang w:val="en-US"/>
        </w:rPr>
      </w:pPr>
      <w:r>
        <w:rPr>
          <w:color w:val="000000"/>
          <w:lang w:val="en-US"/>
        </w:rPr>
        <w:tab/>
        <w:t>Adapun ringkasan dari pengujian hipotesis penelitian dilakukan, tersaji dalam tabel 4.16 berikut:</w:t>
      </w:r>
    </w:p>
    <w:p w14:paraId="741470D8" w14:textId="34D61760" w:rsidR="00F84153" w:rsidRPr="00327654" w:rsidRDefault="00351E56"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ind w:left="360"/>
        <w:jc w:val="center"/>
        <w:rPr>
          <w:b/>
          <w:color w:val="000000"/>
          <w:lang w:val="en-US"/>
        </w:rPr>
      </w:pPr>
      <w:r>
        <w:rPr>
          <w:b/>
          <w:color w:val="000000"/>
          <w:lang w:val="en-US"/>
        </w:rPr>
        <w:t>Tabel 4.15</w:t>
      </w:r>
      <w:r>
        <w:rPr>
          <w:b/>
          <w:color w:val="000000"/>
          <w:lang w:val="en-US"/>
        </w:rPr>
        <w:tab/>
      </w:r>
      <w:r w:rsidR="00F84153" w:rsidRPr="00327654">
        <w:rPr>
          <w:b/>
          <w:color w:val="000000"/>
          <w:lang w:val="en-US"/>
        </w:rPr>
        <w:t xml:space="preserve"> Rekapitulasi Hasil Pengujian Hipotesis</w:t>
      </w:r>
    </w:p>
    <w:tbl>
      <w:tblPr>
        <w:tblStyle w:val="TableGrid"/>
        <w:tblW w:w="0" w:type="auto"/>
        <w:tblInd w:w="360" w:type="dxa"/>
        <w:tblLook w:val="04A0" w:firstRow="1" w:lastRow="0" w:firstColumn="1" w:lastColumn="0" w:noHBand="0" w:noVBand="1"/>
      </w:tblPr>
      <w:tblGrid>
        <w:gridCol w:w="523"/>
        <w:gridCol w:w="4998"/>
        <w:gridCol w:w="843"/>
        <w:gridCol w:w="1430"/>
      </w:tblGrid>
      <w:tr w:rsidR="00550BA1" w:rsidRPr="00327654" w14:paraId="409C53BE" w14:textId="77777777" w:rsidTr="00550BA1">
        <w:tc>
          <w:tcPr>
            <w:tcW w:w="0" w:type="auto"/>
            <w:gridSpan w:val="2"/>
          </w:tcPr>
          <w:p w14:paraId="68A2DC53" w14:textId="20E03238" w:rsidR="00550BA1" w:rsidRPr="00327654" w:rsidRDefault="00550BA1" w:rsidP="00041D5D">
            <w:pPr>
              <w:tabs>
                <w:tab w:val="left" w:pos="720"/>
                <w:tab w:val="left" w:pos="1440"/>
                <w:tab w:val="left" w:pos="2160"/>
                <w:tab w:val="left" w:pos="2880"/>
                <w:tab w:val="left" w:pos="3600"/>
                <w:tab w:val="left" w:pos="4320"/>
                <w:tab w:val="left" w:pos="5597"/>
              </w:tabs>
              <w:spacing w:before="1"/>
              <w:jc w:val="center"/>
              <w:rPr>
                <w:b/>
                <w:color w:val="000000"/>
                <w:lang w:val="en-US"/>
              </w:rPr>
            </w:pPr>
            <w:r w:rsidRPr="00327654">
              <w:rPr>
                <w:b/>
                <w:color w:val="000000"/>
                <w:lang w:val="en-US"/>
              </w:rPr>
              <w:t>Hipotesis</w:t>
            </w:r>
          </w:p>
        </w:tc>
        <w:tc>
          <w:tcPr>
            <w:tcW w:w="0" w:type="auto"/>
          </w:tcPr>
          <w:p w14:paraId="0C9787CE" w14:textId="3519F229" w:rsidR="00550BA1" w:rsidRPr="00327654" w:rsidRDefault="00550BA1" w:rsidP="00041D5D">
            <w:pPr>
              <w:tabs>
                <w:tab w:val="left" w:pos="720"/>
                <w:tab w:val="left" w:pos="1440"/>
                <w:tab w:val="left" w:pos="2160"/>
                <w:tab w:val="left" w:pos="2880"/>
                <w:tab w:val="left" w:pos="3600"/>
                <w:tab w:val="left" w:pos="4320"/>
                <w:tab w:val="left" w:pos="5597"/>
              </w:tabs>
              <w:spacing w:before="1"/>
              <w:jc w:val="center"/>
              <w:rPr>
                <w:b/>
                <w:color w:val="000000"/>
                <w:lang w:val="en-US"/>
              </w:rPr>
            </w:pPr>
            <w:r>
              <w:rPr>
                <w:b/>
                <w:color w:val="000000"/>
                <w:lang w:val="en-US"/>
              </w:rPr>
              <w:t>Arah</w:t>
            </w:r>
          </w:p>
        </w:tc>
        <w:tc>
          <w:tcPr>
            <w:tcW w:w="0" w:type="auto"/>
          </w:tcPr>
          <w:p w14:paraId="4AEB5157" w14:textId="3CCFD7D3" w:rsidR="00550BA1" w:rsidRPr="00327654" w:rsidRDefault="00550BA1" w:rsidP="00041D5D">
            <w:pPr>
              <w:tabs>
                <w:tab w:val="left" w:pos="720"/>
                <w:tab w:val="left" w:pos="1440"/>
                <w:tab w:val="left" w:pos="2160"/>
                <w:tab w:val="left" w:pos="2880"/>
                <w:tab w:val="left" w:pos="3600"/>
                <w:tab w:val="left" w:pos="4320"/>
                <w:tab w:val="left" w:pos="5597"/>
              </w:tabs>
              <w:spacing w:before="1"/>
              <w:jc w:val="center"/>
              <w:rPr>
                <w:b/>
                <w:color w:val="000000"/>
                <w:lang w:val="en-US"/>
              </w:rPr>
            </w:pPr>
            <w:r w:rsidRPr="00327654">
              <w:rPr>
                <w:b/>
                <w:color w:val="000000"/>
                <w:lang w:val="en-US"/>
              </w:rPr>
              <w:t>Keterangan</w:t>
            </w:r>
          </w:p>
        </w:tc>
      </w:tr>
      <w:tr w:rsidR="00550BA1" w14:paraId="5F34DE01" w14:textId="77777777" w:rsidTr="00550BA1">
        <w:tc>
          <w:tcPr>
            <w:tcW w:w="0" w:type="auto"/>
          </w:tcPr>
          <w:p w14:paraId="48457165" w14:textId="39EB3C07" w:rsidR="00550BA1" w:rsidRPr="00327654" w:rsidRDefault="00550BA1" w:rsidP="00327654">
            <w:pPr>
              <w:tabs>
                <w:tab w:val="left" w:pos="720"/>
                <w:tab w:val="left" w:pos="1440"/>
                <w:tab w:val="left" w:pos="2160"/>
                <w:tab w:val="left" w:pos="2880"/>
                <w:tab w:val="left" w:pos="3600"/>
                <w:tab w:val="left" w:pos="4320"/>
                <w:tab w:val="left" w:pos="5597"/>
              </w:tabs>
              <w:spacing w:before="1"/>
              <w:rPr>
                <w:b/>
                <w:color w:val="000000"/>
                <w:lang w:val="en-US"/>
              </w:rPr>
            </w:pPr>
            <w:r w:rsidRPr="00327654">
              <w:rPr>
                <w:b/>
                <w:color w:val="000000"/>
                <w:lang w:val="en-US"/>
              </w:rPr>
              <w:t>H1</w:t>
            </w:r>
          </w:p>
        </w:tc>
        <w:tc>
          <w:tcPr>
            <w:tcW w:w="0" w:type="auto"/>
          </w:tcPr>
          <w:p w14:paraId="2B1C1393" w14:textId="71BB6989" w:rsidR="00550BA1" w:rsidRDefault="00550BA1" w:rsidP="00550BA1">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Pengetahuan perpajakan berpengaruh signifikan terhadap kepatuhan wajib PBJT restoran di Kota Bontang</w:t>
            </w:r>
          </w:p>
        </w:tc>
        <w:tc>
          <w:tcPr>
            <w:tcW w:w="0" w:type="auto"/>
          </w:tcPr>
          <w:p w14:paraId="6ED4D9DC" w14:textId="4400D392" w:rsidR="00550BA1" w:rsidRDefault="00550BA1"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Positif</w:t>
            </w:r>
          </w:p>
        </w:tc>
        <w:tc>
          <w:tcPr>
            <w:tcW w:w="0" w:type="auto"/>
          </w:tcPr>
          <w:p w14:paraId="6F27A6BF" w14:textId="2C41AE9F" w:rsidR="00550BA1" w:rsidRDefault="00550BA1"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Diterima</w:t>
            </w:r>
          </w:p>
        </w:tc>
      </w:tr>
      <w:tr w:rsidR="00550BA1" w14:paraId="6D1F5B6D" w14:textId="77777777" w:rsidTr="00550BA1">
        <w:tc>
          <w:tcPr>
            <w:tcW w:w="0" w:type="auto"/>
          </w:tcPr>
          <w:p w14:paraId="0A35A681" w14:textId="64679805" w:rsidR="00550BA1" w:rsidRPr="00327654" w:rsidRDefault="00550BA1" w:rsidP="00327654">
            <w:pPr>
              <w:tabs>
                <w:tab w:val="left" w:pos="720"/>
                <w:tab w:val="left" w:pos="1440"/>
                <w:tab w:val="left" w:pos="2160"/>
                <w:tab w:val="left" w:pos="2880"/>
                <w:tab w:val="left" w:pos="3600"/>
                <w:tab w:val="left" w:pos="4320"/>
                <w:tab w:val="left" w:pos="5597"/>
              </w:tabs>
              <w:spacing w:before="1"/>
              <w:rPr>
                <w:b/>
                <w:color w:val="000000"/>
                <w:lang w:val="en-US"/>
              </w:rPr>
            </w:pPr>
            <w:r w:rsidRPr="00327654">
              <w:rPr>
                <w:b/>
                <w:color w:val="000000"/>
                <w:lang w:val="en-US"/>
              </w:rPr>
              <w:t>H2</w:t>
            </w:r>
          </w:p>
        </w:tc>
        <w:tc>
          <w:tcPr>
            <w:tcW w:w="0" w:type="auto"/>
          </w:tcPr>
          <w:p w14:paraId="47416A0C" w14:textId="75179EC8" w:rsidR="00550BA1" w:rsidRDefault="00550BA1"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Sanksi pajak berpengaruh signifikan terhadap kepatuhan wajib PBJT di Kota Bontang</w:t>
            </w:r>
          </w:p>
        </w:tc>
        <w:tc>
          <w:tcPr>
            <w:tcW w:w="0" w:type="auto"/>
          </w:tcPr>
          <w:p w14:paraId="59282D00" w14:textId="249DE826" w:rsidR="00550BA1" w:rsidRDefault="00550BA1"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Positif</w:t>
            </w:r>
          </w:p>
        </w:tc>
        <w:tc>
          <w:tcPr>
            <w:tcW w:w="0" w:type="auto"/>
          </w:tcPr>
          <w:p w14:paraId="338E1744" w14:textId="76B6AD6D" w:rsidR="00550BA1" w:rsidRDefault="00550BA1"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Ditolak</w:t>
            </w:r>
          </w:p>
        </w:tc>
      </w:tr>
      <w:tr w:rsidR="00550BA1" w14:paraId="4725F941" w14:textId="77777777" w:rsidTr="00550BA1">
        <w:tc>
          <w:tcPr>
            <w:tcW w:w="0" w:type="auto"/>
          </w:tcPr>
          <w:p w14:paraId="670348A0" w14:textId="2D40E15C" w:rsidR="00550BA1" w:rsidRPr="00327654" w:rsidRDefault="00550BA1" w:rsidP="00327654">
            <w:pPr>
              <w:tabs>
                <w:tab w:val="left" w:pos="720"/>
                <w:tab w:val="left" w:pos="1440"/>
                <w:tab w:val="left" w:pos="2160"/>
                <w:tab w:val="left" w:pos="2880"/>
                <w:tab w:val="left" w:pos="3600"/>
                <w:tab w:val="left" w:pos="4320"/>
                <w:tab w:val="left" w:pos="5597"/>
              </w:tabs>
              <w:spacing w:before="1"/>
              <w:rPr>
                <w:b/>
                <w:color w:val="000000"/>
                <w:lang w:val="en-US"/>
              </w:rPr>
            </w:pPr>
            <w:r w:rsidRPr="00327654">
              <w:rPr>
                <w:b/>
                <w:color w:val="000000"/>
                <w:lang w:val="en-US"/>
              </w:rPr>
              <w:t>H3</w:t>
            </w:r>
          </w:p>
        </w:tc>
        <w:tc>
          <w:tcPr>
            <w:tcW w:w="0" w:type="auto"/>
          </w:tcPr>
          <w:p w14:paraId="04060EDA" w14:textId="4F8A4755" w:rsidR="00550BA1" w:rsidRDefault="00550BA1"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Kesadaran wajib pajak berpengaruh signifikan dan positif terhadap kepatuhan wajib pbjt di Kota Bontang</w:t>
            </w:r>
          </w:p>
        </w:tc>
        <w:tc>
          <w:tcPr>
            <w:tcW w:w="0" w:type="auto"/>
          </w:tcPr>
          <w:p w14:paraId="164A9754" w14:textId="6E52BCC5" w:rsidR="00550BA1" w:rsidRDefault="00550BA1"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Positif</w:t>
            </w:r>
          </w:p>
        </w:tc>
        <w:tc>
          <w:tcPr>
            <w:tcW w:w="0" w:type="auto"/>
          </w:tcPr>
          <w:p w14:paraId="777463CF" w14:textId="75534352" w:rsidR="00550BA1" w:rsidRDefault="00550BA1" w:rsidP="00327654">
            <w:pPr>
              <w:tabs>
                <w:tab w:val="left" w:pos="720"/>
                <w:tab w:val="left" w:pos="1440"/>
                <w:tab w:val="left" w:pos="2160"/>
                <w:tab w:val="left" w:pos="2880"/>
                <w:tab w:val="left" w:pos="3600"/>
                <w:tab w:val="left" w:pos="4320"/>
                <w:tab w:val="left" w:pos="5597"/>
              </w:tabs>
              <w:spacing w:before="1"/>
              <w:rPr>
                <w:color w:val="000000"/>
                <w:lang w:val="en-US"/>
              </w:rPr>
            </w:pPr>
            <w:r>
              <w:rPr>
                <w:color w:val="000000"/>
                <w:lang w:val="en-US"/>
              </w:rPr>
              <w:t>Diterima</w:t>
            </w:r>
          </w:p>
        </w:tc>
      </w:tr>
    </w:tbl>
    <w:p w14:paraId="0BCE42DA" w14:textId="637E5B71" w:rsidR="00F07299" w:rsidRPr="00F07299" w:rsidRDefault="00F07299"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i/>
          <w:color w:val="000000"/>
          <w:sz w:val="22"/>
          <w:szCs w:val="22"/>
          <w:lang w:val="en-US"/>
        </w:rPr>
      </w:pPr>
      <w:r w:rsidRPr="00F07299">
        <w:rPr>
          <w:i/>
          <w:color w:val="000000"/>
          <w:sz w:val="22"/>
          <w:szCs w:val="22"/>
          <w:lang w:val="en-US"/>
        </w:rPr>
        <w:t>Sumber: Hasil Olahan Data (2025)</w:t>
      </w:r>
    </w:p>
    <w:p w14:paraId="6072B7E1" w14:textId="749E5303" w:rsidR="00BE7B74" w:rsidRDefault="00F84153"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b/>
          <w:color w:val="000000"/>
          <w:lang w:val="en-US"/>
        </w:rPr>
      </w:pPr>
      <w:r w:rsidRPr="00F84153">
        <w:rPr>
          <w:b/>
          <w:color w:val="000000"/>
          <w:lang w:val="en-US"/>
        </w:rPr>
        <w:t xml:space="preserve">4.4.1 </w:t>
      </w:r>
      <w:r w:rsidR="007D55FB">
        <w:rPr>
          <w:b/>
          <w:color w:val="000000"/>
          <w:lang w:val="en-US"/>
        </w:rPr>
        <w:tab/>
      </w:r>
      <w:r w:rsidRPr="00F84153">
        <w:rPr>
          <w:b/>
          <w:color w:val="000000"/>
          <w:lang w:val="en-US"/>
        </w:rPr>
        <w:t xml:space="preserve">Pengaruh Pengetahuan Perpajakan Terhadap Kepatuhan Wajib </w:t>
      </w:r>
      <w:r w:rsidR="00351E56">
        <w:rPr>
          <w:b/>
          <w:color w:val="000000"/>
          <w:lang w:val="en-US"/>
        </w:rPr>
        <w:t>PBJT</w:t>
      </w:r>
      <w:r w:rsidRPr="00F84153">
        <w:rPr>
          <w:b/>
          <w:color w:val="000000"/>
          <w:lang w:val="en-US"/>
        </w:rPr>
        <w:t xml:space="preserve"> Restoran</w:t>
      </w:r>
    </w:p>
    <w:p w14:paraId="2ADD3A86" w14:textId="57F2C269" w:rsidR="00F84153" w:rsidRDefault="00F84153"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r>
      <w:proofErr w:type="gramStart"/>
      <w:r>
        <w:rPr>
          <w:color w:val="000000"/>
          <w:lang w:val="en-US"/>
        </w:rPr>
        <w:t>Berdasarkan hasil penelitian ini, menyatakan bahwa pengetahuan perpajak</w:t>
      </w:r>
      <w:r w:rsidR="007D55FB">
        <w:rPr>
          <w:color w:val="000000"/>
          <w:lang w:val="en-US"/>
        </w:rPr>
        <w:t>an</w:t>
      </w:r>
      <w:r>
        <w:rPr>
          <w:color w:val="000000"/>
          <w:lang w:val="en-US"/>
        </w:rPr>
        <w:t xml:space="preserve"> berpengaruh</w:t>
      </w:r>
      <w:r w:rsidR="00041D5D">
        <w:rPr>
          <w:color w:val="000000"/>
          <w:lang w:val="en-US"/>
        </w:rPr>
        <w:t xml:space="preserve"> signifikan dan</w:t>
      </w:r>
      <w:r>
        <w:rPr>
          <w:color w:val="000000"/>
          <w:lang w:val="en-US"/>
        </w:rPr>
        <w:t xml:space="preserve"> </w:t>
      </w:r>
      <w:r w:rsidR="00041D5D">
        <w:rPr>
          <w:color w:val="000000"/>
          <w:lang w:val="en-US"/>
        </w:rPr>
        <w:t xml:space="preserve">positif </w:t>
      </w:r>
      <w:r>
        <w:rPr>
          <w:color w:val="000000"/>
          <w:lang w:val="en-US"/>
        </w:rPr>
        <w:t xml:space="preserve">terhadap kepatuhan wajib </w:t>
      </w:r>
      <w:r w:rsidR="00351E56">
        <w:rPr>
          <w:color w:val="000000"/>
          <w:lang w:val="en-US"/>
        </w:rPr>
        <w:t>PBJT</w:t>
      </w:r>
      <w:r>
        <w:rPr>
          <w:color w:val="000000"/>
          <w:lang w:val="en-US"/>
        </w:rPr>
        <w:t xml:space="preserve"> restoran di Kota Bontang.</w:t>
      </w:r>
      <w:proofErr w:type="gramEnd"/>
      <w:r>
        <w:rPr>
          <w:color w:val="000000"/>
          <w:lang w:val="en-US"/>
        </w:rPr>
        <w:t xml:space="preserve"> </w:t>
      </w:r>
      <w:proofErr w:type="gramStart"/>
      <w:r w:rsidR="00DB3538">
        <w:rPr>
          <w:color w:val="000000"/>
          <w:lang w:val="en-US"/>
        </w:rPr>
        <w:t xml:space="preserve">Hal ini menandakan bahwa semakin tinggi </w:t>
      </w:r>
      <w:r w:rsidR="00550BA1">
        <w:rPr>
          <w:color w:val="000000"/>
          <w:lang w:val="en-US"/>
        </w:rPr>
        <w:t>pengetahuan</w:t>
      </w:r>
      <w:r w:rsidR="00DB3538">
        <w:rPr>
          <w:color w:val="000000"/>
          <w:lang w:val="en-US"/>
        </w:rPr>
        <w:t xml:space="preserve"> wajib pajak mengenai ketentuan, prosedur, dan manfaat pajak, maka semakin besar pula kemungkinan wajib pajak untuk melaksanakan kewajiban pajak dengan benar.</w:t>
      </w:r>
      <w:proofErr w:type="gramEnd"/>
      <w:r w:rsidR="00DB3538">
        <w:rPr>
          <w:color w:val="000000"/>
          <w:lang w:val="en-US"/>
        </w:rPr>
        <w:t xml:space="preserve"> Pengetahuan pajak membantu wajib pajak menghindari kesalahan </w:t>
      </w:r>
      <w:r w:rsidR="00DB3538">
        <w:rPr>
          <w:color w:val="000000"/>
          <w:lang w:val="en-US"/>
        </w:rPr>
        <w:lastRenderedPageBreak/>
        <w:t>administratif, mengurangi potensi pelanggaran, serta meningkatkan kesadaran akan peran pajak dalam pembangunan daerah</w:t>
      </w:r>
      <w:r w:rsidR="00327654">
        <w:rPr>
          <w:color w:val="000000"/>
          <w:lang w:val="en-US"/>
        </w:rPr>
        <w:t xml:space="preserve"> (Febtrina et al</w:t>
      </w:r>
      <w:proofErr w:type="gramStart"/>
      <w:r w:rsidR="00327654">
        <w:rPr>
          <w:color w:val="000000"/>
          <w:lang w:val="en-US"/>
        </w:rPr>
        <w:t>,.</w:t>
      </w:r>
      <w:proofErr w:type="gramEnd"/>
      <w:r w:rsidR="00327654">
        <w:rPr>
          <w:color w:val="000000"/>
          <w:lang w:val="en-US"/>
        </w:rPr>
        <w:t xml:space="preserve"> 2022)</w:t>
      </w:r>
      <w:r w:rsidR="00DB3538">
        <w:rPr>
          <w:color w:val="000000"/>
          <w:lang w:val="en-US"/>
        </w:rPr>
        <w:t>.</w:t>
      </w:r>
    </w:p>
    <w:p w14:paraId="7D6F6AAC" w14:textId="0A2A1E79" w:rsidR="00041D5D" w:rsidRDefault="00041D5D"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r>
      <w:proofErr w:type="gramStart"/>
      <w:r>
        <w:rPr>
          <w:color w:val="000000"/>
          <w:lang w:val="en-US"/>
        </w:rPr>
        <w:t>Berdasarkan teori atribusi kepatuhan wajib pajak menyatakan bahwa perilaku individu dalam hal kepatuhan pajak dapat dipengaruhi oleh faktor internal seperti pemahaman dan kesadaran pribadi.</w:t>
      </w:r>
      <w:proofErr w:type="gramEnd"/>
      <w:r>
        <w:rPr>
          <w:color w:val="000000"/>
          <w:lang w:val="en-US"/>
        </w:rPr>
        <w:t xml:space="preserve"> Wajib pajak memiliki pemahaman mendalam tentang peraturan pajak </w:t>
      </w:r>
      <w:proofErr w:type="gramStart"/>
      <w:r>
        <w:rPr>
          <w:color w:val="000000"/>
          <w:lang w:val="en-US"/>
        </w:rPr>
        <w:t>akan</w:t>
      </w:r>
      <w:proofErr w:type="gramEnd"/>
      <w:r>
        <w:rPr>
          <w:color w:val="000000"/>
          <w:lang w:val="en-US"/>
        </w:rPr>
        <w:t xml:space="preserve"> mengatribusikan perilaku patuhnya kepada pemahaman tersebut, bukan karena paksaan eksternal.</w:t>
      </w:r>
    </w:p>
    <w:p w14:paraId="712D26CE" w14:textId="63F5BA93" w:rsidR="00041D5D" w:rsidRDefault="00DB3538"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t>Menurut data analisis deskriptif yang tersaji</w:t>
      </w:r>
      <w:r w:rsidR="007D55FB">
        <w:rPr>
          <w:color w:val="000000"/>
          <w:lang w:val="en-US"/>
        </w:rPr>
        <w:t xml:space="preserve"> pada tabel 4.6 menyatakan bawha nilai rata-rata</w:t>
      </w:r>
      <w:r w:rsidR="00550BA1">
        <w:rPr>
          <w:color w:val="000000"/>
          <w:lang w:val="en-US"/>
        </w:rPr>
        <w:t xml:space="preserve"> 4,1</w:t>
      </w:r>
      <w:r w:rsidR="007D55FB">
        <w:rPr>
          <w:color w:val="000000"/>
          <w:lang w:val="en-US"/>
        </w:rPr>
        <w:t xml:space="preserve"> termasuk dalam kategori setuju, artinya bahwa wajib </w:t>
      </w:r>
      <w:r w:rsidR="00351E56">
        <w:rPr>
          <w:color w:val="000000"/>
          <w:lang w:val="en-US"/>
        </w:rPr>
        <w:t>PBJT</w:t>
      </w:r>
      <w:r w:rsidR="007D55FB">
        <w:rPr>
          <w:color w:val="000000"/>
          <w:lang w:val="en-US"/>
        </w:rPr>
        <w:t xml:space="preserve"> restoran Kota Bontang rata-rata sudah memahami peraturan perpajakan seperti mengetahui tata cara dan ketentuan umum perpajakan restoran, dan memahami fungsi perpajakan daerah. </w:t>
      </w:r>
      <w:proofErr w:type="gramStart"/>
      <w:r w:rsidR="007D55FB">
        <w:rPr>
          <w:color w:val="000000"/>
          <w:lang w:val="en-US"/>
        </w:rPr>
        <w:t xml:space="preserve">Dengan </w:t>
      </w:r>
      <w:r w:rsidR="00550BA1">
        <w:rPr>
          <w:color w:val="000000"/>
          <w:lang w:val="en-US"/>
        </w:rPr>
        <w:t>adalnya informasi</w:t>
      </w:r>
      <w:r w:rsidR="00351E56">
        <w:rPr>
          <w:color w:val="000000"/>
          <w:lang w:val="en-US"/>
        </w:rPr>
        <w:t xml:space="preserve"> tersebut wajib PBJT</w:t>
      </w:r>
      <w:r w:rsidR="007D55FB">
        <w:rPr>
          <w:color w:val="000000"/>
          <w:lang w:val="en-US"/>
        </w:rPr>
        <w:t xml:space="preserve"> restoran Kota Bontang memiliki pengetahuan perpajakan yang baik sehingga dapat dikata</w:t>
      </w:r>
      <w:r w:rsidR="00351E56">
        <w:rPr>
          <w:color w:val="000000"/>
          <w:lang w:val="en-US"/>
        </w:rPr>
        <w:t>kan tingkat kepatuhan wajib PBJT</w:t>
      </w:r>
      <w:r w:rsidR="007D55FB">
        <w:rPr>
          <w:color w:val="000000"/>
          <w:lang w:val="en-US"/>
        </w:rPr>
        <w:t xml:space="preserve"> restoran tinggi.</w:t>
      </w:r>
      <w:proofErr w:type="gramEnd"/>
    </w:p>
    <w:p w14:paraId="5419C2A8" w14:textId="156E093D" w:rsidR="007D55FB" w:rsidRDefault="00041D5D"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r>
      <w:r w:rsidR="007D55FB">
        <w:rPr>
          <w:color w:val="000000"/>
          <w:lang w:val="en-US"/>
        </w:rPr>
        <w:t xml:space="preserve">Hasil penelitian ini sejalan dengan </w:t>
      </w:r>
      <w:r w:rsidR="00987F47">
        <w:rPr>
          <w:color w:val="000000"/>
          <w:lang w:val="en-US"/>
        </w:rPr>
        <w:t>penelitian yang dilakukan oleh F</w:t>
      </w:r>
      <w:r w:rsidR="007D55FB">
        <w:rPr>
          <w:color w:val="000000"/>
          <w:lang w:val="en-US"/>
        </w:rPr>
        <w:t>ebtrina et al</w:t>
      </w:r>
      <w:proofErr w:type="gramStart"/>
      <w:r w:rsidR="007D55FB">
        <w:rPr>
          <w:color w:val="000000"/>
          <w:lang w:val="en-US"/>
        </w:rPr>
        <w:t>,.</w:t>
      </w:r>
      <w:proofErr w:type="gramEnd"/>
      <w:r w:rsidR="007D55FB">
        <w:rPr>
          <w:color w:val="000000"/>
          <w:lang w:val="en-US"/>
        </w:rPr>
        <w:t xml:space="preserve"> </w:t>
      </w:r>
      <w:proofErr w:type="gramStart"/>
      <w:r w:rsidR="007D55FB">
        <w:rPr>
          <w:color w:val="000000"/>
          <w:lang w:val="en-US"/>
        </w:rPr>
        <w:t xml:space="preserve">(2022) </w:t>
      </w:r>
      <w:r w:rsidR="009D304C">
        <w:rPr>
          <w:color w:val="000000"/>
          <w:lang w:val="en-US"/>
        </w:rPr>
        <w:t xml:space="preserve">dan Hilaliyah (2022) </w:t>
      </w:r>
      <w:r w:rsidR="007D55FB">
        <w:rPr>
          <w:color w:val="000000"/>
          <w:lang w:val="en-US"/>
        </w:rPr>
        <w:t>yang meneliti pengetahuan perpajaka</w:t>
      </w:r>
      <w:r w:rsidR="00351E56">
        <w:rPr>
          <w:color w:val="000000"/>
          <w:lang w:val="en-US"/>
        </w:rPr>
        <w:t>n terhadap kepatuhan wajib PBJT</w:t>
      </w:r>
      <w:r w:rsidR="007D55FB">
        <w:rPr>
          <w:color w:val="000000"/>
          <w:lang w:val="en-US"/>
        </w:rPr>
        <w:t xml:space="preserve"> restoran.</w:t>
      </w:r>
      <w:proofErr w:type="gramEnd"/>
      <w:r w:rsidR="007D55FB">
        <w:rPr>
          <w:color w:val="000000"/>
          <w:lang w:val="en-US"/>
        </w:rPr>
        <w:t xml:space="preserve"> Penelitian tersebu</w:t>
      </w:r>
      <w:r w:rsidR="00351E56">
        <w:rPr>
          <w:color w:val="000000"/>
          <w:lang w:val="en-US"/>
        </w:rPr>
        <w:t>t menemukan bahwa wajib PBJT</w:t>
      </w:r>
      <w:r w:rsidR="007D55FB">
        <w:rPr>
          <w:color w:val="000000"/>
          <w:lang w:val="en-US"/>
        </w:rPr>
        <w:t xml:space="preserve"> yang memiliki pengetahuan </w:t>
      </w:r>
      <w:r w:rsidR="00550BA1">
        <w:rPr>
          <w:color w:val="000000"/>
          <w:lang w:val="en-US"/>
        </w:rPr>
        <w:t xml:space="preserve">tentang </w:t>
      </w:r>
      <w:r w:rsidR="00351E56">
        <w:rPr>
          <w:color w:val="000000"/>
          <w:lang w:val="en-US"/>
        </w:rPr>
        <w:t xml:space="preserve">PBJT </w:t>
      </w:r>
      <w:r w:rsidR="007D55FB">
        <w:rPr>
          <w:color w:val="000000"/>
          <w:lang w:val="en-US"/>
        </w:rPr>
        <w:t xml:space="preserve">restoran </w:t>
      </w:r>
      <w:proofErr w:type="gramStart"/>
      <w:r w:rsidR="007D55FB">
        <w:rPr>
          <w:color w:val="000000"/>
          <w:lang w:val="en-US"/>
        </w:rPr>
        <w:t>akan</w:t>
      </w:r>
      <w:proofErr w:type="gramEnd"/>
      <w:r w:rsidR="007D55FB">
        <w:rPr>
          <w:color w:val="000000"/>
          <w:lang w:val="en-US"/>
        </w:rPr>
        <w:t xml:space="preserve"> cenderung memiliki sikap patuh dalam memenuhi kewajiban pajak restorannya.</w:t>
      </w:r>
    </w:p>
    <w:p w14:paraId="4C943464" w14:textId="59A987E7" w:rsidR="007D55FB" w:rsidRPr="00327654" w:rsidRDefault="007D55FB"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b/>
          <w:color w:val="000000"/>
          <w:lang w:val="en-US"/>
        </w:rPr>
      </w:pPr>
      <w:r w:rsidRPr="00327654">
        <w:rPr>
          <w:b/>
          <w:color w:val="000000"/>
          <w:lang w:val="en-US"/>
        </w:rPr>
        <w:t>4.4.2</w:t>
      </w:r>
      <w:r w:rsidRPr="00327654">
        <w:rPr>
          <w:b/>
          <w:color w:val="000000"/>
          <w:lang w:val="en-US"/>
        </w:rPr>
        <w:tab/>
        <w:t>Pengaruh Sanksi Pajak Terhadap Kepatuhan Wajib PBJT Restoran</w:t>
      </w:r>
    </w:p>
    <w:p w14:paraId="21032862" w14:textId="405049E9" w:rsidR="00A057FF" w:rsidRDefault="007D55FB"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r>
      <w:proofErr w:type="gramStart"/>
      <w:r>
        <w:rPr>
          <w:color w:val="000000"/>
          <w:lang w:val="en-US"/>
        </w:rPr>
        <w:t xml:space="preserve">Berdasarkan hasil penelitian ini, menyatakan bahwa sanksi pajak tidak berpengaruh signifikan terhadap kepatuhan wajib </w:t>
      </w:r>
      <w:r w:rsidR="00351E56">
        <w:rPr>
          <w:color w:val="000000"/>
          <w:lang w:val="en-US"/>
        </w:rPr>
        <w:t xml:space="preserve">PBJT </w:t>
      </w:r>
      <w:r>
        <w:rPr>
          <w:color w:val="000000"/>
          <w:lang w:val="en-US"/>
        </w:rPr>
        <w:t>restoran di Kota Bontang.</w:t>
      </w:r>
      <w:proofErr w:type="gramEnd"/>
      <w:r w:rsidR="00216CC9">
        <w:rPr>
          <w:color w:val="000000"/>
          <w:lang w:val="en-US"/>
        </w:rPr>
        <w:t xml:space="preserve"> </w:t>
      </w:r>
      <w:r w:rsidR="0049325D">
        <w:rPr>
          <w:color w:val="000000"/>
          <w:lang w:val="en-US"/>
        </w:rPr>
        <w:t xml:space="preserve"> </w:t>
      </w:r>
      <w:r w:rsidR="00A057FF">
        <w:rPr>
          <w:color w:val="000000"/>
          <w:lang w:val="en-US"/>
        </w:rPr>
        <w:t xml:space="preserve">Hal ini menjadi tolak ukur bahwa kepatuhan wajib PBJT restoran tidak </w:t>
      </w:r>
      <w:r w:rsidR="00A057FF">
        <w:rPr>
          <w:color w:val="000000"/>
          <w:lang w:val="en-US"/>
        </w:rPr>
        <w:lastRenderedPageBreak/>
        <w:t xml:space="preserve">dipengaruhi oleh sanksi pajak yang ada sehingga tidak dapat mempengaruhi meningkatnya kepatuhan wajib PBJT restoran </w:t>
      </w:r>
      <w:proofErr w:type="gramStart"/>
      <w:r w:rsidR="00A057FF">
        <w:rPr>
          <w:color w:val="000000"/>
          <w:lang w:val="en-US"/>
        </w:rPr>
        <w:t>kota</w:t>
      </w:r>
      <w:proofErr w:type="gramEnd"/>
      <w:r w:rsidR="00A057FF">
        <w:rPr>
          <w:color w:val="000000"/>
          <w:lang w:val="en-US"/>
        </w:rPr>
        <w:t xml:space="preserve"> Bontang. Berdasarkan teori atribusi sanksi pajak menyatakan bahwa perilaku kepatuhan lebih kuat dipengaruhi oleh faktor internal dari pada faktor eksternal seperti sanksi pajak</w:t>
      </w:r>
      <w:proofErr w:type="gramStart"/>
      <w:r w:rsidR="00A057FF">
        <w:rPr>
          <w:color w:val="000000"/>
          <w:lang w:val="en-US"/>
        </w:rPr>
        <w:t>,apabila</w:t>
      </w:r>
      <w:proofErr w:type="gramEnd"/>
      <w:r w:rsidR="00A057FF">
        <w:rPr>
          <w:color w:val="000000"/>
          <w:lang w:val="en-US"/>
        </w:rPr>
        <w:t xml:space="preserve"> pengaruh eksternal tersebut tidak dijalakan dengan ekfektif. Sanksi pajak yang tidak memberikan efek jera </w:t>
      </w:r>
      <w:proofErr w:type="gramStart"/>
      <w:r w:rsidR="00A057FF">
        <w:rPr>
          <w:color w:val="000000"/>
          <w:lang w:val="en-US"/>
        </w:rPr>
        <w:t>akan</w:t>
      </w:r>
      <w:proofErr w:type="gramEnd"/>
      <w:r w:rsidR="00A057FF">
        <w:rPr>
          <w:color w:val="000000"/>
          <w:lang w:val="en-US"/>
        </w:rPr>
        <w:t xml:space="preserve"> kehilangan fungsi sebagai alat mendorong kepatuhan.</w:t>
      </w:r>
    </w:p>
    <w:p w14:paraId="75EF115D" w14:textId="2EC6995C" w:rsidR="002B6BB7" w:rsidRDefault="00A057FF"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t>Menurut data analisis deskriptif yang tersaji pada tabel 4.7 menyatakan bahwa nilai variabel sanksi pajak yang diukur melalui empat indikator menunjukan rata-rata berada pada kategori cukup tinggi dengan nilai rata-rata keseluruhan berkisaran 3</w:t>
      </w:r>
      <w:proofErr w:type="gramStart"/>
      <w:r>
        <w:rPr>
          <w:color w:val="000000"/>
          <w:lang w:val="en-US"/>
        </w:rPr>
        <w:t>,17</w:t>
      </w:r>
      <w:proofErr w:type="gramEnd"/>
      <w:r>
        <w:rPr>
          <w:color w:val="000000"/>
          <w:lang w:val="en-US"/>
        </w:rPr>
        <w:t xml:space="preserve"> hingga 3,54. </w:t>
      </w:r>
      <w:proofErr w:type="gramStart"/>
      <w:r>
        <w:rPr>
          <w:color w:val="000000"/>
          <w:lang w:val="en-US"/>
        </w:rPr>
        <w:t>Nilai ini menggambarkan bahwa sebagian besar responden bersikap netralterhadap pernyataan mengenai penerapan sanksi pajak di Kota Bontang, namun tingkat persepsinya masih belum optimal.</w:t>
      </w:r>
      <w:proofErr w:type="gramEnd"/>
      <w:r>
        <w:rPr>
          <w:color w:val="000000"/>
          <w:lang w:val="en-US"/>
        </w:rPr>
        <w:t xml:space="preserve"> </w:t>
      </w:r>
      <w:proofErr w:type="gramStart"/>
      <w:r>
        <w:rPr>
          <w:color w:val="000000"/>
          <w:lang w:val="en-US"/>
        </w:rPr>
        <w:t>Hasil analisis dekskriptif ini menunjukan bahwa penerapan sanksi pajak di Kota Bontang cukup dipahami oleh wajib pajak, namun belum dianggap cukup tegas atau efektif untuk menimbulkan efek jera.</w:t>
      </w:r>
      <w:proofErr w:type="gramEnd"/>
      <w:r>
        <w:rPr>
          <w:color w:val="000000"/>
          <w:lang w:val="en-US"/>
        </w:rPr>
        <w:t xml:space="preserve"> </w:t>
      </w:r>
      <w:proofErr w:type="gramStart"/>
      <w:r>
        <w:rPr>
          <w:color w:val="000000"/>
          <w:lang w:val="en-US"/>
        </w:rPr>
        <w:t>Sehingga belum dapat mempengaruhi kepatuhan wajib</w:t>
      </w:r>
      <w:r w:rsidR="001129AF">
        <w:rPr>
          <w:color w:val="000000"/>
          <w:lang w:val="en-US"/>
        </w:rPr>
        <w:t xml:space="preserve"> PBJT restoran di Kota Bontang.</w:t>
      </w:r>
      <w:proofErr w:type="gramEnd"/>
    </w:p>
    <w:p w14:paraId="05EEF72C" w14:textId="0EA0DFA9" w:rsidR="00A057FF" w:rsidRDefault="002B6BB7"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r>
      <w:r w:rsidR="00A057FF">
        <w:rPr>
          <w:color w:val="000000"/>
          <w:lang w:val="en-US"/>
        </w:rPr>
        <w:t>Hasil penelitian ini tidak sejalan dengan penelitian yang dilakukan oleh Manalu (2016) dan Dayanti et al</w:t>
      </w:r>
      <w:proofErr w:type="gramStart"/>
      <w:r w:rsidR="00A057FF">
        <w:rPr>
          <w:color w:val="000000"/>
          <w:lang w:val="en-US"/>
        </w:rPr>
        <w:t>,.</w:t>
      </w:r>
      <w:proofErr w:type="gramEnd"/>
      <w:r w:rsidR="00A057FF">
        <w:rPr>
          <w:color w:val="000000"/>
          <w:lang w:val="en-US"/>
        </w:rPr>
        <w:t xml:space="preserve"> </w:t>
      </w:r>
      <w:proofErr w:type="gramStart"/>
      <w:r w:rsidR="00A057FF">
        <w:rPr>
          <w:color w:val="000000"/>
          <w:lang w:val="en-US"/>
        </w:rPr>
        <w:t>(2023) yang meneliti sanksi pajak berpengaruh positif dan signifikan terhadap kepatuhan wajib PBJT restoran.</w:t>
      </w:r>
      <w:proofErr w:type="gramEnd"/>
      <w:r w:rsidR="00A057FF">
        <w:rPr>
          <w:color w:val="000000"/>
          <w:lang w:val="en-US"/>
        </w:rPr>
        <w:t xml:space="preserve"> Tetapi hasil penelitian ini sejalan dengan penelitian yang dilakukan oleh Hilaliyah (2022) dan Gunawan et al,</w:t>
      </w:r>
      <w:proofErr w:type="gramStart"/>
      <w:r w:rsidR="00A057FF">
        <w:rPr>
          <w:color w:val="000000"/>
          <w:lang w:val="en-US"/>
        </w:rPr>
        <w:t>.(</w:t>
      </w:r>
      <w:proofErr w:type="gramEnd"/>
      <w:r w:rsidR="00A057FF">
        <w:rPr>
          <w:color w:val="000000"/>
          <w:lang w:val="en-US"/>
        </w:rPr>
        <w:t>2022) yang meneliti sanksi pajak tidak berpengaruh signifikan terhadap kepatuhan wajib pajak restoran.</w:t>
      </w:r>
    </w:p>
    <w:p w14:paraId="2BC3C86E" w14:textId="7CE6B8C3" w:rsidR="00841CC0" w:rsidRPr="00A057FF" w:rsidRDefault="00841CC0"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sidRPr="00327654">
        <w:rPr>
          <w:b/>
          <w:color w:val="000000"/>
          <w:lang w:val="en-US"/>
        </w:rPr>
        <w:lastRenderedPageBreak/>
        <w:t>4.4.3</w:t>
      </w:r>
      <w:r w:rsidRPr="00327654">
        <w:rPr>
          <w:b/>
          <w:color w:val="000000"/>
          <w:lang w:val="en-US"/>
        </w:rPr>
        <w:tab/>
        <w:t xml:space="preserve">Pengaruh Kesadaran Wajib Pajak Terhadap Kepatuhan Wajib </w:t>
      </w:r>
      <w:r w:rsidR="00351E56">
        <w:rPr>
          <w:b/>
          <w:color w:val="000000"/>
          <w:lang w:val="en-US"/>
        </w:rPr>
        <w:t>PBJT</w:t>
      </w:r>
      <w:r w:rsidRPr="00327654">
        <w:rPr>
          <w:b/>
          <w:color w:val="000000"/>
          <w:lang w:val="en-US"/>
        </w:rPr>
        <w:t xml:space="preserve"> Restoran</w:t>
      </w:r>
    </w:p>
    <w:p w14:paraId="0BAE1B7C" w14:textId="39E832F1" w:rsidR="00841CC0" w:rsidRDefault="00841CC0"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r>
      <w:proofErr w:type="gramStart"/>
      <w:r>
        <w:rPr>
          <w:color w:val="000000"/>
          <w:lang w:val="en-US"/>
        </w:rPr>
        <w:t xml:space="preserve">Berdasarkan hasil penelitian ini, menyatakan bahwa kesadaran wajib pajak berpengaruh signifikan dan positif terhadap kepatuhan wajib </w:t>
      </w:r>
      <w:r w:rsidR="00A057FF">
        <w:rPr>
          <w:color w:val="000000"/>
          <w:lang w:val="en-US"/>
        </w:rPr>
        <w:t>PBJT</w:t>
      </w:r>
      <w:r>
        <w:rPr>
          <w:color w:val="000000"/>
          <w:lang w:val="en-US"/>
        </w:rPr>
        <w:t xml:space="preserve"> restoran di Kota Bontang.</w:t>
      </w:r>
      <w:proofErr w:type="gramEnd"/>
      <w:r w:rsidR="00E57775">
        <w:rPr>
          <w:color w:val="000000"/>
          <w:lang w:val="en-US"/>
        </w:rPr>
        <w:t xml:space="preserve"> </w:t>
      </w:r>
      <w:proofErr w:type="gramStart"/>
      <w:r w:rsidR="00E57775">
        <w:rPr>
          <w:color w:val="000000"/>
          <w:lang w:val="en-US"/>
        </w:rPr>
        <w:t>Kesadaran wajib pajak restoran yaitu suatu bentuk sikap dan pemahaman pengetahuan dari wajib pajak untuk sukarela memenuhi kewajiban perpajakannya.</w:t>
      </w:r>
      <w:proofErr w:type="gramEnd"/>
      <w:r>
        <w:rPr>
          <w:color w:val="000000"/>
          <w:lang w:val="en-US"/>
        </w:rPr>
        <w:t xml:space="preserve"> </w:t>
      </w:r>
      <w:proofErr w:type="gramStart"/>
      <w:r w:rsidR="00781958">
        <w:rPr>
          <w:color w:val="000000"/>
          <w:lang w:val="en-US"/>
        </w:rPr>
        <w:t xml:space="preserve">Tingkat kepatuhan wajib pajak dalam </w:t>
      </w:r>
      <w:r w:rsidR="00E57775">
        <w:rPr>
          <w:color w:val="000000"/>
          <w:lang w:val="en-US"/>
        </w:rPr>
        <w:t>pengetahuan</w:t>
      </w:r>
      <w:r w:rsidR="00781958">
        <w:rPr>
          <w:color w:val="000000"/>
          <w:lang w:val="en-US"/>
        </w:rPr>
        <w:t xml:space="preserve"> perpajakan merupakan tingkat kemampuan</w:t>
      </w:r>
      <w:r w:rsidR="00E57775">
        <w:rPr>
          <w:color w:val="000000"/>
          <w:lang w:val="en-US"/>
        </w:rPr>
        <w:t xml:space="preserve"> </w:t>
      </w:r>
      <w:r w:rsidR="00781958">
        <w:rPr>
          <w:color w:val="000000"/>
          <w:lang w:val="en-US"/>
        </w:rPr>
        <w:t xml:space="preserve">yang dimiliki wajib </w:t>
      </w:r>
      <w:r w:rsidR="00351E56">
        <w:rPr>
          <w:color w:val="000000"/>
          <w:lang w:val="en-US"/>
        </w:rPr>
        <w:t>PBJT</w:t>
      </w:r>
      <w:r w:rsidR="00781958">
        <w:rPr>
          <w:color w:val="000000"/>
          <w:lang w:val="en-US"/>
        </w:rPr>
        <w:t xml:space="preserve"> restoran.</w:t>
      </w:r>
      <w:proofErr w:type="gramEnd"/>
      <w:r w:rsidR="00781958">
        <w:rPr>
          <w:color w:val="000000"/>
          <w:lang w:val="en-US"/>
        </w:rPr>
        <w:t xml:space="preserve"> </w:t>
      </w:r>
      <w:proofErr w:type="gramStart"/>
      <w:r w:rsidR="00781958">
        <w:rPr>
          <w:color w:val="000000"/>
          <w:lang w:val="en-US"/>
        </w:rPr>
        <w:t>Oleh karena itu wajib pajak perlu memiliki pengetahuan dan mampu memahaminya.</w:t>
      </w:r>
      <w:proofErr w:type="gramEnd"/>
    </w:p>
    <w:p w14:paraId="70928479" w14:textId="0412AC96" w:rsidR="00E57775" w:rsidRDefault="00E57775"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ab/>
      </w:r>
      <w:proofErr w:type="gramStart"/>
      <w:r>
        <w:rPr>
          <w:color w:val="000000"/>
          <w:lang w:val="en-US"/>
        </w:rPr>
        <w:t>Berdasarkan teori atribusi kesadaran wajib pajak menyatakan bahwa kesadaran wajib pajak merupakan faktor internal yang muncul dari dalam diri sesorang berupa rasa tanggungg jawab dan keyakinan terhadap pentingnya membayar pajak.</w:t>
      </w:r>
      <w:proofErr w:type="gramEnd"/>
      <w:r>
        <w:rPr>
          <w:color w:val="000000"/>
          <w:lang w:val="en-US"/>
        </w:rPr>
        <w:t xml:space="preserve"> Wajib pajak yang memiliki kesadaran tinggi </w:t>
      </w:r>
      <w:proofErr w:type="gramStart"/>
      <w:r>
        <w:rPr>
          <w:color w:val="000000"/>
          <w:lang w:val="en-US"/>
        </w:rPr>
        <w:t>akan</w:t>
      </w:r>
      <w:proofErr w:type="gramEnd"/>
      <w:r>
        <w:rPr>
          <w:color w:val="000000"/>
          <w:lang w:val="en-US"/>
        </w:rPr>
        <w:t xml:space="preserve"> memandang pembayaran pajak bukan sebagai beban, melainkan sebagai bentuk kontribusi nyata terhadap kemajuan daerah.</w:t>
      </w:r>
    </w:p>
    <w:p w14:paraId="6AB79C05" w14:textId="52CBE3BC" w:rsidR="00781958" w:rsidRDefault="009D304C" w:rsidP="0032765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jc w:val="both"/>
        <w:rPr>
          <w:color w:val="000000"/>
          <w:lang w:val="en-US"/>
        </w:rPr>
      </w:pPr>
      <w:r>
        <w:rPr>
          <w:color w:val="000000"/>
          <w:lang w:val="en-US"/>
        </w:rPr>
        <w:tab/>
        <w:t>Menurut data analisis deskriptif yang tersaji pada tabel 4.8 menyatakan bawha nilai rata-rata termasuk dalam kategori setuju, artinya bahwa waib pajak memiliki kesadaran wajib pajak yang baik, namun masih perlu ditingkatkan melalui pemahaman,sosialisasi, dan pembinaan berkelajutan agar seluruh wajib pajak memiliki pemahaman yang lebih mendalam tentang pentingnya pajak bagi pembangunan daerah serta ko</w:t>
      </w:r>
      <w:r w:rsidR="00E57775">
        <w:rPr>
          <w:color w:val="000000"/>
          <w:lang w:val="en-US"/>
        </w:rPr>
        <w:t xml:space="preserve">nsekuensi dari ketidakpatuhan. </w:t>
      </w:r>
      <w:r w:rsidR="00781958">
        <w:rPr>
          <w:color w:val="000000"/>
          <w:lang w:val="en-US"/>
        </w:rPr>
        <w:t>Hasil penelitian ini sejalan dengan penelitiaan yang dilakukan oleh Gunawan et al</w:t>
      </w:r>
      <w:proofErr w:type="gramStart"/>
      <w:r w:rsidR="00781958">
        <w:rPr>
          <w:color w:val="000000"/>
          <w:lang w:val="en-US"/>
        </w:rPr>
        <w:t>,.</w:t>
      </w:r>
      <w:proofErr w:type="gramEnd"/>
      <w:r w:rsidR="00781958">
        <w:rPr>
          <w:color w:val="000000"/>
          <w:lang w:val="en-US"/>
        </w:rPr>
        <w:t xml:space="preserve"> (2022) dan </w:t>
      </w:r>
      <w:r w:rsidR="00781958">
        <w:rPr>
          <w:color w:val="000000"/>
          <w:lang w:val="en-US"/>
        </w:rPr>
        <w:lastRenderedPageBreak/>
        <w:t>Sumrin et al</w:t>
      </w:r>
      <w:proofErr w:type="gramStart"/>
      <w:r w:rsidR="00781958">
        <w:rPr>
          <w:color w:val="000000"/>
          <w:lang w:val="en-US"/>
        </w:rPr>
        <w:t>,.</w:t>
      </w:r>
      <w:proofErr w:type="gramEnd"/>
      <w:r w:rsidR="00781958">
        <w:rPr>
          <w:color w:val="000000"/>
          <w:lang w:val="en-US"/>
        </w:rPr>
        <w:t xml:space="preserve"> </w:t>
      </w:r>
      <w:proofErr w:type="gramStart"/>
      <w:r w:rsidR="00781958">
        <w:rPr>
          <w:color w:val="000000"/>
          <w:lang w:val="en-US"/>
        </w:rPr>
        <w:t>(2023) yang menunjukan hasil kesadaran wajib pajak berpengaruh signifikan dan positif terhadap kepatuhan wajib pajak.</w:t>
      </w:r>
      <w:proofErr w:type="gramEnd"/>
    </w:p>
    <w:p w14:paraId="508A8983" w14:textId="77777777" w:rsidR="002B6BB7" w:rsidRDefault="002B6BB7" w:rsidP="00550BA1">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color w:val="000000"/>
          <w:lang w:val="en-US"/>
        </w:rPr>
      </w:pPr>
    </w:p>
    <w:p w14:paraId="1FE37672" w14:textId="77777777" w:rsidR="00F07299" w:rsidRDefault="00F07299" w:rsidP="00550BA1">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b/>
          <w:color w:val="000000"/>
          <w:lang w:val="en-US"/>
        </w:rPr>
      </w:pPr>
    </w:p>
    <w:p w14:paraId="50E29321" w14:textId="77777777" w:rsidR="00860BF1" w:rsidRDefault="00860BF1" w:rsidP="00860BF1">
      <w:pPr>
        <w:pBdr>
          <w:top w:val="nil"/>
          <w:left w:val="nil"/>
          <w:bottom w:val="nil"/>
          <w:right w:val="nil"/>
          <w:between w:val="nil"/>
        </w:pBdr>
        <w:spacing w:before="1" w:line="480" w:lineRule="auto"/>
        <w:jc w:val="center"/>
        <w:rPr>
          <w:b/>
          <w:color w:val="000000"/>
          <w:lang w:val="en-US"/>
        </w:rPr>
        <w:sectPr w:rsidR="00860BF1" w:rsidSect="00FE78FD">
          <w:headerReference w:type="default" r:id="rId22"/>
          <w:footerReference w:type="default" r:id="rId23"/>
          <w:footerReference w:type="first" r:id="rId24"/>
          <w:pgSz w:w="11907" w:h="16840"/>
          <w:pgMar w:top="2268" w:right="1701" w:bottom="1701" w:left="2268" w:header="720" w:footer="720" w:gutter="0"/>
          <w:cols w:space="720"/>
          <w:titlePg/>
          <w:docGrid w:linePitch="326"/>
        </w:sectPr>
      </w:pPr>
    </w:p>
    <w:p w14:paraId="6D3CA97F" w14:textId="4F5E7242" w:rsidR="007247BC" w:rsidRPr="007247BC" w:rsidRDefault="007247BC" w:rsidP="00860BF1">
      <w:pPr>
        <w:pBdr>
          <w:top w:val="nil"/>
          <w:left w:val="nil"/>
          <w:bottom w:val="nil"/>
          <w:right w:val="nil"/>
          <w:between w:val="nil"/>
        </w:pBdr>
        <w:spacing w:before="1" w:line="480" w:lineRule="auto"/>
        <w:jc w:val="center"/>
        <w:rPr>
          <w:b/>
          <w:color w:val="000000"/>
          <w:lang w:val="en-US"/>
        </w:rPr>
      </w:pPr>
      <w:r w:rsidRPr="007247BC">
        <w:rPr>
          <w:b/>
          <w:color w:val="000000"/>
          <w:lang w:val="en-US"/>
        </w:rPr>
        <w:lastRenderedPageBreak/>
        <w:t>BAB V</w:t>
      </w:r>
    </w:p>
    <w:p w14:paraId="7AFF7533" w14:textId="21273405" w:rsidR="00781958" w:rsidRDefault="007247BC" w:rsidP="00860BF1">
      <w:pPr>
        <w:pBdr>
          <w:top w:val="nil"/>
          <w:left w:val="nil"/>
          <w:bottom w:val="nil"/>
          <w:right w:val="nil"/>
          <w:between w:val="nil"/>
        </w:pBdr>
        <w:spacing w:before="1" w:line="480" w:lineRule="auto"/>
        <w:jc w:val="center"/>
        <w:rPr>
          <w:b/>
          <w:color w:val="000000"/>
          <w:lang w:val="en-US"/>
        </w:rPr>
      </w:pPr>
      <w:r w:rsidRPr="007247BC">
        <w:rPr>
          <w:b/>
          <w:color w:val="000000"/>
          <w:lang w:val="en-US"/>
        </w:rPr>
        <w:t>PENUTUP</w:t>
      </w:r>
    </w:p>
    <w:p w14:paraId="35B6CD35" w14:textId="31328AFD" w:rsidR="007247BC" w:rsidRDefault="007247BC"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rPr>
          <w:b/>
          <w:color w:val="000000"/>
          <w:lang w:val="en-US"/>
        </w:rPr>
      </w:pPr>
      <w:r>
        <w:rPr>
          <w:b/>
          <w:color w:val="000000"/>
          <w:lang w:val="en-US"/>
        </w:rPr>
        <w:t>5.1</w:t>
      </w:r>
      <w:r>
        <w:rPr>
          <w:b/>
          <w:color w:val="000000"/>
          <w:lang w:val="en-US"/>
        </w:rPr>
        <w:tab/>
        <w:t>Kesimpulan</w:t>
      </w:r>
    </w:p>
    <w:p w14:paraId="7B0AC6A7" w14:textId="55B5498C" w:rsidR="007247BC" w:rsidRDefault="007247BC"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lang w:val="en-US"/>
        </w:rPr>
      </w:pPr>
      <w:r>
        <w:rPr>
          <w:color w:val="000000"/>
          <w:lang w:val="en-US"/>
        </w:rPr>
        <w:t>Bedasarkan hasil penelitian dan pembahasan dalam penelitian ini dapat disimpulkan sebagai berikut:</w:t>
      </w:r>
    </w:p>
    <w:p w14:paraId="0FA3E3E3" w14:textId="668AC590" w:rsidR="007247BC" w:rsidRDefault="007247BC" w:rsidP="00A54E8B">
      <w:pPr>
        <w:pStyle w:val="ListParagraph"/>
        <w:numPr>
          <w:ilvl w:val="0"/>
          <w:numId w:val="47"/>
        </w:num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jc w:val="both"/>
        <w:rPr>
          <w:color w:val="000000"/>
        </w:rPr>
      </w:pPr>
      <w:r>
        <w:rPr>
          <w:color w:val="000000"/>
        </w:rPr>
        <w:t xml:space="preserve">Pengetahuan perpajakan berpengaruh signifikan dan positif terhadap kepatuhan wajib </w:t>
      </w:r>
      <w:r w:rsidR="009D304C">
        <w:rPr>
          <w:color w:val="000000"/>
        </w:rPr>
        <w:t>PBJT</w:t>
      </w:r>
      <w:r>
        <w:rPr>
          <w:color w:val="000000"/>
        </w:rPr>
        <w:t xml:space="preserve"> restoran di Kota Bontang. Hal ini menunjukan bahwa semakin tinggi pemahanan wajib pajak menegenai peraturan dan prosedur perpajakan, maka semakin tinggi pula tingkat kepatuhannya.</w:t>
      </w:r>
    </w:p>
    <w:p w14:paraId="33DC5C47" w14:textId="392EEDDE" w:rsidR="007247BC" w:rsidRDefault="007247BC" w:rsidP="00A54E8B">
      <w:pPr>
        <w:pStyle w:val="ListParagraph"/>
        <w:numPr>
          <w:ilvl w:val="0"/>
          <w:numId w:val="47"/>
        </w:num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jc w:val="both"/>
        <w:rPr>
          <w:color w:val="000000"/>
        </w:rPr>
      </w:pPr>
      <w:r>
        <w:rPr>
          <w:color w:val="000000"/>
        </w:rPr>
        <w:t xml:space="preserve">Sanksi pajak tidak berpengaruh signifikan terhadap kepatuhan wajib </w:t>
      </w:r>
      <w:r w:rsidR="009D304C">
        <w:rPr>
          <w:color w:val="000000"/>
        </w:rPr>
        <w:t>PBJT</w:t>
      </w:r>
      <w:r>
        <w:rPr>
          <w:color w:val="000000"/>
        </w:rPr>
        <w:t xml:space="preserve"> r</w:t>
      </w:r>
      <w:r w:rsidR="009D304C">
        <w:rPr>
          <w:color w:val="000000"/>
        </w:rPr>
        <w:t>estoran di Kota Bontang. Artiny</w:t>
      </w:r>
      <w:r>
        <w:rPr>
          <w:color w:val="000000"/>
        </w:rPr>
        <w:t xml:space="preserve">a, keberadaan sanksi pajak belum mampu menjadi faktor pendorong yang efektif untuk meningkatkan kepatuhan wajib </w:t>
      </w:r>
      <w:r w:rsidR="009D304C">
        <w:rPr>
          <w:color w:val="000000"/>
        </w:rPr>
        <w:t>PBJT</w:t>
      </w:r>
      <w:r>
        <w:rPr>
          <w:color w:val="000000"/>
        </w:rPr>
        <w:t xml:space="preserve"> restoran.</w:t>
      </w:r>
    </w:p>
    <w:p w14:paraId="496F045D" w14:textId="052A3FC9" w:rsidR="00327654" w:rsidRPr="00327654" w:rsidRDefault="007247BC" w:rsidP="00F07299">
      <w:pPr>
        <w:pStyle w:val="ListParagraph"/>
        <w:numPr>
          <w:ilvl w:val="0"/>
          <w:numId w:val="47"/>
        </w:num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color w:val="000000"/>
        </w:rPr>
      </w:pPr>
      <w:r>
        <w:rPr>
          <w:color w:val="000000"/>
        </w:rPr>
        <w:t xml:space="preserve">Kesadaran wajib pajak berpengaruh signifikan dan positif terhadap kepatuhan wajib </w:t>
      </w:r>
      <w:r w:rsidR="009D304C">
        <w:rPr>
          <w:color w:val="000000"/>
        </w:rPr>
        <w:t>PBJT</w:t>
      </w:r>
      <w:r>
        <w:rPr>
          <w:color w:val="000000"/>
        </w:rPr>
        <w:t xml:space="preserve"> di Kota Bontang. Hal ini menegaskan bahwa sikap sukarela dan kesadaran </w:t>
      </w:r>
      <w:proofErr w:type="gramStart"/>
      <w:r>
        <w:rPr>
          <w:color w:val="000000"/>
        </w:rPr>
        <w:t>akan</w:t>
      </w:r>
      <w:proofErr w:type="gramEnd"/>
      <w:r>
        <w:rPr>
          <w:color w:val="000000"/>
        </w:rPr>
        <w:t xml:space="preserve"> pentingnya pajak sebagai sumber pendapatan daerah menjadi faktor utama yang mendorong wajib pajak untuk patuh terhadap kewajibannya.</w:t>
      </w:r>
    </w:p>
    <w:p w14:paraId="0F270965" w14:textId="23C3B4F8" w:rsidR="007247BC" w:rsidRPr="007247BC" w:rsidRDefault="009D304C" w:rsidP="00F07299">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jc w:val="both"/>
        <w:rPr>
          <w:b/>
          <w:color w:val="000000"/>
        </w:rPr>
      </w:pPr>
      <w:r>
        <w:rPr>
          <w:b/>
          <w:color w:val="000000"/>
        </w:rPr>
        <w:t>5.</w:t>
      </w:r>
      <w:r>
        <w:rPr>
          <w:b/>
          <w:color w:val="000000"/>
          <w:lang w:val="en-US"/>
        </w:rPr>
        <w:t>2</w:t>
      </w:r>
      <w:r w:rsidR="007247BC" w:rsidRPr="007247BC">
        <w:rPr>
          <w:b/>
          <w:color w:val="000000"/>
        </w:rPr>
        <w:tab/>
        <w:t>Saran</w:t>
      </w:r>
    </w:p>
    <w:p w14:paraId="5D6CE6B0" w14:textId="0F149A64" w:rsidR="00F1331A" w:rsidRPr="002B6BB7" w:rsidRDefault="007247BC" w:rsidP="00781BD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line="480" w:lineRule="auto"/>
        <w:ind w:left="720"/>
        <w:jc w:val="both"/>
        <w:rPr>
          <w:color w:val="000000"/>
          <w:lang w:val="en-US"/>
        </w:rPr>
      </w:pPr>
      <w:r>
        <w:rPr>
          <w:color w:val="000000"/>
          <w:lang w:val="en-US"/>
        </w:rPr>
        <w:t>Berdasarkan hasil penelitian yang telah diteliti, penulis memberikan</w:t>
      </w:r>
      <w:r w:rsidR="009D304C">
        <w:rPr>
          <w:color w:val="000000"/>
          <w:lang w:val="en-US"/>
        </w:rPr>
        <w:t xml:space="preserve"> saran b</w:t>
      </w:r>
      <w:r w:rsidR="00F1331A" w:rsidRPr="009D304C">
        <w:rPr>
          <w:color w:val="000000"/>
        </w:rPr>
        <w:t xml:space="preserve">agi Bapenda Kota Bontang, dari hasil penelitian ini diharapkan dapat meningkatkan program sosialisasi serta edukasi tentang perpajakan yang lebih intensif dan </w:t>
      </w:r>
      <w:proofErr w:type="gramStart"/>
      <w:r w:rsidR="00F1331A" w:rsidRPr="009D304C">
        <w:rPr>
          <w:color w:val="000000"/>
        </w:rPr>
        <w:t>ber</w:t>
      </w:r>
      <w:r w:rsidR="002B6BB7">
        <w:rPr>
          <w:color w:val="000000"/>
        </w:rPr>
        <w:t>kelanjutan</w:t>
      </w:r>
      <w:r w:rsidR="00F1331A" w:rsidRPr="009D304C">
        <w:rPr>
          <w:color w:val="000000"/>
        </w:rPr>
        <w:t xml:space="preserve"> </w:t>
      </w:r>
      <w:r w:rsidR="002B6BB7">
        <w:rPr>
          <w:color w:val="000000"/>
          <w:lang w:val="en-US"/>
        </w:rPr>
        <w:t xml:space="preserve"> mengenai</w:t>
      </w:r>
      <w:proofErr w:type="gramEnd"/>
      <w:r w:rsidR="002B6BB7">
        <w:rPr>
          <w:color w:val="000000"/>
          <w:lang w:val="en-US"/>
        </w:rPr>
        <w:t xml:space="preserve"> pengetahuan pajak dan manfaat </w:t>
      </w:r>
      <w:r w:rsidR="002B6BB7">
        <w:rPr>
          <w:color w:val="000000"/>
          <w:lang w:val="en-US"/>
        </w:rPr>
        <w:lastRenderedPageBreak/>
        <w:t xml:space="preserve">pajak daerah bagi pembangunan dan pelayanan publik, sehingga wajib pajak memahami </w:t>
      </w:r>
      <w:r w:rsidR="00F07299">
        <w:rPr>
          <w:color w:val="000000"/>
          <w:lang w:val="en-US"/>
        </w:rPr>
        <w:t xml:space="preserve">pengetahuan pajak </w:t>
      </w:r>
      <w:r w:rsidR="002B6BB7">
        <w:rPr>
          <w:color w:val="000000"/>
          <w:lang w:val="en-US"/>
        </w:rPr>
        <w:t xml:space="preserve">dan melakukan dengan sukarela </w:t>
      </w:r>
      <w:r w:rsidR="00F07299">
        <w:rPr>
          <w:color w:val="000000"/>
          <w:lang w:val="en-US"/>
        </w:rPr>
        <w:t>membayar pajak yang terutang untuk meningkatkan kesadaran wajib pajak.</w:t>
      </w:r>
    </w:p>
    <w:p w14:paraId="780367EC" w14:textId="77777777" w:rsidR="007247BC" w:rsidRDefault="007247BC" w:rsidP="00BE7B7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color w:val="000000"/>
          <w:lang w:val="en-US"/>
        </w:rPr>
      </w:pPr>
    </w:p>
    <w:p w14:paraId="0FDBDDB7" w14:textId="77777777" w:rsidR="00841CC0" w:rsidRPr="00F84153" w:rsidRDefault="00841CC0" w:rsidP="00BE7B74">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color w:val="000000"/>
          <w:lang w:val="en-US"/>
        </w:rPr>
      </w:pPr>
    </w:p>
    <w:p w14:paraId="33B6A2DB" w14:textId="00927E0F" w:rsidR="006E1B7C" w:rsidRPr="006E1B7C" w:rsidRDefault="006E1B7C" w:rsidP="006E1B7C">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color w:val="000000"/>
          <w:lang w:val="en-US"/>
        </w:rPr>
      </w:pPr>
      <w:r>
        <w:rPr>
          <w:color w:val="000000"/>
          <w:lang w:val="en-US"/>
        </w:rPr>
        <w:tab/>
      </w:r>
    </w:p>
    <w:p w14:paraId="5C11D1D3" w14:textId="77777777" w:rsidR="00243D0A" w:rsidRPr="00AD1E80" w:rsidRDefault="00243D0A" w:rsidP="00AD1E80">
      <w:pPr>
        <w:pStyle w:val="ListParagraph"/>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color w:val="000000"/>
        </w:rPr>
      </w:pPr>
    </w:p>
    <w:p w14:paraId="582A4B81" w14:textId="1F45BD6D" w:rsidR="00AD1E80" w:rsidRDefault="00AD1E80" w:rsidP="00AD1E80">
      <w:pPr>
        <w:pBdr>
          <w:top w:val="nil"/>
          <w:left w:val="nil"/>
          <w:bottom w:val="nil"/>
          <w:right w:val="nil"/>
          <w:between w:val="nil"/>
        </w:pBdr>
        <w:tabs>
          <w:tab w:val="left" w:pos="720"/>
          <w:tab w:val="left" w:pos="1440"/>
          <w:tab w:val="left" w:pos="2160"/>
          <w:tab w:val="left" w:pos="2880"/>
          <w:tab w:val="left" w:pos="3600"/>
          <w:tab w:val="left" w:pos="4320"/>
          <w:tab w:val="left" w:pos="5597"/>
        </w:tabs>
        <w:spacing w:before="1" w:after="240" w:line="480" w:lineRule="auto"/>
        <w:rPr>
          <w:color w:val="000000"/>
          <w:lang w:val="en-US"/>
        </w:rPr>
      </w:pPr>
      <w:r>
        <w:rPr>
          <w:color w:val="000000"/>
          <w:lang w:val="en-US"/>
        </w:rPr>
        <w:tab/>
      </w:r>
    </w:p>
    <w:p w14:paraId="0E45A05A" w14:textId="77777777" w:rsidR="007057F9" w:rsidRPr="007057F9" w:rsidRDefault="007057F9" w:rsidP="007057F9">
      <w:pPr>
        <w:pBdr>
          <w:top w:val="nil"/>
          <w:left w:val="nil"/>
          <w:bottom w:val="nil"/>
          <w:right w:val="nil"/>
          <w:between w:val="nil"/>
        </w:pBdr>
        <w:spacing w:before="1" w:after="240" w:line="480" w:lineRule="auto"/>
        <w:rPr>
          <w:color w:val="000000"/>
          <w:lang w:val="en-US"/>
        </w:rPr>
      </w:pPr>
    </w:p>
    <w:p w14:paraId="13394AD8" w14:textId="77777777" w:rsidR="00B16372" w:rsidRPr="00B16372" w:rsidRDefault="00B16372" w:rsidP="00B16372">
      <w:pPr>
        <w:pBdr>
          <w:top w:val="nil"/>
          <w:left w:val="nil"/>
          <w:bottom w:val="nil"/>
          <w:right w:val="nil"/>
          <w:between w:val="nil"/>
        </w:pBdr>
        <w:spacing w:before="1" w:after="240" w:line="480" w:lineRule="auto"/>
        <w:rPr>
          <w:color w:val="000000"/>
          <w:lang w:val="en-US"/>
        </w:rPr>
      </w:pPr>
    </w:p>
    <w:p w14:paraId="250008FE" w14:textId="0D65D124" w:rsidR="00172B6D" w:rsidRDefault="00172B6D" w:rsidP="00AC3B25">
      <w:pPr>
        <w:pBdr>
          <w:top w:val="nil"/>
          <w:left w:val="nil"/>
          <w:bottom w:val="nil"/>
          <w:right w:val="nil"/>
          <w:between w:val="nil"/>
        </w:pBdr>
        <w:spacing w:before="1" w:after="240" w:line="480" w:lineRule="auto"/>
        <w:rPr>
          <w:color w:val="000000"/>
          <w:lang w:val="en-US"/>
        </w:rPr>
      </w:pPr>
    </w:p>
    <w:p w14:paraId="00EFF8AD" w14:textId="77777777" w:rsidR="0003658C" w:rsidRPr="004F5AB6" w:rsidRDefault="00172B6D" w:rsidP="00AC3B25">
      <w:pPr>
        <w:pBdr>
          <w:top w:val="nil"/>
          <w:left w:val="nil"/>
          <w:bottom w:val="nil"/>
          <w:right w:val="nil"/>
          <w:between w:val="nil"/>
        </w:pBdr>
        <w:spacing w:before="1" w:after="240" w:line="480" w:lineRule="auto"/>
        <w:rPr>
          <w:color w:val="000000"/>
          <w:lang w:val="en-US"/>
        </w:rPr>
      </w:pPr>
      <w:r>
        <w:rPr>
          <w:color w:val="000000"/>
          <w:lang w:val="en-US"/>
        </w:rPr>
        <w:tab/>
      </w:r>
    </w:p>
    <w:p w14:paraId="2A36481F" w14:textId="0AEB5386" w:rsidR="00172B6D" w:rsidRPr="004F5AB6" w:rsidRDefault="00172B6D" w:rsidP="00AC3B25">
      <w:pPr>
        <w:pBdr>
          <w:top w:val="nil"/>
          <w:left w:val="nil"/>
          <w:bottom w:val="nil"/>
          <w:right w:val="nil"/>
          <w:between w:val="nil"/>
        </w:pBdr>
        <w:spacing w:before="1" w:after="240" w:line="480" w:lineRule="auto"/>
        <w:rPr>
          <w:color w:val="000000"/>
          <w:lang w:val="en-US"/>
        </w:rPr>
      </w:pPr>
    </w:p>
    <w:p w14:paraId="567CD0DD" w14:textId="2B13250A" w:rsidR="00656869" w:rsidRPr="00AC3B25" w:rsidRDefault="00656869" w:rsidP="00AC3B25">
      <w:pPr>
        <w:pBdr>
          <w:top w:val="nil"/>
          <w:left w:val="nil"/>
          <w:bottom w:val="nil"/>
          <w:right w:val="nil"/>
          <w:between w:val="nil"/>
        </w:pBdr>
        <w:spacing w:before="1" w:after="240" w:line="480" w:lineRule="auto"/>
        <w:rPr>
          <w:color w:val="000000"/>
          <w:lang w:val="en-US"/>
        </w:rPr>
      </w:pPr>
      <w:r>
        <w:rPr>
          <w:color w:val="000000"/>
          <w:lang w:val="en-US"/>
        </w:rPr>
        <w:tab/>
      </w:r>
    </w:p>
    <w:p w14:paraId="59656996" w14:textId="77777777" w:rsidR="00AC3B25" w:rsidRDefault="00AC3B25" w:rsidP="001129AF">
      <w:pPr>
        <w:pBdr>
          <w:top w:val="nil"/>
          <w:left w:val="nil"/>
          <w:bottom w:val="nil"/>
          <w:right w:val="nil"/>
          <w:between w:val="nil"/>
        </w:pBdr>
        <w:spacing w:before="1" w:after="240" w:line="480" w:lineRule="auto"/>
        <w:rPr>
          <w:b/>
          <w:color w:val="000000"/>
          <w:lang w:val="en-US"/>
        </w:rPr>
      </w:pPr>
    </w:p>
    <w:p w14:paraId="5BE92CEA" w14:textId="77777777" w:rsidR="001129AF" w:rsidRDefault="001129AF" w:rsidP="001129AF">
      <w:pPr>
        <w:pBdr>
          <w:top w:val="nil"/>
          <w:left w:val="nil"/>
          <w:bottom w:val="nil"/>
          <w:right w:val="nil"/>
          <w:between w:val="nil"/>
        </w:pBdr>
        <w:spacing w:before="1" w:after="240" w:line="480" w:lineRule="auto"/>
        <w:rPr>
          <w:b/>
          <w:color w:val="000000"/>
          <w:lang w:val="en-US"/>
        </w:rPr>
      </w:pPr>
    </w:p>
    <w:p w14:paraId="47C73470" w14:textId="77777777" w:rsidR="00AC3B25" w:rsidRDefault="00AC3B25" w:rsidP="00E249FA">
      <w:pPr>
        <w:pBdr>
          <w:top w:val="nil"/>
          <w:left w:val="nil"/>
          <w:bottom w:val="nil"/>
          <w:right w:val="nil"/>
          <w:between w:val="nil"/>
        </w:pBdr>
        <w:spacing w:before="1" w:after="240" w:line="480" w:lineRule="auto"/>
        <w:jc w:val="center"/>
        <w:rPr>
          <w:b/>
          <w:color w:val="000000"/>
          <w:lang w:val="en-US"/>
        </w:rPr>
      </w:pPr>
    </w:p>
    <w:p w14:paraId="702F0977" w14:textId="77777777" w:rsidR="00860BF1" w:rsidRDefault="00860BF1" w:rsidP="00E249FA">
      <w:pPr>
        <w:pBdr>
          <w:top w:val="nil"/>
          <w:left w:val="nil"/>
          <w:bottom w:val="nil"/>
          <w:right w:val="nil"/>
          <w:between w:val="nil"/>
        </w:pBdr>
        <w:spacing w:before="1" w:after="240" w:line="480" w:lineRule="auto"/>
        <w:jc w:val="center"/>
        <w:rPr>
          <w:b/>
          <w:color w:val="000000"/>
          <w:lang w:val="en-US"/>
        </w:rPr>
        <w:sectPr w:rsidR="00860BF1" w:rsidSect="00FE78FD">
          <w:headerReference w:type="default" r:id="rId25"/>
          <w:footerReference w:type="default" r:id="rId26"/>
          <w:pgSz w:w="11907" w:h="16840"/>
          <w:pgMar w:top="2268" w:right="1701" w:bottom="1701" w:left="2268" w:header="720" w:footer="720" w:gutter="0"/>
          <w:cols w:space="720"/>
          <w:titlePg/>
          <w:docGrid w:linePitch="326"/>
        </w:sectPr>
      </w:pPr>
    </w:p>
    <w:p w14:paraId="65881E43" w14:textId="0DC70965" w:rsidR="008E3020" w:rsidRDefault="00FF6DEE" w:rsidP="00E249FA">
      <w:pPr>
        <w:pBdr>
          <w:top w:val="nil"/>
          <w:left w:val="nil"/>
          <w:bottom w:val="nil"/>
          <w:right w:val="nil"/>
          <w:between w:val="nil"/>
        </w:pBdr>
        <w:spacing w:before="1" w:after="240" w:line="480" w:lineRule="auto"/>
        <w:jc w:val="center"/>
        <w:rPr>
          <w:b/>
          <w:color w:val="000000"/>
          <w:lang w:val="en-US"/>
        </w:rPr>
      </w:pPr>
      <w:r w:rsidRPr="007C1EEC">
        <w:rPr>
          <w:b/>
          <w:color w:val="000000"/>
          <w:lang w:val="en-US"/>
        </w:rPr>
        <w:lastRenderedPageBreak/>
        <w:t>DAFTAR PUSTAKA</w:t>
      </w:r>
    </w:p>
    <w:p w14:paraId="0028910D" w14:textId="77777777" w:rsidR="00D542DA" w:rsidRPr="00D542DA" w:rsidRDefault="008E3020" w:rsidP="00D542DA">
      <w:pPr>
        <w:widowControl w:val="0"/>
        <w:autoSpaceDE w:val="0"/>
        <w:autoSpaceDN w:val="0"/>
        <w:adjustRightInd w:val="0"/>
        <w:spacing w:after="200"/>
        <w:ind w:left="480" w:hanging="480"/>
        <w:rPr>
          <w:noProof/>
        </w:rPr>
      </w:pPr>
      <w:r w:rsidRPr="00D542DA">
        <w:fldChar w:fldCharType="begin" w:fldLock="1"/>
      </w:r>
      <w:r w:rsidRPr="00D542DA">
        <w:instrText xml:space="preserve">ADDIN Mendeley Bibliography CSL_BIBLIOGRAPHY </w:instrText>
      </w:r>
      <w:r w:rsidRPr="00D542DA">
        <w:fldChar w:fldCharType="separate"/>
      </w:r>
      <w:r w:rsidR="00D542DA" w:rsidRPr="00D542DA">
        <w:fldChar w:fldCharType="begin" w:fldLock="1"/>
      </w:r>
      <w:r w:rsidR="00D542DA" w:rsidRPr="00D542DA">
        <w:instrText xml:space="preserve">ADDIN Mendeley Bibliography CSL_BIBLIOGRAPHY </w:instrText>
      </w:r>
      <w:r w:rsidR="00D542DA" w:rsidRPr="00D542DA">
        <w:fldChar w:fldCharType="separate"/>
      </w:r>
      <w:r w:rsidR="00D542DA" w:rsidRPr="00D542DA">
        <w:rPr>
          <w:noProof/>
        </w:rPr>
        <w:t xml:space="preserve">Cahyidi, M. (2021). Pengaruh Tarif Pajak, Kesadaran Wajib Pajak dan Sanksi Pajak Terhadap Kepatuhan Wajib Pajak Kendaraan Bermotor Di Samsat Jakarta Timur. </w:t>
      </w:r>
      <w:r w:rsidR="00D542DA" w:rsidRPr="00D542DA">
        <w:rPr>
          <w:i/>
          <w:iCs/>
          <w:noProof/>
        </w:rPr>
        <w:t>Sekolah Tinggi Ilmu Ekonomi Indonesia (STEI) Jakarta</w:t>
      </w:r>
      <w:r w:rsidR="00D542DA" w:rsidRPr="00D542DA">
        <w:rPr>
          <w:noProof/>
        </w:rPr>
        <w:t>.</w:t>
      </w:r>
    </w:p>
    <w:p w14:paraId="2F5141D1"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Eunike, S. P., Sondakh, J., &amp; Gerungai, N. (2022). Analisis Potensi dan Efektivitas Penerimaan pada Pajak Penerangan Jalan Kabupaten Minahasa Utara Minahasa Utara. </w:t>
      </w:r>
      <w:r w:rsidRPr="00D542DA">
        <w:rPr>
          <w:i/>
          <w:iCs/>
          <w:noProof/>
        </w:rPr>
        <w:t>Jurnal LPPM Bidang EkoSosBudKum (Ekonomi, Sosial, Budaya Dan Hukum)</w:t>
      </w:r>
      <w:r w:rsidRPr="00D542DA">
        <w:rPr>
          <w:noProof/>
        </w:rPr>
        <w:t xml:space="preserve">, </w:t>
      </w:r>
      <w:r w:rsidRPr="00D542DA">
        <w:rPr>
          <w:i/>
          <w:iCs/>
          <w:noProof/>
        </w:rPr>
        <w:t>5</w:t>
      </w:r>
      <w:r w:rsidRPr="00D542DA">
        <w:rPr>
          <w:noProof/>
        </w:rPr>
        <w:t>(2), 957–964.</w:t>
      </w:r>
    </w:p>
    <w:p w14:paraId="5B56C993"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Fajar, M., Sardjono, N., &amp; Hayu, R. P. (2025). Pengaruh Pemeriksaan Pajak, Sanksi Pajak, Omset, Dan Pemahaman Peraturan Terhadap Kepatuhan PBJT Di Kabupaten Kulon Progo. </w:t>
      </w:r>
      <w:r w:rsidRPr="00D542DA">
        <w:rPr>
          <w:i/>
          <w:iCs/>
          <w:noProof/>
        </w:rPr>
        <w:t>Jurnal Akuntansi Dan Perpajakan Volume 3 Nomor 1 |</w:t>
      </w:r>
      <w:r w:rsidRPr="00D542DA">
        <w:rPr>
          <w:noProof/>
        </w:rPr>
        <w:t xml:space="preserve">, </w:t>
      </w:r>
      <w:r w:rsidRPr="00D542DA">
        <w:rPr>
          <w:i/>
          <w:iCs/>
          <w:noProof/>
        </w:rPr>
        <w:t>3</w:t>
      </w:r>
      <w:r w:rsidRPr="00D542DA">
        <w:rPr>
          <w:noProof/>
        </w:rPr>
        <w:t>, 27–41.</w:t>
      </w:r>
    </w:p>
    <w:p w14:paraId="2B7FFEBF"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Febtrina, A., Ahmad, A. W., &amp; Mustika, R. (2022). Pengaruh Pelaksanaan Self Assessment System , Pengetahuan Perpajakan , dan Sanksi Perpajakan Terhadap Kepatuhan Wajib Pajak Restoran di Kota Padang. </w:t>
      </w:r>
      <w:r w:rsidRPr="00D542DA">
        <w:rPr>
          <w:i/>
          <w:iCs/>
          <w:noProof/>
        </w:rPr>
        <w:t>Jurnal Akuntansi, Bisnis Dan Ekonomi Indonesia</w:t>
      </w:r>
      <w:r w:rsidRPr="00D542DA">
        <w:rPr>
          <w:noProof/>
        </w:rPr>
        <w:t xml:space="preserve">, </w:t>
      </w:r>
      <w:r w:rsidRPr="00D542DA">
        <w:rPr>
          <w:i/>
          <w:iCs/>
          <w:noProof/>
        </w:rPr>
        <w:t>1</w:t>
      </w:r>
      <w:r w:rsidRPr="00D542DA">
        <w:rPr>
          <w:noProof/>
        </w:rPr>
        <w:t>(1), 15–24.</w:t>
      </w:r>
    </w:p>
    <w:p w14:paraId="685C9FE7"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Gunawan, G., Utami, C. K., &amp; Sholeh, W. M. (2022). Pengaruh Pengetahuan Wajib Pajak, Kesadaran Wajib Pajak, Dan Sanksi Perpajakan Terhadap Kepatuhan Wajib Pajak Hotel Dan Restoran Di Kabupaten Bandung Pada Masa Pandemi Covid-19. </w:t>
      </w:r>
      <w:r w:rsidRPr="00D542DA">
        <w:rPr>
          <w:i/>
          <w:iCs/>
          <w:noProof/>
        </w:rPr>
        <w:t>Jurnal Economina</w:t>
      </w:r>
      <w:r w:rsidRPr="00D542DA">
        <w:rPr>
          <w:noProof/>
        </w:rPr>
        <w:t xml:space="preserve">, </w:t>
      </w:r>
      <w:r w:rsidRPr="00D542DA">
        <w:rPr>
          <w:i/>
          <w:iCs/>
          <w:noProof/>
        </w:rPr>
        <w:t>1</w:t>
      </w:r>
      <w:r w:rsidRPr="00D542DA">
        <w:rPr>
          <w:noProof/>
        </w:rPr>
        <w:t>(2), 377–385. https://doi.org/10.55681/economina.v1i2.79</w:t>
      </w:r>
    </w:p>
    <w:p w14:paraId="446F5BCD"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Hidayat, R. F., Maslichah, &amp; Nandiroh, U. (2025). Pengaruh Sosialisasi Perpajakan dan Kesadaran Terhadap Kepatuhan Wajib Pajak Orang Pribad. </w:t>
      </w:r>
      <w:r w:rsidRPr="00D542DA">
        <w:rPr>
          <w:i/>
          <w:iCs/>
          <w:noProof/>
        </w:rPr>
        <w:t>Jurnal Ilmiah Riset Akuntansi Vol. 14</w:t>
      </w:r>
      <w:r w:rsidRPr="00D542DA">
        <w:rPr>
          <w:noProof/>
        </w:rPr>
        <w:t xml:space="preserve">, </w:t>
      </w:r>
      <w:r w:rsidRPr="00D542DA">
        <w:rPr>
          <w:i/>
          <w:iCs/>
          <w:noProof/>
        </w:rPr>
        <w:t>4</w:t>
      </w:r>
      <w:r w:rsidRPr="00D542DA">
        <w:rPr>
          <w:noProof/>
        </w:rPr>
        <w:t>(1), 1–23.</w:t>
      </w:r>
    </w:p>
    <w:p w14:paraId="7F219D1D"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Hilaliyah, H. S. (2022). </w:t>
      </w:r>
      <w:r w:rsidRPr="00D542DA">
        <w:rPr>
          <w:i/>
          <w:iCs/>
          <w:noProof/>
        </w:rPr>
        <w:t>Pengaruh Pengetahuan Pepajakan, Kualitas Pelayanan Pajak, Sanksi Perpajakan, dan Kesadaran Wajib Pajak Terhadap Kepatuhan Wajib Pajak Restoran di Kota Surabaya</w:t>
      </w:r>
      <w:r w:rsidRPr="00D542DA">
        <w:rPr>
          <w:noProof/>
        </w:rPr>
        <w:t xml:space="preserve"> (pp. 1–14).</w:t>
      </w:r>
    </w:p>
    <w:p w14:paraId="479552FA"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Irianto, E. S. (2025). </w:t>
      </w:r>
      <w:r w:rsidRPr="00D542DA">
        <w:rPr>
          <w:i/>
          <w:iCs/>
          <w:noProof/>
        </w:rPr>
        <w:t>Biografi Jejak Pemikiran Politik Hujum Pajak</w:t>
      </w:r>
      <w:r w:rsidRPr="00D542DA">
        <w:rPr>
          <w:noProof/>
        </w:rPr>
        <w:t>.</w:t>
      </w:r>
    </w:p>
    <w:p w14:paraId="469D1ACF"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Islamiya, Z. N., &amp; Subardjo, A. (2021). Faktor-Faktor Yang Mempengaruhi Kepatuhan Wajib Pajak dalam Pembayaran Pajak Hiburan di Kota Surabaya. </w:t>
      </w:r>
      <w:r w:rsidRPr="00D542DA">
        <w:rPr>
          <w:i/>
          <w:iCs/>
          <w:noProof/>
        </w:rPr>
        <w:t>Jurnal Ilmu Dan Riset Akuntansi</w:t>
      </w:r>
      <w:r w:rsidRPr="00D542DA">
        <w:rPr>
          <w:noProof/>
        </w:rPr>
        <w:t xml:space="preserve">, </w:t>
      </w:r>
      <w:r w:rsidRPr="00D542DA">
        <w:rPr>
          <w:i/>
          <w:iCs/>
          <w:noProof/>
        </w:rPr>
        <w:t>2</w:t>
      </w:r>
      <w:r w:rsidRPr="00D542DA">
        <w:rPr>
          <w:noProof/>
        </w:rPr>
        <w:t>(1), 146.</w:t>
      </w:r>
    </w:p>
    <w:p w14:paraId="141A56D0"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Jaya, I. B. M., &amp; Jati, I. ketut. (2016). PENGARUH KESADARAN, KUALITAS PELAYANAN, PEMERIKSAAN DAN SANKSI PERPAJAKAN PADA KEPATUHAN WAJIB PAJAK RESTORAN. </w:t>
      </w:r>
      <w:r w:rsidRPr="00D542DA">
        <w:rPr>
          <w:i/>
          <w:iCs/>
          <w:noProof/>
        </w:rPr>
        <w:t>E-Jurnal Akuntansi Universitas Udayana 4.2 (2013): 345-357</w:t>
      </w:r>
      <w:r w:rsidRPr="00D542DA">
        <w:rPr>
          <w:noProof/>
        </w:rPr>
        <w:t xml:space="preserve">, </w:t>
      </w:r>
      <w:r w:rsidRPr="00D542DA">
        <w:rPr>
          <w:i/>
          <w:iCs/>
          <w:noProof/>
        </w:rPr>
        <w:t>16</w:t>
      </w:r>
      <w:r w:rsidRPr="00D542DA">
        <w:rPr>
          <w:noProof/>
        </w:rPr>
        <w:t>, 471–500.</w:t>
      </w:r>
    </w:p>
    <w:p w14:paraId="51811459"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Kartini, N. K. O. Y. K., &amp; Suardana, K. A. (2017). PENGARUH KESADARAN WAJIB PAJAK, PENGETAHUAN PERPAJAKAN, PELAYANAN </w:t>
      </w:r>
      <w:r w:rsidRPr="00D542DA">
        <w:rPr>
          <w:noProof/>
        </w:rPr>
        <w:lastRenderedPageBreak/>
        <w:t xml:space="preserve">FISKUS, SANKSI ADMINISTRASI PADA KEPATUHAN WAJIB PAJAK RESTORAN. </w:t>
      </w:r>
      <w:r w:rsidRPr="00D542DA">
        <w:rPr>
          <w:i/>
          <w:iCs/>
          <w:noProof/>
        </w:rPr>
        <w:t>E-Jurnal Akuntansi Universitas Udayana</w:t>
      </w:r>
      <w:r w:rsidRPr="00D542DA">
        <w:rPr>
          <w:noProof/>
        </w:rPr>
        <w:t xml:space="preserve">, </w:t>
      </w:r>
      <w:r w:rsidRPr="00D542DA">
        <w:rPr>
          <w:i/>
          <w:iCs/>
          <w:noProof/>
        </w:rPr>
        <w:t>19</w:t>
      </w:r>
      <w:r w:rsidRPr="00D542DA">
        <w:rPr>
          <w:noProof/>
        </w:rPr>
        <w:t>, 392–420.</w:t>
      </w:r>
    </w:p>
    <w:p w14:paraId="5FF6694E"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Mardiasmo. (2016). </w:t>
      </w:r>
      <w:r w:rsidRPr="00D542DA">
        <w:rPr>
          <w:i/>
          <w:iCs/>
          <w:noProof/>
        </w:rPr>
        <w:t>Perpajakan, Edisi Revisi. Yogyakarta, Andi</w:t>
      </w:r>
      <w:r w:rsidRPr="00D542DA">
        <w:rPr>
          <w:noProof/>
        </w:rPr>
        <w:t>.</w:t>
      </w:r>
    </w:p>
    <w:p w14:paraId="0B32C069"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Mulyati, Y., &amp; Ismanto, J. (2021). Pengaruh Penerapan E-Filing, Pengetahuan Pajak dan Sanksi Pajak terhadap Kepatuhan Wajib Pajak pada Pegawai Kemendikbud. </w:t>
      </w:r>
      <w:r w:rsidRPr="00D542DA">
        <w:rPr>
          <w:i/>
          <w:iCs/>
          <w:noProof/>
        </w:rPr>
        <w:t>JABI (Jurnal Akuntansi Berkelanjutan Indonesia)</w:t>
      </w:r>
      <w:r w:rsidRPr="00D542DA">
        <w:rPr>
          <w:noProof/>
        </w:rPr>
        <w:t xml:space="preserve">, </w:t>
      </w:r>
      <w:r w:rsidRPr="00D542DA">
        <w:rPr>
          <w:i/>
          <w:iCs/>
          <w:noProof/>
        </w:rPr>
        <w:t>4</w:t>
      </w:r>
      <w:r w:rsidRPr="00D542DA">
        <w:rPr>
          <w:noProof/>
        </w:rPr>
        <w:t>(2), 139–155. https://doi.org/10.32493/jabi.v4i2.y2021.p139-155</w:t>
      </w:r>
    </w:p>
    <w:p w14:paraId="350C4547"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Oliviandy, N. A., Astuti, T. P., &amp; Siddiq, F. R. (2021). Analisis Faktor-Faktor Yang Mempengaruhi Kepatuhan Wajib Pajak UMKM Selama Pandemi Covid-19. </w:t>
      </w:r>
      <w:r w:rsidRPr="00D542DA">
        <w:rPr>
          <w:i/>
          <w:iCs/>
          <w:noProof/>
        </w:rPr>
        <w:t>Wahana Riset Akuntansi</w:t>
      </w:r>
      <w:r w:rsidRPr="00D542DA">
        <w:rPr>
          <w:noProof/>
        </w:rPr>
        <w:t xml:space="preserve">, </w:t>
      </w:r>
      <w:r w:rsidRPr="00D542DA">
        <w:rPr>
          <w:i/>
          <w:iCs/>
          <w:noProof/>
        </w:rPr>
        <w:t>9</w:t>
      </w:r>
      <w:r w:rsidRPr="00D542DA">
        <w:rPr>
          <w:noProof/>
        </w:rPr>
        <w:t>(2), 91. https://doi.org/10.24036/wra.v9i2.112026</w:t>
      </w:r>
    </w:p>
    <w:p w14:paraId="32CA730F"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Siamena, E., Sabijono, H., &amp; Warongan, J. D. . (2023). Pengaruh Sanksi Perpajakan dan Kesadaran Wajib Pajak Terhadap Kepatuhan Wajib Pajak Orang Pribadi di Manado. </w:t>
      </w:r>
      <w:r w:rsidRPr="00D542DA">
        <w:rPr>
          <w:i/>
          <w:iCs/>
          <w:noProof/>
        </w:rPr>
        <w:t>Akuntansi</w:t>
      </w:r>
      <w:r w:rsidRPr="00D542DA">
        <w:rPr>
          <w:noProof/>
        </w:rPr>
        <w:t xml:space="preserve">, </w:t>
      </w:r>
      <w:r w:rsidRPr="00D542DA">
        <w:rPr>
          <w:i/>
          <w:iCs/>
          <w:noProof/>
        </w:rPr>
        <w:t>2</w:t>
      </w:r>
      <w:r w:rsidRPr="00D542DA">
        <w:rPr>
          <w:noProof/>
        </w:rPr>
        <w:t>(2), 124–137. https://doi.org/10.55606/akuntansi.v2i2.261</w:t>
      </w:r>
    </w:p>
    <w:p w14:paraId="1BACDE1E"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Sunanta, S., &amp; Leonardo, L. (2021). Pengaruh Kesadaran Wajib Pajak Dan Pengetahuan Perpajakan Wajib Pajak Terhadap Kepatuhan Wajib Pajak. </w:t>
      </w:r>
      <w:r w:rsidRPr="00D542DA">
        <w:rPr>
          <w:i/>
          <w:iCs/>
          <w:noProof/>
        </w:rPr>
        <w:t>Jurnal SIKAP (Sistem Informasi, Keuangan, Auditing Dan Perpajakan)</w:t>
      </w:r>
      <w:r w:rsidRPr="00D542DA">
        <w:rPr>
          <w:noProof/>
        </w:rPr>
        <w:t xml:space="preserve">, </w:t>
      </w:r>
      <w:r w:rsidRPr="00D542DA">
        <w:rPr>
          <w:i/>
          <w:iCs/>
          <w:noProof/>
        </w:rPr>
        <w:t>6</w:t>
      </w:r>
      <w:r w:rsidRPr="00D542DA">
        <w:rPr>
          <w:noProof/>
        </w:rPr>
        <w:t>(1), 86–95. https://doi.org/10.32897/jsikap.v6i1.710</w:t>
      </w:r>
    </w:p>
    <w:p w14:paraId="51D1EC4E"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Supriantiningsih, &amp; Jamil, S. J. (2021). </w:t>
      </w:r>
      <w:r w:rsidRPr="00D542DA">
        <w:rPr>
          <w:i/>
          <w:iCs/>
          <w:noProof/>
        </w:rPr>
        <w:t>Pengaruh Kebijakan E-Filing, Sanksi Perpajakan dan Kesadaran Wajib Pajak Terhadap Kepatuhan Wajib Pajak Orang Pribadi</w:t>
      </w:r>
      <w:r w:rsidRPr="00D542DA">
        <w:rPr>
          <w:noProof/>
        </w:rPr>
        <w:t xml:space="preserve">. </w:t>
      </w:r>
      <w:r w:rsidRPr="00D542DA">
        <w:rPr>
          <w:i/>
          <w:iCs/>
          <w:noProof/>
        </w:rPr>
        <w:t>9</w:t>
      </w:r>
      <w:r w:rsidRPr="00D542DA">
        <w:rPr>
          <w:noProof/>
        </w:rPr>
        <w:t>(1).</w:t>
      </w:r>
    </w:p>
    <w:p w14:paraId="7D634A25"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Wardani, D. K., &amp; Asis, M. R. (2017). </w:t>
      </w:r>
      <w:r w:rsidRPr="00D542DA">
        <w:rPr>
          <w:i/>
          <w:iCs/>
          <w:noProof/>
        </w:rPr>
        <w:t>PENGARUH PENGETAHUAN WAJIB PAJAK , KESADARAN WAJIB PAJAK , DAN PROGRAM SAMSAT CORNER TERHADAP KEPATUHAN</w:t>
      </w:r>
      <w:r w:rsidRPr="00D542DA">
        <w:rPr>
          <w:noProof/>
        </w:rPr>
        <w:t xml:space="preserve">. </w:t>
      </w:r>
      <w:r w:rsidRPr="00D542DA">
        <w:rPr>
          <w:i/>
          <w:iCs/>
          <w:noProof/>
        </w:rPr>
        <w:t>1</w:t>
      </w:r>
      <w:r w:rsidRPr="00D542DA">
        <w:rPr>
          <w:noProof/>
        </w:rPr>
        <w:t>(2), 106–116.</w:t>
      </w:r>
    </w:p>
    <w:p w14:paraId="6520572A" w14:textId="77777777" w:rsidR="00D542DA" w:rsidRPr="00D542DA" w:rsidRDefault="00D542DA" w:rsidP="00D542DA">
      <w:pPr>
        <w:widowControl w:val="0"/>
        <w:autoSpaceDE w:val="0"/>
        <w:autoSpaceDN w:val="0"/>
        <w:adjustRightInd w:val="0"/>
        <w:spacing w:after="200"/>
        <w:ind w:left="480" w:hanging="480"/>
        <w:rPr>
          <w:noProof/>
        </w:rPr>
      </w:pPr>
      <w:r w:rsidRPr="00D542DA">
        <w:rPr>
          <w:noProof/>
        </w:rPr>
        <w:t xml:space="preserve">Zulma, G. W. M. (2020). Pengaruh Pengetahuan Wajib Pajak, Administrasi Pajak, Tarif Pajak dan Sanksi Perpajakan terhadap Kepatuhan Pajak Pada Pelaku Usaha UMKM di Indonesia. </w:t>
      </w:r>
      <w:r w:rsidRPr="00D542DA">
        <w:rPr>
          <w:i/>
          <w:iCs/>
          <w:noProof/>
        </w:rPr>
        <w:t>Ekonomis: Journal of Economics and Business</w:t>
      </w:r>
      <w:r w:rsidRPr="00D542DA">
        <w:rPr>
          <w:noProof/>
        </w:rPr>
        <w:t xml:space="preserve">, </w:t>
      </w:r>
      <w:r w:rsidRPr="00D542DA">
        <w:rPr>
          <w:i/>
          <w:iCs/>
          <w:noProof/>
        </w:rPr>
        <w:t>4</w:t>
      </w:r>
      <w:r w:rsidRPr="00D542DA">
        <w:rPr>
          <w:noProof/>
        </w:rPr>
        <w:t>(2), 288. https://doi.org/10.33087/ekonomis.v4i2.170</w:t>
      </w:r>
    </w:p>
    <w:p w14:paraId="183A073B" w14:textId="24BCCB7D" w:rsidR="00FE78FD" w:rsidRPr="00D542DA" w:rsidRDefault="00D542DA" w:rsidP="00D542DA">
      <w:pPr>
        <w:widowControl w:val="0"/>
        <w:autoSpaceDE w:val="0"/>
        <w:autoSpaceDN w:val="0"/>
        <w:adjustRightInd w:val="0"/>
        <w:spacing w:after="200" w:line="480" w:lineRule="auto"/>
        <w:ind w:left="720" w:hanging="720"/>
        <w:jc w:val="both"/>
        <w:rPr>
          <w:noProof/>
        </w:rPr>
      </w:pPr>
      <w:r w:rsidRPr="00D542DA">
        <w:fldChar w:fldCharType="end"/>
      </w:r>
    </w:p>
    <w:p w14:paraId="6DC0FE7B" w14:textId="47E32165" w:rsidR="0006359A" w:rsidRPr="00D542DA" w:rsidRDefault="00FE78FD" w:rsidP="0006359A">
      <w:r w:rsidRPr="00D542DA">
        <w:rPr>
          <w:noProof/>
        </w:rPr>
        <w:br w:type="page"/>
      </w:r>
      <w:r w:rsidR="008E3020" w:rsidRPr="00D542DA">
        <w:fldChar w:fldCharType="end"/>
      </w:r>
    </w:p>
    <w:p w14:paraId="48DE00AB" w14:textId="77777777" w:rsidR="0006359A" w:rsidRDefault="0006359A" w:rsidP="0006359A">
      <w:pPr>
        <w:widowControl w:val="0"/>
        <w:autoSpaceDE w:val="0"/>
        <w:autoSpaceDN w:val="0"/>
        <w:adjustRightInd w:val="0"/>
        <w:spacing w:line="480" w:lineRule="auto"/>
        <w:rPr>
          <w:b/>
          <w:bCs/>
          <w:sz w:val="100"/>
          <w:szCs w:val="100"/>
        </w:rPr>
        <w:sectPr w:rsidR="0006359A" w:rsidSect="0006359A">
          <w:headerReference w:type="default" r:id="rId27"/>
          <w:footerReference w:type="default" r:id="rId28"/>
          <w:pgSz w:w="11907" w:h="16840"/>
          <w:pgMar w:top="2268" w:right="1701" w:bottom="1701" w:left="2268" w:header="720" w:footer="720" w:gutter="0"/>
          <w:cols w:space="720"/>
          <w:titlePg/>
          <w:docGrid w:linePitch="326"/>
        </w:sectPr>
      </w:pPr>
    </w:p>
    <w:p w14:paraId="5D8AAF60" w14:textId="77777777" w:rsidR="0006359A" w:rsidRDefault="0006359A" w:rsidP="0006359A">
      <w:pPr>
        <w:widowControl w:val="0"/>
        <w:autoSpaceDE w:val="0"/>
        <w:autoSpaceDN w:val="0"/>
        <w:adjustRightInd w:val="0"/>
        <w:spacing w:line="480" w:lineRule="auto"/>
        <w:rPr>
          <w:b/>
          <w:bCs/>
          <w:sz w:val="100"/>
          <w:szCs w:val="100"/>
        </w:rPr>
      </w:pPr>
    </w:p>
    <w:p w14:paraId="67C311DA" w14:textId="77777777" w:rsidR="0006359A" w:rsidRDefault="0006359A" w:rsidP="0006359A">
      <w:pPr>
        <w:widowControl w:val="0"/>
        <w:autoSpaceDE w:val="0"/>
        <w:autoSpaceDN w:val="0"/>
        <w:adjustRightInd w:val="0"/>
        <w:spacing w:line="480" w:lineRule="auto"/>
        <w:rPr>
          <w:b/>
          <w:bCs/>
          <w:sz w:val="100"/>
          <w:szCs w:val="100"/>
        </w:rPr>
      </w:pPr>
    </w:p>
    <w:p w14:paraId="3FC3FC39" w14:textId="2C76E1D9" w:rsidR="00FE78FD" w:rsidRPr="00FE78FD" w:rsidRDefault="00FE78FD" w:rsidP="0006359A">
      <w:pPr>
        <w:widowControl w:val="0"/>
        <w:autoSpaceDE w:val="0"/>
        <w:autoSpaceDN w:val="0"/>
        <w:adjustRightInd w:val="0"/>
        <w:spacing w:line="480" w:lineRule="auto"/>
        <w:jc w:val="center"/>
        <w:rPr>
          <w:b/>
          <w:bCs/>
          <w:sz w:val="100"/>
          <w:szCs w:val="100"/>
        </w:rPr>
      </w:pPr>
      <w:r w:rsidRPr="00FE78FD">
        <w:rPr>
          <w:b/>
          <w:bCs/>
          <w:sz w:val="100"/>
          <w:szCs w:val="100"/>
        </w:rPr>
        <w:t>L A M P I R A N</w:t>
      </w:r>
    </w:p>
    <w:p w14:paraId="6316AEC4" w14:textId="77777777" w:rsidR="00FE78FD" w:rsidRDefault="00FE78FD">
      <w:r>
        <w:br w:type="page"/>
      </w:r>
    </w:p>
    <w:p w14:paraId="1A2FE824" w14:textId="66A9660A" w:rsidR="00FF6DEE" w:rsidRDefault="00FF6DEE" w:rsidP="00FE78FD">
      <w:pPr>
        <w:widowControl w:val="0"/>
        <w:autoSpaceDE w:val="0"/>
        <w:autoSpaceDN w:val="0"/>
        <w:adjustRightInd w:val="0"/>
        <w:spacing w:line="480" w:lineRule="auto"/>
        <w:jc w:val="center"/>
        <w:rPr>
          <w:b/>
          <w:color w:val="000000"/>
          <w:lang w:val="en-US"/>
        </w:rPr>
      </w:pPr>
      <w:proofErr w:type="gramStart"/>
      <w:r w:rsidRPr="00FF6DEE">
        <w:rPr>
          <w:b/>
          <w:color w:val="000000"/>
          <w:lang w:val="en-US"/>
        </w:rPr>
        <w:lastRenderedPageBreak/>
        <w:t>Lampiran 1.</w:t>
      </w:r>
      <w:proofErr w:type="gramEnd"/>
      <w:r w:rsidRPr="00FF6DEE">
        <w:rPr>
          <w:b/>
          <w:color w:val="000000"/>
          <w:lang w:val="en-US"/>
        </w:rPr>
        <w:t xml:space="preserve"> Kuesioner</w:t>
      </w:r>
    </w:p>
    <w:p w14:paraId="2612FA4B" w14:textId="72D28CC0" w:rsidR="00FF6DEE" w:rsidRDefault="00FF6DEE" w:rsidP="00C64D86">
      <w:pPr>
        <w:pBdr>
          <w:top w:val="nil"/>
          <w:left w:val="nil"/>
          <w:bottom w:val="nil"/>
          <w:right w:val="nil"/>
          <w:between w:val="nil"/>
        </w:pBdr>
        <w:spacing w:before="1" w:after="240" w:line="480" w:lineRule="auto"/>
        <w:jc w:val="both"/>
        <w:rPr>
          <w:color w:val="000000"/>
          <w:lang w:val="en-US"/>
        </w:rPr>
      </w:pPr>
      <w:r>
        <w:rPr>
          <w:color w:val="000000"/>
          <w:lang w:val="en-US"/>
        </w:rPr>
        <w:t>Kepada Yth.</w:t>
      </w:r>
    </w:p>
    <w:p w14:paraId="4118E33E" w14:textId="47D3FBAC" w:rsidR="00FF6DEE" w:rsidRDefault="00FF6DEE" w:rsidP="00C64D86">
      <w:pPr>
        <w:pBdr>
          <w:top w:val="nil"/>
          <w:left w:val="nil"/>
          <w:bottom w:val="nil"/>
          <w:right w:val="nil"/>
          <w:between w:val="nil"/>
        </w:pBdr>
        <w:spacing w:before="1" w:after="240" w:line="480" w:lineRule="auto"/>
        <w:jc w:val="both"/>
        <w:rPr>
          <w:color w:val="000000"/>
          <w:lang w:val="en-US"/>
        </w:rPr>
      </w:pPr>
      <w:r>
        <w:rPr>
          <w:color w:val="000000"/>
          <w:lang w:val="en-US"/>
        </w:rPr>
        <w:t>Bapak/Ibu/</w:t>
      </w:r>
      <w:proofErr w:type="gramStart"/>
      <w:r>
        <w:rPr>
          <w:color w:val="000000"/>
          <w:lang w:val="en-US"/>
        </w:rPr>
        <w:t>Saudara(</w:t>
      </w:r>
      <w:proofErr w:type="gramEnd"/>
      <w:r>
        <w:rPr>
          <w:color w:val="000000"/>
          <w:lang w:val="en-US"/>
        </w:rPr>
        <w:t xml:space="preserve">i) yang sebagai Wajib PBJT </w:t>
      </w:r>
      <w:r w:rsidR="00CB27D8">
        <w:rPr>
          <w:color w:val="000000"/>
          <w:lang w:val="en-US"/>
        </w:rPr>
        <w:t>Restoran Kota Bontang</w:t>
      </w:r>
    </w:p>
    <w:p w14:paraId="126E89AE" w14:textId="6BCE3A5F" w:rsidR="00FF6DEE" w:rsidRDefault="00FF6DEE" w:rsidP="00C64D86">
      <w:pPr>
        <w:pBdr>
          <w:top w:val="nil"/>
          <w:left w:val="nil"/>
          <w:bottom w:val="nil"/>
          <w:right w:val="nil"/>
          <w:between w:val="nil"/>
        </w:pBdr>
        <w:spacing w:before="1" w:after="240" w:line="480" w:lineRule="auto"/>
        <w:jc w:val="both"/>
        <w:rPr>
          <w:color w:val="000000"/>
          <w:lang w:val="en-US"/>
        </w:rPr>
      </w:pPr>
      <w:r>
        <w:rPr>
          <w:color w:val="000000"/>
          <w:lang w:val="en-US"/>
        </w:rPr>
        <w:tab/>
      </w:r>
      <w:proofErr w:type="gramStart"/>
      <w:r>
        <w:rPr>
          <w:color w:val="000000"/>
          <w:lang w:val="en-US"/>
        </w:rPr>
        <w:t>Perkenalkan Saya Gita Auliya Mulyadi Mahasiswi Program Studi S1 Akuntansi dengan Konsentrasi Perpajakan di Fakultas Ekonomi dan Bisnis, Universitas Mulawarman.</w:t>
      </w:r>
      <w:proofErr w:type="gramEnd"/>
      <w:r>
        <w:rPr>
          <w:color w:val="000000"/>
          <w:lang w:val="en-US"/>
        </w:rPr>
        <w:t xml:space="preserve"> </w:t>
      </w:r>
      <w:proofErr w:type="gramStart"/>
      <w:r>
        <w:rPr>
          <w:color w:val="000000"/>
          <w:lang w:val="en-US"/>
        </w:rPr>
        <w:t xml:space="preserve">Saat ini </w:t>
      </w:r>
      <w:r w:rsidR="0059101C">
        <w:rPr>
          <w:color w:val="000000"/>
          <w:lang w:val="en-US"/>
        </w:rPr>
        <w:t xml:space="preserve">saya </w:t>
      </w:r>
      <w:r>
        <w:rPr>
          <w:color w:val="000000"/>
          <w:lang w:val="en-US"/>
        </w:rPr>
        <w:t xml:space="preserve">sedang melakukan penelitian untuk tugas akhir </w:t>
      </w:r>
      <w:r w:rsidR="0059101C">
        <w:rPr>
          <w:color w:val="000000"/>
          <w:lang w:val="en-US"/>
        </w:rPr>
        <w:t xml:space="preserve">saya mengenai tingkat kepatuhan wajib </w:t>
      </w:r>
      <w:r w:rsidR="00AC2DE4">
        <w:rPr>
          <w:color w:val="000000"/>
          <w:lang w:val="en-US"/>
        </w:rPr>
        <w:t>PBJT</w:t>
      </w:r>
      <w:r w:rsidR="0059101C">
        <w:rPr>
          <w:color w:val="000000"/>
          <w:lang w:val="en-US"/>
        </w:rPr>
        <w:t xml:space="preserve"> dalam memenuhi kewajiban perpajakannya.</w:t>
      </w:r>
      <w:proofErr w:type="gramEnd"/>
      <w:r w:rsidR="0059101C">
        <w:rPr>
          <w:color w:val="000000"/>
          <w:lang w:val="en-US"/>
        </w:rPr>
        <w:t xml:space="preserve"> </w:t>
      </w:r>
      <w:proofErr w:type="gramStart"/>
      <w:r w:rsidR="0059101C">
        <w:rPr>
          <w:color w:val="000000"/>
          <w:lang w:val="en-US"/>
        </w:rPr>
        <w:t>Saya membutuhkan partisipasi dan kesediaan Anda selaku pemilik usaha restoran untuk mengisi kuesioner yang terlampir secara jujur seperti yang anda rasakan sebenarnya.</w:t>
      </w:r>
      <w:proofErr w:type="gramEnd"/>
    </w:p>
    <w:p w14:paraId="17CDB3CD" w14:textId="08FBB4E8" w:rsidR="00FF6DEE" w:rsidRPr="0059101C" w:rsidRDefault="0059101C" w:rsidP="00C64D86">
      <w:pPr>
        <w:pBdr>
          <w:top w:val="nil"/>
          <w:left w:val="nil"/>
          <w:bottom w:val="nil"/>
          <w:right w:val="nil"/>
          <w:between w:val="nil"/>
        </w:pBdr>
        <w:spacing w:before="1" w:after="240" w:line="480" w:lineRule="auto"/>
        <w:jc w:val="both"/>
        <w:rPr>
          <w:b/>
          <w:color w:val="000000"/>
          <w:lang w:val="en-US"/>
        </w:rPr>
      </w:pPr>
      <w:r>
        <w:rPr>
          <w:color w:val="000000"/>
          <w:lang w:val="en-US"/>
        </w:rPr>
        <w:tab/>
        <w:t>Saya menjami bahwa semua data dan respon Bapak/Ibu/</w:t>
      </w:r>
      <w:proofErr w:type="gramStart"/>
      <w:r>
        <w:rPr>
          <w:color w:val="000000"/>
          <w:lang w:val="en-US"/>
        </w:rPr>
        <w:t>Saudara(</w:t>
      </w:r>
      <w:proofErr w:type="gramEnd"/>
      <w:r>
        <w:rPr>
          <w:color w:val="000000"/>
          <w:lang w:val="en-US"/>
        </w:rPr>
        <w:t>i) adalah bersifat rahasia dan hanya digunakan untuk keperluan akademis. Demikian saya ucapkan terimakasih yang sebesar-besarnya atas partisipasi Bapak/Ibu/</w:t>
      </w:r>
      <w:proofErr w:type="gramStart"/>
      <w:r>
        <w:rPr>
          <w:color w:val="000000"/>
          <w:lang w:val="en-US"/>
        </w:rPr>
        <w:t>Saudara(</w:t>
      </w:r>
      <w:proofErr w:type="gramEnd"/>
      <w:r>
        <w:rPr>
          <w:color w:val="000000"/>
          <w:lang w:val="en-US"/>
        </w:rPr>
        <w:t>i) untuk membantu kuesioner ini.</w:t>
      </w:r>
    </w:p>
    <w:p w14:paraId="6248218F" w14:textId="7B194293" w:rsidR="00FF6DEE" w:rsidRDefault="00CB27D8" w:rsidP="00CB27D8">
      <w:pPr>
        <w:pBdr>
          <w:top w:val="nil"/>
          <w:left w:val="nil"/>
          <w:bottom w:val="nil"/>
          <w:right w:val="nil"/>
          <w:between w:val="nil"/>
        </w:pBdr>
        <w:spacing w:before="1" w:after="240" w:line="480" w:lineRule="auto"/>
        <w:jc w:val="right"/>
        <w:rPr>
          <w:color w:val="000000"/>
          <w:lang w:val="en-US"/>
        </w:rPr>
      </w:pPr>
      <w:r>
        <w:rPr>
          <w:color w:val="000000"/>
          <w:lang w:val="en-US"/>
        </w:rPr>
        <w:t>Hormat saya</w:t>
      </w:r>
    </w:p>
    <w:p w14:paraId="131C074D" w14:textId="77777777" w:rsidR="00CB27D8" w:rsidRDefault="00CB27D8" w:rsidP="00CB27D8">
      <w:pPr>
        <w:pBdr>
          <w:top w:val="nil"/>
          <w:left w:val="nil"/>
          <w:bottom w:val="nil"/>
          <w:right w:val="nil"/>
          <w:between w:val="nil"/>
        </w:pBdr>
        <w:spacing w:before="1" w:after="240" w:line="480" w:lineRule="auto"/>
        <w:jc w:val="right"/>
        <w:rPr>
          <w:color w:val="000000"/>
          <w:lang w:val="en-US"/>
        </w:rPr>
      </w:pPr>
    </w:p>
    <w:p w14:paraId="3550DF3A" w14:textId="6891F9FF" w:rsidR="00CB27D8" w:rsidRDefault="00CB27D8" w:rsidP="00CB27D8">
      <w:pPr>
        <w:pBdr>
          <w:top w:val="nil"/>
          <w:left w:val="nil"/>
          <w:bottom w:val="nil"/>
          <w:right w:val="nil"/>
          <w:between w:val="nil"/>
        </w:pBdr>
        <w:spacing w:before="1" w:after="240" w:line="480" w:lineRule="auto"/>
        <w:jc w:val="right"/>
        <w:rPr>
          <w:color w:val="000000"/>
          <w:lang w:val="en-US"/>
        </w:rPr>
      </w:pPr>
      <w:r>
        <w:rPr>
          <w:color w:val="000000"/>
          <w:lang w:val="en-US"/>
        </w:rPr>
        <w:t>Gita Auliya Mulyadi</w:t>
      </w:r>
    </w:p>
    <w:p w14:paraId="4342B283" w14:textId="77777777" w:rsidR="00FF6DEE" w:rsidRDefault="00FF6DEE" w:rsidP="00793112">
      <w:pPr>
        <w:pBdr>
          <w:top w:val="nil"/>
          <w:left w:val="nil"/>
          <w:bottom w:val="nil"/>
          <w:right w:val="nil"/>
          <w:between w:val="nil"/>
        </w:pBdr>
        <w:spacing w:before="1" w:after="240" w:line="480" w:lineRule="auto"/>
        <w:jc w:val="both"/>
        <w:rPr>
          <w:color w:val="000000"/>
          <w:lang w:val="en-US"/>
        </w:rPr>
      </w:pPr>
    </w:p>
    <w:p w14:paraId="301F9F57" w14:textId="77777777" w:rsidR="0059101C" w:rsidRDefault="0059101C" w:rsidP="00793112">
      <w:pPr>
        <w:pBdr>
          <w:top w:val="nil"/>
          <w:left w:val="nil"/>
          <w:bottom w:val="nil"/>
          <w:right w:val="nil"/>
          <w:between w:val="nil"/>
        </w:pBdr>
        <w:spacing w:before="1" w:after="240" w:line="480" w:lineRule="auto"/>
        <w:jc w:val="both"/>
        <w:rPr>
          <w:color w:val="000000"/>
          <w:lang w:val="en-US"/>
        </w:rPr>
      </w:pPr>
    </w:p>
    <w:p w14:paraId="1BF44B44" w14:textId="2B750AAF" w:rsidR="00793112" w:rsidRPr="0059101C" w:rsidRDefault="00793112" w:rsidP="00793112">
      <w:pPr>
        <w:pBdr>
          <w:top w:val="nil"/>
          <w:left w:val="nil"/>
          <w:bottom w:val="nil"/>
          <w:right w:val="nil"/>
          <w:between w:val="nil"/>
        </w:pBdr>
        <w:spacing w:before="1" w:after="240" w:line="480" w:lineRule="auto"/>
        <w:jc w:val="center"/>
        <w:rPr>
          <w:b/>
          <w:color w:val="000000"/>
          <w:lang w:val="en-US"/>
        </w:rPr>
      </w:pPr>
      <w:r w:rsidRPr="0059101C">
        <w:rPr>
          <w:b/>
          <w:color w:val="000000"/>
          <w:lang w:val="en-US"/>
        </w:rPr>
        <w:lastRenderedPageBreak/>
        <w:t>INDENTITAS RESPONDEN</w:t>
      </w:r>
    </w:p>
    <w:p w14:paraId="1CFCDB48" w14:textId="1F8CA753" w:rsidR="00793112" w:rsidRDefault="00CB1DBF" w:rsidP="0059101C">
      <w:pPr>
        <w:pBdr>
          <w:top w:val="nil"/>
          <w:left w:val="nil"/>
          <w:bottom w:val="nil"/>
          <w:right w:val="nil"/>
          <w:between w:val="nil"/>
        </w:pBdr>
        <w:spacing w:before="1" w:after="240" w:line="276" w:lineRule="auto"/>
        <w:jc w:val="both"/>
        <w:rPr>
          <w:color w:val="000000"/>
          <w:lang w:val="en-US"/>
        </w:rPr>
      </w:pPr>
      <w:r w:rsidRPr="0059101C">
        <w:rPr>
          <w:b/>
          <w:color w:val="000000"/>
          <w:lang w:val="en-US"/>
        </w:rPr>
        <w:t>Nama Restoran</w:t>
      </w:r>
      <w:r>
        <w:rPr>
          <w:color w:val="000000"/>
          <w:lang w:val="en-US"/>
        </w:rPr>
        <w:tab/>
      </w:r>
      <w:r w:rsidR="00793112">
        <w:rPr>
          <w:color w:val="000000"/>
          <w:lang w:val="en-US"/>
        </w:rPr>
        <w:t>: ________________________ (Wajib Diisi)</w:t>
      </w:r>
    </w:p>
    <w:p w14:paraId="00882858" w14:textId="009E00B3" w:rsidR="00CB1DBF" w:rsidRDefault="00CB1DBF" w:rsidP="0059101C">
      <w:pPr>
        <w:pBdr>
          <w:top w:val="nil"/>
          <w:left w:val="nil"/>
          <w:bottom w:val="nil"/>
          <w:right w:val="nil"/>
          <w:between w:val="nil"/>
        </w:pBdr>
        <w:spacing w:before="1" w:after="240" w:line="276" w:lineRule="auto"/>
        <w:jc w:val="both"/>
        <w:rPr>
          <w:color w:val="000000"/>
          <w:lang w:val="en-US"/>
        </w:rPr>
      </w:pPr>
      <w:r w:rsidRPr="0059101C">
        <w:rPr>
          <w:b/>
          <w:color w:val="000000"/>
          <w:lang w:val="en-US"/>
        </w:rPr>
        <w:t>Nama Pemilik</w:t>
      </w:r>
      <w:r w:rsidR="0059101C">
        <w:rPr>
          <w:color w:val="000000"/>
          <w:lang w:val="en-US"/>
        </w:rPr>
        <w:tab/>
      </w:r>
      <w:r>
        <w:rPr>
          <w:color w:val="000000"/>
          <w:lang w:val="en-US"/>
        </w:rPr>
        <w:t>: ________________________ (Wajib Diisi)</w:t>
      </w:r>
    </w:p>
    <w:p w14:paraId="4427B7E3" w14:textId="79428AF7" w:rsidR="00793112" w:rsidRDefault="00793112" w:rsidP="0059101C">
      <w:pPr>
        <w:pBdr>
          <w:top w:val="nil"/>
          <w:left w:val="nil"/>
          <w:bottom w:val="nil"/>
          <w:right w:val="nil"/>
          <w:between w:val="nil"/>
        </w:pBdr>
        <w:tabs>
          <w:tab w:val="left" w:pos="720"/>
          <w:tab w:val="left" w:pos="1440"/>
          <w:tab w:val="left" w:pos="2160"/>
          <w:tab w:val="left" w:pos="2925"/>
          <w:tab w:val="left" w:pos="4170"/>
        </w:tabs>
        <w:spacing w:before="1" w:after="240" w:line="276" w:lineRule="auto"/>
        <w:jc w:val="both"/>
        <w:rPr>
          <w:color w:val="000000"/>
          <w:lang w:val="en-US"/>
        </w:rPr>
      </w:pPr>
      <w:r w:rsidRPr="0059101C">
        <w:rPr>
          <w:b/>
          <w:color w:val="000000"/>
          <w:lang w:val="en-US"/>
        </w:rPr>
        <w:t>Jenis Kelamin</w:t>
      </w:r>
      <w:r w:rsidR="0059101C">
        <w:rPr>
          <w:color w:val="000000"/>
          <w:lang w:val="en-US"/>
        </w:rPr>
        <w:tab/>
      </w:r>
      <w:r>
        <w:rPr>
          <w:color w:val="000000"/>
          <w:lang w:val="en-US"/>
        </w:rPr>
        <w:t xml:space="preserve">: </w:t>
      </w:r>
      <w:sdt>
        <w:sdtPr>
          <w:rPr>
            <w:color w:val="000000"/>
            <w:lang w:val="en-US"/>
          </w:rPr>
          <w:id w:val="-2081126918"/>
          <w14:checkbox>
            <w14:checked w14:val="0"/>
            <w14:checkedState w14:val="2612" w14:font="MS Gothic"/>
            <w14:uncheckedState w14:val="2610" w14:font="MS Gothic"/>
          </w14:checkbox>
        </w:sdtPr>
        <w:sdtContent>
          <w:r w:rsidR="0059101C">
            <w:rPr>
              <w:rFonts w:ascii="MS Gothic" w:eastAsia="MS Gothic" w:hAnsi="MS Gothic" w:hint="eastAsia"/>
              <w:color w:val="000000"/>
              <w:lang w:val="en-US"/>
            </w:rPr>
            <w:t>☐</w:t>
          </w:r>
        </w:sdtContent>
      </w:sdt>
      <w:r w:rsidR="00490C32">
        <w:rPr>
          <w:color w:val="000000"/>
          <w:lang w:val="en-US"/>
        </w:rPr>
        <w:t xml:space="preserve">Laki-laki </w:t>
      </w:r>
      <w:sdt>
        <w:sdtPr>
          <w:rPr>
            <w:color w:val="000000"/>
            <w:lang w:val="en-US"/>
          </w:rPr>
          <w:id w:val="-828524846"/>
          <w14:checkbox>
            <w14:checked w14:val="0"/>
            <w14:checkedState w14:val="2612" w14:font="MS Gothic"/>
            <w14:uncheckedState w14:val="2610" w14:font="MS Gothic"/>
          </w14:checkbox>
        </w:sdtPr>
        <w:sdtContent>
          <w:r w:rsidR="00490C32">
            <w:rPr>
              <w:rFonts w:ascii="MS Gothic" w:eastAsia="MS Gothic" w:hAnsi="MS Gothic" w:hint="eastAsia"/>
              <w:color w:val="000000"/>
              <w:lang w:val="en-US"/>
            </w:rPr>
            <w:t>☐</w:t>
          </w:r>
        </w:sdtContent>
      </w:sdt>
      <w:r w:rsidR="00490C32">
        <w:rPr>
          <w:color w:val="000000"/>
          <w:lang w:val="en-US"/>
        </w:rPr>
        <w:t>Perempuan</w:t>
      </w:r>
      <w:r w:rsidR="00490C32">
        <w:rPr>
          <w:color w:val="000000"/>
          <w:lang w:val="en-US"/>
        </w:rPr>
        <w:tab/>
        <w:t xml:space="preserve">   (Wajib Diisi)</w:t>
      </w:r>
    </w:p>
    <w:p w14:paraId="4D1AE57E" w14:textId="72AB75B3" w:rsidR="00793112" w:rsidRDefault="00793112" w:rsidP="0059101C">
      <w:pPr>
        <w:pBdr>
          <w:top w:val="nil"/>
          <w:left w:val="nil"/>
          <w:bottom w:val="nil"/>
          <w:right w:val="nil"/>
          <w:between w:val="nil"/>
        </w:pBdr>
        <w:spacing w:before="1" w:after="240" w:line="276" w:lineRule="auto"/>
        <w:jc w:val="both"/>
        <w:rPr>
          <w:color w:val="000000"/>
          <w:lang w:val="en-US"/>
        </w:rPr>
      </w:pPr>
      <w:proofErr w:type="gramStart"/>
      <w:r w:rsidRPr="0059101C">
        <w:rPr>
          <w:b/>
          <w:color w:val="000000"/>
          <w:lang w:val="en-US"/>
        </w:rPr>
        <w:t>Usia</w:t>
      </w:r>
      <w:proofErr w:type="gramEnd"/>
      <w:r>
        <w:rPr>
          <w:color w:val="000000"/>
          <w:lang w:val="en-US"/>
        </w:rPr>
        <w:tab/>
      </w:r>
      <w:r>
        <w:rPr>
          <w:color w:val="000000"/>
          <w:lang w:val="en-US"/>
        </w:rPr>
        <w:tab/>
      </w:r>
      <w:r>
        <w:rPr>
          <w:color w:val="000000"/>
          <w:lang w:val="en-US"/>
        </w:rPr>
        <w:tab/>
        <w:t>:</w:t>
      </w:r>
      <w:r w:rsidRPr="00793112">
        <w:rPr>
          <w:color w:val="000000"/>
          <w:lang w:val="en-US"/>
        </w:rPr>
        <w:t xml:space="preserve"> </w:t>
      </w:r>
      <w:r>
        <w:rPr>
          <w:color w:val="000000"/>
          <w:lang w:val="en-US"/>
        </w:rPr>
        <w:t>________________________ (Wajib Diisi)</w:t>
      </w:r>
    </w:p>
    <w:p w14:paraId="43309F40" w14:textId="5CED97A8" w:rsidR="00CB27D8" w:rsidRDefault="00CB1DBF" w:rsidP="0059101C">
      <w:pPr>
        <w:pBdr>
          <w:top w:val="nil"/>
          <w:left w:val="nil"/>
          <w:bottom w:val="nil"/>
          <w:right w:val="nil"/>
          <w:between w:val="nil"/>
        </w:pBdr>
        <w:spacing w:before="1" w:after="240" w:line="276" w:lineRule="auto"/>
        <w:jc w:val="both"/>
        <w:rPr>
          <w:color w:val="000000"/>
          <w:lang w:val="en-US"/>
        </w:rPr>
      </w:pPr>
      <w:r w:rsidRPr="0059101C">
        <w:rPr>
          <w:b/>
          <w:color w:val="000000"/>
          <w:lang w:val="en-US"/>
        </w:rPr>
        <w:t>Pendidikin Terakhir</w:t>
      </w:r>
      <w:r>
        <w:rPr>
          <w:color w:val="000000"/>
          <w:lang w:val="en-US"/>
        </w:rPr>
        <w:tab/>
      </w:r>
      <w:r w:rsidR="00793112">
        <w:rPr>
          <w:color w:val="000000"/>
          <w:lang w:val="en-US"/>
        </w:rPr>
        <w:t>:</w:t>
      </w:r>
      <w:r w:rsidR="00793112" w:rsidRPr="00793112">
        <w:rPr>
          <w:color w:val="000000"/>
          <w:lang w:val="en-US"/>
        </w:rPr>
        <w:t xml:space="preserve"> </w:t>
      </w:r>
      <w:sdt>
        <w:sdtPr>
          <w:rPr>
            <w:color w:val="000000"/>
            <w:lang w:val="en-US"/>
          </w:rPr>
          <w:id w:val="198290760"/>
          <w14:checkbox>
            <w14:checked w14:val="0"/>
            <w14:checkedState w14:val="2612" w14:font="MS Gothic"/>
            <w14:uncheckedState w14:val="2610" w14:font="MS Gothic"/>
          </w14:checkbox>
        </w:sdtPr>
        <w:sdtContent>
          <w:r w:rsidR="0059101C">
            <w:rPr>
              <w:rFonts w:ascii="MS Gothic" w:eastAsia="MS Gothic" w:hAnsi="MS Gothic" w:hint="eastAsia"/>
              <w:color w:val="000000"/>
              <w:lang w:val="en-US"/>
            </w:rPr>
            <w:t>☐</w:t>
          </w:r>
        </w:sdtContent>
      </w:sdt>
      <w:r w:rsidR="0059101C">
        <w:rPr>
          <w:color w:val="000000"/>
          <w:lang w:val="en-US"/>
        </w:rPr>
        <w:t xml:space="preserve">SMA/Sederajatnya </w:t>
      </w:r>
      <w:sdt>
        <w:sdtPr>
          <w:rPr>
            <w:color w:val="000000"/>
            <w:lang w:val="en-US"/>
          </w:rPr>
          <w:id w:val="357544373"/>
          <w14:checkbox>
            <w14:checked w14:val="0"/>
            <w14:checkedState w14:val="2612" w14:font="MS Gothic"/>
            <w14:uncheckedState w14:val="2610" w14:font="MS Gothic"/>
          </w14:checkbox>
        </w:sdtPr>
        <w:sdtContent>
          <w:r w:rsidR="0059101C">
            <w:rPr>
              <w:rFonts w:ascii="MS Gothic" w:eastAsia="MS Gothic" w:hAnsi="MS Gothic" w:hint="eastAsia"/>
              <w:color w:val="000000"/>
              <w:lang w:val="en-US"/>
            </w:rPr>
            <w:t>☐</w:t>
          </w:r>
        </w:sdtContent>
      </w:sdt>
      <w:r w:rsidR="0059101C">
        <w:rPr>
          <w:color w:val="000000"/>
          <w:lang w:val="en-US"/>
        </w:rPr>
        <w:t>Diploma   (Wajib Diisi)</w:t>
      </w:r>
    </w:p>
    <w:p w14:paraId="5362BC45" w14:textId="13ADD36C" w:rsidR="0059101C" w:rsidRDefault="0059101C" w:rsidP="0059101C">
      <w:pPr>
        <w:pBdr>
          <w:top w:val="nil"/>
          <w:left w:val="nil"/>
          <w:bottom w:val="nil"/>
          <w:right w:val="nil"/>
          <w:between w:val="nil"/>
        </w:pBdr>
        <w:spacing w:before="1" w:after="240" w:line="276" w:lineRule="auto"/>
        <w:jc w:val="both"/>
        <w:rPr>
          <w:color w:val="000000"/>
          <w:lang w:val="en-US"/>
        </w:rPr>
      </w:pPr>
      <w:r>
        <w:rPr>
          <w:color w:val="000000"/>
          <w:lang w:val="en-US"/>
        </w:rPr>
        <w:tab/>
      </w:r>
      <w:r>
        <w:rPr>
          <w:color w:val="000000"/>
          <w:lang w:val="en-US"/>
        </w:rPr>
        <w:tab/>
      </w:r>
      <w:r>
        <w:rPr>
          <w:color w:val="000000"/>
          <w:lang w:val="en-US"/>
        </w:rPr>
        <w:tab/>
        <w:t xml:space="preserve"> </w:t>
      </w:r>
      <w:r w:rsidRPr="00793112">
        <w:rPr>
          <w:color w:val="000000"/>
          <w:lang w:val="en-US"/>
        </w:rPr>
        <w:t xml:space="preserve"> </w:t>
      </w:r>
      <w:sdt>
        <w:sdtPr>
          <w:rPr>
            <w:color w:val="000000"/>
            <w:lang w:val="en-US"/>
          </w:rPr>
          <w:id w:val="1093660360"/>
          <w14:checkbox>
            <w14:checked w14:val="0"/>
            <w14:checkedState w14:val="2612" w14:font="MS Gothic"/>
            <w14:uncheckedState w14:val="2610" w14:font="MS Gothic"/>
          </w14:checkbox>
        </w:sdtPr>
        <w:sdtContent>
          <w:r>
            <w:rPr>
              <w:rFonts w:ascii="MS Gothic" w:eastAsia="MS Gothic" w:hAnsi="MS Gothic" w:hint="eastAsia"/>
              <w:color w:val="000000"/>
              <w:lang w:val="en-US"/>
            </w:rPr>
            <w:t>☐</w:t>
          </w:r>
        </w:sdtContent>
      </w:sdt>
      <w:r>
        <w:rPr>
          <w:color w:val="000000"/>
          <w:lang w:val="en-US"/>
        </w:rPr>
        <w:t>D4/S1/S2</w:t>
      </w:r>
    </w:p>
    <w:p w14:paraId="10CFA70E" w14:textId="0EF5CE17" w:rsidR="0059101C" w:rsidRDefault="0059101C" w:rsidP="0059101C">
      <w:pPr>
        <w:pBdr>
          <w:top w:val="nil"/>
          <w:left w:val="nil"/>
          <w:bottom w:val="nil"/>
          <w:right w:val="nil"/>
          <w:between w:val="nil"/>
        </w:pBdr>
        <w:spacing w:before="1" w:after="240" w:line="276" w:lineRule="auto"/>
        <w:jc w:val="both"/>
        <w:rPr>
          <w:color w:val="000000"/>
          <w:lang w:val="en-US"/>
        </w:rPr>
      </w:pPr>
      <w:r w:rsidRPr="0059101C">
        <w:rPr>
          <w:b/>
          <w:color w:val="000000"/>
          <w:lang w:val="en-US"/>
        </w:rPr>
        <w:t xml:space="preserve">Kepemilikan </w:t>
      </w:r>
      <w:proofErr w:type="gramStart"/>
      <w:r w:rsidRPr="0059101C">
        <w:rPr>
          <w:b/>
          <w:color w:val="000000"/>
          <w:lang w:val="en-US"/>
        </w:rPr>
        <w:t>NPWPD</w:t>
      </w:r>
      <w:r>
        <w:rPr>
          <w:color w:val="000000"/>
          <w:lang w:val="en-US"/>
        </w:rPr>
        <w:t xml:space="preserve"> :</w:t>
      </w:r>
      <w:proofErr w:type="gramEnd"/>
      <w:r w:rsidRPr="00793112">
        <w:rPr>
          <w:color w:val="000000"/>
          <w:lang w:val="en-US"/>
        </w:rPr>
        <w:t xml:space="preserve"> </w:t>
      </w:r>
      <w:sdt>
        <w:sdtPr>
          <w:rPr>
            <w:color w:val="000000"/>
            <w:lang w:val="en-US"/>
          </w:rPr>
          <w:id w:val="1618641698"/>
          <w14:checkbox>
            <w14:checked w14:val="0"/>
            <w14:checkedState w14:val="2612" w14:font="MS Gothic"/>
            <w14:uncheckedState w14:val="2610" w14:font="MS Gothic"/>
          </w14:checkbox>
        </w:sdtPr>
        <w:sdtContent>
          <w:r>
            <w:rPr>
              <w:rFonts w:ascii="MS Gothic" w:eastAsia="MS Gothic" w:hAnsi="MS Gothic" w:hint="eastAsia"/>
              <w:color w:val="000000"/>
              <w:lang w:val="en-US"/>
            </w:rPr>
            <w:t>☐</w:t>
          </w:r>
        </w:sdtContent>
      </w:sdt>
      <w:r>
        <w:rPr>
          <w:color w:val="000000"/>
          <w:lang w:val="en-US"/>
        </w:rPr>
        <w:t>Ya</w:t>
      </w:r>
      <w:r w:rsidRPr="00793112">
        <w:rPr>
          <w:color w:val="000000"/>
          <w:lang w:val="en-US"/>
        </w:rPr>
        <w:t xml:space="preserve"> </w:t>
      </w:r>
      <w:sdt>
        <w:sdtPr>
          <w:rPr>
            <w:color w:val="000000"/>
            <w:lang w:val="en-US"/>
          </w:rPr>
          <w:id w:val="173085944"/>
          <w14:checkbox>
            <w14:checked w14:val="0"/>
            <w14:checkedState w14:val="2612" w14:font="MS Gothic"/>
            <w14:uncheckedState w14:val="2610" w14:font="MS Gothic"/>
          </w14:checkbox>
        </w:sdtPr>
        <w:sdtContent>
          <w:r>
            <w:rPr>
              <w:rFonts w:ascii="MS Gothic" w:eastAsia="MS Gothic" w:hAnsi="MS Gothic" w:hint="eastAsia"/>
              <w:color w:val="000000"/>
              <w:lang w:val="en-US"/>
            </w:rPr>
            <w:t>☐</w:t>
          </w:r>
        </w:sdtContent>
      </w:sdt>
      <w:r>
        <w:rPr>
          <w:color w:val="000000"/>
          <w:lang w:val="en-US"/>
        </w:rPr>
        <w:t>Tidak</w:t>
      </w:r>
    </w:p>
    <w:p w14:paraId="18D113F4" w14:textId="08DA0C89" w:rsidR="0059101C" w:rsidRDefault="0059101C" w:rsidP="0059101C">
      <w:pPr>
        <w:pBdr>
          <w:top w:val="nil"/>
          <w:left w:val="nil"/>
          <w:bottom w:val="nil"/>
          <w:right w:val="nil"/>
          <w:between w:val="nil"/>
        </w:pBdr>
        <w:spacing w:before="1" w:after="240" w:line="276" w:lineRule="auto"/>
        <w:jc w:val="both"/>
        <w:rPr>
          <w:b/>
          <w:color w:val="000000"/>
          <w:lang w:val="en-US"/>
        </w:rPr>
      </w:pPr>
      <w:r w:rsidRPr="0059101C">
        <w:rPr>
          <w:b/>
          <w:color w:val="000000"/>
          <w:lang w:val="en-US"/>
        </w:rPr>
        <w:t xml:space="preserve"> (Nomor Pokok Wajib Pajak Daerah)</w:t>
      </w:r>
    </w:p>
    <w:p w14:paraId="48308F97" w14:textId="77777777" w:rsidR="0059101C" w:rsidRPr="0059101C" w:rsidRDefault="0059101C" w:rsidP="0059101C">
      <w:pPr>
        <w:pBdr>
          <w:top w:val="nil"/>
          <w:left w:val="nil"/>
          <w:bottom w:val="nil"/>
          <w:right w:val="nil"/>
          <w:between w:val="nil"/>
        </w:pBdr>
        <w:spacing w:before="1" w:after="240" w:line="276" w:lineRule="auto"/>
        <w:jc w:val="both"/>
        <w:rPr>
          <w:b/>
          <w:color w:val="000000"/>
          <w:lang w:val="en-US"/>
        </w:rPr>
      </w:pPr>
    </w:p>
    <w:p w14:paraId="2E905CC2" w14:textId="4FDBAB04" w:rsidR="00793112" w:rsidRDefault="00FF6DEE" w:rsidP="00793112">
      <w:pPr>
        <w:pBdr>
          <w:top w:val="nil"/>
          <w:left w:val="nil"/>
          <w:bottom w:val="nil"/>
          <w:right w:val="nil"/>
          <w:between w:val="nil"/>
        </w:pBdr>
        <w:spacing w:before="1" w:after="240" w:line="480" w:lineRule="auto"/>
        <w:jc w:val="both"/>
        <w:rPr>
          <w:color w:val="000000"/>
          <w:lang w:val="en-US"/>
        </w:rPr>
      </w:pPr>
      <w:r>
        <w:rPr>
          <w:color w:val="000000"/>
          <w:lang w:val="en-US"/>
        </w:rPr>
        <w:t>Petunjuk Pengisian:</w:t>
      </w:r>
    </w:p>
    <w:p w14:paraId="76E897CA" w14:textId="77777777" w:rsidR="00FF6DEE" w:rsidRDefault="00FF6DEE" w:rsidP="008A2125">
      <w:pPr>
        <w:pStyle w:val="ListParagraph"/>
        <w:numPr>
          <w:ilvl w:val="0"/>
          <w:numId w:val="36"/>
        </w:numPr>
        <w:pBdr>
          <w:top w:val="nil"/>
          <w:left w:val="nil"/>
          <w:bottom w:val="nil"/>
          <w:right w:val="nil"/>
          <w:between w:val="nil"/>
        </w:pBdr>
        <w:spacing w:before="1" w:after="240" w:line="480" w:lineRule="auto"/>
        <w:jc w:val="both"/>
        <w:rPr>
          <w:color w:val="000000"/>
        </w:rPr>
      </w:pPr>
      <w:r w:rsidRPr="00FF6DEE">
        <w:rPr>
          <w:color w:val="000000"/>
        </w:rPr>
        <w:t>Bapak/Ibu/</w:t>
      </w:r>
      <w:proofErr w:type="gramStart"/>
      <w:r w:rsidRPr="00FF6DEE">
        <w:rPr>
          <w:color w:val="000000"/>
        </w:rPr>
        <w:t>Saudara(</w:t>
      </w:r>
      <w:proofErr w:type="gramEnd"/>
      <w:r w:rsidRPr="00FF6DEE">
        <w:rPr>
          <w:color w:val="000000"/>
        </w:rPr>
        <w:t>i) cukup memberikan tanda centang (</w:t>
      </w:r>
      <w:r w:rsidRPr="00FF6DEE">
        <w:rPr>
          <w:rFonts w:ascii="MS Gothic" w:eastAsia="MS Gothic" w:hAnsi="MS Gothic" w:cs="MS Gothic" w:hint="eastAsia"/>
          <w:color w:val="000000"/>
        </w:rPr>
        <w:t>✔</w:t>
      </w:r>
      <w:r w:rsidRPr="00FF6DEE">
        <w:rPr>
          <w:color w:val="000000"/>
        </w:rPr>
        <w:t>) pada kolom jawaban yang sesuai jawaban Bapak/Ibu/Saudara(i).</w:t>
      </w:r>
    </w:p>
    <w:p w14:paraId="4720C969" w14:textId="54142109" w:rsidR="00FF6DEE" w:rsidRDefault="00FF6DEE" w:rsidP="008A2125">
      <w:pPr>
        <w:pStyle w:val="ListParagraph"/>
        <w:numPr>
          <w:ilvl w:val="0"/>
          <w:numId w:val="36"/>
        </w:numPr>
        <w:pBdr>
          <w:top w:val="nil"/>
          <w:left w:val="nil"/>
          <w:bottom w:val="nil"/>
          <w:right w:val="nil"/>
          <w:between w:val="nil"/>
        </w:pBdr>
        <w:spacing w:before="1" w:after="240" w:line="480" w:lineRule="auto"/>
        <w:jc w:val="both"/>
        <w:rPr>
          <w:color w:val="000000"/>
        </w:rPr>
      </w:pPr>
      <w:r w:rsidRPr="00FF6DEE">
        <w:rPr>
          <w:color w:val="000000"/>
        </w:rPr>
        <w:t>Mohon mengisi pernyataan dibawah ini dengan sebenar-benarnya.</w:t>
      </w:r>
    </w:p>
    <w:p w14:paraId="23442B77" w14:textId="4D53B8A9" w:rsidR="00FF6DEE" w:rsidRDefault="00FF6DEE" w:rsidP="00FF6DEE">
      <w:pPr>
        <w:pBdr>
          <w:top w:val="nil"/>
          <w:left w:val="nil"/>
          <w:bottom w:val="nil"/>
          <w:right w:val="nil"/>
          <w:between w:val="nil"/>
        </w:pBdr>
        <w:spacing w:before="1" w:after="240" w:line="480" w:lineRule="auto"/>
        <w:jc w:val="both"/>
        <w:rPr>
          <w:color w:val="000000"/>
          <w:lang w:val="en-US"/>
        </w:rPr>
      </w:pPr>
      <w:r>
        <w:rPr>
          <w:color w:val="000000"/>
          <w:lang w:val="en-US"/>
        </w:rPr>
        <w:t>Keterangan:</w:t>
      </w:r>
    </w:p>
    <w:p w14:paraId="6E94AA88" w14:textId="3793CEAB" w:rsidR="00FF6DEE" w:rsidRPr="00FF6DEE" w:rsidRDefault="00FF6DEE" w:rsidP="008A2125">
      <w:pPr>
        <w:pStyle w:val="ListParagraph"/>
        <w:numPr>
          <w:ilvl w:val="0"/>
          <w:numId w:val="37"/>
        </w:numPr>
        <w:pBdr>
          <w:top w:val="nil"/>
          <w:left w:val="nil"/>
          <w:bottom w:val="nil"/>
          <w:right w:val="nil"/>
          <w:between w:val="nil"/>
        </w:pBdr>
        <w:spacing w:before="1" w:after="240" w:line="480" w:lineRule="auto"/>
        <w:jc w:val="both"/>
        <w:rPr>
          <w:color w:val="000000"/>
        </w:rPr>
      </w:pPr>
      <w:r>
        <w:rPr>
          <w:color w:val="000000"/>
        </w:rPr>
        <w:t xml:space="preserve">Angka </w:t>
      </w:r>
      <w:r w:rsidRPr="00FF6DEE">
        <w:rPr>
          <w:color w:val="000000"/>
        </w:rPr>
        <w:t>1 = Sangat Tidak Setuju (STS)</w:t>
      </w:r>
    </w:p>
    <w:p w14:paraId="585F1E96" w14:textId="3C6C538F" w:rsidR="00FF6DEE" w:rsidRPr="00FF6DEE" w:rsidRDefault="00FF6DEE" w:rsidP="008A2125">
      <w:pPr>
        <w:pStyle w:val="ListParagraph"/>
        <w:numPr>
          <w:ilvl w:val="0"/>
          <w:numId w:val="37"/>
        </w:numPr>
        <w:pBdr>
          <w:top w:val="nil"/>
          <w:left w:val="nil"/>
          <w:bottom w:val="nil"/>
          <w:right w:val="nil"/>
          <w:between w:val="nil"/>
        </w:pBdr>
        <w:spacing w:before="1" w:after="240" w:line="480" w:lineRule="auto"/>
        <w:jc w:val="both"/>
        <w:rPr>
          <w:color w:val="000000"/>
        </w:rPr>
      </w:pPr>
      <w:r>
        <w:rPr>
          <w:color w:val="000000"/>
        </w:rPr>
        <w:t xml:space="preserve">Angka 2 </w:t>
      </w:r>
      <w:r w:rsidRPr="00FF6DEE">
        <w:rPr>
          <w:color w:val="000000"/>
        </w:rPr>
        <w:t>= Tidak Setuju (TS)</w:t>
      </w:r>
    </w:p>
    <w:p w14:paraId="54255202" w14:textId="30D40524" w:rsidR="00FF6DEE" w:rsidRPr="00FF6DEE" w:rsidRDefault="00FF6DEE" w:rsidP="008A2125">
      <w:pPr>
        <w:pStyle w:val="ListParagraph"/>
        <w:numPr>
          <w:ilvl w:val="0"/>
          <w:numId w:val="37"/>
        </w:numPr>
        <w:pBdr>
          <w:top w:val="nil"/>
          <w:left w:val="nil"/>
          <w:bottom w:val="nil"/>
          <w:right w:val="nil"/>
          <w:between w:val="nil"/>
        </w:pBdr>
        <w:spacing w:before="1" w:after="240" w:line="480" w:lineRule="auto"/>
        <w:jc w:val="both"/>
        <w:rPr>
          <w:color w:val="000000"/>
        </w:rPr>
      </w:pPr>
      <w:r>
        <w:rPr>
          <w:color w:val="000000"/>
        </w:rPr>
        <w:t xml:space="preserve">Angka 3 </w:t>
      </w:r>
      <w:r w:rsidRPr="00FF6DEE">
        <w:rPr>
          <w:color w:val="000000"/>
        </w:rPr>
        <w:t>= Netral (N)</w:t>
      </w:r>
    </w:p>
    <w:p w14:paraId="36C7F7AF" w14:textId="50D5F23F" w:rsidR="00FF6DEE" w:rsidRPr="00FF6DEE" w:rsidRDefault="00FF6DEE" w:rsidP="008A2125">
      <w:pPr>
        <w:pStyle w:val="ListParagraph"/>
        <w:numPr>
          <w:ilvl w:val="0"/>
          <w:numId w:val="37"/>
        </w:numPr>
        <w:pBdr>
          <w:top w:val="nil"/>
          <w:left w:val="nil"/>
          <w:bottom w:val="nil"/>
          <w:right w:val="nil"/>
          <w:between w:val="nil"/>
        </w:pBdr>
        <w:spacing w:before="1" w:after="240" w:line="480" w:lineRule="auto"/>
        <w:jc w:val="both"/>
        <w:rPr>
          <w:color w:val="000000"/>
        </w:rPr>
      </w:pPr>
      <w:r>
        <w:rPr>
          <w:color w:val="000000"/>
        </w:rPr>
        <w:t xml:space="preserve">Angka 4 </w:t>
      </w:r>
      <w:r w:rsidRPr="00FF6DEE">
        <w:rPr>
          <w:color w:val="000000"/>
        </w:rPr>
        <w:t>= Setuju (S)</w:t>
      </w:r>
    </w:p>
    <w:p w14:paraId="601C2189" w14:textId="34831253" w:rsidR="00CB1DBF" w:rsidRDefault="00FF6DEE" w:rsidP="0059101C">
      <w:pPr>
        <w:pStyle w:val="ListParagraph"/>
        <w:numPr>
          <w:ilvl w:val="0"/>
          <w:numId w:val="37"/>
        </w:numPr>
        <w:pBdr>
          <w:top w:val="nil"/>
          <w:left w:val="nil"/>
          <w:bottom w:val="nil"/>
          <w:right w:val="nil"/>
          <w:between w:val="nil"/>
        </w:pBdr>
        <w:spacing w:before="1" w:after="240" w:line="480" w:lineRule="auto"/>
        <w:jc w:val="both"/>
        <w:rPr>
          <w:color w:val="000000"/>
        </w:rPr>
      </w:pPr>
      <w:r>
        <w:rPr>
          <w:color w:val="000000"/>
        </w:rPr>
        <w:t xml:space="preserve">Angka 5 </w:t>
      </w:r>
      <w:r w:rsidRPr="00FF6DEE">
        <w:rPr>
          <w:color w:val="000000"/>
        </w:rPr>
        <w:t>= Sangat Setuju (S</w:t>
      </w:r>
      <w:r w:rsidR="00363C95">
        <w:rPr>
          <w:color w:val="000000"/>
        </w:rPr>
        <w:t>S</w:t>
      </w:r>
      <w:r w:rsidRPr="00FF6DEE">
        <w:rPr>
          <w:color w:val="000000"/>
        </w:rPr>
        <w:t>)</w:t>
      </w:r>
    </w:p>
    <w:p w14:paraId="1BBE9082" w14:textId="77777777" w:rsidR="0059101C" w:rsidRPr="0059101C" w:rsidRDefault="0059101C" w:rsidP="0059101C">
      <w:pPr>
        <w:pStyle w:val="ListParagraph"/>
        <w:pBdr>
          <w:top w:val="nil"/>
          <w:left w:val="nil"/>
          <w:bottom w:val="nil"/>
          <w:right w:val="nil"/>
          <w:between w:val="nil"/>
        </w:pBdr>
        <w:spacing w:before="1" w:after="240" w:line="480" w:lineRule="auto"/>
        <w:jc w:val="both"/>
        <w:rPr>
          <w:color w:val="000000"/>
        </w:rPr>
      </w:pPr>
    </w:p>
    <w:p w14:paraId="74724699" w14:textId="6F539C04" w:rsidR="00273D29" w:rsidRPr="0059101C" w:rsidRDefault="00CB1DBF" w:rsidP="00A54E8B">
      <w:pPr>
        <w:pStyle w:val="ListParagraph"/>
        <w:numPr>
          <w:ilvl w:val="0"/>
          <w:numId w:val="43"/>
        </w:numPr>
        <w:pBdr>
          <w:top w:val="nil"/>
          <w:left w:val="nil"/>
          <w:bottom w:val="nil"/>
          <w:right w:val="nil"/>
          <w:between w:val="nil"/>
        </w:pBdr>
        <w:spacing w:before="1" w:after="240" w:line="480" w:lineRule="auto"/>
        <w:jc w:val="both"/>
        <w:rPr>
          <w:b/>
          <w:color w:val="000000"/>
        </w:rPr>
      </w:pPr>
      <w:r w:rsidRPr="0059101C">
        <w:rPr>
          <w:b/>
          <w:color w:val="000000"/>
        </w:rPr>
        <w:lastRenderedPageBreak/>
        <w:t>Kepatuhan Wajib PBJT Restoran</w:t>
      </w:r>
      <w:r w:rsidR="00FF6DEE" w:rsidRPr="0059101C">
        <w:rPr>
          <w:b/>
          <w:color w:val="000000"/>
        </w:rPr>
        <w:t xml:space="preserve"> (Y)</w:t>
      </w:r>
    </w:p>
    <w:tbl>
      <w:tblPr>
        <w:tblStyle w:val="TableGrid"/>
        <w:tblW w:w="0" w:type="auto"/>
        <w:tblInd w:w="720" w:type="dxa"/>
        <w:tblLook w:val="04A0" w:firstRow="1" w:lastRow="0" w:firstColumn="1" w:lastColumn="0" w:noHBand="0" w:noVBand="1"/>
      </w:tblPr>
      <w:tblGrid>
        <w:gridCol w:w="510"/>
        <w:gridCol w:w="3775"/>
        <w:gridCol w:w="790"/>
        <w:gridCol w:w="656"/>
        <w:gridCol w:w="550"/>
        <w:gridCol w:w="510"/>
        <w:gridCol w:w="643"/>
      </w:tblGrid>
      <w:tr w:rsidR="00FF6DEE" w14:paraId="564BD14A" w14:textId="77777777" w:rsidTr="00273D29">
        <w:tc>
          <w:tcPr>
            <w:tcW w:w="0" w:type="auto"/>
          </w:tcPr>
          <w:p w14:paraId="3B348682" w14:textId="75595F2C" w:rsidR="00FF6DEE" w:rsidRDefault="00FF6DEE" w:rsidP="00273D29">
            <w:pPr>
              <w:pStyle w:val="ListParagraph"/>
              <w:spacing w:before="1" w:after="240"/>
              <w:ind w:left="0"/>
              <w:jc w:val="center"/>
              <w:rPr>
                <w:color w:val="000000"/>
              </w:rPr>
            </w:pPr>
            <w:r>
              <w:rPr>
                <w:color w:val="000000"/>
              </w:rPr>
              <w:t>No</w:t>
            </w:r>
          </w:p>
        </w:tc>
        <w:tc>
          <w:tcPr>
            <w:tcW w:w="0" w:type="auto"/>
          </w:tcPr>
          <w:p w14:paraId="6918F98C" w14:textId="00A506F6" w:rsidR="00FF6DEE" w:rsidRDefault="00FF6DEE" w:rsidP="00273D29">
            <w:pPr>
              <w:pStyle w:val="ListParagraph"/>
              <w:spacing w:before="1" w:after="240"/>
              <w:ind w:left="0"/>
              <w:jc w:val="center"/>
              <w:rPr>
                <w:color w:val="000000"/>
              </w:rPr>
            </w:pPr>
            <w:r>
              <w:rPr>
                <w:color w:val="000000"/>
              </w:rPr>
              <w:t>Pernyataan</w:t>
            </w:r>
          </w:p>
        </w:tc>
        <w:tc>
          <w:tcPr>
            <w:tcW w:w="0" w:type="auto"/>
          </w:tcPr>
          <w:p w14:paraId="5608B51A" w14:textId="77777777" w:rsidR="00FF6DEE" w:rsidRDefault="00FF6DEE" w:rsidP="00273D29">
            <w:pPr>
              <w:pStyle w:val="ListParagraph"/>
              <w:spacing w:before="1" w:after="240"/>
              <w:ind w:left="0"/>
              <w:jc w:val="center"/>
              <w:rPr>
                <w:color w:val="000000"/>
              </w:rPr>
            </w:pPr>
            <w:r>
              <w:rPr>
                <w:color w:val="000000"/>
              </w:rPr>
              <w:t>1</w:t>
            </w:r>
          </w:p>
          <w:p w14:paraId="7E2A6545" w14:textId="72FE2225" w:rsidR="00FF6DEE" w:rsidRDefault="00FF6DEE" w:rsidP="00273D29">
            <w:pPr>
              <w:pStyle w:val="ListParagraph"/>
              <w:spacing w:before="1" w:after="240"/>
              <w:ind w:left="0"/>
              <w:jc w:val="center"/>
              <w:rPr>
                <w:color w:val="000000"/>
              </w:rPr>
            </w:pPr>
            <w:r>
              <w:rPr>
                <w:color w:val="000000"/>
              </w:rPr>
              <w:t>(STS)</w:t>
            </w:r>
          </w:p>
        </w:tc>
        <w:tc>
          <w:tcPr>
            <w:tcW w:w="0" w:type="auto"/>
          </w:tcPr>
          <w:p w14:paraId="1A70C7AD" w14:textId="77777777" w:rsidR="00FF6DEE" w:rsidRDefault="00FF6DEE" w:rsidP="00273D29">
            <w:pPr>
              <w:pStyle w:val="ListParagraph"/>
              <w:spacing w:before="1" w:after="240"/>
              <w:ind w:left="0"/>
              <w:jc w:val="center"/>
              <w:rPr>
                <w:color w:val="000000"/>
              </w:rPr>
            </w:pPr>
            <w:r>
              <w:rPr>
                <w:color w:val="000000"/>
              </w:rPr>
              <w:t>2</w:t>
            </w:r>
          </w:p>
          <w:p w14:paraId="3B7BFA1C" w14:textId="331C1808" w:rsidR="00FF6DEE" w:rsidRDefault="00FF6DEE" w:rsidP="00273D29">
            <w:pPr>
              <w:pStyle w:val="ListParagraph"/>
              <w:spacing w:before="1" w:after="240"/>
              <w:ind w:left="0"/>
              <w:jc w:val="center"/>
              <w:rPr>
                <w:color w:val="000000"/>
              </w:rPr>
            </w:pPr>
            <w:r>
              <w:rPr>
                <w:color w:val="000000"/>
              </w:rPr>
              <w:t>(TS)</w:t>
            </w:r>
          </w:p>
        </w:tc>
        <w:tc>
          <w:tcPr>
            <w:tcW w:w="0" w:type="auto"/>
          </w:tcPr>
          <w:p w14:paraId="57D2B89B" w14:textId="77777777" w:rsidR="00FF6DEE" w:rsidRDefault="00FF6DEE" w:rsidP="00273D29">
            <w:pPr>
              <w:pStyle w:val="ListParagraph"/>
              <w:spacing w:before="1" w:after="240"/>
              <w:ind w:left="0"/>
              <w:jc w:val="center"/>
              <w:rPr>
                <w:color w:val="000000"/>
              </w:rPr>
            </w:pPr>
            <w:r>
              <w:rPr>
                <w:color w:val="000000"/>
              </w:rPr>
              <w:t>3</w:t>
            </w:r>
          </w:p>
          <w:p w14:paraId="1E36C92F" w14:textId="2284078E" w:rsidR="00FF6DEE" w:rsidRDefault="00FF6DEE" w:rsidP="00273D29">
            <w:pPr>
              <w:pStyle w:val="ListParagraph"/>
              <w:spacing w:before="1" w:after="240"/>
              <w:ind w:left="0"/>
              <w:jc w:val="center"/>
              <w:rPr>
                <w:color w:val="000000"/>
              </w:rPr>
            </w:pPr>
            <w:r>
              <w:rPr>
                <w:color w:val="000000"/>
              </w:rPr>
              <w:t>(N)</w:t>
            </w:r>
          </w:p>
        </w:tc>
        <w:tc>
          <w:tcPr>
            <w:tcW w:w="0" w:type="auto"/>
          </w:tcPr>
          <w:p w14:paraId="3E228A7C" w14:textId="77777777" w:rsidR="00FF6DEE" w:rsidRDefault="00FF6DEE" w:rsidP="00273D29">
            <w:pPr>
              <w:pStyle w:val="ListParagraph"/>
              <w:spacing w:before="1" w:after="240"/>
              <w:ind w:left="0"/>
              <w:jc w:val="center"/>
              <w:rPr>
                <w:color w:val="000000"/>
              </w:rPr>
            </w:pPr>
            <w:r>
              <w:rPr>
                <w:color w:val="000000"/>
              </w:rPr>
              <w:t>4</w:t>
            </w:r>
          </w:p>
          <w:p w14:paraId="36D0CEB7" w14:textId="5C1406FC" w:rsidR="00FF6DEE" w:rsidRDefault="00FF6DEE" w:rsidP="00273D29">
            <w:pPr>
              <w:pStyle w:val="ListParagraph"/>
              <w:spacing w:before="1" w:after="240"/>
              <w:ind w:left="0"/>
              <w:jc w:val="center"/>
              <w:rPr>
                <w:color w:val="000000"/>
              </w:rPr>
            </w:pPr>
            <w:r>
              <w:rPr>
                <w:color w:val="000000"/>
              </w:rPr>
              <w:t>(S)</w:t>
            </w:r>
          </w:p>
        </w:tc>
        <w:tc>
          <w:tcPr>
            <w:tcW w:w="0" w:type="auto"/>
          </w:tcPr>
          <w:p w14:paraId="075CD5E1" w14:textId="77777777" w:rsidR="00FF6DEE" w:rsidRDefault="00FF6DEE" w:rsidP="00273D29">
            <w:pPr>
              <w:pStyle w:val="ListParagraph"/>
              <w:spacing w:before="1" w:after="240"/>
              <w:ind w:left="0"/>
              <w:jc w:val="center"/>
              <w:rPr>
                <w:color w:val="000000"/>
              </w:rPr>
            </w:pPr>
            <w:r>
              <w:rPr>
                <w:color w:val="000000"/>
              </w:rPr>
              <w:t>5</w:t>
            </w:r>
          </w:p>
          <w:p w14:paraId="039716A1" w14:textId="1C373D4D" w:rsidR="00FF6DEE" w:rsidRDefault="00FF6DEE" w:rsidP="00273D29">
            <w:pPr>
              <w:pStyle w:val="ListParagraph"/>
              <w:spacing w:before="1" w:after="240"/>
              <w:ind w:left="0"/>
              <w:jc w:val="center"/>
              <w:rPr>
                <w:color w:val="000000"/>
              </w:rPr>
            </w:pPr>
            <w:r>
              <w:rPr>
                <w:color w:val="000000"/>
              </w:rPr>
              <w:t>(SS)</w:t>
            </w:r>
          </w:p>
        </w:tc>
      </w:tr>
      <w:tr w:rsidR="00FF6DEE" w14:paraId="397D2496" w14:textId="77777777" w:rsidTr="00273D29">
        <w:tc>
          <w:tcPr>
            <w:tcW w:w="0" w:type="auto"/>
          </w:tcPr>
          <w:p w14:paraId="35A8E391" w14:textId="0E3768ED" w:rsidR="00FF6DEE" w:rsidRDefault="00FF6DEE" w:rsidP="00273D29">
            <w:pPr>
              <w:pStyle w:val="ListParagraph"/>
              <w:spacing w:before="1" w:after="240"/>
              <w:ind w:left="0"/>
              <w:jc w:val="both"/>
              <w:rPr>
                <w:color w:val="000000"/>
              </w:rPr>
            </w:pPr>
            <w:r>
              <w:rPr>
                <w:color w:val="000000"/>
              </w:rPr>
              <w:t>1</w:t>
            </w:r>
          </w:p>
        </w:tc>
        <w:tc>
          <w:tcPr>
            <w:tcW w:w="0" w:type="auto"/>
          </w:tcPr>
          <w:p w14:paraId="26EB6A8A" w14:textId="7C9A95D5" w:rsidR="00FF6DEE" w:rsidRDefault="00FF6DEE" w:rsidP="00273D29">
            <w:pPr>
              <w:widowControl w:val="0"/>
              <w:pBdr>
                <w:top w:val="nil"/>
                <w:left w:val="nil"/>
                <w:bottom w:val="nil"/>
                <w:right w:val="nil"/>
                <w:between w:val="nil"/>
              </w:pBdr>
              <w:jc w:val="both"/>
              <w:rPr>
                <w:color w:val="000000"/>
              </w:rPr>
            </w:pPr>
            <w:r>
              <w:rPr>
                <w:color w:val="000000"/>
                <w:lang w:val="en-US"/>
              </w:rPr>
              <w:t xml:space="preserve">Wajib </w:t>
            </w:r>
            <w:r w:rsidR="00AC2DE4">
              <w:rPr>
                <w:color w:val="000000"/>
                <w:lang w:val="en-US"/>
              </w:rPr>
              <w:t>PBJT</w:t>
            </w:r>
            <w:r>
              <w:rPr>
                <w:color w:val="000000"/>
                <w:lang w:val="en-US"/>
              </w:rPr>
              <w:t xml:space="preserve"> harus mendaftarkan diri dengan cara memiliki NPWPD atau indetitas perpajakan.</w:t>
            </w:r>
          </w:p>
          <w:p w14:paraId="2B2F09CB" w14:textId="77777777" w:rsidR="00FF6DEE" w:rsidRDefault="00FF6DEE" w:rsidP="00273D29">
            <w:pPr>
              <w:pStyle w:val="ListParagraph"/>
              <w:spacing w:before="1" w:after="240"/>
              <w:ind w:left="0"/>
              <w:jc w:val="both"/>
              <w:rPr>
                <w:color w:val="000000"/>
              </w:rPr>
            </w:pPr>
          </w:p>
        </w:tc>
        <w:tc>
          <w:tcPr>
            <w:tcW w:w="0" w:type="auto"/>
          </w:tcPr>
          <w:p w14:paraId="46977B99" w14:textId="77777777" w:rsidR="00FF6DEE" w:rsidRDefault="00FF6DEE" w:rsidP="00273D29">
            <w:pPr>
              <w:pStyle w:val="ListParagraph"/>
              <w:spacing w:before="1" w:after="240"/>
              <w:ind w:left="0"/>
              <w:jc w:val="both"/>
              <w:rPr>
                <w:color w:val="000000"/>
              </w:rPr>
            </w:pPr>
          </w:p>
        </w:tc>
        <w:tc>
          <w:tcPr>
            <w:tcW w:w="0" w:type="auto"/>
          </w:tcPr>
          <w:p w14:paraId="3C6D8808" w14:textId="77777777" w:rsidR="00FF6DEE" w:rsidRDefault="00FF6DEE" w:rsidP="00273D29">
            <w:pPr>
              <w:pStyle w:val="ListParagraph"/>
              <w:spacing w:before="1" w:after="240"/>
              <w:ind w:left="0"/>
              <w:jc w:val="both"/>
              <w:rPr>
                <w:color w:val="000000"/>
              </w:rPr>
            </w:pPr>
          </w:p>
        </w:tc>
        <w:tc>
          <w:tcPr>
            <w:tcW w:w="0" w:type="auto"/>
          </w:tcPr>
          <w:p w14:paraId="51086084" w14:textId="77777777" w:rsidR="00FF6DEE" w:rsidRDefault="00FF6DEE" w:rsidP="00273D29">
            <w:pPr>
              <w:pStyle w:val="ListParagraph"/>
              <w:spacing w:before="1" w:after="240"/>
              <w:ind w:left="0"/>
              <w:jc w:val="both"/>
              <w:rPr>
                <w:color w:val="000000"/>
              </w:rPr>
            </w:pPr>
          </w:p>
        </w:tc>
        <w:tc>
          <w:tcPr>
            <w:tcW w:w="0" w:type="auto"/>
          </w:tcPr>
          <w:p w14:paraId="496B77FA" w14:textId="77777777" w:rsidR="00FF6DEE" w:rsidRDefault="00FF6DEE" w:rsidP="00273D29">
            <w:pPr>
              <w:pStyle w:val="ListParagraph"/>
              <w:spacing w:before="1" w:after="240"/>
              <w:ind w:left="0"/>
              <w:jc w:val="both"/>
              <w:rPr>
                <w:color w:val="000000"/>
              </w:rPr>
            </w:pPr>
          </w:p>
        </w:tc>
        <w:tc>
          <w:tcPr>
            <w:tcW w:w="0" w:type="auto"/>
          </w:tcPr>
          <w:p w14:paraId="3AE68B5C" w14:textId="77777777" w:rsidR="00FF6DEE" w:rsidRDefault="00FF6DEE" w:rsidP="00273D29">
            <w:pPr>
              <w:pStyle w:val="ListParagraph"/>
              <w:spacing w:before="1" w:after="240"/>
              <w:ind w:left="0"/>
              <w:jc w:val="both"/>
              <w:rPr>
                <w:color w:val="000000"/>
              </w:rPr>
            </w:pPr>
          </w:p>
        </w:tc>
      </w:tr>
      <w:tr w:rsidR="00FF6DEE" w14:paraId="2430AC4C" w14:textId="77777777" w:rsidTr="00273D29">
        <w:tc>
          <w:tcPr>
            <w:tcW w:w="0" w:type="auto"/>
          </w:tcPr>
          <w:p w14:paraId="10F15201" w14:textId="4C47DA14" w:rsidR="00FF6DEE" w:rsidRDefault="00FF6DEE" w:rsidP="00273D29">
            <w:pPr>
              <w:pStyle w:val="ListParagraph"/>
              <w:spacing w:before="1" w:after="240"/>
              <w:ind w:left="0"/>
              <w:jc w:val="both"/>
              <w:rPr>
                <w:color w:val="000000"/>
              </w:rPr>
            </w:pPr>
            <w:r>
              <w:rPr>
                <w:color w:val="000000"/>
              </w:rPr>
              <w:t>2</w:t>
            </w:r>
          </w:p>
        </w:tc>
        <w:tc>
          <w:tcPr>
            <w:tcW w:w="0" w:type="auto"/>
          </w:tcPr>
          <w:p w14:paraId="6E9E5C4D" w14:textId="201AF846" w:rsidR="00FF6DEE" w:rsidRDefault="00FF6DEE" w:rsidP="00273D29">
            <w:pPr>
              <w:widowControl w:val="0"/>
              <w:pBdr>
                <w:top w:val="nil"/>
                <w:left w:val="nil"/>
                <w:bottom w:val="nil"/>
                <w:right w:val="nil"/>
                <w:between w:val="nil"/>
              </w:pBdr>
              <w:jc w:val="both"/>
              <w:rPr>
                <w:color w:val="000000"/>
              </w:rPr>
            </w:pPr>
            <w:r>
              <w:rPr>
                <w:color w:val="000000"/>
                <w:lang w:val="en-US"/>
              </w:rPr>
              <w:t xml:space="preserve">Wajib </w:t>
            </w:r>
            <w:r w:rsidR="00AC2DE4">
              <w:rPr>
                <w:color w:val="000000"/>
                <w:lang w:val="en-US"/>
              </w:rPr>
              <w:t>PBJT</w:t>
            </w:r>
            <w:r>
              <w:rPr>
                <w:color w:val="000000"/>
                <w:lang w:val="en-US"/>
              </w:rPr>
              <w:t xml:space="preserve"> harus</w:t>
            </w:r>
            <w:r>
              <w:rPr>
                <w:color w:val="000000"/>
              </w:rPr>
              <w:t xml:space="preserve"> </w:t>
            </w:r>
            <w:r>
              <w:rPr>
                <w:color w:val="000000"/>
                <w:lang w:val="en-US"/>
              </w:rPr>
              <w:t>menyetorkan kembali SPTPD tepat waktu.</w:t>
            </w:r>
          </w:p>
          <w:p w14:paraId="14E3BD18" w14:textId="77777777" w:rsidR="00FF6DEE" w:rsidRDefault="00FF6DEE" w:rsidP="00273D29">
            <w:pPr>
              <w:pStyle w:val="ListParagraph"/>
              <w:spacing w:before="1" w:after="240"/>
              <w:ind w:left="0"/>
              <w:jc w:val="both"/>
              <w:rPr>
                <w:color w:val="000000"/>
              </w:rPr>
            </w:pPr>
          </w:p>
        </w:tc>
        <w:tc>
          <w:tcPr>
            <w:tcW w:w="0" w:type="auto"/>
          </w:tcPr>
          <w:p w14:paraId="7FD9F531" w14:textId="77777777" w:rsidR="00FF6DEE" w:rsidRDefault="00FF6DEE" w:rsidP="00273D29">
            <w:pPr>
              <w:pStyle w:val="ListParagraph"/>
              <w:spacing w:before="1" w:after="240"/>
              <w:ind w:left="0"/>
              <w:jc w:val="both"/>
              <w:rPr>
                <w:color w:val="000000"/>
              </w:rPr>
            </w:pPr>
          </w:p>
        </w:tc>
        <w:tc>
          <w:tcPr>
            <w:tcW w:w="0" w:type="auto"/>
          </w:tcPr>
          <w:p w14:paraId="67A050D5" w14:textId="77777777" w:rsidR="00FF6DEE" w:rsidRDefault="00FF6DEE" w:rsidP="00273D29">
            <w:pPr>
              <w:pStyle w:val="ListParagraph"/>
              <w:spacing w:before="1" w:after="240"/>
              <w:ind w:left="0"/>
              <w:jc w:val="both"/>
              <w:rPr>
                <w:color w:val="000000"/>
              </w:rPr>
            </w:pPr>
          </w:p>
        </w:tc>
        <w:tc>
          <w:tcPr>
            <w:tcW w:w="0" w:type="auto"/>
          </w:tcPr>
          <w:p w14:paraId="0C49FB23" w14:textId="77777777" w:rsidR="00FF6DEE" w:rsidRDefault="00FF6DEE" w:rsidP="00273D29">
            <w:pPr>
              <w:pStyle w:val="ListParagraph"/>
              <w:spacing w:before="1" w:after="240"/>
              <w:ind w:left="0"/>
              <w:jc w:val="both"/>
              <w:rPr>
                <w:color w:val="000000"/>
              </w:rPr>
            </w:pPr>
          </w:p>
        </w:tc>
        <w:tc>
          <w:tcPr>
            <w:tcW w:w="0" w:type="auto"/>
          </w:tcPr>
          <w:p w14:paraId="0D341595" w14:textId="77777777" w:rsidR="00FF6DEE" w:rsidRDefault="00FF6DEE" w:rsidP="00273D29">
            <w:pPr>
              <w:pStyle w:val="ListParagraph"/>
              <w:spacing w:before="1" w:after="240"/>
              <w:ind w:left="0"/>
              <w:jc w:val="both"/>
              <w:rPr>
                <w:color w:val="000000"/>
              </w:rPr>
            </w:pPr>
          </w:p>
        </w:tc>
        <w:tc>
          <w:tcPr>
            <w:tcW w:w="0" w:type="auto"/>
          </w:tcPr>
          <w:p w14:paraId="222C9A85" w14:textId="77777777" w:rsidR="00FF6DEE" w:rsidRDefault="00FF6DEE" w:rsidP="00273D29">
            <w:pPr>
              <w:pStyle w:val="ListParagraph"/>
              <w:spacing w:before="1" w:after="240"/>
              <w:ind w:left="0"/>
              <w:jc w:val="both"/>
              <w:rPr>
                <w:color w:val="000000"/>
              </w:rPr>
            </w:pPr>
          </w:p>
        </w:tc>
      </w:tr>
      <w:tr w:rsidR="00FF6DEE" w14:paraId="4287870F" w14:textId="77777777" w:rsidTr="00C453B7">
        <w:tc>
          <w:tcPr>
            <w:tcW w:w="0" w:type="auto"/>
            <w:tcBorders>
              <w:bottom w:val="single" w:sz="4" w:space="0" w:color="auto"/>
            </w:tcBorders>
          </w:tcPr>
          <w:p w14:paraId="7A4E9A20" w14:textId="068DE6C1" w:rsidR="00FF6DEE" w:rsidRDefault="00FF6DEE" w:rsidP="00273D29">
            <w:pPr>
              <w:pStyle w:val="ListParagraph"/>
              <w:spacing w:before="1" w:after="240"/>
              <w:ind w:left="0"/>
              <w:jc w:val="both"/>
              <w:rPr>
                <w:color w:val="000000"/>
              </w:rPr>
            </w:pPr>
            <w:r>
              <w:rPr>
                <w:color w:val="000000"/>
              </w:rPr>
              <w:t>3</w:t>
            </w:r>
          </w:p>
        </w:tc>
        <w:tc>
          <w:tcPr>
            <w:tcW w:w="0" w:type="auto"/>
            <w:tcBorders>
              <w:bottom w:val="single" w:sz="4" w:space="0" w:color="auto"/>
            </w:tcBorders>
          </w:tcPr>
          <w:p w14:paraId="5E81F235" w14:textId="049A9E45" w:rsidR="00FF6DEE" w:rsidRDefault="00FF6DEE" w:rsidP="00273D29">
            <w:pPr>
              <w:widowControl w:val="0"/>
              <w:pBdr>
                <w:top w:val="nil"/>
                <w:left w:val="nil"/>
                <w:bottom w:val="nil"/>
                <w:right w:val="nil"/>
                <w:between w:val="nil"/>
              </w:pBdr>
              <w:jc w:val="both"/>
              <w:rPr>
                <w:color w:val="000000"/>
              </w:rPr>
            </w:pPr>
            <w:r>
              <w:rPr>
                <w:color w:val="000000"/>
                <w:lang w:val="en-US"/>
              </w:rPr>
              <w:t xml:space="preserve">Wajib </w:t>
            </w:r>
            <w:r w:rsidR="00AC2DE4">
              <w:rPr>
                <w:color w:val="000000"/>
                <w:lang w:val="en-US"/>
              </w:rPr>
              <w:t>PBJT</w:t>
            </w:r>
            <w:r>
              <w:rPr>
                <w:color w:val="000000"/>
                <w:lang w:val="en-US"/>
              </w:rPr>
              <w:t xml:space="preserve"> harus</w:t>
            </w:r>
            <w:r>
              <w:rPr>
                <w:color w:val="000000"/>
              </w:rPr>
              <w:t xml:space="preserve"> membayar PBJT </w:t>
            </w:r>
            <w:r w:rsidR="00555A0A">
              <w:rPr>
                <w:color w:val="000000"/>
                <w:lang w:val="en-US"/>
              </w:rPr>
              <w:t>restoran</w:t>
            </w:r>
            <w:r>
              <w:rPr>
                <w:color w:val="000000"/>
              </w:rPr>
              <w:t xml:space="preserve"> sesuai dengan jumlah pajak yang terutang.</w:t>
            </w:r>
          </w:p>
          <w:p w14:paraId="347BB882"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096228E0"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15C6BE18"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04775259"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709ED993"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190DD3EA" w14:textId="77777777" w:rsidR="00FF6DEE" w:rsidRDefault="00FF6DEE" w:rsidP="00273D29">
            <w:pPr>
              <w:pStyle w:val="ListParagraph"/>
              <w:spacing w:before="1" w:after="240"/>
              <w:ind w:left="0"/>
              <w:jc w:val="both"/>
              <w:rPr>
                <w:color w:val="000000"/>
              </w:rPr>
            </w:pPr>
          </w:p>
        </w:tc>
      </w:tr>
      <w:tr w:rsidR="00FF6DEE" w14:paraId="6F8C5302" w14:textId="77777777" w:rsidTr="00C453B7">
        <w:tc>
          <w:tcPr>
            <w:tcW w:w="0" w:type="auto"/>
            <w:tcBorders>
              <w:bottom w:val="single" w:sz="4" w:space="0" w:color="auto"/>
            </w:tcBorders>
          </w:tcPr>
          <w:p w14:paraId="64551620" w14:textId="5E549910" w:rsidR="00FF6DEE" w:rsidRDefault="00FF6DEE" w:rsidP="00273D29">
            <w:pPr>
              <w:pStyle w:val="ListParagraph"/>
              <w:spacing w:before="1" w:after="240"/>
              <w:ind w:left="0"/>
              <w:jc w:val="both"/>
              <w:rPr>
                <w:color w:val="000000"/>
              </w:rPr>
            </w:pPr>
            <w:r>
              <w:rPr>
                <w:color w:val="000000"/>
              </w:rPr>
              <w:t>4</w:t>
            </w:r>
          </w:p>
        </w:tc>
        <w:tc>
          <w:tcPr>
            <w:tcW w:w="0" w:type="auto"/>
            <w:tcBorders>
              <w:bottom w:val="single" w:sz="4" w:space="0" w:color="auto"/>
            </w:tcBorders>
          </w:tcPr>
          <w:p w14:paraId="2858F3EF" w14:textId="62AFCBEA" w:rsidR="00FF6DEE" w:rsidRDefault="00FF6DEE" w:rsidP="00273D29">
            <w:pPr>
              <w:widowControl w:val="0"/>
              <w:pBdr>
                <w:top w:val="nil"/>
                <w:left w:val="nil"/>
                <w:bottom w:val="nil"/>
                <w:right w:val="nil"/>
                <w:between w:val="nil"/>
              </w:pBdr>
              <w:jc w:val="both"/>
            </w:pPr>
            <w:r>
              <w:rPr>
                <w:color w:val="000000"/>
                <w:lang w:val="en-US"/>
              </w:rPr>
              <w:t xml:space="preserve">Wajib </w:t>
            </w:r>
            <w:r w:rsidR="00AC2DE4">
              <w:rPr>
                <w:color w:val="000000"/>
                <w:lang w:val="en-US"/>
              </w:rPr>
              <w:t>PBJT</w:t>
            </w:r>
            <w:r>
              <w:rPr>
                <w:color w:val="000000"/>
                <w:lang w:val="en-US"/>
              </w:rPr>
              <w:t xml:space="preserve"> harusnya</w:t>
            </w:r>
            <w:r>
              <w:rPr>
                <w:color w:val="000000"/>
              </w:rPr>
              <w:t xml:space="preserve"> </w:t>
            </w:r>
            <w:r>
              <w:rPr>
                <w:color w:val="000000"/>
                <w:lang w:val="en-US"/>
              </w:rPr>
              <w:t xml:space="preserve">tidak memiliki tunggakan dan keterlambatan dalam membayar PBJT </w:t>
            </w:r>
            <w:r w:rsidR="00CB1DBF">
              <w:rPr>
                <w:color w:val="000000"/>
                <w:lang w:val="en-US"/>
              </w:rPr>
              <w:t>restoran.</w:t>
            </w:r>
          </w:p>
          <w:p w14:paraId="2F3EB500"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13B27FA5"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41D78AB9"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04F1B460"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47A18032"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19BFD648" w14:textId="77777777" w:rsidR="00FF6DEE" w:rsidRDefault="00FF6DEE" w:rsidP="00273D29">
            <w:pPr>
              <w:pStyle w:val="ListParagraph"/>
              <w:spacing w:before="1" w:after="240"/>
              <w:ind w:left="0"/>
              <w:jc w:val="both"/>
              <w:rPr>
                <w:color w:val="000000"/>
              </w:rPr>
            </w:pPr>
          </w:p>
        </w:tc>
      </w:tr>
      <w:tr w:rsidR="00C453B7" w14:paraId="67272B22" w14:textId="77777777" w:rsidTr="00C453B7">
        <w:tc>
          <w:tcPr>
            <w:tcW w:w="0" w:type="auto"/>
            <w:tcBorders>
              <w:top w:val="single" w:sz="4" w:space="0" w:color="auto"/>
              <w:left w:val="nil"/>
              <w:bottom w:val="nil"/>
              <w:right w:val="nil"/>
            </w:tcBorders>
          </w:tcPr>
          <w:p w14:paraId="0EE8798E"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078BE8F2" w14:textId="77777777" w:rsidR="00C453B7" w:rsidRDefault="00C453B7" w:rsidP="00273D29">
            <w:pPr>
              <w:widowControl w:val="0"/>
              <w:pBdr>
                <w:top w:val="nil"/>
                <w:left w:val="nil"/>
                <w:bottom w:val="nil"/>
                <w:right w:val="nil"/>
                <w:between w:val="nil"/>
              </w:pBdr>
              <w:jc w:val="both"/>
              <w:rPr>
                <w:color w:val="000000"/>
                <w:lang w:val="en-US"/>
              </w:rPr>
            </w:pPr>
          </w:p>
        </w:tc>
        <w:tc>
          <w:tcPr>
            <w:tcW w:w="0" w:type="auto"/>
            <w:tcBorders>
              <w:top w:val="single" w:sz="4" w:space="0" w:color="auto"/>
              <w:left w:val="nil"/>
              <w:bottom w:val="nil"/>
              <w:right w:val="nil"/>
            </w:tcBorders>
          </w:tcPr>
          <w:p w14:paraId="1D7453C6"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12BE8DD4"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3353A8A7"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2B79CFB5"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7B221FB4" w14:textId="77777777" w:rsidR="00C453B7" w:rsidRDefault="00C453B7" w:rsidP="00273D29">
            <w:pPr>
              <w:pStyle w:val="ListParagraph"/>
              <w:spacing w:before="1" w:after="240"/>
              <w:ind w:left="0"/>
              <w:jc w:val="both"/>
              <w:rPr>
                <w:color w:val="000000"/>
              </w:rPr>
            </w:pPr>
          </w:p>
        </w:tc>
      </w:tr>
    </w:tbl>
    <w:p w14:paraId="496EAB3A" w14:textId="6ACBAB7F" w:rsidR="00FF6DEE" w:rsidRPr="0059101C" w:rsidRDefault="00FF6DEE" w:rsidP="00A54E8B">
      <w:pPr>
        <w:pStyle w:val="ListParagraph"/>
        <w:numPr>
          <w:ilvl w:val="0"/>
          <w:numId w:val="43"/>
        </w:numPr>
        <w:pBdr>
          <w:top w:val="nil"/>
          <w:left w:val="nil"/>
          <w:bottom w:val="nil"/>
          <w:right w:val="nil"/>
          <w:between w:val="nil"/>
        </w:pBdr>
        <w:spacing w:before="1" w:after="240" w:line="480" w:lineRule="auto"/>
        <w:jc w:val="both"/>
        <w:rPr>
          <w:b/>
          <w:color w:val="000000"/>
        </w:rPr>
      </w:pPr>
      <w:r w:rsidRPr="0059101C">
        <w:rPr>
          <w:b/>
          <w:color w:val="000000"/>
        </w:rPr>
        <w:t>Pengetahuan Perpajakan (X1)</w:t>
      </w:r>
    </w:p>
    <w:tbl>
      <w:tblPr>
        <w:tblStyle w:val="TableGrid"/>
        <w:tblW w:w="0" w:type="auto"/>
        <w:tblInd w:w="720" w:type="dxa"/>
        <w:tblLook w:val="04A0" w:firstRow="1" w:lastRow="0" w:firstColumn="1" w:lastColumn="0" w:noHBand="0" w:noVBand="1"/>
      </w:tblPr>
      <w:tblGrid>
        <w:gridCol w:w="510"/>
        <w:gridCol w:w="3775"/>
        <w:gridCol w:w="790"/>
        <w:gridCol w:w="656"/>
        <w:gridCol w:w="550"/>
        <w:gridCol w:w="510"/>
        <w:gridCol w:w="643"/>
      </w:tblGrid>
      <w:tr w:rsidR="00FF6DEE" w14:paraId="22843BDD" w14:textId="77777777" w:rsidTr="00273D29">
        <w:tc>
          <w:tcPr>
            <w:tcW w:w="0" w:type="auto"/>
          </w:tcPr>
          <w:p w14:paraId="0E5BA005" w14:textId="77777777" w:rsidR="00FF6DEE" w:rsidRDefault="00FF6DEE" w:rsidP="00273D29">
            <w:pPr>
              <w:pStyle w:val="ListParagraph"/>
              <w:spacing w:before="1" w:after="240"/>
              <w:ind w:left="0"/>
              <w:jc w:val="center"/>
              <w:rPr>
                <w:color w:val="000000"/>
              </w:rPr>
            </w:pPr>
            <w:r>
              <w:rPr>
                <w:color w:val="000000"/>
              </w:rPr>
              <w:t>No</w:t>
            </w:r>
          </w:p>
        </w:tc>
        <w:tc>
          <w:tcPr>
            <w:tcW w:w="0" w:type="auto"/>
          </w:tcPr>
          <w:p w14:paraId="6C16874D" w14:textId="77777777" w:rsidR="00FF6DEE" w:rsidRDefault="00FF6DEE" w:rsidP="00273D29">
            <w:pPr>
              <w:pStyle w:val="ListParagraph"/>
              <w:spacing w:before="1" w:after="240"/>
              <w:ind w:left="0"/>
              <w:jc w:val="center"/>
              <w:rPr>
                <w:color w:val="000000"/>
              </w:rPr>
            </w:pPr>
            <w:r>
              <w:rPr>
                <w:color w:val="000000"/>
              </w:rPr>
              <w:t>Pernyataan</w:t>
            </w:r>
          </w:p>
        </w:tc>
        <w:tc>
          <w:tcPr>
            <w:tcW w:w="0" w:type="auto"/>
          </w:tcPr>
          <w:p w14:paraId="37518A9C" w14:textId="77777777" w:rsidR="00FF6DEE" w:rsidRDefault="00FF6DEE" w:rsidP="00273D29">
            <w:pPr>
              <w:pStyle w:val="ListParagraph"/>
              <w:spacing w:before="1" w:after="240"/>
              <w:ind w:left="0"/>
              <w:jc w:val="center"/>
              <w:rPr>
                <w:color w:val="000000"/>
              </w:rPr>
            </w:pPr>
            <w:r>
              <w:rPr>
                <w:color w:val="000000"/>
              </w:rPr>
              <w:t>1</w:t>
            </w:r>
          </w:p>
          <w:p w14:paraId="4E3F6341" w14:textId="77777777" w:rsidR="00FF6DEE" w:rsidRDefault="00FF6DEE" w:rsidP="00273D29">
            <w:pPr>
              <w:pStyle w:val="ListParagraph"/>
              <w:spacing w:before="1" w:after="240"/>
              <w:ind w:left="0"/>
              <w:jc w:val="center"/>
              <w:rPr>
                <w:color w:val="000000"/>
              </w:rPr>
            </w:pPr>
            <w:r>
              <w:rPr>
                <w:color w:val="000000"/>
              </w:rPr>
              <w:t>(STS)</w:t>
            </w:r>
          </w:p>
        </w:tc>
        <w:tc>
          <w:tcPr>
            <w:tcW w:w="0" w:type="auto"/>
          </w:tcPr>
          <w:p w14:paraId="70CF939F" w14:textId="77777777" w:rsidR="00FF6DEE" w:rsidRDefault="00FF6DEE" w:rsidP="00273D29">
            <w:pPr>
              <w:pStyle w:val="ListParagraph"/>
              <w:spacing w:before="1" w:after="240"/>
              <w:ind w:left="0"/>
              <w:jc w:val="center"/>
              <w:rPr>
                <w:color w:val="000000"/>
              </w:rPr>
            </w:pPr>
            <w:r>
              <w:rPr>
                <w:color w:val="000000"/>
              </w:rPr>
              <w:t>2</w:t>
            </w:r>
          </w:p>
          <w:p w14:paraId="665F20E3" w14:textId="77777777" w:rsidR="00FF6DEE" w:rsidRDefault="00FF6DEE" w:rsidP="00273D29">
            <w:pPr>
              <w:pStyle w:val="ListParagraph"/>
              <w:spacing w:before="1" w:after="240"/>
              <w:ind w:left="0"/>
              <w:jc w:val="center"/>
              <w:rPr>
                <w:color w:val="000000"/>
              </w:rPr>
            </w:pPr>
            <w:r>
              <w:rPr>
                <w:color w:val="000000"/>
              </w:rPr>
              <w:t>(TS)</w:t>
            </w:r>
          </w:p>
        </w:tc>
        <w:tc>
          <w:tcPr>
            <w:tcW w:w="0" w:type="auto"/>
          </w:tcPr>
          <w:p w14:paraId="6A7D947B" w14:textId="77777777" w:rsidR="00FF6DEE" w:rsidRDefault="00FF6DEE" w:rsidP="00273D29">
            <w:pPr>
              <w:pStyle w:val="ListParagraph"/>
              <w:spacing w:before="1" w:after="240"/>
              <w:ind w:left="0"/>
              <w:jc w:val="center"/>
              <w:rPr>
                <w:color w:val="000000"/>
              </w:rPr>
            </w:pPr>
            <w:r>
              <w:rPr>
                <w:color w:val="000000"/>
              </w:rPr>
              <w:t>3</w:t>
            </w:r>
          </w:p>
          <w:p w14:paraId="6EB621BA" w14:textId="77777777" w:rsidR="00FF6DEE" w:rsidRDefault="00FF6DEE" w:rsidP="00273D29">
            <w:pPr>
              <w:pStyle w:val="ListParagraph"/>
              <w:spacing w:before="1" w:after="240"/>
              <w:ind w:left="0"/>
              <w:jc w:val="center"/>
              <w:rPr>
                <w:color w:val="000000"/>
              </w:rPr>
            </w:pPr>
            <w:r>
              <w:rPr>
                <w:color w:val="000000"/>
              </w:rPr>
              <w:t>(N)</w:t>
            </w:r>
          </w:p>
        </w:tc>
        <w:tc>
          <w:tcPr>
            <w:tcW w:w="0" w:type="auto"/>
          </w:tcPr>
          <w:p w14:paraId="5C38BDC0" w14:textId="77777777" w:rsidR="00FF6DEE" w:rsidRDefault="00FF6DEE" w:rsidP="00273D29">
            <w:pPr>
              <w:pStyle w:val="ListParagraph"/>
              <w:spacing w:before="1" w:after="240"/>
              <w:ind w:left="0"/>
              <w:jc w:val="center"/>
              <w:rPr>
                <w:color w:val="000000"/>
              </w:rPr>
            </w:pPr>
            <w:r>
              <w:rPr>
                <w:color w:val="000000"/>
              </w:rPr>
              <w:t>4</w:t>
            </w:r>
          </w:p>
          <w:p w14:paraId="07D45F39" w14:textId="77777777" w:rsidR="00FF6DEE" w:rsidRDefault="00FF6DEE" w:rsidP="00273D29">
            <w:pPr>
              <w:pStyle w:val="ListParagraph"/>
              <w:spacing w:before="1" w:after="240"/>
              <w:ind w:left="0"/>
              <w:jc w:val="center"/>
              <w:rPr>
                <w:color w:val="000000"/>
              </w:rPr>
            </w:pPr>
            <w:r>
              <w:rPr>
                <w:color w:val="000000"/>
              </w:rPr>
              <w:t>(S)</w:t>
            </w:r>
          </w:p>
        </w:tc>
        <w:tc>
          <w:tcPr>
            <w:tcW w:w="0" w:type="auto"/>
          </w:tcPr>
          <w:p w14:paraId="7955B378" w14:textId="77777777" w:rsidR="00FF6DEE" w:rsidRDefault="00FF6DEE" w:rsidP="00273D29">
            <w:pPr>
              <w:pStyle w:val="ListParagraph"/>
              <w:spacing w:before="1" w:after="240"/>
              <w:ind w:left="0"/>
              <w:jc w:val="center"/>
              <w:rPr>
                <w:color w:val="000000"/>
              </w:rPr>
            </w:pPr>
            <w:r>
              <w:rPr>
                <w:color w:val="000000"/>
              </w:rPr>
              <w:t>5</w:t>
            </w:r>
          </w:p>
          <w:p w14:paraId="67D2F169" w14:textId="77777777" w:rsidR="00FF6DEE" w:rsidRDefault="00FF6DEE" w:rsidP="00273D29">
            <w:pPr>
              <w:pStyle w:val="ListParagraph"/>
              <w:spacing w:before="1" w:after="240"/>
              <w:ind w:left="0"/>
              <w:jc w:val="center"/>
              <w:rPr>
                <w:color w:val="000000"/>
              </w:rPr>
            </w:pPr>
            <w:r>
              <w:rPr>
                <w:color w:val="000000"/>
              </w:rPr>
              <w:t>(SS)</w:t>
            </w:r>
          </w:p>
        </w:tc>
      </w:tr>
      <w:tr w:rsidR="00FF6DEE" w14:paraId="5BBC81D9" w14:textId="77777777" w:rsidTr="00273D29">
        <w:tc>
          <w:tcPr>
            <w:tcW w:w="0" w:type="auto"/>
          </w:tcPr>
          <w:p w14:paraId="45F94448" w14:textId="77777777" w:rsidR="00FF6DEE" w:rsidRDefault="00FF6DEE" w:rsidP="00273D29">
            <w:pPr>
              <w:pStyle w:val="ListParagraph"/>
              <w:spacing w:before="1" w:after="240"/>
              <w:ind w:left="0"/>
              <w:jc w:val="both"/>
              <w:rPr>
                <w:color w:val="000000"/>
              </w:rPr>
            </w:pPr>
            <w:r>
              <w:rPr>
                <w:color w:val="000000"/>
              </w:rPr>
              <w:t>1</w:t>
            </w:r>
          </w:p>
        </w:tc>
        <w:tc>
          <w:tcPr>
            <w:tcW w:w="0" w:type="auto"/>
          </w:tcPr>
          <w:p w14:paraId="76E2C4E0" w14:textId="24F66980" w:rsidR="00FF6DEE" w:rsidRDefault="00FF6DEE" w:rsidP="00273D29">
            <w:pPr>
              <w:widowControl w:val="0"/>
              <w:pBdr>
                <w:top w:val="nil"/>
                <w:left w:val="nil"/>
                <w:bottom w:val="nil"/>
                <w:right w:val="nil"/>
                <w:between w:val="nil"/>
              </w:pBdr>
              <w:jc w:val="both"/>
              <w:rPr>
                <w:color w:val="000000"/>
              </w:rPr>
            </w:pPr>
            <w:r>
              <w:rPr>
                <w:color w:val="000000"/>
                <w:lang w:val="en-US"/>
              </w:rPr>
              <w:t xml:space="preserve">Wajib </w:t>
            </w:r>
            <w:r w:rsidR="00AC2DE4">
              <w:rPr>
                <w:color w:val="000000"/>
                <w:lang w:val="en-US"/>
              </w:rPr>
              <w:t>PBJT</w:t>
            </w:r>
            <w:r>
              <w:rPr>
                <w:color w:val="000000"/>
                <w:lang w:val="en-US"/>
              </w:rPr>
              <w:t xml:space="preserve"> harus</w:t>
            </w:r>
            <w:r>
              <w:rPr>
                <w:color w:val="000000"/>
              </w:rPr>
              <w:t xml:space="preserve"> mengetahui bahwa </w:t>
            </w:r>
            <w:r>
              <w:rPr>
                <w:color w:val="000000"/>
                <w:lang w:val="en-US"/>
              </w:rPr>
              <w:t xml:space="preserve">PBJT </w:t>
            </w:r>
            <w:r>
              <w:rPr>
                <w:color w:val="000000"/>
              </w:rPr>
              <w:t xml:space="preserve">digunakan untuk membiayai pembangunan </w:t>
            </w:r>
            <w:r>
              <w:rPr>
                <w:color w:val="000000"/>
                <w:lang w:val="en-US"/>
              </w:rPr>
              <w:t>daerah</w:t>
            </w:r>
            <w:r>
              <w:rPr>
                <w:color w:val="000000"/>
              </w:rPr>
              <w:t>.</w:t>
            </w:r>
          </w:p>
          <w:p w14:paraId="2AC2CDD8" w14:textId="77777777" w:rsidR="00FF6DEE" w:rsidRDefault="00FF6DEE" w:rsidP="00273D29">
            <w:pPr>
              <w:pStyle w:val="ListParagraph"/>
              <w:spacing w:before="1" w:after="240"/>
              <w:ind w:left="0"/>
              <w:jc w:val="both"/>
              <w:rPr>
                <w:color w:val="000000"/>
              </w:rPr>
            </w:pPr>
          </w:p>
        </w:tc>
        <w:tc>
          <w:tcPr>
            <w:tcW w:w="0" w:type="auto"/>
          </w:tcPr>
          <w:p w14:paraId="0E5F90F1" w14:textId="77777777" w:rsidR="00FF6DEE" w:rsidRDefault="00FF6DEE" w:rsidP="00273D29">
            <w:pPr>
              <w:pStyle w:val="ListParagraph"/>
              <w:spacing w:before="1" w:after="240"/>
              <w:ind w:left="0"/>
              <w:jc w:val="both"/>
              <w:rPr>
                <w:color w:val="000000"/>
              </w:rPr>
            </w:pPr>
          </w:p>
        </w:tc>
        <w:tc>
          <w:tcPr>
            <w:tcW w:w="0" w:type="auto"/>
          </w:tcPr>
          <w:p w14:paraId="03482D3E" w14:textId="77777777" w:rsidR="00FF6DEE" w:rsidRDefault="00FF6DEE" w:rsidP="00273D29">
            <w:pPr>
              <w:pStyle w:val="ListParagraph"/>
              <w:spacing w:before="1" w:after="240"/>
              <w:ind w:left="0"/>
              <w:jc w:val="both"/>
              <w:rPr>
                <w:color w:val="000000"/>
              </w:rPr>
            </w:pPr>
          </w:p>
        </w:tc>
        <w:tc>
          <w:tcPr>
            <w:tcW w:w="0" w:type="auto"/>
          </w:tcPr>
          <w:p w14:paraId="02FC6624" w14:textId="77777777" w:rsidR="00FF6DEE" w:rsidRDefault="00FF6DEE" w:rsidP="00273D29">
            <w:pPr>
              <w:pStyle w:val="ListParagraph"/>
              <w:spacing w:before="1" w:after="240"/>
              <w:ind w:left="0"/>
              <w:jc w:val="both"/>
              <w:rPr>
                <w:color w:val="000000"/>
              </w:rPr>
            </w:pPr>
          </w:p>
        </w:tc>
        <w:tc>
          <w:tcPr>
            <w:tcW w:w="0" w:type="auto"/>
          </w:tcPr>
          <w:p w14:paraId="27E7128D" w14:textId="77777777" w:rsidR="00FF6DEE" w:rsidRDefault="00FF6DEE" w:rsidP="00273D29">
            <w:pPr>
              <w:pStyle w:val="ListParagraph"/>
              <w:spacing w:before="1" w:after="240"/>
              <w:ind w:left="0"/>
              <w:jc w:val="both"/>
              <w:rPr>
                <w:color w:val="000000"/>
              </w:rPr>
            </w:pPr>
          </w:p>
        </w:tc>
        <w:tc>
          <w:tcPr>
            <w:tcW w:w="0" w:type="auto"/>
          </w:tcPr>
          <w:p w14:paraId="66BF80C9" w14:textId="77777777" w:rsidR="00FF6DEE" w:rsidRDefault="00FF6DEE" w:rsidP="00273D29">
            <w:pPr>
              <w:pStyle w:val="ListParagraph"/>
              <w:spacing w:before="1" w:after="240"/>
              <w:ind w:left="0"/>
              <w:jc w:val="both"/>
              <w:rPr>
                <w:color w:val="000000"/>
              </w:rPr>
            </w:pPr>
          </w:p>
        </w:tc>
      </w:tr>
      <w:tr w:rsidR="00FF6DEE" w14:paraId="0263D127" w14:textId="77777777" w:rsidTr="00273D29">
        <w:tc>
          <w:tcPr>
            <w:tcW w:w="0" w:type="auto"/>
          </w:tcPr>
          <w:p w14:paraId="69CE5213" w14:textId="77777777" w:rsidR="00FF6DEE" w:rsidRDefault="00FF6DEE" w:rsidP="00273D29">
            <w:pPr>
              <w:pStyle w:val="ListParagraph"/>
              <w:spacing w:before="1" w:after="240"/>
              <w:ind w:left="0"/>
              <w:jc w:val="both"/>
              <w:rPr>
                <w:color w:val="000000"/>
              </w:rPr>
            </w:pPr>
            <w:r>
              <w:rPr>
                <w:color w:val="000000"/>
              </w:rPr>
              <w:t>2</w:t>
            </w:r>
          </w:p>
        </w:tc>
        <w:tc>
          <w:tcPr>
            <w:tcW w:w="0" w:type="auto"/>
          </w:tcPr>
          <w:p w14:paraId="61CF81E5" w14:textId="4DF7D0E6" w:rsidR="00FF6DEE" w:rsidRDefault="00FF6DEE" w:rsidP="00273D29">
            <w:pPr>
              <w:widowControl w:val="0"/>
              <w:pBdr>
                <w:top w:val="nil"/>
                <w:left w:val="nil"/>
                <w:bottom w:val="nil"/>
                <w:right w:val="nil"/>
                <w:between w:val="nil"/>
              </w:pBdr>
              <w:jc w:val="both"/>
              <w:rPr>
                <w:color w:val="000000"/>
              </w:rPr>
            </w:pPr>
            <w:r>
              <w:rPr>
                <w:color w:val="000000"/>
                <w:lang w:val="en-US"/>
              </w:rPr>
              <w:t xml:space="preserve">Wajib </w:t>
            </w:r>
            <w:r w:rsidR="00AC2DE4">
              <w:rPr>
                <w:color w:val="000000"/>
                <w:lang w:val="en-US"/>
              </w:rPr>
              <w:t>PBJT</w:t>
            </w:r>
            <w:r>
              <w:rPr>
                <w:color w:val="000000"/>
                <w:lang w:val="en-US"/>
              </w:rPr>
              <w:t xml:space="preserve"> harus memahami prosedur pem</w:t>
            </w:r>
            <w:r>
              <w:rPr>
                <w:color w:val="000000"/>
              </w:rPr>
              <w:t xml:space="preserve">bayaran PBJT </w:t>
            </w:r>
            <w:r w:rsidR="00CB1DBF">
              <w:rPr>
                <w:color w:val="000000"/>
                <w:lang w:val="en-US"/>
              </w:rPr>
              <w:t>restoran</w:t>
            </w:r>
            <w:r>
              <w:rPr>
                <w:color w:val="000000"/>
              </w:rPr>
              <w:t>.</w:t>
            </w:r>
          </w:p>
          <w:p w14:paraId="5861103A" w14:textId="77777777" w:rsidR="00FF6DEE" w:rsidRDefault="00FF6DEE" w:rsidP="00273D29">
            <w:pPr>
              <w:widowControl w:val="0"/>
              <w:pBdr>
                <w:top w:val="nil"/>
                <w:left w:val="nil"/>
                <w:bottom w:val="nil"/>
                <w:right w:val="nil"/>
                <w:between w:val="nil"/>
              </w:pBdr>
              <w:jc w:val="both"/>
              <w:rPr>
                <w:color w:val="000000"/>
              </w:rPr>
            </w:pPr>
          </w:p>
        </w:tc>
        <w:tc>
          <w:tcPr>
            <w:tcW w:w="0" w:type="auto"/>
          </w:tcPr>
          <w:p w14:paraId="1EB87297" w14:textId="77777777" w:rsidR="00FF6DEE" w:rsidRDefault="00FF6DEE" w:rsidP="00273D29">
            <w:pPr>
              <w:pStyle w:val="ListParagraph"/>
              <w:spacing w:before="1" w:after="240"/>
              <w:ind w:left="0"/>
              <w:jc w:val="both"/>
              <w:rPr>
                <w:color w:val="000000"/>
              </w:rPr>
            </w:pPr>
          </w:p>
        </w:tc>
        <w:tc>
          <w:tcPr>
            <w:tcW w:w="0" w:type="auto"/>
          </w:tcPr>
          <w:p w14:paraId="2510C574" w14:textId="77777777" w:rsidR="00FF6DEE" w:rsidRDefault="00FF6DEE" w:rsidP="00273D29">
            <w:pPr>
              <w:pStyle w:val="ListParagraph"/>
              <w:spacing w:before="1" w:after="240"/>
              <w:ind w:left="0"/>
              <w:jc w:val="both"/>
              <w:rPr>
                <w:color w:val="000000"/>
              </w:rPr>
            </w:pPr>
          </w:p>
        </w:tc>
        <w:tc>
          <w:tcPr>
            <w:tcW w:w="0" w:type="auto"/>
          </w:tcPr>
          <w:p w14:paraId="0F73A845" w14:textId="77777777" w:rsidR="00FF6DEE" w:rsidRDefault="00FF6DEE" w:rsidP="00273D29">
            <w:pPr>
              <w:pStyle w:val="ListParagraph"/>
              <w:spacing w:before="1" w:after="240"/>
              <w:ind w:left="0"/>
              <w:jc w:val="both"/>
              <w:rPr>
                <w:color w:val="000000"/>
              </w:rPr>
            </w:pPr>
          </w:p>
        </w:tc>
        <w:tc>
          <w:tcPr>
            <w:tcW w:w="0" w:type="auto"/>
          </w:tcPr>
          <w:p w14:paraId="630B0A39" w14:textId="77777777" w:rsidR="00FF6DEE" w:rsidRDefault="00FF6DEE" w:rsidP="00273D29">
            <w:pPr>
              <w:pStyle w:val="ListParagraph"/>
              <w:spacing w:before="1" w:after="240"/>
              <w:ind w:left="0"/>
              <w:jc w:val="both"/>
              <w:rPr>
                <w:color w:val="000000"/>
              </w:rPr>
            </w:pPr>
          </w:p>
        </w:tc>
        <w:tc>
          <w:tcPr>
            <w:tcW w:w="0" w:type="auto"/>
          </w:tcPr>
          <w:p w14:paraId="39941E86" w14:textId="77777777" w:rsidR="00FF6DEE" w:rsidRDefault="00FF6DEE" w:rsidP="00273D29">
            <w:pPr>
              <w:pStyle w:val="ListParagraph"/>
              <w:spacing w:before="1" w:after="240"/>
              <w:ind w:left="0"/>
              <w:jc w:val="both"/>
              <w:rPr>
                <w:color w:val="000000"/>
              </w:rPr>
            </w:pPr>
          </w:p>
        </w:tc>
      </w:tr>
      <w:tr w:rsidR="00FF6DEE" w14:paraId="0DC28FA5" w14:textId="77777777" w:rsidTr="00273D29">
        <w:tc>
          <w:tcPr>
            <w:tcW w:w="0" w:type="auto"/>
          </w:tcPr>
          <w:p w14:paraId="4A5B69CF" w14:textId="77777777" w:rsidR="00FF6DEE" w:rsidRDefault="00FF6DEE" w:rsidP="00273D29">
            <w:pPr>
              <w:pStyle w:val="ListParagraph"/>
              <w:spacing w:before="1" w:after="240"/>
              <w:ind w:left="0"/>
              <w:jc w:val="both"/>
              <w:rPr>
                <w:color w:val="000000"/>
              </w:rPr>
            </w:pPr>
            <w:r>
              <w:rPr>
                <w:color w:val="000000"/>
              </w:rPr>
              <w:t>3</w:t>
            </w:r>
          </w:p>
        </w:tc>
        <w:tc>
          <w:tcPr>
            <w:tcW w:w="0" w:type="auto"/>
          </w:tcPr>
          <w:p w14:paraId="3B904BFD" w14:textId="49F041B0" w:rsidR="00FF6DEE" w:rsidRDefault="00FF6DEE" w:rsidP="00273D29">
            <w:pPr>
              <w:widowControl w:val="0"/>
              <w:pBdr>
                <w:top w:val="nil"/>
                <w:left w:val="nil"/>
                <w:bottom w:val="nil"/>
                <w:right w:val="nil"/>
                <w:between w:val="nil"/>
              </w:pBdr>
              <w:jc w:val="both"/>
              <w:rPr>
                <w:color w:val="000000"/>
              </w:rPr>
            </w:pPr>
            <w:r>
              <w:rPr>
                <w:color w:val="000000"/>
                <w:lang w:val="en-US"/>
              </w:rPr>
              <w:t xml:space="preserve">Wajib </w:t>
            </w:r>
            <w:r w:rsidR="00AC2DE4">
              <w:rPr>
                <w:color w:val="000000"/>
                <w:lang w:val="en-US"/>
              </w:rPr>
              <w:t>PBJT</w:t>
            </w:r>
            <w:r>
              <w:rPr>
                <w:color w:val="000000"/>
                <w:lang w:val="en-US"/>
              </w:rPr>
              <w:t xml:space="preserve"> harus</w:t>
            </w:r>
            <w:r>
              <w:rPr>
                <w:color w:val="000000"/>
              </w:rPr>
              <w:t xml:space="preserve"> mengetahui sanksi yang dikenakan jika saya tidak membayar </w:t>
            </w:r>
            <w:r>
              <w:rPr>
                <w:color w:val="000000"/>
                <w:lang w:val="en-US"/>
              </w:rPr>
              <w:t xml:space="preserve">PBJT </w:t>
            </w:r>
            <w:r w:rsidR="00CB1DBF">
              <w:rPr>
                <w:color w:val="000000"/>
                <w:lang w:val="en-US"/>
              </w:rPr>
              <w:t>restoran.</w:t>
            </w:r>
          </w:p>
          <w:p w14:paraId="315D4814" w14:textId="77777777" w:rsidR="00FF6DEE" w:rsidRDefault="00FF6DEE" w:rsidP="00273D29">
            <w:pPr>
              <w:widowControl w:val="0"/>
              <w:pBdr>
                <w:top w:val="nil"/>
                <w:left w:val="nil"/>
                <w:bottom w:val="nil"/>
                <w:right w:val="nil"/>
                <w:between w:val="nil"/>
              </w:pBdr>
              <w:jc w:val="both"/>
              <w:rPr>
                <w:color w:val="000000"/>
              </w:rPr>
            </w:pPr>
          </w:p>
        </w:tc>
        <w:tc>
          <w:tcPr>
            <w:tcW w:w="0" w:type="auto"/>
          </w:tcPr>
          <w:p w14:paraId="62A2EEF8" w14:textId="77777777" w:rsidR="00FF6DEE" w:rsidRDefault="00FF6DEE" w:rsidP="00273D29">
            <w:pPr>
              <w:pStyle w:val="ListParagraph"/>
              <w:spacing w:before="1" w:after="240"/>
              <w:ind w:left="0"/>
              <w:jc w:val="both"/>
              <w:rPr>
                <w:color w:val="000000"/>
              </w:rPr>
            </w:pPr>
          </w:p>
        </w:tc>
        <w:tc>
          <w:tcPr>
            <w:tcW w:w="0" w:type="auto"/>
          </w:tcPr>
          <w:p w14:paraId="1FB699C8" w14:textId="77777777" w:rsidR="00FF6DEE" w:rsidRDefault="00FF6DEE" w:rsidP="00273D29">
            <w:pPr>
              <w:pStyle w:val="ListParagraph"/>
              <w:spacing w:before="1" w:after="240"/>
              <w:ind w:left="0"/>
              <w:jc w:val="both"/>
              <w:rPr>
                <w:color w:val="000000"/>
              </w:rPr>
            </w:pPr>
          </w:p>
        </w:tc>
        <w:tc>
          <w:tcPr>
            <w:tcW w:w="0" w:type="auto"/>
          </w:tcPr>
          <w:p w14:paraId="3B364088" w14:textId="77777777" w:rsidR="00FF6DEE" w:rsidRDefault="00FF6DEE" w:rsidP="00273D29">
            <w:pPr>
              <w:pStyle w:val="ListParagraph"/>
              <w:spacing w:before="1" w:after="240"/>
              <w:ind w:left="0"/>
              <w:jc w:val="both"/>
              <w:rPr>
                <w:color w:val="000000"/>
              </w:rPr>
            </w:pPr>
          </w:p>
        </w:tc>
        <w:tc>
          <w:tcPr>
            <w:tcW w:w="0" w:type="auto"/>
          </w:tcPr>
          <w:p w14:paraId="2B56880F" w14:textId="77777777" w:rsidR="00FF6DEE" w:rsidRDefault="00FF6DEE" w:rsidP="00273D29">
            <w:pPr>
              <w:pStyle w:val="ListParagraph"/>
              <w:spacing w:before="1" w:after="240"/>
              <w:ind w:left="0"/>
              <w:jc w:val="both"/>
              <w:rPr>
                <w:color w:val="000000"/>
              </w:rPr>
            </w:pPr>
          </w:p>
        </w:tc>
        <w:tc>
          <w:tcPr>
            <w:tcW w:w="0" w:type="auto"/>
          </w:tcPr>
          <w:p w14:paraId="31AE7B72" w14:textId="77777777" w:rsidR="00FF6DEE" w:rsidRDefault="00FF6DEE" w:rsidP="00273D29">
            <w:pPr>
              <w:pStyle w:val="ListParagraph"/>
              <w:spacing w:before="1" w:after="240"/>
              <w:ind w:left="0"/>
              <w:jc w:val="both"/>
              <w:rPr>
                <w:color w:val="000000"/>
              </w:rPr>
            </w:pPr>
          </w:p>
        </w:tc>
      </w:tr>
    </w:tbl>
    <w:p w14:paraId="78BA8CEF" w14:textId="77777777" w:rsidR="0059101C" w:rsidRDefault="0059101C" w:rsidP="0059101C">
      <w:pPr>
        <w:pBdr>
          <w:top w:val="nil"/>
          <w:left w:val="nil"/>
          <w:bottom w:val="nil"/>
          <w:right w:val="nil"/>
          <w:between w:val="nil"/>
        </w:pBdr>
        <w:spacing w:before="1" w:after="240" w:line="480" w:lineRule="auto"/>
        <w:jc w:val="both"/>
        <w:rPr>
          <w:color w:val="000000"/>
          <w:lang w:val="en-US"/>
        </w:rPr>
      </w:pPr>
    </w:p>
    <w:p w14:paraId="01069B87" w14:textId="77777777" w:rsidR="00555A0A" w:rsidRDefault="00555A0A" w:rsidP="0059101C">
      <w:pPr>
        <w:pBdr>
          <w:top w:val="nil"/>
          <w:left w:val="nil"/>
          <w:bottom w:val="nil"/>
          <w:right w:val="nil"/>
          <w:between w:val="nil"/>
        </w:pBdr>
        <w:spacing w:before="1" w:after="240" w:line="480" w:lineRule="auto"/>
        <w:jc w:val="both"/>
        <w:rPr>
          <w:color w:val="000000"/>
          <w:lang w:val="en-US"/>
        </w:rPr>
      </w:pPr>
    </w:p>
    <w:p w14:paraId="75892996" w14:textId="77777777" w:rsidR="00555A0A" w:rsidRDefault="00555A0A" w:rsidP="0059101C">
      <w:pPr>
        <w:pBdr>
          <w:top w:val="nil"/>
          <w:left w:val="nil"/>
          <w:bottom w:val="nil"/>
          <w:right w:val="nil"/>
          <w:between w:val="nil"/>
        </w:pBdr>
        <w:spacing w:before="1" w:after="240" w:line="480" w:lineRule="auto"/>
        <w:jc w:val="both"/>
        <w:rPr>
          <w:color w:val="000000"/>
          <w:lang w:val="en-US"/>
        </w:rPr>
      </w:pPr>
    </w:p>
    <w:p w14:paraId="62CE20D5" w14:textId="6FB72B97" w:rsidR="00FF6DEE" w:rsidRPr="0059101C" w:rsidRDefault="00FF6DEE" w:rsidP="00A54E8B">
      <w:pPr>
        <w:pStyle w:val="ListParagraph"/>
        <w:numPr>
          <w:ilvl w:val="0"/>
          <w:numId w:val="43"/>
        </w:numPr>
        <w:pBdr>
          <w:top w:val="nil"/>
          <w:left w:val="nil"/>
          <w:bottom w:val="nil"/>
          <w:right w:val="nil"/>
          <w:between w:val="nil"/>
        </w:pBdr>
        <w:spacing w:before="1" w:after="240" w:line="480" w:lineRule="auto"/>
        <w:jc w:val="both"/>
        <w:rPr>
          <w:b/>
          <w:color w:val="000000"/>
        </w:rPr>
      </w:pPr>
      <w:r w:rsidRPr="0059101C">
        <w:rPr>
          <w:b/>
          <w:color w:val="000000"/>
        </w:rPr>
        <w:lastRenderedPageBreak/>
        <w:t>Sanksi Pajak (X2)</w:t>
      </w:r>
    </w:p>
    <w:tbl>
      <w:tblPr>
        <w:tblStyle w:val="TableGrid"/>
        <w:tblW w:w="0" w:type="auto"/>
        <w:tblInd w:w="720" w:type="dxa"/>
        <w:tblLook w:val="04A0" w:firstRow="1" w:lastRow="0" w:firstColumn="1" w:lastColumn="0" w:noHBand="0" w:noVBand="1"/>
      </w:tblPr>
      <w:tblGrid>
        <w:gridCol w:w="510"/>
        <w:gridCol w:w="3775"/>
        <w:gridCol w:w="790"/>
        <w:gridCol w:w="656"/>
        <w:gridCol w:w="550"/>
        <w:gridCol w:w="510"/>
        <w:gridCol w:w="643"/>
      </w:tblGrid>
      <w:tr w:rsidR="00FF6DEE" w14:paraId="1C009B8F" w14:textId="77777777" w:rsidTr="00273D29">
        <w:tc>
          <w:tcPr>
            <w:tcW w:w="0" w:type="auto"/>
          </w:tcPr>
          <w:p w14:paraId="373C03DD" w14:textId="77777777" w:rsidR="00FF6DEE" w:rsidRDefault="00FF6DEE" w:rsidP="00273D29">
            <w:pPr>
              <w:pStyle w:val="ListParagraph"/>
              <w:spacing w:before="1" w:after="240"/>
              <w:ind w:left="0"/>
              <w:jc w:val="center"/>
              <w:rPr>
                <w:color w:val="000000"/>
              </w:rPr>
            </w:pPr>
            <w:r>
              <w:rPr>
                <w:color w:val="000000"/>
              </w:rPr>
              <w:t>No</w:t>
            </w:r>
          </w:p>
        </w:tc>
        <w:tc>
          <w:tcPr>
            <w:tcW w:w="0" w:type="auto"/>
          </w:tcPr>
          <w:p w14:paraId="146CF9C6" w14:textId="77777777" w:rsidR="00FF6DEE" w:rsidRDefault="00FF6DEE" w:rsidP="00273D29">
            <w:pPr>
              <w:pStyle w:val="ListParagraph"/>
              <w:spacing w:before="1" w:after="240"/>
              <w:ind w:left="0"/>
              <w:jc w:val="center"/>
              <w:rPr>
                <w:color w:val="000000"/>
              </w:rPr>
            </w:pPr>
            <w:r>
              <w:rPr>
                <w:color w:val="000000"/>
              </w:rPr>
              <w:t>Pernyataan</w:t>
            </w:r>
          </w:p>
        </w:tc>
        <w:tc>
          <w:tcPr>
            <w:tcW w:w="0" w:type="auto"/>
          </w:tcPr>
          <w:p w14:paraId="33B6D528" w14:textId="77777777" w:rsidR="00FF6DEE" w:rsidRDefault="00FF6DEE" w:rsidP="00273D29">
            <w:pPr>
              <w:pStyle w:val="ListParagraph"/>
              <w:spacing w:before="1" w:after="240"/>
              <w:ind w:left="0"/>
              <w:jc w:val="center"/>
              <w:rPr>
                <w:color w:val="000000"/>
              </w:rPr>
            </w:pPr>
            <w:r>
              <w:rPr>
                <w:color w:val="000000"/>
              </w:rPr>
              <w:t>1</w:t>
            </w:r>
          </w:p>
          <w:p w14:paraId="081C2A2A" w14:textId="77777777" w:rsidR="00FF6DEE" w:rsidRDefault="00FF6DEE" w:rsidP="00273D29">
            <w:pPr>
              <w:pStyle w:val="ListParagraph"/>
              <w:spacing w:before="1" w:after="240"/>
              <w:ind w:left="0"/>
              <w:jc w:val="center"/>
              <w:rPr>
                <w:color w:val="000000"/>
              </w:rPr>
            </w:pPr>
            <w:r>
              <w:rPr>
                <w:color w:val="000000"/>
              </w:rPr>
              <w:t>(STS)</w:t>
            </w:r>
          </w:p>
        </w:tc>
        <w:tc>
          <w:tcPr>
            <w:tcW w:w="0" w:type="auto"/>
          </w:tcPr>
          <w:p w14:paraId="3B8A3D70" w14:textId="77777777" w:rsidR="00FF6DEE" w:rsidRDefault="00FF6DEE" w:rsidP="00273D29">
            <w:pPr>
              <w:pStyle w:val="ListParagraph"/>
              <w:spacing w:before="1" w:after="240"/>
              <w:ind w:left="0"/>
              <w:jc w:val="center"/>
              <w:rPr>
                <w:color w:val="000000"/>
              </w:rPr>
            </w:pPr>
            <w:r>
              <w:rPr>
                <w:color w:val="000000"/>
              </w:rPr>
              <w:t>2</w:t>
            </w:r>
          </w:p>
          <w:p w14:paraId="4163C3A9" w14:textId="77777777" w:rsidR="00FF6DEE" w:rsidRDefault="00FF6DEE" w:rsidP="00273D29">
            <w:pPr>
              <w:pStyle w:val="ListParagraph"/>
              <w:spacing w:before="1" w:after="240"/>
              <w:ind w:left="0"/>
              <w:jc w:val="center"/>
              <w:rPr>
                <w:color w:val="000000"/>
              </w:rPr>
            </w:pPr>
            <w:r>
              <w:rPr>
                <w:color w:val="000000"/>
              </w:rPr>
              <w:t>(TS)</w:t>
            </w:r>
          </w:p>
        </w:tc>
        <w:tc>
          <w:tcPr>
            <w:tcW w:w="0" w:type="auto"/>
          </w:tcPr>
          <w:p w14:paraId="2B55F94C" w14:textId="77777777" w:rsidR="00FF6DEE" w:rsidRDefault="00FF6DEE" w:rsidP="00273D29">
            <w:pPr>
              <w:pStyle w:val="ListParagraph"/>
              <w:spacing w:before="1" w:after="240"/>
              <w:ind w:left="0"/>
              <w:jc w:val="center"/>
              <w:rPr>
                <w:color w:val="000000"/>
              </w:rPr>
            </w:pPr>
            <w:r>
              <w:rPr>
                <w:color w:val="000000"/>
              </w:rPr>
              <w:t>3</w:t>
            </w:r>
          </w:p>
          <w:p w14:paraId="1C49965A" w14:textId="77777777" w:rsidR="00FF6DEE" w:rsidRDefault="00FF6DEE" w:rsidP="00273D29">
            <w:pPr>
              <w:pStyle w:val="ListParagraph"/>
              <w:spacing w:before="1" w:after="240"/>
              <w:ind w:left="0"/>
              <w:jc w:val="center"/>
              <w:rPr>
                <w:color w:val="000000"/>
              </w:rPr>
            </w:pPr>
            <w:r>
              <w:rPr>
                <w:color w:val="000000"/>
              </w:rPr>
              <w:t>(N)</w:t>
            </w:r>
          </w:p>
        </w:tc>
        <w:tc>
          <w:tcPr>
            <w:tcW w:w="0" w:type="auto"/>
          </w:tcPr>
          <w:p w14:paraId="4E19C7F2" w14:textId="77777777" w:rsidR="00FF6DEE" w:rsidRDefault="00FF6DEE" w:rsidP="00273D29">
            <w:pPr>
              <w:pStyle w:val="ListParagraph"/>
              <w:spacing w:before="1" w:after="240"/>
              <w:ind w:left="0"/>
              <w:jc w:val="center"/>
              <w:rPr>
                <w:color w:val="000000"/>
              </w:rPr>
            </w:pPr>
            <w:r>
              <w:rPr>
                <w:color w:val="000000"/>
              </w:rPr>
              <w:t>4</w:t>
            </w:r>
          </w:p>
          <w:p w14:paraId="4E18732B" w14:textId="77777777" w:rsidR="00FF6DEE" w:rsidRDefault="00FF6DEE" w:rsidP="00273D29">
            <w:pPr>
              <w:pStyle w:val="ListParagraph"/>
              <w:spacing w:before="1" w:after="240"/>
              <w:ind w:left="0"/>
              <w:jc w:val="center"/>
              <w:rPr>
                <w:color w:val="000000"/>
              </w:rPr>
            </w:pPr>
            <w:r>
              <w:rPr>
                <w:color w:val="000000"/>
              </w:rPr>
              <w:t>(S)</w:t>
            </w:r>
          </w:p>
        </w:tc>
        <w:tc>
          <w:tcPr>
            <w:tcW w:w="0" w:type="auto"/>
          </w:tcPr>
          <w:p w14:paraId="1B0713D0" w14:textId="77777777" w:rsidR="00FF6DEE" w:rsidRDefault="00FF6DEE" w:rsidP="00273D29">
            <w:pPr>
              <w:pStyle w:val="ListParagraph"/>
              <w:spacing w:before="1" w:after="240"/>
              <w:ind w:left="0"/>
              <w:jc w:val="center"/>
              <w:rPr>
                <w:color w:val="000000"/>
              </w:rPr>
            </w:pPr>
            <w:r>
              <w:rPr>
                <w:color w:val="000000"/>
              </w:rPr>
              <w:t>5</w:t>
            </w:r>
          </w:p>
          <w:p w14:paraId="798FC835" w14:textId="77777777" w:rsidR="00FF6DEE" w:rsidRDefault="00FF6DEE" w:rsidP="00273D29">
            <w:pPr>
              <w:pStyle w:val="ListParagraph"/>
              <w:spacing w:before="1" w:after="240"/>
              <w:ind w:left="0"/>
              <w:jc w:val="center"/>
              <w:rPr>
                <w:color w:val="000000"/>
              </w:rPr>
            </w:pPr>
            <w:r>
              <w:rPr>
                <w:color w:val="000000"/>
              </w:rPr>
              <w:t>(SS)</w:t>
            </w:r>
          </w:p>
        </w:tc>
      </w:tr>
      <w:tr w:rsidR="00FF6DEE" w14:paraId="76B4FDE9" w14:textId="77777777" w:rsidTr="00273D29">
        <w:tc>
          <w:tcPr>
            <w:tcW w:w="0" w:type="auto"/>
          </w:tcPr>
          <w:p w14:paraId="5E5C6BA1" w14:textId="77777777" w:rsidR="00FF6DEE" w:rsidRDefault="00FF6DEE" w:rsidP="00273D29">
            <w:pPr>
              <w:pStyle w:val="ListParagraph"/>
              <w:spacing w:before="1" w:after="240"/>
              <w:ind w:left="0"/>
              <w:jc w:val="both"/>
              <w:rPr>
                <w:color w:val="000000"/>
              </w:rPr>
            </w:pPr>
            <w:r>
              <w:rPr>
                <w:color w:val="000000"/>
              </w:rPr>
              <w:t>1</w:t>
            </w:r>
          </w:p>
        </w:tc>
        <w:tc>
          <w:tcPr>
            <w:tcW w:w="0" w:type="auto"/>
          </w:tcPr>
          <w:p w14:paraId="7D70B5CC" w14:textId="320AF939" w:rsidR="00FF6DEE" w:rsidRDefault="00FF6DEE" w:rsidP="00273D29">
            <w:pPr>
              <w:pBdr>
                <w:top w:val="nil"/>
                <w:left w:val="nil"/>
                <w:bottom w:val="nil"/>
                <w:right w:val="nil"/>
                <w:between w:val="nil"/>
              </w:pBdr>
              <w:jc w:val="both"/>
              <w:rPr>
                <w:color w:val="000000"/>
              </w:rPr>
            </w:pPr>
            <w:r>
              <w:rPr>
                <w:color w:val="000000"/>
                <w:lang w:val="en-US"/>
              </w:rPr>
              <w:t xml:space="preserve">Wajib </w:t>
            </w:r>
            <w:r w:rsidR="00AC2DE4">
              <w:rPr>
                <w:color w:val="000000"/>
                <w:lang w:val="en-US"/>
              </w:rPr>
              <w:t>PBJT</w:t>
            </w:r>
            <w:r>
              <w:rPr>
                <w:color w:val="000000"/>
              </w:rPr>
              <w:t xml:space="preserve"> menyadari bahwa keterlambatan pelaporan atau pembayaran pajak akan dikenai sanksi.</w:t>
            </w:r>
          </w:p>
          <w:p w14:paraId="1C21D275" w14:textId="77777777" w:rsidR="00FF6DEE" w:rsidRDefault="00FF6DEE" w:rsidP="00273D29">
            <w:pPr>
              <w:pStyle w:val="ListParagraph"/>
              <w:spacing w:before="1" w:after="240"/>
              <w:ind w:left="0"/>
              <w:jc w:val="both"/>
              <w:rPr>
                <w:color w:val="000000"/>
              </w:rPr>
            </w:pPr>
          </w:p>
        </w:tc>
        <w:tc>
          <w:tcPr>
            <w:tcW w:w="0" w:type="auto"/>
          </w:tcPr>
          <w:p w14:paraId="589388C0" w14:textId="77777777" w:rsidR="00FF6DEE" w:rsidRDefault="00FF6DEE" w:rsidP="00273D29">
            <w:pPr>
              <w:pStyle w:val="ListParagraph"/>
              <w:spacing w:before="1" w:after="240"/>
              <w:ind w:left="0"/>
              <w:jc w:val="both"/>
              <w:rPr>
                <w:color w:val="000000"/>
              </w:rPr>
            </w:pPr>
          </w:p>
        </w:tc>
        <w:tc>
          <w:tcPr>
            <w:tcW w:w="0" w:type="auto"/>
          </w:tcPr>
          <w:p w14:paraId="2EF21B12" w14:textId="77777777" w:rsidR="00FF6DEE" w:rsidRDefault="00FF6DEE" w:rsidP="00273D29">
            <w:pPr>
              <w:pStyle w:val="ListParagraph"/>
              <w:spacing w:before="1" w:after="240"/>
              <w:ind w:left="0"/>
              <w:jc w:val="both"/>
              <w:rPr>
                <w:color w:val="000000"/>
              </w:rPr>
            </w:pPr>
          </w:p>
        </w:tc>
        <w:tc>
          <w:tcPr>
            <w:tcW w:w="0" w:type="auto"/>
          </w:tcPr>
          <w:p w14:paraId="19055BE8" w14:textId="77777777" w:rsidR="00FF6DEE" w:rsidRDefault="00FF6DEE" w:rsidP="00273D29">
            <w:pPr>
              <w:pStyle w:val="ListParagraph"/>
              <w:spacing w:before="1" w:after="240"/>
              <w:ind w:left="0"/>
              <w:jc w:val="both"/>
              <w:rPr>
                <w:color w:val="000000"/>
              </w:rPr>
            </w:pPr>
          </w:p>
        </w:tc>
        <w:tc>
          <w:tcPr>
            <w:tcW w:w="0" w:type="auto"/>
          </w:tcPr>
          <w:p w14:paraId="7DA38900" w14:textId="77777777" w:rsidR="00FF6DEE" w:rsidRDefault="00FF6DEE" w:rsidP="00273D29">
            <w:pPr>
              <w:pStyle w:val="ListParagraph"/>
              <w:spacing w:before="1" w:after="240"/>
              <w:ind w:left="0"/>
              <w:jc w:val="both"/>
              <w:rPr>
                <w:color w:val="000000"/>
              </w:rPr>
            </w:pPr>
          </w:p>
        </w:tc>
        <w:tc>
          <w:tcPr>
            <w:tcW w:w="0" w:type="auto"/>
          </w:tcPr>
          <w:p w14:paraId="05CBCE46" w14:textId="77777777" w:rsidR="00FF6DEE" w:rsidRDefault="00FF6DEE" w:rsidP="00273D29">
            <w:pPr>
              <w:pStyle w:val="ListParagraph"/>
              <w:spacing w:before="1" w:after="240"/>
              <w:ind w:left="0"/>
              <w:jc w:val="both"/>
              <w:rPr>
                <w:color w:val="000000"/>
              </w:rPr>
            </w:pPr>
          </w:p>
        </w:tc>
      </w:tr>
      <w:tr w:rsidR="00FF6DEE" w14:paraId="738C9AE8" w14:textId="77777777" w:rsidTr="00273D29">
        <w:tc>
          <w:tcPr>
            <w:tcW w:w="0" w:type="auto"/>
          </w:tcPr>
          <w:p w14:paraId="187DD37A" w14:textId="77777777" w:rsidR="00FF6DEE" w:rsidRDefault="00FF6DEE" w:rsidP="00273D29">
            <w:pPr>
              <w:pStyle w:val="ListParagraph"/>
              <w:spacing w:before="1" w:after="240"/>
              <w:ind w:left="0"/>
              <w:jc w:val="both"/>
              <w:rPr>
                <w:color w:val="000000"/>
              </w:rPr>
            </w:pPr>
            <w:r>
              <w:rPr>
                <w:color w:val="000000"/>
              </w:rPr>
              <w:t>2</w:t>
            </w:r>
          </w:p>
        </w:tc>
        <w:tc>
          <w:tcPr>
            <w:tcW w:w="0" w:type="auto"/>
          </w:tcPr>
          <w:p w14:paraId="6B4FE340" w14:textId="5E102512" w:rsidR="00FF6DEE" w:rsidRDefault="00FF6DEE" w:rsidP="00273D29">
            <w:pPr>
              <w:pBdr>
                <w:top w:val="nil"/>
                <w:left w:val="nil"/>
                <w:bottom w:val="nil"/>
                <w:right w:val="nil"/>
                <w:between w:val="nil"/>
              </w:pBdr>
              <w:jc w:val="both"/>
              <w:rPr>
                <w:color w:val="000000"/>
              </w:rPr>
            </w:pPr>
            <w:r>
              <w:rPr>
                <w:color w:val="000000"/>
                <w:lang w:val="en-US"/>
              </w:rPr>
              <w:t xml:space="preserve">Wajib </w:t>
            </w:r>
            <w:r w:rsidR="00AC2DE4">
              <w:rPr>
                <w:color w:val="000000"/>
                <w:lang w:val="en-US"/>
              </w:rPr>
              <w:t>PBJT</w:t>
            </w:r>
            <w:r>
              <w:rPr>
                <w:color w:val="000000"/>
              </w:rPr>
              <w:t xml:space="preserve"> merasa sanksi</w:t>
            </w:r>
            <w:r>
              <w:rPr>
                <w:color w:val="000000"/>
                <w:lang w:val="en-US"/>
              </w:rPr>
              <w:t xml:space="preserve"> yang digunakan akan meningjat kan kepatuhan wajib PBJT </w:t>
            </w:r>
            <w:r w:rsidR="00CB1DBF">
              <w:rPr>
                <w:color w:val="000000"/>
                <w:lang w:val="en-US"/>
              </w:rPr>
              <w:t>restoran.</w:t>
            </w:r>
          </w:p>
          <w:p w14:paraId="1A8E05CD" w14:textId="77777777" w:rsidR="00FF6DEE" w:rsidRDefault="00FF6DEE" w:rsidP="00273D29">
            <w:pPr>
              <w:widowControl w:val="0"/>
              <w:pBdr>
                <w:top w:val="nil"/>
                <w:left w:val="nil"/>
                <w:bottom w:val="nil"/>
                <w:right w:val="nil"/>
                <w:between w:val="nil"/>
              </w:pBdr>
              <w:jc w:val="both"/>
              <w:rPr>
                <w:color w:val="000000"/>
              </w:rPr>
            </w:pPr>
          </w:p>
        </w:tc>
        <w:tc>
          <w:tcPr>
            <w:tcW w:w="0" w:type="auto"/>
          </w:tcPr>
          <w:p w14:paraId="558155D3" w14:textId="77777777" w:rsidR="00FF6DEE" w:rsidRDefault="00FF6DEE" w:rsidP="00273D29">
            <w:pPr>
              <w:pStyle w:val="ListParagraph"/>
              <w:spacing w:before="1" w:after="240"/>
              <w:ind w:left="0"/>
              <w:jc w:val="both"/>
              <w:rPr>
                <w:color w:val="000000"/>
              </w:rPr>
            </w:pPr>
          </w:p>
        </w:tc>
        <w:tc>
          <w:tcPr>
            <w:tcW w:w="0" w:type="auto"/>
          </w:tcPr>
          <w:p w14:paraId="5DC65D03" w14:textId="77777777" w:rsidR="00FF6DEE" w:rsidRDefault="00FF6DEE" w:rsidP="00273D29">
            <w:pPr>
              <w:pStyle w:val="ListParagraph"/>
              <w:spacing w:before="1" w:after="240"/>
              <w:ind w:left="0"/>
              <w:jc w:val="both"/>
              <w:rPr>
                <w:color w:val="000000"/>
              </w:rPr>
            </w:pPr>
          </w:p>
        </w:tc>
        <w:tc>
          <w:tcPr>
            <w:tcW w:w="0" w:type="auto"/>
          </w:tcPr>
          <w:p w14:paraId="1DEB225F" w14:textId="77777777" w:rsidR="00FF6DEE" w:rsidRDefault="00FF6DEE" w:rsidP="00273D29">
            <w:pPr>
              <w:pStyle w:val="ListParagraph"/>
              <w:spacing w:before="1" w:after="240"/>
              <w:ind w:left="0"/>
              <w:jc w:val="both"/>
              <w:rPr>
                <w:color w:val="000000"/>
              </w:rPr>
            </w:pPr>
          </w:p>
        </w:tc>
        <w:tc>
          <w:tcPr>
            <w:tcW w:w="0" w:type="auto"/>
          </w:tcPr>
          <w:p w14:paraId="609247AA" w14:textId="77777777" w:rsidR="00FF6DEE" w:rsidRDefault="00FF6DEE" w:rsidP="00273D29">
            <w:pPr>
              <w:pStyle w:val="ListParagraph"/>
              <w:spacing w:before="1" w:after="240"/>
              <w:ind w:left="0"/>
              <w:jc w:val="both"/>
              <w:rPr>
                <w:color w:val="000000"/>
              </w:rPr>
            </w:pPr>
          </w:p>
        </w:tc>
        <w:tc>
          <w:tcPr>
            <w:tcW w:w="0" w:type="auto"/>
          </w:tcPr>
          <w:p w14:paraId="66D42497" w14:textId="77777777" w:rsidR="00FF6DEE" w:rsidRDefault="00FF6DEE" w:rsidP="00273D29">
            <w:pPr>
              <w:pStyle w:val="ListParagraph"/>
              <w:spacing w:before="1" w:after="240"/>
              <w:ind w:left="0"/>
              <w:jc w:val="both"/>
              <w:rPr>
                <w:color w:val="000000"/>
              </w:rPr>
            </w:pPr>
          </w:p>
        </w:tc>
      </w:tr>
      <w:tr w:rsidR="00FF6DEE" w14:paraId="41C14A4E" w14:textId="77777777" w:rsidTr="00C453B7">
        <w:tc>
          <w:tcPr>
            <w:tcW w:w="0" w:type="auto"/>
            <w:tcBorders>
              <w:bottom w:val="single" w:sz="4" w:space="0" w:color="auto"/>
            </w:tcBorders>
          </w:tcPr>
          <w:p w14:paraId="741F9F41" w14:textId="77777777" w:rsidR="00FF6DEE" w:rsidRDefault="00FF6DEE" w:rsidP="00273D29">
            <w:pPr>
              <w:pStyle w:val="ListParagraph"/>
              <w:spacing w:before="1" w:after="240"/>
              <w:ind w:left="0"/>
              <w:jc w:val="both"/>
              <w:rPr>
                <w:color w:val="000000"/>
              </w:rPr>
            </w:pPr>
            <w:r>
              <w:rPr>
                <w:color w:val="000000"/>
              </w:rPr>
              <w:t>3</w:t>
            </w:r>
          </w:p>
        </w:tc>
        <w:tc>
          <w:tcPr>
            <w:tcW w:w="0" w:type="auto"/>
            <w:tcBorders>
              <w:bottom w:val="single" w:sz="4" w:space="0" w:color="auto"/>
            </w:tcBorders>
          </w:tcPr>
          <w:p w14:paraId="62BD4FF6" w14:textId="76A6746D" w:rsidR="00FF6DEE" w:rsidRDefault="00FF6DEE" w:rsidP="00273D29">
            <w:pPr>
              <w:pBdr>
                <w:top w:val="nil"/>
                <w:left w:val="nil"/>
                <w:bottom w:val="nil"/>
                <w:right w:val="nil"/>
                <w:between w:val="nil"/>
              </w:pBdr>
              <w:jc w:val="both"/>
              <w:rPr>
                <w:color w:val="000000"/>
              </w:rPr>
            </w:pPr>
            <w:r>
              <w:rPr>
                <w:color w:val="000000"/>
                <w:lang w:val="en-US"/>
              </w:rPr>
              <w:t xml:space="preserve">Penerapan sanksi pajak terhadap pelanggaran wajib </w:t>
            </w:r>
            <w:r w:rsidR="00AC2DE4">
              <w:rPr>
                <w:color w:val="000000"/>
                <w:lang w:val="en-US"/>
              </w:rPr>
              <w:t>PBJT</w:t>
            </w:r>
            <w:r>
              <w:rPr>
                <w:color w:val="000000"/>
                <w:lang w:val="en-US"/>
              </w:rPr>
              <w:t xml:space="preserve"> seharusnya dilakukan tegas tanpa adanya toleransi</w:t>
            </w:r>
            <w:r>
              <w:rPr>
                <w:color w:val="000000"/>
              </w:rPr>
              <w:t>.</w:t>
            </w:r>
          </w:p>
          <w:p w14:paraId="75B70612" w14:textId="77777777" w:rsidR="00FF6DEE" w:rsidRDefault="00FF6DEE" w:rsidP="00273D29">
            <w:pPr>
              <w:widowControl w:val="0"/>
              <w:pBdr>
                <w:top w:val="nil"/>
                <w:left w:val="nil"/>
                <w:bottom w:val="nil"/>
                <w:right w:val="nil"/>
                <w:between w:val="nil"/>
              </w:pBdr>
              <w:jc w:val="both"/>
              <w:rPr>
                <w:color w:val="000000"/>
              </w:rPr>
            </w:pPr>
          </w:p>
        </w:tc>
        <w:tc>
          <w:tcPr>
            <w:tcW w:w="0" w:type="auto"/>
            <w:tcBorders>
              <w:bottom w:val="single" w:sz="4" w:space="0" w:color="auto"/>
            </w:tcBorders>
          </w:tcPr>
          <w:p w14:paraId="0970D701"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48F4FB95"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79646223"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1B15BED8"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2C472E20" w14:textId="77777777" w:rsidR="00FF6DEE" w:rsidRDefault="00FF6DEE" w:rsidP="00273D29">
            <w:pPr>
              <w:pStyle w:val="ListParagraph"/>
              <w:spacing w:before="1" w:after="240"/>
              <w:ind w:left="0"/>
              <w:jc w:val="both"/>
              <w:rPr>
                <w:color w:val="000000"/>
              </w:rPr>
            </w:pPr>
          </w:p>
        </w:tc>
      </w:tr>
      <w:tr w:rsidR="00FF6DEE" w14:paraId="0DE20D1E" w14:textId="77777777" w:rsidTr="00C453B7">
        <w:tc>
          <w:tcPr>
            <w:tcW w:w="0" w:type="auto"/>
            <w:tcBorders>
              <w:bottom w:val="single" w:sz="4" w:space="0" w:color="auto"/>
            </w:tcBorders>
          </w:tcPr>
          <w:p w14:paraId="2F4C7385" w14:textId="77777777" w:rsidR="00FF6DEE" w:rsidRDefault="00FF6DEE" w:rsidP="00273D29">
            <w:pPr>
              <w:pStyle w:val="ListParagraph"/>
              <w:spacing w:before="1" w:after="240"/>
              <w:ind w:left="0"/>
              <w:jc w:val="both"/>
              <w:rPr>
                <w:color w:val="000000"/>
              </w:rPr>
            </w:pPr>
            <w:r>
              <w:rPr>
                <w:color w:val="000000"/>
              </w:rPr>
              <w:t>4</w:t>
            </w:r>
          </w:p>
        </w:tc>
        <w:tc>
          <w:tcPr>
            <w:tcW w:w="0" w:type="auto"/>
            <w:tcBorders>
              <w:bottom w:val="single" w:sz="4" w:space="0" w:color="auto"/>
            </w:tcBorders>
          </w:tcPr>
          <w:p w14:paraId="323A3E7E" w14:textId="658074F0" w:rsidR="00FF6DEE" w:rsidRDefault="00FF6DEE" w:rsidP="00CB1DBF">
            <w:pPr>
              <w:widowControl w:val="0"/>
              <w:pBdr>
                <w:top w:val="nil"/>
                <w:left w:val="nil"/>
                <w:bottom w:val="nil"/>
                <w:right w:val="nil"/>
                <w:between w:val="nil"/>
              </w:pBdr>
              <w:jc w:val="both"/>
              <w:rPr>
                <w:color w:val="000000"/>
              </w:rPr>
            </w:pPr>
            <w:r>
              <w:rPr>
                <w:color w:val="000000"/>
                <w:lang w:val="en-US"/>
              </w:rPr>
              <w:t xml:space="preserve">Sanksi yang cukup berat akan menjadi salah satu cara mendidik saya untuk tidak melanggar PBJT </w:t>
            </w:r>
            <w:r w:rsidR="00CB1DBF">
              <w:rPr>
                <w:color w:val="000000"/>
                <w:lang w:val="en-US"/>
              </w:rPr>
              <w:t>restoran.</w:t>
            </w:r>
          </w:p>
        </w:tc>
        <w:tc>
          <w:tcPr>
            <w:tcW w:w="0" w:type="auto"/>
            <w:tcBorders>
              <w:bottom w:val="single" w:sz="4" w:space="0" w:color="auto"/>
            </w:tcBorders>
          </w:tcPr>
          <w:p w14:paraId="7F7C3459"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5AF12C99"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7148C391"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0F8397A7" w14:textId="77777777" w:rsidR="00FF6DEE" w:rsidRDefault="00FF6DEE" w:rsidP="00273D29">
            <w:pPr>
              <w:pStyle w:val="ListParagraph"/>
              <w:spacing w:before="1" w:after="240"/>
              <w:ind w:left="0"/>
              <w:jc w:val="both"/>
              <w:rPr>
                <w:color w:val="000000"/>
              </w:rPr>
            </w:pPr>
          </w:p>
        </w:tc>
        <w:tc>
          <w:tcPr>
            <w:tcW w:w="0" w:type="auto"/>
            <w:tcBorders>
              <w:bottom w:val="single" w:sz="4" w:space="0" w:color="auto"/>
            </w:tcBorders>
          </w:tcPr>
          <w:p w14:paraId="465D8C74" w14:textId="77777777" w:rsidR="00FF6DEE" w:rsidRDefault="00FF6DEE" w:rsidP="00273D29">
            <w:pPr>
              <w:pStyle w:val="ListParagraph"/>
              <w:spacing w:before="1" w:after="240"/>
              <w:ind w:left="0"/>
              <w:jc w:val="both"/>
              <w:rPr>
                <w:color w:val="000000"/>
              </w:rPr>
            </w:pPr>
          </w:p>
        </w:tc>
      </w:tr>
      <w:tr w:rsidR="00C453B7" w14:paraId="3FE9B0DC" w14:textId="77777777" w:rsidTr="00C453B7">
        <w:tc>
          <w:tcPr>
            <w:tcW w:w="0" w:type="auto"/>
            <w:tcBorders>
              <w:top w:val="single" w:sz="4" w:space="0" w:color="auto"/>
              <w:left w:val="nil"/>
              <w:bottom w:val="nil"/>
              <w:right w:val="nil"/>
            </w:tcBorders>
          </w:tcPr>
          <w:p w14:paraId="0E827D4C"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3F0D8DF2" w14:textId="77777777" w:rsidR="00C453B7" w:rsidRDefault="00C453B7" w:rsidP="00273D29">
            <w:pPr>
              <w:widowControl w:val="0"/>
              <w:pBdr>
                <w:top w:val="nil"/>
                <w:left w:val="nil"/>
                <w:bottom w:val="nil"/>
                <w:right w:val="nil"/>
                <w:between w:val="nil"/>
              </w:pBdr>
              <w:jc w:val="both"/>
              <w:rPr>
                <w:color w:val="000000"/>
                <w:lang w:val="en-US"/>
              </w:rPr>
            </w:pPr>
          </w:p>
        </w:tc>
        <w:tc>
          <w:tcPr>
            <w:tcW w:w="0" w:type="auto"/>
            <w:tcBorders>
              <w:top w:val="single" w:sz="4" w:space="0" w:color="auto"/>
              <w:left w:val="nil"/>
              <w:bottom w:val="nil"/>
              <w:right w:val="nil"/>
            </w:tcBorders>
          </w:tcPr>
          <w:p w14:paraId="060B65BE"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7E4AE1EB"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19C9E18B"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70DE5DFF" w14:textId="77777777" w:rsidR="00C453B7" w:rsidRDefault="00C453B7" w:rsidP="00273D29">
            <w:pPr>
              <w:pStyle w:val="ListParagraph"/>
              <w:spacing w:before="1" w:after="240"/>
              <w:ind w:left="0"/>
              <w:jc w:val="both"/>
              <w:rPr>
                <w:color w:val="000000"/>
              </w:rPr>
            </w:pPr>
          </w:p>
        </w:tc>
        <w:tc>
          <w:tcPr>
            <w:tcW w:w="0" w:type="auto"/>
            <w:tcBorders>
              <w:top w:val="single" w:sz="4" w:space="0" w:color="auto"/>
              <w:left w:val="nil"/>
              <w:bottom w:val="nil"/>
              <w:right w:val="nil"/>
            </w:tcBorders>
          </w:tcPr>
          <w:p w14:paraId="1DC8EAF0" w14:textId="77777777" w:rsidR="00C453B7" w:rsidRDefault="00C453B7" w:rsidP="00273D29">
            <w:pPr>
              <w:pStyle w:val="ListParagraph"/>
              <w:spacing w:before="1" w:after="240"/>
              <w:ind w:left="0"/>
              <w:jc w:val="both"/>
              <w:rPr>
                <w:color w:val="000000"/>
              </w:rPr>
            </w:pPr>
          </w:p>
        </w:tc>
      </w:tr>
    </w:tbl>
    <w:p w14:paraId="385E322B" w14:textId="674DCEA5" w:rsidR="00FF6DEE" w:rsidRPr="0059101C" w:rsidRDefault="00FF6DEE" w:rsidP="00A54E8B">
      <w:pPr>
        <w:pStyle w:val="ListParagraph"/>
        <w:numPr>
          <w:ilvl w:val="0"/>
          <w:numId w:val="43"/>
        </w:numPr>
        <w:pBdr>
          <w:top w:val="nil"/>
          <w:left w:val="nil"/>
          <w:bottom w:val="nil"/>
          <w:right w:val="nil"/>
          <w:between w:val="nil"/>
        </w:pBdr>
        <w:spacing w:before="1" w:after="240" w:line="480" w:lineRule="auto"/>
        <w:jc w:val="both"/>
        <w:rPr>
          <w:b/>
          <w:color w:val="000000"/>
        </w:rPr>
      </w:pPr>
      <w:r w:rsidRPr="0059101C">
        <w:rPr>
          <w:b/>
          <w:color w:val="000000"/>
        </w:rPr>
        <w:t>Kesadaran Wajib Pajak (X3)</w:t>
      </w:r>
    </w:p>
    <w:tbl>
      <w:tblPr>
        <w:tblStyle w:val="TableGrid"/>
        <w:tblW w:w="0" w:type="auto"/>
        <w:tblInd w:w="720" w:type="dxa"/>
        <w:tblLook w:val="04A0" w:firstRow="1" w:lastRow="0" w:firstColumn="1" w:lastColumn="0" w:noHBand="0" w:noVBand="1"/>
      </w:tblPr>
      <w:tblGrid>
        <w:gridCol w:w="510"/>
        <w:gridCol w:w="3775"/>
        <w:gridCol w:w="790"/>
        <w:gridCol w:w="656"/>
        <w:gridCol w:w="550"/>
        <w:gridCol w:w="510"/>
        <w:gridCol w:w="643"/>
      </w:tblGrid>
      <w:tr w:rsidR="00FF6DEE" w14:paraId="3EC342D0" w14:textId="77777777" w:rsidTr="00273D29">
        <w:tc>
          <w:tcPr>
            <w:tcW w:w="0" w:type="auto"/>
          </w:tcPr>
          <w:p w14:paraId="0DCB588E" w14:textId="77777777" w:rsidR="00FF6DEE" w:rsidRDefault="00FF6DEE" w:rsidP="00273D29">
            <w:pPr>
              <w:pStyle w:val="ListParagraph"/>
              <w:spacing w:before="1" w:after="240"/>
              <w:ind w:left="0"/>
              <w:jc w:val="center"/>
              <w:rPr>
                <w:color w:val="000000"/>
              </w:rPr>
            </w:pPr>
            <w:r>
              <w:rPr>
                <w:color w:val="000000"/>
              </w:rPr>
              <w:t>No</w:t>
            </w:r>
          </w:p>
        </w:tc>
        <w:tc>
          <w:tcPr>
            <w:tcW w:w="0" w:type="auto"/>
          </w:tcPr>
          <w:p w14:paraId="4D10FC0D" w14:textId="77777777" w:rsidR="00FF6DEE" w:rsidRDefault="00FF6DEE" w:rsidP="00273D29">
            <w:pPr>
              <w:pStyle w:val="ListParagraph"/>
              <w:spacing w:before="1" w:after="240"/>
              <w:ind w:left="0"/>
              <w:jc w:val="center"/>
              <w:rPr>
                <w:color w:val="000000"/>
              </w:rPr>
            </w:pPr>
            <w:r>
              <w:rPr>
                <w:color w:val="000000"/>
              </w:rPr>
              <w:t>Pernyataan</w:t>
            </w:r>
          </w:p>
        </w:tc>
        <w:tc>
          <w:tcPr>
            <w:tcW w:w="0" w:type="auto"/>
          </w:tcPr>
          <w:p w14:paraId="1FA26EF8" w14:textId="77777777" w:rsidR="00FF6DEE" w:rsidRDefault="00FF6DEE" w:rsidP="00273D29">
            <w:pPr>
              <w:pStyle w:val="ListParagraph"/>
              <w:spacing w:before="1" w:after="240"/>
              <w:ind w:left="0"/>
              <w:jc w:val="center"/>
              <w:rPr>
                <w:color w:val="000000"/>
              </w:rPr>
            </w:pPr>
            <w:r>
              <w:rPr>
                <w:color w:val="000000"/>
              </w:rPr>
              <w:t>1</w:t>
            </w:r>
          </w:p>
          <w:p w14:paraId="3587D751" w14:textId="77777777" w:rsidR="00FF6DEE" w:rsidRDefault="00FF6DEE" w:rsidP="00273D29">
            <w:pPr>
              <w:pStyle w:val="ListParagraph"/>
              <w:spacing w:before="1" w:after="240"/>
              <w:ind w:left="0"/>
              <w:jc w:val="center"/>
              <w:rPr>
                <w:color w:val="000000"/>
              </w:rPr>
            </w:pPr>
            <w:r>
              <w:rPr>
                <w:color w:val="000000"/>
              </w:rPr>
              <w:t>(STS)</w:t>
            </w:r>
          </w:p>
        </w:tc>
        <w:tc>
          <w:tcPr>
            <w:tcW w:w="0" w:type="auto"/>
          </w:tcPr>
          <w:p w14:paraId="375C133F" w14:textId="77777777" w:rsidR="00FF6DEE" w:rsidRDefault="00FF6DEE" w:rsidP="00273D29">
            <w:pPr>
              <w:pStyle w:val="ListParagraph"/>
              <w:spacing w:before="1" w:after="240"/>
              <w:ind w:left="0"/>
              <w:jc w:val="center"/>
              <w:rPr>
                <w:color w:val="000000"/>
              </w:rPr>
            </w:pPr>
            <w:r>
              <w:rPr>
                <w:color w:val="000000"/>
              </w:rPr>
              <w:t>2</w:t>
            </w:r>
          </w:p>
          <w:p w14:paraId="625B230A" w14:textId="77777777" w:rsidR="00FF6DEE" w:rsidRDefault="00FF6DEE" w:rsidP="00273D29">
            <w:pPr>
              <w:pStyle w:val="ListParagraph"/>
              <w:spacing w:before="1" w:after="240"/>
              <w:ind w:left="0"/>
              <w:jc w:val="center"/>
              <w:rPr>
                <w:color w:val="000000"/>
              </w:rPr>
            </w:pPr>
            <w:r>
              <w:rPr>
                <w:color w:val="000000"/>
              </w:rPr>
              <w:t>(TS)</w:t>
            </w:r>
          </w:p>
        </w:tc>
        <w:tc>
          <w:tcPr>
            <w:tcW w:w="0" w:type="auto"/>
          </w:tcPr>
          <w:p w14:paraId="5D5C1797" w14:textId="77777777" w:rsidR="00FF6DEE" w:rsidRDefault="00FF6DEE" w:rsidP="00273D29">
            <w:pPr>
              <w:pStyle w:val="ListParagraph"/>
              <w:spacing w:before="1" w:after="240"/>
              <w:ind w:left="0"/>
              <w:jc w:val="center"/>
              <w:rPr>
                <w:color w:val="000000"/>
              </w:rPr>
            </w:pPr>
            <w:r>
              <w:rPr>
                <w:color w:val="000000"/>
              </w:rPr>
              <w:t>3</w:t>
            </w:r>
          </w:p>
          <w:p w14:paraId="3101D758" w14:textId="77777777" w:rsidR="00FF6DEE" w:rsidRDefault="00FF6DEE" w:rsidP="00273D29">
            <w:pPr>
              <w:pStyle w:val="ListParagraph"/>
              <w:spacing w:before="1" w:after="240"/>
              <w:ind w:left="0"/>
              <w:jc w:val="center"/>
              <w:rPr>
                <w:color w:val="000000"/>
              </w:rPr>
            </w:pPr>
            <w:r>
              <w:rPr>
                <w:color w:val="000000"/>
              </w:rPr>
              <w:t>(N)</w:t>
            </w:r>
          </w:p>
        </w:tc>
        <w:tc>
          <w:tcPr>
            <w:tcW w:w="0" w:type="auto"/>
          </w:tcPr>
          <w:p w14:paraId="2EAF1C7E" w14:textId="77777777" w:rsidR="00FF6DEE" w:rsidRDefault="00FF6DEE" w:rsidP="00273D29">
            <w:pPr>
              <w:pStyle w:val="ListParagraph"/>
              <w:spacing w:before="1" w:after="240"/>
              <w:ind w:left="0"/>
              <w:jc w:val="center"/>
              <w:rPr>
                <w:color w:val="000000"/>
              </w:rPr>
            </w:pPr>
            <w:r>
              <w:rPr>
                <w:color w:val="000000"/>
              </w:rPr>
              <w:t>4</w:t>
            </w:r>
          </w:p>
          <w:p w14:paraId="0EE4D93B" w14:textId="77777777" w:rsidR="00FF6DEE" w:rsidRDefault="00FF6DEE" w:rsidP="00273D29">
            <w:pPr>
              <w:pStyle w:val="ListParagraph"/>
              <w:spacing w:before="1" w:after="240"/>
              <w:ind w:left="0"/>
              <w:jc w:val="center"/>
              <w:rPr>
                <w:color w:val="000000"/>
              </w:rPr>
            </w:pPr>
            <w:r>
              <w:rPr>
                <w:color w:val="000000"/>
              </w:rPr>
              <w:t>(S)</w:t>
            </w:r>
          </w:p>
        </w:tc>
        <w:tc>
          <w:tcPr>
            <w:tcW w:w="0" w:type="auto"/>
          </w:tcPr>
          <w:p w14:paraId="7C6E5C89" w14:textId="77777777" w:rsidR="00FF6DEE" w:rsidRDefault="00FF6DEE" w:rsidP="00273D29">
            <w:pPr>
              <w:pStyle w:val="ListParagraph"/>
              <w:spacing w:before="1" w:after="240"/>
              <w:ind w:left="0"/>
              <w:jc w:val="center"/>
              <w:rPr>
                <w:color w:val="000000"/>
              </w:rPr>
            </w:pPr>
            <w:r>
              <w:rPr>
                <w:color w:val="000000"/>
              </w:rPr>
              <w:t>5</w:t>
            </w:r>
          </w:p>
          <w:p w14:paraId="30E0E523" w14:textId="77777777" w:rsidR="00FF6DEE" w:rsidRDefault="00FF6DEE" w:rsidP="00273D29">
            <w:pPr>
              <w:pStyle w:val="ListParagraph"/>
              <w:spacing w:before="1" w:after="240"/>
              <w:ind w:left="0"/>
              <w:jc w:val="center"/>
              <w:rPr>
                <w:color w:val="000000"/>
              </w:rPr>
            </w:pPr>
            <w:r>
              <w:rPr>
                <w:color w:val="000000"/>
              </w:rPr>
              <w:t>(SS)</w:t>
            </w:r>
          </w:p>
        </w:tc>
      </w:tr>
      <w:tr w:rsidR="00FF6DEE" w14:paraId="0BC0161E" w14:textId="77777777" w:rsidTr="00273D29">
        <w:tc>
          <w:tcPr>
            <w:tcW w:w="0" w:type="auto"/>
          </w:tcPr>
          <w:p w14:paraId="63E6E9E5" w14:textId="77777777" w:rsidR="00FF6DEE" w:rsidRDefault="00FF6DEE" w:rsidP="00273D29">
            <w:pPr>
              <w:pStyle w:val="ListParagraph"/>
              <w:spacing w:before="1" w:after="240"/>
              <w:ind w:left="0"/>
              <w:jc w:val="both"/>
              <w:rPr>
                <w:color w:val="000000"/>
              </w:rPr>
            </w:pPr>
            <w:r>
              <w:rPr>
                <w:color w:val="000000"/>
              </w:rPr>
              <w:t>1</w:t>
            </w:r>
          </w:p>
        </w:tc>
        <w:tc>
          <w:tcPr>
            <w:tcW w:w="0" w:type="auto"/>
          </w:tcPr>
          <w:p w14:paraId="40AA6920" w14:textId="58491411" w:rsidR="00FF6DEE" w:rsidRPr="0059101C" w:rsidRDefault="00FF6DEE" w:rsidP="00AC2DE4">
            <w:pPr>
              <w:pBdr>
                <w:top w:val="nil"/>
                <w:left w:val="nil"/>
                <w:bottom w:val="nil"/>
                <w:right w:val="nil"/>
                <w:between w:val="nil"/>
              </w:pBdr>
              <w:rPr>
                <w:color w:val="000000"/>
                <w:lang w:val="en-US"/>
              </w:rPr>
            </w:pPr>
            <w:r>
              <w:rPr>
                <w:color w:val="000000"/>
                <w:lang w:val="en-US"/>
              </w:rPr>
              <w:t xml:space="preserve">Wajib </w:t>
            </w:r>
            <w:r w:rsidR="00AC2DE4">
              <w:rPr>
                <w:color w:val="000000"/>
                <w:lang w:val="en-US"/>
              </w:rPr>
              <w:t>PBJT</w:t>
            </w:r>
            <w:r>
              <w:rPr>
                <w:color w:val="000000"/>
                <w:lang w:val="en-US"/>
              </w:rPr>
              <w:t xml:space="preserve"> harusnya</w:t>
            </w:r>
            <w:r>
              <w:rPr>
                <w:color w:val="000000"/>
              </w:rPr>
              <w:t xml:space="preserve"> sadar bahwa membayar pajak merupakan kewajiban yang diatur </w:t>
            </w:r>
            <w:r>
              <w:rPr>
                <w:color w:val="000000"/>
                <w:lang w:val="en-US"/>
              </w:rPr>
              <w:t>peraturan daerah</w:t>
            </w:r>
            <w:r w:rsidR="0059101C">
              <w:rPr>
                <w:color w:val="000000"/>
              </w:rPr>
              <w:t>.</w:t>
            </w:r>
          </w:p>
        </w:tc>
        <w:tc>
          <w:tcPr>
            <w:tcW w:w="0" w:type="auto"/>
          </w:tcPr>
          <w:p w14:paraId="648FC66A" w14:textId="77777777" w:rsidR="00FF6DEE" w:rsidRDefault="00FF6DEE" w:rsidP="00273D29">
            <w:pPr>
              <w:pStyle w:val="ListParagraph"/>
              <w:spacing w:before="1" w:after="240"/>
              <w:ind w:left="0"/>
              <w:jc w:val="both"/>
              <w:rPr>
                <w:color w:val="000000"/>
              </w:rPr>
            </w:pPr>
          </w:p>
        </w:tc>
        <w:tc>
          <w:tcPr>
            <w:tcW w:w="0" w:type="auto"/>
          </w:tcPr>
          <w:p w14:paraId="7ABBCFE2" w14:textId="77777777" w:rsidR="00FF6DEE" w:rsidRDefault="00FF6DEE" w:rsidP="00273D29">
            <w:pPr>
              <w:pStyle w:val="ListParagraph"/>
              <w:spacing w:before="1" w:after="240"/>
              <w:ind w:left="0"/>
              <w:jc w:val="both"/>
              <w:rPr>
                <w:color w:val="000000"/>
              </w:rPr>
            </w:pPr>
          </w:p>
        </w:tc>
        <w:tc>
          <w:tcPr>
            <w:tcW w:w="0" w:type="auto"/>
          </w:tcPr>
          <w:p w14:paraId="12230937" w14:textId="77777777" w:rsidR="00FF6DEE" w:rsidRDefault="00FF6DEE" w:rsidP="00273D29">
            <w:pPr>
              <w:pStyle w:val="ListParagraph"/>
              <w:spacing w:before="1" w:after="240"/>
              <w:ind w:left="0"/>
              <w:jc w:val="both"/>
              <w:rPr>
                <w:color w:val="000000"/>
              </w:rPr>
            </w:pPr>
          </w:p>
        </w:tc>
        <w:tc>
          <w:tcPr>
            <w:tcW w:w="0" w:type="auto"/>
          </w:tcPr>
          <w:p w14:paraId="65253D0C" w14:textId="77777777" w:rsidR="00FF6DEE" w:rsidRDefault="00FF6DEE" w:rsidP="00273D29">
            <w:pPr>
              <w:pStyle w:val="ListParagraph"/>
              <w:spacing w:before="1" w:after="240"/>
              <w:ind w:left="0"/>
              <w:jc w:val="both"/>
              <w:rPr>
                <w:color w:val="000000"/>
              </w:rPr>
            </w:pPr>
          </w:p>
        </w:tc>
        <w:tc>
          <w:tcPr>
            <w:tcW w:w="0" w:type="auto"/>
          </w:tcPr>
          <w:p w14:paraId="60A3ECCB" w14:textId="77777777" w:rsidR="00FF6DEE" w:rsidRDefault="00FF6DEE" w:rsidP="00273D29">
            <w:pPr>
              <w:pStyle w:val="ListParagraph"/>
              <w:spacing w:before="1" w:after="240"/>
              <w:ind w:left="0"/>
              <w:jc w:val="both"/>
              <w:rPr>
                <w:color w:val="000000"/>
              </w:rPr>
            </w:pPr>
          </w:p>
        </w:tc>
      </w:tr>
      <w:tr w:rsidR="00FF6DEE" w14:paraId="7BA3DC8C" w14:textId="77777777" w:rsidTr="00273D29">
        <w:tc>
          <w:tcPr>
            <w:tcW w:w="0" w:type="auto"/>
          </w:tcPr>
          <w:p w14:paraId="631D45BA" w14:textId="47B9D8C1" w:rsidR="00FF6DEE" w:rsidRDefault="00FF6DEE" w:rsidP="00273D29">
            <w:pPr>
              <w:pStyle w:val="ListParagraph"/>
              <w:spacing w:before="1" w:after="240"/>
              <w:ind w:left="0"/>
              <w:jc w:val="both"/>
              <w:rPr>
                <w:color w:val="000000"/>
              </w:rPr>
            </w:pPr>
            <w:r>
              <w:rPr>
                <w:color w:val="000000"/>
              </w:rPr>
              <w:t>2</w:t>
            </w:r>
          </w:p>
        </w:tc>
        <w:tc>
          <w:tcPr>
            <w:tcW w:w="0" w:type="auto"/>
          </w:tcPr>
          <w:p w14:paraId="707A4B16" w14:textId="2EE26779" w:rsidR="00FF6DEE" w:rsidRPr="0059101C" w:rsidRDefault="00FF6DEE" w:rsidP="00AC2DE4">
            <w:pPr>
              <w:pBdr>
                <w:top w:val="nil"/>
                <w:left w:val="nil"/>
                <w:bottom w:val="nil"/>
                <w:right w:val="nil"/>
                <w:between w:val="nil"/>
              </w:pBdr>
              <w:rPr>
                <w:color w:val="000000"/>
                <w:lang w:val="en-US"/>
              </w:rPr>
            </w:pPr>
            <w:r>
              <w:rPr>
                <w:color w:val="000000"/>
                <w:lang w:val="en-US"/>
              </w:rPr>
              <w:t xml:space="preserve">Wajib </w:t>
            </w:r>
            <w:r w:rsidR="00AC2DE4">
              <w:rPr>
                <w:color w:val="000000"/>
                <w:lang w:val="en-US"/>
              </w:rPr>
              <w:t>PBJT</w:t>
            </w:r>
            <w:r>
              <w:rPr>
                <w:color w:val="000000"/>
                <w:lang w:val="en-US"/>
              </w:rPr>
              <w:t xml:space="preserve"> harusnya</w:t>
            </w:r>
            <w:r>
              <w:rPr>
                <w:color w:val="000000"/>
              </w:rPr>
              <w:t xml:space="preserve"> sadar bahwa </w:t>
            </w:r>
            <w:r>
              <w:rPr>
                <w:color w:val="000000"/>
                <w:lang w:val="en-US"/>
              </w:rPr>
              <w:t xml:space="preserve">PBJT </w:t>
            </w:r>
            <w:r w:rsidR="00CB1DBF">
              <w:rPr>
                <w:color w:val="000000"/>
                <w:lang w:val="en-US"/>
              </w:rPr>
              <w:t>restoran</w:t>
            </w:r>
            <w:r>
              <w:rPr>
                <w:color w:val="000000"/>
                <w:lang w:val="en-US"/>
              </w:rPr>
              <w:t xml:space="preserve"> </w:t>
            </w:r>
            <w:r>
              <w:rPr>
                <w:color w:val="000000"/>
              </w:rPr>
              <w:t xml:space="preserve">penting dalam mendukung pembangunan </w:t>
            </w:r>
            <w:r>
              <w:rPr>
                <w:color w:val="000000"/>
                <w:lang w:val="en-US"/>
              </w:rPr>
              <w:t>daerah.</w:t>
            </w:r>
          </w:p>
        </w:tc>
        <w:tc>
          <w:tcPr>
            <w:tcW w:w="0" w:type="auto"/>
          </w:tcPr>
          <w:p w14:paraId="1E9F7744" w14:textId="77777777" w:rsidR="00FF6DEE" w:rsidRDefault="00FF6DEE" w:rsidP="00273D29">
            <w:pPr>
              <w:pStyle w:val="ListParagraph"/>
              <w:spacing w:before="1" w:after="240"/>
              <w:ind w:left="0"/>
              <w:jc w:val="both"/>
              <w:rPr>
                <w:color w:val="000000"/>
              </w:rPr>
            </w:pPr>
          </w:p>
        </w:tc>
        <w:tc>
          <w:tcPr>
            <w:tcW w:w="0" w:type="auto"/>
          </w:tcPr>
          <w:p w14:paraId="66AF314F" w14:textId="77777777" w:rsidR="00FF6DEE" w:rsidRDefault="00FF6DEE" w:rsidP="00273D29">
            <w:pPr>
              <w:pStyle w:val="ListParagraph"/>
              <w:spacing w:before="1" w:after="240"/>
              <w:ind w:left="0"/>
              <w:jc w:val="both"/>
              <w:rPr>
                <w:color w:val="000000"/>
              </w:rPr>
            </w:pPr>
          </w:p>
        </w:tc>
        <w:tc>
          <w:tcPr>
            <w:tcW w:w="0" w:type="auto"/>
          </w:tcPr>
          <w:p w14:paraId="6A039A15" w14:textId="77777777" w:rsidR="00FF6DEE" w:rsidRDefault="00FF6DEE" w:rsidP="00273D29">
            <w:pPr>
              <w:pStyle w:val="ListParagraph"/>
              <w:spacing w:before="1" w:after="240"/>
              <w:ind w:left="0"/>
              <w:jc w:val="both"/>
              <w:rPr>
                <w:color w:val="000000"/>
              </w:rPr>
            </w:pPr>
          </w:p>
        </w:tc>
        <w:tc>
          <w:tcPr>
            <w:tcW w:w="0" w:type="auto"/>
          </w:tcPr>
          <w:p w14:paraId="273B1789" w14:textId="77777777" w:rsidR="00FF6DEE" w:rsidRDefault="00FF6DEE" w:rsidP="00273D29">
            <w:pPr>
              <w:pStyle w:val="ListParagraph"/>
              <w:spacing w:before="1" w:after="240"/>
              <w:ind w:left="0"/>
              <w:jc w:val="both"/>
              <w:rPr>
                <w:color w:val="000000"/>
              </w:rPr>
            </w:pPr>
          </w:p>
        </w:tc>
        <w:tc>
          <w:tcPr>
            <w:tcW w:w="0" w:type="auto"/>
          </w:tcPr>
          <w:p w14:paraId="21029892" w14:textId="77777777" w:rsidR="00FF6DEE" w:rsidRDefault="00FF6DEE" w:rsidP="00273D29">
            <w:pPr>
              <w:pStyle w:val="ListParagraph"/>
              <w:spacing w:before="1" w:after="240"/>
              <w:ind w:left="0"/>
              <w:jc w:val="both"/>
              <w:rPr>
                <w:color w:val="000000"/>
              </w:rPr>
            </w:pPr>
          </w:p>
        </w:tc>
      </w:tr>
      <w:tr w:rsidR="00FF6DEE" w14:paraId="58F07EDE" w14:textId="77777777" w:rsidTr="00273D29">
        <w:tc>
          <w:tcPr>
            <w:tcW w:w="0" w:type="auto"/>
          </w:tcPr>
          <w:p w14:paraId="5850D9F3" w14:textId="77777777" w:rsidR="00FF6DEE" w:rsidRDefault="00FF6DEE" w:rsidP="00273D29">
            <w:pPr>
              <w:pStyle w:val="ListParagraph"/>
              <w:spacing w:before="1" w:after="240"/>
              <w:ind w:left="0"/>
              <w:jc w:val="both"/>
              <w:rPr>
                <w:color w:val="000000"/>
              </w:rPr>
            </w:pPr>
            <w:r>
              <w:rPr>
                <w:color w:val="000000"/>
              </w:rPr>
              <w:t>3</w:t>
            </w:r>
          </w:p>
        </w:tc>
        <w:tc>
          <w:tcPr>
            <w:tcW w:w="0" w:type="auto"/>
          </w:tcPr>
          <w:p w14:paraId="3ABE6592" w14:textId="0AFEF147" w:rsidR="0059101C" w:rsidRPr="0059101C" w:rsidRDefault="00FF6DEE" w:rsidP="00AC2DE4">
            <w:pPr>
              <w:pBdr>
                <w:top w:val="nil"/>
                <w:left w:val="nil"/>
                <w:bottom w:val="nil"/>
                <w:right w:val="nil"/>
                <w:between w:val="nil"/>
              </w:pBdr>
              <w:rPr>
                <w:color w:val="000000"/>
                <w:lang w:val="en-US"/>
              </w:rPr>
            </w:pPr>
            <w:r>
              <w:rPr>
                <w:color w:val="000000"/>
                <w:lang w:val="en-US"/>
              </w:rPr>
              <w:t xml:space="preserve">Wajib </w:t>
            </w:r>
            <w:r w:rsidR="00AC2DE4">
              <w:rPr>
                <w:color w:val="000000"/>
                <w:lang w:val="en-US"/>
              </w:rPr>
              <w:t>PBJT</w:t>
            </w:r>
            <w:r>
              <w:rPr>
                <w:color w:val="000000"/>
                <w:lang w:val="en-US"/>
              </w:rPr>
              <w:t xml:space="preserve"> harusnya</w:t>
            </w:r>
            <w:r>
              <w:rPr>
                <w:color w:val="000000"/>
              </w:rPr>
              <w:t xml:space="preserve"> sadar bahwa menunda atau mengurangi kewajiban </w:t>
            </w:r>
            <w:r>
              <w:rPr>
                <w:color w:val="000000"/>
                <w:lang w:val="en-US"/>
              </w:rPr>
              <w:t xml:space="preserve">PBJT </w:t>
            </w:r>
            <w:r w:rsidR="00CB1DBF">
              <w:rPr>
                <w:color w:val="000000"/>
                <w:lang w:val="en-US"/>
              </w:rPr>
              <w:t xml:space="preserve">restoran </w:t>
            </w:r>
            <w:r>
              <w:rPr>
                <w:color w:val="000000"/>
              </w:rPr>
              <w:t xml:space="preserve">merugikan </w:t>
            </w:r>
            <w:r>
              <w:rPr>
                <w:color w:val="000000"/>
                <w:lang w:val="en-US"/>
              </w:rPr>
              <w:t>daerah</w:t>
            </w:r>
            <w:r w:rsidR="0059101C">
              <w:rPr>
                <w:color w:val="000000"/>
              </w:rPr>
              <w:t>.</w:t>
            </w:r>
          </w:p>
        </w:tc>
        <w:tc>
          <w:tcPr>
            <w:tcW w:w="0" w:type="auto"/>
          </w:tcPr>
          <w:p w14:paraId="354B6B6E" w14:textId="77777777" w:rsidR="00FF6DEE" w:rsidRDefault="00FF6DEE" w:rsidP="00273D29">
            <w:pPr>
              <w:pStyle w:val="ListParagraph"/>
              <w:spacing w:before="1" w:after="240"/>
              <w:ind w:left="0"/>
              <w:jc w:val="both"/>
              <w:rPr>
                <w:color w:val="000000"/>
              </w:rPr>
            </w:pPr>
          </w:p>
        </w:tc>
        <w:tc>
          <w:tcPr>
            <w:tcW w:w="0" w:type="auto"/>
          </w:tcPr>
          <w:p w14:paraId="29652930" w14:textId="77777777" w:rsidR="00FF6DEE" w:rsidRDefault="00FF6DEE" w:rsidP="00273D29">
            <w:pPr>
              <w:pStyle w:val="ListParagraph"/>
              <w:spacing w:before="1" w:after="240"/>
              <w:ind w:left="0"/>
              <w:jc w:val="both"/>
              <w:rPr>
                <w:color w:val="000000"/>
              </w:rPr>
            </w:pPr>
          </w:p>
        </w:tc>
        <w:tc>
          <w:tcPr>
            <w:tcW w:w="0" w:type="auto"/>
          </w:tcPr>
          <w:p w14:paraId="28E9E231" w14:textId="77777777" w:rsidR="00FF6DEE" w:rsidRDefault="00FF6DEE" w:rsidP="00273D29">
            <w:pPr>
              <w:pStyle w:val="ListParagraph"/>
              <w:spacing w:before="1" w:after="240"/>
              <w:ind w:left="0"/>
              <w:jc w:val="both"/>
              <w:rPr>
                <w:color w:val="000000"/>
              </w:rPr>
            </w:pPr>
          </w:p>
        </w:tc>
        <w:tc>
          <w:tcPr>
            <w:tcW w:w="0" w:type="auto"/>
          </w:tcPr>
          <w:p w14:paraId="2F973DC8" w14:textId="77777777" w:rsidR="00FF6DEE" w:rsidRDefault="00FF6DEE" w:rsidP="00273D29">
            <w:pPr>
              <w:pStyle w:val="ListParagraph"/>
              <w:spacing w:before="1" w:after="240"/>
              <w:ind w:left="0"/>
              <w:jc w:val="both"/>
              <w:rPr>
                <w:color w:val="000000"/>
              </w:rPr>
            </w:pPr>
          </w:p>
        </w:tc>
        <w:tc>
          <w:tcPr>
            <w:tcW w:w="0" w:type="auto"/>
          </w:tcPr>
          <w:p w14:paraId="5829DC2D" w14:textId="77777777" w:rsidR="00FF6DEE" w:rsidRDefault="00FF6DEE" w:rsidP="00273D29">
            <w:pPr>
              <w:pStyle w:val="ListParagraph"/>
              <w:spacing w:before="1" w:after="240"/>
              <w:ind w:left="0"/>
              <w:jc w:val="both"/>
              <w:rPr>
                <w:color w:val="000000"/>
              </w:rPr>
            </w:pPr>
          </w:p>
        </w:tc>
      </w:tr>
    </w:tbl>
    <w:p w14:paraId="2EFD86C7" w14:textId="77777777" w:rsidR="00FF6DEE" w:rsidRDefault="00FF6DEE" w:rsidP="00FF6DEE">
      <w:pPr>
        <w:pBdr>
          <w:top w:val="nil"/>
          <w:left w:val="nil"/>
          <w:bottom w:val="nil"/>
          <w:right w:val="nil"/>
          <w:between w:val="nil"/>
        </w:pBdr>
        <w:spacing w:before="1" w:after="240" w:line="480" w:lineRule="auto"/>
        <w:ind w:left="360"/>
        <w:jc w:val="both"/>
        <w:rPr>
          <w:color w:val="000000"/>
          <w:lang w:val="en-US"/>
        </w:rPr>
      </w:pPr>
    </w:p>
    <w:p w14:paraId="27737817" w14:textId="77777777" w:rsidR="0081559C" w:rsidRDefault="0081559C" w:rsidP="00FF6DEE">
      <w:pPr>
        <w:pBdr>
          <w:top w:val="nil"/>
          <w:left w:val="nil"/>
          <w:bottom w:val="nil"/>
          <w:right w:val="nil"/>
          <w:between w:val="nil"/>
        </w:pBdr>
        <w:spacing w:before="1" w:after="240" w:line="480" w:lineRule="auto"/>
        <w:ind w:left="360"/>
        <w:jc w:val="both"/>
        <w:rPr>
          <w:color w:val="000000"/>
          <w:lang w:val="en-US"/>
        </w:rPr>
      </w:pPr>
    </w:p>
    <w:p w14:paraId="13D2DB0F" w14:textId="47FB8F2D" w:rsidR="0081559C" w:rsidRPr="006B3FE4" w:rsidRDefault="0081559C" w:rsidP="006B3FE4">
      <w:pPr>
        <w:pBdr>
          <w:top w:val="nil"/>
          <w:left w:val="nil"/>
          <w:bottom w:val="nil"/>
          <w:right w:val="nil"/>
          <w:between w:val="nil"/>
        </w:pBdr>
        <w:spacing w:after="240"/>
        <w:ind w:left="360"/>
        <w:jc w:val="both"/>
        <w:rPr>
          <w:b/>
          <w:color w:val="000000"/>
          <w:lang w:val="en-US"/>
        </w:rPr>
      </w:pPr>
      <w:proofErr w:type="gramStart"/>
      <w:r w:rsidRPr="006B3FE4">
        <w:rPr>
          <w:b/>
          <w:color w:val="000000"/>
          <w:lang w:val="en-US"/>
        </w:rPr>
        <w:lastRenderedPageBreak/>
        <w:t>Lampiran 2.</w:t>
      </w:r>
      <w:proofErr w:type="gramEnd"/>
      <w:r w:rsidRPr="006B3FE4">
        <w:rPr>
          <w:b/>
          <w:color w:val="000000"/>
          <w:lang w:val="en-US"/>
        </w:rPr>
        <w:t xml:space="preserve"> Tabulasi Data Variabel Penelitian</w:t>
      </w:r>
    </w:p>
    <w:p w14:paraId="18B09288" w14:textId="7249C06E" w:rsidR="0081559C" w:rsidRPr="006B3FE4" w:rsidRDefault="0081559C" w:rsidP="006B3FE4">
      <w:pPr>
        <w:pBdr>
          <w:top w:val="nil"/>
          <w:left w:val="nil"/>
          <w:bottom w:val="nil"/>
          <w:right w:val="nil"/>
          <w:between w:val="nil"/>
        </w:pBdr>
        <w:spacing w:after="240"/>
        <w:ind w:left="360"/>
        <w:jc w:val="both"/>
        <w:rPr>
          <w:b/>
          <w:color w:val="000000"/>
          <w:lang w:val="en-US"/>
        </w:rPr>
      </w:pPr>
      <w:r w:rsidRPr="006B3FE4">
        <w:rPr>
          <w:b/>
          <w:color w:val="000000"/>
          <w:lang w:val="en-US"/>
        </w:rPr>
        <w:t>Tabulasi Data Kinerja Instansi Pemerintahan Daerah dan Akuntabilitas</w:t>
      </w:r>
    </w:p>
    <w:tbl>
      <w:tblPr>
        <w:tblStyle w:val="TableGrid"/>
        <w:tblW w:w="0" w:type="auto"/>
        <w:tblInd w:w="360" w:type="dxa"/>
        <w:tblLook w:val="04A0" w:firstRow="1" w:lastRow="0" w:firstColumn="1" w:lastColumn="0" w:noHBand="0" w:noVBand="1"/>
      </w:tblPr>
      <w:tblGrid>
        <w:gridCol w:w="723"/>
        <w:gridCol w:w="685"/>
        <w:gridCol w:w="685"/>
        <w:gridCol w:w="685"/>
        <w:gridCol w:w="685"/>
        <w:gridCol w:w="897"/>
        <w:gridCol w:w="832"/>
        <w:gridCol w:w="832"/>
        <w:gridCol w:w="832"/>
        <w:gridCol w:w="938"/>
      </w:tblGrid>
      <w:tr w:rsidR="005006F4" w:rsidRPr="006B3FE4" w14:paraId="38214685" w14:textId="77777777" w:rsidTr="006B3FE4">
        <w:tc>
          <w:tcPr>
            <w:tcW w:w="0" w:type="auto"/>
            <w:vMerge w:val="restart"/>
          </w:tcPr>
          <w:p w14:paraId="48D40321" w14:textId="65A009F4" w:rsidR="006B3FE4" w:rsidRPr="006B3FE4" w:rsidRDefault="006B3FE4" w:rsidP="005006F4">
            <w:pPr>
              <w:spacing w:before="1"/>
              <w:jc w:val="center"/>
              <w:rPr>
                <w:color w:val="000000"/>
                <w:lang w:val="en-US"/>
              </w:rPr>
            </w:pPr>
            <w:r w:rsidRPr="006B3FE4">
              <w:rPr>
                <w:color w:val="000000"/>
                <w:lang w:val="en-US"/>
              </w:rPr>
              <w:t>Resp</w:t>
            </w:r>
          </w:p>
        </w:tc>
        <w:tc>
          <w:tcPr>
            <w:tcW w:w="0" w:type="auto"/>
            <w:gridSpan w:val="4"/>
          </w:tcPr>
          <w:p w14:paraId="37109788" w14:textId="4304F850" w:rsidR="006B3FE4" w:rsidRPr="006B3FE4" w:rsidRDefault="006B3FE4" w:rsidP="005006F4">
            <w:pPr>
              <w:spacing w:before="1"/>
              <w:jc w:val="center"/>
              <w:rPr>
                <w:b/>
                <w:color w:val="000000"/>
                <w:lang w:val="en-US"/>
              </w:rPr>
            </w:pPr>
            <w:r w:rsidRPr="006B3FE4">
              <w:rPr>
                <w:b/>
                <w:color w:val="000000"/>
                <w:lang w:val="en-US"/>
              </w:rPr>
              <w:t>Kepatuhan Wajib PBJT Restoran (Y)</w:t>
            </w:r>
          </w:p>
        </w:tc>
        <w:tc>
          <w:tcPr>
            <w:tcW w:w="0" w:type="auto"/>
            <w:vMerge w:val="restart"/>
          </w:tcPr>
          <w:p w14:paraId="1291FEDF" w14:textId="2E0073E7" w:rsidR="006B3FE4" w:rsidRPr="006B3FE4" w:rsidRDefault="006B3FE4" w:rsidP="005006F4">
            <w:pPr>
              <w:spacing w:before="1"/>
              <w:jc w:val="center"/>
              <w:rPr>
                <w:b/>
                <w:color w:val="000000"/>
                <w:lang w:val="en-US"/>
              </w:rPr>
            </w:pPr>
            <w:r w:rsidRPr="006B3FE4">
              <w:rPr>
                <w:b/>
                <w:color w:val="000000"/>
                <w:lang w:val="en-US"/>
              </w:rPr>
              <w:t>Total (Y)</w:t>
            </w:r>
          </w:p>
        </w:tc>
        <w:tc>
          <w:tcPr>
            <w:tcW w:w="0" w:type="auto"/>
            <w:gridSpan w:val="3"/>
          </w:tcPr>
          <w:p w14:paraId="19542392" w14:textId="1E3108C5" w:rsidR="006B3FE4" w:rsidRPr="006B3FE4" w:rsidRDefault="006B3FE4" w:rsidP="005006F4">
            <w:pPr>
              <w:spacing w:before="1"/>
              <w:jc w:val="center"/>
              <w:rPr>
                <w:b/>
                <w:color w:val="000000"/>
                <w:lang w:val="en-US"/>
              </w:rPr>
            </w:pPr>
            <w:r w:rsidRPr="006B3FE4">
              <w:rPr>
                <w:b/>
                <w:color w:val="000000"/>
                <w:lang w:val="en-US"/>
              </w:rPr>
              <w:t>Pengetahuan Perpajakan (X1)</w:t>
            </w:r>
          </w:p>
        </w:tc>
        <w:tc>
          <w:tcPr>
            <w:tcW w:w="0" w:type="auto"/>
            <w:vMerge w:val="restart"/>
          </w:tcPr>
          <w:p w14:paraId="4BE55601" w14:textId="76B3867B" w:rsidR="006B3FE4" w:rsidRPr="006B3FE4" w:rsidRDefault="006B3FE4" w:rsidP="005006F4">
            <w:pPr>
              <w:spacing w:before="1"/>
              <w:jc w:val="center"/>
              <w:rPr>
                <w:color w:val="000000"/>
                <w:lang w:val="en-US"/>
              </w:rPr>
            </w:pPr>
            <w:r w:rsidRPr="006B3FE4">
              <w:rPr>
                <w:color w:val="000000"/>
                <w:lang w:val="en-US"/>
              </w:rPr>
              <w:t>Total (X1)</w:t>
            </w:r>
          </w:p>
        </w:tc>
      </w:tr>
      <w:tr w:rsidR="005006F4" w:rsidRPr="006B3FE4" w14:paraId="04A3B1FE" w14:textId="77777777" w:rsidTr="006B3FE4">
        <w:tc>
          <w:tcPr>
            <w:tcW w:w="0" w:type="auto"/>
            <w:vMerge/>
          </w:tcPr>
          <w:p w14:paraId="6F9B3434" w14:textId="77777777" w:rsidR="006B3FE4" w:rsidRPr="006B3FE4" w:rsidRDefault="006B3FE4" w:rsidP="005006F4">
            <w:pPr>
              <w:spacing w:before="1"/>
              <w:jc w:val="both"/>
              <w:rPr>
                <w:color w:val="000000"/>
                <w:lang w:val="en-US"/>
              </w:rPr>
            </w:pPr>
          </w:p>
        </w:tc>
        <w:tc>
          <w:tcPr>
            <w:tcW w:w="0" w:type="auto"/>
          </w:tcPr>
          <w:p w14:paraId="302EB191" w14:textId="4A944277" w:rsidR="006B3FE4" w:rsidRPr="006B3FE4" w:rsidRDefault="006B3FE4" w:rsidP="005006F4">
            <w:pPr>
              <w:spacing w:before="1"/>
              <w:jc w:val="center"/>
              <w:rPr>
                <w:b/>
                <w:color w:val="000000"/>
                <w:lang w:val="en-US"/>
              </w:rPr>
            </w:pPr>
            <w:r w:rsidRPr="006B3FE4">
              <w:rPr>
                <w:b/>
                <w:color w:val="000000"/>
                <w:lang w:val="en-US"/>
              </w:rPr>
              <w:t>Y1</w:t>
            </w:r>
          </w:p>
        </w:tc>
        <w:tc>
          <w:tcPr>
            <w:tcW w:w="0" w:type="auto"/>
          </w:tcPr>
          <w:p w14:paraId="0A5ED920" w14:textId="43AD1095" w:rsidR="006B3FE4" w:rsidRPr="006B3FE4" w:rsidRDefault="006B3FE4" w:rsidP="005006F4">
            <w:pPr>
              <w:spacing w:before="1"/>
              <w:jc w:val="center"/>
              <w:rPr>
                <w:b/>
                <w:color w:val="000000"/>
                <w:lang w:val="en-US"/>
              </w:rPr>
            </w:pPr>
            <w:r w:rsidRPr="006B3FE4">
              <w:rPr>
                <w:b/>
                <w:color w:val="000000"/>
                <w:lang w:val="en-US"/>
              </w:rPr>
              <w:t>Y2</w:t>
            </w:r>
          </w:p>
        </w:tc>
        <w:tc>
          <w:tcPr>
            <w:tcW w:w="0" w:type="auto"/>
          </w:tcPr>
          <w:p w14:paraId="73BC651B" w14:textId="07FCBD66" w:rsidR="006B3FE4" w:rsidRPr="006B3FE4" w:rsidRDefault="006B3FE4" w:rsidP="005006F4">
            <w:pPr>
              <w:spacing w:before="1"/>
              <w:jc w:val="center"/>
              <w:rPr>
                <w:b/>
                <w:color w:val="000000"/>
                <w:lang w:val="en-US"/>
              </w:rPr>
            </w:pPr>
            <w:r w:rsidRPr="006B3FE4">
              <w:rPr>
                <w:b/>
                <w:color w:val="000000"/>
                <w:lang w:val="en-US"/>
              </w:rPr>
              <w:t>Y3</w:t>
            </w:r>
          </w:p>
        </w:tc>
        <w:tc>
          <w:tcPr>
            <w:tcW w:w="0" w:type="auto"/>
          </w:tcPr>
          <w:p w14:paraId="1D7FBDC3" w14:textId="7AE6CD00" w:rsidR="006B3FE4" w:rsidRPr="006B3FE4" w:rsidRDefault="006B3FE4" w:rsidP="005006F4">
            <w:pPr>
              <w:spacing w:before="1"/>
              <w:jc w:val="center"/>
              <w:rPr>
                <w:b/>
                <w:color w:val="000000"/>
                <w:lang w:val="en-US"/>
              </w:rPr>
            </w:pPr>
            <w:r w:rsidRPr="006B3FE4">
              <w:rPr>
                <w:b/>
                <w:color w:val="000000"/>
                <w:lang w:val="en-US"/>
              </w:rPr>
              <w:t>Y4</w:t>
            </w:r>
          </w:p>
        </w:tc>
        <w:tc>
          <w:tcPr>
            <w:tcW w:w="0" w:type="auto"/>
            <w:vMerge/>
          </w:tcPr>
          <w:p w14:paraId="489FAC8B" w14:textId="77777777" w:rsidR="006B3FE4" w:rsidRPr="006B3FE4" w:rsidRDefault="006B3FE4" w:rsidP="005006F4">
            <w:pPr>
              <w:spacing w:before="1"/>
              <w:jc w:val="center"/>
              <w:rPr>
                <w:b/>
                <w:color w:val="000000"/>
                <w:lang w:val="en-US"/>
              </w:rPr>
            </w:pPr>
          </w:p>
        </w:tc>
        <w:tc>
          <w:tcPr>
            <w:tcW w:w="0" w:type="auto"/>
          </w:tcPr>
          <w:p w14:paraId="30AB2E02" w14:textId="4C8847DD" w:rsidR="006B3FE4" w:rsidRPr="006B3FE4" w:rsidRDefault="006B3FE4" w:rsidP="005006F4">
            <w:pPr>
              <w:spacing w:before="1"/>
              <w:jc w:val="center"/>
              <w:rPr>
                <w:b/>
                <w:color w:val="000000"/>
                <w:lang w:val="en-US"/>
              </w:rPr>
            </w:pPr>
            <w:r w:rsidRPr="006B3FE4">
              <w:rPr>
                <w:b/>
                <w:color w:val="000000"/>
                <w:lang w:val="en-US"/>
              </w:rPr>
              <w:t>X1.1</w:t>
            </w:r>
          </w:p>
        </w:tc>
        <w:tc>
          <w:tcPr>
            <w:tcW w:w="0" w:type="auto"/>
          </w:tcPr>
          <w:p w14:paraId="3210D094" w14:textId="34B13E4E" w:rsidR="006B3FE4" w:rsidRPr="006B3FE4" w:rsidRDefault="006B3FE4" w:rsidP="005006F4">
            <w:pPr>
              <w:spacing w:before="1"/>
              <w:jc w:val="center"/>
              <w:rPr>
                <w:b/>
                <w:color w:val="000000"/>
                <w:lang w:val="en-US"/>
              </w:rPr>
            </w:pPr>
            <w:r w:rsidRPr="006B3FE4">
              <w:rPr>
                <w:b/>
                <w:color w:val="000000"/>
                <w:lang w:val="en-US"/>
              </w:rPr>
              <w:t>X1.2</w:t>
            </w:r>
          </w:p>
        </w:tc>
        <w:tc>
          <w:tcPr>
            <w:tcW w:w="0" w:type="auto"/>
          </w:tcPr>
          <w:p w14:paraId="4A1E8D0A" w14:textId="75A1D28C" w:rsidR="006B3FE4" w:rsidRPr="006B3FE4" w:rsidRDefault="006B3FE4" w:rsidP="005006F4">
            <w:pPr>
              <w:spacing w:before="1"/>
              <w:jc w:val="center"/>
              <w:rPr>
                <w:b/>
                <w:color w:val="000000"/>
                <w:lang w:val="en-US"/>
              </w:rPr>
            </w:pPr>
            <w:r w:rsidRPr="006B3FE4">
              <w:rPr>
                <w:b/>
                <w:color w:val="000000"/>
                <w:lang w:val="en-US"/>
              </w:rPr>
              <w:t>X1.3</w:t>
            </w:r>
          </w:p>
        </w:tc>
        <w:tc>
          <w:tcPr>
            <w:tcW w:w="0" w:type="auto"/>
            <w:vMerge/>
          </w:tcPr>
          <w:p w14:paraId="11159938" w14:textId="77777777" w:rsidR="006B3FE4" w:rsidRPr="006B3FE4" w:rsidRDefault="006B3FE4" w:rsidP="005006F4">
            <w:pPr>
              <w:spacing w:before="1"/>
              <w:jc w:val="both"/>
              <w:rPr>
                <w:color w:val="000000"/>
                <w:lang w:val="en-US"/>
              </w:rPr>
            </w:pPr>
          </w:p>
        </w:tc>
      </w:tr>
      <w:tr w:rsidR="005006F4" w:rsidRPr="006B3FE4" w14:paraId="73E56E97" w14:textId="77777777" w:rsidTr="006B3FE4">
        <w:tc>
          <w:tcPr>
            <w:tcW w:w="0" w:type="auto"/>
          </w:tcPr>
          <w:p w14:paraId="16F01D0A" w14:textId="416BBBEF" w:rsidR="006B3FE4" w:rsidRPr="006B3FE4" w:rsidRDefault="006B3FE4" w:rsidP="00AA328A">
            <w:pPr>
              <w:spacing w:before="1"/>
              <w:jc w:val="center"/>
              <w:rPr>
                <w:color w:val="000000"/>
                <w:lang w:val="en-US"/>
              </w:rPr>
            </w:pPr>
            <w:r w:rsidRPr="006B3FE4">
              <w:rPr>
                <w:color w:val="000000"/>
                <w:lang w:val="en-US"/>
              </w:rPr>
              <w:t>1</w:t>
            </w:r>
          </w:p>
        </w:tc>
        <w:tc>
          <w:tcPr>
            <w:tcW w:w="0" w:type="auto"/>
          </w:tcPr>
          <w:p w14:paraId="1496D237" w14:textId="7813A6CC"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790B49B0" w14:textId="4085E7DB" w:rsidR="006B3FE4" w:rsidRPr="006B3FE4" w:rsidRDefault="006B3FE4" w:rsidP="00AA328A">
            <w:pPr>
              <w:spacing w:before="1"/>
              <w:jc w:val="center"/>
              <w:rPr>
                <w:color w:val="000000"/>
                <w:lang w:val="en-US"/>
              </w:rPr>
            </w:pPr>
            <w:r>
              <w:rPr>
                <w:color w:val="000000"/>
                <w:lang w:val="en-US"/>
              </w:rPr>
              <w:t>3</w:t>
            </w:r>
          </w:p>
        </w:tc>
        <w:tc>
          <w:tcPr>
            <w:tcW w:w="0" w:type="auto"/>
          </w:tcPr>
          <w:p w14:paraId="4116F09B" w14:textId="3A3360E0" w:rsidR="006B3FE4" w:rsidRPr="006B3FE4" w:rsidRDefault="006B3FE4" w:rsidP="00AA328A">
            <w:pPr>
              <w:spacing w:before="1"/>
              <w:jc w:val="center"/>
              <w:rPr>
                <w:color w:val="000000"/>
                <w:lang w:val="en-US"/>
              </w:rPr>
            </w:pPr>
            <w:r>
              <w:rPr>
                <w:color w:val="000000"/>
                <w:lang w:val="en-US"/>
              </w:rPr>
              <w:t>2</w:t>
            </w:r>
          </w:p>
        </w:tc>
        <w:tc>
          <w:tcPr>
            <w:tcW w:w="0" w:type="auto"/>
          </w:tcPr>
          <w:p w14:paraId="281933F7" w14:textId="2A6E95D5" w:rsidR="006B3FE4" w:rsidRPr="006B3FE4" w:rsidRDefault="008D2236" w:rsidP="00AA328A">
            <w:pPr>
              <w:spacing w:before="1"/>
              <w:jc w:val="center"/>
              <w:rPr>
                <w:color w:val="000000"/>
                <w:lang w:val="en-US"/>
              </w:rPr>
            </w:pPr>
            <w:r>
              <w:rPr>
                <w:color w:val="000000"/>
                <w:lang w:val="en-US"/>
              </w:rPr>
              <w:t>4</w:t>
            </w:r>
          </w:p>
        </w:tc>
        <w:tc>
          <w:tcPr>
            <w:tcW w:w="0" w:type="auto"/>
          </w:tcPr>
          <w:p w14:paraId="69EB5369" w14:textId="6592FACB" w:rsidR="006B3FE4" w:rsidRPr="006B3FE4" w:rsidRDefault="008D2236" w:rsidP="00AA328A">
            <w:pPr>
              <w:spacing w:before="1"/>
              <w:jc w:val="center"/>
              <w:rPr>
                <w:color w:val="000000"/>
                <w:lang w:val="en-US"/>
              </w:rPr>
            </w:pPr>
            <w:r>
              <w:rPr>
                <w:color w:val="000000"/>
                <w:lang w:val="en-US"/>
              </w:rPr>
              <w:t>12</w:t>
            </w:r>
          </w:p>
        </w:tc>
        <w:tc>
          <w:tcPr>
            <w:tcW w:w="0" w:type="auto"/>
          </w:tcPr>
          <w:p w14:paraId="03EBC455" w14:textId="170FAF5B" w:rsidR="006B3FE4" w:rsidRPr="006B3FE4" w:rsidRDefault="008D2236" w:rsidP="00AA328A">
            <w:pPr>
              <w:spacing w:before="1"/>
              <w:jc w:val="center"/>
              <w:rPr>
                <w:color w:val="000000"/>
                <w:lang w:val="en-US"/>
              </w:rPr>
            </w:pPr>
            <w:r>
              <w:rPr>
                <w:color w:val="000000"/>
                <w:lang w:val="en-US"/>
              </w:rPr>
              <w:t>4</w:t>
            </w:r>
          </w:p>
        </w:tc>
        <w:tc>
          <w:tcPr>
            <w:tcW w:w="0" w:type="auto"/>
          </w:tcPr>
          <w:p w14:paraId="06D7948C" w14:textId="51C6E62B" w:rsidR="006B3FE4" w:rsidRPr="006B3FE4" w:rsidRDefault="008D2236" w:rsidP="00AA328A">
            <w:pPr>
              <w:spacing w:before="1"/>
              <w:jc w:val="center"/>
              <w:rPr>
                <w:color w:val="000000"/>
                <w:lang w:val="en-US"/>
              </w:rPr>
            </w:pPr>
            <w:r>
              <w:rPr>
                <w:color w:val="000000"/>
                <w:lang w:val="en-US"/>
              </w:rPr>
              <w:t>4</w:t>
            </w:r>
          </w:p>
        </w:tc>
        <w:tc>
          <w:tcPr>
            <w:tcW w:w="0" w:type="auto"/>
          </w:tcPr>
          <w:p w14:paraId="176A8405" w14:textId="74B217A0" w:rsidR="006B3FE4" w:rsidRPr="006B3FE4" w:rsidRDefault="008D2236" w:rsidP="00AA328A">
            <w:pPr>
              <w:spacing w:before="1"/>
              <w:jc w:val="center"/>
              <w:rPr>
                <w:color w:val="000000"/>
                <w:lang w:val="en-US"/>
              </w:rPr>
            </w:pPr>
            <w:r>
              <w:rPr>
                <w:color w:val="000000"/>
                <w:lang w:val="en-US"/>
              </w:rPr>
              <w:t>3</w:t>
            </w:r>
          </w:p>
        </w:tc>
        <w:tc>
          <w:tcPr>
            <w:tcW w:w="0" w:type="auto"/>
          </w:tcPr>
          <w:p w14:paraId="6C578064" w14:textId="37DD20CF" w:rsidR="006B3FE4" w:rsidRPr="006B3FE4" w:rsidRDefault="005006F4" w:rsidP="00AA328A">
            <w:pPr>
              <w:spacing w:before="1"/>
              <w:jc w:val="center"/>
              <w:rPr>
                <w:color w:val="000000"/>
                <w:lang w:val="en-US"/>
              </w:rPr>
            </w:pPr>
            <w:r>
              <w:rPr>
                <w:color w:val="000000"/>
                <w:lang w:val="en-US"/>
              </w:rPr>
              <w:t>11</w:t>
            </w:r>
          </w:p>
        </w:tc>
      </w:tr>
      <w:tr w:rsidR="005006F4" w:rsidRPr="006B3FE4" w14:paraId="03D3BBA3" w14:textId="77777777" w:rsidTr="006B3FE4">
        <w:tc>
          <w:tcPr>
            <w:tcW w:w="0" w:type="auto"/>
          </w:tcPr>
          <w:p w14:paraId="43D09735" w14:textId="5D1584FB" w:rsidR="006B3FE4" w:rsidRPr="006B3FE4" w:rsidRDefault="006B3FE4" w:rsidP="00AA328A">
            <w:pPr>
              <w:spacing w:before="1"/>
              <w:jc w:val="center"/>
              <w:rPr>
                <w:color w:val="000000"/>
                <w:lang w:val="en-US"/>
              </w:rPr>
            </w:pPr>
            <w:r w:rsidRPr="006B3FE4">
              <w:rPr>
                <w:color w:val="000000"/>
                <w:lang w:val="en-US"/>
              </w:rPr>
              <w:t>2</w:t>
            </w:r>
          </w:p>
        </w:tc>
        <w:tc>
          <w:tcPr>
            <w:tcW w:w="0" w:type="auto"/>
          </w:tcPr>
          <w:p w14:paraId="3445ABF0" w14:textId="24F2EB41" w:rsidR="006B3FE4" w:rsidRPr="006B3FE4" w:rsidRDefault="006B3FE4" w:rsidP="00AA328A">
            <w:pPr>
              <w:spacing w:before="1"/>
              <w:jc w:val="center"/>
              <w:rPr>
                <w:color w:val="000000"/>
                <w:lang w:val="en-US"/>
              </w:rPr>
            </w:pPr>
            <w:r w:rsidRPr="006B3FE4">
              <w:rPr>
                <w:color w:val="000000"/>
                <w:lang w:val="en-US"/>
              </w:rPr>
              <w:t>3</w:t>
            </w:r>
          </w:p>
        </w:tc>
        <w:tc>
          <w:tcPr>
            <w:tcW w:w="0" w:type="auto"/>
          </w:tcPr>
          <w:p w14:paraId="6FE1EE4D" w14:textId="11A713EC" w:rsidR="006B3FE4" w:rsidRPr="006B3FE4" w:rsidRDefault="006B3FE4" w:rsidP="00AA328A">
            <w:pPr>
              <w:spacing w:before="1"/>
              <w:jc w:val="center"/>
              <w:rPr>
                <w:color w:val="000000"/>
                <w:lang w:val="en-US"/>
              </w:rPr>
            </w:pPr>
            <w:r>
              <w:rPr>
                <w:color w:val="000000"/>
                <w:lang w:val="en-US"/>
              </w:rPr>
              <w:t>4</w:t>
            </w:r>
          </w:p>
        </w:tc>
        <w:tc>
          <w:tcPr>
            <w:tcW w:w="0" w:type="auto"/>
          </w:tcPr>
          <w:p w14:paraId="497FF130" w14:textId="60184CA3" w:rsidR="006B3FE4" w:rsidRPr="006B3FE4" w:rsidRDefault="006B3FE4" w:rsidP="00AA328A">
            <w:pPr>
              <w:spacing w:before="1"/>
              <w:jc w:val="center"/>
              <w:rPr>
                <w:color w:val="000000"/>
                <w:lang w:val="en-US"/>
              </w:rPr>
            </w:pPr>
            <w:r>
              <w:rPr>
                <w:color w:val="000000"/>
                <w:lang w:val="en-US"/>
              </w:rPr>
              <w:t>3</w:t>
            </w:r>
          </w:p>
        </w:tc>
        <w:tc>
          <w:tcPr>
            <w:tcW w:w="0" w:type="auto"/>
          </w:tcPr>
          <w:p w14:paraId="4C54A9F6" w14:textId="6F76DE93" w:rsidR="006B3FE4" w:rsidRPr="006B3FE4" w:rsidRDefault="008D2236" w:rsidP="00AA328A">
            <w:pPr>
              <w:spacing w:before="1"/>
              <w:jc w:val="center"/>
              <w:rPr>
                <w:color w:val="000000"/>
                <w:lang w:val="en-US"/>
              </w:rPr>
            </w:pPr>
            <w:r>
              <w:rPr>
                <w:color w:val="000000"/>
                <w:lang w:val="en-US"/>
              </w:rPr>
              <w:t>3</w:t>
            </w:r>
          </w:p>
        </w:tc>
        <w:tc>
          <w:tcPr>
            <w:tcW w:w="0" w:type="auto"/>
          </w:tcPr>
          <w:p w14:paraId="67090EF1" w14:textId="336A151E" w:rsidR="006B3FE4" w:rsidRPr="006B3FE4" w:rsidRDefault="008D2236" w:rsidP="00AA328A">
            <w:pPr>
              <w:spacing w:before="1"/>
              <w:jc w:val="center"/>
              <w:rPr>
                <w:color w:val="000000"/>
                <w:lang w:val="en-US"/>
              </w:rPr>
            </w:pPr>
            <w:r>
              <w:rPr>
                <w:color w:val="000000"/>
                <w:lang w:val="en-US"/>
              </w:rPr>
              <w:t>13</w:t>
            </w:r>
          </w:p>
        </w:tc>
        <w:tc>
          <w:tcPr>
            <w:tcW w:w="0" w:type="auto"/>
          </w:tcPr>
          <w:p w14:paraId="618F25D1" w14:textId="4FC6F90B" w:rsidR="006B3FE4" w:rsidRPr="006B3FE4" w:rsidRDefault="008D2236" w:rsidP="00AA328A">
            <w:pPr>
              <w:spacing w:before="1"/>
              <w:jc w:val="center"/>
              <w:rPr>
                <w:color w:val="000000"/>
                <w:lang w:val="en-US"/>
              </w:rPr>
            </w:pPr>
            <w:r>
              <w:rPr>
                <w:color w:val="000000"/>
                <w:lang w:val="en-US"/>
              </w:rPr>
              <w:t>4</w:t>
            </w:r>
          </w:p>
        </w:tc>
        <w:tc>
          <w:tcPr>
            <w:tcW w:w="0" w:type="auto"/>
          </w:tcPr>
          <w:p w14:paraId="4BAA9CD7" w14:textId="5678E6CC" w:rsidR="006B3FE4" w:rsidRPr="006B3FE4" w:rsidRDefault="008D2236" w:rsidP="00AA328A">
            <w:pPr>
              <w:spacing w:before="1"/>
              <w:jc w:val="center"/>
              <w:rPr>
                <w:color w:val="000000"/>
                <w:lang w:val="en-US"/>
              </w:rPr>
            </w:pPr>
            <w:r>
              <w:rPr>
                <w:color w:val="000000"/>
                <w:lang w:val="en-US"/>
              </w:rPr>
              <w:t>4</w:t>
            </w:r>
          </w:p>
        </w:tc>
        <w:tc>
          <w:tcPr>
            <w:tcW w:w="0" w:type="auto"/>
          </w:tcPr>
          <w:p w14:paraId="6B4FBCBE" w14:textId="6F41533A" w:rsidR="006B3FE4" w:rsidRPr="006B3FE4" w:rsidRDefault="008D2236" w:rsidP="00AA328A">
            <w:pPr>
              <w:spacing w:before="1"/>
              <w:jc w:val="center"/>
              <w:rPr>
                <w:color w:val="000000"/>
                <w:lang w:val="en-US"/>
              </w:rPr>
            </w:pPr>
            <w:r>
              <w:rPr>
                <w:color w:val="000000"/>
                <w:lang w:val="en-US"/>
              </w:rPr>
              <w:t>4</w:t>
            </w:r>
          </w:p>
        </w:tc>
        <w:tc>
          <w:tcPr>
            <w:tcW w:w="0" w:type="auto"/>
          </w:tcPr>
          <w:p w14:paraId="6D08C0A7" w14:textId="77F7EF97" w:rsidR="006B3FE4" w:rsidRPr="006B3FE4" w:rsidRDefault="005006F4" w:rsidP="00AA328A">
            <w:pPr>
              <w:spacing w:before="1"/>
              <w:jc w:val="center"/>
              <w:rPr>
                <w:color w:val="000000"/>
                <w:lang w:val="en-US"/>
              </w:rPr>
            </w:pPr>
            <w:r>
              <w:rPr>
                <w:color w:val="000000"/>
                <w:lang w:val="en-US"/>
              </w:rPr>
              <w:t>12</w:t>
            </w:r>
          </w:p>
        </w:tc>
      </w:tr>
      <w:tr w:rsidR="005006F4" w:rsidRPr="006B3FE4" w14:paraId="66D961FF" w14:textId="77777777" w:rsidTr="006B3FE4">
        <w:tc>
          <w:tcPr>
            <w:tcW w:w="0" w:type="auto"/>
          </w:tcPr>
          <w:p w14:paraId="6CD1FE28" w14:textId="1D9B8420" w:rsidR="006B3FE4" w:rsidRPr="006B3FE4" w:rsidRDefault="006B3FE4" w:rsidP="00AA328A">
            <w:pPr>
              <w:spacing w:before="1"/>
              <w:jc w:val="center"/>
              <w:rPr>
                <w:color w:val="000000"/>
                <w:lang w:val="en-US"/>
              </w:rPr>
            </w:pPr>
            <w:r w:rsidRPr="006B3FE4">
              <w:rPr>
                <w:color w:val="000000"/>
                <w:lang w:val="en-US"/>
              </w:rPr>
              <w:t>3</w:t>
            </w:r>
          </w:p>
        </w:tc>
        <w:tc>
          <w:tcPr>
            <w:tcW w:w="0" w:type="auto"/>
          </w:tcPr>
          <w:p w14:paraId="4F10293C" w14:textId="1637DBEE"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3A0AC16F" w14:textId="51B41103" w:rsidR="006B3FE4" w:rsidRPr="006B3FE4" w:rsidRDefault="006B3FE4" w:rsidP="00AA328A">
            <w:pPr>
              <w:spacing w:before="1"/>
              <w:jc w:val="center"/>
              <w:rPr>
                <w:color w:val="000000"/>
                <w:lang w:val="en-US"/>
              </w:rPr>
            </w:pPr>
            <w:r>
              <w:rPr>
                <w:color w:val="000000"/>
                <w:lang w:val="en-US"/>
              </w:rPr>
              <w:t>2</w:t>
            </w:r>
          </w:p>
        </w:tc>
        <w:tc>
          <w:tcPr>
            <w:tcW w:w="0" w:type="auto"/>
          </w:tcPr>
          <w:p w14:paraId="49AB829C" w14:textId="1F40EC33" w:rsidR="006B3FE4" w:rsidRPr="006B3FE4" w:rsidRDefault="006B3FE4" w:rsidP="00AA328A">
            <w:pPr>
              <w:spacing w:before="1"/>
              <w:jc w:val="center"/>
              <w:rPr>
                <w:color w:val="000000"/>
                <w:lang w:val="en-US"/>
              </w:rPr>
            </w:pPr>
            <w:r>
              <w:rPr>
                <w:color w:val="000000"/>
                <w:lang w:val="en-US"/>
              </w:rPr>
              <w:t>3</w:t>
            </w:r>
          </w:p>
        </w:tc>
        <w:tc>
          <w:tcPr>
            <w:tcW w:w="0" w:type="auto"/>
          </w:tcPr>
          <w:p w14:paraId="53BE78DB" w14:textId="3E459135" w:rsidR="006B3FE4" w:rsidRPr="006B3FE4" w:rsidRDefault="008D2236" w:rsidP="00AA328A">
            <w:pPr>
              <w:spacing w:before="1"/>
              <w:jc w:val="center"/>
              <w:rPr>
                <w:color w:val="000000"/>
                <w:lang w:val="en-US"/>
              </w:rPr>
            </w:pPr>
            <w:r>
              <w:rPr>
                <w:color w:val="000000"/>
                <w:lang w:val="en-US"/>
              </w:rPr>
              <w:t>4</w:t>
            </w:r>
          </w:p>
        </w:tc>
        <w:tc>
          <w:tcPr>
            <w:tcW w:w="0" w:type="auto"/>
          </w:tcPr>
          <w:p w14:paraId="4D2F4FC3" w14:textId="5AF62000" w:rsidR="006B3FE4" w:rsidRPr="006B3FE4" w:rsidRDefault="008D2236" w:rsidP="00AA328A">
            <w:pPr>
              <w:spacing w:before="1"/>
              <w:jc w:val="center"/>
              <w:rPr>
                <w:color w:val="000000"/>
                <w:lang w:val="en-US"/>
              </w:rPr>
            </w:pPr>
            <w:r>
              <w:rPr>
                <w:color w:val="000000"/>
                <w:lang w:val="en-US"/>
              </w:rPr>
              <w:t>13</w:t>
            </w:r>
          </w:p>
        </w:tc>
        <w:tc>
          <w:tcPr>
            <w:tcW w:w="0" w:type="auto"/>
          </w:tcPr>
          <w:p w14:paraId="2B13BC64" w14:textId="5E22AD3F" w:rsidR="006B3FE4" w:rsidRPr="006B3FE4" w:rsidRDefault="008D2236" w:rsidP="00AA328A">
            <w:pPr>
              <w:spacing w:before="1"/>
              <w:jc w:val="center"/>
              <w:rPr>
                <w:color w:val="000000"/>
                <w:lang w:val="en-US"/>
              </w:rPr>
            </w:pPr>
            <w:r>
              <w:rPr>
                <w:color w:val="000000"/>
                <w:lang w:val="en-US"/>
              </w:rPr>
              <w:t>4</w:t>
            </w:r>
          </w:p>
        </w:tc>
        <w:tc>
          <w:tcPr>
            <w:tcW w:w="0" w:type="auto"/>
          </w:tcPr>
          <w:p w14:paraId="2F2F05EC" w14:textId="773AFE84" w:rsidR="006B3FE4" w:rsidRPr="006B3FE4" w:rsidRDefault="008D2236" w:rsidP="00AA328A">
            <w:pPr>
              <w:spacing w:before="1"/>
              <w:jc w:val="center"/>
              <w:rPr>
                <w:color w:val="000000"/>
                <w:lang w:val="en-US"/>
              </w:rPr>
            </w:pPr>
            <w:r>
              <w:rPr>
                <w:color w:val="000000"/>
                <w:lang w:val="en-US"/>
              </w:rPr>
              <w:t>4</w:t>
            </w:r>
          </w:p>
        </w:tc>
        <w:tc>
          <w:tcPr>
            <w:tcW w:w="0" w:type="auto"/>
          </w:tcPr>
          <w:p w14:paraId="3A02EE0D" w14:textId="3822CCE2" w:rsidR="006B3FE4" w:rsidRPr="006B3FE4" w:rsidRDefault="008D2236" w:rsidP="00AA328A">
            <w:pPr>
              <w:spacing w:before="1"/>
              <w:jc w:val="center"/>
              <w:rPr>
                <w:color w:val="000000"/>
                <w:lang w:val="en-US"/>
              </w:rPr>
            </w:pPr>
            <w:r>
              <w:rPr>
                <w:color w:val="000000"/>
                <w:lang w:val="en-US"/>
              </w:rPr>
              <w:t>4</w:t>
            </w:r>
          </w:p>
        </w:tc>
        <w:tc>
          <w:tcPr>
            <w:tcW w:w="0" w:type="auto"/>
          </w:tcPr>
          <w:p w14:paraId="1D732EDC" w14:textId="4D076C03" w:rsidR="006B3FE4" w:rsidRPr="006B3FE4" w:rsidRDefault="005006F4" w:rsidP="00AA328A">
            <w:pPr>
              <w:spacing w:before="1"/>
              <w:jc w:val="center"/>
              <w:rPr>
                <w:color w:val="000000"/>
                <w:lang w:val="en-US"/>
              </w:rPr>
            </w:pPr>
            <w:r>
              <w:rPr>
                <w:color w:val="000000"/>
                <w:lang w:val="en-US"/>
              </w:rPr>
              <w:t>12</w:t>
            </w:r>
          </w:p>
        </w:tc>
      </w:tr>
      <w:tr w:rsidR="005006F4" w:rsidRPr="006B3FE4" w14:paraId="2CE2B202" w14:textId="77777777" w:rsidTr="006B3FE4">
        <w:tc>
          <w:tcPr>
            <w:tcW w:w="0" w:type="auto"/>
          </w:tcPr>
          <w:p w14:paraId="3C9156B1" w14:textId="72288B86"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2EB7A316" w14:textId="77FCFF97"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55F85437" w14:textId="03FD767C" w:rsidR="006B3FE4" w:rsidRPr="006B3FE4" w:rsidRDefault="006B3FE4" w:rsidP="00AA328A">
            <w:pPr>
              <w:spacing w:before="1"/>
              <w:jc w:val="center"/>
              <w:rPr>
                <w:color w:val="000000"/>
                <w:lang w:val="en-US"/>
              </w:rPr>
            </w:pPr>
            <w:r>
              <w:rPr>
                <w:color w:val="000000"/>
                <w:lang w:val="en-US"/>
              </w:rPr>
              <w:t>5</w:t>
            </w:r>
          </w:p>
        </w:tc>
        <w:tc>
          <w:tcPr>
            <w:tcW w:w="0" w:type="auto"/>
          </w:tcPr>
          <w:p w14:paraId="32C397ED" w14:textId="18B211FC" w:rsidR="006B3FE4" w:rsidRPr="006B3FE4" w:rsidRDefault="006B3FE4" w:rsidP="00AA328A">
            <w:pPr>
              <w:spacing w:before="1"/>
              <w:jc w:val="center"/>
              <w:rPr>
                <w:color w:val="000000"/>
                <w:lang w:val="en-US"/>
              </w:rPr>
            </w:pPr>
            <w:r>
              <w:rPr>
                <w:color w:val="000000"/>
                <w:lang w:val="en-US"/>
              </w:rPr>
              <w:t>5</w:t>
            </w:r>
          </w:p>
        </w:tc>
        <w:tc>
          <w:tcPr>
            <w:tcW w:w="0" w:type="auto"/>
          </w:tcPr>
          <w:p w14:paraId="14A81FB0" w14:textId="0DE07600" w:rsidR="006B3FE4" w:rsidRPr="006B3FE4" w:rsidRDefault="008D2236" w:rsidP="00AA328A">
            <w:pPr>
              <w:spacing w:before="1"/>
              <w:jc w:val="center"/>
              <w:rPr>
                <w:color w:val="000000"/>
                <w:lang w:val="en-US"/>
              </w:rPr>
            </w:pPr>
            <w:r>
              <w:rPr>
                <w:color w:val="000000"/>
                <w:lang w:val="en-US"/>
              </w:rPr>
              <w:t>5</w:t>
            </w:r>
          </w:p>
        </w:tc>
        <w:tc>
          <w:tcPr>
            <w:tcW w:w="0" w:type="auto"/>
          </w:tcPr>
          <w:p w14:paraId="10D46C72" w14:textId="588B17AA" w:rsidR="006B3FE4" w:rsidRPr="006B3FE4" w:rsidRDefault="008D2236" w:rsidP="00AA328A">
            <w:pPr>
              <w:spacing w:before="1"/>
              <w:jc w:val="center"/>
              <w:rPr>
                <w:color w:val="000000"/>
                <w:lang w:val="en-US"/>
              </w:rPr>
            </w:pPr>
            <w:r>
              <w:rPr>
                <w:color w:val="000000"/>
                <w:lang w:val="en-US"/>
              </w:rPr>
              <w:t>20</w:t>
            </w:r>
          </w:p>
        </w:tc>
        <w:tc>
          <w:tcPr>
            <w:tcW w:w="0" w:type="auto"/>
          </w:tcPr>
          <w:p w14:paraId="40510C28" w14:textId="735D3BED" w:rsidR="006B3FE4" w:rsidRPr="006B3FE4" w:rsidRDefault="008D2236" w:rsidP="00AA328A">
            <w:pPr>
              <w:spacing w:before="1"/>
              <w:jc w:val="center"/>
              <w:rPr>
                <w:color w:val="000000"/>
                <w:lang w:val="en-US"/>
              </w:rPr>
            </w:pPr>
            <w:r>
              <w:rPr>
                <w:color w:val="000000"/>
                <w:lang w:val="en-US"/>
              </w:rPr>
              <w:t>5</w:t>
            </w:r>
          </w:p>
        </w:tc>
        <w:tc>
          <w:tcPr>
            <w:tcW w:w="0" w:type="auto"/>
          </w:tcPr>
          <w:p w14:paraId="004C43F6" w14:textId="2D430910" w:rsidR="006B3FE4" w:rsidRPr="006B3FE4" w:rsidRDefault="008D2236" w:rsidP="00AA328A">
            <w:pPr>
              <w:spacing w:before="1"/>
              <w:jc w:val="center"/>
              <w:rPr>
                <w:color w:val="000000"/>
                <w:lang w:val="en-US"/>
              </w:rPr>
            </w:pPr>
            <w:r>
              <w:rPr>
                <w:color w:val="000000"/>
                <w:lang w:val="en-US"/>
              </w:rPr>
              <w:t>5</w:t>
            </w:r>
          </w:p>
        </w:tc>
        <w:tc>
          <w:tcPr>
            <w:tcW w:w="0" w:type="auto"/>
          </w:tcPr>
          <w:p w14:paraId="08D7D74A" w14:textId="2A1ADAD6" w:rsidR="006B3FE4" w:rsidRPr="006B3FE4" w:rsidRDefault="008D2236" w:rsidP="00AA328A">
            <w:pPr>
              <w:spacing w:before="1"/>
              <w:jc w:val="center"/>
              <w:rPr>
                <w:color w:val="000000"/>
                <w:lang w:val="en-US"/>
              </w:rPr>
            </w:pPr>
            <w:r>
              <w:rPr>
                <w:color w:val="000000"/>
                <w:lang w:val="en-US"/>
              </w:rPr>
              <w:t>5</w:t>
            </w:r>
          </w:p>
        </w:tc>
        <w:tc>
          <w:tcPr>
            <w:tcW w:w="0" w:type="auto"/>
          </w:tcPr>
          <w:p w14:paraId="5B6AD7B9" w14:textId="71E2A3DF" w:rsidR="006B3FE4" w:rsidRPr="006B3FE4" w:rsidRDefault="005006F4" w:rsidP="00AA328A">
            <w:pPr>
              <w:spacing w:before="1"/>
              <w:jc w:val="center"/>
              <w:rPr>
                <w:color w:val="000000"/>
                <w:lang w:val="en-US"/>
              </w:rPr>
            </w:pPr>
            <w:r>
              <w:rPr>
                <w:color w:val="000000"/>
                <w:lang w:val="en-US"/>
              </w:rPr>
              <w:t>15</w:t>
            </w:r>
          </w:p>
        </w:tc>
      </w:tr>
      <w:tr w:rsidR="005006F4" w:rsidRPr="006B3FE4" w14:paraId="6F375BA2" w14:textId="77777777" w:rsidTr="006B3FE4">
        <w:tc>
          <w:tcPr>
            <w:tcW w:w="0" w:type="auto"/>
          </w:tcPr>
          <w:p w14:paraId="0FD3D12B" w14:textId="187D93F6"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4C0C1B50" w14:textId="3FE644A8"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0780AADA" w14:textId="2DB73715" w:rsidR="006B3FE4" w:rsidRPr="006B3FE4" w:rsidRDefault="006B3FE4" w:rsidP="00AA328A">
            <w:pPr>
              <w:spacing w:before="1"/>
              <w:jc w:val="center"/>
              <w:rPr>
                <w:color w:val="000000"/>
                <w:lang w:val="en-US"/>
              </w:rPr>
            </w:pPr>
            <w:r>
              <w:rPr>
                <w:color w:val="000000"/>
                <w:lang w:val="en-US"/>
              </w:rPr>
              <w:t>4</w:t>
            </w:r>
          </w:p>
        </w:tc>
        <w:tc>
          <w:tcPr>
            <w:tcW w:w="0" w:type="auto"/>
          </w:tcPr>
          <w:p w14:paraId="6E27180D" w14:textId="02689F88" w:rsidR="006B3FE4" w:rsidRPr="006B3FE4" w:rsidRDefault="006B3FE4" w:rsidP="00AA328A">
            <w:pPr>
              <w:spacing w:before="1"/>
              <w:jc w:val="center"/>
              <w:rPr>
                <w:color w:val="000000"/>
                <w:lang w:val="en-US"/>
              </w:rPr>
            </w:pPr>
            <w:r>
              <w:rPr>
                <w:color w:val="000000"/>
                <w:lang w:val="en-US"/>
              </w:rPr>
              <w:t>4</w:t>
            </w:r>
          </w:p>
        </w:tc>
        <w:tc>
          <w:tcPr>
            <w:tcW w:w="0" w:type="auto"/>
          </w:tcPr>
          <w:p w14:paraId="6CD2A707" w14:textId="771B8602" w:rsidR="006B3FE4" w:rsidRPr="006B3FE4" w:rsidRDefault="008D2236" w:rsidP="00AA328A">
            <w:pPr>
              <w:spacing w:before="1"/>
              <w:jc w:val="center"/>
              <w:rPr>
                <w:color w:val="000000"/>
                <w:lang w:val="en-US"/>
              </w:rPr>
            </w:pPr>
            <w:r>
              <w:rPr>
                <w:color w:val="000000"/>
                <w:lang w:val="en-US"/>
              </w:rPr>
              <w:t>4</w:t>
            </w:r>
          </w:p>
        </w:tc>
        <w:tc>
          <w:tcPr>
            <w:tcW w:w="0" w:type="auto"/>
          </w:tcPr>
          <w:p w14:paraId="685E9E91" w14:textId="0707CFF5" w:rsidR="006B3FE4" w:rsidRPr="006B3FE4" w:rsidRDefault="008D2236" w:rsidP="00AA328A">
            <w:pPr>
              <w:spacing w:before="1"/>
              <w:jc w:val="center"/>
              <w:rPr>
                <w:color w:val="000000"/>
                <w:lang w:val="en-US"/>
              </w:rPr>
            </w:pPr>
            <w:r>
              <w:rPr>
                <w:color w:val="000000"/>
                <w:lang w:val="en-US"/>
              </w:rPr>
              <w:t>16</w:t>
            </w:r>
          </w:p>
        </w:tc>
        <w:tc>
          <w:tcPr>
            <w:tcW w:w="0" w:type="auto"/>
          </w:tcPr>
          <w:p w14:paraId="10F61797" w14:textId="5AD0DE78" w:rsidR="006B3FE4" w:rsidRPr="006B3FE4" w:rsidRDefault="008D2236" w:rsidP="00AA328A">
            <w:pPr>
              <w:spacing w:before="1"/>
              <w:jc w:val="center"/>
              <w:rPr>
                <w:color w:val="000000"/>
                <w:lang w:val="en-US"/>
              </w:rPr>
            </w:pPr>
            <w:r>
              <w:rPr>
                <w:color w:val="000000"/>
                <w:lang w:val="en-US"/>
              </w:rPr>
              <w:t>4</w:t>
            </w:r>
          </w:p>
        </w:tc>
        <w:tc>
          <w:tcPr>
            <w:tcW w:w="0" w:type="auto"/>
          </w:tcPr>
          <w:p w14:paraId="4BF3B972" w14:textId="7FBF6F12" w:rsidR="006B3FE4" w:rsidRPr="006B3FE4" w:rsidRDefault="008D2236" w:rsidP="00AA328A">
            <w:pPr>
              <w:spacing w:before="1"/>
              <w:jc w:val="center"/>
              <w:rPr>
                <w:color w:val="000000"/>
                <w:lang w:val="en-US"/>
              </w:rPr>
            </w:pPr>
            <w:r>
              <w:rPr>
                <w:color w:val="000000"/>
                <w:lang w:val="en-US"/>
              </w:rPr>
              <w:t>4</w:t>
            </w:r>
          </w:p>
        </w:tc>
        <w:tc>
          <w:tcPr>
            <w:tcW w:w="0" w:type="auto"/>
          </w:tcPr>
          <w:p w14:paraId="601E3017" w14:textId="634A0A53" w:rsidR="006B3FE4" w:rsidRPr="006B3FE4" w:rsidRDefault="008D2236" w:rsidP="00AA328A">
            <w:pPr>
              <w:spacing w:before="1"/>
              <w:jc w:val="center"/>
              <w:rPr>
                <w:color w:val="000000"/>
                <w:lang w:val="en-US"/>
              </w:rPr>
            </w:pPr>
            <w:r>
              <w:rPr>
                <w:color w:val="000000"/>
                <w:lang w:val="en-US"/>
              </w:rPr>
              <w:t>4</w:t>
            </w:r>
          </w:p>
        </w:tc>
        <w:tc>
          <w:tcPr>
            <w:tcW w:w="0" w:type="auto"/>
          </w:tcPr>
          <w:p w14:paraId="0127CEDB" w14:textId="37CF78BB" w:rsidR="006B3FE4" w:rsidRPr="006B3FE4" w:rsidRDefault="005006F4" w:rsidP="00AA328A">
            <w:pPr>
              <w:spacing w:before="1"/>
              <w:jc w:val="center"/>
              <w:rPr>
                <w:color w:val="000000"/>
                <w:lang w:val="en-US"/>
              </w:rPr>
            </w:pPr>
            <w:r>
              <w:rPr>
                <w:color w:val="000000"/>
                <w:lang w:val="en-US"/>
              </w:rPr>
              <w:t>12</w:t>
            </w:r>
          </w:p>
        </w:tc>
      </w:tr>
      <w:tr w:rsidR="005006F4" w:rsidRPr="006B3FE4" w14:paraId="13F3A268" w14:textId="77777777" w:rsidTr="006B3FE4">
        <w:tc>
          <w:tcPr>
            <w:tcW w:w="0" w:type="auto"/>
          </w:tcPr>
          <w:p w14:paraId="39C338E9" w14:textId="24A1F6A5" w:rsidR="006B3FE4" w:rsidRPr="006B3FE4" w:rsidRDefault="006B3FE4" w:rsidP="00AA328A">
            <w:pPr>
              <w:spacing w:before="1"/>
              <w:jc w:val="center"/>
              <w:rPr>
                <w:color w:val="000000"/>
                <w:lang w:val="en-US"/>
              </w:rPr>
            </w:pPr>
            <w:r w:rsidRPr="006B3FE4">
              <w:rPr>
                <w:color w:val="000000"/>
                <w:lang w:val="en-US"/>
              </w:rPr>
              <w:t>6</w:t>
            </w:r>
          </w:p>
        </w:tc>
        <w:tc>
          <w:tcPr>
            <w:tcW w:w="0" w:type="auto"/>
          </w:tcPr>
          <w:p w14:paraId="116B069C" w14:textId="7FE4C428"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51E9387B" w14:textId="68C8F7C5" w:rsidR="006B3FE4" w:rsidRPr="006B3FE4" w:rsidRDefault="006B3FE4" w:rsidP="00AA328A">
            <w:pPr>
              <w:spacing w:before="1"/>
              <w:jc w:val="center"/>
              <w:rPr>
                <w:color w:val="000000"/>
                <w:lang w:val="en-US"/>
              </w:rPr>
            </w:pPr>
            <w:r>
              <w:rPr>
                <w:color w:val="000000"/>
                <w:lang w:val="en-US"/>
              </w:rPr>
              <w:t>4</w:t>
            </w:r>
          </w:p>
        </w:tc>
        <w:tc>
          <w:tcPr>
            <w:tcW w:w="0" w:type="auto"/>
          </w:tcPr>
          <w:p w14:paraId="7B28AE28" w14:textId="02BCD39D" w:rsidR="006B3FE4" w:rsidRPr="006B3FE4" w:rsidRDefault="006B3FE4" w:rsidP="00AA328A">
            <w:pPr>
              <w:spacing w:before="1"/>
              <w:jc w:val="center"/>
              <w:rPr>
                <w:color w:val="000000"/>
                <w:lang w:val="en-US"/>
              </w:rPr>
            </w:pPr>
            <w:r>
              <w:rPr>
                <w:color w:val="000000"/>
                <w:lang w:val="en-US"/>
              </w:rPr>
              <w:t>4</w:t>
            </w:r>
          </w:p>
        </w:tc>
        <w:tc>
          <w:tcPr>
            <w:tcW w:w="0" w:type="auto"/>
          </w:tcPr>
          <w:p w14:paraId="62AE2ED0" w14:textId="75F0FAC7" w:rsidR="006B3FE4" w:rsidRPr="006B3FE4" w:rsidRDefault="008D2236" w:rsidP="00AA328A">
            <w:pPr>
              <w:spacing w:before="1"/>
              <w:jc w:val="center"/>
              <w:rPr>
                <w:color w:val="000000"/>
                <w:lang w:val="en-US"/>
              </w:rPr>
            </w:pPr>
            <w:r>
              <w:rPr>
                <w:color w:val="000000"/>
                <w:lang w:val="en-US"/>
              </w:rPr>
              <w:t>4</w:t>
            </w:r>
          </w:p>
        </w:tc>
        <w:tc>
          <w:tcPr>
            <w:tcW w:w="0" w:type="auto"/>
          </w:tcPr>
          <w:p w14:paraId="4F46CC2F" w14:textId="0961E4C7" w:rsidR="006B3FE4" w:rsidRPr="006B3FE4" w:rsidRDefault="008D2236" w:rsidP="00AA328A">
            <w:pPr>
              <w:spacing w:before="1"/>
              <w:jc w:val="center"/>
              <w:rPr>
                <w:color w:val="000000"/>
                <w:lang w:val="en-US"/>
              </w:rPr>
            </w:pPr>
            <w:r>
              <w:rPr>
                <w:color w:val="000000"/>
                <w:lang w:val="en-US"/>
              </w:rPr>
              <w:t>16</w:t>
            </w:r>
          </w:p>
        </w:tc>
        <w:tc>
          <w:tcPr>
            <w:tcW w:w="0" w:type="auto"/>
          </w:tcPr>
          <w:p w14:paraId="6A14131E" w14:textId="19F386AD" w:rsidR="006B3FE4" w:rsidRPr="006B3FE4" w:rsidRDefault="008D2236" w:rsidP="00AA328A">
            <w:pPr>
              <w:spacing w:before="1"/>
              <w:jc w:val="center"/>
              <w:rPr>
                <w:color w:val="000000"/>
                <w:lang w:val="en-US"/>
              </w:rPr>
            </w:pPr>
            <w:r>
              <w:rPr>
                <w:color w:val="000000"/>
                <w:lang w:val="en-US"/>
              </w:rPr>
              <w:t>4</w:t>
            </w:r>
          </w:p>
        </w:tc>
        <w:tc>
          <w:tcPr>
            <w:tcW w:w="0" w:type="auto"/>
          </w:tcPr>
          <w:p w14:paraId="1F2E6341" w14:textId="6E14F195" w:rsidR="006B3FE4" w:rsidRPr="006B3FE4" w:rsidRDefault="008D2236" w:rsidP="00AA328A">
            <w:pPr>
              <w:spacing w:before="1"/>
              <w:jc w:val="center"/>
              <w:rPr>
                <w:color w:val="000000"/>
                <w:lang w:val="en-US"/>
              </w:rPr>
            </w:pPr>
            <w:r>
              <w:rPr>
                <w:color w:val="000000"/>
                <w:lang w:val="en-US"/>
              </w:rPr>
              <w:t>4</w:t>
            </w:r>
          </w:p>
        </w:tc>
        <w:tc>
          <w:tcPr>
            <w:tcW w:w="0" w:type="auto"/>
          </w:tcPr>
          <w:p w14:paraId="51A28A08" w14:textId="2A7AF00A" w:rsidR="006B3FE4" w:rsidRPr="006B3FE4" w:rsidRDefault="008D2236" w:rsidP="00AA328A">
            <w:pPr>
              <w:spacing w:before="1"/>
              <w:jc w:val="center"/>
              <w:rPr>
                <w:color w:val="000000"/>
                <w:lang w:val="en-US"/>
              </w:rPr>
            </w:pPr>
            <w:r>
              <w:rPr>
                <w:color w:val="000000"/>
                <w:lang w:val="en-US"/>
              </w:rPr>
              <w:t>4</w:t>
            </w:r>
          </w:p>
        </w:tc>
        <w:tc>
          <w:tcPr>
            <w:tcW w:w="0" w:type="auto"/>
          </w:tcPr>
          <w:p w14:paraId="63963171" w14:textId="1F500C26" w:rsidR="006B3FE4" w:rsidRPr="006B3FE4" w:rsidRDefault="005006F4" w:rsidP="00AA328A">
            <w:pPr>
              <w:spacing w:before="1"/>
              <w:jc w:val="center"/>
              <w:rPr>
                <w:color w:val="000000"/>
                <w:lang w:val="en-US"/>
              </w:rPr>
            </w:pPr>
            <w:r>
              <w:rPr>
                <w:color w:val="000000"/>
                <w:lang w:val="en-US"/>
              </w:rPr>
              <w:t>12</w:t>
            </w:r>
          </w:p>
        </w:tc>
      </w:tr>
      <w:tr w:rsidR="005006F4" w:rsidRPr="006B3FE4" w14:paraId="6182F549" w14:textId="77777777" w:rsidTr="006B3FE4">
        <w:tc>
          <w:tcPr>
            <w:tcW w:w="0" w:type="auto"/>
          </w:tcPr>
          <w:p w14:paraId="04AA27E8" w14:textId="747FED35" w:rsidR="006B3FE4" w:rsidRPr="006B3FE4" w:rsidRDefault="006B3FE4" w:rsidP="00AA328A">
            <w:pPr>
              <w:spacing w:before="1"/>
              <w:jc w:val="center"/>
              <w:rPr>
                <w:color w:val="000000"/>
                <w:lang w:val="en-US"/>
              </w:rPr>
            </w:pPr>
            <w:r w:rsidRPr="006B3FE4">
              <w:rPr>
                <w:color w:val="000000"/>
                <w:lang w:val="en-US"/>
              </w:rPr>
              <w:t>7</w:t>
            </w:r>
          </w:p>
        </w:tc>
        <w:tc>
          <w:tcPr>
            <w:tcW w:w="0" w:type="auto"/>
          </w:tcPr>
          <w:p w14:paraId="0EC9A4A2" w14:textId="06463EA7"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68BD9AEA" w14:textId="00D623ED" w:rsidR="006B3FE4" w:rsidRPr="006B3FE4" w:rsidRDefault="006B3FE4" w:rsidP="00AA328A">
            <w:pPr>
              <w:spacing w:before="1"/>
              <w:jc w:val="center"/>
              <w:rPr>
                <w:color w:val="000000"/>
                <w:lang w:val="en-US"/>
              </w:rPr>
            </w:pPr>
            <w:r>
              <w:rPr>
                <w:color w:val="000000"/>
                <w:lang w:val="en-US"/>
              </w:rPr>
              <w:t>4</w:t>
            </w:r>
          </w:p>
        </w:tc>
        <w:tc>
          <w:tcPr>
            <w:tcW w:w="0" w:type="auto"/>
          </w:tcPr>
          <w:p w14:paraId="4CECE876" w14:textId="210EF226" w:rsidR="006B3FE4" w:rsidRPr="006B3FE4" w:rsidRDefault="006B3FE4" w:rsidP="00AA328A">
            <w:pPr>
              <w:spacing w:before="1"/>
              <w:jc w:val="center"/>
              <w:rPr>
                <w:color w:val="000000"/>
                <w:lang w:val="en-US"/>
              </w:rPr>
            </w:pPr>
            <w:r>
              <w:rPr>
                <w:color w:val="000000"/>
                <w:lang w:val="en-US"/>
              </w:rPr>
              <w:t>4</w:t>
            </w:r>
          </w:p>
        </w:tc>
        <w:tc>
          <w:tcPr>
            <w:tcW w:w="0" w:type="auto"/>
          </w:tcPr>
          <w:p w14:paraId="379ECE76" w14:textId="38D18E78" w:rsidR="006B3FE4" w:rsidRPr="006B3FE4" w:rsidRDefault="008D2236" w:rsidP="00AA328A">
            <w:pPr>
              <w:spacing w:before="1"/>
              <w:jc w:val="center"/>
              <w:rPr>
                <w:color w:val="000000"/>
                <w:lang w:val="en-US"/>
              </w:rPr>
            </w:pPr>
            <w:r>
              <w:rPr>
                <w:color w:val="000000"/>
                <w:lang w:val="en-US"/>
              </w:rPr>
              <w:t>4</w:t>
            </w:r>
          </w:p>
        </w:tc>
        <w:tc>
          <w:tcPr>
            <w:tcW w:w="0" w:type="auto"/>
          </w:tcPr>
          <w:p w14:paraId="6263454E" w14:textId="072BFC05" w:rsidR="006B3FE4" w:rsidRPr="006B3FE4" w:rsidRDefault="008D2236" w:rsidP="00AA328A">
            <w:pPr>
              <w:spacing w:before="1"/>
              <w:jc w:val="center"/>
              <w:rPr>
                <w:color w:val="000000"/>
                <w:lang w:val="en-US"/>
              </w:rPr>
            </w:pPr>
            <w:r>
              <w:rPr>
                <w:color w:val="000000"/>
                <w:lang w:val="en-US"/>
              </w:rPr>
              <w:t>16</w:t>
            </w:r>
          </w:p>
        </w:tc>
        <w:tc>
          <w:tcPr>
            <w:tcW w:w="0" w:type="auto"/>
          </w:tcPr>
          <w:p w14:paraId="1566A345" w14:textId="2E824F99" w:rsidR="006B3FE4" w:rsidRPr="006B3FE4" w:rsidRDefault="008D2236" w:rsidP="00AA328A">
            <w:pPr>
              <w:spacing w:before="1"/>
              <w:jc w:val="center"/>
              <w:rPr>
                <w:color w:val="000000"/>
                <w:lang w:val="en-US"/>
              </w:rPr>
            </w:pPr>
            <w:r>
              <w:rPr>
                <w:color w:val="000000"/>
                <w:lang w:val="en-US"/>
              </w:rPr>
              <w:t>4</w:t>
            </w:r>
          </w:p>
        </w:tc>
        <w:tc>
          <w:tcPr>
            <w:tcW w:w="0" w:type="auto"/>
          </w:tcPr>
          <w:p w14:paraId="1D92510E" w14:textId="3484DE7C" w:rsidR="006B3FE4" w:rsidRPr="006B3FE4" w:rsidRDefault="008D2236" w:rsidP="00AA328A">
            <w:pPr>
              <w:spacing w:before="1"/>
              <w:jc w:val="center"/>
              <w:rPr>
                <w:color w:val="000000"/>
                <w:lang w:val="en-US"/>
              </w:rPr>
            </w:pPr>
            <w:r>
              <w:rPr>
                <w:color w:val="000000"/>
                <w:lang w:val="en-US"/>
              </w:rPr>
              <w:t>4</w:t>
            </w:r>
          </w:p>
        </w:tc>
        <w:tc>
          <w:tcPr>
            <w:tcW w:w="0" w:type="auto"/>
          </w:tcPr>
          <w:p w14:paraId="113C4867" w14:textId="495779F6" w:rsidR="006B3FE4" w:rsidRPr="006B3FE4" w:rsidRDefault="008D2236" w:rsidP="00AA328A">
            <w:pPr>
              <w:spacing w:before="1"/>
              <w:jc w:val="center"/>
              <w:rPr>
                <w:color w:val="000000"/>
                <w:lang w:val="en-US"/>
              </w:rPr>
            </w:pPr>
            <w:r>
              <w:rPr>
                <w:color w:val="000000"/>
                <w:lang w:val="en-US"/>
              </w:rPr>
              <w:t>3</w:t>
            </w:r>
          </w:p>
        </w:tc>
        <w:tc>
          <w:tcPr>
            <w:tcW w:w="0" w:type="auto"/>
          </w:tcPr>
          <w:p w14:paraId="50B24161" w14:textId="4E5FD9FE" w:rsidR="006B3FE4" w:rsidRPr="006B3FE4" w:rsidRDefault="005006F4" w:rsidP="00AA328A">
            <w:pPr>
              <w:spacing w:before="1"/>
              <w:jc w:val="center"/>
              <w:rPr>
                <w:color w:val="000000"/>
                <w:lang w:val="en-US"/>
              </w:rPr>
            </w:pPr>
            <w:r>
              <w:rPr>
                <w:color w:val="000000"/>
                <w:lang w:val="en-US"/>
              </w:rPr>
              <w:t>11</w:t>
            </w:r>
          </w:p>
        </w:tc>
      </w:tr>
      <w:tr w:rsidR="005006F4" w:rsidRPr="006B3FE4" w14:paraId="020D3A5B" w14:textId="77777777" w:rsidTr="006B3FE4">
        <w:tc>
          <w:tcPr>
            <w:tcW w:w="0" w:type="auto"/>
          </w:tcPr>
          <w:p w14:paraId="7808E38F" w14:textId="6ABBFF37" w:rsidR="006B3FE4" w:rsidRPr="006B3FE4" w:rsidRDefault="006B3FE4" w:rsidP="00AA328A">
            <w:pPr>
              <w:spacing w:before="1"/>
              <w:jc w:val="center"/>
              <w:rPr>
                <w:color w:val="000000"/>
                <w:lang w:val="en-US"/>
              </w:rPr>
            </w:pPr>
            <w:r w:rsidRPr="006B3FE4">
              <w:rPr>
                <w:color w:val="000000"/>
                <w:lang w:val="en-US"/>
              </w:rPr>
              <w:t>8</w:t>
            </w:r>
          </w:p>
        </w:tc>
        <w:tc>
          <w:tcPr>
            <w:tcW w:w="0" w:type="auto"/>
          </w:tcPr>
          <w:p w14:paraId="080ED053" w14:textId="4FDE3368"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3B5ABEDE" w14:textId="322CE908" w:rsidR="006B3FE4" w:rsidRPr="006B3FE4" w:rsidRDefault="006B3FE4" w:rsidP="00AA328A">
            <w:pPr>
              <w:spacing w:before="1"/>
              <w:jc w:val="center"/>
              <w:rPr>
                <w:color w:val="000000"/>
                <w:lang w:val="en-US"/>
              </w:rPr>
            </w:pPr>
            <w:r>
              <w:rPr>
                <w:color w:val="000000"/>
                <w:lang w:val="en-US"/>
              </w:rPr>
              <w:t>5</w:t>
            </w:r>
          </w:p>
        </w:tc>
        <w:tc>
          <w:tcPr>
            <w:tcW w:w="0" w:type="auto"/>
          </w:tcPr>
          <w:p w14:paraId="235925C3" w14:textId="556C6A8C" w:rsidR="006B3FE4" w:rsidRPr="006B3FE4" w:rsidRDefault="006B3FE4" w:rsidP="00AA328A">
            <w:pPr>
              <w:spacing w:before="1"/>
              <w:jc w:val="center"/>
              <w:rPr>
                <w:color w:val="000000"/>
                <w:lang w:val="en-US"/>
              </w:rPr>
            </w:pPr>
            <w:r>
              <w:rPr>
                <w:color w:val="000000"/>
                <w:lang w:val="en-US"/>
              </w:rPr>
              <w:t>5</w:t>
            </w:r>
          </w:p>
        </w:tc>
        <w:tc>
          <w:tcPr>
            <w:tcW w:w="0" w:type="auto"/>
          </w:tcPr>
          <w:p w14:paraId="2E0A7EE3" w14:textId="5A5353E7" w:rsidR="006B3FE4" w:rsidRPr="006B3FE4" w:rsidRDefault="008D2236" w:rsidP="00AA328A">
            <w:pPr>
              <w:spacing w:before="1"/>
              <w:jc w:val="center"/>
              <w:rPr>
                <w:color w:val="000000"/>
                <w:lang w:val="en-US"/>
              </w:rPr>
            </w:pPr>
            <w:r>
              <w:rPr>
                <w:color w:val="000000"/>
                <w:lang w:val="en-US"/>
              </w:rPr>
              <w:t>5</w:t>
            </w:r>
          </w:p>
        </w:tc>
        <w:tc>
          <w:tcPr>
            <w:tcW w:w="0" w:type="auto"/>
          </w:tcPr>
          <w:p w14:paraId="63B28428" w14:textId="0D2BABB7" w:rsidR="006B3FE4" w:rsidRPr="006B3FE4" w:rsidRDefault="008D2236" w:rsidP="00AA328A">
            <w:pPr>
              <w:spacing w:before="1"/>
              <w:jc w:val="center"/>
              <w:rPr>
                <w:color w:val="000000"/>
                <w:lang w:val="en-US"/>
              </w:rPr>
            </w:pPr>
            <w:r>
              <w:rPr>
                <w:color w:val="000000"/>
                <w:lang w:val="en-US"/>
              </w:rPr>
              <w:t>20</w:t>
            </w:r>
          </w:p>
        </w:tc>
        <w:tc>
          <w:tcPr>
            <w:tcW w:w="0" w:type="auto"/>
          </w:tcPr>
          <w:p w14:paraId="5284ED7D" w14:textId="583475A0" w:rsidR="006B3FE4" w:rsidRPr="006B3FE4" w:rsidRDefault="008D2236" w:rsidP="00AA328A">
            <w:pPr>
              <w:spacing w:before="1"/>
              <w:jc w:val="center"/>
              <w:rPr>
                <w:color w:val="000000"/>
                <w:lang w:val="en-US"/>
              </w:rPr>
            </w:pPr>
            <w:r>
              <w:rPr>
                <w:color w:val="000000"/>
                <w:lang w:val="en-US"/>
              </w:rPr>
              <w:t>4</w:t>
            </w:r>
          </w:p>
        </w:tc>
        <w:tc>
          <w:tcPr>
            <w:tcW w:w="0" w:type="auto"/>
          </w:tcPr>
          <w:p w14:paraId="5097B105" w14:textId="6858108A" w:rsidR="006B3FE4" w:rsidRPr="006B3FE4" w:rsidRDefault="008D2236" w:rsidP="00AA328A">
            <w:pPr>
              <w:spacing w:before="1"/>
              <w:jc w:val="center"/>
              <w:rPr>
                <w:color w:val="000000"/>
                <w:lang w:val="en-US"/>
              </w:rPr>
            </w:pPr>
            <w:r>
              <w:rPr>
                <w:color w:val="000000"/>
                <w:lang w:val="en-US"/>
              </w:rPr>
              <w:t>4</w:t>
            </w:r>
          </w:p>
        </w:tc>
        <w:tc>
          <w:tcPr>
            <w:tcW w:w="0" w:type="auto"/>
          </w:tcPr>
          <w:p w14:paraId="666EFA22" w14:textId="3BEEB366" w:rsidR="006B3FE4" w:rsidRPr="006B3FE4" w:rsidRDefault="008D2236" w:rsidP="00AA328A">
            <w:pPr>
              <w:spacing w:before="1"/>
              <w:jc w:val="center"/>
              <w:rPr>
                <w:color w:val="000000"/>
                <w:lang w:val="en-US"/>
              </w:rPr>
            </w:pPr>
            <w:r>
              <w:rPr>
                <w:color w:val="000000"/>
                <w:lang w:val="en-US"/>
              </w:rPr>
              <w:t>4</w:t>
            </w:r>
          </w:p>
        </w:tc>
        <w:tc>
          <w:tcPr>
            <w:tcW w:w="0" w:type="auto"/>
          </w:tcPr>
          <w:p w14:paraId="4A7EEB14" w14:textId="3E80702F" w:rsidR="006B3FE4" w:rsidRPr="006B3FE4" w:rsidRDefault="005006F4" w:rsidP="00AA328A">
            <w:pPr>
              <w:spacing w:before="1"/>
              <w:jc w:val="center"/>
              <w:rPr>
                <w:color w:val="000000"/>
                <w:lang w:val="en-US"/>
              </w:rPr>
            </w:pPr>
            <w:r>
              <w:rPr>
                <w:color w:val="000000"/>
                <w:lang w:val="en-US"/>
              </w:rPr>
              <w:t>12</w:t>
            </w:r>
          </w:p>
        </w:tc>
      </w:tr>
      <w:tr w:rsidR="005006F4" w:rsidRPr="006B3FE4" w14:paraId="441321FC" w14:textId="77777777" w:rsidTr="006B3FE4">
        <w:tc>
          <w:tcPr>
            <w:tcW w:w="0" w:type="auto"/>
          </w:tcPr>
          <w:p w14:paraId="5084719A" w14:textId="493ACFA6" w:rsidR="006B3FE4" w:rsidRPr="006B3FE4" w:rsidRDefault="006B3FE4" w:rsidP="00AA328A">
            <w:pPr>
              <w:spacing w:before="1"/>
              <w:jc w:val="center"/>
              <w:rPr>
                <w:color w:val="000000"/>
                <w:lang w:val="en-US"/>
              </w:rPr>
            </w:pPr>
            <w:r w:rsidRPr="006B3FE4">
              <w:rPr>
                <w:color w:val="000000"/>
                <w:lang w:val="en-US"/>
              </w:rPr>
              <w:t>9</w:t>
            </w:r>
          </w:p>
        </w:tc>
        <w:tc>
          <w:tcPr>
            <w:tcW w:w="0" w:type="auto"/>
          </w:tcPr>
          <w:p w14:paraId="0406F1CD" w14:textId="1A66F31A"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1976E937" w14:textId="7FF498A4" w:rsidR="006B3FE4" w:rsidRPr="006B3FE4" w:rsidRDefault="006B3FE4" w:rsidP="00AA328A">
            <w:pPr>
              <w:spacing w:before="1"/>
              <w:jc w:val="center"/>
              <w:rPr>
                <w:color w:val="000000"/>
                <w:lang w:val="en-US"/>
              </w:rPr>
            </w:pPr>
            <w:r>
              <w:rPr>
                <w:color w:val="000000"/>
                <w:lang w:val="en-US"/>
              </w:rPr>
              <w:t>5</w:t>
            </w:r>
          </w:p>
        </w:tc>
        <w:tc>
          <w:tcPr>
            <w:tcW w:w="0" w:type="auto"/>
          </w:tcPr>
          <w:p w14:paraId="01DDAF1D" w14:textId="3B4071C0" w:rsidR="006B3FE4" w:rsidRPr="006B3FE4" w:rsidRDefault="006B3FE4" w:rsidP="00AA328A">
            <w:pPr>
              <w:spacing w:before="1"/>
              <w:jc w:val="center"/>
              <w:rPr>
                <w:color w:val="000000"/>
                <w:lang w:val="en-US"/>
              </w:rPr>
            </w:pPr>
            <w:r>
              <w:rPr>
                <w:color w:val="000000"/>
                <w:lang w:val="en-US"/>
              </w:rPr>
              <w:t>4</w:t>
            </w:r>
          </w:p>
        </w:tc>
        <w:tc>
          <w:tcPr>
            <w:tcW w:w="0" w:type="auto"/>
          </w:tcPr>
          <w:p w14:paraId="30938DA1" w14:textId="49C6BB9B" w:rsidR="006B3FE4" w:rsidRPr="006B3FE4" w:rsidRDefault="008D2236" w:rsidP="00AA328A">
            <w:pPr>
              <w:spacing w:before="1"/>
              <w:jc w:val="center"/>
              <w:rPr>
                <w:color w:val="000000"/>
                <w:lang w:val="en-US"/>
              </w:rPr>
            </w:pPr>
            <w:r>
              <w:rPr>
                <w:color w:val="000000"/>
                <w:lang w:val="en-US"/>
              </w:rPr>
              <w:t>4</w:t>
            </w:r>
          </w:p>
        </w:tc>
        <w:tc>
          <w:tcPr>
            <w:tcW w:w="0" w:type="auto"/>
          </w:tcPr>
          <w:p w14:paraId="27AD25C5" w14:textId="15EFD9CD" w:rsidR="006B3FE4" w:rsidRPr="006B3FE4" w:rsidRDefault="008D2236" w:rsidP="00AA328A">
            <w:pPr>
              <w:spacing w:before="1"/>
              <w:jc w:val="center"/>
              <w:rPr>
                <w:color w:val="000000"/>
                <w:lang w:val="en-US"/>
              </w:rPr>
            </w:pPr>
            <w:r>
              <w:rPr>
                <w:color w:val="000000"/>
                <w:lang w:val="en-US"/>
              </w:rPr>
              <w:t>17</w:t>
            </w:r>
          </w:p>
        </w:tc>
        <w:tc>
          <w:tcPr>
            <w:tcW w:w="0" w:type="auto"/>
          </w:tcPr>
          <w:p w14:paraId="388EBD99" w14:textId="6F915B2E" w:rsidR="006B3FE4" w:rsidRPr="006B3FE4" w:rsidRDefault="008D2236" w:rsidP="00AA328A">
            <w:pPr>
              <w:spacing w:before="1"/>
              <w:jc w:val="center"/>
              <w:rPr>
                <w:color w:val="000000"/>
                <w:lang w:val="en-US"/>
              </w:rPr>
            </w:pPr>
            <w:r>
              <w:rPr>
                <w:color w:val="000000"/>
                <w:lang w:val="en-US"/>
              </w:rPr>
              <w:t>4</w:t>
            </w:r>
          </w:p>
        </w:tc>
        <w:tc>
          <w:tcPr>
            <w:tcW w:w="0" w:type="auto"/>
          </w:tcPr>
          <w:p w14:paraId="570C77EA" w14:textId="157F61A4" w:rsidR="006B3FE4" w:rsidRPr="006B3FE4" w:rsidRDefault="008D2236" w:rsidP="00AA328A">
            <w:pPr>
              <w:spacing w:before="1"/>
              <w:jc w:val="center"/>
              <w:rPr>
                <w:color w:val="000000"/>
                <w:lang w:val="en-US"/>
              </w:rPr>
            </w:pPr>
            <w:r>
              <w:rPr>
                <w:color w:val="000000"/>
                <w:lang w:val="en-US"/>
              </w:rPr>
              <w:t>4</w:t>
            </w:r>
          </w:p>
        </w:tc>
        <w:tc>
          <w:tcPr>
            <w:tcW w:w="0" w:type="auto"/>
          </w:tcPr>
          <w:p w14:paraId="146123FA" w14:textId="4F653283" w:rsidR="006B3FE4" w:rsidRPr="006B3FE4" w:rsidRDefault="008D2236" w:rsidP="00AA328A">
            <w:pPr>
              <w:spacing w:before="1"/>
              <w:jc w:val="center"/>
              <w:rPr>
                <w:color w:val="000000"/>
                <w:lang w:val="en-US"/>
              </w:rPr>
            </w:pPr>
            <w:r>
              <w:rPr>
                <w:color w:val="000000"/>
                <w:lang w:val="en-US"/>
              </w:rPr>
              <w:t>4</w:t>
            </w:r>
          </w:p>
        </w:tc>
        <w:tc>
          <w:tcPr>
            <w:tcW w:w="0" w:type="auto"/>
          </w:tcPr>
          <w:p w14:paraId="6DADEABC" w14:textId="57AD6A80" w:rsidR="006B3FE4" w:rsidRPr="006B3FE4" w:rsidRDefault="005006F4" w:rsidP="00AA328A">
            <w:pPr>
              <w:spacing w:before="1"/>
              <w:jc w:val="center"/>
              <w:rPr>
                <w:color w:val="000000"/>
                <w:lang w:val="en-US"/>
              </w:rPr>
            </w:pPr>
            <w:r>
              <w:rPr>
                <w:color w:val="000000"/>
                <w:lang w:val="en-US"/>
              </w:rPr>
              <w:t>12</w:t>
            </w:r>
          </w:p>
        </w:tc>
      </w:tr>
      <w:tr w:rsidR="005006F4" w:rsidRPr="006B3FE4" w14:paraId="50423FDE" w14:textId="77777777" w:rsidTr="006B3FE4">
        <w:tc>
          <w:tcPr>
            <w:tcW w:w="0" w:type="auto"/>
          </w:tcPr>
          <w:p w14:paraId="2D0BABC5" w14:textId="6E03435C" w:rsidR="006B3FE4" w:rsidRPr="006B3FE4" w:rsidRDefault="006B3FE4" w:rsidP="00AA328A">
            <w:pPr>
              <w:spacing w:before="1"/>
              <w:jc w:val="center"/>
              <w:rPr>
                <w:color w:val="000000"/>
                <w:lang w:val="en-US"/>
              </w:rPr>
            </w:pPr>
            <w:r w:rsidRPr="006B3FE4">
              <w:rPr>
                <w:color w:val="000000"/>
                <w:lang w:val="en-US"/>
              </w:rPr>
              <w:t>10</w:t>
            </w:r>
          </w:p>
        </w:tc>
        <w:tc>
          <w:tcPr>
            <w:tcW w:w="0" w:type="auto"/>
          </w:tcPr>
          <w:p w14:paraId="33C97BA2" w14:textId="7A88E982"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5398D23D" w14:textId="6590D4E2" w:rsidR="006B3FE4" w:rsidRPr="006B3FE4" w:rsidRDefault="006B3FE4" w:rsidP="00AA328A">
            <w:pPr>
              <w:spacing w:before="1"/>
              <w:jc w:val="center"/>
              <w:rPr>
                <w:color w:val="000000"/>
                <w:lang w:val="en-US"/>
              </w:rPr>
            </w:pPr>
            <w:r>
              <w:rPr>
                <w:color w:val="000000"/>
                <w:lang w:val="en-US"/>
              </w:rPr>
              <w:t>4</w:t>
            </w:r>
          </w:p>
        </w:tc>
        <w:tc>
          <w:tcPr>
            <w:tcW w:w="0" w:type="auto"/>
          </w:tcPr>
          <w:p w14:paraId="28C64694" w14:textId="32589404" w:rsidR="006B3FE4" w:rsidRPr="006B3FE4" w:rsidRDefault="006B3FE4" w:rsidP="00AA328A">
            <w:pPr>
              <w:spacing w:before="1"/>
              <w:jc w:val="center"/>
              <w:rPr>
                <w:color w:val="000000"/>
                <w:lang w:val="en-US"/>
              </w:rPr>
            </w:pPr>
            <w:r>
              <w:rPr>
                <w:color w:val="000000"/>
                <w:lang w:val="en-US"/>
              </w:rPr>
              <w:t>2</w:t>
            </w:r>
          </w:p>
        </w:tc>
        <w:tc>
          <w:tcPr>
            <w:tcW w:w="0" w:type="auto"/>
          </w:tcPr>
          <w:p w14:paraId="598E5C21" w14:textId="6817F85B" w:rsidR="006B3FE4" w:rsidRPr="006B3FE4" w:rsidRDefault="008D2236" w:rsidP="00AA328A">
            <w:pPr>
              <w:spacing w:before="1"/>
              <w:jc w:val="center"/>
              <w:rPr>
                <w:color w:val="000000"/>
                <w:lang w:val="en-US"/>
              </w:rPr>
            </w:pPr>
            <w:r>
              <w:rPr>
                <w:color w:val="000000"/>
                <w:lang w:val="en-US"/>
              </w:rPr>
              <w:t>3</w:t>
            </w:r>
          </w:p>
        </w:tc>
        <w:tc>
          <w:tcPr>
            <w:tcW w:w="0" w:type="auto"/>
          </w:tcPr>
          <w:p w14:paraId="457138F4" w14:textId="20ACECF3" w:rsidR="006B3FE4" w:rsidRPr="006B3FE4" w:rsidRDefault="008D2236" w:rsidP="00AA328A">
            <w:pPr>
              <w:spacing w:before="1"/>
              <w:jc w:val="center"/>
              <w:rPr>
                <w:color w:val="000000"/>
                <w:lang w:val="en-US"/>
              </w:rPr>
            </w:pPr>
            <w:r>
              <w:rPr>
                <w:color w:val="000000"/>
                <w:lang w:val="en-US"/>
              </w:rPr>
              <w:t>13</w:t>
            </w:r>
          </w:p>
        </w:tc>
        <w:tc>
          <w:tcPr>
            <w:tcW w:w="0" w:type="auto"/>
          </w:tcPr>
          <w:p w14:paraId="23A2AFC0" w14:textId="3663EEAB" w:rsidR="006B3FE4" w:rsidRPr="006B3FE4" w:rsidRDefault="008D2236" w:rsidP="00AA328A">
            <w:pPr>
              <w:spacing w:before="1"/>
              <w:jc w:val="center"/>
              <w:rPr>
                <w:color w:val="000000"/>
                <w:lang w:val="en-US"/>
              </w:rPr>
            </w:pPr>
            <w:r>
              <w:rPr>
                <w:color w:val="000000"/>
                <w:lang w:val="en-US"/>
              </w:rPr>
              <w:t>4</w:t>
            </w:r>
          </w:p>
        </w:tc>
        <w:tc>
          <w:tcPr>
            <w:tcW w:w="0" w:type="auto"/>
          </w:tcPr>
          <w:p w14:paraId="333D1AB0" w14:textId="52D18C72" w:rsidR="006B3FE4" w:rsidRPr="006B3FE4" w:rsidRDefault="008D2236" w:rsidP="00AA328A">
            <w:pPr>
              <w:spacing w:before="1"/>
              <w:jc w:val="center"/>
              <w:rPr>
                <w:color w:val="000000"/>
                <w:lang w:val="en-US"/>
              </w:rPr>
            </w:pPr>
            <w:r>
              <w:rPr>
                <w:color w:val="000000"/>
                <w:lang w:val="en-US"/>
              </w:rPr>
              <w:t>4</w:t>
            </w:r>
          </w:p>
        </w:tc>
        <w:tc>
          <w:tcPr>
            <w:tcW w:w="0" w:type="auto"/>
          </w:tcPr>
          <w:p w14:paraId="4A35A5C8" w14:textId="784F98FD" w:rsidR="006B3FE4" w:rsidRPr="006B3FE4" w:rsidRDefault="008D2236" w:rsidP="00AA328A">
            <w:pPr>
              <w:spacing w:before="1"/>
              <w:jc w:val="center"/>
              <w:rPr>
                <w:color w:val="000000"/>
                <w:lang w:val="en-US"/>
              </w:rPr>
            </w:pPr>
            <w:r>
              <w:rPr>
                <w:color w:val="000000"/>
                <w:lang w:val="en-US"/>
              </w:rPr>
              <w:t>3</w:t>
            </w:r>
          </w:p>
        </w:tc>
        <w:tc>
          <w:tcPr>
            <w:tcW w:w="0" w:type="auto"/>
          </w:tcPr>
          <w:p w14:paraId="0725CD51" w14:textId="2F9E2C01" w:rsidR="006B3FE4" w:rsidRPr="006B3FE4" w:rsidRDefault="005006F4" w:rsidP="00AA328A">
            <w:pPr>
              <w:spacing w:before="1"/>
              <w:jc w:val="center"/>
              <w:rPr>
                <w:color w:val="000000"/>
                <w:lang w:val="en-US"/>
              </w:rPr>
            </w:pPr>
            <w:r>
              <w:rPr>
                <w:color w:val="000000"/>
                <w:lang w:val="en-US"/>
              </w:rPr>
              <w:t>11</w:t>
            </w:r>
          </w:p>
        </w:tc>
      </w:tr>
      <w:tr w:rsidR="005006F4" w:rsidRPr="006B3FE4" w14:paraId="57669AD7" w14:textId="77777777" w:rsidTr="006B3FE4">
        <w:tc>
          <w:tcPr>
            <w:tcW w:w="0" w:type="auto"/>
          </w:tcPr>
          <w:p w14:paraId="1898FE45" w14:textId="305E12AC" w:rsidR="006B3FE4" w:rsidRPr="006B3FE4" w:rsidRDefault="006B3FE4" w:rsidP="00AA328A">
            <w:pPr>
              <w:spacing w:before="1"/>
              <w:jc w:val="center"/>
              <w:rPr>
                <w:color w:val="000000"/>
                <w:lang w:val="en-US"/>
              </w:rPr>
            </w:pPr>
            <w:r w:rsidRPr="006B3FE4">
              <w:rPr>
                <w:color w:val="000000"/>
                <w:lang w:val="en-US"/>
              </w:rPr>
              <w:t>11</w:t>
            </w:r>
          </w:p>
        </w:tc>
        <w:tc>
          <w:tcPr>
            <w:tcW w:w="0" w:type="auto"/>
          </w:tcPr>
          <w:p w14:paraId="405F4FA5" w14:textId="717321DA"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237F37B9" w14:textId="0043C995" w:rsidR="006B3FE4" w:rsidRPr="006B3FE4" w:rsidRDefault="006B3FE4" w:rsidP="00AA328A">
            <w:pPr>
              <w:spacing w:before="1"/>
              <w:jc w:val="center"/>
              <w:rPr>
                <w:color w:val="000000"/>
                <w:lang w:val="en-US"/>
              </w:rPr>
            </w:pPr>
            <w:r>
              <w:rPr>
                <w:color w:val="000000"/>
                <w:lang w:val="en-US"/>
              </w:rPr>
              <w:t>4</w:t>
            </w:r>
          </w:p>
        </w:tc>
        <w:tc>
          <w:tcPr>
            <w:tcW w:w="0" w:type="auto"/>
          </w:tcPr>
          <w:p w14:paraId="62897252" w14:textId="0B3318F3" w:rsidR="006B3FE4" w:rsidRPr="006B3FE4" w:rsidRDefault="006B3FE4" w:rsidP="00AA328A">
            <w:pPr>
              <w:spacing w:before="1"/>
              <w:jc w:val="center"/>
              <w:rPr>
                <w:color w:val="000000"/>
                <w:lang w:val="en-US"/>
              </w:rPr>
            </w:pPr>
            <w:r>
              <w:rPr>
                <w:color w:val="000000"/>
                <w:lang w:val="en-US"/>
              </w:rPr>
              <w:t>3</w:t>
            </w:r>
          </w:p>
        </w:tc>
        <w:tc>
          <w:tcPr>
            <w:tcW w:w="0" w:type="auto"/>
          </w:tcPr>
          <w:p w14:paraId="4DF3A3E2" w14:textId="7A9FAD19" w:rsidR="006B3FE4" w:rsidRPr="006B3FE4" w:rsidRDefault="008D2236" w:rsidP="00AA328A">
            <w:pPr>
              <w:spacing w:before="1"/>
              <w:jc w:val="center"/>
              <w:rPr>
                <w:color w:val="000000"/>
                <w:lang w:val="en-US"/>
              </w:rPr>
            </w:pPr>
            <w:r>
              <w:rPr>
                <w:color w:val="000000"/>
                <w:lang w:val="en-US"/>
              </w:rPr>
              <w:t>4</w:t>
            </w:r>
          </w:p>
        </w:tc>
        <w:tc>
          <w:tcPr>
            <w:tcW w:w="0" w:type="auto"/>
          </w:tcPr>
          <w:p w14:paraId="16E2E4C1" w14:textId="2F58AFDE" w:rsidR="006B3FE4" w:rsidRPr="006B3FE4" w:rsidRDefault="008D2236" w:rsidP="00AA328A">
            <w:pPr>
              <w:spacing w:before="1"/>
              <w:jc w:val="center"/>
              <w:rPr>
                <w:color w:val="000000"/>
                <w:lang w:val="en-US"/>
              </w:rPr>
            </w:pPr>
            <w:r>
              <w:rPr>
                <w:color w:val="000000"/>
                <w:lang w:val="en-US"/>
              </w:rPr>
              <w:t>16</w:t>
            </w:r>
          </w:p>
        </w:tc>
        <w:tc>
          <w:tcPr>
            <w:tcW w:w="0" w:type="auto"/>
          </w:tcPr>
          <w:p w14:paraId="196E76D0" w14:textId="32C7F2CF" w:rsidR="006B3FE4" w:rsidRPr="006B3FE4" w:rsidRDefault="008D2236" w:rsidP="00AA328A">
            <w:pPr>
              <w:spacing w:before="1"/>
              <w:jc w:val="center"/>
              <w:rPr>
                <w:color w:val="000000"/>
                <w:lang w:val="en-US"/>
              </w:rPr>
            </w:pPr>
            <w:r>
              <w:rPr>
                <w:color w:val="000000"/>
                <w:lang w:val="en-US"/>
              </w:rPr>
              <w:t>4</w:t>
            </w:r>
          </w:p>
        </w:tc>
        <w:tc>
          <w:tcPr>
            <w:tcW w:w="0" w:type="auto"/>
          </w:tcPr>
          <w:p w14:paraId="3DD0D3F7" w14:textId="4C05D046" w:rsidR="006B3FE4" w:rsidRPr="006B3FE4" w:rsidRDefault="008D2236" w:rsidP="00AA328A">
            <w:pPr>
              <w:spacing w:before="1"/>
              <w:jc w:val="center"/>
              <w:rPr>
                <w:color w:val="000000"/>
                <w:lang w:val="en-US"/>
              </w:rPr>
            </w:pPr>
            <w:r>
              <w:rPr>
                <w:color w:val="000000"/>
                <w:lang w:val="en-US"/>
              </w:rPr>
              <w:t>4</w:t>
            </w:r>
          </w:p>
        </w:tc>
        <w:tc>
          <w:tcPr>
            <w:tcW w:w="0" w:type="auto"/>
          </w:tcPr>
          <w:p w14:paraId="0F6092BC" w14:textId="20AD141A" w:rsidR="006B3FE4" w:rsidRPr="006B3FE4" w:rsidRDefault="008D2236" w:rsidP="00AA328A">
            <w:pPr>
              <w:spacing w:before="1"/>
              <w:jc w:val="center"/>
              <w:rPr>
                <w:color w:val="000000"/>
                <w:lang w:val="en-US"/>
              </w:rPr>
            </w:pPr>
            <w:r>
              <w:rPr>
                <w:color w:val="000000"/>
                <w:lang w:val="en-US"/>
              </w:rPr>
              <w:t>4</w:t>
            </w:r>
          </w:p>
        </w:tc>
        <w:tc>
          <w:tcPr>
            <w:tcW w:w="0" w:type="auto"/>
          </w:tcPr>
          <w:p w14:paraId="06E9EE46" w14:textId="5AD3448D" w:rsidR="006B3FE4" w:rsidRPr="006B3FE4" w:rsidRDefault="005006F4" w:rsidP="00AA328A">
            <w:pPr>
              <w:spacing w:before="1"/>
              <w:jc w:val="center"/>
              <w:rPr>
                <w:color w:val="000000"/>
                <w:lang w:val="en-US"/>
              </w:rPr>
            </w:pPr>
            <w:r>
              <w:rPr>
                <w:color w:val="000000"/>
                <w:lang w:val="en-US"/>
              </w:rPr>
              <w:t>12</w:t>
            </w:r>
          </w:p>
        </w:tc>
      </w:tr>
      <w:tr w:rsidR="005006F4" w:rsidRPr="006B3FE4" w14:paraId="3CEDCB18" w14:textId="77777777" w:rsidTr="006B3FE4">
        <w:tc>
          <w:tcPr>
            <w:tcW w:w="0" w:type="auto"/>
          </w:tcPr>
          <w:p w14:paraId="164F18C7" w14:textId="0B8F4BCA" w:rsidR="006B3FE4" w:rsidRPr="006B3FE4" w:rsidRDefault="006B3FE4" w:rsidP="00AA328A">
            <w:pPr>
              <w:spacing w:before="1"/>
              <w:jc w:val="center"/>
              <w:rPr>
                <w:color w:val="000000"/>
                <w:lang w:val="en-US"/>
              </w:rPr>
            </w:pPr>
            <w:r w:rsidRPr="006B3FE4">
              <w:rPr>
                <w:color w:val="000000"/>
                <w:lang w:val="en-US"/>
              </w:rPr>
              <w:t>12</w:t>
            </w:r>
          </w:p>
        </w:tc>
        <w:tc>
          <w:tcPr>
            <w:tcW w:w="0" w:type="auto"/>
          </w:tcPr>
          <w:p w14:paraId="737648A1" w14:textId="68E68B2C"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1BCD4D7D" w14:textId="439906AF" w:rsidR="006B3FE4" w:rsidRPr="006B3FE4" w:rsidRDefault="006B3FE4" w:rsidP="00AA328A">
            <w:pPr>
              <w:spacing w:before="1"/>
              <w:jc w:val="center"/>
              <w:rPr>
                <w:color w:val="000000"/>
                <w:lang w:val="en-US"/>
              </w:rPr>
            </w:pPr>
            <w:r>
              <w:rPr>
                <w:color w:val="000000"/>
                <w:lang w:val="en-US"/>
              </w:rPr>
              <w:t>4</w:t>
            </w:r>
          </w:p>
        </w:tc>
        <w:tc>
          <w:tcPr>
            <w:tcW w:w="0" w:type="auto"/>
          </w:tcPr>
          <w:p w14:paraId="2E2277C6" w14:textId="4250DE4C" w:rsidR="006B3FE4" w:rsidRPr="006B3FE4" w:rsidRDefault="006B3FE4" w:rsidP="00AA328A">
            <w:pPr>
              <w:spacing w:before="1"/>
              <w:jc w:val="center"/>
              <w:rPr>
                <w:color w:val="000000"/>
                <w:lang w:val="en-US"/>
              </w:rPr>
            </w:pPr>
            <w:r>
              <w:rPr>
                <w:color w:val="000000"/>
                <w:lang w:val="en-US"/>
              </w:rPr>
              <w:t>4</w:t>
            </w:r>
          </w:p>
        </w:tc>
        <w:tc>
          <w:tcPr>
            <w:tcW w:w="0" w:type="auto"/>
          </w:tcPr>
          <w:p w14:paraId="7B59A5B7" w14:textId="5AC08374" w:rsidR="006B3FE4" w:rsidRPr="006B3FE4" w:rsidRDefault="008D2236" w:rsidP="00AA328A">
            <w:pPr>
              <w:spacing w:before="1"/>
              <w:jc w:val="center"/>
              <w:rPr>
                <w:color w:val="000000"/>
                <w:lang w:val="en-US"/>
              </w:rPr>
            </w:pPr>
            <w:r>
              <w:rPr>
                <w:color w:val="000000"/>
                <w:lang w:val="en-US"/>
              </w:rPr>
              <w:t>3</w:t>
            </w:r>
          </w:p>
        </w:tc>
        <w:tc>
          <w:tcPr>
            <w:tcW w:w="0" w:type="auto"/>
          </w:tcPr>
          <w:p w14:paraId="393765ED" w14:textId="0A11DB1F" w:rsidR="006B3FE4" w:rsidRPr="006B3FE4" w:rsidRDefault="008D2236" w:rsidP="00AA328A">
            <w:pPr>
              <w:spacing w:before="1"/>
              <w:jc w:val="center"/>
              <w:rPr>
                <w:color w:val="000000"/>
                <w:lang w:val="en-US"/>
              </w:rPr>
            </w:pPr>
            <w:r>
              <w:rPr>
                <w:color w:val="000000"/>
                <w:lang w:val="en-US"/>
              </w:rPr>
              <w:t>15</w:t>
            </w:r>
          </w:p>
        </w:tc>
        <w:tc>
          <w:tcPr>
            <w:tcW w:w="0" w:type="auto"/>
          </w:tcPr>
          <w:p w14:paraId="1D4E0619" w14:textId="3BBABD20" w:rsidR="006B3FE4" w:rsidRPr="006B3FE4" w:rsidRDefault="008D2236" w:rsidP="00AA328A">
            <w:pPr>
              <w:spacing w:before="1"/>
              <w:jc w:val="center"/>
              <w:rPr>
                <w:color w:val="000000"/>
                <w:lang w:val="en-US"/>
              </w:rPr>
            </w:pPr>
            <w:r>
              <w:rPr>
                <w:color w:val="000000"/>
                <w:lang w:val="en-US"/>
              </w:rPr>
              <w:t>4</w:t>
            </w:r>
          </w:p>
        </w:tc>
        <w:tc>
          <w:tcPr>
            <w:tcW w:w="0" w:type="auto"/>
          </w:tcPr>
          <w:p w14:paraId="554CAE1E" w14:textId="1613E5A0" w:rsidR="006B3FE4" w:rsidRPr="006B3FE4" w:rsidRDefault="008D2236" w:rsidP="00AA328A">
            <w:pPr>
              <w:spacing w:before="1"/>
              <w:jc w:val="center"/>
              <w:rPr>
                <w:color w:val="000000"/>
                <w:lang w:val="en-US"/>
              </w:rPr>
            </w:pPr>
            <w:r>
              <w:rPr>
                <w:color w:val="000000"/>
                <w:lang w:val="en-US"/>
              </w:rPr>
              <w:t>4</w:t>
            </w:r>
          </w:p>
        </w:tc>
        <w:tc>
          <w:tcPr>
            <w:tcW w:w="0" w:type="auto"/>
          </w:tcPr>
          <w:p w14:paraId="79C0A836" w14:textId="2AE8FC64" w:rsidR="006B3FE4" w:rsidRPr="006B3FE4" w:rsidRDefault="008D2236" w:rsidP="00AA328A">
            <w:pPr>
              <w:spacing w:before="1"/>
              <w:jc w:val="center"/>
              <w:rPr>
                <w:color w:val="000000"/>
                <w:lang w:val="en-US"/>
              </w:rPr>
            </w:pPr>
            <w:r>
              <w:rPr>
                <w:color w:val="000000"/>
                <w:lang w:val="en-US"/>
              </w:rPr>
              <w:t>3</w:t>
            </w:r>
          </w:p>
        </w:tc>
        <w:tc>
          <w:tcPr>
            <w:tcW w:w="0" w:type="auto"/>
          </w:tcPr>
          <w:p w14:paraId="6F020E5C" w14:textId="0A867EE8" w:rsidR="006B3FE4" w:rsidRPr="006B3FE4" w:rsidRDefault="005006F4" w:rsidP="00AA328A">
            <w:pPr>
              <w:spacing w:before="1"/>
              <w:jc w:val="center"/>
              <w:rPr>
                <w:color w:val="000000"/>
                <w:lang w:val="en-US"/>
              </w:rPr>
            </w:pPr>
            <w:r>
              <w:rPr>
                <w:color w:val="000000"/>
                <w:lang w:val="en-US"/>
              </w:rPr>
              <w:t>11</w:t>
            </w:r>
          </w:p>
        </w:tc>
      </w:tr>
      <w:tr w:rsidR="005006F4" w:rsidRPr="006B3FE4" w14:paraId="16C8D58E" w14:textId="77777777" w:rsidTr="006B3FE4">
        <w:tc>
          <w:tcPr>
            <w:tcW w:w="0" w:type="auto"/>
          </w:tcPr>
          <w:p w14:paraId="09953250" w14:textId="2E861891" w:rsidR="006B3FE4" w:rsidRPr="006B3FE4" w:rsidRDefault="006B3FE4" w:rsidP="00AA328A">
            <w:pPr>
              <w:spacing w:before="1"/>
              <w:jc w:val="center"/>
              <w:rPr>
                <w:color w:val="000000"/>
                <w:lang w:val="en-US"/>
              </w:rPr>
            </w:pPr>
            <w:r w:rsidRPr="006B3FE4">
              <w:rPr>
                <w:color w:val="000000"/>
                <w:lang w:val="en-US"/>
              </w:rPr>
              <w:t>13</w:t>
            </w:r>
          </w:p>
        </w:tc>
        <w:tc>
          <w:tcPr>
            <w:tcW w:w="0" w:type="auto"/>
          </w:tcPr>
          <w:p w14:paraId="3BB7CB54" w14:textId="6F76153C"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15002C10" w14:textId="60A25232" w:rsidR="006B3FE4" w:rsidRPr="006B3FE4" w:rsidRDefault="006B3FE4" w:rsidP="00AA328A">
            <w:pPr>
              <w:spacing w:before="1"/>
              <w:jc w:val="center"/>
              <w:rPr>
                <w:color w:val="000000"/>
                <w:lang w:val="en-US"/>
              </w:rPr>
            </w:pPr>
            <w:r>
              <w:rPr>
                <w:color w:val="000000"/>
                <w:lang w:val="en-US"/>
              </w:rPr>
              <w:t>5</w:t>
            </w:r>
          </w:p>
        </w:tc>
        <w:tc>
          <w:tcPr>
            <w:tcW w:w="0" w:type="auto"/>
          </w:tcPr>
          <w:p w14:paraId="42A70D6C" w14:textId="336CD00B" w:rsidR="006B3FE4" w:rsidRPr="006B3FE4" w:rsidRDefault="006B3FE4" w:rsidP="00AA328A">
            <w:pPr>
              <w:spacing w:before="1"/>
              <w:jc w:val="center"/>
              <w:rPr>
                <w:color w:val="000000"/>
                <w:lang w:val="en-US"/>
              </w:rPr>
            </w:pPr>
            <w:r>
              <w:rPr>
                <w:color w:val="000000"/>
                <w:lang w:val="en-US"/>
              </w:rPr>
              <w:t>5</w:t>
            </w:r>
          </w:p>
        </w:tc>
        <w:tc>
          <w:tcPr>
            <w:tcW w:w="0" w:type="auto"/>
          </w:tcPr>
          <w:p w14:paraId="1DBAB723" w14:textId="267FDE39" w:rsidR="006B3FE4" w:rsidRPr="006B3FE4" w:rsidRDefault="008D2236" w:rsidP="00AA328A">
            <w:pPr>
              <w:spacing w:before="1"/>
              <w:jc w:val="center"/>
              <w:rPr>
                <w:color w:val="000000"/>
                <w:lang w:val="en-US"/>
              </w:rPr>
            </w:pPr>
            <w:r>
              <w:rPr>
                <w:color w:val="000000"/>
                <w:lang w:val="en-US"/>
              </w:rPr>
              <w:t>5</w:t>
            </w:r>
          </w:p>
        </w:tc>
        <w:tc>
          <w:tcPr>
            <w:tcW w:w="0" w:type="auto"/>
          </w:tcPr>
          <w:p w14:paraId="1F107775" w14:textId="7E59D96A" w:rsidR="006B3FE4" w:rsidRPr="006B3FE4" w:rsidRDefault="008D2236" w:rsidP="00AA328A">
            <w:pPr>
              <w:spacing w:before="1"/>
              <w:jc w:val="center"/>
              <w:rPr>
                <w:color w:val="000000"/>
                <w:lang w:val="en-US"/>
              </w:rPr>
            </w:pPr>
            <w:r>
              <w:rPr>
                <w:color w:val="000000"/>
                <w:lang w:val="en-US"/>
              </w:rPr>
              <w:t>20</w:t>
            </w:r>
          </w:p>
        </w:tc>
        <w:tc>
          <w:tcPr>
            <w:tcW w:w="0" w:type="auto"/>
          </w:tcPr>
          <w:p w14:paraId="55C390C1" w14:textId="05F64ADF" w:rsidR="006B3FE4" w:rsidRPr="006B3FE4" w:rsidRDefault="008D2236" w:rsidP="00AA328A">
            <w:pPr>
              <w:spacing w:before="1"/>
              <w:jc w:val="center"/>
              <w:rPr>
                <w:color w:val="000000"/>
                <w:lang w:val="en-US"/>
              </w:rPr>
            </w:pPr>
            <w:r>
              <w:rPr>
                <w:color w:val="000000"/>
                <w:lang w:val="en-US"/>
              </w:rPr>
              <w:t>5</w:t>
            </w:r>
          </w:p>
        </w:tc>
        <w:tc>
          <w:tcPr>
            <w:tcW w:w="0" w:type="auto"/>
          </w:tcPr>
          <w:p w14:paraId="4A95205E" w14:textId="145CD696" w:rsidR="006B3FE4" w:rsidRPr="006B3FE4" w:rsidRDefault="008D2236" w:rsidP="00AA328A">
            <w:pPr>
              <w:spacing w:before="1"/>
              <w:jc w:val="center"/>
              <w:rPr>
                <w:color w:val="000000"/>
                <w:lang w:val="en-US"/>
              </w:rPr>
            </w:pPr>
            <w:r>
              <w:rPr>
                <w:color w:val="000000"/>
                <w:lang w:val="en-US"/>
              </w:rPr>
              <w:t>5</w:t>
            </w:r>
          </w:p>
        </w:tc>
        <w:tc>
          <w:tcPr>
            <w:tcW w:w="0" w:type="auto"/>
          </w:tcPr>
          <w:p w14:paraId="56079156" w14:textId="47276517" w:rsidR="006B3FE4" w:rsidRPr="006B3FE4" w:rsidRDefault="008D2236" w:rsidP="00AA328A">
            <w:pPr>
              <w:spacing w:before="1"/>
              <w:jc w:val="center"/>
              <w:rPr>
                <w:color w:val="000000"/>
                <w:lang w:val="en-US"/>
              </w:rPr>
            </w:pPr>
            <w:r>
              <w:rPr>
                <w:color w:val="000000"/>
                <w:lang w:val="en-US"/>
              </w:rPr>
              <w:t>5</w:t>
            </w:r>
          </w:p>
        </w:tc>
        <w:tc>
          <w:tcPr>
            <w:tcW w:w="0" w:type="auto"/>
          </w:tcPr>
          <w:p w14:paraId="7B5F6C40" w14:textId="167A9B1E" w:rsidR="006B3FE4" w:rsidRPr="006B3FE4" w:rsidRDefault="005006F4" w:rsidP="00AA328A">
            <w:pPr>
              <w:spacing w:before="1"/>
              <w:jc w:val="center"/>
              <w:rPr>
                <w:color w:val="000000"/>
                <w:lang w:val="en-US"/>
              </w:rPr>
            </w:pPr>
            <w:r>
              <w:rPr>
                <w:color w:val="000000"/>
                <w:lang w:val="en-US"/>
              </w:rPr>
              <w:t>15</w:t>
            </w:r>
          </w:p>
        </w:tc>
      </w:tr>
      <w:tr w:rsidR="005006F4" w:rsidRPr="006B3FE4" w14:paraId="3312FD02" w14:textId="77777777" w:rsidTr="006B3FE4">
        <w:tc>
          <w:tcPr>
            <w:tcW w:w="0" w:type="auto"/>
          </w:tcPr>
          <w:p w14:paraId="31B55744" w14:textId="07A655C2" w:rsidR="006B3FE4" w:rsidRPr="006B3FE4" w:rsidRDefault="006B3FE4" w:rsidP="00AA328A">
            <w:pPr>
              <w:spacing w:before="1"/>
              <w:jc w:val="center"/>
              <w:rPr>
                <w:color w:val="000000"/>
                <w:lang w:val="en-US"/>
              </w:rPr>
            </w:pPr>
            <w:r w:rsidRPr="006B3FE4">
              <w:rPr>
                <w:color w:val="000000"/>
                <w:lang w:val="en-US"/>
              </w:rPr>
              <w:t>14</w:t>
            </w:r>
          </w:p>
        </w:tc>
        <w:tc>
          <w:tcPr>
            <w:tcW w:w="0" w:type="auto"/>
          </w:tcPr>
          <w:p w14:paraId="14E1ABC4" w14:textId="2019A179"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30872C6F" w14:textId="4E384299" w:rsidR="006B3FE4" w:rsidRPr="006B3FE4" w:rsidRDefault="006B3FE4" w:rsidP="00AA328A">
            <w:pPr>
              <w:spacing w:before="1"/>
              <w:jc w:val="center"/>
              <w:rPr>
                <w:color w:val="000000"/>
                <w:lang w:val="en-US"/>
              </w:rPr>
            </w:pPr>
            <w:r>
              <w:rPr>
                <w:color w:val="000000"/>
                <w:lang w:val="en-US"/>
              </w:rPr>
              <w:t>4</w:t>
            </w:r>
          </w:p>
        </w:tc>
        <w:tc>
          <w:tcPr>
            <w:tcW w:w="0" w:type="auto"/>
          </w:tcPr>
          <w:p w14:paraId="4CC07AEF" w14:textId="707605F1" w:rsidR="006B3FE4" w:rsidRPr="006B3FE4" w:rsidRDefault="006B3FE4" w:rsidP="00AA328A">
            <w:pPr>
              <w:spacing w:before="1"/>
              <w:jc w:val="center"/>
              <w:rPr>
                <w:color w:val="000000"/>
                <w:lang w:val="en-US"/>
              </w:rPr>
            </w:pPr>
            <w:r>
              <w:rPr>
                <w:color w:val="000000"/>
                <w:lang w:val="en-US"/>
              </w:rPr>
              <w:t>4</w:t>
            </w:r>
          </w:p>
        </w:tc>
        <w:tc>
          <w:tcPr>
            <w:tcW w:w="0" w:type="auto"/>
          </w:tcPr>
          <w:p w14:paraId="0F391026" w14:textId="127CE576" w:rsidR="006B3FE4" w:rsidRPr="006B3FE4" w:rsidRDefault="008D2236" w:rsidP="00AA328A">
            <w:pPr>
              <w:spacing w:before="1"/>
              <w:jc w:val="center"/>
              <w:rPr>
                <w:color w:val="000000"/>
                <w:lang w:val="en-US"/>
              </w:rPr>
            </w:pPr>
            <w:r>
              <w:rPr>
                <w:color w:val="000000"/>
                <w:lang w:val="en-US"/>
              </w:rPr>
              <w:t>4</w:t>
            </w:r>
          </w:p>
        </w:tc>
        <w:tc>
          <w:tcPr>
            <w:tcW w:w="0" w:type="auto"/>
          </w:tcPr>
          <w:p w14:paraId="1B2D35CF" w14:textId="310EFA8D" w:rsidR="006B3FE4" w:rsidRPr="006B3FE4" w:rsidRDefault="008D2236" w:rsidP="00AA328A">
            <w:pPr>
              <w:spacing w:before="1"/>
              <w:jc w:val="center"/>
              <w:rPr>
                <w:color w:val="000000"/>
                <w:lang w:val="en-US"/>
              </w:rPr>
            </w:pPr>
            <w:r>
              <w:rPr>
                <w:color w:val="000000"/>
                <w:lang w:val="en-US"/>
              </w:rPr>
              <w:t>16</w:t>
            </w:r>
          </w:p>
        </w:tc>
        <w:tc>
          <w:tcPr>
            <w:tcW w:w="0" w:type="auto"/>
          </w:tcPr>
          <w:p w14:paraId="3075FBED" w14:textId="54A3031C" w:rsidR="006B3FE4" w:rsidRPr="006B3FE4" w:rsidRDefault="008D2236" w:rsidP="00AA328A">
            <w:pPr>
              <w:spacing w:before="1"/>
              <w:jc w:val="center"/>
              <w:rPr>
                <w:color w:val="000000"/>
                <w:lang w:val="en-US"/>
              </w:rPr>
            </w:pPr>
            <w:r>
              <w:rPr>
                <w:color w:val="000000"/>
                <w:lang w:val="en-US"/>
              </w:rPr>
              <w:t>4</w:t>
            </w:r>
          </w:p>
        </w:tc>
        <w:tc>
          <w:tcPr>
            <w:tcW w:w="0" w:type="auto"/>
          </w:tcPr>
          <w:p w14:paraId="394E6FA4" w14:textId="48A0F974" w:rsidR="006B3FE4" w:rsidRPr="006B3FE4" w:rsidRDefault="008D2236" w:rsidP="00AA328A">
            <w:pPr>
              <w:spacing w:before="1"/>
              <w:jc w:val="center"/>
              <w:rPr>
                <w:color w:val="000000"/>
                <w:lang w:val="en-US"/>
              </w:rPr>
            </w:pPr>
            <w:r>
              <w:rPr>
                <w:color w:val="000000"/>
                <w:lang w:val="en-US"/>
              </w:rPr>
              <w:t>4</w:t>
            </w:r>
          </w:p>
        </w:tc>
        <w:tc>
          <w:tcPr>
            <w:tcW w:w="0" w:type="auto"/>
          </w:tcPr>
          <w:p w14:paraId="111DB76E" w14:textId="4D5DF840" w:rsidR="006B3FE4" w:rsidRPr="006B3FE4" w:rsidRDefault="008D2236" w:rsidP="00AA328A">
            <w:pPr>
              <w:spacing w:before="1"/>
              <w:jc w:val="center"/>
              <w:rPr>
                <w:color w:val="000000"/>
                <w:lang w:val="en-US"/>
              </w:rPr>
            </w:pPr>
            <w:r>
              <w:rPr>
                <w:color w:val="000000"/>
                <w:lang w:val="en-US"/>
              </w:rPr>
              <w:t>4</w:t>
            </w:r>
          </w:p>
        </w:tc>
        <w:tc>
          <w:tcPr>
            <w:tcW w:w="0" w:type="auto"/>
          </w:tcPr>
          <w:p w14:paraId="3C12AA10" w14:textId="50DD2A7D" w:rsidR="006B3FE4" w:rsidRPr="006B3FE4" w:rsidRDefault="005006F4" w:rsidP="00AA328A">
            <w:pPr>
              <w:spacing w:before="1"/>
              <w:jc w:val="center"/>
              <w:rPr>
                <w:color w:val="000000"/>
                <w:lang w:val="en-US"/>
              </w:rPr>
            </w:pPr>
            <w:r>
              <w:rPr>
                <w:color w:val="000000"/>
                <w:lang w:val="en-US"/>
              </w:rPr>
              <w:t>12</w:t>
            </w:r>
          </w:p>
        </w:tc>
      </w:tr>
      <w:tr w:rsidR="005006F4" w:rsidRPr="006B3FE4" w14:paraId="6510B99D" w14:textId="77777777" w:rsidTr="006B3FE4">
        <w:tc>
          <w:tcPr>
            <w:tcW w:w="0" w:type="auto"/>
          </w:tcPr>
          <w:p w14:paraId="7A80FD5B" w14:textId="668289F9" w:rsidR="006B3FE4" w:rsidRPr="006B3FE4" w:rsidRDefault="006B3FE4" w:rsidP="00AA328A">
            <w:pPr>
              <w:spacing w:before="1"/>
              <w:jc w:val="center"/>
              <w:rPr>
                <w:color w:val="000000"/>
                <w:lang w:val="en-US"/>
              </w:rPr>
            </w:pPr>
            <w:r w:rsidRPr="006B3FE4">
              <w:rPr>
                <w:color w:val="000000"/>
                <w:lang w:val="en-US"/>
              </w:rPr>
              <w:t>15</w:t>
            </w:r>
          </w:p>
        </w:tc>
        <w:tc>
          <w:tcPr>
            <w:tcW w:w="0" w:type="auto"/>
          </w:tcPr>
          <w:p w14:paraId="41847EC6" w14:textId="12547068" w:rsidR="006B3FE4" w:rsidRPr="006B3FE4" w:rsidRDefault="006B3FE4" w:rsidP="00AA328A">
            <w:pPr>
              <w:spacing w:before="1"/>
              <w:jc w:val="center"/>
              <w:rPr>
                <w:color w:val="000000"/>
                <w:lang w:val="en-US"/>
              </w:rPr>
            </w:pPr>
            <w:r w:rsidRPr="006B3FE4">
              <w:rPr>
                <w:color w:val="000000"/>
                <w:lang w:val="en-US"/>
              </w:rPr>
              <w:t>2</w:t>
            </w:r>
          </w:p>
        </w:tc>
        <w:tc>
          <w:tcPr>
            <w:tcW w:w="0" w:type="auto"/>
          </w:tcPr>
          <w:p w14:paraId="13004F5E" w14:textId="5F5FB9C7" w:rsidR="006B3FE4" w:rsidRPr="006B3FE4" w:rsidRDefault="006B3FE4" w:rsidP="00AA328A">
            <w:pPr>
              <w:spacing w:before="1"/>
              <w:jc w:val="center"/>
              <w:rPr>
                <w:color w:val="000000"/>
                <w:lang w:val="en-US"/>
              </w:rPr>
            </w:pPr>
            <w:r>
              <w:rPr>
                <w:color w:val="000000"/>
                <w:lang w:val="en-US"/>
              </w:rPr>
              <w:t>2</w:t>
            </w:r>
          </w:p>
        </w:tc>
        <w:tc>
          <w:tcPr>
            <w:tcW w:w="0" w:type="auto"/>
          </w:tcPr>
          <w:p w14:paraId="0DF19009" w14:textId="7ACEE77B" w:rsidR="006B3FE4" w:rsidRPr="006B3FE4" w:rsidRDefault="006B3FE4" w:rsidP="00AA328A">
            <w:pPr>
              <w:spacing w:before="1"/>
              <w:jc w:val="center"/>
              <w:rPr>
                <w:color w:val="000000"/>
                <w:lang w:val="en-US"/>
              </w:rPr>
            </w:pPr>
            <w:r>
              <w:rPr>
                <w:color w:val="000000"/>
                <w:lang w:val="en-US"/>
              </w:rPr>
              <w:t>3</w:t>
            </w:r>
          </w:p>
        </w:tc>
        <w:tc>
          <w:tcPr>
            <w:tcW w:w="0" w:type="auto"/>
          </w:tcPr>
          <w:p w14:paraId="072F564E" w14:textId="5C7B8E8C" w:rsidR="006B3FE4" w:rsidRPr="006B3FE4" w:rsidRDefault="008D2236" w:rsidP="00AA328A">
            <w:pPr>
              <w:spacing w:before="1"/>
              <w:jc w:val="center"/>
              <w:rPr>
                <w:color w:val="000000"/>
                <w:lang w:val="en-US"/>
              </w:rPr>
            </w:pPr>
            <w:r>
              <w:rPr>
                <w:color w:val="000000"/>
                <w:lang w:val="en-US"/>
              </w:rPr>
              <w:t>3</w:t>
            </w:r>
          </w:p>
        </w:tc>
        <w:tc>
          <w:tcPr>
            <w:tcW w:w="0" w:type="auto"/>
          </w:tcPr>
          <w:p w14:paraId="3E0EA82E" w14:textId="1AD8522B" w:rsidR="006B3FE4" w:rsidRPr="006B3FE4" w:rsidRDefault="008D2236" w:rsidP="00AA328A">
            <w:pPr>
              <w:spacing w:before="1"/>
              <w:jc w:val="center"/>
              <w:rPr>
                <w:color w:val="000000"/>
                <w:lang w:val="en-US"/>
              </w:rPr>
            </w:pPr>
            <w:r>
              <w:rPr>
                <w:color w:val="000000"/>
                <w:lang w:val="en-US"/>
              </w:rPr>
              <w:t>10</w:t>
            </w:r>
          </w:p>
        </w:tc>
        <w:tc>
          <w:tcPr>
            <w:tcW w:w="0" w:type="auto"/>
          </w:tcPr>
          <w:p w14:paraId="5356CF3E" w14:textId="0CBB288F" w:rsidR="006B3FE4" w:rsidRPr="006B3FE4" w:rsidRDefault="008D2236" w:rsidP="00AA328A">
            <w:pPr>
              <w:spacing w:before="1"/>
              <w:jc w:val="center"/>
              <w:rPr>
                <w:color w:val="000000"/>
                <w:lang w:val="en-US"/>
              </w:rPr>
            </w:pPr>
            <w:r>
              <w:rPr>
                <w:color w:val="000000"/>
                <w:lang w:val="en-US"/>
              </w:rPr>
              <w:t>3</w:t>
            </w:r>
          </w:p>
        </w:tc>
        <w:tc>
          <w:tcPr>
            <w:tcW w:w="0" w:type="auto"/>
          </w:tcPr>
          <w:p w14:paraId="445951E5" w14:textId="628EC37C" w:rsidR="006B3FE4" w:rsidRPr="006B3FE4" w:rsidRDefault="008D2236" w:rsidP="00AA328A">
            <w:pPr>
              <w:spacing w:before="1"/>
              <w:jc w:val="center"/>
              <w:rPr>
                <w:color w:val="000000"/>
                <w:lang w:val="en-US"/>
              </w:rPr>
            </w:pPr>
            <w:r>
              <w:rPr>
                <w:color w:val="000000"/>
                <w:lang w:val="en-US"/>
              </w:rPr>
              <w:t>3</w:t>
            </w:r>
          </w:p>
        </w:tc>
        <w:tc>
          <w:tcPr>
            <w:tcW w:w="0" w:type="auto"/>
          </w:tcPr>
          <w:p w14:paraId="31A785E6" w14:textId="29098160" w:rsidR="006B3FE4" w:rsidRPr="006B3FE4" w:rsidRDefault="008D2236" w:rsidP="00AA328A">
            <w:pPr>
              <w:spacing w:before="1"/>
              <w:jc w:val="center"/>
              <w:rPr>
                <w:color w:val="000000"/>
                <w:lang w:val="en-US"/>
              </w:rPr>
            </w:pPr>
            <w:r>
              <w:rPr>
                <w:color w:val="000000"/>
                <w:lang w:val="en-US"/>
              </w:rPr>
              <w:t>2</w:t>
            </w:r>
          </w:p>
        </w:tc>
        <w:tc>
          <w:tcPr>
            <w:tcW w:w="0" w:type="auto"/>
          </w:tcPr>
          <w:p w14:paraId="02C89BE1" w14:textId="4FB3EC3A" w:rsidR="006B3FE4" w:rsidRPr="006B3FE4" w:rsidRDefault="005006F4" w:rsidP="00AA328A">
            <w:pPr>
              <w:spacing w:before="1"/>
              <w:jc w:val="center"/>
              <w:rPr>
                <w:color w:val="000000"/>
                <w:lang w:val="en-US"/>
              </w:rPr>
            </w:pPr>
            <w:r>
              <w:rPr>
                <w:color w:val="000000"/>
                <w:lang w:val="en-US"/>
              </w:rPr>
              <w:t>8</w:t>
            </w:r>
          </w:p>
        </w:tc>
      </w:tr>
      <w:tr w:rsidR="005006F4" w:rsidRPr="006B3FE4" w14:paraId="1A0327FE" w14:textId="77777777" w:rsidTr="006B3FE4">
        <w:tc>
          <w:tcPr>
            <w:tcW w:w="0" w:type="auto"/>
          </w:tcPr>
          <w:p w14:paraId="4DADA2B0" w14:textId="055A784E" w:rsidR="006B3FE4" w:rsidRPr="006B3FE4" w:rsidRDefault="006B3FE4" w:rsidP="00AA328A">
            <w:pPr>
              <w:spacing w:before="1"/>
              <w:jc w:val="center"/>
              <w:rPr>
                <w:color w:val="000000"/>
                <w:lang w:val="en-US"/>
              </w:rPr>
            </w:pPr>
            <w:r w:rsidRPr="006B3FE4">
              <w:rPr>
                <w:color w:val="000000"/>
                <w:lang w:val="en-US"/>
              </w:rPr>
              <w:t>16</w:t>
            </w:r>
          </w:p>
        </w:tc>
        <w:tc>
          <w:tcPr>
            <w:tcW w:w="0" w:type="auto"/>
          </w:tcPr>
          <w:p w14:paraId="194724F0" w14:textId="4C690A44" w:rsidR="006B3FE4" w:rsidRPr="006B3FE4" w:rsidRDefault="006B3FE4" w:rsidP="00AA328A">
            <w:pPr>
              <w:spacing w:before="1"/>
              <w:jc w:val="center"/>
              <w:rPr>
                <w:color w:val="000000"/>
                <w:lang w:val="en-US"/>
              </w:rPr>
            </w:pPr>
            <w:r w:rsidRPr="006B3FE4">
              <w:rPr>
                <w:color w:val="000000"/>
                <w:lang w:val="en-US"/>
              </w:rPr>
              <w:t>3</w:t>
            </w:r>
          </w:p>
        </w:tc>
        <w:tc>
          <w:tcPr>
            <w:tcW w:w="0" w:type="auto"/>
          </w:tcPr>
          <w:p w14:paraId="5960CD59" w14:textId="7666EB18" w:rsidR="006B3FE4" w:rsidRPr="006B3FE4" w:rsidRDefault="006B3FE4" w:rsidP="00AA328A">
            <w:pPr>
              <w:spacing w:before="1"/>
              <w:jc w:val="center"/>
              <w:rPr>
                <w:color w:val="000000"/>
                <w:lang w:val="en-US"/>
              </w:rPr>
            </w:pPr>
            <w:r>
              <w:rPr>
                <w:color w:val="000000"/>
                <w:lang w:val="en-US"/>
              </w:rPr>
              <w:t>2</w:t>
            </w:r>
          </w:p>
        </w:tc>
        <w:tc>
          <w:tcPr>
            <w:tcW w:w="0" w:type="auto"/>
          </w:tcPr>
          <w:p w14:paraId="71B2B814" w14:textId="6E936054" w:rsidR="006B3FE4" w:rsidRPr="006B3FE4" w:rsidRDefault="006B3FE4" w:rsidP="00AA328A">
            <w:pPr>
              <w:spacing w:before="1"/>
              <w:jc w:val="center"/>
              <w:rPr>
                <w:color w:val="000000"/>
                <w:lang w:val="en-US"/>
              </w:rPr>
            </w:pPr>
            <w:r>
              <w:rPr>
                <w:color w:val="000000"/>
                <w:lang w:val="en-US"/>
              </w:rPr>
              <w:t>2</w:t>
            </w:r>
          </w:p>
        </w:tc>
        <w:tc>
          <w:tcPr>
            <w:tcW w:w="0" w:type="auto"/>
          </w:tcPr>
          <w:p w14:paraId="704CD4EB" w14:textId="0B1870EC" w:rsidR="006B3FE4" w:rsidRPr="006B3FE4" w:rsidRDefault="008D2236" w:rsidP="00AA328A">
            <w:pPr>
              <w:spacing w:before="1"/>
              <w:jc w:val="center"/>
              <w:rPr>
                <w:color w:val="000000"/>
                <w:lang w:val="en-US"/>
              </w:rPr>
            </w:pPr>
            <w:r>
              <w:rPr>
                <w:color w:val="000000"/>
                <w:lang w:val="en-US"/>
              </w:rPr>
              <w:t>2</w:t>
            </w:r>
          </w:p>
        </w:tc>
        <w:tc>
          <w:tcPr>
            <w:tcW w:w="0" w:type="auto"/>
          </w:tcPr>
          <w:p w14:paraId="4E912CBD" w14:textId="77D4FDDB" w:rsidR="006B3FE4" w:rsidRPr="006B3FE4" w:rsidRDefault="008D2236" w:rsidP="00AA328A">
            <w:pPr>
              <w:spacing w:before="1"/>
              <w:jc w:val="center"/>
              <w:rPr>
                <w:color w:val="000000"/>
                <w:lang w:val="en-US"/>
              </w:rPr>
            </w:pPr>
            <w:r>
              <w:rPr>
                <w:color w:val="000000"/>
                <w:lang w:val="en-US"/>
              </w:rPr>
              <w:t>9</w:t>
            </w:r>
          </w:p>
        </w:tc>
        <w:tc>
          <w:tcPr>
            <w:tcW w:w="0" w:type="auto"/>
          </w:tcPr>
          <w:p w14:paraId="326E21C2" w14:textId="030FB232" w:rsidR="006B3FE4" w:rsidRPr="006B3FE4" w:rsidRDefault="008D2236" w:rsidP="00AA328A">
            <w:pPr>
              <w:spacing w:before="1"/>
              <w:jc w:val="center"/>
              <w:rPr>
                <w:color w:val="000000"/>
                <w:lang w:val="en-US"/>
              </w:rPr>
            </w:pPr>
            <w:r>
              <w:rPr>
                <w:color w:val="000000"/>
                <w:lang w:val="en-US"/>
              </w:rPr>
              <w:t>5</w:t>
            </w:r>
          </w:p>
        </w:tc>
        <w:tc>
          <w:tcPr>
            <w:tcW w:w="0" w:type="auto"/>
          </w:tcPr>
          <w:p w14:paraId="4611D3D0" w14:textId="19EE5EEA" w:rsidR="006B3FE4" w:rsidRPr="006B3FE4" w:rsidRDefault="008D2236" w:rsidP="00AA328A">
            <w:pPr>
              <w:spacing w:before="1"/>
              <w:jc w:val="center"/>
              <w:rPr>
                <w:color w:val="000000"/>
                <w:lang w:val="en-US"/>
              </w:rPr>
            </w:pPr>
            <w:r>
              <w:rPr>
                <w:color w:val="000000"/>
                <w:lang w:val="en-US"/>
              </w:rPr>
              <w:t>4</w:t>
            </w:r>
          </w:p>
        </w:tc>
        <w:tc>
          <w:tcPr>
            <w:tcW w:w="0" w:type="auto"/>
          </w:tcPr>
          <w:p w14:paraId="34F79F37" w14:textId="6CB4F658" w:rsidR="006B3FE4" w:rsidRPr="006B3FE4" w:rsidRDefault="008D2236" w:rsidP="00AA328A">
            <w:pPr>
              <w:spacing w:before="1"/>
              <w:jc w:val="center"/>
              <w:rPr>
                <w:color w:val="000000"/>
                <w:lang w:val="en-US"/>
              </w:rPr>
            </w:pPr>
            <w:r>
              <w:rPr>
                <w:color w:val="000000"/>
                <w:lang w:val="en-US"/>
              </w:rPr>
              <w:t>3</w:t>
            </w:r>
          </w:p>
        </w:tc>
        <w:tc>
          <w:tcPr>
            <w:tcW w:w="0" w:type="auto"/>
          </w:tcPr>
          <w:p w14:paraId="1AA3D3DB" w14:textId="25B69F83" w:rsidR="006B3FE4" w:rsidRPr="006B3FE4" w:rsidRDefault="005006F4" w:rsidP="00AA328A">
            <w:pPr>
              <w:spacing w:before="1"/>
              <w:jc w:val="center"/>
              <w:rPr>
                <w:color w:val="000000"/>
                <w:lang w:val="en-US"/>
              </w:rPr>
            </w:pPr>
            <w:r>
              <w:rPr>
                <w:color w:val="000000"/>
                <w:lang w:val="en-US"/>
              </w:rPr>
              <w:t>12</w:t>
            </w:r>
          </w:p>
        </w:tc>
      </w:tr>
      <w:tr w:rsidR="005006F4" w:rsidRPr="006B3FE4" w14:paraId="68F9A484" w14:textId="77777777" w:rsidTr="006B3FE4">
        <w:tc>
          <w:tcPr>
            <w:tcW w:w="0" w:type="auto"/>
          </w:tcPr>
          <w:p w14:paraId="0621EDEE" w14:textId="19208350" w:rsidR="006B3FE4" w:rsidRPr="006B3FE4" w:rsidRDefault="006B3FE4" w:rsidP="00AA328A">
            <w:pPr>
              <w:spacing w:before="1"/>
              <w:jc w:val="center"/>
              <w:rPr>
                <w:color w:val="000000"/>
                <w:lang w:val="en-US"/>
              </w:rPr>
            </w:pPr>
            <w:r w:rsidRPr="006B3FE4">
              <w:rPr>
                <w:color w:val="000000"/>
                <w:lang w:val="en-US"/>
              </w:rPr>
              <w:t>17</w:t>
            </w:r>
          </w:p>
        </w:tc>
        <w:tc>
          <w:tcPr>
            <w:tcW w:w="0" w:type="auto"/>
          </w:tcPr>
          <w:p w14:paraId="5EB16ED8" w14:textId="74BBAD4A" w:rsidR="006B3FE4" w:rsidRPr="006B3FE4" w:rsidRDefault="006B3FE4" w:rsidP="00AA328A">
            <w:pPr>
              <w:spacing w:before="1"/>
              <w:jc w:val="center"/>
              <w:rPr>
                <w:color w:val="000000"/>
                <w:lang w:val="en-US"/>
              </w:rPr>
            </w:pPr>
            <w:r w:rsidRPr="006B3FE4">
              <w:rPr>
                <w:color w:val="000000"/>
                <w:lang w:val="en-US"/>
              </w:rPr>
              <w:t>2</w:t>
            </w:r>
          </w:p>
        </w:tc>
        <w:tc>
          <w:tcPr>
            <w:tcW w:w="0" w:type="auto"/>
          </w:tcPr>
          <w:p w14:paraId="57F634D3" w14:textId="6555F5D2" w:rsidR="006B3FE4" w:rsidRPr="006B3FE4" w:rsidRDefault="006B3FE4" w:rsidP="00AA328A">
            <w:pPr>
              <w:spacing w:before="1"/>
              <w:jc w:val="center"/>
              <w:rPr>
                <w:color w:val="000000"/>
                <w:lang w:val="en-US"/>
              </w:rPr>
            </w:pPr>
            <w:r>
              <w:rPr>
                <w:color w:val="000000"/>
                <w:lang w:val="en-US"/>
              </w:rPr>
              <w:t>2</w:t>
            </w:r>
          </w:p>
        </w:tc>
        <w:tc>
          <w:tcPr>
            <w:tcW w:w="0" w:type="auto"/>
          </w:tcPr>
          <w:p w14:paraId="1B55731F" w14:textId="26E36017" w:rsidR="006B3FE4" w:rsidRPr="006B3FE4" w:rsidRDefault="006B3FE4" w:rsidP="00AA328A">
            <w:pPr>
              <w:spacing w:before="1"/>
              <w:jc w:val="center"/>
              <w:rPr>
                <w:color w:val="000000"/>
                <w:lang w:val="en-US"/>
              </w:rPr>
            </w:pPr>
            <w:r>
              <w:rPr>
                <w:color w:val="000000"/>
                <w:lang w:val="en-US"/>
              </w:rPr>
              <w:t>2</w:t>
            </w:r>
          </w:p>
        </w:tc>
        <w:tc>
          <w:tcPr>
            <w:tcW w:w="0" w:type="auto"/>
          </w:tcPr>
          <w:p w14:paraId="382E3864" w14:textId="43B0BBF7" w:rsidR="006B3FE4" w:rsidRPr="006B3FE4" w:rsidRDefault="008D2236" w:rsidP="00AA328A">
            <w:pPr>
              <w:spacing w:before="1"/>
              <w:jc w:val="center"/>
              <w:rPr>
                <w:color w:val="000000"/>
                <w:lang w:val="en-US"/>
              </w:rPr>
            </w:pPr>
            <w:r>
              <w:rPr>
                <w:color w:val="000000"/>
                <w:lang w:val="en-US"/>
              </w:rPr>
              <w:t>2</w:t>
            </w:r>
          </w:p>
        </w:tc>
        <w:tc>
          <w:tcPr>
            <w:tcW w:w="0" w:type="auto"/>
          </w:tcPr>
          <w:p w14:paraId="60361CC8" w14:textId="411BAA47" w:rsidR="006B3FE4" w:rsidRPr="006B3FE4" w:rsidRDefault="008D2236" w:rsidP="00AA328A">
            <w:pPr>
              <w:spacing w:before="1"/>
              <w:jc w:val="center"/>
              <w:rPr>
                <w:color w:val="000000"/>
                <w:lang w:val="en-US"/>
              </w:rPr>
            </w:pPr>
            <w:r>
              <w:rPr>
                <w:color w:val="000000"/>
                <w:lang w:val="en-US"/>
              </w:rPr>
              <w:t>8</w:t>
            </w:r>
          </w:p>
        </w:tc>
        <w:tc>
          <w:tcPr>
            <w:tcW w:w="0" w:type="auto"/>
          </w:tcPr>
          <w:p w14:paraId="16FB174D" w14:textId="0C33DD24" w:rsidR="006B3FE4" w:rsidRPr="006B3FE4" w:rsidRDefault="008D2236" w:rsidP="00AA328A">
            <w:pPr>
              <w:spacing w:before="1"/>
              <w:jc w:val="center"/>
              <w:rPr>
                <w:color w:val="000000"/>
                <w:lang w:val="en-US"/>
              </w:rPr>
            </w:pPr>
            <w:r>
              <w:rPr>
                <w:color w:val="000000"/>
                <w:lang w:val="en-US"/>
              </w:rPr>
              <w:t>2</w:t>
            </w:r>
          </w:p>
        </w:tc>
        <w:tc>
          <w:tcPr>
            <w:tcW w:w="0" w:type="auto"/>
          </w:tcPr>
          <w:p w14:paraId="39B99501" w14:textId="68BBFBF1" w:rsidR="006B3FE4" w:rsidRPr="006B3FE4" w:rsidRDefault="008D2236" w:rsidP="00AA328A">
            <w:pPr>
              <w:spacing w:before="1"/>
              <w:jc w:val="center"/>
              <w:rPr>
                <w:color w:val="000000"/>
                <w:lang w:val="en-US"/>
              </w:rPr>
            </w:pPr>
            <w:r>
              <w:rPr>
                <w:color w:val="000000"/>
                <w:lang w:val="en-US"/>
              </w:rPr>
              <w:t>2</w:t>
            </w:r>
          </w:p>
        </w:tc>
        <w:tc>
          <w:tcPr>
            <w:tcW w:w="0" w:type="auto"/>
          </w:tcPr>
          <w:p w14:paraId="1F960B67" w14:textId="755B9031" w:rsidR="006B3FE4" w:rsidRPr="006B3FE4" w:rsidRDefault="008D2236" w:rsidP="00AA328A">
            <w:pPr>
              <w:spacing w:before="1"/>
              <w:jc w:val="center"/>
              <w:rPr>
                <w:color w:val="000000"/>
                <w:lang w:val="en-US"/>
              </w:rPr>
            </w:pPr>
            <w:r>
              <w:rPr>
                <w:color w:val="000000"/>
                <w:lang w:val="en-US"/>
              </w:rPr>
              <w:t>2</w:t>
            </w:r>
          </w:p>
        </w:tc>
        <w:tc>
          <w:tcPr>
            <w:tcW w:w="0" w:type="auto"/>
          </w:tcPr>
          <w:p w14:paraId="5A401F32" w14:textId="6A12289F" w:rsidR="006B3FE4" w:rsidRPr="006B3FE4" w:rsidRDefault="005006F4" w:rsidP="00AA328A">
            <w:pPr>
              <w:spacing w:before="1"/>
              <w:jc w:val="center"/>
              <w:rPr>
                <w:color w:val="000000"/>
                <w:lang w:val="en-US"/>
              </w:rPr>
            </w:pPr>
            <w:r>
              <w:rPr>
                <w:color w:val="000000"/>
                <w:lang w:val="en-US"/>
              </w:rPr>
              <w:t>6</w:t>
            </w:r>
          </w:p>
        </w:tc>
      </w:tr>
      <w:tr w:rsidR="005006F4" w:rsidRPr="006B3FE4" w14:paraId="56FC54CA" w14:textId="77777777" w:rsidTr="006B3FE4">
        <w:tc>
          <w:tcPr>
            <w:tcW w:w="0" w:type="auto"/>
          </w:tcPr>
          <w:p w14:paraId="4C29569C" w14:textId="18CA2487" w:rsidR="006B3FE4" w:rsidRPr="006B3FE4" w:rsidRDefault="006B3FE4" w:rsidP="00AA328A">
            <w:pPr>
              <w:spacing w:before="1"/>
              <w:jc w:val="center"/>
              <w:rPr>
                <w:color w:val="000000"/>
                <w:lang w:val="en-US"/>
              </w:rPr>
            </w:pPr>
            <w:r w:rsidRPr="006B3FE4">
              <w:rPr>
                <w:color w:val="000000"/>
                <w:lang w:val="en-US"/>
              </w:rPr>
              <w:t>18</w:t>
            </w:r>
          </w:p>
        </w:tc>
        <w:tc>
          <w:tcPr>
            <w:tcW w:w="0" w:type="auto"/>
          </w:tcPr>
          <w:p w14:paraId="68EC85C5" w14:textId="5EF3E0E0"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54D4D45F" w14:textId="2DC46E1B" w:rsidR="006B3FE4" w:rsidRPr="006B3FE4" w:rsidRDefault="006B3FE4" w:rsidP="00AA328A">
            <w:pPr>
              <w:spacing w:before="1"/>
              <w:jc w:val="center"/>
              <w:rPr>
                <w:color w:val="000000"/>
                <w:lang w:val="en-US"/>
              </w:rPr>
            </w:pPr>
            <w:r>
              <w:rPr>
                <w:color w:val="000000"/>
                <w:lang w:val="en-US"/>
              </w:rPr>
              <w:t>4</w:t>
            </w:r>
          </w:p>
        </w:tc>
        <w:tc>
          <w:tcPr>
            <w:tcW w:w="0" w:type="auto"/>
          </w:tcPr>
          <w:p w14:paraId="03E41961" w14:textId="7BEA29A5" w:rsidR="006B3FE4" w:rsidRPr="006B3FE4" w:rsidRDefault="006B3FE4" w:rsidP="00AA328A">
            <w:pPr>
              <w:spacing w:before="1"/>
              <w:jc w:val="center"/>
              <w:rPr>
                <w:color w:val="000000"/>
                <w:lang w:val="en-US"/>
              </w:rPr>
            </w:pPr>
            <w:r>
              <w:rPr>
                <w:color w:val="000000"/>
                <w:lang w:val="en-US"/>
              </w:rPr>
              <w:t>3</w:t>
            </w:r>
          </w:p>
        </w:tc>
        <w:tc>
          <w:tcPr>
            <w:tcW w:w="0" w:type="auto"/>
          </w:tcPr>
          <w:p w14:paraId="60AE620C" w14:textId="6E27CF57" w:rsidR="006B3FE4" w:rsidRPr="006B3FE4" w:rsidRDefault="008D2236" w:rsidP="00AA328A">
            <w:pPr>
              <w:spacing w:before="1"/>
              <w:jc w:val="center"/>
              <w:rPr>
                <w:color w:val="000000"/>
                <w:lang w:val="en-US"/>
              </w:rPr>
            </w:pPr>
            <w:r>
              <w:rPr>
                <w:color w:val="000000"/>
                <w:lang w:val="en-US"/>
              </w:rPr>
              <w:t>3</w:t>
            </w:r>
          </w:p>
        </w:tc>
        <w:tc>
          <w:tcPr>
            <w:tcW w:w="0" w:type="auto"/>
          </w:tcPr>
          <w:p w14:paraId="1CF44EF6" w14:textId="4F7906E7" w:rsidR="006B3FE4" w:rsidRPr="006B3FE4" w:rsidRDefault="008D2236" w:rsidP="00AA328A">
            <w:pPr>
              <w:spacing w:before="1"/>
              <w:jc w:val="center"/>
              <w:rPr>
                <w:color w:val="000000"/>
                <w:lang w:val="en-US"/>
              </w:rPr>
            </w:pPr>
            <w:r>
              <w:rPr>
                <w:color w:val="000000"/>
                <w:lang w:val="en-US"/>
              </w:rPr>
              <w:t>15</w:t>
            </w:r>
          </w:p>
        </w:tc>
        <w:tc>
          <w:tcPr>
            <w:tcW w:w="0" w:type="auto"/>
          </w:tcPr>
          <w:p w14:paraId="6385FCB8" w14:textId="3CB771AB" w:rsidR="006B3FE4" w:rsidRPr="006B3FE4" w:rsidRDefault="008D2236" w:rsidP="00AA328A">
            <w:pPr>
              <w:spacing w:before="1"/>
              <w:jc w:val="center"/>
              <w:rPr>
                <w:color w:val="000000"/>
                <w:lang w:val="en-US"/>
              </w:rPr>
            </w:pPr>
            <w:r>
              <w:rPr>
                <w:color w:val="000000"/>
                <w:lang w:val="en-US"/>
              </w:rPr>
              <w:t>5</w:t>
            </w:r>
          </w:p>
        </w:tc>
        <w:tc>
          <w:tcPr>
            <w:tcW w:w="0" w:type="auto"/>
          </w:tcPr>
          <w:p w14:paraId="263D1861" w14:textId="0EBD2A97" w:rsidR="006B3FE4" w:rsidRPr="006B3FE4" w:rsidRDefault="008D2236" w:rsidP="00AA328A">
            <w:pPr>
              <w:spacing w:before="1"/>
              <w:jc w:val="center"/>
              <w:rPr>
                <w:color w:val="000000"/>
                <w:lang w:val="en-US"/>
              </w:rPr>
            </w:pPr>
            <w:r>
              <w:rPr>
                <w:color w:val="000000"/>
                <w:lang w:val="en-US"/>
              </w:rPr>
              <w:t>4</w:t>
            </w:r>
          </w:p>
        </w:tc>
        <w:tc>
          <w:tcPr>
            <w:tcW w:w="0" w:type="auto"/>
          </w:tcPr>
          <w:p w14:paraId="10DD0C8B" w14:textId="54B79C2A" w:rsidR="006B3FE4" w:rsidRPr="006B3FE4" w:rsidRDefault="008D2236" w:rsidP="00AA328A">
            <w:pPr>
              <w:spacing w:before="1"/>
              <w:jc w:val="center"/>
              <w:rPr>
                <w:color w:val="000000"/>
                <w:lang w:val="en-US"/>
              </w:rPr>
            </w:pPr>
            <w:r>
              <w:rPr>
                <w:color w:val="000000"/>
                <w:lang w:val="en-US"/>
              </w:rPr>
              <w:t>3</w:t>
            </w:r>
          </w:p>
        </w:tc>
        <w:tc>
          <w:tcPr>
            <w:tcW w:w="0" w:type="auto"/>
          </w:tcPr>
          <w:p w14:paraId="0B36F908" w14:textId="7646690E" w:rsidR="006B3FE4" w:rsidRPr="006B3FE4" w:rsidRDefault="005006F4" w:rsidP="00AA328A">
            <w:pPr>
              <w:spacing w:before="1"/>
              <w:jc w:val="center"/>
              <w:rPr>
                <w:color w:val="000000"/>
                <w:lang w:val="en-US"/>
              </w:rPr>
            </w:pPr>
            <w:r>
              <w:rPr>
                <w:color w:val="000000"/>
                <w:lang w:val="en-US"/>
              </w:rPr>
              <w:t>12</w:t>
            </w:r>
          </w:p>
        </w:tc>
      </w:tr>
      <w:tr w:rsidR="005006F4" w:rsidRPr="006B3FE4" w14:paraId="2F614B07" w14:textId="77777777" w:rsidTr="006B3FE4">
        <w:tc>
          <w:tcPr>
            <w:tcW w:w="0" w:type="auto"/>
          </w:tcPr>
          <w:p w14:paraId="294D9BA8" w14:textId="69CF2D50" w:rsidR="006B3FE4" w:rsidRPr="006B3FE4" w:rsidRDefault="006B3FE4" w:rsidP="00AA328A">
            <w:pPr>
              <w:spacing w:before="1"/>
              <w:jc w:val="center"/>
              <w:rPr>
                <w:color w:val="000000"/>
                <w:lang w:val="en-US"/>
              </w:rPr>
            </w:pPr>
            <w:r w:rsidRPr="006B3FE4">
              <w:rPr>
                <w:color w:val="000000"/>
                <w:lang w:val="en-US"/>
              </w:rPr>
              <w:t>19</w:t>
            </w:r>
          </w:p>
        </w:tc>
        <w:tc>
          <w:tcPr>
            <w:tcW w:w="0" w:type="auto"/>
          </w:tcPr>
          <w:p w14:paraId="21594071" w14:textId="4D06C7EB"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780A02AB" w14:textId="63C0BC1A" w:rsidR="006B3FE4" w:rsidRPr="006B3FE4" w:rsidRDefault="006B3FE4" w:rsidP="00AA328A">
            <w:pPr>
              <w:spacing w:before="1"/>
              <w:jc w:val="center"/>
              <w:rPr>
                <w:color w:val="000000"/>
                <w:lang w:val="en-US"/>
              </w:rPr>
            </w:pPr>
            <w:r>
              <w:rPr>
                <w:color w:val="000000"/>
                <w:lang w:val="en-US"/>
              </w:rPr>
              <w:t>5</w:t>
            </w:r>
          </w:p>
        </w:tc>
        <w:tc>
          <w:tcPr>
            <w:tcW w:w="0" w:type="auto"/>
          </w:tcPr>
          <w:p w14:paraId="33154F3C" w14:textId="614C903B" w:rsidR="006B3FE4" w:rsidRPr="006B3FE4" w:rsidRDefault="006B3FE4" w:rsidP="00AA328A">
            <w:pPr>
              <w:spacing w:before="1"/>
              <w:jc w:val="center"/>
              <w:rPr>
                <w:color w:val="000000"/>
                <w:lang w:val="en-US"/>
              </w:rPr>
            </w:pPr>
            <w:r>
              <w:rPr>
                <w:color w:val="000000"/>
                <w:lang w:val="en-US"/>
              </w:rPr>
              <w:t>5</w:t>
            </w:r>
          </w:p>
        </w:tc>
        <w:tc>
          <w:tcPr>
            <w:tcW w:w="0" w:type="auto"/>
          </w:tcPr>
          <w:p w14:paraId="538D870A" w14:textId="084A29EE" w:rsidR="006B3FE4" w:rsidRPr="006B3FE4" w:rsidRDefault="008D2236" w:rsidP="00AA328A">
            <w:pPr>
              <w:spacing w:before="1"/>
              <w:jc w:val="center"/>
              <w:rPr>
                <w:color w:val="000000"/>
                <w:lang w:val="en-US"/>
              </w:rPr>
            </w:pPr>
            <w:r>
              <w:rPr>
                <w:color w:val="000000"/>
                <w:lang w:val="en-US"/>
              </w:rPr>
              <w:t>5</w:t>
            </w:r>
          </w:p>
        </w:tc>
        <w:tc>
          <w:tcPr>
            <w:tcW w:w="0" w:type="auto"/>
          </w:tcPr>
          <w:p w14:paraId="77826717" w14:textId="430F77EC" w:rsidR="006B3FE4" w:rsidRPr="006B3FE4" w:rsidRDefault="008D2236" w:rsidP="00AA328A">
            <w:pPr>
              <w:spacing w:before="1"/>
              <w:jc w:val="center"/>
              <w:rPr>
                <w:color w:val="000000"/>
                <w:lang w:val="en-US"/>
              </w:rPr>
            </w:pPr>
            <w:r>
              <w:rPr>
                <w:color w:val="000000"/>
                <w:lang w:val="en-US"/>
              </w:rPr>
              <w:t>20</w:t>
            </w:r>
          </w:p>
        </w:tc>
        <w:tc>
          <w:tcPr>
            <w:tcW w:w="0" w:type="auto"/>
          </w:tcPr>
          <w:p w14:paraId="60B9E31A" w14:textId="64907172" w:rsidR="006B3FE4" w:rsidRPr="006B3FE4" w:rsidRDefault="008D2236" w:rsidP="00AA328A">
            <w:pPr>
              <w:spacing w:before="1"/>
              <w:jc w:val="center"/>
              <w:rPr>
                <w:color w:val="000000"/>
                <w:lang w:val="en-US"/>
              </w:rPr>
            </w:pPr>
            <w:r>
              <w:rPr>
                <w:color w:val="000000"/>
                <w:lang w:val="en-US"/>
              </w:rPr>
              <w:t>5</w:t>
            </w:r>
          </w:p>
        </w:tc>
        <w:tc>
          <w:tcPr>
            <w:tcW w:w="0" w:type="auto"/>
          </w:tcPr>
          <w:p w14:paraId="564A3F20" w14:textId="0A1794C3" w:rsidR="006B3FE4" w:rsidRPr="006B3FE4" w:rsidRDefault="008D2236" w:rsidP="00AA328A">
            <w:pPr>
              <w:spacing w:before="1"/>
              <w:jc w:val="center"/>
              <w:rPr>
                <w:color w:val="000000"/>
                <w:lang w:val="en-US"/>
              </w:rPr>
            </w:pPr>
            <w:r>
              <w:rPr>
                <w:color w:val="000000"/>
                <w:lang w:val="en-US"/>
              </w:rPr>
              <w:t>5</w:t>
            </w:r>
          </w:p>
        </w:tc>
        <w:tc>
          <w:tcPr>
            <w:tcW w:w="0" w:type="auto"/>
          </w:tcPr>
          <w:p w14:paraId="796490EE" w14:textId="288F2A76" w:rsidR="006B3FE4" w:rsidRPr="006B3FE4" w:rsidRDefault="005006F4" w:rsidP="00AA328A">
            <w:pPr>
              <w:spacing w:before="1"/>
              <w:jc w:val="center"/>
              <w:rPr>
                <w:color w:val="000000"/>
                <w:lang w:val="en-US"/>
              </w:rPr>
            </w:pPr>
            <w:r>
              <w:rPr>
                <w:color w:val="000000"/>
                <w:lang w:val="en-US"/>
              </w:rPr>
              <w:t>5</w:t>
            </w:r>
          </w:p>
        </w:tc>
        <w:tc>
          <w:tcPr>
            <w:tcW w:w="0" w:type="auto"/>
          </w:tcPr>
          <w:p w14:paraId="2218E04A" w14:textId="5C42B833" w:rsidR="006B3FE4" w:rsidRPr="006B3FE4" w:rsidRDefault="005006F4" w:rsidP="00AA328A">
            <w:pPr>
              <w:spacing w:before="1"/>
              <w:jc w:val="center"/>
              <w:rPr>
                <w:color w:val="000000"/>
                <w:lang w:val="en-US"/>
              </w:rPr>
            </w:pPr>
            <w:r>
              <w:rPr>
                <w:color w:val="000000"/>
                <w:lang w:val="en-US"/>
              </w:rPr>
              <w:t>15</w:t>
            </w:r>
          </w:p>
        </w:tc>
      </w:tr>
      <w:tr w:rsidR="005006F4" w:rsidRPr="006B3FE4" w14:paraId="2F9EEEDE" w14:textId="77777777" w:rsidTr="006B3FE4">
        <w:tc>
          <w:tcPr>
            <w:tcW w:w="0" w:type="auto"/>
          </w:tcPr>
          <w:p w14:paraId="428824B5" w14:textId="4082E412" w:rsidR="006B3FE4" w:rsidRPr="006B3FE4" w:rsidRDefault="006B3FE4" w:rsidP="00AA328A">
            <w:pPr>
              <w:spacing w:before="1"/>
              <w:jc w:val="center"/>
              <w:rPr>
                <w:color w:val="000000"/>
                <w:lang w:val="en-US"/>
              </w:rPr>
            </w:pPr>
            <w:r w:rsidRPr="006B3FE4">
              <w:rPr>
                <w:color w:val="000000"/>
                <w:lang w:val="en-US"/>
              </w:rPr>
              <w:t>20</w:t>
            </w:r>
          </w:p>
        </w:tc>
        <w:tc>
          <w:tcPr>
            <w:tcW w:w="0" w:type="auto"/>
          </w:tcPr>
          <w:p w14:paraId="7BF5136F" w14:textId="18305458"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03F787CF" w14:textId="73FD176B" w:rsidR="006B3FE4" w:rsidRPr="006B3FE4" w:rsidRDefault="006B3FE4" w:rsidP="00AA328A">
            <w:pPr>
              <w:spacing w:before="1"/>
              <w:jc w:val="center"/>
              <w:rPr>
                <w:color w:val="000000"/>
                <w:lang w:val="en-US"/>
              </w:rPr>
            </w:pPr>
            <w:r>
              <w:rPr>
                <w:color w:val="000000"/>
                <w:lang w:val="en-US"/>
              </w:rPr>
              <w:t>5</w:t>
            </w:r>
          </w:p>
        </w:tc>
        <w:tc>
          <w:tcPr>
            <w:tcW w:w="0" w:type="auto"/>
          </w:tcPr>
          <w:p w14:paraId="4A21B4B0" w14:textId="514619D9" w:rsidR="006B3FE4" w:rsidRPr="006B3FE4" w:rsidRDefault="006B3FE4" w:rsidP="00AA328A">
            <w:pPr>
              <w:spacing w:before="1"/>
              <w:jc w:val="center"/>
              <w:rPr>
                <w:color w:val="000000"/>
                <w:lang w:val="en-US"/>
              </w:rPr>
            </w:pPr>
            <w:r>
              <w:rPr>
                <w:color w:val="000000"/>
                <w:lang w:val="en-US"/>
              </w:rPr>
              <w:t>5</w:t>
            </w:r>
          </w:p>
        </w:tc>
        <w:tc>
          <w:tcPr>
            <w:tcW w:w="0" w:type="auto"/>
          </w:tcPr>
          <w:p w14:paraId="0A1DAF63" w14:textId="2037438A" w:rsidR="006B3FE4" w:rsidRPr="006B3FE4" w:rsidRDefault="008D2236" w:rsidP="00AA328A">
            <w:pPr>
              <w:spacing w:before="1"/>
              <w:jc w:val="center"/>
              <w:rPr>
                <w:color w:val="000000"/>
                <w:lang w:val="en-US"/>
              </w:rPr>
            </w:pPr>
            <w:r>
              <w:rPr>
                <w:color w:val="000000"/>
                <w:lang w:val="en-US"/>
              </w:rPr>
              <w:t>5</w:t>
            </w:r>
          </w:p>
        </w:tc>
        <w:tc>
          <w:tcPr>
            <w:tcW w:w="0" w:type="auto"/>
          </w:tcPr>
          <w:p w14:paraId="2FDE2E93" w14:textId="7D26D636" w:rsidR="006B3FE4" w:rsidRPr="006B3FE4" w:rsidRDefault="008D2236" w:rsidP="00AA328A">
            <w:pPr>
              <w:spacing w:before="1"/>
              <w:jc w:val="center"/>
              <w:rPr>
                <w:color w:val="000000"/>
                <w:lang w:val="en-US"/>
              </w:rPr>
            </w:pPr>
            <w:r>
              <w:rPr>
                <w:color w:val="000000"/>
                <w:lang w:val="en-US"/>
              </w:rPr>
              <w:t>20</w:t>
            </w:r>
          </w:p>
        </w:tc>
        <w:tc>
          <w:tcPr>
            <w:tcW w:w="0" w:type="auto"/>
          </w:tcPr>
          <w:p w14:paraId="79AD8D6C" w14:textId="145D0626" w:rsidR="006B3FE4" w:rsidRPr="006B3FE4" w:rsidRDefault="008D2236" w:rsidP="00AA328A">
            <w:pPr>
              <w:spacing w:before="1"/>
              <w:jc w:val="center"/>
              <w:rPr>
                <w:color w:val="000000"/>
                <w:lang w:val="en-US"/>
              </w:rPr>
            </w:pPr>
            <w:r>
              <w:rPr>
                <w:color w:val="000000"/>
                <w:lang w:val="en-US"/>
              </w:rPr>
              <w:t>5</w:t>
            </w:r>
          </w:p>
        </w:tc>
        <w:tc>
          <w:tcPr>
            <w:tcW w:w="0" w:type="auto"/>
          </w:tcPr>
          <w:p w14:paraId="12176824" w14:textId="45B2AF44" w:rsidR="006B3FE4" w:rsidRPr="006B3FE4" w:rsidRDefault="008D2236" w:rsidP="00AA328A">
            <w:pPr>
              <w:spacing w:before="1"/>
              <w:jc w:val="center"/>
              <w:rPr>
                <w:color w:val="000000"/>
                <w:lang w:val="en-US"/>
              </w:rPr>
            </w:pPr>
            <w:r>
              <w:rPr>
                <w:color w:val="000000"/>
                <w:lang w:val="en-US"/>
              </w:rPr>
              <w:t>5</w:t>
            </w:r>
          </w:p>
        </w:tc>
        <w:tc>
          <w:tcPr>
            <w:tcW w:w="0" w:type="auto"/>
          </w:tcPr>
          <w:p w14:paraId="2702E2F4" w14:textId="175CB62E" w:rsidR="006B3FE4" w:rsidRPr="006B3FE4" w:rsidRDefault="005006F4" w:rsidP="00AA328A">
            <w:pPr>
              <w:spacing w:before="1"/>
              <w:jc w:val="center"/>
              <w:rPr>
                <w:color w:val="000000"/>
                <w:lang w:val="en-US"/>
              </w:rPr>
            </w:pPr>
            <w:r>
              <w:rPr>
                <w:color w:val="000000"/>
                <w:lang w:val="en-US"/>
              </w:rPr>
              <w:t>4</w:t>
            </w:r>
          </w:p>
        </w:tc>
        <w:tc>
          <w:tcPr>
            <w:tcW w:w="0" w:type="auto"/>
          </w:tcPr>
          <w:p w14:paraId="34C9751F" w14:textId="772A7DEE" w:rsidR="006B3FE4" w:rsidRPr="006B3FE4" w:rsidRDefault="005006F4" w:rsidP="00AA328A">
            <w:pPr>
              <w:spacing w:before="1"/>
              <w:jc w:val="center"/>
              <w:rPr>
                <w:color w:val="000000"/>
                <w:lang w:val="en-US"/>
              </w:rPr>
            </w:pPr>
            <w:r>
              <w:rPr>
                <w:color w:val="000000"/>
                <w:lang w:val="en-US"/>
              </w:rPr>
              <w:t>14</w:t>
            </w:r>
          </w:p>
        </w:tc>
      </w:tr>
      <w:tr w:rsidR="005006F4" w:rsidRPr="006B3FE4" w14:paraId="55D67BEF" w14:textId="77777777" w:rsidTr="006B3FE4">
        <w:tc>
          <w:tcPr>
            <w:tcW w:w="0" w:type="auto"/>
          </w:tcPr>
          <w:p w14:paraId="7F3E94DC" w14:textId="218B92F8" w:rsidR="006B3FE4" w:rsidRPr="006B3FE4" w:rsidRDefault="006B3FE4" w:rsidP="00AA328A">
            <w:pPr>
              <w:spacing w:before="1"/>
              <w:jc w:val="center"/>
              <w:rPr>
                <w:color w:val="000000"/>
                <w:lang w:val="en-US"/>
              </w:rPr>
            </w:pPr>
            <w:r w:rsidRPr="006B3FE4">
              <w:rPr>
                <w:color w:val="000000"/>
                <w:lang w:val="en-US"/>
              </w:rPr>
              <w:t>21</w:t>
            </w:r>
          </w:p>
        </w:tc>
        <w:tc>
          <w:tcPr>
            <w:tcW w:w="0" w:type="auto"/>
          </w:tcPr>
          <w:p w14:paraId="1EE1B070" w14:textId="112082DF" w:rsidR="006B3FE4" w:rsidRPr="006B3FE4" w:rsidRDefault="006B3FE4" w:rsidP="00AA328A">
            <w:pPr>
              <w:spacing w:before="1"/>
              <w:jc w:val="center"/>
              <w:rPr>
                <w:color w:val="000000"/>
                <w:lang w:val="en-US"/>
              </w:rPr>
            </w:pPr>
            <w:r w:rsidRPr="006B3FE4">
              <w:rPr>
                <w:color w:val="000000"/>
                <w:lang w:val="en-US"/>
              </w:rPr>
              <w:t>3</w:t>
            </w:r>
          </w:p>
        </w:tc>
        <w:tc>
          <w:tcPr>
            <w:tcW w:w="0" w:type="auto"/>
          </w:tcPr>
          <w:p w14:paraId="533A7D8C" w14:textId="4F786C3D" w:rsidR="006B3FE4" w:rsidRPr="006B3FE4" w:rsidRDefault="006B3FE4" w:rsidP="00AA328A">
            <w:pPr>
              <w:spacing w:before="1"/>
              <w:jc w:val="center"/>
              <w:rPr>
                <w:color w:val="000000"/>
                <w:lang w:val="en-US"/>
              </w:rPr>
            </w:pPr>
            <w:r>
              <w:rPr>
                <w:color w:val="000000"/>
                <w:lang w:val="en-US"/>
              </w:rPr>
              <w:t>2</w:t>
            </w:r>
          </w:p>
        </w:tc>
        <w:tc>
          <w:tcPr>
            <w:tcW w:w="0" w:type="auto"/>
          </w:tcPr>
          <w:p w14:paraId="05EF3AEE" w14:textId="095A81B0" w:rsidR="006B3FE4" w:rsidRPr="006B3FE4" w:rsidRDefault="006B3FE4" w:rsidP="00AA328A">
            <w:pPr>
              <w:spacing w:before="1"/>
              <w:jc w:val="center"/>
              <w:rPr>
                <w:color w:val="000000"/>
                <w:lang w:val="en-US"/>
              </w:rPr>
            </w:pPr>
            <w:r>
              <w:rPr>
                <w:color w:val="000000"/>
                <w:lang w:val="en-US"/>
              </w:rPr>
              <w:t>2</w:t>
            </w:r>
          </w:p>
        </w:tc>
        <w:tc>
          <w:tcPr>
            <w:tcW w:w="0" w:type="auto"/>
          </w:tcPr>
          <w:p w14:paraId="45B4727C" w14:textId="0326C1D4" w:rsidR="006B3FE4" w:rsidRPr="006B3FE4" w:rsidRDefault="008D2236" w:rsidP="00AA328A">
            <w:pPr>
              <w:spacing w:before="1"/>
              <w:jc w:val="center"/>
              <w:rPr>
                <w:color w:val="000000"/>
                <w:lang w:val="en-US"/>
              </w:rPr>
            </w:pPr>
            <w:r>
              <w:rPr>
                <w:color w:val="000000"/>
                <w:lang w:val="en-US"/>
              </w:rPr>
              <w:t>3</w:t>
            </w:r>
          </w:p>
        </w:tc>
        <w:tc>
          <w:tcPr>
            <w:tcW w:w="0" w:type="auto"/>
          </w:tcPr>
          <w:p w14:paraId="3698D777" w14:textId="2C14F28A" w:rsidR="006B3FE4" w:rsidRPr="006B3FE4" w:rsidRDefault="008D2236" w:rsidP="00AA328A">
            <w:pPr>
              <w:spacing w:before="1"/>
              <w:jc w:val="center"/>
              <w:rPr>
                <w:color w:val="000000"/>
                <w:lang w:val="en-US"/>
              </w:rPr>
            </w:pPr>
            <w:r>
              <w:rPr>
                <w:color w:val="000000"/>
                <w:lang w:val="en-US"/>
              </w:rPr>
              <w:t>10</w:t>
            </w:r>
          </w:p>
        </w:tc>
        <w:tc>
          <w:tcPr>
            <w:tcW w:w="0" w:type="auto"/>
          </w:tcPr>
          <w:p w14:paraId="208EB099" w14:textId="4FC18A37" w:rsidR="006B3FE4" w:rsidRPr="006B3FE4" w:rsidRDefault="008D2236" w:rsidP="00AA328A">
            <w:pPr>
              <w:spacing w:before="1"/>
              <w:jc w:val="center"/>
              <w:rPr>
                <w:color w:val="000000"/>
                <w:lang w:val="en-US"/>
              </w:rPr>
            </w:pPr>
            <w:r>
              <w:rPr>
                <w:color w:val="000000"/>
                <w:lang w:val="en-US"/>
              </w:rPr>
              <w:t>4</w:t>
            </w:r>
          </w:p>
        </w:tc>
        <w:tc>
          <w:tcPr>
            <w:tcW w:w="0" w:type="auto"/>
          </w:tcPr>
          <w:p w14:paraId="1D19922F" w14:textId="72FAA6E8" w:rsidR="006B3FE4" w:rsidRPr="006B3FE4" w:rsidRDefault="008D2236" w:rsidP="00AA328A">
            <w:pPr>
              <w:spacing w:before="1"/>
              <w:jc w:val="center"/>
              <w:rPr>
                <w:color w:val="000000"/>
                <w:lang w:val="en-US"/>
              </w:rPr>
            </w:pPr>
            <w:r>
              <w:rPr>
                <w:color w:val="000000"/>
                <w:lang w:val="en-US"/>
              </w:rPr>
              <w:t>5</w:t>
            </w:r>
          </w:p>
        </w:tc>
        <w:tc>
          <w:tcPr>
            <w:tcW w:w="0" w:type="auto"/>
          </w:tcPr>
          <w:p w14:paraId="7909DC2E" w14:textId="5AC5B6DC" w:rsidR="006B3FE4" w:rsidRPr="006B3FE4" w:rsidRDefault="005006F4" w:rsidP="00AA328A">
            <w:pPr>
              <w:spacing w:before="1"/>
              <w:jc w:val="center"/>
              <w:rPr>
                <w:color w:val="000000"/>
                <w:lang w:val="en-US"/>
              </w:rPr>
            </w:pPr>
            <w:r>
              <w:rPr>
                <w:color w:val="000000"/>
                <w:lang w:val="en-US"/>
              </w:rPr>
              <w:t>5</w:t>
            </w:r>
          </w:p>
        </w:tc>
        <w:tc>
          <w:tcPr>
            <w:tcW w:w="0" w:type="auto"/>
          </w:tcPr>
          <w:p w14:paraId="0A50B904" w14:textId="637677CE" w:rsidR="006B3FE4" w:rsidRPr="006B3FE4" w:rsidRDefault="005006F4" w:rsidP="00AA328A">
            <w:pPr>
              <w:spacing w:before="1"/>
              <w:jc w:val="center"/>
              <w:rPr>
                <w:color w:val="000000"/>
                <w:lang w:val="en-US"/>
              </w:rPr>
            </w:pPr>
            <w:r>
              <w:rPr>
                <w:color w:val="000000"/>
                <w:lang w:val="en-US"/>
              </w:rPr>
              <w:t>14</w:t>
            </w:r>
          </w:p>
        </w:tc>
      </w:tr>
      <w:tr w:rsidR="005006F4" w:rsidRPr="006B3FE4" w14:paraId="17E0D2BD" w14:textId="77777777" w:rsidTr="006B3FE4">
        <w:tc>
          <w:tcPr>
            <w:tcW w:w="0" w:type="auto"/>
          </w:tcPr>
          <w:p w14:paraId="205D637B" w14:textId="323F9FC8" w:rsidR="006B3FE4" w:rsidRPr="006B3FE4" w:rsidRDefault="006B3FE4" w:rsidP="00AA328A">
            <w:pPr>
              <w:spacing w:before="1"/>
              <w:jc w:val="center"/>
              <w:rPr>
                <w:color w:val="000000"/>
                <w:lang w:val="en-US"/>
              </w:rPr>
            </w:pPr>
            <w:r w:rsidRPr="006B3FE4">
              <w:rPr>
                <w:color w:val="000000"/>
                <w:lang w:val="en-US"/>
              </w:rPr>
              <w:t>22</w:t>
            </w:r>
          </w:p>
        </w:tc>
        <w:tc>
          <w:tcPr>
            <w:tcW w:w="0" w:type="auto"/>
          </w:tcPr>
          <w:p w14:paraId="39BE2F7D" w14:textId="274962C1"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5030A507" w14:textId="59DD507A" w:rsidR="006B3FE4" w:rsidRPr="006B3FE4" w:rsidRDefault="006B3FE4" w:rsidP="00AA328A">
            <w:pPr>
              <w:spacing w:before="1"/>
              <w:jc w:val="center"/>
              <w:rPr>
                <w:color w:val="000000"/>
                <w:lang w:val="en-US"/>
              </w:rPr>
            </w:pPr>
            <w:r>
              <w:rPr>
                <w:color w:val="000000"/>
                <w:lang w:val="en-US"/>
              </w:rPr>
              <w:t>2</w:t>
            </w:r>
          </w:p>
        </w:tc>
        <w:tc>
          <w:tcPr>
            <w:tcW w:w="0" w:type="auto"/>
          </w:tcPr>
          <w:p w14:paraId="7537D67B" w14:textId="702DE6F8" w:rsidR="006B3FE4" w:rsidRPr="006B3FE4" w:rsidRDefault="006B3FE4" w:rsidP="00AA328A">
            <w:pPr>
              <w:spacing w:before="1"/>
              <w:jc w:val="center"/>
              <w:rPr>
                <w:color w:val="000000"/>
                <w:lang w:val="en-US"/>
              </w:rPr>
            </w:pPr>
            <w:r>
              <w:rPr>
                <w:color w:val="000000"/>
                <w:lang w:val="en-US"/>
              </w:rPr>
              <w:t>1</w:t>
            </w:r>
          </w:p>
        </w:tc>
        <w:tc>
          <w:tcPr>
            <w:tcW w:w="0" w:type="auto"/>
          </w:tcPr>
          <w:p w14:paraId="7A2C1DD2" w14:textId="00E69A71" w:rsidR="006B3FE4" w:rsidRPr="006B3FE4" w:rsidRDefault="008D2236" w:rsidP="00AA328A">
            <w:pPr>
              <w:spacing w:before="1"/>
              <w:jc w:val="center"/>
              <w:rPr>
                <w:color w:val="000000"/>
                <w:lang w:val="en-US"/>
              </w:rPr>
            </w:pPr>
            <w:r>
              <w:rPr>
                <w:color w:val="000000"/>
                <w:lang w:val="en-US"/>
              </w:rPr>
              <w:t>3</w:t>
            </w:r>
          </w:p>
        </w:tc>
        <w:tc>
          <w:tcPr>
            <w:tcW w:w="0" w:type="auto"/>
          </w:tcPr>
          <w:p w14:paraId="09810C23" w14:textId="0E13B6D6" w:rsidR="006B3FE4" w:rsidRPr="006B3FE4" w:rsidRDefault="008D2236" w:rsidP="00AA328A">
            <w:pPr>
              <w:spacing w:before="1"/>
              <w:jc w:val="center"/>
              <w:rPr>
                <w:color w:val="000000"/>
                <w:lang w:val="en-US"/>
              </w:rPr>
            </w:pPr>
            <w:r>
              <w:rPr>
                <w:color w:val="000000"/>
                <w:lang w:val="en-US"/>
              </w:rPr>
              <w:t>10</w:t>
            </w:r>
          </w:p>
        </w:tc>
        <w:tc>
          <w:tcPr>
            <w:tcW w:w="0" w:type="auto"/>
          </w:tcPr>
          <w:p w14:paraId="36BB3E28" w14:textId="554B7378" w:rsidR="006B3FE4" w:rsidRPr="006B3FE4" w:rsidRDefault="008D2236" w:rsidP="00AA328A">
            <w:pPr>
              <w:spacing w:before="1"/>
              <w:jc w:val="center"/>
              <w:rPr>
                <w:color w:val="000000"/>
                <w:lang w:val="en-US"/>
              </w:rPr>
            </w:pPr>
            <w:r>
              <w:rPr>
                <w:color w:val="000000"/>
                <w:lang w:val="en-US"/>
              </w:rPr>
              <w:t>5</w:t>
            </w:r>
          </w:p>
        </w:tc>
        <w:tc>
          <w:tcPr>
            <w:tcW w:w="0" w:type="auto"/>
          </w:tcPr>
          <w:p w14:paraId="484C5B26" w14:textId="14E1FF01" w:rsidR="006B3FE4" w:rsidRPr="006B3FE4" w:rsidRDefault="008D2236" w:rsidP="00AA328A">
            <w:pPr>
              <w:spacing w:before="1"/>
              <w:jc w:val="center"/>
              <w:rPr>
                <w:color w:val="000000"/>
                <w:lang w:val="en-US"/>
              </w:rPr>
            </w:pPr>
            <w:r>
              <w:rPr>
                <w:color w:val="000000"/>
                <w:lang w:val="en-US"/>
              </w:rPr>
              <w:t>5</w:t>
            </w:r>
          </w:p>
        </w:tc>
        <w:tc>
          <w:tcPr>
            <w:tcW w:w="0" w:type="auto"/>
          </w:tcPr>
          <w:p w14:paraId="345199BF" w14:textId="6E04FFF1" w:rsidR="006B3FE4" w:rsidRPr="006B3FE4" w:rsidRDefault="005006F4" w:rsidP="00AA328A">
            <w:pPr>
              <w:spacing w:before="1"/>
              <w:jc w:val="center"/>
              <w:rPr>
                <w:color w:val="000000"/>
                <w:lang w:val="en-US"/>
              </w:rPr>
            </w:pPr>
            <w:r>
              <w:rPr>
                <w:color w:val="000000"/>
                <w:lang w:val="en-US"/>
              </w:rPr>
              <w:t>5</w:t>
            </w:r>
          </w:p>
        </w:tc>
        <w:tc>
          <w:tcPr>
            <w:tcW w:w="0" w:type="auto"/>
          </w:tcPr>
          <w:p w14:paraId="3983FF2A" w14:textId="4E67E352" w:rsidR="006B3FE4" w:rsidRPr="006B3FE4" w:rsidRDefault="005006F4" w:rsidP="00AA328A">
            <w:pPr>
              <w:spacing w:before="1"/>
              <w:jc w:val="center"/>
              <w:rPr>
                <w:color w:val="000000"/>
                <w:lang w:val="en-US"/>
              </w:rPr>
            </w:pPr>
            <w:r>
              <w:rPr>
                <w:color w:val="000000"/>
                <w:lang w:val="en-US"/>
              </w:rPr>
              <w:t>15</w:t>
            </w:r>
          </w:p>
        </w:tc>
      </w:tr>
      <w:tr w:rsidR="005006F4" w:rsidRPr="006B3FE4" w14:paraId="2F98A518" w14:textId="77777777" w:rsidTr="006B3FE4">
        <w:tc>
          <w:tcPr>
            <w:tcW w:w="0" w:type="auto"/>
          </w:tcPr>
          <w:p w14:paraId="27016664" w14:textId="6081E535" w:rsidR="006B3FE4" w:rsidRPr="006B3FE4" w:rsidRDefault="006B3FE4" w:rsidP="00AA328A">
            <w:pPr>
              <w:spacing w:before="1"/>
              <w:jc w:val="center"/>
              <w:rPr>
                <w:color w:val="000000"/>
                <w:lang w:val="en-US"/>
              </w:rPr>
            </w:pPr>
            <w:r w:rsidRPr="006B3FE4">
              <w:rPr>
                <w:color w:val="000000"/>
                <w:lang w:val="en-US"/>
              </w:rPr>
              <w:t>23</w:t>
            </w:r>
          </w:p>
        </w:tc>
        <w:tc>
          <w:tcPr>
            <w:tcW w:w="0" w:type="auto"/>
          </w:tcPr>
          <w:p w14:paraId="7BC1D9F9" w14:textId="455E535D"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56D428E1" w14:textId="1A653CE0" w:rsidR="006B3FE4" w:rsidRPr="006B3FE4" w:rsidRDefault="006B3FE4" w:rsidP="00AA328A">
            <w:pPr>
              <w:spacing w:before="1"/>
              <w:jc w:val="center"/>
              <w:rPr>
                <w:color w:val="000000"/>
                <w:lang w:val="en-US"/>
              </w:rPr>
            </w:pPr>
            <w:r>
              <w:rPr>
                <w:color w:val="000000"/>
                <w:lang w:val="en-US"/>
              </w:rPr>
              <w:t>5</w:t>
            </w:r>
          </w:p>
        </w:tc>
        <w:tc>
          <w:tcPr>
            <w:tcW w:w="0" w:type="auto"/>
          </w:tcPr>
          <w:p w14:paraId="24313082" w14:textId="2C02B47A" w:rsidR="006B3FE4" w:rsidRPr="006B3FE4" w:rsidRDefault="006B3FE4" w:rsidP="00AA328A">
            <w:pPr>
              <w:spacing w:before="1"/>
              <w:jc w:val="center"/>
              <w:rPr>
                <w:color w:val="000000"/>
                <w:lang w:val="en-US"/>
              </w:rPr>
            </w:pPr>
            <w:r>
              <w:rPr>
                <w:color w:val="000000"/>
                <w:lang w:val="en-US"/>
              </w:rPr>
              <w:t>5</w:t>
            </w:r>
          </w:p>
        </w:tc>
        <w:tc>
          <w:tcPr>
            <w:tcW w:w="0" w:type="auto"/>
          </w:tcPr>
          <w:p w14:paraId="0E1EACDE" w14:textId="29BF8BEA" w:rsidR="006B3FE4" w:rsidRPr="006B3FE4" w:rsidRDefault="008D2236" w:rsidP="00AA328A">
            <w:pPr>
              <w:spacing w:before="1"/>
              <w:jc w:val="center"/>
              <w:rPr>
                <w:color w:val="000000"/>
                <w:lang w:val="en-US"/>
              </w:rPr>
            </w:pPr>
            <w:r>
              <w:rPr>
                <w:color w:val="000000"/>
                <w:lang w:val="en-US"/>
              </w:rPr>
              <w:t>5</w:t>
            </w:r>
          </w:p>
        </w:tc>
        <w:tc>
          <w:tcPr>
            <w:tcW w:w="0" w:type="auto"/>
          </w:tcPr>
          <w:p w14:paraId="49DA789F" w14:textId="043DCF38" w:rsidR="006B3FE4" w:rsidRPr="006B3FE4" w:rsidRDefault="008D2236" w:rsidP="00AA328A">
            <w:pPr>
              <w:spacing w:before="1"/>
              <w:jc w:val="center"/>
              <w:rPr>
                <w:color w:val="000000"/>
                <w:lang w:val="en-US"/>
              </w:rPr>
            </w:pPr>
            <w:r>
              <w:rPr>
                <w:color w:val="000000"/>
                <w:lang w:val="en-US"/>
              </w:rPr>
              <w:t>20</w:t>
            </w:r>
          </w:p>
        </w:tc>
        <w:tc>
          <w:tcPr>
            <w:tcW w:w="0" w:type="auto"/>
          </w:tcPr>
          <w:p w14:paraId="5D523989" w14:textId="4A99B8D5" w:rsidR="006B3FE4" w:rsidRPr="006B3FE4" w:rsidRDefault="008D2236" w:rsidP="00AA328A">
            <w:pPr>
              <w:spacing w:before="1"/>
              <w:jc w:val="center"/>
              <w:rPr>
                <w:color w:val="000000"/>
                <w:lang w:val="en-US"/>
              </w:rPr>
            </w:pPr>
            <w:r>
              <w:rPr>
                <w:color w:val="000000"/>
                <w:lang w:val="en-US"/>
              </w:rPr>
              <w:t>5</w:t>
            </w:r>
          </w:p>
        </w:tc>
        <w:tc>
          <w:tcPr>
            <w:tcW w:w="0" w:type="auto"/>
          </w:tcPr>
          <w:p w14:paraId="36762B71" w14:textId="3D00926B" w:rsidR="006B3FE4" w:rsidRPr="006B3FE4" w:rsidRDefault="008D2236" w:rsidP="00AA328A">
            <w:pPr>
              <w:spacing w:before="1"/>
              <w:jc w:val="center"/>
              <w:rPr>
                <w:color w:val="000000"/>
                <w:lang w:val="en-US"/>
              </w:rPr>
            </w:pPr>
            <w:r>
              <w:rPr>
                <w:color w:val="000000"/>
                <w:lang w:val="en-US"/>
              </w:rPr>
              <w:t>5</w:t>
            </w:r>
          </w:p>
        </w:tc>
        <w:tc>
          <w:tcPr>
            <w:tcW w:w="0" w:type="auto"/>
          </w:tcPr>
          <w:p w14:paraId="6E6D4C63" w14:textId="50DBC194" w:rsidR="006B3FE4" w:rsidRPr="006B3FE4" w:rsidRDefault="005006F4" w:rsidP="00AA328A">
            <w:pPr>
              <w:spacing w:before="1"/>
              <w:jc w:val="center"/>
              <w:rPr>
                <w:color w:val="000000"/>
                <w:lang w:val="en-US"/>
              </w:rPr>
            </w:pPr>
            <w:r>
              <w:rPr>
                <w:color w:val="000000"/>
                <w:lang w:val="en-US"/>
              </w:rPr>
              <w:t>5</w:t>
            </w:r>
          </w:p>
        </w:tc>
        <w:tc>
          <w:tcPr>
            <w:tcW w:w="0" w:type="auto"/>
          </w:tcPr>
          <w:p w14:paraId="721876F6" w14:textId="4E8F796D" w:rsidR="006B3FE4" w:rsidRPr="006B3FE4" w:rsidRDefault="005006F4" w:rsidP="00AA328A">
            <w:pPr>
              <w:spacing w:before="1"/>
              <w:jc w:val="center"/>
              <w:rPr>
                <w:color w:val="000000"/>
                <w:lang w:val="en-US"/>
              </w:rPr>
            </w:pPr>
            <w:r>
              <w:rPr>
                <w:color w:val="000000"/>
                <w:lang w:val="en-US"/>
              </w:rPr>
              <w:t>15</w:t>
            </w:r>
          </w:p>
        </w:tc>
      </w:tr>
      <w:tr w:rsidR="005006F4" w:rsidRPr="006B3FE4" w14:paraId="15D1B348" w14:textId="77777777" w:rsidTr="006B3FE4">
        <w:tc>
          <w:tcPr>
            <w:tcW w:w="0" w:type="auto"/>
          </w:tcPr>
          <w:p w14:paraId="0E024896" w14:textId="13C75D1A" w:rsidR="006B3FE4" w:rsidRPr="006B3FE4" w:rsidRDefault="006B3FE4" w:rsidP="00AA328A">
            <w:pPr>
              <w:spacing w:before="1"/>
              <w:jc w:val="center"/>
              <w:rPr>
                <w:color w:val="000000"/>
                <w:lang w:val="en-US"/>
              </w:rPr>
            </w:pPr>
            <w:r w:rsidRPr="006B3FE4">
              <w:rPr>
                <w:color w:val="000000"/>
                <w:lang w:val="en-US"/>
              </w:rPr>
              <w:t>24</w:t>
            </w:r>
          </w:p>
        </w:tc>
        <w:tc>
          <w:tcPr>
            <w:tcW w:w="0" w:type="auto"/>
          </w:tcPr>
          <w:p w14:paraId="08A7652F" w14:textId="4EB0FB0A" w:rsidR="006B3FE4" w:rsidRPr="006B3FE4" w:rsidRDefault="006B3FE4" w:rsidP="00AA328A">
            <w:pPr>
              <w:spacing w:before="1"/>
              <w:jc w:val="center"/>
              <w:rPr>
                <w:color w:val="000000"/>
                <w:lang w:val="en-US"/>
              </w:rPr>
            </w:pPr>
            <w:r w:rsidRPr="006B3FE4">
              <w:rPr>
                <w:color w:val="000000"/>
                <w:lang w:val="en-US"/>
              </w:rPr>
              <w:t>2</w:t>
            </w:r>
          </w:p>
        </w:tc>
        <w:tc>
          <w:tcPr>
            <w:tcW w:w="0" w:type="auto"/>
          </w:tcPr>
          <w:p w14:paraId="18E16284" w14:textId="38DD2E13" w:rsidR="006B3FE4" w:rsidRPr="006B3FE4" w:rsidRDefault="006B3FE4" w:rsidP="00AA328A">
            <w:pPr>
              <w:spacing w:before="1"/>
              <w:jc w:val="center"/>
              <w:rPr>
                <w:color w:val="000000"/>
                <w:lang w:val="en-US"/>
              </w:rPr>
            </w:pPr>
            <w:r>
              <w:rPr>
                <w:color w:val="000000"/>
                <w:lang w:val="en-US"/>
              </w:rPr>
              <w:t>2</w:t>
            </w:r>
          </w:p>
        </w:tc>
        <w:tc>
          <w:tcPr>
            <w:tcW w:w="0" w:type="auto"/>
          </w:tcPr>
          <w:p w14:paraId="198D1C66" w14:textId="7ED273E0" w:rsidR="006B3FE4" w:rsidRPr="006B3FE4" w:rsidRDefault="006B3FE4" w:rsidP="00AA328A">
            <w:pPr>
              <w:spacing w:before="1"/>
              <w:jc w:val="center"/>
              <w:rPr>
                <w:color w:val="000000"/>
                <w:lang w:val="en-US"/>
              </w:rPr>
            </w:pPr>
            <w:r>
              <w:rPr>
                <w:color w:val="000000"/>
                <w:lang w:val="en-US"/>
              </w:rPr>
              <w:t>1</w:t>
            </w:r>
          </w:p>
        </w:tc>
        <w:tc>
          <w:tcPr>
            <w:tcW w:w="0" w:type="auto"/>
          </w:tcPr>
          <w:p w14:paraId="5587429B" w14:textId="34675696" w:rsidR="006B3FE4" w:rsidRPr="006B3FE4" w:rsidRDefault="008D2236" w:rsidP="00AA328A">
            <w:pPr>
              <w:spacing w:before="1"/>
              <w:jc w:val="center"/>
              <w:rPr>
                <w:color w:val="000000"/>
                <w:lang w:val="en-US"/>
              </w:rPr>
            </w:pPr>
            <w:r>
              <w:rPr>
                <w:color w:val="000000"/>
                <w:lang w:val="en-US"/>
              </w:rPr>
              <w:t>1</w:t>
            </w:r>
          </w:p>
        </w:tc>
        <w:tc>
          <w:tcPr>
            <w:tcW w:w="0" w:type="auto"/>
          </w:tcPr>
          <w:p w14:paraId="41130E13" w14:textId="524343B3" w:rsidR="006B3FE4" w:rsidRPr="006B3FE4" w:rsidRDefault="008D2236" w:rsidP="00AA328A">
            <w:pPr>
              <w:spacing w:before="1"/>
              <w:jc w:val="center"/>
              <w:rPr>
                <w:color w:val="000000"/>
                <w:lang w:val="en-US"/>
              </w:rPr>
            </w:pPr>
            <w:r>
              <w:rPr>
                <w:color w:val="000000"/>
                <w:lang w:val="en-US"/>
              </w:rPr>
              <w:t>6</w:t>
            </w:r>
          </w:p>
        </w:tc>
        <w:tc>
          <w:tcPr>
            <w:tcW w:w="0" w:type="auto"/>
          </w:tcPr>
          <w:p w14:paraId="130FB99C" w14:textId="06548EFC" w:rsidR="006B3FE4" w:rsidRPr="006B3FE4" w:rsidRDefault="008D2236" w:rsidP="00AA328A">
            <w:pPr>
              <w:spacing w:before="1"/>
              <w:jc w:val="center"/>
              <w:rPr>
                <w:color w:val="000000"/>
                <w:lang w:val="en-US"/>
              </w:rPr>
            </w:pPr>
            <w:r>
              <w:rPr>
                <w:color w:val="000000"/>
                <w:lang w:val="en-US"/>
              </w:rPr>
              <w:t>1</w:t>
            </w:r>
          </w:p>
        </w:tc>
        <w:tc>
          <w:tcPr>
            <w:tcW w:w="0" w:type="auto"/>
          </w:tcPr>
          <w:p w14:paraId="5D504CD1" w14:textId="16AAB11B" w:rsidR="006B3FE4" w:rsidRPr="006B3FE4" w:rsidRDefault="008D2236" w:rsidP="00AA328A">
            <w:pPr>
              <w:spacing w:before="1"/>
              <w:jc w:val="center"/>
              <w:rPr>
                <w:color w:val="000000"/>
                <w:lang w:val="en-US"/>
              </w:rPr>
            </w:pPr>
            <w:r>
              <w:rPr>
                <w:color w:val="000000"/>
                <w:lang w:val="en-US"/>
              </w:rPr>
              <w:t>1</w:t>
            </w:r>
          </w:p>
        </w:tc>
        <w:tc>
          <w:tcPr>
            <w:tcW w:w="0" w:type="auto"/>
          </w:tcPr>
          <w:p w14:paraId="6C9FE223" w14:textId="199E1C5D" w:rsidR="006B3FE4" w:rsidRPr="006B3FE4" w:rsidRDefault="005006F4" w:rsidP="00AA328A">
            <w:pPr>
              <w:spacing w:before="1"/>
              <w:jc w:val="center"/>
              <w:rPr>
                <w:color w:val="000000"/>
                <w:lang w:val="en-US"/>
              </w:rPr>
            </w:pPr>
            <w:r>
              <w:rPr>
                <w:color w:val="000000"/>
                <w:lang w:val="en-US"/>
              </w:rPr>
              <w:t>1</w:t>
            </w:r>
          </w:p>
        </w:tc>
        <w:tc>
          <w:tcPr>
            <w:tcW w:w="0" w:type="auto"/>
          </w:tcPr>
          <w:p w14:paraId="4CB34E5A" w14:textId="71322735" w:rsidR="006B3FE4" w:rsidRPr="006B3FE4" w:rsidRDefault="005006F4" w:rsidP="00AA328A">
            <w:pPr>
              <w:spacing w:before="1"/>
              <w:jc w:val="center"/>
              <w:rPr>
                <w:color w:val="000000"/>
                <w:lang w:val="en-US"/>
              </w:rPr>
            </w:pPr>
            <w:r>
              <w:rPr>
                <w:color w:val="000000"/>
                <w:lang w:val="en-US"/>
              </w:rPr>
              <w:t>3</w:t>
            </w:r>
          </w:p>
        </w:tc>
      </w:tr>
      <w:tr w:rsidR="005006F4" w:rsidRPr="006B3FE4" w14:paraId="3D3BDE99" w14:textId="77777777" w:rsidTr="006B3FE4">
        <w:tc>
          <w:tcPr>
            <w:tcW w:w="0" w:type="auto"/>
          </w:tcPr>
          <w:p w14:paraId="28D789CE" w14:textId="034891C5" w:rsidR="006B3FE4" w:rsidRPr="006B3FE4" w:rsidRDefault="006B3FE4" w:rsidP="00AA328A">
            <w:pPr>
              <w:spacing w:before="1"/>
              <w:jc w:val="center"/>
              <w:rPr>
                <w:color w:val="000000"/>
                <w:lang w:val="en-US"/>
              </w:rPr>
            </w:pPr>
            <w:r w:rsidRPr="006B3FE4">
              <w:rPr>
                <w:color w:val="000000"/>
                <w:lang w:val="en-US"/>
              </w:rPr>
              <w:t>25</w:t>
            </w:r>
          </w:p>
        </w:tc>
        <w:tc>
          <w:tcPr>
            <w:tcW w:w="0" w:type="auto"/>
          </w:tcPr>
          <w:p w14:paraId="6FCE6399" w14:textId="769B89D1"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5BCFD486" w14:textId="183D5A6F" w:rsidR="006B3FE4" w:rsidRPr="006B3FE4" w:rsidRDefault="006B3FE4" w:rsidP="00AA328A">
            <w:pPr>
              <w:spacing w:before="1"/>
              <w:jc w:val="center"/>
              <w:rPr>
                <w:color w:val="000000"/>
                <w:lang w:val="en-US"/>
              </w:rPr>
            </w:pPr>
            <w:r>
              <w:rPr>
                <w:color w:val="000000"/>
                <w:lang w:val="en-US"/>
              </w:rPr>
              <w:t>4</w:t>
            </w:r>
          </w:p>
        </w:tc>
        <w:tc>
          <w:tcPr>
            <w:tcW w:w="0" w:type="auto"/>
          </w:tcPr>
          <w:p w14:paraId="4F1900C1" w14:textId="6AB4441F" w:rsidR="006B3FE4" w:rsidRPr="006B3FE4" w:rsidRDefault="006B3FE4" w:rsidP="00AA328A">
            <w:pPr>
              <w:spacing w:before="1"/>
              <w:jc w:val="center"/>
              <w:rPr>
                <w:color w:val="000000"/>
                <w:lang w:val="en-US"/>
              </w:rPr>
            </w:pPr>
            <w:r>
              <w:rPr>
                <w:color w:val="000000"/>
                <w:lang w:val="en-US"/>
              </w:rPr>
              <w:t>5</w:t>
            </w:r>
          </w:p>
        </w:tc>
        <w:tc>
          <w:tcPr>
            <w:tcW w:w="0" w:type="auto"/>
          </w:tcPr>
          <w:p w14:paraId="0D3ED16B" w14:textId="7B718344" w:rsidR="006B3FE4" w:rsidRPr="006B3FE4" w:rsidRDefault="008D2236" w:rsidP="00AA328A">
            <w:pPr>
              <w:spacing w:before="1"/>
              <w:jc w:val="center"/>
              <w:rPr>
                <w:color w:val="000000"/>
                <w:lang w:val="en-US"/>
              </w:rPr>
            </w:pPr>
            <w:r>
              <w:rPr>
                <w:color w:val="000000"/>
                <w:lang w:val="en-US"/>
              </w:rPr>
              <w:t>5</w:t>
            </w:r>
          </w:p>
        </w:tc>
        <w:tc>
          <w:tcPr>
            <w:tcW w:w="0" w:type="auto"/>
          </w:tcPr>
          <w:p w14:paraId="3DF4BF87" w14:textId="1B740A25" w:rsidR="006B3FE4" w:rsidRPr="006B3FE4" w:rsidRDefault="008D2236" w:rsidP="00AA328A">
            <w:pPr>
              <w:spacing w:before="1"/>
              <w:jc w:val="center"/>
              <w:rPr>
                <w:color w:val="000000"/>
                <w:lang w:val="en-US"/>
              </w:rPr>
            </w:pPr>
            <w:r>
              <w:rPr>
                <w:color w:val="000000"/>
                <w:lang w:val="en-US"/>
              </w:rPr>
              <w:t>18</w:t>
            </w:r>
          </w:p>
        </w:tc>
        <w:tc>
          <w:tcPr>
            <w:tcW w:w="0" w:type="auto"/>
          </w:tcPr>
          <w:p w14:paraId="716466B9" w14:textId="74FE1796" w:rsidR="006B3FE4" w:rsidRPr="006B3FE4" w:rsidRDefault="008D2236" w:rsidP="00AA328A">
            <w:pPr>
              <w:spacing w:before="1"/>
              <w:jc w:val="center"/>
              <w:rPr>
                <w:color w:val="000000"/>
                <w:lang w:val="en-US"/>
              </w:rPr>
            </w:pPr>
            <w:r>
              <w:rPr>
                <w:color w:val="000000"/>
                <w:lang w:val="en-US"/>
              </w:rPr>
              <w:t>5</w:t>
            </w:r>
          </w:p>
        </w:tc>
        <w:tc>
          <w:tcPr>
            <w:tcW w:w="0" w:type="auto"/>
          </w:tcPr>
          <w:p w14:paraId="33C5A864" w14:textId="2D5915BA" w:rsidR="006B3FE4" w:rsidRPr="006B3FE4" w:rsidRDefault="008D2236" w:rsidP="00AA328A">
            <w:pPr>
              <w:spacing w:before="1"/>
              <w:jc w:val="center"/>
              <w:rPr>
                <w:color w:val="000000"/>
                <w:lang w:val="en-US"/>
              </w:rPr>
            </w:pPr>
            <w:r>
              <w:rPr>
                <w:color w:val="000000"/>
                <w:lang w:val="en-US"/>
              </w:rPr>
              <w:t>5</w:t>
            </w:r>
          </w:p>
        </w:tc>
        <w:tc>
          <w:tcPr>
            <w:tcW w:w="0" w:type="auto"/>
          </w:tcPr>
          <w:p w14:paraId="40D9CE6F" w14:textId="61B2EE34" w:rsidR="006B3FE4" w:rsidRPr="006B3FE4" w:rsidRDefault="005006F4" w:rsidP="00AA328A">
            <w:pPr>
              <w:spacing w:before="1"/>
              <w:jc w:val="center"/>
              <w:rPr>
                <w:color w:val="000000"/>
                <w:lang w:val="en-US"/>
              </w:rPr>
            </w:pPr>
            <w:r>
              <w:rPr>
                <w:color w:val="000000"/>
                <w:lang w:val="en-US"/>
              </w:rPr>
              <w:t>4</w:t>
            </w:r>
          </w:p>
        </w:tc>
        <w:tc>
          <w:tcPr>
            <w:tcW w:w="0" w:type="auto"/>
          </w:tcPr>
          <w:p w14:paraId="7ED14473" w14:textId="0E499F11" w:rsidR="006B3FE4" w:rsidRPr="006B3FE4" w:rsidRDefault="005006F4" w:rsidP="00AA328A">
            <w:pPr>
              <w:spacing w:before="1"/>
              <w:jc w:val="center"/>
              <w:rPr>
                <w:color w:val="000000"/>
                <w:lang w:val="en-US"/>
              </w:rPr>
            </w:pPr>
            <w:r>
              <w:rPr>
                <w:color w:val="000000"/>
                <w:lang w:val="en-US"/>
              </w:rPr>
              <w:t>14</w:t>
            </w:r>
          </w:p>
        </w:tc>
      </w:tr>
      <w:tr w:rsidR="005006F4" w:rsidRPr="006B3FE4" w14:paraId="69E21B07" w14:textId="77777777" w:rsidTr="006B3FE4">
        <w:tc>
          <w:tcPr>
            <w:tcW w:w="0" w:type="auto"/>
          </w:tcPr>
          <w:p w14:paraId="3CD75FEF" w14:textId="13130EFC" w:rsidR="006B3FE4" w:rsidRPr="006B3FE4" w:rsidRDefault="006B3FE4" w:rsidP="00AA328A">
            <w:pPr>
              <w:spacing w:before="1"/>
              <w:jc w:val="center"/>
              <w:rPr>
                <w:color w:val="000000"/>
                <w:lang w:val="en-US"/>
              </w:rPr>
            </w:pPr>
            <w:r w:rsidRPr="006B3FE4">
              <w:rPr>
                <w:color w:val="000000"/>
                <w:lang w:val="en-US"/>
              </w:rPr>
              <w:t>26</w:t>
            </w:r>
          </w:p>
        </w:tc>
        <w:tc>
          <w:tcPr>
            <w:tcW w:w="0" w:type="auto"/>
          </w:tcPr>
          <w:p w14:paraId="2D883130" w14:textId="4803194D" w:rsidR="006B3FE4" w:rsidRPr="006B3FE4" w:rsidRDefault="006B3FE4" w:rsidP="00AA328A">
            <w:pPr>
              <w:spacing w:before="1"/>
              <w:jc w:val="center"/>
              <w:rPr>
                <w:color w:val="000000"/>
                <w:lang w:val="en-US"/>
              </w:rPr>
            </w:pPr>
            <w:r w:rsidRPr="006B3FE4">
              <w:rPr>
                <w:color w:val="000000"/>
                <w:lang w:val="en-US"/>
              </w:rPr>
              <w:t>3</w:t>
            </w:r>
          </w:p>
        </w:tc>
        <w:tc>
          <w:tcPr>
            <w:tcW w:w="0" w:type="auto"/>
          </w:tcPr>
          <w:p w14:paraId="5CD3BE5A" w14:textId="04C30B67" w:rsidR="006B3FE4" w:rsidRPr="006B3FE4" w:rsidRDefault="006B3FE4" w:rsidP="00AA328A">
            <w:pPr>
              <w:spacing w:before="1"/>
              <w:jc w:val="center"/>
              <w:rPr>
                <w:color w:val="000000"/>
                <w:lang w:val="en-US"/>
              </w:rPr>
            </w:pPr>
            <w:r>
              <w:rPr>
                <w:color w:val="000000"/>
                <w:lang w:val="en-US"/>
              </w:rPr>
              <w:t>3</w:t>
            </w:r>
          </w:p>
        </w:tc>
        <w:tc>
          <w:tcPr>
            <w:tcW w:w="0" w:type="auto"/>
          </w:tcPr>
          <w:p w14:paraId="423A5A36" w14:textId="5EB88D7F" w:rsidR="006B3FE4" w:rsidRPr="006B3FE4" w:rsidRDefault="006B3FE4" w:rsidP="00AA328A">
            <w:pPr>
              <w:spacing w:before="1"/>
              <w:jc w:val="center"/>
              <w:rPr>
                <w:color w:val="000000"/>
                <w:lang w:val="en-US"/>
              </w:rPr>
            </w:pPr>
            <w:r>
              <w:rPr>
                <w:color w:val="000000"/>
                <w:lang w:val="en-US"/>
              </w:rPr>
              <w:t>3</w:t>
            </w:r>
          </w:p>
        </w:tc>
        <w:tc>
          <w:tcPr>
            <w:tcW w:w="0" w:type="auto"/>
          </w:tcPr>
          <w:p w14:paraId="53A3A973" w14:textId="4CC5D28B" w:rsidR="006B3FE4" w:rsidRPr="006B3FE4" w:rsidRDefault="008D2236" w:rsidP="00AA328A">
            <w:pPr>
              <w:spacing w:before="1"/>
              <w:jc w:val="center"/>
              <w:rPr>
                <w:color w:val="000000"/>
                <w:lang w:val="en-US"/>
              </w:rPr>
            </w:pPr>
            <w:r>
              <w:rPr>
                <w:color w:val="000000"/>
                <w:lang w:val="en-US"/>
              </w:rPr>
              <w:t>4</w:t>
            </w:r>
          </w:p>
        </w:tc>
        <w:tc>
          <w:tcPr>
            <w:tcW w:w="0" w:type="auto"/>
          </w:tcPr>
          <w:p w14:paraId="48A886D4" w14:textId="59EEF616" w:rsidR="006B3FE4" w:rsidRPr="006B3FE4" w:rsidRDefault="008D2236" w:rsidP="00AA328A">
            <w:pPr>
              <w:spacing w:before="1"/>
              <w:jc w:val="center"/>
              <w:rPr>
                <w:color w:val="000000"/>
                <w:lang w:val="en-US"/>
              </w:rPr>
            </w:pPr>
            <w:r>
              <w:rPr>
                <w:color w:val="000000"/>
                <w:lang w:val="en-US"/>
              </w:rPr>
              <w:t>13</w:t>
            </w:r>
          </w:p>
        </w:tc>
        <w:tc>
          <w:tcPr>
            <w:tcW w:w="0" w:type="auto"/>
          </w:tcPr>
          <w:p w14:paraId="04495BFE" w14:textId="52DBBE9E" w:rsidR="006B3FE4" w:rsidRPr="006B3FE4" w:rsidRDefault="008D2236" w:rsidP="00AA328A">
            <w:pPr>
              <w:spacing w:before="1"/>
              <w:jc w:val="center"/>
              <w:rPr>
                <w:color w:val="000000"/>
                <w:lang w:val="en-US"/>
              </w:rPr>
            </w:pPr>
            <w:r>
              <w:rPr>
                <w:color w:val="000000"/>
                <w:lang w:val="en-US"/>
              </w:rPr>
              <w:t>4</w:t>
            </w:r>
          </w:p>
        </w:tc>
        <w:tc>
          <w:tcPr>
            <w:tcW w:w="0" w:type="auto"/>
          </w:tcPr>
          <w:p w14:paraId="0D5AE51C" w14:textId="4DA34DE5" w:rsidR="006B3FE4" w:rsidRPr="006B3FE4" w:rsidRDefault="008D2236" w:rsidP="00AA328A">
            <w:pPr>
              <w:spacing w:before="1"/>
              <w:jc w:val="center"/>
              <w:rPr>
                <w:color w:val="000000"/>
                <w:lang w:val="en-US"/>
              </w:rPr>
            </w:pPr>
            <w:r>
              <w:rPr>
                <w:color w:val="000000"/>
                <w:lang w:val="en-US"/>
              </w:rPr>
              <w:t>4</w:t>
            </w:r>
          </w:p>
        </w:tc>
        <w:tc>
          <w:tcPr>
            <w:tcW w:w="0" w:type="auto"/>
          </w:tcPr>
          <w:p w14:paraId="731421BC" w14:textId="2869399A" w:rsidR="006B3FE4" w:rsidRPr="006B3FE4" w:rsidRDefault="005006F4" w:rsidP="00AA328A">
            <w:pPr>
              <w:spacing w:before="1"/>
              <w:jc w:val="center"/>
              <w:rPr>
                <w:color w:val="000000"/>
                <w:lang w:val="en-US"/>
              </w:rPr>
            </w:pPr>
            <w:r>
              <w:rPr>
                <w:color w:val="000000"/>
                <w:lang w:val="en-US"/>
              </w:rPr>
              <w:t>4</w:t>
            </w:r>
          </w:p>
        </w:tc>
        <w:tc>
          <w:tcPr>
            <w:tcW w:w="0" w:type="auto"/>
          </w:tcPr>
          <w:p w14:paraId="665F1CD6" w14:textId="66B06D09" w:rsidR="006B3FE4" w:rsidRPr="006B3FE4" w:rsidRDefault="005006F4" w:rsidP="00AA328A">
            <w:pPr>
              <w:spacing w:before="1"/>
              <w:jc w:val="center"/>
              <w:rPr>
                <w:color w:val="000000"/>
                <w:lang w:val="en-US"/>
              </w:rPr>
            </w:pPr>
            <w:r>
              <w:rPr>
                <w:color w:val="000000"/>
                <w:lang w:val="en-US"/>
              </w:rPr>
              <w:t>12</w:t>
            </w:r>
          </w:p>
        </w:tc>
      </w:tr>
      <w:tr w:rsidR="005006F4" w:rsidRPr="006B3FE4" w14:paraId="551F815F" w14:textId="77777777" w:rsidTr="006B3FE4">
        <w:tc>
          <w:tcPr>
            <w:tcW w:w="0" w:type="auto"/>
          </w:tcPr>
          <w:p w14:paraId="2233BADB" w14:textId="79333B82" w:rsidR="006B3FE4" w:rsidRPr="006B3FE4" w:rsidRDefault="006B3FE4" w:rsidP="00AA328A">
            <w:pPr>
              <w:spacing w:before="1"/>
              <w:jc w:val="center"/>
              <w:rPr>
                <w:color w:val="000000"/>
                <w:lang w:val="en-US"/>
              </w:rPr>
            </w:pPr>
            <w:r w:rsidRPr="006B3FE4">
              <w:rPr>
                <w:color w:val="000000"/>
                <w:lang w:val="en-US"/>
              </w:rPr>
              <w:t>27</w:t>
            </w:r>
          </w:p>
        </w:tc>
        <w:tc>
          <w:tcPr>
            <w:tcW w:w="0" w:type="auto"/>
          </w:tcPr>
          <w:p w14:paraId="359418D5" w14:textId="39EE7AE9"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0D8982D7" w14:textId="49990EF0" w:rsidR="006B3FE4" w:rsidRPr="006B3FE4" w:rsidRDefault="006B3FE4" w:rsidP="00AA328A">
            <w:pPr>
              <w:spacing w:before="1"/>
              <w:jc w:val="center"/>
              <w:rPr>
                <w:color w:val="000000"/>
                <w:lang w:val="en-US"/>
              </w:rPr>
            </w:pPr>
            <w:r>
              <w:rPr>
                <w:color w:val="000000"/>
                <w:lang w:val="en-US"/>
              </w:rPr>
              <w:t>4</w:t>
            </w:r>
          </w:p>
        </w:tc>
        <w:tc>
          <w:tcPr>
            <w:tcW w:w="0" w:type="auto"/>
          </w:tcPr>
          <w:p w14:paraId="6F6D3550" w14:textId="6919204B" w:rsidR="006B3FE4" w:rsidRPr="006B3FE4" w:rsidRDefault="006B3FE4" w:rsidP="00AA328A">
            <w:pPr>
              <w:spacing w:before="1"/>
              <w:jc w:val="center"/>
              <w:rPr>
                <w:color w:val="000000"/>
                <w:lang w:val="en-US"/>
              </w:rPr>
            </w:pPr>
            <w:r>
              <w:rPr>
                <w:color w:val="000000"/>
                <w:lang w:val="en-US"/>
              </w:rPr>
              <w:t>4</w:t>
            </w:r>
          </w:p>
        </w:tc>
        <w:tc>
          <w:tcPr>
            <w:tcW w:w="0" w:type="auto"/>
          </w:tcPr>
          <w:p w14:paraId="4BA33BA4" w14:textId="5C2B0EAA" w:rsidR="006B3FE4" w:rsidRPr="006B3FE4" w:rsidRDefault="008D2236" w:rsidP="00AA328A">
            <w:pPr>
              <w:spacing w:before="1"/>
              <w:jc w:val="center"/>
              <w:rPr>
                <w:color w:val="000000"/>
                <w:lang w:val="en-US"/>
              </w:rPr>
            </w:pPr>
            <w:r>
              <w:rPr>
                <w:color w:val="000000"/>
                <w:lang w:val="en-US"/>
              </w:rPr>
              <w:t>1</w:t>
            </w:r>
          </w:p>
        </w:tc>
        <w:tc>
          <w:tcPr>
            <w:tcW w:w="0" w:type="auto"/>
          </w:tcPr>
          <w:p w14:paraId="5033ECE7" w14:textId="6B96A814" w:rsidR="006B3FE4" w:rsidRPr="006B3FE4" w:rsidRDefault="008D2236" w:rsidP="00AA328A">
            <w:pPr>
              <w:spacing w:before="1"/>
              <w:jc w:val="center"/>
              <w:rPr>
                <w:color w:val="000000"/>
                <w:lang w:val="en-US"/>
              </w:rPr>
            </w:pPr>
            <w:r>
              <w:rPr>
                <w:color w:val="000000"/>
                <w:lang w:val="en-US"/>
              </w:rPr>
              <w:t>13</w:t>
            </w:r>
          </w:p>
        </w:tc>
        <w:tc>
          <w:tcPr>
            <w:tcW w:w="0" w:type="auto"/>
          </w:tcPr>
          <w:p w14:paraId="73142A17" w14:textId="532C873E" w:rsidR="006B3FE4" w:rsidRPr="006B3FE4" w:rsidRDefault="008D2236" w:rsidP="00AA328A">
            <w:pPr>
              <w:spacing w:before="1"/>
              <w:jc w:val="center"/>
              <w:rPr>
                <w:color w:val="000000"/>
                <w:lang w:val="en-US"/>
              </w:rPr>
            </w:pPr>
            <w:r>
              <w:rPr>
                <w:color w:val="000000"/>
                <w:lang w:val="en-US"/>
              </w:rPr>
              <w:t>3</w:t>
            </w:r>
          </w:p>
        </w:tc>
        <w:tc>
          <w:tcPr>
            <w:tcW w:w="0" w:type="auto"/>
          </w:tcPr>
          <w:p w14:paraId="679F9BD4" w14:textId="0CF0356B" w:rsidR="006B3FE4" w:rsidRPr="006B3FE4" w:rsidRDefault="008D2236" w:rsidP="00AA328A">
            <w:pPr>
              <w:spacing w:before="1"/>
              <w:jc w:val="center"/>
              <w:rPr>
                <w:color w:val="000000"/>
                <w:lang w:val="en-US"/>
              </w:rPr>
            </w:pPr>
            <w:r>
              <w:rPr>
                <w:color w:val="000000"/>
                <w:lang w:val="en-US"/>
              </w:rPr>
              <w:t>3</w:t>
            </w:r>
          </w:p>
        </w:tc>
        <w:tc>
          <w:tcPr>
            <w:tcW w:w="0" w:type="auto"/>
          </w:tcPr>
          <w:p w14:paraId="712A0E5F" w14:textId="67D39452" w:rsidR="006B3FE4" w:rsidRPr="006B3FE4" w:rsidRDefault="005006F4" w:rsidP="00AA328A">
            <w:pPr>
              <w:spacing w:before="1"/>
              <w:jc w:val="center"/>
              <w:rPr>
                <w:color w:val="000000"/>
                <w:lang w:val="en-US"/>
              </w:rPr>
            </w:pPr>
            <w:r>
              <w:rPr>
                <w:color w:val="000000"/>
                <w:lang w:val="en-US"/>
              </w:rPr>
              <w:t>4</w:t>
            </w:r>
          </w:p>
        </w:tc>
        <w:tc>
          <w:tcPr>
            <w:tcW w:w="0" w:type="auto"/>
          </w:tcPr>
          <w:p w14:paraId="7576441A" w14:textId="4225992D" w:rsidR="006B3FE4" w:rsidRPr="006B3FE4" w:rsidRDefault="005006F4" w:rsidP="00AA328A">
            <w:pPr>
              <w:spacing w:before="1"/>
              <w:jc w:val="center"/>
              <w:rPr>
                <w:color w:val="000000"/>
                <w:lang w:val="en-US"/>
              </w:rPr>
            </w:pPr>
            <w:r>
              <w:rPr>
                <w:color w:val="000000"/>
                <w:lang w:val="en-US"/>
              </w:rPr>
              <w:t>10</w:t>
            </w:r>
          </w:p>
        </w:tc>
      </w:tr>
      <w:tr w:rsidR="005006F4" w:rsidRPr="006B3FE4" w14:paraId="440C688E" w14:textId="77777777" w:rsidTr="006B3FE4">
        <w:tc>
          <w:tcPr>
            <w:tcW w:w="0" w:type="auto"/>
          </w:tcPr>
          <w:p w14:paraId="34B2F0F4" w14:textId="4A785E2C" w:rsidR="006B3FE4" w:rsidRPr="006B3FE4" w:rsidRDefault="006B3FE4" w:rsidP="00AA328A">
            <w:pPr>
              <w:spacing w:before="1"/>
              <w:jc w:val="center"/>
              <w:rPr>
                <w:color w:val="000000"/>
                <w:lang w:val="en-US"/>
              </w:rPr>
            </w:pPr>
            <w:r w:rsidRPr="006B3FE4">
              <w:rPr>
                <w:color w:val="000000"/>
                <w:lang w:val="en-US"/>
              </w:rPr>
              <w:t>28</w:t>
            </w:r>
          </w:p>
        </w:tc>
        <w:tc>
          <w:tcPr>
            <w:tcW w:w="0" w:type="auto"/>
          </w:tcPr>
          <w:p w14:paraId="4FD29981" w14:textId="0CEE119E"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5D57D409" w14:textId="0FDEE096" w:rsidR="006B3FE4" w:rsidRPr="006B3FE4" w:rsidRDefault="006B3FE4" w:rsidP="00AA328A">
            <w:pPr>
              <w:spacing w:before="1"/>
              <w:jc w:val="center"/>
              <w:rPr>
                <w:color w:val="000000"/>
                <w:lang w:val="en-US"/>
              </w:rPr>
            </w:pPr>
            <w:r>
              <w:rPr>
                <w:color w:val="000000"/>
                <w:lang w:val="en-US"/>
              </w:rPr>
              <w:t>3</w:t>
            </w:r>
          </w:p>
        </w:tc>
        <w:tc>
          <w:tcPr>
            <w:tcW w:w="0" w:type="auto"/>
          </w:tcPr>
          <w:p w14:paraId="0D6E45DF" w14:textId="03F8D150" w:rsidR="006B3FE4" w:rsidRPr="006B3FE4" w:rsidRDefault="006B3FE4" w:rsidP="00AA328A">
            <w:pPr>
              <w:spacing w:before="1"/>
              <w:jc w:val="center"/>
              <w:rPr>
                <w:color w:val="000000"/>
                <w:lang w:val="en-US"/>
              </w:rPr>
            </w:pPr>
            <w:r>
              <w:rPr>
                <w:color w:val="000000"/>
                <w:lang w:val="en-US"/>
              </w:rPr>
              <w:t>4</w:t>
            </w:r>
          </w:p>
        </w:tc>
        <w:tc>
          <w:tcPr>
            <w:tcW w:w="0" w:type="auto"/>
          </w:tcPr>
          <w:p w14:paraId="5A7B455D" w14:textId="7ADE665F" w:rsidR="006B3FE4" w:rsidRPr="006B3FE4" w:rsidRDefault="008D2236" w:rsidP="00AA328A">
            <w:pPr>
              <w:spacing w:before="1"/>
              <w:jc w:val="center"/>
              <w:rPr>
                <w:color w:val="000000"/>
                <w:lang w:val="en-US"/>
              </w:rPr>
            </w:pPr>
            <w:r>
              <w:rPr>
                <w:color w:val="000000"/>
                <w:lang w:val="en-US"/>
              </w:rPr>
              <w:t>3</w:t>
            </w:r>
          </w:p>
        </w:tc>
        <w:tc>
          <w:tcPr>
            <w:tcW w:w="0" w:type="auto"/>
          </w:tcPr>
          <w:p w14:paraId="4620FA52" w14:textId="5806BBC6" w:rsidR="006B3FE4" w:rsidRPr="006B3FE4" w:rsidRDefault="008D2236" w:rsidP="00AA328A">
            <w:pPr>
              <w:spacing w:before="1"/>
              <w:jc w:val="center"/>
              <w:rPr>
                <w:color w:val="000000"/>
                <w:lang w:val="en-US"/>
              </w:rPr>
            </w:pPr>
            <w:r>
              <w:rPr>
                <w:color w:val="000000"/>
                <w:lang w:val="en-US"/>
              </w:rPr>
              <w:t>14</w:t>
            </w:r>
          </w:p>
        </w:tc>
        <w:tc>
          <w:tcPr>
            <w:tcW w:w="0" w:type="auto"/>
          </w:tcPr>
          <w:p w14:paraId="7A2FE717" w14:textId="6E4D392D" w:rsidR="006B3FE4" w:rsidRPr="006B3FE4" w:rsidRDefault="008D2236" w:rsidP="00AA328A">
            <w:pPr>
              <w:spacing w:before="1"/>
              <w:jc w:val="center"/>
              <w:rPr>
                <w:color w:val="000000"/>
                <w:lang w:val="en-US"/>
              </w:rPr>
            </w:pPr>
            <w:r>
              <w:rPr>
                <w:color w:val="000000"/>
                <w:lang w:val="en-US"/>
              </w:rPr>
              <w:t>4</w:t>
            </w:r>
          </w:p>
        </w:tc>
        <w:tc>
          <w:tcPr>
            <w:tcW w:w="0" w:type="auto"/>
          </w:tcPr>
          <w:p w14:paraId="1AC14C40" w14:textId="763DFA92" w:rsidR="006B3FE4" w:rsidRPr="006B3FE4" w:rsidRDefault="008D2236" w:rsidP="00AA328A">
            <w:pPr>
              <w:spacing w:before="1"/>
              <w:jc w:val="center"/>
              <w:rPr>
                <w:color w:val="000000"/>
                <w:lang w:val="en-US"/>
              </w:rPr>
            </w:pPr>
            <w:r>
              <w:rPr>
                <w:color w:val="000000"/>
                <w:lang w:val="en-US"/>
              </w:rPr>
              <w:t>4</w:t>
            </w:r>
          </w:p>
        </w:tc>
        <w:tc>
          <w:tcPr>
            <w:tcW w:w="0" w:type="auto"/>
          </w:tcPr>
          <w:p w14:paraId="04970680" w14:textId="3AEE03A7" w:rsidR="006B3FE4" w:rsidRPr="006B3FE4" w:rsidRDefault="005006F4" w:rsidP="00AA328A">
            <w:pPr>
              <w:spacing w:before="1"/>
              <w:jc w:val="center"/>
              <w:rPr>
                <w:color w:val="000000"/>
                <w:lang w:val="en-US"/>
              </w:rPr>
            </w:pPr>
            <w:r>
              <w:rPr>
                <w:color w:val="000000"/>
                <w:lang w:val="en-US"/>
              </w:rPr>
              <w:t>4</w:t>
            </w:r>
          </w:p>
        </w:tc>
        <w:tc>
          <w:tcPr>
            <w:tcW w:w="0" w:type="auto"/>
          </w:tcPr>
          <w:p w14:paraId="30E10869" w14:textId="317BC4C6" w:rsidR="006B3FE4" w:rsidRPr="006B3FE4" w:rsidRDefault="005006F4" w:rsidP="00AA328A">
            <w:pPr>
              <w:spacing w:before="1"/>
              <w:jc w:val="center"/>
              <w:rPr>
                <w:color w:val="000000"/>
                <w:lang w:val="en-US"/>
              </w:rPr>
            </w:pPr>
            <w:r>
              <w:rPr>
                <w:color w:val="000000"/>
                <w:lang w:val="en-US"/>
              </w:rPr>
              <w:t>12</w:t>
            </w:r>
          </w:p>
        </w:tc>
      </w:tr>
      <w:tr w:rsidR="005006F4" w:rsidRPr="006B3FE4" w14:paraId="3C72A409" w14:textId="77777777" w:rsidTr="006B3FE4">
        <w:tc>
          <w:tcPr>
            <w:tcW w:w="0" w:type="auto"/>
          </w:tcPr>
          <w:p w14:paraId="2B13E335" w14:textId="4EB60B1F" w:rsidR="006B3FE4" w:rsidRPr="006B3FE4" w:rsidRDefault="006B3FE4" w:rsidP="00AA328A">
            <w:pPr>
              <w:spacing w:before="1"/>
              <w:jc w:val="center"/>
              <w:rPr>
                <w:color w:val="000000"/>
                <w:lang w:val="en-US"/>
              </w:rPr>
            </w:pPr>
            <w:r w:rsidRPr="006B3FE4">
              <w:rPr>
                <w:color w:val="000000"/>
                <w:lang w:val="en-US"/>
              </w:rPr>
              <w:t>29</w:t>
            </w:r>
          </w:p>
        </w:tc>
        <w:tc>
          <w:tcPr>
            <w:tcW w:w="0" w:type="auto"/>
          </w:tcPr>
          <w:p w14:paraId="35003701" w14:textId="24268D20"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644AF787" w14:textId="745A9455" w:rsidR="006B3FE4" w:rsidRPr="006B3FE4" w:rsidRDefault="006B3FE4" w:rsidP="00AA328A">
            <w:pPr>
              <w:spacing w:before="1"/>
              <w:jc w:val="center"/>
              <w:rPr>
                <w:color w:val="000000"/>
                <w:lang w:val="en-US"/>
              </w:rPr>
            </w:pPr>
            <w:r>
              <w:rPr>
                <w:color w:val="000000"/>
                <w:lang w:val="en-US"/>
              </w:rPr>
              <w:t>4</w:t>
            </w:r>
          </w:p>
        </w:tc>
        <w:tc>
          <w:tcPr>
            <w:tcW w:w="0" w:type="auto"/>
          </w:tcPr>
          <w:p w14:paraId="2B06F1E7" w14:textId="7B82AB66" w:rsidR="006B3FE4" w:rsidRPr="006B3FE4" w:rsidRDefault="006B3FE4" w:rsidP="00AA328A">
            <w:pPr>
              <w:spacing w:before="1"/>
              <w:jc w:val="center"/>
              <w:rPr>
                <w:color w:val="000000"/>
                <w:lang w:val="en-US"/>
              </w:rPr>
            </w:pPr>
            <w:r>
              <w:rPr>
                <w:color w:val="000000"/>
                <w:lang w:val="en-US"/>
              </w:rPr>
              <w:t>2</w:t>
            </w:r>
          </w:p>
        </w:tc>
        <w:tc>
          <w:tcPr>
            <w:tcW w:w="0" w:type="auto"/>
          </w:tcPr>
          <w:p w14:paraId="447AE80F" w14:textId="410A49D1" w:rsidR="006B3FE4" w:rsidRPr="006B3FE4" w:rsidRDefault="008D2236" w:rsidP="00AA328A">
            <w:pPr>
              <w:spacing w:before="1"/>
              <w:jc w:val="center"/>
              <w:rPr>
                <w:color w:val="000000"/>
                <w:lang w:val="en-US"/>
              </w:rPr>
            </w:pPr>
            <w:r>
              <w:rPr>
                <w:color w:val="000000"/>
                <w:lang w:val="en-US"/>
              </w:rPr>
              <w:t>2</w:t>
            </w:r>
          </w:p>
        </w:tc>
        <w:tc>
          <w:tcPr>
            <w:tcW w:w="0" w:type="auto"/>
          </w:tcPr>
          <w:p w14:paraId="3A2569AE" w14:textId="672AB346" w:rsidR="006B3FE4" w:rsidRPr="006B3FE4" w:rsidRDefault="008D2236" w:rsidP="00AA328A">
            <w:pPr>
              <w:spacing w:before="1"/>
              <w:jc w:val="center"/>
              <w:rPr>
                <w:color w:val="000000"/>
                <w:lang w:val="en-US"/>
              </w:rPr>
            </w:pPr>
            <w:r>
              <w:rPr>
                <w:color w:val="000000"/>
                <w:lang w:val="en-US"/>
              </w:rPr>
              <w:t>12</w:t>
            </w:r>
          </w:p>
        </w:tc>
        <w:tc>
          <w:tcPr>
            <w:tcW w:w="0" w:type="auto"/>
          </w:tcPr>
          <w:p w14:paraId="48541712" w14:textId="23976384" w:rsidR="006B3FE4" w:rsidRPr="006B3FE4" w:rsidRDefault="008D2236" w:rsidP="00AA328A">
            <w:pPr>
              <w:spacing w:before="1"/>
              <w:jc w:val="center"/>
              <w:rPr>
                <w:color w:val="000000"/>
                <w:lang w:val="en-US"/>
              </w:rPr>
            </w:pPr>
            <w:r>
              <w:rPr>
                <w:color w:val="000000"/>
                <w:lang w:val="en-US"/>
              </w:rPr>
              <w:t>4</w:t>
            </w:r>
          </w:p>
        </w:tc>
        <w:tc>
          <w:tcPr>
            <w:tcW w:w="0" w:type="auto"/>
          </w:tcPr>
          <w:p w14:paraId="5D05E5BA" w14:textId="42C2B5CA" w:rsidR="006B3FE4" w:rsidRPr="006B3FE4" w:rsidRDefault="008D2236" w:rsidP="00AA328A">
            <w:pPr>
              <w:spacing w:before="1"/>
              <w:jc w:val="center"/>
              <w:rPr>
                <w:color w:val="000000"/>
                <w:lang w:val="en-US"/>
              </w:rPr>
            </w:pPr>
            <w:r>
              <w:rPr>
                <w:color w:val="000000"/>
                <w:lang w:val="en-US"/>
              </w:rPr>
              <w:t>4</w:t>
            </w:r>
          </w:p>
        </w:tc>
        <w:tc>
          <w:tcPr>
            <w:tcW w:w="0" w:type="auto"/>
          </w:tcPr>
          <w:p w14:paraId="464B08C1" w14:textId="580EECCB" w:rsidR="006B3FE4" w:rsidRPr="006B3FE4" w:rsidRDefault="005006F4" w:rsidP="00AA328A">
            <w:pPr>
              <w:spacing w:before="1"/>
              <w:jc w:val="center"/>
              <w:rPr>
                <w:color w:val="000000"/>
                <w:lang w:val="en-US"/>
              </w:rPr>
            </w:pPr>
            <w:r>
              <w:rPr>
                <w:color w:val="000000"/>
                <w:lang w:val="en-US"/>
              </w:rPr>
              <w:t>2</w:t>
            </w:r>
          </w:p>
        </w:tc>
        <w:tc>
          <w:tcPr>
            <w:tcW w:w="0" w:type="auto"/>
          </w:tcPr>
          <w:p w14:paraId="479BBB70" w14:textId="404C9FF4" w:rsidR="006B3FE4" w:rsidRPr="006B3FE4" w:rsidRDefault="005006F4" w:rsidP="00AA328A">
            <w:pPr>
              <w:spacing w:before="1"/>
              <w:jc w:val="center"/>
              <w:rPr>
                <w:color w:val="000000"/>
                <w:lang w:val="en-US"/>
              </w:rPr>
            </w:pPr>
            <w:r>
              <w:rPr>
                <w:color w:val="000000"/>
                <w:lang w:val="en-US"/>
              </w:rPr>
              <w:t>10</w:t>
            </w:r>
          </w:p>
        </w:tc>
      </w:tr>
      <w:tr w:rsidR="005006F4" w:rsidRPr="006B3FE4" w14:paraId="68484FD1" w14:textId="77777777" w:rsidTr="006B3FE4">
        <w:tc>
          <w:tcPr>
            <w:tcW w:w="0" w:type="auto"/>
          </w:tcPr>
          <w:p w14:paraId="150BB9C6" w14:textId="72B50D35" w:rsidR="006B3FE4" w:rsidRPr="006B3FE4" w:rsidRDefault="006B3FE4" w:rsidP="00AA328A">
            <w:pPr>
              <w:spacing w:before="1"/>
              <w:jc w:val="center"/>
              <w:rPr>
                <w:color w:val="000000"/>
                <w:lang w:val="en-US"/>
              </w:rPr>
            </w:pPr>
            <w:r w:rsidRPr="006B3FE4">
              <w:rPr>
                <w:color w:val="000000"/>
                <w:lang w:val="en-US"/>
              </w:rPr>
              <w:t>30</w:t>
            </w:r>
          </w:p>
        </w:tc>
        <w:tc>
          <w:tcPr>
            <w:tcW w:w="0" w:type="auto"/>
          </w:tcPr>
          <w:p w14:paraId="7DE2A5DC" w14:textId="7600DD56" w:rsidR="006B3FE4" w:rsidRPr="006B3FE4" w:rsidRDefault="006B3FE4" w:rsidP="00AA328A">
            <w:pPr>
              <w:spacing w:before="1"/>
              <w:jc w:val="center"/>
              <w:rPr>
                <w:color w:val="000000"/>
                <w:lang w:val="en-US"/>
              </w:rPr>
            </w:pPr>
            <w:r w:rsidRPr="006B3FE4">
              <w:rPr>
                <w:color w:val="000000"/>
                <w:lang w:val="en-US"/>
              </w:rPr>
              <w:t>3</w:t>
            </w:r>
          </w:p>
        </w:tc>
        <w:tc>
          <w:tcPr>
            <w:tcW w:w="0" w:type="auto"/>
          </w:tcPr>
          <w:p w14:paraId="7B01ED51" w14:textId="51F989C6" w:rsidR="006B3FE4" w:rsidRPr="006B3FE4" w:rsidRDefault="006B3FE4" w:rsidP="00AA328A">
            <w:pPr>
              <w:spacing w:before="1"/>
              <w:jc w:val="center"/>
              <w:rPr>
                <w:color w:val="000000"/>
                <w:lang w:val="en-US"/>
              </w:rPr>
            </w:pPr>
            <w:r>
              <w:rPr>
                <w:color w:val="000000"/>
                <w:lang w:val="en-US"/>
              </w:rPr>
              <w:t>2</w:t>
            </w:r>
          </w:p>
        </w:tc>
        <w:tc>
          <w:tcPr>
            <w:tcW w:w="0" w:type="auto"/>
          </w:tcPr>
          <w:p w14:paraId="13FA3B22" w14:textId="5EF650E1" w:rsidR="006B3FE4" w:rsidRPr="006B3FE4" w:rsidRDefault="006B3FE4" w:rsidP="00AA328A">
            <w:pPr>
              <w:spacing w:before="1"/>
              <w:jc w:val="center"/>
              <w:rPr>
                <w:color w:val="000000"/>
                <w:lang w:val="en-US"/>
              </w:rPr>
            </w:pPr>
            <w:r>
              <w:rPr>
                <w:color w:val="000000"/>
                <w:lang w:val="en-US"/>
              </w:rPr>
              <w:t>2</w:t>
            </w:r>
          </w:p>
        </w:tc>
        <w:tc>
          <w:tcPr>
            <w:tcW w:w="0" w:type="auto"/>
          </w:tcPr>
          <w:p w14:paraId="01BB40D3" w14:textId="42BEA1C8" w:rsidR="006B3FE4" w:rsidRPr="006B3FE4" w:rsidRDefault="008D2236" w:rsidP="00AA328A">
            <w:pPr>
              <w:spacing w:before="1"/>
              <w:jc w:val="center"/>
              <w:rPr>
                <w:color w:val="000000"/>
                <w:lang w:val="en-US"/>
              </w:rPr>
            </w:pPr>
            <w:r>
              <w:rPr>
                <w:color w:val="000000"/>
                <w:lang w:val="en-US"/>
              </w:rPr>
              <w:t>1</w:t>
            </w:r>
          </w:p>
        </w:tc>
        <w:tc>
          <w:tcPr>
            <w:tcW w:w="0" w:type="auto"/>
          </w:tcPr>
          <w:p w14:paraId="07B29E58" w14:textId="6C2C7CC3" w:rsidR="006B3FE4" w:rsidRPr="006B3FE4" w:rsidRDefault="008D2236" w:rsidP="00AA328A">
            <w:pPr>
              <w:spacing w:before="1"/>
              <w:jc w:val="center"/>
              <w:rPr>
                <w:color w:val="000000"/>
                <w:lang w:val="en-US"/>
              </w:rPr>
            </w:pPr>
            <w:r>
              <w:rPr>
                <w:color w:val="000000"/>
                <w:lang w:val="en-US"/>
              </w:rPr>
              <w:t>8</w:t>
            </w:r>
          </w:p>
        </w:tc>
        <w:tc>
          <w:tcPr>
            <w:tcW w:w="0" w:type="auto"/>
          </w:tcPr>
          <w:p w14:paraId="6A715895" w14:textId="01D195A6" w:rsidR="006B3FE4" w:rsidRPr="006B3FE4" w:rsidRDefault="008D2236" w:rsidP="00AA328A">
            <w:pPr>
              <w:spacing w:before="1"/>
              <w:jc w:val="center"/>
              <w:rPr>
                <w:color w:val="000000"/>
                <w:lang w:val="en-US"/>
              </w:rPr>
            </w:pPr>
            <w:r>
              <w:rPr>
                <w:color w:val="000000"/>
                <w:lang w:val="en-US"/>
              </w:rPr>
              <w:t>3</w:t>
            </w:r>
          </w:p>
        </w:tc>
        <w:tc>
          <w:tcPr>
            <w:tcW w:w="0" w:type="auto"/>
          </w:tcPr>
          <w:p w14:paraId="196028F5" w14:textId="42863C99" w:rsidR="006B3FE4" w:rsidRPr="006B3FE4" w:rsidRDefault="008D2236" w:rsidP="00AA328A">
            <w:pPr>
              <w:spacing w:before="1"/>
              <w:jc w:val="center"/>
              <w:rPr>
                <w:color w:val="000000"/>
                <w:lang w:val="en-US"/>
              </w:rPr>
            </w:pPr>
            <w:r>
              <w:rPr>
                <w:color w:val="000000"/>
                <w:lang w:val="en-US"/>
              </w:rPr>
              <w:t>3</w:t>
            </w:r>
          </w:p>
        </w:tc>
        <w:tc>
          <w:tcPr>
            <w:tcW w:w="0" w:type="auto"/>
          </w:tcPr>
          <w:p w14:paraId="19100B95" w14:textId="4F9EFA64" w:rsidR="006B3FE4" w:rsidRPr="006B3FE4" w:rsidRDefault="005006F4" w:rsidP="00AA328A">
            <w:pPr>
              <w:spacing w:before="1"/>
              <w:jc w:val="center"/>
              <w:rPr>
                <w:color w:val="000000"/>
                <w:lang w:val="en-US"/>
              </w:rPr>
            </w:pPr>
            <w:r>
              <w:rPr>
                <w:color w:val="000000"/>
                <w:lang w:val="en-US"/>
              </w:rPr>
              <w:t>3</w:t>
            </w:r>
          </w:p>
        </w:tc>
        <w:tc>
          <w:tcPr>
            <w:tcW w:w="0" w:type="auto"/>
          </w:tcPr>
          <w:p w14:paraId="17991F09" w14:textId="56A1253D" w:rsidR="006B3FE4" w:rsidRPr="006B3FE4" w:rsidRDefault="005006F4" w:rsidP="00AA328A">
            <w:pPr>
              <w:spacing w:before="1"/>
              <w:jc w:val="center"/>
              <w:rPr>
                <w:color w:val="000000"/>
                <w:lang w:val="en-US"/>
              </w:rPr>
            </w:pPr>
            <w:r>
              <w:rPr>
                <w:color w:val="000000"/>
                <w:lang w:val="en-US"/>
              </w:rPr>
              <w:t>9</w:t>
            </w:r>
          </w:p>
        </w:tc>
      </w:tr>
      <w:tr w:rsidR="005006F4" w:rsidRPr="006B3FE4" w14:paraId="548C0838" w14:textId="77777777" w:rsidTr="006B3FE4">
        <w:tc>
          <w:tcPr>
            <w:tcW w:w="0" w:type="auto"/>
          </w:tcPr>
          <w:p w14:paraId="392B03EE" w14:textId="79F58B0C" w:rsidR="006B3FE4" w:rsidRPr="006B3FE4" w:rsidRDefault="006B3FE4" w:rsidP="00AA328A">
            <w:pPr>
              <w:spacing w:before="1"/>
              <w:jc w:val="center"/>
              <w:rPr>
                <w:color w:val="000000"/>
                <w:lang w:val="en-US"/>
              </w:rPr>
            </w:pPr>
            <w:r w:rsidRPr="006B3FE4">
              <w:rPr>
                <w:color w:val="000000"/>
                <w:lang w:val="en-US"/>
              </w:rPr>
              <w:t>31</w:t>
            </w:r>
          </w:p>
        </w:tc>
        <w:tc>
          <w:tcPr>
            <w:tcW w:w="0" w:type="auto"/>
          </w:tcPr>
          <w:p w14:paraId="424296BB" w14:textId="1A382ED8"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0F9D5289" w14:textId="6D27455F" w:rsidR="006B3FE4" w:rsidRPr="006B3FE4" w:rsidRDefault="006B3FE4" w:rsidP="00AA328A">
            <w:pPr>
              <w:spacing w:before="1"/>
              <w:jc w:val="center"/>
              <w:rPr>
                <w:color w:val="000000"/>
                <w:lang w:val="en-US"/>
              </w:rPr>
            </w:pPr>
            <w:r>
              <w:rPr>
                <w:color w:val="000000"/>
                <w:lang w:val="en-US"/>
              </w:rPr>
              <w:t>4</w:t>
            </w:r>
          </w:p>
        </w:tc>
        <w:tc>
          <w:tcPr>
            <w:tcW w:w="0" w:type="auto"/>
          </w:tcPr>
          <w:p w14:paraId="21741A01" w14:textId="2A89A613" w:rsidR="006B3FE4" w:rsidRPr="006B3FE4" w:rsidRDefault="006B3FE4" w:rsidP="00AA328A">
            <w:pPr>
              <w:spacing w:before="1"/>
              <w:jc w:val="center"/>
              <w:rPr>
                <w:color w:val="000000"/>
                <w:lang w:val="en-US"/>
              </w:rPr>
            </w:pPr>
            <w:r>
              <w:rPr>
                <w:color w:val="000000"/>
                <w:lang w:val="en-US"/>
              </w:rPr>
              <w:t>4</w:t>
            </w:r>
          </w:p>
        </w:tc>
        <w:tc>
          <w:tcPr>
            <w:tcW w:w="0" w:type="auto"/>
          </w:tcPr>
          <w:p w14:paraId="7E164FBB" w14:textId="26513ABE" w:rsidR="006B3FE4" w:rsidRPr="006B3FE4" w:rsidRDefault="008D2236" w:rsidP="00AA328A">
            <w:pPr>
              <w:spacing w:before="1"/>
              <w:jc w:val="center"/>
              <w:rPr>
                <w:color w:val="000000"/>
                <w:lang w:val="en-US"/>
              </w:rPr>
            </w:pPr>
            <w:r>
              <w:rPr>
                <w:color w:val="000000"/>
                <w:lang w:val="en-US"/>
              </w:rPr>
              <w:t>4</w:t>
            </w:r>
          </w:p>
        </w:tc>
        <w:tc>
          <w:tcPr>
            <w:tcW w:w="0" w:type="auto"/>
          </w:tcPr>
          <w:p w14:paraId="38FDC20E" w14:textId="06B0DBA1" w:rsidR="006B3FE4" w:rsidRPr="006B3FE4" w:rsidRDefault="008D2236" w:rsidP="00AA328A">
            <w:pPr>
              <w:spacing w:before="1"/>
              <w:jc w:val="center"/>
              <w:rPr>
                <w:color w:val="000000"/>
                <w:lang w:val="en-US"/>
              </w:rPr>
            </w:pPr>
            <w:r>
              <w:rPr>
                <w:color w:val="000000"/>
                <w:lang w:val="en-US"/>
              </w:rPr>
              <w:t>16</w:t>
            </w:r>
          </w:p>
        </w:tc>
        <w:tc>
          <w:tcPr>
            <w:tcW w:w="0" w:type="auto"/>
          </w:tcPr>
          <w:p w14:paraId="7A0A55FE" w14:textId="6066BAD9" w:rsidR="006B3FE4" w:rsidRPr="006B3FE4" w:rsidRDefault="008D2236" w:rsidP="00AA328A">
            <w:pPr>
              <w:spacing w:before="1"/>
              <w:jc w:val="center"/>
              <w:rPr>
                <w:color w:val="000000"/>
                <w:lang w:val="en-US"/>
              </w:rPr>
            </w:pPr>
            <w:r>
              <w:rPr>
                <w:color w:val="000000"/>
                <w:lang w:val="en-US"/>
              </w:rPr>
              <w:t>4</w:t>
            </w:r>
          </w:p>
        </w:tc>
        <w:tc>
          <w:tcPr>
            <w:tcW w:w="0" w:type="auto"/>
          </w:tcPr>
          <w:p w14:paraId="7991F957" w14:textId="32CF8111" w:rsidR="006B3FE4" w:rsidRPr="006B3FE4" w:rsidRDefault="008D2236" w:rsidP="00AA328A">
            <w:pPr>
              <w:spacing w:before="1"/>
              <w:jc w:val="center"/>
              <w:rPr>
                <w:color w:val="000000"/>
                <w:lang w:val="en-US"/>
              </w:rPr>
            </w:pPr>
            <w:r>
              <w:rPr>
                <w:color w:val="000000"/>
                <w:lang w:val="en-US"/>
              </w:rPr>
              <w:t>4</w:t>
            </w:r>
          </w:p>
        </w:tc>
        <w:tc>
          <w:tcPr>
            <w:tcW w:w="0" w:type="auto"/>
          </w:tcPr>
          <w:p w14:paraId="70177969" w14:textId="20F8B595" w:rsidR="006B3FE4" w:rsidRPr="006B3FE4" w:rsidRDefault="005006F4" w:rsidP="00AA328A">
            <w:pPr>
              <w:spacing w:before="1"/>
              <w:jc w:val="center"/>
              <w:rPr>
                <w:color w:val="000000"/>
                <w:lang w:val="en-US"/>
              </w:rPr>
            </w:pPr>
            <w:r>
              <w:rPr>
                <w:color w:val="000000"/>
                <w:lang w:val="en-US"/>
              </w:rPr>
              <w:t>4</w:t>
            </w:r>
          </w:p>
        </w:tc>
        <w:tc>
          <w:tcPr>
            <w:tcW w:w="0" w:type="auto"/>
          </w:tcPr>
          <w:p w14:paraId="4F99A642" w14:textId="4C78917A" w:rsidR="006B3FE4" w:rsidRPr="006B3FE4" w:rsidRDefault="005006F4" w:rsidP="00AA328A">
            <w:pPr>
              <w:spacing w:before="1"/>
              <w:jc w:val="center"/>
              <w:rPr>
                <w:color w:val="000000"/>
                <w:lang w:val="en-US"/>
              </w:rPr>
            </w:pPr>
            <w:r>
              <w:rPr>
                <w:color w:val="000000"/>
                <w:lang w:val="en-US"/>
              </w:rPr>
              <w:t>12</w:t>
            </w:r>
          </w:p>
        </w:tc>
      </w:tr>
      <w:tr w:rsidR="005006F4" w:rsidRPr="006B3FE4" w14:paraId="683EAB5A" w14:textId="77777777" w:rsidTr="006B3FE4">
        <w:tc>
          <w:tcPr>
            <w:tcW w:w="0" w:type="auto"/>
          </w:tcPr>
          <w:p w14:paraId="1B2428CF" w14:textId="5C6AF091" w:rsidR="006B3FE4" w:rsidRPr="006B3FE4" w:rsidRDefault="006B3FE4" w:rsidP="00AA328A">
            <w:pPr>
              <w:spacing w:before="1"/>
              <w:jc w:val="center"/>
              <w:rPr>
                <w:color w:val="000000"/>
                <w:lang w:val="en-US"/>
              </w:rPr>
            </w:pPr>
            <w:r w:rsidRPr="006B3FE4">
              <w:rPr>
                <w:color w:val="000000"/>
                <w:lang w:val="en-US"/>
              </w:rPr>
              <w:t>32</w:t>
            </w:r>
          </w:p>
        </w:tc>
        <w:tc>
          <w:tcPr>
            <w:tcW w:w="0" w:type="auto"/>
          </w:tcPr>
          <w:p w14:paraId="553E4638" w14:textId="7869DF05" w:rsidR="006B3FE4" w:rsidRPr="006B3FE4" w:rsidRDefault="006B3FE4" w:rsidP="00AA328A">
            <w:pPr>
              <w:spacing w:before="1"/>
              <w:jc w:val="center"/>
              <w:rPr>
                <w:color w:val="000000"/>
                <w:lang w:val="en-US"/>
              </w:rPr>
            </w:pPr>
            <w:r w:rsidRPr="006B3FE4">
              <w:rPr>
                <w:color w:val="000000"/>
                <w:lang w:val="en-US"/>
              </w:rPr>
              <w:t>3</w:t>
            </w:r>
          </w:p>
        </w:tc>
        <w:tc>
          <w:tcPr>
            <w:tcW w:w="0" w:type="auto"/>
          </w:tcPr>
          <w:p w14:paraId="5118B4F3" w14:textId="169D428D" w:rsidR="006B3FE4" w:rsidRPr="006B3FE4" w:rsidRDefault="006B3FE4" w:rsidP="00AA328A">
            <w:pPr>
              <w:spacing w:before="1"/>
              <w:jc w:val="center"/>
              <w:rPr>
                <w:color w:val="000000"/>
                <w:lang w:val="en-US"/>
              </w:rPr>
            </w:pPr>
            <w:r>
              <w:rPr>
                <w:color w:val="000000"/>
                <w:lang w:val="en-US"/>
              </w:rPr>
              <w:t>3</w:t>
            </w:r>
          </w:p>
        </w:tc>
        <w:tc>
          <w:tcPr>
            <w:tcW w:w="0" w:type="auto"/>
          </w:tcPr>
          <w:p w14:paraId="3BE2A99E" w14:textId="7DB4F4AD" w:rsidR="006B3FE4" w:rsidRPr="006B3FE4" w:rsidRDefault="006B3FE4" w:rsidP="00AA328A">
            <w:pPr>
              <w:spacing w:before="1"/>
              <w:jc w:val="center"/>
              <w:rPr>
                <w:color w:val="000000"/>
                <w:lang w:val="en-US"/>
              </w:rPr>
            </w:pPr>
            <w:r>
              <w:rPr>
                <w:color w:val="000000"/>
                <w:lang w:val="en-US"/>
              </w:rPr>
              <w:t>3</w:t>
            </w:r>
          </w:p>
        </w:tc>
        <w:tc>
          <w:tcPr>
            <w:tcW w:w="0" w:type="auto"/>
          </w:tcPr>
          <w:p w14:paraId="0191D5FD" w14:textId="154750A2" w:rsidR="006B3FE4" w:rsidRPr="006B3FE4" w:rsidRDefault="008D2236" w:rsidP="00AA328A">
            <w:pPr>
              <w:spacing w:before="1"/>
              <w:jc w:val="center"/>
              <w:rPr>
                <w:color w:val="000000"/>
                <w:lang w:val="en-US"/>
              </w:rPr>
            </w:pPr>
            <w:r>
              <w:rPr>
                <w:color w:val="000000"/>
                <w:lang w:val="en-US"/>
              </w:rPr>
              <w:t>2</w:t>
            </w:r>
          </w:p>
        </w:tc>
        <w:tc>
          <w:tcPr>
            <w:tcW w:w="0" w:type="auto"/>
          </w:tcPr>
          <w:p w14:paraId="52CAF83E" w14:textId="2597F019" w:rsidR="006B3FE4" w:rsidRPr="006B3FE4" w:rsidRDefault="008D2236" w:rsidP="00AA328A">
            <w:pPr>
              <w:spacing w:before="1"/>
              <w:jc w:val="center"/>
              <w:rPr>
                <w:color w:val="000000"/>
                <w:lang w:val="en-US"/>
              </w:rPr>
            </w:pPr>
            <w:r>
              <w:rPr>
                <w:color w:val="000000"/>
                <w:lang w:val="en-US"/>
              </w:rPr>
              <w:t>11</w:t>
            </w:r>
          </w:p>
        </w:tc>
        <w:tc>
          <w:tcPr>
            <w:tcW w:w="0" w:type="auto"/>
          </w:tcPr>
          <w:p w14:paraId="4FA2383E" w14:textId="601B03DA" w:rsidR="006B3FE4" w:rsidRPr="006B3FE4" w:rsidRDefault="008D2236" w:rsidP="00AA328A">
            <w:pPr>
              <w:spacing w:before="1"/>
              <w:jc w:val="center"/>
              <w:rPr>
                <w:color w:val="000000"/>
                <w:lang w:val="en-US"/>
              </w:rPr>
            </w:pPr>
            <w:r>
              <w:rPr>
                <w:color w:val="000000"/>
                <w:lang w:val="en-US"/>
              </w:rPr>
              <w:t>3</w:t>
            </w:r>
          </w:p>
        </w:tc>
        <w:tc>
          <w:tcPr>
            <w:tcW w:w="0" w:type="auto"/>
          </w:tcPr>
          <w:p w14:paraId="1D548009" w14:textId="5D972797" w:rsidR="006B3FE4" w:rsidRPr="006B3FE4" w:rsidRDefault="008D2236" w:rsidP="00AA328A">
            <w:pPr>
              <w:spacing w:before="1"/>
              <w:jc w:val="center"/>
              <w:rPr>
                <w:color w:val="000000"/>
                <w:lang w:val="en-US"/>
              </w:rPr>
            </w:pPr>
            <w:r>
              <w:rPr>
                <w:color w:val="000000"/>
                <w:lang w:val="en-US"/>
              </w:rPr>
              <w:t>3</w:t>
            </w:r>
          </w:p>
        </w:tc>
        <w:tc>
          <w:tcPr>
            <w:tcW w:w="0" w:type="auto"/>
          </w:tcPr>
          <w:p w14:paraId="4DC0A71F" w14:textId="005AD426" w:rsidR="006B3FE4" w:rsidRPr="006B3FE4" w:rsidRDefault="005006F4" w:rsidP="00AA328A">
            <w:pPr>
              <w:spacing w:before="1"/>
              <w:jc w:val="center"/>
              <w:rPr>
                <w:color w:val="000000"/>
                <w:lang w:val="en-US"/>
              </w:rPr>
            </w:pPr>
            <w:r>
              <w:rPr>
                <w:color w:val="000000"/>
                <w:lang w:val="en-US"/>
              </w:rPr>
              <w:t>3</w:t>
            </w:r>
          </w:p>
        </w:tc>
        <w:tc>
          <w:tcPr>
            <w:tcW w:w="0" w:type="auto"/>
          </w:tcPr>
          <w:p w14:paraId="72D81F88" w14:textId="64E90E0E" w:rsidR="006B3FE4" w:rsidRPr="006B3FE4" w:rsidRDefault="005006F4" w:rsidP="00AA328A">
            <w:pPr>
              <w:spacing w:before="1"/>
              <w:jc w:val="center"/>
              <w:rPr>
                <w:color w:val="000000"/>
                <w:lang w:val="en-US"/>
              </w:rPr>
            </w:pPr>
            <w:r>
              <w:rPr>
                <w:color w:val="000000"/>
                <w:lang w:val="en-US"/>
              </w:rPr>
              <w:t>9</w:t>
            </w:r>
          </w:p>
        </w:tc>
      </w:tr>
      <w:tr w:rsidR="005006F4" w:rsidRPr="006B3FE4" w14:paraId="3606E175" w14:textId="77777777" w:rsidTr="006B3FE4">
        <w:tc>
          <w:tcPr>
            <w:tcW w:w="0" w:type="auto"/>
          </w:tcPr>
          <w:p w14:paraId="47407AC7" w14:textId="2CE5A115" w:rsidR="006B3FE4" w:rsidRPr="006B3FE4" w:rsidRDefault="006B3FE4" w:rsidP="00AA328A">
            <w:pPr>
              <w:spacing w:before="1"/>
              <w:jc w:val="center"/>
              <w:rPr>
                <w:color w:val="000000"/>
                <w:lang w:val="en-US"/>
              </w:rPr>
            </w:pPr>
            <w:r w:rsidRPr="006B3FE4">
              <w:rPr>
                <w:color w:val="000000"/>
                <w:lang w:val="en-US"/>
              </w:rPr>
              <w:t>33</w:t>
            </w:r>
          </w:p>
        </w:tc>
        <w:tc>
          <w:tcPr>
            <w:tcW w:w="0" w:type="auto"/>
          </w:tcPr>
          <w:p w14:paraId="0FB31164" w14:textId="109DB8C2" w:rsidR="006B3FE4" w:rsidRPr="006B3FE4" w:rsidRDefault="006B3FE4" w:rsidP="00AA328A">
            <w:pPr>
              <w:spacing w:before="1"/>
              <w:jc w:val="center"/>
              <w:rPr>
                <w:color w:val="000000"/>
                <w:lang w:val="en-US"/>
              </w:rPr>
            </w:pPr>
            <w:r w:rsidRPr="006B3FE4">
              <w:rPr>
                <w:color w:val="000000"/>
                <w:lang w:val="en-US"/>
              </w:rPr>
              <w:t>5</w:t>
            </w:r>
          </w:p>
        </w:tc>
        <w:tc>
          <w:tcPr>
            <w:tcW w:w="0" w:type="auto"/>
          </w:tcPr>
          <w:p w14:paraId="63AEEEC9" w14:textId="2A0EEA6C" w:rsidR="006B3FE4" w:rsidRPr="006B3FE4" w:rsidRDefault="006B3FE4" w:rsidP="00AA328A">
            <w:pPr>
              <w:spacing w:before="1"/>
              <w:jc w:val="center"/>
              <w:rPr>
                <w:color w:val="000000"/>
                <w:lang w:val="en-US"/>
              </w:rPr>
            </w:pPr>
            <w:r>
              <w:rPr>
                <w:color w:val="000000"/>
                <w:lang w:val="en-US"/>
              </w:rPr>
              <w:t>4</w:t>
            </w:r>
          </w:p>
        </w:tc>
        <w:tc>
          <w:tcPr>
            <w:tcW w:w="0" w:type="auto"/>
          </w:tcPr>
          <w:p w14:paraId="490B7D78" w14:textId="221B7F85" w:rsidR="006B3FE4" w:rsidRPr="006B3FE4" w:rsidRDefault="006B3FE4" w:rsidP="00AA328A">
            <w:pPr>
              <w:spacing w:before="1"/>
              <w:jc w:val="center"/>
              <w:rPr>
                <w:color w:val="000000"/>
                <w:lang w:val="en-US"/>
              </w:rPr>
            </w:pPr>
            <w:r>
              <w:rPr>
                <w:color w:val="000000"/>
                <w:lang w:val="en-US"/>
              </w:rPr>
              <w:t>4</w:t>
            </w:r>
          </w:p>
        </w:tc>
        <w:tc>
          <w:tcPr>
            <w:tcW w:w="0" w:type="auto"/>
          </w:tcPr>
          <w:p w14:paraId="58D94660" w14:textId="6BED26DF" w:rsidR="006B3FE4" w:rsidRPr="006B3FE4" w:rsidRDefault="008D2236" w:rsidP="00AA328A">
            <w:pPr>
              <w:spacing w:before="1"/>
              <w:jc w:val="center"/>
              <w:rPr>
                <w:color w:val="000000"/>
                <w:lang w:val="en-US"/>
              </w:rPr>
            </w:pPr>
            <w:r>
              <w:rPr>
                <w:color w:val="000000"/>
                <w:lang w:val="en-US"/>
              </w:rPr>
              <w:t>4</w:t>
            </w:r>
          </w:p>
        </w:tc>
        <w:tc>
          <w:tcPr>
            <w:tcW w:w="0" w:type="auto"/>
          </w:tcPr>
          <w:p w14:paraId="226DAC4A" w14:textId="23DEBE77" w:rsidR="006B3FE4" w:rsidRPr="006B3FE4" w:rsidRDefault="008D2236" w:rsidP="00AA328A">
            <w:pPr>
              <w:spacing w:before="1"/>
              <w:jc w:val="center"/>
              <w:rPr>
                <w:color w:val="000000"/>
                <w:lang w:val="en-US"/>
              </w:rPr>
            </w:pPr>
            <w:r>
              <w:rPr>
                <w:color w:val="000000"/>
                <w:lang w:val="en-US"/>
              </w:rPr>
              <w:t>17</w:t>
            </w:r>
          </w:p>
        </w:tc>
        <w:tc>
          <w:tcPr>
            <w:tcW w:w="0" w:type="auto"/>
          </w:tcPr>
          <w:p w14:paraId="64775D6F" w14:textId="076FBE0E" w:rsidR="006B3FE4" w:rsidRPr="006B3FE4" w:rsidRDefault="008D2236" w:rsidP="00AA328A">
            <w:pPr>
              <w:spacing w:before="1"/>
              <w:jc w:val="center"/>
              <w:rPr>
                <w:color w:val="000000"/>
                <w:lang w:val="en-US"/>
              </w:rPr>
            </w:pPr>
            <w:r>
              <w:rPr>
                <w:color w:val="000000"/>
                <w:lang w:val="en-US"/>
              </w:rPr>
              <w:t>4</w:t>
            </w:r>
          </w:p>
        </w:tc>
        <w:tc>
          <w:tcPr>
            <w:tcW w:w="0" w:type="auto"/>
          </w:tcPr>
          <w:p w14:paraId="52486143" w14:textId="0AD6B176" w:rsidR="006B3FE4" w:rsidRPr="006B3FE4" w:rsidRDefault="008D2236" w:rsidP="00AA328A">
            <w:pPr>
              <w:spacing w:before="1"/>
              <w:jc w:val="center"/>
              <w:rPr>
                <w:color w:val="000000"/>
                <w:lang w:val="en-US"/>
              </w:rPr>
            </w:pPr>
            <w:r>
              <w:rPr>
                <w:color w:val="000000"/>
                <w:lang w:val="en-US"/>
              </w:rPr>
              <w:t>4</w:t>
            </w:r>
          </w:p>
        </w:tc>
        <w:tc>
          <w:tcPr>
            <w:tcW w:w="0" w:type="auto"/>
          </w:tcPr>
          <w:p w14:paraId="3DC81D6F" w14:textId="37896011" w:rsidR="006B3FE4" w:rsidRPr="006B3FE4" w:rsidRDefault="005006F4" w:rsidP="00AA328A">
            <w:pPr>
              <w:spacing w:before="1"/>
              <w:jc w:val="center"/>
              <w:rPr>
                <w:color w:val="000000"/>
                <w:lang w:val="en-US"/>
              </w:rPr>
            </w:pPr>
            <w:r>
              <w:rPr>
                <w:color w:val="000000"/>
                <w:lang w:val="en-US"/>
              </w:rPr>
              <w:t>4</w:t>
            </w:r>
          </w:p>
        </w:tc>
        <w:tc>
          <w:tcPr>
            <w:tcW w:w="0" w:type="auto"/>
          </w:tcPr>
          <w:p w14:paraId="411DF9D9" w14:textId="68966752" w:rsidR="006B3FE4" w:rsidRPr="006B3FE4" w:rsidRDefault="005006F4" w:rsidP="00AA328A">
            <w:pPr>
              <w:spacing w:before="1"/>
              <w:jc w:val="center"/>
              <w:rPr>
                <w:color w:val="000000"/>
                <w:lang w:val="en-US"/>
              </w:rPr>
            </w:pPr>
            <w:r>
              <w:rPr>
                <w:color w:val="000000"/>
                <w:lang w:val="en-US"/>
              </w:rPr>
              <w:t>12</w:t>
            </w:r>
          </w:p>
        </w:tc>
      </w:tr>
      <w:tr w:rsidR="005006F4" w:rsidRPr="006B3FE4" w14:paraId="61B8093B" w14:textId="77777777" w:rsidTr="006B3FE4">
        <w:tc>
          <w:tcPr>
            <w:tcW w:w="0" w:type="auto"/>
          </w:tcPr>
          <w:p w14:paraId="4104275C" w14:textId="347595D9" w:rsidR="006B3FE4" w:rsidRPr="006B3FE4" w:rsidRDefault="006B3FE4" w:rsidP="00AA328A">
            <w:pPr>
              <w:spacing w:before="1"/>
              <w:jc w:val="center"/>
              <w:rPr>
                <w:color w:val="000000"/>
                <w:lang w:val="en-US"/>
              </w:rPr>
            </w:pPr>
            <w:r w:rsidRPr="006B3FE4">
              <w:rPr>
                <w:color w:val="000000"/>
                <w:lang w:val="en-US"/>
              </w:rPr>
              <w:t>34</w:t>
            </w:r>
          </w:p>
        </w:tc>
        <w:tc>
          <w:tcPr>
            <w:tcW w:w="0" w:type="auto"/>
          </w:tcPr>
          <w:p w14:paraId="5766D6CD" w14:textId="0DC59A36"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1F4B6345" w14:textId="19440ADA" w:rsidR="006B3FE4" w:rsidRPr="006B3FE4" w:rsidRDefault="006B3FE4" w:rsidP="00AA328A">
            <w:pPr>
              <w:spacing w:before="1"/>
              <w:jc w:val="center"/>
              <w:rPr>
                <w:color w:val="000000"/>
                <w:lang w:val="en-US"/>
              </w:rPr>
            </w:pPr>
            <w:r>
              <w:rPr>
                <w:color w:val="000000"/>
                <w:lang w:val="en-US"/>
              </w:rPr>
              <w:t>3</w:t>
            </w:r>
          </w:p>
        </w:tc>
        <w:tc>
          <w:tcPr>
            <w:tcW w:w="0" w:type="auto"/>
          </w:tcPr>
          <w:p w14:paraId="2A2C1E04" w14:textId="13F7CFBC" w:rsidR="006B3FE4" w:rsidRPr="006B3FE4" w:rsidRDefault="006B3FE4" w:rsidP="00AA328A">
            <w:pPr>
              <w:spacing w:before="1"/>
              <w:jc w:val="center"/>
              <w:rPr>
                <w:color w:val="000000"/>
                <w:lang w:val="en-US"/>
              </w:rPr>
            </w:pPr>
            <w:r>
              <w:rPr>
                <w:color w:val="000000"/>
                <w:lang w:val="en-US"/>
              </w:rPr>
              <w:t>4</w:t>
            </w:r>
          </w:p>
        </w:tc>
        <w:tc>
          <w:tcPr>
            <w:tcW w:w="0" w:type="auto"/>
          </w:tcPr>
          <w:p w14:paraId="79885205" w14:textId="03F938EB" w:rsidR="006B3FE4" w:rsidRPr="006B3FE4" w:rsidRDefault="008D2236" w:rsidP="00AA328A">
            <w:pPr>
              <w:spacing w:before="1"/>
              <w:jc w:val="center"/>
              <w:rPr>
                <w:color w:val="000000"/>
                <w:lang w:val="en-US"/>
              </w:rPr>
            </w:pPr>
            <w:r>
              <w:rPr>
                <w:color w:val="000000"/>
                <w:lang w:val="en-US"/>
              </w:rPr>
              <w:t>5</w:t>
            </w:r>
          </w:p>
        </w:tc>
        <w:tc>
          <w:tcPr>
            <w:tcW w:w="0" w:type="auto"/>
          </w:tcPr>
          <w:p w14:paraId="7DBF9076" w14:textId="5E10EAF9" w:rsidR="006B3FE4" w:rsidRPr="006B3FE4" w:rsidRDefault="008D2236" w:rsidP="00AA328A">
            <w:pPr>
              <w:spacing w:before="1"/>
              <w:jc w:val="center"/>
              <w:rPr>
                <w:color w:val="000000"/>
                <w:lang w:val="en-US"/>
              </w:rPr>
            </w:pPr>
            <w:r>
              <w:rPr>
                <w:color w:val="000000"/>
                <w:lang w:val="en-US"/>
              </w:rPr>
              <w:t>16</w:t>
            </w:r>
          </w:p>
        </w:tc>
        <w:tc>
          <w:tcPr>
            <w:tcW w:w="0" w:type="auto"/>
          </w:tcPr>
          <w:p w14:paraId="3915E871" w14:textId="64DADC3A" w:rsidR="006B3FE4" w:rsidRPr="006B3FE4" w:rsidRDefault="008D2236" w:rsidP="00AA328A">
            <w:pPr>
              <w:spacing w:before="1"/>
              <w:jc w:val="center"/>
              <w:rPr>
                <w:color w:val="000000"/>
                <w:lang w:val="en-US"/>
              </w:rPr>
            </w:pPr>
            <w:r>
              <w:rPr>
                <w:color w:val="000000"/>
                <w:lang w:val="en-US"/>
              </w:rPr>
              <w:t>5</w:t>
            </w:r>
          </w:p>
        </w:tc>
        <w:tc>
          <w:tcPr>
            <w:tcW w:w="0" w:type="auto"/>
          </w:tcPr>
          <w:p w14:paraId="18830E58" w14:textId="6962BB08" w:rsidR="006B3FE4" w:rsidRPr="006B3FE4" w:rsidRDefault="008D2236" w:rsidP="00AA328A">
            <w:pPr>
              <w:spacing w:before="1"/>
              <w:jc w:val="center"/>
              <w:rPr>
                <w:color w:val="000000"/>
                <w:lang w:val="en-US"/>
              </w:rPr>
            </w:pPr>
            <w:r>
              <w:rPr>
                <w:color w:val="000000"/>
                <w:lang w:val="en-US"/>
              </w:rPr>
              <w:t>5</w:t>
            </w:r>
          </w:p>
        </w:tc>
        <w:tc>
          <w:tcPr>
            <w:tcW w:w="0" w:type="auto"/>
          </w:tcPr>
          <w:p w14:paraId="76CA10E5" w14:textId="2C3730BD" w:rsidR="006B3FE4" w:rsidRPr="006B3FE4" w:rsidRDefault="005006F4" w:rsidP="00AA328A">
            <w:pPr>
              <w:spacing w:before="1"/>
              <w:jc w:val="center"/>
              <w:rPr>
                <w:color w:val="000000"/>
                <w:lang w:val="en-US"/>
              </w:rPr>
            </w:pPr>
            <w:r>
              <w:rPr>
                <w:color w:val="000000"/>
                <w:lang w:val="en-US"/>
              </w:rPr>
              <w:t>5</w:t>
            </w:r>
          </w:p>
        </w:tc>
        <w:tc>
          <w:tcPr>
            <w:tcW w:w="0" w:type="auto"/>
          </w:tcPr>
          <w:p w14:paraId="40F7139B" w14:textId="33FE7598" w:rsidR="006B3FE4" w:rsidRPr="006B3FE4" w:rsidRDefault="005006F4" w:rsidP="00AA328A">
            <w:pPr>
              <w:spacing w:before="1"/>
              <w:jc w:val="center"/>
              <w:rPr>
                <w:color w:val="000000"/>
                <w:lang w:val="en-US"/>
              </w:rPr>
            </w:pPr>
            <w:r>
              <w:rPr>
                <w:color w:val="000000"/>
                <w:lang w:val="en-US"/>
              </w:rPr>
              <w:t>15</w:t>
            </w:r>
          </w:p>
        </w:tc>
      </w:tr>
      <w:tr w:rsidR="005006F4" w:rsidRPr="006B3FE4" w14:paraId="0FD9461B" w14:textId="77777777" w:rsidTr="006B3FE4">
        <w:tc>
          <w:tcPr>
            <w:tcW w:w="0" w:type="auto"/>
          </w:tcPr>
          <w:p w14:paraId="6C471A29" w14:textId="5F593B84" w:rsidR="006B3FE4" w:rsidRPr="006B3FE4" w:rsidRDefault="006B3FE4" w:rsidP="00AA328A">
            <w:pPr>
              <w:spacing w:before="1"/>
              <w:jc w:val="center"/>
              <w:rPr>
                <w:color w:val="000000"/>
                <w:lang w:val="en-US"/>
              </w:rPr>
            </w:pPr>
            <w:r w:rsidRPr="006B3FE4">
              <w:rPr>
                <w:color w:val="000000"/>
                <w:lang w:val="en-US"/>
              </w:rPr>
              <w:t>35</w:t>
            </w:r>
          </w:p>
        </w:tc>
        <w:tc>
          <w:tcPr>
            <w:tcW w:w="0" w:type="auto"/>
          </w:tcPr>
          <w:p w14:paraId="7EC38F27" w14:textId="70B9B1C7"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2F57B98A" w14:textId="626109F6" w:rsidR="006B3FE4" w:rsidRPr="006B3FE4" w:rsidRDefault="006B3FE4" w:rsidP="00AA328A">
            <w:pPr>
              <w:spacing w:before="1"/>
              <w:jc w:val="center"/>
              <w:rPr>
                <w:color w:val="000000"/>
                <w:lang w:val="en-US"/>
              </w:rPr>
            </w:pPr>
            <w:r>
              <w:rPr>
                <w:color w:val="000000"/>
                <w:lang w:val="en-US"/>
              </w:rPr>
              <w:t>4</w:t>
            </w:r>
          </w:p>
        </w:tc>
        <w:tc>
          <w:tcPr>
            <w:tcW w:w="0" w:type="auto"/>
          </w:tcPr>
          <w:p w14:paraId="5375AC0A" w14:textId="24E91E8A" w:rsidR="006B3FE4" w:rsidRPr="006B3FE4" w:rsidRDefault="006B3FE4" w:rsidP="00AA328A">
            <w:pPr>
              <w:spacing w:before="1"/>
              <w:jc w:val="center"/>
              <w:rPr>
                <w:color w:val="000000"/>
                <w:lang w:val="en-US"/>
              </w:rPr>
            </w:pPr>
            <w:r>
              <w:rPr>
                <w:color w:val="000000"/>
                <w:lang w:val="en-US"/>
              </w:rPr>
              <w:t>3</w:t>
            </w:r>
          </w:p>
        </w:tc>
        <w:tc>
          <w:tcPr>
            <w:tcW w:w="0" w:type="auto"/>
          </w:tcPr>
          <w:p w14:paraId="6455CB5B" w14:textId="0B094540" w:rsidR="006B3FE4" w:rsidRPr="006B3FE4" w:rsidRDefault="008D2236" w:rsidP="00AA328A">
            <w:pPr>
              <w:spacing w:before="1"/>
              <w:jc w:val="center"/>
              <w:rPr>
                <w:color w:val="000000"/>
                <w:lang w:val="en-US"/>
              </w:rPr>
            </w:pPr>
            <w:r>
              <w:rPr>
                <w:color w:val="000000"/>
                <w:lang w:val="en-US"/>
              </w:rPr>
              <w:t>4</w:t>
            </w:r>
          </w:p>
        </w:tc>
        <w:tc>
          <w:tcPr>
            <w:tcW w:w="0" w:type="auto"/>
          </w:tcPr>
          <w:p w14:paraId="4A674616" w14:textId="5EA259BE" w:rsidR="006B3FE4" w:rsidRPr="006B3FE4" w:rsidRDefault="008D2236" w:rsidP="00AA328A">
            <w:pPr>
              <w:spacing w:before="1"/>
              <w:jc w:val="center"/>
              <w:rPr>
                <w:color w:val="000000"/>
                <w:lang w:val="en-US"/>
              </w:rPr>
            </w:pPr>
            <w:r>
              <w:rPr>
                <w:color w:val="000000"/>
                <w:lang w:val="en-US"/>
              </w:rPr>
              <w:t>15</w:t>
            </w:r>
          </w:p>
        </w:tc>
        <w:tc>
          <w:tcPr>
            <w:tcW w:w="0" w:type="auto"/>
          </w:tcPr>
          <w:p w14:paraId="76F8A6A3" w14:textId="3B3F7F4D" w:rsidR="006B3FE4" w:rsidRPr="006B3FE4" w:rsidRDefault="008D2236" w:rsidP="00AA328A">
            <w:pPr>
              <w:spacing w:before="1"/>
              <w:jc w:val="center"/>
              <w:rPr>
                <w:color w:val="000000"/>
                <w:lang w:val="en-US"/>
              </w:rPr>
            </w:pPr>
            <w:r>
              <w:rPr>
                <w:color w:val="000000"/>
                <w:lang w:val="en-US"/>
              </w:rPr>
              <w:t>4</w:t>
            </w:r>
          </w:p>
        </w:tc>
        <w:tc>
          <w:tcPr>
            <w:tcW w:w="0" w:type="auto"/>
          </w:tcPr>
          <w:p w14:paraId="3C1DA397" w14:textId="262047F4" w:rsidR="006B3FE4" w:rsidRPr="006B3FE4" w:rsidRDefault="008D2236" w:rsidP="00AA328A">
            <w:pPr>
              <w:spacing w:before="1"/>
              <w:jc w:val="center"/>
              <w:rPr>
                <w:color w:val="000000"/>
                <w:lang w:val="en-US"/>
              </w:rPr>
            </w:pPr>
            <w:r>
              <w:rPr>
                <w:color w:val="000000"/>
                <w:lang w:val="en-US"/>
              </w:rPr>
              <w:t>4</w:t>
            </w:r>
          </w:p>
        </w:tc>
        <w:tc>
          <w:tcPr>
            <w:tcW w:w="0" w:type="auto"/>
          </w:tcPr>
          <w:p w14:paraId="5819B2BE" w14:textId="5C558C3D" w:rsidR="006B3FE4" w:rsidRPr="006B3FE4" w:rsidRDefault="005006F4" w:rsidP="00AA328A">
            <w:pPr>
              <w:spacing w:before="1"/>
              <w:jc w:val="center"/>
              <w:rPr>
                <w:color w:val="000000"/>
                <w:lang w:val="en-US"/>
              </w:rPr>
            </w:pPr>
            <w:r>
              <w:rPr>
                <w:color w:val="000000"/>
                <w:lang w:val="en-US"/>
              </w:rPr>
              <w:t>4</w:t>
            </w:r>
          </w:p>
        </w:tc>
        <w:tc>
          <w:tcPr>
            <w:tcW w:w="0" w:type="auto"/>
          </w:tcPr>
          <w:p w14:paraId="6CEB0986" w14:textId="3B002BE6" w:rsidR="006B3FE4" w:rsidRPr="006B3FE4" w:rsidRDefault="005006F4" w:rsidP="00AA328A">
            <w:pPr>
              <w:spacing w:before="1"/>
              <w:jc w:val="center"/>
              <w:rPr>
                <w:color w:val="000000"/>
                <w:lang w:val="en-US"/>
              </w:rPr>
            </w:pPr>
            <w:r>
              <w:rPr>
                <w:color w:val="000000"/>
                <w:lang w:val="en-US"/>
              </w:rPr>
              <w:t>12</w:t>
            </w:r>
          </w:p>
        </w:tc>
      </w:tr>
      <w:tr w:rsidR="005006F4" w:rsidRPr="006B3FE4" w14:paraId="157C788F" w14:textId="77777777" w:rsidTr="006B3FE4">
        <w:tc>
          <w:tcPr>
            <w:tcW w:w="0" w:type="auto"/>
          </w:tcPr>
          <w:p w14:paraId="1D6326FE" w14:textId="151BF8C9" w:rsidR="006B3FE4" w:rsidRPr="006B3FE4" w:rsidRDefault="006B3FE4" w:rsidP="00AA328A">
            <w:pPr>
              <w:spacing w:before="1"/>
              <w:jc w:val="center"/>
              <w:rPr>
                <w:color w:val="000000"/>
                <w:lang w:val="en-US"/>
              </w:rPr>
            </w:pPr>
            <w:r w:rsidRPr="006B3FE4">
              <w:rPr>
                <w:color w:val="000000"/>
                <w:lang w:val="en-US"/>
              </w:rPr>
              <w:t>36</w:t>
            </w:r>
          </w:p>
        </w:tc>
        <w:tc>
          <w:tcPr>
            <w:tcW w:w="0" w:type="auto"/>
          </w:tcPr>
          <w:p w14:paraId="7FDBA60D" w14:textId="1EE606EC"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287E4160" w14:textId="3FC8081F" w:rsidR="006B3FE4" w:rsidRPr="006B3FE4" w:rsidRDefault="006B3FE4" w:rsidP="00AA328A">
            <w:pPr>
              <w:spacing w:before="1"/>
              <w:jc w:val="center"/>
              <w:rPr>
                <w:color w:val="000000"/>
                <w:lang w:val="en-US"/>
              </w:rPr>
            </w:pPr>
            <w:r>
              <w:rPr>
                <w:color w:val="000000"/>
                <w:lang w:val="en-US"/>
              </w:rPr>
              <w:t>4</w:t>
            </w:r>
          </w:p>
        </w:tc>
        <w:tc>
          <w:tcPr>
            <w:tcW w:w="0" w:type="auto"/>
          </w:tcPr>
          <w:p w14:paraId="0E9ED512" w14:textId="1E45534D" w:rsidR="006B3FE4" w:rsidRPr="006B3FE4" w:rsidRDefault="006B3FE4" w:rsidP="00AA328A">
            <w:pPr>
              <w:spacing w:before="1"/>
              <w:jc w:val="center"/>
              <w:rPr>
                <w:color w:val="000000"/>
                <w:lang w:val="en-US"/>
              </w:rPr>
            </w:pPr>
            <w:r>
              <w:rPr>
                <w:color w:val="000000"/>
                <w:lang w:val="en-US"/>
              </w:rPr>
              <w:t>4</w:t>
            </w:r>
          </w:p>
        </w:tc>
        <w:tc>
          <w:tcPr>
            <w:tcW w:w="0" w:type="auto"/>
          </w:tcPr>
          <w:p w14:paraId="7E60DB2B" w14:textId="7DB24C5D" w:rsidR="006B3FE4" w:rsidRPr="006B3FE4" w:rsidRDefault="008D2236" w:rsidP="00AA328A">
            <w:pPr>
              <w:spacing w:before="1"/>
              <w:jc w:val="center"/>
              <w:rPr>
                <w:color w:val="000000"/>
                <w:lang w:val="en-US"/>
              </w:rPr>
            </w:pPr>
            <w:r>
              <w:rPr>
                <w:color w:val="000000"/>
                <w:lang w:val="en-US"/>
              </w:rPr>
              <w:t>4</w:t>
            </w:r>
          </w:p>
        </w:tc>
        <w:tc>
          <w:tcPr>
            <w:tcW w:w="0" w:type="auto"/>
          </w:tcPr>
          <w:p w14:paraId="64C4F356" w14:textId="2E0D7DFD" w:rsidR="006B3FE4" w:rsidRPr="006B3FE4" w:rsidRDefault="008D2236" w:rsidP="00AA328A">
            <w:pPr>
              <w:spacing w:before="1"/>
              <w:jc w:val="center"/>
              <w:rPr>
                <w:color w:val="000000"/>
                <w:lang w:val="en-US"/>
              </w:rPr>
            </w:pPr>
            <w:r>
              <w:rPr>
                <w:color w:val="000000"/>
                <w:lang w:val="en-US"/>
              </w:rPr>
              <w:t>16</w:t>
            </w:r>
          </w:p>
        </w:tc>
        <w:tc>
          <w:tcPr>
            <w:tcW w:w="0" w:type="auto"/>
          </w:tcPr>
          <w:p w14:paraId="72B807AD" w14:textId="0E038BD6" w:rsidR="006B3FE4" w:rsidRPr="006B3FE4" w:rsidRDefault="008D2236" w:rsidP="00AA328A">
            <w:pPr>
              <w:spacing w:before="1"/>
              <w:jc w:val="center"/>
              <w:rPr>
                <w:color w:val="000000"/>
                <w:lang w:val="en-US"/>
              </w:rPr>
            </w:pPr>
            <w:r>
              <w:rPr>
                <w:color w:val="000000"/>
                <w:lang w:val="en-US"/>
              </w:rPr>
              <w:t>5</w:t>
            </w:r>
          </w:p>
        </w:tc>
        <w:tc>
          <w:tcPr>
            <w:tcW w:w="0" w:type="auto"/>
          </w:tcPr>
          <w:p w14:paraId="190B6519" w14:textId="3F751B1B" w:rsidR="006B3FE4" w:rsidRPr="006B3FE4" w:rsidRDefault="008D2236" w:rsidP="00AA328A">
            <w:pPr>
              <w:spacing w:before="1"/>
              <w:jc w:val="center"/>
              <w:rPr>
                <w:color w:val="000000"/>
                <w:lang w:val="en-US"/>
              </w:rPr>
            </w:pPr>
            <w:r>
              <w:rPr>
                <w:color w:val="000000"/>
                <w:lang w:val="en-US"/>
              </w:rPr>
              <w:t>4</w:t>
            </w:r>
          </w:p>
        </w:tc>
        <w:tc>
          <w:tcPr>
            <w:tcW w:w="0" w:type="auto"/>
          </w:tcPr>
          <w:p w14:paraId="65321D1D" w14:textId="58F1E83C" w:rsidR="006B3FE4" w:rsidRPr="006B3FE4" w:rsidRDefault="005006F4" w:rsidP="00AA328A">
            <w:pPr>
              <w:spacing w:before="1"/>
              <w:jc w:val="center"/>
              <w:rPr>
                <w:color w:val="000000"/>
                <w:lang w:val="en-US"/>
              </w:rPr>
            </w:pPr>
            <w:r>
              <w:rPr>
                <w:color w:val="000000"/>
                <w:lang w:val="en-US"/>
              </w:rPr>
              <w:t>4</w:t>
            </w:r>
          </w:p>
        </w:tc>
        <w:tc>
          <w:tcPr>
            <w:tcW w:w="0" w:type="auto"/>
          </w:tcPr>
          <w:p w14:paraId="4E93C1BE" w14:textId="0716BCAE" w:rsidR="006B3FE4" w:rsidRPr="006B3FE4" w:rsidRDefault="005006F4" w:rsidP="00AA328A">
            <w:pPr>
              <w:spacing w:before="1"/>
              <w:jc w:val="center"/>
              <w:rPr>
                <w:color w:val="000000"/>
                <w:lang w:val="en-US"/>
              </w:rPr>
            </w:pPr>
            <w:r>
              <w:rPr>
                <w:color w:val="000000"/>
                <w:lang w:val="en-US"/>
              </w:rPr>
              <w:t>13</w:t>
            </w:r>
          </w:p>
        </w:tc>
      </w:tr>
      <w:tr w:rsidR="005006F4" w:rsidRPr="006B3FE4" w14:paraId="79D66E18" w14:textId="77777777" w:rsidTr="006B3FE4">
        <w:tc>
          <w:tcPr>
            <w:tcW w:w="0" w:type="auto"/>
          </w:tcPr>
          <w:p w14:paraId="6329B3F4" w14:textId="177489F7" w:rsidR="006B3FE4" w:rsidRPr="006B3FE4" w:rsidRDefault="006B3FE4" w:rsidP="00AA328A">
            <w:pPr>
              <w:spacing w:before="1"/>
              <w:jc w:val="center"/>
              <w:rPr>
                <w:color w:val="000000"/>
                <w:lang w:val="en-US"/>
              </w:rPr>
            </w:pPr>
            <w:r w:rsidRPr="006B3FE4">
              <w:rPr>
                <w:color w:val="000000"/>
                <w:lang w:val="en-US"/>
              </w:rPr>
              <w:t>37</w:t>
            </w:r>
          </w:p>
        </w:tc>
        <w:tc>
          <w:tcPr>
            <w:tcW w:w="0" w:type="auto"/>
          </w:tcPr>
          <w:p w14:paraId="51E985B6" w14:textId="79A4474D" w:rsidR="006B3FE4" w:rsidRPr="006B3FE4" w:rsidRDefault="006B3FE4" w:rsidP="00AA328A">
            <w:pPr>
              <w:spacing w:before="1"/>
              <w:jc w:val="center"/>
              <w:rPr>
                <w:color w:val="000000"/>
                <w:lang w:val="en-US"/>
              </w:rPr>
            </w:pPr>
            <w:r w:rsidRPr="006B3FE4">
              <w:rPr>
                <w:color w:val="000000"/>
                <w:lang w:val="en-US"/>
              </w:rPr>
              <w:t>3</w:t>
            </w:r>
          </w:p>
        </w:tc>
        <w:tc>
          <w:tcPr>
            <w:tcW w:w="0" w:type="auto"/>
          </w:tcPr>
          <w:p w14:paraId="06BB6A71" w14:textId="77EC5A5C" w:rsidR="006B3FE4" w:rsidRPr="006B3FE4" w:rsidRDefault="006B3FE4" w:rsidP="00AA328A">
            <w:pPr>
              <w:spacing w:before="1"/>
              <w:jc w:val="center"/>
              <w:rPr>
                <w:color w:val="000000"/>
                <w:lang w:val="en-US"/>
              </w:rPr>
            </w:pPr>
            <w:r>
              <w:rPr>
                <w:color w:val="000000"/>
                <w:lang w:val="en-US"/>
              </w:rPr>
              <w:t>3</w:t>
            </w:r>
          </w:p>
        </w:tc>
        <w:tc>
          <w:tcPr>
            <w:tcW w:w="0" w:type="auto"/>
          </w:tcPr>
          <w:p w14:paraId="5EEF23ED" w14:textId="6499692B" w:rsidR="006B3FE4" w:rsidRPr="006B3FE4" w:rsidRDefault="006B3FE4" w:rsidP="00AA328A">
            <w:pPr>
              <w:spacing w:before="1"/>
              <w:jc w:val="center"/>
              <w:rPr>
                <w:color w:val="000000"/>
                <w:lang w:val="en-US"/>
              </w:rPr>
            </w:pPr>
            <w:r>
              <w:rPr>
                <w:color w:val="000000"/>
                <w:lang w:val="en-US"/>
              </w:rPr>
              <w:t>3</w:t>
            </w:r>
          </w:p>
        </w:tc>
        <w:tc>
          <w:tcPr>
            <w:tcW w:w="0" w:type="auto"/>
          </w:tcPr>
          <w:p w14:paraId="174221C1" w14:textId="3C287AC1" w:rsidR="006B3FE4" w:rsidRPr="006B3FE4" w:rsidRDefault="008D2236" w:rsidP="00AA328A">
            <w:pPr>
              <w:spacing w:before="1"/>
              <w:jc w:val="center"/>
              <w:rPr>
                <w:color w:val="000000"/>
                <w:lang w:val="en-US"/>
              </w:rPr>
            </w:pPr>
            <w:r>
              <w:rPr>
                <w:color w:val="000000"/>
                <w:lang w:val="en-US"/>
              </w:rPr>
              <w:t>3</w:t>
            </w:r>
          </w:p>
        </w:tc>
        <w:tc>
          <w:tcPr>
            <w:tcW w:w="0" w:type="auto"/>
          </w:tcPr>
          <w:p w14:paraId="5F1596BE" w14:textId="65FF5856" w:rsidR="006B3FE4" w:rsidRPr="006B3FE4" w:rsidRDefault="008D2236" w:rsidP="00AA328A">
            <w:pPr>
              <w:spacing w:before="1"/>
              <w:jc w:val="center"/>
              <w:rPr>
                <w:color w:val="000000"/>
                <w:lang w:val="en-US"/>
              </w:rPr>
            </w:pPr>
            <w:r>
              <w:rPr>
                <w:color w:val="000000"/>
                <w:lang w:val="en-US"/>
              </w:rPr>
              <w:t>12</w:t>
            </w:r>
          </w:p>
        </w:tc>
        <w:tc>
          <w:tcPr>
            <w:tcW w:w="0" w:type="auto"/>
          </w:tcPr>
          <w:p w14:paraId="5A44E89D" w14:textId="17FA5B40" w:rsidR="006B3FE4" w:rsidRPr="006B3FE4" w:rsidRDefault="008D2236" w:rsidP="00AA328A">
            <w:pPr>
              <w:spacing w:before="1"/>
              <w:jc w:val="center"/>
              <w:rPr>
                <w:color w:val="000000"/>
                <w:lang w:val="en-US"/>
              </w:rPr>
            </w:pPr>
            <w:r>
              <w:rPr>
                <w:color w:val="000000"/>
                <w:lang w:val="en-US"/>
              </w:rPr>
              <w:t>3</w:t>
            </w:r>
          </w:p>
        </w:tc>
        <w:tc>
          <w:tcPr>
            <w:tcW w:w="0" w:type="auto"/>
          </w:tcPr>
          <w:p w14:paraId="209CB6F7" w14:textId="0A9DAEE2" w:rsidR="006B3FE4" w:rsidRPr="006B3FE4" w:rsidRDefault="008D2236" w:rsidP="00AA328A">
            <w:pPr>
              <w:spacing w:before="1"/>
              <w:jc w:val="center"/>
              <w:rPr>
                <w:color w:val="000000"/>
                <w:lang w:val="en-US"/>
              </w:rPr>
            </w:pPr>
            <w:r>
              <w:rPr>
                <w:color w:val="000000"/>
                <w:lang w:val="en-US"/>
              </w:rPr>
              <w:t>3</w:t>
            </w:r>
          </w:p>
        </w:tc>
        <w:tc>
          <w:tcPr>
            <w:tcW w:w="0" w:type="auto"/>
          </w:tcPr>
          <w:p w14:paraId="3723D2BC" w14:textId="53672B19" w:rsidR="006B3FE4" w:rsidRPr="006B3FE4" w:rsidRDefault="005006F4" w:rsidP="00AA328A">
            <w:pPr>
              <w:spacing w:before="1"/>
              <w:jc w:val="center"/>
              <w:rPr>
                <w:color w:val="000000"/>
                <w:lang w:val="en-US"/>
              </w:rPr>
            </w:pPr>
            <w:r>
              <w:rPr>
                <w:color w:val="000000"/>
                <w:lang w:val="en-US"/>
              </w:rPr>
              <w:t>3</w:t>
            </w:r>
          </w:p>
        </w:tc>
        <w:tc>
          <w:tcPr>
            <w:tcW w:w="0" w:type="auto"/>
          </w:tcPr>
          <w:p w14:paraId="74584831" w14:textId="0E5119BC" w:rsidR="006B3FE4" w:rsidRPr="006B3FE4" w:rsidRDefault="005006F4" w:rsidP="00AA328A">
            <w:pPr>
              <w:spacing w:before="1"/>
              <w:jc w:val="center"/>
              <w:rPr>
                <w:color w:val="000000"/>
                <w:lang w:val="en-US"/>
              </w:rPr>
            </w:pPr>
            <w:r>
              <w:rPr>
                <w:color w:val="000000"/>
                <w:lang w:val="en-US"/>
              </w:rPr>
              <w:t>9</w:t>
            </w:r>
          </w:p>
        </w:tc>
      </w:tr>
      <w:tr w:rsidR="005006F4" w:rsidRPr="006B3FE4" w14:paraId="76AE7824" w14:textId="77777777" w:rsidTr="006B3FE4">
        <w:tc>
          <w:tcPr>
            <w:tcW w:w="0" w:type="auto"/>
          </w:tcPr>
          <w:p w14:paraId="324A76F2" w14:textId="08E44411" w:rsidR="006B3FE4" w:rsidRPr="006B3FE4" w:rsidRDefault="006B3FE4" w:rsidP="00AA328A">
            <w:pPr>
              <w:spacing w:before="1"/>
              <w:jc w:val="center"/>
              <w:rPr>
                <w:color w:val="000000"/>
                <w:lang w:val="en-US"/>
              </w:rPr>
            </w:pPr>
            <w:r w:rsidRPr="006B3FE4">
              <w:rPr>
                <w:color w:val="000000"/>
                <w:lang w:val="en-US"/>
              </w:rPr>
              <w:t>38</w:t>
            </w:r>
          </w:p>
        </w:tc>
        <w:tc>
          <w:tcPr>
            <w:tcW w:w="0" w:type="auto"/>
          </w:tcPr>
          <w:p w14:paraId="6DC1EEDD" w14:textId="2E503E53" w:rsidR="006B3FE4" w:rsidRPr="006B3FE4" w:rsidRDefault="006B3FE4" w:rsidP="00AA328A">
            <w:pPr>
              <w:spacing w:before="1"/>
              <w:jc w:val="center"/>
              <w:rPr>
                <w:color w:val="000000"/>
                <w:lang w:val="en-US"/>
              </w:rPr>
            </w:pPr>
            <w:r w:rsidRPr="006B3FE4">
              <w:rPr>
                <w:color w:val="000000"/>
                <w:lang w:val="en-US"/>
              </w:rPr>
              <w:t>4</w:t>
            </w:r>
          </w:p>
        </w:tc>
        <w:tc>
          <w:tcPr>
            <w:tcW w:w="0" w:type="auto"/>
          </w:tcPr>
          <w:p w14:paraId="43F58307" w14:textId="4153781A" w:rsidR="006B3FE4" w:rsidRPr="006B3FE4" w:rsidRDefault="006B3FE4" w:rsidP="00AA328A">
            <w:pPr>
              <w:spacing w:before="1"/>
              <w:jc w:val="center"/>
              <w:rPr>
                <w:color w:val="000000"/>
                <w:lang w:val="en-US"/>
              </w:rPr>
            </w:pPr>
            <w:r>
              <w:rPr>
                <w:color w:val="000000"/>
                <w:lang w:val="en-US"/>
              </w:rPr>
              <w:t>4</w:t>
            </w:r>
          </w:p>
        </w:tc>
        <w:tc>
          <w:tcPr>
            <w:tcW w:w="0" w:type="auto"/>
          </w:tcPr>
          <w:p w14:paraId="3CB08F37" w14:textId="6C64794D" w:rsidR="006B3FE4" w:rsidRPr="006B3FE4" w:rsidRDefault="006B3FE4" w:rsidP="00AA328A">
            <w:pPr>
              <w:spacing w:before="1"/>
              <w:jc w:val="center"/>
              <w:rPr>
                <w:color w:val="000000"/>
                <w:lang w:val="en-US"/>
              </w:rPr>
            </w:pPr>
            <w:r>
              <w:rPr>
                <w:color w:val="000000"/>
                <w:lang w:val="en-US"/>
              </w:rPr>
              <w:t>4</w:t>
            </w:r>
          </w:p>
        </w:tc>
        <w:tc>
          <w:tcPr>
            <w:tcW w:w="0" w:type="auto"/>
          </w:tcPr>
          <w:p w14:paraId="5C730B7E" w14:textId="77FA1866" w:rsidR="006B3FE4" w:rsidRPr="006B3FE4" w:rsidRDefault="008D2236" w:rsidP="00AA328A">
            <w:pPr>
              <w:spacing w:before="1"/>
              <w:jc w:val="center"/>
              <w:rPr>
                <w:color w:val="000000"/>
                <w:lang w:val="en-US"/>
              </w:rPr>
            </w:pPr>
            <w:r>
              <w:rPr>
                <w:color w:val="000000"/>
                <w:lang w:val="en-US"/>
              </w:rPr>
              <w:t>4</w:t>
            </w:r>
          </w:p>
        </w:tc>
        <w:tc>
          <w:tcPr>
            <w:tcW w:w="0" w:type="auto"/>
          </w:tcPr>
          <w:p w14:paraId="448CCACC" w14:textId="075333A6" w:rsidR="006B3FE4" w:rsidRPr="006B3FE4" w:rsidRDefault="008D2236" w:rsidP="00AA328A">
            <w:pPr>
              <w:spacing w:before="1"/>
              <w:jc w:val="center"/>
              <w:rPr>
                <w:color w:val="000000"/>
                <w:lang w:val="en-US"/>
              </w:rPr>
            </w:pPr>
            <w:r>
              <w:rPr>
                <w:color w:val="000000"/>
                <w:lang w:val="en-US"/>
              </w:rPr>
              <w:t>16</w:t>
            </w:r>
          </w:p>
        </w:tc>
        <w:tc>
          <w:tcPr>
            <w:tcW w:w="0" w:type="auto"/>
          </w:tcPr>
          <w:p w14:paraId="684CCEC5" w14:textId="7A8B6C4E" w:rsidR="006B3FE4" w:rsidRPr="006B3FE4" w:rsidRDefault="008D2236" w:rsidP="00AA328A">
            <w:pPr>
              <w:spacing w:before="1"/>
              <w:jc w:val="center"/>
              <w:rPr>
                <w:color w:val="000000"/>
                <w:lang w:val="en-US"/>
              </w:rPr>
            </w:pPr>
            <w:r>
              <w:rPr>
                <w:color w:val="000000"/>
                <w:lang w:val="en-US"/>
              </w:rPr>
              <w:t>4</w:t>
            </w:r>
          </w:p>
        </w:tc>
        <w:tc>
          <w:tcPr>
            <w:tcW w:w="0" w:type="auto"/>
          </w:tcPr>
          <w:p w14:paraId="65A55386" w14:textId="5E4ABFEF" w:rsidR="006B3FE4" w:rsidRPr="006B3FE4" w:rsidRDefault="008D2236" w:rsidP="00AA328A">
            <w:pPr>
              <w:spacing w:before="1"/>
              <w:jc w:val="center"/>
              <w:rPr>
                <w:color w:val="000000"/>
                <w:lang w:val="en-US"/>
              </w:rPr>
            </w:pPr>
            <w:r>
              <w:rPr>
                <w:color w:val="000000"/>
                <w:lang w:val="en-US"/>
              </w:rPr>
              <w:t>4</w:t>
            </w:r>
          </w:p>
        </w:tc>
        <w:tc>
          <w:tcPr>
            <w:tcW w:w="0" w:type="auto"/>
          </w:tcPr>
          <w:p w14:paraId="12823478" w14:textId="37ED4E1A" w:rsidR="006B3FE4" w:rsidRPr="006B3FE4" w:rsidRDefault="005006F4" w:rsidP="00AA328A">
            <w:pPr>
              <w:spacing w:before="1"/>
              <w:jc w:val="center"/>
              <w:rPr>
                <w:color w:val="000000"/>
                <w:lang w:val="en-US"/>
              </w:rPr>
            </w:pPr>
            <w:r>
              <w:rPr>
                <w:color w:val="000000"/>
                <w:lang w:val="en-US"/>
              </w:rPr>
              <w:t>4</w:t>
            </w:r>
          </w:p>
        </w:tc>
        <w:tc>
          <w:tcPr>
            <w:tcW w:w="0" w:type="auto"/>
          </w:tcPr>
          <w:p w14:paraId="28238B94" w14:textId="4D730AC8" w:rsidR="006B3FE4" w:rsidRPr="006B3FE4" w:rsidRDefault="005006F4" w:rsidP="00AA328A">
            <w:pPr>
              <w:spacing w:before="1"/>
              <w:jc w:val="center"/>
              <w:rPr>
                <w:color w:val="000000"/>
                <w:lang w:val="en-US"/>
              </w:rPr>
            </w:pPr>
            <w:r>
              <w:rPr>
                <w:color w:val="000000"/>
                <w:lang w:val="en-US"/>
              </w:rPr>
              <w:t>12</w:t>
            </w:r>
          </w:p>
        </w:tc>
      </w:tr>
      <w:tr w:rsidR="005006F4" w:rsidRPr="005006F4" w14:paraId="59D085C4" w14:textId="77777777" w:rsidTr="005006F4">
        <w:tc>
          <w:tcPr>
            <w:tcW w:w="0" w:type="auto"/>
            <w:vMerge w:val="restart"/>
          </w:tcPr>
          <w:p w14:paraId="2022C7AB" w14:textId="36F8AB8B" w:rsidR="005006F4" w:rsidRPr="005006F4" w:rsidRDefault="005006F4" w:rsidP="005006F4">
            <w:pPr>
              <w:spacing w:before="1"/>
              <w:jc w:val="center"/>
              <w:rPr>
                <w:b/>
                <w:color w:val="000000"/>
                <w:lang w:val="en-US"/>
              </w:rPr>
            </w:pPr>
            <w:r w:rsidRPr="005006F4">
              <w:rPr>
                <w:b/>
                <w:color w:val="000000"/>
                <w:lang w:val="en-US"/>
              </w:rPr>
              <w:lastRenderedPageBreak/>
              <w:t>Resp</w:t>
            </w:r>
          </w:p>
        </w:tc>
        <w:tc>
          <w:tcPr>
            <w:tcW w:w="0" w:type="auto"/>
            <w:gridSpan w:val="4"/>
          </w:tcPr>
          <w:p w14:paraId="5A3AD96B" w14:textId="746475A1" w:rsidR="005006F4" w:rsidRPr="005006F4" w:rsidRDefault="005006F4" w:rsidP="005006F4">
            <w:pPr>
              <w:spacing w:before="1"/>
              <w:jc w:val="center"/>
              <w:rPr>
                <w:b/>
                <w:color w:val="000000"/>
                <w:lang w:val="en-US"/>
              </w:rPr>
            </w:pPr>
            <w:r w:rsidRPr="005006F4">
              <w:rPr>
                <w:b/>
                <w:color w:val="000000"/>
                <w:lang w:val="en-US"/>
              </w:rPr>
              <w:t>Kepatuhan Wajib PBJT Restoran</w:t>
            </w:r>
          </w:p>
        </w:tc>
        <w:tc>
          <w:tcPr>
            <w:tcW w:w="0" w:type="auto"/>
            <w:vMerge w:val="restart"/>
          </w:tcPr>
          <w:p w14:paraId="1EB3BB4F" w14:textId="2FE73477" w:rsidR="005006F4" w:rsidRPr="005006F4" w:rsidRDefault="005006F4" w:rsidP="005006F4">
            <w:pPr>
              <w:spacing w:before="1"/>
              <w:jc w:val="center"/>
              <w:rPr>
                <w:b/>
                <w:color w:val="000000"/>
                <w:lang w:val="en-US"/>
              </w:rPr>
            </w:pPr>
            <w:r w:rsidRPr="005006F4">
              <w:rPr>
                <w:b/>
                <w:color w:val="000000"/>
                <w:lang w:val="en-US"/>
              </w:rPr>
              <w:t>Total (Y)</w:t>
            </w:r>
          </w:p>
        </w:tc>
        <w:tc>
          <w:tcPr>
            <w:tcW w:w="0" w:type="auto"/>
            <w:gridSpan w:val="3"/>
          </w:tcPr>
          <w:p w14:paraId="68870BF6" w14:textId="214E7DFE" w:rsidR="005006F4" w:rsidRPr="005006F4" w:rsidRDefault="005006F4" w:rsidP="005006F4">
            <w:pPr>
              <w:spacing w:before="1"/>
              <w:jc w:val="center"/>
              <w:rPr>
                <w:b/>
                <w:color w:val="000000"/>
                <w:lang w:val="en-US"/>
              </w:rPr>
            </w:pPr>
            <w:r w:rsidRPr="005006F4">
              <w:rPr>
                <w:b/>
                <w:color w:val="000000"/>
                <w:lang w:val="en-US"/>
              </w:rPr>
              <w:t>Pengetahuan Pepajakan</w:t>
            </w:r>
          </w:p>
        </w:tc>
        <w:tc>
          <w:tcPr>
            <w:tcW w:w="0" w:type="auto"/>
            <w:vMerge w:val="restart"/>
          </w:tcPr>
          <w:p w14:paraId="1FE2C5F2" w14:textId="23A78127" w:rsidR="005006F4" w:rsidRPr="005006F4" w:rsidRDefault="005006F4" w:rsidP="005006F4">
            <w:pPr>
              <w:spacing w:before="1"/>
              <w:jc w:val="center"/>
              <w:rPr>
                <w:b/>
                <w:color w:val="000000"/>
                <w:lang w:val="en-US"/>
              </w:rPr>
            </w:pPr>
            <w:r w:rsidRPr="005006F4">
              <w:rPr>
                <w:b/>
                <w:color w:val="000000"/>
                <w:lang w:val="en-US"/>
              </w:rPr>
              <w:t>Total (X1)</w:t>
            </w:r>
          </w:p>
        </w:tc>
      </w:tr>
      <w:tr w:rsidR="005006F4" w:rsidRPr="005006F4" w14:paraId="328484A0" w14:textId="77777777" w:rsidTr="005006F4">
        <w:tc>
          <w:tcPr>
            <w:tcW w:w="0" w:type="auto"/>
            <w:vMerge/>
          </w:tcPr>
          <w:p w14:paraId="2FA89A87" w14:textId="77777777" w:rsidR="005006F4" w:rsidRPr="005006F4" w:rsidRDefault="005006F4" w:rsidP="005006F4">
            <w:pPr>
              <w:spacing w:before="1"/>
              <w:jc w:val="center"/>
              <w:rPr>
                <w:b/>
                <w:color w:val="000000"/>
                <w:lang w:val="en-US"/>
              </w:rPr>
            </w:pPr>
          </w:p>
        </w:tc>
        <w:tc>
          <w:tcPr>
            <w:tcW w:w="0" w:type="auto"/>
          </w:tcPr>
          <w:p w14:paraId="723CFD37" w14:textId="24262CE4" w:rsidR="005006F4" w:rsidRPr="005006F4" w:rsidRDefault="005006F4" w:rsidP="005006F4">
            <w:pPr>
              <w:spacing w:before="1"/>
              <w:jc w:val="center"/>
              <w:rPr>
                <w:b/>
                <w:color w:val="000000"/>
                <w:lang w:val="en-US"/>
              </w:rPr>
            </w:pPr>
            <w:r w:rsidRPr="005006F4">
              <w:rPr>
                <w:b/>
                <w:color w:val="000000"/>
                <w:lang w:val="en-US"/>
              </w:rPr>
              <w:t>Y1</w:t>
            </w:r>
          </w:p>
        </w:tc>
        <w:tc>
          <w:tcPr>
            <w:tcW w:w="0" w:type="auto"/>
          </w:tcPr>
          <w:p w14:paraId="28CB0E75" w14:textId="58396975" w:rsidR="005006F4" w:rsidRPr="005006F4" w:rsidRDefault="005006F4" w:rsidP="005006F4">
            <w:pPr>
              <w:spacing w:before="1"/>
              <w:jc w:val="center"/>
              <w:rPr>
                <w:b/>
                <w:color w:val="000000"/>
                <w:lang w:val="en-US"/>
              </w:rPr>
            </w:pPr>
            <w:r w:rsidRPr="005006F4">
              <w:rPr>
                <w:b/>
                <w:color w:val="000000"/>
                <w:lang w:val="en-US"/>
              </w:rPr>
              <w:t>Y2</w:t>
            </w:r>
          </w:p>
        </w:tc>
        <w:tc>
          <w:tcPr>
            <w:tcW w:w="0" w:type="auto"/>
          </w:tcPr>
          <w:p w14:paraId="10F67280" w14:textId="79FF81D5" w:rsidR="005006F4" w:rsidRPr="005006F4" w:rsidRDefault="005006F4" w:rsidP="005006F4">
            <w:pPr>
              <w:spacing w:before="1"/>
              <w:jc w:val="center"/>
              <w:rPr>
                <w:b/>
                <w:color w:val="000000"/>
                <w:lang w:val="en-US"/>
              </w:rPr>
            </w:pPr>
            <w:r w:rsidRPr="005006F4">
              <w:rPr>
                <w:b/>
                <w:color w:val="000000"/>
                <w:lang w:val="en-US"/>
              </w:rPr>
              <w:t>Y3</w:t>
            </w:r>
          </w:p>
        </w:tc>
        <w:tc>
          <w:tcPr>
            <w:tcW w:w="0" w:type="auto"/>
          </w:tcPr>
          <w:p w14:paraId="599363BA" w14:textId="1C8F8DB9" w:rsidR="005006F4" w:rsidRPr="005006F4" w:rsidRDefault="005006F4" w:rsidP="005006F4">
            <w:pPr>
              <w:spacing w:before="1"/>
              <w:jc w:val="center"/>
              <w:rPr>
                <w:b/>
                <w:color w:val="000000"/>
                <w:lang w:val="en-US"/>
              </w:rPr>
            </w:pPr>
            <w:r w:rsidRPr="005006F4">
              <w:rPr>
                <w:b/>
                <w:color w:val="000000"/>
                <w:lang w:val="en-US"/>
              </w:rPr>
              <w:t>Y4</w:t>
            </w:r>
          </w:p>
        </w:tc>
        <w:tc>
          <w:tcPr>
            <w:tcW w:w="0" w:type="auto"/>
            <w:vMerge/>
          </w:tcPr>
          <w:p w14:paraId="0665BE80" w14:textId="54BCE58C" w:rsidR="005006F4" w:rsidRPr="005006F4" w:rsidRDefault="005006F4" w:rsidP="005006F4">
            <w:pPr>
              <w:spacing w:before="1"/>
              <w:jc w:val="center"/>
              <w:rPr>
                <w:b/>
                <w:color w:val="000000"/>
                <w:lang w:val="en-US"/>
              </w:rPr>
            </w:pPr>
          </w:p>
        </w:tc>
        <w:tc>
          <w:tcPr>
            <w:tcW w:w="0" w:type="auto"/>
          </w:tcPr>
          <w:p w14:paraId="0849E582" w14:textId="5694DB51" w:rsidR="005006F4" w:rsidRPr="005006F4" w:rsidRDefault="005006F4" w:rsidP="005006F4">
            <w:pPr>
              <w:spacing w:before="1"/>
              <w:jc w:val="center"/>
              <w:rPr>
                <w:b/>
                <w:color w:val="000000"/>
                <w:lang w:val="en-US"/>
              </w:rPr>
            </w:pPr>
            <w:r w:rsidRPr="005006F4">
              <w:rPr>
                <w:b/>
                <w:color w:val="000000"/>
                <w:lang w:val="en-US"/>
              </w:rPr>
              <w:t>X1.1</w:t>
            </w:r>
          </w:p>
        </w:tc>
        <w:tc>
          <w:tcPr>
            <w:tcW w:w="0" w:type="auto"/>
          </w:tcPr>
          <w:p w14:paraId="15F657C3" w14:textId="6EB51975" w:rsidR="005006F4" w:rsidRPr="005006F4" w:rsidRDefault="005006F4" w:rsidP="005006F4">
            <w:pPr>
              <w:spacing w:before="1"/>
              <w:jc w:val="center"/>
              <w:rPr>
                <w:b/>
                <w:color w:val="000000"/>
                <w:lang w:val="en-US"/>
              </w:rPr>
            </w:pPr>
            <w:r w:rsidRPr="005006F4">
              <w:rPr>
                <w:b/>
                <w:color w:val="000000"/>
                <w:lang w:val="en-US"/>
              </w:rPr>
              <w:t>X1.2</w:t>
            </w:r>
          </w:p>
        </w:tc>
        <w:tc>
          <w:tcPr>
            <w:tcW w:w="0" w:type="auto"/>
          </w:tcPr>
          <w:p w14:paraId="26919BC6" w14:textId="438B00B5" w:rsidR="005006F4" w:rsidRPr="005006F4" w:rsidRDefault="005006F4" w:rsidP="005006F4">
            <w:pPr>
              <w:spacing w:before="1"/>
              <w:jc w:val="center"/>
              <w:rPr>
                <w:b/>
                <w:color w:val="000000"/>
                <w:lang w:val="en-US"/>
              </w:rPr>
            </w:pPr>
            <w:r w:rsidRPr="005006F4">
              <w:rPr>
                <w:b/>
                <w:color w:val="000000"/>
                <w:lang w:val="en-US"/>
              </w:rPr>
              <w:t>X1.3</w:t>
            </w:r>
          </w:p>
        </w:tc>
        <w:tc>
          <w:tcPr>
            <w:tcW w:w="0" w:type="auto"/>
            <w:vMerge/>
          </w:tcPr>
          <w:p w14:paraId="3B11BCCB" w14:textId="77777777" w:rsidR="005006F4" w:rsidRPr="005006F4" w:rsidRDefault="005006F4" w:rsidP="005006F4">
            <w:pPr>
              <w:spacing w:before="1"/>
              <w:jc w:val="center"/>
              <w:rPr>
                <w:b/>
                <w:color w:val="000000"/>
                <w:lang w:val="en-US"/>
              </w:rPr>
            </w:pPr>
          </w:p>
        </w:tc>
      </w:tr>
      <w:tr w:rsidR="005006F4" w14:paraId="16E96C25" w14:textId="77777777" w:rsidTr="005006F4">
        <w:tc>
          <w:tcPr>
            <w:tcW w:w="0" w:type="auto"/>
          </w:tcPr>
          <w:p w14:paraId="20E0AF8A" w14:textId="667599C1" w:rsidR="005006F4" w:rsidRDefault="005006F4" w:rsidP="00AA328A">
            <w:pPr>
              <w:spacing w:before="1"/>
              <w:jc w:val="center"/>
              <w:rPr>
                <w:color w:val="000000"/>
                <w:lang w:val="en-US"/>
              </w:rPr>
            </w:pPr>
            <w:r>
              <w:rPr>
                <w:color w:val="000000"/>
                <w:lang w:val="en-US"/>
              </w:rPr>
              <w:t>39</w:t>
            </w:r>
          </w:p>
        </w:tc>
        <w:tc>
          <w:tcPr>
            <w:tcW w:w="0" w:type="auto"/>
          </w:tcPr>
          <w:p w14:paraId="66BB0A8F" w14:textId="178D5B42" w:rsidR="005006F4" w:rsidRDefault="005006F4" w:rsidP="00AA328A">
            <w:pPr>
              <w:spacing w:before="1"/>
              <w:jc w:val="center"/>
              <w:rPr>
                <w:color w:val="000000"/>
                <w:lang w:val="en-US"/>
              </w:rPr>
            </w:pPr>
            <w:r>
              <w:rPr>
                <w:color w:val="000000"/>
                <w:lang w:val="en-US"/>
              </w:rPr>
              <w:t>5</w:t>
            </w:r>
          </w:p>
        </w:tc>
        <w:tc>
          <w:tcPr>
            <w:tcW w:w="0" w:type="auto"/>
          </w:tcPr>
          <w:p w14:paraId="30911074" w14:textId="125F683D" w:rsidR="005006F4" w:rsidRDefault="005006F4" w:rsidP="00AA328A">
            <w:pPr>
              <w:spacing w:before="1"/>
              <w:jc w:val="center"/>
              <w:rPr>
                <w:color w:val="000000"/>
                <w:lang w:val="en-US"/>
              </w:rPr>
            </w:pPr>
            <w:r>
              <w:rPr>
                <w:color w:val="000000"/>
                <w:lang w:val="en-US"/>
              </w:rPr>
              <w:t>4</w:t>
            </w:r>
          </w:p>
        </w:tc>
        <w:tc>
          <w:tcPr>
            <w:tcW w:w="0" w:type="auto"/>
          </w:tcPr>
          <w:p w14:paraId="4830F953" w14:textId="4A9AC0B5" w:rsidR="005006F4" w:rsidRDefault="005006F4" w:rsidP="00AA328A">
            <w:pPr>
              <w:spacing w:before="1"/>
              <w:jc w:val="center"/>
              <w:rPr>
                <w:color w:val="000000"/>
                <w:lang w:val="en-US"/>
              </w:rPr>
            </w:pPr>
            <w:r>
              <w:rPr>
                <w:color w:val="000000"/>
                <w:lang w:val="en-US"/>
              </w:rPr>
              <w:t>4</w:t>
            </w:r>
          </w:p>
        </w:tc>
        <w:tc>
          <w:tcPr>
            <w:tcW w:w="0" w:type="auto"/>
          </w:tcPr>
          <w:p w14:paraId="19D9AE0F" w14:textId="368914D4" w:rsidR="005006F4" w:rsidRDefault="00CE3CB2" w:rsidP="00AA328A">
            <w:pPr>
              <w:spacing w:before="1"/>
              <w:jc w:val="center"/>
              <w:rPr>
                <w:color w:val="000000"/>
                <w:lang w:val="en-US"/>
              </w:rPr>
            </w:pPr>
            <w:r>
              <w:rPr>
                <w:color w:val="000000"/>
                <w:lang w:val="en-US"/>
              </w:rPr>
              <w:t>3</w:t>
            </w:r>
          </w:p>
        </w:tc>
        <w:tc>
          <w:tcPr>
            <w:tcW w:w="0" w:type="auto"/>
          </w:tcPr>
          <w:p w14:paraId="4EF7452C" w14:textId="3C8BB734" w:rsidR="005006F4" w:rsidRDefault="00CE3CB2" w:rsidP="00AA328A">
            <w:pPr>
              <w:spacing w:before="1"/>
              <w:jc w:val="center"/>
              <w:rPr>
                <w:color w:val="000000"/>
                <w:lang w:val="en-US"/>
              </w:rPr>
            </w:pPr>
            <w:r>
              <w:rPr>
                <w:color w:val="000000"/>
                <w:lang w:val="en-US"/>
              </w:rPr>
              <w:t>16</w:t>
            </w:r>
          </w:p>
        </w:tc>
        <w:tc>
          <w:tcPr>
            <w:tcW w:w="0" w:type="auto"/>
          </w:tcPr>
          <w:p w14:paraId="7F258D03" w14:textId="52E20BE3" w:rsidR="005006F4" w:rsidRDefault="00CE3CB2" w:rsidP="00AA328A">
            <w:pPr>
              <w:spacing w:before="1"/>
              <w:jc w:val="center"/>
              <w:rPr>
                <w:color w:val="000000"/>
                <w:lang w:val="en-US"/>
              </w:rPr>
            </w:pPr>
            <w:r>
              <w:rPr>
                <w:color w:val="000000"/>
                <w:lang w:val="en-US"/>
              </w:rPr>
              <w:t>4</w:t>
            </w:r>
          </w:p>
        </w:tc>
        <w:tc>
          <w:tcPr>
            <w:tcW w:w="0" w:type="auto"/>
          </w:tcPr>
          <w:p w14:paraId="5E9F98BC" w14:textId="33D94D92" w:rsidR="005006F4" w:rsidRDefault="00CE3CB2" w:rsidP="00AA328A">
            <w:pPr>
              <w:spacing w:before="1"/>
              <w:jc w:val="center"/>
              <w:rPr>
                <w:color w:val="000000"/>
                <w:lang w:val="en-US"/>
              </w:rPr>
            </w:pPr>
            <w:r>
              <w:rPr>
                <w:color w:val="000000"/>
                <w:lang w:val="en-US"/>
              </w:rPr>
              <w:t>5</w:t>
            </w:r>
          </w:p>
        </w:tc>
        <w:tc>
          <w:tcPr>
            <w:tcW w:w="0" w:type="auto"/>
          </w:tcPr>
          <w:p w14:paraId="2BB34CAC" w14:textId="27773D7A" w:rsidR="005006F4" w:rsidRDefault="00CE3CB2" w:rsidP="00AA328A">
            <w:pPr>
              <w:spacing w:before="1"/>
              <w:jc w:val="center"/>
              <w:rPr>
                <w:color w:val="000000"/>
                <w:lang w:val="en-US"/>
              </w:rPr>
            </w:pPr>
            <w:r>
              <w:rPr>
                <w:color w:val="000000"/>
                <w:lang w:val="en-US"/>
              </w:rPr>
              <w:t>4</w:t>
            </w:r>
          </w:p>
        </w:tc>
        <w:tc>
          <w:tcPr>
            <w:tcW w:w="0" w:type="auto"/>
          </w:tcPr>
          <w:p w14:paraId="18913D4D" w14:textId="6924E18A" w:rsidR="005006F4" w:rsidRDefault="00CE3CB2" w:rsidP="00AA328A">
            <w:pPr>
              <w:spacing w:before="1"/>
              <w:jc w:val="center"/>
              <w:rPr>
                <w:color w:val="000000"/>
                <w:lang w:val="en-US"/>
              </w:rPr>
            </w:pPr>
            <w:r>
              <w:rPr>
                <w:color w:val="000000"/>
                <w:lang w:val="en-US"/>
              </w:rPr>
              <w:t>13</w:t>
            </w:r>
          </w:p>
        </w:tc>
      </w:tr>
      <w:tr w:rsidR="005006F4" w14:paraId="29882F85" w14:textId="77777777" w:rsidTr="005006F4">
        <w:tc>
          <w:tcPr>
            <w:tcW w:w="0" w:type="auto"/>
          </w:tcPr>
          <w:p w14:paraId="13E691A0" w14:textId="1D2477EB" w:rsidR="005006F4" w:rsidRDefault="005006F4" w:rsidP="00AA328A">
            <w:pPr>
              <w:spacing w:before="1"/>
              <w:jc w:val="center"/>
              <w:rPr>
                <w:color w:val="000000"/>
                <w:lang w:val="en-US"/>
              </w:rPr>
            </w:pPr>
            <w:r>
              <w:rPr>
                <w:color w:val="000000"/>
                <w:lang w:val="en-US"/>
              </w:rPr>
              <w:t>40</w:t>
            </w:r>
          </w:p>
        </w:tc>
        <w:tc>
          <w:tcPr>
            <w:tcW w:w="0" w:type="auto"/>
          </w:tcPr>
          <w:p w14:paraId="0F6D53DC" w14:textId="24F2ADCC" w:rsidR="005006F4" w:rsidRDefault="005006F4" w:rsidP="00AA328A">
            <w:pPr>
              <w:spacing w:before="1"/>
              <w:jc w:val="center"/>
              <w:rPr>
                <w:color w:val="000000"/>
                <w:lang w:val="en-US"/>
              </w:rPr>
            </w:pPr>
            <w:r>
              <w:rPr>
                <w:color w:val="000000"/>
                <w:lang w:val="en-US"/>
              </w:rPr>
              <w:t>5</w:t>
            </w:r>
          </w:p>
        </w:tc>
        <w:tc>
          <w:tcPr>
            <w:tcW w:w="0" w:type="auto"/>
          </w:tcPr>
          <w:p w14:paraId="7036E341" w14:textId="712EADB8" w:rsidR="005006F4" w:rsidRDefault="005006F4" w:rsidP="00AA328A">
            <w:pPr>
              <w:spacing w:before="1"/>
              <w:jc w:val="center"/>
              <w:rPr>
                <w:color w:val="000000"/>
                <w:lang w:val="en-US"/>
              </w:rPr>
            </w:pPr>
            <w:r>
              <w:rPr>
                <w:color w:val="000000"/>
                <w:lang w:val="en-US"/>
              </w:rPr>
              <w:t>5</w:t>
            </w:r>
          </w:p>
        </w:tc>
        <w:tc>
          <w:tcPr>
            <w:tcW w:w="0" w:type="auto"/>
          </w:tcPr>
          <w:p w14:paraId="04B927A2" w14:textId="58EDC2FA" w:rsidR="005006F4" w:rsidRDefault="005006F4" w:rsidP="00AA328A">
            <w:pPr>
              <w:spacing w:before="1"/>
              <w:jc w:val="center"/>
              <w:rPr>
                <w:color w:val="000000"/>
                <w:lang w:val="en-US"/>
              </w:rPr>
            </w:pPr>
            <w:r>
              <w:rPr>
                <w:color w:val="000000"/>
                <w:lang w:val="en-US"/>
              </w:rPr>
              <w:t>4</w:t>
            </w:r>
          </w:p>
        </w:tc>
        <w:tc>
          <w:tcPr>
            <w:tcW w:w="0" w:type="auto"/>
          </w:tcPr>
          <w:p w14:paraId="4E321E6F" w14:textId="7D91AED9" w:rsidR="005006F4" w:rsidRDefault="005006F4" w:rsidP="00AA328A">
            <w:pPr>
              <w:spacing w:before="1"/>
              <w:jc w:val="center"/>
              <w:rPr>
                <w:color w:val="000000"/>
                <w:lang w:val="en-US"/>
              </w:rPr>
            </w:pPr>
            <w:r>
              <w:rPr>
                <w:color w:val="000000"/>
                <w:lang w:val="en-US"/>
              </w:rPr>
              <w:t>4</w:t>
            </w:r>
          </w:p>
        </w:tc>
        <w:tc>
          <w:tcPr>
            <w:tcW w:w="0" w:type="auto"/>
          </w:tcPr>
          <w:p w14:paraId="73C66515" w14:textId="3AD055D9" w:rsidR="005006F4" w:rsidRDefault="00CE3CB2" w:rsidP="00AA328A">
            <w:pPr>
              <w:spacing w:before="1"/>
              <w:jc w:val="center"/>
              <w:rPr>
                <w:color w:val="000000"/>
                <w:lang w:val="en-US"/>
              </w:rPr>
            </w:pPr>
            <w:r>
              <w:rPr>
                <w:color w:val="000000"/>
                <w:lang w:val="en-US"/>
              </w:rPr>
              <w:t>18</w:t>
            </w:r>
          </w:p>
        </w:tc>
        <w:tc>
          <w:tcPr>
            <w:tcW w:w="0" w:type="auto"/>
          </w:tcPr>
          <w:p w14:paraId="1D20D1E3" w14:textId="44EEF714" w:rsidR="005006F4" w:rsidRDefault="00CE3CB2" w:rsidP="00AA328A">
            <w:pPr>
              <w:spacing w:before="1"/>
              <w:jc w:val="center"/>
              <w:rPr>
                <w:color w:val="000000"/>
                <w:lang w:val="en-US"/>
              </w:rPr>
            </w:pPr>
            <w:r>
              <w:rPr>
                <w:color w:val="000000"/>
                <w:lang w:val="en-US"/>
              </w:rPr>
              <w:t>4</w:t>
            </w:r>
          </w:p>
        </w:tc>
        <w:tc>
          <w:tcPr>
            <w:tcW w:w="0" w:type="auto"/>
          </w:tcPr>
          <w:p w14:paraId="0F20C3AA" w14:textId="3281B9F3" w:rsidR="005006F4" w:rsidRDefault="00CE3CB2" w:rsidP="00AA328A">
            <w:pPr>
              <w:spacing w:before="1"/>
              <w:jc w:val="center"/>
              <w:rPr>
                <w:color w:val="000000"/>
                <w:lang w:val="en-US"/>
              </w:rPr>
            </w:pPr>
            <w:r>
              <w:rPr>
                <w:color w:val="000000"/>
                <w:lang w:val="en-US"/>
              </w:rPr>
              <w:t>4</w:t>
            </w:r>
          </w:p>
        </w:tc>
        <w:tc>
          <w:tcPr>
            <w:tcW w:w="0" w:type="auto"/>
          </w:tcPr>
          <w:p w14:paraId="76FF0E32" w14:textId="247E344F" w:rsidR="005006F4" w:rsidRDefault="00CE3CB2" w:rsidP="00AA328A">
            <w:pPr>
              <w:spacing w:before="1"/>
              <w:jc w:val="center"/>
              <w:rPr>
                <w:color w:val="000000"/>
                <w:lang w:val="en-US"/>
              </w:rPr>
            </w:pPr>
            <w:r>
              <w:rPr>
                <w:color w:val="000000"/>
                <w:lang w:val="en-US"/>
              </w:rPr>
              <w:t>4</w:t>
            </w:r>
          </w:p>
        </w:tc>
        <w:tc>
          <w:tcPr>
            <w:tcW w:w="0" w:type="auto"/>
          </w:tcPr>
          <w:p w14:paraId="31D09245" w14:textId="18986954" w:rsidR="005006F4" w:rsidRDefault="00CE3CB2" w:rsidP="00AA328A">
            <w:pPr>
              <w:spacing w:before="1"/>
              <w:jc w:val="center"/>
              <w:rPr>
                <w:color w:val="000000"/>
                <w:lang w:val="en-US"/>
              </w:rPr>
            </w:pPr>
            <w:r>
              <w:rPr>
                <w:color w:val="000000"/>
                <w:lang w:val="en-US"/>
              </w:rPr>
              <w:t>12</w:t>
            </w:r>
          </w:p>
        </w:tc>
      </w:tr>
      <w:tr w:rsidR="005006F4" w14:paraId="5A9DC6BB" w14:textId="77777777" w:rsidTr="005006F4">
        <w:tc>
          <w:tcPr>
            <w:tcW w:w="0" w:type="auto"/>
          </w:tcPr>
          <w:p w14:paraId="6893BB9C" w14:textId="3387F10F" w:rsidR="005006F4" w:rsidRDefault="005006F4" w:rsidP="00AA328A">
            <w:pPr>
              <w:spacing w:before="1"/>
              <w:jc w:val="center"/>
              <w:rPr>
                <w:color w:val="000000"/>
                <w:lang w:val="en-US"/>
              </w:rPr>
            </w:pPr>
            <w:r>
              <w:rPr>
                <w:color w:val="000000"/>
                <w:lang w:val="en-US"/>
              </w:rPr>
              <w:t>41</w:t>
            </w:r>
          </w:p>
        </w:tc>
        <w:tc>
          <w:tcPr>
            <w:tcW w:w="0" w:type="auto"/>
          </w:tcPr>
          <w:p w14:paraId="069135A7" w14:textId="0D023524" w:rsidR="005006F4" w:rsidRDefault="005006F4" w:rsidP="00AA328A">
            <w:pPr>
              <w:spacing w:before="1"/>
              <w:jc w:val="center"/>
              <w:rPr>
                <w:color w:val="000000"/>
                <w:lang w:val="en-US"/>
              </w:rPr>
            </w:pPr>
            <w:r>
              <w:rPr>
                <w:color w:val="000000"/>
                <w:lang w:val="en-US"/>
              </w:rPr>
              <w:t>4</w:t>
            </w:r>
          </w:p>
        </w:tc>
        <w:tc>
          <w:tcPr>
            <w:tcW w:w="0" w:type="auto"/>
          </w:tcPr>
          <w:p w14:paraId="0BC40350" w14:textId="26CB6993" w:rsidR="005006F4" w:rsidRDefault="005006F4" w:rsidP="00AA328A">
            <w:pPr>
              <w:spacing w:before="1"/>
              <w:jc w:val="center"/>
              <w:rPr>
                <w:color w:val="000000"/>
                <w:lang w:val="en-US"/>
              </w:rPr>
            </w:pPr>
            <w:r>
              <w:rPr>
                <w:color w:val="000000"/>
                <w:lang w:val="en-US"/>
              </w:rPr>
              <w:t>4</w:t>
            </w:r>
          </w:p>
        </w:tc>
        <w:tc>
          <w:tcPr>
            <w:tcW w:w="0" w:type="auto"/>
          </w:tcPr>
          <w:p w14:paraId="79BFDE03" w14:textId="345DCC4F" w:rsidR="005006F4" w:rsidRDefault="005006F4" w:rsidP="00AA328A">
            <w:pPr>
              <w:spacing w:before="1"/>
              <w:jc w:val="center"/>
              <w:rPr>
                <w:color w:val="000000"/>
                <w:lang w:val="en-US"/>
              </w:rPr>
            </w:pPr>
            <w:r>
              <w:rPr>
                <w:color w:val="000000"/>
                <w:lang w:val="en-US"/>
              </w:rPr>
              <w:t>4</w:t>
            </w:r>
          </w:p>
        </w:tc>
        <w:tc>
          <w:tcPr>
            <w:tcW w:w="0" w:type="auto"/>
          </w:tcPr>
          <w:p w14:paraId="50B52402" w14:textId="0D73C43A" w:rsidR="005006F4" w:rsidRDefault="005006F4" w:rsidP="00AA328A">
            <w:pPr>
              <w:spacing w:before="1"/>
              <w:jc w:val="center"/>
              <w:rPr>
                <w:color w:val="000000"/>
                <w:lang w:val="en-US"/>
              </w:rPr>
            </w:pPr>
            <w:r>
              <w:rPr>
                <w:color w:val="000000"/>
                <w:lang w:val="en-US"/>
              </w:rPr>
              <w:t>4</w:t>
            </w:r>
          </w:p>
        </w:tc>
        <w:tc>
          <w:tcPr>
            <w:tcW w:w="0" w:type="auto"/>
          </w:tcPr>
          <w:p w14:paraId="5033316C" w14:textId="1C656C9E" w:rsidR="005006F4" w:rsidRDefault="00CE3CB2" w:rsidP="00AA328A">
            <w:pPr>
              <w:spacing w:before="1"/>
              <w:jc w:val="center"/>
              <w:rPr>
                <w:color w:val="000000"/>
                <w:lang w:val="en-US"/>
              </w:rPr>
            </w:pPr>
            <w:r>
              <w:rPr>
                <w:color w:val="000000"/>
                <w:lang w:val="en-US"/>
              </w:rPr>
              <w:t>16</w:t>
            </w:r>
          </w:p>
        </w:tc>
        <w:tc>
          <w:tcPr>
            <w:tcW w:w="0" w:type="auto"/>
          </w:tcPr>
          <w:p w14:paraId="56FBEE20" w14:textId="1E899E86" w:rsidR="005006F4" w:rsidRDefault="00CE3CB2" w:rsidP="00AA328A">
            <w:pPr>
              <w:spacing w:before="1"/>
              <w:jc w:val="center"/>
              <w:rPr>
                <w:color w:val="000000"/>
                <w:lang w:val="en-US"/>
              </w:rPr>
            </w:pPr>
            <w:r>
              <w:rPr>
                <w:color w:val="000000"/>
                <w:lang w:val="en-US"/>
              </w:rPr>
              <w:t>4</w:t>
            </w:r>
          </w:p>
        </w:tc>
        <w:tc>
          <w:tcPr>
            <w:tcW w:w="0" w:type="auto"/>
          </w:tcPr>
          <w:p w14:paraId="19EB1F10" w14:textId="35C765F0" w:rsidR="005006F4" w:rsidRDefault="00CE3CB2" w:rsidP="00AA328A">
            <w:pPr>
              <w:spacing w:before="1"/>
              <w:jc w:val="center"/>
              <w:rPr>
                <w:color w:val="000000"/>
                <w:lang w:val="en-US"/>
              </w:rPr>
            </w:pPr>
            <w:r>
              <w:rPr>
                <w:color w:val="000000"/>
                <w:lang w:val="en-US"/>
              </w:rPr>
              <w:t>4</w:t>
            </w:r>
          </w:p>
        </w:tc>
        <w:tc>
          <w:tcPr>
            <w:tcW w:w="0" w:type="auto"/>
          </w:tcPr>
          <w:p w14:paraId="6C136FB1" w14:textId="18A97D03" w:rsidR="005006F4" w:rsidRDefault="00CE3CB2" w:rsidP="00AA328A">
            <w:pPr>
              <w:spacing w:before="1"/>
              <w:jc w:val="center"/>
              <w:rPr>
                <w:color w:val="000000"/>
                <w:lang w:val="en-US"/>
              </w:rPr>
            </w:pPr>
            <w:r>
              <w:rPr>
                <w:color w:val="000000"/>
                <w:lang w:val="en-US"/>
              </w:rPr>
              <w:t>4</w:t>
            </w:r>
          </w:p>
        </w:tc>
        <w:tc>
          <w:tcPr>
            <w:tcW w:w="0" w:type="auto"/>
          </w:tcPr>
          <w:p w14:paraId="40B0D30F" w14:textId="62702089" w:rsidR="005006F4" w:rsidRDefault="00CE3CB2" w:rsidP="00AA328A">
            <w:pPr>
              <w:spacing w:before="1"/>
              <w:jc w:val="center"/>
              <w:rPr>
                <w:color w:val="000000"/>
                <w:lang w:val="en-US"/>
              </w:rPr>
            </w:pPr>
            <w:r>
              <w:rPr>
                <w:color w:val="000000"/>
                <w:lang w:val="en-US"/>
              </w:rPr>
              <w:t>12</w:t>
            </w:r>
          </w:p>
        </w:tc>
      </w:tr>
      <w:tr w:rsidR="005006F4" w14:paraId="342E7609" w14:textId="77777777" w:rsidTr="005006F4">
        <w:tc>
          <w:tcPr>
            <w:tcW w:w="0" w:type="auto"/>
          </w:tcPr>
          <w:p w14:paraId="71DDDD6E" w14:textId="4D976634" w:rsidR="005006F4" w:rsidRDefault="005006F4" w:rsidP="00AA328A">
            <w:pPr>
              <w:spacing w:before="1"/>
              <w:jc w:val="center"/>
              <w:rPr>
                <w:color w:val="000000"/>
                <w:lang w:val="en-US"/>
              </w:rPr>
            </w:pPr>
            <w:r>
              <w:rPr>
                <w:color w:val="000000"/>
                <w:lang w:val="en-US"/>
              </w:rPr>
              <w:t>42</w:t>
            </w:r>
          </w:p>
        </w:tc>
        <w:tc>
          <w:tcPr>
            <w:tcW w:w="0" w:type="auto"/>
          </w:tcPr>
          <w:p w14:paraId="6784BB92" w14:textId="28BD6B3D" w:rsidR="005006F4" w:rsidRDefault="005006F4" w:rsidP="00AA328A">
            <w:pPr>
              <w:spacing w:before="1"/>
              <w:jc w:val="center"/>
              <w:rPr>
                <w:color w:val="000000"/>
                <w:lang w:val="en-US"/>
              </w:rPr>
            </w:pPr>
            <w:r>
              <w:rPr>
                <w:color w:val="000000"/>
                <w:lang w:val="en-US"/>
              </w:rPr>
              <w:t>3</w:t>
            </w:r>
          </w:p>
        </w:tc>
        <w:tc>
          <w:tcPr>
            <w:tcW w:w="0" w:type="auto"/>
          </w:tcPr>
          <w:p w14:paraId="6A1CBE8E" w14:textId="649DFE4C" w:rsidR="005006F4" w:rsidRDefault="005006F4" w:rsidP="00AA328A">
            <w:pPr>
              <w:spacing w:before="1"/>
              <w:jc w:val="center"/>
              <w:rPr>
                <w:color w:val="000000"/>
                <w:lang w:val="en-US"/>
              </w:rPr>
            </w:pPr>
            <w:r>
              <w:rPr>
                <w:color w:val="000000"/>
                <w:lang w:val="en-US"/>
              </w:rPr>
              <w:t>1</w:t>
            </w:r>
          </w:p>
        </w:tc>
        <w:tc>
          <w:tcPr>
            <w:tcW w:w="0" w:type="auto"/>
          </w:tcPr>
          <w:p w14:paraId="6BC74AB7" w14:textId="7FC09048" w:rsidR="005006F4" w:rsidRDefault="005006F4" w:rsidP="00AA328A">
            <w:pPr>
              <w:spacing w:before="1"/>
              <w:jc w:val="center"/>
              <w:rPr>
                <w:color w:val="000000"/>
                <w:lang w:val="en-US"/>
              </w:rPr>
            </w:pPr>
            <w:r>
              <w:rPr>
                <w:color w:val="000000"/>
                <w:lang w:val="en-US"/>
              </w:rPr>
              <w:t>3</w:t>
            </w:r>
          </w:p>
        </w:tc>
        <w:tc>
          <w:tcPr>
            <w:tcW w:w="0" w:type="auto"/>
          </w:tcPr>
          <w:p w14:paraId="578A355B" w14:textId="43F0CE19" w:rsidR="005006F4" w:rsidRDefault="00CE3CB2" w:rsidP="00AA328A">
            <w:pPr>
              <w:spacing w:before="1"/>
              <w:jc w:val="center"/>
              <w:rPr>
                <w:color w:val="000000"/>
                <w:lang w:val="en-US"/>
              </w:rPr>
            </w:pPr>
            <w:r>
              <w:rPr>
                <w:color w:val="000000"/>
                <w:lang w:val="en-US"/>
              </w:rPr>
              <w:t>3</w:t>
            </w:r>
          </w:p>
        </w:tc>
        <w:tc>
          <w:tcPr>
            <w:tcW w:w="0" w:type="auto"/>
          </w:tcPr>
          <w:p w14:paraId="6C2DCD08" w14:textId="20D48E97" w:rsidR="005006F4" w:rsidRDefault="00CE3CB2" w:rsidP="00AA328A">
            <w:pPr>
              <w:spacing w:before="1"/>
              <w:jc w:val="center"/>
              <w:rPr>
                <w:color w:val="000000"/>
                <w:lang w:val="en-US"/>
              </w:rPr>
            </w:pPr>
            <w:r>
              <w:rPr>
                <w:color w:val="000000"/>
                <w:lang w:val="en-US"/>
              </w:rPr>
              <w:t>10</w:t>
            </w:r>
          </w:p>
        </w:tc>
        <w:tc>
          <w:tcPr>
            <w:tcW w:w="0" w:type="auto"/>
          </w:tcPr>
          <w:p w14:paraId="341F981B" w14:textId="20932F82" w:rsidR="005006F4" w:rsidRDefault="00CE3CB2" w:rsidP="00AA328A">
            <w:pPr>
              <w:spacing w:before="1"/>
              <w:jc w:val="center"/>
              <w:rPr>
                <w:color w:val="000000"/>
                <w:lang w:val="en-US"/>
              </w:rPr>
            </w:pPr>
            <w:r>
              <w:rPr>
                <w:color w:val="000000"/>
                <w:lang w:val="en-US"/>
              </w:rPr>
              <w:t>4</w:t>
            </w:r>
          </w:p>
        </w:tc>
        <w:tc>
          <w:tcPr>
            <w:tcW w:w="0" w:type="auto"/>
          </w:tcPr>
          <w:p w14:paraId="3B1B0260" w14:textId="3D9E66AE" w:rsidR="005006F4" w:rsidRDefault="00CE3CB2" w:rsidP="00AA328A">
            <w:pPr>
              <w:spacing w:before="1"/>
              <w:jc w:val="center"/>
              <w:rPr>
                <w:color w:val="000000"/>
                <w:lang w:val="en-US"/>
              </w:rPr>
            </w:pPr>
            <w:r>
              <w:rPr>
                <w:color w:val="000000"/>
                <w:lang w:val="en-US"/>
              </w:rPr>
              <w:t>5</w:t>
            </w:r>
          </w:p>
        </w:tc>
        <w:tc>
          <w:tcPr>
            <w:tcW w:w="0" w:type="auto"/>
          </w:tcPr>
          <w:p w14:paraId="1636EA0E" w14:textId="392DAC6A" w:rsidR="005006F4" w:rsidRDefault="00CE3CB2" w:rsidP="00AA328A">
            <w:pPr>
              <w:spacing w:before="1"/>
              <w:jc w:val="center"/>
              <w:rPr>
                <w:color w:val="000000"/>
                <w:lang w:val="en-US"/>
              </w:rPr>
            </w:pPr>
            <w:r>
              <w:rPr>
                <w:color w:val="000000"/>
                <w:lang w:val="en-US"/>
              </w:rPr>
              <w:t>4</w:t>
            </w:r>
          </w:p>
        </w:tc>
        <w:tc>
          <w:tcPr>
            <w:tcW w:w="0" w:type="auto"/>
          </w:tcPr>
          <w:p w14:paraId="53BDD202" w14:textId="5F758B43" w:rsidR="005006F4" w:rsidRDefault="00CE3CB2" w:rsidP="00AA328A">
            <w:pPr>
              <w:spacing w:before="1"/>
              <w:jc w:val="center"/>
              <w:rPr>
                <w:color w:val="000000"/>
                <w:lang w:val="en-US"/>
              </w:rPr>
            </w:pPr>
            <w:r>
              <w:rPr>
                <w:color w:val="000000"/>
                <w:lang w:val="en-US"/>
              </w:rPr>
              <w:t>13</w:t>
            </w:r>
          </w:p>
        </w:tc>
      </w:tr>
      <w:tr w:rsidR="005006F4" w14:paraId="1B833B79" w14:textId="77777777" w:rsidTr="005006F4">
        <w:tc>
          <w:tcPr>
            <w:tcW w:w="0" w:type="auto"/>
          </w:tcPr>
          <w:p w14:paraId="757312E7" w14:textId="5C0AE91A" w:rsidR="005006F4" w:rsidRDefault="005006F4" w:rsidP="00AA328A">
            <w:pPr>
              <w:spacing w:before="1"/>
              <w:jc w:val="center"/>
              <w:rPr>
                <w:color w:val="000000"/>
                <w:lang w:val="en-US"/>
              </w:rPr>
            </w:pPr>
            <w:r>
              <w:rPr>
                <w:color w:val="000000"/>
                <w:lang w:val="en-US"/>
              </w:rPr>
              <w:t>43</w:t>
            </w:r>
          </w:p>
        </w:tc>
        <w:tc>
          <w:tcPr>
            <w:tcW w:w="0" w:type="auto"/>
          </w:tcPr>
          <w:p w14:paraId="5AA92DBD" w14:textId="05C7CFBE" w:rsidR="005006F4" w:rsidRDefault="005006F4" w:rsidP="00AA328A">
            <w:pPr>
              <w:spacing w:before="1"/>
              <w:jc w:val="center"/>
              <w:rPr>
                <w:color w:val="000000"/>
                <w:lang w:val="en-US"/>
              </w:rPr>
            </w:pPr>
            <w:r>
              <w:rPr>
                <w:color w:val="000000"/>
                <w:lang w:val="en-US"/>
              </w:rPr>
              <w:t>5</w:t>
            </w:r>
          </w:p>
        </w:tc>
        <w:tc>
          <w:tcPr>
            <w:tcW w:w="0" w:type="auto"/>
          </w:tcPr>
          <w:p w14:paraId="274C953C" w14:textId="1C3197E8" w:rsidR="005006F4" w:rsidRDefault="005006F4" w:rsidP="00AA328A">
            <w:pPr>
              <w:spacing w:before="1"/>
              <w:jc w:val="center"/>
              <w:rPr>
                <w:color w:val="000000"/>
                <w:lang w:val="en-US"/>
              </w:rPr>
            </w:pPr>
            <w:r>
              <w:rPr>
                <w:color w:val="000000"/>
                <w:lang w:val="en-US"/>
              </w:rPr>
              <w:t>5</w:t>
            </w:r>
          </w:p>
        </w:tc>
        <w:tc>
          <w:tcPr>
            <w:tcW w:w="0" w:type="auto"/>
          </w:tcPr>
          <w:p w14:paraId="4005F604" w14:textId="196C224E" w:rsidR="005006F4" w:rsidRDefault="005006F4" w:rsidP="00AA328A">
            <w:pPr>
              <w:spacing w:before="1"/>
              <w:jc w:val="center"/>
              <w:rPr>
                <w:color w:val="000000"/>
                <w:lang w:val="en-US"/>
              </w:rPr>
            </w:pPr>
            <w:r>
              <w:rPr>
                <w:color w:val="000000"/>
                <w:lang w:val="en-US"/>
              </w:rPr>
              <w:t>3</w:t>
            </w:r>
          </w:p>
        </w:tc>
        <w:tc>
          <w:tcPr>
            <w:tcW w:w="0" w:type="auto"/>
          </w:tcPr>
          <w:p w14:paraId="3FBBBB6A" w14:textId="081F810F" w:rsidR="005006F4" w:rsidRDefault="00CE3CB2" w:rsidP="00AA328A">
            <w:pPr>
              <w:spacing w:before="1"/>
              <w:jc w:val="center"/>
              <w:rPr>
                <w:color w:val="000000"/>
                <w:lang w:val="en-US"/>
              </w:rPr>
            </w:pPr>
            <w:r>
              <w:rPr>
                <w:color w:val="000000"/>
                <w:lang w:val="en-US"/>
              </w:rPr>
              <w:t>4</w:t>
            </w:r>
          </w:p>
        </w:tc>
        <w:tc>
          <w:tcPr>
            <w:tcW w:w="0" w:type="auto"/>
          </w:tcPr>
          <w:p w14:paraId="2011A1AF" w14:textId="5B48CEBD" w:rsidR="005006F4" w:rsidRDefault="00CE3CB2" w:rsidP="00AA328A">
            <w:pPr>
              <w:spacing w:before="1"/>
              <w:jc w:val="center"/>
              <w:rPr>
                <w:color w:val="000000"/>
                <w:lang w:val="en-US"/>
              </w:rPr>
            </w:pPr>
            <w:r>
              <w:rPr>
                <w:color w:val="000000"/>
                <w:lang w:val="en-US"/>
              </w:rPr>
              <w:t>17</w:t>
            </w:r>
          </w:p>
        </w:tc>
        <w:tc>
          <w:tcPr>
            <w:tcW w:w="0" w:type="auto"/>
          </w:tcPr>
          <w:p w14:paraId="5F7477AF" w14:textId="499243E0" w:rsidR="005006F4" w:rsidRDefault="00CE3CB2" w:rsidP="00AA328A">
            <w:pPr>
              <w:spacing w:before="1"/>
              <w:jc w:val="center"/>
              <w:rPr>
                <w:color w:val="000000"/>
                <w:lang w:val="en-US"/>
              </w:rPr>
            </w:pPr>
            <w:r>
              <w:rPr>
                <w:color w:val="000000"/>
                <w:lang w:val="en-US"/>
              </w:rPr>
              <w:t>4</w:t>
            </w:r>
          </w:p>
        </w:tc>
        <w:tc>
          <w:tcPr>
            <w:tcW w:w="0" w:type="auto"/>
          </w:tcPr>
          <w:p w14:paraId="12206EDC" w14:textId="00D5E76C" w:rsidR="005006F4" w:rsidRDefault="00CE3CB2" w:rsidP="00AA328A">
            <w:pPr>
              <w:spacing w:before="1"/>
              <w:jc w:val="center"/>
              <w:rPr>
                <w:color w:val="000000"/>
                <w:lang w:val="en-US"/>
              </w:rPr>
            </w:pPr>
            <w:r>
              <w:rPr>
                <w:color w:val="000000"/>
                <w:lang w:val="en-US"/>
              </w:rPr>
              <w:t>3</w:t>
            </w:r>
          </w:p>
        </w:tc>
        <w:tc>
          <w:tcPr>
            <w:tcW w:w="0" w:type="auto"/>
          </w:tcPr>
          <w:p w14:paraId="0149B230" w14:textId="283C2D8F" w:rsidR="005006F4" w:rsidRDefault="00CE3CB2" w:rsidP="00AA328A">
            <w:pPr>
              <w:spacing w:before="1"/>
              <w:jc w:val="center"/>
              <w:rPr>
                <w:color w:val="000000"/>
                <w:lang w:val="en-US"/>
              </w:rPr>
            </w:pPr>
            <w:r>
              <w:rPr>
                <w:color w:val="000000"/>
                <w:lang w:val="en-US"/>
              </w:rPr>
              <w:t>3</w:t>
            </w:r>
          </w:p>
        </w:tc>
        <w:tc>
          <w:tcPr>
            <w:tcW w:w="0" w:type="auto"/>
          </w:tcPr>
          <w:p w14:paraId="03457AC3" w14:textId="483FA339" w:rsidR="005006F4" w:rsidRDefault="00CE3CB2" w:rsidP="00AA328A">
            <w:pPr>
              <w:spacing w:before="1"/>
              <w:jc w:val="center"/>
              <w:rPr>
                <w:color w:val="000000"/>
                <w:lang w:val="en-US"/>
              </w:rPr>
            </w:pPr>
            <w:r>
              <w:rPr>
                <w:color w:val="000000"/>
                <w:lang w:val="en-US"/>
              </w:rPr>
              <w:t>10</w:t>
            </w:r>
          </w:p>
        </w:tc>
      </w:tr>
      <w:tr w:rsidR="005006F4" w14:paraId="311CBD0B" w14:textId="77777777" w:rsidTr="005006F4">
        <w:tc>
          <w:tcPr>
            <w:tcW w:w="0" w:type="auto"/>
          </w:tcPr>
          <w:p w14:paraId="148D4B84" w14:textId="1A89A33D" w:rsidR="005006F4" w:rsidRDefault="005006F4" w:rsidP="00AA328A">
            <w:pPr>
              <w:spacing w:before="1"/>
              <w:jc w:val="center"/>
              <w:rPr>
                <w:color w:val="000000"/>
                <w:lang w:val="en-US"/>
              </w:rPr>
            </w:pPr>
            <w:r>
              <w:rPr>
                <w:color w:val="000000"/>
                <w:lang w:val="en-US"/>
              </w:rPr>
              <w:t>44</w:t>
            </w:r>
          </w:p>
        </w:tc>
        <w:tc>
          <w:tcPr>
            <w:tcW w:w="0" w:type="auto"/>
          </w:tcPr>
          <w:p w14:paraId="0B96B4C6" w14:textId="5D795190" w:rsidR="005006F4" w:rsidRDefault="005006F4" w:rsidP="00AA328A">
            <w:pPr>
              <w:spacing w:before="1"/>
              <w:jc w:val="center"/>
              <w:rPr>
                <w:color w:val="000000"/>
                <w:lang w:val="en-US"/>
              </w:rPr>
            </w:pPr>
            <w:r>
              <w:rPr>
                <w:color w:val="000000"/>
                <w:lang w:val="en-US"/>
              </w:rPr>
              <w:t>4</w:t>
            </w:r>
          </w:p>
        </w:tc>
        <w:tc>
          <w:tcPr>
            <w:tcW w:w="0" w:type="auto"/>
          </w:tcPr>
          <w:p w14:paraId="2FA1D966" w14:textId="359D6125" w:rsidR="005006F4" w:rsidRDefault="005006F4" w:rsidP="00AA328A">
            <w:pPr>
              <w:spacing w:before="1"/>
              <w:jc w:val="center"/>
              <w:rPr>
                <w:color w:val="000000"/>
                <w:lang w:val="en-US"/>
              </w:rPr>
            </w:pPr>
            <w:r>
              <w:rPr>
                <w:color w:val="000000"/>
                <w:lang w:val="en-US"/>
              </w:rPr>
              <w:t>4</w:t>
            </w:r>
          </w:p>
        </w:tc>
        <w:tc>
          <w:tcPr>
            <w:tcW w:w="0" w:type="auto"/>
          </w:tcPr>
          <w:p w14:paraId="6F1DE87E" w14:textId="646CBF75" w:rsidR="005006F4" w:rsidRDefault="005006F4" w:rsidP="00AA328A">
            <w:pPr>
              <w:spacing w:before="1"/>
              <w:jc w:val="center"/>
              <w:rPr>
                <w:color w:val="000000"/>
                <w:lang w:val="en-US"/>
              </w:rPr>
            </w:pPr>
            <w:r>
              <w:rPr>
                <w:color w:val="000000"/>
                <w:lang w:val="en-US"/>
              </w:rPr>
              <w:t>5</w:t>
            </w:r>
          </w:p>
        </w:tc>
        <w:tc>
          <w:tcPr>
            <w:tcW w:w="0" w:type="auto"/>
          </w:tcPr>
          <w:p w14:paraId="696D2870" w14:textId="3BA6C61C" w:rsidR="005006F4" w:rsidRDefault="00CE3CB2" w:rsidP="00AA328A">
            <w:pPr>
              <w:spacing w:before="1"/>
              <w:jc w:val="center"/>
              <w:rPr>
                <w:color w:val="000000"/>
                <w:lang w:val="en-US"/>
              </w:rPr>
            </w:pPr>
            <w:r>
              <w:rPr>
                <w:color w:val="000000"/>
                <w:lang w:val="en-US"/>
              </w:rPr>
              <w:t>4</w:t>
            </w:r>
          </w:p>
        </w:tc>
        <w:tc>
          <w:tcPr>
            <w:tcW w:w="0" w:type="auto"/>
          </w:tcPr>
          <w:p w14:paraId="1BB5401C" w14:textId="36A59A1A" w:rsidR="005006F4" w:rsidRDefault="00CE3CB2" w:rsidP="00AA328A">
            <w:pPr>
              <w:spacing w:before="1"/>
              <w:jc w:val="center"/>
              <w:rPr>
                <w:color w:val="000000"/>
                <w:lang w:val="en-US"/>
              </w:rPr>
            </w:pPr>
            <w:r>
              <w:rPr>
                <w:color w:val="000000"/>
                <w:lang w:val="en-US"/>
              </w:rPr>
              <w:t>17</w:t>
            </w:r>
          </w:p>
        </w:tc>
        <w:tc>
          <w:tcPr>
            <w:tcW w:w="0" w:type="auto"/>
          </w:tcPr>
          <w:p w14:paraId="13692979" w14:textId="0B42C451" w:rsidR="005006F4" w:rsidRDefault="00CE3CB2" w:rsidP="00AA328A">
            <w:pPr>
              <w:spacing w:before="1"/>
              <w:jc w:val="center"/>
              <w:rPr>
                <w:color w:val="000000"/>
                <w:lang w:val="en-US"/>
              </w:rPr>
            </w:pPr>
            <w:r>
              <w:rPr>
                <w:color w:val="000000"/>
                <w:lang w:val="en-US"/>
              </w:rPr>
              <w:t>4</w:t>
            </w:r>
          </w:p>
        </w:tc>
        <w:tc>
          <w:tcPr>
            <w:tcW w:w="0" w:type="auto"/>
          </w:tcPr>
          <w:p w14:paraId="4468BC62" w14:textId="291BD548" w:rsidR="005006F4" w:rsidRDefault="00CE3CB2" w:rsidP="00AA328A">
            <w:pPr>
              <w:spacing w:before="1"/>
              <w:jc w:val="center"/>
              <w:rPr>
                <w:color w:val="000000"/>
                <w:lang w:val="en-US"/>
              </w:rPr>
            </w:pPr>
            <w:r>
              <w:rPr>
                <w:color w:val="000000"/>
                <w:lang w:val="en-US"/>
              </w:rPr>
              <w:t>4</w:t>
            </w:r>
          </w:p>
        </w:tc>
        <w:tc>
          <w:tcPr>
            <w:tcW w:w="0" w:type="auto"/>
          </w:tcPr>
          <w:p w14:paraId="010FC2A3" w14:textId="27AC92A1" w:rsidR="005006F4" w:rsidRDefault="00CE3CB2" w:rsidP="00AA328A">
            <w:pPr>
              <w:spacing w:before="1"/>
              <w:jc w:val="center"/>
              <w:rPr>
                <w:color w:val="000000"/>
                <w:lang w:val="en-US"/>
              </w:rPr>
            </w:pPr>
            <w:r>
              <w:rPr>
                <w:color w:val="000000"/>
                <w:lang w:val="en-US"/>
              </w:rPr>
              <w:t>4</w:t>
            </w:r>
          </w:p>
        </w:tc>
        <w:tc>
          <w:tcPr>
            <w:tcW w:w="0" w:type="auto"/>
          </w:tcPr>
          <w:p w14:paraId="54AAA22F" w14:textId="6FD0E9C1" w:rsidR="005006F4" w:rsidRDefault="00CE3CB2" w:rsidP="00AA328A">
            <w:pPr>
              <w:spacing w:before="1"/>
              <w:jc w:val="center"/>
              <w:rPr>
                <w:color w:val="000000"/>
                <w:lang w:val="en-US"/>
              </w:rPr>
            </w:pPr>
            <w:r>
              <w:rPr>
                <w:color w:val="000000"/>
                <w:lang w:val="en-US"/>
              </w:rPr>
              <w:t>12</w:t>
            </w:r>
          </w:p>
        </w:tc>
      </w:tr>
      <w:tr w:rsidR="005006F4" w14:paraId="3A24586E" w14:textId="77777777" w:rsidTr="005006F4">
        <w:tc>
          <w:tcPr>
            <w:tcW w:w="0" w:type="auto"/>
          </w:tcPr>
          <w:p w14:paraId="368D1761" w14:textId="4437A8EA" w:rsidR="005006F4" w:rsidRDefault="005006F4" w:rsidP="00AA328A">
            <w:pPr>
              <w:spacing w:before="1"/>
              <w:jc w:val="center"/>
              <w:rPr>
                <w:color w:val="000000"/>
                <w:lang w:val="en-US"/>
              </w:rPr>
            </w:pPr>
            <w:r>
              <w:rPr>
                <w:color w:val="000000"/>
                <w:lang w:val="en-US"/>
              </w:rPr>
              <w:t>45</w:t>
            </w:r>
          </w:p>
        </w:tc>
        <w:tc>
          <w:tcPr>
            <w:tcW w:w="0" w:type="auto"/>
          </w:tcPr>
          <w:p w14:paraId="5DC6A98C" w14:textId="578EC1E8" w:rsidR="005006F4" w:rsidRDefault="005006F4" w:rsidP="00AA328A">
            <w:pPr>
              <w:spacing w:before="1"/>
              <w:jc w:val="center"/>
              <w:rPr>
                <w:color w:val="000000"/>
                <w:lang w:val="en-US"/>
              </w:rPr>
            </w:pPr>
            <w:r>
              <w:rPr>
                <w:color w:val="000000"/>
                <w:lang w:val="en-US"/>
              </w:rPr>
              <w:t>5</w:t>
            </w:r>
          </w:p>
        </w:tc>
        <w:tc>
          <w:tcPr>
            <w:tcW w:w="0" w:type="auto"/>
          </w:tcPr>
          <w:p w14:paraId="29633A60" w14:textId="71A49551" w:rsidR="005006F4" w:rsidRDefault="005006F4" w:rsidP="00AA328A">
            <w:pPr>
              <w:spacing w:before="1"/>
              <w:jc w:val="center"/>
              <w:rPr>
                <w:color w:val="000000"/>
                <w:lang w:val="en-US"/>
              </w:rPr>
            </w:pPr>
            <w:r>
              <w:rPr>
                <w:color w:val="000000"/>
                <w:lang w:val="en-US"/>
              </w:rPr>
              <w:t>4</w:t>
            </w:r>
          </w:p>
        </w:tc>
        <w:tc>
          <w:tcPr>
            <w:tcW w:w="0" w:type="auto"/>
          </w:tcPr>
          <w:p w14:paraId="5EC33889" w14:textId="3B965520" w:rsidR="005006F4" w:rsidRDefault="005006F4" w:rsidP="00AA328A">
            <w:pPr>
              <w:spacing w:before="1"/>
              <w:jc w:val="center"/>
              <w:rPr>
                <w:color w:val="000000"/>
                <w:lang w:val="en-US"/>
              </w:rPr>
            </w:pPr>
            <w:r>
              <w:rPr>
                <w:color w:val="000000"/>
                <w:lang w:val="en-US"/>
              </w:rPr>
              <w:t>4</w:t>
            </w:r>
          </w:p>
        </w:tc>
        <w:tc>
          <w:tcPr>
            <w:tcW w:w="0" w:type="auto"/>
          </w:tcPr>
          <w:p w14:paraId="025CBA70" w14:textId="080AF9B7" w:rsidR="005006F4" w:rsidRDefault="00CE3CB2" w:rsidP="00AA328A">
            <w:pPr>
              <w:spacing w:before="1"/>
              <w:jc w:val="center"/>
              <w:rPr>
                <w:color w:val="000000"/>
                <w:lang w:val="en-US"/>
              </w:rPr>
            </w:pPr>
            <w:r>
              <w:rPr>
                <w:color w:val="000000"/>
                <w:lang w:val="en-US"/>
              </w:rPr>
              <w:t>5</w:t>
            </w:r>
          </w:p>
        </w:tc>
        <w:tc>
          <w:tcPr>
            <w:tcW w:w="0" w:type="auto"/>
          </w:tcPr>
          <w:p w14:paraId="3A6905EC" w14:textId="0A159843" w:rsidR="005006F4" w:rsidRDefault="00CE3CB2" w:rsidP="00AA328A">
            <w:pPr>
              <w:spacing w:before="1"/>
              <w:jc w:val="center"/>
              <w:rPr>
                <w:color w:val="000000"/>
                <w:lang w:val="en-US"/>
              </w:rPr>
            </w:pPr>
            <w:r>
              <w:rPr>
                <w:color w:val="000000"/>
                <w:lang w:val="en-US"/>
              </w:rPr>
              <w:t>18</w:t>
            </w:r>
          </w:p>
        </w:tc>
        <w:tc>
          <w:tcPr>
            <w:tcW w:w="0" w:type="auto"/>
          </w:tcPr>
          <w:p w14:paraId="6A150128" w14:textId="1B720609" w:rsidR="005006F4" w:rsidRDefault="00CE3CB2" w:rsidP="00AA328A">
            <w:pPr>
              <w:spacing w:before="1"/>
              <w:jc w:val="center"/>
              <w:rPr>
                <w:color w:val="000000"/>
                <w:lang w:val="en-US"/>
              </w:rPr>
            </w:pPr>
            <w:r>
              <w:rPr>
                <w:color w:val="000000"/>
                <w:lang w:val="en-US"/>
              </w:rPr>
              <w:t>5</w:t>
            </w:r>
          </w:p>
        </w:tc>
        <w:tc>
          <w:tcPr>
            <w:tcW w:w="0" w:type="auto"/>
          </w:tcPr>
          <w:p w14:paraId="42DA44E1" w14:textId="2BD1E3BB" w:rsidR="005006F4" w:rsidRDefault="00CE3CB2" w:rsidP="00AA328A">
            <w:pPr>
              <w:spacing w:before="1"/>
              <w:jc w:val="center"/>
              <w:rPr>
                <w:color w:val="000000"/>
                <w:lang w:val="en-US"/>
              </w:rPr>
            </w:pPr>
            <w:r>
              <w:rPr>
                <w:color w:val="000000"/>
                <w:lang w:val="en-US"/>
              </w:rPr>
              <w:t>5</w:t>
            </w:r>
          </w:p>
        </w:tc>
        <w:tc>
          <w:tcPr>
            <w:tcW w:w="0" w:type="auto"/>
          </w:tcPr>
          <w:p w14:paraId="4A91546A" w14:textId="2281EF80" w:rsidR="005006F4" w:rsidRDefault="00CE3CB2" w:rsidP="00AA328A">
            <w:pPr>
              <w:spacing w:before="1"/>
              <w:jc w:val="center"/>
              <w:rPr>
                <w:color w:val="000000"/>
                <w:lang w:val="en-US"/>
              </w:rPr>
            </w:pPr>
            <w:r>
              <w:rPr>
                <w:color w:val="000000"/>
                <w:lang w:val="en-US"/>
              </w:rPr>
              <w:t>5</w:t>
            </w:r>
          </w:p>
        </w:tc>
        <w:tc>
          <w:tcPr>
            <w:tcW w:w="0" w:type="auto"/>
          </w:tcPr>
          <w:p w14:paraId="446036D5" w14:textId="712AADB7" w:rsidR="005006F4" w:rsidRDefault="00CE3CB2" w:rsidP="00AA328A">
            <w:pPr>
              <w:spacing w:before="1"/>
              <w:jc w:val="center"/>
              <w:rPr>
                <w:color w:val="000000"/>
                <w:lang w:val="en-US"/>
              </w:rPr>
            </w:pPr>
            <w:r>
              <w:rPr>
                <w:color w:val="000000"/>
                <w:lang w:val="en-US"/>
              </w:rPr>
              <w:t>15</w:t>
            </w:r>
          </w:p>
        </w:tc>
      </w:tr>
      <w:tr w:rsidR="005006F4" w14:paraId="5F49D4E9" w14:textId="77777777" w:rsidTr="005006F4">
        <w:tc>
          <w:tcPr>
            <w:tcW w:w="0" w:type="auto"/>
          </w:tcPr>
          <w:p w14:paraId="1F613FA4" w14:textId="19B861BA" w:rsidR="005006F4" w:rsidRDefault="005006F4" w:rsidP="00AA328A">
            <w:pPr>
              <w:spacing w:before="1"/>
              <w:jc w:val="center"/>
              <w:rPr>
                <w:color w:val="000000"/>
                <w:lang w:val="en-US"/>
              </w:rPr>
            </w:pPr>
            <w:r>
              <w:rPr>
                <w:color w:val="000000"/>
                <w:lang w:val="en-US"/>
              </w:rPr>
              <w:t>46</w:t>
            </w:r>
          </w:p>
        </w:tc>
        <w:tc>
          <w:tcPr>
            <w:tcW w:w="0" w:type="auto"/>
          </w:tcPr>
          <w:p w14:paraId="70D33B96" w14:textId="1AB1BF05" w:rsidR="005006F4" w:rsidRDefault="005006F4" w:rsidP="00AA328A">
            <w:pPr>
              <w:spacing w:before="1"/>
              <w:jc w:val="center"/>
              <w:rPr>
                <w:color w:val="000000"/>
                <w:lang w:val="en-US"/>
              </w:rPr>
            </w:pPr>
            <w:r>
              <w:rPr>
                <w:color w:val="000000"/>
                <w:lang w:val="en-US"/>
              </w:rPr>
              <w:t>4</w:t>
            </w:r>
          </w:p>
        </w:tc>
        <w:tc>
          <w:tcPr>
            <w:tcW w:w="0" w:type="auto"/>
          </w:tcPr>
          <w:p w14:paraId="72A1CE7E" w14:textId="52012C33" w:rsidR="005006F4" w:rsidRDefault="005006F4" w:rsidP="00AA328A">
            <w:pPr>
              <w:spacing w:before="1"/>
              <w:jc w:val="center"/>
              <w:rPr>
                <w:color w:val="000000"/>
                <w:lang w:val="en-US"/>
              </w:rPr>
            </w:pPr>
            <w:r>
              <w:rPr>
                <w:color w:val="000000"/>
                <w:lang w:val="en-US"/>
              </w:rPr>
              <w:t>3</w:t>
            </w:r>
          </w:p>
        </w:tc>
        <w:tc>
          <w:tcPr>
            <w:tcW w:w="0" w:type="auto"/>
          </w:tcPr>
          <w:p w14:paraId="447BB248" w14:textId="114C77A2" w:rsidR="005006F4" w:rsidRDefault="005006F4" w:rsidP="00AA328A">
            <w:pPr>
              <w:spacing w:before="1"/>
              <w:jc w:val="center"/>
              <w:rPr>
                <w:color w:val="000000"/>
                <w:lang w:val="en-US"/>
              </w:rPr>
            </w:pPr>
            <w:r>
              <w:rPr>
                <w:color w:val="000000"/>
                <w:lang w:val="en-US"/>
              </w:rPr>
              <w:t>2</w:t>
            </w:r>
          </w:p>
        </w:tc>
        <w:tc>
          <w:tcPr>
            <w:tcW w:w="0" w:type="auto"/>
          </w:tcPr>
          <w:p w14:paraId="58734D65" w14:textId="281A9748" w:rsidR="005006F4" w:rsidRDefault="00CE3CB2" w:rsidP="00AA328A">
            <w:pPr>
              <w:spacing w:before="1"/>
              <w:jc w:val="center"/>
              <w:rPr>
                <w:color w:val="000000"/>
                <w:lang w:val="en-US"/>
              </w:rPr>
            </w:pPr>
            <w:r>
              <w:rPr>
                <w:color w:val="000000"/>
                <w:lang w:val="en-US"/>
              </w:rPr>
              <w:t>3</w:t>
            </w:r>
          </w:p>
        </w:tc>
        <w:tc>
          <w:tcPr>
            <w:tcW w:w="0" w:type="auto"/>
          </w:tcPr>
          <w:p w14:paraId="5A6D0258" w14:textId="17587CB6" w:rsidR="005006F4" w:rsidRDefault="00CE3CB2" w:rsidP="00AA328A">
            <w:pPr>
              <w:spacing w:before="1"/>
              <w:jc w:val="center"/>
              <w:rPr>
                <w:color w:val="000000"/>
                <w:lang w:val="en-US"/>
              </w:rPr>
            </w:pPr>
            <w:r>
              <w:rPr>
                <w:color w:val="000000"/>
                <w:lang w:val="en-US"/>
              </w:rPr>
              <w:t>12</w:t>
            </w:r>
          </w:p>
        </w:tc>
        <w:tc>
          <w:tcPr>
            <w:tcW w:w="0" w:type="auto"/>
          </w:tcPr>
          <w:p w14:paraId="22FFBDF7" w14:textId="005E3A00" w:rsidR="005006F4" w:rsidRDefault="00CE3CB2" w:rsidP="00AA328A">
            <w:pPr>
              <w:spacing w:before="1"/>
              <w:jc w:val="center"/>
              <w:rPr>
                <w:color w:val="000000"/>
                <w:lang w:val="en-US"/>
              </w:rPr>
            </w:pPr>
            <w:r>
              <w:rPr>
                <w:color w:val="000000"/>
                <w:lang w:val="en-US"/>
              </w:rPr>
              <w:t>4</w:t>
            </w:r>
          </w:p>
        </w:tc>
        <w:tc>
          <w:tcPr>
            <w:tcW w:w="0" w:type="auto"/>
          </w:tcPr>
          <w:p w14:paraId="482777F5" w14:textId="2E1A413B" w:rsidR="005006F4" w:rsidRDefault="00CE3CB2" w:rsidP="00AA328A">
            <w:pPr>
              <w:spacing w:before="1"/>
              <w:jc w:val="center"/>
              <w:rPr>
                <w:color w:val="000000"/>
                <w:lang w:val="en-US"/>
              </w:rPr>
            </w:pPr>
            <w:r>
              <w:rPr>
                <w:color w:val="000000"/>
                <w:lang w:val="en-US"/>
              </w:rPr>
              <w:t>4</w:t>
            </w:r>
          </w:p>
        </w:tc>
        <w:tc>
          <w:tcPr>
            <w:tcW w:w="0" w:type="auto"/>
          </w:tcPr>
          <w:p w14:paraId="2D31D9EE" w14:textId="6DCDC023" w:rsidR="005006F4" w:rsidRDefault="00CE3CB2" w:rsidP="00AA328A">
            <w:pPr>
              <w:spacing w:before="1"/>
              <w:jc w:val="center"/>
              <w:rPr>
                <w:color w:val="000000"/>
                <w:lang w:val="en-US"/>
              </w:rPr>
            </w:pPr>
            <w:r>
              <w:rPr>
                <w:color w:val="000000"/>
                <w:lang w:val="en-US"/>
              </w:rPr>
              <w:t>2</w:t>
            </w:r>
          </w:p>
        </w:tc>
        <w:tc>
          <w:tcPr>
            <w:tcW w:w="0" w:type="auto"/>
          </w:tcPr>
          <w:p w14:paraId="6C8256D3" w14:textId="4D256FCC" w:rsidR="005006F4" w:rsidRDefault="00CE3CB2" w:rsidP="00AA328A">
            <w:pPr>
              <w:spacing w:before="1"/>
              <w:jc w:val="center"/>
              <w:rPr>
                <w:color w:val="000000"/>
                <w:lang w:val="en-US"/>
              </w:rPr>
            </w:pPr>
            <w:r>
              <w:rPr>
                <w:color w:val="000000"/>
                <w:lang w:val="en-US"/>
              </w:rPr>
              <w:t>10</w:t>
            </w:r>
          </w:p>
        </w:tc>
      </w:tr>
      <w:tr w:rsidR="005006F4" w14:paraId="70DFC048" w14:textId="77777777" w:rsidTr="005006F4">
        <w:tc>
          <w:tcPr>
            <w:tcW w:w="0" w:type="auto"/>
          </w:tcPr>
          <w:p w14:paraId="2E79DD04" w14:textId="316C1219" w:rsidR="005006F4" w:rsidRDefault="005006F4" w:rsidP="00AA328A">
            <w:pPr>
              <w:spacing w:before="1"/>
              <w:jc w:val="center"/>
              <w:rPr>
                <w:color w:val="000000"/>
                <w:lang w:val="en-US"/>
              </w:rPr>
            </w:pPr>
            <w:r>
              <w:rPr>
                <w:color w:val="000000"/>
                <w:lang w:val="en-US"/>
              </w:rPr>
              <w:t>47</w:t>
            </w:r>
          </w:p>
        </w:tc>
        <w:tc>
          <w:tcPr>
            <w:tcW w:w="0" w:type="auto"/>
          </w:tcPr>
          <w:p w14:paraId="1420AB49" w14:textId="2FF9DF36" w:rsidR="005006F4" w:rsidRDefault="005006F4" w:rsidP="00AA328A">
            <w:pPr>
              <w:spacing w:before="1"/>
              <w:jc w:val="center"/>
              <w:rPr>
                <w:color w:val="000000"/>
                <w:lang w:val="en-US"/>
              </w:rPr>
            </w:pPr>
            <w:r>
              <w:rPr>
                <w:color w:val="000000"/>
                <w:lang w:val="en-US"/>
              </w:rPr>
              <w:t>3</w:t>
            </w:r>
          </w:p>
        </w:tc>
        <w:tc>
          <w:tcPr>
            <w:tcW w:w="0" w:type="auto"/>
          </w:tcPr>
          <w:p w14:paraId="4457D846" w14:textId="12099066" w:rsidR="005006F4" w:rsidRDefault="005006F4" w:rsidP="00AA328A">
            <w:pPr>
              <w:spacing w:before="1"/>
              <w:jc w:val="center"/>
              <w:rPr>
                <w:color w:val="000000"/>
                <w:lang w:val="en-US"/>
              </w:rPr>
            </w:pPr>
            <w:r>
              <w:rPr>
                <w:color w:val="000000"/>
                <w:lang w:val="en-US"/>
              </w:rPr>
              <w:t>4</w:t>
            </w:r>
          </w:p>
        </w:tc>
        <w:tc>
          <w:tcPr>
            <w:tcW w:w="0" w:type="auto"/>
          </w:tcPr>
          <w:p w14:paraId="7910DD94" w14:textId="3D962E82" w:rsidR="005006F4" w:rsidRDefault="005006F4" w:rsidP="00AA328A">
            <w:pPr>
              <w:spacing w:before="1"/>
              <w:jc w:val="center"/>
              <w:rPr>
                <w:color w:val="000000"/>
                <w:lang w:val="en-US"/>
              </w:rPr>
            </w:pPr>
            <w:r>
              <w:rPr>
                <w:color w:val="000000"/>
                <w:lang w:val="en-US"/>
              </w:rPr>
              <w:t>4</w:t>
            </w:r>
          </w:p>
        </w:tc>
        <w:tc>
          <w:tcPr>
            <w:tcW w:w="0" w:type="auto"/>
          </w:tcPr>
          <w:p w14:paraId="1711630A" w14:textId="1F2A68AB" w:rsidR="005006F4" w:rsidRDefault="00CE3CB2" w:rsidP="00AA328A">
            <w:pPr>
              <w:spacing w:before="1"/>
              <w:jc w:val="center"/>
              <w:rPr>
                <w:color w:val="000000"/>
                <w:lang w:val="en-US"/>
              </w:rPr>
            </w:pPr>
            <w:r>
              <w:rPr>
                <w:color w:val="000000"/>
                <w:lang w:val="en-US"/>
              </w:rPr>
              <w:t>5</w:t>
            </w:r>
          </w:p>
        </w:tc>
        <w:tc>
          <w:tcPr>
            <w:tcW w:w="0" w:type="auto"/>
          </w:tcPr>
          <w:p w14:paraId="11113C3F" w14:textId="16284CED" w:rsidR="005006F4" w:rsidRDefault="00CE3CB2" w:rsidP="00AA328A">
            <w:pPr>
              <w:spacing w:before="1"/>
              <w:jc w:val="center"/>
              <w:rPr>
                <w:color w:val="000000"/>
                <w:lang w:val="en-US"/>
              </w:rPr>
            </w:pPr>
            <w:r>
              <w:rPr>
                <w:color w:val="000000"/>
                <w:lang w:val="en-US"/>
              </w:rPr>
              <w:t>16</w:t>
            </w:r>
          </w:p>
        </w:tc>
        <w:tc>
          <w:tcPr>
            <w:tcW w:w="0" w:type="auto"/>
          </w:tcPr>
          <w:p w14:paraId="5D40E68C" w14:textId="39E3C45A" w:rsidR="005006F4" w:rsidRDefault="00CE3CB2" w:rsidP="00AA328A">
            <w:pPr>
              <w:spacing w:before="1"/>
              <w:jc w:val="center"/>
              <w:rPr>
                <w:color w:val="000000"/>
                <w:lang w:val="en-US"/>
              </w:rPr>
            </w:pPr>
            <w:r>
              <w:rPr>
                <w:color w:val="000000"/>
                <w:lang w:val="en-US"/>
              </w:rPr>
              <w:t>4</w:t>
            </w:r>
          </w:p>
        </w:tc>
        <w:tc>
          <w:tcPr>
            <w:tcW w:w="0" w:type="auto"/>
          </w:tcPr>
          <w:p w14:paraId="1DD96267" w14:textId="404550C8" w:rsidR="005006F4" w:rsidRDefault="00CE3CB2" w:rsidP="00AA328A">
            <w:pPr>
              <w:spacing w:before="1"/>
              <w:jc w:val="center"/>
              <w:rPr>
                <w:color w:val="000000"/>
                <w:lang w:val="en-US"/>
              </w:rPr>
            </w:pPr>
            <w:r>
              <w:rPr>
                <w:color w:val="000000"/>
                <w:lang w:val="en-US"/>
              </w:rPr>
              <w:t>5</w:t>
            </w:r>
          </w:p>
        </w:tc>
        <w:tc>
          <w:tcPr>
            <w:tcW w:w="0" w:type="auto"/>
          </w:tcPr>
          <w:p w14:paraId="37A0BF38" w14:textId="0950F93A" w:rsidR="005006F4" w:rsidRDefault="00CE3CB2" w:rsidP="00AA328A">
            <w:pPr>
              <w:spacing w:before="1"/>
              <w:jc w:val="center"/>
              <w:rPr>
                <w:color w:val="000000"/>
                <w:lang w:val="en-US"/>
              </w:rPr>
            </w:pPr>
            <w:r>
              <w:rPr>
                <w:color w:val="000000"/>
                <w:lang w:val="en-US"/>
              </w:rPr>
              <w:t>5</w:t>
            </w:r>
          </w:p>
        </w:tc>
        <w:tc>
          <w:tcPr>
            <w:tcW w:w="0" w:type="auto"/>
          </w:tcPr>
          <w:p w14:paraId="2CD48ADB" w14:textId="66BD4BE4" w:rsidR="005006F4" w:rsidRDefault="00CE3CB2" w:rsidP="00AA328A">
            <w:pPr>
              <w:spacing w:before="1"/>
              <w:jc w:val="center"/>
              <w:rPr>
                <w:color w:val="000000"/>
                <w:lang w:val="en-US"/>
              </w:rPr>
            </w:pPr>
            <w:r>
              <w:rPr>
                <w:color w:val="000000"/>
                <w:lang w:val="en-US"/>
              </w:rPr>
              <w:t>14</w:t>
            </w:r>
          </w:p>
        </w:tc>
      </w:tr>
      <w:tr w:rsidR="005006F4" w14:paraId="0C8D2B0D" w14:textId="77777777" w:rsidTr="005006F4">
        <w:tc>
          <w:tcPr>
            <w:tcW w:w="0" w:type="auto"/>
          </w:tcPr>
          <w:p w14:paraId="52E08A5C" w14:textId="6AAF57A1" w:rsidR="005006F4" w:rsidRDefault="005006F4" w:rsidP="00AA328A">
            <w:pPr>
              <w:spacing w:before="1"/>
              <w:jc w:val="center"/>
              <w:rPr>
                <w:color w:val="000000"/>
                <w:lang w:val="en-US"/>
              </w:rPr>
            </w:pPr>
            <w:r>
              <w:rPr>
                <w:color w:val="000000"/>
                <w:lang w:val="en-US"/>
              </w:rPr>
              <w:t>48</w:t>
            </w:r>
          </w:p>
        </w:tc>
        <w:tc>
          <w:tcPr>
            <w:tcW w:w="0" w:type="auto"/>
          </w:tcPr>
          <w:p w14:paraId="0B28BD2C" w14:textId="1FF4DD88" w:rsidR="005006F4" w:rsidRDefault="005006F4" w:rsidP="00AA328A">
            <w:pPr>
              <w:spacing w:before="1"/>
              <w:jc w:val="center"/>
              <w:rPr>
                <w:color w:val="000000"/>
                <w:lang w:val="en-US"/>
              </w:rPr>
            </w:pPr>
            <w:r>
              <w:rPr>
                <w:color w:val="000000"/>
                <w:lang w:val="en-US"/>
              </w:rPr>
              <w:t>4</w:t>
            </w:r>
          </w:p>
        </w:tc>
        <w:tc>
          <w:tcPr>
            <w:tcW w:w="0" w:type="auto"/>
          </w:tcPr>
          <w:p w14:paraId="34EDFAFB" w14:textId="13F553CD" w:rsidR="005006F4" w:rsidRDefault="005006F4" w:rsidP="00AA328A">
            <w:pPr>
              <w:spacing w:before="1"/>
              <w:jc w:val="center"/>
              <w:rPr>
                <w:color w:val="000000"/>
                <w:lang w:val="en-US"/>
              </w:rPr>
            </w:pPr>
            <w:r>
              <w:rPr>
                <w:color w:val="000000"/>
                <w:lang w:val="en-US"/>
              </w:rPr>
              <w:t>4</w:t>
            </w:r>
          </w:p>
        </w:tc>
        <w:tc>
          <w:tcPr>
            <w:tcW w:w="0" w:type="auto"/>
          </w:tcPr>
          <w:p w14:paraId="28C2394A" w14:textId="458314F5" w:rsidR="005006F4" w:rsidRDefault="005006F4" w:rsidP="00AA328A">
            <w:pPr>
              <w:spacing w:before="1"/>
              <w:jc w:val="center"/>
              <w:rPr>
                <w:color w:val="000000"/>
                <w:lang w:val="en-US"/>
              </w:rPr>
            </w:pPr>
            <w:r>
              <w:rPr>
                <w:color w:val="000000"/>
                <w:lang w:val="en-US"/>
              </w:rPr>
              <w:t>2</w:t>
            </w:r>
          </w:p>
        </w:tc>
        <w:tc>
          <w:tcPr>
            <w:tcW w:w="0" w:type="auto"/>
          </w:tcPr>
          <w:p w14:paraId="3E1C9803" w14:textId="38FE34D9" w:rsidR="005006F4" w:rsidRDefault="00CE3CB2" w:rsidP="00AA328A">
            <w:pPr>
              <w:spacing w:before="1"/>
              <w:jc w:val="center"/>
              <w:rPr>
                <w:color w:val="000000"/>
                <w:lang w:val="en-US"/>
              </w:rPr>
            </w:pPr>
            <w:r>
              <w:rPr>
                <w:color w:val="000000"/>
                <w:lang w:val="en-US"/>
              </w:rPr>
              <w:t>2</w:t>
            </w:r>
          </w:p>
        </w:tc>
        <w:tc>
          <w:tcPr>
            <w:tcW w:w="0" w:type="auto"/>
          </w:tcPr>
          <w:p w14:paraId="6A00738B" w14:textId="7D2344FC" w:rsidR="005006F4" w:rsidRDefault="00CE3CB2" w:rsidP="00AA328A">
            <w:pPr>
              <w:spacing w:before="1"/>
              <w:jc w:val="center"/>
              <w:rPr>
                <w:color w:val="000000"/>
                <w:lang w:val="en-US"/>
              </w:rPr>
            </w:pPr>
            <w:r>
              <w:rPr>
                <w:color w:val="000000"/>
                <w:lang w:val="en-US"/>
              </w:rPr>
              <w:t>12</w:t>
            </w:r>
          </w:p>
        </w:tc>
        <w:tc>
          <w:tcPr>
            <w:tcW w:w="0" w:type="auto"/>
          </w:tcPr>
          <w:p w14:paraId="2E5D8E23" w14:textId="2337C739" w:rsidR="005006F4" w:rsidRDefault="00CE3CB2" w:rsidP="00AA328A">
            <w:pPr>
              <w:spacing w:before="1"/>
              <w:jc w:val="center"/>
              <w:rPr>
                <w:color w:val="000000"/>
                <w:lang w:val="en-US"/>
              </w:rPr>
            </w:pPr>
            <w:r>
              <w:rPr>
                <w:color w:val="000000"/>
                <w:lang w:val="en-US"/>
              </w:rPr>
              <w:t>2</w:t>
            </w:r>
          </w:p>
        </w:tc>
        <w:tc>
          <w:tcPr>
            <w:tcW w:w="0" w:type="auto"/>
          </w:tcPr>
          <w:p w14:paraId="5622AB1B" w14:textId="3E38F0C5" w:rsidR="005006F4" w:rsidRDefault="00CE3CB2" w:rsidP="00AA328A">
            <w:pPr>
              <w:spacing w:before="1"/>
              <w:jc w:val="center"/>
              <w:rPr>
                <w:color w:val="000000"/>
                <w:lang w:val="en-US"/>
              </w:rPr>
            </w:pPr>
            <w:r>
              <w:rPr>
                <w:color w:val="000000"/>
                <w:lang w:val="en-US"/>
              </w:rPr>
              <w:t>4</w:t>
            </w:r>
          </w:p>
        </w:tc>
        <w:tc>
          <w:tcPr>
            <w:tcW w:w="0" w:type="auto"/>
          </w:tcPr>
          <w:p w14:paraId="0B0B1536" w14:textId="0275D8F3" w:rsidR="005006F4" w:rsidRDefault="00CE3CB2" w:rsidP="00AA328A">
            <w:pPr>
              <w:spacing w:before="1"/>
              <w:jc w:val="center"/>
              <w:rPr>
                <w:color w:val="000000"/>
                <w:lang w:val="en-US"/>
              </w:rPr>
            </w:pPr>
            <w:r>
              <w:rPr>
                <w:color w:val="000000"/>
                <w:lang w:val="en-US"/>
              </w:rPr>
              <w:t>4</w:t>
            </w:r>
          </w:p>
        </w:tc>
        <w:tc>
          <w:tcPr>
            <w:tcW w:w="0" w:type="auto"/>
          </w:tcPr>
          <w:p w14:paraId="43396965" w14:textId="25704784" w:rsidR="005006F4" w:rsidRDefault="00CE3CB2" w:rsidP="00AA328A">
            <w:pPr>
              <w:spacing w:before="1"/>
              <w:jc w:val="center"/>
              <w:rPr>
                <w:color w:val="000000"/>
                <w:lang w:val="en-US"/>
              </w:rPr>
            </w:pPr>
            <w:r>
              <w:rPr>
                <w:color w:val="000000"/>
                <w:lang w:val="en-US"/>
              </w:rPr>
              <w:t>10</w:t>
            </w:r>
          </w:p>
        </w:tc>
      </w:tr>
      <w:tr w:rsidR="005006F4" w14:paraId="0D0CAB82" w14:textId="77777777" w:rsidTr="005006F4">
        <w:tc>
          <w:tcPr>
            <w:tcW w:w="0" w:type="auto"/>
          </w:tcPr>
          <w:p w14:paraId="1EB93FA8" w14:textId="192AD3E8" w:rsidR="005006F4" w:rsidRDefault="005006F4" w:rsidP="00AA328A">
            <w:pPr>
              <w:spacing w:before="1"/>
              <w:jc w:val="center"/>
              <w:rPr>
                <w:color w:val="000000"/>
                <w:lang w:val="en-US"/>
              </w:rPr>
            </w:pPr>
            <w:r>
              <w:rPr>
                <w:color w:val="000000"/>
                <w:lang w:val="en-US"/>
              </w:rPr>
              <w:t>49</w:t>
            </w:r>
          </w:p>
        </w:tc>
        <w:tc>
          <w:tcPr>
            <w:tcW w:w="0" w:type="auto"/>
          </w:tcPr>
          <w:p w14:paraId="43CBD0C5" w14:textId="0FE365C1" w:rsidR="005006F4" w:rsidRDefault="005006F4" w:rsidP="00AA328A">
            <w:pPr>
              <w:spacing w:before="1"/>
              <w:jc w:val="center"/>
              <w:rPr>
                <w:color w:val="000000"/>
                <w:lang w:val="en-US"/>
              </w:rPr>
            </w:pPr>
            <w:r>
              <w:rPr>
                <w:color w:val="000000"/>
                <w:lang w:val="en-US"/>
              </w:rPr>
              <w:t>4</w:t>
            </w:r>
          </w:p>
        </w:tc>
        <w:tc>
          <w:tcPr>
            <w:tcW w:w="0" w:type="auto"/>
          </w:tcPr>
          <w:p w14:paraId="7D14ED01" w14:textId="459CA289" w:rsidR="005006F4" w:rsidRDefault="005006F4" w:rsidP="00AA328A">
            <w:pPr>
              <w:spacing w:before="1"/>
              <w:jc w:val="center"/>
              <w:rPr>
                <w:color w:val="000000"/>
                <w:lang w:val="en-US"/>
              </w:rPr>
            </w:pPr>
            <w:r>
              <w:rPr>
                <w:color w:val="000000"/>
                <w:lang w:val="en-US"/>
              </w:rPr>
              <w:t>4</w:t>
            </w:r>
          </w:p>
        </w:tc>
        <w:tc>
          <w:tcPr>
            <w:tcW w:w="0" w:type="auto"/>
          </w:tcPr>
          <w:p w14:paraId="26D53E98" w14:textId="50C7CBC7" w:rsidR="005006F4" w:rsidRDefault="005006F4" w:rsidP="00AA328A">
            <w:pPr>
              <w:spacing w:before="1"/>
              <w:jc w:val="center"/>
              <w:rPr>
                <w:color w:val="000000"/>
                <w:lang w:val="en-US"/>
              </w:rPr>
            </w:pPr>
            <w:r>
              <w:rPr>
                <w:color w:val="000000"/>
                <w:lang w:val="en-US"/>
              </w:rPr>
              <w:t>4</w:t>
            </w:r>
          </w:p>
        </w:tc>
        <w:tc>
          <w:tcPr>
            <w:tcW w:w="0" w:type="auto"/>
          </w:tcPr>
          <w:p w14:paraId="5DCF1107" w14:textId="3B43E1EC" w:rsidR="005006F4" w:rsidRDefault="00CE3CB2" w:rsidP="00AA328A">
            <w:pPr>
              <w:spacing w:before="1"/>
              <w:jc w:val="center"/>
              <w:rPr>
                <w:color w:val="000000"/>
                <w:lang w:val="en-US"/>
              </w:rPr>
            </w:pPr>
            <w:r>
              <w:rPr>
                <w:color w:val="000000"/>
                <w:lang w:val="en-US"/>
              </w:rPr>
              <w:t>4</w:t>
            </w:r>
          </w:p>
        </w:tc>
        <w:tc>
          <w:tcPr>
            <w:tcW w:w="0" w:type="auto"/>
          </w:tcPr>
          <w:p w14:paraId="6BCD2224" w14:textId="0BD84DD8" w:rsidR="005006F4" w:rsidRDefault="00CE3CB2" w:rsidP="00AA328A">
            <w:pPr>
              <w:spacing w:before="1"/>
              <w:jc w:val="center"/>
              <w:rPr>
                <w:color w:val="000000"/>
                <w:lang w:val="en-US"/>
              </w:rPr>
            </w:pPr>
            <w:r>
              <w:rPr>
                <w:color w:val="000000"/>
                <w:lang w:val="en-US"/>
              </w:rPr>
              <w:t>16</w:t>
            </w:r>
          </w:p>
        </w:tc>
        <w:tc>
          <w:tcPr>
            <w:tcW w:w="0" w:type="auto"/>
          </w:tcPr>
          <w:p w14:paraId="37A3AECC" w14:textId="345B85B1" w:rsidR="005006F4" w:rsidRDefault="00CE3CB2" w:rsidP="00AA328A">
            <w:pPr>
              <w:spacing w:before="1"/>
              <w:jc w:val="center"/>
              <w:rPr>
                <w:color w:val="000000"/>
                <w:lang w:val="en-US"/>
              </w:rPr>
            </w:pPr>
            <w:r>
              <w:rPr>
                <w:color w:val="000000"/>
                <w:lang w:val="en-US"/>
              </w:rPr>
              <w:t>4</w:t>
            </w:r>
          </w:p>
        </w:tc>
        <w:tc>
          <w:tcPr>
            <w:tcW w:w="0" w:type="auto"/>
          </w:tcPr>
          <w:p w14:paraId="1D759B5B" w14:textId="29798B36" w:rsidR="005006F4" w:rsidRDefault="00CE3CB2" w:rsidP="00AA328A">
            <w:pPr>
              <w:spacing w:before="1"/>
              <w:jc w:val="center"/>
              <w:rPr>
                <w:color w:val="000000"/>
                <w:lang w:val="en-US"/>
              </w:rPr>
            </w:pPr>
            <w:r>
              <w:rPr>
                <w:color w:val="000000"/>
                <w:lang w:val="en-US"/>
              </w:rPr>
              <w:t>5</w:t>
            </w:r>
          </w:p>
        </w:tc>
        <w:tc>
          <w:tcPr>
            <w:tcW w:w="0" w:type="auto"/>
          </w:tcPr>
          <w:p w14:paraId="43D5C454" w14:textId="7E10A290" w:rsidR="005006F4" w:rsidRDefault="00CE3CB2" w:rsidP="00AA328A">
            <w:pPr>
              <w:spacing w:before="1"/>
              <w:jc w:val="center"/>
              <w:rPr>
                <w:color w:val="000000"/>
                <w:lang w:val="en-US"/>
              </w:rPr>
            </w:pPr>
            <w:r>
              <w:rPr>
                <w:color w:val="000000"/>
                <w:lang w:val="en-US"/>
              </w:rPr>
              <w:t>5</w:t>
            </w:r>
          </w:p>
        </w:tc>
        <w:tc>
          <w:tcPr>
            <w:tcW w:w="0" w:type="auto"/>
          </w:tcPr>
          <w:p w14:paraId="7AD9B549" w14:textId="0C84E734" w:rsidR="005006F4" w:rsidRDefault="00CE3CB2" w:rsidP="00AA328A">
            <w:pPr>
              <w:spacing w:before="1"/>
              <w:jc w:val="center"/>
              <w:rPr>
                <w:color w:val="000000"/>
                <w:lang w:val="en-US"/>
              </w:rPr>
            </w:pPr>
            <w:r>
              <w:rPr>
                <w:color w:val="000000"/>
                <w:lang w:val="en-US"/>
              </w:rPr>
              <w:t>14</w:t>
            </w:r>
          </w:p>
        </w:tc>
      </w:tr>
      <w:tr w:rsidR="005006F4" w14:paraId="353190C2" w14:textId="77777777" w:rsidTr="005006F4">
        <w:tc>
          <w:tcPr>
            <w:tcW w:w="0" w:type="auto"/>
          </w:tcPr>
          <w:p w14:paraId="3A1C429D" w14:textId="58ABD9C8" w:rsidR="005006F4" w:rsidRDefault="005006F4" w:rsidP="00AA328A">
            <w:pPr>
              <w:spacing w:before="1"/>
              <w:jc w:val="center"/>
              <w:rPr>
                <w:color w:val="000000"/>
                <w:lang w:val="en-US"/>
              </w:rPr>
            </w:pPr>
            <w:r>
              <w:rPr>
                <w:color w:val="000000"/>
                <w:lang w:val="en-US"/>
              </w:rPr>
              <w:t>50</w:t>
            </w:r>
          </w:p>
        </w:tc>
        <w:tc>
          <w:tcPr>
            <w:tcW w:w="0" w:type="auto"/>
          </w:tcPr>
          <w:p w14:paraId="69345733" w14:textId="21C34B32" w:rsidR="005006F4" w:rsidRDefault="005006F4" w:rsidP="00AA328A">
            <w:pPr>
              <w:spacing w:before="1"/>
              <w:jc w:val="center"/>
              <w:rPr>
                <w:color w:val="000000"/>
                <w:lang w:val="en-US"/>
              </w:rPr>
            </w:pPr>
            <w:r>
              <w:rPr>
                <w:color w:val="000000"/>
                <w:lang w:val="en-US"/>
              </w:rPr>
              <w:t>3</w:t>
            </w:r>
          </w:p>
        </w:tc>
        <w:tc>
          <w:tcPr>
            <w:tcW w:w="0" w:type="auto"/>
          </w:tcPr>
          <w:p w14:paraId="18023B63" w14:textId="25142B0D" w:rsidR="005006F4" w:rsidRDefault="005006F4" w:rsidP="00AA328A">
            <w:pPr>
              <w:spacing w:before="1"/>
              <w:jc w:val="center"/>
              <w:rPr>
                <w:color w:val="000000"/>
                <w:lang w:val="en-US"/>
              </w:rPr>
            </w:pPr>
            <w:r>
              <w:rPr>
                <w:color w:val="000000"/>
                <w:lang w:val="en-US"/>
              </w:rPr>
              <w:t>3</w:t>
            </w:r>
          </w:p>
        </w:tc>
        <w:tc>
          <w:tcPr>
            <w:tcW w:w="0" w:type="auto"/>
          </w:tcPr>
          <w:p w14:paraId="28AD021C" w14:textId="1BE163CB" w:rsidR="005006F4" w:rsidRDefault="005006F4" w:rsidP="00AA328A">
            <w:pPr>
              <w:spacing w:before="1"/>
              <w:jc w:val="center"/>
              <w:rPr>
                <w:color w:val="000000"/>
                <w:lang w:val="en-US"/>
              </w:rPr>
            </w:pPr>
            <w:r>
              <w:rPr>
                <w:color w:val="000000"/>
                <w:lang w:val="en-US"/>
              </w:rPr>
              <w:t>2</w:t>
            </w:r>
          </w:p>
        </w:tc>
        <w:tc>
          <w:tcPr>
            <w:tcW w:w="0" w:type="auto"/>
          </w:tcPr>
          <w:p w14:paraId="1036A80B" w14:textId="363EE909" w:rsidR="005006F4" w:rsidRDefault="00CE3CB2" w:rsidP="00AA328A">
            <w:pPr>
              <w:spacing w:before="1"/>
              <w:jc w:val="center"/>
              <w:rPr>
                <w:color w:val="000000"/>
                <w:lang w:val="en-US"/>
              </w:rPr>
            </w:pPr>
            <w:r>
              <w:rPr>
                <w:color w:val="000000"/>
                <w:lang w:val="en-US"/>
              </w:rPr>
              <w:t>3</w:t>
            </w:r>
          </w:p>
        </w:tc>
        <w:tc>
          <w:tcPr>
            <w:tcW w:w="0" w:type="auto"/>
          </w:tcPr>
          <w:p w14:paraId="1BD9667F" w14:textId="1D81438B" w:rsidR="005006F4" w:rsidRDefault="00CE3CB2" w:rsidP="00AA328A">
            <w:pPr>
              <w:spacing w:before="1"/>
              <w:jc w:val="center"/>
              <w:rPr>
                <w:color w:val="000000"/>
                <w:lang w:val="en-US"/>
              </w:rPr>
            </w:pPr>
            <w:r>
              <w:rPr>
                <w:color w:val="000000"/>
                <w:lang w:val="en-US"/>
              </w:rPr>
              <w:t>11</w:t>
            </w:r>
          </w:p>
        </w:tc>
        <w:tc>
          <w:tcPr>
            <w:tcW w:w="0" w:type="auto"/>
          </w:tcPr>
          <w:p w14:paraId="7E3DC7F6" w14:textId="36249B1D" w:rsidR="005006F4" w:rsidRDefault="00CE3CB2" w:rsidP="00AA328A">
            <w:pPr>
              <w:spacing w:before="1"/>
              <w:jc w:val="center"/>
              <w:rPr>
                <w:color w:val="000000"/>
                <w:lang w:val="en-US"/>
              </w:rPr>
            </w:pPr>
            <w:r>
              <w:rPr>
                <w:color w:val="000000"/>
                <w:lang w:val="en-US"/>
              </w:rPr>
              <w:t>4</w:t>
            </w:r>
          </w:p>
        </w:tc>
        <w:tc>
          <w:tcPr>
            <w:tcW w:w="0" w:type="auto"/>
          </w:tcPr>
          <w:p w14:paraId="232D208E" w14:textId="36DE61B2" w:rsidR="005006F4" w:rsidRDefault="00CE3CB2" w:rsidP="00AA328A">
            <w:pPr>
              <w:spacing w:before="1"/>
              <w:jc w:val="center"/>
              <w:rPr>
                <w:color w:val="000000"/>
                <w:lang w:val="en-US"/>
              </w:rPr>
            </w:pPr>
            <w:r>
              <w:rPr>
                <w:color w:val="000000"/>
                <w:lang w:val="en-US"/>
              </w:rPr>
              <w:t>4</w:t>
            </w:r>
          </w:p>
        </w:tc>
        <w:tc>
          <w:tcPr>
            <w:tcW w:w="0" w:type="auto"/>
          </w:tcPr>
          <w:p w14:paraId="1546A88D" w14:textId="5F3968AC" w:rsidR="005006F4" w:rsidRDefault="00CE3CB2" w:rsidP="00AA328A">
            <w:pPr>
              <w:spacing w:before="1"/>
              <w:jc w:val="center"/>
              <w:rPr>
                <w:color w:val="000000"/>
                <w:lang w:val="en-US"/>
              </w:rPr>
            </w:pPr>
            <w:r>
              <w:rPr>
                <w:color w:val="000000"/>
                <w:lang w:val="en-US"/>
              </w:rPr>
              <w:t>4</w:t>
            </w:r>
          </w:p>
        </w:tc>
        <w:tc>
          <w:tcPr>
            <w:tcW w:w="0" w:type="auto"/>
          </w:tcPr>
          <w:p w14:paraId="52BCEF34" w14:textId="483C0BC9" w:rsidR="005006F4" w:rsidRDefault="00CE3CB2" w:rsidP="00AA328A">
            <w:pPr>
              <w:spacing w:before="1"/>
              <w:jc w:val="center"/>
              <w:rPr>
                <w:color w:val="000000"/>
                <w:lang w:val="en-US"/>
              </w:rPr>
            </w:pPr>
            <w:r>
              <w:rPr>
                <w:color w:val="000000"/>
                <w:lang w:val="en-US"/>
              </w:rPr>
              <w:t>12</w:t>
            </w:r>
          </w:p>
        </w:tc>
      </w:tr>
      <w:tr w:rsidR="005006F4" w14:paraId="2F21EA59" w14:textId="77777777" w:rsidTr="005006F4">
        <w:tc>
          <w:tcPr>
            <w:tcW w:w="0" w:type="auto"/>
          </w:tcPr>
          <w:p w14:paraId="498B2769" w14:textId="38E89139" w:rsidR="005006F4" w:rsidRDefault="005006F4" w:rsidP="00AA328A">
            <w:pPr>
              <w:spacing w:before="1"/>
              <w:jc w:val="center"/>
              <w:rPr>
                <w:color w:val="000000"/>
                <w:lang w:val="en-US"/>
              </w:rPr>
            </w:pPr>
            <w:r>
              <w:rPr>
                <w:color w:val="000000"/>
                <w:lang w:val="en-US"/>
              </w:rPr>
              <w:t>51</w:t>
            </w:r>
          </w:p>
        </w:tc>
        <w:tc>
          <w:tcPr>
            <w:tcW w:w="0" w:type="auto"/>
          </w:tcPr>
          <w:p w14:paraId="7A73C52D" w14:textId="5C288BD6" w:rsidR="005006F4" w:rsidRDefault="005006F4" w:rsidP="00AA328A">
            <w:pPr>
              <w:spacing w:before="1"/>
              <w:jc w:val="center"/>
              <w:rPr>
                <w:color w:val="000000"/>
                <w:lang w:val="en-US"/>
              </w:rPr>
            </w:pPr>
            <w:r>
              <w:rPr>
                <w:color w:val="000000"/>
                <w:lang w:val="en-US"/>
              </w:rPr>
              <w:t>4</w:t>
            </w:r>
          </w:p>
        </w:tc>
        <w:tc>
          <w:tcPr>
            <w:tcW w:w="0" w:type="auto"/>
          </w:tcPr>
          <w:p w14:paraId="46604DFA" w14:textId="11C45DEE" w:rsidR="005006F4" w:rsidRDefault="005006F4" w:rsidP="00AA328A">
            <w:pPr>
              <w:spacing w:before="1"/>
              <w:jc w:val="center"/>
              <w:rPr>
                <w:color w:val="000000"/>
                <w:lang w:val="en-US"/>
              </w:rPr>
            </w:pPr>
            <w:r>
              <w:rPr>
                <w:color w:val="000000"/>
                <w:lang w:val="en-US"/>
              </w:rPr>
              <w:t>4</w:t>
            </w:r>
          </w:p>
        </w:tc>
        <w:tc>
          <w:tcPr>
            <w:tcW w:w="0" w:type="auto"/>
          </w:tcPr>
          <w:p w14:paraId="779C489B" w14:textId="30BE15B3" w:rsidR="005006F4" w:rsidRDefault="005006F4" w:rsidP="00AA328A">
            <w:pPr>
              <w:spacing w:before="1"/>
              <w:jc w:val="center"/>
              <w:rPr>
                <w:color w:val="000000"/>
                <w:lang w:val="en-US"/>
              </w:rPr>
            </w:pPr>
            <w:r>
              <w:rPr>
                <w:color w:val="000000"/>
                <w:lang w:val="en-US"/>
              </w:rPr>
              <w:t>3</w:t>
            </w:r>
          </w:p>
        </w:tc>
        <w:tc>
          <w:tcPr>
            <w:tcW w:w="0" w:type="auto"/>
          </w:tcPr>
          <w:p w14:paraId="419A6BE1" w14:textId="267ED0FE" w:rsidR="005006F4" w:rsidRDefault="00CE3CB2" w:rsidP="00AA328A">
            <w:pPr>
              <w:spacing w:before="1"/>
              <w:jc w:val="center"/>
              <w:rPr>
                <w:color w:val="000000"/>
                <w:lang w:val="en-US"/>
              </w:rPr>
            </w:pPr>
            <w:r>
              <w:rPr>
                <w:color w:val="000000"/>
                <w:lang w:val="en-US"/>
              </w:rPr>
              <w:t>4</w:t>
            </w:r>
          </w:p>
        </w:tc>
        <w:tc>
          <w:tcPr>
            <w:tcW w:w="0" w:type="auto"/>
          </w:tcPr>
          <w:p w14:paraId="5C295D18" w14:textId="085011C2" w:rsidR="005006F4" w:rsidRDefault="00CE3CB2" w:rsidP="00AA328A">
            <w:pPr>
              <w:spacing w:before="1"/>
              <w:jc w:val="center"/>
              <w:rPr>
                <w:color w:val="000000"/>
                <w:lang w:val="en-US"/>
              </w:rPr>
            </w:pPr>
            <w:r>
              <w:rPr>
                <w:color w:val="000000"/>
                <w:lang w:val="en-US"/>
              </w:rPr>
              <w:t>15</w:t>
            </w:r>
          </w:p>
        </w:tc>
        <w:tc>
          <w:tcPr>
            <w:tcW w:w="0" w:type="auto"/>
          </w:tcPr>
          <w:p w14:paraId="39E55110" w14:textId="355F69C6" w:rsidR="005006F4" w:rsidRDefault="00CE3CB2" w:rsidP="00AA328A">
            <w:pPr>
              <w:spacing w:before="1"/>
              <w:jc w:val="center"/>
              <w:rPr>
                <w:color w:val="000000"/>
                <w:lang w:val="en-US"/>
              </w:rPr>
            </w:pPr>
            <w:r>
              <w:rPr>
                <w:color w:val="000000"/>
                <w:lang w:val="en-US"/>
              </w:rPr>
              <w:t>4</w:t>
            </w:r>
          </w:p>
        </w:tc>
        <w:tc>
          <w:tcPr>
            <w:tcW w:w="0" w:type="auto"/>
          </w:tcPr>
          <w:p w14:paraId="2D63A982" w14:textId="0C56C3A8" w:rsidR="005006F4" w:rsidRDefault="00CE3CB2" w:rsidP="00AA328A">
            <w:pPr>
              <w:spacing w:before="1"/>
              <w:jc w:val="center"/>
              <w:rPr>
                <w:color w:val="000000"/>
                <w:lang w:val="en-US"/>
              </w:rPr>
            </w:pPr>
            <w:r>
              <w:rPr>
                <w:color w:val="000000"/>
                <w:lang w:val="en-US"/>
              </w:rPr>
              <w:t>4</w:t>
            </w:r>
          </w:p>
        </w:tc>
        <w:tc>
          <w:tcPr>
            <w:tcW w:w="0" w:type="auto"/>
          </w:tcPr>
          <w:p w14:paraId="636A99C5" w14:textId="387170B7" w:rsidR="005006F4" w:rsidRDefault="00CE3CB2" w:rsidP="00AA328A">
            <w:pPr>
              <w:spacing w:before="1"/>
              <w:jc w:val="center"/>
              <w:rPr>
                <w:color w:val="000000"/>
                <w:lang w:val="en-US"/>
              </w:rPr>
            </w:pPr>
            <w:r>
              <w:rPr>
                <w:color w:val="000000"/>
                <w:lang w:val="en-US"/>
              </w:rPr>
              <w:t>4</w:t>
            </w:r>
          </w:p>
        </w:tc>
        <w:tc>
          <w:tcPr>
            <w:tcW w:w="0" w:type="auto"/>
          </w:tcPr>
          <w:p w14:paraId="0B9A0797" w14:textId="1B9B3C10" w:rsidR="005006F4" w:rsidRDefault="00CE3CB2" w:rsidP="00AA328A">
            <w:pPr>
              <w:spacing w:before="1"/>
              <w:jc w:val="center"/>
              <w:rPr>
                <w:color w:val="000000"/>
                <w:lang w:val="en-US"/>
              </w:rPr>
            </w:pPr>
            <w:r>
              <w:rPr>
                <w:color w:val="000000"/>
                <w:lang w:val="en-US"/>
              </w:rPr>
              <w:t>12</w:t>
            </w:r>
          </w:p>
        </w:tc>
      </w:tr>
      <w:tr w:rsidR="005006F4" w14:paraId="7A623832" w14:textId="77777777" w:rsidTr="005006F4">
        <w:tc>
          <w:tcPr>
            <w:tcW w:w="0" w:type="auto"/>
          </w:tcPr>
          <w:p w14:paraId="43281E8A" w14:textId="3120A59E" w:rsidR="005006F4" w:rsidRDefault="005006F4" w:rsidP="00AA328A">
            <w:pPr>
              <w:spacing w:before="1"/>
              <w:jc w:val="center"/>
              <w:rPr>
                <w:color w:val="000000"/>
                <w:lang w:val="en-US"/>
              </w:rPr>
            </w:pPr>
            <w:r>
              <w:rPr>
                <w:color w:val="000000"/>
                <w:lang w:val="en-US"/>
              </w:rPr>
              <w:t>52</w:t>
            </w:r>
          </w:p>
        </w:tc>
        <w:tc>
          <w:tcPr>
            <w:tcW w:w="0" w:type="auto"/>
          </w:tcPr>
          <w:p w14:paraId="75287589" w14:textId="1A89864F" w:rsidR="005006F4" w:rsidRDefault="005006F4" w:rsidP="00AA328A">
            <w:pPr>
              <w:spacing w:before="1"/>
              <w:jc w:val="center"/>
              <w:rPr>
                <w:color w:val="000000"/>
                <w:lang w:val="en-US"/>
              </w:rPr>
            </w:pPr>
            <w:r>
              <w:rPr>
                <w:color w:val="000000"/>
                <w:lang w:val="en-US"/>
              </w:rPr>
              <w:t>4</w:t>
            </w:r>
          </w:p>
        </w:tc>
        <w:tc>
          <w:tcPr>
            <w:tcW w:w="0" w:type="auto"/>
          </w:tcPr>
          <w:p w14:paraId="2C320E12" w14:textId="35541C86" w:rsidR="005006F4" w:rsidRDefault="005006F4" w:rsidP="00AA328A">
            <w:pPr>
              <w:spacing w:before="1"/>
              <w:jc w:val="center"/>
              <w:rPr>
                <w:color w:val="000000"/>
                <w:lang w:val="en-US"/>
              </w:rPr>
            </w:pPr>
            <w:r>
              <w:rPr>
                <w:color w:val="000000"/>
                <w:lang w:val="en-US"/>
              </w:rPr>
              <w:t>3</w:t>
            </w:r>
          </w:p>
        </w:tc>
        <w:tc>
          <w:tcPr>
            <w:tcW w:w="0" w:type="auto"/>
          </w:tcPr>
          <w:p w14:paraId="1752816A" w14:textId="07533B4A" w:rsidR="005006F4" w:rsidRDefault="005006F4" w:rsidP="00AA328A">
            <w:pPr>
              <w:spacing w:before="1"/>
              <w:jc w:val="center"/>
              <w:rPr>
                <w:color w:val="000000"/>
                <w:lang w:val="en-US"/>
              </w:rPr>
            </w:pPr>
            <w:r>
              <w:rPr>
                <w:color w:val="000000"/>
                <w:lang w:val="en-US"/>
              </w:rPr>
              <w:t>3</w:t>
            </w:r>
          </w:p>
        </w:tc>
        <w:tc>
          <w:tcPr>
            <w:tcW w:w="0" w:type="auto"/>
          </w:tcPr>
          <w:p w14:paraId="533B6DD0" w14:textId="6A246821" w:rsidR="005006F4" w:rsidRDefault="00CE3CB2" w:rsidP="00AA328A">
            <w:pPr>
              <w:spacing w:before="1"/>
              <w:jc w:val="center"/>
              <w:rPr>
                <w:color w:val="000000"/>
                <w:lang w:val="en-US"/>
              </w:rPr>
            </w:pPr>
            <w:r>
              <w:rPr>
                <w:color w:val="000000"/>
                <w:lang w:val="en-US"/>
              </w:rPr>
              <w:t>5</w:t>
            </w:r>
          </w:p>
        </w:tc>
        <w:tc>
          <w:tcPr>
            <w:tcW w:w="0" w:type="auto"/>
          </w:tcPr>
          <w:p w14:paraId="29F0A825" w14:textId="0159688A" w:rsidR="005006F4" w:rsidRDefault="00CE3CB2" w:rsidP="00AA328A">
            <w:pPr>
              <w:spacing w:before="1"/>
              <w:jc w:val="center"/>
              <w:rPr>
                <w:color w:val="000000"/>
                <w:lang w:val="en-US"/>
              </w:rPr>
            </w:pPr>
            <w:r>
              <w:rPr>
                <w:color w:val="000000"/>
                <w:lang w:val="en-US"/>
              </w:rPr>
              <w:t>15</w:t>
            </w:r>
          </w:p>
        </w:tc>
        <w:tc>
          <w:tcPr>
            <w:tcW w:w="0" w:type="auto"/>
          </w:tcPr>
          <w:p w14:paraId="106F5648" w14:textId="1157129B" w:rsidR="005006F4" w:rsidRDefault="00CE3CB2" w:rsidP="00AA328A">
            <w:pPr>
              <w:spacing w:before="1"/>
              <w:jc w:val="center"/>
              <w:rPr>
                <w:color w:val="000000"/>
                <w:lang w:val="en-US"/>
              </w:rPr>
            </w:pPr>
            <w:r>
              <w:rPr>
                <w:color w:val="000000"/>
                <w:lang w:val="en-US"/>
              </w:rPr>
              <w:t>5</w:t>
            </w:r>
          </w:p>
        </w:tc>
        <w:tc>
          <w:tcPr>
            <w:tcW w:w="0" w:type="auto"/>
          </w:tcPr>
          <w:p w14:paraId="1A4DBC89" w14:textId="779CBD46" w:rsidR="005006F4" w:rsidRDefault="00CE3CB2" w:rsidP="00AA328A">
            <w:pPr>
              <w:spacing w:before="1"/>
              <w:jc w:val="center"/>
              <w:rPr>
                <w:color w:val="000000"/>
                <w:lang w:val="en-US"/>
              </w:rPr>
            </w:pPr>
            <w:r>
              <w:rPr>
                <w:color w:val="000000"/>
                <w:lang w:val="en-US"/>
              </w:rPr>
              <w:t>5</w:t>
            </w:r>
          </w:p>
        </w:tc>
        <w:tc>
          <w:tcPr>
            <w:tcW w:w="0" w:type="auto"/>
          </w:tcPr>
          <w:p w14:paraId="334685F9" w14:textId="72FDFB56" w:rsidR="005006F4" w:rsidRDefault="00CE3CB2" w:rsidP="00AA328A">
            <w:pPr>
              <w:spacing w:before="1"/>
              <w:jc w:val="center"/>
              <w:rPr>
                <w:color w:val="000000"/>
                <w:lang w:val="en-US"/>
              </w:rPr>
            </w:pPr>
            <w:r>
              <w:rPr>
                <w:color w:val="000000"/>
                <w:lang w:val="en-US"/>
              </w:rPr>
              <w:t>5</w:t>
            </w:r>
          </w:p>
        </w:tc>
        <w:tc>
          <w:tcPr>
            <w:tcW w:w="0" w:type="auto"/>
          </w:tcPr>
          <w:p w14:paraId="338E6FC2" w14:textId="7061F235" w:rsidR="005006F4" w:rsidRDefault="00CE3CB2" w:rsidP="00AA328A">
            <w:pPr>
              <w:spacing w:before="1"/>
              <w:jc w:val="center"/>
              <w:rPr>
                <w:color w:val="000000"/>
                <w:lang w:val="en-US"/>
              </w:rPr>
            </w:pPr>
            <w:r>
              <w:rPr>
                <w:color w:val="000000"/>
                <w:lang w:val="en-US"/>
              </w:rPr>
              <w:t>15</w:t>
            </w:r>
          </w:p>
        </w:tc>
      </w:tr>
      <w:tr w:rsidR="005006F4" w14:paraId="5060CC65" w14:textId="77777777" w:rsidTr="005006F4">
        <w:tc>
          <w:tcPr>
            <w:tcW w:w="0" w:type="auto"/>
          </w:tcPr>
          <w:p w14:paraId="2512C463" w14:textId="27A73290" w:rsidR="005006F4" w:rsidRDefault="005006F4" w:rsidP="00AA328A">
            <w:pPr>
              <w:spacing w:before="1"/>
              <w:jc w:val="center"/>
              <w:rPr>
                <w:color w:val="000000"/>
                <w:lang w:val="en-US"/>
              </w:rPr>
            </w:pPr>
            <w:r>
              <w:rPr>
                <w:color w:val="000000"/>
                <w:lang w:val="en-US"/>
              </w:rPr>
              <w:t>53</w:t>
            </w:r>
          </w:p>
        </w:tc>
        <w:tc>
          <w:tcPr>
            <w:tcW w:w="0" w:type="auto"/>
          </w:tcPr>
          <w:p w14:paraId="5C04C4EF" w14:textId="28F237F4" w:rsidR="005006F4" w:rsidRDefault="005006F4" w:rsidP="00AA328A">
            <w:pPr>
              <w:spacing w:before="1"/>
              <w:jc w:val="center"/>
              <w:rPr>
                <w:color w:val="000000"/>
                <w:lang w:val="en-US"/>
              </w:rPr>
            </w:pPr>
            <w:r>
              <w:rPr>
                <w:color w:val="000000"/>
                <w:lang w:val="en-US"/>
              </w:rPr>
              <w:t>5</w:t>
            </w:r>
          </w:p>
        </w:tc>
        <w:tc>
          <w:tcPr>
            <w:tcW w:w="0" w:type="auto"/>
          </w:tcPr>
          <w:p w14:paraId="3E03DCCA" w14:textId="76D708D5" w:rsidR="005006F4" w:rsidRDefault="005006F4" w:rsidP="00AA328A">
            <w:pPr>
              <w:spacing w:before="1"/>
              <w:jc w:val="center"/>
              <w:rPr>
                <w:color w:val="000000"/>
                <w:lang w:val="en-US"/>
              </w:rPr>
            </w:pPr>
            <w:r>
              <w:rPr>
                <w:color w:val="000000"/>
                <w:lang w:val="en-US"/>
              </w:rPr>
              <w:t>5</w:t>
            </w:r>
          </w:p>
        </w:tc>
        <w:tc>
          <w:tcPr>
            <w:tcW w:w="0" w:type="auto"/>
          </w:tcPr>
          <w:p w14:paraId="353A14AA" w14:textId="1F162F65" w:rsidR="005006F4" w:rsidRDefault="005006F4" w:rsidP="00AA328A">
            <w:pPr>
              <w:spacing w:before="1"/>
              <w:jc w:val="center"/>
              <w:rPr>
                <w:color w:val="000000"/>
                <w:lang w:val="en-US"/>
              </w:rPr>
            </w:pPr>
            <w:r>
              <w:rPr>
                <w:color w:val="000000"/>
                <w:lang w:val="en-US"/>
              </w:rPr>
              <w:t>5</w:t>
            </w:r>
          </w:p>
        </w:tc>
        <w:tc>
          <w:tcPr>
            <w:tcW w:w="0" w:type="auto"/>
          </w:tcPr>
          <w:p w14:paraId="10378B16" w14:textId="11BB9B40" w:rsidR="005006F4" w:rsidRDefault="00CE3CB2" w:rsidP="00AA328A">
            <w:pPr>
              <w:spacing w:before="1"/>
              <w:jc w:val="center"/>
              <w:rPr>
                <w:color w:val="000000"/>
                <w:lang w:val="en-US"/>
              </w:rPr>
            </w:pPr>
            <w:r>
              <w:rPr>
                <w:color w:val="000000"/>
                <w:lang w:val="en-US"/>
              </w:rPr>
              <w:t>5</w:t>
            </w:r>
          </w:p>
        </w:tc>
        <w:tc>
          <w:tcPr>
            <w:tcW w:w="0" w:type="auto"/>
          </w:tcPr>
          <w:p w14:paraId="3DDF8FDA" w14:textId="1452BA89" w:rsidR="005006F4" w:rsidRDefault="00CE3CB2" w:rsidP="00AA328A">
            <w:pPr>
              <w:spacing w:before="1"/>
              <w:jc w:val="center"/>
              <w:rPr>
                <w:color w:val="000000"/>
                <w:lang w:val="en-US"/>
              </w:rPr>
            </w:pPr>
            <w:r>
              <w:rPr>
                <w:color w:val="000000"/>
                <w:lang w:val="en-US"/>
              </w:rPr>
              <w:t>20</w:t>
            </w:r>
          </w:p>
        </w:tc>
        <w:tc>
          <w:tcPr>
            <w:tcW w:w="0" w:type="auto"/>
          </w:tcPr>
          <w:p w14:paraId="449E7543" w14:textId="2DE2A3DC" w:rsidR="005006F4" w:rsidRDefault="00CE3CB2" w:rsidP="00AA328A">
            <w:pPr>
              <w:spacing w:before="1"/>
              <w:jc w:val="center"/>
              <w:rPr>
                <w:color w:val="000000"/>
                <w:lang w:val="en-US"/>
              </w:rPr>
            </w:pPr>
            <w:r>
              <w:rPr>
                <w:color w:val="000000"/>
                <w:lang w:val="en-US"/>
              </w:rPr>
              <w:t>5</w:t>
            </w:r>
          </w:p>
        </w:tc>
        <w:tc>
          <w:tcPr>
            <w:tcW w:w="0" w:type="auto"/>
          </w:tcPr>
          <w:p w14:paraId="0E0567BB" w14:textId="53161DF1" w:rsidR="005006F4" w:rsidRDefault="00CE3CB2" w:rsidP="00AA328A">
            <w:pPr>
              <w:spacing w:before="1"/>
              <w:jc w:val="center"/>
              <w:rPr>
                <w:color w:val="000000"/>
                <w:lang w:val="en-US"/>
              </w:rPr>
            </w:pPr>
            <w:r>
              <w:rPr>
                <w:color w:val="000000"/>
                <w:lang w:val="en-US"/>
              </w:rPr>
              <w:t>5</w:t>
            </w:r>
          </w:p>
        </w:tc>
        <w:tc>
          <w:tcPr>
            <w:tcW w:w="0" w:type="auto"/>
          </w:tcPr>
          <w:p w14:paraId="006922FD" w14:textId="14A010CD" w:rsidR="005006F4" w:rsidRDefault="00CE3CB2" w:rsidP="00AA328A">
            <w:pPr>
              <w:spacing w:before="1"/>
              <w:jc w:val="center"/>
              <w:rPr>
                <w:color w:val="000000"/>
                <w:lang w:val="en-US"/>
              </w:rPr>
            </w:pPr>
            <w:r>
              <w:rPr>
                <w:color w:val="000000"/>
                <w:lang w:val="en-US"/>
              </w:rPr>
              <w:t>5</w:t>
            </w:r>
          </w:p>
        </w:tc>
        <w:tc>
          <w:tcPr>
            <w:tcW w:w="0" w:type="auto"/>
          </w:tcPr>
          <w:p w14:paraId="5C700446" w14:textId="38E2A048" w:rsidR="005006F4" w:rsidRDefault="00CE3CB2" w:rsidP="00AA328A">
            <w:pPr>
              <w:spacing w:before="1"/>
              <w:jc w:val="center"/>
              <w:rPr>
                <w:color w:val="000000"/>
                <w:lang w:val="en-US"/>
              </w:rPr>
            </w:pPr>
            <w:r>
              <w:rPr>
                <w:color w:val="000000"/>
                <w:lang w:val="en-US"/>
              </w:rPr>
              <w:t>15</w:t>
            </w:r>
          </w:p>
        </w:tc>
      </w:tr>
      <w:tr w:rsidR="005006F4" w14:paraId="6B524842" w14:textId="77777777" w:rsidTr="005006F4">
        <w:tc>
          <w:tcPr>
            <w:tcW w:w="0" w:type="auto"/>
          </w:tcPr>
          <w:p w14:paraId="2C8E1430" w14:textId="70334334" w:rsidR="005006F4" w:rsidRDefault="005006F4" w:rsidP="00AA328A">
            <w:pPr>
              <w:spacing w:before="1"/>
              <w:jc w:val="center"/>
              <w:rPr>
                <w:color w:val="000000"/>
                <w:lang w:val="en-US"/>
              </w:rPr>
            </w:pPr>
            <w:r>
              <w:rPr>
                <w:color w:val="000000"/>
                <w:lang w:val="en-US"/>
              </w:rPr>
              <w:t>54</w:t>
            </w:r>
          </w:p>
        </w:tc>
        <w:tc>
          <w:tcPr>
            <w:tcW w:w="0" w:type="auto"/>
          </w:tcPr>
          <w:p w14:paraId="61A93294" w14:textId="6F594868" w:rsidR="005006F4" w:rsidRDefault="005006F4" w:rsidP="00AA328A">
            <w:pPr>
              <w:spacing w:before="1"/>
              <w:jc w:val="center"/>
              <w:rPr>
                <w:color w:val="000000"/>
                <w:lang w:val="en-US"/>
              </w:rPr>
            </w:pPr>
            <w:r>
              <w:rPr>
                <w:color w:val="000000"/>
                <w:lang w:val="en-US"/>
              </w:rPr>
              <w:t>5</w:t>
            </w:r>
          </w:p>
        </w:tc>
        <w:tc>
          <w:tcPr>
            <w:tcW w:w="0" w:type="auto"/>
          </w:tcPr>
          <w:p w14:paraId="330639FF" w14:textId="327AD083" w:rsidR="005006F4" w:rsidRDefault="005006F4" w:rsidP="00AA328A">
            <w:pPr>
              <w:spacing w:before="1"/>
              <w:jc w:val="center"/>
              <w:rPr>
                <w:color w:val="000000"/>
                <w:lang w:val="en-US"/>
              </w:rPr>
            </w:pPr>
            <w:r>
              <w:rPr>
                <w:color w:val="000000"/>
                <w:lang w:val="en-US"/>
              </w:rPr>
              <w:t>5</w:t>
            </w:r>
          </w:p>
        </w:tc>
        <w:tc>
          <w:tcPr>
            <w:tcW w:w="0" w:type="auto"/>
          </w:tcPr>
          <w:p w14:paraId="10EBCA80" w14:textId="3125014C" w:rsidR="005006F4" w:rsidRDefault="005006F4" w:rsidP="00AA328A">
            <w:pPr>
              <w:spacing w:before="1"/>
              <w:jc w:val="center"/>
              <w:rPr>
                <w:color w:val="000000"/>
                <w:lang w:val="en-US"/>
              </w:rPr>
            </w:pPr>
            <w:r>
              <w:rPr>
                <w:color w:val="000000"/>
                <w:lang w:val="en-US"/>
              </w:rPr>
              <w:t>5</w:t>
            </w:r>
          </w:p>
        </w:tc>
        <w:tc>
          <w:tcPr>
            <w:tcW w:w="0" w:type="auto"/>
          </w:tcPr>
          <w:p w14:paraId="40C44254" w14:textId="653F90E2" w:rsidR="005006F4" w:rsidRDefault="00CE3CB2" w:rsidP="00AA328A">
            <w:pPr>
              <w:spacing w:before="1"/>
              <w:jc w:val="center"/>
              <w:rPr>
                <w:color w:val="000000"/>
                <w:lang w:val="en-US"/>
              </w:rPr>
            </w:pPr>
            <w:r>
              <w:rPr>
                <w:color w:val="000000"/>
                <w:lang w:val="en-US"/>
              </w:rPr>
              <w:t>5</w:t>
            </w:r>
          </w:p>
        </w:tc>
        <w:tc>
          <w:tcPr>
            <w:tcW w:w="0" w:type="auto"/>
          </w:tcPr>
          <w:p w14:paraId="44316256" w14:textId="35728191" w:rsidR="005006F4" w:rsidRDefault="00CE3CB2" w:rsidP="00AA328A">
            <w:pPr>
              <w:spacing w:before="1"/>
              <w:jc w:val="center"/>
              <w:rPr>
                <w:color w:val="000000"/>
                <w:lang w:val="en-US"/>
              </w:rPr>
            </w:pPr>
            <w:r>
              <w:rPr>
                <w:color w:val="000000"/>
                <w:lang w:val="en-US"/>
              </w:rPr>
              <w:t>20</w:t>
            </w:r>
          </w:p>
        </w:tc>
        <w:tc>
          <w:tcPr>
            <w:tcW w:w="0" w:type="auto"/>
          </w:tcPr>
          <w:p w14:paraId="35966492" w14:textId="6AB4F3B4" w:rsidR="005006F4" w:rsidRDefault="00CE3CB2" w:rsidP="00AA328A">
            <w:pPr>
              <w:spacing w:before="1"/>
              <w:jc w:val="center"/>
              <w:rPr>
                <w:color w:val="000000"/>
                <w:lang w:val="en-US"/>
              </w:rPr>
            </w:pPr>
            <w:r>
              <w:rPr>
                <w:color w:val="000000"/>
                <w:lang w:val="en-US"/>
              </w:rPr>
              <w:t>5</w:t>
            </w:r>
          </w:p>
        </w:tc>
        <w:tc>
          <w:tcPr>
            <w:tcW w:w="0" w:type="auto"/>
          </w:tcPr>
          <w:p w14:paraId="659CFB05" w14:textId="1287759A" w:rsidR="005006F4" w:rsidRDefault="00CE3CB2" w:rsidP="00AA328A">
            <w:pPr>
              <w:spacing w:before="1"/>
              <w:jc w:val="center"/>
              <w:rPr>
                <w:color w:val="000000"/>
                <w:lang w:val="en-US"/>
              </w:rPr>
            </w:pPr>
            <w:r>
              <w:rPr>
                <w:color w:val="000000"/>
                <w:lang w:val="en-US"/>
              </w:rPr>
              <w:t>5</w:t>
            </w:r>
          </w:p>
        </w:tc>
        <w:tc>
          <w:tcPr>
            <w:tcW w:w="0" w:type="auto"/>
          </w:tcPr>
          <w:p w14:paraId="5256E1AE" w14:textId="5BB13401" w:rsidR="005006F4" w:rsidRDefault="00CE3CB2" w:rsidP="00AA328A">
            <w:pPr>
              <w:spacing w:before="1"/>
              <w:jc w:val="center"/>
              <w:rPr>
                <w:color w:val="000000"/>
                <w:lang w:val="en-US"/>
              </w:rPr>
            </w:pPr>
            <w:r>
              <w:rPr>
                <w:color w:val="000000"/>
                <w:lang w:val="en-US"/>
              </w:rPr>
              <w:t>5</w:t>
            </w:r>
          </w:p>
        </w:tc>
        <w:tc>
          <w:tcPr>
            <w:tcW w:w="0" w:type="auto"/>
          </w:tcPr>
          <w:p w14:paraId="6A1CBB82" w14:textId="4C983B80" w:rsidR="005006F4" w:rsidRDefault="00CE3CB2" w:rsidP="00AA328A">
            <w:pPr>
              <w:spacing w:before="1"/>
              <w:jc w:val="center"/>
              <w:rPr>
                <w:color w:val="000000"/>
                <w:lang w:val="en-US"/>
              </w:rPr>
            </w:pPr>
            <w:r>
              <w:rPr>
                <w:color w:val="000000"/>
                <w:lang w:val="en-US"/>
              </w:rPr>
              <w:t>15</w:t>
            </w:r>
          </w:p>
        </w:tc>
      </w:tr>
      <w:tr w:rsidR="005006F4" w14:paraId="6374A693" w14:textId="77777777" w:rsidTr="005006F4">
        <w:tc>
          <w:tcPr>
            <w:tcW w:w="0" w:type="auto"/>
          </w:tcPr>
          <w:p w14:paraId="4EAB0A9B" w14:textId="73C1D81F" w:rsidR="005006F4" w:rsidRDefault="005006F4" w:rsidP="00AA328A">
            <w:pPr>
              <w:spacing w:before="1"/>
              <w:jc w:val="center"/>
              <w:rPr>
                <w:color w:val="000000"/>
                <w:lang w:val="en-US"/>
              </w:rPr>
            </w:pPr>
            <w:r>
              <w:rPr>
                <w:color w:val="000000"/>
                <w:lang w:val="en-US"/>
              </w:rPr>
              <w:t>55</w:t>
            </w:r>
          </w:p>
        </w:tc>
        <w:tc>
          <w:tcPr>
            <w:tcW w:w="0" w:type="auto"/>
          </w:tcPr>
          <w:p w14:paraId="12C2B51A" w14:textId="4F3BA389" w:rsidR="005006F4" w:rsidRDefault="005006F4" w:rsidP="00AA328A">
            <w:pPr>
              <w:spacing w:before="1"/>
              <w:jc w:val="center"/>
              <w:rPr>
                <w:color w:val="000000"/>
                <w:lang w:val="en-US"/>
              </w:rPr>
            </w:pPr>
            <w:r>
              <w:rPr>
                <w:color w:val="000000"/>
                <w:lang w:val="en-US"/>
              </w:rPr>
              <w:t>4</w:t>
            </w:r>
          </w:p>
        </w:tc>
        <w:tc>
          <w:tcPr>
            <w:tcW w:w="0" w:type="auto"/>
          </w:tcPr>
          <w:p w14:paraId="52AA6349" w14:textId="2C9DF21B" w:rsidR="005006F4" w:rsidRDefault="005006F4" w:rsidP="00AA328A">
            <w:pPr>
              <w:spacing w:before="1"/>
              <w:jc w:val="center"/>
              <w:rPr>
                <w:color w:val="000000"/>
                <w:lang w:val="en-US"/>
              </w:rPr>
            </w:pPr>
            <w:r>
              <w:rPr>
                <w:color w:val="000000"/>
                <w:lang w:val="en-US"/>
              </w:rPr>
              <w:t>4</w:t>
            </w:r>
          </w:p>
        </w:tc>
        <w:tc>
          <w:tcPr>
            <w:tcW w:w="0" w:type="auto"/>
          </w:tcPr>
          <w:p w14:paraId="6DAFD43D" w14:textId="73AF7EA6" w:rsidR="005006F4" w:rsidRDefault="005006F4" w:rsidP="00AA328A">
            <w:pPr>
              <w:spacing w:before="1"/>
              <w:jc w:val="center"/>
              <w:rPr>
                <w:color w:val="000000"/>
                <w:lang w:val="en-US"/>
              </w:rPr>
            </w:pPr>
            <w:r>
              <w:rPr>
                <w:color w:val="000000"/>
                <w:lang w:val="en-US"/>
              </w:rPr>
              <w:t>4</w:t>
            </w:r>
          </w:p>
        </w:tc>
        <w:tc>
          <w:tcPr>
            <w:tcW w:w="0" w:type="auto"/>
          </w:tcPr>
          <w:p w14:paraId="0D6E1782" w14:textId="52A61580" w:rsidR="005006F4" w:rsidRDefault="00CE3CB2" w:rsidP="00AA328A">
            <w:pPr>
              <w:spacing w:before="1"/>
              <w:jc w:val="center"/>
              <w:rPr>
                <w:color w:val="000000"/>
                <w:lang w:val="en-US"/>
              </w:rPr>
            </w:pPr>
            <w:r>
              <w:rPr>
                <w:color w:val="000000"/>
                <w:lang w:val="en-US"/>
              </w:rPr>
              <w:t>4</w:t>
            </w:r>
          </w:p>
        </w:tc>
        <w:tc>
          <w:tcPr>
            <w:tcW w:w="0" w:type="auto"/>
          </w:tcPr>
          <w:p w14:paraId="5388868E" w14:textId="54546E96" w:rsidR="005006F4" w:rsidRDefault="00CE3CB2" w:rsidP="00AA328A">
            <w:pPr>
              <w:spacing w:before="1"/>
              <w:jc w:val="center"/>
              <w:rPr>
                <w:color w:val="000000"/>
                <w:lang w:val="en-US"/>
              </w:rPr>
            </w:pPr>
            <w:r>
              <w:rPr>
                <w:color w:val="000000"/>
                <w:lang w:val="en-US"/>
              </w:rPr>
              <w:t>16</w:t>
            </w:r>
          </w:p>
        </w:tc>
        <w:tc>
          <w:tcPr>
            <w:tcW w:w="0" w:type="auto"/>
          </w:tcPr>
          <w:p w14:paraId="379ED57F" w14:textId="3AF636DA" w:rsidR="005006F4" w:rsidRDefault="00CE3CB2" w:rsidP="00AA328A">
            <w:pPr>
              <w:spacing w:before="1"/>
              <w:jc w:val="center"/>
              <w:rPr>
                <w:color w:val="000000"/>
                <w:lang w:val="en-US"/>
              </w:rPr>
            </w:pPr>
            <w:r>
              <w:rPr>
                <w:color w:val="000000"/>
                <w:lang w:val="en-US"/>
              </w:rPr>
              <w:t>4</w:t>
            </w:r>
          </w:p>
        </w:tc>
        <w:tc>
          <w:tcPr>
            <w:tcW w:w="0" w:type="auto"/>
          </w:tcPr>
          <w:p w14:paraId="63712FCB" w14:textId="71B7609F" w:rsidR="005006F4" w:rsidRDefault="00CE3CB2" w:rsidP="00AA328A">
            <w:pPr>
              <w:spacing w:before="1"/>
              <w:jc w:val="center"/>
              <w:rPr>
                <w:color w:val="000000"/>
                <w:lang w:val="en-US"/>
              </w:rPr>
            </w:pPr>
            <w:r>
              <w:rPr>
                <w:color w:val="000000"/>
                <w:lang w:val="en-US"/>
              </w:rPr>
              <w:t>4</w:t>
            </w:r>
          </w:p>
        </w:tc>
        <w:tc>
          <w:tcPr>
            <w:tcW w:w="0" w:type="auto"/>
          </w:tcPr>
          <w:p w14:paraId="0843639A" w14:textId="3824F8A9" w:rsidR="005006F4" w:rsidRDefault="00CE3CB2" w:rsidP="00AA328A">
            <w:pPr>
              <w:spacing w:before="1"/>
              <w:jc w:val="center"/>
              <w:rPr>
                <w:color w:val="000000"/>
                <w:lang w:val="en-US"/>
              </w:rPr>
            </w:pPr>
            <w:r>
              <w:rPr>
                <w:color w:val="000000"/>
                <w:lang w:val="en-US"/>
              </w:rPr>
              <w:t>4</w:t>
            </w:r>
          </w:p>
        </w:tc>
        <w:tc>
          <w:tcPr>
            <w:tcW w:w="0" w:type="auto"/>
          </w:tcPr>
          <w:p w14:paraId="1C50D128" w14:textId="4557FB61" w:rsidR="005006F4" w:rsidRDefault="00CE3CB2" w:rsidP="00AA328A">
            <w:pPr>
              <w:spacing w:before="1"/>
              <w:jc w:val="center"/>
              <w:rPr>
                <w:color w:val="000000"/>
                <w:lang w:val="en-US"/>
              </w:rPr>
            </w:pPr>
            <w:r>
              <w:rPr>
                <w:color w:val="000000"/>
                <w:lang w:val="en-US"/>
              </w:rPr>
              <w:t>12</w:t>
            </w:r>
          </w:p>
        </w:tc>
      </w:tr>
      <w:tr w:rsidR="005006F4" w14:paraId="72B0B659" w14:textId="77777777" w:rsidTr="005006F4">
        <w:tc>
          <w:tcPr>
            <w:tcW w:w="0" w:type="auto"/>
          </w:tcPr>
          <w:p w14:paraId="0D273457" w14:textId="33D05116" w:rsidR="005006F4" w:rsidRDefault="005006F4" w:rsidP="00AA328A">
            <w:pPr>
              <w:spacing w:before="1"/>
              <w:jc w:val="center"/>
              <w:rPr>
                <w:color w:val="000000"/>
                <w:lang w:val="en-US"/>
              </w:rPr>
            </w:pPr>
            <w:r>
              <w:rPr>
                <w:color w:val="000000"/>
                <w:lang w:val="en-US"/>
              </w:rPr>
              <w:t>56</w:t>
            </w:r>
          </w:p>
        </w:tc>
        <w:tc>
          <w:tcPr>
            <w:tcW w:w="0" w:type="auto"/>
          </w:tcPr>
          <w:p w14:paraId="340FA667" w14:textId="3DFD8BDF" w:rsidR="005006F4" w:rsidRDefault="005006F4" w:rsidP="00AA328A">
            <w:pPr>
              <w:spacing w:before="1"/>
              <w:jc w:val="center"/>
              <w:rPr>
                <w:color w:val="000000"/>
                <w:lang w:val="en-US"/>
              </w:rPr>
            </w:pPr>
            <w:r>
              <w:rPr>
                <w:color w:val="000000"/>
                <w:lang w:val="en-US"/>
              </w:rPr>
              <w:t>5</w:t>
            </w:r>
          </w:p>
        </w:tc>
        <w:tc>
          <w:tcPr>
            <w:tcW w:w="0" w:type="auto"/>
          </w:tcPr>
          <w:p w14:paraId="576F8B1E" w14:textId="425DB858" w:rsidR="005006F4" w:rsidRDefault="005006F4" w:rsidP="00AA328A">
            <w:pPr>
              <w:spacing w:before="1"/>
              <w:jc w:val="center"/>
              <w:rPr>
                <w:color w:val="000000"/>
                <w:lang w:val="en-US"/>
              </w:rPr>
            </w:pPr>
            <w:r>
              <w:rPr>
                <w:color w:val="000000"/>
                <w:lang w:val="en-US"/>
              </w:rPr>
              <w:t>5</w:t>
            </w:r>
          </w:p>
        </w:tc>
        <w:tc>
          <w:tcPr>
            <w:tcW w:w="0" w:type="auto"/>
          </w:tcPr>
          <w:p w14:paraId="6D38E599" w14:textId="2E9A8F6E" w:rsidR="005006F4" w:rsidRDefault="005006F4" w:rsidP="00AA328A">
            <w:pPr>
              <w:spacing w:before="1"/>
              <w:jc w:val="center"/>
              <w:rPr>
                <w:color w:val="000000"/>
                <w:lang w:val="en-US"/>
              </w:rPr>
            </w:pPr>
            <w:r>
              <w:rPr>
                <w:color w:val="000000"/>
                <w:lang w:val="en-US"/>
              </w:rPr>
              <w:t>5</w:t>
            </w:r>
          </w:p>
        </w:tc>
        <w:tc>
          <w:tcPr>
            <w:tcW w:w="0" w:type="auto"/>
          </w:tcPr>
          <w:p w14:paraId="3ACD0768" w14:textId="4893C2D0" w:rsidR="005006F4" w:rsidRDefault="00CE3CB2" w:rsidP="00AA328A">
            <w:pPr>
              <w:spacing w:before="1"/>
              <w:jc w:val="center"/>
              <w:rPr>
                <w:color w:val="000000"/>
                <w:lang w:val="en-US"/>
              </w:rPr>
            </w:pPr>
            <w:r>
              <w:rPr>
                <w:color w:val="000000"/>
                <w:lang w:val="en-US"/>
              </w:rPr>
              <w:t>5</w:t>
            </w:r>
          </w:p>
        </w:tc>
        <w:tc>
          <w:tcPr>
            <w:tcW w:w="0" w:type="auto"/>
          </w:tcPr>
          <w:p w14:paraId="66A1FF1D" w14:textId="53F2C486" w:rsidR="005006F4" w:rsidRDefault="00CE3CB2" w:rsidP="00AA328A">
            <w:pPr>
              <w:spacing w:before="1"/>
              <w:jc w:val="center"/>
              <w:rPr>
                <w:color w:val="000000"/>
                <w:lang w:val="en-US"/>
              </w:rPr>
            </w:pPr>
            <w:r>
              <w:rPr>
                <w:color w:val="000000"/>
                <w:lang w:val="en-US"/>
              </w:rPr>
              <w:t>20</w:t>
            </w:r>
          </w:p>
        </w:tc>
        <w:tc>
          <w:tcPr>
            <w:tcW w:w="0" w:type="auto"/>
          </w:tcPr>
          <w:p w14:paraId="6FC4EFAC" w14:textId="12A329B5" w:rsidR="005006F4" w:rsidRDefault="00CE3CB2" w:rsidP="00AA328A">
            <w:pPr>
              <w:spacing w:before="1"/>
              <w:jc w:val="center"/>
              <w:rPr>
                <w:color w:val="000000"/>
                <w:lang w:val="en-US"/>
              </w:rPr>
            </w:pPr>
            <w:r>
              <w:rPr>
                <w:color w:val="000000"/>
                <w:lang w:val="en-US"/>
              </w:rPr>
              <w:t>5</w:t>
            </w:r>
          </w:p>
        </w:tc>
        <w:tc>
          <w:tcPr>
            <w:tcW w:w="0" w:type="auto"/>
          </w:tcPr>
          <w:p w14:paraId="712B8827" w14:textId="23029F23" w:rsidR="005006F4" w:rsidRDefault="00CE3CB2" w:rsidP="00AA328A">
            <w:pPr>
              <w:spacing w:before="1"/>
              <w:jc w:val="center"/>
              <w:rPr>
                <w:color w:val="000000"/>
                <w:lang w:val="en-US"/>
              </w:rPr>
            </w:pPr>
            <w:r>
              <w:rPr>
                <w:color w:val="000000"/>
                <w:lang w:val="en-US"/>
              </w:rPr>
              <w:t>4</w:t>
            </w:r>
          </w:p>
        </w:tc>
        <w:tc>
          <w:tcPr>
            <w:tcW w:w="0" w:type="auto"/>
          </w:tcPr>
          <w:p w14:paraId="2E1324F3" w14:textId="7D642D41" w:rsidR="005006F4" w:rsidRDefault="00CE3CB2" w:rsidP="00AA328A">
            <w:pPr>
              <w:spacing w:before="1"/>
              <w:jc w:val="center"/>
              <w:rPr>
                <w:color w:val="000000"/>
                <w:lang w:val="en-US"/>
              </w:rPr>
            </w:pPr>
            <w:r>
              <w:rPr>
                <w:color w:val="000000"/>
                <w:lang w:val="en-US"/>
              </w:rPr>
              <w:t>4</w:t>
            </w:r>
          </w:p>
        </w:tc>
        <w:tc>
          <w:tcPr>
            <w:tcW w:w="0" w:type="auto"/>
          </w:tcPr>
          <w:p w14:paraId="2F7D3D98" w14:textId="2E0CB27A" w:rsidR="005006F4" w:rsidRDefault="00CE3CB2" w:rsidP="00AA328A">
            <w:pPr>
              <w:spacing w:before="1"/>
              <w:jc w:val="center"/>
              <w:rPr>
                <w:color w:val="000000"/>
                <w:lang w:val="en-US"/>
              </w:rPr>
            </w:pPr>
            <w:r>
              <w:rPr>
                <w:color w:val="000000"/>
                <w:lang w:val="en-US"/>
              </w:rPr>
              <w:t>13</w:t>
            </w:r>
          </w:p>
        </w:tc>
      </w:tr>
      <w:tr w:rsidR="005006F4" w14:paraId="25D167DD" w14:textId="77777777" w:rsidTr="005006F4">
        <w:tc>
          <w:tcPr>
            <w:tcW w:w="0" w:type="auto"/>
          </w:tcPr>
          <w:p w14:paraId="00507523" w14:textId="3D01DCC7" w:rsidR="005006F4" w:rsidRDefault="005006F4" w:rsidP="00AA328A">
            <w:pPr>
              <w:spacing w:before="1"/>
              <w:jc w:val="center"/>
              <w:rPr>
                <w:color w:val="000000"/>
                <w:lang w:val="en-US"/>
              </w:rPr>
            </w:pPr>
            <w:r>
              <w:rPr>
                <w:color w:val="000000"/>
                <w:lang w:val="en-US"/>
              </w:rPr>
              <w:t>57</w:t>
            </w:r>
          </w:p>
        </w:tc>
        <w:tc>
          <w:tcPr>
            <w:tcW w:w="0" w:type="auto"/>
          </w:tcPr>
          <w:p w14:paraId="29AA7C7C" w14:textId="42EBC054" w:rsidR="005006F4" w:rsidRDefault="005006F4" w:rsidP="00AA328A">
            <w:pPr>
              <w:spacing w:before="1"/>
              <w:jc w:val="center"/>
              <w:rPr>
                <w:color w:val="000000"/>
                <w:lang w:val="en-US"/>
              </w:rPr>
            </w:pPr>
            <w:r>
              <w:rPr>
                <w:color w:val="000000"/>
                <w:lang w:val="en-US"/>
              </w:rPr>
              <w:t>4</w:t>
            </w:r>
          </w:p>
        </w:tc>
        <w:tc>
          <w:tcPr>
            <w:tcW w:w="0" w:type="auto"/>
          </w:tcPr>
          <w:p w14:paraId="0C766071" w14:textId="2075ED33" w:rsidR="005006F4" w:rsidRDefault="005006F4" w:rsidP="00AA328A">
            <w:pPr>
              <w:spacing w:before="1"/>
              <w:jc w:val="center"/>
              <w:rPr>
                <w:color w:val="000000"/>
                <w:lang w:val="en-US"/>
              </w:rPr>
            </w:pPr>
            <w:r>
              <w:rPr>
                <w:color w:val="000000"/>
                <w:lang w:val="en-US"/>
              </w:rPr>
              <w:t>4</w:t>
            </w:r>
          </w:p>
        </w:tc>
        <w:tc>
          <w:tcPr>
            <w:tcW w:w="0" w:type="auto"/>
          </w:tcPr>
          <w:p w14:paraId="345E842D" w14:textId="7A7D42CD" w:rsidR="005006F4" w:rsidRDefault="005006F4" w:rsidP="00AA328A">
            <w:pPr>
              <w:spacing w:before="1"/>
              <w:jc w:val="center"/>
              <w:rPr>
                <w:color w:val="000000"/>
                <w:lang w:val="en-US"/>
              </w:rPr>
            </w:pPr>
            <w:r>
              <w:rPr>
                <w:color w:val="000000"/>
                <w:lang w:val="en-US"/>
              </w:rPr>
              <w:t>4</w:t>
            </w:r>
          </w:p>
        </w:tc>
        <w:tc>
          <w:tcPr>
            <w:tcW w:w="0" w:type="auto"/>
          </w:tcPr>
          <w:p w14:paraId="290183DF" w14:textId="67A5944E" w:rsidR="005006F4" w:rsidRDefault="00CE3CB2" w:rsidP="00AA328A">
            <w:pPr>
              <w:spacing w:before="1"/>
              <w:jc w:val="center"/>
              <w:rPr>
                <w:color w:val="000000"/>
                <w:lang w:val="en-US"/>
              </w:rPr>
            </w:pPr>
            <w:r>
              <w:rPr>
                <w:color w:val="000000"/>
                <w:lang w:val="en-US"/>
              </w:rPr>
              <w:t>4</w:t>
            </w:r>
          </w:p>
        </w:tc>
        <w:tc>
          <w:tcPr>
            <w:tcW w:w="0" w:type="auto"/>
          </w:tcPr>
          <w:p w14:paraId="3A2CCD77" w14:textId="39B83A1E" w:rsidR="005006F4" w:rsidRDefault="00CE3CB2" w:rsidP="00AA328A">
            <w:pPr>
              <w:spacing w:before="1"/>
              <w:jc w:val="center"/>
              <w:rPr>
                <w:color w:val="000000"/>
                <w:lang w:val="en-US"/>
              </w:rPr>
            </w:pPr>
            <w:r>
              <w:rPr>
                <w:color w:val="000000"/>
                <w:lang w:val="en-US"/>
              </w:rPr>
              <w:t>16</w:t>
            </w:r>
          </w:p>
        </w:tc>
        <w:tc>
          <w:tcPr>
            <w:tcW w:w="0" w:type="auto"/>
          </w:tcPr>
          <w:p w14:paraId="63D324B2" w14:textId="1883B66F" w:rsidR="005006F4" w:rsidRDefault="00CE3CB2" w:rsidP="00AA328A">
            <w:pPr>
              <w:spacing w:before="1"/>
              <w:jc w:val="center"/>
              <w:rPr>
                <w:color w:val="000000"/>
                <w:lang w:val="en-US"/>
              </w:rPr>
            </w:pPr>
            <w:r>
              <w:rPr>
                <w:color w:val="000000"/>
                <w:lang w:val="en-US"/>
              </w:rPr>
              <w:t>4</w:t>
            </w:r>
          </w:p>
        </w:tc>
        <w:tc>
          <w:tcPr>
            <w:tcW w:w="0" w:type="auto"/>
          </w:tcPr>
          <w:p w14:paraId="3633B208" w14:textId="369FC06E" w:rsidR="005006F4" w:rsidRDefault="00CE3CB2" w:rsidP="00AA328A">
            <w:pPr>
              <w:spacing w:before="1"/>
              <w:jc w:val="center"/>
              <w:rPr>
                <w:color w:val="000000"/>
                <w:lang w:val="en-US"/>
              </w:rPr>
            </w:pPr>
            <w:r>
              <w:rPr>
                <w:color w:val="000000"/>
                <w:lang w:val="en-US"/>
              </w:rPr>
              <w:t>4</w:t>
            </w:r>
          </w:p>
        </w:tc>
        <w:tc>
          <w:tcPr>
            <w:tcW w:w="0" w:type="auto"/>
          </w:tcPr>
          <w:p w14:paraId="7841AFEC" w14:textId="072909DB" w:rsidR="005006F4" w:rsidRDefault="00CE3CB2" w:rsidP="00AA328A">
            <w:pPr>
              <w:spacing w:before="1"/>
              <w:jc w:val="center"/>
              <w:rPr>
                <w:color w:val="000000"/>
                <w:lang w:val="en-US"/>
              </w:rPr>
            </w:pPr>
            <w:r>
              <w:rPr>
                <w:color w:val="000000"/>
                <w:lang w:val="en-US"/>
              </w:rPr>
              <w:t>4</w:t>
            </w:r>
          </w:p>
        </w:tc>
        <w:tc>
          <w:tcPr>
            <w:tcW w:w="0" w:type="auto"/>
          </w:tcPr>
          <w:p w14:paraId="0B06FAD5" w14:textId="6729B116" w:rsidR="005006F4" w:rsidRDefault="00CE3CB2" w:rsidP="00AA328A">
            <w:pPr>
              <w:spacing w:before="1"/>
              <w:jc w:val="center"/>
              <w:rPr>
                <w:color w:val="000000"/>
                <w:lang w:val="en-US"/>
              </w:rPr>
            </w:pPr>
            <w:r>
              <w:rPr>
                <w:color w:val="000000"/>
                <w:lang w:val="en-US"/>
              </w:rPr>
              <w:t>12</w:t>
            </w:r>
          </w:p>
        </w:tc>
      </w:tr>
      <w:tr w:rsidR="005006F4" w14:paraId="7F4A3901" w14:textId="77777777" w:rsidTr="005006F4">
        <w:tc>
          <w:tcPr>
            <w:tcW w:w="0" w:type="auto"/>
          </w:tcPr>
          <w:p w14:paraId="6D8A62BF" w14:textId="392FDFB2" w:rsidR="005006F4" w:rsidRDefault="005006F4" w:rsidP="00AA328A">
            <w:pPr>
              <w:spacing w:before="1"/>
              <w:jc w:val="center"/>
              <w:rPr>
                <w:color w:val="000000"/>
                <w:lang w:val="en-US"/>
              </w:rPr>
            </w:pPr>
            <w:r>
              <w:rPr>
                <w:color w:val="000000"/>
                <w:lang w:val="en-US"/>
              </w:rPr>
              <w:t>58</w:t>
            </w:r>
          </w:p>
        </w:tc>
        <w:tc>
          <w:tcPr>
            <w:tcW w:w="0" w:type="auto"/>
          </w:tcPr>
          <w:p w14:paraId="70FB34F1" w14:textId="693E39F1" w:rsidR="005006F4" w:rsidRDefault="005006F4" w:rsidP="00AA328A">
            <w:pPr>
              <w:spacing w:before="1"/>
              <w:jc w:val="center"/>
              <w:rPr>
                <w:color w:val="000000"/>
                <w:lang w:val="en-US"/>
              </w:rPr>
            </w:pPr>
            <w:r>
              <w:rPr>
                <w:color w:val="000000"/>
                <w:lang w:val="en-US"/>
              </w:rPr>
              <w:t>5</w:t>
            </w:r>
          </w:p>
        </w:tc>
        <w:tc>
          <w:tcPr>
            <w:tcW w:w="0" w:type="auto"/>
          </w:tcPr>
          <w:p w14:paraId="702AEF9E" w14:textId="67198036" w:rsidR="005006F4" w:rsidRDefault="005006F4" w:rsidP="00AA328A">
            <w:pPr>
              <w:spacing w:before="1"/>
              <w:jc w:val="center"/>
              <w:rPr>
                <w:color w:val="000000"/>
                <w:lang w:val="en-US"/>
              </w:rPr>
            </w:pPr>
            <w:r>
              <w:rPr>
                <w:color w:val="000000"/>
                <w:lang w:val="en-US"/>
              </w:rPr>
              <w:t>5</w:t>
            </w:r>
          </w:p>
        </w:tc>
        <w:tc>
          <w:tcPr>
            <w:tcW w:w="0" w:type="auto"/>
          </w:tcPr>
          <w:p w14:paraId="3A377A28" w14:textId="3278BC7E" w:rsidR="005006F4" w:rsidRDefault="005006F4" w:rsidP="00AA328A">
            <w:pPr>
              <w:spacing w:before="1"/>
              <w:jc w:val="center"/>
              <w:rPr>
                <w:color w:val="000000"/>
                <w:lang w:val="en-US"/>
              </w:rPr>
            </w:pPr>
            <w:r>
              <w:rPr>
                <w:color w:val="000000"/>
                <w:lang w:val="en-US"/>
              </w:rPr>
              <w:t>5</w:t>
            </w:r>
          </w:p>
        </w:tc>
        <w:tc>
          <w:tcPr>
            <w:tcW w:w="0" w:type="auto"/>
          </w:tcPr>
          <w:p w14:paraId="7D5630D0" w14:textId="56376002" w:rsidR="005006F4" w:rsidRDefault="00CE3CB2" w:rsidP="00AA328A">
            <w:pPr>
              <w:spacing w:before="1"/>
              <w:jc w:val="center"/>
              <w:rPr>
                <w:color w:val="000000"/>
                <w:lang w:val="en-US"/>
              </w:rPr>
            </w:pPr>
            <w:r>
              <w:rPr>
                <w:color w:val="000000"/>
                <w:lang w:val="en-US"/>
              </w:rPr>
              <w:t>5</w:t>
            </w:r>
          </w:p>
        </w:tc>
        <w:tc>
          <w:tcPr>
            <w:tcW w:w="0" w:type="auto"/>
          </w:tcPr>
          <w:p w14:paraId="6E9B850F" w14:textId="1E8A7FFF" w:rsidR="005006F4" w:rsidRDefault="00CE3CB2" w:rsidP="00AA328A">
            <w:pPr>
              <w:spacing w:before="1"/>
              <w:jc w:val="center"/>
              <w:rPr>
                <w:color w:val="000000"/>
                <w:lang w:val="en-US"/>
              </w:rPr>
            </w:pPr>
            <w:r>
              <w:rPr>
                <w:color w:val="000000"/>
                <w:lang w:val="en-US"/>
              </w:rPr>
              <w:t>20</w:t>
            </w:r>
          </w:p>
        </w:tc>
        <w:tc>
          <w:tcPr>
            <w:tcW w:w="0" w:type="auto"/>
          </w:tcPr>
          <w:p w14:paraId="5F4C870F" w14:textId="0FFA8436" w:rsidR="005006F4" w:rsidRDefault="00CE3CB2" w:rsidP="00AA328A">
            <w:pPr>
              <w:spacing w:before="1"/>
              <w:jc w:val="center"/>
              <w:rPr>
                <w:color w:val="000000"/>
                <w:lang w:val="en-US"/>
              </w:rPr>
            </w:pPr>
            <w:r>
              <w:rPr>
                <w:color w:val="000000"/>
                <w:lang w:val="en-US"/>
              </w:rPr>
              <w:t>5</w:t>
            </w:r>
          </w:p>
        </w:tc>
        <w:tc>
          <w:tcPr>
            <w:tcW w:w="0" w:type="auto"/>
          </w:tcPr>
          <w:p w14:paraId="15E638F9" w14:textId="29A61713" w:rsidR="005006F4" w:rsidRDefault="00CE3CB2" w:rsidP="00AA328A">
            <w:pPr>
              <w:spacing w:before="1"/>
              <w:jc w:val="center"/>
              <w:rPr>
                <w:color w:val="000000"/>
                <w:lang w:val="en-US"/>
              </w:rPr>
            </w:pPr>
            <w:r>
              <w:rPr>
                <w:color w:val="000000"/>
                <w:lang w:val="en-US"/>
              </w:rPr>
              <w:t>5</w:t>
            </w:r>
          </w:p>
        </w:tc>
        <w:tc>
          <w:tcPr>
            <w:tcW w:w="0" w:type="auto"/>
          </w:tcPr>
          <w:p w14:paraId="3C2458DC" w14:textId="4C6BD7F8" w:rsidR="005006F4" w:rsidRDefault="00CE3CB2" w:rsidP="00AA328A">
            <w:pPr>
              <w:spacing w:before="1"/>
              <w:jc w:val="center"/>
              <w:rPr>
                <w:color w:val="000000"/>
                <w:lang w:val="en-US"/>
              </w:rPr>
            </w:pPr>
            <w:r>
              <w:rPr>
                <w:color w:val="000000"/>
                <w:lang w:val="en-US"/>
              </w:rPr>
              <w:t>5</w:t>
            </w:r>
          </w:p>
        </w:tc>
        <w:tc>
          <w:tcPr>
            <w:tcW w:w="0" w:type="auto"/>
          </w:tcPr>
          <w:p w14:paraId="5971D6CC" w14:textId="2DE5508D" w:rsidR="005006F4" w:rsidRDefault="00CE3CB2" w:rsidP="00AA328A">
            <w:pPr>
              <w:spacing w:before="1"/>
              <w:jc w:val="center"/>
              <w:rPr>
                <w:color w:val="000000"/>
                <w:lang w:val="en-US"/>
              </w:rPr>
            </w:pPr>
            <w:r>
              <w:rPr>
                <w:color w:val="000000"/>
                <w:lang w:val="en-US"/>
              </w:rPr>
              <w:t>15</w:t>
            </w:r>
          </w:p>
        </w:tc>
      </w:tr>
      <w:tr w:rsidR="005006F4" w14:paraId="4E79A1B8" w14:textId="77777777" w:rsidTr="005006F4">
        <w:tc>
          <w:tcPr>
            <w:tcW w:w="0" w:type="auto"/>
          </w:tcPr>
          <w:p w14:paraId="5D79E6F4" w14:textId="75E967E9" w:rsidR="005006F4" w:rsidRDefault="005006F4" w:rsidP="00AA328A">
            <w:pPr>
              <w:spacing w:before="1"/>
              <w:jc w:val="center"/>
              <w:rPr>
                <w:color w:val="000000"/>
                <w:lang w:val="en-US"/>
              </w:rPr>
            </w:pPr>
            <w:r>
              <w:rPr>
                <w:color w:val="000000"/>
                <w:lang w:val="en-US"/>
              </w:rPr>
              <w:t>59</w:t>
            </w:r>
          </w:p>
        </w:tc>
        <w:tc>
          <w:tcPr>
            <w:tcW w:w="0" w:type="auto"/>
          </w:tcPr>
          <w:p w14:paraId="289E07C4" w14:textId="1341D42E" w:rsidR="005006F4" w:rsidRDefault="005006F4" w:rsidP="00AA328A">
            <w:pPr>
              <w:spacing w:before="1"/>
              <w:jc w:val="center"/>
              <w:rPr>
                <w:color w:val="000000"/>
                <w:lang w:val="en-US"/>
              </w:rPr>
            </w:pPr>
            <w:r>
              <w:rPr>
                <w:color w:val="000000"/>
                <w:lang w:val="en-US"/>
              </w:rPr>
              <w:t>4</w:t>
            </w:r>
          </w:p>
        </w:tc>
        <w:tc>
          <w:tcPr>
            <w:tcW w:w="0" w:type="auto"/>
          </w:tcPr>
          <w:p w14:paraId="519CBDF9" w14:textId="57D3F7CE" w:rsidR="005006F4" w:rsidRDefault="005006F4" w:rsidP="00AA328A">
            <w:pPr>
              <w:spacing w:before="1"/>
              <w:jc w:val="center"/>
              <w:rPr>
                <w:color w:val="000000"/>
                <w:lang w:val="en-US"/>
              </w:rPr>
            </w:pPr>
            <w:r>
              <w:rPr>
                <w:color w:val="000000"/>
                <w:lang w:val="en-US"/>
              </w:rPr>
              <w:t>4</w:t>
            </w:r>
          </w:p>
        </w:tc>
        <w:tc>
          <w:tcPr>
            <w:tcW w:w="0" w:type="auto"/>
          </w:tcPr>
          <w:p w14:paraId="0530D626" w14:textId="5CE3F794" w:rsidR="005006F4" w:rsidRDefault="005006F4" w:rsidP="00AA328A">
            <w:pPr>
              <w:spacing w:before="1"/>
              <w:jc w:val="center"/>
              <w:rPr>
                <w:color w:val="000000"/>
                <w:lang w:val="en-US"/>
              </w:rPr>
            </w:pPr>
            <w:r>
              <w:rPr>
                <w:color w:val="000000"/>
                <w:lang w:val="en-US"/>
              </w:rPr>
              <w:t>4</w:t>
            </w:r>
          </w:p>
        </w:tc>
        <w:tc>
          <w:tcPr>
            <w:tcW w:w="0" w:type="auto"/>
          </w:tcPr>
          <w:p w14:paraId="3D94175E" w14:textId="256B073E" w:rsidR="005006F4" w:rsidRDefault="00CE3CB2" w:rsidP="00AA328A">
            <w:pPr>
              <w:spacing w:before="1"/>
              <w:jc w:val="center"/>
              <w:rPr>
                <w:color w:val="000000"/>
                <w:lang w:val="en-US"/>
              </w:rPr>
            </w:pPr>
            <w:r>
              <w:rPr>
                <w:color w:val="000000"/>
                <w:lang w:val="en-US"/>
              </w:rPr>
              <w:t>4</w:t>
            </w:r>
          </w:p>
        </w:tc>
        <w:tc>
          <w:tcPr>
            <w:tcW w:w="0" w:type="auto"/>
          </w:tcPr>
          <w:p w14:paraId="75514763" w14:textId="0AFA331A" w:rsidR="005006F4" w:rsidRDefault="00CE3CB2" w:rsidP="00AA328A">
            <w:pPr>
              <w:spacing w:before="1"/>
              <w:jc w:val="center"/>
              <w:rPr>
                <w:color w:val="000000"/>
                <w:lang w:val="en-US"/>
              </w:rPr>
            </w:pPr>
            <w:r>
              <w:rPr>
                <w:color w:val="000000"/>
                <w:lang w:val="en-US"/>
              </w:rPr>
              <w:t>16</w:t>
            </w:r>
          </w:p>
        </w:tc>
        <w:tc>
          <w:tcPr>
            <w:tcW w:w="0" w:type="auto"/>
          </w:tcPr>
          <w:p w14:paraId="4A2CA3CA" w14:textId="18AED4D3" w:rsidR="005006F4" w:rsidRDefault="00CE3CB2" w:rsidP="00AA328A">
            <w:pPr>
              <w:spacing w:before="1"/>
              <w:jc w:val="center"/>
              <w:rPr>
                <w:color w:val="000000"/>
                <w:lang w:val="en-US"/>
              </w:rPr>
            </w:pPr>
            <w:r>
              <w:rPr>
                <w:color w:val="000000"/>
                <w:lang w:val="en-US"/>
              </w:rPr>
              <w:t>5</w:t>
            </w:r>
          </w:p>
        </w:tc>
        <w:tc>
          <w:tcPr>
            <w:tcW w:w="0" w:type="auto"/>
          </w:tcPr>
          <w:p w14:paraId="2D945BC5" w14:textId="63D008F2" w:rsidR="005006F4" w:rsidRDefault="00CE3CB2" w:rsidP="00AA328A">
            <w:pPr>
              <w:spacing w:before="1"/>
              <w:jc w:val="center"/>
              <w:rPr>
                <w:color w:val="000000"/>
                <w:lang w:val="en-US"/>
              </w:rPr>
            </w:pPr>
            <w:r>
              <w:rPr>
                <w:color w:val="000000"/>
                <w:lang w:val="en-US"/>
              </w:rPr>
              <w:t>5</w:t>
            </w:r>
          </w:p>
        </w:tc>
        <w:tc>
          <w:tcPr>
            <w:tcW w:w="0" w:type="auto"/>
          </w:tcPr>
          <w:p w14:paraId="2F9150CF" w14:textId="604934E3" w:rsidR="005006F4" w:rsidRDefault="00CE3CB2" w:rsidP="00AA328A">
            <w:pPr>
              <w:spacing w:before="1"/>
              <w:jc w:val="center"/>
              <w:rPr>
                <w:color w:val="000000"/>
                <w:lang w:val="en-US"/>
              </w:rPr>
            </w:pPr>
            <w:r>
              <w:rPr>
                <w:color w:val="000000"/>
                <w:lang w:val="en-US"/>
              </w:rPr>
              <w:t>5</w:t>
            </w:r>
          </w:p>
        </w:tc>
        <w:tc>
          <w:tcPr>
            <w:tcW w:w="0" w:type="auto"/>
          </w:tcPr>
          <w:p w14:paraId="74D5F089" w14:textId="02BA650C" w:rsidR="005006F4" w:rsidRDefault="00CE3CB2" w:rsidP="00AA328A">
            <w:pPr>
              <w:spacing w:before="1"/>
              <w:jc w:val="center"/>
              <w:rPr>
                <w:color w:val="000000"/>
                <w:lang w:val="en-US"/>
              </w:rPr>
            </w:pPr>
            <w:r>
              <w:rPr>
                <w:color w:val="000000"/>
                <w:lang w:val="en-US"/>
              </w:rPr>
              <w:t>15</w:t>
            </w:r>
          </w:p>
        </w:tc>
      </w:tr>
      <w:tr w:rsidR="005006F4" w14:paraId="7B2B2C0A" w14:textId="77777777" w:rsidTr="005006F4">
        <w:tc>
          <w:tcPr>
            <w:tcW w:w="0" w:type="auto"/>
          </w:tcPr>
          <w:p w14:paraId="2B3DE38A" w14:textId="568178DF" w:rsidR="005006F4" w:rsidRDefault="005006F4" w:rsidP="00AA328A">
            <w:pPr>
              <w:spacing w:before="1"/>
              <w:jc w:val="center"/>
              <w:rPr>
                <w:color w:val="000000"/>
                <w:lang w:val="en-US"/>
              </w:rPr>
            </w:pPr>
            <w:r>
              <w:rPr>
                <w:color w:val="000000"/>
                <w:lang w:val="en-US"/>
              </w:rPr>
              <w:t>60</w:t>
            </w:r>
          </w:p>
        </w:tc>
        <w:tc>
          <w:tcPr>
            <w:tcW w:w="0" w:type="auto"/>
          </w:tcPr>
          <w:p w14:paraId="004EFADB" w14:textId="5F75A554" w:rsidR="005006F4" w:rsidRDefault="005006F4" w:rsidP="00AA328A">
            <w:pPr>
              <w:spacing w:before="1"/>
              <w:jc w:val="center"/>
              <w:rPr>
                <w:color w:val="000000"/>
                <w:lang w:val="en-US"/>
              </w:rPr>
            </w:pPr>
            <w:r>
              <w:rPr>
                <w:color w:val="000000"/>
                <w:lang w:val="en-US"/>
              </w:rPr>
              <w:t>5</w:t>
            </w:r>
          </w:p>
        </w:tc>
        <w:tc>
          <w:tcPr>
            <w:tcW w:w="0" w:type="auto"/>
          </w:tcPr>
          <w:p w14:paraId="70FA4F3D" w14:textId="79D67F6F" w:rsidR="005006F4" w:rsidRDefault="005006F4" w:rsidP="00AA328A">
            <w:pPr>
              <w:spacing w:before="1"/>
              <w:jc w:val="center"/>
              <w:rPr>
                <w:color w:val="000000"/>
                <w:lang w:val="en-US"/>
              </w:rPr>
            </w:pPr>
            <w:r>
              <w:rPr>
                <w:color w:val="000000"/>
                <w:lang w:val="en-US"/>
              </w:rPr>
              <w:t>5</w:t>
            </w:r>
          </w:p>
        </w:tc>
        <w:tc>
          <w:tcPr>
            <w:tcW w:w="0" w:type="auto"/>
          </w:tcPr>
          <w:p w14:paraId="4DBED364" w14:textId="309DBF62" w:rsidR="005006F4" w:rsidRDefault="005006F4" w:rsidP="00AA328A">
            <w:pPr>
              <w:spacing w:before="1"/>
              <w:jc w:val="center"/>
              <w:rPr>
                <w:color w:val="000000"/>
                <w:lang w:val="en-US"/>
              </w:rPr>
            </w:pPr>
            <w:r>
              <w:rPr>
                <w:color w:val="000000"/>
                <w:lang w:val="en-US"/>
              </w:rPr>
              <w:t>5</w:t>
            </w:r>
          </w:p>
        </w:tc>
        <w:tc>
          <w:tcPr>
            <w:tcW w:w="0" w:type="auto"/>
          </w:tcPr>
          <w:p w14:paraId="2CC091B3" w14:textId="16019930" w:rsidR="005006F4" w:rsidRDefault="00CE3CB2" w:rsidP="00AA328A">
            <w:pPr>
              <w:spacing w:before="1"/>
              <w:jc w:val="center"/>
              <w:rPr>
                <w:color w:val="000000"/>
                <w:lang w:val="en-US"/>
              </w:rPr>
            </w:pPr>
            <w:r>
              <w:rPr>
                <w:color w:val="000000"/>
                <w:lang w:val="en-US"/>
              </w:rPr>
              <w:t>5</w:t>
            </w:r>
          </w:p>
        </w:tc>
        <w:tc>
          <w:tcPr>
            <w:tcW w:w="0" w:type="auto"/>
          </w:tcPr>
          <w:p w14:paraId="72A248DB" w14:textId="4A08B098" w:rsidR="005006F4" w:rsidRDefault="00CE3CB2" w:rsidP="00AA328A">
            <w:pPr>
              <w:spacing w:before="1"/>
              <w:jc w:val="center"/>
              <w:rPr>
                <w:color w:val="000000"/>
                <w:lang w:val="en-US"/>
              </w:rPr>
            </w:pPr>
            <w:r>
              <w:rPr>
                <w:color w:val="000000"/>
                <w:lang w:val="en-US"/>
              </w:rPr>
              <w:t>20</w:t>
            </w:r>
          </w:p>
        </w:tc>
        <w:tc>
          <w:tcPr>
            <w:tcW w:w="0" w:type="auto"/>
          </w:tcPr>
          <w:p w14:paraId="56D1E8AD" w14:textId="062767E4" w:rsidR="005006F4" w:rsidRDefault="00CE3CB2" w:rsidP="00AA328A">
            <w:pPr>
              <w:spacing w:before="1"/>
              <w:jc w:val="center"/>
              <w:rPr>
                <w:color w:val="000000"/>
                <w:lang w:val="en-US"/>
              </w:rPr>
            </w:pPr>
            <w:r>
              <w:rPr>
                <w:color w:val="000000"/>
                <w:lang w:val="en-US"/>
              </w:rPr>
              <w:t>5</w:t>
            </w:r>
          </w:p>
        </w:tc>
        <w:tc>
          <w:tcPr>
            <w:tcW w:w="0" w:type="auto"/>
          </w:tcPr>
          <w:p w14:paraId="4DD81D13" w14:textId="3EF40BF9" w:rsidR="005006F4" w:rsidRDefault="00CE3CB2" w:rsidP="00AA328A">
            <w:pPr>
              <w:spacing w:before="1"/>
              <w:jc w:val="center"/>
              <w:rPr>
                <w:color w:val="000000"/>
                <w:lang w:val="en-US"/>
              </w:rPr>
            </w:pPr>
            <w:r>
              <w:rPr>
                <w:color w:val="000000"/>
                <w:lang w:val="en-US"/>
              </w:rPr>
              <w:t>5</w:t>
            </w:r>
          </w:p>
        </w:tc>
        <w:tc>
          <w:tcPr>
            <w:tcW w:w="0" w:type="auto"/>
          </w:tcPr>
          <w:p w14:paraId="76E02EC7" w14:textId="737EC29A" w:rsidR="005006F4" w:rsidRDefault="00CE3CB2" w:rsidP="00AA328A">
            <w:pPr>
              <w:spacing w:before="1"/>
              <w:jc w:val="center"/>
              <w:rPr>
                <w:color w:val="000000"/>
                <w:lang w:val="en-US"/>
              </w:rPr>
            </w:pPr>
            <w:r>
              <w:rPr>
                <w:color w:val="000000"/>
                <w:lang w:val="en-US"/>
              </w:rPr>
              <w:t>5</w:t>
            </w:r>
          </w:p>
        </w:tc>
        <w:tc>
          <w:tcPr>
            <w:tcW w:w="0" w:type="auto"/>
          </w:tcPr>
          <w:p w14:paraId="116F7012" w14:textId="304129EC" w:rsidR="005006F4" w:rsidRDefault="00CE3CB2" w:rsidP="00AA328A">
            <w:pPr>
              <w:spacing w:before="1"/>
              <w:jc w:val="center"/>
              <w:rPr>
                <w:color w:val="000000"/>
                <w:lang w:val="en-US"/>
              </w:rPr>
            </w:pPr>
            <w:r>
              <w:rPr>
                <w:color w:val="000000"/>
                <w:lang w:val="en-US"/>
              </w:rPr>
              <w:t>15</w:t>
            </w:r>
          </w:p>
        </w:tc>
      </w:tr>
      <w:tr w:rsidR="005006F4" w14:paraId="5B33F148" w14:textId="77777777" w:rsidTr="005006F4">
        <w:tc>
          <w:tcPr>
            <w:tcW w:w="0" w:type="auto"/>
          </w:tcPr>
          <w:p w14:paraId="4245831A" w14:textId="63BAB8B3" w:rsidR="005006F4" w:rsidRDefault="005006F4" w:rsidP="00AA328A">
            <w:pPr>
              <w:spacing w:before="1"/>
              <w:jc w:val="center"/>
              <w:rPr>
                <w:color w:val="000000"/>
                <w:lang w:val="en-US"/>
              </w:rPr>
            </w:pPr>
            <w:r>
              <w:rPr>
                <w:color w:val="000000"/>
                <w:lang w:val="en-US"/>
              </w:rPr>
              <w:t>61</w:t>
            </w:r>
          </w:p>
        </w:tc>
        <w:tc>
          <w:tcPr>
            <w:tcW w:w="0" w:type="auto"/>
          </w:tcPr>
          <w:p w14:paraId="7FC365DE" w14:textId="3F545F55" w:rsidR="005006F4" w:rsidRDefault="005006F4" w:rsidP="00AA328A">
            <w:pPr>
              <w:spacing w:before="1"/>
              <w:jc w:val="center"/>
              <w:rPr>
                <w:color w:val="000000"/>
                <w:lang w:val="en-US"/>
              </w:rPr>
            </w:pPr>
            <w:r>
              <w:rPr>
                <w:color w:val="000000"/>
                <w:lang w:val="en-US"/>
              </w:rPr>
              <w:t>5</w:t>
            </w:r>
          </w:p>
        </w:tc>
        <w:tc>
          <w:tcPr>
            <w:tcW w:w="0" w:type="auto"/>
          </w:tcPr>
          <w:p w14:paraId="0627E54C" w14:textId="34E3D137" w:rsidR="005006F4" w:rsidRDefault="005006F4" w:rsidP="00AA328A">
            <w:pPr>
              <w:spacing w:before="1"/>
              <w:jc w:val="center"/>
              <w:rPr>
                <w:color w:val="000000"/>
                <w:lang w:val="en-US"/>
              </w:rPr>
            </w:pPr>
            <w:r>
              <w:rPr>
                <w:color w:val="000000"/>
                <w:lang w:val="en-US"/>
              </w:rPr>
              <w:t>5</w:t>
            </w:r>
          </w:p>
        </w:tc>
        <w:tc>
          <w:tcPr>
            <w:tcW w:w="0" w:type="auto"/>
          </w:tcPr>
          <w:p w14:paraId="43943A73" w14:textId="2EC3EB8B" w:rsidR="005006F4" w:rsidRDefault="005006F4" w:rsidP="00AA328A">
            <w:pPr>
              <w:spacing w:before="1"/>
              <w:jc w:val="center"/>
              <w:rPr>
                <w:color w:val="000000"/>
                <w:lang w:val="en-US"/>
              </w:rPr>
            </w:pPr>
            <w:r>
              <w:rPr>
                <w:color w:val="000000"/>
                <w:lang w:val="en-US"/>
              </w:rPr>
              <w:t>5</w:t>
            </w:r>
          </w:p>
        </w:tc>
        <w:tc>
          <w:tcPr>
            <w:tcW w:w="0" w:type="auto"/>
          </w:tcPr>
          <w:p w14:paraId="28931D34" w14:textId="565E7ABD" w:rsidR="005006F4" w:rsidRDefault="00CE3CB2" w:rsidP="00AA328A">
            <w:pPr>
              <w:spacing w:before="1"/>
              <w:jc w:val="center"/>
              <w:rPr>
                <w:color w:val="000000"/>
                <w:lang w:val="en-US"/>
              </w:rPr>
            </w:pPr>
            <w:r>
              <w:rPr>
                <w:color w:val="000000"/>
                <w:lang w:val="en-US"/>
              </w:rPr>
              <w:t>5</w:t>
            </w:r>
          </w:p>
        </w:tc>
        <w:tc>
          <w:tcPr>
            <w:tcW w:w="0" w:type="auto"/>
          </w:tcPr>
          <w:p w14:paraId="2ED41C0C" w14:textId="1E719E0D" w:rsidR="005006F4" w:rsidRDefault="00CE3CB2" w:rsidP="00AA328A">
            <w:pPr>
              <w:spacing w:before="1"/>
              <w:jc w:val="center"/>
              <w:rPr>
                <w:color w:val="000000"/>
                <w:lang w:val="en-US"/>
              </w:rPr>
            </w:pPr>
            <w:r>
              <w:rPr>
                <w:color w:val="000000"/>
                <w:lang w:val="en-US"/>
              </w:rPr>
              <w:t>20</w:t>
            </w:r>
          </w:p>
        </w:tc>
        <w:tc>
          <w:tcPr>
            <w:tcW w:w="0" w:type="auto"/>
          </w:tcPr>
          <w:p w14:paraId="1A44CF21" w14:textId="30C94303" w:rsidR="005006F4" w:rsidRDefault="00CE3CB2" w:rsidP="00AA328A">
            <w:pPr>
              <w:spacing w:before="1"/>
              <w:jc w:val="center"/>
              <w:rPr>
                <w:color w:val="000000"/>
                <w:lang w:val="en-US"/>
              </w:rPr>
            </w:pPr>
            <w:r>
              <w:rPr>
                <w:color w:val="000000"/>
                <w:lang w:val="en-US"/>
              </w:rPr>
              <w:t>4</w:t>
            </w:r>
          </w:p>
        </w:tc>
        <w:tc>
          <w:tcPr>
            <w:tcW w:w="0" w:type="auto"/>
          </w:tcPr>
          <w:p w14:paraId="5CCAE580" w14:textId="337C240D" w:rsidR="005006F4" w:rsidRDefault="00CE3CB2" w:rsidP="00AA328A">
            <w:pPr>
              <w:spacing w:before="1"/>
              <w:jc w:val="center"/>
              <w:rPr>
                <w:color w:val="000000"/>
                <w:lang w:val="en-US"/>
              </w:rPr>
            </w:pPr>
            <w:r>
              <w:rPr>
                <w:color w:val="000000"/>
                <w:lang w:val="en-US"/>
              </w:rPr>
              <w:t>4</w:t>
            </w:r>
          </w:p>
        </w:tc>
        <w:tc>
          <w:tcPr>
            <w:tcW w:w="0" w:type="auto"/>
          </w:tcPr>
          <w:p w14:paraId="6ED34866" w14:textId="60FC7B7D" w:rsidR="005006F4" w:rsidRDefault="00CE3CB2" w:rsidP="00AA328A">
            <w:pPr>
              <w:spacing w:before="1"/>
              <w:jc w:val="center"/>
              <w:rPr>
                <w:color w:val="000000"/>
                <w:lang w:val="en-US"/>
              </w:rPr>
            </w:pPr>
            <w:r>
              <w:rPr>
                <w:color w:val="000000"/>
                <w:lang w:val="en-US"/>
              </w:rPr>
              <w:t>4</w:t>
            </w:r>
          </w:p>
        </w:tc>
        <w:tc>
          <w:tcPr>
            <w:tcW w:w="0" w:type="auto"/>
          </w:tcPr>
          <w:p w14:paraId="3A8D5649" w14:textId="351A54CC" w:rsidR="005006F4" w:rsidRDefault="00CE3CB2" w:rsidP="00AA328A">
            <w:pPr>
              <w:spacing w:before="1"/>
              <w:jc w:val="center"/>
              <w:rPr>
                <w:color w:val="000000"/>
                <w:lang w:val="en-US"/>
              </w:rPr>
            </w:pPr>
            <w:r>
              <w:rPr>
                <w:color w:val="000000"/>
                <w:lang w:val="en-US"/>
              </w:rPr>
              <w:t>12</w:t>
            </w:r>
          </w:p>
        </w:tc>
      </w:tr>
      <w:tr w:rsidR="005006F4" w14:paraId="64F92969" w14:textId="77777777" w:rsidTr="005006F4">
        <w:tc>
          <w:tcPr>
            <w:tcW w:w="0" w:type="auto"/>
          </w:tcPr>
          <w:p w14:paraId="72BC2AEC" w14:textId="4ECB0534" w:rsidR="005006F4" w:rsidRDefault="005006F4" w:rsidP="00AA328A">
            <w:pPr>
              <w:spacing w:before="1"/>
              <w:jc w:val="center"/>
              <w:rPr>
                <w:color w:val="000000"/>
                <w:lang w:val="en-US"/>
              </w:rPr>
            </w:pPr>
            <w:r>
              <w:rPr>
                <w:color w:val="000000"/>
                <w:lang w:val="en-US"/>
              </w:rPr>
              <w:t>62</w:t>
            </w:r>
          </w:p>
        </w:tc>
        <w:tc>
          <w:tcPr>
            <w:tcW w:w="0" w:type="auto"/>
          </w:tcPr>
          <w:p w14:paraId="37C7A2C9" w14:textId="22DA1539" w:rsidR="005006F4" w:rsidRDefault="005006F4" w:rsidP="00AA328A">
            <w:pPr>
              <w:spacing w:before="1"/>
              <w:jc w:val="center"/>
              <w:rPr>
                <w:color w:val="000000"/>
                <w:lang w:val="en-US"/>
              </w:rPr>
            </w:pPr>
            <w:r>
              <w:rPr>
                <w:color w:val="000000"/>
                <w:lang w:val="en-US"/>
              </w:rPr>
              <w:t>5</w:t>
            </w:r>
          </w:p>
        </w:tc>
        <w:tc>
          <w:tcPr>
            <w:tcW w:w="0" w:type="auto"/>
          </w:tcPr>
          <w:p w14:paraId="00BCC706" w14:textId="22DE099E" w:rsidR="005006F4" w:rsidRDefault="005006F4" w:rsidP="00AA328A">
            <w:pPr>
              <w:spacing w:before="1"/>
              <w:jc w:val="center"/>
              <w:rPr>
                <w:color w:val="000000"/>
                <w:lang w:val="en-US"/>
              </w:rPr>
            </w:pPr>
            <w:r>
              <w:rPr>
                <w:color w:val="000000"/>
                <w:lang w:val="en-US"/>
              </w:rPr>
              <w:t>5</w:t>
            </w:r>
          </w:p>
        </w:tc>
        <w:tc>
          <w:tcPr>
            <w:tcW w:w="0" w:type="auto"/>
          </w:tcPr>
          <w:p w14:paraId="652BE806" w14:textId="2D2FFE47" w:rsidR="005006F4" w:rsidRDefault="005006F4" w:rsidP="00AA328A">
            <w:pPr>
              <w:spacing w:before="1"/>
              <w:jc w:val="center"/>
              <w:rPr>
                <w:color w:val="000000"/>
                <w:lang w:val="en-US"/>
              </w:rPr>
            </w:pPr>
            <w:r>
              <w:rPr>
                <w:color w:val="000000"/>
                <w:lang w:val="en-US"/>
              </w:rPr>
              <w:t>5</w:t>
            </w:r>
          </w:p>
        </w:tc>
        <w:tc>
          <w:tcPr>
            <w:tcW w:w="0" w:type="auto"/>
          </w:tcPr>
          <w:p w14:paraId="60712CE2" w14:textId="01977643" w:rsidR="005006F4" w:rsidRDefault="00CE3CB2" w:rsidP="00AA328A">
            <w:pPr>
              <w:spacing w:before="1"/>
              <w:jc w:val="center"/>
              <w:rPr>
                <w:color w:val="000000"/>
                <w:lang w:val="en-US"/>
              </w:rPr>
            </w:pPr>
            <w:r>
              <w:rPr>
                <w:color w:val="000000"/>
                <w:lang w:val="en-US"/>
              </w:rPr>
              <w:t>5</w:t>
            </w:r>
          </w:p>
        </w:tc>
        <w:tc>
          <w:tcPr>
            <w:tcW w:w="0" w:type="auto"/>
          </w:tcPr>
          <w:p w14:paraId="70D3C552" w14:textId="48E57B2E" w:rsidR="005006F4" w:rsidRDefault="00CE3CB2" w:rsidP="00AA328A">
            <w:pPr>
              <w:spacing w:before="1"/>
              <w:jc w:val="center"/>
              <w:rPr>
                <w:color w:val="000000"/>
                <w:lang w:val="en-US"/>
              </w:rPr>
            </w:pPr>
            <w:r>
              <w:rPr>
                <w:color w:val="000000"/>
                <w:lang w:val="en-US"/>
              </w:rPr>
              <w:t>20</w:t>
            </w:r>
          </w:p>
        </w:tc>
        <w:tc>
          <w:tcPr>
            <w:tcW w:w="0" w:type="auto"/>
          </w:tcPr>
          <w:p w14:paraId="0745D839" w14:textId="341C91DF" w:rsidR="005006F4" w:rsidRDefault="00CE3CB2" w:rsidP="00AA328A">
            <w:pPr>
              <w:spacing w:before="1"/>
              <w:jc w:val="center"/>
              <w:rPr>
                <w:color w:val="000000"/>
                <w:lang w:val="en-US"/>
              </w:rPr>
            </w:pPr>
            <w:r>
              <w:rPr>
                <w:color w:val="000000"/>
                <w:lang w:val="en-US"/>
              </w:rPr>
              <w:t>4</w:t>
            </w:r>
          </w:p>
        </w:tc>
        <w:tc>
          <w:tcPr>
            <w:tcW w:w="0" w:type="auto"/>
          </w:tcPr>
          <w:p w14:paraId="1D84B8BC" w14:textId="3C7FE356" w:rsidR="005006F4" w:rsidRDefault="00CE3CB2" w:rsidP="00AA328A">
            <w:pPr>
              <w:spacing w:before="1"/>
              <w:jc w:val="center"/>
              <w:rPr>
                <w:color w:val="000000"/>
                <w:lang w:val="en-US"/>
              </w:rPr>
            </w:pPr>
            <w:r>
              <w:rPr>
                <w:color w:val="000000"/>
                <w:lang w:val="en-US"/>
              </w:rPr>
              <w:t>4</w:t>
            </w:r>
          </w:p>
        </w:tc>
        <w:tc>
          <w:tcPr>
            <w:tcW w:w="0" w:type="auto"/>
          </w:tcPr>
          <w:p w14:paraId="07AFB65A" w14:textId="511A59AE" w:rsidR="005006F4" w:rsidRDefault="00CE3CB2" w:rsidP="00AA328A">
            <w:pPr>
              <w:spacing w:before="1"/>
              <w:jc w:val="center"/>
              <w:rPr>
                <w:color w:val="000000"/>
                <w:lang w:val="en-US"/>
              </w:rPr>
            </w:pPr>
            <w:r>
              <w:rPr>
                <w:color w:val="000000"/>
                <w:lang w:val="en-US"/>
              </w:rPr>
              <w:t>4</w:t>
            </w:r>
          </w:p>
        </w:tc>
        <w:tc>
          <w:tcPr>
            <w:tcW w:w="0" w:type="auto"/>
          </w:tcPr>
          <w:p w14:paraId="7AF35B0E" w14:textId="376407A7" w:rsidR="005006F4" w:rsidRDefault="00CE3CB2" w:rsidP="00AA328A">
            <w:pPr>
              <w:spacing w:before="1"/>
              <w:jc w:val="center"/>
              <w:rPr>
                <w:color w:val="000000"/>
                <w:lang w:val="en-US"/>
              </w:rPr>
            </w:pPr>
            <w:r>
              <w:rPr>
                <w:color w:val="000000"/>
                <w:lang w:val="en-US"/>
              </w:rPr>
              <w:t>12</w:t>
            </w:r>
          </w:p>
        </w:tc>
      </w:tr>
      <w:tr w:rsidR="005006F4" w14:paraId="736607CD" w14:textId="77777777" w:rsidTr="005006F4">
        <w:tc>
          <w:tcPr>
            <w:tcW w:w="0" w:type="auto"/>
          </w:tcPr>
          <w:p w14:paraId="45B68E9D" w14:textId="7E012E20" w:rsidR="005006F4" w:rsidRDefault="005006F4" w:rsidP="00AA328A">
            <w:pPr>
              <w:spacing w:before="1"/>
              <w:jc w:val="center"/>
              <w:rPr>
                <w:color w:val="000000"/>
                <w:lang w:val="en-US"/>
              </w:rPr>
            </w:pPr>
            <w:r>
              <w:rPr>
                <w:color w:val="000000"/>
                <w:lang w:val="en-US"/>
              </w:rPr>
              <w:t>63</w:t>
            </w:r>
          </w:p>
        </w:tc>
        <w:tc>
          <w:tcPr>
            <w:tcW w:w="0" w:type="auto"/>
          </w:tcPr>
          <w:p w14:paraId="078A0557" w14:textId="44ADE621" w:rsidR="005006F4" w:rsidRDefault="005006F4" w:rsidP="00AA328A">
            <w:pPr>
              <w:spacing w:before="1"/>
              <w:jc w:val="center"/>
              <w:rPr>
                <w:color w:val="000000"/>
                <w:lang w:val="en-US"/>
              </w:rPr>
            </w:pPr>
            <w:r>
              <w:rPr>
                <w:color w:val="000000"/>
                <w:lang w:val="en-US"/>
              </w:rPr>
              <w:t>5</w:t>
            </w:r>
          </w:p>
        </w:tc>
        <w:tc>
          <w:tcPr>
            <w:tcW w:w="0" w:type="auto"/>
          </w:tcPr>
          <w:p w14:paraId="54FB8816" w14:textId="3B23B5AF" w:rsidR="005006F4" w:rsidRDefault="005006F4" w:rsidP="00AA328A">
            <w:pPr>
              <w:spacing w:before="1"/>
              <w:jc w:val="center"/>
              <w:rPr>
                <w:color w:val="000000"/>
                <w:lang w:val="en-US"/>
              </w:rPr>
            </w:pPr>
            <w:r>
              <w:rPr>
                <w:color w:val="000000"/>
                <w:lang w:val="en-US"/>
              </w:rPr>
              <w:t>5</w:t>
            </w:r>
          </w:p>
        </w:tc>
        <w:tc>
          <w:tcPr>
            <w:tcW w:w="0" w:type="auto"/>
          </w:tcPr>
          <w:p w14:paraId="50A097A5" w14:textId="253AA7E9" w:rsidR="005006F4" w:rsidRDefault="005006F4" w:rsidP="00AA328A">
            <w:pPr>
              <w:spacing w:before="1"/>
              <w:jc w:val="center"/>
              <w:rPr>
                <w:color w:val="000000"/>
                <w:lang w:val="en-US"/>
              </w:rPr>
            </w:pPr>
            <w:r>
              <w:rPr>
                <w:color w:val="000000"/>
                <w:lang w:val="en-US"/>
              </w:rPr>
              <w:t>5</w:t>
            </w:r>
          </w:p>
        </w:tc>
        <w:tc>
          <w:tcPr>
            <w:tcW w:w="0" w:type="auto"/>
          </w:tcPr>
          <w:p w14:paraId="3BE6851C" w14:textId="2AA09466" w:rsidR="005006F4" w:rsidRDefault="00CE3CB2" w:rsidP="00AA328A">
            <w:pPr>
              <w:spacing w:before="1"/>
              <w:jc w:val="center"/>
              <w:rPr>
                <w:color w:val="000000"/>
                <w:lang w:val="en-US"/>
              </w:rPr>
            </w:pPr>
            <w:r>
              <w:rPr>
                <w:color w:val="000000"/>
                <w:lang w:val="en-US"/>
              </w:rPr>
              <w:t>5</w:t>
            </w:r>
          </w:p>
        </w:tc>
        <w:tc>
          <w:tcPr>
            <w:tcW w:w="0" w:type="auto"/>
          </w:tcPr>
          <w:p w14:paraId="158D59CB" w14:textId="4BBB14B0" w:rsidR="005006F4" w:rsidRDefault="00CE3CB2" w:rsidP="00AA328A">
            <w:pPr>
              <w:spacing w:before="1"/>
              <w:jc w:val="center"/>
              <w:rPr>
                <w:color w:val="000000"/>
                <w:lang w:val="en-US"/>
              </w:rPr>
            </w:pPr>
            <w:r>
              <w:rPr>
                <w:color w:val="000000"/>
                <w:lang w:val="en-US"/>
              </w:rPr>
              <w:t>20</w:t>
            </w:r>
          </w:p>
        </w:tc>
        <w:tc>
          <w:tcPr>
            <w:tcW w:w="0" w:type="auto"/>
          </w:tcPr>
          <w:p w14:paraId="6ABA7352" w14:textId="4714F24D" w:rsidR="005006F4" w:rsidRDefault="00CE3CB2" w:rsidP="00AA328A">
            <w:pPr>
              <w:spacing w:before="1"/>
              <w:jc w:val="center"/>
              <w:rPr>
                <w:color w:val="000000"/>
                <w:lang w:val="en-US"/>
              </w:rPr>
            </w:pPr>
            <w:r>
              <w:rPr>
                <w:color w:val="000000"/>
                <w:lang w:val="en-US"/>
              </w:rPr>
              <w:t>5</w:t>
            </w:r>
          </w:p>
        </w:tc>
        <w:tc>
          <w:tcPr>
            <w:tcW w:w="0" w:type="auto"/>
          </w:tcPr>
          <w:p w14:paraId="0DE701EF" w14:textId="11412134" w:rsidR="005006F4" w:rsidRDefault="00CE3CB2" w:rsidP="00AA328A">
            <w:pPr>
              <w:spacing w:before="1"/>
              <w:jc w:val="center"/>
              <w:rPr>
                <w:color w:val="000000"/>
                <w:lang w:val="en-US"/>
              </w:rPr>
            </w:pPr>
            <w:r>
              <w:rPr>
                <w:color w:val="000000"/>
                <w:lang w:val="en-US"/>
              </w:rPr>
              <w:t>5</w:t>
            </w:r>
          </w:p>
        </w:tc>
        <w:tc>
          <w:tcPr>
            <w:tcW w:w="0" w:type="auto"/>
          </w:tcPr>
          <w:p w14:paraId="7241EBF0" w14:textId="7AEF37EE" w:rsidR="005006F4" w:rsidRDefault="00CE3CB2" w:rsidP="00AA328A">
            <w:pPr>
              <w:spacing w:before="1"/>
              <w:jc w:val="center"/>
              <w:rPr>
                <w:color w:val="000000"/>
                <w:lang w:val="en-US"/>
              </w:rPr>
            </w:pPr>
            <w:r>
              <w:rPr>
                <w:color w:val="000000"/>
                <w:lang w:val="en-US"/>
              </w:rPr>
              <w:t>5</w:t>
            </w:r>
          </w:p>
        </w:tc>
        <w:tc>
          <w:tcPr>
            <w:tcW w:w="0" w:type="auto"/>
          </w:tcPr>
          <w:p w14:paraId="66054647" w14:textId="23FFEC9F" w:rsidR="005006F4" w:rsidRDefault="00CE3CB2" w:rsidP="00AA328A">
            <w:pPr>
              <w:spacing w:before="1"/>
              <w:jc w:val="center"/>
              <w:rPr>
                <w:color w:val="000000"/>
                <w:lang w:val="en-US"/>
              </w:rPr>
            </w:pPr>
            <w:r>
              <w:rPr>
                <w:color w:val="000000"/>
                <w:lang w:val="en-US"/>
              </w:rPr>
              <w:t>15</w:t>
            </w:r>
          </w:p>
        </w:tc>
      </w:tr>
      <w:tr w:rsidR="005006F4" w14:paraId="270A370F" w14:textId="77777777" w:rsidTr="005006F4">
        <w:tc>
          <w:tcPr>
            <w:tcW w:w="0" w:type="auto"/>
          </w:tcPr>
          <w:p w14:paraId="2C4646E6" w14:textId="364F00AD" w:rsidR="005006F4" w:rsidRDefault="005006F4" w:rsidP="00AA328A">
            <w:pPr>
              <w:spacing w:before="1"/>
              <w:jc w:val="center"/>
              <w:rPr>
                <w:color w:val="000000"/>
                <w:lang w:val="en-US"/>
              </w:rPr>
            </w:pPr>
            <w:r>
              <w:rPr>
                <w:color w:val="000000"/>
                <w:lang w:val="en-US"/>
              </w:rPr>
              <w:t>64</w:t>
            </w:r>
          </w:p>
        </w:tc>
        <w:tc>
          <w:tcPr>
            <w:tcW w:w="0" w:type="auto"/>
          </w:tcPr>
          <w:p w14:paraId="1F1AAFF6" w14:textId="7B45AC67" w:rsidR="005006F4" w:rsidRDefault="005006F4" w:rsidP="00AA328A">
            <w:pPr>
              <w:spacing w:before="1"/>
              <w:jc w:val="center"/>
              <w:rPr>
                <w:color w:val="000000"/>
                <w:lang w:val="en-US"/>
              </w:rPr>
            </w:pPr>
            <w:r>
              <w:rPr>
                <w:color w:val="000000"/>
                <w:lang w:val="en-US"/>
              </w:rPr>
              <w:t>4</w:t>
            </w:r>
          </w:p>
        </w:tc>
        <w:tc>
          <w:tcPr>
            <w:tcW w:w="0" w:type="auto"/>
          </w:tcPr>
          <w:p w14:paraId="5DDD3201" w14:textId="15B62AA4" w:rsidR="005006F4" w:rsidRDefault="005006F4" w:rsidP="00AA328A">
            <w:pPr>
              <w:spacing w:before="1"/>
              <w:jc w:val="center"/>
              <w:rPr>
                <w:color w:val="000000"/>
                <w:lang w:val="en-US"/>
              </w:rPr>
            </w:pPr>
            <w:r>
              <w:rPr>
                <w:color w:val="000000"/>
                <w:lang w:val="en-US"/>
              </w:rPr>
              <w:t>4</w:t>
            </w:r>
          </w:p>
        </w:tc>
        <w:tc>
          <w:tcPr>
            <w:tcW w:w="0" w:type="auto"/>
          </w:tcPr>
          <w:p w14:paraId="09D42EB4" w14:textId="56485F5F" w:rsidR="005006F4" w:rsidRDefault="005006F4" w:rsidP="00AA328A">
            <w:pPr>
              <w:spacing w:before="1"/>
              <w:jc w:val="center"/>
              <w:rPr>
                <w:color w:val="000000"/>
                <w:lang w:val="en-US"/>
              </w:rPr>
            </w:pPr>
            <w:r>
              <w:rPr>
                <w:color w:val="000000"/>
                <w:lang w:val="en-US"/>
              </w:rPr>
              <w:t>4</w:t>
            </w:r>
          </w:p>
        </w:tc>
        <w:tc>
          <w:tcPr>
            <w:tcW w:w="0" w:type="auto"/>
          </w:tcPr>
          <w:p w14:paraId="2C1056CE" w14:textId="6D69DF66" w:rsidR="005006F4" w:rsidRDefault="00CE3CB2" w:rsidP="00AA328A">
            <w:pPr>
              <w:spacing w:before="1"/>
              <w:jc w:val="center"/>
              <w:rPr>
                <w:color w:val="000000"/>
                <w:lang w:val="en-US"/>
              </w:rPr>
            </w:pPr>
            <w:r>
              <w:rPr>
                <w:color w:val="000000"/>
                <w:lang w:val="en-US"/>
              </w:rPr>
              <w:t>4</w:t>
            </w:r>
          </w:p>
        </w:tc>
        <w:tc>
          <w:tcPr>
            <w:tcW w:w="0" w:type="auto"/>
          </w:tcPr>
          <w:p w14:paraId="09DEE525" w14:textId="4C363991" w:rsidR="005006F4" w:rsidRDefault="00CE3CB2" w:rsidP="00AA328A">
            <w:pPr>
              <w:spacing w:before="1"/>
              <w:jc w:val="center"/>
              <w:rPr>
                <w:color w:val="000000"/>
                <w:lang w:val="en-US"/>
              </w:rPr>
            </w:pPr>
            <w:r>
              <w:rPr>
                <w:color w:val="000000"/>
                <w:lang w:val="en-US"/>
              </w:rPr>
              <w:t>16</w:t>
            </w:r>
          </w:p>
        </w:tc>
        <w:tc>
          <w:tcPr>
            <w:tcW w:w="0" w:type="auto"/>
          </w:tcPr>
          <w:p w14:paraId="47097AC8" w14:textId="09A04918" w:rsidR="005006F4" w:rsidRDefault="00CE3CB2" w:rsidP="00AA328A">
            <w:pPr>
              <w:spacing w:before="1"/>
              <w:jc w:val="center"/>
              <w:rPr>
                <w:color w:val="000000"/>
                <w:lang w:val="en-US"/>
              </w:rPr>
            </w:pPr>
            <w:r>
              <w:rPr>
                <w:color w:val="000000"/>
                <w:lang w:val="en-US"/>
              </w:rPr>
              <w:t>4</w:t>
            </w:r>
          </w:p>
        </w:tc>
        <w:tc>
          <w:tcPr>
            <w:tcW w:w="0" w:type="auto"/>
          </w:tcPr>
          <w:p w14:paraId="51B8294A" w14:textId="0AA37BE5" w:rsidR="005006F4" w:rsidRDefault="00CE3CB2" w:rsidP="00AA328A">
            <w:pPr>
              <w:spacing w:before="1"/>
              <w:jc w:val="center"/>
              <w:rPr>
                <w:color w:val="000000"/>
                <w:lang w:val="en-US"/>
              </w:rPr>
            </w:pPr>
            <w:r>
              <w:rPr>
                <w:color w:val="000000"/>
                <w:lang w:val="en-US"/>
              </w:rPr>
              <w:t>4</w:t>
            </w:r>
          </w:p>
        </w:tc>
        <w:tc>
          <w:tcPr>
            <w:tcW w:w="0" w:type="auto"/>
          </w:tcPr>
          <w:p w14:paraId="2114E589" w14:textId="4641AFDA" w:rsidR="005006F4" w:rsidRDefault="00CE3CB2" w:rsidP="00AA328A">
            <w:pPr>
              <w:spacing w:before="1"/>
              <w:jc w:val="center"/>
              <w:rPr>
                <w:color w:val="000000"/>
                <w:lang w:val="en-US"/>
              </w:rPr>
            </w:pPr>
            <w:r>
              <w:rPr>
                <w:color w:val="000000"/>
                <w:lang w:val="en-US"/>
              </w:rPr>
              <w:t>4</w:t>
            </w:r>
          </w:p>
        </w:tc>
        <w:tc>
          <w:tcPr>
            <w:tcW w:w="0" w:type="auto"/>
          </w:tcPr>
          <w:p w14:paraId="39B67098" w14:textId="2D85A1D7" w:rsidR="005006F4" w:rsidRDefault="00CE3CB2" w:rsidP="00AA328A">
            <w:pPr>
              <w:spacing w:before="1"/>
              <w:jc w:val="center"/>
              <w:rPr>
                <w:color w:val="000000"/>
                <w:lang w:val="en-US"/>
              </w:rPr>
            </w:pPr>
            <w:r>
              <w:rPr>
                <w:color w:val="000000"/>
                <w:lang w:val="en-US"/>
              </w:rPr>
              <w:t>12</w:t>
            </w:r>
          </w:p>
        </w:tc>
      </w:tr>
      <w:tr w:rsidR="005006F4" w14:paraId="3905BE6D" w14:textId="77777777" w:rsidTr="005006F4">
        <w:tc>
          <w:tcPr>
            <w:tcW w:w="0" w:type="auto"/>
          </w:tcPr>
          <w:p w14:paraId="4DEF0AFF" w14:textId="18D34185" w:rsidR="005006F4" w:rsidRDefault="005006F4" w:rsidP="00AA328A">
            <w:pPr>
              <w:spacing w:before="1"/>
              <w:jc w:val="center"/>
              <w:rPr>
                <w:color w:val="000000"/>
                <w:lang w:val="en-US"/>
              </w:rPr>
            </w:pPr>
            <w:r>
              <w:rPr>
                <w:color w:val="000000"/>
                <w:lang w:val="en-US"/>
              </w:rPr>
              <w:t>65</w:t>
            </w:r>
          </w:p>
        </w:tc>
        <w:tc>
          <w:tcPr>
            <w:tcW w:w="0" w:type="auto"/>
          </w:tcPr>
          <w:p w14:paraId="6685BC97" w14:textId="3B975971" w:rsidR="005006F4" w:rsidRDefault="005006F4" w:rsidP="00AA328A">
            <w:pPr>
              <w:spacing w:before="1"/>
              <w:jc w:val="center"/>
              <w:rPr>
                <w:color w:val="000000"/>
                <w:lang w:val="en-US"/>
              </w:rPr>
            </w:pPr>
            <w:r>
              <w:rPr>
                <w:color w:val="000000"/>
                <w:lang w:val="en-US"/>
              </w:rPr>
              <w:t>5</w:t>
            </w:r>
          </w:p>
        </w:tc>
        <w:tc>
          <w:tcPr>
            <w:tcW w:w="0" w:type="auto"/>
          </w:tcPr>
          <w:p w14:paraId="33A0D289" w14:textId="088E9BB7" w:rsidR="005006F4" w:rsidRDefault="005006F4" w:rsidP="00AA328A">
            <w:pPr>
              <w:spacing w:before="1"/>
              <w:jc w:val="center"/>
              <w:rPr>
                <w:color w:val="000000"/>
                <w:lang w:val="en-US"/>
              </w:rPr>
            </w:pPr>
            <w:r>
              <w:rPr>
                <w:color w:val="000000"/>
                <w:lang w:val="en-US"/>
              </w:rPr>
              <w:t>5</w:t>
            </w:r>
          </w:p>
        </w:tc>
        <w:tc>
          <w:tcPr>
            <w:tcW w:w="0" w:type="auto"/>
          </w:tcPr>
          <w:p w14:paraId="3BB997E7" w14:textId="317FB586" w:rsidR="005006F4" w:rsidRDefault="005006F4" w:rsidP="00AA328A">
            <w:pPr>
              <w:spacing w:before="1"/>
              <w:jc w:val="center"/>
              <w:rPr>
                <w:color w:val="000000"/>
                <w:lang w:val="en-US"/>
              </w:rPr>
            </w:pPr>
            <w:r>
              <w:rPr>
                <w:color w:val="000000"/>
                <w:lang w:val="en-US"/>
              </w:rPr>
              <w:t>5</w:t>
            </w:r>
          </w:p>
        </w:tc>
        <w:tc>
          <w:tcPr>
            <w:tcW w:w="0" w:type="auto"/>
          </w:tcPr>
          <w:p w14:paraId="5A05535B" w14:textId="11AC494D" w:rsidR="005006F4" w:rsidRDefault="00CE3CB2" w:rsidP="00AA328A">
            <w:pPr>
              <w:spacing w:before="1"/>
              <w:jc w:val="center"/>
              <w:rPr>
                <w:color w:val="000000"/>
                <w:lang w:val="en-US"/>
              </w:rPr>
            </w:pPr>
            <w:r>
              <w:rPr>
                <w:color w:val="000000"/>
                <w:lang w:val="en-US"/>
              </w:rPr>
              <w:t>5</w:t>
            </w:r>
          </w:p>
        </w:tc>
        <w:tc>
          <w:tcPr>
            <w:tcW w:w="0" w:type="auto"/>
          </w:tcPr>
          <w:p w14:paraId="195BAD1E" w14:textId="7D9826E6" w:rsidR="005006F4" w:rsidRDefault="00CE3CB2" w:rsidP="00AA328A">
            <w:pPr>
              <w:spacing w:before="1"/>
              <w:jc w:val="center"/>
              <w:rPr>
                <w:color w:val="000000"/>
                <w:lang w:val="en-US"/>
              </w:rPr>
            </w:pPr>
            <w:r>
              <w:rPr>
                <w:color w:val="000000"/>
                <w:lang w:val="en-US"/>
              </w:rPr>
              <w:t>20</w:t>
            </w:r>
          </w:p>
        </w:tc>
        <w:tc>
          <w:tcPr>
            <w:tcW w:w="0" w:type="auto"/>
          </w:tcPr>
          <w:p w14:paraId="6D0D1051" w14:textId="6520DE61" w:rsidR="005006F4" w:rsidRDefault="00CE3CB2" w:rsidP="00AA328A">
            <w:pPr>
              <w:spacing w:before="1"/>
              <w:jc w:val="center"/>
              <w:rPr>
                <w:color w:val="000000"/>
                <w:lang w:val="en-US"/>
              </w:rPr>
            </w:pPr>
            <w:r>
              <w:rPr>
                <w:color w:val="000000"/>
                <w:lang w:val="en-US"/>
              </w:rPr>
              <w:t>4</w:t>
            </w:r>
          </w:p>
        </w:tc>
        <w:tc>
          <w:tcPr>
            <w:tcW w:w="0" w:type="auto"/>
          </w:tcPr>
          <w:p w14:paraId="2937EB03" w14:textId="3CD4B5EA" w:rsidR="005006F4" w:rsidRDefault="00CE3CB2" w:rsidP="00AA328A">
            <w:pPr>
              <w:spacing w:before="1"/>
              <w:jc w:val="center"/>
              <w:rPr>
                <w:color w:val="000000"/>
                <w:lang w:val="en-US"/>
              </w:rPr>
            </w:pPr>
            <w:r>
              <w:rPr>
                <w:color w:val="000000"/>
                <w:lang w:val="en-US"/>
              </w:rPr>
              <w:t>4</w:t>
            </w:r>
          </w:p>
        </w:tc>
        <w:tc>
          <w:tcPr>
            <w:tcW w:w="0" w:type="auto"/>
          </w:tcPr>
          <w:p w14:paraId="613FA808" w14:textId="61042AEA" w:rsidR="005006F4" w:rsidRDefault="00CE3CB2" w:rsidP="00AA328A">
            <w:pPr>
              <w:spacing w:before="1"/>
              <w:jc w:val="center"/>
              <w:rPr>
                <w:color w:val="000000"/>
                <w:lang w:val="en-US"/>
              </w:rPr>
            </w:pPr>
            <w:r>
              <w:rPr>
                <w:color w:val="000000"/>
                <w:lang w:val="en-US"/>
              </w:rPr>
              <w:t>4</w:t>
            </w:r>
          </w:p>
        </w:tc>
        <w:tc>
          <w:tcPr>
            <w:tcW w:w="0" w:type="auto"/>
          </w:tcPr>
          <w:p w14:paraId="621E21DB" w14:textId="2F0CD507" w:rsidR="005006F4" w:rsidRDefault="00CE3CB2" w:rsidP="00AA328A">
            <w:pPr>
              <w:spacing w:before="1"/>
              <w:jc w:val="center"/>
              <w:rPr>
                <w:color w:val="000000"/>
                <w:lang w:val="en-US"/>
              </w:rPr>
            </w:pPr>
            <w:r>
              <w:rPr>
                <w:color w:val="000000"/>
                <w:lang w:val="en-US"/>
              </w:rPr>
              <w:t>12</w:t>
            </w:r>
          </w:p>
        </w:tc>
      </w:tr>
      <w:tr w:rsidR="005006F4" w14:paraId="2FA63F5F" w14:textId="77777777" w:rsidTr="005006F4">
        <w:tc>
          <w:tcPr>
            <w:tcW w:w="0" w:type="auto"/>
          </w:tcPr>
          <w:p w14:paraId="2C673CB5" w14:textId="43DA8B7E" w:rsidR="005006F4" w:rsidRDefault="005006F4" w:rsidP="00AA328A">
            <w:pPr>
              <w:spacing w:before="1"/>
              <w:jc w:val="center"/>
              <w:rPr>
                <w:color w:val="000000"/>
                <w:lang w:val="en-US"/>
              </w:rPr>
            </w:pPr>
            <w:r>
              <w:rPr>
                <w:color w:val="000000"/>
                <w:lang w:val="en-US"/>
              </w:rPr>
              <w:t>66</w:t>
            </w:r>
          </w:p>
        </w:tc>
        <w:tc>
          <w:tcPr>
            <w:tcW w:w="0" w:type="auto"/>
          </w:tcPr>
          <w:p w14:paraId="0F90AED1" w14:textId="4D68AEF1" w:rsidR="005006F4" w:rsidRDefault="005006F4" w:rsidP="00AA328A">
            <w:pPr>
              <w:spacing w:before="1"/>
              <w:jc w:val="center"/>
              <w:rPr>
                <w:color w:val="000000"/>
                <w:lang w:val="en-US"/>
              </w:rPr>
            </w:pPr>
            <w:r>
              <w:rPr>
                <w:color w:val="000000"/>
                <w:lang w:val="en-US"/>
              </w:rPr>
              <w:t>4</w:t>
            </w:r>
          </w:p>
        </w:tc>
        <w:tc>
          <w:tcPr>
            <w:tcW w:w="0" w:type="auto"/>
          </w:tcPr>
          <w:p w14:paraId="3C8F5135" w14:textId="61F86F8E" w:rsidR="005006F4" w:rsidRDefault="005006F4" w:rsidP="00AA328A">
            <w:pPr>
              <w:spacing w:before="1"/>
              <w:jc w:val="center"/>
              <w:rPr>
                <w:color w:val="000000"/>
                <w:lang w:val="en-US"/>
              </w:rPr>
            </w:pPr>
            <w:r>
              <w:rPr>
                <w:color w:val="000000"/>
                <w:lang w:val="en-US"/>
              </w:rPr>
              <w:t>3</w:t>
            </w:r>
          </w:p>
        </w:tc>
        <w:tc>
          <w:tcPr>
            <w:tcW w:w="0" w:type="auto"/>
          </w:tcPr>
          <w:p w14:paraId="612B2A74" w14:textId="0B63B2BF" w:rsidR="005006F4" w:rsidRDefault="005006F4" w:rsidP="00AA328A">
            <w:pPr>
              <w:spacing w:before="1"/>
              <w:jc w:val="center"/>
              <w:rPr>
                <w:color w:val="000000"/>
                <w:lang w:val="en-US"/>
              </w:rPr>
            </w:pPr>
            <w:r>
              <w:rPr>
                <w:color w:val="000000"/>
                <w:lang w:val="en-US"/>
              </w:rPr>
              <w:t>4</w:t>
            </w:r>
          </w:p>
        </w:tc>
        <w:tc>
          <w:tcPr>
            <w:tcW w:w="0" w:type="auto"/>
          </w:tcPr>
          <w:p w14:paraId="500899ED" w14:textId="1984C6CC" w:rsidR="005006F4" w:rsidRDefault="00CE3CB2" w:rsidP="00AA328A">
            <w:pPr>
              <w:spacing w:before="1"/>
              <w:jc w:val="center"/>
              <w:rPr>
                <w:color w:val="000000"/>
                <w:lang w:val="en-US"/>
              </w:rPr>
            </w:pPr>
            <w:r>
              <w:rPr>
                <w:color w:val="000000"/>
                <w:lang w:val="en-US"/>
              </w:rPr>
              <w:t>4</w:t>
            </w:r>
          </w:p>
        </w:tc>
        <w:tc>
          <w:tcPr>
            <w:tcW w:w="0" w:type="auto"/>
          </w:tcPr>
          <w:p w14:paraId="7506079D" w14:textId="50CCBE47" w:rsidR="005006F4" w:rsidRDefault="00CE3CB2" w:rsidP="00AA328A">
            <w:pPr>
              <w:spacing w:before="1"/>
              <w:jc w:val="center"/>
              <w:rPr>
                <w:color w:val="000000"/>
                <w:lang w:val="en-US"/>
              </w:rPr>
            </w:pPr>
            <w:r>
              <w:rPr>
                <w:color w:val="000000"/>
                <w:lang w:val="en-US"/>
              </w:rPr>
              <w:t>16</w:t>
            </w:r>
          </w:p>
        </w:tc>
        <w:tc>
          <w:tcPr>
            <w:tcW w:w="0" w:type="auto"/>
          </w:tcPr>
          <w:p w14:paraId="035F0F2B" w14:textId="39002613" w:rsidR="005006F4" w:rsidRDefault="00CE3CB2" w:rsidP="00AA328A">
            <w:pPr>
              <w:spacing w:before="1"/>
              <w:jc w:val="center"/>
              <w:rPr>
                <w:color w:val="000000"/>
                <w:lang w:val="en-US"/>
              </w:rPr>
            </w:pPr>
            <w:r>
              <w:rPr>
                <w:color w:val="000000"/>
                <w:lang w:val="en-US"/>
              </w:rPr>
              <w:t>4</w:t>
            </w:r>
          </w:p>
        </w:tc>
        <w:tc>
          <w:tcPr>
            <w:tcW w:w="0" w:type="auto"/>
          </w:tcPr>
          <w:p w14:paraId="70D5A522" w14:textId="4753B4EA" w:rsidR="005006F4" w:rsidRDefault="00CE3CB2" w:rsidP="00AA328A">
            <w:pPr>
              <w:spacing w:before="1"/>
              <w:jc w:val="center"/>
              <w:rPr>
                <w:color w:val="000000"/>
                <w:lang w:val="en-US"/>
              </w:rPr>
            </w:pPr>
            <w:r>
              <w:rPr>
                <w:color w:val="000000"/>
                <w:lang w:val="en-US"/>
              </w:rPr>
              <w:t>4</w:t>
            </w:r>
          </w:p>
        </w:tc>
        <w:tc>
          <w:tcPr>
            <w:tcW w:w="0" w:type="auto"/>
          </w:tcPr>
          <w:p w14:paraId="4F2CF240" w14:textId="77EF4259" w:rsidR="005006F4" w:rsidRDefault="00CE3CB2" w:rsidP="00AA328A">
            <w:pPr>
              <w:spacing w:before="1"/>
              <w:jc w:val="center"/>
              <w:rPr>
                <w:color w:val="000000"/>
                <w:lang w:val="en-US"/>
              </w:rPr>
            </w:pPr>
            <w:r>
              <w:rPr>
                <w:color w:val="000000"/>
                <w:lang w:val="en-US"/>
              </w:rPr>
              <w:t>4</w:t>
            </w:r>
          </w:p>
        </w:tc>
        <w:tc>
          <w:tcPr>
            <w:tcW w:w="0" w:type="auto"/>
          </w:tcPr>
          <w:p w14:paraId="0A56667B" w14:textId="53A91765" w:rsidR="005006F4" w:rsidRDefault="00CE3CB2" w:rsidP="00AA328A">
            <w:pPr>
              <w:spacing w:before="1"/>
              <w:jc w:val="center"/>
              <w:rPr>
                <w:color w:val="000000"/>
                <w:lang w:val="en-US"/>
              </w:rPr>
            </w:pPr>
            <w:r>
              <w:rPr>
                <w:color w:val="000000"/>
                <w:lang w:val="en-US"/>
              </w:rPr>
              <w:t>12</w:t>
            </w:r>
          </w:p>
        </w:tc>
      </w:tr>
      <w:tr w:rsidR="005006F4" w14:paraId="4B447FAE" w14:textId="77777777" w:rsidTr="005006F4">
        <w:tc>
          <w:tcPr>
            <w:tcW w:w="0" w:type="auto"/>
          </w:tcPr>
          <w:p w14:paraId="17D9EC51" w14:textId="004FE2F4" w:rsidR="005006F4" w:rsidRDefault="005006F4" w:rsidP="00AA328A">
            <w:pPr>
              <w:spacing w:before="1"/>
              <w:jc w:val="center"/>
              <w:rPr>
                <w:color w:val="000000"/>
                <w:lang w:val="en-US"/>
              </w:rPr>
            </w:pPr>
            <w:r>
              <w:rPr>
                <w:color w:val="000000"/>
                <w:lang w:val="en-US"/>
              </w:rPr>
              <w:t>67</w:t>
            </w:r>
          </w:p>
        </w:tc>
        <w:tc>
          <w:tcPr>
            <w:tcW w:w="0" w:type="auto"/>
          </w:tcPr>
          <w:p w14:paraId="1E4B99DF" w14:textId="285CFCEA" w:rsidR="005006F4" w:rsidRDefault="005006F4" w:rsidP="00AA328A">
            <w:pPr>
              <w:spacing w:before="1"/>
              <w:jc w:val="center"/>
              <w:rPr>
                <w:color w:val="000000"/>
                <w:lang w:val="en-US"/>
              </w:rPr>
            </w:pPr>
            <w:r>
              <w:rPr>
                <w:color w:val="000000"/>
                <w:lang w:val="en-US"/>
              </w:rPr>
              <w:t>5</w:t>
            </w:r>
          </w:p>
        </w:tc>
        <w:tc>
          <w:tcPr>
            <w:tcW w:w="0" w:type="auto"/>
          </w:tcPr>
          <w:p w14:paraId="555ACD90" w14:textId="12DC7DA5" w:rsidR="005006F4" w:rsidRDefault="005006F4" w:rsidP="00AA328A">
            <w:pPr>
              <w:spacing w:before="1"/>
              <w:jc w:val="center"/>
              <w:rPr>
                <w:color w:val="000000"/>
                <w:lang w:val="en-US"/>
              </w:rPr>
            </w:pPr>
            <w:r>
              <w:rPr>
                <w:color w:val="000000"/>
                <w:lang w:val="en-US"/>
              </w:rPr>
              <w:t>5</w:t>
            </w:r>
          </w:p>
        </w:tc>
        <w:tc>
          <w:tcPr>
            <w:tcW w:w="0" w:type="auto"/>
          </w:tcPr>
          <w:p w14:paraId="178CE714" w14:textId="0ACCED6E" w:rsidR="005006F4" w:rsidRDefault="005006F4" w:rsidP="00AA328A">
            <w:pPr>
              <w:spacing w:before="1"/>
              <w:jc w:val="center"/>
              <w:rPr>
                <w:color w:val="000000"/>
                <w:lang w:val="en-US"/>
              </w:rPr>
            </w:pPr>
            <w:r>
              <w:rPr>
                <w:color w:val="000000"/>
                <w:lang w:val="en-US"/>
              </w:rPr>
              <w:t>5</w:t>
            </w:r>
          </w:p>
        </w:tc>
        <w:tc>
          <w:tcPr>
            <w:tcW w:w="0" w:type="auto"/>
          </w:tcPr>
          <w:p w14:paraId="1389B4F9" w14:textId="15CB3FF4" w:rsidR="005006F4" w:rsidRDefault="00CE3CB2" w:rsidP="00AA328A">
            <w:pPr>
              <w:spacing w:before="1"/>
              <w:jc w:val="center"/>
              <w:rPr>
                <w:color w:val="000000"/>
                <w:lang w:val="en-US"/>
              </w:rPr>
            </w:pPr>
            <w:r>
              <w:rPr>
                <w:color w:val="000000"/>
                <w:lang w:val="en-US"/>
              </w:rPr>
              <w:t>4</w:t>
            </w:r>
          </w:p>
        </w:tc>
        <w:tc>
          <w:tcPr>
            <w:tcW w:w="0" w:type="auto"/>
          </w:tcPr>
          <w:p w14:paraId="24F06B9B" w14:textId="4879A416" w:rsidR="005006F4" w:rsidRDefault="00CE3CB2" w:rsidP="00AA328A">
            <w:pPr>
              <w:spacing w:before="1"/>
              <w:jc w:val="center"/>
              <w:rPr>
                <w:color w:val="000000"/>
                <w:lang w:val="en-US"/>
              </w:rPr>
            </w:pPr>
            <w:r>
              <w:rPr>
                <w:color w:val="000000"/>
                <w:lang w:val="en-US"/>
              </w:rPr>
              <w:t>20</w:t>
            </w:r>
          </w:p>
        </w:tc>
        <w:tc>
          <w:tcPr>
            <w:tcW w:w="0" w:type="auto"/>
          </w:tcPr>
          <w:p w14:paraId="365CE729" w14:textId="55C183E3" w:rsidR="005006F4" w:rsidRDefault="00CE3CB2" w:rsidP="00AA328A">
            <w:pPr>
              <w:spacing w:before="1"/>
              <w:jc w:val="center"/>
              <w:rPr>
                <w:color w:val="000000"/>
                <w:lang w:val="en-US"/>
              </w:rPr>
            </w:pPr>
            <w:r>
              <w:rPr>
                <w:color w:val="000000"/>
                <w:lang w:val="en-US"/>
              </w:rPr>
              <w:t>5</w:t>
            </w:r>
          </w:p>
        </w:tc>
        <w:tc>
          <w:tcPr>
            <w:tcW w:w="0" w:type="auto"/>
          </w:tcPr>
          <w:p w14:paraId="251CDF2C" w14:textId="715045DA" w:rsidR="005006F4" w:rsidRDefault="00CE3CB2" w:rsidP="00AA328A">
            <w:pPr>
              <w:spacing w:before="1"/>
              <w:jc w:val="center"/>
              <w:rPr>
                <w:color w:val="000000"/>
                <w:lang w:val="en-US"/>
              </w:rPr>
            </w:pPr>
            <w:r>
              <w:rPr>
                <w:color w:val="000000"/>
                <w:lang w:val="en-US"/>
              </w:rPr>
              <w:t>5</w:t>
            </w:r>
          </w:p>
        </w:tc>
        <w:tc>
          <w:tcPr>
            <w:tcW w:w="0" w:type="auto"/>
          </w:tcPr>
          <w:p w14:paraId="5FAA5534" w14:textId="30D14D63" w:rsidR="005006F4" w:rsidRDefault="00CE3CB2" w:rsidP="00AA328A">
            <w:pPr>
              <w:spacing w:before="1"/>
              <w:jc w:val="center"/>
              <w:rPr>
                <w:color w:val="000000"/>
                <w:lang w:val="en-US"/>
              </w:rPr>
            </w:pPr>
            <w:r>
              <w:rPr>
                <w:color w:val="000000"/>
                <w:lang w:val="en-US"/>
              </w:rPr>
              <w:t>5</w:t>
            </w:r>
          </w:p>
        </w:tc>
        <w:tc>
          <w:tcPr>
            <w:tcW w:w="0" w:type="auto"/>
          </w:tcPr>
          <w:p w14:paraId="24938AE7" w14:textId="4BBF3F13" w:rsidR="005006F4" w:rsidRDefault="00CE3CB2" w:rsidP="00AA328A">
            <w:pPr>
              <w:spacing w:before="1"/>
              <w:jc w:val="center"/>
              <w:rPr>
                <w:color w:val="000000"/>
                <w:lang w:val="en-US"/>
              </w:rPr>
            </w:pPr>
            <w:r>
              <w:rPr>
                <w:color w:val="000000"/>
                <w:lang w:val="en-US"/>
              </w:rPr>
              <w:t>15</w:t>
            </w:r>
          </w:p>
        </w:tc>
      </w:tr>
      <w:tr w:rsidR="005006F4" w14:paraId="25E4C7FB" w14:textId="77777777" w:rsidTr="005006F4">
        <w:tc>
          <w:tcPr>
            <w:tcW w:w="0" w:type="auto"/>
          </w:tcPr>
          <w:p w14:paraId="1DE32628" w14:textId="2000D4D6" w:rsidR="005006F4" w:rsidRDefault="005006F4" w:rsidP="00AA328A">
            <w:pPr>
              <w:spacing w:before="1"/>
              <w:jc w:val="center"/>
              <w:rPr>
                <w:color w:val="000000"/>
                <w:lang w:val="en-US"/>
              </w:rPr>
            </w:pPr>
            <w:r>
              <w:rPr>
                <w:color w:val="000000"/>
                <w:lang w:val="en-US"/>
              </w:rPr>
              <w:t>68</w:t>
            </w:r>
          </w:p>
        </w:tc>
        <w:tc>
          <w:tcPr>
            <w:tcW w:w="0" w:type="auto"/>
          </w:tcPr>
          <w:p w14:paraId="2E3B8E3F" w14:textId="6BC2E1D1" w:rsidR="005006F4" w:rsidRDefault="005006F4" w:rsidP="00AA328A">
            <w:pPr>
              <w:spacing w:before="1"/>
              <w:jc w:val="center"/>
              <w:rPr>
                <w:color w:val="000000"/>
                <w:lang w:val="en-US"/>
              </w:rPr>
            </w:pPr>
            <w:r>
              <w:rPr>
                <w:color w:val="000000"/>
                <w:lang w:val="en-US"/>
              </w:rPr>
              <w:t>4</w:t>
            </w:r>
          </w:p>
        </w:tc>
        <w:tc>
          <w:tcPr>
            <w:tcW w:w="0" w:type="auto"/>
          </w:tcPr>
          <w:p w14:paraId="3DCCC5D4" w14:textId="56670E41" w:rsidR="005006F4" w:rsidRDefault="005006F4" w:rsidP="00AA328A">
            <w:pPr>
              <w:spacing w:before="1"/>
              <w:jc w:val="center"/>
              <w:rPr>
                <w:color w:val="000000"/>
                <w:lang w:val="en-US"/>
              </w:rPr>
            </w:pPr>
            <w:r>
              <w:rPr>
                <w:color w:val="000000"/>
                <w:lang w:val="en-US"/>
              </w:rPr>
              <w:t>4</w:t>
            </w:r>
          </w:p>
        </w:tc>
        <w:tc>
          <w:tcPr>
            <w:tcW w:w="0" w:type="auto"/>
          </w:tcPr>
          <w:p w14:paraId="73CE1FAB" w14:textId="72BD5698" w:rsidR="005006F4" w:rsidRDefault="005006F4" w:rsidP="00AA328A">
            <w:pPr>
              <w:spacing w:before="1"/>
              <w:jc w:val="center"/>
              <w:rPr>
                <w:color w:val="000000"/>
                <w:lang w:val="en-US"/>
              </w:rPr>
            </w:pPr>
            <w:r>
              <w:rPr>
                <w:color w:val="000000"/>
                <w:lang w:val="en-US"/>
              </w:rPr>
              <w:t>4</w:t>
            </w:r>
          </w:p>
        </w:tc>
        <w:tc>
          <w:tcPr>
            <w:tcW w:w="0" w:type="auto"/>
          </w:tcPr>
          <w:p w14:paraId="45A1D22A" w14:textId="31611DD4" w:rsidR="005006F4" w:rsidRDefault="00CE3CB2" w:rsidP="00AA328A">
            <w:pPr>
              <w:spacing w:before="1"/>
              <w:jc w:val="center"/>
              <w:rPr>
                <w:color w:val="000000"/>
                <w:lang w:val="en-US"/>
              </w:rPr>
            </w:pPr>
            <w:r>
              <w:rPr>
                <w:color w:val="000000"/>
                <w:lang w:val="en-US"/>
              </w:rPr>
              <w:t>4</w:t>
            </w:r>
          </w:p>
        </w:tc>
        <w:tc>
          <w:tcPr>
            <w:tcW w:w="0" w:type="auto"/>
          </w:tcPr>
          <w:p w14:paraId="6C087670" w14:textId="67828D86" w:rsidR="005006F4" w:rsidRDefault="00CE3CB2" w:rsidP="00AA328A">
            <w:pPr>
              <w:spacing w:before="1"/>
              <w:jc w:val="center"/>
              <w:rPr>
                <w:color w:val="000000"/>
                <w:lang w:val="en-US"/>
              </w:rPr>
            </w:pPr>
            <w:r>
              <w:rPr>
                <w:color w:val="000000"/>
                <w:lang w:val="en-US"/>
              </w:rPr>
              <w:t>16</w:t>
            </w:r>
          </w:p>
        </w:tc>
        <w:tc>
          <w:tcPr>
            <w:tcW w:w="0" w:type="auto"/>
          </w:tcPr>
          <w:p w14:paraId="1BB49715" w14:textId="7BED8543" w:rsidR="005006F4" w:rsidRDefault="00CE3CB2" w:rsidP="00AA328A">
            <w:pPr>
              <w:spacing w:before="1"/>
              <w:jc w:val="center"/>
              <w:rPr>
                <w:color w:val="000000"/>
                <w:lang w:val="en-US"/>
              </w:rPr>
            </w:pPr>
            <w:r>
              <w:rPr>
                <w:color w:val="000000"/>
                <w:lang w:val="en-US"/>
              </w:rPr>
              <w:t>4</w:t>
            </w:r>
          </w:p>
        </w:tc>
        <w:tc>
          <w:tcPr>
            <w:tcW w:w="0" w:type="auto"/>
          </w:tcPr>
          <w:p w14:paraId="7A14C5C9" w14:textId="2F94BC06" w:rsidR="005006F4" w:rsidRDefault="00CE3CB2" w:rsidP="00AA328A">
            <w:pPr>
              <w:spacing w:before="1"/>
              <w:jc w:val="center"/>
              <w:rPr>
                <w:color w:val="000000"/>
                <w:lang w:val="en-US"/>
              </w:rPr>
            </w:pPr>
            <w:r>
              <w:rPr>
                <w:color w:val="000000"/>
                <w:lang w:val="en-US"/>
              </w:rPr>
              <w:t>4</w:t>
            </w:r>
          </w:p>
        </w:tc>
        <w:tc>
          <w:tcPr>
            <w:tcW w:w="0" w:type="auto"/>
          </w:tcPr>
          <w:p w14:paraId="09F4A2F7" w14:textId="6892AEF2" w:rsidR="005006F4" w:rsidRDefault="00CE3CB2" w:rsidP="00AA328A">
            <w:pPr>
              <w:spacing w:before="1"/>
              <w:jc w:val="center"/>
              <w:rPr>
                <w:color w:val="000000"/>
                <w:lang w:val="en-US"/>
              </w:rPr>
            </w:pPr>
            <w:r>
              <w:rPr>
                <w:color w:val="000000"/>
                <w:lang w:val="en-US"/>
              </w:rPr>
              <w:t>4</w:t>
            </w:r>
          </w:p>
        </w:tc>
        <w:tc>
          <w:tcPr>
            <w:tcW w:w="0" w:type="auto"/>
          </w:tcPr>
          <w:p w14:paraId="091C8346" w14:textId="72FC88C6" w:rsidR="005006F4" w:rsidRDefault="00CE3CB2" w:rsidP="00AA328A">
            <w:pPr>
              <w:spacing w:before="1"/>
              <w:jc w:val="center"/>
              <w:rPr>
                <w:color w:val="000000"/>
                <w:lang w:val="en-US"/>
              </w:rPr>
            </w:pPr>
            <w:r>
              <w:rPr>
                <w:color w:val="000000"/>
                <w:lang w:val="en-US"/>
              </w:rPr>
              <w:t>12</w:t>
            </w:r>
          </w:p>
        </w:tc>
      </w:tr>
      <w:tr w:rsidR="005006F4" w14:paraId="65A69B29" w14:textId="77777777" w:rsidTr="005006F4">
        <w:tc>
          <w:tcPr>
            <w:tcW w:w="0" w:type="auto"/>
          </w:tcPr>
          <w:p w14:paraId="54D8C0D3" w14:textId="0BA061F6" w:rsidR="005006F4" w:rsidRDefault="005006F4" w:rsidP="00AA328A">
            <w:pPr>
              <w:spacing w:before="1"/>
              <w:jc w:val="center"/>
              <w:rPr>
                <w:color w:val="000000"/>
                <w:lang w:val="en-US"/>
              </w:rPr>
            </w:pPr>
            <w:r>
              <w:rPr>
                <w:color w:val="000000"/>
                <w:lang w:val="en-US"/>
              </w:rPr>
              <w:t>69</w:t>
            </w:r>
          </w:p>
        </w:tc>
        <w:tc>
          <w:tcPr>
            <w:tcW w:w="0" w:type="auto"/>
          </w:tcPr>
          <w:p w14:paraId="1A6A33EC" w14:textId="2E5DF401" w:rsidR="005006F4" w:rsidRDefault="005006F4" w:rsidP="00AA328A">
            <w:pPr>
              <w:spacing w:before="1"/>
              <w:jc w:val="center"/>
              <w:rPr>
                <w:color w:val="000000"/>
                <w:lang w:val="en-US"/>
              </w:rPr>
            </w:pPr>
            <w:r>
              <w:rPr>
                <w:color w:val="000000"/>
                <w:lang w:val="en-US"/>
              </w:rPr>
              <w:t>4</w:t>
            </w:r>
          </w:p>
        </w:tc>
        <w:tc>
          <w:tcPr>
            <w:tcW w:w="0" w:type="auto"/>
          </w:tcPr>
          <w:p w14:paraId="7756B355" w14:textId="4EF3C021" w:rsidR="005006F4" w:rsidRDefault="005006F4" w:rsidP="00AA328A">
            <w:pPr>
              <w:spacing w:before="1"/>
              <w:jc w:val="center"/>
              <w:rPr>
                <w:color w:val="000000"/>
                <w:lang w:val="en-US"/>
              </w:rPr>
            </w:pPr>
            <w:r>
              <w:rPr>
                <w:color w:val="000000"/>
                <w:lang w:val="en-US"/>
              </w:rPr>
              <w:t>4</w:t>
            </w:r>
          </w:p>
        </w:tc>
        <w:tc>
          <w:tcPr>
            <w:tcW w:w="0" w:type="auto"/>
          </w:tcPr>
          <w:p w14:paraId="542AB279" w14:textId="64B009EA" w:rsidR="005006F4" w:rsidRDefault="005006F4" w:rsidP="00AA328A">
            <w:pPr>
              <w:spacing w:before="1"/>
              <w:jc w:val="center"/>
              <w:rPr>
                <w:color w:val="000000"/>
                <w:lang w:val="en-US"/>
              </w:rPr>
            </w:pPr>
            <w:r>
              <w:rPr>
                <w:color w:val="000000"/>
                <w:lang w:val="en-US"/>
              </w:rPr>
              <w:t>4</w:t>
            </w:r>
          </w:p>
        </w:tc>
        <w:tc>
          <w:tcPr>
            <w:tcW w:w="0" w:type="auto"/>
          </w:tcPr>
          <w:p w14:paraId="050DA9B2" w14:textId="75C20B9B" w:rsidR="005006F4" w:rsidRDefault="00CE3CB2" w:rsidP="00AA328A">
            <w:pPr>
              <w:spacing w:before="1"/>
              <w:jc w:val="center"/>
              <w:rPr>
                <w:color w:val="000000"/>
                <w:lang w:val="en-US"/>
              </w:rPr>
            </w:pPr>
            <w:r>
              <w:rPr>
                <w:color w:val="000000"/>
                <w:lang w:val="en-US"/>
              </w:rPr>
              <w:t>4</w:t>
            </w:r>
          </w:p>
        </w:tc>
        <w:tc>
          <w:tcPr>
            <w:tcW w:w="0" w:type="auto"/>
          </w:tcPr>
          <w:p w14:paraId="7833CE0E" w14:textId="35581BBB" w:rsidR="005006F4" w:rsidRDefault="00CE3CB2" w:rsidP="00AA328A">
            <w:pPr>
              <w:spacing w:before="1"/>
              <w:jc w:val="center"/>
              <w:rPr>
                <w:color w:val="000000"/>
                <w:lang w:val="en-US"/>
              </w:rPr>
            </w:pPr>
            <w:r>
              <w:rPr>
                <w:color w:val="000000"/>
                <w:lang w:val="en-US"/>
              </w:rPr>
              <w:t>16</w:t>
            </w:r>
          </w:p>
        </w:tc>
        <w:tc>
          <w:tcPr>
            <w:tcW w:w="0" w:type="auto"/>
          </w:tcPr>
          <w:p w14:paraId="7674D85B" w14:textId="621E4776" w:rsidR="005006F4" w:rsidRDefault="00CE3CB2" w:rsidP="00AA328A">
            <w:pPr>
              <w:spacing w:before="1"/>
              <w:jc w:val="center"/>
              <w:rPr>
                <w:color w:val="000000"/>
                <w:lang w:val="en-US"/>
              </w:rPr>
            </w:pPr>
            <w:r>
              <w:rPr>
                <w:color w:val="000000"/>
                <w:lang w:val="en-US"/>
              </w:rPr>
              <w:t>4</w:t>
            </w:r>
          </w:p>
        </w:tc>
        <w:tc>
          <w:tcPr>
            <w:tcW w:w="0" w:type="auto"/>
          </w:tcPr>
          <w:p w14:paraId="7B9D2333" w14:textId="77FE075F" w:rsidR="005006F4" w:rsidRDefault="00CE3CB2" w:rsidP="00AA328A">
            <w:pPr>
              <w:spacing w:before="1"/>
              <w:jc w:val="center"/>
              <w:rPr>
                <w:color w:val="000000"/>
                <w:lang w:val="en-US"/>
              </w:rPr>
            </w:pPr>
            <w:r>
              <w:rPr>
                <w:color w:val="000000"/>
                <w:lang w:val="en-US"/>
              </w:rPr>
              <w:t>4</w:t>
            </w:r>
          </w:p>
        </w:tc>
        <w:tc>
          <w:tcPr>
            <w:tcW w:w="0" w:type="auto"/>
          </w:tcPr>
          <w:p w14:paraId="565C5D61" w14:textId="5E4E6DE7" w:rsidR="005006F4" w:rsidRDefault="00CE3CB2" w:rsidP="00AA328A">
            <w:pPr>
              <w:spacing w:before="1"/>
              <w:jc w:val="center"/>
              <w:rPr>
                <w:color w:val="000000"/>
                <w:lang w:val="en-US"/>
              </w:rPr>
            </w:pPr>
            <w:r>
              <w:rPr>
                <w:color w:val="000000"/>
                <w:lang w:val="en-US"/>
              </w:rPr>
              <w:t>4</w:t>
            </w:r>
          </w:p>
        </w:tc>
        <w:tc>
          <w:tcPr>
            <w:tcW w:w="0" w:type="auto"/>
          </w:tcPr>
          <w:p w14:paraId="307723D6" w14:textId="7FB2460F" w:rsidR="005006F4" w:rsidRDefault="00CE3CB2" w:rsidP="00AA328A">
            <w:pPr>
              <w:spacing w:before="1"/>
              <w:jc w:val="center"/>
              <w:rPr>
                <w:color w:val="000000"/>
                <w:lang w:val="en-US"/>
              </w:rPr>
            </w:pPr>
            <w:r>
              <w:rPr>
                <w:color w:val="000000"/>
                <w:lang w:val="en-US"/>
              </w:rPr>
              <w:t>12</w:t>
            </w:r>
          </w:p>
        </w:tc>
      </w:tr>
      <w:tr w:rsidR="005006F4" w14:paraId="2462DF7A" w14:textId="77777777" w:rsidTr="005006F4">
        <w:tc>
          <w:tcPr>
            <w:tcW w:w="0" w:type="auto"/>
          </w:tcPr>
          <w:p w14:paraId="439B6C9B" w14:textId="70D9EB03" w:rsidR="005006F4" w:rsidRDefault="005006F4" w:rsidP="00AA328A">
            <w:pPr>
              <w:spacing w:before="1"/>
              <w:jc w:val="center"/>
              <w:rPr>
                <w:color w:val="000000"/>
                <w:lang w:val="en-US"/>
              </w:rPr>
            </w:pPr>
            <w:r>
              <w:rPr>
                <w:color w:val="000000"/>
                <w:lang w:val="en-US"/>
              </w:rPr>
              <w:t>70</w:t>
            </w:r>
          </w:p>
        </w:tc>
        <w:tc>
          <w:tcPr>
            <w:tcW w:w="0" w:type="auto"/>
          </w:tcPr>
          <w:p w14:paraId="3CA241B0" w14:textId="6566A58D" w:rsidR="005006F4" w:rsidRDefault="005006F4" w:rsidP="00AA328A">
            <w:pPr>
              <w:spacing w:before="1"/>
              <w:jc w:val="center"/>
              <w:rPr>
                <w:color w:val="000000"/>
                <w:lang w:val="en-US"/>
              </w:rPr>
            </w:pPr>
            <w:r>
              <w:rPr>
                <w:color w:val="000000"/>
                <w:lang w:val="en-US"/>
              </w:rPr>
              <w:t>4</w:t>
            </w:r>
          </w:p>
        </w:tc>
        <w:tc>
          <w:tcPr>
            <w:tcW w:w="0" w:type="auto"/>
          </w:tcPr>
          <w:p w14:paraId="37BECC70" w14:textId="781E88C1" w:rsidR="005006F4" w:rsidRDefault="005006F4" w:rsidP="00AA328A">
            <w:pPr>
              <w:spacing w:before="1"/>
              <w:jc w:val="center"/>
              <w:rPr>
                <w:color w:val="000000"/>
                <w:lang w:val="en-US"/>
              </w:rPr>
            </w:pPr>
            <w:r>
              <w:rPr>
                <w:color w:val="000000"/>
                <w:lang w:val="en-US"/>
              </w:rPr>
              <w:t>4</w:t>
            </w:r>
          </w:p>
        </w:tc>
        <w:tc>
          <w:tcPr>
            <w:tcW w:w="0" w:type="auto"/>
          </w:tcPr>
          <w:p w14:paraId="2DB5B3D0" w14:textId="50794A39" w:rsidR="005006F4" w:rsidRDefault="005006F4" w:rsidP="00AA328A">
            <w:pPr>
              <w:spacing w:before="1"/>
              <w:jc w:val="center"/>
              <w:rPr>
                <w:color w:val="000000"/>
                <w:lang w:val="en-US"/>
              </w:rPr>
            </w:pPr>
            <w:r>
              <w:rPr>
                <w:color w:val="000000"/>
                <w:lang w:val="en-US"/>
              </w:rPr>
              <w:t>4</w:t>
            </w:r>
          </w:p>
        </w:tc>
        <w:tc>
          <w:tcPr>
            <w:tcW w:w="0" w:type="auto"/>
          </w:tcPr>
          <w:p w14:paraId="2EC00536" w14:textId="30441EFD" w:rsidR="005006F4" w:rsidRDefault="00CE3CB2" w:rsidP="00AA328A">
            <w:pPr>
              <w:spacing w:before="1"/>
              <w:jc w:val="center"/>
              <w:rPr>
                <w:color w:val="000000"/>
                <w:lang w:val="en-US"/>
              </w:rPr>
            </w:pPr>
            <w:r>
              <w:rPr>
                <w:color w:val="000000"/>
                <w:lang w:val="en-US"/>
              </w:rPr>
              <w:t>4</w:t>
            </w:r>
          </w:p>
        </w:tc>
        <w:tc>
          <w:tcPr>
            <w:tcW w:w="0" w:type="auto"/>
          </w:tcPr>
          <w:p w14:paraId="1794A982" w14:textId="1945E120" w:rsidR="005006F4" w:rsidRDefault="00CE3CB2" w:rsidP="00AA328A">
            <w:pPr>
              <w:spacing w:before="1"/>
              <w:jc w:val="center"/>
              <w:rPr>
                <w:color w:val="000000"/>
                <w:lang w:val="en-US"/>
              </w:rPr>
            </w:pPr>
            <w:r>
              <w:rPr>
                <w:color w:val="000000"/>
                <w:lang w:val="en-US"/>
              </w:rPr>
              <w:t>16</w:t>
            </w:r>
          </w:p>
        </w:tc>
        <w:tc>
          <w:tcPr>
            <w:tcW w:w="0" w:type="auto"/>
          </w:tcPr>
          <w:p w14:paraId="3D379F3E" w14:textId="3EA857E7" w:rsidR="005006F4" w:rsidRDefault="00CE3CB2" w:rsidP="00AA328A">
            <w:pPr>
              <w:spacing w:before="1"/>
              <w:jc w:val="center"/>
              <w:rPr>
                <w:color w:val="000000"/>
                <w:lang w:val="en-US"/>
              </w:rPr>
            </w:pPr>
            <w:r>
              <w:rPr>
                <w:color w:val="000000"/>
                <w:lang w:val="en-US"/>
              </w:rPr>
              <w:t>4</w:t>
            </w:r>
          </w:p>
        </w:tc>
        <w:tc>
          <w:tcPr>
            <w:tcW w:w="0" w:type="auto"/>
          </w:tcPr>
          <w:p w14:paraId="19E4DE26" w14:textId="676DB581" w:rsidR="005006F4" w:rsidRDefault="00CE3CB2" w:rsidP="00AA328A">
            <w:pPr>
              <w:spacing w:before="1"/>
              <w:jc w:val="center"/>
              <w:rPr>
                <w:color w:val="000000"/>
                <w:lang w:val="en-US"/>
              </w:rPr>
            </w:pPr>
            <w:r>
              <w:rPr>
                <w:color w:val="000000"/>
                <w:lang w:val="en-US"/>
              </w:rPr>
              <w:t>4</w:t>
            </w:r>
          </w:p>
        </w:tc>
        <w:tc>
          <w:tcPr>
            <w:tcW w:w="0" w:type="auto"/>
          </w:tcPr>
          <w:p w14:paraId="7C2B1C5C" w14:textId="01DB17A8" w:rsidR="005006F4" w:rsidRDefault="00CE3CB2" w:rsidP="00AA328A">
            <w:pPr>
              <w:spacing w:before="1"/>
              <w:jc w:val="center"/>
              <w:rPr>
                <w:color w:val="000000"/>
                <w:lang w:val="en-US"/>
              </w:rPr>
            </w:pPr>
            <w:r>
              <w:rPr>
                <w:color w:val="000000"/>
                <w:lang w:val="en-US"/>
              </w:rPr>
              <w:t>4</w:t>
            </w:r>
          </w:p>
        </w:tc>
        <w:tc>
          <w:tcPr>
            <w:tcW w:w="0" w:type="auto"/>
          </w:tcPr>
          <w:p w14:paraId="1CEBFD58" w14:textId="4B74AB13" w:rsidR="005006F4" w:rsidRDefault="00CE3CB2" w:rsidP="00AA328A">
            <w:pPr>
              <w:spacing w:before="1"/>
              <w:jc w:val="center"/>
              <w:rPr>
                <w:color w:val="000000"/>
                <w:lang w:val="en-US"/>
              </w:rPr>
            </w:pPr>
            <w:r>
              <w:rPr>
                <w:color w:val="000000"/>
                <w:lang w:val="en-US"/>
              </w:rPr>
              <w:t>12</w:t>
            </w:r>
          </w:p>
        </w:tc>
      </w:tr>
      <w:tr w:rsidR="005006F4" w14:paraId="4CCC992A" w14:textId="77777777" w:rsidTr="005006F4">
        <w:tc>
          <w:tcPr>
            <w:tcW w:w="0" w:type="auto"/>
          </w:tcPr>
          <w:p w14:paraId="0024223E" w14:textId="3C8C281F" w:rsidR="005006F4" w:rsidRDefault="005006F4" w:rsidP="00AA328A">
            <w:pPr>
              <w:spacing w:before="1"/>
              <w:jc w:val="center"/>
              <w:rPr>
                <w:color w:val="000000"/>
                <w:lang w:val="en-US"/>
              </w:rPr>
            </w:pPr>
            <w:r>
              <w:rPr>
                <w:color w:val="000000"/>
                <w:lang w:val="en-US"/>
              </w:rPr>
              <w:t>71</w:t>
            </w:r>
          </w:p>
        </w:tc>
        <w:tc>
          <w:tcPr>
            <w:tcW w:w="0" w:type="auto"/>
          </w:tcPr>
          <w:p w14:paraId="05424C9D" w14:textId="2DE9EE3C" w:rsidR="005006F4" w:rsidRDefault="005006F4" w:rsidP="00AA328A">
            <w:pPr>
              <w:spacing w:before="1"/>
              <w:jc w:val="center"/>
              <w:rPr>
                <w:color w:val="000000"/>
                <w:lang w:val="en-US"/>
              </w:rPr>
            </w:pPr>
            <w:r>
              <w:rPr>
                <w:color w:val="000000"/>
                <w:lang w:val="en-US"/>
              </w:rPr>
              <w:t>4</w:t>
            </w:r>
          </w:p>
        </w:tc>
        <w:tc>
          <w:tcPr>
            <w:tcW w:w="0" w:type="auto"/>
          </w:tcPr>
          <w:p w14:paraId="5B81DD54" w14:textId="46713AFD" w:rsidR="005006F4" w:rsidRDefault="005006F4" w:rsidP="00AA328A">
            <w:pPr>
              <w:spacing w:before="1"/>
              <w:jc w:val="center"/>
              <w:rPr>
                <w:color w:val="000000"/>
                <w:lang w:val="en-US"/>
              </w:rPr>
            </w:pPr>
            <w:r>
              <w:rPr>
                <w:color w:val="000000"/>
                <w:lang w:val="en-US"/>
              </w:rPr>
              <w:t>4</w:t>
            </w:r>
          </w:p>
        </w:tc>
        <w:tc>
          <w:tcPr>
            <w:tcW w:w="0" w:type="auto"/>
          </w:tcPr>
          <w:p w14:paraId="2014D3DE" w14:textId="58213BFB" w:rsidR="005006F4" w:rsidRDefault="005006F4" w:rsidP="00AA328A">
            <w:pPr>
              <w:spacing w:before="1"/>
              <w:jc w:val="center"/>
              <w:rPr>
                <w:color w:val="000000"/>
                <w:lang w:val="en-US"/>
              </w:rPr>
            </w:pPr>
            <w:r>
              <w:rPr>
                <w:color w:val="000000"/>
                <w:lang w:val="en-US"/>
              </w:rPr>
              <w:t>4</w:t>
            </w:r>
          </w:p>
        </w:tc>
        <w:tc>
          <w:tcPr>
            <w:tcW w:w="0" w:type="auto"/>
          </w:tcPr>
          <w:p w14:paraId="5A10B201" w14:textId="4065961E" w:rsidR="005006F4" w:rsidRDefault="00CE3CB2" w:rsidP="00AA328A">
            <w:pPr>
              <w:spacing w:before="1"/>
              <w:jc w:val="center"/>
              <w:rPr>
                <w:color w:val="000000"/>
                <w:lang w:val="en-US"/>
              </w:rPr>
            </w:pPr>
            <w:r>
              <w:rPr>
                <w:color w:val="000000"/>
                <w:lang w:val="en-US"/>
              </w:rPr>
              <w:t>4</w:t>
            </w:r>
          </w:p>
        </w:tc>
        <w:tc>
          <w:tcPr>
            <w:tcW w:w="0" w:type="auto"/>
          </w:tcPr>
          <w:p w14:paraId="4D89BFB5" w14:textId="5BDB0E18" w:rsidR="005006F4" w:rsidRDefault="00CE3CB2" w:rsidP="00AA328A">
            <w:pPr>
              <w:spacing w:before="1"/>
              <w:jc w:val="center"/>
              <w:rPr>
                <w:color w:val="000000"/>
                <w:lang w:val="en-US"/>
              </w:rPr>
            </w:pPr>
            <w:r>
              <w:rPr>
                <w:color w:val="000000"/>
                <w:lang w:val="en-US"/>
              </w:rPr>
              <w:t>16</w:t>
            </w:r>
          </w:p>
        </w:tc>
        <w:tc>
          <w:tcPr>
            <w:tcW w:w="0" w:type="auto"/>
          </w:tcPr>
          <w:p w14:paraId="388C5972" w14:textId="5B41112F" w:rsidR="005006F4" w:rsidRDefault="00CE3CB2" w:rsidP="00AA328A">
            <w:pPr>
              <w:spacing w:before="1"/>
              <w:jc w:val="center"/>
              <w:rPr>
                <w:color w:val="000000"/>
                <w:lang w:val="en-US"/>
              </w:rPr>
            </w:pPr>
            <w:r>
              <w:rPr>
                <w:color w:val="000000"/>
                <w:lang w:val="en-US"/>
              </w:rPr>
              <w:t>3</w:t>
            </w:r>
          </w:p>
        </w:tc>
        <w:tc>
          <w:tcPr>
            <w:tcW w:w="0" w:type="auto"/>
          </w:tcPr>
          <w:p w14:paraId="7B504A52" w14:textId="76D90893" w:rsidR="005006F4" w:rsidRDefault="00CE3CB2" w:rsidP="00AA328A">
            <w:pPr>
              <w:spacing w:before="1"/>
              <w:jc w:val="center"/>
              <w:rPr>
                <w:color w:val="000000"/>
                <w:lang w:val="en-US"/>
              </w:rPr>
            </w:pPr>
            <w:r>
              <w:rPr>
                <w:color w:val="000000"/>
                <w:lang w:val="en-US"/>
              </w:rPr>
              <w:t>3</w:t>
            </w:r>
          </w:p>
        </w:tc>
        <w:tc>
          <w:tcPr>
            <w:tcW w:w="0" w:type="auto"/>
          </w:tcPr>
          <w:p w14:paraId="524018CF" w14:textId="1BDF090D" w:rsidR="005006F4" w:rsidRDefault="00CE3CB2" w:rsidP="00AA328A">
            <w:pPr>
              <w:spacing w:before="1"/>
              <w:jc w:val="center"/>
              <w:rPr>
                <w:color w:val="000000"/>
                <w:lang w:val="en-US"/>
              </w:rPr>
            </w:pPr>
            <w:r>
              <w:rPr>
                <w:color w:val="000000"/>
                <w:lang w:val="en-US"/>
              </w:rPr>
              <w:t>2</w:t>
            </w:r>
          </w:p>
        </w:tc>
        <w:tc>
          <w:tcPr>
            <w:tcW w:w="0" w:type="auto"/>
          </w:tcPr>
          <w:p w14:paraId="0004A222" w14:textId="55D3DFD4" w:rsidR="005006F4" w:rsidRDefault="00CE3CB2" w:rsidP="00AA328A">
            <w:pPr>
              <w:spacing w:before="1"/>
              <w:jc w:val="center"/>
              <w:rPr>
                <w:color w:val="000000"/>
                <w:lang w:val="en-US"/>
              </w:rPr>
            </w:pPr>
            <w:r>
              <w:rPr>
                <w:color w:val="000000"/>
                <w:lang w:val="en-US"/>
              </w:rPr>
              <w:t>7</w:t>
            </w:r>
          </w:p>
        </w:tc>
      </w:tr>
      <w:tr w:rsidR="005006F4" w14:paraId="4E408637" w14:textId="77777777" w:rsidTr="005006F4">
        <w:tc>
          <w:tcPr>
            <w:tcW w:w="0" w:type="auto"/>
          </w:tcPr>
          <w:p w14:paraId="601CBD8B" w14:textId="65FE74ED" w:rsidR="005006F4" w:rsidRDefault="005006F4" w:rsidP="00AA328A">
            <w:pPr>
              <w:spacing w:before="1"/>
              <w:jc w:val="center"/>
              <w:rPr>
                <w:color w:val="000000"/>
                <w:lang w:val="en-US"/>
              </w:rPr>
            </w:pPr>
            <w:r>
              <w:rPr>
                <w:color w:val="000000"/>
                <w:lang w:val="en-US"/>
              </w:rPr>
              <w:t>72</w:t>
            </w:r>
          </w:p>
        </w:tc>
        <w:tc>
          <w:tcPr>
            <w:tcW w:w="0" w:type="auto"/>
          </w:tcPr>
          <w:p w14:paraId="49A06AAB" w14:textId="02654FBD" w:rsidR="005006F4" w:rsidRDefault="005006F4" w:rsidP="00AA328A">
            <w:pPr>
              <w:spacing w:before="1"/>
              <w:jc w:val="center"/>
              <w:rPr>
                <w:color w:val="000000"/>
                <w:lang w:val="en-US"/>
              </w:rPr>
            </w:pPr>
            <w:r>
              <w:rPr>
                <w:color w:val="000000"/>
                <w:lang w:val="en-US"/>
              </w:rPr>
              <w:t>4</w:t>
            </w:r>
          </w:p>
        </w:tc>
        <w:tc>
          <w:tcPr>
            <w:tcW w:w="0" w:type="auto"/>
          </w:tcPr>
          <w:p w14:paraId="2A28EE8D" w14:textId="00F0E4E4" w:rsidR="005006F4" w:rsidRDefault="005006F4" w:rsidP="00AA328A">
            <w:pPr>
              <w:spacing w:before="1"/>
              <w:jc w:val="center"/>
              <w:rPr>
                <w:color w:val="000000"/>
                <w:lang w:val="en-US"/>
              </w:rPr>
            </w:pPr>
            <w:r>
              <w:rPr>
                <w:color w:val="000000"/>
                <w:lang w:val="en-US"/>
              </w:rPr>
              <w:t>4</w:t>
            </w:r>
          </w:p>
        </w:tc>
        <w:tc>
          <w:tcPr>
            <w:tcW w:w="0" w:type="auto"/>
          </w:tcPr>
          <w:p w14:paraId="7F54552F" w14:textId="0E06ECC5" w:rsidR="005006F4" w:rsidRDefault="005006F4" w:rsidP="00AA328A">
            <w:pPr>
              <w:spacing w:before="1"/>
              <w:jc w:val="center"/>
              <w:rPr>
                <w:color w:val="000000"/>
                <w:lang w:val="en-US"/>
              </w:rPr>
            </w:pPr>
            <w:r>
              <w:rPr>
                <w:color w:val="000000"/>
                <w:lang w:val="en-US"/>
              </w:rPr>
              <w:t>4</w:t>
            </w:r>
          </w:p>
        </w:tc>
        <w:tc>
          <w:tcPr>
            <w:tcW w:w="0" w:type="auto"/>
          </w:tcPr>
          <w:p w14:paraId="6154F498" w14:textId="143CDE4F" w:rsidR="005006F4" w:rsidRDefault="00CE3CB2" w:rsidP="00AA328A">
            <w:pPr>
              <w:spacing w:before="1"/>
              <w:jc w:val="center"/>
              <w:rPr>
                <w:color w:val="000000"/>
                <w:lang w:val="en-US"/>
              </w:rPr>
            </w:pPr>
            <w:r>
              <w:rPr>
                <w:color w:val="000000"/>
                <w:lang w:val="en-US"/>
              </w:rPr>
              <w:t>4</w:t>
            </w:r>
          </w:p>
        </w:tc>
        <w:tc>
          <w:tcPr>
            <w:tcW w:w="0" w:type="auto"/>
          </w:tcPr>
          <w:p w14:paraId="1338431D" w14:textId="2B0B2B3E" w:rsidR="005006F4" w:rsidRDefault="00CE3CB2" w:rsidP="00AA328A">
            <w:pPr>
              <w:spacing w:before="1"/>
              <w:jc w:val="center"/>
              <w:rPr>
                <w:color w:val="000000"/>
                <w:lang w:val="en-US"/>
              </w:rPr>
            </w:pPr>
            <w:r>
              <w:rPr>
                <w:color w:val="000000"/>
                <w:lang w:val="en-US"/>
              </w:rPr>
              <w:t>16</w:t>
            </w:r>
          </w:p>
        </w:tc>
        <w:tc>
          <w:tcPr>
            <w:tcW w:w="0" w:type="auto"/>
          </w:tcPr>
          <w:p w14:paraId="7073657B" w14:textId="6A3D10DD" w:rsidR="005006F4" w:rsidRDefault="00CE3CB2" w:rsidP="00AA328A">
            <w:pPr>
              <w:spacing w:before="1"/>
              <w:jc w:val="center"/>
              <w:rPr>
                <w:color w:val="000000"/>
                <w:lang w:val="en-US"/>
              </w:rPr>
            </w:pPr>
            <w:r>
              <w:rPr>
                <w:color w:val="000000"/>
                <w:lang w:val="en-US"/>
              </w:rPr>
              <w:t>4</w:t>
            </w:r>
          </w:p>
        </w:tc>
        <w:tc>
          <w:tcPr>
            <w:tcW w:w="0" w:type="auto"/>
          </w:tcPr>
          <w:p w14:paraId="1609177F" w14:textId="7F2AF31F" w:rsidR="005006F4" w:rsidRDefault="00CE3CB2" w:rsidP="00AA328A">
            <w:pPr>
              <w:spacing w:before="1"/>
              <w:jc w:val="center"/>
              <w:rPr>
                <w:color w:val="000000"/>
                <w:lang w:val="en-US"/>
              </w:rPr>
            </w:pPr>
            <w:r>
              <w:rPr>
                <w:color w:val="000000"/>
                <w:lang w:val="en-US"/>
              </w:rPr>
              <w:t>4</w:t>
            </w:r>
          </w:p>
        </w:tc>
        <w:tc>
          <w:tcPr>
            <w:tcW w:w="0" w:type="auto"/>
          </w:tcPr>
          <w:p w14:paraId="75D727B1" w14:textId="566AE966" w:rsidR="005006F4" w:rsidRDefault="00CE3CB2" w:rsidP="00AA328A">
            <w:pPr>
              <w:spacing w:before="1"/>
              <w:jc w:val="center"/>
              <w:rPr>
                <w:color w:val="000000"/>
                <w:lang w:val="en-US"/>
              </w:rPr>
            </w:pPr>
            <w:r>
              <w:rPr>
                <w:color w:val="000000"/>
                <w:lang w:val="en-US"/>
              </w:rPr>
              <w:t>3</w:t>
            </w:r>
          </w:p>
        </w:tc>
        <w:tc>
          <w:tcPr>
            <w:tcW w:w="0" w:type="auto"/>
          </w:tcPr>
          <w:p w14:paraId="5A1AB938" w14:textId="4975447F" w:rsidR="005006F4" w:rsidRDefault="00CE3CB2" w:rsidP="00AA328A">
            <w:pPr>
              <w:spacing w:before="1"/>
              <w:jc w:val="center"/>
              <w:rPr>
                <w:color w:val="000000"/>
                <w:lang w:val="en-US"/>
              </w:rPr>
            </w:pPr>
            <w:r>
              <w:rPr>
                <w:color w:val="000000"/>
                <w:lang w:val="en-US"/>
              </w:rPr>
              <w:t>11</w:t>
            </w:r>
          </w:p>
        </w:tc>
      </w:tr>
      <w:tr w:rsidR="005006F4" w14:paraId="04A934BC" w14:textId="77777777" w:rsidTr="005006F4">
        <w:tc>
          <w:tcPr>
            <w:tcW w:w="0" w:type="auto"/>
          </w:tcPr>
          <w:p w14:paraId="1C69C2E6" w14:textId="262BA3CB" w:rsidR="005006F4" w:rsidRDefault="005006F4" w:rsidP="00AA328A">
            <w:pPr>
              <w:spacing w:before="1"/>
              <w:jc w:val="center"/>
              <w:rPr>
                <w:color w:val="000000"/>
                <w:lang w:val="en-US"/>
              </w:rPr>
            </w:pPr>
            <w:r>
              <w:rPr>
                <w:color w:val="000000"/>
                <w:lang w:val="en-US"/>
              </w:rPr>
              <w:t>73</w:t>
            </w:r>
          </w:p>
        </w:tc>
        <w:tc>
          <w:tcPr>
            <w:tcW w:w="0" w:type="auto"/>
          </w:tcPr>
          <w:p w14:paraId="2066C002" w14:textId="03B0B445" w:rsidR="005006F4" w:rsidRDefault="005006F4" w:rsidP="00AA328A">
            <w:pPr>
              <w:spacing w:before="1"/>
              <w:jc w:val="center"/>
              <w:rPr>
                <w:color w:val="000000"/>
                <w:lang w:val="en-US"/>
              </w:rPr>
            </w:pPr>
            <w:r>
              <w:rPr>
                <w:color w:val="000000"/>
                <w:lang w:val="en-US"/>
              </w:rPr>
              <w:t>4</w:t>
            </w:r>
          </w:p>
        </w:tc>
        <w:tc>
          <w:tcPr>
            <w:tcW w:w="0" w:type="auto"/>
          </w:tcPr>
          <w:p w14:paraId="20E0C706" w14:textId="34899E4D" w:rsidR="005006F4" w:rsidRDefault="005006F4" w:rsidP="00AA328A">
            <w:pPr>
              <w:spacing w:before="1"/>
              <w:jc w:val="center"/>
              <w:rPr>
                <w:color w:val="000000"/>
                <w:lang w:val="en-US"/>
              </w:rPr>
            </w:pPr>
            <w:r>
              <w:rPr>
                <w:color w:val="000000"/>
                <w:lang w:val="en-US"/>
              </w:rPr>
              <w:t>4</w:t>
            </w:r>
          </w:p>
        </w:tc>
        <w:tc>
          <w:tcPr>
            <w:tcW w:w="0" w:type="auto"/>
          </w:tcPr>
          <w:p w14:paraId="6A3FF0CB" w14:textId="3AB5FA36" w:rsidR="005006F4" w:rsidRDefault="005006F4" w:rsidP="00AA328A">
            <w:pPr>
              <w:spacing w:before="1"/>
              <w:jc w:val="center"/>
              <w:rPr>
                <w:color w:val="000000"/>
                <w:lang w:val="en-US"/>
              </w:rPr>
            </w:pPr>
            <w:r>
              <w:rPr>
                <w:color w:val="000000"/>
                <w:lang w:val="en-US"/>
              </w:rPr>
              <w:t>4</w:t>
            </w:r>
          </w:p>
        </w:tc>
        <w:tc>
          <w:tcPr>
            <w:tcW w:w="0" w:type="auto"/>
          </w:tcPr>
          <w:p w14:paraId="32057DC1" w14:textId="7E293544" w:rsidR="005006F4" w:rsidRDefault="00CE3CB2" w:rsidP="00AA328A">
            <w:pPr>
              <w:spacing w:before="1"/>
              <w:jc w:val="center"/>
              <w:rPr>
                <w:color w:val="000000"/>
                <w:lang w:val="en-US"/>
              </w:rPr>
            </w:pPr>
            <w:r>
              <w:rPr>
                <w:color w:val="000000"/>
                <w:lang w:val="en-US"/>
              </w:rPr>
              <w:t>4</w:t>
            </w:r>
          </w:p>
        </w:tc>
        <w:tc>
          <w:tcPr>
            <w:tcW w:w="0" w:type="auto"/>
          </w:tcPr>
          <w:p w14:paraId="17B61F12" w14:textId="5AFBD8B7" w:rsidR="005006F4" w:rsidRDefault="00CE3CB2" w:rsidP="00AA328A">
            <w:pPr>
              <w:spacing w:before="1"/>
              <w:jc w:val="center"/>
              <w:rPr>
                <w:color w:val="000000"/>
                <w:lang w:val="en-US"/>
              </w:rPr>
            </w:pPr>
            <w:r>
              <w:rPr>
                <w:color w:val="000000"/>
                <w:lang w:val="en-US"/>
              </w:rPr>
              <w:t>16</w:t>
            </w:r>
          </w:p>
        </w:tc>
        <w:tc>
          <w:tcPr>
            <w:tcW w:w="0" w:type="auto"/>
          </w:tcPr>
          <w:p w14:paraId="40D2B3BB" w14:textId="43BCD17E" w:rsidR="005006F4" w:rsidRDefault="00CE3CB2" w:rsidP="00AA328A">
            <w:pPr>
              <w:spacing w:before="1"/>
              <w:jc w:val="center"/>
              <w:rPr>
                <w:color w:val="000000"/>
                <w:lang w:val="en-US"/>
              </w:rPr>
            </w:pPr>
            <w:r>
              <w:rPr>
                <w:color w:val="000000"/>
                <w:lang w:val="en-US"/>
              </w:rPr>
              <w:t>4</w:t>
            </w:r>
          </w:p>
        </w:tc>
        <w:tc>
          <w:tcPr>
            <w:tcW w:w="0" w:type="auto"/>
          </w:tcPr>
          <w:p w14:paraId="6E45DDA1" w14:textId="2DBDF8E7" w:rsidR="005006F4" w:rsidRDefault="00CE3CB2" w:rsidP="00AA328A">
            <w:pPr>
              <w:spacing w:before="1"/>
              <w:jc w:val="center"/>
              <w:rPr>
                <w:color w:val="000000"/>
                <w:lang w:val="en-US"/>
              </w:rPr>
            </w:pPr>
            <w:r>
              <w:rPr>
                <w:color w:val="000000"/>
                <w:lang w:val="en-US"/>
              </w:rPr>
              <w:t>4</w:t>
            </w:r>
          </w:p>
        </w:tc>
        <w:tc>
          <w:tcPr>
            <w:tcW w:w="0" w:type="auto"/>
          </w:tcPr>
          <w:p w14:paraId="09545B62" w14:textId="5E88D84D" w:rsidR="005006F4" w:rsidRDefault="00CE3CB2" w:rsidP="00AA328A">
            <w:pPr>
              <w:spacing w:before="1"/>
              <w:jc w:val="center"/>
              <w:rPr>
                <w:color w:val="000000"/>
                <w:lang w:val="en-US"/>
              </w:rPr>
            </w:pPr>
            <w:r>
              <w:rPr>
                <w:color w:val="000000"/>
                <w:lang w:val="en-US"/>
              </w:rPr>
              <w:t>4</w:t>
            </w:r>
          </w:p>
        </w:tc>
        <w:tc>
          <w:tcPr>
            <w:tcW w:w="0" w:type="auto"/>
          </w:tcPr>
          <w:p w14:paraId="044275AE" w14:textId="30842630" w:rsidR="005006F4" w:rsidRDefault="00CE3CB2" w:rsidP="00AA328A">
            <w:pPr>
              <w:spacing w:before="1"/>
              <w:jc w:val="center"/>
              <w:rPr>
                <w:color w:val="000000"/>
                <w:lang w:val="en-US"/>
              </w:rPr>
            </w:pPr>
            <w:r>
              <w:rPr>
                <w:color w:val="000000"/>
                <w:lang w:val="en-US"/>
              </w:rPr>
              <w:t>12</w:t>
            </w:r>
          </w:p>
        </w:tc>
      </w:tr>
      <w:tr w:rsidR="005006F4" w14:paraId="5930A285" w14:textId="77777777" w:rsidTr="005006F4">
        <w:tc>
          <w:tcPr>
            <w:tcW w:w="0" w:type="auto"/>
          </w:tcPr>
          <w:p w14:paraId="6A58BD54" w14:textId="2E804889" w:rsidR="005006F4" w:rsidRDefault="005006F4" w:rsidP="00AA328A">
            <w:pPr>
              <w:spacing w:before="1"/>
              <w:jc w:val="center"/>
              <w:rPr>
                <w:color w:val="000000"/>
                <w:lang w:val="en-US"/>
              </w:rPr>
            </w:pPr>
            <w:r>
              <w:rPr>
                <w:color w:val="000000"/>
                <w:lang w:val="en-US"/>
              </w:rPr>
              <w:t>74</w:t>
            </w:r>
          </w:p>
        </w:tc>
        <w:tc>
          <w:tcPr>
            <w:tcW w:w="0" w:type="auto"/>
          </w:tcPr>
          <w:p w14:paraId="69641FB9" w14:textId="2D006DCC" w:rsidR="005006F4" w:rsidRDefault="005006F4" w:rsidP="00AA328A">
            <w:pPr>
              <w:spacing w:before="1"/>
              <w:jc w:val="center"/>
              <w:rPr>
                <w:color w:val="000000"/>
                <w:lang w:val="en-US"/>
              </w:rPr>
            </w:pPr>
            <w:r>
              <w:rPr>
                <w:color w:val="000000"/>
                <w:lang w:val="en-US"/>
              </w:rPr>
              <w:t>4</w:t>
            </w:r>
          </w:p>
        </w:tc>
        <w:tc>
          <w:tcPr>
            <w:tcW w:w="0" w:type="auto"/>
          </w:tcPr>
          <w:p w14:paraId="4121DEBD" w14:textId="1E8AAE8B" w:rsidR="005006F4" w:rsidRDefault="005006F4" w:rsidP="00AA328A">
            <w:pPr>
              <w:spacing w:before="1"/>
              <w:jc w:val="center"/>
              <w:rPr>
                <w:color w:val="000000"/>
                <w:lang w:val="en-US"/>
              </w:rPr>
            </w:pPr>
            <w:r>
              <w:rPr>
                <w:color w:val="000000"/>
                <w:lang w:val="en-US"/>
              </w:rPr>
              <w:t>4</w:t>
            </w:r>
          </w:p>
        </w:tc>
        <w:tc>
          <w:tcPr>
            <w:tcW w:w="0" w:type="auto"/>
          </w:tcPr>
          <w:p w14:paraId="4B6ACD07" w14:textId="724CCFBE" w:rsidR="005006F4" w:rsidRDefault="005006F4" w:rsidP="00AA328A">
            <w:pPr>
              <w:spacing w:before="1"/>
              <w:jc w:val="center"/>
              <w:rPr>
                <w:color w:val="000000"/>
                <w:lang w:val="en-US"/>
              </w:rPr>
            </w:pPr>
            <w:r>
              <w:rPr>
                <w:color w:val="000000"/>
                <w:lang w:val="en-US"/>
              </w:rPr>
              <w:t>4</w:t>
            </w:r>
          </w:p>
        </w:tc>
        <w:tc>
          <w:tcPr>
            <w:tcW w:w="0" w:type="auto"/>
          </w:tcPr>
          <w:p w14:paraId="5B48739C" w14:textId="0DED773B" w:rsidR="005006F4" w:rsidRDefault="00CE3CB2" w:rsidP="00AA328A">
            <w:pPr>
              <w:spacing w:before="1"/>
              <w:jc w:val="center"/>
              <w:rPr>
                <w:color w:val="000000"/>
                <w:lang w:val="en-US"/>
              </w:rPr>
            </w:pPr>
            <w:r>
              <w:rPr>
                <w:color w:val="000000"/>
                <w:lang w:val="en-US"/>
              </w:rPr>
              <w:t>4</w:t>
            </w:r>
          </w:p>
        </w:tc>
        <w:tc>
          <w:tcPr>
            <w:tcW w:w="0" w:type="auto"/>
          </w:tcPr>
          <w:p w14:paraId="0588215C" w14:textId="7A7E1402" w:rsidR="005006F4" w:rsidRDefault="00CE3CB2" w:rsidP="00AA328A">
            <w:pPr>
              <w:spacing w:before="1"/>
              <w:jc w:val="center"/>
              <w:rPr>
                <w:color w:val="000000"/>
                <w:lang w:val="en-US"/>
              </w:rPr>
            </w:pPr>
            <w:r>
              <w:rPr>
                <w:color w:val="000000"/>
                <w:lang w:val="en-US"/>
              </w:rPr>
              <w:t>16</w:t>
            </w:r>
          </w:p>
        </w:tc>
        <w:tc>
          <w:tcPr>
            <w:tcW w:w="0" w:type="auto"/>
          </w:tcPr>
          <w:p w14:paraId="5274794C" w14:textId="3DBD9522" w:rsidR="005006F4" w:rsidRDefault="00CE3CB2" w:rsidP="00AA328A">
            <w:pPr>
              <w:spacing w:before="1"/>
              <w:jc w:val="center"/>
              <w:rPr>
                <w:color w:val="000000"/>
                <w:lang w:val="en-US"/>
              </w:rPr>
            </w:pPr>
            <w:r>
              <w:rPr>
                <w:color w:val="000000"/>
                <w:lang w:val="en-US"/>
              </w:rPr>
              <w:t>4</w:t>
            </w:r>
          </w:p>
        </w:tc>
        <w:tc>
          <w:tcPr>
            <w:tcW w:w="0" w:type="auto"/>
          </w:tcPr>
          <w:p w14:paraId="595E3F43" w14:textId="6C028D82" w:rsidR="005006F4" w:rsidRDefault="00CE3CB2" w:rsidP="00AA328A">
            <w:pPr>
              <w:spacing w:before="1"/>
              <w:jc w:val="center"/>
              <w:rPr>
                <w:color w:val="000000"/>
                <w:lang w:val="en-US"/>
              </w:rPr>
            </w:pPr>
            <w:r>
              <w:rPr>
                <w:color w:val="000000"/>
                <w:lang w:val="en-US"/>
              </w:rPr>
              <w:t>4</w:t>
            </w:r>
          </w:p>
        </w:tc>
        <w:tc>
          <w:tcPr>
            <w:tcW w:w="0" w:type="auto"/>
          </w:tcPr>
          <w:p w14:paraId="0FADC156" w14:textId="42DEF18B" w:rsidR="005006F4" w:rsidRDefault="00CE3CB2" w:rsidP="00AA328A">
            <w:pPr>
              <w:spacing w:before="1"/>
              <w:jc w:val="center"/>
              <w:rPr>
                <w:color w:val="000000"/>
                <w:lang w:val="en-US"/>
              </w:rPr>
            </w:pPr>
            <w:r>
              <w:rPr>
                <w:color w:val="000000"/>
                <w:lang w:val="en-US"/>
              </w:rPr>
              <w:t>4</w:t>
            </w:r>
          </w:p>
        </w:tc>
        <w:tc>
          <w:tcPr>
            <w:tcW w:w="0" w:type="auto"/>
          </w:tcPr>
          <w:p w14:paraId="17DECB79" w14:textId="6AE000D6" w:rsidR="005006F4" w:rsidRDefault="00CE3CB2" w:rsidP="00AA328A">
            <w:pPr>
              <w:spacing w:before="1"/>
              <w:jc w:val="center"/>
              <w:rPr>
                <w:color w:val="000000"/>
                <w:lang w:val="en-US"/>
              </w:rPr>
            </w:pPr>
            <w:r>
              <w:rPr>
                <w:color w:val="000000"/>
                <w:lang w:val="en-US"/>
              </w:rPr>
              <w:t>12</w:t>
            </w:r>
          </w:p>
        </w:tc>
      </w:tr>
      <w:tr w:rsidR="005006F4" w14:paraId="1239EC12" w14:textId="77777777" w:rsidTr="005006F4">
        <w:tc>
          <w:tcPr>
            <w:tcW w:w="0" w:type="auto"/>
          </w:tcPr>
          <w:p w14:paraId="39D79FAF" w14:textId="55BCAEB2" w:rsidR="005006F4" w:rsidRDefault="005006F4" w:rsidP="00AA328A">
            <w:pPr>
              <w:spacing w:before="1"/>
              <w:jc w:val="center"/>
              <w:rPr>
                <w:color w:val="000000"/>
                <w:lang w:val="en-US"/>
              </w:rPr>
            </w:pPr>
            <w:r>
              <w:rPr>
                <w:color w:val="000000"/>
                <w:lang w:val="en-US"/>
              </w:rPr>
              <w:t>75</w:t>
            </w:r>
          </w:p>
        </w:tc>
        <w:tc>
          <w:tcPr>
            <w:tcW w:w="0" w:type="auto"/>
          </w:tcPr>
          <w:p w14:paraId="2015CE79" w14:textId="0480F477" w:rsidR="005006F4" w:rsidRDefault="005006F4" w:rsidP="00AA328A">
            <w:pPr>
              <w:spacing w:before="1"/>
              <w:jc w:val="center"/>
              <w:rPr>
                <w:color w:val="000000"/>
                <w:lang w:val="en-US"/>
              </w:rPr>
            </w:pPr>
            <w:r>
              <w:rPr>
                <w:color w:val="000000"/>
                <w:lang w:val="en-US"/>
              </w:rPr>
              <w:t>4</w:t>
            </w:r>
          </w:p>
        </w:tc>
        <w:tc>
          <w:tcPr>
            <w:tcW w:w="0" w:type="auto"/>
          </w:tcPr>
          <w:p w14:paraId="7F9EBFE2" w14:textId="4956BCCF" w:rsidR="005006F4" w:rsidRDefault="005006F4" w:rsidP="00AA328A">
            <w:pPr>
              <w:spacing w:before="1"/>
              <w:jc w:val="center"/>
              <w:rPr>
                <w:color w:val="000000"/>
                <w:lang w:val="en-US"/>
              </w:rPr>
            </w:pPr>
            <w:r>
              <w:rPr>
                <w:color w:val="000000"/>
                <w:lang w:val="en-US"/>
              </w:rPr>
              <w:t>4</w:t>
            </w:r>
          </w:p>
        </w:tc>
        <w:tc>
          <w:tcPr>
            <w:tcW w:w="0" w:type="auto"/>
          </w:tcPr>
          <w:p w14:paraId="08344FB2" w14:textId="07CA9BF8" w:rsidR="005006F4" w:rsidRDefault="005006F4" w:rsidP="00AA328A">
            <w:pPr>
              <w:spacing w:before="1"/>
              <w:jc w:val="center"/>
              <w:rPr>
                <w:color w:val="000000"/>
                <w:lang w:val="en-US"/>
              </w:rPr>
            </w:pPr>
            <w:r>
              <w:rPr>
                <w:color w:val="000000"/>
                <w:lang w:val="en-US"/>
              </w:rPr>
              <w:t>4</w:t>
            </w:r>
          </w:p>
        </w:tc>
        <w:tc>
          <w:tcPr>
            <w:tcW w:w="0" w:type="auto"/>
          </w:tcPr>
          <w:p w14:paraId="59E20640" w14:textId="6A03B9C5" w:rsidR="005006F4" w:rsidRDefault="00CE3CB2" w:rsidP="00AA328A">
            <w:pPr>
              <w:spacing w:before="1"/>
              <w:jc w:val="center"/>
              <w:rPr>
                <w:color w:val="000000"/>
                <w:lang w:val="en-US"/>
              </w:rPr>
            </w:pPr>
            <w:r>
              <w:rPr>
                <w:color w:val="000000"/>
                <w:lang w:val="en-US"/>
              </w:rPr>
              <w:t>4</w:t>
            </w:r>
          </w:p>
        </w:tc>
        <w:tc>
          <w:tcPr>
            <w:tcW w:w="0" w:type="auto"/>
          </w:tcPr>
          <w:p w14:paraId="4F16B3FE" w14:textId="1500985E" w:rsidR="005006F4" w:rsidRDefault="00CE3CB2" w:rsidP="00AA328A">
            <w:pPr>
              <w:spacing w:before="1"/>
              <w:jc w:val="center"/>
              <w:rPr>
                <w:color w:val="000000"/>
                <w:lang w:val="en-US"/>
              </w:rPr>
            </w:pPr>
            <w:r>
              <w:rPr>
                <w:color w:val="000000"/>
                <w:lang w:val="en-US"/>
              </w:rPr>
              <w:t>16</w:t>
            </w:r>
          </w:p>
        </w:tc>
        <w:tc>
          <w:tcPr>
            <w:tcW w:w="0" w:type="auto"/>
          </w:tcPr>
          <w:p w14:paraId="350402F2" w14:textId="2D0F0255" w:rsidR="005006F4" w:rsidRDefault="00CE3CB2" w:rsidP="00AA328A">
            <w:pPr>
              <w:spacing w:before="1"/>
              <w:jc w:val="center"/>
              <w:rPr>
                <w:color w:val="000000"/>
                <w:lang w:val="en-US"/>
              </w:rPr>
            </w:pPr>
            <w:r>
              <w:rPr>
                <w:color w:val="000000"/>
                <w:lang w:val="en-US"/>
              </w:rPr>
              <w:t>4</w:t>
            </w:r>
          </w:p>
        </w:tc>
        <w:tc>
          <w:tcPr>
            <w:tcW w:w="0" w:type="auto"/>
          </w:tcPr>
          <w:p w14:paraId="75F1D86D" w14:textId="38FB9B07" w:rsidR="005006F4" w:rsidRDefault="00CE3CB2" w:rsidP="00AA328A">
            <w:pPr>
              <w:spacing w:before="1"/>
              <w:jc w:val="center"/>
              <w:rPr>
                <w:color w:val="000000"/>
                <w:lang w:val="en-US"/>
              </w:rPr>
            </w:pPr>
            <w:r>
              <w:rPr>
                <w:color w:val="000000"/>
                <w:lang w:val="en-US"/>
              </w:rPr>
              <w:t>4</w:t>
            </w:r>
          </w:p>
        </w:tc>
        <w:tc>
          <w:tcPr>
            <w:tcW w:w="0" w:type="auto"/>
          </w:tcPr>
          <w:p w14:paraId="5A08B79F" w14:textId="7DE526BA" w:rsidR="005006F4" w:rsidRDefault="00CE3CB2" w:rsidP="00AA328A">
            <w:pPr>
              <w:spacing w:before="1"/>
              <w:jc w:val="center"/>
              <w:rPr>
                <w:color w:val="000000"/>
                <w:lang w:val="en-US"/>
              </w:rPr>
            </w:pPr>
            <w:r>
              <w:rPr>
                <w:color w:val="000000"/>
                <w:lang w:val="en-US"/>
              </w:rPr>
              <w:t>4</w:t>
            </w:r>
          </w:p>
        </w:tc>
        <w:tc>
          <w:tcPr>
            <w:tcW w:w="0" w:type="auto"/>
          </w:tcPr>
          <w:p w14:paraId="1B792981" w14:textId="7280BEE8" w:rsidR="005006F4" w:rsidRDefault="00CE3CB2" w:rsidP="00AA328A">
            <w:pPr>
              <w:spacing w:before="1"/>
              <w:jc w:val="center"/>
              <w:rPr>
                <w:color w:val="000000"/>
                <w:lang w:val="en-US"/>
              </w:rPr>
            </w:pPr>
            <w:r>
              <w:rPr>
                <w:color w:val="000000"/>
                <w:lang w:val="en-US"/>
              </w:rPr>
              <w:t>12</w:t>
            </w:r>
          </w:p>
        </w:tc>
      </w:tr>
    </w:tbl>
    <w:p w14:paraId="12682025" w14:textId="61B4211C" w:rsidR="0081559C" w:rsidRDefault="0081559C" w:rsidP="005006F4">
      <w:pPr>
        <w:pBdr>
          <w:top w:val="nil"/>
          <w:left w:val="nil"/>
          <w:bottom w:val="nil"/>
          <w:right w:val="nil"/>
          <w:between w:val="nil"/>
        </w:pBdr>
        <w:spacing w:before="1"/>
        <w:jc w:val="both"/>
        <w:rPr>
          <w:color w:val="000000"/>
          <w:lang w:val="en-US"/>
        </w:rPr>
      </w:pPr>
    </w:p>
    <w:p w14:paraId="27BC7028" w14:textId="77777777" w:rsidR="007E56D3" w:rsidRDefault="007E56D3" w:rsidP="005006F4">
      <w:pPr>
        <w:pBdr>
          <w:top w:val="nil"/>
          <w:left w:val="nil"/>
          <w:bottom w:val="nil"/>
          <w:right w:val="nil"/>
          <w:between w:val="nil"/>
        </w:pBdr>
        <w:spacing w:before="1"/>
        <w:jc w:val="both"/>
        <w:rPr>
          <w:color w:val="000000"/>
          <w:lang w:val="en-US"/>
        </w:rPr>
      </w:pPr>
    </w:p>
    <w:p w14:paraId="032784B4" w14:textId="77777777" w:rsidR="007E56D3" w:rsidRDefault="007E56D3" w:rsidP="005006F4">
      <w:pPr>
        <w:pBdr>
          <w:top w:val="nil"/>
          <w:left w:val="nil"/>
          <w:bottom w:val="nil"/>
          <w:right w:val="nil"/>
          <w:between w:val="nil"/>
        </w:pBdr>
        <w:spacing w:before="1"/>
        <w:jc w:val="both"/>
        <w:rPr>
          <w:color w:val="000000"/>
          <w:lang w:val="en-US"/>
        </w:rPr>
      </w:pPr>
    </w:p>
    <w:p w14:paraId="1E1A9C86" w14:textId="77777777" w:rsidR="007E56D3" w:rsidRDefault="007E56D3" w:rsidP="005006F4">
      <w:pPr>
        <w:pBdr>
          <w:top w:val="nil"/>
          <w:left w:val="nil"/>
          <w:bottom w:val="nil"/>
          <w:right w:val="nil"/>
          <w:between w:val="nil"/>
        </w:pBdr>
        <w:spacing w:before="1"/>
        <w:jc w:val="both"/>
        <w:rPr>
          <w:color w:val="000000"/>
          <w:lang w:val="en-US"/>
        </w:rPr>
      </w:pPr>
    </w:p>
    <w:p w14:paraId="7DF37DD2" w14:textId="77777777" w:rsidR="007E56D3" w:rsidRDefault="007E56D3" w:rsidP="005006F4">
      <w:pPr>
        <w:pBdr>
          <w:top w:val="nil"/>
          <w:left w:val="nil"/>
          <w:bottom w:val="nil"/>
          <w:right w:val="nil"/>
          <w:between w:val="nil"/>
        </w:pBdr>
        <w:spacing w:before="1"/>
        <w:jc w:val="both"/>
        <w:rPr>
          <w:color w:val="000000"/>
          <w:lang w:val="en-US"/>
        </w:rPr>
      </w:pPr>
    </w:p>
    <w:tbl>
      <w:tblPr>
        <w:tblStyle w:val="TableGrid"/>
        <w:tblW w:w="0" w:type="auto"/>
        <w:tblLook w:val="04A0" w:firstRow="1" w:lastRow="0" w:firstColumn="1" w:lastColumn="0" w:noHBand="0" w:noVBand="1"/>
      </w:tblPr>
      <w:tblGrid>
        <w:gridCol w:w="757"/>
        <w:gridCol w:w="857"/>
        <w:gridCol w:w="754"/>
        <w:gridCol w:w="754"/>
        <w:gridCol w:w="754"/>
        <w:gridCol w:w="770"/>
        <w:gridCol w:w="1229"/>
        <w:gridCol w:w="754"/>
        <w:gridCol w:w="754"/>
        <w:gridCol w:w="771"/>
      </w:tblGrid>
      <w:tr w:rsidR="007E56D3" w:rsidRPr="007E56D3" w14:paraId="78435A70" w14:textId="77777777" w:rsidTr="007E56D3">
        <w:tc>
          <w:tcPr>
            <w:tcW w:w="757" w:type="dxa"/>
            <w:vMerge w:val="restart"/>
          </w:tcPr>
          <w:p w14:paraId="03E695A6" w14:textId="2963B3D2" w:rsidR="007E56D3" w:rsidRPr="007E56D3" w:rsidRDefault="007E56D3" w:rsidP="007E56D3">
            <w:pPr>
              <w:spacing w:before="1"/>
              <w:jc w:val="center"/>
              <w:rPr>
                <w:b/>
                <w:color w:val="000000"/>
                <w:lang w:val="en-US"/>
              </w:rPr>
            </w:pPr>
            <w:r w:rsidRPr="007E56D3">
              <w:rPr>
                <w:b/>
                <w:color w:val="000000"/>
                <w:lang w:val="en-US"/>
              </w:rPr>
              <w:lastRenderedPageBreak/>
              <w:t>Resp</w:t>
            </w:r>
          </w:p>
        </w:tc>
        <w:tc>
          <w:tcPr>
            <w:tcW w:w="3119" w:type="dxa"/>
            <w:gridSpan w:val="4"/>
          </w:tcPr>
          <w:p w14:paraId="19769D6E" w14:textId="22B7E35B" w:rsidR="007E56D3" w:rsidRPr="007E56D3" w:rsidRDefault="007E56D3" w:rsidP="007E56D3">
            <w:pPr>
              <w:spacing w:before="1"/>
              <w:jc w:val="center"/>
              <w:rPr>
                <w:b/>
                <w:color w:val="000000"/>
                <w:lang w:val="en-US"/>
              </w:rPr>
            </w:pPr>
            <w:r w:rsidRPr="007E56D3">
              <w:rPr>
                <w:b/>
                <w:color w:val="000000"/>
                <w:lang w:val="en-US"/>
              </w:rPr>
              <w:t>Sanksi Pajak (X2)</w:t>
            </w:r>
          </w:p>
        </w:tc>
        <w:tc>
          <w:tcPr>
            <w:tcW w:w="770" w:type="dxa"/>
            <w:vMerge w:val="restart"/>
          </w:tcPr>
          <w:p w14:paraId="768237E9" w14:textId="37F5F4C4" w:rsidR="007E56D3" w:rsidRPr="007E56D3" w:rsidRDefault="007E56D3" w:rsidP="007E56D3">
            <w:pPr>
              <w:spacing w:before="1"/>
              <w:jc w:val="center"/>
              <w:rPr>
                <w:b/>
                <w:color w:val="000000"/>
                <w:lang w:val="en-US"/>
              </w:rPr>
            </w:pPr>
            <w:r w:rsidRPr="007E56D3">
              <w:rPr>
                <w:b/>
                <w:color w:val="000000"/>
                <w:lang w:val="en-US"/>
              </w:rPr>
              <w:t>Total (X2)</w:t>
            </w:r>
          </w:p>
        </w:tc>
        <w:tc>
          <w:tcPr>
            <w:tcW w:w="2737" w:type="dxa"/>
            <w:gridSpan w:val="3"/>
          </w:tcPr>
          <w:p w14:paraId="100C8451" w14:textId="03BE08B2" w:rsidR="007E56D3" w:rsidRPr="007E56D3" w:rsidRDefault="007E56D3" w:rsidP="007E56D3">
            <w:pPr>
              <w:spacing w:before="1"/>
              <w:jc w:val="center"/>
              <w:rPr>
                <w:b/>
                <w:color w:val="000000"/>
                <w:lang w:val="en-US"/>
              </w:rPr>
            </w:pPr>
            <w:r w:rsidRPr="007E56D3">
              <w:rPr>
                <w:b/>
                <w:color w:val="000000"/>
                <w:lang w:val="en-US"/>
              </w:rPr>
              <w:t>Kesadaran Wajib Pajak (X3)</w:t>
            </w:r>
          </w:p>
        </w:tc>
        <w:tc>
          <w:tcPr>
            <w:tcW w:w="771" w:type="dxa"/>
            <w:vMerge w:val="restart"/>
          </w:tcPr>
          <w:p w14:paraId="4B3CD850" w14:textId="5EDF2D09" w:rsidR="007E56D3" w:rsidRPr="007E56D3" w:rsidRDefault="007E56D3" w:rsidP="007E56D3">
            <w:pPr>
              <w:spacing w:before="1"/>
              <w:jc w:val="center"/>
              <w:rPr>
                <w:b/>
                <w:color w:val="000000"/>
                <w:lang w:val="en-US"/>
              </w:rPr>
            </w:pPr>
            <w:r w:rsidRPr="007E56D3">
              <w:rPr>
                <w:b/>
                <w:color w:val="000000"/>
                <w:lang w:val="en-US"/>
              </w:rPr>
              <w:t>Total (X3)</w:t>
            </w:r>
          </w:p>
        </w:tc>
      </w:tr>
      <w:tr w:rsidR="007E56D3" w:rsidRPr="007E56D3" w14:paraId="75AA31F6" w14:textId="77777777" w:rsidTr="007E56D3">
        <w:tc>
          <w:tcPr>
            <w:tcW w:w="757" w:type="dxa"/>
            <w:vMerge/>
          </w:tcPr>
          <w:p w14:paraId="4AF171AC" w14:textId="77777777" w:rsidR="007E56D3" w:rsidRPr="007E56D3" w:rsidRDefault="007E56D3" w:rsidP="007E56D3">
            <w:pPr>
              <w:spacing w:before="1"/>
              <w:jc w:val="center"/>
              <w:rPr>
                <w:b/>
                <w:color w:val="000000"/>
                <w:lang w:val="en-US"/>
              </w:rPr>
            </w:pPr>
          </w:p>
        </w:tc>
        <w:tc>
          <w:tcPr>
            <w:tcW w:w="857" w:type="dxa"/>
          </w:tcPr>
          <w:p w14:paraId="2BA2BE69" w14:textId="56B4C3B6" w:rsidR="007E56D3" w:rsidRPr="007E56D3" w:rsidRDefault="007E56D3" w:rsidP="007E56D3">
            <w:pPr>
              <w:spacing w:before="1"/>
              <w:jc w:val="center"/>
              <w:rPr>
                <w:b/>
                <w:color w:val="000000"/>
                <w:lang w:val="en-US"/>
              </w:rPr>
            </w:pPr>
            <w:r w:rsidRPr="007E56D3">
              <w:rPr>
                <w:b/>
                <w:color w:val="000000"/>
                <w:lang w:val="en-US"/>
              </w:rPr>
              <w:t>X2.1</w:t>
            </w:r>
          </w:p>
        </w:tc>
        <w:tc>
          <w:tcPr>
            <w:tcW w:w="754" w:type="dxa"/>
          </w:tcPr>
          <w:p w14:paraId="1D6F7D57" w14:textId="56735F09" w:rsidR="007E56D3" w:rsidRPr="007E56D3" w:rsidRDefault="007E56D3" w:rsidP="007E56D3">
            <w:pPr>
              <w:spacing w:before="1"/>
              <w:jc w:val="center"/>
              <w:rPr>
                <w:b/>
                <w:color w:val="000000"/>
                <w:lang w:val="en-US"/>
              </w:rPr>
            </w:pPr>
            <w:r w:rsidRPr="007E56D3">
              <w:rPr>
                <w:b/>
                <w:color w:val="000000"/>
                <w:lang w:val="en-US"/>
              </w:rPr>
              <w:t>X2.2</w:t>
            </w:r>
          </w:p>
        </w:tc>
        <w:tc>
          <w:tcPr>
            <w:tcW w:w="754" w:type="dxa"/>
          </w:tcPr>
          <w:p w14:paraId="5928391D" w14:textId="78D93CD1" w:rsidR="007E56D3" w:rsidRPr="007E56D3" w:rsidRDefault="007E56D3" w:rsidP="007E56D3">
            <w:pPr>
              <w:spacing w:before="1"/>
              <w:jc w:val="center"/>
              <w:rPr>
                <w:b/>
                <w:color w:val="000000"/>
                <w:lang w:val="en-US"/>
              </w:rPr>
            </w:pPr>
            <w:r w:rsidRPr="007E56D3">
              <w:rPr>
                <w:b/>
                <w:color w:val="000000"/>
                <w:lang w:val="en-US"/>
              </w:rPr>
              <w:t>X2.3</w:t>
            </w:r>
          </w:p>
        </w:tc>
        <w:tc>
          <w:tcPr>
            <w:tcW w:w="754" w:type="dxa"/>
          </w:tcPr>
          <w:p w14:paraId="7723E473" w14:textId="69EA75A4" w:rsidR="007E56D3" w:rsidRPr="007E56D3" w:rsidRDefault="007E56D3" w:rsidP="007E56D3">
            <w:pPr>
              <w:spacing w:before="1"/>
              <w:jc w:val="center"/>
              <w:rPr>
                <w:b/>
                <w:color w:val="000000"/>
                <w:lang w:val="en-US"/>
              </w:rPr>
            </w:pPr>
            <w:r w:rsidRPr="007E56D3">
              <w:rPr>
                <w:b/>
                <w:color w:val="000000"/>
                <w:lang w:val="en-US"/>
              </w:rPr>
              <w:t>X2.4</w:t>
            </w:r>
          </w:p>
        </w:tc>
        <w:tc>
          <w:tcPr>
            <w:tcW w:w="770" w:type="dxa"/>
            <w:vMerge/>
          </w:tcPr>
          <w:p w14:paraId="37000497" w14:textId="77777777" w:rsidR="007E56D3" w:rsidRPr="007E56D3" w:rsidRDefault="007E56D3" w:rsidP="007E56D3">
            <w:pPr>
              <w:spacing w:before="1"/>
              <w:jc w:val="center"/>
              <w:rPr>
                <w:b/>
                <w:color w:val="000000"/>
                <w:lang w:val="en-US"/>
              </w:rPr>
            </w:pPr>
          </w:p>
        </w:tc>
        <w:tc>
          <w:tcPr>
            <w:tcW w:w="1229" w:type="dxa"/>
          </w:tcPr>
          <w:p w14:paraId="16BCF597" w14:textId="11402344" w:rsidR="007E56D3" w:rsidRPr="007E56D3" w:rsidRDefault="007E56D3" w:rsidP="007E56D3">
            <w:pPr>
              <w:spacing w:before="1"/>
              <w:jc w:val="center"/>
              <w:rPr>
                <w:b/>
                <w:color w:val="000000"/>
                <w:lang w:val="en-US"/>
              </w:rPr>
            </w:pPr>
            <w:r w:rsidRPr="007E56D3">
              <w:rPr>
                <w:b/>
                <w:color w:val="000000"/>
                <w:lang w:val="en-US"/>
              </w:rPr>
              <w:t>X3.1</w:t>
            </w:r>
          </w:p>
        </w:tc>
        <w:tc>
          <w:tcPr>
            <w:tcW w:w="754" w:type="dxa"/>
          </w:tcPr>
          <w:p w14:paraId="6A266870" w14:textId="3BA8525B" w:rsidR="007E56D3" w:rsidRPr="007E56D3" w:rsidRDefault="007E56D3" w:rsidP="007E56D3">
            <w:pPr>
              <w:spacing w:before="1"/>
              <w:jc w:val="center"/>
              <w:rPr>
                <w:b/>
                <w:color w:val="000000"/>
                <w:lang w:val="en-US"/>
              </w:rPr>
            </w:pPr>
            <w:r w:rsidRPr="007E56D3">
              <w:rPr>
                <w:b/>
                <w:color w:val="000000"/>
                <w:lang w:val="en-US"/>
              </w:rPr>
              <w:t>X3.2</w:t>
            </w:r>
          </w:p>
        </w:tc>
        <w:tc>
          <w:tcPr>
            <w:tcW w:w="754" w:type="dxa"/>
          </w:tcPr>
          <w:p w14:paraId="5E816E92" w14:textId="1F148058" w:rsidR="007E56D3" w:rsidRPr="007E56D3" w:rsidRDefault="007E56D3" w:rsidP="007E56D3">
            <w:pPr>
              <w:spacing w:before="1"/>
              <w:jc w:val="center"/>
              <w:rPr>
                <w:b/>
                <w:color w:val="000000"/>
                <w:lang w:val="en-US"/>
              </w:rPr>
            </w:pPr>
            <w:r w:rsidRPr="007E56D3">
              <w:rPr>
                <w:b/>
                <w:color w:val="000000"/>
                <w:lang w:val="en-US"/>
              </w:rPr>
              <w:t>X3.3</w:t>
            </w:r>
          </w:p>
        </w:tc>
        <w:tc>
          <w:tcPr>
            <w:tcW w:w="771" w:type="dxa"/>
            <w:vMerge/>
          </w:tcPr>
          <w:p w14:paraId="267BC7BC" w14:textId="77777777" w:rsidR="007E56D3" w:rsidRPr="007E56D3" w:rsidRDefault="007E56D3" w:rsidP="007E56D3">
            <w:pPr>
              <w:spacing w:before="1"/>
              <w:jc w:val="center"/>
              <w:rPr>
                <w:b/>
                <w:color w:val="000000"/>
                <w:lang w:val="en-US"/>
              </w:rPr>
            </w:pPr>
          </w:p>
        </w:tc>
      </w:tr>
      <w:tr w:rsidR="007E56D3" w14:paraId="7455D26C" w14:textId="77777777" w:rsidTr="007E56D3">
        <w:tc>
          <w:tcPr>
            <w:tcW w:w="757" w:type="dxa"/>
          </w:tcPr>
          <w:p w14:paraId="1D4BB330" w14:textId="78F3F164" w:rsidR="007E56D3" w:rsidRDefault="007E56D3" w:rsidP="00AA328A">
            <w:pPr>
              <w:spacing w:before="1"/>
              <w:jc w:val="center"/>
              <w:rPr>
                <w:color w:val="000000"/>
                <w:lang w:val="en-US"/>
              </w:rPr>
            </w:pPr>
            <w:r>
              <w:rPr>
                <w:color w:val="000000"/>
                <w:lang w:val="en-US"/>
              </w:rPr>
              <w:t>1</w:t>
            </w:r>
          </w:p>
        </w:tc>
        <w:tc>
          <w:tcPr>
            <w:tcW w:w="857" w:type="dxa"/>
          </w:tcPr>
          <w:p w14:paraId="7C2605D6" w14:textId="45A68135" w:rsidR="007E56D3" w:rsidRDefault="007E56D3" w:rsidP="00AA328A">
            <w:pPr>
              <w:spacing w:before="1"/>
              <w:jc w:val="center"/>
              <w:rPr>
                <w:color w:val="000000"/>
                <w:lang w:val="en-US"/>
              </w:rPr>
            </w:pPr>
            <w:r>
              <w:rPr>
                <w:color w:val="000000"/>
                <w:lang w:val="en-US"/>
              </w:rPr>
              <w:t>2</w:t>
            </w:r>
          </w:p>
        </w:tc>
        <w:tc>
          <w:tcPr>
            <w:tcW w:w="754" w:type="dxa"/>
          </w:tcPr>
          <w:p w14:paraId="59BAD4EF" w14:textId="28DF327B" w:rsidR="007E56D3" w:rsidRDefault="007E56D3" w:rsidP="00AA328A">
            <w:pPr>
              <w:spacing w:before="1"/>
              <w:jc w:val="center"/>
              <w:rPr>
                <w:color w:val="000000"/>
                <w:lang w:val="en-US"/>
              </w:rPr>
            </w:pPr>
            <w:r>
              <w:rPr>
                <w:color w:val="000000"/>
                <w:lang w:val="en-US"/>
              </w:rPr>
              <w:t>2</w:t>
            </w:r>
          </w:p>
        </w:tc>
        <w:tc>
          <w:tcPr>
            <w:tcW w:w="754" w:type="dxa"/>
          </w:tcPr>
          <w:p w14:paraId="6F87A7C4" w14:textId="5A2FE8DC" w:rsidR="007E56D3" w:rsidRDefault="007E56D3" w:rsidP="00AA328A">
            <w:pPr>
              <w:spacing w:before="1"/>
              <w:jc w:val="center"/>
              <w:rPr>
                <w:color w:val="000000"/>
                <w:lang w:val="en-US"/>
              </w:rPr>
            </w:pPr>
            <w:r>
              <w:rPr>
                <w:color w:val="000000"/>
                <w:lang w:val="en-US"/>
              </w:rPr>
              <w:t>2</w:t>
            </w:r>
          </w:p>
        </w:tc>
        <w:tc>
          <w:tcPr>
            <w:tcW w:w="754" w:type="dxa"/>
          </w:tcPr>
          <w:p w14:paraId="423C0D54" w14:textId="683009D7" w:rsidR="007E56D3" w:rsidRDefault="007E56D3" w:rsidP="00AA328A">
            <w:pPr>
              <w:spacing w:before="1"/>
              <w:jc w:val="center"/>
              <w:rPr>
                <w:color w:val="000000"/>
                <w:lang w:val="en-US"/>
              </w:rPr>
            </w:pPr>
            <w:r>
              <w:rPr>
                <w:color w:val="000000"/>
                <w:lang w:val="en-US"/>
              </w:rPr>
              <w:t>2</w:t>
            </w:r>
          </w:p>
        </w:tc>
        <w:tc>
          <w:tcPr>
            <w:tcW w:w="770" w:type="dxa"/>
          </w:tcPr>
          <w:p w14:paraId="14D8246A" w14:textId="2F7092B1" w:rsidR="007E56D3" w:rsidRDefault="007E56D3" w:rsidP="00AA328A">
            <w:pPr>
              <w:spacing w:before="1"/>
              <w:jc w:val="center"/>
              <w:rPr>
                <w:color w:val="000000"/>
                <w:lang w:val="en-US"/>
              </w:rPr>
            </w:pPr>
            <w:r>
              <w:rPr>
                <w:color w:val="000000"/>
                <w:lang w:val="en-US"/>
              </w:rPr>
              <w:t>8</w:t>
            </w:r>
          </w:p>
        </w:tc>
        <w:tc>
          <w:tcPr>
            <w:tcW w:w="1229" w:type="dxa"/>
          </w:tcPr>
          <w:p w14:paraId="42F9A244" w14:textId="1A025D4C" w:rsidR="007E56D3" w:rsidRDefault="007E56D3" w:rsidP="00AA328A">
            <w:pPr>
              <w:spacing w:before="1"/>
              <w:jc w:val="center"/>
              <w:rPr>
                <w:color w:val="000000"/>
                <w:lang w:val="en-US"/>
              </w:rPr>
            </w:pPr>
            <w:r>
              <w:rPr>
                <w:color w:val="000000"/>
                <w:lang w:val="en-US"/>
              </w:rPr>
              <w:t>4</w:t>
            </w:r>
          </w:p>
        </w:tc>
        <w:tc>
          <w:tcPr>
            <w:tcW w:w="754" w:type="dxa"/>
          </w:tcPr>
          <w:p w14:paraId="7DD2E789" w14:textId="5B04A5DA" w:rsidR="007E56D3" w:rsidRDefault="007E56D3" w:rsidP="00AA328A">
            <w:pPr>
              <w:spacing w:before="1"/>
              <w:jc w:val="center"/>
              <w:rPr>
                <w:color w:val="000000"/>
                <w:lang w:val="en-US"/>
              </w:rPr>
            </w:pPr>
            <w:r>
              <w:rPr>
                <w:color w:val="000000"/>
                <w:lang w:val="en-US"/>
              </w:rPr>
              <w:t>4</w:t>
            </w:r>
          </w:p>
        </w:tc>
        <w:tc>
          <w:tcPr>
            <w:tcW w:w="754" w:type="dxa"/>
          </w:tcPr>
          <w:p w14:paraId="1F0974FF" w14:textId="7FDB48BE" w:rsidR="007E56D3" w:rsidRDefault="0078544D" w:rsidP="00AA328A">
            <w:pPr>
              <w:spacing w:before="1"/>
              <w:jc w:val="center"/>
              <w:rPr>
                <w:color w:val="000000"/>
                <w:lang w:val="en-US"/>
              </w:rPr>
            </w:pPr>
            <w:r>
              <w:rPr>
                <w:color w:val="000000"/>
                <w:lang w:val="en-US"/>
              </w:rPr>
              <w:t>2</w:t>
            </w:r>
          </w:p>
        </w:tc>
        <w:tc>
          <w:tcPr>
            <w:tcW w:w="771" w:type="dxa"/>
          </w:tcPr>
          <w:p w14:paraId="48DA28A3" w14:textId="216A3D0F" w:rsidR="007E56D3" w:rsidRDefault="0078544D" w:rsidP="00AA328A">
            <w:pPr>
              <w:spacing w:before="1"/>
              <w:jc w:val="center"/>
              <w:rPr>
                <w:color w:val="000000"/>
                <w:lang w:val="en-US"/>
              </w:rPr>
            </w:pPr>
            <w:r>
              <w:rPr>
                <w:color w:val="000000"/>
                <w:lang w:val="en-US"/>
              </w:rPr>
              <w:t>10</w:t>
            </w:r>
          </w:p>
        </w:tc>
      </w:tr>
      <w:tr w:rsidR="007E56D3" w14:paraId="53D94220" w14:textId="77777777" w:rsidTr="007E56D3">
        <w:tc>
          <w:tcPr>
            <w:tcW w:w="757" w:type="dxa"/>
          </w:tcPr>
          <w:p w14:paraId="1B7677F1" w14:textId="41808569" w:rsidR="007E56D3" w:rsidRDefault="007E56D3" w:rsidP="00AA328A">
            <w:pPr>
              <w:spacing w:before="1"/>
              <w:jc w:val="center"/>
              <w:rPr>
                <w:color w:val="000000"/>
                <w:lang w:val="en-US"/>
              </w:rPr>
            </w:pPr>
            <w:r>
              <w:rPr>
                <w:color w:val="000000"/>
                <w:lang w:val="en-US"/>
              </w:rPr>
              <w:t>2</w:t>
            </w:r>
          </w:p>
        </w:tc>
        <w:tc>
          <w:tcPr>
            <w:tcW w:w="857" w:type="dxa"/>
          </w:tcPr>
          <w:p w14:paraId="2AE41206" w14:textId="1FB7B236" w:rsidR="007E56D3" w:rsidRDefault="007E56D3" w:rsidP="00AA328A">
            <w:pPr>
              <w:spacing w:before="1"/>
              <w:jc w:val="center"/>
              <w:rPr>
                <w:color w:val="000000"/>
                <w:lang w:val="en-US"/>
              </w:rPr>
            </w:pPr>
            <w:r>
              <w:rPr>
                <w:color w:val="000000"/>
                <w:lang w:val="en-US"/>
              </w:rPr>
              <w:t>4</w:t>
            </w:r>
          </w:p>
        </w:tc>
        <w:tc>
          <w:tcPr>
            <w:tcW w:w="754" w:type="dxa"/>
          </w:tcPr>
          <w:p w14:paraId="0A942FDF" w14:textId="15A06317" w:rsidR="007E56D3" w:rsidRDefault="007E56D3" w:rsidP="00AA328A">
            <w:pPr>
              <w:spacing w:before="1"/>
              <w:jc w:val="center"/>
              <w:rPr>
                <w:color w:val="000000"/>
                <w:lang w:val="en-US"/>
              </w:rPr>
            </w:pPr>
            <w:r>
              <w:rPr>
                <w:color w:val="000000"/>
                <w:lang w:val="en-US"/>
              </w:rPr>
              <w:t>2</w:t>
            </w:r>
          </w:p>
        </w:tc>
        <w:tc>
          <w:tcPr>
            <w:tcW w:w="754" w:type="dxa"/>
          </w:tcPr>
          <w:p w14:paraId="71FD409F" w14:textId="7B05218D" w:rsidR="007E56D3" w:rsidRDefault="007E56D3" w:rsidP="00AA328A">
            <w:pPr>
              <w:spacing w:before="1"/>
              <w:jc w:val="center"/>
              <w:rPr>
                <w:color w:val="000000"/>
                <w:lang w:val="en-US"/>
              </w:rPr>
            </w:pPr>
            <w:r>
              <w:rPr>
                <w:color w:val="000000"/>
                <w:lang w:val="en-US"/>
              </w:rPr>
              <w:t>1</w:t>
            </w:r>
          </w:p>
        </w:tc>
        <w:tc>
          <w:tcPr>
            <w:tcW w:w="754" w:type="dxa"/>
          </w:tcPr>
          <w:p w14:paraId="1BA4FFF6" w14:textId="15F678E4" w:rsidR="007E56D3" w:rsidRDefault="007E56D3" w:rsidP="00AA328A">
            <w:pPr>
              <w:spacing w:before="1"/>
              <w:jc w:val="center"/>
              <w:rPr>
                <w:color w:val="000000"/>
                <w:lang w:val="en-US"/>
              </w:rPr>
            </w:pPr>
            <w:r>
              <w:rPr>
                <w:color w:val="000000"/>
                <w:lang w:val="en-US"/>
              </w:rPr>
              <w:t>1</w:t>
            </w:r>
          </w:p>
        </w:tc>
        <w:tc>
          <w:tcPr>
            <w:tcW w:w="770" w:type="dxa"/>
          </w:tcPr>
          <w:p w14:paraId="23FC3EEF" w14:textId="0CB85D55" w:rsidR="007E56D3" w:rsidRDefault="007E56D3" w:rsidP="00AA328A">
            <w:pPr>
              <w:spacing w:before="1"/>
              <w:jc w:val="center"/>
              <w:rPr>
                <w:color w:val="000000"/>
                <w:lang w:val="en-US"/>
              </w:rPr>
            </w:pPr>
            <w:r>
              <w:rPr>
                <w:color w:val="000000"/>
                <w:lang w:val="en-US"/>
              </w:rPr>
              <w:t>8</w:t>
            </w:r>
          </w:p>
        </w:tc>
        <w:tc>
          <w:tcPr>
            <w:tcW w:w="1229" w:type="dxa"/>
          </w:tcPr>
          <w:p w14:paraId="1F072401" w14:textId="67C1FF07" w:rsidR="007E56D3" w:rsidRDefault="007E56D3" w:rsidP="00AA328A">
            <w:pPr>
              <w:spacing w:before="1"/>
              <w:jc w:val="center"/>
              <w:rPr>
                <w:color w:val="000000"/>
                <w:lang w:val="en-US"/>
              </w:rPr>
            </w:pPr>
            <w:r>
              <w:rPr>
                <w:color w:val="000000"/>
                <w:lang w:val="en-US"/>
              </w:rPr>
              <w:t>4</w:t>
            </w:r>
          </w:p>
        </w:tc>
        <w:tc>
          <w:tcPr>
            <w:tcW w:w="754" w:type="dxa"/>
          </w:tcPr>
          <w:p w14:paraId="6FFCF148" w14:textId="5C5B859E" w:rsidR="007E56D3" w:rsidRDefault="007E56D3" w:rsidP="00AA328A">
            <w:pPr>
              <w:spacing w:before="1"/>
              <w:jc w:val="center"/>
              <w:rPr>
                <w:color w:val="000000"/>
                <w:lang w:val="en-US"/>
              </w:rPr>
            </w:pPr>
            <w:r>
              <w:rPr>
                <w:color w:val="000000"/>
                <w:lang w:val="en-US"/>
              </w:rPr>
              <w:t>4</w:t>
            </w:r>
          </w:p>
        </w:tc>
        <w:tc>
          <w:tcPr>
            <w:tcW w:w="754" w:type="dxa"/>
          </w:tcPr>
          <w:p w14:paraId="55C15CD4" w14:textId="1A82A92C" w:rsidR="007E56D3" w:rsidRDefault="0078544D" w:rsidP="00AA328A">
            <w:pPr>
              <w:spacing w:before="1"/>
              <w:jc w:val="center"/>
              <w:rPr>
                <w:color w:val="000000"/>
                <w:lang w:val="en-US"/>
              </w:rPr>
            </w:pPr>
            <w:r>
              <w:rPr>
                <w:color w:val="000000"/>
                <w:lang w:val="en-US"/>
              </w:rPr>
              <w:t>3</w:t>
            </w:r>
          </w:p>
        </w:tc>
        <w:tc>
          <w:tcPr>
            <w:tcW w:w="771" w:type="dxa"/>
          </w:tcPr>
          <w:p w14:paraId="76130CA6" w14:textId="5966FD74" w:rsidR="007E56D3" w:rsidRDefault="0078544D" w:rsidP="00AA328A">
            <w:pPr>
              <w:spacing w:before="1"/>
              <w:jc w:val="center"/>
              <w:rPr>
                <w:color w:val="000000"/>
                <w:lang w:val="en-US"/>
              </w:rPr>
            </w:pPr>
            <w:r>
              <w:rPr>
                <w:color w:val="000000"/>
                <w:lang w:val="en-US"/>
              </w:rPr>
              <w:t>11</w:t>
            </w:r>
          </w:p>
        </w:tc>
      </w:tr>
      <w:tr w:rsidR="007E56D3" w14:paraId="0549EDD8" w14:textId="77777777" w:rsidTr="007E56D3">
        <w:tc>
          <w:tcPr>
            <w:tcW w:w="757" w:type="dxa"/>
          </w:tcPr>
          <w:p w14:paraId="50CAAF33" w14:textId="7A8ADF30" w:rsidR="007E56D3" w:rsidRDefault="007E56D3" w:rsidP="00AA328A">
            <w:pPr>
              <w:spacing w:before="1"/>
              <w:jc w:val="center"/>
              <w:rPr>
                <w:color w:val="000000"/>
                <w:lang w:val="en-US"/>
              </w:rPr>
            </w:pPr>
            <w:r>
              <w:rPr>
                <w:color w:val="000000"/>
                <w:lang w:val="en-US"/>
              </w:rPr>
              <w:t>3</w:t>
            </w:r>
          </w:p>
        </w:tc>
        <w:tc>
          <w:tcPr>
            <w:tcW w:w="857" w:type="dxa"/>
          </w:tcPr>
          <w:p w14:paraId="0AB00EBF" w14:textId="653C97EF" w:rsidR="007E56D3" w:rsidRDefault="007E56D3" w:rsidP="00AA328A">
            <w:pPr>
              <w:spacing w:before="1"/>
              <w:jc w:val="center"/>
              <w:rPr>
                <w:color w:val="000000"/>
                <w:lang w:val="en-US"/>
              </w:rPr>
            </w:pPr>
            <w:r>
              <w:rPr>
                <w:color w:val="000000"/>
                <w:lang w:val="en-US"/>
              </w:rPr>
              <w:t>2</w:t>
            </w:r>
          </w:p>
        </w:tc>
        <w:tc>
          <w:tcPr>
            <w:tcW w:w="754" w:type="dxa"/>
          </w:tcPr>
          <w:p w14:paraId="1F327959" w14:textId="45062AFE" w:rsidR="007E56D3" w:rsidRDefault="007E56D3" w:rsidP="00AA328A">
            <w:pPr>
              <w:spacing w:before="1"/>
              <w:jc w:val="center"/>
              <w:rPr>
                <w:color w:val="000000"/>
                <w:lang w:val="en-US"/>
              </w:rPr>
            </w:pPr>
            <w:r>
              <w:rPr>
                <w:color w:val="000000"/>
                <w:lang w:val="en-US"/>
              </w:rPr>
              <w:t>1</w:t>
            </w:r>
          </w:p>
        </w:tc>
        <w:tc>
          <w:tcPr>
            <w:tcW w:w="754" w:type="dxa"/>
          </w:tcPr>
          <w:p w14:paraId="6E661B81" w14:textId="0EE51211" w:rsidR="007E56D3" w:rsidRDefault="007E56D3" w:rsidP="00AA328A">
            <w:pPr>
              <w:spacing w:before="1"/>
              <w:jc w:val="center"/>
              <w:rPr>
                <w:color w:val="000000"/>
                <w:lang w:val="en-US"/>
              </w:rPr>
            </w:pPr>
            <w:r>
              <w:rPr>
                <w:color w:val="000000"/>
                <w:lang w:val="en-US"/>
              </w:rPr>
              <w:t>1</w:t>
            </w:r>
          </w:p>
        </w:tc>
        <w:tc>
          <w:tcPr>
            <w:tcW w:w="754" w:type="dxa"/>
          </w:tcPr>
          <w:p w14:paraId="5E3A0B56" w14:textId="2B887901" w:rsidR="007E56D3" w:rsidRDefault="007E56D3" w:rsidP="00AA328A">
            <w:pPr>
              <w:spacing w:before="1"/>
              <w:jc w:val="center"/>
              <w:rPr>
                <w:color w:val="000000"/>
                <w:lang w:val="en-US"/>
              </w:rPr>
            </w:pPr>
            <w:r>
              <w:rPr>
                <w:color w:val="000000"/>
                <w:lang w:val="en-US"/>
              </w:rPr>
              <w:t>1</w:t>
            </w:r>
          </w:p>
        </w:tc>
        <w:tc>
          <w:tcPr>
            <w:tcW w:w="770" w:type="dxa"/>
          </w:tcPr>
          <w:p w14:paraId="73D1DC99" w14:textId="17E12EDE" w:rsidR="007E56D3" w:rsidRDefault="007E56D3" w:rsidP="00AA328A">
            <w:pPr>
              <w:spacing w:before="1"/>
              <w:jc w:val="center"/>
              <w:rPr>
                <w:color w:val="000000"/>
                <w:lang w:val="en-US"/>
              </w:rPr>
            </w:pPr>
            <w:r>
              <w:rPr>
                <w:color w:val="000000"/>
                <w:lang w:val="en-US"/>
              </w:rPr>
              <w:t>5</w:t>
            </w:r>
          </w:p>
        </w:tc>
        <w:tc>
          <w:tcPr>
            <w:tcW w:w="1229" w:type="dxa"/>
          </w:tcPr>
          <w:p w14:paraId="5508CB2C" w14:textId="1861A841" w:rsidR="007E56D3" w:rsidRDefault="007E56D3" w:rsidP="00AA328A">
            <w:pPr>
              <w:spacing w:before="1"/>
              <w:jc w:val="center"/>
              <w:rPr>
                <w:color w:val="000000"/>
                <w:lang w:val="en-US"/>
              </w:rPr>
            </w:pPr>
            <w:r>
              <w:rPr>
                <w:color w:val="000000"/>
                <w:lang w:val="en-US"/>
              </w:rPr>
              <w:t>3</w:t>
            </w:r>
          </w:p>
        </w:tc>
        <w:tc>
          <w:tcPr>
            <w:tcW w:w="754" w:type="dxa"/>
          </w:tcPr>
          <w:p w14:paraId="4D673EE9" w14:textId="3E21EE0B" w:rsidR="007E56D3" w:rsidRDefault="007E56D3" w:rsidP="00AA328A">
            <w:pPr>
              <w:spacing w:before="1"/>
              <w:jc w:val="center"/>
              <w:rPr>
                <w:color w:val="000000"/>
                <w:lang w:val="en-US"/>
              </w:rPr>
            </w:pPr>
            <w:r>
              <w:rPr>
                <w:color w:val="000000"/>
                <w:lang w:val="en-US"/>
              </w:rPr>
              <w:t>4</w:t>
            </w:r>
          </w:p>
        </w:tc>
        <w:tc>
          <w:tcPr>
            <w:tcW w:w="754" w:type="dxa"/>
          </w:tcPr>
          <w:p w14:paraId="0CE54804" w14:textId="21A0B21C" w:rsidR="007E56D3" w:rsidRDefault="0078544D" w:rsidP="00AA328A">
            <w:pPr>
              <w:spacing w:before="1"/>
              <w:jc w:val="center"/>
              <w:rPr>
                <w:color w:val="000000"/>
                <w:lang w:val="en-US"/>
              </w:rPr>
            </w:pPr>
            <w:r>
              <w:rPr>
                <w:color w:val="000000"/>
                <w:lang w:val="en-US"/>
              </w:rPr>
              <w:t>2</w:t>
            </w:r>
          </w:p>
        </w:tc>
        <w:tc>
          <w:tcPr>
            <w:tcW w:w="771" w:type="dxa"/>
          </w:tcPr>
          <w:p w14:paraId="53086CFC" w14:textId="5F1631B7" w:rsidR="007E56D3" w:rsidRDefault="0078544D" w:rsidP="00AA328A">
            <w:pPr>
              <w:spacing w:before="1"/>
              <w:jc w:val="center"/>
              <w:rPr>
                <w:color w:val="000000"/>
                <w:lang w:val="en-US"/>
              </w:rPr>
            </w:pPr>
            <w:r>
              <w:rPr>
                <w:color w:val="000000"/>
                <w:lang w:val="en-US"/>
              </w:rPr>
              <w:t>9</w:t>
            </w:r>
          </w:p>
        </w:tc>
      </w:tr>
      <w:tr w:rsidR="007E56D3" w14:paraId="10DF60B7" w14:textId="77777777" w:rsidTr="007E56D3">
        <w:tc>
          <w:tcPr>
            <w:tcW w:w="757" w:type="dxa"/>
          </w:tcPr>
          <w:p w14:paraId="00363956" w14:textId="3CA130AB" w:rsidR="007E56D3" w:rsidRDefault="007E56D3" w:rsidP="00AA328A">
            <w:pPr>
              <w:spacing w:before="1"/>
              <w:jc w:val="center"/>
              <w:rPr>
                <w:color w:val="000000"/>
                <w:lang w:val="en-US"/>
              </w:rPr>
            </w:pPr>
            <w:r>
              <w:rPr>
                <w:color w:val="000000"/>
                <w:lang w:val="en-US"/>
              </w:rPr>
              <w:t>4</w:t>
            </w:r>
          </w:p>
        </w:tc>
        <w:tc>
          <w:tcPr>
            <w:tcW w:w="857" w:type="dxa"/>
          </w:tcPr>
          <w:p w14:paraId="3B423EC2" w14:textId="609D8F41" w:rsidR="007E56D3" w:rsidRDefault="007E56D3" w:rsidP="00AA328A">
            <w:pPr>
              <w:spacing w:before="1"/>
              <w:jc w:val="center"/>
              <w:rPr>
                <w:color w:val="000000"/>
                <w:lang w:val="en-US"/>
              </w:rPr>
            </w:pPr>
            <w:r>
              <w:rPr>
                <w:color w:val="000000"/>
                <w:lang w:val="en-US"/>
              </w:rPr>
              <w:t>5</w:t>
            </w:r>
          </w:p>
        </w:tc>
        <w:tc>
          <w:tcPr>
            <w:tcW w:w="754" w:type="dxa"/>
          </w:tcPr>
          <w:p w14:paraId="776E59E3" w14:textId="18AC309C" w:rsidR="007E56D3" w:rsidRDefault="007E56D3" w:rsidP="00AA328A">
            <w:pPr>
              <w:spacing w:before="1"/>
              <w:jc w:val="center"/>
              <w:rPr>
                <w:color w:val="000000"/>
                <w:lang w:val="en-US"/>
              </w:rPr>
            </w:pPr>
            <w:r>
              <w:rPr>
                <w:color w:val="000000"/>
                <w:lang w:val="en-US"/>
              </w:rPr>
              <w:t>5</w:t>
            </w:r>
          </w:p>
        </w:tc>
        <w:tc>
          <w:tcPr>
            <w:tcW w:w="754" w:type="dxa"/>
          </w:tcPr>
          <w:p w14:paraId="5F7B57A4" w14:textId="04F2C29D" w:rsidR="007E56D3" w:rsidRDefault="007E56D3" w:rsidP="00AA328A">
            <w:pPr>
              <w:spacing w:before="1"/>
              <w:jc w:val="center"/>
              <w:rPr>
                <w:color w:val="000000"/>
                <w:lang w:val="en-US"/>
              </w:rPr>
            </w:pPr>
            <w:r>
              <w:rPr>
                <w:color w:val="000000"/>
                <w:lang w:val="en-US"/>
              </w:rPr>
              <w:t>5</w:t>
            </w:r>
          </w:p>
        </w:tc>
        <w:tc>
          <w:tcPr>
            <w:tcW w:w="754" w:type="dxa"/>
          </w:tcPr>
          <w:p w14:paraId="19DE2A4A" w14:textId="2D96DB5A" w:rsidR="007E56D3" w:rsidRDefault="007E56D3" w:rsidP="00AA328A">
            <w:pPr>
              <w:spacing w:before="1"/>
              <w:jc w:val="center"/>
              <w:rPr>
                <w:color w:val="000000"/>
                <w:lang w:val="en-US"/>
              </w:rPr>
            </w:pPr>
            <w:r>
              <w:rPr>
                <w:color w:val="000000"/>
                <w:lang w:val="en-US"/>
              </w:rPr>
              <w:t>5</w:t>
            </w:r>
          </w:p>
        </w:tc>
        <w:tc>
          <w:tcPr>
            <w:tcW w:w="770" w:type="dxa"/>
          </w:tcPr>
          <w:p w14:paraId="7B090816" w14:textId="2065DBA2" w:rsidR="007E56D3" w:rsidRDefault="007E56D3" w:rsidP="00AA328A">
            <w:pPr>
              <w:spacing w:before="1"/>
              <w:jc w:val="center"/>
              <w:rPr>
                <w:color w:val="000000"/>
                <w:lang w:val="en-US"/>
              </w:rPr>
            </w:pPr>
            <w:r>
              <w:rPr>
                <w:color w:val="000000"/>
                <w:lang w:val="en-US"/>
              </w:rPr>
              <w:t>20</w:t>
            </w:r>
          </w:p>
        </w:tc>
        <w:tc>
          <w:tcPr>
            <w:tcW w:w="1229" w:type="dxa"/>
          </w:tcPr>
          <w:p w14:paraId="24881E78" w14:textId="758090FD" w:rsidR="007E56D3" w:rsidRDefault="007E56D3" w:rsidP="00AA328A">
            <w:pPr>
              <w:spacing w:before="1"/>
              <w:jc w:val="center"/>
              <w:rPr>
                <w:color w:val="000000"/>
                <w:lang w:val="en-US"/>
              </w:rPr>
            </w:pPr>
            <w:r>
              <w:rPr>
                <w:color w:val="000000"/>
                <w:lang w:val="en-US"/>
              </w:rPr>
              <w:t>5</w:t>
            </w:r>
          </w:p>
        </w:tc>
        <w:tc>
          <w:tcPr>
            <w:tcW w:w="754" w:type="dxa"/>
          </w:tcPr>
          <w:p w14:paraId="1505996B" w14:textId="36B5E833" w:rsidR="007E56D3" w:rsidRDefault="007E56D3" w:rsidP="00AA328A">
            <w:pPr>
              <w:spacing w:before="1"/>
              <w:jc w:val="center"/>
              <w:rPr>
                <w:color w:val="000000"/>
                <w:lang w:val="en-US"/>
              </w:rPr>
            </w:pPr>
            <w:r>
              <w:rPr>
                <w:color w:val="000000"/>
                <w:lang w:val="en-US"/>
              </w:rPr>
              <w:t>5</w:t>
            </w:r>
          </w:p>
        </w:tc>
        <w:tc>
          <w:tcPr>
            <w:tcW w:w="754" w:type="dxa"/>
          </w:tcPr>
          <w:p w14:paraId="12DB5DB7" w14:textId="2CDDADB2" w:rsidR="007E56D3" w:rsidRDefault="0078544D" w:rsidP="00AA328A">
            <w:pPr>
              <w:spacing w:before="1"/>
              <w:jc w:val="center"/>
              <w:rPr>
                <w:color w:val="000000"/>
                <w:lang w:val="en-US"/>
              </w:rPr>
            </w:pPr>
            <w:r>
              <w:rPr>
                <w:color w:val="000000"/>
                <w:lang w:val="en-US"/>
              </w:rPr>
              <w:t>5</w:t>
            </w:r>
          </w:p>
        </w:tc>
        <w:tc>
          <w:tcPr>
            <w:tcW w:w="771" w:type="dxa"/>
          </w:tcPr>
          <w:p w14:paraId="04A6DFAB" w14:textId="108C365D" w:rsidR="007E56D3" w:rsidRDefault="0078544D" w:rsidP="00AA328A">
            <w:pPr>
              <w:spacing w:before="1"/>
              <w:jc w:val="center"/>
              <w:rPr>
                <w:color w:val="000000"/>
                <w:lang w:val="en-US"/>
              </w:rPr>
            </w:pPr>
            <w:r>
              <w:rPr>
                <w:color w:val="000000"/>
                <w:lang w:val="en-US"/>
              </w:rPr>
              <w:t>15</w:t>
            </w:r>
          </w:p>
        </w:tc>
      </w:tr>
      <w:tr w:rsidR="007E56D3" w14:paraId="3302A42B" w14:textId="77777777" w:rsidTr="007E56D3">
        <w:tc>
          <w:tcPr>
            <w:tcW w:w="757" w:type="dxa"/>
          </w:tcPr>
          <w:p w14:paraId="648E0BCB" w14:textId="0ED4F01C" w:rsidR="007E56D3" w:rsidRDefault="007E56D3" w:rsidP="00AA328A">
            <w:pPr>
              <w:spacing w:before="1"/>
              <w:jc w:val="center"/>
              <w:rPr>
                <w:color w:val="000000"/>
                <w:lang w:val="en-US"/>
              </w:rPr>
            </w:pPr>
            <w:r>
              <w:rPr>
                <w:color w:val="000000"/>
                <w:lang w:val="en-US"/>
              </w:rPr>
              <w:t>5</w:t>
            </w:r>
          </w:p>
        </w:tc>
        <w:tc>
          <w:tcPr>
            <w:tcW w:w="857" w:type="dxa"/>
          </w:tcPr>
          <w:p w14:paraId="3867573E" w14:textId="178D8BE1" w:rsidR="007E56D3" w:rsidRDefault="007E56D3" w:rsidP="00AA328A">
            <w:pPr>
              <w:spacing w:before="1"/>
              <w:jc w:val="center"/>
              <w:rPr>
                <w:color w:val="000000"/>
                <w:lang w:val="en-US"/>
              </w:rPr>
            </w:pPr>
            <w:r>
              <w:rPr>
                <w:color w:val="000000"/>
                <w:lang w:val="en-US"/>
              </w:rPr>
              <w:t>4</w:t>
            </w:r>
          </w:p>
        </w:tc>
        <w:tc>
          <w:tcPr>
            <w:tcW w:w="754" w:type="dxa"/>
          </w:tcPr>
          <w:p w14:paraId="6F8ABFF6" w14:textId="20D19E73" w:rsidR="007E56D3" w:rsidRDefault="007E56D3" w:rsidP="00AA328A">
            <w:pPr>
              <w:spacing w:before="1"/>
              <w:jc w:val="center"/>
              <w:rPr>
                <w:color w:val="000000"/>
                <w:lang w:val="en-US"/>
              </w:rPr>
            </w:pPr>
            <w:r>
              <w:rPr>
                <w:color w:val="000000"/>
                <w:lang w:val="en-US"/>
              </w:rPr>
              <w:t>4</w:t>
            </w:r>
          </w:p>
        </w:tc>
        <w:tc>
          <w:tcPr>
            <w:tcW w:w="754" w:type="dxa"/>
          </w:tcPr>
          <w:p w14:paraId="38F3236C" w14:textId="7020A97E" w:rsidR="007E56D3" w:rsidRDefault="007E56D3" w:rsidP="00AA328A">
            <w:pPr>
              <w:spacing w:before="1"/>
              <w:jc w:val="center"/>
              <w:rPr>
                <w:color w:val="000000"/>
                <w:lang w:val="en-US"/>
              </w:rPr>
            </w:pPr>
            <w:r>
              <w:rPr>
                <w:color w:val="000000"/>
                <w:lang w:val="en-US"/>
              </w:rPr>
              <w:t>3</w:t>
            </w:r>
          </w:p>
        </w:tc>
        <w:tc>
          <w:tcPr>
            <w:tcW w:w="754" w:type="dxa"/>
          </w:tcPr>
          <w:p w14:paraId="62A2C504" w14:textId="0F69EA2F" w:rsidR="007E56D3" w:rsidRDefault="007E56D3" w:rsidP="00AA328A">
            <w:pPr>
              <w:spacing w:before="1"/>
              <w:jc w:val="center"/>
              <w:rPr>
                <w:color w:val="000000"/>
                <w:lang w:val="en-US"/>
              </w:rPr>
            </w:pPr>
            <w:r>
              <w:rPr>
                <w:color w:val="000000"/>
                <w:lang w:val="en-US"/>
              </w:rPr>
              <w:t>3</w:t>
            </w:r>
          </w:p>
        </w:tc>
        <w:tc>
          <w:tcPr>
            <w:tcW w:w="770" w:type="dxa"/>
          </w:tcPr>
          <w:p w14:paraId="196D220B" w14:textId="7E31F754" w:rsidR="007E56D3" w:rsidRDefault="007E56D3" w:rsidP="00AA328A">
            <w:pPr>
              <w:spacing w:before="1"/>
              <w:jc w:val="center"/>
              <w:rPr>
                <w:color w:val="000000"/>
                <w:lang w:val="en-US"/>
              </w:rPr>
            </w:pPr>
            <w:r>
              <w:rPr>
                <w:color w:val="000000"/>
                <w:lang w:val="en-US"/>
              </w:rPr>
              <w:t>14</w:t>
            </w:r>
          </w:p>
        </w:tc>
        <w:tc>
          <w:tcPr>
            <w:tcW w:w="1229" w:type="dxa"/>
          </w:tcPr>
          <w:p w14:paraId="0ABFAF94" w14:textId="33B7DAF9" w:rsidR="007E56D3" w:rsidRDefault="007E56D3" w:rsidP="00AA328A">
            <w:pPr>
              <w:spacing w:before="1"/>
              <w:jc w:val="center"/>
              <w:rPr>
                <w:color w:val="000000"/>
                <w:lang w:val="en-US"/>
              </w:rPr>
            </w:pPr>
            <w:r>
              <w:rPr>
                <w:color w:val="000000"/>
                <w:lang w:val="en-US"/>
              </w:rPr>
              <w:t>4</w:t>
            </w:r>
          </w:p>
        </w:tc>
        <w:tc>
          <w:tcPr>
            <w:tcW w:w="754" w:type="dxa"/>
          </w:tcPr>
          <w:p w14:paraId="76BF815A" w14:textId="7B99BBF3" w:rsidR="007E56D3" w:rsidRDefault="007E56D3" w:rsidP="00AA328A">
            <w:pPr>
              <w:spacing w:before="1"/>
              <w:jc w:val="center"/>
              <w:rPr>
                <w:color w:val="000000"/>
                <w:lang w:val="en-US"/>
              </w:rPr>
            </w:pPr>
            <w:r>
              <w:rPr>
                <w:color w:val="000000"/>
                <w:lang w:val="en-US"/>
              </w:rPr>
              <w:t>4</w:t>
            </w:r>
          </w:p>
        </w:tc>
        <w:tc>
          <w:tcPr>
            <w:tcW w:w="754" w:type="dxa"/>
          </w:tcPr>
          <w:p w14:paraId="2BD24991" w14:textId="4F5D511E" w:rsidR="007E56D3" w:rsidRDefault="0078544D" w:rsidP="00AA328A">
            <w:pPr>
              <w:spacing w:before="1"/>
              <w:jc w:val="center"/>
              <w:rPr>
                <w:color w:val="000000"/>
                <w:lang w:val="en-US"/>
              </w:rPr>
            </w:pPr>
            <w:r>
              <w:rPr>
                <w:color w:val="000000"/>
                <w:lang w:val="en-US"/>
              </w:rPr>
              <w:t>4</w:t>
            </w:r>
          </w:p>
        </w:tc>
        <w:tc>
          <w:tcPr>
            <w:tcW w:w="771" w:type="dxa"/>
          </w:tcPr>
          <w:p w14:paraId="3D5CFA7F" w14:textId="35FB6137" w:rsidR="007E56D3" w:rsidRDefault="0078544D" w:rsidP="00AA328A">
            <w:pPr>
              <w:spacing w:before="1"/>
              <w:jc w:val="center"/>
              <w:rPr>
                <w:color w:val="000000"/>
                <w:lang w:val="en-US"/>
              </w:rPr>
            </w:pPr>
            <w:r>
              <w:rPr>
                <w:color w:val="000000"/>
                <w:lang w:val="en-US"/>
              </w:rPr>
              <w:t>12</w:t>
            </w:r>
          </w:p>
        </w:tc>
      </w:tr>
      <w:tr w:rsidR="007E56D3" w14:paraId="1C2FFE8B" w14:textId="77777777" w:rsidTr="007E56D3">
        <w:tc>
          <w:tcPr>
            <w:tcW w:w="757" w:type="dxa"/>
          </w:tcPr>
          <w:p w14:paraId="0760CAC9" w14:textId="1A0C0970" w:rsidR="007E56D3" w:rsidRDefault="007E56D3" w:rsidP="00AA328A">
            <w:pPr>
              <w:spacing w:before="1"/>
              <w:jc w:val="center"/>
              <w:rPr>
                <w:color w:val="000000"/>
                <w:lang w:val="en-US"/>
              </w:rPr>
            </w:pPr>
            <w:r>
              <w:rPr>
                <w:color w:val="000000"/>
                <w:lang w:val="en-US"/>
              </w:rPr>
              <w:t>6</w:t>
            </w:r>
          </w:p>
        </w:tc>
        <w:tc>
          <w:tcPr>
            <w:tcW w:w="857" w:type="dxa"/>
          </w:tcPr>
          <w:p w14:paraId="2750273C" w14:textId="2C3BF35B" w:rsidR="007E56D3" w:rsidRDefault="007E56D3" w:rsidP="00AA328A">
            <w:pPr>
              <w:spacing w:before="1"/>
              <w:jc w:val="center"/>
              <w:rPr>
                <w:color w:val="000000"/>
                <w:lang w:val="en-US"/>
              </w:rPr>
            </w:pPr>
            <w:r>
              <w:rPr>
                <w:color w:val="000000"/>
                <w:lang w:val="en-US"/>
              </w:rPr>
              <w:t>4</w:t>
            </w:r>
          </w:p>
        </w:tc>
        <w:tc>
          <w:tcPr>
            <w:tcW w:w="754" w:type="dxa"/>
          </w:tcPr>
          <w:p w14:paraId="48FDF4B3" w14:textId="24B86A16" w:rsidR="007E56D3" w:rsidRDefault="007E56D3" w:rsidP="00AA328A">
            <w:pPr>
              <w:spacing w:before="1"/>
              <w:jc w:val="center"/>
              <w:rPr>
                <w:color w:val="000000"/>
                <w:lang w:val="en-US"/>
              </w:rPr>
            </w:pPr>
            <w:r>
              <w:rPr>
                <w:color w:val="000000"/>
                <w:lang w:val="en-US"/>
              </w:rPr>
              <w:t>4</w:t>
            </w:r>
          </w:p>
        </w:tc>
        <w:tc>
          <w:tcPr>
            <w:tcW w:w="754" w:type="dxa"/>
          </w:tcPr>
          <w:p w14:paraId="51A150F1" w14:textId="30134A46" w:rsidR="007E56D3" w:rsidRDefault="007E56D3" w:rsidP="00AA328A">
            <w:pPr>
              <w:spacing w:before="1"/>
              <w:jc w:val="center"/>
              <w:rPr>
                <w:color w:val="000000"/>
                <w:lang w:val="en-US"/>
              </w:rPr>
            </w:pPr>
            <w:r>
              <w:rPr>
                <w:color w:val="000000"/>
                <w:lang w:val="en-US"/>
              </w:rPr>
              <w:t>4</w:t>
            </w:r>
          </w:p>
        </w:tc>
        <w:tc>
          <w:tcPr>
            <w:tcW w:w="754" w:type="dxa"/>
          </w:tcPr>
          <w:p w14:paraId="34AB0631" w14:textId="6D49C26C" w:rsidR="007E56D3" w:rsidRDefault="007E56D3" w:rsidP="00AA328A">
            <w:pPr>
              <w:spacing w:before="1"/>
              <w:jc w:val="center"/>
              <w:rPr>
                <w:color w:val="000000"/>
                <w:lang w:val="en-US"/>
              </w:rPr>
            </w:pPr>
            <w:r>
              <w:rPr>
                <w:color w:val="000000"/>
                <w:lang w:val="en-US"/>
              </w:rPr>
              <w:t>4</w:t>
            </w:r>
          </w:p>
        </w:tc>
        <w:tc>
          <w:tcPr>
            <w:tcW w:w="770" w:type="dxa"/>
          </w:tcPr>
          <w:p w14:paraId="20195B12" w14:textId="005C5C75" w:rsidR="007E56D3" w:rsidRDefault="007E56D3" w:rsidP="00AA328A">
            <w:pPr>
              <w:spacing w:before="1"/>
              <w:jc w:val="center"/>
              <w:rPr>
                <w:color w:val="000000"/>
                <w:lang w:val="en-US"/>
              </w:rPr>
            </w:pPr>
            <w:r>
              <w:rPr>
                <w:color w:val="000000"/>
                <w:lang w:val="en-US"/>
              </w:rPr>
              <w:t>16</w:t>
            </w:r>
          </w:p>
        </w:tc>
        <w:tc>
          <w:tcPr>
            <w:tcW w:w="1229" w:type="dxa"/>
          </w:tcPr>
          <w:p w14:paraId="07C79025" w14:textId="2F585E65" w:rsidR="007E56D3" w:rsidRDefault="007E56D3" w:rsidP="00AA328A">
            <w:pPr>
              <w:spacing w:before="1"/>
              <w:jc w:val="center"/>
              <w:rPr>
                <w:color w:val="000000"/>
                <w:lang w:val="en-US"/>
              </w:rPr>
            </w:pPr>
            <w:r>
              <w:rPr>
                <w:color w:val="000000"/>
                <w:lang w:val="en-US"/>
              </w:rPr>
              <w:t>3</w:t>
            </w:r>
          </w:p>
        </w:tc>
        <w:tc>
          <w:tcPr>
            <w:tcW w:w="754" w:type="dxa"/>
          </w:tcPr>
          <w:p w14:paraId="0DF17D50" w14:textId="53CC47CC" w:rsidR="007E56D3" w:rsidRDefault="007E56D3" w:rsidP="00AA328A">
            <w:pPr>
              <w:spacing w:before="1"/>
              <w:jc w:val="center"/>
              <w:rPr>
                <w:color w:val="000000"/>
                <w:lang w:val="en-US"/>
              </w:rPr>
            </w:pPr>
            <w:r>
              <w:rPr>
                <w:color w:val="000000"/>
                <w:lang w:val="en-US"/>
              </w:rPr>
              <w:t>4</w:t>
            </w:r>
          </w:p>
        </w:tc>
        <w:tc>
          <w:tcPr>
            <w:tcW w:w="754" w:type="dxa"/>
          </w:tcPr>
          <w:p w14:paraId="04611D70" w14:textId="49FDC25E" w:rsidR="007E56D3" w:rsidRDefault="0078544D" w:rsidP="00AA328A">
            <w:pPr>
              <w:spacing w:before="1"/>
              <w:jc w:val="center"/>
              <w:rPr>
                <w:color w:val="000000"/>
                <w:lang w:val="en-US"/>
              </w:rPr>
            </w:pPr>
            <w:r>
              <w:rPr>
                <w:color w:val="000000"/>
                <w:lang w:val="en-US"/>
              </w:rPr>
              <w:t>4</w:t>
            </w:r>
          </w:p>
        </w:tc>
        <w:tc>
          <w:tcPr>
            <w:tcW w:w="771" w:type="dxa"/>
          </w:tcPr>
          <w:p w14:paraId="1CB30E15" w14:textId="6C837F37" w:rsidR="007E56D3" w:rsidRDefault="0078544D" w:rsidP="00AA328A">
            <w:pPr>
              <w:spacing w:before="1"/>
              <w:jc w:val="center"/>
              <w:rPr>
                <w:color w:val="000000"/>
                <w:lang w:val="en-US"/>
              </w:rPr>
            </w:pPr>
            <w:r>
              <w:rPr>
                <w:color w:val="000000"/>
                <w:lang w:val="en-US"/>
              </w:rPr>
              <w:t>12</w:t>
            </w:r>
          </w:p>
        </w:tc>
      </w:tr>
      <w:tr w:rsidR="007E56D3" w14:paraId="77A38868" w14:textId="77777777" w:rsidTr="007E56D3">
        <w:tc>
          <w:tcPr>
            <w:tcW w:w="757" w:type="dxa"/>
          </w:tcPr>
          <w:p w14:paraId="7844D5D6" w14:textId="5AD2C80E" w:rsidR="007E56D3" w:rsidRDefault="007E56D3" w:rsidP="00AA328A">
            <w:pPr>
              <w:spacing w:before="1"/>
              <w:jc w:val="center"/>
              <w:rPr>
                <w:color w:val="000000"/>
                <w:lang w:val="en-US"/>
              </w:rPr>
            </w:pPr>
            <w:r>
              <w:rPr>
                <w:color w:val="000000"/>
                <w:lang w:val="en-US"/>
              </w:rPr>
              <w:t>7</w:t>
            </w:r>
          </w:p>
        </w:tc>
        <w:tc>
          <w:tcPr>
            <w:tcW w:w="857" w:type="dxa"/>
          </w:tcPr>
          <w:p w14:paraId="03CC6D8E" w14:textId="12F3C1E1" w:rsidR="007E56D3" w:rsidRDefault="007E56D3" w:rsidP="00AA328A">
            <w:pPr>
              <w:spacing w:before="1"/>
              <w:jc w:val="center"/>
              <w:rPr>
                <w:color w:val="000000"/>
                <w:lang w:val="en-US"/>
              </w:rPr>
            </w:pPr>
            <w:r>
              <w:rPr>
                <w:color w:val="000000"/>
                <w:lang w:val="en-US"/>
              </w:rPr>
              <w:t>2</w:t>
            </w:r>
          </w:p>
        </w:tc>
        <w:tc>
          <w:tcPr>
            <w:tcW w:w="754" w:type="dxa"/>
          </w:tcPr>
          <w:p w14:paraId="549388F9" w14:textId="168AF4E9" w:rsidR="007E56D3" w:rsidRDefault="007E56D3" w:rsidP="00AA328A">
            <w:pPr>
              <w:spacing w:before="1"/>
              <w:jc w:val="center"/>
              <w:rPr>
                <w:color w:val="000000"/>
                <w:lang w:val="en-US"/>
              </w:rPr>
            </w:pPr>
            <w:r>
              <w:rPr>
                <w:color w:val="000000"/>
                <w:lang w:val="en-US"/>
              </w:rPr>
              <w:t>2</w:t>
            </w:r>
          </w:p>
        </w:tc>
        <w:tc>
          <w:tcPr>
            <w:tcW w:w="754" w:type="dxa"/>
          </w:tcPr>
          <w:p w14:paraId="3AFA8EA0" w14:textId="6F1530E0" w:rsidR="007E56D3" w:rsidRDefault="007E56D3" w:rsidP="00AA328A">
            <w:pPr>
              <w:spacing w:before="1"/>
              <w:jc w:val="center"/>
              <w:rPr>
                <w:color w:val="000000"/>
                <w:lang w:val="en-US"/>
              </w:rPr>
            </w:pPr>
            <w:r>
              <w:rPr>
                <w:color w:val="000000"/>
                <w:lang w:val="en-US"/>
              </w:rPr>
              <w:t>2</w:t>
            </w:r>
          </w:p>
        </w:tc>
        <w:tc>
          <w:tcPr>
            <w:tcW w:w="754" w:type="dxa"/>
          </w:tcPr>
          <w:p w14:paraId="393E659E" w14:textId="41B48FA9" w:rsidR="007E56D3" w:rsidRDefault="007E56D3" w:rsidP="00AA328A">
            <w:pPr>
              <w:spacing w:before="1"/>
              <w:jc w:val="center"/>
              <w:rPr>
                <w:color w:val="000000"/>
                <w:lang w:val="en-US"/>
              </w:rPr>
            </w:pPr>
            <w:r>
              <w:rPr>
                <w:color w:val="000000"/>
                <w:lang w:val="en-US"/>
              </w:rPr>
              <w:t>2</w:t>
            </w:r>
          </w:p>
        </w:tc>
        <w:tc>
          <w:tcPr>
            <w:tcW w:w="770" w:type="dxa"/>
          </w:tcPr>
          <w:p w14:paraId="29CD41E8" w14:textId="7253AF65" w:rsidR="007E56D3" w:rsidRDefault="007E56D3" w:rsidP="00AA328A">
            <w:pPr>
              <w:spacing w:before="1"/>
              <w:jc w:val="center"/>
              <w:rPr>
                <w:color w:val="000000"/>
                <w:lang w:val="en-US"/>
              </w:rPr>
            </w:pPr>
            <w:r>
              <w:rPr>
                <w:color w:val="000000"/>
                <w:lang w:val="en-US"/>
              </w:rPr>
              <w:t>8</w:t>
            </w:r>
          </w:p>
        </w:tc>
        <w:tc>
          <w:tcPr>
            <w:tcW w:w="1229" w:type="dxa"/>
          </w:tcPr>
          <w:p w14:paraId="42661D26" w14:textId="6C2A1DA8" w:rsidR="007E56D3" w:rsidRDefault="007E56D3" w:rsidP="00AA328A">
            <w:pPr>
              <w:spacing w:before="1"/>
              <w:jc w:val="center"/>
              <w:rPr>
                <w:color w:val="000000"/>
                <w:lang w:val="en-US"/>
              </w:rPr>
            </w:pPr>
            <w:r>
              <w:rPr>
                <w:color w:val="000000"/>
                <w:lang w:val="en-US"/>
              </w:rPr>
              <w:t>4</w:t>
            </w:r>
          </w:p>
        </w:tc>
        <w:tc>
          <w:tcPr>
            <w:tcW w:w="754" w:type="dxa"/>
          </w:tcPr>
          <w:p w14:paraId="627919AA" w14:textId="5EEB33F3" w:rsidR="007E56D3" w:rsidRDefault="007E56D3" w:rsidP="00AA328A">
            <w:pPr>
              <w:spacing w:before="1"/>
              <w:jc w:val="center"/>
              <w:rPr>
                <w:color w:val="000000"/>
                <w:lang w:val="en-US"/>
              </w:rPr>
            </w:pPr>
            <w:r>
              <w:rPr>
                <w:color w:val="000000"/>
                <w:lang w:val="en-US"/>
              </w:rPr>
              <w:t>4</w:t>
            </w:r>
          </w:p>
        </w:tc>
        <w:tc>
          <w:tcPr>
            <w:tcW w:w="754" w:type="dxa"/>
          </w:tcPr>
          <w:p w14:paraId="5ADA66F2" w14:textId="27165B27" w:rsidR="007E56D3" w:rsidRDefault="0078544D" w:rsidP="00AA328A">
            <w:pPr>
              <w:spacing w:before="1"/>
              <w:jc w:val="center"/>
              <w:rPr>
                <w:color w:val="000000"/>
                <w:lang w:val="en-US"/>
              </w:rPr>
            </w:pPr>
            <w:r>
              <w:rPr>
                <w:color w:val="000000"/>
                <w:lang w:val="en-US"/>
              </w:rPr>
              <w:t>3</w:t>
            </w:r>
          </w:p>
        </w:tc>
        <w:tc>
          <w:tcPr>
            <w:tcW w:w="771" w:type="dxa"/>
          </w:tcPr>
          <w:p w14:paraId="07AC4A1A" w14:textId="0549E8A6" w:rsidR="007E56D3" w:rsidRDefault="0078544D" w:rsidP="00AA328A">
            <w:pPr>
              <w:spacing w:before="1"/>
              <w:jc w:val="center"/>
              <w:rPr>
                <w:color w:val="000000"/>
                <w:lang w:val="en-US"/>
              </w:rPr>
            </w:pPr>
            <w:r>
              <w:rPr>
                <w:color w:val="000000"/>
                <w:lang w:val="en-US"/>
              </w:rPr>
              <w:t>10</w:t>
            </w:r>
          </w:p>
        </w:tc>
      </w:tr>
      <w:tr w:rsidR="007E56D3" w14:paraId="006E8893" w14:textId="77777777" w:rsidTr="007E56D3">
        <w:tc>
          <w:tcPr>
            <w:tcW w:w="757" w:type="dxa"/>
          </w:tcPr>
          <w:p w14:paraId="57B4EA20" w14:textId="6351AE08" w:rsidR="007E56D3" w:rsidRDefault="007E56D3" w:rsidP="00AA328A">
            <w:pPr>
              <w:spacing w:before="1"/>
              <w:jc w:val="center"/>
              <w:rPr>
                <w:color w:val="000000"/>
                <w:lang w:val="en-US"/>
              </w:rPr>
            </w:pPr>
            <w:r>
              <w:rPr>
                <w:color w:val="000000"/>
                <w:lang w:val="en-US"/>
              </w:rPr>
              <w:t>8</w:t>
            </w:r>
          </w:p>
        </w:tc>
        <w:tc>
          <w:tcPr>
            <w:tcW w:w="857" w:type="dxa"/>
          </w:tcPr>
          <w:p w14:paraId="5286C07D" w14:textId="2C6183B8" w:rsidR="007E56D3" w:rsidRDefault="007E56D3" w:rsidP="00AA328A">
            <w:pPr>
              <w:spacing w:before="1"/>
              <w:jc w:val="center"/>
              <w:rPr>
                <w:color w:val="000000"/>
                <w:lang w:val="en-US"/>
              </w:rPr>
            </w:pPr>
            <w:r>
              <w:rPr>
                <w:color w:val="000000"/>
                <w:lang w:val="en-US"/>
              </w:rPr>
              <w:t>4</w:t>
            </w:r>
          </w:p>
        </w:tc>
        <w:tc>
          <w:tcPr>
            <w:tcW w:w="754" w:type="dxa"/>
          </w:tcPr>
          <w:p w14:paraId="169366B6" w14:textId="6BE23E99" w:rsidR="007E56D3" w:rsidRDefault="007E56D3" w:rsidP="00AA328A">
            <w:pPr>
              <w:spacing w:before="1"/>
              <w:jc w:val="center"/>
              <w:rPr>
                <w:color w:val="000000"/>
                <w:lang w:val="en-US"/>
              </w:rPr>
            </w:pPr>
            <w:r>
              <w:rPr>
                <w:color w:val="000000"/>
                <w:lang w:val="en-US"/>
              </w:rPr>
              <w:t>4</w:t>
            </w:r>
          </w:p>
        </w:tc>
        <w:tc>
          <w:tcPr>
            <w:tcW w:w="754" w:type="dxa"/>
          </w:tcPr>
          <w:p w14:paraId="2FD80BCA" w14:textId="1B00EC3A" w:rsidR="007E56D3" w:rsidRDefault="007E56D3" w:rsidP="00AA328A">
            <w:pPr>
              <w:spacing w:before="1"/>
              <w:jc w:val="center"/>
              <w:rPr>
                <w:color w:val="000000"/>
                <w:lang w:val="en-US"/>
              </w:rPr>
            </w:pPr>
            <w:r>
              <w:rPr>
                <w:color w:val="000000"/>
                <w:lang w:val="en-US"/>
              </w:rPr>
              <w:t>4</w:t>
            </w:r>
          </w:p>
        </w:tc>
        <w:tc>
          <w:tcPr>
            <w:tcW w:w="754" w:type="dxa"/>
          </w:tcPr>
          <w:p w14:paraId="0E491CA7" w14:textId="46F82BEC" w:rsidR="007E56D3" w:rsidRDefault="007E56D3" w:rsidP="00AA328A">
            <w:pPr>
              <w:spacing w:before="1"/>
              <w:jc w:val="center"/>
              <w:rPr>
                <w:color w:val="000000"/>
                <w:lang w:val="en-US"/>
              </w:rPr>
            </w:pPr>
            <w:r>
              <w:rPr>
                <w:color w:val="000000"/>
                <w:lang w:val="en-US"/>
              </w:rPr>
              <w:t>4</w:t>
            </w:r>
          </w:p>
        </w:tc>
        <w:tc>
          <w:tcPr>
            <w:tcW w:w="770" w:type="dxa"/>
          </w:tcPr>
          <w:p w14:paraId="25DCE519" w14:textId="3D07C16F" w:rsidR="007E56D3" w:rsidRDefault="007E56D3" w:rsidP="00AA328A">
            <w:pPr>
              <w:spacing w:before="1"/>
              <w:jc w:val="center"/>
              <w:rPr>
                <w:color w:val="000000"/>
                <w:lang w:val="en-US"/>
              </w:rPr>
            </w:pPr>
            <w:r>
              <w:rPr>
                <w:color w:val="000000"/>
                <w:lang w:val="en-US"/>
              </w:rPr>
              <w:t>16</w:t>
            </w:r>
          </w:p>
        </w:tc>
        <w:tc>
          <w:tcPr>
            <w:tcW w:w="1229" w:type="dxa"/>
          </w:tcPr>
          <w:p w14:paraId="264DACED" w14:textId="26C0B57C" w:rsidR="007E56D3" w:rsidRDefault="007E56D3" w:rsidP="00AA328A">
            <w:pPr>
              <w:spacing w:before="1"/>
              <w:jc w:val="center"/>
              <w:rPr>
                <w:color w:val="000000"/>
                <w:lang w:val="en-US"/>
              </w:rPr>
            </w:pPr>
            <w:r>
              <w:rPr>
                <w:color w:val="000000"/>
                <w:lang w:val="en-US"/>
              </w:rPr>
              <w:t>4</w:t>
            </w:r>
          </w:p>
        </w:tc>
        <w:tc>
          <w:tcPr>
            <w:tcW w:w="754" w:type="dxa"/>
          </w:tcPr>
          <w:p w14:paraId="0CEFC675" w14:textId="0034DF20" w:rsidR="007E56D3" w:rsidRDefault="007E56D3" w:rsidP="00AA328A">
            <w:pPr>
              <w:spacing w:before="1"/>
              <w:jc w:val="center"/>
              <w:rPr>
                <w:color w:val="000000"/>
                <w:lang w:val="en-US"/>
              </w:rPr>
            </w:pPr>
            <w:r>
              <w:rPr>
                <w:color w:val="000000"/>
                <w:lang w:val="en-US"/>
              </w:rPr>
              <w:t>4</w:t>
            </w:r>
          </w:p>
        </w:tc>
        <w:tc>
          <w:tcPr>
            <w:tcW w:w="754" w:type="dxa"/>
          </w:tcPr>
          <w:p w14:paraId="659D3F7B" w14:textId="1FB3BA31" w:rsidR="007E56D3" w:rsidRDefault="0078544D" w:rsidP="00AA328A">
            <w:pPr>
              <w:spacing w:before="1"/>
              <w:jc w:val="center"/>
              <w:rPr>
                <w:color w:val="000000"/>
                <w:lang w:val="en-US"/>
              </w:rPr>
            </w:pPr>
            <w:r>
              <w:rPr>
                <w:color w:val="000000"/>
                <w:lang w:val="en-US"/>
              </w:rPr>
              <w:t>4</w:t>
            </w:r>
          </w:p>
        </w:tc>
        <w:tc>
          <w:tcPr>
            <w:tcW w:w="771" w:type="dxa"/>
          </w:tcPr>
          <w:p w14:paraId="5C994EBD" w14:textId="5990C93C" w:rsidR="007E56D3" w:rsidRDefault="0078544D" w:rsidP="00AA328A">
            <w:pPr>
              <w:spacing w:before="1"/>
              <w:jc w:val="center"/>
              <w:rPr>
                <w:color w:val="000000"/>
                <w:lang w:val="en-US"/>
              </w:rPr>
            </w:pPr>
            <w:r>
              <w:rPr>
                <w:color w:val="000000"/>
                <w:lang w:val="en-US"/>
              </w:rPr>
              <w:t>12</w:t>
            </w:r>
          </w:p>
        </w:tc>
      </w:tr>
      <w:tr w:rsidR="007E56D3" w14:paraId="56A0A4CC" w14:textId="77777777" w:rsidTr="007E56D3">
        <w:tc>
          <w:tcPr>
            <w:tcW w:w="757" w:type="dxa"/>
          </w:tcPr>
          <w:p w14:paraId="2B7A0FB3" w14:textId="4F8E46CA" w:rsidR="007E56D3" w:rsidRDefault="007E56D3" w:rsidP="00AA328A">
            <w:pPr>
              <w:spacing w:before="1"/>
              <w:jc w:val="center"/>
              <w:rPr>
                <w:color w:val="000000"/>
                <w:lang w:val="en-US"/>
              </w:rPr>
            </w:pPr>
            <w:r>
              <w:rPr>
                <w:color w:val="000000"/>
                <w:lang w:val="en-US"/>
              </w:rPr>
              <w:t>9</w:t>
            </w:r>
          </w:p>
        </w:tc>
        <w:tc>
          <w:tcPr>
            <w:tcW w:w="857" w:type="dxa"/>
          </w:tcPr>
          <w:p w14:paraId="04B90486" w14:textId="3406FF6A" w:rsidR="007E56D3" w:rsidRDefault="007E56D3" w:rsidP="00AA328A">
            <w:pPr>
              <w:spacing w:before="1"/>
              <w:jc w:val="center"/>
              <w:rPr>
                <w:color w:val="000000"/>
                <w:lang w:val="en-US"/>
              </w:rPr>
            </w:pPr>
            <w:r>
              <w:rPr>
                <w:color w:val="000000"/>
                <w:lang w:val="en-US"/>
              </w:rPr>
              <w:t>4</w:t>
            </w:r>
          </w:p>
        </w:tc>
        <w:tc>
          <w:tcPr>
            <w:tcW w:w="754" w:type="dxa"/>
          </w:tcPr>
          <w:p w14:paraId="48EF3407" w14:textId="61885703" w:rsidR="007E56D3" w:rsidRDefault="007E56D3" w:rsidP="00AA328A">
            <w:pPr>
              <w:spacing w:before="1"/>
              <w:jc w:val="center"/>
              <w:rPr>
                <w:color w:val="000000"/>
                <w:lang w:val="en-US"/>
              </w:rPr>
            </w:pPr>
            <w:r>
              <w:rPr>
                <w:color w:val="000000"/>
                <w:lang w:val="en-US"/>
              </w:rPr>
              <w:t>4</w:t>
            </w:r>
          </w:p>
        </w:tc>
        <w:tc>
          <w:tcPr>
            <w:tcW w:w="754" w:type="dxa"/>
          </w:tcPr>
          <w:p w14:paraId="1BABBA3D" w14:textId="0D73214C" w:rsidR="007E56D3" w:rsidRDefault="007E56D3" w:rsidP="00AA328A">
            <w:pPr>
              <w:spacing w:before="1"/>
              <w:jc w:val="center"/>
              <w:rPr>
                <w:color w:val="000000"/>
                <w:lang w:val="en-US"/>
              </w:rPr>
            </w:pPr>
            <w:r>
              <w:rPr>
                <w:color w:val="000000"/>
                <w:lang w:val="en-US"/>
              </w:rPr>
              <w:t>3</w:t>
            </w:r>
          </w:p>
        </w:tc>
        <w:tc>
          <w:tcPr>
            <w:tcW w:w="754" w:type="dxa"/>
          </w:tcPr>
          <w:p w14:paraId="26146F2F" w14:textId="39B9DB4B" w:rsidR="007E56D3" w:rsidRDefault="007E56D3" w:rsidP="00AA328A">
            <w:pPr>
              <w:spacing w:before="1"/>
              <w:jc w:val="center"/>
              <w:rPr>
                <w:color w:val="000000"/>
                <w:lang w:val="en-US"/>
              </w:rPr>
            </w:pPr>
            <w:r>
              <w:rPr>
                <w:color w:val="000000"/>
                <w:lang w:val="en-US"/>
              </w:rPr>
              <w:t>3</w:t>
            </w:r>
          </w:p>
        </w:tc>
        <w:tc>
          <w:tcPr>
            <w:tcW w:w="770" w:type="dxa"/>
          </w:tcPr>
          <w:p w14:paraId="78FA1A50" w14:textId="7AD2BA42" w:rsidR="007E56D3" w:rsidRDefault="007E56D3" w:rsidP="00AA328A">
            <w:pPr>
              <w:spacing w:before="1"/>
              <w:jc w:val="center"/>
              <w:rPr>
                <w:color w:val="000000"/>
                <w:lang w:val="en-US"/>
              </w:rPr>
            </w:pPr>
            <w:r>
              <w:rPr>
                <w:color w:val="000000"/>
                <w:lang w:val="en-US"/>
              </w:rPr>
              <w:t>14</w:t>
            </w:r>
          </w:p>
        </w:tc>
        <w:tc>
          <w:tcPr>
            <w:tcW w:w="1229" w:type="dxa"/>
          </w:tcPr>
          <w:p w14:paraId="2DD070C4" w14:textId="49FF2ED6" w:rsidR="007E56D3" w:rsidRDefault="007E56D3" w:rsidP="00AA328A">
            <w:pPr>
              <w:spacing w:before="1"/>
              <w:jc w:val="center"/>
              <w:rPr>
                <w:color w:val="000000"/>
                <w:lang w:val="en-US"/>
              </w:rPr>
            </w:pPr>
            <w:r>
              <w:rPr>
                <w:color w:val="000000"/>
                <w:lang w:val="en-US"/>
              </w:rPr>
              <w:t>4</w:t>
            </w:r>
          </w:p>
        </w:tc>
        <w:tc>
          <w:tcPr>
            <w:tcW w:w="754" w:type="dxa"/>
          </w:tcPr>
          <w:p w14:paraId="3082D2DD" w14:textId="07608D0B" w:rsidR="007E56D3" w:rsidRDefault="007E56D3" w:rsidP="00AA328A">
            <w:pPr>
              <w:spacing w:before="1"/>
              <w:jc w:val="center"/>
              <w:rPr>
                <w:color w:val="000000"/>
                <w:lang w:val="en-US"/>
              </w:rPr>
            </w:pPr>
            <w:r>
              <w:rPr>
                <w:color w:val="000000"/>
                <w:lang w:val="en-US"/>
              </w:rPr>
              <w:t>4</w:t>
            </w:r>
          </w:p>
        </w:tc>
        <w:tc>
          <w:tcPr>
            <w:tcW w:w="754" w:type="dxa"/>
          </w:tcPr>
          <w:p w14:paraId="25E042F3" w14:textId="4CFAA72B" w:rsidR="007E56D3" w:rsidRDefault="0078544D" w:rsidP="00AA328A">
            <w:pPr>
              <w:spacing w:before="1"/>
              <w:jc w:val="center"/>
              <w:rPr>
                <w:color w:val="000000"/>
                <w:lang w:val="en-US"/>
              </w:rPr>
            </w:pPr>
            <w:r>
              <w:rPr>
                <w:color w:val="000000"/>
                <w:lang w:val="en-US"/>
              </w:rPr>
              <w:t>4</w:t>
            </w:r>
          </w:p>
        </w:tc>
        <w:tc>
          <w:tcPr>
            <w:tcW w:w="771" w:type="dxa"/>
          </w:tcPr>
          <w:p w14:paraId="277535E0" w14:textId="5F3C1D6F" w:rsidR="007E56D3" w:rsidRDefault="0078544D" w:rsidP="00AA328A">
            <w:pPr>
              <w:spacing w:before="1"/>
              <w:jc w:val="center"/>
              <w:rPr>
                <w:color w:val="000000"/>
                <w:lang w:val="en-US"/>
              </w:rPr>
            </w:pPr>
            <w:r>
              <w:rPr>
                <w:color w:val="000000"/>
                <w:lang w:val="en-US"/>
              </w:rPr>
              <w:t>12</w:t>
            </w:r>
          </w:p>
        </w:tc>
      </w:tr>
      <w:tr w:rsidR="007E56D3" w14:paraId="254729E4" w14:textId="77777777" w:rsidTr="007E56D3">
        <w:tc>
          <w:tcPr>
            <w:tcW w:w="757" w:type="dxa"/>
          </w:tcPr>
          <w:p w14:paraId="6BDEF874" w14:textId="1E294DF0" w:rsidR="007E56D3" w:rsidRDefault="007E56D3" w:rsidP="00AA328A">
            <w:pPr>
              <w:spacing w:before="1"/>
              <w:jc w:val="center"/>
              <w:rPr>
                <w:color w:val="000000"/>
                <w:lang w:val="en-US"/>
              </w:rPr>
            </w:pPr>
            <w:r>
              <w:rPr>
                <w:color w:val="000000"/>
                <w:lang w:val="en-US"/>
              </w:rPr>
              <w:t>10</w:t>
            </w:r>
          </w:p>
        </w:tc>
        <w:tc>
          <w:tcPr>
            <w:tcW w:w="857" w:type="dxa"/>
          </w:tcPr>
          <w:p w14:paraId="63EE6BE1" w14:textId="0B81499F" w:rsidR="007E56D3" w:rsidRDefault="007E56D3" w:rsidP="00AA328A">
            <w:pPr>
              <w:spacing w:before="1"/>
              <w:jc w:val="center"/>
              <w:rPr>
                <w:color w:val="000000"/>
                <w:lang w:val="en-US"/>
              </w:rPr>
            </w:pPr>
            <w:r>
              <w:rPr>
                <w:color w:val="000000"/>
                <w:lang w:val="en-US"/>
              </w:rPr>
              <w:t>2</w:t>
            </w:r>
          </w:p>
        </w:tc>
        <w:tc>
          <w:tcPr>
            <w:tcW w:w="754" w:type="dxa"/>
          </w:tcPr>
          <w:p w14:paraId="4CAD8C9A" w14:textId="467EE96D" w:rsidR="007E56D3" w:rsidRDefault="007E56D3" w:rsidP="00AA328A">
            <w:pPr>
              <w:spacing w:before="1"/>
              <w:jc w:val="center"/>
              <w:rPr>
                <w:color w:val="000000"/>
                <w:lang w:val="en-US"/>
              </w:rPr>
            </w:pPr>
            <w:r>
              <w:rPr>
                <w:color w:val="000000"/>
                <w:lang w:val="en-US"/>
              </w:rPr>
              <w:t>3</w:t>
            </w:r>
          </w:p>
        </w:tc>
        <w:tc>
          <w:tcPr>
            <w:tcW w:w="754" w:type="dxa"/>
          </w:tcPr>
          <w:p w14:paraId="38F7BF12" w14:textId="14D12B3E" w:rsidR="007E56D3" w:rsidRDefault="007E56D3" w:rsidP="00AA328A">
            <w:pPr>
              <w:spacing w:before="1"/>
              <w:jc w:val="center"/>
              <w:rPr>
                <w:color w:val="000000"/>
                <w:lang w:val="en-US"/>
              </w:rPr>
            </w:pPr>
            <w:r>
              <w:rPr>
                <w:color w:val="000000"/>
                <w:lang w:val="en-US"/>
              </w:rPr>
              <w:t>3</w:t>
            </w:r>
          </w:p>
        </w:tc>
        <w:tc>
          <w:tcPr>
            <w:tcW w:w="754" w:type="dxa"/>
          </w:tcPr>
          <w:p w14:paraId="1369E830" w14:textId="2A1EAEEE" w:rsidR="007E56D3" w:rsidRDefault="007E56D3" w:rsidP="00AA328A">
            <w:pPr>
              <w:spacing w:before="1"/>
              <w:jc w:val="center"/>
              <w:rPr>
                <w:color w:val="000000"/>
                <w:lang w:val="en-US"/>
              </w:rPr>
            </w:pPr>
            <w:r>
              <w:rPr>
                <w:color w:val="000000"/>
                <w:lang w:val="en-US"/>
              </w:rPr>
              <w:t>2</w:t>
            </w:r>
          </w:p>
        </w:tc>
        <w:tc>
          <w:tcPr>
            <w:tcW w:w="770" w:type="dxa"/>
          </w:tcPr>
          <w:p w14:paraId="60FD3A53" w14:textId="22EB3E79" w:rsidR="007E56D3" w:rsidRDefault="007E56D3" w:rsidP="00AA328A">
            <w:pPr>
              <w:spacing w:before="1"/>
              <w:jc w:val="center"/>
              <w:rPr>
                <w:color w:val="000000"/>
                <w:lang w:val="en-US"/>
              </w:rPr>
            </w:pPr>
            <w:r>
              <w:rPr>
                <w:color w:val="000000"/>
                <w:lang w:val="en-US"/>
              </w:rPr>
              <w:t>10</w:t>
            </w:r>
          </w:p>
        </w:tc>
        <w:tc>
          <w:tcPr>
            <w:tcW w:w="1229" w:type="dxa"/>
          </w:tcPr>
          <w:p w14:paraId="6DB36787" w14:textId="5DB4AAF2" w:rsidR="007E56D3" w:rsidRDefault="007E56D3" w:rsidP="00AA328A">
            <w:pPr>
              <w:spacing w:before="1"/>
              <w:jc w:val="center"/>
              <w:rPr>
                <w:color w:val="000000"/>
                <w:lang w:val="en-US"/>
              </w:rPr>
            </w:pPr>
            <w:r>
              <w:rPr>
                <w:color w:val="000000"/>
                <w:lang w:val="en-US"/>
              </w:rPr>
              <w:t>4</w:t>
            </w:r>
          </w:p>
        </w:tc>
        <w:tc>
          <w:tcPr>
            <w:tcW w:w="754" w:type="dxa"/>
          </w:tcPr>
          <w:p w14:paraId="16979D08" w14:textId="1E0F9E3D" w:rsidR="007E56D3" w:rsidRDefault="007E56D3" w:rsidP="00AA328A">
            <w:pPr>
              <w:spacing w:before="1"/>
              <w:jc w:val="center"/>
              <w:rPr>
                <w:color w:val="000000"/>
                <w:lang w:val="en-US"/>
              </w:rPr>
            </w:pPr>
            <w:r>
              <w:rPr>
                <w:color w:val="000000"/>
                <w:lang w:val="en-US"/>
              </w:rPr>
              <w:t>3</w:t>
            </w:r>
          </w:p>
        </w:tc>
        <w:tc>
          <w:tcPr>
            <w:tcW w:w="754" w:type="dxa"/>
          </w:tcPr>
          <w:p w14:paraId="51700077" w14:textId="46EBED65" w:rsidR="007E56D3" w:rsidRDefault="0078544D" w:rsidP="00AA328A">
            <w:pPr>
              <w:spacing w:before="1"/>
              <w:jc w:val="center"/>
              <w:rPr>
                <w:color w:val="000000"/>
                <w:lang w:val="en-US"/>
              </w:rPr>
            </w:pPr>
            <w:r>
              <w:rPr>
                <w:color w:val="000000"/>
                <w:lang w:val="en-US"/>
              </w:rPr>
              <w:t>2</w:t>
            </w:r>
          </w:p>
        </w:tc>
        <w:tc>
          <w:tcPr>
            <w:tcW w:w="771" w:type="dxa"/>
          </w:tcPr>
          <w:p w14:paraId="50CEB6C9" w14:textId="2042247C" w:rsidR="007E56D3" w:rsidRDefault="0078544D" w:rsidP="00AA328A">
            <w:pPr>
              <w:spacing w:before="1"/>
              <w:jc w:val="center"/>
              <w:rPr>
                <w:color w:val="000000"/>
                <w:lang w:val="en-US"/>
              </w:rPr>
            </w:pPr>
            <w:r>
              <w:rPr>
                <w:color w:val="000000"/>
                <w:lang w:val="en-US"/>
              </w:rPr>
              <w:t>9</w:t>
            </w:r>
          </w:p>
        </w:tc>
      </w:tr>
      <w:tr w:rsidR="007E56D3" w14:paraId="571A4DA0" w14:textId="77777777" w:rsidTr="007E56D3">
        <w:tc>
          <w:tcPr>
            <w:tcW w:w="757" w:type="dxa"/>
          </w:tcPr>
          <w:p w14:paraId="361EE6BF" w14:textId="55A1138E" w:rsidR="007E56D3" w:rsidRDefault="007E56D3" w:rsidP="00AA328A">
            <w:pPr>
              <w:spacing w:before="1"/>
              <w:jc w:val="center"/>
              <w:rPr>
                <w:color w:val="000000"/>
                <w:lang w:val="en-US"/>
              </w:rPr>
            </w:pPr>
            <w:r>
              <w:rPr>
                <w:color w:val="000000"/>
                <w:lang w:val="en-US"/>
              </w:rPr>
              <w:t>11</w:t>
            </w:r>
          </w:p>
        </w:tc>
        <w:tc>
          <w:tcPr>
            <w:tcW w:w="857" w:type="dxa"/>
          </w:tcPr>
          <w:p w14:paraId="5A86FBD6" w14:textId="79F21081" w:rsidR="007E56D3" w:rsidRDefault="007E56D3" w:rsidP="00AA328A">
            <w:pPr>
              <w:spacing w:before="1"/>
              <w:jc w:val="center"/>
              <w:rPr>
                <w:color w:val="000000"/>
                <w:lang w:val="en-US"/>
              </w:rPr>
            </w:pPr>
            <w:r>
              <w:rPr>
                <w:color w:val="000000"/>
                <w:lang w:val="en-US"/>
              </w:rPr>
              <w:t>4</w:t>
            </w:r>
          </w:p>
        </w:tc>
        <w:tc>
          <w:tcPr>
            <w:tcW w:w="754" w:type="dxa"/>
          </w:tcPr>
          <w:p w14:paraId="07782167" w14:textId="0DCDE48D" w:rsidR="007E56D3" w:rsidRDefault="007E56D3" w:rsidP="00AA328A">
            <w:pPr>
              <w:spacing w:before="1"/>
              <w:jc w:val="center"/>
              <w:rPr>
                <w:color w:val="000000"/>
                <w:lang w:val="en-US"/>
              </w:rPr>
            </w:pPr>
            <w:r>
              <w:rPr>
                <w:color w:val="000000"/>
                <w:lang w:val="en-US"/>
              </w:rPr>
              <w:t>4</w:t>
            </w:r>
          </w:p>
        </w:tc>
        <w:tc>
          <w:tcPr>
            <w:tcW w:w="754" w:type="dxa"/>
          </w:tcPr>
          <w:p w14:paraId="26A62C09" w14:textId="377499B4" w:rsidR="007E56D3" w:rsidRDefault="007E56D3" w:rsidP="00AA328A">
            <w:pPr>
              <w:spacing w:before="1"/>
              <w:jc w:val="center"/>
              <w:rPr>
                <w:color w:val="000000"/>
                <w:lang w:val="en-US"/>
              </w:rPr>
            </w:pPr>
            <w:r>
              <w:rPr>
                <w:color w:val="000000"/>
                <w:lang w:val="en-US"/>
              </w:rPr>
              <w:t>3</w:t>
            </w:r>
          </w:p>
        </w:tc>
        <w:tc>
          <w:tcPr>
            <w:tcW w:w="754" w:type="dxa"/>
          </w:tcPr>
          <w:p w14:paraId="4FF410E9" w14:textId="76299C67" w:rsidR="007E56D3" w:rsidRDefault="007E56D3" w:rsidP="00AA328A">
            <w:pPr>
              <w:spacing w:before="1"/>
              <w:jc w:val="center"/>
              <w:rPr>
                <w:color w:val="000000"/>
                <w:lang w:val="en-US"/>
              </w:rPr>
            </w:pPr>
            <w:r>
              <w:rPr>
                <w:color w:val="000000"/>
                <w:lang w:val="en-US"/>
              </w:rPr>
              <w:t>4</w:t>
            </w:r>
          </w:p>
        </w:tc>
        <w:tc>
          <w:tcPr>
            <w:tcW w:w="770" w:type="dxa"/>
          </w:tcPr>
          <w:p w14:paraId="6139AAF6" w14:textId="67A1325C" w:rsidR="007E56D3" w:rsidRDefault="007E56D3" w:rsidP="00AA328A">
            <w:pPr>
              <w:spacing w:before="1"/>
              <w:jc w:val="center"/>
              <w:rPr>
                <w:color w:val="000000"/>
                <w:lang w:val="en-US"/>
              </w:rPr>
            </w:pPr>
            <w:r>
              <w:rPr>
                <w:color w:val="000000"/>
                <w:lang w:val="en-US"/>
              </w:rPr>
              <w:t>15</w:t>
            </w:r>
          </w:p>
        </w:tc>
        <w:tc>
          <w:tcPr>
            <w:tcW w:w="1229" w:type="dxa"/>
          </w:tcPr>
          <w:p w14:paraId="7C6083EB" w14:textId="770EF2A2" w:rsidR="007E56D3" w:rsidRDefault="007E56D3" w:rsidP="00AA328A">
            <w:pPr>
              <w:spacing w:before="1"/>
              <w:jc w:val="center"/>
              <w:rPr>
                <w:color w:val="000000"/>
                <w:lang w:val="en-US"/>
              </w:rPr>
            </w:pPr>
            <w:r>
              <w:rPr>
                <w:color w:val="000000"/>
                <w:lang w:val="en-US"/>
              </w:rPr>
              <w:t>4</w:t>
            </w:r>
          </w:p>
        </w:tc>
        <w:tc>
          <w:tcPr>
            <w:tcW w:w="754" w:type="dxa"/>
          </w:tcPr>
          <w:p w14:paraId="1DB1C56F" w14:textId="583657B3" w:rsidR="007E56D3" w:rsidRDefault="007E56D3" w:rsidP="00AA328A">
            <w:pPr>
              <w:spacing w:before="1"/>
              <w:jc w:val="center"/>
              <w:rPr>
                <w:color w:val="000000"/>
                <w:lang w:val="en-US"/>
              </w:rPr>
            </w:pPr>
            <w:r>
              <w:rPr>
                <w:color w:val="000000"/>
                <w:lang w:val="en-US"/>
              </w:rPr>
              <w:t>4</w:t>
            </w:r>
          </w:p>
        </w:tc>
        <w:tc>
          <w:tcPr>
            <w:tcW w:w="754" w:type="dxa"/>
          </w:tcPr>
          <w:p w14:paraId="47EFFEED" w14:textId="63FF0E30" w:rsidR="007E56D3" w:rsidRDefault="0078544D" w:rsidP="00AA328A">
            <w:pPr>
              <w:spacing w:before="1"/>
              <w:jc w:val="center"/>
              <w:rPr>
                <w:color w:val="000000"/>
                <w:lang w:val="en-US"/>
              </w:rPr>
            </w:pPr>
            <w:r>
              <w:rPr>
                <w:color w:val="000000"/>
                <w:lang w:val="en-US"/>
              </w:rPr>
              <w:t>4</w:t>
            </w:r>
          </w:p>
        </w:tc>
        <w:tc>
          <w:tcPr>
            <w:tcW w:w="771" w:type="dxa"/>
          </w:tcPr>
          <w:p w14:paraId="5D13AE80" w14:textId="22C98326" w:rsidR="007E56D3" w:rsidRDefault="0078544D" w:rsidP="00AA328A">
            <w:pPr>
              <w:spacing w:before="1"/>
              <w:jc w:val="center"/>
              <w:rPr>
                <w:color w:val="000000"/>
                <w:lang w:val="en-US"/>
              </w:rPr>
            </w:pPr>
            <w:r>
              <w:rPr>
                <w:color w:val="000000"/>
                <w:lang w:val="en-US"/>
              </w:rPr>
              <w:t>12</w:t>
            </w:r>
          </w:p>
        </w:tc>
      </w:tr>
      <w:tr w:rsidR="007E56D3" w14:paraId="7221F750" w14:textId="77777777" w:rsidTr="007E56D3">
        <w:tc>
          <w:tcPr>
            <w:tcW w:w="757" w:type="dxa"/>
          </w:tcPr>
          <w:p w14:paraId="2720C6E6" w14:textId="5E8E453D" w:rsidR="007E56D3" w:rsidRDefault="007E56D3" w:rsidP="00AA328A">
            <w:pPr>
              <w:spacing w:before="1"/>
              <w:jc w:val="center"/>
              <w:rPr>
                <w:color w:val="000000"/>
                <w:lang w:val="en-US"/>
              </w:rPr>
            </w:pPr>
            <w:r>
              <w:rPr>
                <w:color w:val="000000"/>
                <w:lang w:val="en-US"/>
              </w:rPr>
              <w:t>12</w:t>
            </w:r>
          </w:p>
        </w:tc>
        <w:tc>
          <w:tcPr>
            <w:tcW w:w="857" w:type="dxa"/>
          </w:tcPr>
          <w:p w14:paraId="2F7B1BE1" w14:textId="56702A76" w:rsidR="007E56D3" w:rsidRDefault="007E56D3" w:rsidP="00AA328A">
            <w:pPr>
              <w:spacing w:before="1"/>
              <w:jc w:val="center"/>
              <w:rPr>
                <w:color w:val="000000"/>
                <w:lang w:val="en-US"/>
              </w:rPr>
            </w:pPr>
            <w:r>
              <w:rPr>
                <w:color w:val="000000"/>
                <w:lang w:val="en-US"/>
              </w:rPr>
              <w:t>3</w:t>
            </w:r>
          </w:p>
        </w:tc>
        <w:tc>
          <w:tcPr>
            <w:tcW w:w="754" w:type="dxa"/>
          </w:tcPr>
          <w:p w14:paraId="20E954AA" w14:textId="2EC5A28E" w:rsidR="007E56D3" w:rsidRDefault="007E56D3" w:rsidP="00AA328A">
            <w:pPr>
              <w:spacing w:before="1"/>
              <w:jc w:val="center"/>
              <w:rPr>
                <w:color w:val="000000"/>
                <w:lang w:val="en-US"/>
              </w:rPr>
            </w:pPr>
            <w:r>
              <w:rPr>
                <w:color w:val="000000"/>
                <w:lang w:val="en-US"/>
              </w:rPr>
              <w:t>3</w:t>
            </w:r>
          </w:p>
        </w:tc>
        <w:tc>
          <w:tcPr>
            <w:tcW w:w="754" w:type="dxa"/>
          </w:tcPr>
          <w:p w14:paraId="3261D400" w14:textId="0F39605E" w:rsidR="007E56D3" w:rsidRDefault="007E56D3" w:rsidP="00AA328A">
            <w:pPr>
              <w:spacing w:before="1"/>
              <w:jc w:val="center"/>
              <w:rPr>
                <w:color w:val="000000"/>
                <w:lang w:val="en-US"/>
              </w:rPr>
            </w:pPr>
            <w:r>
              <w:rPr>
                <w:color w:val="000000"/>
                <w:lang w:val="en-US"/>
              </w:rPr>
              <w:t>3</w:t>
            </w:r>
          </w:p>
        </w:tc>
        <w:tc>
          <w:tcPr>
            <w:tcW w:w="754" w:type="dxa"/>
          </w:tcPr>
          <w:p w14:paraId="6E0EE076" w14:textId="3562013F" w:rsidR="007E56D3" w:rsidRDefault="007E56D3" w:rsidP="00AA328A">
            <w:pPr>
              <w:spacing w:before="1"/>
              <w:jc w:val="center"/>
              <w:rPr>
                <w:color w:val="000000"/>
                <w:lang w:val="en-US"/>
              </w:rPr>
            </w:pPr>
            <w:r>
              <w:rPr>
                <w:color w:val="000000"/>
                <w:lang w:val="en-US"/>
              </w:rPr>
              <w:t>3</w:t>
            </w:r>
          </w:p>
        </w:tc>
        <w:tc>
          <w:tcPr>
            <w:tcW w:w="770" w:type="dxa"/>
          </w:tcPr>
          <w:p w14:paraId="4BC5EE40" w14:textId="17DA5936" w:rsidR="007E56D3" w:rsidRDefault="007E56D3" w:rsidP="00AA328A">
            <w:pPr>
              <w:spacing w:before="1"/>
              <w:jc w:val="center"/>
              <w:rPr>
                <w:color w:val="000000"/>
                <w:lang w:val="en-US"/>
              </w:rPr>
            </w:pPr>
            <w:r>
              <w:rPr>
                <w:color w:val="000000"/>
                <w:lang w:val="en-US"/>
              </w:rPr>
              <w:t>12</w:t>
            </w:r>
          </w:p>
        </w:tc>
        <w:tc>
          <w:tcPr>
            <w:tcW w:w="1229" w:type="dxa"/>
          </w:tcPr>
          <w:p w14:paraId="0351EFEF" w14:textId="137F2033" w:rsidR="007E56D3" w:rsidRDefault="007E56D3" w:rsidP="00AA328A">
            <w:pPr>
              <w:spacing w:before="1"/>
              <w:jc w:val="center"/>
              <w:rPr>
                <w:color w:val="000000"/>
                <w:lang w:val="en-US"/>
              </w:rPr>
            </w:pPr>
            <w:r>
              <w:rPr>
                <w:color w:val="000000"/>
                <w:lang w:val="en-US"/>
              </w:rPr>
              <w:t>4</w:t>
            </w:r>
          </w:p>
        </w:tc>
        <w:tc>
          <w:tcPr>
            <w:tcW w:w="754" w:type="dxa"/>
          </w:tcPr>
          <w:p w14:paraId="796E5FC4" w14:textId="37CF5EE8" w:rsidR="007E56D3" w:rsidRDefault="007E56D3" w:rsidP="00AA328A">
            <w:pPr>
              <w:spacing w:before="1"/>
              <w:jc w:val="center"/>
              <w:rPr>
                <w:color w:val="000000"/>
                <w:lang w:val="en-US"/>
              </w:rPr>
            </w:pPr>
            <w:r>
              <w:rPr>
                <w:color w:val="000000"/>
                <w:lang w:val="en-US"/>
              </w:rPr>
              <w:t>4</w:t>
            </w:r>
          </w:p>
        </w:tc>
        <w:tc>
          <w:tcPr>
            <w:tcW w:w="754" w:type="dxa"/>
          </w:tcPr>
          <w:p w14:paraId="1A5CC809" w14:textId="4AD020C0" w:rsidR="007E56D3" w:rsidRDefault="0078544D" w:rsidP="00AA328A">
            <w:pPr>
              <w:spacing w:before="1"/>
              <w:jc w:val="center"/>
              <w:rPr>
                <w:color w:val="000000"/>
                <w:lang w:val="en-US"/>
              </w:rPr>
            </w:pPr>
            <w:r>
              <w:rPr>
                <w:color w:val="000000"/>
                <w:lang w:val="en-US"/>
              </w:rPr>
              <w:t>4</w:t>
            </w:r>
          </w:p>
        </w:tc>
        <w:tc>
          <w:tcPr>
            <w:tcW w:w="771" w:type="dxa"/>
          </w:tcPr>
          <w:p w14:paraId="7472C5FA" w14:textId="032E143B" w:rsidR="007E56D3" w:rsidRDefault="0078544D" w:rsidP="00AA328A">
            <w:pPr>
              <w:spacing w:before="1"/>
              <w:jc w:val="center"/>
              <w:rPr>
                <w:color w:val="000000"/>
                <w:lang w:val="en-US"/>
              </w:rPr>
            </w:pPr>
            <w:r>
              <w:rPr>
                <w:color w:val="000000"/>
                <w:lang w:val="en-US"/>
              </w:rPr>
              <w:t>12</w:t>
            </w:r>
          </w:p>
        </w:tc>
      </w:tr>
      <w:tr w:rsidR="007E56D3" w14:paraId="22251C50" w14:textId="77777777" w:rsidTr="007E56D3">
        <w:tc>
          <w:tcPr>
            <w:tcW w:w="757" w:type="dxa"/>
          </w:tcPr>
          <w:p w14:paraId="1C199CB2" w14:textId="77D35FA0" w:rsidR="007E56D3" w:rsidRDefault="007E56D3" w:rsidP="00AA328A">
            <w:pPr>
              <w:spacing w:before="1"/>
              <w:jc w:val="center"/>
              <w:rPr>
                <w:color w:val="000000"/>
                <w:lang w:val="en-US"/>
              </w:rPr>
            </w:pPr>
            <w:r>
              <w:rPr>
                <w:color w:val="000000"/>
                <w:lang w:val="en-US"/>
              </w:rPr>
              <w:t>13</w:t>
            </w:r>
          </w:p>
        </w:tc>
        <w:tc>
          <w:tcPr>
            <w:tcW w:w="857" w:type="dxa"/>
          </w:tcPr>
          <w:p w14:paraId="1D9D0A0B" w14:textId="2819C59D" w:rsidR="007E56D3" w:rsidRDefault="007E56D3" w:rsidP="00AA328A">
            <w:pPr>
              <w:spacing w:before="1"/>
              <w:jc w:val="center"/>
              <w:rPr>
                <w:color w:val="000000"/>
                <w:lang w:val="en-US"/>
              </w:rPr>
            </w:pPr>
            <w:r>
              <w:rPr>
                <w:color w:val="000000"/>
                <w:lang w:val="en-US"/>
              </w:rPr>
              <w:t>5</w:t>
            </w:r>
          </w:p>
        </w:tc>
        <w:tc>
          <w:tcPr>
            <w:tcW w:w="754" w:type="dxa"/>
          </w:tcPr>
          <w:p w14:paraId="2C97165F" w14:textId="6EF9F74D" w:rsidR="007E56D3" w:rsidRDefault="007E56D3" w:rsidP="00AA328A">
            <w:pPr>
              <w:spacing w:before="1"/>
              <w:jc w:val="center"/>
              <w:rPr>
                <w:color w:val="000000"/>
                <w:lang w:val="en-US"/>
              </w:rPr>
            </w:pPr>
            <w:r>
              <w:rPr>
                <w:color w:val="000000"/>
                <w:lang w:val="en-US"/>
              </w:rPr>
              <w:t>5</w:t>
            </w:r>
          </w:p>
        </w:tc>
        <w:tc>
          <w:tcPr>
            <w:tcW w:w="754" w:type="dxa"/>
          </w:tcPr>
          <w:p w14:paraId="3B421434" w14:textId="27329EB0" w:rsidR="007E56D3" w:rsidRDefault="007E56D3" w:rsidP="00AA328A">
            <w:pPr>
              <w:spacing w:before="1"/>
              <w:jc w:val="center"/>
              <w:rPr>
                <w:color w:val="000000"/>
                <w:lang w:val="en-US"/>
              </w:rPr>
            </w:pPr>
            <w:r>
              <w:rPr>
                <w:color w:val="000000"/>
                <w:lang w:val="en-US"/>
              </w:rPr>
              <w:t>5</w:t>
            </w:r>
          </w:p>
        </w:tc>
        <w:tc>
          <w:tcPr>
            <w:tcW w:w="754" w:type="dxa"/>
          </w:tcPr>
          <w:p w14:paraId="710DD2A0" w14:textId="0BD6A209" w:rsidR="007E56D3" w:rsidRDefault="007E56D3" w:rsidP="00AA328A">
            <w:pPr>
              <w:spacing w:before="1"/>
              <w:jc w:val="center"/>
              <w:rPr>
                <w:color w:val="000000"/>
                <w:lang w:val="en-US"/>
              </w:rPr>
            </w:pPr>
            <w:r>
              <w:rPr>
                <w:color w:val="000000"/>
                <w:lang w:val="en-US"/>
              </w:rPr>
              <w:t>5</w:t>
            </w:r>
          </w:p>
        </w:tc>
        <w:tc>
          <w:tcPr>
            <w:tcW w:w="770" w:type="dxa"/>
          </w:tcPr>
          <w:p w14:paraId="3A5625C2" w14:textId="5C46F181" w:rsidR="007E56D3" w:rsidRDefault="007E56D3" w:rsidP="00AA328A">
            <w:pPr>
              <w:spacing w:before="1"/>
              <w:jc w:val="center"/>
              <w:rPr>
                <w:color w:val="000000"/>
                <w:lang w:val="en-US"/>
              </w:rPr>
            </w:pPr>
            <w:r>
              <w:rPr>
                <w:color w:val="000000"/>
                <w:lang w:val="en-US"/>
              </w:rPr>
              <w:t>20</w:t>
            </w:r>
          </w:p>
        </w:tc>
        <w:tc>
          <w:tcPr>
            <w:tcW w:w="1229" w:type="dxa"/>
          </w:tcPr>
          <w:p w14:paraId="15F35108" w14:textId="0F02F4DC" w:rsidR="007E56D3" w:rsidRDefault="007E56D3" w:rsidP="00AA328A">
            <w:pPr>
              <w:spacing w:before="1"/>
              <w:jc w:val="center"/>
              <w:rPr>
                <w:color w:val="000000"/>
                <w:lang w:val="en-US"/>
              </w:rPr>
            </w:pPr>
            <w:r>
              <w:rPr>
                <w:color w:val="000000"/>
                <w:lang w:val="en-US"/>
              </w:rPr>
              <w:t>5</w:t>
            </w:r>
          </w:p>
        </w:tc>
        <w:tc>
          <w:tcPr>
            <w:tcW w:w="754" w:type="dxa"/>
          </w:tcPr>
          <w:p w14:paraId="3278534F" w14:textId="2978C997" w:rsidR="007E56D3" w:rsidRDefault="007E56D3" w:rsidP="00AA328A">
            <w:pPr>
              <w:spacing w:before="1"/>
              <w:jc w:val="center"/>
              <w:rPr>
                <w:color w:val="000000"/>
                <w:lang w:val="en-US"/>
              </w:rPr>
            </w:pPr>
            <w:r>
              <w:rPr>
                <w:color w:val="000000"/>
                <w:lang w:val="en-US"/>
              </w:rPr>
              <w:t>5</w:t>
            </w:r>
          </w:p>
        </w:tc>
        <w:tc>
          <w:tcPr>
            <w:tcW w:w="754" w:type="dxa"/>
          </w:tcPr>
          <w:p w14:paraId="4D20C867" w14:textId="2D85535F" w:rsidR="007E56D3" w:rsidRDefault="0078544D" w:rsidP="00AA328A">
            <w:pPr>
              <w:spacing w:before="1"/>
              <w:jc w:val="center"/>
              <w:rPr>
                <w:color w:val="000000"/>
                <w:lang w:val="en-US"/>
              </w:rPr>
            </w:pPr>
            <w:r>
              <w:rPr>
                <w:color w:val="000000"/>
                <w:lang w:val="en-US"/>
              </w:rPr>
              <w:t>5</w:t>
            </w:r>
          </w:p>
        </w:tc>
        <w:tc>
          <w:tcPr>
            <w:tcW w:w="771" w:type="dxa"/>
          </w:tcPr>
          <w:p w14:paraId="7DB4F4ED" w14:textId="152B69EA" w:rsidR="007E56D3" w:rsidRDefault="0078544D" w:rsidP="00AA328A">
            <w:pPr>
              <w:spacing w:before="1"/>
              <w:jc w:val="center"/>
              <w:rPr>
                <w:color w:val="000000"/>
                <w:lang w:val="en-US"/>
              </w:rPr>
            </w:pPr>
            <w:r>
              <w:rPr>
                <w:color w:val="000000"/>
                <w:lang w:val="en-US"/>
              </w:rPr>
              <w:t>15</w:t>
            </w:r>
          </w:p>
        </w:tc>
      </w:tr>
      <w:tr w:rsidR="007E56D3" w14:paraId="2E9513B9" w14:textId="77777777" w:rsidTr="007E56D3">
        <w:tc>
          <w:tcPr>
            <w:tcW w:w="757" w:type="dxa"/>
          </w:tcPr>
          <w:p w14:paraId="04BBF86A" w14:textId="7694BE81" w:rsidR="007E56D3" w:rsidRDefault="007E56D3" w:rsidP="00AA328A">
            <w:pPr>
              <w:spacing w:before="1"/>
              <w:jc w:val="center"/>
              <w:rPr>
                <w:color w:val="000000"/>
                <w:lang w:val="en-US"/>
              </w:rPr>
            </w:pPr>
            <w:r>
              <w:rPr>
                <w:color w:val="000000"/>
                <w:lang w:val="en-US"/>
              </w:rPr>
              <w:t>14</w:t>
            </w:r>
          </w:p>
        </w:tc>
        <w:tc>
          <w:tcPr>
            <w:tcW w:w="857" w:type="dxa"/>
          </w:tcPr>
          <w:p w14:paraId="3A35BBB2" w14:textId="7FBEDC37" w:rsidR="007E56D3" w:rsidRDefault="007E56D3" w:rsidP="00AA328A">
            <w:pPr>
              <w:spacing w:before="1"/>
              <w:jc w:val="center"/>
              <w:rPr>
                <w:color w:val="000000"/>
                <w:lang w:val="en-US"/>
              </w:rPr>
            </w:pPr>
            <w:r>
              <w:rPr>
                <w:color w:val="000000"/>
                <w:lang w:val="en-US"/>
              </w:rPr>
              <w:t>4</w:t>
            </w:r>
          </w:p>
        </w:tc>
        <w:tc>
          <w:tcPr>
            <w:tcW w:w="754" w:type="dxa"/>
          </w:tcPr>
          <w:p w14:paraId="3A6E768E" w14:textId="06913D63" w:rsidR="007E56D3" w:rsidRDefault="007E56D3" w:rsidP="00AA328A">
            <w:pPr>
              <w:spacing w:before="1"/>
              <w:jc w:val="center"/>
              <w:rPr>
                <w:color w:val="000000"/>
                <w:lang w:val="en-US"/>
              </w:rPr>
            </w:pPr>
            <w:r>
              <w:rPr>
                <w:color w:val="000000"/>
                <w:lang w:val="en-US"/>
              </w:rPr>
              <w:t>4</w:t>
            </w:r>
          </w:p>
        </w:tc>
        <w:tc>
          <w:tcPr>
            <w:tcW w:w="754" w:type="dxa"/>
          </w:tcPr>
          <w:p w14:paraId="3AC6E5BA" w14:textId="5BFE83AD" w:rsidR="007E56D3" w:rsidRDefault="007E56D3" w:rsidP="00AA328A">
            <w:pPr>
              <w:spacing w:before="1"/>
              <w:jc w:val="center"/>
              <w:rPr>
                <w:color w:val="000000"/>
                <w:lang w:val="en-US"/>
              </w:rPr>
            </w:pPr>
            <w:r>
              <w:rPr>
                <w:color w:val="000000"/>
                <w:lang w:val="en-US"/>
              </w:rPr>
              <w:t>4</w:t>
            </w:r>
          </w:p>
        </w:tc>
        <w:tc>
          <w:tcPr>
            <w:tcW w:w="754" w:type="dxa"/>
          </w:tcPr>
          <w:p w14:paraId="7B67D6A0" w14:textId="4412E612" w:rsidR="007E56D3" w:rsidRDefault="007E56D3" w:rsidP="00AA328A">
            <w:pPr>
              <w:spacing w:before="1"/>
              <w:jc w:val="center"/>
              <w:rPr>
                <w:color w:val="000000"/>
                <w:lang w:val="en-US"/>
              </w:rPr>
            </w:pPr>
            <w:r>
              <w:rPr>
                <w:color w:val="000000"/>
                <w:lang w:val="en-US"/>
              </w:rPr>
              <w:t>4</w:t>
            </w:r>
          </w:p>
        </w:tc>
        <w:tc>
          <w:tcPr>
            <w:tcW w:w="770" w:type="dxa"/>
          </w:tcPr>
          <w:p w14:paraId="59A1B1F5" w14:textId="5EB460EA" w:rsidR="007E56D3" w:rsidRDefault="007E56D3" w:rsidP="00AA328A">
            <w:pPr>
              <w:spacing w:before="1"/>
              <w:jc w:val="center"/>
              <w:rPr>
                <w:color w:val="000000"/>
                <w:lang w:val="en-US"/>
              </w:rPr>
            </w:pPr>
            <w:r>
              <w:rPr>
                <w:color w:val="000000"/>
                <w:lang w:val="en-US"/>
              </w:rPr>
              <w:t>16</w:t>
            </w:r>
          </w:p>
        </w:tc>
        <w:tc>
          <w:tcPr>
            <w:tcW w:w="1229" w:type="dxa"/>
          </w:tcPr>
          <w:p w14:paraId="2B34EB2F" w14:textId="7F785577" w:rsidR="007E56D3" w:rsidRDefault="007E56D3" w:rsidP="00AA328A">
            <w:pPr>
              <w:spacing w:before="1"/>
              <w:jc w:val="center"/>
              <w:rPr>
                <w:color w:val="000000"/>
                <w:lang w:val="en-US"/>
              </w:rPr>
            </w:pPr>
            <w:r>
              <w:rPr>
                <w:color w:val="000000"/>
                <w:lang w:val="en-US"/>
              </w:rPr>
              <w:t>4</w:t>
            </w:r>
          </w:p>
        </w:tc>
        <w:tc>
          <w:tcPr>
            <w:tcW w:w="754" w:type="dxa"/>
          </w:tcPr>
          <w:p w14:paraId="282F221F" w14:textId="19DA817F" w:rsidR="007E56D3" w:rsidRDefault="007E56D3" w:rsidP="00AA328A">
            <w:pPr>
              <w:spacing w:before="1"/>
              <w:jc w:val="center"/>
              <w:rPr>
                <w:color w:val="000000"/>
                <w:lang w:val="en-US"/>
              </w:rPr>
            </w:pPr>
            <w:r>
              <w:rPr>
                <w:color w:val="000000"/>
                <w:lang w:val="en-US"/>
              </w:rPr>
              <w:t>4</w:t>
            </w:r>
          </w:p>
        </w:tc>
        <w:tc>
          <w:tcPr>
            <w:tcW w:w="754" w:type="dxa"/>
          </w:tcPr>
          <w:p w14:paraId="333CD402" w14:textId="6EDC3362" w:rsidR="007E56D3" w:rsidRDefault="0078544D" w:rsidP="00AA328A">
            <w:pPr>
              <w:spacing w:before="1"/>
              <w:jc w:val="center"/>
              <w:rPr>
                <w:color w:val="000000"/>
                <w:lang w:val="en-US"/>
              </w:rPr>
            </w:pPr>
            <w:r>
              <w:rPr>
                <w:color w:val="000000"/>
                <w:lang w:val="en-US"/>
              </w:rPr>
              <w:t>4</w:t>
            </w:r>
          </w:p>
        </w:tc>
        <w:tc>
          <w:tcPr>
            <w:tcW w:w="771" w:type="dxa"/>
          </w:tcPr>
          <w:p w14:paraId="3F9E14E9" w14:textId="18A723A1" w:rsidR="007E56D3" w:rsidRDefault="0078544D" w:rsidP="00AA328A">
            <w:pPr>
              <w:spacing w:before="1"/>
              <w:jc w:val="center"/>
              <w:rPr>
                <w:color w:val="000000"/>
                <w:lang w:val="en-US"/>
              </w:rPr>
            </w:pPr>
            <w:r>
              <w:rPr>
                <w:color w:val="000000"/>
                <w:lang w:val="en-US"/>
              </w:rPr>
              <w:t>12</w:t>
            </w:r>
          </w:p>
        </w:tc>
      </w:tr>
      <w:tr w:rsidR="007E56D3" w14:paraId="3229A6DD" w14:textId="77777777" w:rsidTr="007E56D3">
        <w:tc>
          <w:tcPr>
            <w:tcW w:w="757" w:type="dxa"/>
          </w:tcPr>
          <w:p w14:paraId="28227B52" w14:textId="6FC92048" w:rsidR="007E56D3" w:rsidRDefault="007E56D3" w:rsidP="00AA328A">
            <w:pPr>
              <w:spacing w:before="1"/>
              <w:jc w:val="center"/>
              <w:rPr>
                <w:color w:val="000000"/>
                <w:lang w:val="en-US"/>
              </w:rPr>
            </w:pPr>
            <w:r>
              <w:rPr>
                <w:color w:val="000000"/>
                <w:lang w:val="en-US"/>
              </w:rPr>
              <w:t>15</w:t>
            </w:r>
          </w:p>
        </w:tc>
        <w:tc>
          <w:tcPr>
            <w:tcW w:w="857" w:type="dxa"/>
          </w:tcPr>
          <w:p w14:paraId="4DE1CDD5" w14:textId="5813356C" w:rsidR="007E56D3" w:rsidRDefault="007E56D3" w:rsidP="00AA328A">
            <w:pPr>
              <w:spacing w:before="1"/>
              <w:jc w:val="center"/>
              <w:rPr>
                <w:color w:val="000000"/>
                <w:lang w:val="en-US"/>
              </w:rPr>
            </w:pPr>
            <w:r>
              <w:rPr>
                <w:color w:val="000000"/>
                <w:lang w:val="en-US"/>
              </w:rPr>
              <w:t>4</w:t>
            </w:r>
          </w:p>
        </w:tc>
        <w:tc>
          <w:tcPr>
            <w:tcW w:w="754" w:type="dxa"/>
          </w:tcPr>
          <w:p w14:paraId="6AA2446F" w14:textId="0CECAE8C" w:rsidR="007E56D3" w:rsidRDefault="007E56D3" w:rsidP="00AA328A">
            <w:pPr>
              <w:spacing w:before="1"/>
              <w:jc w:val="center"/>
              <w:rPr>
                <w:color w:val="000000"/>
                <w:lang w:val="en-US"/>
              </w:rPr>
            </w:pPr>
            <w:r>
              <w:rPr>
                <w:color w:val="000000"/>
                <w:lang w:val="en-US"/>
              </w:rPr>
              <w:t>4</w:t>
            </w:r>
          </w:p>
        </w:tc>
        <w:tc>
          <w:tcPr>
            <w:tcW w:w="754" w:type="dxa"/>
          </w:tcPr>
          <w:p w14:paraId="6E285147" w14:textId="4E0E7776" w:rsidR="007E56D3" w:rsidRDefault="007E56D3" w:rsidP="00AA328A">
            <w:pPr>
              <w:spacing w:before="1"/>
              <w:jc w:val="center"/>
              <w:rPr>
                <w:color w:val="000000"/>
                <w:lang w:val="en-US"/>
              </w:rPr>
            </w:pPr>
            <w:r>
              <w:rPr>
                <w:color w:val="000000"/>
                <w:lang w:val="en-US"/>
              </w:rPr>
              <w:t>3</w:t>
            </w:r>
          </w:p>
        </w:tc>
        <w:tc>
          <w:tcPr>
            <w:tcW w:w="754" w:type="dxa"/>
          </w:tcPr>
          <w:p w14:paraId="1BC313C5" w14:textId="24112039" w:rsidR="007E56D3" w:rsidRDefault="007E56D3" w:rsidP="00AA328A">
            <w:pPr>
              <w:spacing w:before="1"/>
              <w:jc w:val="center"/>
              <w:rPr>
                <w:color w:val="000000"/>
                <w:lang w:val="en-US"/>
              </w:rPr>
            </w:pPr>
            <w:r>
              <w:rPr>
                <w:color w:val="000000"/>
                <w:lang w:val="en-US"/>
              </w:rPr>
              <w:t>3</w:t>
            </w:r>
          </w:p>
        </w:tc>
        <w:tc>
          <w:tcPr>
            <w:tcW w:w="770" w:type="dxa"/>
          </w:tcPr>
          <w:p w14:paraId="25DA3387" w14:textId="42BBEB5F" w:rsidR="007E56D3" w:rsidRDefault="007E56D3" w:rsidP="00AA328A">
            <w:pPr>
              <w:spacing w:before="1"/>
              <w:jc w:val="center"/>
              <w:rPr>
                <w:color w:val="000000"/>
                <w:lang w:val="en-US"/>
              </w:rPr>
            </w:pPr>
            <w:r>
              <w:rPr>
                <w:color w:val="000000"/>
                <w:lang w:val="en-US"/>
              </w:rPr>
              <w:t>14</w:t>
            </w:r>
          </w:p>
        </w:tc>
        <w:tc>
          <w:tcPr>
            <w:tcW w:w="1229" w:type="dxa"/>
          </w:tcPr>
          <w:p w14:paraId="3EF7760B" w14:textId="4673A340" w:rsidR="007E56D3" w:rsidRDefault="007E56D3" w:rsidP="00AA328A">
            <w:pPr>
              <w:spacing w:before="1"/>
              <w:jc w:val="center"/>
              <w:rPr>
                <w:color w:val="000000"/>
                <w:lang w:val="en-US"/>
              </w:rPr>
            </w:pPr>
            <w:r>
              <w:rPr>
                <w:color w:val="000000"/>
                <w:lang w:val="en-US"/>
              </w:rPr>
              <w:t>3</w:t>
            </w:r>
          </w:p>
        </w:tc>
        <w:tc>
          <w:tcPr>
            <w:tcW w:w="754" w:type="dxa"/>
          </w:tcPr>
          <w:p w14:paraId="36786015" w14:textId="6EA69E3B" w:rsidR="007E56D3" w:rsidRDefault="007E56D3" w:rsidP="00AA328A">
            <w:pPr>
              <w:spacing w:before="1"/>
              <w:jc w:val="center"/>
              <w:rPr>
                <w:color w:val="000000"/>
                <w:lang w:val="en-US"/>
              </w:rPr>
            </w:pPr>
            <w:r>
              <w:rPr>
                <w:color w:val="000000"/>
                <w:lang w:val="en-US"/>
              </w:rPr>
              <w:t>3</w:t>
            </w:r>
          </w:p>
        </w:tc>
        <w:tc>
          <w:tcPr>
            <w:tcW w:w="754" w:type="dxa"/>
          </w:tcPr>
          <w:p w14:paraId="430AE889" w14:textId="10AC2892" w:rsidR="007E56D3" w:rsidRDefault="0078544D" w:rsidP="00AA328A">
            <w:pPr>
              <w:spacing w:before="1"/>
              <w:jc w:val="center"/>
              <w:rPr>
                <w:color w:val="000000"/>
                <w:lang w:val="en-US"/>
              </w:rPr>
            </w:pPr>
            <w:r>
              <w:rPr>
                <w:color w:val="000000"/>
                <w:lang w:val="en-US"/>
              </w:rPr>
              <w:t>2</w:t>
            </w:r>
          </w:p>
        </w:tc>
        <w:tc>
          <w:tcPr>
            <w:tcW w:w="771" w:type="dxa"/>
          </w:tcPr>
          <w:p w14:paraId="1487A09F" w14:textId="5F0EA556" w:rsidR="007E56D3" w:rsidRDefault="0078544D" w:rsidP="00AA328A">
            <w:pPr>
              <w:spacing w:before="1"/>
              <w:jc w:val="center"/>
              <w:rPr>
                <w:color w:val="000000"/>
                <w:lang w:val="en-US"/>
              </w:rPr>
            </w:pPr>
            <w:r>
              <w:rPr>
                <w:color w:val="000000"/>
                <w:lang w:val="en-US"/>
              </w:rPr>
              <w:t>7</w:t>
            </w:r>
          </w:p>
        </w:tc>
      </w:tr>
      <w:tr w:rsidR="007E56D3" w14:paraId="49D34209" w14:textId="77777777" w:rsidTr="007E56D3">
        <w:tc>
          <w:tcPr>
            <w:tcW w:w="757" w:type="dxa"/>
          </w:tcPr>
          <w:p w14:paraId="02F3417C" w14:textId="1A5F52F4" w:rsidR="007E56D3" w:rsidRDefault="007E56D3" w:rsidP="00AA328A">
            <w:pPr>
              <w:spacing w:before="1"/>
              <w:jc w:val="center"/>
              <w:rPr>
                <w:color w:val="000000"/>
                <w:lang w:val="en-US"/>
              </w:rPr>
            </w:pPr>
            <w:r>
              <w:rPr>
                <w:color w:val="000000"/>
                <w:lang w:val="en-US"/>
              </w:rPr>
              <w:t>16</w:t>
            </w:r>
          </w:p>
        </w:tc>
        <w:tc>
          <w:tcPr>
            <w:tcW w:w="857" w:type="dxa"/>
          </w:tcPr>
          <w:p w14:paraId="4923D351" w14:textId="73F54B6B" w:rsidR="007E56D3" w:rsidRDefault="007E56D3" w:rsidP="00AA328A">
            <w:pPr>
              <w:spacing w:before="1"/>
              <w:jc w:val="center"/>
              <w:rPr>
                <w:color w:val="000000"/>
                <w:lang w:val="en-US"/>
              </w:rPr>
            </w:pPr>
            <w:r>
              <w:rPr>
                <w:color w:val="000000"/>
                <w:lang w:val="en-US"/>
              </w:rPr>
              <w:t>2</w:t>
            </w:r>
          </w:p>
        </w:tc>
        <w:tc>
          <w:tcPr>
            <w:tcW w:w="754" w:type="dxa"/>
          </w:tcPr>
          <w:p w14:paraId="7E6E96C7" w14:textId="35D7B557" w:rsidR="007E56D3" w:rsidRDefault="007E56D3" w:rsidP="00AA328A">
            <w:pPr>
              <w:spacing w:before="1"/>
              <w:jc w:val="center"/>
              <w:rPr>
                <w:color w:val="000000"/>
                <w:lang w:val="en-US"/>
              </w:rPr>
            </w:pPr>
            <w:r>
              <w:rPr>
                <w:color w:val="000000"/>
                <w:lang w:val="en-US"/>
              </w:rPr>
              <w:t>2</w:t>
            </w:r>
          </w:p>
        </w:tc>
        <w:tc>
          <w:tcPr>
            <w:tcW w:w="754" w:type="dxa"/>
          </w:tcPr>
          <w:p w14:paraId="739B44A7" w14:textId="1C09CE20" w:rsidR="007E56D3" w:rsidRDefault="007E56D3" w:rsidP="00AA328A">
            <w:pPr>
              <w:spacing w:before="1"/>
              <w:jc w:val="center"/>
              <w:rPr>
                <w:color w:val="000000"/>
                <w:lang w:val="en-US"/>
              </w:rPr>
            </w:pPr>
            <w:r>
              <w:rPr>
                <w:color w:val="000000"/>
                <w:lang w:val="en-US"/>
              </w:rPr>
              <w:t>2</w:t>
            </w:r>
          </w:p>
        </w:tc>
        <w:tc>
          <w:tcPr>
            <w:tcW w:w="754" w:type="dxa"/>
          </w:tcPr>
          <w:p w14:paraId="26A5BE52" w14:textId="400E02D3" w:rsidR="007E56D3" w:rsidRDefault="007E56D3" w:rsidP="00AA328A">
            <w:pPr>
              <w:spacing w:before="1"/>
              <w:jc w:val="center"/>
              <w:rPr>
                <w:color w:val="000000"/>
                <w:lang w:val="en-US"/>
              </w:rPr>
            </w:pPr>
            <w:r>
              <w:rPr>
                <w:color w:val="000000"/>
                <w:lang w:val="en-US"/>
              </w:rPr>
              <w:t>2</w:t>
            </w:r>
          </w:p>
        </w:tc>
        <w:tc>
          <w:tcPr>
            <w:tcW w:w="770" w:type="dxa"/>
          </w:tcPr>
          <w:p w14:paraId="3F8308CF" w14:textId="3E416218" w:rsidR="007E56D3" w:rsidRDefault="007E56D3" w:rsidP="00AA328A">
            <w:pPr>
              <w:spacing w:before="1"/>
              <w:jc w:val="center"/>
              <w:rPr>
                <w:color w:val="000000"/>
                <w:lang w:val="en-US"/>
              </w:rPr>
            </w:pPr>
            <w:r>
              <w:rPr>
                <w:color w:val="000000"/>
                <w:lang w:val="en-US"/>
              </w:rPr>
              <w:t>8</w:t>
            </w:r>
          </w:p>
        </w:tc>
        <w:tc>
          <w:tcPr>
            <w:tcW w:w="1229" w:type="dxa"/>
          </w:tcPr>
          <w:p w14:paraId="20F5CFCF" w14:textId="5D4AB32D" w:rsidR="007E56D3" w:rsidRDefault="007E56D3" w:rsidP="00AA328A">
            <w:pPr>
              <w:spacing w:before="1"/>
              <w:jc w:val="center"/>
              <w:rPr>
                <w:color w:val="000000"/>
                <w:lang w:val="en-US"/>
              </w:rPr>
            </w:pPr>
            <w:r>
              <w:rPr>
                <w:color w:val="000000"/>
                <w:lang w:val="en-US"/>
              </w:rPr>
              <w:t>2</w:t>
            </w:r>
          </w:p>
        </w:tc>
        <w:tc>
          <w:tcPr>
            <w:tcW w:w="754" w:type="dxa"/>
          </w:tcPr>
          <w:p w14:paraId="1131ED2D" w14:textId="09112703" w:rsidR="007E56D3" w:rsidRDefault="007E56D3" w:rsidP="00AA328A">
            <w:pPr>
              <w:spacing w:before="1"/>
              <w:jc w:val="center"/>
              <w:rPr>
                <w:color w:val="000000"/>
                <w:lang w:val="en-US"/>
              </w:rPr>
            </w:pPr>
            <w:r>
              <w:rPr>
                <w:color w:val="000000"/>
                <w:lang w:val="en-US"/>
              </w:rPr>
              <w:t>2</w:t>
            </w:r>
          </w:p>
        </w:tc>
        <w:tc>
          <w:tcPr>
            <w:tcW w:w="754" w:type="dxa"/>
          </w:tcPr>
          <w:p w14:paraId="43649AEF" w14:textId="379D2728" w:rsidR="007E56D3" w:rsidRDefault="0078544D" w:rsidP="00AA328A">
            <w:pPr>
              <w:spacing w:before="1"/>
              <w:jc w:val="center"/>
              <w:rPr>
                <w:color w:val="000000"/>
                <w:lang w:val="en-US"/>
              </w:rPr>
            </w:pPr>
            <w:r>
              <w:rPr>
                <w:color w:val="000000"/>
                <w:lang w:val="en-US"/>
              </w:rPr>
              <w:t>1</w:t>
            </w:r>
          </w:p>
        </w:tc>
        <w:tc>
          <w:tcPr>
            <w:tcW w:w="771" w:type="dxa"/>
          </w:tcPr>
          <w:p w14:paraId="05989686" w14:textId="4FE9C9E1" w:rsidR="007E56D3" w:rsidRDefault="0078544D" w:rsidP="00AA328A">
            <w:pPr>
              <w:spacing w:before="1"/>
              <w:jc w:val="center"/>
              <w:rPr>
                <w:color w:val="000000"/>
                <w:lang w:val="en-US"/>
              </w:rPr>
            </w:pPr>
            <w:r>
              <w:rPr>
                <w:color w:val="000000"/>
                <w:lang w:val="en-US"/>
              </w:rPr>
              <w:t>5</w:t>
            </w:r>
          </w:p>
        </w:tc>
      </w:tr>
      <w:tr w:rsidR="007E56D3" w14:paraId="5A9EF0C7" w14:textId="77777777" w:rsidTr="007E56D3">
        <w:tc>
          <w:tcPr>
            <w:tcW w:w="757" w:type="dxa"/>
          </w:tcPr>
          <w:p w14:paraId="48992551" w14:textId="0F423D22" w:rsidR="007E56D3" w:rsidRDefault="007E56D3" w:rsidP="00AA328A">
            <w:pPr>
              <w:spacing w:before="1"/>
              <w:jc w:val="center"/>
              <w:rPr>
                <w:color w:val="000000"/>
                <w:lang w:val="en-US"/>
              </w:rPr>
            </w:pPr>
            <w:r>
              <w:rPr>
                <w:color w:val="000000"/>
                <w:lang w:val="en-US"/>
              </w:rPr>
              <w:t>17</w:t>
            </w:r>
          </w:p>
        </w:tc>
        <w:tc>
          <w:tcPr>
            <w:tcW w:w="857" w:type="dxa"/>
          </w:tcPr>
          <w:p w14:paraId="36396A4B" w14:textId="245B4A40" w:rsidR="007E56D3" w:rsidRDefault="007E56D3" w:rsidP="00AA328A">
            <w:pPr>
              <w:spacing w:before="1"/>
              <w:jc w:val="center"/>
              <w:rPr>
                <w:color w:val="000000"/>
                <w:lang w:val="en-US"/>
              </w:rPr>
            </w:pPr>
            <w:r>
              <w:rPr>
                <w:color w:val="000000"/>
                <w:lang w:val="en-US"/>
              </w:rPr>
              <w:t>2</w:t>
            </w:r>
          </w:p>
        </w:tc>
        <w:tc>
          <w:tcPr>
            <w:tcW w:w="754" w:type="dxa"/>
          </w:tcPr>
          <w:p w14:paraId="53AF9F3A" w14:textId="2F5494A3" w:rsidR="007E56D3" w:rsidRDefault="007E56D3" w:rsidP="00AA328A">
            <w:pPr>
              <w:spacing w:before="1"/>
              <w:jc w:val="center"/>
              <w:rPr>
                <w:color w:val="000000"/>
                <w:lang w:val="en-US"/>
              </w:rPr>
            </w:pPr>
            <w:r>
              <w:rPr>
                <w:color w:val="000000"/>
                <w:lang w:val="en-US"/>
              </w:rPr>
              <w:t>3</w:t>
            </w:r>
          </w:p>
        </w:tc>
        <w:tc>
          <w:tcPr>
            <w:tcW w:w="754" w:type="dxa"/>
          </w:tcPr>
          <w:p w14:paraId="137C6810" w14:textId="3F355673" w:rsidR="007E56D3" w:rsidRDefault="007E56D3" w:rsidP="00AA328A">
            <w:pPr>
              <w:spacing w:before="1"/>
              <w:jc w:val="center"/>
              <w:rPr>
                <w:color w:val="000000"/>
                <w:lang w:val="en-US"/>
              </w:rPr>
            </w:pPr>
            <w:r>
              <w:rPr>
                <w:color w:val="000000"/>
                <w:lang w:val="en-US"/>
              </w:rPr>
              <w:t>2</w:t>
            </w:r>
          </w:p>
        </w:tc>
        <w:tc>
          <w:tcPr>
            <w:tcW w:w="754" w:type="dxa"/>
          </w:tcPr>
          <w:p w14:paraId="26B0E82F" w14:textId="748F2381" w:rsidR="007E56D3" w:rsidRDefault="007E56D3" w:rsidP="00AA328A">
            <w:pPr>
              <w:spacing w:before="1"/>
              <w:jc w:val="center"/>
              <w:rPr>
                <w:color w:val="000000"/>
                <w:lang w:val="en-US"/>
              </w:rPr>
            </w:pPr>
            <w:r>
              <w:rPr>
                <w:color w:val="000000"/>
                <w:lang w:val="en-US"/>
              </w:rPr>
              <w:t>2</w:t>
            </w:r>
          </w:p>
        </w:tc>
        <w:tc>
          <w:tcPr>
            <w:tcW w:w="770" w:type="dxa"/>
          </w:tcPr>
          <w:p w14:paraId="6BC819A8" w14:textId="6D5D109A" w:rsidR="007E56D3" w:rsidRDefault="007E56D3" w:rsidP="00AA328A">
            <w:pPr>
              <w:spacing w:before="1"/>
              <w:jc w:val="center"/>
              <w:rPr>
                <w:color w:val="000000"/>
                <w:lang w:val="en-US"/>
              </w:rPr>
            </w:pPr>
            <w:r>
              <w:rPr>
                <w:color w:val="000000"/>
                <w:lang w:val="en-US"/>
              </w:rPr>
              <w:t>9</w:t>
            </w:r>
          </w:p>
        </w:tc>
        <w:tc>
          <w:tcPr>
            <w:tcW w:w="1229" w:type="dxa"/>
          </w:tcPr>
          <w:p w14:paraId="768D1FEA" w14:textId="15C8B8E4" w:rsidR="007E56D3" w:rsidRDefault="007E56D3" w:rsidP="00AA328A">
            <w:pPr>
              <w:spacing w:before="1"/>
              <w:jc w:val="center"/>
              <w:rPr>
                <w:color w:val="000000"/>
                <w:lang w:val="en-US"/>
              </w:rPr>
            </w:pPr>
            <w:r>
              <w:rPr>
                <w:color w:val="000000"/>
                <w:lang w:val="en-US"/>
              </w:rPr>
              <w:t>2</w:t>
            </w:r>
          </w:p>
        </w:tc>
        <w:tc>
          <w:tcPr>
            <w:tcW w:w="754" w:type="dxa"/>
          </w:tcPr>
          <w:p w14:paraId="1F0E44C7" w14:textId="72124F04" w:rsidR="007E56D3" w:rsidRDefault="007E56D3" w:rsidP="00AA328A">
            <w:pPr>
              <w:spacing w:before="1"/>
              <w:jc w:val="center"/>
              <w:rPr>
                <w:color w:val="000000"/>
                <w:lang w:val="en-US"/>
              </w:rPr>
            </w:pPr>
            <w:r>
              <w:rPr>
                <w:color w:val="000000"/>
                <w:lang w:val="en-US"/>
              </w:rPr>
              <w:t>2</w:t>
            </w:r>
          </w:p>
        </w:tc>
        <w:tc>
          <w:tcPr>
            <w:tcW w:w="754" w:type="dxa"/>
          </w:tcPr>
          <w:p w14:paraId="01714802" w14:textId="22F3F343" w:rsidR="007E56D3" w:rsidRDefault="0078544D" w:rsidP="00AA328A">
            <w:pPr>
              <w:spacing w:before="1"/>
              <w:jc w:val="center"/>
              <w:rPr>
                <w:color w:val="000000"/>
                <w:lang w:val="en-US"/>
              </w:rPr>
            </w:pPr>
            <w:r>
              <w:rPr>
                <w:color w:val="000000"/>
                <w:lang w:val="en-US"/>
              </w:rPr>
              <w:t>2</w:t>
            </w:r>
          </w:p>
        </w:tc>
        <w:tc>
          <w:tcPr>
            <w:tcW w:w="771" w:type="dxa"/>
          </w:tcPr>
          <w:p w14:paraId="71E433AA" w14:textId="56F29D52" w:rsidR="007E56D3" w:rsidRDefault="0078544D" w:rsidP="00AA328A">
            <w:pPr>
              <w:spacing w:before="1"/>
              <w:jc w:val="center"/>
              <w:rPr>
                <w:color w:val="000000"/>
                <w:lang w:val="en-US"/>
              </w:rPr>
            </w:pPr>
            <w:r>
              <w:rPr>
                <w:color w:val="000000"/>
                <w:lang w:val="en-US"/>
              </w:rPr>
              <w:t>6</w:t>
            </w:r>
          </w:p>
        </w:tc>
      </w:tr>
      <w:tr w:rsidR="007E56D3" w14:paraId="37428552" w14:textId="77777777" w:rsidTr="007E56D3">
        <w:tc>
          <w:tcPr>
            <w:tcW w:w="757" w:type="dxa"/>
          </w:tcPr>
          <w:p w14:paraId="1E87D671" w14:textId="7AA7D0FC" w:rsidR="007E56D3" w:rsidRDefault="007E56D3" w:rsidP="00AA328A">
            <w:pPr>
              <w:spacing w:before="1"/>
              <w:jc w:val="center"/>
              <w:rPr>
                <w:color w:val="000000"/>
                <w:lang w:val="en-US"/>
              </w:rPr>
            </w:pPr>
            <w:r>
              <w:rPr>
                <w:color w:val="000000"/>
                <w:lang w:val="en-US"/>
              </w:rPr>
              <w:t>18</w:t>
            </w:r>
          </w:p>
        </w:tc>
        <w:tc>
          <w:tcPr>
            <w:tcW w:w="857" w:type="dxa"/>
          </w:tcPr>
          <w:p w14:paraId="5C3A5FDA" w14:textId="5D3C2ED3" w:rsidR="007E56D3" w:rsidRDefault="007E56D3" w:rsidP="00AA328A">
            <w:pPr>
              <w:spacing w:before="1"/>
              <w:jc w:val="center"/>
              <w:rPr>
                <w:color w:val="000000"/>
                <w:lang w:val="en-US"/>
              </w:rPr>
            </w:pPr>
            <w:r>
              <w:rPr>
                <w:color w:val="000000"/>
                <w:lang w:val="en-US"/>
              </w:rPr>
              <w:t>3</w:t>
            </w:r>
          </w:p>
        </w:tc>
        <w:tc>
          <w:tcPr>
            <w:tcW w:w="754" w:type="dxa"/>
          </w:tcPr>
          <w:p w14:paraId="467C0DE1" w14:textId="5AD6F65F" w:rsidR="007E56D3" w:rsidRDefault="007E56D3" w:rsidP="00AA328A">
            <w:pPr>
              <w:spacing w:before="1"/>
              <w:jc w:val="center"/>
              <w:rPr>
                <w:color w:val="000000"/>
                <w:lang w:val="en-US"/>
              </w:rPr>
            </w:pPr>
            <w:r>
              <w:rPr>
                <w:color w:val="000000"/>
                <w:lang w:val="en-US"/>
              </w:rPr>
              <w:t>3</w:t>
            </w:r>
          </w:p>
        </w:tc>
        <w:tc>
          <w:tcPr>
            <w:tcW w:w="754" w:type="dxa"/>
          </w:tcPr>
          <w:p w14:paraId="202D48DB" w14:textId="7C4255C9" w:rsidR="007E56D3" w:rsidRDefault="007E56D3" w:rsidP="00AA328A">
            <w:pPr>
              <w:spacing w:before="1"/>
              <w:jc w:val="center"/>
              <w:rPr>
                <w:color w:val="000000"/>
                <w:lang w:val="en-US"/>
              </w:rPr>
            </w:pPr>
            <w:r>
              <w:rPr>
                <w:color w:val="000000"/>
                <w:lang w:val="en-US"/>
              </w:rPr>
              <w:t>3</w:t>
            </w:r>
          </w:p>
        </w:tc>
        <w:tc>
          <w:tcPr>
            <w:tcW w:w="754" w:type="dxa"/>
          </w:tcPr>
          <w:p w14:paraId="0450C46A" w14:textId="3251F750" w:rsidR="007E56D3" w:rsidRDefault="007E56D3" w:rsidP="00AA328A">
            <w:pPr>
              <w:spacing w:before="1"/>
              <w:jc w:val="center"/>
              <w:rPr>
                <w:color w:val="000000"/>
                <w:lang w:val="en-US"/>
              </w:rPr>
            </w:pPr>
            <w:r>
              <w:rPr>
                <w:color w:val="000000"/>
                <w:lang w:val="en-US"/>
              </w:rPr>
              <w:t>3</w:t>
            </w:r>
          </w:p>
        </w:tc>
        <w:tc>
          <w:tcPr>
            <w:tcW w:w="770" w:type="dxa"/>
          </w:tcPr>
          <w:p w14:paraId="298BDB98" w14:textId="52B4523F" w:rsidR="007E56D3" w:rsidRDefault="007E56D3" w:rsidP="00AA328A">
            <w:pPr>
              <w:spacing w:before="1"/>
              <w:jc w:val="center"/>
              <w:rPr>
                <w:color w:val="000000"/>
                <w:lang w:val="en-US"/>
              </w:rPr>
            </w:pPr>
            <w:r>
              <w:rPr>
                <w:color w:val="000000"/>
                <w:lang w:val="en-US"/>
              </w:rPr>
              <w:t>12</w:t>
            </w:r>
          </w:p>
        </w:tc>
        <w:tc>
          <w:tcPr>
            <w:tcW w:w="1229" w:type="dxa"/>
          </w:tcPr>
          <w:p w14:paraId="75741BD3" w14:textId="5069B9C0" w:rsidR="007E56D3" w:rsidRDefault="007E56D3" w:rsidP="00AA328A">
            <w:pPr>
              <w:spacing w:before="1"/>
              <w:jc w:val="center"/>
              <w:rPr>
                <w:color w:val="000000"/>
                <w:lang w:val="en-US"/>
              </w:rPr>
            </w:pPr>
            <w:r>
              <w:rPr>
                <w:color w:val="000000"/>
                <w:lang w:val="en-US"/>
              </w:rPr>
              <w:t>4</w:t>
            </w:r>
          </w:p>
        </w:tc>
        <w:tc>
          <w:tcPr>
            <w:tcW w:w="754" w:type="dxa"/>
          </w:tcPr>
          <w:p w14:paraId="025C640B" w14:textId="436E3DBF" w:rsidR="007E56D3" w:rsidRDefault="007E56D3" w:rsidP="00AA328A">
            <w:pPr>
              <w:spacing w:before="1"/>
              <w:jc w:val="center"/>
              <w:rPr>
                <w:color w:val="000000"/>
                <w:lang w:val="en-US"/>
              </w:rPr>
            </w:pPr>
            <w:r>
              <w:rPr>
                <w:color w:val="000000"/>
                <w:lang w:val="en-US"/>
              </w:rPr>
              <w:t>4</w:t>
            </w:r>
          </w:p>
        </w:tc>
        <w:tc>
          <w:tcPr>
            <w:tcW w:w="754" w:type="dxa"/>
          </w:tcPr>
          <w:p w14:paraId="2D76AD2C" w14:textId="03C820FE" w:rsidR="007E56D3" w:rsidRDefault="0078544D" w:rsidP="00AA328A">
            <w:pPr>
              <w:spacing w:before="1"/>
              <w:jc w:val="center"/>
              <w:rPr>
                <w:color w:val="000000"/>
                <w:lang w:val="en-US"/>
              </w:rPr>
            </w:pPr>
            <w:r>
              <w:rPr>
                <w:color w:val="000000"/>
                <w:lang w:val="en-US"/>
              </w:rPr>
              <w:t>4</w:t>
            </w:r>
          </w:p>
        </w:tc>
        <w:tc>
          <w:tcPr>
            <w:tcW w:w="771" w:type="dxa"/>
          </w:tcPr>
          <w:p w14:paraId="3CDE4D26" w14:textId="34A5453D" w:rsidR="007E56D3" w:rsidRDefault="0078544D" w:rsidP="00AA328A">
            <w:pPr>
              <w:spacing w:before="1"/>
              <w:jc w:val="center"/>
              <w:rPr>
                <w:color w:val="000000"/>
                <w:lang w:val="en-US"/>
              </w:rPr>
            </w:pPr>
            <w:r>
              <w:rPr>
                <w:color w:val="000000"/>
                <w:lang w:val="en-US"/>
              </w:rPr>
              <w:t>12</w:t>
            </w:r>
          </w:p>
        </w:tc>
      </w:tr>
      <w:tr w:rsidR="007E56D3" w14:paraId="002A0A0F" w14:textId="77777777" w:rsidTr="007E56D3">
        <w:tc>
          <w:tcPr>
            <w:tcW w:w="757" w:type="dxa"/>
          </w:tcPr>
          <w:p w14:paraId="0E015E74" w14:textId="677D02E4" w:rsidR="007E56D3" w:rsidRDefault="007E56D3" w:rsidP="00AA328A">
            <w:pPr>
              <w:spacing w:before="1"/>
              <w:jc w:val="center"/>
              <w:rPr>
                <w:color w:val="000000"/>
                <w:lang w:val="en-US"/>
              </w:rPr>
            </w:pPr>
            <w:r>
              <w:rPr>
                <w:color w:val="000000"/>
                <w:lang w:val="en-US"/>
              </w:rPr>
              <w:t>19</w:t>
            </w:r>
          </w:p>
        </w:tc>
        <w:tc>
          <w:tcPr>
            <w:tcW w:w="857" w:type="dxa"/>
          </w:tcPr>
          <w:p w14:paraId="65913C70" w14:textId="68DD299E" w:rsidR="007E56D3" w:rsidRDefault="007E56D3" w:rsidP="00AA328A">
            <w:pPr>
              <w:spacing w:before="1"/>
              <w:jc w:val="center"/>
              <w:rPr>
                <w:color w:val="000000"/>
                <w:lang w:val="en-US"/>
              </w:rPr>
            </w:pPr>
            <w:r>
              <w:rPr>
                <w:color w:val="000000"/>
                <w:lang w:val="en-US"/>
              </w:rPr>
              <w:t>4</w:t>
            </w:r>
          </w:p>
        </w:tc>
        <w:tc>
          <w:tcPr>
            <w:tcW w:w="754" w:type="dxa"/>
          </w:tcPr>
          <w:p w14:paraId="0FC88CA7" w14:textId="03B68D75" w:rsidR="007E56D3" w:rsidRDefault="007E56D3" w:rsidP="00AA328A">
            <w:pPr>
              <w:spacing w:before="1"/>
              <w:jc w:val="center"/>
              <w:rPr>
                <w:color w:val="000000"/>
                <w:lang w:val="en-US"/>
              </w:rPr>
            </w:pPr>
            <w:r>
              <w:rPr>
                <w:color w:val="000000"/>
                <w:lang w:val="en-US"/>
              </w:rPr>
              <w:t>5</w:t>
            </w:r>
          </w:p>
        </w:tc>
        <w:tc>
          <w:tcPr>
            <w:tcW w:w="754" w:type="dxa"/>
          </w:tcPr>
          <w:p w14:paraId="1BC88EBA" w14:textId="17E20253" w:rsidR="007E56D3" w:rsidRDefault="007E56D3" w:rsidP="00AA328A">
            <w:pPr>
              <w:spacing w:before="1"/>
              <w:jc w:val="center"/>
              <w:rPr>
                <w:color w:val="000000"/>
                <w:lang w:val="en-US"/>
              </w:rPr>
            </w:pPr>
            <w:r>
              <w:rPr>
                <w:color w:val="000000"/>
                <w:lang w:val="en-US"/>
              </w:rPr>
              <w:t>5</w:t>
            </w:r>
          </w:p>
        </w:tc>
        <w:tc>
          <w:tcPr>
            <w:tcW w:w="754" w:type="dxa"/>
          </w:tcPr>
          <w:p w14:paraId="781847EA" w14:textId="0D897DAD" w:rsidR="007E56D3" w:rsidRDefault="007E56D3" w:rsidP="00AA328A">
            <w:pPr>
              <w:spacing w:before="1"/>
              <w:jc w:val="center"/>
              <w:rPr>
                <w:color w:val="000000"/>
                <w:lang w:val="en-US"/>
              </w:rPr>
            </w:pPr>
            <w:r>
              <w:rPr>
                <w:color w:val="000000"/>
                <w:lang w:val="en-US"/>
              </w:rPr>
              <w:t>5</w:t>
            </w:r>
          </w:p>
        </w:tc>
        <w:tc>
          <w:tcPr>
            <w:tcW w:w="770" w:type="dxa"/>
          </w:tcPr>
          <w:p w14:paraId="568BCDBF" w14:textId="00A68660" w:rsidR="007E56D3" w:rsidRDefault="007E56D3" w:rsidP="00AA328A">
            <w:pPr>
              <w:spacing w:before="1"/>
              <w:jc w:val="center"/>
              <w:rPr>
                <w:color w:val="000000"/>
                <w:lang w:val="en-US"/>
              </w:rPr>
            </w:pPr>
            <w:r>
              <w:rPr>
                <w:color w:val="000000"/>
                <w:lang w:val="en-US"/>
              </w:rPr>
              <w:t>20</w:t>
            </w:r>
          </w:p>
        </w:tc>
        <w:tc>
          <w:tcPr>
            <w:tcW w:w="1229" w:type="dxa"/>
          </w:tcPr>
          <w:p w14:paraId="4C610E40" w14:textId="0307DA10" w:rsidR="007E56D3" w:rsidRDefault="007E56D3" w:rsidP="00AA328A">
            <w:pPr>
              <w:spacing w:before="1"/>
              <w:jc w:val="center"/>
              <w:rPr>
                <w:color w:val="000000"/>
                <w:lang w:val="en-US"/>
              </w:rPr>
            </w:pPr>
            <w:r>
              <w:rPr>
                <w:color w:val="000000"/>
                <w:lang w:val="en-US"/>
              </w:rPr>
              <w:t>5</w:t>
            </w:r>
          </w:p>
        </w:tc>
        <w:tc>
          <w:tcPr>
            <w:tcW w:w="754" w:type="dxa"/>
          </w:tcPr>
          <w:p w14:paraId="426C7C60" w14:textId="77439470" w:rsidR="007E56D3" w:rsidRDefault="007E56D3" w:rsidP="00AA328A">
            <w:pPr>
              <w:spacing w:before="1"/>
              <w:jc w:val="center"/>
              <w:rPr>
                <w:color w:val="000000"/>
                <w:lang w:val="en-US"/>
              </w:rPr>
            </w:pPr>
            <w:r>
              <w:rPr>
                <w:color w:val="000000"/>
                <w:lang w:val="en-US"/>
              </w:rPr>
              <w:t>5</w:t>
            </w:r>
          </w:p>
        </w:tc>
        <w:tc>
          <w:tcPr>
            <w:tcW w:w="754" w:type="dxa"/>
          </w:tcPr>
          <w:p w14:paraId="56EC4185" w14:textId="2FA666F9" w:rsidR="007E56D3" w:rsidRDefault="0078544D" w:rsidP="00AA328A">
            <w:pPr>
              <w:spacing w:before="1"/>
              <w:jc w:val="center"/>
              <w:rPr>
                <w:color w:val="000000"/>
                <w:lang w:val="en-US"/>
              </w:rPr>
            </w:pPr>
            <w:r>
              <w:rPr>
                <w:color w:val="000000"/>
                <w:lang w:val="en-US"/>
              </w:rPr>
              <w:t>5</w:t>
            </w:r>
          </w:p>
        </w:tc>
        <w:tc>
          <w:tcPr>
            <w:tcW w:w="771" w:type="dxa"/>
          </w:tcPr>
          <w:p w14:paraId="409A7291" w14:textId="080280BD" w:rsidR="007E56D3" w:rsidRDefault="0078544D" w:rsidP="00AA328A">
            <w:pPr>
              <w:spacing w:before="1"/>
              <w:jc w:val="center"/>
              <w:rPr>
                <w:color w:val="000000"/>
                <w:lang w:val="en-US"/>
              </w:rPr>
            </w:pPr>
            <w:r>
              <w:rPr>
                <w:color w:val="000000"/>
                <w:lang w:val="en-US"/>
              </w:rPr>
              <w:t>15</w:t>
            </w:r>
          </w:p>
        </w:tc>
      </w:tr>
      <w:tr w:rsidR="007E56D3" w14:paraId="3645EC79" w14:textId="77777777" w:rsidTr="007E56D3">
        <w:tc>
          <w:tcPr>
            <w:tcW w:w="757" w:type="dxa"/>
          </w:tcPr>
          <w:p w14:paraId="67D08BB5" w14:textId="042DA15A" w:rsidR="007E56D3" w:rsidRDefault="007E56D3" w:rsidP="00AA328A">
            <w:pPr>
              <w:spacing w:before="1"/>
              <w:jc w:val="center"/>
              <w:rPr>
                <w:color w:val="000000"/>
                <w:lang w:val="en-US"/>
              </w:rPr>
            </w:pPr>
            <w:r>
              <w:rPr>
                <w:color w:val="000000"/>
                <w:lang w:val="en-US"/>
              </w:rPr>
              <w:t>20</w:t>
            </w:r>
          </w:p>
        </w:tc>
        <w:tc>
          <w:tcPr>
            <w:tcW w:w="857" w:type="dxa"/>
          </w:tcPr>
          <w:p w14:paraId="468C89AE" w14:textId="079291DB" w:rsidR="007E56D3" w:rsidRDefault="007E56D3" w:rsidP="00AA328A">
            <w:pPr>
              <w:spacing w:before="1"/>
              <w:jc w:val="center"/>
              <w:rPr>
                <w:color w:val="000000"/>
                <w:lang w:val="en-US"/>
              </w:rPr>
            </w:pPr>
            <w:r>
              <w:rPr>
                <w:color w:val="000000"/>
                <w:lang w:val="en-US"/>
              </w:rPr>
              <w:t>3</w:t>
            </w:r>
          </w:p>
        </w:tc>
        <w:tc>
          <w:tcPr>
            <w:tcW w:w="754" w:type="dxa"/>
          </w:tcPr>
          <w:p w14:paraId="188AA1CB" w14:textId="0D5D670C" w:rsidR="007E56D3" w:rsidRDefault="007E56D3" w:rsidP="00AA328A">
            <w:pPr>
              <w:spacing w:before="1"/>
              <w:jc w:val="center"/>
              <w:rPr>
                <w:color w:val="000000"/>
                <w:lang w:val="en-US"/>
              </w:rPr>
            </w:pPr>
            <w:r>
              <w:rPr>
                <w:color w:val="000000"/>
                <w:lang w:val="en-US"/>
              </w:rPr>
              <w:t>4</w:t>
            </w:r>
          </w:p>
        </w:tc>
        <w:tc>
          <w:tcPr>
            <w:tcW w:w="754" w:type="dxa"/>
          </w:tcPr>
          <w:p w14:paraId="196DAA76" w14:textId="547FD8D5" w:rsidR="007E56D3" w:rsidRDefault="007E56D3" w:rsidP="00AA328A">
            <w:pPr>
              <w:spacing w:before="1"/>
              <w:jc w:val="center"/>
              <w:rPr>
                <w:color w:val="000000"/>
                <w:lang w:val="en-US"/>
              </w:rPr>
            </w:pPr>
            <w:r>
              <w:rPr>
                <w:color w:val="000000"/>
                <w:lang w:val="en-US"/>
              </w:rPr>
              <w:t>4</w:t>
            </w:r>
          </w:p>
        </w:tc>
        <w:tc>
          <w:tcPr>
            <w:tcW w:w="754" w:type="dxa"/>
          </w:tcPr>
          <w:p w14:paraId="1F312FCF" w14:textId="6EA6FF81" w:rsidR="007E56D3" w:rsidRDefault="007E56D3" w:rsidP="00AA328A">
            <w:pPr>
              <w:spacing w:before="1"/>
              <w:jc w:val="center"/>
              <w:rPr>
                <w:color w:val="000000"/>
                <w:lang w:val="en-US"/>
              </w:rPr>
            </w:pPr>
            <w:r>
              <w:rPr>
                <w:color w:val="000000"/>
                <w:lang w:val="en-US"/>
              </w:rPr>
              <w:t>3</w:t>
            </w:r>
          </w:p>
        </w:tc>
        <w:tc>
          <w:tcPr>
            <w:tcW w:w="770" w:type="dxa"/>
          </w:tcPr>
          <w:p w14:paraId="3D03E1DB" w14:textId="64CBDA6C" w:rsidR="007E56D3" w:rsidRDefault="007E56D3" w:rsidP="00AA328A">
            <w:pPr>
              <w:spacing w:before="1"/>
              <w:jc w:val="center"/>
              <w:rPr>
                <w:color w:val="000000"/>
                <w:lang w:val="en-US"/>
              </w:rPr>
            </w:pPr>
            <w:r>
              <w:rPr>
                <w:color w:val="000000"/>
                <w:lang w:val="en-US"/>
              </w:rPr>
              <w:t>14</w:t>
            </w:r>
          </w:p>
        </w:tc>
        <w:tc>
          <w:tcPr>
            <w:tcW w:w="1229" w:type="dxa"/>
          </w:tcPr>
          <w:p w14:paraId="58FC573D" w14:textId="5F454D16" w:rsidR="007E56D3" w:rsidRDefault="007E56D3" w:rsidP="00AA328A">
            <w:pPr>
              <w:spacing w:before="1"/>
              <w:jc w:val="center"/>
              <w:rPr>
                <w:color w:val="000000"/>
                <w:lang w:val="en-US"/>
              </w:rPr>
            </w:pPr>
            <w:r>
              <w:rPr>
                <w:color w:val="000000"/>
                <w:lang w:val="en-US"/>
              </w:rPr>
              <w:t>5</w:t>
            </w:r>
          </w:p>
        </w:tc>
        <w:tc>
          <w:tcPr>
            <w:tcW w:w="754" w:type="dxa"/>
          </w:tcPr>
          <w:p w14:paraId="63ABA057" w14:textId="76A27489" w:rsidR="007E56D3" w:rsidRDefault="007E56D3" w:rsidP="00AA328A">
            <w:pPr>
              <w:spacing w:before="1"/>
              <w:jc w:val="center"/>
              <w:rPr>
                <w:color w:val="000000"/>
                <w:lang w:val="en-US"/>
              </w:rPr>
            </w:pPr>
            <w:r>
              <w:rPr>
                <w:color w:val="000000"/>
                <w:lang w:val="en-US"/>
              </w:rPr>
              <w:t>5</w:t>
            </w:r>
          </w:p>
        </w:tc>
        <w:tc>
          <w:tcPr>
            <w:tcW w:w="754" w:type="dxa"/>
          </w:tcPr>
          <w:p w14:paraId="4A3319FF" w14:textId="1DC928DD" w:rsidR="007E56D3" w:rsidRDefault="0078544D" w:rsidP="00AA328A">
            <w:pPr>
              <w:spacing w:before="1"/>
              <w:jc w:val="center"/>
              <w:rPr>
                <w:color w:val="000000"/>
                <w:lang w:val="en-US"/>
              </w:rPr>
            </w:pPr>
            <w:r>
              <w:rPr>
                <w:color w:val="000000"/>
                <w:lang w:val="en-US"/>
              </w:rPr>
              <w:t>3</w:t>
            </w:r>
          </w:p>
        </w:tc>
        <w:tc>
          <w:tcPr>
            <w:tcW w:w="771" w:type="dxa"/>
          </w:tcPr>
          <w:p w14:paraId="25793729" w14:textId="340B8A9A" w:rsidR="007E56D3" w:rsidRDefault="0078544D" w:rsidP="00AA328A">
            <w:pPr>
              <w:spacing w:before="1"/>
              <w:jc w:val="center"/>
              <w:rPr>
                <w:color w:val="000000"/>
                <w:lang w:val="en-US"/>
              </w:rPr>
            </w:pPr>
            <w:r>
              <w:rPr>
                <w:color w:val="000000"/>
                <w:lang w:val="en-US"/>
              </w:rPr>
              <w:t>13</w:t>
            </w:r>
          </w:p>
        </w:tc>
      </w:tr>
      <w:tr w:rsidR="007E56D3" w14:paraId="010BA65F" w14:textId="77777777" w:rsidTr="007E56D3">
        <w:tc>
          <w:tcPr>
            <w:tcW w:w="757" w:type="dxa"/>
          </w:tcPr>
          <w:p w14:paraId="338DA9DC" w14:textId="6C0B724D" w:rsidR="007E56D3" w:rsidRDefault="007E56D3" w:rsidP="00AA328A">
            <w:pPr>
              <w:spacing w:before="1"/>
              <w:jc w:val="center"/>
              <w:rPr>
                <w:color w:val="000000"/>
                <w:lang w:val="en-US"/>
              </w:rPr>
            </w:pPr>
            <w:r>
              <w:rPr>
                <w:color w:val="000000"/>
                <w:lang w:val="en-US"/>
              </w:rPr>
              <w:t>21</w:t>
            </w:r>
          </w:p>
        </w:tc>
        <w:tc>
          <w:tcPr>
            <w:tcW w:w="857" w:type="dxa"/>
          </w:tcPr>
          <w:p w14:paraId="5CBA36D6" w14:textId="15F18ABD" w:rsidR="007E56D3" w:rsidRDefault="007E56D3" w:rsidP="00AA328A">
            <w:pPr>
              <w:spacing w:before="1"/>
              <w:jc w:val="center"/>
              <w:rPr>
                <w:color w:val="000000"/>
                <w:lang w:val="en-US"/>
              </w:rPr>
            </w:pPr>
            <w:r>
              <w:rPr>
                <w:color w:val="000000"/>
                <w:lang w:val="en-US"/>
              </w:rPr>
              <w:t>5</w:t>
            </w:r>
          </w:p>
        </w:tc>
        <w:tc>
          <w:tcPr>
            <w:tcW w:w="754" w:type="dxa"/>
          </w:tcPr>
          <w:p w14:paraId="6ED68861" w14:textId="5346EAE9" w:rsidR="007E56D3" w:rsidRDefault="007E56D3" w:rsidP="00AA328A">
            <w:pPr>
              <w:spacing w:before="1"/>
              <w:jc w:val="center"/>
              <w:rPr>
                <w:color w:val="000000"/>
                <w:lang w:val="en-US"/>
              </w:rPr>
            </w:pPr>
            <w:r>
              <w:rPr>
                <w:color w:val="000000"/>
                <w:lang w:val="en-US"/>
              </w:rPr>
              <w:t>5</w:t>
            </w:r>
          </w:p>
        </w:tc>
        <w:tc>
          <w:tcPr>
            <w:tcW w:w="754" w:type="dxa"/>
          </w:tcPr>
          <w:p w14:paraId="373AECDF" w14:textId="47AE4370" w:rsidR="007E56D3" w:rsidRDefault="007E56D3" w:rsidP="00AA328A">
            <w:pPr>
              <w:spacing w:before="1"/>
              <w:jc w:val="center"/>
              <w:rPr>
                <w:color w:val="000000"/>
                <w:lang w:val="en-US"/>
              </w:rPr>
            </w:pPr>
            <w:r>
              <w:rPr>
                <w:color w:val="000000"/>
                <w:lang w:val="en-US"/>
              </w:rPr>
              <w:t>5</w:t>
            </w:r>
          </w:p>
        </w:tc>
        <w:tc>
          <w:tcPr>
            <w:tcW w:w="754" w:type="dxa"/>
          </w:tcPr>
          <w:p w14:paraId="6A9DF59C" w14:textId="17A4F7C5" w:rsidR="007E56D3" w:rsidRDefault="007E56D3" w:rsidP="00AA328A">
            <w:pPr>
              <w:spacing w:before="1"/>
              <w:jc w:val="center"/>
              <w:rPr>
                <w:color w:val="000000"/>
                <w:lang w:val="en-US"/>
              </w:rPr>
            </w:pPr>
            <w:r>
              <w:rPr>
                <w:color w:val="000000"/>
                <w:lang w:val="en-US"/>
              </w:rPr>
              <w:t>2</w:t>
            </w:r>
          </w:p>
        </w:tc>
        <w:tc>
          <w:tcPr>
            <w:tcW w:w="770" w:type="dxa"/>
          </w:tcPr>
          <w:p w14:paraId="48E45044" w14:textId="0F7D57D5" w:rsidR="007E56D3" w:rsidRDefault="007E56D3" w:rsidP="00AA328A">
            <w:pPr>
              <w:spacing w:before="1"/>
              <w:jc w:val="center"/>
              <w:rPr>
                <w:color w:val="000000"/>
                <w:lang w:val="en-US"/>
              </w:rPr>
            </w:pPr>
            <w:r>
              <w:rPr>
                <w:color w:val="000000"/>
                <w:lang w:val="en-US"/>
              </w:rPr>
              <w:t>17</w:t>
            </w:r>
          </w:p>
        </w:tc>
        <w:tc>
          <w:tcPr>
            <w:tcW w:w="1229" w:type="dxa"/>
          </w:tcPr>
          <w:p w14:paraId="79E81E6F" w14:textId="00AB2475" w:rsidR="007E56D3" w:rsidRDefault="007E56D3" w:rsidP="00AA328A">
            <w:pPr>
              <w:spacing w:before="1"/>
              <w:jc w:val="center"/>
              <w:rPr>
                <w:color w:val="000000"/>
                <w:lang w:val="en-US"/>
              </w:rPr>
            </w:pPr>
            <w:r>
              <w:rPr>
                <w:color w:val="000000"/>
                <w:lang w:val="en-US"/>
              </w:rPr>
              <w:t>5</w:t>
            </w:r>
          </w:p>
        </w:tc>
        <w:tc>
          <w:tcPr>
            <w:tcW w:w="754" w:type="dxa"/>
          </w:tcPr>
          <w:p w14:paraId="58E49171" w14:textId="515DA288" w:rsidR="007E56D3" w:rsidRDefault="007E56D3" w:rsidP="00AA328A">
            <w:pPr>
              <w:spacing w:before="1"/>
              <w:jc w:val="center"/>
              <w:rPr>
                <w:color w:val="000000"/>
                <w:lang w:val="en-US"/>
              </w:rPr>
            </w:pPr>
            <w:r>
              <w:rPr>
                <w:color w:val="000000"/>
                <w:lang w:val="en-US"/>
              </w:rPr>
              <w:t>5</w:t>
            </w:r>
          </w:p>
        </w:tc>
        <w:tc>
          <w:tcPr>
            <w:tcW w:w="754" w:type="dxa"/>
          </w:tcPr>
          <w:p w14:paraId="53AC8553" w14:textId="6E522B50" w:rsidR="007E56D3" w:rsidRDefault="0078544D" w:rsidP="00AA328A">
            <w:pPr>
              <w:spacing w:before="1"/>
              <w:jc w:val="center"/>
              <w:rPr>
                <w:color w:val="000000"/>
                <w:lang w:val="en-US"/>
              </w:rPr>
            </w:pPr>
            <w:r>
              <w:rPr>
                <w:color w:val="000000"/>
                <w:lang w:val="en-US"/>
              </w:rPr>
              <w:t>1</w:t>
            </w:r>
          </w:p>
        </w:tc>
        <w:tc>
          <w:tcPr>
            <w:tcW w:w="771" w:type="dxa"/>
          </w:tcPr>
          <w:p w14:paraId="1C83A2DC" w14:textId="21C5214F" w:rsidR="007E56D3" w:rsidRDefault="0078544D" w:rsidP="00AA328A">
            <w:pPr>
              <w:spacing w:before="1"/>
              <w:jc w:val="center"/>
              <w:rPr>
                <w:color w:val="000000"/>
                <w:lang w:val="en-US"/>
              </w:rPr>
            </w:pPr>
            <w:r>
              <w:rPr>
                <w:color w:val="000000"/>
                <w:lang w:val="en-US"/>
              </w:rPr>
              <w:t>11</w:t>
            </w:r>
          </w:p>
        </w:tc>
      </w:tr>
      <w:tr w:rsidR="007E56D3" w14:paraId="248691D6" w14:textId="77777777" w:rsidTr="007E56D3">
        <w:tc>
          <w:tcPr>
            <w:tcW w:w="757" w:type="dxa"/>
          </w:tcPr>
          <w:p w14:paraId="36FA32D3" w14:textId="6D8C14EC" w:rsidR="007E56D3" w:rsidRDefault="007E56D3" w:rsidP="00AA328A">
            <w:pPr>
              <w:spacing w:before="1"/>
              <w:jc w:val="center"/>
              <w:rPr>
                <w:color w:val="000000"/>
                <w:lang w:val="en-US"/>
              </w:rPr>
            </w:pPr>
            <w:r>
              <w:rPr>
                <w:color w:val="000000"/>
                <w:lang w:val="en-US"/>
              </w:rPr>
              <w:t>22</w:t>
            </w:r>
          </w:p>
        </w:tc>
        <w:tc>
          <w:tcPr>
            <w:tcW w:w="857" w:type="dxa"/>
          </w:tcPr>
          <w:p w14:paraId="377C97DB" w14:textId="124B36E2" w:rsidR="007E56D3" w:rsidRDefault="007E56D3" w:rsidP="00AA328A">
            <w:pPr>
              <w:spacing w:before="1"/>
              <w:jc w:val="center"/>
              <w:rPr>
                <w:color w:val="000000"/>
                <w:lang w:val="en-US"/>
              </w:rPr>
            </w:pPr>
            <w:r>
              <w:rPr>
                <w:color w:val="000000"/>
                <w:lang w:val="en-US"/>
              </w:rPr>
              <w:t>4</w:t>
            </w:r>
          </w:p>
        </w:tc>
        <w:tc>
          <w:tcPr>
            <w:tcW w:w="754" w:type="dxa"/>
          </w:tcPr>
          <w:p w14:paraId="41DA6B46" w14:textId="62AEC548" w:rsidR="007E56D3" w:rsidRDefault="007E56D3" w:rsidP="00AA328A">
            <w:pPr>
              <w:spacing w:before="1"/>
              <w:jc w:val="center"/>
              <w:rPr>
                <w:color w:val="000000"/>
                <w:lang w:val="en-US"/>
              </w:rPr>
            </w:pPr>
            <w:r>
              <w:rPr>
                <w:color w:val="000000"/>
                <w:lang w:val="en-US"/>
              </w:rPr>
              <w:t>3</w:t>
            </w:r>
          </w:p>
        </w:tc>
        <w:tc>
          <w:tcPr>
            <w:tcW w:w="754" w:type="dxa"/>
          </w:tcPr>
          <w:p w14:paraId="7352378A" w14:textId="035DF449" w:rsidR="007E56D3" w:rsidRDefault="007E56D3" w:rsidP="00AA328A">
            <w:pPr>
              <w:spacing w:before="1"/>
              <w:jc w:val="center"/>
              <w:rPr>
                <w:color w:val="000000"/>
                <w:lang w:val="en-US"/>
              </w:rPr>
            </w:pPr>
            <w:r>
              <w:rPr>
                <w:color w:val="000000"/>
                <w:lang w:val="en-US"/>
              </w:rPr>
              <w:t>2</w:t>
            </w:r>
          </w:p>
        </w:tc>
        <w:tc>
          <w:tcPr>
            <w:tcW w:w="754" w:type="dxa"/>
          </w:tcPr>
          <w:p w14:paraId="3429A48A" w14:textId="2EC1F671" w:rsidR="007E56D3" w:rsidRDefault="007E56D3" w:rsidP="00AA328A">
            <w:pPr>
              <w:spacing w:before="1"/>
              <w:jc w:val="center"/>
              <w:rPr>
                <w:color w:val="000000"/>
                <w:lang w:val="en-US"/>
              </w:rPr>
            </w:pPr>
            <w:r>
              <w:rPr>
                <w:color w:val="000000"/>
                <w:lang w:val="en-US"/>
              </w:rPr>
              <w:t>3</w:t>
            </w:r>
          </w:p>
        </w:tc>
        <w:tc>
          <w:tcPr>
            <w:tcW w:w="770" w:type="dxa"/>
          </w:tcPr>
          <w:p w14:paraId="3C9A2244" w14:textId="374183CC" w:rsidR="007E56D3" w:rsidRDefault="007E56D3" w:rsidP="00AA328A">
            <w:pPr>
              <w:spacing w:before="1"/>
              <w:jc w:val="center"/>
              <w:rPr>
                <w:color w:val="000000"/>
                <w:lang w:val="en-US"/>
              </w:rPr>
            </w:pPr>
            <w:r>
              <w:rPr>
                <w:color w:val="000000"/>
                <w:lang w:val="en-US"/>
              </w:rPr>
              <w:t>12</w:t>
            </w:r>
          </w:p>
        </w:tc>
        <w:tc>
          <w:tcPr>
            <w:tcW w:w="1229" w:type="dxa"/>
          </w:tcPr>
          <w:p w14:paraId="00216645" w14:textId="40A2505B" w:rsidR="007E56D3" w:rsidRDefault="007E56D3" w:rsidP="00AA328A">
            <w:pPr>
              <w:spacing w:before="1"/>
              <w:jc w:val="center"/>
              <w:rPr>
                <w:color w:val="000000"/>
                <w:lang w:val="en-US"/>
              </w:rPr>
            </w:pPr>
            <w:r>
              <w:rPr>
                <w:color w:val="000000"/>
                <w:lang w:val="en-US"/>
              </w:rPr>
              <w:t>5</w:t>
            </w:r>
          </w:p>
        </w:tc>
        <w:tc>
          <w:tcPr>
            <w:tcW w:w="754" w:type="dxa"/>
          </w:tcPr>
          <w:p w14:paraId="1C5D1732" w14:textId="10311181" w:rsidR="007E56D3" w:rsidRDefault="007E56D3" w:rsidP="00AA328A">
            <w:pPr>
              <w:spacing w:before="1"/>
              <w:jc w:val="center"/>
              <w:rPr>
                <w:color w:val="000000"/>
                <w:lang w:val="en-US"/>
              </w:rPr>
            </w:pPr>
            <w:r>
              <w:rPr>
                <w:color w:val="000000"/>
                <w:lang w:val="en-US"/>
              </w:rPr>
              <w:t>5</w:t>
            </w:r>
          </w:p>
        </w:tc>
        <w:tc>
          <w:tcPr>
            <w:tcW w:w="754" w:type="dxa"/>
          </w:tcPr>
          <w:p w14:paraId="3A4FA07F" w14:textId="61548ABB" w:rsidR="007E56D3" w:rsidRDefault="0078544D" w:rsidP="00AA328A">
            <w:pPr>
              <w:spacing w:before="1"/>
              <w:jc w:val="center"/>
              <w:rPr>
                <w:color w:val="000000"/>
                <w:lang w:val="en-US"/>
              </w:rPr>
            </w:pPr>
            <w:r>
              <w:rPr>
                <w:color w:val="000000"/>
                <w:lang w:val="en-US"/>
              </w:rPr>
              <w:t>2</w:t>
            </w:r>
          </w:p>
        </w:tc>
        <w:tc>
          <w:tcPr>
            <w:tcW w:w="771" w:type="dxa"/>
          </w:tcPr>
          <w:p w14:paraId="1BCD0D5E" w14:textId="46FED418" w:rsidR="007E56D3" w:rsidRDefault="0078544D" w:rsidP="00AA328A">
            <w:pPr>
              <w:spacing w:before="1"/>
              <w:jc w:val="center"/>
              <w:rPr>
                <w:color w:val="000000"/>
                <w:lang w:val="en-US"/>
              </w:rPr>
            </w:pPr>
            <w:r>
              <w:rPr>
                <w:color w:val="000000"/>
                <w:lang w:val="en-US"/>
              </w:rPr>
              <w:t>12</w:t>
            </w:r>
          </w:p>
        </w:tc>
      </w:tr>
      <w:tr w:rsidR="007E56D3" w14:paraId="59CC12C9" w14:textId="77777777" w:rsidTr="007E56D3">
        <w:tc>
          <w:tcPr>
            <w:tcW w:w="757" w:type="dxa"/>
          </w:tcPr>
          <w:p w14:paraId="59958B8B" w14:textId="01D1F710" w:rsidR="007E56D3" w:rsidRDefault="007E56D3" w:rsidP="00AA328A">
            <w:pPr>
              <w:spacing w:before="1"/>
              <w:jc w:val="center"/>
              <w:rPr>
                <w:color w:val="000000"/>
                <w:lang w:val="en-US"/>
              </w:rPr>
            </w:pPr>
            <w:r>
              <w:rPr>
                <w:color w:val="000000"/>
                <w:lang w:val="en-US"/>
              </w:rPr>
              <w:t>23</w:t>
            </w:r>
          </w:p>
        </w:tc>
        <w:tc>
          <w:tcPr>
            <w:tcW w:w="857" w:type="dxa"/>
          </w:tcPr>
          <w:p w14:paraId="5917344D" w14:textId="6E642882" w:rsidR="007E56D3" w:rsidRDefault="007E56D3" w:rsidP="00AA328A">
            <w:pPr>
              <w:spacing w:before="1"/>
              <w:jc w:val="center"/>
              <w:rPr>
                <w:color w:val="000000"/>
                <w:lang w:val="en-US"/>
              </w:rPr>
            </w:pPr>
            <w:r>
              <w:rPr>
                <w:color w:val="000000"/>
                <w:lang w:val="en-US"/>
              </w:rPr>
              <w:t>5</w:t>
            </w:r>
          </w:p>
        </w:tc>
        <w:tc>
          <w:tcPr>
            <w:tcW w:w="754" w:type="dxa"/>
          </w:tcPr>
          <w:p w14:paraId="6A3E61E2" w14:textId="65D356C9" w:rsidR="007E56D3" w:rsidRDefault="007E56D3" w:rsidP="00AA328A">
            <w:pPr>
              <w:spacing w:before="1"/>
              <w:jc w:val="center"/>
              <w:rPr>
                <w:color w:val="000000"/>
                <w:lang w:val="en-US"/>
              </w:rPr>
            </w:pPr>
            <w:r>
              <w:rPr>
                <w:color w:val="000000"/>
                <w:lang w:val="en-US"/>
              </w:rPr>
              <w:t>3</w:t>
            </w:r>
          </w:p>
        </w:tc>
        <w:tc>
          <w:tcPr>
            <w:tcW w:w="754" w:type="dxa"/>
          </w:tcPr>
          <w:p w14:paraId="763E1B3A" w14:textId="46714AC4" w:rsidR="007E56D3" w:rsidRDefault="007E56D3" w:rsidP="00AA328A">
            <w:pPr>
              <w:spacing w:before="1"/>
              <w:jc w:val="center"/>
              <w:rPr>
                <w:color w:val="000000"/>
                <w:lang w:val="en-US"/>
              </w:rPr>
            </w:pPr>
            <w:r>
              <w:rPr>
                <w:color w:val="000000"/>
                <w:lang w:val="en-US"/>
              </w:rPr>
              <w:t>5</w:t>
            </w:r>
          </w:p>
        </w:tc>
        <w:tc>
          <w:tcPr>
            <w:tcW w:w="754" w:type="dxa"/>
          </w:tcPr>
          <w:p w14:paraId="47A77123" w14:textId="62181787" w:rsidR="007E56D3" w:rsidRDefault="007E56D3" w:rsidP="00AA328A">
            <w:pPr>
              <w:spacing w:before="1"/>
              <w:jc w:val="center"/>
              <w:rPr>
                <w:color w:val="000000"/>
                <w:lang w:val="en-US"/>
              </w:rPr>
            </w:pPr>
            <w:r>
              <w:rPr>
                <w:color w:val="000000"/>
                <w:lang w:val="en-US"/>
              </w:rPr>
              <w:t>3</w:t>
            </w:r>
          </w:p>
        </w:tc>
        <w:tc>
          <w:tcPr>
            <w:tcW w:w="770" w:type="dxa"/>
          </w:tcPr>
          <w:p w14:paraId="7DAC294C" w14:textId="6916F4EA" w:rsidR="007E56D3" w:rsidRDefault="007E56D3" w:rsidP="00AA328A">
            <w:pPr>
              <w:spacing w:before="1"/>
              <w:jc w:val="center"/>
              <w:rPr>
                <w:color w:val="000000"/>
                <w:lang w:val="en-US"/>
              </w:rPr>
            </w:pPr>
            <w:r>
              <w:rPr>
                <w:color w:val="000000"/>
                <w:lang w:val="en-US"/>
              </w:rPr>
              <w:t>16</w:t>
            </w:r>
          </w:p>
        </w:tc>
        <w:tc>
          <w:tcPr>
            <w:tcW w:w="1229" w:type="dxa"/>
          </w:tcPr>
          <w:p w14:paraId="50B943CA" w14:textId="2DF18136" w:rsidR="007E56D3" w:rsidRDefault="007E56D3" w:rsidP="00AA328A">
            <w:pPr>
              <w:spacing w:before="1"/>
              <w:jc w:val="center"/>
              <w:rPr>
                <w:color w:val="000000"/>
                <w:lang w:val="en-US"/>
              </w:rPr>
            </w:pPr>
            <w:r>
              <w:rPr>
                <w:color w:val="000000"/>
                <w:lang w:val="en-US"/>
              </w:rPr>
              <w:t>4</w:t>
            </w:r>
          </w:p>
        </w:tc>
        <w:tc>
          <w:tcPr>
            <w:tcW w:w="754" w:type="dxa"/>
          </w:tcPr>
          <w:p w14:paraId="6E6A8DE6" w14:textId="323FD302" w:rsidR="007E56D3" w:rsidRDefault="0078544D" w:rsidP="00AA328A">
            <w:pPr>
              <w:spacing w:before="1"/>
              <w:jc w:val="center"/>
              <w:rPr>
                <w:color w:val="000000"/>
                <w:lang w:val="en-US"/>
              </w:rPr>
            </w:pPr>
            <w:r>
              <w:rPr>
                <w:color w:val="000000"/>
                <w:lang w:val="en-US"/>
              </w:rPr>
              <w:t>4</w:t>
            </w:r>
          </w:p>
        </w:tc>
        <w:tc>
          <w:tcPr>
            <w:tcW w:w="754" w:type="dxa"/>
          </w:tcPr>
          <w:p w14:paraId="08D29184" w14:textId="035B0CB7" w:rsidR="007E56D3" w:rsidRDefault="0078544D" w:rsidP="00AA328A">
            <w:pPr>
              <w:spacing w:before="1"/>
              <w:jc w:val="center"/>
              <w:rPr>
                <w:color w:val="000000"/>
                <w:lang w:val="en-US"/>
              </w:rPr>
            </w:pPr>
            <w:r>
              <w:rPr>
                <w:color w:val="000000"/>
                <w:lang w:val="en-US"/>
              </w:rPr>
              <w:t>3</w:t>
            </w:r>
          </w:p>
        </w:tc>
        <w:tc>
          <w:tcPr>
            <w:tcW w:w="771" w:type="dxa"/>
          </w:tcPr>
          <w:p w14:paraId="11252A15" w14:textId="6BA35482" w:rsidR="007E56D3" w:rsidRDefault="0078544D" w:rsidP="00AA328A">
            <w:pPr>
              <w:spacing w:before="1"/>
              <w:jc w:val="center"/>
              <w:rPr>
                <w:color w:val="000000"/>
                <w:lang w:val="en-US"/>
              </w:rPr>
            </w:pPr>
            <w:r>
              <w:rPr>
                <w:color w:val="000000"/>
                <w:lang w:val="en-US"/>
              </w:rPr>
              <w:t>11</w:t>
            </w:r>
          </w:p>
        </w:tc>
      </w:tr>
      <w:tr w:rsidR="007E56D3" w14:paraId="000FBA0A" w14:textId="77777777" w:rsidTr="007E56D3">
        <w:tc>
          <w:tcPr>
            <w:tcW w:w="757" w:type="dxa"/>
          </w:tcPr>
          <w:p w14:paraId="04F99AD7" w14:textId="69153A52" w:rsidR="007E56D3" w:rsidRDefault="007E56D3" w:rsidP="00AA328A">
            <w:pPr>
              <w:spacing w:before="1"/>
              <w:jc w:val="center"/>
              <w:rPr>
                <w:color w:val="000000"/>
                <w:lang w:val="en-US"/>
              </w:rPr>
            </w:pPr>
            <w:r>
              <w:rPr>
                <w:color w:val="000000"/>
                <w:lang w:val="en-US"/>
              </w:rPr>
              <w:t>24</w:t>
            </w:r>
          </w:p>
        </w:tc>
        <w:tc>
          <w:tcPr>
            <w:tcW w:w="857" w:type="dxa"/>
          </w:tcPr>
          <w:p w14:paraId="76B5DA35" w14:textId="1372F7BE" w:rsidR="007E56D3" w:rsidRDefault="007E56D3" w:rsidP="00AA328A">
            <w:pPr>
              <w:spacing w:before="1"/>
              <w:jc w:val="center"/>
              <w:rPr>
                <w:color w:val="000000"/>
                <w:lang w:val="en-US"/>
              </w:rPr>
            </w:pPr>
            <w:r>
              <w:rPr>
                <w:color w:val="000000"/>
                <w:lang w:val="en-US"/>
              </w:rPr>
              <w:t>4</w:t>
            </w:r>
          </w:p>
        </w:tc>
        <w:tc>
          <w:tcPr>
            <w:tcW w:w="754" w:type="dxa"/>
          </w:tcPr>
          <w:p w14:paraId="3981149F" w14:textId="77B551FB" w:rsidR="007E56D3" w:rsidRDefault="007E56D3" w:rsidP="00AA328A">
            <w:pPr>
              <w:spacing w:before="1"/>
              <w:jc w:val="center"/>
              <w:rPr>
                <w:color w:val="000000"/>
                <w:lang w:val="en-US"/>
              </w:rPr>
            </w:pPr>
            <w:r>
              <w:rPr>
                <w:color w:val="000000"/>
                <w:lang w:val="en-US"/>
              </w:rPr>
              <w:t>4</w:t>
            </w:r>
          </w:p>
        </w:tc>
        <w:tc>
          <w:tcPr>
            <w:tcW w:w="754" w:type="dxa"/>
          </w:tcPr>
          <w:p w14:paraId="2800EADC" w14:textId="034E2E87" w:rsidR="007E56D3" w:rsidRDefault="007E56D3" w:rsidP="00AA328A">
            <w:pPr>
              <w:spacing w:before="1"/>
              <w:jc w:val="center"/>
              <w:rPr>
                <w:color w:val="000000"/>
                <w:lang w:val="en-US"/>
              </w:rPr>
            </w:pPr>
            <w:r>
              <w:rPr>
                <w:color w:val="000000"/>
                <w:lang w:val="en-US"/>
              </w:rPr>
              <w:t>4</w:t>
            </w:r>
          </w:p>
        </w:tc>
        <w:tc>
          <w:tcPr>
            <w:tcW w:w="754" w:type="dxa"/>
          </w:tcPr>
          <w:p w14:paraId="463EBE42" w14:textId="514B8503" w:rsidR="007E56D3" w:rsidRDefault="007E56D3" w:rsidP="00AA328A">
            <w:pPr>
              <w:spacing w:before="1"/>
              <w:jc w:val="center"/>
              <w:rPr>
                <w:color w:val="000000"/>
                <w:lang w:val="en-US"/>
              </w:rPr>
            </w:pPr>
            <w:r>
              <w:rPr>
                <w:color w:val="000000"/>
                <w:lang w:val="en-US"/>
              </w:rPr>
              <w:t>4</w:t>
            </w:r>
          </w:p>
        </w:tc>
        <w:tc>
          <w:tcPr>
            <w:tcW w:w="770" w:type="dxa"/>
          </w:tcPr>
          <w:p w14:paraId="7015B6A0" w14:textId="1A38A3F9" w:rsidR="007E56D3" w:rsidRDefault="007E56D3" w:rsidP="00AA328A">
            <w:pPr>
              <w:spacing w:before="1"/>
              <w:jc w:val="center"/>
              <w:rPr>
                <w:color w:val="000000"/>
                <w:lang w:val="en-US"/>
              </w:rPr>
            </w:pPr>
            <w:r>
              <w:rPr>
                <w:color w:val="000000"/>
                <w:lang w:val="en-US"/>
              </w:rPr>
              <w:t>16</w:t>
            </w:r>
          </w:p>
        </w:tc>
        <w:tc>
          <w:tcPr>
            <w:tcW w:w="1229" w:type="dxa"/>
          </w:tcPr>
          <w:p w14:paraId="0C0C115D" w14:textId="24F6C4DE" w:rsidR="007E56D3" w:rsidRDefault="007E56D3" w:rsidP="00AA328A">
            <w:pPr>
              <w:spacing w:before="1"/>
              <w:jc w:val="center"/>
              <w:rPr>
                <w:color w:val="000000"/>
                <w:lang w:val="en-US"/>
              </w:rPr>
            </w:pPr>
            <w:r>
              <w:rPr>
                <w:color w:val="000000"/>
                <w:lang w:val="en-US"/>
              </w:rPr>
              <w:t>4</w:t>
            </w:r>
          </w:p>
        </w:tc>
        <w:tc>
          <w:tcPr>
            <w:tcW w:w="754" w:type="dxa"/>
          </w:tcPr>
          <w:p w14:paraId="4602CC37" w14:textId="558EC3AD" w:rsidR="007E56D3" w:rsidRDefault="0078544D" w:rsidP="00AA328A">
            <w:pPr>
              <w:spacing w:before="1"/>
              <w:jc w:val="center"/>
              <w:rPr>
                <w:color w:val="000000"/>
                <w:lang w:val="en-US"/>
              </w:rPr>
            </w:pPr>
            <w:r>
              <w:rPr>
                <w:color w:val="000000"/>
                <w:lang w:val="en-US"/>
              </w:rPr>
              <w:t>4</w:t>
            </w:r>
          </w:p>
        </w:tc>
        <w:tc>
          <w:tcPr>
            <w:tcW w:w="754" w:type="dxa"/>
          </w:tcPr>
          <w:p w14:paraId="746132FE" w14:textId="570387B8" w:rsidR="007E56D3" w:rsidRDefault="0078544D" w:rsidP="00AA328A">
            <w:pPr>
              <w:spacing w:before="1"/>
              <w:jc w:val="center"/>
              <w:rPr>
                <w:color w:val="000000"/>
                <w:lang w:val="en-US"/>
              </w:rPr>
            </w:pPr>
            <w:r>
              <w:rPr>
                <w:color w:val="000000"/>
                <w:lang w:val="en-US"/>
              </w:rPr>
              <w:t>4</w:t>
            </w:r>
          </w:p>
        </w:tc>
        <w:tc>
          <w:tcPr>
            <w:tcW w:w="771" w:type="dxa"/>
          </w:tcPr>
          <w:p w14:paraId="4FEE3262" w14:textId="4EBCC8F3" w:rsidR="007E56D3" w:rsidRDefault="0078544D" w:rsidP="00AA328A">
            <w:pPr>
              <w:spacing w:before="1"/>
              <w:jc w:val="center"/>
              <w:rPr>
                <w:color w:val="000000"/>
                <w:lang w:val="en-US"/>
              </w:rPr>
            </w:pPr>
            <w:r>
              <w:rPr>
                <w:color w:val="000000"/>
                <w:lang w:val="en-US"/>
              </w:rPr>
              <w:t>12</w:t>
            </w:r>
          </w:p>
        </w:tc>
      </w:tr>
      <w:tr w:rsidR="007E56D3" w14:paraId="19DA87E6" w14:textId="77777777" w:rsidTr="007E56D3">
        <w:tc>
          <w:tcPr>
            <w:tcW w:w="757" w:type="dxa"/>
          </w:tcPr>
          <w:p w14:paraId="7660BC57" w14:textId="247ED5EF" w:rsidR="007E56D3" w:rsidRDefault="007E56D3" w:rsidP="00AA328A">
            <w:pPr>
              <w:spacing w:before="1"/>
              <w:jc w:val="center"/>
              <w:rPr>
                <w:color w:val="000000"/>
                <w:lang w:val="en-US"/>
              </w:rPr>
            </w:pPr>
            <w:r>
              <w:rPr>
                <w:color w:val="000000"/>
                <w:lang w:val="en-US"/>
              </w:rPr>
              <w:t>25</w:t>
            </w:r>
          </w:p>
        </w:tc>
        <w:tc>
          <w:tcPr>
            <w:tcW w:w="857" w:type="dxa"/>
          </w:tcPr>
          <w:p w14:paraId="782643F9" w14:textId="3C96F8E2" w:rsidR="007E56D3" w:rsidRDefault="007E56D3" w:rsidP="00AA328A">
            <w:pPr>
              <w:spacing w:before="1"/>
              <w:jc w:val="center"/>
              <w:rPr>
                <w:color w:val="000000"/>
                <w:lang w:val="en-US"/>
              </w:rPr>
            </w:pPr>
            <w:r>
              <w:rPr>
                <w:color w:val="000000"/>
                <w:lang w:val="en-US"/>
              </w:rPr>
              <w:t>4</w:t>
            </w:r>
          </w:p>
        </w:tc>
        <w:tc>
          <w:tcPr>
            <w:tcW w:w="754" w:type="dxa"/>
          </w:tcPr>
          <w:p w14:paraId="6F0AA45C" w14:textId="0216F8C8" w:rsidR="007E56D3" w:rsidRDefault="007E56D3" w:rsidP="00AA328A">
            <w:pPr>
              <w:spacing w:before="1"/>
              <w:jc w:val="center"/>
              <w:rPr>
                <w:color w:val="000000"/>
                <w:lang w:val="en-US"/>
              </w:rPr>
            </w:pPr>
            <w:r>
              <w:rPr>
                <w:color w:val="000000"/>
                <w:lang w:val="en-US"/>
              </w:rPr>
              <w:t>4</w:t>
            </w:r>
          </w:p>
        </w:tc>
        <w:tc>
          <w:tcPr>
            <w:tcW w:w="754" w:type="dxa"/>
          </w:tcPr>
          <w:p w14:paraId="065055D6" w14:textId="695BA50A" w:rsidR="007E56D3" w:rsidRDefault="007E56D3" w:rsidP="00AA328A">
            <w:pPr>
              <w:spacing w:before="1"/>
              <w:jc w:val="center"/>
              <w:rPr>
                <w:color w:val="000000"/>
                <w:lang w:val="en-US"/>
              </w:rPr>
            </w:pPr>
            <w:r>
              <w:rPr>
                <w:color w:val="000000"/>
                <w:lang w:val="en-US"/>
              </w:rPr>
              <w:t>3</w:t>
            </w:r>
          </w:p>
        </w:tc>
        <w:tc>
          <w:tcPr>
            <w:tcW w:w="754" w:type="dxa"/>
          </w:tcPr>
          <w:p w14:paraId="52F9A252" w14:textId="593A9E4D" w:rsidR="007E56D3" w:rsidRDefault="007E56D3" w:rsidP="00AA328A">
            <w:pPr>
              <w:spacing w:before="1"/>
              <w:jc w:val="center"/>
              <w:rPr>
                <w:color w:val="000000"/>
                <w:lang w:val="en-US"/>
              </w:rPr>
            </w:pPr>
            <w:r>
              <w:rPr>
                <w:color w:val="000000"/>
                <w:lang w:val="en-US"/>
              </w:rPr>
              <w:t>4</w:t>
            </w:r>
          </w:p>
        </w:tc>
        <w:tc>
          <w:tcPr>
            <w:tcW w:w="770" w:type="dxa"/>
          </w:tcPr>
          <w:p w14:paraId="4DD50ABD" w14:textId="6C073B38" w:rsidR="007E56D3" w:rsidRDefault="007E56D3" w:rsidP="00AA328A">
            <w:pPr>
              <w:spacing w:before="1"/>
              <w:jc w:val="center"/>
              <w:rPr>
                <w:color w:val="000000"/>
                <w:lang w:val="en-US"/>
              </w:rPr>
            </w:pPr>
            <w:r>
              <w:rPr>
                <w:color w:val="000000"/>
                <w:lang w:val="en-US"/>
              </w:rPr>
              <w:t>15</w:t>
            </w:r>
          </w:p>
        </w:tc>
        <w:tc>
          <w:tcPr>
            <w:tcW w:w="1229" w:type="dxa"/>
          </w:tcPr>
          <w:p w14:paraId="0109E488" w14:textId="29EB40BB" w:rsidR="007E56D3" w:rsidRDefault="007E56D3" w:rsidP="00AA328A">
            <w:pPr>
              <w:spacing w:before="1"/>
              <w:jc w:val="center"/>
              <w:rPr>
                <w:color w:val="000000"/>
                <w:lang w:val="en-US"/>
              </w:rPr>
            </w:pPr>
            <w:r>
              <w:rPr>
                <w:color w:val="000000"/>
                <w:lang w:val="en-US"/>
              </w:rPr>
              <w:t>5</w:t>
            </w:r>
          </w:p>
        </w:tc>
        <w:tc>
          <w:tcPr>
            <w:tcW w:w="754" w:type="dxa"/>
          </w:tcPr>
          <w:p w14:paraId="7390F026" w14:textId="60F5966B" w:rsidR="007E56D3" w:rsidRDefault="0078544D" w:rsidP="00AA328A">
            <w:pPr>
              <w:spacing w:before="1"/>
              <w:jc w:val="center"/>
              <w:rPr>
                <w:color w:val="000000"/>
                <w:lang w:val="en-US"/>
              </w:rPr>
            </w:pPr>
            <w:r>
              <w:rPr>
                <w:color w:val="000000"/>
                <w:lang w:val="en-US"/>
              </w:rPr>
              <w:t>5</w:t>
            </w:r>
          </w:p>
        </w:tc>
        <w:tc>
          <w:tcPr>
            <w:tcW w:w="754" w:type="dxa"/>
          </w:tcPr>
          <w:p w14:paraId="1A59CB3C" w14:textId="3D7A835F" w:rsidR="007E56D3" w:rsidRDefault="0078544D" w:rsidP="00AA328A">
            <w:pPr>
              <w:spacing w:before="1"/>
              <w:jc w:val="center"/>
              <w:rPr>
                <w:color w:val="000000"/>
                <w:lang w:val="en-US"/>
              </w:rPr>
            </w:pPr>
            <w:r>
              <w:rPr>
                <w:color w:val="000000"/>
                <w:lang w:val="en-US"/>
              </w:rPr>
              <w:t>3</w:t>
            </w:r>
          </w:p>
        </w:tc>
        <w:tc>
          <w:tcPr>
            <w:tcW w:w="771" w:type="dxa"/>
          </w:tcPr>
          <w:p w14:paraId="01D66B2E" w14:textId="36BF0342" w:rsidR="007E56D3" w:rsidRDefault="0078544D" w:rsidP="00AA328A">
            <w:pPr>
              <w:spacing w:before="1"/>
              <w:jc w:val="center"/>
              <w:rPr>
                <w:color w:val="000000"/>
                <w:lang w:val="en-US"/>
              </w:rPr>
            </w:pPr>
            <w:r>
              <w:rPr>
                <w:color w:val="000000"/>
                <w:lang w:val="en-US"/>
              </w:rPr>
              <w:t>13</w:t>
            </w:r>
          </w:p>
        </w:tc>
      </w:tr>
      <w:tr w:rsidR="007E56D3" w14:paraId="48C84ECA" w14:textId="77777777" w:rsidTr="007E56D3">
        <w:tc>
          <w:tcPr>
            <w:tcW w:w="757" w:type="dxa"/>
          </w:tcPr>
          <w:p w14:paraId="6F9C4145" w14:textId="693CDD91" w:rsidR="007E56D3" w:rsidRDefault="007E56D3" w:rsidP="00AA328A">
            <w:pPr>
              <w:spacing w:before="1"/>
              <w:jc w:val="center"/>
              <w:rPr>
                <w:color w:val="000000"/>
                <w:lang w:val="en-US"/>
              </w:rPr>
            </w:pPr>
            <w:r>
              <w:rPr>
                <w:color w:val="000000"/>
                <w:lang w:val="en-US"/>
              </w:rPr>
              <w:t>26</w:t>
            </w:r>
          </w:p>
        </w:tc>
        <w:tc>
          <w:tcPr>
            <w:tcW w:w="857" w:type="dxa"/>
          </w:tcPr>
          <w:p w14:paraId="5880E62E" w14:textId="06D6CD2C" w:rsidR="007E56D3" w:rsidRDefault="007E56D3" w:rsidP="00AA328A">
            <w:pPr>
              <w:spacing w:before="1"/>
              <w:jc w:val="center"/>
              <w:rPr>
                <w:color w:val="000000"/>
                <w:lang w:val="en-US"/>
              </w:rPr>
            </w:pPr>
            <w:r>
              <w:rPr>
                <w:color w:val="000000"/>
                <w:lang w:val="en-US"/>
              </w:rPr>
              <w:t>3</w:t>
            </w:r>
          </w:p>
        </w:tc>
        <w:tc>
          <w:tcPr>
            <w:tcW w:w="754" w:type="dxa"/>
          </w:tcPr>
          <w:p w14:paraId="640B6520" w14:textId="4652C807" w:rsidR="007E56D3" w:rsidRDefault="007E56D3" w:rsidP="00AA328A">
            <w:pPr>
              <w:spacing w:before="1"/>
              <w:jc w:val="center"/>
              <w:rPr>
                <w:color w:val="000000"/>
                <w:lang w:val="en-US"/>
              </w:rPr>
            </w:pPr>
            <w:r>
              <w:rPr>
                <w:color w:val="000000"/>
                <w:lang w:val="en-US"/>
              </w:rPr>
              <w:t>3</w:t>
            </w:r>
          </w:p>
        </w:tc>
        <w:tc>
          <w:tcPr>
            <w:tcW w:w="754" w:type="dxa"/>
          </w:tcPr>
          <w:p w14:paraId="2433647A" w14:textId="7BD77315" w:rsidR="007E56D3" w:rsidRDefault="007E56D3" w:rsidP="00AA328A">
            <w:pPr>
              <w:spacing w:before="1"/>
              <w:jc w:val="center"/>
              <w:rPr>
                <w:color w:val="000000"/>
                <w:lang w:val="en-US"/>
              </w:rPr>
            </w:pPr>
            <w:r>
              <w:rPr>
                <w:color w:val="000000"/>
                <w:lang w:val="en-US"/>
              </w:rPr>
              <w:t>4</w:t>
            </w:r>
          </w:p>
        </w:tc>
        <w:tc>
          <w:tcPr>
            <w:tcW w:w="754" w:type="dxa"/>
          </w:tcPr>
          <w:p w14:paraId="62A26CB7" w14:textId="38D7E47D" w:rsidR="007E56D3" w:rsidRDefault="007E56D3" w:rsidP="00AA328A">
            <w:pPr>
              <w:spacing w:before="1"/>
              <w:jc w:val="center"/>
              <w:rPr>
                <w:color w:val="000000"/>
                <w:lang w:val="en-US"/>
              </w:rPr>
            </w:pPr>
            <w:r>
              <w:rPr>
                <w:color w:val="000000"/>
                <w:lang w:val="en-US"/>
              </w:rPr>
              <w:t>4</w:t>
            </w:r>
          </w:p>
        </w:tc>
        <w:tc>
          <w:tcPr>
            <w:tcW w:w="770" w:type="dxa"/>
          </w:tcPr>
          <w:p w14:paraId="0C31A4DD" w14:textId="4988CFCD" w:rsidR="007E56D3" w:rsidRDefault="007E56D3" w:rsidP="00AA328A">
            <w:pPr>
              <w:spacing w:before="1"/>
              <w:jc w:val="center"/>
              <w:rPr>
                <w:color w:val="000000"/>
                <w:lang w:val="en-US"/>
              </w:rPr>
            </w:pPr>
            <w:r>
              <w:rPr>
                <w:color w:val="000000"/>
                <w:lang w:val="en-US"/>
              </w:rPr>
              <w:t>14</w:t>
            </w:r>
          </w:p>
        </w:tc>
        <w:tc>
          <w:tcPr>
            <w:tcW w:w="1229" w:type="dxa"/>
          </w:tcPr>
          <w:p w14:paraId="678E79D7" w14:textId="411F15BC" w:rsidR="007E56D3" w:rsidRDefault="007E56D3" w:rsidP="00AA328A">
            <w:pPr>
              <w:spacing w:before="1"/>
              <w:jc w:val="center"/>
              <w:rPr>
                <w:color w:val="000000"/>
                <w:lang w:val="en-US"/>
              </w:rPr>
            </w:pPr>
            <w:r>
              <w:rPr>
                <w:color w:val="000000"/>
                <w:lang w:val="en-US"/>
              </w:rPr>
              <w:t>3</w:t>
            </w:r>
          </w:p>
        </w:tc>
        <w:tc>
          <w:tcPr>
            <w:tcW w:w="754" w:type="dxa"/>
          </w:tcPr>
          <w:p w14:paraId="5FE518DA" w14:textId="48986727" w:rsidR="007E56D3" w:rsidRDefault="0078544D" w:rsidP="00AA328A">
            <w:pPr>
              <w:spacing w:before="1"/>
              <w:jc w:val="center"/>
              <w:rPr>
                <w:color w:val="000000"/>
                <w:lang w:val="en-US"/>
              </w:rPr>
            </w:pPr>
            <w:r>
              <w:rPr>
                <w:color w:val="000000"/>
                <w:lang w:val="en-US"/>
              </w:rPr>
              <w:t>3</w:t>
            </w:r>
          </w:p>
        </w:tc>
        <w:tc>
          <w:tcPr>
            <w:tcW w:w="754" w:type="dxa"/>
          </w:tcPr>
          <w:p w14:paraId="72F744AD" w14:textId="200EB213" w:rsidR="007E56D3" w:rsidRDefault="0078544D" w:rsidP="00AA328A">
            <w:pPr>
              <w:spacing w:before="1"/>
              <w:jc w:val="center"/>
              <w:rPr>
                <w:color w:val="000000"/>
                <w:lang w:val="en-US"/>
              </w:rPr>
            </w:pPr>
            <w:r>
              <w:rPr>
                <w:color w:val="000000"/>
                <w:lang w:val="en-US"/>
              </w:rPr>
              <w:t>3</w:t>
            </w:r>
          </w:p>
        </w:tc>
        <w:tc>
          <w:tcPr>
            <w:tcW w:w="771" w:type="dxa"/>
          </w:tcPr>
          <w:p w14:paraId="131286C1" w14:textId="58ECDE8E" w:rsidR="007E56D3" w:rsidRDefault="0078544D" w:rsidP="00AA328A">
            <w:pPr>
              <w:spacing w:before="1"/>
              <w:jc w:val="center"/>
              <w:rPr>
                <w:color w:val="000000"/>
                <w:lang w:val="en-US"/>
              </w:rPr>
            </w:pPr>
            <w:r>
              <w:rPr>
                <w:color w:val="000000"/>
                <w:lang w:val="en-US"/>
              </w:rPr>
              <w:t>9</w:t>
            </w:r>
          </w:p>
        </w:tc>
      </w:tr>
      <w:tr w:rsidR="007E56D3" w14:paraId="4342AFE8" w14:textId="77777777" w:rsidTr="007E56D3">
        <w:tc>
          <w:tcPr>
            <w:tcW w:w="757" w:type="dxa"/>
          </w:tcPr>
          <w:p w14:paraId="47836975" w14:textId="10B3E7EA" w:rsidR="007E56D3" w:rsidRDefault="007E56D3" w:rsidP="00AA328A">
            <w:pPr>
              <w:spacing w:before="1"/>
              <w:jc w:val="center"/>
              <w:rPr>
                <w:color w:val="000000"/>
                <w:lang w:val="en-US"/>
              </w:rPr>
            </w:pPr>
            <w:r>
              <w:rPr>
                <w:color w:val="000000"/>
                <w:lang w:val="en-US"/>
              </w:rPr>
              <w:t>27</w:t>
            </w:r>
          </w:p>
        </w:tc>
        <w:tc>
          <w:tcPr>
            <w:tcW w:w="857" w:type="dxa"/>
          </w:tcPr>
          <w:p w14:paraId="177191B0" w14:textId="7989C701" w:rsidR="007E56D3" w:rsidRDefault="007E56D3" w:rsidP="00AA328A">
            <w:pPr>
              <w:spacing w:before="1"/>
              <w:jc w:val="center"/>
              <w:rPr>
                <w:color w:val="000000"/>
                <w:lang w:val="en-US"/>
              </w:rPr>
            </w:pPr>
            <w:r>
              <w:rPr>
                <w:color w:val="000000"/>
                <w:lang w:val="en-US"/>
              </w:rPr>
              <w:t>4</w:t>
            </w:r>
          </w:p>
        </w:tc>
        <w:tc>
          <w:tcPr>
            <w:tcW w:w="754" w:type="dxa"/>
          </w:tcPr>
          <w:p w14:paraId="7AEEBACA" w14:textId="70D0974C" w:rsidR="007E56D3" w:rsidRDefault="007E56D3" w:rsidP="00AA328A">
            <w:pPr>
              <w:spacing w:before="1"/>
              <w:jc w:val="center"/>
              <w:rPr>
                <w:color w:val="000000"/>
                <w:lang w:val="en-US"/>
              </w:rPr>
            </w:pPr>
            <w:r>
              <w:rPr>
                <w:color w:val="000000"/>
                <w:lang w:val="en-US"/>
              </w:rPr>
              <w:t>4</w:t>
            </w:r>
          </w:p>
        </w:tc>
        <w:tc>
          <w:tcPr>
            <w:tcW w:w="754" w:type="dxa"/>
          </w:tcPr>
          <w:p w14:paraId="3380DDE1" w14:textId="1366E68A" w:rsidR="007E56D3" w:rsidRDefault="007E56D3" w:rsidP="00AA328A">
            <w:pPr>
              <w:spacing w:before="1"/>
              <w:jc w:val="center"/>
              <w:rPr>
                <w:color w:val="000000"/>
                <w:lang w:val="en-US"/>
              </w:rPr>
            </w:pPr>
            <w:r>
              <w:rPr>
                <w:color w:val="000000"/>
                <w:lang w:val="en-US"/>
              </w:rPr>
              <w:t>3</w:t>
            </w:r>
          </w:p>
        </w:tc>
        <w:tc>
          <w:tcPr>
            <w:tcW w:w="754" w:type="dxa"/>
          </w:tcPr>
          <w:p w14:paraId="71CCDC5F" w14:textId="4D655432" w:rsidR="007E56D3" w:rsidRDefault="007E56D3" w:rsidP="00AA328A">
            <w:pPr>
              <w:spacing w:before="1"/>
              <w:jc w:val="center"/>
              <w:rPr>
                <w:color w:val="000000"/>
                <w:lang w:val="en-US"/>
              </w:rPr>
            </w:pPr>
            <w:r>
              <w:rPr>
                <w:color w:val="000000"/>
                <w:lang w:val="en-US"/>
              </w:rPr>
              <w:t>3</w:t>
            </w:r>
          </w:p>
        </w:tc>
        <w:tc>
          <w:tcPr>
            <w:tcW w:w="770" w:type="dxa"/>
          </w:tcPr>
          <w:p w14:paraId="5B2F2E55" w14:textId="1D7ABAE5" w:rsidR="007E56D3" w:rsidRDefault="007E56D3" w:rsidP="00AA328A">
            <w:pPr>
              <w:spacing w:before="1"/>
              <w:jc w:val="center"/>
              <w:rPr>
                <w:color w:val="000000"/>
                <w:lang w:val="en-US"/>
              </w:rPr>
            </w:pPr>
            <w:r>
              <w:rPr>
                <w:color w:val="000000"/>
                <w:lang w:val="en-US"/>
              </w:rPr>
              <w:t>14</w:t>
            </w:r>
          </w:p>
        </w:tc>
        <w:tc>
          <w:tcPr>
            <w:tcW w:w="1229" w:type="dxa"/>
          </w:tcPr>
          <w:p w14:paraId="3C115C74" w14:textId="609191EE" w:rsidR="007E56D3" w:rsidRDefault="007E56D3" w:rsidP="00AA328A">
            <w:pPr>
              <w:spacing w:before="1"/>
              <w:jc w:val="center"/>
              <w:rPr>
                <w:color w:val="000000"/>
                <w:lang w:val="en-US"/>
              </w:rPr>
            </w:pPr>
            <w:r>
              <w:rPr>
                <w:color w:val="000000"/>
                <w:lang w:val="en-US"/>
              </w:rPr>
              <w:t>4</w:t>
            </w:r>
          </w:p>
        </w:tc>
        <w:tc>
          <w:tcPr>
            <w:tcW w:w="754" w:type="dxa"/>
          </w:tcPr>
          <w:p w14:paraId="0114A55C" w14:textId="19BA2CAB" w:rsidR="007E56D3" w:rsidRDefault="0078544D" w:rsidP="00AA328A">
            <w:pPr>
              <w:spacing w:before="1"/>
              <w:jc w:val="center"/>
              <w:rPr>
                <w:color w:val="000000"/>
                <w:lang w:val="en-US"/>
              </w:rPr>
            </w:pPr>
            <w:r>
              <w:rPr>
                <w:color w:val="000000"/>
                <w:lang w:val="en-US"/>
              </w:rPr>
              <w:t>4</w:t>
            </w:r>
          </w:p>
        </w:tc>
        <w:tc>
          <w:tcPr>
            <w:tcW w:w="754" w:type="dxa"/>
          </w:tcPr>
          <w:p w14:paraId="10187E63" w14:textId="6ED23F38" w:rsidR="007E56D3" w:rsidRDefault="0078544D" w:rsidP="00AA328A">
            <w:pPr>
              <w:spacing w:before="1"/>
              <w:jc w:val="center"/>
              <w:rPr>
                <w:color w:val="000000"/>
                <w:lang w:val="en-US"/>
              </w:rPr>
            </w:pPr>
            <w:r>
              <w:rPr>
                <w:color w:val="000000"/>
                <w:lang w:val="en-US"/>
              </w:rPr>
              <w:t>4</w:t>
            </w:r>
          </w:p>
        </w:tc>
        <w:tc>
          <w:tcPr>
            <w:tcW w:w="771" w:type="dxa"/>
          </w:tcPr>
          <w:p w14:paraId="16B545C7" w14:textId="5D96B7C2" w:rsidR="007E56D3" w:rsidRDefault="0078544D" w:rsidP="00AA328A">
            <w:pPr>
              <w:spacing w:before="1"/>
              <w:jc w:val="center"/>
              <w:rPr>
                <w:color w:val="000000"/>
                <w:lang w:val="en-US"/>
              </w:rPr>
            </w:pPr>
            <w:r>
              <w:rPr>
                <w:color w:val="000000"/>
                <w:lang w:val="en-US"/>
              </w:rPr>
              <w:t>12</w:t>
            </w:r>
          </w:p>
        </w:tc>
      </w:tr>
      <w:tr w:rsidR="007E56D3" w14:paraId="79E9EDB5" w14:textId="77777777" w:rsidTr="007E56D3">
        <w:tc>
          <w:tcPr>
            <w:tcW w:w="757" w:type="dxa"/>
          </w:tcPr>
          <w:p w14:paraId="706339D9" w14:textId="5B9EEB3C" w:rsidR="007E56D3" w:rsidRDefault="007E56D3" w:rsidP="00AA328A">
            <w:pPr>
              <w:spacing w:before="1"/>
              <w:jc w:val="center"/>
              <w:rPr>
                <w:color w:val="000000"/>
                <w:lang w:val="en-US"/>
              </w:rPr>
            </w:pPr>
            <w:r>
              <w:rPr>
                <w:color w:val="000000"/>
                <w:lang w:val="en-US"/>
              </w:rPr>
              <w:t>28</w:t>
            </w:r>
          </w:p>
        </w:tc>
        <w:tc>
          <w:tcPr>
            <w:tcW w:w="857" w:type="dxa"/>
          </w:tcPr>
          <w:p w14:paraId="29AF24E8" w14:textId="35A47025" w:rsidR="007E56D3" w:rsidRDefault="007E56D3" w:rsidP="00AA328A">
            <w:pPr>
              <w:spacing w:before="1"/>
              <w:jc w:val="center"/>
              <w:rPr>
                <w:color w:val="000000"/>
                <w:lang w:val="en-US"/>
              </w:rPr>
            </w:pPr>
            <w:r>
              <w:rPr>
                <w:color w:val="000000"/>
                <w:lang w:val="en-US"/>
              </w:rPr>
              <w:t>4</w:t>
            </w:r>
          </w:p>
        </w:tc>
        <w:tc>
          <w:tcPr>
            <w:tcW w:w="754" w:type="dxa"/>
          </w:tcPr>
          <w:p w14:paraId="3F27A17D" w14:textId="0D493EE4" w:rsidR="007E56D3" w:rsidRDefault="007E56D3" w:rsidP="00AA328A">
            <w:pPr>
              <w:spacing w:before="1"/>
              <w:jc w:val="center"/>
              <w:rPr>
                <w:color w:val="000000"/>
                <w:lang w:val="en-US"/>
              </w:rPr>
            </w:pPr>
            <w:r>
              <w:rPr>
                <w:color w:val="000000"/>
                <w:lang w:val="en-US"/>
              </w:rPr>
              <w:t>4</w:t>
            </w:r>
          </w:p>
        </w:tc>
        <w:tc>
          <w:tcPr>
            <w:tcW w:w="754" w:type="dxa"/>
          </w:tcPr>
          <w:p w14:paraId="6E6AFDA4" w14:textId="52233E8B" w:rsidR="007E56D3" w:rsidRDefault="007E56D3" w:rsidP="00AA328A">
            <w:pPr>
              <w:spacing w:before="1"/>
              <w:jc w:val="center"/>
              <w:rPr>
                <w:color w:val="000000"/>
                <w:lang w:val="en-US"/>
              </w:rPr>
            </w:pPr>
            <w:r>
              <w:rPr>
                <w:color w:val="000000"/>
                <w:lang w:val="en-US"/>
              </w:rPr>
              <w:t>3</w:t>
            </w:r>
          </w:p>
        </w:tc>
        <w:tc>
          <w:tcPr>
            <w:tcW w:w="754" w:type="dxa"/>
          </w:tcPr>
          <w:p w14:paraId="1991767D" w14:textId="435BD243" w:rsidR="007E56D3" w:rsidRDefault="007E56D3" w:rsidP="00AA328A">
            <w:pPr>
              <w:spacing w:before="1"/>
              <w:jc w:val="center"/>
              <w:rPr>
                <w:color w:val="000000"/>
                <w:lang w:val="en-US"/>
              </w:rPr>
            </w:pPr>
            <w:r>
              <w:rPr>
                <w:color w:val="000000"/>
                <w:lang w:val="en-US"/>
              </w:rPr>
              <w:t>4</w:t>
            </w:r>
          </w:p>
        </w:tc>
        <w:tc>
          <w:tcPr>
            <w:tcW w:w="770" w:type="dxa"/>
          </w:tcPr>
          <w:p w14:paraId="7C7B6143" w14:textId="7FA5CB94" w:rsidR="007E56D3" w:rsidRDefault="007E56D3" w:rsidP="00AA328A">
            <w:pPr>
              <w:spacing w:before="1"/>
              <w:jc w:val="center"/>
              <w:rPr>
                <w:color w:val="000000"/>
                <w:lang w:val="en-US"/>
              </w:rPr>
            </w:pPr>
            <w:r>
              <w:rPr>
                <w:color w:val="000000"/>
                <w:lang w:val="en-US"/>
              </w:rPr>
              <w:t>15</w:t>
            </w:r>
          </w:p>
        </w:tc>
        <w:tc>
          <w:tcPr>
            <w:tcW w:w="1229" w:type="dxa"/>
          </w:tcPr>
          <w:p w14:paraId="244F4EF6" w14:textId="4B983FFC" w:rsidR="007E56D3" w:rsidRDefault="007E56D3" w:rsidP="00AA328A">
            <w:pPr>
              <w:spacing w:before="1"/>
              <w:jc w:val="center"/>
              <w:rPr>
                <w:color w:val="000000"/>
                <w:lang w:val="en-US"/>
              </w:rPr>
            </w:pPr>
            <w:r>
              <w:rPr>
                <w:color w:val="000000"/>
                <w:lang w:val="en-US"/>
              </w:rPr>
              <w:t>4</w:t>
            </w:r>
          </w:p>
        </w:tc>
        <w:tc>
          <w:tcPr>
            <w:tcW w:w="754" w:type="dxa"/>
          </w:tcPr>
          <w:p w14:paraId="1195045E" w14:textId="16506C5F" w:rsidR="007E56D3" w:rsidRDefault="0078544D" w:rsidP="00AA328A">
            <w:pPr>
              <w:spacing w:before="1"/>
              <w:jc w:val="center"/>
              <w:rPr>
                <w:color w:val="000000"/>
                <w:lang w:val="en-US"/>
              </w:rPr>
            </w:pPr>
            <w:r>
              <w:rPr>
                <w:color w:val="000000"/>
                <w:lang w:val="en-US"/>
              </w:rPr>
              <w:t>4</w:t>
            </w:r>
          </w:p>
        </w:tc>
        <w:tc>
          <w:tcPr>
            <w:tcW w:w="754" w:type="dxa"/>
          </w:tcPr>
          <w:p w14:paraId="1CD54B30" w14:textId="12D029A7" w:rsidR="007E56D3" w:rsidRDefault="0078544D" w:rsidP="00AA328A">
            <w:pPr>
              <w:spacing w:before="1"/>
              <w:jc w:val="center"/>
              <w:rPr>
                <w:color w:val="000000"/>
                <w:lang w:val="en-US"/>
              </w:rPr>
            </w:pPr>
            <w:r>
              <w:rPr>
                <w:color w:val="000000"/>
                <w:lang w:val="en-US"/>
              </w:rPr>
              <w:t>4</w:t>
            </w:r>
          </w:p>
        </w:tc>
        <w:tc>
          <w:tcPr>
            <w:tcW w:w="771" w:type="dxa"/>
          </w:tcPr>
          <w:p w14:paraId="3DB23D64" w14:textId="7B9B824B" w:rsidR="007E56D3" w:rsidRDefault="0078544D" w:rsidP="00AA328A">
            <w:pPr>
              <w:spacing w:before="1"/>
              <w:jc w:val="center"/>
              <w:rPr>
                <w:color w:val="000000"/>
                <w:lang w:val="en-US"/>
              </w:rPr>
            </w:pPr>
            <w:r>
              <w:rPr>
                <w:color w:val="000000"/>
                <w:lang w:val="en-US"/>
              </w:rPr>
              <w:t>12</w:t>
            </w:r>
          </w:p>
        </w:tc>
      </w:tr>
      <w:tr w:rsidR="007E56D3" w14:paraId="76A92901" w14:textId="77777777" w:rsidTr="007E56D3">
        <w:tc>
          <w:tcPr>
            <w:tcW w:w="757" w:type="dxa"/>
          </w:tcPr>
          <w:p w14:paraId="1E51246E" w14:textId="48049FBB" w:rsidR="007E56D3" w:rsidRDefault="007E56D3" w:rsidP="00AA328A">
            <w:pPr>
              <w:spacing w:before="1"/>
              <w:jc w:val="center"/>
              <w:rPr>
                <w:color w:val="000000"/>
                <w:lang w:val="en-US"/>
              </w:rPr>
            </w:pPr>
            <w:r>
              <w:rPr>
                <w:color w:val="000000"/>
                <w:lang w:val="en-US"/>
              </w:rPr>
              <w:t>29</w:t>
            </w:r>
          </w:p>
        </w:tc>
        <w:tc>
          <w:tcPr>
            <w:tcW w:w="857" w:type="dxa"/>
          </w:tcPr>
          <w:p w14:paraId="29EF4430" w14:textId="006EFBCF" w:rsidR="007E56D3" w:rsidRDefault="007E56D3" w:rsidP="00AA328A">
            <w:pPr>
              <w:spacing w:before="1"/>
              <w:jc w:val="center"/>
              <w:rPr>
                <w:color w:val="000000"/>
                <w:lang w:val="en-US"/>
              </w:rPr>
            </w:pPr>
            <w:r>
              <w:rPr>
                <w:color w:val="000000"/>
                <w:lang w:val="en-US"/>
              </w:rPr>
              <w:t>2</w:t>
            </w:r>
          </w:p>
        </w:tc>
        <w:tc>
          <w:tcPr>
            <w:tcW w:w="754" w:type="dxa"/>
          </w:tcPr>
          <w:p w14:paraId="5B17B011" w14:textId="4DFE631B" w:rsidR="007E56D3" w:rsidRDefault="007E56D3" w:rsidP="00AA328A">
            <w:pPr>
              <w:spacing w:before="1"/>
              <w:jc w:val="center"/>
              <w:rPr>
                <w:color w:val="000000"/>
                <w:lang w:val="en-US"/>
              </w:rPr>
            </w:pPr>
            <w:r>
              <w:rPr>
                <w:color w:val="000000"/>
                <w:lang w:val="en-US"/>
              </w:rPr>
              <w:t>2</w:t>
            </w:r>
          </w:p>
        </w:tc>
        <w:tc>
          <w:tcPr>
            <w:tcW w:w="754" w:type="dxa"/>
          </w:tcPr>
          <w:p w14:paraId="36CA52B8" w14:textId="2D233529" w:rsidR="007E56D3" w:rsidRDefault="007E56D3" w:rsidP="00AA328A">
            <w:pPr>
              <w:spacing w:before="1"/>
              <w:jc w:val="center"/>
              <w:rPr>
                <w:color w:val="000000"/>
                <w:lang w:val="en-US"/>
              </w:rPr>
            </w:pPr>
            <w:r>
              <w:rPr>
                <w:color w:val="000000"/>
                <w:lang w:val="en-US"/>
              </w:rPr>
              <w:t>1</w:t>
            </w:r>
          </w:p>
        </w:tc>
        <w:tc>
          <w:tcPr>
            <w:tcW w:w="754" w:type="dxa"/>
          </w:tcPr>
          <w:p w14:paraId="0AD42ED2" w14:textId="349E34D9" w:rsidR="007E56D3" w:rsidRDefault="007E56D3" w:rsidP="00AA328A">
            <w:pPr>
              <w:spacing w:before="1"/>
              <w:jc w:val="center"/>
              <w:rPr>
                <w:color w:val="000000"/>
                <w:lang w:val="en-US"/>
              </w:rPr>
            </w:pPr>
            <w:r>
              <w:rPr>
                <w:color w:val="000000"/>
                <w:lang w:val="en-US"/>
              </w:rPr>
              <w:t>1</w:t>
            </w:r>
          </w:p>
        </w:tc>
        <w:tc>
          <w:tcPr>
            <w:tcW w:w="770" w:type="dxa"/>
          </w:tcPr>
          <w:p w14:paraId="0914D6D4" w14:textId="167FE986" w:rsidR="007E56D3" w:rsidRDefault="007E56D3" w:rsidP="00AA328A">
            <w:pPr>
              <w:spacing w:before="1"/>
              <w:jc w:val="center"/>
              <w:rPr>
                <w:color w:val="000000"/>
                <w:lang w:val="en-US"/>
              </w:rPr>
            </w:pPr>
            <w:r>
              <w:rPr>
                <w:color w:val="000000"/>
                <w:lang w:val="en-US"/>
              </w:rPr>
              <w:t>6</w:t>
            </w:r>
          </w:p>
        </w:tc>
        <w:tc>
          <w:tcPr>
            <w:tcW w:w="1229" w:type="dxa"/>
          </w:tcPr>
          <w:p w14:paraId="7F8240C1" w14:textId="2ADB8F4C" w:rsidR="007E56D3" w:rsidRDefault="007E56D3" w:rsidP="00AA328A">
            <w:pPr>
              <w:spacing w:before="1"/>
              <w:jc w:val="center"/>
              <w:rPr>
                <w:color w:val="000000"/>
                <w:lang w:val="en-US"/>
              </w:rPr>
            </w:pPr>
            <w:r>
              <w:rPr>
                <w:color w:val="000000"/>
                <w:lang w:val="en-US"/>
              </w:rPr>
              <w:t>4</w:t>
            </w:r>
          </w:p>
        </w:tc>
        <w:tc>
          <w:tcPr>
            <w:tcW w:w="754" w:type="dxa"/>
          </w:tcPr>
          <w:p w14:paraId="42FB1FBA" w14:textId="265A4098" w:rsidR="007E56D3" w:rsidRDefault="0078544D" w:rsidP="00AA328A">
            <w:pPr>
              <w:spacing w:before="1"/>
              <w:jc w:val="center"/>
              <w:rPr>
                <w:color w:val="000000"/>
                <w:lang w:val="en-US"/>
              </w:rPr>
            </w:pPr>
            <w:r>
              <w:rPr>
                <w:color w:val="000000"/>
                <w:lang w:val="en-US"/>
              </w:rPr>
              <w:t>2</w:t>
            </w:r>
          </w:p>
        </w:tc>
        <w:tc>
          <w:tcPr>
            <w:tcW w:w="754" w:type="dxa"/>
          </w:tcPr>
          <w:p w14:paraId="36FD06E6" w14:textId="56DAAB22" w:rsidR="007E56D3" w:rsidRDefault="0078544D" w:rsidP="00AA328A">
            <w:pPr>
              <w:spacing w:before="1"/>
              <w:jc w:val="center"/>
              <w:rPr>
                <w:color w:val="000000"/>
                <w:lang w:val="en-US"/>
              </w:rPr>
            </w:pPr>
            <w:r>
              <w:rPr>
                <w:color w:val="000000"/>
                <w:lang w:val="en-US"/>
              </w:rPr>
              <w:t>2</w:t>
            </w:r>
          </w:p>
        </w:tc>
        <w:tc>
          <w:tcPr>
            <w:tcW w:w="771" w:type="dxa"/>
          </w:tcPr>
          <w:p w14:paraId="23FE87B6" w14:textId="17E27068" w:rsidR="007E56D3" w:rsidRDefault="0078544D" w:rsidP="00AA328A">
            <w:pPr>
              <w:spacing w:before="1"/>
              <w:jc w:val="center"/>
              <w:rPr>
                <w:color w:val="000000"/>
                <w:lang w:val="en-US"/>
              </w:rPr>
            </w:pPr>
            <w:r>
              <w:rPr>
                <w:color w:val="000000"/>
                <w:lang w:val="en-US"/>
              </w:rPr>
              <w:t>8</w:t>
            </w:r>
          </w:p>
        </w:tc>
      </w:tr>
      <w:tr w:rsidR="007E56D3" w14:paraId="27E6F468" w14:textId="77777777" w:rsidTr="007E56D3">
        <w:tc>
          <w:tcPr>
            <w:tcW w:w="757" w:type="dxa"/>
          </w:tcPr>
          <w:p w14:paraId="52970E0A" w14:textId="2226C053" w:rsidR="007E56D3" w:rsidRDefault="007E56D3" w:rsidP="00AA328A">
            <w:pPr>
              <w:spacing w:before="1"/>
              <w:jc w:val="center"/>
              <w:rPr>
                <w:color w:val="000000"/>
                <w:lang w:val="en-US"/>
              </w:rPr>
            </w:pPr>
            <w:r>
              <w:rPr>
                <w:color w:val="000000"/>
                <w:lang w:val="en-US"/>
              </w:rPr>
              <w:t>30</w:t>
            </w:r>
          </w:p>
        </w:tc>
        <w:tc>
          <w:tcPr>
            <w:tcW w:w="857" w:type="dxa"/>
          </w:tcPr>
          <w:p w14:paraId="08026715" w14:textId="3CBEE8CD" w:rsidR="007E56D3" w:rsidRDefault="007E56D3" w:rsidP="00AA328A">
            <w:pPr>
              <w:spacing w:before="1"/>
              <w:jc w:val="center"/>
              <w:rPr>
                <w:color w:val="000000"/>
                <w:lang w:val="en-US"/>
              </w:rPr>
            </w:pPr>
            <w:r>
              <w:rPr>
                <w:color w:val="000000"/>
                <w:lang w:val="en-US"/>
              </w:rPr>
              <w:t>3</w:t>
            </w:r>
          </w:p>
        </w:tc>
        <w:tc>
          <w:tcPr>
            <w:tcW w:w="754" w:type="dxa"/>
          </w:tcPr>
          <w:p w14:paraId="5F39551D" w14:textId="332CD814" w:rsidR="007E56D3" w:rsidRDefault="007E56D3" w:rsidP="00AA328A">
            <w:pPr>
              <w:spacing w:before="1"/>
              <w:jc w:val="center"/>
              <w:rPr>
                <w:color w:val="000000"/>
                <w:lang w:val="en-US"/>
              </w:rPr>
            </w:pPr>
            <w:r>
              <w:rPr>
                <w:color w:val="000000"/>
                <w:lang w:val="en-US"/>
              </w:rPr>
              <w:t>1</w:t>
            </w:r>
          </w:p>
        </w:tc>
        <w:tc>
          <w:tcPr>
            <w:tcW w:w="754" w:type="dxa"/>
          </w:tcPr>
          <w:p w14:paraId="35831420" w14:textId="3ABB377E" w:rsidR="007E56D3" w:rsidRDefault="007E56D3" w:rsidP="00AA328A">
            <w:pPr>
              <w:spacing w:before="1"/>
              <w:jc w:val="center"/>
              <w:rPr>
                <w:color w:val="000000"/>
                <w:lang w:val="en-US"/>
              </w:rPr>
            </w:pPr>
            <w:r>
              <w:rPr>
                <w:color w:val="000000"/>
                <w:lang w:val="en-US"/>
              </w:rPr>
              <w:t>1</w:t>
            </w:r>
          </w:p>
        </w:tc>
        <w:tc>
          <w:tcPr>
            <w:tcW w:w="754" w:type="dxa"/>
          </w:tcPr>
          <w:p w14:paraId="00A7DA42" w14:textId="345E40E0" w:rsidR="007E56D3" w:rsidRDefault="007E56D3" w:rsidP="00AA328A">
            <w:pPr>
              <w:spacing w:before="1"/>
              <w:jc w:val="center"/>
              <w:rPr>
                <w:color w:val="000000"/>
                <w:lang w:val="en-US"/>
              </w:rPr>
            </w:pPr>
            <w:r>
              <w:rPr>
                <w:color w:val="000000"/>
                <w:lang w:val="en-US"/>
              </w:rPr>
              <w:t>1</w:t>
            </w:r>
          </w:p>
        </w:tc>
        <w:tc>
          <w:tcPr>
            <w:tcW w:w="770" w:type="dxa"/>
          </w:tcPr>
          <w:p w14:paraId="426CC628" w14:textId="442E7DCA" w:rsidR="007E56D3" w:rsidRDefault="007E56D3" w:rsidP="00AA328A">
            <w:pPr>
              <w:spacing w:before="1"/>
              <w:jc w:val="center"/>
              <w:rPr>
                <w:color w:val="000000"/>
                <w:lang w:val="en-US"/>
              </w:rPr>
            </w:pPr>
            <w:r>
              <w:rPr>
                <w:color w:val="000000"/>
                <w:lang w:val="en-US"/>
              </w:rPr>
              <w:t>6</w:t>
            </w:r>
          </w:p>
        </w:tc>
        <w:tc>
          <w:tcPr>
            <w:tcW w:w="1229" w:type="dxa"/>
          </w:tcPr>
          <w:p w14:paraId="61FABE81" w14:textId="44152DE7" w:rsidR="007E56D3" w:rsidRDefault="007E56D3" w:rsidP="00AA328A">
            <w:pPr>
              <w:spacing w:before="1"/>
              <w:jc w:val="center"/>
              <w:rPr>
                <w:color w:val="000000"/>
                <w:lang w:val="en-US"/>
              </w:rPr>
            </w:pPr>
            <w:r>
              <w:rPr>
                <w:color w:val="000000"/>
                <w:lang w:val="en-US"/>
              </w:rPr>
              <w:t>3</w:t>
            </w:r>
          </w:p>
        </w:tc>
        <w:tc>
          <w:tcPr>
            <w:tcW w:w="754" w:type="dxa"/>
          </w:tcPr>
          <w:p w14:paraId="6B6B3539" w14:textId="6F6CD704" w:rsidR="007E56D3" w:rsidRDefault="0078544D" w:rsidP="00AA328A">
            <w:pPr>
              <w:spacing w:before="1"/>
              <w:jc w:val="center"/>
              <w:rPr>
                <w:color w:val="000000"/>
                <w:lang w:val="en-US"/>
              </w:rPr>
            </w:pPr>
            <w:r>
              <w:rPr>
                <w:color w:val="000000"/>
                <w:lang w:val="en-US"/>
              </w:rPr>
              <w:t>3</w:t>
            </w:r>
          </w:p>
        </w:tc>
        <w:tc>
          <w:tcPr>
            <w:tcW w:w="754" w:type="dxa"/>
          </w:tcPr>
          <w:p w14:paraId="0AE5CE29" w14:textId="1DE40B6C" w:rsidR="007E56D3" w:rsidRDefault="0078544D" w:rsidP="00AA328A">
            <w:pPr>
              <w:spacing w:before="1"/>
              <w:jc w:val="center"/>
              <w:rPr>
                <w:color w:val="000000"/>
                <w:lang w:val="en-US"/>
              </w:rPr>
            </w:pPr>
            <w:r>
              <w:rPr>
                <w:color w:val="000000"/>
                <w:lang w:val="en-US"/>
              </w:rPr>
              <w:t>3</w:t>
            </w:r>
          </w:p>
        </w:tc>
        <w:tc>
          <w:tcPr>
            <w:tcW w:w="771" w:type="dxa"/>
          </w:tcPr>
          <w:p w14:paraId="2D22B783" w14:textId="64FF14AE" w:rsidR="007E56D3" w:rsidRDefault="0078544D" w:rsidP="00AA328A">
            <w:pPr>
              <w:spacing w:before="1"/>
              <w:jc w:val="center"/>
              <w:rPr>
                <w:color w:val="000000"/>
                <w:lang w:val="en-US"/>
              </w:rPr>
            </w:pPr>
            <w:r>
              <w:rPr>
                <w:color w:val="000000"/>
                <w:lang w:val="en-US"/>
              </w:rPr>
              <w:t>9</w:t>
            </w:r>
          </w:p>
        </w:tc>
      </w:tr>
      <w:tr w:rsidR="007E56D3" w14:paraId="5D29B7F6" w14:textId="77777777" w:rsidTr="007E56D3">
        <w:tc>
          <w:tcPr>
            <w:tcW w:w="757" w:type="dxa"/>
          </w:tcPr>
          <w:p w14:paraId="623B0F1F" w14:textId="5E657DF7" w:rsidR="007E56D3" w:rsidRDefault="007E56D3" w:rsidP="00AA328A">
            <w:pPr>
              <w:spacing w:before="1"/>
              <w:jc w:val="center"/>
              <w:rPr>
                <w:color w:val="000000"/>
                <w:lang w:val="en-US"/>
              </w:rPr>
            </w:pPr>
            <w:r>
              <w:rPr>
                <w:color w:val="000000"/>
                <w:lang w:val="en-US"/>
              </w:rPr>
              <w:t>31</w:t>
            </w:r>
          </w:p>
        </w:tc>
        <w:tc>
          <w:tcPr>
            <w:tcW w:w="857" w:type="dxa"/>
          </w:tcPr>
          <w:p w14:paraId="0EC01432" w14:textId="02F5C796" w:rsidR="007E56D3" w:rsidRDefault="007E56D3" w:rsidP="00AA328A">
            <w:pPr>
              <w:spacing w:before="1"/>
              <w:jc w:val="center"/>
              <w:rPr>
                <w:color w:val="000000"/>
                <w:lang w:val="en-US"/>
              </w:rPr>
            </w:pPr>
            <w:r>
              <w:rPr>
                <w:color w:val="000000"/>
                <w:lang w:val="en-US"/>
              </w:rPr>
              <w:t>4</w:t>
            </w:r>
          </w:p>
        </w:tc>
        <w:tc>
          <w:tcPr>
            <w:tcW w:w="754" w:type="dxa"/>
          </w:tcPr>
          <w:p w14:paraId="79D38645" w14:textId="5A6A45DD" w:rsidR="007E56D3" w:rsidRDefault="007E56D3" w:rsidP="00AA328A">
            <w:pPr>
              <w:spacing w:before="1"/>
              <w:jc w:val="center"/>
              <w:rPr>
                <w:color w:val="000000"/>
                <w:lang w:val="en-US"/>
              </w:rPr>
            </w:pPr>
            <w:r>
              <w:rPr>
                <w:color w:val="000000"/>
                <w:lang w:val="en-US"/>
              </w:rPr>
              <w:t>4</w:t>
            </w:r>
          </w:p>
        </w:tc>
        <w:tc>
          <w:tcPr>
            <w:tcW w:w="754" w:type="dxa"/>
          </w:tcPr>
          <w:p w14:paraId="42D3098A" w14:textId="3B4CAF32" w:rsidR="007E56D3" w:rsidRDefault="007E56D3" w:rsidP="00AA328A">
            <w:pPr>
              <w:spacing w:before="1"/>
              <w:jc w:val="center"/>
              <w:rPr>
                <w:color w:val="000000"/>
                <w:lang w:val="en-US"/>
              </w:rPr>
            </w:pPr>
            <w:r>
              <w:rPr>
                <w:color w:val="000000"/>
                <w:lang w:val="en-US"/>
              </w:rPr>
              <w:t>4</w:t>
            </w:r>
          </w:p>
        </w:tc>
        <w:tc>
          <w:tcPr>
            <w:tcW w:w="754" w:type="dxa"/>
          </w:tcPr>
          <w:p w14:paraId="3521D25E" w14:textId="5D28845E" w:rsidR="007E56D3" w:rsidRDefault="007E56D3" w:rsidP="00AA328A">
            <w:pPr>
              <w:spacing w:before="1"/>
              <w:jc w:val="center"/>
              <w:rPr>
                <w:color w:val="000000"/>
                <w:lang w:val="en-US"/>
              </w:rPr>
            </w:pPr>
            <w:r>
              <w:rPr>
                <w:color w:val="000000"/>
                <w:lang w:val="en-US"/>
              </w:rPr>
              <w:t>4</w:t>
            </w:r>
          </w:p>
        </w:tc>
        <w:tc>
          <w:tcPr>
            <w:tcW w:w="770" w:type="dxa"/>
          </w:tcPr>
          <w:p w14:paraId="6D9034D1" w14:textId="7EC69D01" w:rsidR="007E56D3" w:rsidRDefault="007E56D3" w:rsidP="00AA328A">
            <w:pPr>
              <w:spacing w:before="1"/>
              <w:jc w:val="center"/>
              <w:rPr>
                <w:color w:val="000000"/>
                <w:lang w:val="en-US"/>
              </w:rPr>
            </w:pPr>
            <w:r>
              <w:rPr>
                <w:color w:val="000000"/>
                <w:lang w:val="en-US"/>
              </w:rPr>
              <w:t>16</w:t>
            </w:r>
          </w:p>
        </w:tc>
        <w:tc>
          <w:tcPr>
            <w:tcW w:w="1229" w:type="dxa"/>
          </w:tcPr>
          <w:p w14:paraId="50471981" w14:textId="7B8EC1D8" w:rsidR="007E56D3" w:rsidRDefault="007E56D3" w:rsidP="00AA328A">
            <w:pPr>
              <w:spacing w:before="1"/>
              <w:jc w:val="center"/>
              <w:rPr>
                <w:color w:val="000000"/>
                <w:lang w:val="en-US"/>
              </w:rPr>
            </w:pPr>
            <w:r>
              <w:rPr>
                <w:color w:val="000000"/>
                <w:lang w:val="en-US"/>
              </w:rPr>
              <w:t>4</w:t>
            </w:r>
          </w:p>
        </w:tc>
        <w:tc>
          <w:tcPr>
            <w:tcW w:w="754" w:type="dxa"/>
          </w:tcPr>
          <w:p w14:paraId="52AA5323" w14:textId="3D819F74" w:rsidR="007E56D3" w:rsidRDefault="0078544D" w:rsidP="00AA328A">
            <w:pPr>
              <w:spacing w:before="1"/>
              <w:jc w:val="center"/>
              <w:rPr>
                <w:color w:val="000000"/>
                <w:lang w:val="en-US"/>
              </w:rPr>
            </w:pPr>
            <w:r>
              <w:rPr>
                <w:color w:val="000000"/>
                <w:lang w:val="en-US"/>
              </w:rPr>
              <w:t>4</w:t>
            </w:r>
          </w:p>
        </w:tc>
        <w:tc>
          <w:tcPr>
            <w:tcW w:w="754" w:type="dxa"/>
          </w:tcPr>
          <w:p w14:paraId="6B44476B" w14:textId="5097006E" w:rsidR="007E56D3" w:rsidRDefault="0078544D" w:rsidP="00AA328A">
            <w:pPr>
              <w:spacing w:before="1"/>
              <w:jc w:val="center"/>
              <w:rPr>
                <w:color w:val="000000"/>
                <w:lang w:val="en-US"/>
              </w:rPr>
            </w:pPr>
            <w:r>
              <w:rPr>
                <w:color w:val="000000"/>
                <w:lang w:val="en-US"/>
              </w:rPr>
              <w:t>4</w:t>
            </w:r>
          </w:p>
        </w:tc>
        <w:tc>
          <w:tcPr>
            <w:tcW w:w="771" w:type="dxa"/>
          </w:tcPr>
          <w:p w14:paraId="3574CEAE" w14:textId="4AF55FAD" w:rsidR="007E56D3" w:rsidRDefault="0078544D" w:rsidP="00AA328A">
            <w:pPr>
              <w:spacing w:before="1"/>
              <w:jc w:val="center"/>
              <w:rPr>
                <w:color w:val="000000"/>
                <w:lang w:val="en-US"/>
              </w:rPr>
            </w:pPr>
            <w:r>
              <w:rPr>
                <w:color w:val="000000"/>
                <w:lang w:val="en-US"/>
              </w:rPr>
              <w:t>12</w:t>
            </w:r>
          </w:p>
        </w:tc>
      </w:tr>
      <w:tr w:rsidR="007E56D3" w14:paraId="10BF2847" w14:textId="77777777" w:rsidTr="007E56D3">
        <w:tc>
          <w:tcPr>
            <w:tcW w:w="757" w:type="dxa"/>
          </w:tcPr>
          <w:p w14:paraId="24832E89" w14:textId="31A71978" w:rsidR="007E56D3" w:rsidRDefault="007E56D3" w:rsidP="00AA328A">
            <w:pPr>
              <w:spacing w:before="1"/>
              <w:jc w:val="center"/>
              <w:rPr>
                <w:color w:val="000000"/>
                <w:lang w:val="en-US"/>
              </w:rPr>
            </w:pPr>
            <w:r>
              <w:rPr>
                <w:color w:val="000000"/>
                <w:lang w:val="en-US"/>
              </w:rPr>
              <w:t>32</w:t>
            </w:r>
          </w:p>
        </w:tc>
        <w:tc>
          <w:tcPr>
            <w:tcW w:w="857" w:type="dxa"/>
          </w:tcPr>
          <w:p w14:paraId="579D1343" w14:textId="57080CBF" w:rsidR="007E56D3" w:rsidRDefault="007E56D3" w:rsidP="00AA328A">
            <w:pPr>
              <w:spacing w:before="1"/>
              <w:jc w:val="center"/>
              <w:rPr>
                <w:color w:val="000000"/>
                <w:lang w:val="en-US"/>
              </w:rPr>
            </w:pPr>
            <w:r>
              <w:rPr>
                <w:color w:val="000000"/>
                <w:lang w:val="en-US"/>
              </w:rPr>
              <w:t>2</w:t>
            </w:r>
          </w:p>
        </w:tc>
        <w:tc>
          <w:tcPr>
            <w:tcW w:w="754" w:type="dxa"/>
          </w:tcPr>
          <w:p w14:paraId="3FF8D4D8" w14:textId="3A071DE1" w:rsidR="007E56D3" w:rsidRDefault="007E56D3" w:rsidP="00AA328A">
            <w:pPr>
              <w:spacing w:before="1"/>
              <w:jc w:val="center"/>
              <w:rPr>
                <w:color w:val="000000"/>
                <w:lang w:val="en-US"/>
              </w:rPr>
            </w:pPr>
            <w:r>
              <w:rPr>
                <w:color w:val="000000"/>
                <w:lang w:val="en-US"/>
              </w:rPr>
              <w:t>2</w:t>
            </w:r>
          </w:p>
        </w:tc>
        <w:tc>
          <w:tcPr>
            <w:tcW w:w="754" w:type="dxa"/>
          </w:tcPr>
          <w:p w14:paraId="480A44B3" w14:textId="07E9E384" w:rsidR="007E56D3" w:rsidRDefault="007E56D3" w:rsidP="00AA328A">
            <w:pPr>
              <w:spacing w:before="1"/>
              <w:jc w:val="center"/>
              <w:rPr>
                <w:color w:val="000000"/>
                <w:lang w:val="en-US"/>
              </w:rPr>
            </w:pPr>
            <w:r>
              <w:rPr>
                <w:color w:val="000000"/>
                <w:lang w:val="en-US"/>
              </w:rPr>
              <w:t>2</w:t>
            </w:r>
          </w:p>
        </w:tc>
        <w:tc>
          <w:tcPr>
            <w:tcW w:w="754" w:type="dxa"/>
          </w:tcPr>
          <w:p w14:paraId="4CFA65E3" w14:textId="766AECFA" w:rsidR="007E56D3" w:rsidRDefault="007E56D3" w:rsidP="00AA328A">
            <w:pPr>
              <w:spacing w:before="1"/>
              <w:jc w:val="center"/>
              <w:rPr>
                <w:color w:val="000000"/>
                <w:lang w:val="en-US"/>
              </w:rPr>
            </w:pPr>
            <w:r>
              <w:rPr>
                <w:color w:val="000000"/>
                <w:lang w:val="en-US"/>
              </w:rPr>
              <w:t>2</w:t>
            </w:r>
          </w:p>
        </w:tc>
        <w:tc>
          <w:tcPr>
            <w:tcW w:w="770" w:type="dxa"/>
          </w:tcPr>
          <w:p w14:paraId="3D238DA8" w14:textId="24822A66" w:rsidR="007E56D3" w:rsidRDefault="007E56D3" w:rsidP="00AA328A">
            <w:pPr>
              <w:spacing w:before="1"/>
              <w:jc w:val="center"/>
              <w:rPr>
                <w:color w:val="000000"/>
                <w:lang w:val="en-US"/>
              </w:rPr>
            </w:pPr>
            <w:r>
              <w:rPr>
                <w:color w:val="000000"/>
                <w:lang w:val="en-US"/>
              </w:rPr>
              <w:t>8</w:t>
            </w:r>
          </w:p>
        </w:tc>
        <w:tc>
          <w:tcPr>
            <w:tcW w:w="1229" w:type="dxa"/>
          </w:tcPr>
          <w:p w14:paraId="17FE37DB" w14:textId="2EAF6DE3" w:rsidR="007E56D3" w:rsidRDefault="007E56D3" w:rsidP="00AA328A">
            <w:pPr>
              <w:spacing w:before="1"/>
              <w:jc w:val="center"/>
              <w:rPr>
                <w:color w:val="000000"/>
                <w:lang w:val="en-US"/>
              </w:rPr>
            </w:pPr>
            <w:r>
              <w:rPr>
                <w:color w:val="000000"/>
                <w:lang w:val="en-US"/>
              </w:rPr>
              <w:t>3</w:t>
            </w:r>
          </w:p>
        </w:tc>
        <w:tc>
          <w:tcPr>
            <w:tcW w:w="754" w:type="dxa"/>
          </w:tcPr>
          <w:p w14:paraId="0EB18D86" w14:textId="30CEE74E" w:rsidR="007E56D3" w:rsidRDefault="0078544D" w:rsidP="00AA328A">
            <w:pPr>
              <w:spacing w:before="1"/>
              <w:jc w:val="center"/>
              <w:rPr>
                <w:color w:val="000000"/>
                <w:lang w:val="en-US"/>
              </w:rPr>
            </w:pPr>
            <w:r>
              <w:rPr>
                <w:color w:val="000000"/>
                <w:lang w:val="en-US"/>
              </w:rPr>
              <w:t>3</w:t>
            </w:r>
          </w:p>
        </w:tc>
        <w:tc>
          <w:tcPr>
            <w:tcW w:w="754" w:type="dxa"/>
          </w:tcPr>
          <w:p w14:paraId="4C8F13AA" w14:textId="4BF85FC4" w:rsidR="007E56D3" w:rsidRDefault="0078544D" w:rsidP="00AA328A">
            <w:pPr>
              <w:spacing w:before="1"/>
              <w:jc w:val="center"/>
              <w:rPr>
                <w:color w:val="000000"/>
                <w:lang w:val="en-US"/>
              </w:rPr>
            </w:pPr>
            <w:r>
              <w:rPr>
                <w:color w:val="000000"/>
                <w:lang w:val="en-US"/>
              </w:rPr>
              <w:t>3</w:t>
            </w:r>
          </w:p>
        </w:tc>
        <w:tc>
          <w:tcPr>
            <w:tcW w:w="771" w:type="dxa"/>
          </w:tcPr>
          <w:p w14:paraId="27F22D43" w14:textId="4264541A" w:rsidR="007E56D3" w:rsidRDefault="0078544D" w:rsidP="00AA328A">
            <w:pPr>
              <w:spacing w:before="1"/>
              <w:jc w:val="center"/>
              <w:rPr>
                <w:color w:val="000000"/>
                <w:lang w:val="en-US"/>
              </w:rPr>
            </w:pPr>
            <w:r>
              <w:rPr>
                <w:color w:val="000000"/>
                <w:lang w:val="en-US"/>
              </w:rPr>
              <w:t>9</w:t>
            </w:r>
          </w:p>
        </w:tc>
      </w:tr>
      <w:tr w:rsidR="007E56D3" w14:paraId="54A525AF" w14:textId="77777777" w:rsidTr="007E56D3">
        <w:tc>
          <w:tcPr>
            <w:tcW w:w="757" w:type="dxa"/>
          </w:tcPr>
          <w:p w14:paraId="1078E378" w14:textId="096E37CF" w:rsidR="007E56D3" w:rsidRDefault="007E56D3" w:rsidP="00AA328A">
            <w:pPr>
              <w:spacing w:before="1"/>
              <w:jc w:val="center"/>
              <w:rPr>
                <w:color w:val="000000"/>
                <w:lang w:val="en-US"/>
              </w:rPr>
            </w:pPr>
            <w:r>
              <w:rPr>
                <w:color w:val="000000"/>
                <w:lang w:val="en-US"/>
              </w:rPr>
              <w:t>33</w:t>
            </w:r>
          </w:p>
        </w:tc>
        <w:tc>
          <w:tcPr>
            <w:tcW w:w="857" w:type="dxa"/>
          </w:tcPr>
          <w:p w14:paraId="08BB2480" w14:textId="6ADDCF14" w:rsidR="007E56D3" w:rsidRDefault="007E56D3" w:rsidP="00AA328A">
            <w:pPr>
              <w:spacing w:before="1"/>
              <w:jc w:val="center"/>
              <w:rPr>
                <w:color w:val="000000"/>
                <w:lang w:val="en-US"/>
              </w:rPr>
            </w:pPr>
            <w:r>
              <w:rPr>
                <w:color w:val="000000"/>
                <w:lang w:val="en-US"/>
              </w:rPr>
              <w:t>4</w:t>
            </w:r>
          </w:p>
        </w:tc>
        <w:tc>
          <w:tcPr>
            <w:tcW w:w="754" w:type="dxa"/>
          </w:tcPr>
          <w:p w14:paraId="0E73F4EE" w14:textId="3E121E79" w:rsidR="007E56D3" w:rsidRDefault="007E56D3" w:rsidP="00AA328A">
            <w:pPr>
              <w:spacing w:before="1"/>
              <w:jc w:val="center"/>
              <w:rPr>
                <w:color w:val="000000"/>
                <w:lang w:val="en-US"/>
              </w:rPr>
            </w:pPr>
            <w:r>
              <w:rPr>
                <w:color w:val="000000"/>
                <w:lang w:val="en-US"/>
              </w:rPr>
              <w:t>4</w:t>
            </w:r>
          </w:p>
        </w:tc>
        <w:tc>
          <w:tcPr>
            <w:tcW w:w="754" w:type="dxa"/>
          </w:tcPr>
          <w:p w14:paraId="11880B4E" w14:textId="32C9E3F8" w:rsidR="007E56D3" w:rsidRDefault="007E56D3" w:rsidP="00AA328A">
            <w:pPr>
              <w:spacing w:before="1"/>
              <w:jc w:val="center"/>
              <w:rPr>
                <w:color w:val="000000"/>
                <w:lang w:val="en-US"/>
              </w:rPr>
            </w:pPr>
            <w:r>
              <w:rPr>
                <w:color w:val="000000"/>
                <w:lang w:val="en-US"/>
              </w:rPr>
              <w:t>2</w:t>
            </w:r>
          </w:p>
        </w:tc>
        <w:tc>
          <w:tcPr>
            <w:tcW w:w="754" w:type="dxa"/>
          </w:tcPr>
          <w:p w14:paraId="2B2675B2" w14:textId="7F12230F" w:rsidR="007E56D3" w:rsidRDefault="007E56D3" w:rsidP="00AA328A">
            <w:pPr>
              <w:spacing w:before="1"/>
              <w:jc w:val="center"/>
              <w:rPr>
                <w:color w:val="000000"/>
                <w:lang w:val="en-US"/>
              </w:rPr>
            </w:pPr>
            <w:r>
              <w:rPr>
                <w:color w:val="000000"/>
                <w:lang w:val="en-US"/>
              </w:rPr>
              <w:t>2</w:t>
            </w:r>
          </w:p>
        </w:tc>
        <w:tc>
          <w:tcPr>
            <w:tcW w:w="770" w:type="dxa"/>
          </w:tcPr>
          <w:p w14:paraId="7D7DF6A4" w14:textId="365E6844" w:rsidR="007E56D3" w:rsidRDefault="007E56D3" w:rsidP="00AA328A">
            <w:pPr>
              <w:spacing w:before="1"/>
              <w:jc w:val="center"/>
              <w:rPr>
                <w:color w:val="000000"/>
                <w:lang w:val="en-US"/>
              </w:rPr>
            </w:pPr>
            <w:r>
              <w:rPr>
                <w:color w:val="000000"/>
                <w:lang w:val="en-US"/>
              </w:rPr>
              <w:t>12</w:t>
            </w:r>
          </w:p>
        </w:tc>
        <w:tc>
          <w:tcPr>
            <w:tcW w:w="1229" w:type="dxa"/>
          </w:tcPr>
          <w:p w14:paraId="646BEEA2" w14:textId="1B175F08" w:rsidR="007E56D3" w:rsidRDefault="007E56D3" w:rsidP="00AA328A">
            <w:pPr>
              <w:spacing w:before="1"/>
              <w:jc w:val="center"/>
              <w:rPr>
                <w:color w:val="000000"/>
                <w:lang w:val="en-US"/>
              </w:rPr>
            </w:pPr>
            <w:r>
              <w:rPr>
                <w:color w:val="000000"/>
                <w:lang w:val="en-US"/>
              </w:rPr>
              <w:t>4</w:t>
            </w:r>
          </w:p>
        </w:tc>
        <w:tc>
          <w:tcPr>
            <w:tcW w:w="754" w:type="dxa"/>
          </w:tcPr>
          <w:p w14:paraId="1BAE9CD6" w14:textId="0C8C5DBA" w:rsidR="007E56D3" w:rsidRDefault="0078544D" w:rsidP="00AA328A">
            <w:pPr>
              <w:spacing w:before="1"/>
              <w:jc w:val="center"/>
              <w:rPr>
                <w:color w:val="000000"/>
                <w:lang w:val="en-US"/>
              </w:rPr>
            </w:pPr>
            <w:r>
              <w:rPr>
                <w:color w:val="000000"/>
                <w:lang w:val="en-US"/>
              </w:rPr>
              <w:t>4</w:t>
            </w:r>
          </w:p>
        </w:tc>
        <w:tc>
          <w:tcPr>
            <w:tcW w:w="754" w:type="dxa"/>
          </w:tcPr>
          <w:p w14:paraId="14C38B5F" w14:textId="127EB9F2" w:rsidR="007E56D3" w:rsidRDefault="0078544D" w:rsidP="00AA328A">
            <w:pPr>
              <w:spacing w:before="1"/>
              <w:jc w:val="center"/>
              <w:rPr>
                <w:color w:val="000000"/>
                <w:lang w:val="en-US"/>
              </w:rPr>
            </w:pPr>
            <w:r>
              <w:rPr>
                <w:color w:val="000000"/>
                <w:lang w:val="en-US"/>
              </w:rPr>
              <w:t>4</w:t>
            </w:r>
          </w:p>
        </w:tc>
        <w:tc>
          <w:tcPr>
            <w:tcW w:w="771" w:type="dxa"/>
          </w:tcPr>
          <w:p w14:paraId="2CC675E2" w14:textId="4B84D6DD" w:rsidR="007E56D3" w:rsidRDefault="0078544D" w:rsidP="00AA328A">
            <w:pPr>
              <w:spacing w:before="1"/>
              <w:jc w:val="center"/>
              <w:rPr>
                <w:color w:val="000000"/>
                <w:lang w:val="en-US"/>
              </w:rPr>
            </w:pPr>
            <w:r>
              <w:rPr>
                <w:color w:val="000000"/>
                <w:lang w:val="en-US"/>
              </w:rPr>
              <w:t>12</w:t>
            </w:r>
          </w:p>
        </w:tc>
      </w:tr>
      <w:tr w:rsidR="007E56D3" w14:paraId="0E29FEA6" w14:textId="77777777" w:rsidTr="007E56D3">
        <w:tc>
          <w:tcPr>
            <w:tcW w:w="757" w:type="dxa"/>
          </w:tcPr>
          <w:p w14:paraId="5EA38875" w14:textId="495124EE" w:rsidR="007E56D3" w:rsidRDefault="007E56D3" w:rsidP="00AA328A">
            <w:pPr>
              <w:spacing w:before="1"/>
              <w:jc w:val="center"/>
              <w:rPr>
                <w:color w:val="000000"/>
                <w:lang w:val="en-US"/>
              </w:rPr>
            </w:pPr>
            <w:r>
              <w:rPr>
                <w:color w:val="000000"/>
                <w:lang w:val="en-US"/>
              </w:rPr>
              <w:t>34</w:t>
            </w:r>
          </w:p>
        </w:tc>
        <w:tc>
          <w:tcPr>
            <w:tcW w:w="857" w:type="dxa"/>
          </w:tcPr>
          <w:p w14:paraId="42B6E132" w14:textId="5A5E2E58" w:rsidR="007E56D3" w:rsidRDefault="007E56D3" w:rsidP="00AA328A">
            <w:pPr>
              <w:spacing w:before="1"/>
              <w:jc w:val="center"/>
              <w:rPr>
                <w:color w:val="000000"/>
                <w:lang w:val="en-US"/>
              </w:rPr>
            </w:pPr>
            <w:r>
              <w:rPr>
                <w:color w:val="000000"/>
                <w:lang w:val="en-US"/>
              </w:rPr>
              <w:t>4</w:t>
            </w:r>
          </w:p>
        </w:tc>
        <w:tc>
          <w:tcPr>
            <w:tcW w:w="754" w:type="dxa"/>
          </w:tcPr>
          <w:p w14:paraId="7CEA1C31" w14:textId="5827EAB6" w:rsidR="007E56D3" w:rsidRDefault="007E56D3" w:rsidP="00AA328A">
            <w:pPr>
              <w:spacing w:before="1"/>
              <w:jc w:val="center"/>
              <w:rPr>
                <w:color w:val="000000"/>
                <w:lang w:val="en-US"/>
              </w:rPr>
            </w:pPr>
            <w:r>
              <w:rPr>
                <w:color w:val="000000"/>
                <w:lang w:val="en-US"/>
              </w:rPr>
              <w:t>4</w:t>
            </w:r>
          </w:p>
        </w:tc>
        <w:tc>
          <w:tcPr>
            <w:tcW w:w="754" w:type="dxa"/>
          </w:tcPr>
          <w:p w14:paraId="3C488C9F" w14:textId="063B7099" w:rsidR="007E56D3" w:rsidRDefault="007E56D3" w:rsidP="00AA328A">
            <w:pPr>
              <w:spacing w:before="1"/>
              <w:jc w:val="center"/>
              <w:rPr>
                <w:color w:val="000000"/>
                <w:lang w:val="en-US"/>
              </w:rPr>
            </w:pPr>
            <w:r>
              <w:rPr>
                <w:color w:val="000000"/>
                <w:lang w:val="en-US"/>
              </w:rPr>
              <w:t>4</w:t>
            </w:r>
          </w:p>
        </w:tc>
        <w:tc>
          <w:tcPr>
            <w:tcW w:w="754" w:type="dxa"/>
          </w:tcPr>
          <w:p w14:paraId="46477D2A" w14:textId="75D7FA65" w:rsidR="007E56D3" w:rsidRDefault="007E56D3" w:rsidP="00AA328A">
            <w:pPr>
              <w:spacing w:before="1"/>
              <w:jc w:val="center"/>
              <w:rPr>
                <w:color w:val="000000"/>
                <w:lang w:val="en-US"/>
              </w:rPr>
            </w:pPr>
            <w:r>
              <w:rPr>
                <w:color w:val="000000"/>
                <w:lang w:val="en-US"/>
              </w:rPr>
              <w:t>4</w:t>
            </w:r>
          </w:p>
        </w:tc>
        <w:tc>
          <w:tcPr>
            <w:tcW w:w="770" w:type="dxa"/>
          </w:tcPr>
          <w:p w14:paraId="3F998016" w14:textId="59066E9D" w:rsidR="007E56D3" w:rsidRDefault="007E56D3" w:rsidP="00AA328A">
            <w:pPr>
              <w:spacing w:before="1"/>
              <w:jc w:val="center"/>
              <w:rPr>
                <w:color w:val="000000"/>
                <w:lang w:val="en-US"/>
              </w:rPr>
            </w:pPr>
            <w:r>
              <w:rPr>
                <w:color w:val="000000"/>
                <w:lang w:val="en-US"/>
              </w:rPr>
              <w:t>16</w:t>
            </w:r>
          </w:p>
        </w:tc>
        <w:tc>
          <w:tcPr>
            <w:tcW w:w="1229" w:type="dxa"/>
          </w:tcPr>
          <w:p w14:paraId="7ED39EEF" w14:textId="6AA566E8" w:rsidR="007E56D3" w:rsidRDefault="007E56D3" w:rsidP="00AA328A">
            <w:pPr>
              <w:spacing w:before="1"/>
              <w:jc w:val="center"/>
              <w:rPr>
                <w:color w:val="000000"/>
                <w:lang w:val="en-US"/>
              </w:rPr>
            </w:pPr>
            <w:r>
              <w:rPr>
                <w:color w:val="000000"/>
                <w:lang w:val="en-US"/>
              </w:rPr>
              <w:t>4</w:t>
            </w:r>
          </w:p>
        </w:tc>
        <w:tc>
          <w:tcPr>
            <w:tcW w:w="754" w:type="dxa"/>
          </w:tcPr>
          <w:p w14:paraId="178539F4" w14:textId="7FF4597F" w:rsidR="007E56D3" w:rsidRDefault="0078544D" w:rsidP="00AA328A">
            <w:pPr>
              <w:spacing w:before="1"/>
              <w:jc w:val="center"/>
              <w:rPr>
                <w:color w:val="000000"/>
                <w:lang w:val="en-US"/>
              </w:rPr>
            </w:pPr>
            <w:r>
              <w:rPr>
                <w:color w:val="000000"/>
                <w:lang w:val="en-US"/>
              </w:rPr>
              <w:t>4</w:t>
            </w:r>
          </w:p>
        </w:tc>
        <w:tc>
          <w:tcPr>
            <w:tcW w:w="754" w:type="dxa"/>
          </w:tcPr>
          <w:p w14:paraId="6D0CF42B" w14:textId="22B0474B" w:rsidR="007E56D3" w:rsidRDefault="0078544D" w:rsidP="00AA328A">
            <w:pPr>
              <w:spacing w:before="1"/>
              <w:jc w:val="center"/>
              <w:rPr>
                <w:color w:val="000000"/>
                <w:lang w:val="en-US"/>
              </w:rPr>
            </w:pPr>
            <w:r>
              <w:rPr>
                <w:color w:val="000000"/>
                <w:lang w:val="en-US"/>
              </w:rPr>
              <w:t>4</w:t>
            </w:r>
          </w:p>
        </w:tc>
        <w:tc>
          <w:tcPr>
            <w:tcW w:w="771" w:type="dxa"/>
          </w:tcPr>
          <w:p w14:paraId="25000E1C" w14:textId="552F37AD" w:rsidR="007E56D3" w:rsidRDefault="0078544D" w:rsidP="00AA328A">
            <w:pPr>
              <w:spacing w:before="1"/>
              <w:jc w:val="center"/>
              <w:rPr>
                <w:color w:val="000000"/>
                <w:lang w:val="en-US"/>
              </w:rPr>
            </w:pPr>
            <w:r>
              <w:rPr>
                <w:color w:val="000000"/>
                <w:lang w:val="en-US"/>
              </w:rPr>
              <w:t>12</w:t>
            </w:r>
          </w:p>
        </w:tc>
      </w:tr>
      <w:tr w:rsidR="007E56D3" w14:paraId="0A4D01BE" w14:textId="77777777" w:rsidTr="007E56D3">
        <w:tc>
          <w:tcPr>
            <w:tcW w:w="757" w:type="dxa"/>
          </w:tcPr>
          <w:p w14:paraId="7C1ADBCD" w14:textId="63283497" w:rsidR="007E56D3" w:rsidRDefault="007E56D3" w:rsidP="00AA328A">
            <w:pPr>
              <w:spacing w:before="1"/>
              <w:jc w:val="center"/>
              <w:rPr>
                <w:color w:val="000000"/>
                <w:lang w:val="en-US"/>
              </w:rPr>
            </w:pPr>
            <w:r>
              <w:rPr>
                <w:color w:val="000000"/>
                <w:lang w:val="en-US"/>
              </w:rPr>
              <w:t>35</w:t>
            </w:r>
          </w:p>
        </w:tc>
        <w:tc>
          <w:tcPr>
            <w:tcW w:w="857" w:type="dxa"/>
          </w:tcPr>
          <w:p w14:paraId="2D6F3BD6" w14:textId="6A24DE60" w:rsidR="007E56D3" w:rsidRDefault="007E56D3" w:rsidP="00AA328A">
            <w:pPr>
              <w:spacing w:before="1"/>
              <w:jc w:val="center"/>
              <w:rPr>
                <w:color w:val="000000"/>
                <w:lang w:val="en-US"/>
              </w:rPr>
            </w:pPr>
            <w:r>
              <w:rPr>
                <w:color w:val="000000"/>
                <w:lang w:val="en-US"/>
              </w:rPr>
              <w:t>4</w:t>
            </w:r>
          </w:p>
        </w:tc>
        <w:tc>
          <w:tcPr>
            <w:tcW w:w="754" w:type="dxa"/>
          </w:tcPr>
          <w:p w14:paraId="1F575E08" w14:textId="0E643165" w:rsidR="007E56D3" w:rsidRDefault="007E56D3" w:rsidP="00AA328A">
            <w:pPr>
              <w:spacing w:before="1"/>
              <w:jc w:val="center"/>
              <w:rPr>
                <w:color w:val="000000"/>
                <w:lang w:val="en-US"/>
              </w:rPr>
            </w:pPr>
            <w:r>
              <w:rPr>
                <w:color w:val="000000"/>
                <w:lang w:val="en-US"/>
              </w:rPr>
              <w:t>4</w:t>
            </w:r>
          </w:p>
        </w:tc>
        <w:tc>
          <w:tcPr>
            <w:tcW w:w="754" w:type="dxa"/>
          </w:tcPr>
          <w:p w14:paraId="75BF11D9" w14:textId="315B4658" w:rsidR="007E56D3" w:rsidRDefault="007E56D3" w:rsidP="00AA328A">
            <w:pPr>
              <w:spacing w:before="1"/>
              <w:jc w:val="center"/>
              <w:rPr>
                <w:color w:val="000000"/>
                <w:lang w:val="en-US"/>
              </w:rPr>
            </w:pPr>
            <w:r>
              <w:rPr>
                <w:color w:val="000000"/>
                <w:lang w:val="en-US"/>
              </w:rPr>
              <w:t>4</w:t>
            </w:r>
          </w:p>
        </w:tc>
        <w:tc>
          <w:tcPr>
            <w:tcW w:w="754" w:type="dxa"/>
          </w:tcPr>
          <w:p w14:paraId="3E1CB3D5" w14:textId="79ADEFF2" w:rsidR="007E56D3" w:rsidRDefault="007E56D3" w:rsidP="00AA328A">
            <w:pPr>
              <w:spacing w:before="1"/>
              <w:jc w:val="center"/>
              <w:rPr>
                <w:color w:val="000000"/>
                <w:lang w:val="en-US"/>
              </w:rPr>
            </w:pPr>
            <w:r>
              <w:rPr>
                <w:color w:val="000000"/>
                <w:lang w:val="en-US"/>
              </w:rPr>
              <w:t>4</w:t>
            </w:r>
          </w:p>
        </w:tc>
        <w:tc>
          <w:tcPr>
            <w:tcW w:w="770" w:type="dxa"/>
          </w:tcPr>
          <w:p w14:paraId="6E2BD1E9" w14:textId="18ECB2C0" w:rsidR="007E56D3" w:rsidRDefault="007E56D3" w:rsidP="00AA328A">
            <w:pPr>
              <w:spacing w:before="1"/>
              <w:jc w:val="center"/>
              <w:rPr>
                <w:color w:val="000000"/>
                <w:lang w:val="en-US"/>
              </w:rPr>
            </w:pPr>
            <w:r>
              <w:rPr>
                <w:color w:val="000000"/>
                <w:lang w:val="en-US"/>
              </w:rPr>
              <w:t>16</w:t>
            </w:r>
          </w:p>
        </w:tc>
        <w:tc>
          <w:tcPr>
            <w:tcW w:w="1229" w:type="dxa"/>
          </w:tcPr>
          <w:p w14:paraId="2220C830" w14:textId="6669CA8A" w:rsidR="007E56D3" w:rsidRDefault="007E56D3" w:rsidP="00AA328A">
            <w:pPr>
              <w:spacing w:before="1"/>
              <w:jc w:val="center"/>
              <w:rPr>
                <w:color w:val="000000"/>
                <w:lang w:val="en-US"/>
              </w:rPr>
            </w:pPr>
            <w:r>
              <w:rPr>
                <w:color w:val="000000"/>
                <w:lang w:val="en-US"/>
              </w:rPr>
              <w:t>4</w:t>
            </w:r>
          </w:p>
        </w:tc>
        <w:tc>
          <w:tcPr>
            <w:tcW w:w="754" w:type="dxa"/>
          </w:tcPr>
          <w:p w14:paraId="5EACAC88" w14:textId="5C1A4E6D" w:rsidR="007E56D3" w:rsidRDefault="0078544D" w:rsidP="00AA328A">
            <w:pPr>
              <w:spacing w:before="1"/>
              <w:jc w:val="center"/>
              <w:rPr>
                <w:color w:val="000000"/>
                <w:lang w:val="en-US"/>
              </w:rPr>
            </w:pPr>
            <w:r>
              <w:rPr>
                <w:color w:val="000000"/>
                <w:lang w:val="en-US"/>
              </w:rPr>
              <w:t>4</w:t>
            </w:r>
          </w:p>
        </w:tc>
        <w:tc>
          <w:tcPr>
            <w:tcW w:w="754" w:type="dxa"/>
          </w:tcPr>
          <w:p w14:paraId="2163C81B" w14:textId="5FABBB92" w:rsidR="007E56D3" w:rsidRDefault="0078544D" w:rsidP="00AA328A">
            <w:pPr>
              <w:spacing w:before="1"/>
              <w:jc w:val="center"/>
              <w:rPr>
                <w:color w:val="000000"/>
                <w:lang w:val="en-US"/>
              </w:rPr>
            </w:pPr>
            <w:r>
              <w:rPr>
                <w:color w:val="000000"/>
                <w:lang w:val="en-US"/>
              </w:rPr>
              <w:t>4</w:t>
            </w:r>
          </w:p>
        </w:tc>
        <w:tc>
          <w:tcPr>
            <w:tcW w:w="771" w:type="dxa"/>
          </w:tcPr>
          <w:p w14:paraId="0C008077" w14:textId="00318FE8" w:rsidR="007E56D3" w:rsidRDefault="0078544D" w:rsidP="00AA328A">
            <w:pPr>
              <w:spacing w:before="1"/>
              <w:jc w:val="center"/>
              <w:rPr>
                <w:color w:val="000000"/>
                <w:lang w:val="en-US"/>
              </w:rPr>
            </w:pPr>
            <w:r>
              <w:rPr>
                <w:color w:val="000000"/>
                <w:lang w:val="en-US"/>
              </w:rPr>
              <w:t>12</w:t>
            </w:r>
          </w:p>
        </w:tc>
      </w:tr>
      <w:tr w:rsidR="007E56D3" w14:paraId="531377D4" w14:textId="77777777" w:rsidTr="007E56D3">
        <w:tc>
          <w:tcPr>
            <w:tcW w:w="757" w:type="dxa"/>
          </w:tcPr>
          <w:p w14:paraId="47488574" w14:textId="3974FA74" w:rsidR="007E56D3" w:rsidRDefault="007E56D3" w:rsidP="00AA328A">
            <w:pPr>
              <w:spacing w:before="1"/>
              <w:jc w:val="center"/>
              <w:rPr>
                <w:color w:val="000000"/>
                <w:lang w:val="en-US"/>
              </w:rPr>
            </w:pPr>
            <w:r>
              <w:rPr>
                <w:color w:val="000000"/>
                <w:lang w:val="en-US"/>
              </w:rPr>
              <w:t>36</w:t>
            </w:r>
          </w:p>
        </w:tc>
        <w:tc>
          <w:tcPr>
            <w:tcW w:w="857" w:type="dxa"/>
          </w:tcPr>
          <w:p w14:paraId="44348C28" w14:textId="2374051C" w:rsidR="007E56D3" w:rsidRDefault="007E56D3" w:rsidP="00AA328A">
            <w:pPr>
              <w:spacing w:before="1"/>
              <w:jc w:val="center"/>
              <w:rPr>
                <w:color w:val="000000"/>
                <w:lang w:val="en-US"/>
              </w:rPr>
            </w:pPr>
            <w:r>
              <w:rPr>
                <w:color w:val="000000"/>
                <w:lang w:val="en-US"/>
              </w:rPr>
              <w:t>4</w:t>
            </w:r>
          </w:p>
        </w:tc>
        <w:tc>
          <w:tcPr>
            <w:tcW w:w="754" w:type="dxa"/>
          </w:tcPr>
          <w:p w14:paraId="2EF1AC48" w14:textId="34C7AB09" w:rsidR="007E56D3" w:rsidRDefault="007E56D3" w:rsidP="00AA328A">
            <w:pPr>
              <w:spacing w:before="1"/>
              <w:jc w:val="center"/>
              <w:rPr>
                <w:color w:val="000000"/>
                <w:lang w:val="en-US"/>
              </w:rPr>
            </w:pPr>
            <w:r>
              <w:rPr>
                <w:color w:val="000000"/>
                <w:lang w:val="en-US"/>
              </w:rPr>
              <w:t>4</w:t>
            </w:r>
          </w:p>
        </w:tc>
        <w:tc>
          <w:tcPr>
            <w:tcW w:w="754" w:type="dxa"/>
          </w:tcPr>
          <w:p w14:paraId="086B0028" w14:textId="15A6709E" w:rsidR="007E56D3" w:rsidRDefault="007E56D3" w:rsidP="00AA328A">
            <w:pPr>
              <w:spacing w:before="1"/>
              <w:jc w:val="center"/>
              <w:rPr>
                <w:color w:val="000000"/>
                <w:lang w:val="en-US"/>
              </w:rPr>
            </w:pPr>
            <w:r>
              <w:rPr>
                <w:color w:val="000000"/>
                <w:lang w:val="en-US"/>
              </w:rPr>
              <w:t>4</w:t>
            </w:r>
          </w:p>
        </w:tc>
        <w:tc>
          <w:tcPr>
            <w:tcW w:w="754" w:type="dxa"/>
          </w:tcPr>
          <w:p w14:paraId="0BF1A247" w14:textId="20DB0F7A" w:rsidR="007E56D3" w:rsidRDefault="007E56D3" w:rsidP="00AA328A">
            <w:pPr>
              <w:spacing w:before="1"/>
              <w:jc w:val="center"/>
              <w:rPr>
                <w:color w:val="000000"/>
                <w:lang w:val="en-US"/>
              </w:rPr>
            </w:pPr>
            <w:r>
              <w:rPr>
                <w:color w:val="000000"/>
                <w:lang w:val="en-US"/>
              </w:rPr>
              <w:t>4</w:t>
            </w:r>
          </w:p>
        </w:tc>
        <w:tc>
          <w:tcPr>
            <w:tcW w:w="770" w:type="dxa"/>
          </w:tcPr>
          <w:p w14:paraId="4FEB238E" w14:textId="436C1691" w:rsidR="007E56D3" w:rsidRDefault="007E56D3" w:rsidP="00AA328A">
            <w:pPr>
              <w:spacing w:before="1"/>
              <w:jc w:val="center"/>
              <w:rPr>
                <w:color w:val="000000"/>
                <w:lang w:val="en-US"/>
              </w:rPr>
            </w:pPr>
            <w:r>
              <w:rPr>
                <w:color w:val="000000"/>
                <w:lang w:val="en-US"/>
              </w:rPr>
              <w:t>16</w:t>
            </w:r>
          </w:p>
        </w:tc>
        <w:tc>
          <w:tcPr>
            <w:tcW w:w="1229" w:type="dxa"/>
          </w:tcPr>
          <w:p w14:paraId="0ABFED69" w14:textId="038BFE6E" w:rsidR="007E56D3" w:rsidRDefault="007E56D3" w:rsidP="00AA328A">
            <w:pPr>
              <w:spacing w:before="1"/>
              <w:jc w:val="center"/>
              <w:rPr>
                <w:color w:val="000000"/>
                <w:lang w:val="en-US"/>
              </w:rPr>
            </w:pPr>
            <w:r>
              <w:rPr>
                <w:color w:val="000000"/>
                <w:lang w:val="en-US"/>
              </w:rPr>
              <w:t>5</w:t>
            </w:r>
          </w:p>
        </w:tc>
        <w:tc>
          <w:tcPr>
            <w:tcW w:w="754" w:type="dxa"/>
          </w:tcPr>
          <w:p w14:paraId="00037B10" w14:textId="783F9E03" w:rsidR="007E56D3" w:rsidRDefault="0078544D" w:rsidP="00AA328A">
            <w:pPr>
              <w:spacing w:before="1"/>
              <w:jc w:val="center"/>
              <w:rPr>
                <w:color w:val="000000"/>
                <w:lang w:val="en-US"/>
              </w:rPr>
            </w:pPr>
            <w:r>
              <w:rPr>
                <w:color w:val="000000"/>
                <w:lang w:val="en-US"/>
              </w:rPr>
              <w:t>4</w:t>
            </w:r>
          </w:p>
        </w:tc>
        <w:tc>
          <w:tcPr>
            <w:tcW w:w="754" w:type="dxa"/>
          </w:tcPr>
          <w:p w14:paraId="2094C4D8" w14:textId="5A47BA23" w:rsidR="007E56D3" w:rsidRDefault="0078544D" w:rsidP="00AA328A">
            <w:pPr>
              <w:spacing w:before="1"/>
              <w:jc w:val="center"/>
              <w:rPr>
                <w:color w:val="000000"/>
                <w:lang w:val="en-US"/>
              </w:rPr>
            </w:pPr>
            <w:r>
              <w:rPr>
                <w:color w:val="000000"/>
                <w:lang w:val="en-US"/>
              </w:rPr>
              <w:t>4</w:t>
            </w:r>
          </w:p>
        </w:tc>
        <w:tc>
          <w:tcPr>
            <w:tcW w:w="771" w:type="dxa"/>
          </w:tcPr>
          <w:p w14:paraId="06505682" w14:textId="75EA6202" w:rsidR="007E56D3" w:rsidRDefault="0078544D" w:rsidP="00AA328A">
            <w:pPr>
              <w:spacing w:before="1"/>
              <w:jc w:val="center"/>
              <w:rPr>
                <w:color w:val="000000"/>
                <w:lang w:val="en-US"/>
              </w:rPr>
            </w:pPr>
            <w:r>
              <w:rPr>
                <w:color w:val="000000"/>
                <w:lang w:val="en-US"/>
              </w:rPr>
              <w:t>13</w:t>
            </w:r>
          </w:p>
        </w:tc>
      </w:tr>
      <w:tr w:rsidR="007E56D3" w14:paraId="443C0424" w14:textId="77777777" w:rsidTr="007E56D3">
        <w:tc>
          <w:tcPr>
            <w:tcW w:w="757" w:type="dxa"/>
          </w:tcPr>
          <w:p w14:paraId="2CE8E3DC" w14:textId="72EC95BF" w:rsidR="007E56D3" w:rsidRDefault="007E56D3" w:rsidP="00AA328A">
            <w:pPr>
              <w:spacing w:before="1"/>
              <w:jc w:val="center"/>
              <w:rPr>
                <w:color w:val="000000"/>
                <w:lang w:val="en-US"/>
              </w:rPr>
            </w:pPr>
            <w:r>
              <w:rPr>
                <w:color w:val="000000"/>
                <w:lang w:val="en-US"/>
              </w:rPr>
              <w:t>37</w:t>
            </w:r>
          </w:p>
        </w:tc>
        <w:tc>
          <w:tcPr>
            <w:tcW w:w="857" w:type="dxa"/>
          </w:tcPr>
          <w:p w14:paraId="7D7A3700" w14:textId="34F4BCCB" w:rsidR="007E56D3" w:rsidRDefault="007E56D3" w:rsidP="00AA328A">
            <w:pPr>
              <w:spacing w:before="1"/>
              <w:jc w:val="center"/>
              <w:rPr>
                <w:color w:val="000000"/>
                <w:lang w:val="en-US"/>
              </w:rPr>
            </w:pPr>
            <w:r>
              <w:rPr>
                <w:color w:val="000000"/>
                <w:lang w:val="en-US"/>
              </w:rPr>
              <w:t>3</w:t>
            </w:r>
          </w:p>
        </w:tc>
        <w:tc>
          <w:tcPr>
            <w:tcW w:w="754" w:type="dxa"/>
          </w:tcPr>
          <w:p w14:paraId="549CF129" w14:textId="6AF94CB6" w:rsidR="007E56D3" w:rsidRDefault="007E56D3" w:rsidP="00AA328A">
            <w:pPr>
              <w:spacing w:before="1"/>
              <w:jc w:val="center"/>
              <w:rPr>
                <w:color w:val="000000"/>
                <w:lang w:val="en-US"/>
              </w:rPr>
            </w:pPr>
            <w:r>
              <w:rPr>
                <w:color w:val="000000"/>
                <w:lang w:val="en-US"/>
              </w:rPr>
              <w:t>3</w:t>
            </w:r>
          </w:p>
        </w:tc>
        <w:tc>
          <w:tcPr>
            <w:tcW w:w="754" w:type="dxa"/>
          </w:tcPr>
          <w:p w14:paraId="23DC9CF8" w14:textId="2D3B1E4A" w:rsidR="007E56D3" w:rsidRDefault="007E56D3" w:rsidP="00AA328A">
            <w:pPr>
              <w:spacing w:before="1"/>
              <w:jc w:val="center"/>
              <w:rPr>
                <w:color w:val="000000"/>
                <w:lang w:val="en-US"/>
              </w:rPr>
            </w:pPr>
            <w:r>
              <w:rPr>
                <w:color w:val="000000"/>
                <w:lang w:val="en-US"/>
              </w:rPr>
              <w:t>3</w:t>
            </w:r>
          </w:p>
        </w:tc>
        <w:tc>
          <w:tcPr>
            <w:tcW w:w="754" w:type="dxa"/>
          </w:tcPr>
          <w:p w14:paraId="617E9F39" w14:textId="0EED78D7" w:rsidR="007E56D3" w:rsidRDefault="007E56D3" w:rsidP="00AA328A">
            <w:pPr>
              <w:spacing w:before="1"/>
              <w:jc w:val="center"/>
              <w:rPr>
                <w:color w:val="000000"/>
                <w:lang w:val="en-US"/>
              </w:rPr>
            </w:pPr>
            <w:r>
              <w:rPr>
                <w:color w:val="000000"/>
                <w:lang w:val="en-US"/>
              </w:rPr>
              <w:t>3</w:t>
            </w:r>
          </w:p>
        </w:tc>
        <w:tc>
          <w:tcPr>
            <w:tcW w:w="770" w:type="dxa"/>
          </w:tcPr>
          <w:p w14:paraId="51AF3256" w14:textId="3D7072E3" w:rsidR="007E56D3" w:rsidRDefault="007E56D3" w:rsidP="00AA328A">
            <w:pPr>
              <w:spacing w:before="1"/>
              <w:jc w:val="center"/>
              <w:rPr>
                <w:color w:val="000000"/>
                <w:lang w:val="en-US"/>
              </w:rPr>
            </w:pPr>
            <w:r>
              <w:rPr>
                <w:color w:val="000000"/>
                <w:lang w:val="en-US"/>
              </w:rPr>
              <w:t>12</w:t>
            </w:r>
          </w:p>
        </w:tc>
        <w:tc>
          <w:tcPr>
            <w:tcW w:w="1229" w:type="dxa"/>
          </w:tcPr>
          <w:p w14:paraId="492AE4E8" w14:textId="2CAC83D3" w:rsidR="007E56D3" w:rsidRDefault="007E56D3" w:rsidP="00AA328A">
            <w:pPr>
              <w:spacing w:before="1"/>
              <w:jc w:val="center"/>
              <w:rPr>
                <w:color w:val="000000"/>
                <w:lang w:val="en-US"/>
              </w:rPr>
            </w:pPr>
            <w:r>
              <w:rPr>
                <w:color w:val="000000"/>
                <w:lang w:val="en-US"/>
              </w:rPr>
              <w:t>3</w:t>
            </w:r>
          </w:p>
        </w:tc>
        <w:tc>
          <w:tcPr>
            <w:tcW w:w="754" w:type="dxa"/>
          </w:tcPr>
          <w:p w14:paraId="0D9C860E" w14:textId="3B9DC0F1" w:rsidR="007E56D3" w:rsidRDefault="0078544D" w:rsidP="00AA328A">
            <w:pPr>
              <w:spacing w:before="1"/>
              <w:jc w:val="center"/>
              <w:rPr>
                <w:color w:val="000000"/>
                <w:lang w:val="en-US"/>
              </w:rPr>
            </w:pPr>
            <w:r>
              <w:rPr>
                <w:color w:val="000000"/>
                <w:lang w:val="en-US"/>
              </w:rPr>
              <w:t>3</w:t>
            </w:r>
          </w:p>
        </w:tc>
        <w:tc>
          <w:tcPr>
            <w:tcW w:w="754" w:type="dxa"/>
          </w:tcPr>
          <w:p w14:paraId="48CF7E88" w14:textId="0CBCB25A" w:rsidR="007E56D3" w:rsidRDefault="0078544D" w:rsidP="00AA328A">
            <w:pPr>
              <w:spacing w:before="1"/>
              <w:jc w:val="center"/>
              <w:rPr>
                <w:color w:val="000000"/>
                <w:lang w:val="en-US"/>
              </w:rPr>
            </w:pPr>
            <w:r>
              <w:rPr>
                <w:color w:val="000000"/>
                <w:lang w:val="en-US"/>
              </w:rPr>
              <w:t>3</w:t>
            </w:r>
          </w:p>
        </w:tc>
        <w:tc>
          <w:tcPr>
            <w:tcW w:w="771" w:type="dxa"/>
          </w:tcPr>
          <w:p w14:paraId="5B361121" w14:textId="3BBEE413" w:rsidR="007E56D3" w:rsidRDefault="0078544D" w:rsidP="00AA328A">
            <w:pPr>
              <w:spacing w:before="1"/>
              <w:jc w:val="center"/>
              <w:rPr>
                <w:color w:val="000000"/>
                <w:lang w:val="en-US"/>
              </w:rPr>
            </w:pPr>
            <w:r>
              <w:rPr>
                <w:color w:val="000000"/>
                <w:lang w:val="en-US"/>
              </w:rPr>
              <w:t>9</w:t>
            </w:r>
          </w:p>
        </w:tc>
      </w:tr>
      <w:tr w:rsidR="007E56D3" w14:paraId="522BDCC5" w14:textId="77777777" w:rsidTr="007E56D3">
        <w:tc>
          <w:tcPr>
            <w:tcW w:w="757" w:type="dxa"/>
          </w:tcPr>
          <w:p w14:paraId="4D77BB29" w14:textId="6E6E80CD" w:rsidR="007E56D3" w:rsidRDefault="007E56D3" w:rsidP="00AA328A">
            <w:pPr>
              <w:spacing w:before="1"/>
              <w:jc w:val="center"/>
              <w:rPr>
                <w:color w:val="000000"/>
                <w:lang w:val="en-US"/>
              </w:rPr>
            </w:pPr>
            <w:r>
              <w:rPr>
                <w:color w:val="000000"/>
                <w:lang w:val="en-US"/>
              </w:rPr>
              <w:t>38</w:t>
            </w:r>
          </w:p>
        </w:tc>
        <w:tc>
          <w:tcPr>
            <w:tcW w:w="857" w:type="dxa"/>
          </w:tcPr>
          <w:p w14:paraId="0553E4D2" w14:textId="2BFB8560" w:rsidR="007E56D3" w:rsidRDefault="007E56D3" w:rsidP="00AA328A">
            <w:pPr>
              <w:spacing w:before="1"/>
              <w:jc w:val="center"/>
              <w:rPr>
                <w:color w:val="000000"/>
                <w:lang w:val="en-US"/>
              </w:rPr>
            </w:pPr>
            <w:r>
              <w:rPr>
                <w:color w:val="000000"/>
                <w:lang w:val="en-US"/>
              </w:rPr>
              <w:t>4</w:t>
            </w:r>
          </w:p>
        </w:tc>
        <w:tc>
          <w:tcPr>
            <w:tcW w:w="754" w:type="dxa"/>
          </w:tcPr>
          <w:p w14:paraId="7E7E065B" w14:textId="7900D727" w:rsidR="007E56D3" w:rsidRDefault="007E56D3" w:rsidP="00AA328A">
            <w:pPr>
              <w:spacing w:before="1"/>
              <w:jc w:val="center"/>
              <w:rPr>
                <w:color w:val="000000"/>
                <w:lang w:val="en-US"/>
              </w:rPr>
            </w:pPr>
            <w:r>
              <w:rPr>
                <w:color w:val="000000"/>
                <w:lang w:val="en-US"/>
              </w:rPr>
              <w:t>4</w:t>
            </w:r>
          </w:p>
        </w:tc>
        <w:tc>
          <w:tcPr>
            <w:tcW w:w="754" w:type="dxa"/>
          </w:tcPr>
          <w:p w14:paraId="43C6C87F" w14:textId="5005BBE6" w:rsidR="007E56D3" w:rsidRDefault="007E56D3" w:rsidP="00AA328A">
            <w:pPr>
              <w:spacing w:before="1"/>
              <w:jc w:val="center"/>
              <w:rPr>
                <w:color w:val="000000"/>
                <w:lang w:val="en-US"/>
              </w:rPr>
            </w:pPr>
            <w:r>
              <w:rPr>
                <w:color w:val="000000"/>
                <w:lang w:val="en-US"/>
              </w:rPr>
              <w:t>4</w:t>
            </w:r>
          </w:p>
        </w:tc>
        <w:tc>
          <w:tcPr>
            <w:tcW w:w="754" w:type="dxa"/>
          </w:tcPr>
          <w:p w14:paraId="3C067825" w14:textId="47418874" w:rsidR="007E56D3" w:rsidRDefault="007E56D3" w:rsidP="00AA328A">
            <w:pPr>
              <w:spacing w:before="1"/>
              <w:jc w:val="center"/>
              <w:rPr>
                <w:color w:val="000000"/>
                <w:lang w:val="en-US"/>
              </w:rPr>
            </w:pPr>
            <w:r>
              <w:rPr>
                <w:color w:val="000000"/>
                <w:lang w:val="en-US"/>
              </w:rPr>
              <w:t>4</w:t>
            </w:r>
          </w:p>
        </w:tc>
        <w:tc>
          <w:tcPr>
            <w:tcW w:w="770" w:type="dxa"/>
          </w:tcPr>
          <w:p w14:paraId="5F3BEC45" w14:textId="3D984041" w:rsidR="007E56D3" w:rsidRDefault="007E56D3" w:rsidP="00AA328A">
            <w:pPr>
              <w:spacing w:before="1"/>
              <w:jc w:val="center"/>
              <w:rPr>
                <w:color w:val="000000"/>
                <w:lang w:val="en-US"/>
              </w:rPr>
            </w:pPr>
            <w:r>
              <w:rPr>
                <w:color w:val="000000"/>
                <w:lang w:val="en-US"/>
              </w:rPr>
              <w:t>16</w:t>
            </w:r>
          </w:p>
        </w:tc>
        <w:tc>
          <w:tcPr>
            <w:tcW w:w="1229" w:type="dxa"/>
          </w:tcPr>
          <w:p w14:paraId="18E40230" w14:textId="714A0287" w:rsidR="007E56D3" w:rsidRDefault="007E56D3" w:rsidP="00AA328A">
            <w:pPr>
              <w:spacing w:before="1"/>
              <w:jc w:val="center"/>
              <w:rPr>
                <w:color w:val="000000"/>
                <w:lang w:val="en-US"/>
              </w:rPr>
            </w:pPr>
            <w:r>
              <w:rPr>
                <w:color w:val="000000"/>
                <w:lang w:val="en-US"/>
              </w:rPr>
              <w:t>4</w:t>
            </w:r>
          </w:p>
        </w:tc>
        <w:tc>
          <w:tcPr>
            <w:tcW w:w="754" w:type="dxa"/>
          </w:tcPr>
          <w:p w14:paraId="7E34AD39" w14:textId="2DFFADF3" w:rsidR="007E56D3" w:rsidRDefault="0078544D" w:rsidP="00AA328A">
            <w:pPr>
              <w:spacing w:before="1"/>
              <w:jc w:val="center"/>
              <w:rPr>
                <w:color w:val="000000"/>
                <w:lang w:val="en-US"/>
              </w:rPr>
            </w:pPr>
            <w:r>
              <w:rPr>
                <w:color w:val="000000"/>
                <w:lang w:val="en-US"/>
              </w:rPr>
              <w:t>4</w:t>
            </w:r>
          </w:p>
        </w:tc>
        <w:tc>
          <w:tcPr>
            <w:tcW w:w="754" w:type="dxa"/>
          </w:tcPr>
          <w:p w14:paraId="45E64FFA" w14:textId="3E12CDCF" w:rsidR="007E56D3" w:rsidRDefault="0078544D" w:rsidP="00AA328A">
            <w:pPr>
              <w:spacing w:before="1"/>
              <w:jc w:val="center"/>
              <w:rPr>
                <w:color w:val="000000"/>
                <w:lang w:val="en-US"/>
              </w:rPr>
            </w:pPr>
            <w:r>
              <w:rPr>
                <w:color w:val="000000"/>
                <w:lang w:val="en-US"/>
              </w:rPr>
              <w:t>4</w:t>
            </w:r>
          </w:p>
        </w:tc>
        <w:tc>
          <w:tcPr>
            <w:tcW w:w="771" w:type="dxa"/>
          </w:tcPr>
          <w:p w14:paraId="2F9715CB" w14:textId="348CDA94" w:rsidR="007E56D3" w:rsidRDefault="0078544D" w:rsidP="00AA328A">
            <w:pPr>
              <w:spacing w:before="1"/>
              <w:jc w:val="center"/>
              <w:rPr>
                <w:color w:val="000000"/>
                <w:lang w:val="en-US"/>
              </w:rPr>
            </w:pPr>
            <w:r>
              <w:rPr>
                <w:color w:val="000000"/>
                <w:lang w:val="en-US"/>
              </w:rPr>
              <w:t>12</w:t>
            </w:r>
          </w:p>
        </w:tc>
      </w:tr>
      <w:tr w:rsidR="007E56D3" w14:paraId="5D9842DC" w14:textId="77777777" w:rsidTr="007E56D3">
        <w:tc>
          <w:tcPr>
            <w:tcW w:w="757" w:type="dxa"/>
          </w:tcPr>
          <w:p w14:paraId="352A23CE" w14:textId="6135E6C6" w:rsidR="007E56D3" w:rsidRDefault="007E56D3" w:rsidP="00AA328A">
            <w:pPr>
              <w:spacing w:before="1"/>
              <w:jc w:val="center"/>
              <w:rPr>
                <w:color w:val="000000"/>
                <w:lang w:val="en-US"/>
              </w:rPr>
            </w:pPr>
            <w:r>
              <w:rPr>
                <w:color w:val="000000"/>
                <w:lang w:val="en-US"/>
              </w:rPr>
              <w:t>39</w:t>
            </w:r>
          </w:p>
        </w:tc>
        <w:tc>
          <w:tcPr>
            <w:tcW w:w="857" w:type="dxa"/>
          </w:tcPr>
          <w:p w14:paraId="2CAC67E2" w14:textId="6B386E3E" w:rsidR="007E56D3" w:rsidRDefault="007E56D3" w:rsidP="00AA328A">
            <w:pPr>
              <w:spacing w:before="1"/>
              <w:jc w:val="center"/>
              <w:rPr>
                <w:color w:val="000000"/>
                <w:lang w:val="en-US"/>
              </w:rPr>
            </w:pPr>
            <w:r>
              <w:rPr>
                <w:color w:val="000000"/>
                <w:lang w:val="en-US"/>
              </w:rPr>
              <w:t>4</w:t>
            </w:r>
          </w:p>
        </w:tc>
        <w:tc>
          <w:tcPr>
            <w:tcW w:w="754" w:type="dxa"/>
          </w:tcPr>
          <w:p w14:paraId="6D1A1EF8" w14:textId="304AE8BB" w:rsidR="007E56D3" w:rsidRDefault="007E56D3" w:rsidP="00AA328A">
            <w:pPr>
              <w:spacing w:before="1"/>
              <w:jc w:val="center"/>
              <w:rPr>
                <w:color w:val="000000"/>
                <w:lang w:val="en-US"/>
              </w:rPr>
            </w:pPr>
            <w:r>
              <w:rPr>
                <w:color w:val="000000"/>
                <w:lang w:val="en-US"/>
              </w:rPr>
              <w:t>4</w:t>
            </w:r>
          </w:p>
        </w:tc>
        <w:tc>
          <w:tcPr>
            <w:tcW w:w="754" w:type="dxa"/>
          </w:tcPr>
          <w:p w14:paraId="1E22F014" w14:textId="0706372E" w:rsidR="007E56D3" w:rsidRDefault="007E56D3" w:rsidP="00AA328A">
            <w:pPr>
              <w:spacing w:before="1"/>
              <w:jc w:val="center"/>
              <w:rPr>
                <w:color w:val="000000"/>
                <w:lang w:val="en-US"/>
              </w:rPr>
            </w:pPr>
            <w:r>
              <w:rPr>
                <w:color w:val="000000"/>
                <w:lang w:val="en-US"/>
              </w:rPr>
              <w:t>4</w:t>
            </w:r>
          </w:p>
        </w:tc>
        <w:tc>
          <w:tcPr>
            <w:tcW w:w="754" w:type="dxa"/>
          </w:tcPr>
          <w:p w14:paraId="3D60FCF7" w14:textId="381C9465" w:rsidR="007E56D3" w:rsidRDefault="007E56D3" w:rsidP="00AA328A">
            <w:pPr>
              <w:spacing w:before="1"/>
              <w:jc w:val="center"/>
              <w:rPr>
                <w:color w:val="000000"/>
                <w:lang w:val="en-US"/>
              </w:rPr>
            </w:pPr>
            <w:r>
              <w:rPr>
                <w:color w:val="000000"/>
                <w:lang w:val="en-US"/>
              </w:rPr>
              <w:t>3</w:t>
            </w:r>
          </w:p>
        </w:tc>
        <w:tc>
          <w:tcPr>
            <w:tcW w:w="770" w:type="dxa"/>
          </w:tcPr>
          <w:p w14:paraId="4CD5776E" w14:textId="4D73B23F" w:rsidR="007E56D3" w:rsidRDefault="007E56D3" w:rsidP="00AA328A">
            <w:pPr>
              <w:spacing w:before="1"/>
              <w:jc w:val="center"/>
              <w:rPr>
                <w:color w:val="000000"/>
                <w:lang w:val="en-US"/>
              </w:rPr>
            </w:pPr>
            <w:r>
              <w:rPr>
                <w:color w:val="000000"/>
                <w:lang w:val="en-US"/>
              </w:rPr>
              <w:t>15</w:t>
            </w:r>
          </w:p>
        </w:tc>
        <w:tc>
          <w:tcPr>
            <w:tcW w:w="1229" w:type="dxa"/>
          </w:tcPr>
          <w:p w14:paraId="34539FC9" w14:textId="3F4FDCD2" w:rsidR="007E56D3" w:rsidRDefault="007E56D3" w:rsidP="00AA328A">
            <w:pPr>
              <w:spacing w:before="1"/>
              <w:jc w:val="center"/>
              <w:rPr>
                <w:color w:val="000000"/>
                <w:lang w:val="en-US"/>
              </w:rPr>
            </w:pPr>
            <w:r>
              <w:rPr>
                <w:color w:val="000000"/>
                <w:lang w:val="en-US"/>
              </w:rPr>
              <w:t>4</w:t>
            </w:r>
          </w:p>
        </w:tc>
        <w:tc>
          <w:tcPr>
            <w:tcW w:w="754" w:type="dxa"/>
          </w:tcPr>
          <w:p w14:paraId="0725C048" w14:textId="44C1194C" w:rsidR="007E56D3" w:rsidRDefault="0078544D" w:rsidP="00AA328A">
            <w:pPr>
              <w:spacing w:before="1"/>
              <w:jc w:val="center"/>
              <w:rPr>
                <w:color w:val="000000"/>
                <w:lang w:val="en-US"/>
              </w:rPr>
            </w:pPr>
            <w:r>
              <w:rPr>
                <w:color w:val="000000"/>
                <w:lang w:val="en-US"/>
              </w:rPr>
              <w:t>4</w:t>
            </w:r>
          </w:p>
        </w:tc>
        <w:tc>
          <w:tcPr>
            <w:tcW w:w="754" w:type="dxa"/>
          </w:tcPr>
          <w:p w14:paraId="4E4E50F7" w14:textId="726E50FE" w:rsidR="007E56D3" w:rsidRDefault="0078544D" w:rsidP="00AA328A">
            <w:pPr>
              <w:spacing w:before="1"/>
              <w:jc w:val="center"/>
              <w:rPr>
                <w:color w:val="000000"/>
                <w:lang w:val="en-US"/>
              </w:rPr>
            </w:pPr>
            <w:r>
              <w:rPr>
                <w:color w:val="000000"/>
                <w:lang w:val="en-US"/>
              </w:rPr>
              <w:t>3</w:t>
            </w:r>
          </w:p>
        </w:tc>
        <w:tc>
          <w:tcPr>
            <w:tcW w:w="771" w:type="dxa"/>
          </w:tcPr>
          <w:p w14:paraId="2D84E029" w14:textId="10343831" w:rsidR="007E56D3" w:rsidRDefault="0078544D" w:rsidP="00AA328A">
            <w:pPr>
              <w:spacing w:before="1"/>
              <w:jc w:val="center"/>
              <w:rPr>
                <w:color w:val="000000"/>
                <w:lang w:val="en-US"/>
              </w:rPr>
            </w:pPr>
            <w:r>
              <w:rPr>
                <w:color w:val="000000"/>
                <w:lang w:val="en-US"/>
              </w:rPr>
              <w:t>11</w:t>
            </w:r>
          </w:p>
        </w:tc>
      </w:tr>
      <w:tr w:rsidR="007E56D3" w14:paraId="56143916" w14:textId="77777777" w:rsidTr="007E56D3">
        <w:tc>
          <w:tcPr>
            <w:tcW w:w="757" w:type="dxa"/>
          </w:tcPr>
          <w:p w14:paraId="12A3F864" w14:textId="0220F6BE" w:rsidR="007E56D3" w:rsidRDefault="007E56D3" w:rsidP="00AA328A">
            <w:pPr>
              <w:spacing w:before="1"/>
              <w:jc w:val="center"/>
              <w:rPr>
                <w:color w:val="000000"/>
                <w:lang w:val="en-US"/>
              </w:rPr>
            </w:pPr>
            <w:r>
              <w:rPr>
                <w:color w:val="000000"/>
                <w:lang w:val="en-US"/>
              </w:rPr>
              <w:t>40</w:t>
            </w:r>
          </w:p>
        </w:tc>
        <w:tc>
          <w:tcPr>
            <w:tcW w:w="857" w:type="dxa"/>
          </w:tcPr>
          <w:p w14:paraId="377CE1F4" w14:textId="6EEA2D77" w:rsidR="007E56D3" w:rsidRDefault="007E56D3" w:rsidP="00AA328A">
            <w:pPr>
              <w:spacing w:before="1"/>
              <w:jc w:val="center"/>
              <w:rPr>
                <w:color w:val="000000"/>
                <w:lang w:val="en-US"/>
              </w:rPr>
            </w:pPr>
            <w:r>
              <w:rPr>
                <w:color w:val="000000"/>
                <w:lang w:val="en-US"/>
              </w:rPr>
              <w:t>4</w:t>
            </w:r>
          </w:p>
        </w:tc>
        <w:tc>
          <w:tcPr>
            <w:tcW w:w="754" w:type="dxa"/>
          </w:tcPr>
          <w:p w14:paraId="4CF52E5F" w14:textId="44CF279F" w:rsidR="007E56D3" w:rsidRDefault="007E56D3" w:rsidP="00AA328A">
            <w:pPr>
              <w:spacing w:before="1"/>
              <w:jc w:val="center"/>
              <w:rPr>
                <w:color w:val="000000"/>
                <w:lang w:val="en-US"/>
              </w:rPr>
            </w:pPr>
            <w:r>
              <w:rPr>
                <w:color w:val="000000"/>
                <w:lang w:val="en-US"/>
              </w:rPr>
              <w:t>4</w:t>
            </w:r>
          </w:p>
        </w:tc>
        <w:tc>
          <w:tcPr>
            <w:tcW w:w="754" w:type="dxa"/>
          </w:tcPr>
          <w:p w14:paraId="7500DF74" w14:textId="147FA446" w:rsidR="007E56D3" w:rsidRDefault="007E56D3" w:rsidP="00AA328A">
            <w:pPr>
              <w:spacing w:before="1"/>
              <w:jc w:val="center"/>
              <w:rPr>
                <w:color w:val="000000"/>
                <w:lang w:val="en-US"/>
              </w:rPr>
            </w:pPr>
            <w:r>
              <w:rPr>
                <w:color w:val="000000"/>
                <w:lang w:val="en-US"/>
              </w:rPr>
              <w:t>4</w:t>
            </w:r>
          </w:p>
        </w:tc>
        <w:tc>
          <w:tcPr>
            <w:tcW w:w="754" w:type="dxa"/>
          </w:tcPr>
          <w:p w14:paraId="3D896964" w14:textId="3B75C0C1" w:rsidR="007E56D3" w:rsidRDefault="007E56D3" w:rsidP="00AA328A">
            <w:pPr>
              <w:spacing w:before="1"/>
              <w:jc w:val="center"/>
              <w:rPr>
                <w:color w:val="000000"/>
                <w:lang w:val="en-US"/>
              </w:rPr>
            </w:pPr>
            <w:r>
              <w:rPr>
                <w:color w:val="000000"/>
                <w:lang w:val="en-US"/>
              </w:rPr>
              <w:t>1</w:t>
            </w:r>
          </w:p>
        </w:tc>
        <w:tc>
          <w:tcPr>
            <w:tcW w:w="770" w:type="dxa"/>
          </w:tcPr>
          <w:p w14:paraId="5B9CEBBB" w14:textId="4BEB394F" w:rsidR="007E56D3" w:rsidRDefault="007E56D3" w:rsidP="00AA328A">
            <w:pPr>
              <w:spacing w:before="1"/>
              <w:jc w:val="center"/>
              <w:rPr>
                <w:color w:val="000000"/>
                <w:lang w:val="en-US"/>
              </w:rPr>
            </w:pPr>
            <w:r>
              <w:rPr>
                <w:color w:val="000000"/>
                <w:lang w:val="en-US"/>
              </w:rPr>
              <w:t>13</w:t>
            </w:r>
          </w:p>
        </w:tc>
        <w:tc>
          <w:tcPr>
            <w:tcW w:w="1229" w:type="dxa"/>
          </w:tcPr>
          <w:p w14:paraId="2E0C4CEF" w14:textId="75D72DCA" w:rsidR="007E56D3" w:rsidRDefault="007E56D3" w:rsidP="00AA328A">
            <w:pPr>
              <w:spacing w:before="1"/>
              <w:jc w:val="center"/>
              <w:rPr>
                <w:color w:val="000000"/>
                <w:lang w:val="en-US"/>
              </w:rPr>
            </w:pPr>
            <w:r>
              <w:rPr>
                <w:color w:val="000000"/>
                <w:lang w:val="en-US"/>
              </w:rPr>
              <w:t>4</w:t>
            </w:r>
          </w:p>
        </w:tc>
        <w:tc>
          <w:tcPr>
            <w:tcW w:w="754" w:type="dxa"/>
          </w:tcPr>
          <w:p w14:paraId="28F04B29" w14:textId="3EF4402B" w:rsidR="007E56D3" w:rsidRDefault="0078544D" w:rsidP="00AA328A">
            <w:pPr>
              <w:spacing w:before="1"/>
              <w:jc w:val="center"/>
              <w:rPr>
                <w:color w:val="000000"/>
                <w:lang w:val="en-US"/>
              </w:rPr>
            </w:pPr>
            <w:r>
              <w:rPr>
                <w:color w:val="000000"/>
                <w:lang w:val="en-US"/>
              </w:rPr>
              <w:t>4</w:t>
            </w:r>
          </w:p>
        </w:tc>
        <w:tc>
          <w:tcPr>
            <w:tcW w:w="754" w:type="dxa"/>
          </w:tcPr>
          <w:p w14:paraId="258031AC" w14:textId="0D261577" w:rsidR="007E56D3" w:rsidRDefault="0078544D" w:rsidP="00AA328A">
            <w:pPr>
              <w:spacing w:before="1"/>
              <w:jc w:val="center"/>
              <w:rPr>
                <w:color w:val="000000"/>
                <w:lang w:val="en-US"/>
              </w:rPr>
            </w:pPr>
            <w:r>
              <w:rPr>
                <w:color w:val="000000"/>
                <w:lang w:val="en-US"/>
              </w:rPr>
              <w:t>3</w:t>
            </w:r>
          </w:p>
        </w:tc>
        <w:tc>
          <w:tcPr>
            <w:tcW w:w="771" w:type="dxa"/>
          </w:tcPr>
          <w:p w14:paraId="41FE5BCA" w14:textId="7787C16A" w:rsidR="007E56D3" w:rsidRDefault="0078544D" w:rsidP="00AA328A">
            <w:pPr>
              <w:spacing w:before="1"/>
              <w:jc w:val="center"/>
              <w:rPr>
                <w:color w:val="000000"/>
                <w:lang w:val="en-US"/>
              </w:rPr>
            </w:pPr>
            <w:r>
              <w:rPr>
                <w:color w:val="000000"/>
                <w:lang w:val="en-US"/>
              </w:rPr>
              <w:t>11</w:t>
            </w:r>
          </w:p>
        </w:tc>
      </w:tr>
    </w:tbl>
    <w:p w14:paraId="109E14C9" w14:textId="77777777" w:rsidR="0078544D" w:rsidRDefault="0078544D" w:rsidP="005006F4">
      <w:pPr>
        <w:pBdr>
          <w:top w:val="nil"/>
          <w:left w:val="nil"/>
          <w:bottom w:val="nil"/>
          <w:right w:val="nil"/>
          <w:between w:val="nil"/>
        </w:pBdr>
        <w:spacing w:before="1"/>
        <w:jc w:val="both"/>
        <w:rPr>
          <w:color w:val="000000"/>
          <w:lang w:val="en-US"/>
        </w:rPr>
      </w:pPr>
    </w:p>
    <w:tbl>
      <w:tblPr>
        <w:tblStyle w:val="TableGrid"/>
        <w:tblW w:w="0" w:type="auto"/>
        <w:tblLook w:val="04A0" w:firstRow="1" w:lastRow="0" w:firstColumn="1" w:lastColumn="0" w:noHBand="0" w:noVBand="1"/>
      </w:tblPr>
      <w:tblGrid>
        <w:gridCol w:w="757"/>
        <w:gridCol w:w="857"/>
        <w:gridCol w:w="754"/>
        <w:gridCol w:w="754"/>
        <w:gridCol w:w="754"/>
        <w:gridCol w:w="770"/>
        <w:gridCol w:w="1229"/>
        <w:gridCol w:w="754"/>
        <w:gridCol w:w="754"/>
        <w:gridCol w:w="771"/>
      </w:tblGrid>
      <w:tr w:rsidR="0078544D" w:rsidRPr="0078544D" w14:paraId="2F3EA894" w14:textId="77777777" w:rsidTr="00AA328A">
        <w:tc>
          <w:tcPr>
            <w:tcW w:w="757" w:type="dxa"/>
            <w:vMerge w:val="restart"/>
          </w:tcPr>
          <w:p w14:paraId="3B617436" w14:textId="43FFAF2A" w:rsidR="0078544D" w:rsidRPr="0078544D" w:rsidRDefault="0078544D" w:rsidP="0078544D">
            <w:pPr>
              <w:spacing w:before="1"/>
              <w:jc w:val="center"/>
              <w:rPr>
                <w:b/>
                <w:color w:val="000000"/>
                <w:lang w:val="en-US"/>
              </w:rPr>
            </w:pPr>
            <w:r w:rsidRPr="0078544D">
              <w:rPr>
                <w:b/>
                <w:color w:val="000000"/>
                <w:lang w:val="en-US"/>
              </w:rPr>
              <w:lastRenderedPageBreak/>
              <w:t>Resp</w:t>
            </w:r>
          </w:p>
        </w:tc>
        <w:tc>
          <w:tcPr>
            <w:tcW w:w="3119" w:type="dxa"/>
            <w:gridSpan w:val="4"/>
          </w:tcPr>
          <w:p w14:paraId="2129F1C3" w14:textId="37DA531C" w:rsidR="0078544D" w:rsidRPr="0078544D" w:rsidRDefault="0078544D" w:rsidP="0078544D">
            <w:pPr>
              <w:spacing w:before="1"/>
              <w:jc w:val="center"/>
              <w:rPr>
                <w:b/>
                <w:color w:val="000000"/>
                <w:lang w:val="en-US"/>
              </w:rPr>
            </w:pPr>
            <w:r w:rsidRPr="0078544D">
              <w:rPr>
                <w:b/>
                <w:color w:val="000000"/>
                <w:lang w:val="en-US"/>
              </w:rPr>
              <w:t>Sanksi Pajak (X2)</w:t>
            </w:r>
          </w:p>
        </w:tc>
        <w:tc>
          <w:tcPr>
            <w:tcW w:w="770" w:type="dxa"/>
            <w:vMerge w:val="restart"/>
          </w:tcPr>
          <w:p w14:paraId="612C99AF" w14:textId="31B4163A" w:rsidR="0078544D" w:rsidRPr="0078544D" w:rsidRDefault="0078544D" w:rsidP="0078544D">
            <w:pPr>
              <w:spacing w:before="1"/>
              <w:jc w:val="center"/>
              <w:rPr>
                <w:b/>
                <w:color w:val="000000"/>
                <w:lang w:val="en-US"/>
              </w:rPr>
            </w:pPr>
            <w:r w:rsidRPr="0078544D">
              <w:rPr>
                <w:b/>
                <w:color w:val="000000"/>
                <w:lang w:val="en-US"/>
              </w:rPr>
              <w:t>Total (X2)</w:t>
            </w:r>
          </w:p>
        </w:tc>
        <w:tc>
          <w:tcPr>
            <w:tcW w:w="2737" w:type="dxa"/>
            <w:gridSpan w:val="3"/>
          </w:tcPr>
          <w:p w14:paraId="555D39C7" w14:textId="1470DBE8" w:rsidR="0078544D" w:rsidRPr="0078544D" w:rsidRDefault="0078544D" w:rsidP="0078544D">
            <w:pPr>
              <w:spacing w:before="1"/>
              <w:jc w:val="center"/>
              <w:rPr>
                <w:b/>
                <w:color w:val="000000"/>
                <w:lang w:val="en-US"/>
              </w:rPr>
            </w:pPr>
            <w:r w:rsidRPr="0078544D">
              <w:rPr>
                <w:b/>
                <w:color w:val="000000"/>
                <w:lang w:val="en-US"/>
              </w:rPr>
              <w:t>Kesadaran Wajib Pajak (X3)</w:t>
            </w:r>
          </w:p>
        </w:tc>
        <w:tc>
          <w:tcPr>
            <w:tcW w:w="771" w:type="dxa"/>
            <w:vMerge w:val="restart"/>
          </w:tcPr>
          <w:p w14:paraId="747E603B" w14:textId="7EE608DD" w:rsidR="0078544D" w:rsidRPr="0078544D" w:rsidRDefault="0078544D" w:rsidP="0078544D">
            <w:pPr>
              <w:spacing w:before="1"/>
              <w:jc w:val="center"/>
              <w:rPr>
                <w:b/>
                <w:color w:val="000000"/>
                <w:lang w:val="en-US"/>
              </w:rPr>
            </w:pPr>
            <w:r w:rsidRPr="0078544D">
              <w:rPr>
                <w:b/>
                <w:color w:val="000000"/>
                <w:lang w:val="en-US"/>
              </w:rPr>
              <w:t>Total (X3)</w:t>
            </w:r>
          </w:p>
        </w:tc>
      </w:tr>
      <w:tr w:rsidR="0078544D" w:rsidRPr="0078544D" w14:paraId="47114524" w14:textId="77777777" w:rsidTr="0078544D">
        <w:tc>
          <w:tcPr>
            <w:tcW w:w="757" w:type="dxa"/>
            <w:vMerge/>
          </w:tcPr>
          <w:p w14:paraId="11D5F3E2" w14:textId="77777777" w:rsidR="0078544D" w:rsidRPr="0078544D" w:rsidRDefault="0078544D" w:rsidP="0078544D">
            <w:pPr>
              <w:spacing w:before="1"/>
              <w:jc w:val="center"/>
              <w:rPr>
                <w:b/>
                <w:color w:val="000000"/>
                <w:lang w:val="en-US"/>
              </w:rPr>
            </w:pPr>
          </w:p>
        </w:tc>
        <w:tc>
          <w:tcPr>
            <w:tcW w:w="857" w:type="dxa"/>
          </w:tcPr>
          <w:p w14:paraId="57F9EED4" w14:textId="4705830A" w:rsidR="0078544D" w:rsidRPr="0078544D" w:rsidRDefault="0078544D" w:rsidP="0078544D">
            <w:pPr>
              <w:spacing w:before="1"/>
              <w:jc w:val="center"/>
              <w:rPr>
                <w:b/>
                <w:color w:val="000000"/>
                <w:lang w:val="en-US"/>
              </w:rPr>
            </w:pPr>
            <w:r w:rsidRPr="0078544D">
              <w:rPr>
                <w:b/>
                <w:color w:val="000000"/>
                <w:lang w:val="en-US"/>
              </w:rPr>
              <w:t>X2.1</w:t>
            </w:r>
          </w:p>
        </w:tc>
        <w:tc>
          <w:tcPr>
            <w:tcW w:w="754" w:type="dxa"/>
          </w:tcPr>
          <w:p w14:paraId="2A4C3108" w14:textId="00027462" w:rsidR="0078544D" w:rsidRPr="0078544D" w:rsidRDefault="0078544D" w:rsidP="0078544D">
            <w:pPr>
              <w:spacing w:before="1"/>
              <w:jc w:val="center"/>
              <w:rPr>
                <w:b/>
                <w:color w:val="000000"/>
                <w:lang w:val="en-US"/>
              </w:rPr>
            </w:pPr>
            <w:r w:rsidRPr="0078544D">
              <w:rPr>
                <w:b/>
                <w:color w:val="000000"/>
                <w:lang w:val="en-US"/>
              </w:rPr>
              <w:t>X2.2</w:t>
            </w:r>
          </w:p>
        </w:tc>
        <w:tc>
          <w:tcPr>
            <w:tcW w:w="754" w:type="dxa"/>
          </w:tcPr>
          <w:p w14:paraId="4801B69B" w14:textId="76797900" w:rsidR="0078544D" w:rsidRPr="0078544D" w:rsidRDefault="0078544D" w:rsidP="0078544D">
            <w:pPr>
              <w:spacing w:before="1"/>
              <w:jc w:val="center"/>
              <w:rPr>
                <w:b/>
                <w:color w:val="000000"/>
                <w:lang w:val="en-US"/>
              </w:rPr>
            </w:pPr>
            <w:r w:rsidRPr="0078544D">
              <w:rPr>
                <w:b/>
                <w:color w:val="000000"/>
                <w:lang w:val="en-US"/>
              </w:rPr>
              <w:t>X2.3</w:t>
            </w:r>
          </w:p>
        </w:tc>
        <w:tc>
          <w:tcPr>
            <w:tcW w:w="754" w:type="dxa"/>
          </w:tcPr>
          <w:p w14:paraId="04C722B7" w14:textId="13166163" w:rsidR="0078544D" w:rsidRPr="0078544D" w:rsidRDefault="0078544D" w:rsidP="0078544D">
            <w:pPr>
              <w:spacing w:before="1"/>
              <w:jc w:val="center"/>
              <w:rPr>
                <w:b/>
                <w:color w:val="000000"/>
                <w:lang w:val="en-US"/>
              </w:rPr>
            </w:pPr>
            <w:r w:rsidRPr="0078544D">
              <w:rPr>
                <w:b/>
                <w:color w:val="000000"/>
                <w:lang w:val="en-US"/>
              </w:rPr>
              <w:t>X2.4</w:t>
            </w:r>
          </w:p>
        </w:tc>
        <w:tc>
          <w:tcPr>
            <w:tcW w:w="770" w:type="dxa"/>
            <w:vMerge/>
          </w:tcPr>
          <w:p w14:paraId="668B881E" w14:textId="0E5C458D" w:rsidR="0078544D" w:rsidRPr="0078544D" w:rsidRDefault="0078544D" w:rsidP="0078544D">
            <w:pPr>
              <w:spacing w:before="1"/>
              <w:jc w:val="center"/>
              <w:rPr>
                <w:b/>
                <w:color w:val="000000"/>
                <w:lang w:val="en-US"/>
              </w:rPr>
            </w:pPr>
          </w:p>
        </w:tc>
        <w:tc>
          <w:tcPr>
            <w:tcW w:w="1229" w:type="dxa"/>
          </w:tcPr>
          <w:p w14:paraId="11F1C53C" w14:textId="359D1D7F" w:rsidR="0078544D" w:rsidRPr="0078544D" w:rsidRDefault="0078544D" w:rsidP="0078544D">
            <w:pPr>
              <w:spacing w:before="1"/>
              <w:jc w:val="center"/>
              <w:rPr>
                <w:b/>
                <w:color w:val="000000"/>
                <w:lang w:val="en-US"/>
              </w:rPr>
            </w:pPr>
            <w:r w:rsidRPr="0078544D">
              <w:rPr>
                <w:b/>
                <w:color w:val="000000"/>
                <w:lang w:val="en-US"/>
              </w:rPr>
              <w:t>X3.1</w:t>
            </w:r>
          </w:p>
        </w:tc>
        <w:tc>
          <w:tcPr>
            <w:tcW w:w="754" w:type="dxa"/>
          </w:tcPr>
          <w:p w14:paraId="03285C94" w14:textId="28E8749A" w:rsidR="0078544D" w:rsidRPr="0078544D" w:rsidRDefault="0078544D" w:rsidP="0078544D">
            <w:pPr>
              <w:spacing w:before="1"/>
              <w:jc w:val="center"/>
              <w:rPr>
                <w:b/>
                <w:color w:val="000000"/>
                <w:lang w:val="en-US"/>
              </w:rPr>
            </w:pPr>
            <w:r w:rsidRPr="0078544D">
              <w:rPr>
                <w:b/>
                <w:color w:val="000000"/>
                <w:lang w:val="en-US"/>
              </w:rPr>
              <w:t>X3.2</w:t>
            </w:r>
          </w:p>
        </w:tc>
        <w:tc>
          <w:tcPr>
            <w:tcW w:w="754" w:type="dxa"/>
          </w:tcPr>
          <w:p w14:paraId="3E743BB5" w14:textId="238193CA" w:rsidR="0078544D" w:rsidRPr="0078544D" w:rsidRDefault="0078544D" w:rsidP="0078544D">
            <w:pPr>
              <w:spacing w:before="1"/>
              <w:jc w:val="center"/>
              <w:rPr>
                <w:b/>
                <w:color w:val="000000"/>
                <w:lang w:val="en-US"/>
              </w:rPr>
            </w:pPr>
            <w:r w:rsidRPr="0078544D">
              <w:rPr>
                <w:b/>
                <w:color w:val="000000"/>
                <w:lang w:val="en-US"/>
              </w:rPr>
              <w:t>X3.3</w:t>
            </w:r>
          </w:p>
        </w:tc>
        <w:tc>
          <w:tcPr>
            <w:tcW w:w="771" w:type="dxa"/>
            <w:vMerge/>
          </w:tcPr>
          <w:p w14:paraId="0C237377" w14:textId="77777777" w:rsidR="0078544D" w:rsidRPr="0078544D" w:rsidRDefault="0078544D" w:rsidP="0078544D">
            <w:pPr>
              <w:spacing w:before="1"/>
              <w:jc w:val="center"/>
              <w:rPr>
                <w:b/>
                <w:color w:val="000000"/>
                <w:lang w:val="en-US"/>
              </w:rPr>
            </w:pPr>
          </w:p>
        </w:tc>
      </w:tr>
      <w:tr w:rsidR="0078544D" w14:paraId="5CBE4DA5" w14:textId="77777777" w:rsidTr="0078544D">
        <w:tc>
          <w:tcPr>
            <w:tcW w:w="757" w:type="dxa"/>
          </w:tcPr>
          <w:p w14:paraId="7C9656A8" w14:textId="4BBC2FA5" w:rsidR="0078544D" w:rsidRDefault="0078544D" w:rsidP="00AA328A">
            <w:pPr>
              <w:spacing w:before="1"/>
              <w:jc w:val="center"/>
              <w:rPr>
                <w:color w:val="000000"/>
                <w:lang w:val="en-US"/>
              </w:rPr>
            </w:pPr>
            <w:r>
              <w:rPr>
                <w:color w:val="000000"/>
                <w:lang w:val="en-US"/>
              </w:rPr>
              <w:t>41</w:t>
            </w:r>
          </w:p>
        </w:tc>
        <w:tc>
          <w:tcPr>
            <w:tcW w:w="857" w:type="dxa"/>
          </w:tcPr>
          <w:p w14:paraId="2E877068" w14:textId="37239118" w:rsidR="0078544D" w:rsidRDefault="005E5A96" w:rsidP="00AA328A">
            <w:pPr>
              <w:spacing w:before="1"/>
              <w:jc w:val="center"/>
              <w:rPr>
                <w:color w:val="000000"/>
                <w:lang w:val="en-US"/>
              </w:rPr>
            </w:pPr>
            <w:r>
              <w:rPr>
                <w:color w:val="000000"/>
                <w:lang w:val="en-US"/>
              </w:rPr>
              <w:t>2</w:t>
            </w:r>
          </w:p>
        </w:tc>
        <w:tc>
          <w:tcPr>
            <w:tcW w:w="754" w:type="dxa"/>
          </w:tcPr>
          <w:p w14:paraId="1CF0058C" w14:textId="4786B6F7" w:rsidR="0078544D" w:rsidRDefault="005E5A96" w:rsidP="00AA328A">
            <w:pPr>
              <w:spacing w:before="1"/>
              <w:jc w:val="center"/>
              <w:rPr>
                <w:color w:val="000000"/>
                <w:lang w:val="en-US"/>
              </w:rPr>
            </w:pPr>
            <w:r>
              <w:rPr>
                <w:color w:val="000000"/>
                <w:lang w:val="en-US"/>
              </w:rPr>
              <w:t>2</w:t>
            </w:r>
          </w:p>
        </w:tc>
        <w:tc>
          <w:tcPr>
            <w:tcW w:w="754" w:type="dxa"/>
          </w:tcPr>
          <w:p w14:paraId="3F119570" w14:textId="178DE163" w:rsidR="0078544D" w:rsidRDefault="005E5A96" w:rsidP="00AA328A">
            <w:pPr>
              <w:spacing w:before="1"/>
              <w:jc w:val="center"/>
              <w:rPr>
                <w:color w:val="000000"/>
                <w:lang w:val="en-US"/>
              </w:rPr>
            </w:pPr>
            <w:r>
              <w:rPr>
                <w:color w:val="000000"/>
                <w:lang w:val="en-US"/>
              </w:rPr>
              <w:t>3</w:t>
            </w:r>
          </w:p>
        </w:tc>
        <w:tc>
          <w:tcPr>
            <w:tcW w:w="754" w:type="dxa"/>
          </w:tcPr>
          <w:p w14:paraId="209ED1C4" w14:textId="24DB9281" w:rsidR="0078544D" w:rsidRDefault="005E5A96" w:rsidP="00AA328A">
            <w:pPr>
              <w:spacing w:before="1"/>
              <w:jc w:val="center"/>
              <w:rPr>
                <w:color w:val="000000"/>
                <w:lang w:val="en-US"/>
              </w:rPr>
            </w:pPr>
            <w:r>
              <w:rPr>
                <w:color w:val="000000"/>
                <w:lang w:val="en-US"/>
              </w:rPr>
              <w:t>2</w:t>
            </w:r>
          </w:p>
        </w:tc>
        <w:tc>
          <w:tcPr>
            <w:tcW w:w="770" w:type="dxa"/>
          </w:tcPr>
          <w:p w14:paraId="07E20B26" w14:textId="4A22C2C4" w:rsidR="0078544D" w:rsidRDefault="005E5A96" w:rsidP="00AA328A">
            <w:pPr>
              <w:spacing w:before="1"/>
              <w:jc w:val="center"/>
              <w:rPr>
                <w:color w:val="000000"/>
                <w:lang w:val="en-US"/>
              </w:rPr>
            </w:pPr>
            <w:r>
              <w:rPr>
                <w:color w:val="000000"/>
                <w:lang w:val="en-US"/>
              </w:rPr>
              <w:t>9</w:t>
            </w:r>
          </w:p>
        </w:tc>
        <w:tc>
          <w:tcPr>
            <w:tcW w:w="1229" w:type="dxa"/>
          </w:tcPr>
          <w:p w14:paraId="05D2541A" w14:textId="29F8A1FF" w:rsidR="0078544D" w:rsidRDefault="00AA328A" w:rsidP="00AA328A">
            <w:pPr>
              <w:spacing w:before="1"/>
              <w:jc w:val="center"/>
              <w:rPr>
                <w:color w:val="000000"/>
                <w:lang w:val="en-US"/>
              </w:rPr>
            </w:pPr>
            <w:r>
              <w:rPr>
                <w:color w:val="000000"/>
                <w:lang w:val="en-US"/>
              </w:rPr>
              <w:t>4</w:t>
            </w:r>
          </w:p>
        </w:tc>
        <w:tc>
          <w:tcPr>
            <w:tcW w:w="754" w:type="dxa"/>
          </w:tcPr>
          <w:p w14:paraId="70F10BC3" w14:textId="14735608" w:rsidR="0078544D" w:rsidRDefault="00AA328A" w:rsidP="00AA328A">
            <w:pPr>
              <w:spacing w:before="1"/>
              <w:jc w:val="center"/>
              <w:rPr>
                <w:color w:val="000000"/>
                <w:lang w:val="en-US"/>
              </w:rPr>
            </w:pPr>
            <w:r>
              <w:rPr>
                <w:color w:val="000000"/>
                <w:lang w:val="en-US"/>
              </w:rPr>
              <w:t>4</w:t>
            </w:r>
          </w:p>
        </w:tc>
        <w:tc>
          <w:tcPr>
            <w:tcW w:w="754" w:type="dxa"/>
          </w:tcPr>
          <w:p w14:paraId="6A5D1905" w14:textId="426B6FF4" w:rsidR="0078544D" w:rsidRDefault="00AA328A" w:rsidP="00AA328A">
            <w:pPr>
              <w:spacing w:before="1"/>
              <w:jc w:val="center"/>
              <w:rPr>
                <w:color w:val="000000"/>
                <w:lang w:val="en-US"/>
              </w:rPr>
            </w:pPr>
            <w:r>
              <w:rPr>
                <w:color w:val="000000"/>
                <w:lang w:val="en-US"/>
              </w:rPr>
              <w:t>4</w:t>
            </w:r>
          </w:p>
        </w:tc>
        <w:tc>
          <w:tcPr>
            <w:tcW w:w="771" w:type="dxa"/>
          </w:tcPr>
          <w:p w14:paraId="1095C549" w14:textId="6FBE1DFE" w:rsidR="0078544D" w:rsidRDefault="00AA328A" w:rsidP="00AA328A">
            <w:pPr>
              <w:spacing w:before="1"/>
              <w:jc w:val="center"/>
              <w:rPr>
                <w:color w:val="000000"/>
                <w:lang w:val="en-US"/>
              </w:rPr>
            </w:pPr>
            <w:r>
              <w:rPr>
                <w:color w:val="000000"/>
                <w:lang w:val="en-US"/>
              </w:rPr>
              <w:t>12</w:t>
            </w:r>
          </w:p>
        </w:tc>
      </w:tr>
      <w:tr w:rsidR="0078544D" w14:paraId="2451E763" w14:textId="77777777" w:rsidTr="0078544D">
        <w:tc>
          <w:tcPr>
            <w:tcW w:w="757" w:type="dxa"/>
          </w:tcPr>
          <w:p w14:paraId="0BB5A1C4" w14:textId="04759D0B" w:rsidR="0078544D" w:rsidRDefault="0078544D" w:rsidP="00AA328A">
            <w:pPr>
              <w:spacing w:before="1"/>
              <w:jc w:val="center"/>
              <w:rPr>
                <w:color w:val="000000"/>
                <w:lang w:val="en-US"/>
              </w:rPr>
            </w:pPr>
            <w:r>
              <w:rPr>
                <w:color w:val="000000"/>
                <w:lang w:val="en-US"/>
              </w:rPr>
              <w:t>42</w:t>
            </w:r>
          </w:p>
        </w:tc>
        <w:tc>
          <w:tcPr>
            <w:tcW w:w="857" w:type="dxa"/>
          </w:tcPr>
          <w:p w14:paraId="520B821E" w14:textId="6A8222A1" w:rsidR="0078544D" w:rsidRDefault="005E5A96" w:rsidP="00AA328A">
            <w:pPr>
              <w:spacing w:before="1"/>
              <w:jc w:val="center"/>
              <w:rPr>
                <w:color w:val="000000"/>
                <w:lang w:val="en-US"/>
              </w:rPr>
            </w:pPr>
            <w:r>
              <w:rPr>
                <w:color w:val="000000"/>
                <w:lang w:val="en-US"/>
              </w:rPr>
              <w:t>2</w:t>
            </w:r>
          </w:p>
        </w:tc>
        <w:tc>
          <w:tcPr>
            <w:tcW w:w="754" w:type="dxa"/>
          </w:tcPr>
          <w:p w14:paraId="1E8B8F4B" w14:textId="67D73DD5" w:rsidR="0078544D" w:rsidRDefault="005E5A96" w:rsidP="00AA328A">
            <w:pPr>
              <w:spacing w:before="1"/>
              <w:jc w:val="center"/>
              <w:rPr>
                <w:color w:val="000000"/>
                <w:lang w:val="en-US"/>
              </w:rPr>
            </w:pPr>
            <w:r>
              <w:rPr>
                <w:color w:val="000000"/>
                <w:lang w:val="en-US"/>
              </w:rPr>
              <w:t>4</w:t>
            </w:r>
          </w:p>
        </w:tc>
        <w:tc>
          <w:tcPr>
            <w:tcW w:w="754" w:type="dxa"/>
          </w:tcPr>
          <w:p w14:paraId="6B04F447" w14:textId="390C6370" w:rsidR="0078544D" w:rsidRDefault="005E5A96" w:rsidP="00AA328A">
            <w:pPr>
              <w:spacing w:before="1"/>
              <w:jc w:val="center"/>
              <w:rPr>
                <w:color w:val="000000"/>
                <w:lang w:val="en-US"/>
              </w:rPr>
            </w:pPr>
            <w:r>
              <w:rPr>
                <w:color w:val="000000"/>
                <w:lang w:val="en-US"/>
              </w:rPr>
              <w:t>1</w:t>
            </w:r>
          </w:p>
        </w:tc>
        <w:tc>
          <w:tcPr>
            <w:tcW w:w="754" w:type="dxa"/>
          </w:tcPr>
          <w:p w14:paraId="381C454C" w14:textId="16902C91" w:rsidR="0078544D" w:rsidRDefault="005E5A96" w:rsidP="00AA328A">
            <w:pPr>
              <w:spacing w:before="1"/>
              <w:jc w:val="center"/>
              <w:rPr>
                <w:color w:val="000000"/>
                <w:lang w:val="en-US"/>
              </w:rPr>
            </w:pPr>
            <w:r>
              <w:rPr>
                <w:color w:val="000000"/>
                <w:lang w:val="en-US"/>
              </w:rPr>
              <w:t>1</w:t>
            </w:r>
          </w:p>
        </w:tc>
        <w:tc>
          <w:tcPr>
            <w:tcW w:w="770" w:type="dxa"/>
          </w:tcPr>
          <w:p w14:paraId="2F9B580A" w14:textId="3296B6B7" w:rsidR="0078544D" w:rsidRDefault="005E5A96" w:rsidP="00AA328A">
            <w:pPr>
              <w:spacing w:before="1"/>
              <w:jc w:val="center"/>
              <w:rPr>
                <w:color w:val="000000"/>
                <w:lang w:val="en-US"/>
              </w:rPr>
            </w:pPr>
            <w:r>
              <w:rPr>
                <w:color w:val="000000"/>
                <w:lang w:val="en-US"/>
              </w:rPr>
              <w:t>8</w:t>
            </w:r>
          </w:p>
        </w:tc>
        <w:tc>
          <w:tcPr>
            <w:tcW w:w="1229" w:type="dxa"/>
          </w:tcPr>
          <w:p w14:paraId="758D52E4" w14:textId="3A904213" w:rsidR="0078544D" w:rsidRDefault="00AA328A" w:rsidP="00AA328A">
            <w:pPr>
              <w:spacing w:before="1"/>
              <w:jc w:val="center"/>
              <w:rPr>
                <w:color w:val="000000"/>
                <w:lang w:val="en-US"/>
              </w:rPr>
            </w:pPr>
            <w:r>
              <w:rPr>
                <w:color w:val="000000"/>
                <w:lang w:val="en-US"/>
              </w:rPr>
              <w:t>4</w:t>
            </w:r>
          </w:p>
        </w:tc>
        <w:tc>
          <w:tcPr>
            <w:tcW w:w="754" w:type="dxa"/>
          </w:tcPr>
          <w:p w14:paraId="49B1FE2C" w14:textId="3A2CE1A8" w:rsidR="0078544D" w:rsidRDefault="00AA328A" w:rsidP="00AA328A">
            <w:pPr>
              <w:spacing w:before="1"/>
              <w:jc w:val="center"/>
              <w:rPr>
                <w:color w:val="000000"/>
                <w:lang w:val="en-US"/>
              </w:rPr>
            </w:pPr>
            <w:r>
              <w:rPr>
                <w:color w:val="000000"/>
                <w:lang w:val="en-US"/>
              </w:rPr>
              <w:t>5</w:t>
            </w:r>
          </w:p>
        </w:tc>
        <w:tc>
          <w:tcPr>
            <w:tcW w:w="754" w:type="dxa"/>
          </w:tcPr>
          <w:p w14:paraId="4C70B5E0" w14:textId="2EB2C5F3" w:rsidR="0078544D" w:rsidRDefault="00AA328A" w:rsidP="00AA328A">
            <w:pPr>
              <w:spacing w:before="1"/>
              <w:jc w:val="center"/>
              <w:rPr>
                <w:color w:val="000000"/>
                <w:lang w:val="en-US"/>
              </w:rPr>
            </w:pPr>
            <w:r>
              <w:rPr>
                <w:color w:val="000000"/>
                <w:lang w:val="en-US"/>
              </w:rPr>
              <w:t>4</w:t>
            </w:r>
          </w:p>
        </w:tc>
        <w:tc>
          <w:tcPr>
            <w:tcW w:w="771" w:type="dxa"/>
          </w:tcPr>
          <w:p w14:paraId="1AFE2EB0" w14:textId="494FAACC" w:rsidR="0078544D" w:rsidRDefault="00AA328A" w:rsidP="00AA328A">
            <w:pPr>
              <w:spacing w:before="1"/>
              <w:jc w:val="center"/>
              <w:rPr>
                <w:color w:val="000000"/>
                <w:lang w:val="en-US"/>
              </w:rPr>
            </w:pPr>
            <w:r>
              <w:rPr>
                <w:color w:val="000000"/>
                <w:lang w:val="en-US"/>
              </w:rPr>
              <w:t>13</w:t>
            </w:r>
          </w:p>
        </w:tc>
      </w:tr>
      <w:tr w:rsidR="0078544D" w14:paraId="2EF00240" w14:textId="77777777" w:rsidTr="0078544D">
        <w:tc>
          <w:tcPr>
            <w:tcW w:w="757" w:type="dxa"/>
          </w:tcPr>
          <w:p w14:paraId="75268572" w14:textId="0AA6D84B" w:rsidR="0078544D" w:rsidRDefault="0078544D" w:rsidP="00AA328A">
            <w:pPr>
              <w:spacing w:before="1"/>
              <w:jc w:val="center"/>
              <w:rPr>
                <w:color w:val="000000"/>
                <w:lang w:val="en-US"/>
              </w:rPr>
            </w:pPr>
            <w:r>
              <w:rPr>
                <w:color w:val="000000"/>
                <w:lang w:val="en-US"/>
              </w:rPr>
              <w:t>43</w:t>
            </w:r>
          </w:p>
        </w:tc>
        <w:tc>
          <w:tcPr>
            <w:tcW w:w="857" w:type="dxa"/>
          </w:tcPr>
          <w:p w14:paraId="61DA675D" w14:textId="1D775D52" w:rsidR="0078544D" w:rsidRDefault="005E5A96" w:rsidP="00AA328A">
            <w:pPr>
              <w:spacing w:before="1"/>
              <w:jc w:val="center"/>
              <w:rPr>
                <w:color w:val="000000"/>
                <w:lang w:val="en-US"/>
              </w:rPr>
            </w:pPr>
            <w:r>
              <w:rPr>
                <w:color w:val="000000"/>
                <w:lang w:val="en-US"/>
              </w:rPr>
              <w:t>4</w:t>
            </w:r>
          </w:p>
        </w:tc>
        <w:tc>
          <w:tcPr>
            <w:tcW w:w="754" w:type="dxa"/>
          </w:tcPr>
          <w:p w14:paraId="12BC4BDB" w14:textId="7B5A3479" w:rsidR="0078544D" w:rsidRDefault="005E5A96" w:rsidP="00AA328A">
            <w:pPr>
              <w:spacing w:before="1"/>
              <w:jc w:val="center"/>
              <w:rPr>
                <w:color w:val="000000"/>
                <w:lang w:val="en-US"/>
              </w:rPr>
            </w:pPr>
            <w:r>
              <w:rPr>
                <w:color w:val="000000"/>
                <w:lang w:val="en-US"/>
              </w:rPr>
              <w:t>4</w:t>
            </w:r>
          </w:p>
        </w:tc>
        <w:tc>
          <w:tcPr>
            <w:tcW w:w="754" w:type="dxa"/>
          </w:tcPr>
          <w:p w14:paraId="5CB6C7B4" w14:textId="2B4F9CAD" w:rsidR="0078544D" w:rsidRDefault="005E5A96" w:rsidP="00AA328A">
            <w:pPr>
              <w:spacing w:before="1"/>
              <w:jc w:val="center"/>
              <w:rPr>
                <w:color w:val="000000"/>
                <w:lang w:val="en-US"/>
              </w:rPr>
            </w:pPr>
            <w:r>
              <w:rPr>
                <w:color w:val="000000"/>
                <w:lang w:val="en-US"/>
              </w:rPr>
              <w:t>4</w:t>
            </w:r>
          </w:p>
        </w:tc>
        <w:tc>
          <w:tcPr>
            <w:tcW w:w="754" w:type="dxa"/>
          </w:tcPr>
          <w:p w14:paraId="6B18389A" w14:textId="340A7804" w:rsidR="0078544D" w:rsidRDefault="005E5A96" w:rsidP="00AA328A">
            <w:pPr>
              <w:spacing w:before="1"/>
              <w:jc w:val="center"/>
              <w:rPr>
                <w:color w:val="000000"/>
                <w:lang w:val="en-US"/>
              </w:rPr>
            </w:pPr>
            <w:r>
              <w:rPr>
                <w:color w:val="000000"/>
                <w:lang w:val="en-US"/>
              </w:rPr>
              <w:t>4</w:t>
            </w:r>
          </w:p>
        </w:tc>
        <w:tc>
          <w:tcPr>
            <w:tcW w:w="770" w:type="dxa"/>
          </w:tcPr>
          <w:p w14:paraId="1B406196" w14:textId="38058427" w:rsidR="0078544D" w:rsidRDefault="005E5A96" w:rsidP="00AA328A">
            <w:pPr>
              <w:spacing w:before="1"/>
              <w:jc w:val="center"/>
              <w:rPr>
                <w:color w:val="000000"/>
                <w:lang w:val="en-US"/>
              </w:rPr>
            </w:pPr>
            <w:r>
              <w:rPr>
                <w:color w:val="000000"/>
                <w:lang w:val="en-US"/>
              </w:rPr>
              <w:t>16</w:t>
            </w:r>
          </w:p>
        </w:tc>
        <w:tc>
          <w:tcPr>
            <w:tcW w:w="1229" w:type="dxa"/>
          </w:tcPr>
          <w:p w14:paraId="0FEC71B7" w14:textId="4B43967D" w:rsidR="0078544D" w:rsidRDefault="00AA328A" w:rsidP="00AA328A">
            <w:pPr>
              <w:spacing w:before="1"/>
              <w:jc w:val="center"/>
              <w:rPr>
                <w:color w:val="000000"/>
                <w:lang w:val="en-US"/>
              </w:rPr>
            </w:pPr>
            <w:r>
              <w:rPr>
                <w:color w:val="000000"/>
                <w:lang w:val="en-US"/>
              </w:rPr>
              <w:t>3</w:t>
            </w:r>
          </w:p>
        </w:tc>
        <w:tc>
          <w:tcPr>
            <w:tcW w:w="754" w:type="dxa"/>
          </w:tcPr>
          <w:p w14:paraId="7CD3321F" w14:textId="66D9BE53" w:rsidR="0078544D" w:rsidRDefault="00AA328A" w:rsidP="00AA328A">
            <w:pPr>
              <w:spacing w:before="1"/>
              <w:jc w:val="center"/>
              <w:rPr>
                <w:color w:val="000000"/>
                <w:lang w:val="en-US"/>
              </w:rPr>
            </w:pPr>
            <w:r>
              <w:rPr>
                <w:color w:val="000000"/>
                <w:lang w:val="en-US"/>
              </w:rPr>
              <w:t>5</w:t>
            </w:r>
          </w:p>
        </w:tc>
        <w:tc>
          <w:tcPr>
            <w:tcW w:w="754" w:type="dxa"/>
          </w:tcPr>
          <w:p w14:paraId="4D36DBC0" w14:textId="1B60BABF" w:rsidR="0078544D" w:rsidRDefault="00AA328A" w:rsidP="00AA328A">
            <w:pPr>
              <w:spacing w:before="1"/>
              <w:jc w:val="center"/>
              <w:rPr>
                <w:color w:val="000000"/>
                <w:lang w:val="en-US"/>
              </w:rPr>
            </w:pPr>
            <w:r>
              <w:rPr>
                <w:color w:val="000000"/>
                <w:lang w:val="en-US"/>
              </w:rPr>
              <w:t>3</w:t>
            </w:r>
          </w:p>
        </w:tc>
        <w:tc>
          <w:tcPr>
            <w:tcW w:w="771" w:type="dxa"/>
          </w:tcPr>
          <w:p w14:paraId="4C9944C4" w14:textId="22660F43" w:rsidR="0078544D" w:rsidRDefault="00AA328A" w:rsidP="00AA328A">
            <w:pPr>
              <w:spacing w:before="1"/>
              <w:jc w:val="center"/>
              <w:rPr>
                <w:color w:val="000000"/>
                <w:lang w:val="en-US"/>
              </w:rPr>
            </w:pPr>
            <w:r>
              <w:rPr>
                <w:color w:val="000000"/>
                <w:lang w:val="en-US"/>
              </w:rPr>
              <w:t>11</w:t>
            </w:r>
          </w:p>
        </w:tc>
      </w:tr>
      <w:tr w:rsidR="0078544D" w14:paraId="4543C237" w14:textId="77777777" w:rsidTr="0078544D">
        <w:tc>
          <w:tcPr>
            <w:tcW w:w="757" w:type="dxa"/>
          </w:tcPr>
          <w:p w14:paraId="48930C12" w14:textId="3476616C" w:rsidR="0078544D" w:rsidRDefault="0078544D" w:rsidP="00AA328A">
            <w:pPr>
              <w:spacing w:before="1"/>
              <w:jc w:val="center"/>
              <w:rPr>
                <w:color w:val="000000"/>
                <w:lang w:val="en-US"/>
              </w:rPr>
            </w:pPr>
            <w:r>
              <w:rPr>
                <w:color w:val="000000"/>
                <w:lang w:val="en-US"/>
              </w:rPr>
              <w:t>44</w:t>
            </w:r>
          </w:p>
        </w:tc>
        <w:tc>
          <w:tcPr>
            <w:tcW w:w="857" w:type="dxa"/>
          </w:tcPr>
          <w:p w14:paraId="4C42D891" w14:textId="0743DCAC" w:rsidR="0078544D" w:rsidRDefault="005E5A96" w:rsidP="00AA328A">
            <w:pPr>
              <w:spacing w:before="1"/>
              <w:jc w:val="center"/>
              <w:rPr>
                <w:color w:val="000000"/>
                <w:lang w:val="en-US"/>
              </w:rPr>
            </w:pPr>
            <w:r>
              <w:rPr>
                <w:color w:val="000000"/>
                <w:lang w:val="en-US"/>
              </w:rPr>
              <w:t>3</w:t>
            </w:r>
          </w:p>
        </w:tc>
        <w:tc>
          <w:tcPr>
            <w:tcW w:w="754" w:type="dxa"/>
          </w:tcPr>
          <w:p w14:paraId="3B7B1E33" w14:textId="4E9BFD2B" w:rsidR="0078544D" w:rsidRDefault="005E5A96" w:rsidP="00AA328A">
            <w:pPr>
              <w:spacing w:before="1"/>
              <w:jc w:val="center"/>
              <w:rPr>
                <w:color w:val="000000"/>
                <w:lang w:val="en-US"/>
              </w:rPr>
            </w:pPr>
            <w:r>
              <w:rPr>
                <w:color w:val="000000"/>
                <w:lang w:val="en-US"/>
              </w:rPr>
              <w:t>3</w:t>
            </w:r>
          </w:p>
        </w:tc>
        <w:tc>
          <w:tcPr>
            <w:tcW w:w="754" w:type="dxa"/>
          </w:tcPr>
          <w:p w14:paraId="7D42571A" w14:textId="283A5C49" w:rsidR="0078544D" w:rsidRDefault="005E5A96" w:rsidP="00AA328A">
            <w:pPr>
              <w:spacing w:before="1"/>
              <w:jc w:val="center"/>
              <w:rPr>
                <w:color w:val="000000"/>
                <w:lang w:val="en-US"/>
              </w:rPr>
            </w:pPr>
            <w:r>
              <w:rPr>
                <w:color w:val="000000"/>
                <w:lang w:val="en-US"/>
              </w:rPr>
              <w:t>3</w:t>
            </w:r>
          </w:p>
        </w:tc>
        <w:tc>
          <w:tcPr>
            <w:tcW w:w="754" w:type="dxa"/>
          </w:tcPr>
          <w:p w14:paraId="751472B5" w14:textId="10AAF3EB" w:rsidR="0078544D" w:rsidRDefault="005E5A96" w:rsidP="00AA328A">
            <w:pPr>
              <w:spacing w:before="1"/>
              <w:jc w:val="center"/>
              <w:rPr>
                <w:color w:val="000000"/>
                <w:lang w:val="en-US"/>
              </w:rPr>
            </w:pPr>
            <w:r>
              <w:rPr>
                <w:color w:val="000000"/>
                <w:lang w:val="en-US"/>
              </w:rPr>
              <w:t>4</w:t>
            </w:r>
          </w:p>
        </w:tc>
        <w:tc>
          <w:tcPr>
            <w:tcW w:w="770" w:type="dxa"/>
          </w:tcPr>
          <w:p w14:paraId="2C818A1C" w14:textId="430F20C2" w:rsidR="0078544D" w:rsidRDefault="005E5A96" w:rsidP="00AA328A">
            <w:pPr>
              <w:spacing w:before="1"/>
              <w:jc w:val="center"/>
              <w:rPr>
                <w:color w:val="000000"/>
                <w:lang w:val="en-US"/>
              </w:rPr>
            </w:pPr>
            <w:r>
              <w:rPr>
                <w:color w:val="000000"/>
                <w:lang w:val="en-US"/>
              </w:rPr>
              <w:t>13</w:t>
            </w:r>
          </w:p>
        </w:tc>
        <w:tc>
          <w:tcPr>
            <w:tcW w:w="1229" w:type="dxa"/>
          </w:tcPr>
          <w:p w14:paraId="009C0D7F" w14:textId="7AF10D1A" w:rsidR="0078544D" w:rsidRDefault="00AA328A" w:rsidP="00AA328A">
            <w:pPr>
              <w:spacing w:before="1"/>
              <w:jc w:val="center"/>
              <w:rPr>
                <w:color w:val="000000"/>
                <w:lang w:val="en-US"/>
              </w:rPr>
            </w:pPr>
            <w:r>
              <w:rPr>
                <w:color w:val="000000"/>
                <w:lang w:val="en-US"/>
              </w:rPr>
              <w:t>4</w:t>
            </w:r>
          </w:p>
        </w:tc>
        <w:tc>
          <w:tcPr>
            <w:tcW w:w="754" w:type="dxa"/>
          </w:tcPr>
          <w:p w14:paraId="7DBE72E3" w14:textId="4A675D41" w:rsidR="0078544D" w:rsidRDefault="00AA328A" w:rsidP="00AA328A">
            <w:pPr>
              <w:spacing w:before="1"/>
              <w:jc w:val="center"/>
              <w:rPr>
                <w:color w:val="000000"/>
                <w:lang w:val="en-US"/>
              </w:rPr>
            </w:pPr>
            <w:r>
              <w:rPr>
                <w:color w:val="000000"/>
                <w:lang w:val="en-US"/>
              </w:rPr>
              <w:t>4</w:t>
            </w:r>
          </w:p>
        </w:tc>
        <w:tc>
          <w:tcPr>
            <w:tcW w:w="754" w:type="dxa"/>
          </w:tcPr>
          <w:p w14:paraId="0E4A5FB0" w14:textId="68E8DF17" w:rsidR="0078544D" w:rsidRDefault="00AA328A" w:rsidP="00AA328A">
            <w:pPr>
              <w:spacing w:before="1"/>
              <w:jc w:val="center"/>
              <w:rPr>
                <w:color w:val="000000"/>
                <w:lang w:val="en-US"/>
              </w:rPr>
            </w:pPr>
            <w:r>
              <w:rPr>
                <w:color w:val="000000"/>
                <w:lang w:val="en-US"/>
              </w:rPr>
              <w:t>4</w:t>
            </w:r>
          </w:p>
        </w:tc>
        <w:tc>
          <w:tcPr>
            <w:tcW w:w="771" w:type="dxa"/>
          </w:tcPr>
          <w:p w14:paraId="56458D1F" w14:textId="6032C244" w:rsidR="0078544D" w:rsidRDefault="00AA328A" w:rsidP="00AA328A">
            <w:pPr>
              <w:spacing w:before="1"/>
              <w:jc w:val="center"/>
              <w:rPr>
                <w:color w:val="000000"/>
                <w:lang w:val="en-US"/>
              </w:rPr>
            </w:pPr>
            <w:r>
              <w:rPr>
                <w:color w:val="000000"/>
                <w:lang w:val="en-US"/>
              </w:rPr>
              <w:t>12</w:t>
            </w:r>
          </w:p>
        </w:tc>
      </w:tr>
      <w:tr w:rsidR="0078544D" w14:paraId="24585EF1" w14:textId="77777777" w:rsidTr="0078544D">
        <w:tc>
          <w:tcPr>
            <w:tcW w:w="757" w:type="dxa"/>
          </w:tcPr>
          <w:p w14:paraId="537E9DA8" w14:textId="368D1A96" w:rsidR="0078544D" w:rsidRDefault="0078544D" w:rsidP="00AA328A">
            <w:pPr>
              <w:spacing w:before="1"/>
              <w:jc w:val="center"/>
              <w:rPr>
                <w:color w:val="000000"/>
                <w:lang w:val="en-US"/>
              </w:rPr>
            </w:pPr>
            <w:r>
              <w:rPr>
                <w:color w:val="000000"/>
                <w:lang w:val="en-US"/>
              </w:rPr>
              <w:t>45</w:t>
            </w:r>
          </w:p>
        </w:tc>
        <w:tc>
          <w:tcPr>
            <w:tcW w:w="857" w:type="dxa"/>
          </w:tcPr>
          <w:p w14:paraId="3B732287" w14:textId="517569B5" w:rsidR="0078544D" w:rsidRDefault="005E5A96" w:rsidP="00AA328A">
            <w:pPr>
              <w:spacing w:before="1"/>
              <w:jc w:val="center"/>
              <w:rPr>
                <w:color w:val="000000"/>
                <w:lang w:val="en-US"/>
              </w:rPr>
            </w:pPr>
            <w:r>
              <w:rPr>
                <w:color w:val="000000"/>
                <w:lang w:val="en-US"/>
              </w:rPr>
              <w:t>4</w:t>
            </w:r>
          </w:p>
        </w:tc>
        <w:tc>
          <w:tcPr>
            <w:tcW w:w="754" w:type="dxa"/>
          </w:tcPr>
          <w:p w14:paraId="4B006F7B" w14:textId="514C3429" w:rsidR="0078544D" w:rsidRDefault="005E5A96" w:rsidP="00AA328A">
            <w:pPr>
              <w:spacing w:before="1"/>
              <w:jc w:val="center"/>
              <w:rPr>
                <w:color w:val="000000"/>
                <w:lang w:val="en-US"/>
              </w:rPr>
            </w:pPr>
            <w:r>
              <w:rPr>
                <w:color w:val="000000"/>
                <w:lang w:val="en-US"/>
              </w:rPr>
              <w:t>4</w:t>
            </w:r>
          </w:p>
        </w:tc>
        <w:tc>
          <w:tcPr>
            <w:tcW w:w="754" w:type="dxa"/>
          </w:tcPr>
          <w:p w14:paraId="6AC1A4BD" w14:textId="61F32247" w:rsidR="0078544D" w:rsidRDefault="005E5A96" w:rsidP="00AA328A">
            <w:pPr>
              <w:spacing w:before="1"/>
              <w:jc w:val="center"/>
              <w:rPr>
                <w:color w:val="000000"/>
                <w:lang w:val="en-US"/>
              </w:rPr>
            </w:pPr>
            <w:r>
              <w:rPr>
                <w:color w:val="000000"/>
                <w:lang w:val="en-US"/>
              </w:rPr>
              <w:t>3</w:t>
            </w:r>
          </w:p>
        </w:tc>
        <w:tc>
          <w:tcPr>
            <w:tcW w:w="754" w:type="dxa"/>
          </w:tcPr>
          <w:p w14:paraId="21D9C572" w14:textId="095C3645" w:rsidR="0078544D" w:rsidRDefault="005E5A96" w:rsidP="00AA328A">
            <w:pPr>
              <w:spacing w:before="1"/>
              <w:jc w:val="center"/>
              <w:rPr>
                <w:color w:val="000000"/>
                <w:lang w:val="en-US"/>
              </w:rPr>
            </w:pPr>
            <w:r>
              <w:rPr>
                <w:color w:val="000000"/>
                <w:lang w:val="en-US"/>
              </w:rPr>
              <w:t>3</w:t>
            </w:r>
          </w:p>
        </w:tc>
        <w:tc>
          <w:tcPr>
            <w:tcW w:w="770" w:type="dxa"/>
          </w:tcPr>
          <w:p w14:paraId="3A7877A3" w14:textId="65B33BE3" w:rsidR="0078544D" w:rsidRDefault="005E5A96" w:rsidP="00AA328A">
            <w:pPr>
              <w:spacing w:before="1"/>
              <w:jc w:val="center"/>
              <w:rPr>
                <w:color w:val="000000"/>
                <w:lang w:val="en-US"/>
              </w:rPr>
            </w:pPr>
            <w:r>
              <w:rPr>
                <w:color w:val="000000"/>
                <w:lang w:val="en-US"/>
              </w:rPr>
              <w:t>14</w:t>
            </w:r>
          </w:p>
        </w:tc>
        <w:tc>
          <w:tcPr>
            <w:tcW w:w="1229" w:type="dxa"/>
          </w:tcPr>
          <w:p w14:paraId="3A927E29" w14:textId="0C909A88" w:rsidR="0078544D" w:rsidRDefault="00AA328A" w:rsidP="00AA328A">
            <w:pPr>
              <w:spacing w:before="1"/>
              <w:jc w:val="center"/>
              <w:rPr>
                <w:color w:val="000000"/>
                <w:lang w:val="en-US"/>
              </w:rPr>
            </w:pPr>
            <w:r>
              <w:rPr>
                <w:color w:val="000000"/>
                <w:lang w:val="en-US"/>
              </w:rPr>
              <w:t>4</w:t>
            </w:r>
          </w:p>
        </w:tc>
        <w:tc>
          <w:tcPr>
            <w:tcW w:w="754" w:type="dxa"/>
          </w:tcPr>
          <w:p w14:paraId="20FEAB7C" w14:textId="7A715E0D" w:rsidR="0078544D" w:rsidRDefault="00AA328A" w:rsidP="00AA328A">
            <w:pPr>
              <w:spacing w:before="1"/>
              <w:jc w:val="center"/>
              <w:rPr>
                <w:color w:val="000000"/>
                <w:lang w:val="en-US"/>
              </w:rPr>
            </w:pPr>
            <w:r>
              <w:rPr>
                <w:color w:val="000000"/>
                <w:lang w:val="en-US"/>
              </w:rPr>
              <w:t>3</w:t>
            </w:r>
          </w:p>
        </w:tc>
        <w:tc>
          <w:tcPr>
            <w:tcW w:w="754" w:type="dxa"/>
          </w:tcPr>
          <w:p w14:paraId="65057D8D" w14:textId="48C36DEA" w:rsidR="0078544D" w:rsidRDefault="00AA328A" w:rsidP="00AA328A">
            <w:pPr>
              <w:spacing w:before="1"/>
              <w:jc w:val="center"/>
              <w:rPr>
                <w:color w:val="000000"/>
                <w:lang w:val="en-US"/>
              </w:rPr>
            </w:pPr>
            <w:r>
              <w:rPr>
                <w:color w:val="000000"/>
                <w:lang w:val="en-US"/>
              </w:rPr>
              <w:t>4</w:t>
            </w:r>
          </w:p>
        </w:tc>
        <w:tc>
          <w:tcPr>
            <w:tcW w:w="771" w:type="dxa"/>
          </w:tcPr>
          <w:p w14:paraId="1EAE6B55" w14:textId="207A72DB" w:rsidR="0078544D" w:rsidRDefault="00AA328A" w:rsidP="00AA328A">
            <w:pPr>
              <w:spacing w:before="1"/>
              <w:jc w:val="center"/>
              <w:rPr>
                <w:color w:val="000000"/>
                <w:lang w:val="en-US"/>
              </w:rPr>
            </w:pPr>
            <w:r>
              <w:rPr>
                <w:color w:val="000000"/>
                <w:lang w:val="en-US"/>
              </w:rPr>
              <w:t>11</w:t>
            </w:r>
          </w:p>
        </w:tc>
      </w:tr>
      <w:tr w:rsidR="0078544D" w14:paraId="44D8342A" w14:textId="77777777" w:rsidTr="0078544D">
        <w:tc>
          <w:tcPr>
            <w:tcW w:w="757" w:type="dxa"/>
          </w:tcPr>
          <w:p w14:paraId="6D3F0CD4" w14:textId="1DC40CA5" w:rsidR="0078544D" w:rsidRDefault="0078544D" w:rsidP="00AA328A">
            <w:pPr>
              <w:spacing w:before="1"/>
              <w:jc w:val="center"/>
              <w:rPr>
                <w:color w:val="000000"/>
                <w:lang w:val="en-US"/>
              </w:rPr>
            </w:pPr>
            <w:r>
              <w:rPr>
                <w:color w:val="000000"/>
                <w:lang w:val="en-US"/>
              </w:rPr>
              <w:t>46</w:t>
            </w:r>
          </w:p>
        </w:tc>
        <w:tc>
          <w:tcPr>
            <w:tcW w:w="857" w:type="dxa"/>
          </w:tcPr>
          <w:p w14:paraId="26DC1395" w14:textId="20651993" w:rsidR="0078544D" w:rsidRDefault="005E5A96" w:rsidP="00AA328A">
            <w:pPr>
              <w:spacing w:before="1"/>
              <w:jc w:val="center"/>
              <w:rPr>
                <w:color w:val="000000"/>
                <w:lang w:val="en-US"/>
              </w:rPr>
            </w:pPr>
            <w:r>
              <w:rPr>
                <w:color w:val="000000"/>
                <w:lang w:val="en-US"/>
              </w:rPr>
              <w:t>3</w:t>
            </w:r>
          </w:p>
        </w:tc>
        <w:tc>
          <w:tcPr>
            <w:tcW w:w="754" w:type="dxa"/>
          </w:tcPr>
          <w:p w14:paraId="63E80AA0" w14:textId="7379E50E" w:rsidR="0078544D" w:rsidRDefault="005E5A96" w:rsidP="00AA328A">
            <w:pPr>
              <w:spacing w:before="1"/>
              <w:jc w:val="center"/>
              <w:rPr>
                <w:color w:val="000000"/>
                <w:lang w:val="en-US"/>
              </w:rPr>
            </w:pPr>
            <w:r>
              <w:rPr>
                <w:color w:val="000000"/>
                <w:lang w:val="en-US"/>
              </w:rPr>
              <w:t>2</w:t>
            </w:r>
          </w:p>
        </w:tc>
        <w:tc>
          <w:tcPr>
            <w:tcW w:w="754" w:type="dxa"/>
          </w:tcPr>
          <w:p w14:paraId="57EC919D" w14:textId="4776DBC1" w:rsidR="0078544D" w:rsidRDefault="005E5A96" w:rsidP="00AA328A">
            <w:pPr>
              <w:spacing w:before="1"/>
              <w:jc w:val="center"/>
              <w:rPr>
                <w:color w:val="000000"/>
                <w:lang w:val="en-US"/>
              </w:rPr>
            </w:pPr>
            <w:r>
              <w:rPr>
                <w:color w:val="000000"/>
                <w:lang w:val="en-US"/>
              </w:rPr>
              <w:t>2</w:t>
            </w:r>
          </w:p>
        </w:tc>
        <w:tc>
          <w:tcPr>
            <w:tcW w:w="754" w:type="dxa"/>
          </w:tcPr>
          <w:p w14:paraId="299B06AF" w14:textId="319ABBE0" w:rsidR="0078544D" w:rsidRDefault="005E5A96" w:rsidP="00AA328A">
            <w:pPr>
              <w:spacing w:before="1"/>
              <w:jc w:val="center"/>
              <w:rPr>
                <w:color w:val="000000"/>
                <w:lang w:val="en-US"/>
              </w:rPr>
            </w:pPr>
            <w:r>
              <w:rPr>
                <w:color w:val="000000"/>
                <w:lang w:val="en-US"/>
              </w:rPr>
              <w:t>2</w:t>
            </w:r>
          </w:p>
        </w:tc>
        <w:tc>
          <w:tcPr>
            <w:tcW w:w="770" w:type="dxa"/>
          </w:tcPr>
          <w:p w14:paraId="3B5C2876" w14:textId="280D5B8B" w:rsidR="0078544D" w:rsidRDefault="005E5A96" w:rsidP="00AA328A">
            <w:pPr>
              <w:spacing w:before="1"/>
              <w:jc w:val="center"/>
              <w:rPr>
                <w:color w:val="000000"/>
                <w:lang w:val="en-US"/>
              </w:rPr>
            </w:pPr>
            <w:r>
              <w:rPr>
                <w:color w:val="000000"/>
                <w:lang w:val="en-US"/>
              </w:rPr>
              <w:t>9</w:t>
            </w:r>
          </w:p>
        </w:tc>
        <w:tc>
          <w:tcPr>
            <w:tcW w:w="1229" w:type="dxa"/>
          </w:tcPr>
          <w:p w14:paraId="59891C3E" w14:textId="2284FF17" w:rsidR="0078544D" w:rsidRDefault="00AA328A" w:rsidP="00AA328A">
            <w:pPr>
              <w:spacing w:before="1"/>
              <w:jc w:val="center"/>
              <w:rPr>
                <w:color w:val="000000"/>
                <w:lang w:val="en-US"/>
              </w:rPr>
            </w:pPr>
            <w:r>
              <w:rPr>
                <w:color w:val="000000"/>
                <w:lang w:val="en-US"/>
              </w:rPr>
              <w:t>3</w:t>
            </w:r>
          </w:p>
        </w:tc>
        <w:tc>
          <w:tcPr>
            <w:tcW w:w="754" w:type="dxa"/>
          </w:tcPr>
          <w:p w14:paraId="7C0D6D82" w14:textId="6A3217F3" w:rsidR="0078544D" w:rsidRDefault="00AA328A" w:rsidP="00AA328A">
            <w:pPr>
              <w:spacing w:before="1"/>
              <w:jc w:val="center"/>
              <w:rPr>
                <w:color w:val="000000"/>
                <w:lang w:val="en-US"/>
              </w:rPr>
            </w:pPr>
            <w:r>
              <w:rPr>
                <w:color w:val="000000"/>
                <w:lang w:val="en-US"/>
              </w:rPr>
              <w:t>3</w:t>
            </w:r>
          </w:p>
        </w:tc>
        <w:tc>
          <w:tcPr>
            <w:tcW w:w="754" w:type="dxa"/>
          </w:tcPr>
          <w:p w14:paraId="2A2EFF27" w14:textId="0C5C8DD1" w:rsidR="0078544D" w:rsidRDefault="00AA328A" w:rsidP="00AA328A">
            <w:pPr>
              <w:spacing w:before="1"/>
              <w:jc w:val="center"/>
              <w:rPr>
                <w:color w:val="000000"/>
                <w:lang w:val="en-US"/>
              </w:rPr>
            </w:pPr>
            <w:r>
              <w:rPr>
                <w:color w:val="000000"/>
                <w:lang w:val="en-US"/>
              </w:rPr>
              <w:t>2</w:t>
            </w:r>
          </w:p>
        </w:tc>
        <w:tc>
          <w:tcPr>
            <w:tcW w:w="771" w:type="dxa"/>
          </w:tcPr>
          <w:p w14:paraId="67FF366F" w14:textId="1494FBC6" w:rsidR="0078544D" w:rsidRDefault="00AA328A" w:rsidP="00AA328A">
            <w:pPr>
              <w:spacing w:before="1"/>
              <w:jc w:val="center"/>
              <w:rPr>
                <w:color w:val="000000"/>
                <w:lang w:val="en-US"/>
              </w:rPr>
            </w:pPr>
            <w:r>
              <w:rPr>
                <w:color w:val="000000"/>
                <w:lang w:val="en-US"/>
              </w:rPr>
              <w:t>8</w:t>
            </w:r>
          </w:p>
        </w:tc>
      </w:tr>
      <w:tr w:rsidR="0078544D" w14:paraId="488D1283" w14:textId="77777777" w:rsidTr="0078544D">
        <w:tc>
          <w:tcPr>
            <w:tcW w:w="757" w:type="dxa"/>
          </w:tcPr>
          <w:p w14:paraId="3556020E" w14:textId="1A220C34" w:rsidR="0078544D" w:rsidRDefault="0078544D" w:rsidP="00AA328A">
            <w:pPr>
              <w:spacing w:before="1"/>
              <w:jc w:val="center"/>
              <w:rPr>
                <w:color w:val="000000"/>
                <w:lang w:val="en-US"/>
              </w:rPr>
            </w:pPr>
            <w:r>
              <w:rPr>
                <w:color w:val="000000"/>
                <w:lang w:val="en-US"/>
              </w:rPr>
              <w:t>47</w:t>
            </w:r>
          </w:p>
        </w:tc>
        <w:tc>
          <w:tcPr>
            <w:tcW w:w="857" w:type="dxa"/>
          </w:tcPr>
          <w:p w14:paraId="3F99A1E9" w14:textId="6192E78E" w:rsidR="0078544D" w:rsidRDefault="005E5A96" w:rsidP="00AA328A">
            <w:pPr>
              <w:spacing w:before="1"/>
              <w:jc w:val="center"/>
              <w:rPr>
                <w:color w:val="000000"/>
                <w:lang w:val="en-US"/>
              </w:rPr>
            </w:pPr>
            <w:r>
              <w:rPr>
                <w:color w:val="000000"/>
                <w:lang w:val="en-US"/>
              </w:rPr>
              <w:t>4</w:t>
            </w:r>
          </w:p>
        </w:tc>
        <w:tc>
          <w:tcPr>
            <w:tcW w:w="754" w:type="dxa"/>
          </w:tcPr>
          <w:p w14:paraId="03E544C9" w14:textId="265533F6" w:rsidR="0078544D" w:rsidRDefault="005E5A96" w:rsidP="00AA328A">
            <w:pPr>
              <w:spacing w:before="1"/>
              <w:jc w:val="center"/>
              <w:rPr>
                <w:color w:val="000000"/>
                <w:lang w:val="en-US"/>
              </w:rPr>
            </w:pPr>
            <w:r>
              <w:rPr>
                <w:color w:val="000000"/>
                <w:lang w:val="en-US"/>
              </w:rPr>
              <w:t>4</w:t>
            </w:r>
          </w:p>
        </w:tc>
        <w:tc>
          <w:tcPr>
            <w:tcW w:w="754" w:type="dxa"/>
          </w:tcPr>
          <w:p w14:paraId="0D8C7E08" w14:textId="35D94C69" w:rsidR="0078544D" w:rsidRDefault="005E5A96" w:rsidP="00AA328A">
            <w:pPr>
              <w:spacing w:before="1"/>
              <w:jc w:val="center"/>
              <w:rPr>
                <w:color w:val="000000"/>
                <w:lang w:val="en-US"/>
              </w:rPr>
            </w:pPr>
            <w:r>
              <w:rPr>
                <w:color w:val="000000"/>
                <w:lang w:val="en-US"/>
              </w:rPr>
              <w:t>3</w:t>
            </w:r>
          </w:p>
        </w:tc>
        <w:tc>
          <w:tcPr>
            <w:tcW w:w="754" w:type="dxa"/>
          </w:tcPr>
          <w:p w14:paraId="61CBB66C" w14:textId="18264CCE" w:rsidR="0078544D" w:rsidRDefault="005E5A96" w:rsidP="00AA328A">
            <w:pPr>
              <w:spacing w:before="1"/>
              <w:jc w:val="center"/>
              <w:rPr>
                <w:color w:val="000000"/>
                <w:lang w:val="en-US"/>
              </w:rPr>
            </w:pPr>
            <w:r>
              <w:rPr>
                <w:color w:val="000000"/>
                <w:lang w:val="en-US"/>
              </w:rPr>
              <w:t>3</w:t>
            </w:r>
          </w:p>
        </w:tc>
        <w:tc>
          <w:tcPr>
            <w:tcW w:w="770" w:type="dxa"/>
          </w:tcPr>
          <w:p w14:paraId="5F222BF1" w14:textId="25CD6C58" w:rsidR="0078544D" w:rsidRDefault="005E5A96" w:rsidP="00AA328A">
            <w:pPr>
              <w:spacing w:before="1"/>
              <w:jc w:val="center"/>
              <w:rPr>
                <w:color w:val="000000"/>
                <w:lang w:val="en-US"/>
              </w:rPr>
            </w:pPr>
            <w:r>
              <w:rPr>
                <w:color w:val="000000"/>
                <w:lang w:val="en-US"/>
              </w:rPr>
              <w:t>14</w:t>
            </w:r>
          </w:p>
        </w:tc>
        <w:tc>
          <w:tcPr>
            <w:tcW w:w="1229" w:type="dxa"/>
          </w:tcPr>
          <w:p w14:paraId="3CFCAD2B" w14:textId="633AEB39" w:rsidR="0078544D" w:rsidRDefault="00AA328A" w:rsidP="00AA328A">
            <w:pPr>
              <w:spacing w:before="1"/>
              <w:jc w:val="center"/>
              <w:rPr>
                <w:color w:val="000000"/>
                <w:lang w:val="en-US"/>
              </w:rPr>
            </w:pPr>
            <w:r>
              <w:rPr>
                <w:color w:val="000000"/>
                <w:lang w:val="en-US"/>
              </w:rPr>
              <w:t>4</w:t>
            </w:r>
          </w:p>
        </w:tc>
        <w:tc>
          <w:tcPr>
            <w:tcW w:w="754" w:type="dxa"/>
          </w:tcPr>
          <w:p w14:paraId="448C24AF" w14:textId="1ECDAF74" w:rsidR="0078544D" w:rsidRDefault="00AA328A" w:rsidP="00AA328A">
            <w:pPr>
              <w:spacing w:before="1"/>
              <w:jc w:val="center"/>
              <w:rPr>
                <w:color w:val="000000"/>
                <w:lang w:val="en-US"/>
              </w:rPr>
            </w:pPr>
            <w:r>
              <w:rPr>
                <w:color w:val="000000"/>
                <w:lang w:val="en-US"/>
              </w:rPr>
              <w:t>3</w:t>
            </w:r>
          </w:p>
        </w:tc>
        <w:tc>
          <w:tcPr>
            <w:tcW w:w="754" w:type="dxa"/>
          </w:tcPr>
          <w:p w14:paraId="4F683427" w14:textId="697E01CE" w:rsidR="0078544D" w:rsidRDefault="00AA328A" w:rsidP="00AA328A">
            <w:pPr>
              <w:spacing w:before="1"/>
              <w:jc w:val="center"/>
              <w:rPr>
                <w:color w:val="000000"/>
                <w:lang w:val="en-US"/>
              </w:rPr>
            </w:pPr>
            <w:r>
              <w:rPr>
                <w:color w:val="000000"/>
                <w:lang w:val="en-US"/>
              </w:rPr>
              <w:t>4</w:t>
            </w:r>
          </w:p>
        </w:tc>
        <w:tc>
          <w:tcPr>
            <w:tcW w:w="771" w:type="dxa"/>
          </w:tcPr>
          <w:p w14:paraId="6BA58931" w14:textId="32B7315B" w:rsidR="0078544D" w:rsidRDefault="00AA328A" w:rsidP="00AA328A">
            <w:pPr>
              <w:spacing w:before="1"/>
              <w:jc w:val="center"/>
              <w:rPr>
                <w:color w:val="000000"/>
                <w:lang w:val="en-US"/>
              </w:rPr>
            </w:pPr>
            <w:r>
              <w:rPr>
                <w:color w:val="000000"/>
                <w:lang w:val="en-US"/>
              </w:rPr>
              <w:t>11</w:t>
            </w:r>
          </w:p>
        </w:tc>
      </w:tr>
      <w:tr w:rsidR="0078544D" w14:paraId="11F0E816" w14:textId="77777777" w:rsidTr="0078544D">
        <w:tc>
          <w:tcPr>
            <w:tcW w:w="757" w:type="dxa"/>
          </w:tcPr>
          <w:p w14:paraId="670C1337" w14:textId="3991C2EC" w:rsidR="0078544D" w:rsidRDefault="0078544D" w:rsidP="00AA328A">
            <w:pPr>
              <w:spacing w:before="1"/>
              <w:jc w:val="center"/>
              <w:rPr>
                <w:color w:val="000000"/>
                <w:lang w:val="en-US"/>
              </w:rPr>
            </w:pPr>
            <w:r>
              <w:rPr>
                <w:color w:val="000000"/>
                <w:lang w:val="en-US"/>
              </w:rPr>
              <w:t>48</w:t>
            </w:r>
          </w:p>
        </w:tc>
        <w:tc>
          <w:tcPr>
            <w:tcW w:w="857" w:type="dxa"/>
          </w:tcPr>
          <w:p w14:paraId="554A06D6" w14:textId="5BCA138B" w:rsidR="0078544D" w:rsidRDefault="005E5A96" w:rsidP="00AA328A">
            <w:pPr>
              <w:spacing w:before="1"/>
              <w:jc w:val="center"/>
              <w:rPr>
                <w:color w:val="000000"/>
                <w:lang w:val="en-US"/>
              </w:rPr>
            </w:pPr>
            <w:r>
              <w:rPr>
                <w:color w:val="000000"/>
                <w:lang w:val="en-US"/>
              </w:rPr>
              <w:t>3</w:t>
            </w:r>
          </w:p>
        </w:tc>
        <w:tc>
          <w:tcPr>
            <w:tcW w:w="754" w:type="dxa"/>
          </w:tcPr>
          <w:p w14:paraId="13F52220" w14:textId="2DB7312C" w:rsidR="0078544D" w:rsidRDefault="005E5A96" w:rsidP="00AA328A">
            <w:pPr>
              <w:spacing w:before="1"/>
              <w:jc w:val="center"/>
              <w:rPr>
                <w:color w:val="000000"/>
                <w:lang w:val="en-US"/>
              </w:rPr>
            </w:pPr>
            <w:r>
              <w:rPr>
                <w:color w:val="000000"/>
                <w:lang w:val="en-US"/>
              </w:rPr>
              <w:t>2</w:t>
            </w:r>
          </w:p>
        </w:tc>
        <w:tc>
          <w:tcPr>
            <w:tcW w:w="754" w:type="dxa"/>
          </w:tcPr>
          <w:p w14:paraId="3E2AEC0F" w14:textId="6C55350E" w:rsidR="0078544D" w:rsidRDefault="005E5A96" w:rsidP="00AA328A">
            <w:pPr>
              <w:spacing w:before="1"/>
              <w:jc w:val="center"/>
              <w:rPr>
                <w:color w:val="000000"/>
                <w:lang w:val="en-US"/>
              </w:rPr>
            </w:pPr>
            <w:r>
              <w:rPr>
                <w:color w:val="000000"/>
                <w:lang w:val="en-US"/>
              </w:rPr>
              <w:t>2</w:t>
            </w:r>
          </w:p>
        </w:tc>
        <w:tc>
          <w:tcPr>
            <w:tcW w:w="754" w:type="dxa"/>
          </w:tcPr>
          <w:p w14:paraId="0FAECB67" w14:textId="105D38CE" w:rsidR="0078544D" w:rsidRDefault="005E5A96" w:rsidP="00AA328A">
            <w:pPr>
              <w:spacing w:before="1"/>
              <w:jc w:val="center"/>
              <w:rPr>
                <w:color w:val="000000"/>
                <w:lang w:val="en-US"/>
              </w:rPr>
            </w:pPr>
            <w:r>
              <w:rPr>
                <w:color w:val="000000"/>
                <w:lang w:val="en-US"/>
              </w:rPr>
              <w:t>3</w:t>
            </w:r>
          </w:p>
        </w:tc>
        <w:tc>
          <w:tcPr>
            <w:tcW w:w="770" w:type="dxa"/>
          </w:tcPr>
          <w:p w14:paraId="3FBDDAA0" w14:textId="396AA57D" w:rsidR="0078544D" w:rsidRDefault="005E5A96" w:rsidP="00AA328A">
            <w:pPr>
              <w:spacing w:before="1"/>
              <w:jc w:val="center"/>
              <w:rPr>
                <w:color w:val="000000"/>
                <w:lang w:val="en-US"/>
              </w:rPr>
            </w:pPr>
            <w:r>
              <w:rPr>
                <w:color w:val="000000"/>
                <w:lang w:val="en-US"/>
              </w:rPr>
              <w:t>10</w:t>
            </w:r>
          </w:p>
        </w:tc>
        <w:tc>
          <w:tcPr>
            <w:tcW w:w="1229" w:type="dxa"/>
          </w:tcPr>
          <w:p w14:paraId="71790C68" w14:textId="665EC9B0" w:rsidR="0078544D" w:rsidRDefault="00AA328A" w:rsidP="00AA328A">
            <w:pPr>
              <w:spacing w:before="1"/>
              <w:jc w:val="center"/>
              <w:rPr>
                <w:color w:val="000000"/>
                <w:lang w:val="en-US"/>
              </w:rPr>
            </w:pPr>
            <w:r>
              <w:rPr>
                <w:color w:val="000000"/>
                <w:lang w:val="en-US"/>
              </w:rPr>
              <w:t>4</w:t>
            </w:r>
          </w:p>
        </w:tc>
        <w:tc>
          <w:tcPr>
            <w:tcW w:w="754" w:type="dxa"/>
          </w:tcPr>
          <w:p w14:paraId="4BDDDB48" w14:textId="53D0B760" w:rsidR="0078544D" w:rsidRDefault="00AA328A" w:rsidP="00AA328A">
            <w:pPr>
              <w:spacing w:before="1"/>
              <w:jc w:val="center"/>
              <w:rPr>
                <w:color w:val="000000"/>
                <w:lang w:val="en-US"/>
              </w:rPr>
            </w:pPr>
            <w:r>
              <w:rPr>
                <w:color w:val="000000"/>
                <w:lang w:val="en-US"/>
              </w:rPr>
              <w:t>4</w:t>
            </w:r>
          </w:p>
        </w:tc>
        <w:tc>
          <w:tcPr>
            <w:tcW w:w="754" w:type="dxa"/>
          </w:tcPr>
          <w:p w14:paraId="19322968" w14:textId="69810CFA" w:rsidR="0078544D" w:rsidRDefault="00AA328A" w:rsidP="00AA328A">
            <w:pPr>
              <w:spacing w:before="1"/>
              <w:jc w:val="center"/>
              <w:rPr>
                <w:color w:val="000000"/>
                <w:lang w:val="en-US"/>
              </w:rPr>
            </w:pPr>
            <w:r>
              <w:rPr>
                <w:color w:val="000000"/>
                <w:lang w:val="en-US"/>
              </w:rPr>
              <w:t>2</w:t>
            </w:r>
          </w:p>
        </w:tc>
        <w:tc>
          <w:tcPr>
            <w:tcW w:w="771" w:type="dxa"/>
          </w:tcPr>
          <w:p w14:paraId="346B42DD" w14:textId="7E8718C5" w:rsidR="0078544D" w:rsidRDefault="00AA328A" w:rsidP="00AA328A">
            <w:pPr>
              <w:spacing w:before="1"/>
              <w:jc w:val="center"/>
              <w:rPr>
                <w:color w:val="000000"/>
                <w:lang w:val="en-US"/>
              </w:rPr>
            </w:pPr>
            <w:r>
              <w:rPr>
                <w:color w:val="000000"/>
                <w:lang w:val="en-US"/>
              </w:rPr>
              <w:t>10</w:t>
            </w:r>
          </w:p>
        </w:tc>
      </w:tr>
      <w:tr w:rsidR="0078544D" w14:paraId="686A2176" w14:textId="77777777" w:rsidTr="0078544D">
        <w:tc>
          <w:tcPr>
            <w:tcW w:w="757" w:type="dxa"/>
          </w:tcPr>
          <w:p w14:paraId="620458A0" w14:textId="2F00E2A8" w:rsidR="0078544D" w:rsidRDefault="0078544D" w:rsidP="00AA328A">
            <w:pPr>
              <w:spacing w:before="1"/>
              <w:jc w:val="center"/>
              <w:rPr>
                <w:color w:val="000000"/>
                <w:lang w:val="en-US"/>
              </w:rPr>
            </w:pPr>
            <w:r>
              <w:rPr>
                <w:color w:val="000000"/>
                <w:lang w:val="en-US"/>
              </w:rPr>
              <w:t>49</w:t>
            </w:r>
          </w:p>
        </w:tc>
        <w:tc>
          <w:tcPr>
            <w:tcW w:w="857" w:type="dxa"/>
          </w:tcPr>
          <w:p w14:paraId="5BC8DAA6" w14:textId="725C96FB" w:rsidR="0078544D" w:rsidRDefault="005E5A96" w:rsidP="00AA328A">
            <w:pPr>
              <w:spacing w:before="1"/>
              <w:jc w:val="center"/>
              <w:rPr>
                <w:color w:val="000000"/>
                <w:lang w:val="en-US"/>
              </w:rPr>
            </w:pPr>
            <w:r>
              <w:rPr>
                <w:color w:val="000000"/>
                <w:lang w:val="en-US"/>
              </w:rPr>
              <w:t>4</w:t>
            </w:r>
          </w:p>
        </w:tc>
        <w:tc>
          <w:tcPr>
            <w:tcW w:w="754" w:type="dxa"/>
          </w:tcPr>
          <w:p w14:paraId="4378FB0E" w14:textId="67E61F6D" w:rsidR="0078544D" w:rsidRDefault="005E5A96" w:rsidP="00AA328A">
            <w:pPr>
              <w:spacing w:before="1"/>
              <w:jc w:val="center"/>
              <w:rPr>
                <w:color w:val="000000"/>
                <w:lang w:val="en-US"/>
              </w:rPr>
            </w:pPr>
            <w:r>
              <w:rPr>
                <w:color w:val="000000"/>
                <w:lang w:val="en-US"/>
              </w:rPr>
              <w:t>4</w:t>
            </w:r>
          </w:p>
        </w:tc>
        <w:tc>
          <w:tcPr>
            <w:tcW w:w="754" w:type="dxa"/>
          </w:tcPr>
          <w:p w14:paraId="13441F61" w14:textId="1BE13CEB" w:rsidR="0078544D" w:rsidRDefault="005E5A96" w:rsidP="00AA328A">
            <w:pPr>
              <w:spacing w:before="1"/>
              <w:jc w:val="center"/>
              <w:rPr>
                <w:color w:val="000000"/>
                <w:lang w:val="en-US"/>
              </w:rPr>
            </w:pPr>
            <w:r>
              <w:rPr>
                <w:color w:val="000000"/>
                <w:lang w:val="en-US"/>
              </w:rPr>
              <w:t>4</w:t>
            </w:r>
          </w:p>
        </w:tc>
        <w:tc>
          <w:tcPr>
            <w:tcW w:w="754" w:type="dxa"/>
          </w:tcPr>
          <w:p w14:paraId="3774972B" w14:textId="6358F2A0" w:rsidR="0078544D" w:rsidRDefault="005E5A96" w:rsidP="00AA328A">
            <w:pPr>
              <w:spacing w:before="1"/>
              <w:jc w:val="center"/>
              <w:rPr>
                <w:color w:val="000000"/>
                <w:lang w:val="en-US"/>
              </w:rPr>
            </w:pPr>
            <w:r>
              <w:rPr>
                <w:color w:val="000000"/>
                <w:lang w:val="en-US"/>
              </w:rPr>
              <w:t>4</w:t>
            </w:r>
          </w:p>
        </w:tc>
        <w:tc>
          <w:tcPr>
            <w:tcW w:w="770" w:type="dxa"/>
          </w:tcPr>
          <w:p w14:paraId="0ED818AD" w14:textId="0EDB9237" w:rsidR="0078544D" w:rsidRDefault="005E5A96" w:rsidP="00AA328A">
            <w:pPr>
              <w:spacing w:before="1"/>
              <w:jc w:val="center"/>
              <w:rPr>
                <w:color w:val="000000"/>
                <w:lang w:val="en-US"/>
              </w:rPr>
            </w:pPr>
            <w:r>
              <w:rPr>
                <w:color w:val="000000"/>
                <w:lang w:val="en-US"/>
              </w:rPr>
              <w:t>16</w:t>
            </w:r>
          </w:p>
        </w:tc>
        <w:tc>
          <w:tcPr>
            <w:tcW w:w="1229" w:type="dxa"/>
          </w:tcPr>
          <w:p w14:paraId="13376657" w14:textId="5D6C58ED" w:rsidR="0078544D" w:rsidRDefault="00AA328A" w:rsidP="00AA328A">
            <w:pPr>
              <w:spacing w:before="1"/>
              <w:jc w:val="center"/>
              <w:rPr>
                <w:color w:val="000000"/>
                <w:lang w:val="en-US"/>
              </w:rPr>
            </w:pPr>
            <w:r>
              <w:rPr>
                <w:color w:val="000000"/>
                <w:lang w:val="en-US"/>
              </w:rPr>
              <w:t>4</w:t>
            </w:r>
          </w:p>
        </w:tc>
        <w:tc>
          <w:tcPr>
            <w:tcW w:w="754" w:type="dxa"/>
          </w:tcPr>
          <w:p w14:paraId="4F5DC1A4" w14:textId="0917CD99" w:rsidR="0078544D" w:rsidRDefault="00AA328A" w:rsidP="00AA328A">
            <w:pPr>
              <w:spacing w:before="1"/>
              <w:jc w:val="center"/>
              <w:rPr>
                <w:color w:val="000000"/>
                <w:lang w:val="en-US"/>
              </w:rPr>
            </w:pPr>
            <w:r>
              <w:rPr>
                <w:color w:val="000000"/>
                <w:lang w:val="en-US"/>
              </w:rPr>
              <w:t>5</w:t>
            </w:r>
          </w:p>
        </w:tc>
        <w:tc>
          <w:tcPr>
            <w:tcW w:w="754" w:type="dxa"/>
          </w:tcPr>
          <w:p w14:paraId="5ADA8698" w14:textId="16DBCBFB" w:rsidR="0078544D" w:rsidRDefault="00AA328A" w:rsidP="00AA328A">
            <w:pPr>
              <w:spacing w:before="1"/>
              <w:jc w:val="center"/>
              <w:rPr>
                <w:color w:val="000000"/>
                <w:lang w:val="en-US"/>
              </w:rPr>
            </w:pPr>
            <w:r>
              <w:rPr>
                <w:color w:val="000000"/>
                <w:lang w:val="en-US"/>
              </w:rPr>
              <w:t>4</w:t>
            </w:r>
          </w:p>
        </w:tc>
        <w:tc>
          <w:tcPr>
            <w:tcW w:w="771" w:type="dxa"/>
          </w:tcPr>
          <w:p w14:paraId="0C6A6324" w14:textId="480A4A62" w:rsidR="0078544D" w:rsidRDefault="00AA328A" w:rsidP="00AA328A">
            <w:pPr>
              <w:spacing w:before="1"/>
              <w:jc w:val="center"/>
              <w:rPr>
                <w:color w:val="000000"/>
                <w:lang w:val="en-US"/>
              </w:rPr>
            </w:pPr>
            <w:r>
              <w:rPr>
                <w:color w:val="000000"/>
                <w:lang w:val="en-US"/>
              </w:rPr>
              <w:t>13</w:t>
            </w:r>
          </w:p>
        </w:tc>
      </w:tr>
      <w:tr w:rsidR="0078544D" w14:paraId="37A414A0" w14:textId="77777777" w:rsidTr="0078544D">
        <w:tc>
          <w:tcPr>
            <w:tcW w:w="757" w:type="dxa"/>
          </w:tcPr>
          <w:p w14:paraId="4A928D59" w14:textId="47DE4EA9" w:rsidR="0078544D" w:rsidRDefault="0078544D" w:rsidP="00AA328A">
            <w:pPr>
              <w:spacing w:before="1"/>
              <w:jc w:val="center"/>
              <w:rPr>
                <w:color w:val="000000"/>
                <w:lang w:val="en-US"/>
              </w:rPr>
            </w:pPr>
            <w:r>
              <w:rPr>
                <w:color w:val="000000"/>
                <w:lang w:val="en-US"/>
              </w:rPr>
              <w:t>50</w:t>
            </w:r>
          </w:p>
        </w:tc>
        <w:tc>
          <w:tcPr>
            <w:tcW w:w="857" w:type="dxa"/>
          </w:tcPr>
          <w:p w14:paraId="7345753B" w14:textId="65191311" w:rsidR="0078544D" w:rsidRDefault="005E5A96" w:rsidP="00AA328A">
            <w:pPr>
              <w:spacing w:before="1"/>
              <w:jc w:val="center"/>
              <w:rPr>
                <w:color w:val="000000"/>
                <w:lang w:val="en-US"/>
              </w:rPr>
            </w:pPr>
            <w:r>
              <w:rPr>
                <w:color w:val="000000"/>
                <w:lang w:val="en-US"/>
              </w:rPr>
              <w:t>4</w:t>
            </w:r>
          </w:p>
        </w:tc>
        <w:tc>
          <w:tcPr>
            <w:tcW w:w="754" w:type="dxa"/>
          </w:tcPr>
          <w:p w14:paraId="4AAF59D6" w14:textId="02508C84" w:rsidR="0078544D" w:rsidRDefault="005E5A96" w:rsidP="00AA328A">
            <w:pPr>
              <w:spacing w:before="1"/>
              <w:jc w:val="center"/>
              <w:rPr>
                <w:color w:val="000000"/>
                <w:lang w:val="en-US"/>
              </w:rPr>
            </w:pPr>
            <w:r>
              <w:rPr>
                <w:color w:val="000000"/>
                <w:lang w:val="en-US"/>
              </w:rPr>
              <w:t>4</w:t>
            </w:r>
          </w:p>
        </w:tc>
        <w:tc>
          <w:tcPr>
            <w:tcW w:w="754" w:type="dxa"/>
          </w:tcPr>
          <w:p w14:paraId="441634E4" w14:textId="2AEACD54" w:rsidR="0078544D" w:rsidRDefault="005E5A96" w:rsidP="00AA328A">
            <w:pPr>
              <w:spacing w:before="1"/>
              <w:jc w:val="center"/>
              <w:rPr>
                <w:color w:val="000000"/>
                <w:lang w:val="en-US"/>
              </w:rPr>
            </w:pPr>
            <w:r>
              <w:rPr>
                <w:color w:val="000000"/>
                <w:lang w:val="en-US"/>
              </w:rPr>
              <w:t>2</w:t>
            </w:r>
          </w:p>
        </w:tc>
        <w:tc>
          <w:tcPr>
            <w:tcW w:w="754" w:type="dxa"/>
          </w:tcPr>
          <w:p w14:paraId="22F7F9FA" w14:textId="6660E261" w:rsidR="0078544D" w:rsidRDefault="005E5A96" w:rsidP="00AA328A">
            <w:pPr>
              <w:spacing w:before="1"/>
              <w:jc w:val="center"/>
              <w:rPr>
                <w:color w:val="000000"/>
                <w:lang w:val="en-US"/>
              </w:rPr>
            </w:pPr>
            <w:r>
              <w:rPr>
                <w:color w:val="000000"/>
                <w:lang w:val="en-US"/>
              </w:rPr>
              <w:t>2</w:t>
            </w:r>
          </w:p>
        </w:tc>
        <w:tc>
          <w:tcPr>
            <w:tcW w:w="770" w:type="dxa"/>
          </w:tcPr>
          <w:p w14:paraId="1E3DBBEC" w14:textId="3EB2C011" w:rsidR="0078544D" w:rsidRDefault="005E5A96" w:rsidP="00AA328A">
            <w:pPr>
              <w:spacing w:before="1"/>
              <w:jc w:val="center"/>
              <w:rPr>
                <w:color w:val="000000"/>
                <w:lang w:val="en-US"/>
              </w:rPr>
            </w:pPr>
            <w:r>
              <w:rPr>
                <w:color w:val="000000"/>
                <w:lang w:val="en-US"/>
              </w:rPr>
              <w:t>12</w:t>
            </w:r>
          </w:p>
        </w:tc>
        <w:tc>
          <w:tcPr>
            <w:tcW w:w="1229" w:type="dxa"/>
          </w:tcPr>
          <w:p w14:paraId="415F06E1" w14:textId="209C5CD5" w:rsidR="0078544D" w:rsidRDefault="00AA328A" w:rsidP="00AA328A">
            <w:pPr>
              <w:spacing w:before="1"/>
              <w:jc w:val="center"/>
              <w:rPr>
                <w:color w:val="000000"/>
                <w:lang w:val="en-US"/>
              </w:rPr>
            </w:pPr>
            <w:r>
              <w:rPr>
                <w:color w:val="000000"/>
                <w:lang w:val="en-US"/>
              </w:rPr>
              <w:t>4</w:t>
            </w:r>
          </w:p>
        </w:tc>
        <w:tc>
          <w:tcPr>
            <w:tcW w:w="754" w:type="dxa"/>
          </w:tcPr>
          <w:p w14:paraId="7597BDC7" w14:textId="71371363" w:rsidR="0078544D" w:rsidRDefault="00AA328A" w:rsidP="00AA328A">
            <w:pPr>
              <w:spacing w:before="1"/>
              <w:jc w:val="center"/>
              <w:rPr>
                <w:color w:val="000000"/>
                <w:lang w:val="en-US"/>
              </w:rPr>
            </w:pPr>
            <w:r>
              <w:rPr>
                <w:color w:val="000000"/>
                <w:lang w:val="en-US"/>
              </w:rPr>
              <w:t>4</w:t>
            </w:r>
          </w:p>
        </w:tc>
        <w:tc>
          <w:tcPr>
            <w:tcW w:w="754" w:type="dxa"/>
          </w:tcPr>
          <w:p w14:paraId="5958658A" w14:textId="092D2B03" w:rsidR="0078544D" w:rsidRDefault="00AA328A" w:rsidP="00AA328A">
            <w:pPr>
              <w:spacing w:before="1"/>
              <w:jc w:val="center"/>
              <w:rPr>
                <w:color w:val="000000"/>
                <w:lang w:val="en-US"/>
              </w:rPr>
            </w:pPr>
            <w:r>
              <w:rPr>
                <w:color w:val="000000"/>
                <w:lang w:val="en-US"/>
              </w:rPr>
              <w:t>2</w:t>
            </w:r>
          </w:p>
        </w:tc>
        <w:tc>
          <w:tcPr>
            <w:tcW w:w="771" w:type="dxa"/>
          </w:tcPr>
          <w:p w14:paraId="2F3C4EB4" w14:textId="68364AB7" w:rsidR="0078544D" w:rsidRDefault="00AA328A" w:rsidP="00AA328A">
            <w:pPr>
              <w:spacing w:before="1"/>
              <w:jc w:val="center"/>
              <w:rPr>
                <w:color w:val="000000"/>
                <w:lang w:val="en-US"/>
              </w:rPr>
            </w:pPr>
            <w:r>
              <w:rPr>
                <w:color w:val="000000"/>
                <w:lang w:val="en-US"/>
              </w:rPr>
              <w:t>10</w:t>
            </w:r>
          </w:p>
        </w:tc>
      </w:tr>
      <w:tr w:rsidR="0078544D" w14:paraId="6525D7ED" w14:textId="77777777" w:rsidTr="0078544D">
        <w:tc>
          <w:tcPr>
            <w:tcW w:w="757" w:type="dxa"/>
          </w:tcPr>
          <w:p w14:paraId="2CB811AC" w14:textId="614D8BC5" w:rsidR="0078544D" w:rsidRDefault="0078544D" w:rsidP="00AA328A">
            <w:pPr>
              <w:spacing w:before="1"/>
              <w:jc w:val="center"/>
              <w:rPr>
                <w:color w:val="000000"/>
                <w:lang w:val="en-US"/>
              </w:rPr>
            </w:pPr>
            <w:r>
              <w:rPr>
                <w:color w:val="000000"/>
                <w:lang w:val="en-US"/>
              </w:rPr>
              <w:t>51</w:t>
            </w:r>
          </w:p>
        </w:tc>
        <w:tc>
          <w:tcPr>
            <w:tcW w:w="857" w:type="dxa"/>
          </w:tcPr>
          <w:p w14:paraId="2C8ABB44" w14:textId="0DFD64FF" w:rsidR="0078544D" w:rsidRDefault="005E5A96" w:rsidP="00AA328A">
            <w:pPr>
              <w:spacing w:before="1"/>
              <w:jc w:val="center"/>
              <w:rPr>
                <w:color w:val="000000"/>
                <w:lang w:val="en-US"/>
              </w:rPr>
            </w:pPr>
            <w:r>
              <w:rPr>
                <w:color w:val="000000"/>
                <w:lang w:val="en-US"/>
              </w:rPr>
              <w:t>3</w:t>
            </w:r>
          </w:p>
        </w:tc>
        <w:tc>
          <w:tcPr>
            <w:tcW w:w="754" w:type="dxa"/>
          </w:tcPr>
          <w:p w14:paraId="613EF9FD" w14:textId="672B575A" w:rsidR="0078544D" w:rsidRDefault="005E5A96" w:rsidP="00AA328A">
            <w:pPr>
              <w:spacing w:before="1"/>
              <w:jc w:val="center"/>
              <w:rPr>
                <w:color w:val="000000"/>
                <w:lang w:val="en-US"/>
              </w:rPr>
            </w:pPr>
            <w:r>
              <w:rPr>
                <w:color w:val="000000"/>
                <w:lang w:val="en-US"/>
              </w:rPr>
              <w:t>3</w:t>
            </w:r>
          </w:p>
        </w:tc>
        <w:tc>
          <w:tcPr>
            <w:tcW w:w="754" w:type="dxa"/>
          </w:tcPr>
          <w:p w14:paraId="48095A64" w14:textId="0CD3CDB6" w:rsidR="0078544D" w:rsidRDefault="005E5A96" w:rsidP="00AA328A">
            <w:pPr>
              <w:spacing w:before="1"/>
              <w:jc w:val="center"/>
              <w:rPr>
                <w:color w:val="000000"/>
                <w:lang w:val="en-US"/>
              </w:rPr>
            </w:pPr>
            <w:r>
              <w:rPr>
                <w:color w:val="000000"/>
                <w:lang w:val="en-US"/>
              </w:rPr>
              <w:t>3</w:t>
            </w:r>
          </w:p>
        </w:tc>
        <w:tc>
          <w:tcPr>
            <w:tcW w:w="754" w:type="dxa"/>
          </w:tcPr>
          <w:p w14:paraId="29DD955B" w14:textId="2DD97F8D" w:rsidR="0078544D" w:rsidRDefault="005E5A96" w:rsidP="00AA328A">
            <w:pPr>
              <w:spacing w:before="1"/>
              <w:jc w:val="center"/>
              <w:rPr>
                <w:color w:val="000000"/>
                <w:lang w:val="en-US"/>
              </w:rPr>
            </w:pPr>
            <w:r>
              <w:rPr>
                <w:color w:val="000000"/>
                <w:lang w:val="en-US"/>
              </w:rPr>
              <w:t>3</w:t>
            </w:r>
          </w:p>
        </w:tc>
        <w:tc>
          <w:tcPr>
            <w:tcW w:w="770" w:type="dxa"/>
          </w:tcPr>
          <w:p w14:paraId="34B79488" w14:textId="2AE518FF" w:rsidR="0078544D" w:rsidRDefault="005E5A96" w:rsidP="00AA328A">
            <w:pPr>
              <w:spacing w:before="1"/>
              <w:jc w:val="center"/>
              <w:rPr>
                <w:color w:val="000000"/>
                <w:lang w:val="en-US"/>
              </w:rPr>
            </w:pPr>
            <w:r>
              <w:rPr>
                <w:color w:val="000000"/>
                <w:lang w:val="en-US"/>
              </w:rPr>
              <w:t>12</w:t>
            </w:r>
          </w:p>
        </w:tc>
        <w:tc>
          <w:tcPr>
            <w:tcW w:w="1229" w:type="dxa"/>
          </w:tcPr>
          <w:p w14:paraId="01CA0265" w14:textId="29A21DF7" w:rsidR="0078544D" w:rsidRDefault="00AA328A" w:rsidP="00AA328A">
            <w:pPr>
              <w:spacing w:before="1"/>
              <w:jc w:val="center"/>
              <w:rPr>
                <w:color w:val="000000"/>
                <w:lang w:val="en-US"/>
              </w:rPr>
            </w:pPr>
            <w:r>
              <w:rPr>
                <w:color w:val="000000"/>
                <w:lang w:val="en-US"/>
              </w:rPr>
              <w:t>4</w:t>
            </w:r>
          </w:p>
        </w:tc>
        <w:tc>
          <w:tcPr>
            <w:tcW w:w="754" w:type="dxa"/>
          </w:tcPr>
          <w:p w14:paraId="3DCAA021" w14:textId="68EFAEA1" w:rsidR="0078544D" w:rsidRDefault="00AA328A" w:rsidP="00AA328A">
            <w:pPr>
              <w:spacing w:before="1"/>
              <w:jc w:val="center"/>
              <w:rPr>
                <w:color w:val="000000"/>
                <w:lang w:val="en-US"/>
              </w:rPr>
            </w:pPr>
            <w:r>
              <w:rPr>
                <w:color w:val="000000"/>
                <w:lang w:val="en-US"/>
              </w:rPr>
              <w:t>4</w:t>
            </w:r>
          </w:p>
        </w:tc>
        <w:tc>
          <w:tcPr>
            <w:tcW w:w="754" w:type="dxa"/>
          </w:tcPr>
          <w:p w14:paraId="216DD7C0" w14:textId="24D7C8DD" w:rsidR="0078544D" w:rsidRDefault="00AA328A" w:rsidP="00AA328A">
            <w:pPr>
              <w:spacing w:before="1"/>
              <w:jc w:val="center"/>
              <w:rPr>
                <w:color w:val="000000"/>
                <w:lang w:val="en-US"/>
              </w:rPr>
            </w:pPr>
            <w:r>
              <w:rPr>
                <w:color w:val="000000"/>
                <w:lang w:val="en-US"/>
              </w:rPr>
              <w:t>3</w:t>
            </w:r>
          </w:p>
        </w:tc>
        <w:tc>
          <w:tcPr>
            <w:tcW w:w="771" w:type="dxa"/>
          </w:tcPr>
          <w:p w14:paraId="0DFAAF5A" w14:textId="110FFB93" w:rsidR="0078544D" w:rsidRDefault="00AA328A" w:rsidP="00AA328A">
            <w:pPr>
              <w:spacing w:before="1"/>
              <w:jc w:val="center"/>
              <w:rPr>
                <w:color w:val="000000"/>
                <w:lang w:val="en-US"/>
              </w:rPr>
            </w:pPr>
            <w:r>
              <w:rPr>
                <w:color w:val="000000"/>
                <w:lang w:val="en-US"/>
              </w:rPr>
              <w:t>12</w:t>
            </w:r>
          </w:p>
        </w:tc>
      </w:tr>
      <w:tr w:rsidR="0078544D" w14:paraId="129F7685" w14:textId="77777777" w:rsidTr="0078544D">
        <w:tc>
          <w:tcPr>
            <w:tcW w:w="757" w:type="dxa"/>
          </w:tcPr>
          <w:p w14:paraId="77D97CD4" w14:textId="205DD376" w:rsidR="0078544D" w:rsidRDefault="0078544D" w:rsidP="00AA328A">
            <w:pPr>
              <w:spacing w:before="1"/>
              <w:jc w:val="center"/>
              <w:rPr>
                <w:color w:val="000000"/>
                <w:lang w:val="en-US"/>
              </w:rPr>
            </w:pPr>
            <w:r>
              <w:rPr>
                <w:color w:val="000000"/>
                <w:lang w:val="en-US"/>
              </w:rPr>
              <w:t>52</w:t>
            </w:r>
          </w:p>
        </w:tc>
        <w:tc>
          <w:tcPr>
            <w:tcW w:w="857" w:type="dxa"/>
          </w:tcPr>
          <w:p w14:paraId="6D96DA22" w14:textId="4D183ABD" w:rsidR="0078544D" w:rsidRDefault="005E5A96" w:rsidP="00AA328A">
            <w:pPr>
              <w:spacing w:before="1"/>
              <w:jc w:val="center"/>
              <w:rPr>
                <w:color w:val="000000"/>
                <w:lang w:val="en-US"/>
              </w:rPr>
            </w:pPr>
            <w:r>
              <w:rPr>
                <w:color w:val="000000"/>
                <w:lang w:val="en-US"/>
              </w:rPr>
              <w:t>4</w:t>
            </w:r>
          </w:p>
        </w:tc>
        <w:tc>
          <w:tcPr>
            <w:tcW w:w="754" w:type="dxa"/>
          </w:tcPr>
          <w:p w14:paraId="4F3B33A0" w14:textId="04C308C5" w:rsidR="0078544D" w:rsidRDefault="005E5A96" w:rsidP="00AA328A">
            <w:pPr>
              <w:spacing w:before="1"/>
              <w:jc w:val="center"/>
              <w:rPr>
                <w:color w:val="000000"/>
                <w:lang w:val="en-US"/>
              </w:rPr>
            </w:pPr>
            <w:r>
              <w:rPr>
                <w:color w:val="000000"/>
                <w:lang w:val="en-US"/>
              </w:rPr>
              <w:t>4</w:t>
            </w:r>
          </w:p>
        </w:tc>
        <w:tc>
          <w:tcPr>
            <w:tcW w:w="754" w:type="dxa"/>
          </w:tcPr>
          <w:p w14:paraId="2D3862E8" w14:textId="34876974" w:rsidR="0078544D" w:rsidRDefault="005E5A96" w:rsidP="00AA328A">
            <w:pPr>
              <w:spacing w:before="1"/>
              <w:jc w:val="center"/>
              <w:rPr>
                <w:color w:val="000000"/>
                <w:lang w:val="en-US"/>
              </w:rPr>
            </w:pPr>
            <w:r>
              <w:rPr>
                <w:color w:val="000000"/>
                <w:lang w:val="en-US"/>
              </w:rPr>
              <w:t>5</w:t>
            </w:r>
          </w:p>
        </w:tc>
        <w:tc>
          <w:tcPr>
            <w:tcW w:w="754" w:type="dxa"/>
          </w:tcPr>
          <w:p w14:paraId="673739B1" w14:textId="0BFF15AC" w:rsidR="0078544D" w:rsidRDefault="005E5A96" w:rsidP="00AA328A">
            <w:pPr>
              <w:spacing w:before="1"/>
              <w:jc w:val="center"/>
              <w:rPr>
                <w:color w:val="000000"/>
                <w:lang w:val="en-US"/>
              </w:rPr>
            </w:pPr>
            <w:r>
              <w:rPr>
                <w:color w:val="000000"/>
                <w:lang w:val="en-US"/>
              </w:rPr>
              <w:t>3</w:t>
            </w:r>
          </w:p>
        </w:tc>
        <w:tc>
          <w:tcPr>
            <w:tcW w:w="770" w:type="dxa"/>
          </w:tcPr>
          <w:p w14:paraId="4CAD2C38" w14:textId="48F469E1" w:rsidR="0078544D" w:rsidRDefault="005E5A96" w:rsidP="00AA328A">
            <w:pPr>
              <w:spacing w:before="1"/>
              <w:jc w:val="center"/>
              <w:rPr>
                <w:color w:val="000000"/>
                <w:lang w:val="en-US"/>
              </w:rPr>
            </w:pPr>
            <w:r>
              <w:rPr>
                <w:color w:val="000000"/>
                <w:lang w:val="en-US"/>
              </w:rPr>
              <w:t>16</w:t>
            </w:r>
          </w:p>
        </w:tc>
        <w:tc>
          <w:tcPr>
            <w:tcW w:w="1229" w:type="dxa"/>
          </w:tcPr>
          <w:p w14:paraId="2A862FEB" w14:textId="4B644441" w:rsidR="0078544D" w:rsidRDefault="00AA328A" w:rsidP="00AA328A">
            <w:pPr>
              <w:spacing w:before="1"/>
              <w:jc w:val="center"/>
              <w:rPr>
                <w:color w:val="000000"/>
                <w:lang w:val="en-US"/>
              </w:rPr>
            </w:pPr>
            <w:r>
              <w:rPr>
                <w:color w:val="000000"/>
                <w:lang w:val="en-US"/>
              </w:rPr>
              <w:t>4</w:t>
            </w:r>
          </w:p>
        </w:tc>
        <w:tc>
          <w:tcPr>
            <w:tcW w:w="754" w:type="dxa"/>
          </w:tcPr>
          <w:p w14:paraId="78E92076" w14:textId="4E0B4575" w:rsidR="0078544D" w:rsidRDefault="00AA328A" w:rsidP="00AA328A">
            <w:pPr>
              <w:spacing w:before="1"/>
              <w:jc w:val="center"/>
              <w:rPr>
                <w:color w:val="000000"/>
                <w:lang w:val="en-US"/>
              </w:rPr>
            </w:pPr>
            <w:r>
              <w:rPr>
                <w:color w:val="000000"/>
                <w:lang w:val="en-US"/>
              </w:rPr>
              <w:t>5</w:t>
            </w:r>
          </w:p>
        </w:tc>
        <w:tc>
          <w:tcPr>
            <w:tcW w:w="754" w:type="dxa"/>
          </w:tcPr>
          <w:p w14:paraId="228F43C2" w14:textId="054197A9" w:rsidR="0078544D" w:rsidRDefault="00AA328A" w:rsidP="00AA328A">
            <w:pPr>
              <w:spacing w:before="1"/>
              <w:jc w:val="center"/>
              <w:rPr>
                <w:color w:val="000000"/>
                <w:lang w:val="en-US"/>
              </w:rPr>
            </w:pPr>
            <w:r>
              <w:rPr>
                <w:color w:val="000000"/>
                <w:lang w:val="en-US"/>
              </w:rPr>
              <w:t>3</w:t>
            </w:r>
          </w:p>
        </w:tc>
        <w:tc>
          <w:tcPr>
            <w:tcW w:w="771" w:type="dxa"/>
          </w:tcPr>
          <w:p w14:paraId="6D272ABD" w14:textId="17C43193" w:rsidR="0078544D" w:rsidRDefault="00AA328A" w:rsidP="00AA328A">
            <w:pPr>
              <w:spacing w:before="1"/>
              <w:jc w:val="center"/>
              <w:rPr>
                <w:color w:val="000000"/>
                <w:lang w:val="en-US"/>
              </w:rPr>
            </w:pPr>
            <w:r>
              <w:rPr>
                <w:color w:val="000000"/>
                <w:lang w:val="en-US"/>
              </w:rPr>
              <w:t>13</w:t>
            </w:r>
          </w:p>
        </w:tc>
      </w:tr>
      <w:tr w:rsidR="0078544D" w14:paraId="346D08CD" w14:textId="77777777" w:rsidTr="0078544D">
        <w:tc>
          <w:tcPr>
            <w:tcW w:w="757" w:type="dxa"/>
          </w:tcPr>
          <w:p w14:paraId="0A928856" w14:textId="156BAC43" w:rsidR="0078544D" w:rsidRDefault="0078544D" w:rsidP="00AA328A">
            <w:pPr>
              <w:spacing w:before="1"/>
              <w:jc w:val="center"/>
              <w:rPr>
                <w:color w:val="000000"/>
                <w:lang w:val="en-US"/>
              </w:rPr>
            </w:pPr>
            <w:r>
              <w:rPr>
                <w:color w:val="000000"/>
                <w:lang w:val="en-US"/>
              </w:rPr>
              <w:t>53</w:t>
            </w:r>
          </w:p>
        </w:tc>
        <w:tc>
          <w:tcPr>
            <w:tcW w:w="857" w:type="dxa"/>
          </w:tcPr>
          <w:p w14:paraId="328511AD" w14:textId="35925607" w:rsidR="0078544D" w:rsidRDefault="005E5A96" w:rsidP="00AA328A">
            <w:pPr>
              <w:spacing w:before="1"/>
              <w:jc w:val="center"/>
              <w:rPr>
                <w:color w:val="000000"/>
                <w:lang w:val="en-US"/>
              </w:rPr>
            </w:pPr>
            <w:r>
              <w:rPr>
                <w:color w:val="000000"/>
                <w:lang w:val="en-US"/>
              </w:rPr>
              <w:t>5</w:t>
            </w:r>
          </w:p>
        </w:tc>
        <w:tc>
          <w:tcPr>
            <w:tcW w:w="754" w:type="dxa"/>
          </w:tcPr>
          <w:p w14:paraId="3603E9CC" w14:textId="4934155A" w:rsidR="0078544D" w:rsidRDefault="005E5A96" w:rsidP="00AA328A">
            <w:pPr>
              <w:spacing w:before="1"/>
              <w:jc w:val="center"/>
              <w:rPr>
                <w:color w:val="000000"/>
                <w:lang w:val="en-US"/>
              </w:rPr>
            </w:pPr>
            <w:r>
              <w:rPr>
                <w:color w:val="000000"/>
                <w:lang w:val="en-US"/>
              </w:rPr>
              <w:t>5</w:t>
            </w:r>
          </w:p>
        </w:tc>
        <w:tc>
          <w:tcPr>
            <w:tcW w:w="754" w:type="dxa"/>
          </w:tcPr>
          <w:p w14:paraId="4F2D09AE" w14:textId="49E552AB" w:rsidR="0078544D" w:rsidRDefault="005E5A96" w:rsidP="00AA328A">
            <w:pPr>
              <w:spacing w:before="1"/>
              <w:jc w:val="center"/>
              <w:rPr>
                <w:color w:val="000000"/>
                <w:lang w:val="en-US"/>
              </w:rPr>
            </w:pPr>
            <w:r>
              <w:rPr>
                <w:color w:val="000000"/>
                <w:lang w:val="en-US"/>
              </w:rPr>
              <w:t>5</w:t>
            </w:r>
          </w:p>
        </w:tc>
        <w:tc>
          <w:tcPr>
            <w:tcW w:w="754" w:type="dxa"/>
          </w:tcPr>
          <w:p w14:paraId="0DD9387F" w14:textId="53EF2BF8" w:rsidR="0078544D" w:rsidRDefault="005E5A96" w:rsidP="00AA328A">
            <w:pPr>
              <w:spacing w:before="1"/>
              <w:jc w:val="center"/>
              <w:rPr>
                <w:color w:val="000000"/>
                <w:lang w:val="en-US"/>
              </w:rPr>
            </w:pPr>
            <w:r>
              <w:rPr>
                <w:color w:val="000000"/>
                <w:lang w:val="en-US"/>
              </w:rPr>
              <w:t>5</w:t>
            </w:r>
          </w:p>
        </w:tc>
        <w:tc>
          <w:tcPr>
            <w:tcW w:w="770" w:type="dxa"/>
          </w:tcPr>
          <w:p w14:paraId="61592345" w14:textId="781B599C" w:rsidR="0078544D" w:rsidRDefault="005E5A96" w:rsidP="00AA328A">
            <w:pPr>
              <w:spacing w:before="1"/>
              <w:jc w:val="center"/>
              <w:rPr>
                <w:color w:val="000000"/>
                <w:lang w:val="en-US"/>
              </w:rPr>
            </w:pPr>
            <w:r>
              <w:rPr>
                <w:color w:val="000000"/>
                <w:lang w:val="en-US"/>
              </w:rPr>
              <w:t>20</w:t>
            </w:r>
          </w:p>
        </w:tc>
        <w:tc>
          <w:tcPr>
            <w:tcW w:w="1229" w:type="dxa"/>
          </w:tcPr>
          <w:p w14:paraId="33AB04AE" w14:textId="609B3BF1" w:rsidR="0078544D" w:rsidRDefault="00AA328A" w:rsidP="00AA328A">
            <w:pPr>
              <w:spacing w:before="1"/>
              <w:jc w:val="center"/>
              <w:rPr>
                <w:color w:val="000000"/>
                <w:lang w:val="en-US"/>
              </w:rPr>
            </w:pPr>
            <w:r>
              <w:rPr>
                <w:color w:val="000000"/>
                <w:lang w:val="en-US"/>
              </w:rPr>
              <w:t>5</w:t>
            </w:r>
          </w:p>
        </w:tc>
        <w:tc>
          <w:tcPr>
            <w:tcW w:w="754" w:type="dxa"/>
          </w:tcPr>
          <w:p w14:paraId="42DF4F4B" w14:textId="217473B8" w:rsidR="0078544D" w:rsidRDefault="00AA328A" w:rsidP="00AA328A">
            <w:pPr>
              <w:spacing w:before="1"/>
              <w:jc w:val="center"/>
              <w:rPr>
                <w:color w:val="000000"/>
                <w:lang w:val="en-US"/>
              </w:rPr>
            </w:pPr>
            <w:r>
              <w:rPr>
                <w:color w:val="000000"/>
                <w:lang w:val="en-US"/>
              </w:rPr>
              <w:t>5</w:t>
            </w:r>
          </w:p>
        </w:tc>
        <w:tc>
          <w:tcPr>
            <w:tcW w:w="754" w:type="dxa"/>
          </w:tcPr>
          <w:p w14:paraId="0BF1C00C" w14:textId="4063EBE9" w:rsidR="0078544D" w:rsidRDefault="00AA328A" w:rsidP="00AA328A">
            <w:pPr>
              <w:spacing w:before="1"/>
              <w:jc w:val="center"/>
              <w:rPr>
                <w:color w:val="000000"/>
                <w:lang w:val="en-US"/>
              </w:rPr>
            </w:pPr>
            <w:r>
              <w:rPr>
                <w:color w:val="000000"/>
                <w:lang w:val="en-US"/>
              </w:rPr>
              <w:t>5</w:t>
            </w:r>
          </w:p>
        </w:tc>
        <w:tc>
          <w:tcPr>
            <w:tcW w:w="771" w:type="dxa"/>
          </w:tcPr>
          <w:p w14:paraId="546150FE" w14:textId="2ED07237" w:rsidR="0078544D" w:rsidRDefault="00AA328A" w:rsidP="00AA328A">
            <w:pPr>
              <w:spacing w:before="1"/>
              <w:jc w:val="center"/>
              <w:rPr>
                <w:color w:val="000000"/>
                <w:lang w:val="en-US"/>
              </w:rPr>
            </w:pPr>
            <w:r>
              <w:rPr>
                <w:color w:val="000000"/>
                <w:lang w:val="en-US"/>
              </w:rPr>
              <w:t>15</w:t>
            </w:r>
          </w:p>
        </w:tc>
      </w:tr>
      <w:tr w:rsidR="0078544D" w14:paraId="583FDC7D" w14:textId="77777777" w:rsidTr="0078544D">
        <w:tc>
          <w:tcPr>
            <w:tcW w:w="757" w:type="dxa"/>
          </w:tcPr>
          <w:p w14:paraId="55F762DC" w14:textId="767013AE" w:rsidR="0078544D" w:rsidRDefault="0078544D" w:rsidP="00AA328A">
            <w:pPr>
              <w:spacing w:before="1"/>
              <w:jc w:val="center"/>
              <w:rPr>
                <w:color w:val="000000"/>
                <w:lang w:val="en-US"/>
              </w:rPr>
            </w:pPr>
            <w:r>
              <w:rPr>
                <w:color w:val="000000"/>
                <w:lang w:val="en-US"/>
              </w:rPr>
              <w:t>54</w:t>
            </w:r>
          </w:p>
        </w:tc>
        <w:tc>
          <w:tcPr>
            <w:tcW w:w="857" w:type="dxa"/>
          </w:tcPr>
          <w:p w14:paraId="0E986937" w14:textId="49FB1D90" w:rsidR="0078544D" w:rsidRDefault="005E5A96" w:rsidP="00AA328A">
            <w:pPr>
              <w:spacing w:before="1"/>
              <w:jc w:val="center"/>
              <w:rPr>
                <w:color w:val="000000"/>
                <w:lang w:val="en-US"/>
              </w:rPr>
            </w:pPr>
            <w:r>
              <w:rPr>
                <w:color w:val="000000"/>
                <w:lang w:val="en-US"/>
              </w:rPr>
              <w:t>5</w:t>
            </w:r>
          </w:p>
        </w:tc>
        <w:tc>
          <w:tcPr>
            <w:tcW w:w="754" w:type="dxa"/>
          </w:tcPr>
          <w:p w14:paraId="08092DEA" w14:textId="6E2408D7" w:rsidR="0078544D" w:rsidRDefault="005E5A96" w:rsidP="00AA328A">
            <w:pPr>
              <w:spacing w:before="1"/>
              <w:jc w:val="center"/>
              <w:rPr>
                <w:color w:val="000000"/>
                <w:lang w:val="en-US"/>
              </w:rPr>
            </w:pPr>
            <w:r>
              <w:rPr>
                <w:color w:val="000000"/>
                <w:lang w:val="en-US"/>
              </w:rPr>
              <w:t>5</w:t>
            </w:r>
          </w:p>
        </w:tc>
        <w:tc>
          <w:tcPr>
            <w:tcW w:w="754" w:type="dxa"/>
          </w:tcPr>
          <w:p w14:paraId="63330FB2" w14:textId="7DA1478E" w:rsidR="0078544D" w:rsidRDefault="005E5A96" w:rsidP="00AA328A">
            <w:pPr>
              <w:spacing w:before="1"/>
              <w:jc w:val="center"/>
              <w:rPr>
                <w:color w:val="000000"/>
                <w:lang w:val="en-US"/>
              </w:rPr>
            </w:pPr>
            <w:r>
              <w:rPr>
                <w:color w:val="000000"/>
                <w:lang w:val="en-US"/>
              </w:rPr>
              <w:t>5</w:t>
            </w:r>
          </w:p>
        </w:tc>
        <w:tc>
          <w:tcPr>
            <w:tcW w:w="754" w:type="dxa"/>
          </w:tcPr>
          <w:p w14:paraId="38EE0784" w14:textId="1976A3AF" w:rsidR="0078544D" w:rsidRDefault="005E5A96" w:rsidP="00AA328A">
            <w:pPr>
              <w:spacing w:before="1"/>
              <w:jc w:val="center"/>
              <w:rPr>
                <w:color w:val="000000"/>
                <w:lang w:val="en-US"/>
              </w:rPr>
            </w:pPr>
            <w:r>
              <w:rPr>
                <w:color w:val="000000"/>
                <w:lang w:val="en-US"/>
              </w:rPr>
              <w:t>5</w:t>
            </w:r>
          </w:p>
        </w:tc>
        <w:tc>
          <w:tcPr>
            <w:tcW w:w="770" w:type="dxa"/>
          </w:tcPr>
          <w:p w14:paraId="1EA3235B" w14:textId="442934A8" w:rsidR="0078544D" w:rsidRDefault="005E5A96" w:rsidP="00AA328A">
            <w:pPr>
              <w:spacing w:before="1"/>
              <w:jc w:val="center"/>
              <w:rPr>
                <w:color w:val="000000"/>
                <w:lang w:val="en-US"/>
              </w:rPr>
            </w:pPr>
            <w:r>
              <w:rPr>
                <w:color w:val="000000"/>
                <w:lang w:val="en-US"/>
              </w:rPr>
              <w:t>20</w:t>
            </w:r>
          </w:p>
        </w:tc>
        <w:tc>
          <w:tcPr>
            <w:tcW w:w="1229" w:type="dxa"/>
          </w:tcPr>
          <w:p w14:paraId="739009B6" w14:textId="3E576D95" w:rsidR="0078544D" w:rsidRDefault="00AA328A" w:rsidP="00AA328A">
            <w:pPr>
              <w:spacing w:before="1"/>
              <w:jc w:val="center"/>
              <w:rPr>
                <w:color w:val="000000"/>
                <w:lang w:val="en-US"/>
              </w:rPr>
            </w:pPr>
            <w:r>
              <w:rPr>
                <w:color w:val="000000"/>
                <w:lang w:val="en-US"/>
              </w:rPr>
              <w:t>5</w:t>
            </w:r>
          </w:p>
        </w:tc>
        <w:tc>
          <w:tcPr>
            <w:tcW w:w="754" w:type="dxa"/>
          </w:tcPr>
          <w:p w14:paraId="77D17909" w14:textId="0B8827FF" w:rsidR="0078544D" w:rsidRDefault="00AA328A" w:rsidP="00AA328A">
            <w:pPr>
              <w:spacing w:before="1"/>
              <w:jc w:val="center"/>
              <w:rPr>
                <w:color w:val="000000"/>
                <w:lang w:val="en-US"/>
              </w:rPr>
            </w:pPr>
            <w:r>
              <w:rPr>
                <w:color w:val="000000"/>
                <w:lang w:val="en-US"/>
              </w:rPr>
              <w:t>5</w:t>
            </w:r>
          </w:p>
        </w:tc>
        <w:tc>
          <w:tcPr>
            <w:tcW w:w="754" w:type="dxa"/>
          </w:tcPr>
          <w:p w14:paraId="3A1D3A18" w14:textId="5DCCD9FE" w:rsidR="0078544D" w:rsidRDefault="00AA328A" w:rsidP="00AA328A">
            <w:pPr>
              <w:spacing w:before="1"/>
              <w:jc w:val="center"/>
              <w:rPr>
                <w:color w:val="000000"/>
                <w:lang w:val="en-US"/>
              </w:rPr>
            </w:pPr>
            <w:r>
              <w:rPr>
                <w:color w:val="000000"/>
                <w:lang w:val="en-US"/>
              </w:rPr>
              <w:t>5</w:t>
            </w:r>
          </w:p>
        </w:tc>
        <w:tc>
          <w:tcPr>
            <w:tcW w:w="771" w:type="dxa"/>
          </w:tcPr>
          <w:p w14:paraId="0E4A6CE2" w14:textId="4241FE71" w:rsidR="0078544D" w:rsidRDefault="00AA328A" w:rsidP="00AA328A">
            <w:pPr>
              <w:spacing w:before="1"/>
              <w:jc w:val="center"/>
              <w:rPr>
                <w:color w:val="000000"/>
                <w:lang w:val="en-US"/>
              </w:rPr>
            </w:pPr>
            <w:r>
              <w:rPr>
                <w:color w:val="000000"/>
                <w:lang w:val="en-US"/>
              </w:rPr>
              <w:t>15</w:t>
            </w:r>
          </w:p>
        </w:tc>
      </w:tr>
      <w:tr w:rsidR="0078544D" w14:paraId="53825301" w14:textId="77777777" w:rsidTr="0078544D">
        <w:tc>
          <w:tcPr>
            <w:tcW w:w="757" w:type="dxa"/>
          </w:tcPr>
          <w:p w14:paraId="24FA7EB4" w14:textId="2D9C8C77" w:rsidR="0078544D" w:rsidRDefault="0078544D" w:rsidP="00AA328A">
            <w:pPr>
              <w:spacing w:before="1"/>
              <w:jc w:val="center"/>
              <w:rPr>
                <w:color w:val="000000"/>
                <w:lang w:val="en-US"/>
              </w:rPr>
            </w:pPr>
            <w:r>
              <w:rPr>
                <w:color w:val="000000"/>
                <w:lang w:val="en-US"/>
              </w:rPr>
              <w:t>55</w:t>
            </w:r>
          </w:p>
        </w:tc>
        <w:tc>
          <w:tcPr>
            <w:tcW w:w="857" w:type="dxa"/>
          </w:tcPr>
          <w:p w14:paraId="38DB8A52" w14:textId="41AA010B" w:rsidR="0078544D" w:rsidRDefault="005E5A96" w:rsidP="00AA328A">
            <w:pPr>
              <w:spacing w:before="1"/>
              <w:jc w:val="center"/>
              <w:rPr>
                <w:color w:val="000000"/>
                <w:lang w:val="en-US"/>
              </w:rPr>
            </w:pPr>
            <w:r>
              <w:rPr>
                <w:color w:val="000000"/>
                <w:lang w:val="en-US"/>
              </w:rPr>
              <w:t>4</w:t>
            </w:r>
          </w:p>
        </w:tc>
        <w:tc>
          <w:tcPr>
            <w:tcW w:w="754" w:type="dxa"/>
          </w:tcPr>
          <w:p w14:paraId="595637D7" w14:textId="77741690" w:rsidR="0078544D" w:rsidRDefault="005E5A96" w:rsidP="00AA328A">
            <w:pPr>
              <w:spacing w:before="1"/>
              <w:jc w:val="center"/>
              <w:rPr>
                <w:color w:val="000000"/>
                <w:lang w:val="en-US"/>
              </w:rPr>
            </w:pPr>
            <w:r>
              <w:rPr>
                <w:color w:val="000000"/>
                <w:lang w:val="en-US"/>
              </w:rPr>
              <w:t>4</w:t>
            </w:r>
          </w:p>
        </w:tc>
        <w:tc>
          <w:tcPr>
            <w:tcW w:w="754" w:type="dxa"/>
          </w:tcPr>
          <w:p w14:paraId="5BA91AF4" w14:textId="301FC1FC" w:rsidR="0078544D" w:rsidRDefault="005E5A96" w:rsidP="00AA328A">
            <w:pPr>
              <w:spacing w:before="1"/>
              <w:jc w:val="center"/>
              <w:rPr>
                <w:color w:val="000000"/>
                <w:lang w:val="en-US"/>
              </w:rPr>
            </w:pPr>
            <w:r>
              <w:rPr>
                <w:color w:val="000000"/>
                <w:lang w:val="en-US"/>
              </w:rPr>
              <w:t>3</w:t>
            </w:r>
          </w:p>
        </w:tc>
        <w:tc>
          <w:tcPr>
            <w:tcW w:w="754" w:type="dxa"/>
          </w:tcPr>
          <w:p w14:paraId="017BF968" w14:textId="77723B33" w:rsidR="0078544D" w:rsidRDefault="005E5A96" w:rsidP="00AA328A">
            <w:pPr>
              <w:spacing w:before="1"/>
              <w:jc w:val="center"/>
              <w:rPr>
                <w:color w:val="000000"/>
                <w:lang w:val="en-US"/>
              </w:rPr>
            </w:pPr>
            <w:r>
              <w:rPr>
                <w:color w:val="000000"/>
                <w:lang w:val="en-US"/>
              </w:rPr>
              <w:t>3</w:t>
            </w:r>
          </w:p>
        </w:tc>
        <w:tc>
          <w:tcPr>
            <w:tcW w:w="770" w:type="dxa"/>
          </w:tcPr>
          <w:p w14:paraId="0C1BBA70" w14:textId="59CE111A" w:rsidR="0078544D" w:rsidRDefault="005E5A96" w:rsidP="00AA328A">
            <w:pPr>
              <w:spacing w:before="1"/>
              <w:jc w:val="center"/>
              <w:rPr>
                <w:color w:val="000000"/>
                <w:lang w:val="en-US"/>
              </w:rPr>
            </w:pPr>
            <w:r>
              <w:rPr>
                <w:color w:val="000000"/>
                <w:lang w:val="en-US"/>
              </w:rPr>
              <w:t>14</w:t>
            </w:r>
          </w:p>
        </w:tc>
        <w:tc>
          <w:tcPr>
            <w:tcW w:w="1229" w:type="dxa"/>
          </w:tcPr>
          <w:p w14:paraId="1ECC223F" w14:textId="3B13CF96" w:rsidR="0078544D" w:rsidRDefault="00AA328A" w:rsidP="00AA328A">
            <w:pPr>
              <w:spacing w:before="1"/>
              <w:jc w:val="center"/>
              <w:rPr>
                <w:color w:val="000000"/>
                <w:lang w:val="en-US"/>
              </w:rPr>
            </w:pPr>
            <w:r>
              <w:rPr>
                <w:color w:val="000000"/>
                <w:lang w:val="en-US"/>
              </w:rPr>
              <w:t>4</w:t>
            </w:r>
          </w:p>
        </w:tc>
        <w:tc>
          <w:tcPr>
            <w:tcW w:w="754" w:type="dxa"/>
          </w:tcPr>
          <w:p w14:paraId="184A9BC6" w14:textId="0173266D" w:rsidR="0078544D" w:rsidRDefault="00AA328A" w:rsidP="00AA328A">
            <w:pPr>
              <w:spacing w:before="1"/>
              <w:jc w:val="center"/>
              <w:rPr>
                <w:color w:val="000000"/>
                <w:lang w:val="en-US"/>
              </w:rPr>
            </w:pPr>
            <w:r>
              <w:rPr>
                <w:color w:val="000000"/>
                <w:lang w:val="en-US"/>
              </w:rPr>
              <w:t>4</w:t>
            </w:r>
          </w:p>
        </w:tc>
        <w:tc>
          <w:tcPr>
            <w:tcW w:w="754" w:type="dxa"/>
          </w:tcPr>
          <w:p w14:paraId="0146C4B3" w14:textId="16D3BBAB" w:rsidR="0078544D" w:rsidRDefault="00AA328A" w:rsidP="00AA328A">
            <w:pPr>
              <w:spacing w:before="1"/>
              <w:jc w:val="center"/>
              <w:rPr>
                <w:color w:val="000000"/>
                <w:lang w:val="en-US"/>
              </w:rPr>
            </w:pPr>
            <w:r>
              <w:rPr>
                <w:color w:val="000000"/>
                <w:lang w:val="en-US"/>
              </w:rPr>
              <w:t>4</w:t>
            </w:r>
          </w:p>
        </w:tc>
        <w:tc>
          <w:tcPr>
            <w:tcW w:w="771" w:type="dxa"/>
          </w:tcPr>
          <w:p w14:paraId="12F4C6FB" w14:textId="21716DB8" w:rsidR="0078544D" w:rsidRDefault="00AA328A" w:rsidP="00AA328A">
            <w:pPr>
              <w:spacing w:before="1"/>
              <w:jc w:val="center"/>
              <w:rPr>
                <w:color w:val="000000"/>
                <w:lang w:val="en-US"/>
              </w:rPr>
            </w:pPr>
            <w:r>
              <w:rPr>
                <w:color w:val="000000"/>
                <w:lang w:val="en-US"/>
              </w:rPr>
              <w:t>12</w:t>
            </w:r>
          </w:p>
        </w:tc>
      </w:tr>
      <w:tr w:rsidR="0078544D" w14:paraId="747E05A7" w14:textId="77777777" w:rsidTr="0078544D">
        <w:tc>
          <w:tcPr>
            <w:tcW w:w="757" w:type="dxa"/>
          </w:tcPr>
          <w:p w14:paraId="49B72375" w14:textId="56954FD4" w:rsidR="0078544D" w:rsidRDefault="0078544D" w:rsidP="00AA328A">
            <w:pPr>
              <w:spacing w:before="1"/>
              <w:jc w:val="center"/>
              <w:rPr>
                <w:color w:val="000000"/>
                <w:lang w:val="en-US"/>
              </w:rPr>
            </w:pPr>
            <w:r>
              <w:rPr>
                <w:color w:val="000000"/>
                <w:lang w:val="en-US"/>
              </w:rPr>
              <w:t>56</w:t>
            </w:r>
          </w:p>
        </w:tc>
        <w:tc>
          <w:tcPr>
            <w:tcW w:w="857" w:type="dxa"/>
          </w:tcPr>
          <w:p w14:paraId="11D80E08" w14:textId="31F6D3C5" w:rsidR="0078544D" w:rsidRDefault="005E5A96" w:rsidP="00AA328A">
            <w:pPr>
              <w:spacing w:before="1"/>
              <w:jc w:val="center"/>
              <w:rPr>
                <w:color w:val="000000"/>
                <w:lang w:val="en-US"/>
              </w:rPr>
            </w:pPr>
            <w:r>
              <w:rPr>
                <w:color w:val="000000"/>
                <w:lang w:val="en-US"/>
              </w:rPr>
              <w:t>5</w:t>
            </w:r>
          </w:p>
        </w:tc>
        <w:tc>
          <w:tcPr>
            <w:tcW w:w="754" w:type="dxa"/>
          </w:tcPr>
          <w:p w14:paraId="289F0A2C" w14:textId="3B929942" w:rsidR="0078544D" w:rsidRDefault="005E5A96" w:rsidP="00AA328A">
            <w:pPr>
              <w:spacing w:before="1"/>
              <w:jc w:val="center"/>
              <w:rPr>
                <w:color w:val="000000"/>
                <w:lang w:val="en-US"/>
              </w:rPr>
            </w:pPr>
            <w:r>
              <w:rPr>
                <w:color w:val="000000"/>
                <w:lang w:val="en-US"/>
              </w:rPr>
              <w:t>4</w:t>
            </w:r>
          </w:p>
        </w:tc>
        <w:tc>
          <w:tcPr>
            <w:tcW w:w="754" w:type="dxa"/>
          </w:tcPr>
          <w:p w14:paraId="7855F579" w14:textId="4D619FF0" w:rsidR="0078544D" w:rsidRDefault="005E5A96" w:rsidP="00AA328A">
            <w:pPr>
              <w:spacing w:before="1"/>
              <w:jc w:val="center"/>
              <w:rPr>
                <w:color w:val="000000"/>
                <w:lang w:val="en-US"/>
              </w:rPr>
            </w:pPr>
            <w:r>
              <w:rPr>
                <w:color w:val="000000"/>
                <w:lang w:val="en-US"/>
              </w:rPr>
              <w:t>5</w:t>
            </w:r>
          </w:p>
        </w:tc>
        <w:tc>
          <w:tcPr>
            <w:tcW w:w="754" w:type="dxa"/>
          </w:tcPr>
          <w:p w14:paraId="14B72BB4" w14:textId="7456106E" w:rsidR="0078544D" w:rsidRDefault="005E5A96" w:rsidP="00AA328A">
            <w:pPr>
              <w:spacing w:before="1"/>
              <w:jc w:val="center"/>
              <w:rPr>
                <w:color w:val="000000"/>
                <w:lang w:val="en-US"/>
              </w:rPr>
            </w:pPr>
            <w:r>
              <w:rPr>
                <w:color w:val="000000"/>
                <w:lang w:val="en-US"/>
              </w:rPr>
              <w:t>4</w:t>
            </w:r>
          </w:p>
        </w:tc>
        <w:tc>
          <w:tcPr>
            <w:tcW w:w="770" w:type="dxa"/>
          </w:tcPr>
          <w:p w14:paraId="52145EE6" w14:textId="44F5CF1E" w:rsidR="0078544D" w:rsidRDefault="005E5A96" w:rsidP="00AA328A">
            <w:pPr>
              <w:spacing w:before="1"/>
              <w:jc w:val="center"/>
              <w:rPr>
                <w:color w:val="000000"/>
                <w:lang w:val="en-US"/>
              </w:rPr>
            </w:pPr>
            <w:r>
              <w:rPr>
                <w:color w:val="000000"/>
                <w:lang w:val="en-US"/>
              </w:rPr>
              <w:t>19</w:t>
            </w:r>
          </w:p>
        </w:tc>
        <w:tc>
          <w:tcPr>
            <w:tcW w:w="1229" w:type="dxa"/>
          </w:tcPr>
          <w:p w14:paraId="72897478" w14:textId="020F7AE6" w:rsidR="0078544D" w:rsidRDefault="00AA328A" w:rsidP="00AA328A">
            <w:pPr>
              <w:spacing w:before="1"/>
              <w:jc w:val="center"/>
              <w:rPr>
                <w:color w:val="000000"/>
                <w:lang w:val="en-US"/>
              </w:rPr>
            </w:pPr>
            <w:r>
              <w:rPr>
                <w:color w:val="000000"/>
                <w:lang w:val="en-US"/>
              </w:rPr>
              <w:t>5</w:t>
            </w:r>
          </w:p>
        </w:tc>
        <w:tc>
          <w:tcPr>
            <w:tcW w:w="754" w:type="dxa"/>
          </w:tcPr>
          <w:p w14:paraId="1E461469" w14:textId="3995CD55" w:rsidR="0078544D" w:rsidRDefault="00AA328A" w:rsidP="00AA328A">
            <w:pPr>
              <w:spacing w:before="1"/>
              <w:jc w:val="center"/>
              <w:rPr>
                <w:color w:val="000000"/>
                <w:lang w:val="en-US"/>
              </w:rPr>
            </w:pPr>
            <w:r>
              <w:rPr>
                <w:color w:val="000000"/>
                <w:lang w:val="en-US"/>
              </w:rPr>
              <w:t>4</w:t>
            </w:r>
          </w:p>
        </w:tc>
        <w:tc>
          <w:tcPr>
            <w:tcW w:w="754" w:type="dxa"/>
          </w:tcPr>
          <w:p w14:paraId="0189BA85" w14:textId="53D35328" w:rsidR="0078544D" w:rsidRDefault="00AA328A" w:rsidP="00AA328A">
            <w:pPr>
              <w:spacing w:before="1"/>
              <w:jc w:val="center"/>
              <w:rPr>
                <w:color w:val="000000"/>
                <w:lang w:val="en-US"/>
              </w:rPr>
            </w:pPr>
            <w:r>
              <w:rPr>
                <w:color w:val="000000"/>
                <w:lang w:val="en-US"/>
              </w:rPr>
              <w:t>4</w:t>
            </w:r>
          </w:p>
        </w:tc>
        <w:tc>
          <w:tcPr>
            <w:tcW w:w="771" w:type="dxa"/>
          </w:tcPr>
          <w:p w14:paraId="1BC5208A" w14:textId="45BD1D6D" w:rsidR="0078544D" w:rsidRDefault="00AA328A" w:rsidP="00AA328A">
            <w:pPr>
              <w:spacing w:before="1"/>
              <w:jc w:val="center"/>
              <w:rPr>
                <w:color w:val="000000"/>
                <w:lang w:val="en-US"/>
              </w:rPr>
            </w:pPr>
            <w:r>
              <w:rPr>
                <w:color w:val="000000"/>
                <w:lang w:val="en-US"/>
              </w:rPr>
              <w:t>13</w:t>
            </w:r>
          </w:p>
        </w:tc>
      </w:tr>
      <w:tr w:rsidR="0078544D" w14:paraId="5610DB31" w14:textId="77777777" w:rsidTr="0078544D">
        <w:tc>
          <w:tcPr>
            <w:tcW w:w="757" w:type="dxa"/>
          </w:tcPr>
          <w:p w14:paraId="21ABD3DD" w14:textId="41ACECFF" w:rsidR="0078544D" w:rsidRDefault="0078544D" w:rsidP="00AA328A">
            <w:pPr>
              <w:spacing w:before="1"/>
              <w:jc w:val="center"/>
              <w:rPr>
                <w:color w:val="000000"/>
                <w:lang w:val="en-US"/>
              </w:rPr>
            </w:pPr>
            <w:r>
              <w:rPr>
                <w:color w:val="000000"/>
                <w:lang w:val="en-US"/>
              </w:rPr>
              <w:t>57</w:t>
            </w:r>
          </w:p>
        </w:tc>
        <w:tc>
          <w:tcPr>
            <w:tcW w:w="857" w:type="dxa"/>
          </w:tcPr>
          <w:p w14:paraId="57EB8EA4" w14:textId="6526FF0F" w:rsidR="0078544D" w:rsidRDefault="005E5A96" w:rsidP="00AA328A">
            <w:pPr>
              <w:spacing w:before="1"/>
              <w:jc w:val="center"/>
              <w:rPr>
                <w:color w:val="000000"/>
                <w:lang w:val="en-US"/>
              </w:rPr>
            </w:pPr>
            <w:r>
              <w:rPr>
                <w:color w:val="000000"/>
                <w:lang w:val="en-US"/>
              </w:rPr>
              <w:t>4</w:t>
            </w:r>
          </w:p>
        </w:tc>
        <w:tc>
          <w:tcPr>
            <w:tcW w:w="754" w:type="dxa"/>
          </w:tcPr>
          <w:p w14:paraId="02CBFCC1" w14:textId="020E5811" w:rsidR="0078544D" w:rsidRDefault="005E5A96" w:rsidP="00AA328A">
            <w:pPr>
              <w:spacing w:before="1"/>
              <w:jc w:val="center"/>
              <w:rPr>
                <w:color w:val="000000"/>
                <w:lang w:val="en-US"/>
              </w:rPr>
            </w:pPr>
            <w:r>
              <w:rPr>
                <w:color w:val="000000"/>
                <w:lang w:val="en-US"/>
              </w:rPr>
              <w:t>3</w:t>
            </w:r>
          </w:p>
        </w:tc>
        <w:tc>
          <w:tcPr>
            <w:tcW w:w="754" w:type="dxa"/>
          </w:tcPr>
          <w:p w14:paraId="66AC1D0D" w14:textId="354192CB" w:rsidR="0078544D" w:rsidRDefault="005E5A96" w:rsidP="00AA328A">
            <w:pPr>
              <w:spacing w:before="1"/>
              <w:jc w:val="center"/>
              <w:rPr>
                <w:color w:val="000000"/>
                <w:lang w:val="en-US"/>
              </w:rPr>
            </w:pPr>
            <w:r>
              <w:rPr>
                <w:color w:val="000000"/>
                <w:lang w:val="en-US"/>
              </w:rPr>
              <w:t>3</w:t>
            </w:r>
          </w:p>
        </w:tc>
        <w:tc>
          <w:tcPr>
            <w:tcW w:w="754" w:type="dxa"/>
          </w:tcPr>
          <w:p w14:paraId="73E36A9E" w14:textId="24C1445F" w:rsidR="0078544D" w:rsidRDefault="005E5A96" w:rsidP="00AA328A">
            <w:pPr>
              <w:spacing w:before="1"/>
              <w:jc w:val="center"/>
              <w:rPr>
                <w:color w:val="000000"/>
                <w:lang w:val="en-US"/>
              </w:rPr>
            </w:pPr>
            <w:r>
              <w:rPr>
                <w:color w:val="000000"/>
                <w:lang w:val="en-US"/>
              </w:rPr>
              <w:t>3</w:t>
            </w:r>
          </w:p>
        </w:tc>
        <w:tc>
          <w:tcPr>
            <w:tcW w:w="770" w:type="dxa"/>
          </w:tcPr>
          <w:p w14:paraId="767E19A5" w14:textId="12B1EAD6" w:rsidR="0078544D" w:rsidRDefault="005E5A96" w:rsidP="00AA328A">
            <w:pPr>
              <w:spacing w:before="1"/>
              <w:jc w:val="center"/>
              <w:rPr>
                <w:color w:val="000000"/>
                <w:lang w:val="en-US"/>
              </w:rPr>
            </w:pPr>
            <w:r>
              <w:rPr>
                <w:color w:val="000000"/>
                <w:lang w:val="en-US"/>
              </w:rPr>
              <w:t>13</w:t>
            </w:r>
          </w:p>
        </w:tc>
        <w:tc>
          <w:tcPr>
            <w:tcW w:w="1229" w:type="dxa"/>
          </w:tcPr>
          <w:p w14:paraId="5EAABE82" w14:textId="26EA6F05" w:rsidR="0078544D" w:rsidRDefault="00AA328A" w:rsidP="00AA328A">
            <w:pPr>
              <w:spacing w:before="1"/>
              <w:jc w:val="center"/>
              <w:rPr>
                <w:color w:val="000000"/>
                <w:lang w:val="en-US"/>
              </w:rPr>
            </w:pPr>
            <w:r>
              <w:rPr>
                <w:color w:val="000000"/>
                <w:lang w:val="en-US"/>
              </w:rPr>
              <w:t>4</w:t>
            </w:r>
          </w:p>
        </w:tc>
        <w:tc>
          <w:tcPr>
            <w:tcW w:w="754" w:type="dxa"/>
          </w:tcPr>
          <w:p w14:paraId="575B6CE6" w14:textId="42F31663" w:rsidR="0078544D" w:rsidRDefault="00AA328A" w:rsidP="00AA328A">
            <w:pPr>
              <w:spacing w:before="1"/>
              <w:jc w:val="center"/>
              <w:rPr>
                <w:color w:val="000000"/>
                <w:lang w:val="en-US"/>
              </w:rPr>
            </w:pPr>
            <w:r>
              <w:rPr>
                <w:color w:val="000000"/>
                <w:lang w:val="en-US"/>
              </w:rPr>
              <w:t>4</w:t>
            </w:r>
          </w:p>
        </w:tc>
        <w:tc>
          <w:tcPr>
            <w:tcW w:w="754" w:type="dxa"/>
          </w:tcPr>
          <w:p w14:paraId="696D8E11" w14:textId="6D29FCAC" w:rsidR="0078544D" w:rsidRDefault="00AA328A" w:rsidP="00AA328A">
            <w:pPr>
              <w:spacing w:before="1"/>
              <w:jc w:val="center"/>
              <w:rPr>
                <w:color w:val="000000"/>
                <w:lang w:val="en-US"/>
              </w:rPr>
            </w:pPr>
            <w:r>
              <w:rPr>
                <w:color w:val="000000"/>
                <w:lang w:val="en-US"/>
              </w:rPr>
              <w:t>4</w:t>
            </w:r>
          </w:p>
        </w:tc>
        <w:tc>
          <w:tcPr>
            <w:tcW w:w="771" w:type="dxa"/>
          </w:tcPr>
          <w:p w14:paraId="2AF00C33" w14:textId="4D5429D3" w:rsidR="0078544D" w:rsidRDefault="00AA328A" w:rsidP="00AA328A">
            <w:pPr>
              <w:spacing w:before="1"/>
              <w:jc w:val="center"/>
              <w:rPr>
                <w:color w:val="000000"/>
                <w:lang w:val="en-US"/>
              </w:rPr>
            </w:pPr>
            <w:r>
              <w:rPr>
                <w:color w:val="000000"/>
                <w:lang w:val="en-US"/>
              </w:rPr>
              <w:t>12</w:t>
            </w:r>
          </w:p>
        </w:tc>
      </w:tr>
      <w:tr w:rsidR="0078544D" w14:paraId="695ABB6D" w14:textId="77777777" w:rsidTr="0078544D">
        <w:tc>
          <w:tcPr>
            <w:tcW w:w="757" w:type="dxa"/>
          </w:tcPr>
          <w:p w14:paraId="5FB5B865" w14:textId="61CAC1F2" w:rsidR="0078544D" w:rsidRDefault="0078544D" w:rsidP="00AA328A">
            <w:pPr>
              <w:spacing w:before="1"/>
              <w:jc w:val="center"/>
              <w:rPr>
                <w:color w:val="000000"/>
                <w:lang w:val="en-US"/>
              </w:rPr>
            </w:pPr>
            <w:r>
              <w:rPr>
                <w:color w:val="000000"/>
                <w:lang w:val="en-US"/>
              </w:rPr>
              <w:t>58</w:t>
            </w:r>
          </w:p>
        </w:tc>
        <w:tc>
          <w:tcPr>
            <w:tcW w:w="857" w:type="dxa"/>
          </w:tcPr>
          <w:p w14:paraId="596FF379" w14:textId="2413E221" w:rsidR="0078544D" w:rsidRDefault="005E5A96" w:rsidP="00AA328A">
            <w:pPr>
              <w:spacing w:before="1"/>
              <w:jc w:val="center"/>
              <w:rPr>
                <w:color w:val="000000"/>
                <w:lang w:val="en-US"/>
              </w:rPr>
            </w:pPr>
            <w:r>
              <w:rPr>
                <w:color w:val="000000"/>
                <w:lang w:val="en-US"/>
              </w:rPr>
              <w:t>3</w:t>
            </w:r>
          </w:p>
        </w:tc>
        <w:tc>
          <w:tcPr>
            <w:tcW w:w="754" w:type="dxa"/>
          </w:tcPr>
          <w:p w14:paraId="36DC61AB" w14:textId="7B55248B" w:rsidR="0078544D" w:rsidRDefault="005E5A96" w:rsidP="00AA328A">
            <w:pPr>
              <w:spacing w:before="1"/>
              <w:jc w:val="center"/>
              <w:rPr>
                <w:color w:val="000000"/>
                <w:lang w:val="en-US"/>
              </w:rPr>
            </w:pPr>
            <w:r>
              <w:rPr>
                <w:color w:val="000000"/>
                <w:lang w:val="en-US"/>
              </w:rPr>
              <w:t>3</w:t>
            </w:r>
          </w:p>
        </w:tc>
        <w:tc>
          <w:tcPr>
            <w:tcW w:w="754" w:type="dxa"/>
          </w:tcPr>
          <w:p w14:paraId="3F9BA880" w14:textId="2FA93463" w:rsidR="0078544D" w:rsidRDefault="005E5A96" w:rsidP="00AA328A">
            <w:pPr>
              <w:spacing w:before="1"/>
              <w:jc w:val="center"/>
              <w:rPr>
                <w:color w:val="000000"/>
                <w:lang w:val="en-US"/>
              </w:rPr>
            </w:pPr>
            <w:r>
              <w:rPr>
                <w:color w:val="000000"/>
                <w:lang w:val="en-US"/>
              </w:rPr>
              <w:t>3</w:t>
            </w:r>
          </w:p>
        </w:tc>
        <w:tc>
          <w:tcPr>
            <w:tcW w:w="754" w:type="dxa"/>
          </w:tcPr>
          <w:p w14:paraId="519C0600" w14:textId="2568C675" w:rsidR="0078544D" w:rsidRDefault="005E5A96" w:rsidP="00AA328A">
            <w:pPr>
              <w:spacing w:before="1"/>
              <w:jc w:val="center"/>
              <w:rPr>
                <w:color w:val="000000"/>
                <w:lang w:val="en-US"/>
              </w:rPr>
            </w:pPr>
            <w:r>
              <w:rPr>
                <w:color w:val="000000"/>
                <w:lang w:val="en-US"/>
              </w:rPr>
              <w:t>3</w:t>
            </w:r>
          </w:p>
        </w:tc>
        <w:tc>
          <w:tcPr>
            <w:tcW w:w="770" w:type="dxa"/>
          </w:tcPr>
          <w:p w14:paraId="699EFD1F" w14:textId="3E4B7288" w:rsidR="0078544D" w:rsidRDefault="005E5A96" w:rsidP="00AA328A">
            <w:pPr>
              <w:spacing w:before="1"/>
              <w:jc w:val="center"/>
              <w:rPr>
                <w:color w:val="000000"/>
                <w:lang w:val="en-US"/>
              </w:rPr>
            </w:pPr>
            <w:r>
              <w:rPr>
                <w:color w:val="000000"/>
                <w:lang w:val="en-US"/>
              </w:rPr>
              <w:t>12</w:t>
            </w:r>
          </w:p>
        </w:tc>
        <w:tc>
          <w:tcPr>
            <w:tcW w:w="1229" w:type="dxa"/>
          </w:tcPr>
          <w:p w14:paraId="13618746" w14:textId="0AB1E5C5" w:rsidR="0078544D" w:rsidRDefault="00AA328A" w:rsidP="00AA328A">
            <w:pPr>
              <w:spacing w:before="1"/>
              <w:jc w:val="center"/>
              <w:rPr>
                <w:color w:val="000000"/>
                <w:lang w:val="en-US"/>
              </w:rPr>
            </w:pPr>
            <w:r>
              <w:rPr>
                <w:color w:val="000000"/>
                <w:lang w:val="en-US"/>
              </w:rPr>
              <w:t>3</w:t>
            </w:r>
          </w:p>
        </w:tc>
        <w:tc>
          <w:tcPr>
            <w:tcW w:w="754" w:type="dxa"/>
          </w:tcPr>
          <w:p w14:paraId="1F8F4952" w14:textId="02AEB779" w:rsidR="0078544D" w:rsidRDefault="00AA328A" w:rsidP="00AA328A">
            <w:pPr>
              <w:spacing w:before="1"/>
              <w:jc w:val="center"/>
              <w:rPr>
                <w:color w:val="000000"/>
                <w:lang w:val="en-US"/>
              </w:rPr>
            </w:pPr>
            <w:r>
              <w:rPr>
                <w:color w:val="000000"/>
                <w:lang w:val="en-US"/>
              </w:rPr>
              <w:t>3</w:t>
            </w:r>
          </w:p>
        </w:tc>
        <w:tc>
          <w:tcPr>
            <w:tcW w:w="754" w:type="dxa"/>
          </w:tcPr>
          <w:p w14:paraId="56FC8DCD" w14:textId="7ECF35D6" w:rsidR="0078544D" w:rsidRDefault="00AA328A" w:rsidP="00AA328A">
            <w:pPr>
              <w:spacing w:before="1"/>
              <w:jc w:val="center"/>
              <w:rPr>
                <w:color w:val="000000"/>
                <w:lang w:val="en-US"/>
              </w:rPr>
            </w:pPr>
            <w:r>
              <w:rPr>
                <w:color w:val="000000"/>
                <w:lang w:val="en-US"/>
              </w:rPr>
              <w:t>4</w:t>
            </w:r>
          </w:p>
        </w:tc>
        <w:tc>
          <w:tcPr>
            <w:tcW w:w="771" w:type="dxa"/>
          </w:tcPr>
          <w:p w14:paraId="31D8E876" w14:textId="03DB1A2D" w:rsidR="0078544D" w:rsidRDefault="00AA328A" w:rsidP="00AA328A">
            <w:pPr>
              <w:spacing w:before="1"/>
              <w:jc w:val="center"/>
              <w:rPr>
                <w:color w:val="000000"/>
                <w:lang w:val="en-US"/>
              </w:rPr>
            </w:pPr>
            <w:r>
              <w:rPr>
                <w:color w:val="000000"/>
                <w:lang w:val="en-US"/>
              </w:rPr>
              <w:t>10</w:t>
            </w:r>
          </w:p>
        </w:tc>
      </w:tr>
      <w:tr w:rsidR="0078544D" w14:paraId="0019E669" w14:textId="77777777" w:rsidTr="0078544D">
        <w:tc>
          <w:tcPr>
            <w:tcW w:w="757" w:type="dxa"/>
          </w:tcPr>
          <w:p w14:paraId="58D52627" w14:textId="3FEF1969" w:rsidR="0078544D" w:rsidRDefault="0078544D" w:rsidP="00AA328A">
            <w:pPr>
              <w:spacing w:before="1"/>
              <w:jc w:val="center"/>
              <w:rPr>
                <w:color w:val="000000"/>
                <w:lang w:val="en-US"/>
              </w:rPr>
            </w:pPr>
            <w:r>
              <w:rPr>
                <w:color w:val="000000"/>
                <w:lang w:val="en-US"/>
              </w:rPr>
              <w:t>59</w:t>
            </w:r>
          </w:p>
        </w:tc>
        <w:tc>
          <w:tcPr>
            <w:tcW w:w="857" w:type="dxa"/>
          </w:tcPr>
          <w:p w14:paraId="0425930B" w14:textId="29D6D33F" w:rsidR="0078544D" w:rsidRDefault="005E5A96" w:rsidP="00AA328A">
            <w:pPr>
              <w:spacing w:before="1"/>
              <w:jc w:val="center"/>
              <w:rPr>
                <w:color w:val="000000"/>
                <w:lang w:val="en-US"/>
              </w:rPr>
            </w:pPr>
            <w:r>
              <w:rPr>
                <w:color w:val="000000"/>
                <w:lang w:val="en-US"/>
              </w:rPr>
              <w:t>3</w:t>
            </w:r>
          </w:p>
        </w:tc>
        <w:tc>
          <w:tcPr>
            <w:tcW w:w="754" w:type="dxa"/>
          </w:tcPr>
          <w:p w14:paraId="3086BD8D" w14:textId="0C67D453" w:rsidR="0078544D" w:rsidRDefault="005E5A96" w:rsidP="00AA328A">
            <w:pPr>
              <w:spacing w:before="1"/>
              <w:jc w:val="center"/>
              <w:rPr>
                <w:color w:val="000000"/>
                <w:lang w:val="en-US"/>
              </w:rPr>
            </w:pPr>
            <w:r>
              <w:rPr>
                <w:color w:val="000000"/>
                <w:lang w:val="en-US"/>
              </w:rPr>
              <w:t>3</w:t>
            </w:r>
          </w:p>
        </w:tc>
        <w:tc>
          <w:tcPr>
            <w:tcW w:w="754" w:type="dxa"/>
          </w:tcPr>
          <w:p w14:paraId="3C2298AC" w14:textId="094B8E1D" w:rsidR="0078544D" w:rsidRDefault="005E5A96" w:rsidP="00AA328A">
            <w:pPr>
              <w:spacing w:before="1"/>
              <w:jc w:val="center"/>
              <w:rPr>
                <w:color w:val="000000"/>
                <w:lang w:val="en-US"/>
              </w:rPr>
            </w:pPr>
            <w:r>
              <w:rPr>
                <w:color w:val="000000"/>
                <w:lang w:val="en-US"/>
              </w:rPr>
              <w:t>3</w:t>
            </w:r>
          </w:p>
        </w:tc>
        <w:tc>
          <w:tcPr>
            <w:tcW w:w="754" w:type="dxa"/>
          </w:tcPr>
          <w:p w14:paraId="1647DF25" w14:textId="3F923718" w:rsidR="0078544D" w:rsidRDefault="005E5A96" w:rsidP="00AA328A">
            <w:pPr>
              <w:spacing w:before="1"/>
              <w:jc w:val="center"/>
              <w:rPr>
                <w:color w:val="000000"/>
                <w:lang w:val="en-US"/>
              </w:rPr>
            </w:pPr>
            <w:r>
              <w:rPr>
                <w:color w:val="000000"/>
                <w:lang w:val="en-US"/>
              </w:rPr>
              <w:t>3</w:t>
            </w:r>
          </w:p>
        </w:tc>
        <w:tc>
          <w:tcPr>
            <w:tcW w:w="770" w:type="dxa"/>
          </w:tcPr>
          <w:p w14:paraId="5E484E0E" w14:textId="0F11F668" w:rsidR="0078544D" w:rsidRDefault="005E5A96" w:rsidP="00AA328A">
            <w:pPr>
              <w:spacing w:before="1"/>
              <w:jc w:val="center"/>
              <w:rPr>
                <w:color w:val="000000"/>
                <w:lang w:val="en-US"/>
              </w:rPr>
            </w:pPr>
            <w:r>
              <w:rPr>
                <w:color w:val="000000"/>
                <w:lang w:val="en-US"/>
              </w:rPr>
              <w:t>12</w:t>
            </w:r>
          </w:p>
        </w:tc>
        <w:tc>
          <w:tcPr>
            <w:tcW w:w="1229" w:type="dxa"/>
          </w:tcPr>
          <w:p w14:paraId="16E75118" w14:textId="65C85D9A" w:rsidR="0078544D" w:rsidRDefault="00AA328A" w:rsidP="00AA328A">
            <w:pPr>
              <w:spacing w:before="1"/>
              <w:jc w:val="center"/>
              <w:rPr>
                <w:color w:val="000000"/>
                <w:lang w:val="en-US"/>
              </w:rPr>
            </w:pPr>
            <w:r>
              <w:rPr>
                <w:color w:val="000000"/>
                <w:lang w:val="en-US"/>
              </w:rPr>
              <w:t>4</w:t>
            </w:r>
          </w:p>
        </w:tc>
        <w:tc>
          <w:tcPr>
            <w:tcW w:w="754" w:type="dxa"/>
          </w:tcPr>
          <w:p w14:paraId="431ECFAC" w14:textId="03C158D4" w:rsidR="0078544D" w:rsidRDefault="00AA328A" w:rsidP="00AA328A">
            <w:pPr>
              <w:spacing w:before="1"/>
              <w:jc w:val="center"/>
              <w:rPr>
                <w:color w:val="000000"/>
                <w:lang w:val="en-US"/>
              </w:rPr>
            </w:pPr>
            <w:r>
              <w:rPr>
                <w:color w:val="000000"/>
                <w:lang w:val="en-US"/>
              </w:rPr>
              <w:t>4</w:t>
            </w:r>
          </w:p>
        </w:tc>
        <w:tc>
          <w:tcPr>
            <w:tcW w:w="754" w:type="dxa"/>
          </w:tcPr>
          <w:p w14:paraId="1011DE0B" w14:textId="6E514D66" w:rsidR="0078544D" w:rsidRDefault="00AA328A" w:rsidP="00AA328A">
            <w:pPr>
              <w:spacing w:before="1"/>
              <w:jc w:val="center"/>
              <w:rPr>
                <w:color w:val="000000"/>
                <w:lang w:val="en-US"/>
              </w:rPr>
            </w:pPr>
            <w:r>
              <w:rPr>
                <w:color w:val="000000"/>
                <w:lang w:val="en-US"/>
              </w:rPr>
              <w:t>4</w:t>
            </w:r>
          </w:p>
        </w:tc>
        <w:tc>
          <w:tcPr>
            <w:tcW w:w="771" w:type="dxa"/>
          </w:tcPr>
          <w:p w14:paraId="187FF655" w14:textId="052D30F4" w:rsidR="0078544D" w:rsidRDefault="00AA328A" w:rsidP="00AA328A">
            <w:pPr>
              <w:spacing w:before="1"/>
              <w:jc w:val="center"/>
              <w:rPr>
                <w:color w:val="000000"/>
                <w:lang w:val="en-US"/>
              </w:rPr>
            </w:pPr>
            <w:r>
              <w:rPr>
                <w:color w:val="000000"/>
                <w:lang w:val="en-US"/>
              </w:rPr>
              <w:t>12</w:t>
            </w:r>
          </w:p>
        </w:tc>
      </w:tr>
      <w:tr w:rsidR="0078544D" w14:paraId="1B360AD5" w14:textId="77777777" w:rsidTr="0078544D">
        <w:tc>
          <w:tcPr>
            <w:tcW w:w="757" w:type="dxa"/>
          </w:tcPr>
          <w:p w14:paraId="7CA90137" w14:textId="51944C7E" w:rsidR="0078544D" w:rsidRDefault="0078544D" w:rsidP="00AA328A">
            <w:pPr>
              <w:spacing w:before="1"/>
              <w:jc w:val="center"/>
              <w:rPr>
                <w:color w:val="000000"/>
                <w:lang w:val="en-US"/>
              </w:rPr>
            </w:pPr>
            <w:r>
              <w:rPr>
                <w:color w:val="000000"/>
                <w:lang w:val="en-US"/>
              </w:rPr>
              <w:t>60</w:t>
            </w:r>
          </w:p>
        </w:tc>
        <w:tc>
          <w:tcPr>
            <w:tcW w:w="857" w:type="dxa"/>
          </w:tcPr>
          <w:p w14:paraId="7AA08839" w14:textId="3172E7C3" w:rsidR="0078544D" w:rsidRDefault="005E5A96" w:rsidP="00AA328A">
            <w:pPr>
              <w:spacing w:before="1"/>
              <w:jc w:val="center"/>
              <w:rPr>
                <w:color w:val="000000"/>
                <w:lang w:val="en-US"/>
              </w:rPr>
            </w:pPr>
            <w:r>
              <w:rPr>
                <w:color w:val="000000"/>
                <w:lang w:val="en-US"/>
              </w:rPr>
              <w:t>2</w:t>
            </w:r>
          </w:p>
        </w:tc>
        <w:tc>
          <w:tcPr>
            <w:tcW w:w="754" w:type="dxa"/>
          </w:tcPr>
          <w:p w14:paraId="7B96FA19" w14:textId="064926E2" w:rsidR="0078544D" w:rsidRDefault="005E5A96" w:rsidP="00AA328A">
            <w:pPr>
              <w:spacing w:before="1"/>
              <w:jc w:val="center"/>
              <w:rPr>
                <w:color w:val="000000"/>
                <w:lang w:val="en-US"/>
              </w:rPr>
            </w:pPr>
            <w:r>
              <w:rPr>
                <w:color w:val="000000"/>
                <w:lang w:val="en-US"/>
              </w:rPr>
              <w:t>2</w:t>
            </w:r>
          </w:p>
        </w:tc>
        <w:tc>
          <w:tcPr>
            <w:tcW w:w="754" w:type="dxa"/>
          </w:tcPr>
          <w:p w14:paraId="6A0599F9" w14:textId="3297A156" w:rsidR="0078544D" w:rsidRDefault="005E5A96" w:rsidP="00AA328A">
            <w:pPr>
              <w:spacing w:before="1"/>
              <w:jc w:val="center"/>
              <w:rPr>
                <w:color w:val="000000"/>
                <w:lang w:val="en-US"/>
              </w:rPr>
            </w:pPr>
            <w:r>
              <w:rPr>
                <w:color w:val="000000"/>
                <w:lang w:val="en-US"/>
              </w:rPr>
              <w:t>2</w:t>
            </w:r>
          </w:p>
        </w:tc>
        <w:tc>
          <w:tcPr>
            <w:tcW w:w="754" w:type="dxa"/>
          </w:tcPr>
          <w:p w14:paraId="73F0E043" w14:textId="67585D39" w:rsidR="0078544D" w:rsidRDefault="005E5A96" w:rsidP="00AA328A">
            <w:pPr>
              <w:spacing w:before="1"/>
              <w:jc w:val="center"/>
              <w:rPr>
                <w:color w:val="000000"/>
                <w:lang w:val="en-US"/>
              </w:rPr>
            </w:pPr>
            <w:r>
              <w:rPr>
                <w:color w:val="000000"/>
                <w:lang w:val="en-US"/>
              </w:rPr>
              <w:t>4</w:t>
            </w:r>
          </w:p>
        </w:tc>
        <w:tc>
          <w:tcPr>
            <w:tcW w:w="770" w:type="dxa"/>
          </w:tcPr>
          <w:p w14:paraId="7AD85F60" w14:textId="4AF0C95F" w:rsidR="0078544D" w:rsidRDefault="005E5A96" w:rsidP="00AA328A">
            <w:pPr>
              <w:spacing w:before="1"/>
              <w:jc w:val="center"/>
              <w:rPr>
                <w:color w:val="000000"/>
                <w:lang w:val="en-US"/>
              </w:rPr>
            </w:pPr>
            <w:r>
              <w:rPr>
                <w:color w:val="000000"/>
                <w:lang w:val="en-US"/>
              </w:rPr>
              <w:t>10</w:t>
            </w:r>
          </w:p>
        </w:tc>
        <w:tc>
          <w:tcPr>
            <w:tcW w:w="1229" w:type="dxa"/>
          </w:tcPr>
          <w:p w14:paraId="59CFDB70" w14:textId="52BBCF23" w:rsidR="0078544D" w:rsidRDefault="00AA328A" w:rsidP="00AA328A">
            <w:pPr>
              <w:spacing w:before="1"/>
              <w:jc w:val="center"/>
              <w:rPr>
                <w:color w:val="000000"/>
                <w:lang w:val="en-US"/>
              </w:rPr>
            </w:pPr>
            <w:r>
              <w:rPr>
                <w:color w:val="000000"/>
                <w:lang w:val="en-US"/>
              </w:rPr>
              <w:t>4</w:t>
            </w:r>
          </w:p>
        </w:tc>
        <w:tc>
          <w:tcPr>
            <w:tcW w:w="754" w:type="dxa"/>
          </w:tcPr>
          <w:p w14:paraId="16223161" w14:textId="2B797584" w:rsidR="0078544D" w:rsidRDefault="00AA328A" w:rsidP="00AA328A">
            <w:pPr>
              <w:spacing w:before="1"/>
              <w:jc w:val="center"/>
              <w:rPr>
                <w:color w:val="000000"/>
                <w:lang w:val="en-US"/>
              </w:rPr>
            </w:pPr>
            <w:r>
              <w:rPr>
                <w:color w:val="000000"/>
                <w:lang w:val="en-US"/>
              </w:rPr>
              <w:t>4</w:t>
            </w:r>
          </w:p>
        </w:tc>
        <w:tc>
          <w:tcPr>
            <w:tcW w:w="754" w:type="dxa"/>
          </w:tcPr>
          <w:p w14:paraId="38CD19F9" w14:textId="4013293B" w:rsidR="0078544D" w:rsidRDefault="00AA328A" w:rsidP="00AA328A">
            <w:pPr>
              <w:spacing w:before="1"/>
              <w:jc w:val="center"/>
              <w:rPr>
                <w:color w:val="000000"/>
                <w:lang w:val="en-US"/>
              </w:rPr>
            </w:pPr>
            <w:r>
              <w:rPr>
                <w:color w:val="000000"/>
                <w:lang w:val="en-US"/>
              </w:rPr>
              <w:t>4</w:t>
            </w:r>
          </w:p>
        </w:tc>
        <w:tc>
          <w:tcPr>
            <w:tcW w:w="771" w:type="dxa"/>
          </w:tcPr>
          <w:p w14:paraId="2F6A4717" w14:textId="0B4CB9CE" w:rsidR="0078544D" w:rsidRDefault="00AA328A" w:rsidP="00AA328A">
            <w:pPr>
              <w:spacing w:before="1"/>
              <w:jc w:val="center"/>
              <w:rPr>
                <w:color w:val="000000"/>
                <w:lang w:val="en-US"/>
              </w:rPr>
            </w:pPr>
            <w:r>
              <w:rPr>
                <w:color w:val="000000"/>
                <w:lang w:val="en-US"/>
              </w:rPr>
              <w:t>12</w:t>
            </w:r>
          </w:p>
        </w:tc>
      </w:tr>
      <w:tr w:rsidR="0078544D" w14:paraId="416839C7" w14:textId="77777777" w:rsidTr="0078544D">
        <w:tc>
          <w:tcPr>
            <w:tcW w:w="757" w:type="dxa"/>
          </w:tcPr>
          <w:p w14:paraId="034A602E" w14:textId="6C9969EF" w:rsidR="0078544D" w:rsidRDefault="0078544D" w:rsidP="00AA328A">
            <w:pPr>
              <w:spacing w:before="1"/>
              <w:jc w:val="center"/>
              <w:rPr>
                <w:color w:val="000000"/>
                <w:lang w:val="en-US"/>
              </w:rPr>
            </w:pPr>
            <w:r>
              <w:rPr>
                <w:color w:val="000000"/>
                <w:lang w:val="en-US"/>
              </w:rPr>
              <w:t>61</w:t>
            </w:r>
          </w:p>
        </w:tc>
        <w:tc>
          <w:tcPr>
            <w:tcW w:w="857" w:type="dxa"/>
          </w:tcPr>
          <w:p w14:paraId="57586D2C" w14:textId="2031EF72" w:rsidR="0078544D" w:rsidRDefault="005E5A96" w:rsidP="00AA328A">
            <w:pPr>
              <w:spacing w:before="1"/>
              <w:jc w:val="center"/>
              <w:rPr>
                <w:color w:val="000000"/>
                <w:lang w:val="en-US"/>
              </w:rPr>
            </w:pPr>
            <w:r>
              <w:rPr>
                <w:color w:val="000000"/>
                <w:lang w:val="en-US"/>
              </w:rPr>
              <w:t>4</w:t>
            </w:r>
          </w:p>
        </w:tc>
        <w:tc>
          <w:tcPr>
            <w:tcW w:w="754" w:type="dxa"/>
          </w:tcPr>
          <w:p w14:paraId="76610E1F" w14:textId="4B570673" w:rsidR="0078544D" w:rsidRDefault="005E5A96" w:rsidP="00AA328A">
            <w:pPr>
              <w:spacing w:before="1"/>
              <w:jc w:val="center"/>
              <w:rPr>
                <w:color w:val="000000"/>
                <w:lang w:val="en-US"/>
              </w:rPr>
            </w:pPr>
            <w:r>
              <w:rPr>
                <w:color w:val="000000"/>
                <w:lang w:val="en-US"/>
              </w:rPr>
              <w:t>5</w:t>
            </w:r>
          </w:p>
        </w:tc>
        <w:tc>
          <w:tcPr>
            <w:tcW w:w="754" w:type="dxa"/>
          </w:tcPr>
          <w:p w14:paraId="0467A3A4" w14:textId="7E153FEC" w:rsidR="0078544D" w:rsidRDefault="005E5A96" w:rsidP="00AA328A">
            <w:pPr>
              <w:spacing w:before="1"/>
              <w:jc w:val="center"/>
              <w:rPr>
                <w:color w:val="000000"/>
                <w:lang w:val="en-US"/>
              </w:rPr>
            </w:pPr>
            <w:r>
              <w:rPr>
                <w:color w:val="000000"/>
                <w:lang w:val="en-US"/>
              </w:rPr>
              <w:t>5</w:t>
            </w:r>
          </w:p>
        </w:tc>
        <w:tc>
          <w:tcPr>
            <w:tcW w:w="754" w:type="dxa"/>
          </w:tcPr>
          <w:p w14:paraId="16FD7F1B" w14:textId="43FD34D0" w:rsidR="0078544D" w:rsidRDefault="005E5A96" w:rsidP="00AA328A">
            <w:pPr>
              <w:spacing w:before="1"/>
              <w:jc w:val="center"/>
              <w:rPr>
                <w:color w:val="000000"/>
                <w:lang w:val="en-US"/>
              </w:rPr>
            </w:pPr>
            <w:r>
              <w:rPr>
                <w:color w:val="000000"/>
                <w:lang w:val="en-US"/>
              </w:rPr>
              <w:t>5</w:t>
            </w:r>
          </w:p>
        </w:tc>
        <w:tc>
          <w:tcPr>
            <w:tcW w:w="770" w:type="dxa"/>
          </w:tcPr>
          <w:p w14:paraId="1601EEF3" w14:textId="09A87464" w:rsidR="0078544D" w:rsidRDefault="005E5A96" w:rsidP="00AA328A">
            <w:pPr>
              <w:spacing w:before="1"/>
              <w:jc w:val="center"/>
              <w:rPr>
                <w:color w:val="000000"/>
                <w:lang w:val="en-US"/>
              </w:rPr>
            </w:pPr>
            <w:r>
              <w:rPr>
                <w:color w:val="000000"/>
                <w:lang w:val="en-US"/>
              </w:rPr>
              <w:t>19</w:t>
            </w:r>
          </w:p>
        </w:tc>
        <w:tc>
          <w:tcPr>
            <w:tcW w:w="1229" w:type="dxa"/>
          </w:tcPr>
          <w:p w14:paraId="6338A655" w14:textId="0A0644AA" w:rsidR="0078544D" w:rsidRDefault="00AA328A" w:rsidP="00AA328A">
            <w:pPr>
              <w:spacing w:before="1"/>
              <w:jc w:val="center"/>
              <w:rPr>
                <w:color w:val="000000"/>
                <w:lang w:val="en-US"/>
              </w:rPr>
            </w:pPr>
            <w:r>
              <w:rPr>
                <w:color w:val="000000"/>
                <w:lang w:val="en-US"/>
              </w:rPr>
              <w:t>5</w:t>
            </w:r>
          </w:p>
        </w:tc>
        <w:tc>
          <w:tcPr>
            <w:tcW w:w="754" w:type="dxa"/>
          </w:tcPr>
          <w:p w14:paraId="0F5204B7" w14:textId="6D9E11C7" w:rsidR="0078544D" w:rsidRDefault="00AA328A" w:rsidP="00AA328A">
            <w:pPr>
              <w:spacing w:before="1"/>
              <w:jc w:val="center"/>
              <w:rPr>
                <w:color w:val="000000"/>
                <w:lang w:val="en-US"/>
              </w:rPr>
            </w:pPr>
            <w:r>
              <w:rPr>
                <w:color w:val="000000"/>
                <w:lang w:val="en-US"/>
              </w:rPr>
              <w:t>5</w:t>
            </w:r>
          </w:p>
        </w:tc>
        <w:tc>
          <w:tcPr>
            <w:tcW w:w="754" w:type="dxa"/>
          </w:tcPr>
          <w:p w14:paraId="588BA14B" w14:textId="3A219AEB" w:rsidR="0078544D" w:rsidRDefault="00AA328A" w:rsidP="00AA328A">
            <w:pPr>
              <w:spacing w:before="1"/>
              <w:jc w:val="center"/>
              <w:rPr>
                <w:color w:val="000000"/>
                <w:lang w:val="en-US"/>
              </w:rPr>
            </w:pPr>
            <w:r>
              <w:rPr>
                <w:color w:val="000000"/>
                <w:lang w:val="en-US"/>
              </w:rPr>
              <w:t>4</w:t>
            </w:r>
          </w:p>
        </w:tc>
        <w:tc>
          <w:tcPr>
            <w:tcW w:w="771" w:type="dxa"/>
          </w:tcPr>
          <w:p w14:paraId="7FB798A7" w14:textId="7AFE0A28" w:rsidR="0078544D" w:rsidRDefault="00AA328A" w:rsidP="00AA328A">
            <w:pPr>
              <w:spacing w:before="1"/>
              <w:jc w:val="center"/>
              <w:rPr>
                <w:color w:val="000000"/>
                <w:lang w:val="en-US"/>
              </w:rPr>
            </w:pPr>
            <w:r>
              <w:rPr>
                <w:color w:val="000000"/>
                <w:lang w:val="en-US"/>
              </w:rPr>
              <w:t>14</w:t>
            </w:r>
          </w:p>
        </w:tc>
      </w:tr>
      <w:tr w:rsidR="0078544D" w14:paraId="021588EC" w14:textId="77777777" w:rsidTr="0078544D">
        <w:tc>
          <w:tcPr>
            <w:tcW w:w="757" w:type="dxa"/>
          </w:tcPr>
          <w:p w14:paraId="567D4B8D" w14:textId="14B4CB2A" w:rsidR="0078544D" w:rsidRDefault="0078544D" w:rsidP="00AA328A">
            <w:pPr>
              <w:spacing w:before="1"/>
              <w:jc w:val="center"/>
              <w:rPr>
                <w:color w:val="000000"/>
                <w:lang w:val="en-US"/>
              </w:rPr>
            </w:pPr>
            <w:r>
              <w:rPr>
                <w:color w:val="000000"/>
                <w:lang w:val="en-US"/>
              </w:rPr>
              <w:t>62</w:t>
            </w:r>
          </w:p>
        </w:tc>
        <w:tc>
          <w:tcPr>
            <w:tcW w:w="857" w:type="dxa"/>
          </w:tcPr>
          <w:p w14:paraId="1FC84C46" w14:textId="36BBA675" w:rsidR="0078544D" w:rsidRDefault="005E5A96" w:rsidP="00AA328A">
            <w:pPr>
              <w:spacing w:before="1"/>
              <w:jc w:val="center"/>
              <w:rPr>
                <w:color w:val="000000"/>
                <w:lang w:val="en-US"/>
              </w:rPr>
            </w:pPr>
            <w:r>
              <w:rPr>
                <w:color w:val="000000"/>
                <w:lang w:val="en-US"/>
              </w:rPr>
              <w:t>3</w:t>
            </w:r>
          </w:p>
        </w:tc>
        <w:tc>
          <w:tcPr>
            <w:tcW w:w="754" w:type="dxa"/>
          </w:tcPr>
          <w:p w14:paraId="6222CA0E" w14:textId="2EE56461" w:rsidR="0078544D" w:rsidRDefault="005E5A96" w:rsidP="00AA328A">
            <w:pPr>
              <w:spacing w:before="1"/>
              <w:jc w:val="center"/>
              <w:rPr>
                <w:color w:val="000000"/>
                <w:lang w:val="en-US"/>
              </w:rPr>
            </w:pPr>
            <w:r>
              <w:rPr>
                <w:color w:val="000000"/>
                <w:lang w:val="en-US"/>
              </w:rPr>
              <w:t>3</w:t>
            </w:r>
          </w:p>
        </w:tc>
        <w:tc>
          <w:tcPr>
            <w:tcW w:w="754" w:type="dxa"/>
          </w:tcPr>
          <w:p w14:paraId="6BAE76DD" w14:textId="10423F37" w:rsidR="0078544D" w:rsidRDefault="005E5A96" w:rsidP="00AA328A">
            <w:pPr>
              <w:spacing w:before="1"/>
              <w:jc w:val="center"/>
              <w:rPr>
                <w:color w:val="000000"/>
                <w:lang w:val="en-US"/>
              </w:rPr>
            </w:pPr>
            <w:r>
              <w:rPr>
                <w:color w:val="000000"/>
                <w:lang w:val="en-US"/>
              </w:rPr>
              <w:t>3</w:t>
            </w:r>
          </w:p>
        </w:tc>
        <w:tc>
          <w:tcPr>
            <w:tcW w:w="754" w:type="dxa"/>
          </w:tcPr>
          <w:p w14:paraId="1F12FF30" w14:textId="63DFF8FC" w:rsidR="0078544D" w:rsidRDefault="005E5A96" w:rsidP="00AA328A">
            <w:pPr>
              <w:spacing w:before="1"/>
              <w:jc w:val="center"/>
              <w:rPr>
                <w:color w:val="000000"/>
                <w:lang w:val="en-US"/>
              </w:rPr>
            </w:pPr>
            <w:r>
              <w:rPr>
                <w:color w:val="000000"/>
                <w:lang w:val="en-US"/>
              </w:rPr>
              <w:t>3</w:t>
            </w:r>
          </w:p>
        </w:tc>
        <w:tc>
          <w:tcPr>
            <w:tcW w:w="770" w:type="dxa"/>
          </w:tcPr>
          <w:p w14:paraId="36D49481" w14:textId="0FBC5045" w:rsidR="0078544D" w:rsidRDefault="005E5A96" w:rsidP="00AA328A">
            <w:pPr>
              <w:spacing w:before="1"/>
              <w:jc w:val="center"/>
              <w:rPr>
                <w:color w:val="000000"/>
                <w:lang w:val="en-US"/>
              </w:rPr>
            </w:pPr>
            <w:r>
              <w:rPr>
                <w:color w:val="000000"/>
                <w:lang w:val="en-US"/>
              </w:rPr>
              <w:t>12</w:t>
            </w:r>
          </w:p>
        </w:tc>
        <w:tc>
          <w:tcPr>
            <w:tcW w:w="1229" w:type="dxa"/>
          </w:tcPr>
          <w:p w14:paraId="1451D7F5" w14:textId="2D84E428" w:rsidR="0078544D" w:rsidRDefault="00AA328A" w:rsidP="00AA328A">
            <w:pPr>
              <w:spacing w:before="1"/>
              <w:jc w:val="center"/>
              <w:rPr>
                <w:color w:val="000000"/>
                <w:lang w:val="en-US"/>
              </w:rPr>
            </w:pPr>
            <w:r>
              <w:rPr>
                <w:color w:val="000000"/>
                <w:lang w:val="en-US"/>
              </w:rPr>
              <w:t>4</w:t>
            </w:r>
          </w:p>
        </w:tc>
        <w:tc>
          <w:tcPr>
            <w:tcW w:w="754" w:type="dxa"/>
          </w:tcPr>
          <w:p w14:paraId="22D6833C" w14:textId="641CE6C4" w:rsidR="0078544D" w:rsidRDefault="00AA328A" w:rsidP="00AA328A">
            <w:pPr>
              <w:spacing w:before="1"/>
              <w:jc w:val="center"/>
              <w:rPr>
                <w:color w:val="000000"/>
                <w:lang w:val="en-US"/>
              </w:rPr>
            </w:pPr>
            <w:r>
              <w:rPr>
                <w:color w:val="000000"/>
                <w:lang w:val="en-US"/>
              </w:rPr>
              <w:t>4</w:t>
            </w:r>
          </w:p>
        </w:tc>
        <w:tc>
          <w:tcPr>
            <w:tcW w:w="754" w:type="dxa"/>
          </w:tcPr>
          <w:p w14:paraId="1A75553D" w14:textId="36410516" w:rsidR="0078544D" w:rsidRDefault="00AA328A" w:rsidP="00AA328A">
            <w:pPr>
              <w:spacing w:before="1"/>
              <w:jc w:val="center"/>
              <w:rPr>
                <w:color w:val="000000"/>
                <w:lang w:val="en-US"/>
              </w:rPr>
            </w:pPr>
            <w:r>
              <w:rPr>
                <w:color w:val="000000"/>
                <w:lang w:val="en-US"/>
              </w:rPr>
              <w:t>4</w:t>
            </w:r>
          </w:p>
        </w:tc>
        <w:tc>
          <w:tcPr>
            <w:tcW w:w="771" w:type="dxa"/>
          </w:tcPr>
          <w:p w14:paraId="2253C0BB" w14:textId="557BD669" w:rsidR="0078544D" w:rsidRDefault="00AA328A" w:rsidP="00AA328A">
            <w:pPr>
              <w:spacing w:before="1"/>
              <w:jc w:val="center"/>
              <w:rPr>
                <w:color w:val="000000"/>
                <w:lang w:val="en-US"/>
              </w:rPr>
            </w:pPr>
            <w:r>
              <w:rPr>
                <w:color w:val="000000"/>
                <w:lang w:val="en-US"/>
              </w:rPr>
              <w:t>12</w:t>
            </w:r>
          </w:p>
        </w:tc>
      </w:tr>
      <w:tr w:rsidR="0078544D" w14:paraId="1C93AF23" w14:textId="77777777" w:rsidTr="0078544D">
        <w:tc>
          <w:tcPr>
            <w:tcW w:w="757" w:type="dxa"/>
          </w:tcPr>
          <w:p w14:paraId="0F32880D" w14:textId="611DDE64" w:rsidR="0078544D" w:rsidRDefault="0078544D" w:rsidP="00AA328A">
            <w:pPr>
              <w:spacing w:before="1"/>
              <w:jc w:val="center"/>
              <w:rPr>
                <w:color w:val="000000"/>
                <w:lang w:val="en-US"/>
              </w:rPr>
            </w:pPr>
            <w:r>
              <w:rPr>
                <w:color w:val="000000"/>
                <w:lang w:val="en-US"/>
              </w:rPr>
              <w:t>63</w:t>
            </w:r>
          </w:p>
        </w:tc>
        <w:tc>
          <w:tcPr>
            <w:tcW w:w="857" w:type="dxa"/>
          </w:tcPr>
          <w:p w14:paraId="209A04B0" w14:textId="57ED9944" w:rsidR="0078544D" w:rsidRDefault="005E5A96" w:rsidP="00AA328A">
            <w:pPr>
              <w:spacing w:before="1"/>
              <w:jc w:val="center"/>
              <w:rPr>
                <w:color w:val="000000"/>
                <w:lang w:val="en-US"/>
              </w:rPr>
            </w:pPr>
            <w:r>
              <w:rPr>
                <w:color w:val="000000"/>
                <w:lang w:val="en-US"/>
              </w:rPr>
              <w:t>5</w:t>
            </w:r>
          </w:p>
        </w:tc>
        <w:tc>
          <w:tcPr>
            <w:tcW w:w="754" w:type="dxa"/>
          </w:tcPr>
          <w:p w14:paraId="4FB293A0" w14:textId="649F43FD" w:rsidR="0078544D" w:rsidRDefault="005E5A96" w:rsidP="00AA328A">
            <w:pPr>
              <w:spacing w:before="1"/>
              <w:jc w:val="center"/>
              <w:rPr>
                <w:color w:val="000000"/>
                <w:lang w:val="en-US"/>
              </w:rPr>
            </w:pPr>
            <w:r>
              <w:rPr>
                <w:color w:val="000000"/>
                <w:lang w:val="en-US"/>
              </w:rPr>
              <w:t>5</w:t>
            </w:r>
          </w:p>
        </w:tc>
        <w:tc>
          <w:tcPr>
            <w:tcW w:w="754" w:type="dxa"/>
          </w:tcPr>
          <w:p w14:paraId="10D64A1A" w14:textId="587FEBD5" w:rsidR="0078544D" w:rsidRDefault="005E5A96" w:rsidP="00AA328A">
            <w:pPr>
              <w:spacing w:before="1"/>
              <w:jc w:val="center"/>
              <w:rPr>
                <w:color w:val="000000"/>
                <w:lang w:val="en-US"/>
              </w:rPr>
            </w:pPr>
            <w:r>
              <w:rPr>
                <w:color w:val="000000"/>
                <w:lang w:val="en-US"/>
              </w:rPr>
              <w:t>5</w:t>
            </w:r>
          </w:p>
        </w:tc>
        <w:tc>
          <w:tcPr>
            <w:tcW w:w="754" w:type="dxa"/>
          </w:tcPr>
          <w:p w14:paraId="07E58D48" w14:textId="225FCB31" w:rsidR="0078544D" w:rsidRDefault="005E5A96" w:rsidP="00AA328A">
            <w:pPr>
              <w:spacing w:before="1"/>
              <w:jc w:val="center"/>
              <w:rPr>
                <w:color w:val="000000"/>
                <w:lang w:val="en-US"/>
              </w:rPr>
            </w:pPr>
            <w:r>
              <w:rPr>
                <w:color w:val="000000"/>
                <w:lang w:val="en-US"/>
              </w:rPr>
              <w:t>5</w:t>
            </w:r>
          </w:p>
        </w:tc>
        <w:tc>
          <w:tcPr>
            <w:tcW w:w="770" w:type="dxa"/>
          </w:tcPr>
          <w:p w14:paraId="0C69C1BA" w14:textId="4A3F2DDE" w:rsidR="0078544D" w:rsidRDefault="005E5A96" w:rsidP="00AA328A">
            <w:pPr>
              <w:spacing w:before="1"/>
              <w:jc w:val="center"/>
              <w:rPr>
                <w:color w:val="000000"/>
                <w:lang w:val="en-US"/>
              </w:rPr>
            </w:pPr>
            <w:r>
              <w:rPr>
                <w:color w:val="000000"/>
                <w:lang w:val="en-US"/>
              </w:rPr>
              <w:t>20</w:t>
            </w:r>
          </w:p>
        </w:tc>
        <w:tc>
          <w:tcPr>
            <w:tcW w:w="1229" w:type="dxa"/>
          </w:tcPr>
          <w:p w14:paraId="5039A362" w14:textId="5E31A76C" w:rsidR="0078544D" w:rsidRDefault="00AA328A" w:rsidP="00AA328A">
            <w:pPr>
              <w:spacing w:before="1"/>
              <w:jc w:val="center"/>
              <w:rPr>
                <w:color w:val="000000"/>
                <w:lang w:val="en-US"/>
              </w:rPr>
            </w:pPr>
            <w:r>
              <w:rPr>
                <w:color w:val="000000"/>
                <w:lang w:val="en-US"/>
              </w:rPr>
              <w:t>5</w:t>
            </w:r>
          </w:p>
        </w:tc>
        <w:tc>
          <w:tcPr>
            <w:tcW w:w="754" w:type="dxa"/>
          </w:tcPr>
          <w:p w14:paraId="4E3DC3E3" w14:textId="43CDE790" w:rsidR="0078544D" w:rsidRDefault="00AA328A" w:rsidP="00AA328A">
            <w:pPr>
              <w:spacing w:before="1"/>
              <w:jc w:val="center"/>
              <w:rPr>
                <w:color w:val="000000"/>
                <w:lang w:val="en-US"/>
              </w:rPr>
            </w:pPr>
            <w:r>
              <w:rPr>
                <w:color w:val="000000"/>
                <w:lang w:val="en-US"/>
              </w:rPr>
              <w:t>5</w:t>
            </w:r>
          </w:p>
        </w:tc>
        <w:tc>
          <w:tcPr>
            <w:tcW w:w="754" w:type="dxa"/>
          </w:tcPr>
          <w:p w14:paraId="3290BAC6" w14:textId="580E04DB" w:rsidR="0078544D" w:rsidRDefault="00AA328A" w:rsidP="00AA328A">
            <w:pPr>
              <w:spacing w:before="1"/>
              <w:jc w:val="center"/>
              <w:rPr>
                <w:color w:val="000000"/>
                <w:lang w:val="en-US"/>
              </w:rPr>
            </w:pPr>
            <w:r>
              <w:rPr>
                <w:color w:val="000000"/>
                <w:lang w:val="en-US"/>
              </w:rPr>
              <w:t>5</w:t>
            </w:r>
          </w:p>
        </w:tc>
        <w:tc>
          <w:tcPr>
            <w:tcW w:w="771" w:type="dxa"/>
          </w:tcPr>
          <w:p w14:paraId="755A1990" w14:textId="699AE8D1" w:rsidR="0078544D" w:rsidRDefault="00AA328A" w:rsidP="00AA328A">
            <w:pPr>
              <w:spacing w:before="1"/>
              <w:jc w:val="center"/>
              <w:rPr>
                <w:color w:val="000000"/>
                <w:lang w:val="en-US"/>
              </w:rPr>
            </w:pPr>
            <w:r>
              <w:rPr>
                <w:color w:val="000000"/>
                <w:lang w:val="en-US"/>
              </w:rPr>
              <w:t>15</w:t>
            </w:r>
          </w:p>
        </w:tc>
      </w:tr>
      <w:tr w:rsidR="0078544D" w14:paraId="0680723A" w14:textId="77777777" w:rsidTr="0078544D">
        <w:tc>
          <w:tcPr>
            <w:tcW w:w="757" w:type="dxa"/>
          </w:tcPr>
          <w:p w14:paraId="68B294EC" w14:textId="0860EBDD" w:rsidR="0078544D" w:rsidRDefault="0078544D" w:rsidP="00AA328A">
            <w:pPr>
              <w:spacing w:before="1"/>
              <w:jc w:val="center"/>
              <w:rPr>
                <w:color w:val="000000"/>
                <w:lang w:val="en-US"/>
              </w:rPr>
            </w:pPr>
            <w:r>
              <w:rPr>
                <w:color w:val="000000"/>
                <w:lang w:val="en-US"/>
              </w:rPr>
              <w:t>64</w:t>
            </w:r>
          </w:p>
        </w:tc>
        <w:tc>
          <w:tcPr>
            <w:tcW w:w="857" w:type="dxa"/>
          </w:tcPr>
          <w:p w14:paraId="26081F51" w14:textId="511D9979" w:rsidR="0078544D" w:rsidRDefault="005E5A96" w:rsidP="00AA328A">
            <w:pPr>
              <w:spacing w:before="1"/>
              <w:jc w:val="center"/>
              <w:rPr>
                <w:color w:val="000000"/>
                <w:lang w:val="en-US"/>
              </w:rPr>
            </w:pPr>
            <w:r>
              <w:rPr>
                <w:color w:val="000000"/>
                <w:lang w:val="en-US"/>
              </w:rPr>
              <w:t>4</w:t>
            </w:r>
          </w:p>
        </w:tc>
        <w:tc>
          <w:tcPr>
            <w:tcW w:w="754" w:type="dxa"/>
          </w:tcPr>
          <w:p w14:paraId="20A62A63" w14:textId="4D00356C" w:rsidR="0078544D" w:rsidRDefault="005E5A96" w:rsidP="00AA328A">
            <w:pPr>
              <w:spacing w:before="1"/>
              <w:jc w:val="center"/>
              <w:rPr>
                <w:color w:val="000000"/>
                <w:lang w:val="en-US"/>
              </w:rPr>
            </w:pPr>
            <w:r>
              <w:rPr>
                <w:color w:val="000000"/>
                <w:lang w:val="en-US"/>
              </w:rPr>
              <w:t>4</w:t>
            </w:r>
          </w:p>
        </w:tc>
        <w:tc>
          <w:tcPr>
            <w:tcW w:w="754" w:type="dxa"/>
          </w:tcPr>
          <w:p w14:paraId="21B4E824" w14:textId="3E8735D4" w:rsidR="0078544D" w:rsidRDefault="005E5A96" w:rsidP="00AA328A">
            <w:pPr>
              <w:spacing w:before="1"/>
              <w:jc w:val="center"/>
              <w:rPr>
                <w:color w:val="000000"/>
                <w:lang w:val="en-US"/>
              </w:rPr>
            </w:pPr>
            <w:r>
              <w:rPr>
                <w:color w:val="000000"/>
                <w:lang w:val="en-US"/>
              </w:rPr>
              <w:t>4</w:t>
            </w:r>
          </w:p>
        </w:tc>
        <w:tc>
          <w:tcPr>
            <w:tcW w:w="754" w:type="dxa"/>
          </w:tcPr>
          <w:p w14:paraId="343A6E31" w14:textId="5002E301" w:rsidR="0078544D" w:rsidRDefault="005E5A96" w:rsidP="00AA328A">
            <w:pPr>
              <w:spacing w:before="1"/>
              <w:jc w:val="center"/>
              <w:rPr>
                <w:color w:val="000000"/>
                <w:lang w:val="en-US"/>
              </w:rPr>
            </w:pPr>
            <w:r>
              <w:rPr>
                <w:color w:val="000000"/>
                <w:lang w:val="en-US"/>
              </w:rPr>
              <w:t>4</w:t>
            </w:r>
          </w:p>
        </w:tc>
        <w:tc>
          <w:tcPr>
            <w:tcW w:w="770" w:type="dxa"/>
          </w:tcPr>
          <w:p w14:paraId="40A221B9" w14:textId="7727695B" w:rsidR="0078544D" w:rsidRDefault="005E5A96" w:rsidP="00AA328A">
            <w:pPr>
              <w:spacing w:before="1"/>
              <w:jc w:val="center"/>
              <w:rPr>
                <w:color w:val="000000"/>
                <w:lang w:val="en-US"/>
              </w:rPr>
            </w:pPr>
            <w:r>
              <w:rPr>
                <w:color w:val="000000"/>
                <w:lang w:val="en-US"/>
              </w:rPr>
              <w:t>16</w:t>
            </w:r>
          </w:p>
        </w:tc>
        <w:tc>
          <w:tcPr>
            <w:tcW w:w="1229" w:type="dxa"/>
          </w:tcPr>
          <w:p w14:paraId="26F47A78" w14:textId="31F0D2B8" w:rsidR="0078544D" w:rsidRDefault="00AA328A" w:rsidP="00AA328A">
            <w:pPr>
              <w:spacing w:before="1"/>
              <w:jc w:val="center"/>
              <w:rPr>
                <w:color w:val="000000"/>
                <w:lang w:val="en-US"/>
              </w:rPr>
            </w:pPr>
            <w:r>
              <w:rPr>
                <w:color w:val="000000"/>
                <w:lang w:val="en-US"/>
              </w:rPr>
              <w:t>4</w:t>
            </w:r>
          </w:p>
        </w:tc>
        <w:tc>
          <w:tcPr>
            <w:tcW w:w="754" w:type="dxa"/>
          </w:tcPr>
          <w:p w14:paraId="0C0B1348" w14:textId="4D394A8A" w:rsidR="0078544D" w:rsidRDefault="00AA328A" w:rsidP="00AA328A">
            <w:pPr>
              <w:spacing w:before="1"/>
              <w:jc w:val="center"/>
              <w:rPr>
                <w:color w:val="000000"/>
                <w:lang w:val="en-US"/>
              </w:rPr>
            </w:pPr>
            <w:r>
              <w:rPr>
                <w:color w:val="000000"/>
                <w:lang w:val="en-US"/>
              </w:rPr>
              <w:t>4</w:t>
            </w:r>
          </w:p>
        </w:tc>
        <w:tc>
          <w:tcPr>
            <w:tcW w:w="754" w:type="dxa"/>
          </w:tcPr>
          <w:p w14:paraId="1FEF61C9" w14:textId="72CAFDE9" w:rsidR="0078544D" w:rsidRDefault="00AA328A" w:rsidP="00AA328A">
            <w:pPr>
              <w:spacing w:before="1"/>
              <w:jc w:val="center"/>
              <w:rPr>
                <w:color w:val="000000"/>
                <w:lang w:val="en-US"/>
              </w:rPr>
            </w:pPr>
            <w:r>
              <w:rPr>
                <w:color w:val="000000"/>
                <w:lang w:val="en-US"/>
              </w:rPr>
              <w:t>4</w:t>
            </w:r>
          </w:p>
        </w:tc>
        <w:tc>
          <w:tcPr>
            <w:tcW w:w="771" w:type="dxa"/>
          </w:tcPr>
          <w:p w14:paraId="3D873170" w14:textId="6D87BDEF" w:rsidR="0078544D" w:rsidRDefault="00AA328A" w:rsidP="00AA328A">
            <w:pPr>
              <w:spacing w:before="1"/>
              <w:jc w:val="center"/>
              <w:rPr>
                <w:color w:val="000000"/>
                <w:lang w:val="en-US"/>
              </w:rPr>
            </w:pPr>
            <w:r>
              <w:rPr>
                <w:color w:val="000000"/>
                <w:lang w:val="en-US"/>
              </w:rPr>
              <w:t>12</w:t>
            </w:r>
          </w:p>
        </w:tc>
      </w:tr>
      <w:tr w:rsidR="0078544D" w14:paraId="4E96679E" w14:textId="77777777" w:rsidTr="0078544D">
        <w:tc>
          <w:tcPr>
            <w:tcW w:w="757" w:type="dxa"/>
          </w:tcPr>
          <w:p w14:paraId="08AADB10" w14:textId="3BDD1800" w:rsidR="0078544D" w:rsidRDefault="0078544D" w:rsidP="00AA328A">
            <w:pPr>
              <w:spacing w:before="1"/>
              <w:jc w:val="center"/>
              <w:rPr>
                <w:color w:val="000000"/>
                <w:lang w:val="en-US"/>
              </w:rPr>
            </w:pPr>
            <w:r>
              <w:rPr>
                <w:color w:val="000000"/>
                <w:lang w:val="en-US"/>
              </w:rPr>
              <w:t>65</w:t>
            </w:r>
          </w:p>
        </w:tc>
        <w:tc>
          <w:tcPr>
            <w:tcW w:w="857" w:type="dxa"/>
          </w:tcPr>
          <w:p w14:paraId="1DA2ACF0" w14:textId="779593A4" w:rsidR="0078544D" w:rsidRDefault="005E5A96" w:rsidP="00AA328A">
            <w:pPr>
              <w:spacing w:before="1"/>
              <w:jc w:val="center"/>
              <w:rPr>
                <w:color w:val="000000"/>
                <w:lang w:val="en-US"/>
              </w:rPr>
            </w:pPr>
            <w:r>
              <w:rPr>
                <w:color w:val="000000"/>
                <w:lang w:val="en-US"/>
              </w:rPr>
              <w:t>3</w:t>
            </w:r>
          </w:p>
        </w:tc>
        <w:tc>
          <w:tcPr>
            <w:tcW w:w="754" w:type="dxa"/>
          </w:tcPr>
          <w:p w14:paraId="04D1288A" w14:textId="1C0E5B62" w:rsidR="0078544D" w:rsidRDefault="005E5A96" w:rsidP="00AA328A">
            <w:pPr>
              <w:spacing w:before="1"/>
              <w:jc w:val="center"/>
              <w:rPr>
                <w:color w:val="000000"/>
                <w:lang w:val="en-US"/>
              </w:rPr>
            </w:pPr>
            <w:r>
              <w:rPr>
                <w:color w:val="000000"/>
                <w:lang w:val="en-US"/>
              </w:rPr>
              <w:t>2</w:t>
            </w:r>
          </w:p>
        </w:tc>
        <w:tc>
          <w:tcPr>
            <w:tcW w:w="754" w:type="dxa"/>
          </w:tcPr>
          <w:p w14:paraId="670CF632" w14:textId="6428CB9F" w:rsidR="0078544D" w:rsidRDefault="005E5A96" w:rsidP="00AA328A">
            <w:pPr>
              <w:spacing w:before="1"/>
              <w:jc w:val="center"/>
              <w:rPr>
                <w:color w:val="000000"/>
                <w:lang w:val="en-US"/>
              </w:rPr>
            </w:pPr>
            <w:r>
              <w:rPr>
                <w:color w:val="000000"/>
                <w:lang w:val="en-US"/>
              </w:rPr>
              <w:t>2</w:t>
            </w:r>
          </w:p>
        </w:tc>
        <w:tc>
          <w:tcPr>
            <w:tcW w:w="754" w:type="dxa"/>
          </w:tcPr>
          <w:p w14:paraId="774DC19D" w14:textId="19CB6CCA" w:rsidR="0078544D" w:rsidRDefault="005E5A96" w:rsidP="00AA328A">
            <w:pPr>
              <w:spacing w:before="1"/>
              <w:jc w:val="center"/>
              <w:rPr>
                <w:color w:val="000000"/>
                <w:lang w:val="en-US"/>
              </w:rPr>
            </w:pPr>
            <w:r>
              <w:rPr>
                <w:color w:val="000000"/>
                <w:lang w:val="en-US"/>
              </w:rPr>
              <w:t>2</w:t>
            </w:r>
          </w:p>
        </w:tc>
        <w:tc>
          <w:tcPr>
            <w:tcW w:w="770" w:type="dxa"/>
          </w:tcPr>
          <w:p w14:paraId="7D09A1FC" w14:textId="3E01C770" w:rsidR="0078544D" w:rsidRDefault="005E5A96" w:rsidP="00AA328A">
            <w:pPr>
              <w:spacing w:before="1"/>
              <w:jc w:val="center"/>
              <w:rPr>
                <w:color w:val="000000"/>
                <w:lang w:val="en-US"/>
              </w:rPr>
            </w:pPr>
            <w:r>
              <w:rPr>
                <w:color w:val="000000"/>
                <w:lang w:val="en-US"/>
              </w:rPr>
              <w:t>8</w:t>
            </w:r>
          </w:p>
        </w:tc>
        <w:tc>
          <w:tcPr>
            <w:tcW w:w="1229" w:type="dxa"/>
          </w:tcPr>
          <w:p w14:paraId="75984DC9" w14:textId="7ED0B9AD" w:rsidR="0078544D" w:rsidRDefault="00AA328A" w:rsidP="00AA328A">
            <w:pPr>
              <w:spacing w:before="1"/>
              <w:jc w:val="center"/>
              <w:rPr>
                <w:color w:val="000000"/>
                <w:lang w:val="en-US"/>
              </w:rPr>
            </w:pPr>
            <w:r>
              <w:rPr>
                <w:color w:val="000000"/>
                <w:lang w:val="en-US"/>
              </w:rPr>
              <w:t>4</w:t>
            </w:r>
          </w:p>
        </w:tc>
        <w:tc>
          <w:tcPr>
            <w:tcW w:w="754" w:type="dxa"/>
          </w:tcPr>
          <w:p w14:paraId="6EED00FE" w14:textId="29ED780F" w:rsidR="0078544D" w:rsidRDefault="00AA328A" w:rsidP="00AA328A">
            <w:pPr>
              <w:spacing w:before="1"/>
              <w:jc w:val="center"/>
              <w:rPr>
                <w:color w:val="000000"/>
                <w:lang w:val="en-US"/>
              </w:rPr>
            </w:pPr>
            <w:r>
              <w:rPr>
                <w:color w:val="000000"/>
                <w:lang w:val="en-US"/>
              </w:rPr>
              <w:t>4</w:t>
            </w:r>
          </w:p>
        </w:tc>
        <w:tc>
          <w:tcPr>
            <w:tcW w:w="754" w:type="dxa"/>
          </w:tcPr>
          <w:p w14:paraId="154BFC8C" w14:textId="4C981EA8" w:rsidR="0078544D" w:rsidRDefault="00AA328A" w:rsidP="00AA328A">
            <w:pPr>
              <w:spacing w:before="1"/>
              <w:jc w:val="center"/>
              <w:rPr>
                <w:color w:val="000000"/>
                <w:lang w:val="en-US"/>
              </w:rPr>
            </w:pPr>
            <w:r>
              <w:rPr>
                <w:color w:val="000000"/>
                <w:lang w:val="en-US"/>
              </w:rPr>
              <w:t>4</w:t>
            </w:r>
          </w:p>
        </w:tc>
        <w:tc>
          <w:tcPr>
            <w:tcW w:w="771" w:type="dxa"/>
          </w:tcPr>
          <w:p w14:paraId="1F244C78" w14:textId="7322F957" w:rsidR="0078544D" w:rsidRDefault="00AA328A" w:rsidP="00AA328A">
            <w:pPr>
              <w:spacing w:before="1"/>
              <w:jc w:val="center"/>
              <w:rPr>
                <w:color w:val="000000"/>
                <w:lang w:val="en-US"/>
              </w:rPr>
            </w:pPr>
            <w:r>
              <w:rPr>
                <w:color w:val="000000"/>
                <w:lang w:val="en-US"/>
              </w:rPr>
              <w:t>12</w:t>
            </w:r>
          </w:p>
        </w:tc>
      </w:tr>
      <w:tr w:rsidR="0078544D" w14:paraId="7D69D5D3" w14:textId="77777777" w:rsidTr="0078544D">
        <w:tc>
          <w:tcPr>
            <w:tcW w:w="757" w:type="dxa"/>
          </w:tcPr>
          <w:p w14:paraId="7B11F1EF" w14:textId="7761192D" w:rsidR="0078544D" w:rsidRDefault="0078544D" w:rsidP="00AA328A">
            <w:pPr>
              <w:spacing w:before="1"/>
              <w:jc w:val="center"/>
              <w:rPr>
                <w:color w:val="000000"/>
                <w:lang w:val="en-US"/>
              </w:rPr>
            </w:pPr>
            <w:r>
              <w:rPr>
                <w:color w:val="000000"/>
                <w:lang w:val="en-US"/>
              </w:rPr>
              <w:t>66</w:t>
            </w:r>
          </w:p>
        </w:tc>
        <w:tc>
          <w:tcPr>
            <w:tcW w:w="857" w:type="dxa"/>
          </w:tcPr>
          <w:p w14:paraId="7A7B6059" w14:textId="404DEEDE" w:rsidR="0078544D" w:rsidRDefault="005E5A96" w:rsidP="00AA328A">
            <w:pPr>
              <w:spacing w:before="1"/>
              <w:jc w:val="center"/>
              <w:rPr>
                <w:color w:val="000000"/>
                <w:lang w:val="en-US"/>
              </w:rPr>
            </w:pPr>
            <w:r>
              <w:rPr>
                <w:color w:val="000000"/>
                <w:lang w:val="en-US"/>
              </w:rPr>
              <w:t>4</w:t>
            </w:r>
          </w:p>
        </w:tc>
        <w:tc>
          <w:tcPr>
            <w:tcW w:w="754" w:type="dxa"/>
          </w:tcPr>
          <w:p w14:paraId="6A2C2034" w14:textId="6DD48EB3" w:rsidR="0078544D" w:rsidRDefault="005E5A96" w:rsidP="00AA328A">
            <w:pPr>
              <w:spacing w:before="1"/>
              <w:jc w:val="center"/>
              <w:rPr>
                <w:color w:val="000000"/>
                <w:lang w:val="en-US"/>
              </w:rPr>
            </w:pPr>
            <w:r>
              <w:rPr>
                <w:color w:val="000000"/>
                <w:lang w:val="en-US"/>
              </w:rPr>
              <w:t>2</w:t>
            </w:r>
          </w:p>
        </w:tc>
        <w:tc>
          <w:tcPr>
            <w:tcW w:w="754" w:type="dxa"/>
          </w:tcPr>
          <w:p w14:paraId="39DC5E0E" w14:textId="0C188927" w:rsidR="0078544D" w:rsidRDefault="005E5A96" w:rsidP="00AA328A">
            <w:pPr>
              <w:spacing w:before="1"/>
              <w:jc w:val="center"/>
              <w:rPr>
                <w:color w:val="000000"/>
                <w:lang w:val="en-US"/>
              </w:rPr>
            </w:pPr>
            <w:r>
              <w:rPr>
                <w:color w:val="000000"/>
                <w:lang w:val="en-US"/>
              </w:rPr>
              <w:t>2</w:t>
            </w:r>
          </w:p>
        </w:tc>
        <w:tc>
          <w:tcPr>
            <w:tcW w:w="754" w:type="dxa"/>
          </w:tcPr>
          <w:p w14:paraId="56111FE4" w14:textId="2C19498A" w:rsidR="0078544D" w:rsidRDefault="005E5A96" w:rsidP="00AA328A">
            <w:pPr>
              <w:spacing w:before="1"/>
              <w:jc w:val="center"/>
              <w:rPr>
                <w:color w:val="000000"/>
                <w:lang w:val="en-US"/>
              </w:rPr>
            </w:pPr>
            <w:r>
              <w:rPr>
                <w:color w:val="000000"/>
                <w:lang w:val="en-US"/>
              </w:rPr>
              <w:t>2</w:t>
            </w:r>
          </w:p>
        </w:tc>
        <w:tc>
          <w:tcPr>
            <w:tcW w:w="770" w:type="dxa"/>
          </w:tcPr>
          <w:p w14:paraId="6A0161BD" w14:textId="520AB3AE" w:rsidR="0078544D" w:rsidRDefault="005E5A96" w:rsidP="00AA328A">
            <w:pPr>
              <w:spacing w:before="1"/>
              <w:jc w:val="center"/>
              <w:rPr>
                <w:color w:val="000000"/>
                <w:lang w:val="en-US"/>
              </w:rPr>
            </w:pPr>
            <w:r>
              <w:rPr>
                <w:color w:val="000000"/>
                <w:lang w:val="en-US"/>
              </w:rPr>
              <w:t>10</w:t>
            </w:r>
          </w:p>
        </w:tc>
        <w:tc>
          <w:tcPr>
            <w:tcW w:w="1229" w:type="dxa"/>
          </w:tcPr>
          <w:p w14:paraId="520F8FC9" w14:textId="5690D6D6" w:rsidR="0078544D" w:rsidRDefault="00AA328A" w:rsidP="00AA328A">
            <w:pPr>
              <w:spacing w:before="1"/>
              <w:jc w:val="center"/>
              <w:rPr>
                <w:color w:val="000000"/>
                <w:lang w:val="en-US"/>
              </w:rPr>
            </w:pPr>
            <w:r>
              <w:rPr>
                <w:color w:val="000000"/>
                <w:lang w:val="en-US"/>
              </w:rPr>
              <w:t>3</w:t>
            </w:r>
          </w:p>
        </w:tc>
        <w:tc>
          <w:tcPr>
            <w:tcW w:w="754" w:type="dxa"/>
          </w:tcPr>
          <w:p w14:paraId="3A0C0316" w14:textId="6517A470" w:rsidR="0078544D" w:rsidRDefault="00AA328A" w:rsidP="00AA328A">
            <w:pPr>
              <w:spacing w:before="1"/>
              <w:jc w:val="center"/>
              <w:rPr>
                <w:color w:val="000000"/>
                <w:lang w:val="en-US"/>
              </w:rPr>
            </w:pPr>
            <w:r>
              <w:rPr>
                <w:color w:val="000000"/>
                <w:lang w:val="en-US"/>
              </w:rPr>
              <w:t>3</w:t>
            </w:r>
          </w:p>
        </w:tc>
        <w:tc>
          <w:tcPr>
            <w:tcW w:w="754" w:type="dxa"/>
          </w:tcPr>
          <w:p w14:paraId="79DF4080" w14:textId="2CDD27A4" w:rsidR="0078544D" w:rsidRDefault="00AA328A" w:rsidP="00AA328A">
            <w:pPr>
              <w:spacing w:before="1"/>
              <w:jc w:val="center"/>
              <w:rPr>
                <w:color w:val="000000"/>
                <w:lang w:val="en-US"/>
              </w:rPr>
            </w:pPr>
            <w:r>
              <w:rPr>
                <w:color w:val="000000"/>
                <w:lang w:val="en-US"/>
              </w:rPr>
              <w:t>4</w:t>
            </w:r>
          </w:p>
        </w:tc>
        <w:tc>
          <w:tcPr>
            <w:tcW w:w="771" w:type="dxa"/>
          </w:tcPr>
          <w:p w14:paraId="04BA62B8" w14:textId="1FC472E5" w:rsidR="0078544D" w:rsidRDefault="00AA328A" w:rsidP="00AA328A">
            <w:pPr>
              <w:spacing w:before="1"/>
              <w:jc w:val="center"/>
              <w:rPr>
                <w:color w:val="000000"/>
                <w:lang w:val="en-US"/>
              </w:rPr>
            </w:pPr>
            <w:r>
              <w:rPr>
                <w:color w:val="000000"/>
                <w:lang w:val="en-US"/>
              </w:rPr>
              <w:t>9</w:t>
            </w:r>
          </w:p>
        </w:tc>
      </w:tr>
      <w:tr w:rsidR="0078544D" w14:paraId="34567CF1" w14:textId="77777777" w:rsidTr="0078544D">
        <w:tc>
          <w:tcPr>
            <w:tcW w:w="757" w:type="dxa"/>
          </w:tcPr>
          <w:p w14:paraId="603D0D91" w14:textId="6EAFB6F0" w:rsidR="0078544D" w:rsidRDefault="0078544D" w:rsidP="00AA328A">
            <w:pPr>
              <w:spacing w:before="1"/>
              <w:jc w:val="center"/>
              <w:rPr>
                <w:color w:val="000000"/>
                <w:lang w:val="en-US"/>
              </w:rPr>
            </w:pPr>
            <w:r>
              <w:rPr>
                <w:color w:val="000000"/>
                <w:lang w:val="en-US"/>
              </w:rPr>
              <w:t>67</w:t>
            </w:r>
          </w:p>
        </w:tc>
        <w:tc>
          <w:tcPr>
            <w:tcW w:w="857" w:type="dxa"/>
          </w:tcPr>
          <w:p w14:paraId="213E4E91" w14:textId="08D190E5" w:rsidR="0078544D" w:rsidRDefault="005E5A96" w:rsidP="00AA328A">
            <w:pPr>
              <w:spacing w:before="1"/>
              <w:jc w:val="center"/>
              <w:rPr>
                <w:color w:val="000000"/>
                <w:lang w:val="en-US"/>
              </w:rPr>
            </w:pPr>
            <w:r>
              <w:rPr>
                <w:color w:val="000000"/>
                <w:lang w:val="en-US"/>
              </w:rPr>
              <w:t>4</w:t>
            </w:r>
          </w:p>
        </w:tc>
        <w:tc>
          <w:tcPr>
            <w:tcW w:w="754" w:type="dxa"/>
          </w:tcPr>
          <w:p w14:paraId="6E58D0D0" w14:textId="0E73498A" w:rsidR="0078544D" w:rsidRDefault="005E5A96" w:rsidP="00AA328A">
            <w:pPr>
              <w:spacing w:before="1"/>
              <w:jc w:val="center"/>
              <w:rPr>
                <w:color w:val="000000"/>
                <w:lang w:val="en-US"/>
              </w:rPr>
            </w:pPr>
            <w:r>
              <w:rPr>
                <w:color w:val="000000"/>
                <w:lang w:val="en-US"/>
              </w:rPr>
              <w:t>4</w:t>
            </w:r>
          </w:p>
        </w:tc>
        <w:tc>
          <w:tcPr>
            <w:tcW w:w="754" w:type="dxa"/>
          </w:tcPr>
          <w:p w14:paraId="604FA7FB" w14:textId="24525059" w:rsidR="0078544D" w:rsidRDefault="005E5A96" w:rsidP="00AA328A">
            <w:pPr>
              <w:spacing w:before="1"/>
              <w:jc w:val="center"/>
              <w:rPr>
                <w:color w:val="000000"/>
                <w:lang w:val="en-US"/>
              </w:rPr>
            </w:pPr>
            <w:r>
              <w:rPr>
                <w:color w:val="000000"/>
                <w:lang w:val="en-US"/>
              </w:rPr>
              <w:t>4</w:t>
            </w:r>
          </w:p>
        </w:tc>
        <w:tc>
          <w:tcPr>
            <w:tcW w:w="754" w:type="dxa"/>
          </w:tcPr>
          <w:p w14:paraId="6AEC4217" w14:textId="612709E6" w:rsidR="0078544D" w:rsidRDefault="005E5A96" w:rsidP="00AA328A">
            <w:pPr>
              <w:spacing w:before="1"/>
              <w:jc w:val="center"/>
              <w:rPr>
                <w:color w:val="000000"/>
                <w:lang w:val="en-US"/>
              </w:rPr>
            </w:pPr>
            <w:r>
              <w:rPr>
                <w:color w:val="000000"/>
                <w:lang w:val="en-US"/>
              </w:rPr>
              <w:t>4</w:t>
            </w:r>
          </w:p>
        </w:tc>
        <w:tc>
          <w:tcPr>
            <w:tcW w:w="770" w:type="dxa"/>
          </w:tcPr>
          <w:p w14:paraId="04B05A81" w14:textId="20528157" w:rsidR="0078544D" w:rsidRDefault="005E5A96" w:rsidP="00AA328A">
            <w:pPr>
              <w:spacing w:before="1"/>
              <w:jc w:val="center"/>
              <w:rPr>
                <w:color w:val="000000"/>
                <w:lang w:val="en-US"/>
              </w:rPr>
            </w:pPr>
            <w:r>
              <w:rPr>
                <w:color w:val="000000"/>
                <w:lang w:val="en-US"/>
              </w:rPr>
              <w:t>16</w:t>
            </w:r>
          </w:p>
        </w:tc>
        <w:tc>
          <w:tcPr>
            <w:tcW w:w="1229" w:type="dxa"/>
          </w:tcPr>
          <w:p w14:paraId="7C8CBAC9" w14:textId="0D8EBA98" w:rsidR="0078544D" w:rsidRDefault="00AA328A" w:rsidP="00AA328A">
            <w:pPr>
              <w:spacing w:before="1"/>
              <w:jc w:val="center"/>
              <w:rPr>
                <w:color w:val="000000"/>
                <w:lang w:val="en-US"/>
              </w:rPr>
            </w:pPr>
            <w:r>
              <w:rPr>
                <w:color w:val="000000"/>
                <w:lang w:val="en-US"/>
              </w:rPr>
              <w:t>4</w:t>
            </w:r>
          </w:p>
        </w:tc>
        <w:tc>
          <w:tcPr>
            <w:tcW w:w="754" w:type="dxa"/>
          </w:tcPr>
          <w:p w14:paraId="3DE6AC80" w14:textId="570C5BEA" w:rsidR="0078544D" w:rsidRDefault="00AA328A" w:rsidP="00AA328A">
            <w:pPr>
              <w:spacing w:before="1"/>
              <w:jc w:val="center"/>
              <w:rPr>
                <w:color w:val="000000"/>
                <w:lang w:val="en-US"/>
              </w:rPr>
            </w:pPr>
            <w:r>
              <w:rPr>
                <w:color w:val="000000"/>
                <w:lang w:val="en-US"/>
              </w:rPr>
              <w:t>4</w:t>
            </w:r>
          </w:p>
        </w:tc>
        <w:tc>
          <w:tcPr>
            <w:tcW w:w="754" w:type="dxa"/>
          </w:tcPr>
          <w:p w14:paraId="55749187" w14:textId="2265AE25" w:rsidR="0078544D" w:rsidRDefault="00AA328A" w:rsidP="00AA328A">
            <w:pPr>
              <w:spacing w:before="1"/>
              <w:jc w:val="center"/>
              <w:rPr>
                <w:color w:val="000000"/>
                <w:lang w:val="en-US"/>
              </w:rPr>
            </w:pPr>
            <w:r>
              <w:rPr>
                <w:color w:val="000000"/>
                <w:lang w:val="en-US"/>
              </w:rPr>
              <w:t>4</w:t>
            </w:r>
          </w:p>
        </w:tc>
        <w:tc>
          <w:tcPr>
            <w:tcW w:w="771" w:type="dxa"/>
          </w:tcPr>
          <w:p w14:paraId="73FFB883" w14:textId="02702BCA" w:rsidR="0078544D" w:rsidRDefault="00AA328A" w:rsidP="00AA328A">
            <w:pPr>
              <w:spacing w:before="1"/>
              <w:jc w:val="center"/>
              <w:rPr>
                <w:color w:val="000000"/>
                <w:lang w:val="en-US"/>
              </w:rPr>
            </w:pPr>
            <w:r>
              <w:rPr>
                <w:color w:val="000000"/>
                <w:lang w:val="en-US"/>
              </w:rPr>
              <w:t>12</w:t>
            </w:r>
          </w:p>
        </w:tc>
      </w:tr>
      <w:tr w:rsidR="0078544D" w14:paraId="081AFF07" w14:textId="77777777" w:rsidTr="0078544D">
        <w:tc>
          <w:tcPr>
            <w:tcW w:w="757" w:type="dxa"/>
          </w:tcPr>
          <w:p w14:paraId="7503ED0F" w14:textId="2779C1D4" w:rsidR="0078544D" w:rsidRDefault="0078544D" w:rsidP="00AA328A">
            <w:pPr>
              <w:spacing w:before="1"/>
              <w:jc w:val="center"/>
              <w:rPr>
                <w:color w:val="000000"/>
                <w:lang w:val="en-US"/>
              </w:rPr>
            </w:pPr>
            <w:r>
              <w:rPr>
                <w:color w:val="000000"/>
                <w:lang w:val="en-US"/>
              </w:rPr>
              <w:t>68</w:t>
            </w:r>
          </w:p>
        </w:tc>
        <w:tc>
          <w:tcPr>
            <w:tcW w:w="857" w:type="dxa"/>
          </w:tcPr>
          <w:p w14:paraId="32AA4B8A" w14:textId="6AB0574A" w:rsidR="0078544D" w:rsidRDefault="005E5A96" w:rsidP="00AA328A">
            <w:pPr>
              <w:spacing w:before="1"/>
              <w:jc w:val="center"/>
              <w:rPr>
                <w:color w:val="000000"/>
                <w:lang w:val="en-US"/>
              </w:rPr>
            </w:pPr>
            <w:r>
              <w:rPr>
                <w:color w:val="000000"/>
                <w:lang w:val="en-US"/>
              </w:rPr>
              <w:t>4</w:t>
            </w:r>
          </w:p>
        </w:tc>
        <w:tc>
          <w:tcPr>
            <w:tcW w:w="754" w:type="dxa"/>
          </w:tcPr>
          <w:p w14:paraId="4A20C6F9" w14:textId="77D8E4CF" w:rsidR="0078544D" w:rsidRDefault="005E5A96" w:rsidP="00AA328A">
            <w:pPr>
              <w:spacing w:before="1"/>
              <w:jc w:val="center"/>
              <w:rPr>
                <w:color w:val="000000"/>
                <w:lang w:val="en-US"/>
              </w:rPr>
            </w:pPr>
            <w:r>
              <w:rPr>
                <w:color w:val="000000"/>
                <w:lang w:val="en-US"/>
              </w:rPr>
              <w:t>4</w:t>
            </w:r>
          </w:p>
        </w:tc>
        <w:tc>
          <w:tcPr>
            <w:tcW w:w="754" w:type="dxa"/>
          </w:tcPr>
          <w:p w14:paraId="667E1020" w14:textId="04E11C22" w:rsidR="0078544D" w:rsidRDefault="005E5A96" w:rsidP="00AA328A">
            <w:pPr>
              <w:spacing w:before="1"/>
              <w:jc w:val="center"/>
              <w:rPr>
                <w:color w:val="000000"/>
                <w:lang w:val="en-US"/>
              </w:rPr>
            </w:pPr>
            <w:r>
              <w:rPr>
                <w:color w:val="000000"/>
                <w:lang w:val="en-US"/>
              </w:rPr>
              <w:t>4</w:t>
            </w:r>
          </w:p>
        </w:tc>
        <w:tc>
          <w:tcPr>
            <w:tcW w:w="754" w:type="dxa"/>
          </w:tcPr>
          <w:p w14:paraId="0D3D9B62" w14:textId="31B3A36F" w:rsidR="0078544D" w:rsidRDefault="005E5A96" w:rsidP="00AA328A">
            <w:pPr>
              <w:spacing w:before="1"/>
              <w:jc w:val="center"/>
              <w:rPr>
                <w:color w:val="000000"/>
                <w:lang w:val="en-US"/>
              </w:rPr>
            </w:pPr>
            <w:r>
              <w:rPr>
                <w:color w:val="000000"/>
                <w:lang w:val="en-US"/>
              </w:rPr>
              <w:t>4</w:t>
            </w:r>
          </w:p>
        </w:tc>
        <w:tc>
          <w:tcPr>
            <w:tcW w:w="770" w:type="dxa"/>
          </w:tcPr>
          <w:p w14:paraId="0F7EA677" w14:textId="51A0C517" w:rsidR="0078544D" w:rsidRDefault="005E5A96" w:rsidP="00AA328A">
            <w:pPr>
              <w:spacing w:before="1"/>
              <w:jc w:val="center"/>
              <w:rPr>
                <w:color w:val="000000"/>
                <w:lang w:val="en-US"/>
              </w:rPr>
            </w:pPr>
            <w:r>
              <w:rPr>
                <w:color w:val="000000"/>
                <w:lang w:val="en-US"/>
              </w:rPr>
              <w:t>16</w:t>
            </w:r>
          </w:p>
        </w:tc>
        <w:tc>
          <w:tcPr>
            <w:tcW w:w="1229" w:type="dxa"/>
          </w:tcPr>
          <w:p w14:paraId="08C4EEFD" w14:textId="37990D72" w:rsidR="0078544D" w:rsidRDefault="00AA328A" w:rsidP="00AA328A">
            <w:pPr>
              <w:spacing w:before="1"/>
              <w:jc w:val="center"/>
              <w:rPr>
                <w:color w:val="000000"/>
                <w:lang w:val="en-US"/>
              </w:rPr>
            </w:pPr>
            <w:r>
              <w:rPr>
                <w:color w:val="000000"/>
                <w:lang w:val="en-US"/>
              </w:rPr>
              <w:t>4</w:t>
            </w:r>
          </w:p>
        </w:tc>
        <w:tc>
          <w:tcPr>
            <w:tcW w:w="754" w:type="dxa"/>
          </w:tcPr>
          <w:p w14:paraId="06110587" w14:textId="102F0A2F" w:rsidR="0078544D" w:rsidRDefault="00AA328A" w:rsidP="00AA328A">
            <w:pPr>
              <w:spacing w:before="1"/>
              <w:jc w:val="center"/>
              <w:rPr>
                <w:color w:val="000000"/>
                <w:lang w:val="en-US"/>
              </w:rPr>
            </w:pPr>
            <w:r>
              <w:rPr>
                <w:color w:val="000000"/>
                <w:lang w:val="en-US"/>
              </w:rPr>
              <w:t>4</w:t>
            </w:r>
          </w:p>
        </w:tc>
        <w:tc>
          <w:tcPr>
            <w:tcW w:w="754" w:type="dxa"/>
          </w:tcPr>
          <w:p w14:paraId="560DC690" w14:textId="0E808851" w:rsidR="0078544D" w:rsidRDefault="00AA328A" w:rsidP="00AA328A">
            <w:pPr>
              <w:spacing w:before="1"/>
              <w:jc w:val="center"/>
              <w:rPr>
                <w:color w:val="000000"/>
                <w:lang w:val="en-US"/>
              </w:rPr>
            </w:pPr>
            <w:r>
              <w:rPr>
                <w:color w:val="000000"/>
                <w:lang w:val="en-US"/>
              </w:rPr>
              <w:t>4</w:t>
            </w:r>
          </w:p>
        </w:tc>
        <w:tc>
          <w:tcPr>
            <w:tcW w:w="771" w:type="dxa"/>
          </w:tcPr>
          <w:p w14:paraId="698756D4" w14:textId="2A3F5B07" w:rsidR="0078544D" w:rsidRDefault="00AA328A" w:rsidP="00AA328A">
            <w:pPr>
              <w:spacing w:before="1"/>
              <w:jc w:val="center"/>
              <w:rPr>
                <w:color w:val="000000"/>
                <w:lang w:val="en-US"/>
              </w:rPr>
            </w:pPr>
            <w:r>
              <w:rPr>
                <w:color w:val="000000"/>
                <w:lang w:val="en-US"/>
              </w:rPr>
              <w:t>12</w:t>
            </w:r>
          </w:p>
        </w:tc>
      </w:tr>
      <w:tr w:rsidR="0078544D" w14:paraId="3C56A0FA" w14:textId="77777777" w:rsidTr="0078544D">
        <w:tc>
          <w:tcPr>
            <w:tcW w:w="757" w:type="dxa"/>
          </w:tcPr>
          <w:p w14:paraId="0EB65443" w14:textId="765AA6DD" w:rsidR="0078544D" w:rsidRDefault="0078544D" w:rsidP="00AA328A">
            <w:pPr>
              <w:spacing w:before="1"/>
              <w:jc w:val="center"/>
              <w:rPr>
                <w:color w:val="000000"/>
                <w:lang w:val="en-US"/>
              </w:rPr>
            </w:pPr>
            <w:r>
              <w:rPr>
                <w:color w:val="000000"/>
                <w:lang w:val="en-US"/>
              </w:rPr>
              <w:t>69</w:t>
            </w:r>
          </w:p>
        </w:tc>
        <w:tc>
          <w:tcPr>
            <w:tcW w:w="857" w:type="dxa"/>
          </w:tcPr>
          <w:p w14:paraId="03CB41F8" w14:textId="0A119145" w:rsidR="0078544D" w:rsidRDefault="005E5A96" w:rsidP="00AA328A">
            <w:pPr>
              <w:spacing w:before="1"/>
              <w:jc w:val="center"/>
              <w:rPr>
                <w:color w:val="000000"/>
                <w:lang w:val="en-US"/>
              </w:rPr>
            </w:pPr>
            <w:r>
              <w:rPr>
                <w:color w:val="000000"/>
                <w:lang w:val="en-US"/>
              </w:rPr>
              <w:t>2</w:t>
            </w:r>
          </w:p>
        </w:tc>
        <w:tc>
          <w:tcPr>
            <w:tcW w:w="754" w:type="dxa"/>
          </w:tcPr>
          <w:p w14:paraId="27AE8057" w14:textId="56CEC372" w:rsidR="0078544D" w:rsidRDefault="005E5A96" w:rsidP="00AA328A">
            <w:pPr>
              <w:spacing w:before="1"/>
              <w:jc w:val="center"/>
              <w:rPr>
                <w:color w:val="000000"/>
                <w:lang w:val="en-US"/>
              </w:rPr>
            </w:pPr>
            <w:r>
              <w:rPr>
                <w:color w:val="000000"/>
                <w:lang w:val="en-US"/>
              </w:rPr>
              <w:t>2</w:t>
            </w:r>
          </w:p>
        </w:tc>
        <w:tc>
          <w:tcPr>
            <w:tcW w:w="754" w:type="dxa"/>
          </w:tcPr>
          <w:p w14:paraId="6C7E5AC0" w14:textId="4B0107DD" w:rsidR="0078544D" w:rsidRDefault="005E5A96" w:rsidP="00AA328A">
            <w:pPr>
              <w:spacing w:before="1"/>
              <w:jc w:val="center"/>
              <w:rPr>
                <w:color w:val="000000"/>
                <w:lang w:val="en-US"/>
              </w:rPr>
            </w:pPr>
            <w:r>
              <w:rPr>
                <w:color w:val="000000"/>
                <w:lang w:val="en-US"/>
              </w:rPr>
              <w:t>2</w:t>
            </w:r>
          </w:p>
        </w:tc>
        <w:tc>
          <w:tcPr>
            <w:tcW w:w="754" w:type="dxa"/>
          </w:tcPr>
          <w:p w14:paraId="466C6D16" w14:textId="53919BDC" w:rsidR="0078544D" w:rsidRDefault="005E5A96" w:rsidP="00AA328A">
            <w:pPr>
              <w:spacing w:before="1"/>
              <w:jc w:val="center"/>
              <w:rPr>
                <w:color w:val="000000"/>
                <w:lang w:val="en-US"/>
              </w:rPr>
            </w:pPr>
            <w:r>
              <w:rPr>
                <w:color w:val="000000"/>
                <w:lang w:val="en-US"/>
              </w:rPr>
              <w:t>3</w:t>
            </w:r>
          </w:p>
        </w:tc>
        <w:tc>
          <w:tcPr>
            <w:tcW w:w="770" w:type="dxa"/>
          </w:tcPr>
          <w:p w14:paraId="48A1D011" w14:textId="1FB5D9C0" w:rsidR="0078544D" w:rsidRDefault="005E5A96" w:rsidP="00AA328A">
            <w:pPr>
              <w:spacing w:before="1"/>
              <w:jc w:val="center"/>
              <w:rPr>
                <w:color w:val="000000"/>
                <w:lang w:val="en-US"/>
              </w:rPr>
            </w:pPr>
            <w:r>
              <w:rPr>
                <w:color w:val="000000"/>
                <w:lang w:val="en-US"/>
              </w:rPr>
              <w:t>9</w:t>
            </w:r>
          </w:p>
        </w:tc>
        <w:tc>
          <w:tcPr>
            <w:tcW w:w="1229" w:type="dxa"/>
          </w:tcPr>
          <w:p w14:paraId="02B7E54F" w14:textId="05A5990C" w:rsidR="0078544D" w:rsidRDefault="00AA328A" w:rsidP="00AA328A">
            <w:pPr>
              <w:spacing w:before="1"/>
              <w:jc w:val="center"/>
              <w:rPr>
                <w:color w:val="000000"/>
                <w:lang w:val="en-US"/>
              </w:rPr>
            </w:pPr>
            <w:r>
              <w:rPr>
                <w:color w:val="000000"/>
                <w:lang w:val="en-US"/>
              </w:rPr>
              <w:t>3</w:t>
            </w:r>
          </w:p>
        </w:tc>
        <w:tc>
          <w:tcPr>
            <w:tcW w:w="754" w:type="dxa"/>
          </w:tcPr>
          <w:p w14:paraId="63E4C5F6" w14:textId="77A66F4F" w:rsidR="0078544D" w:rsidRDefault="00AA328A" w:rsidP="00AA328A">
            <w:pPr>
              <w:spacing w:before="1"/>
              <w:jc w:val="center"/>
              <w:rPr>
                <w:color w:val="000000"/>
                <w:lang w:val="en-US"/>
              </w:rPr>
            </w:pPr>
            <w:r>
              <w:rPr>
                <w:color w:val="000000"/>
                <w:lang w:val="en-US"/>
              </w:rPr>
              <w:t>3</w:t>
            </w:r>
          </w:p>
        </w:tc>
        <w:tc>
          <w:tcPr>
            <w:tcW w:w="754" w:type="dxa"/>
          </w:tcPr>
          <w:p w14:paraId="5A8B6C66" w14:textId="7C801FEB" w:rsidR="0078544D" w:rsidRDefault="00AA328A" w:rsidP="00AA328A">
            <w:pPr>
              <w:spacing w:before="1"/>
              <w:jc w:val="center"/>
              <w:rPr>
                <w:color w:val="000000"/>
                <w:lang w:val="en-US"/>
              </w:rPr>
            </w:pPr>
            <w:r>
              <w:rPr>
                <w:color w:val="000000"/>
                <w:lang w:val="en-US"/>
              </w:rPr>
              <w:t>3</w:t>
            </w:r>
          </w:p>
        </w:tc>
        <w:tc>
          <w:tcPr>
            <w:tcW w:w="771" w:type="dxa"/>
          </w:tcPr>
          <w:p w14:paraId="31CA6377" w14:textId="5B93E785" w:rsidR="0078544D" w:rsidRDefault="00AA328A" w:rsidP="00AA328A">
            <w:pPr>
              <w:spacing w:before="1"/>
              <w:jc w:val="center"/>
              <w:rPr>
                <w:color w:val="000000"/>
                <w:lang w:val="en-US"/>
              </w:rPr>
            </w:pPr>
            <w:r>
              <w:rPr>
                <w:color w:val="000000"/>
                <w:lang w:val="en-US"/>
              </w:rPr>
              <w:t>9</w:t>
            </w:r>
          </w:p>
        </w:tc>
      </w:tr>
      <w:tr w:rsidR="0078544D" w14:paraId="359C7061" w14:textId="77777777" w:rsidTr="0078544D">
        <w:tc>
          <w:tcPr>
            <w:tcW w:w="757" w:type="dxa"/>
          </w:tcPr>
          <w:p w14:paraId="626A5B01" w14:textId="05627C5B" w:rsidR="0078544D" w:rsidRDefault="0078544D" w:rsidP="00AA328A">
            <w:pPr>
              <w:spacing w:before="1"/>
              <w:jc w:val="center"/>
              <w:rPr>
                <w:color w:val="000000"/>
                <w:lang w:val="en-US"/>
              </w:rPr>
            </w:pPr>
            <w:r>
              <w:rPr>
                <w:color w:val="000000"/>
                <w:lang w:val="en-US"/>
              </w:rPr>
              <w:t>70</w:t>
            </w:r>
          </w:p>
        </w:tc>
        <w:tc>
          <w:tcPr>
            <w:tcW w:w="857" w:type="dxa"/>
          </w:tcPr>
          <w:p w14:paraId="25321A72" w14:textId="5EFEC04F" w:rsidR="0078544D" w:rsidRDefault="005E5A96" w:rsidP="00AA328A">
            <w:pPr>
              <w:spacing w:before="1"/>
              <w:jc w:val="center"/>
              <w:rPr>
                <w:color w:val="000000"/>
                <w:lang w:val="en-US"/>
              </w:rPr>
            </w:pPr>
            <w:r>
              <w:rPr>
                <w:color w:val="000000"/>
                <w:lang w:val="en-US"/>
              </w:rPr>
              <w:t>4</w:t>
            </w:r>
          </w:p>
        </w:tc>
        <w:tc>
          <w:tcPr>
            <w:tcW w:w="754" w:type="dxa"/>
          </w:tcPr>
          <w:p w14:paraId="0E2D3C2B" w14:textId="552CDBFB" w:rsidR="0078544D" w:rsidRDefault="005E5A96" w:rsidP="00AA328A">
            <w:pPr>
              <w:spacing w:before="1"/>
              <w:jc w:val="center"/>
              <w:rPr>
                <w:color w:val="000000"/>
                <w:lang w:val="en-US"/>
              </w:rPr>
            </w:pPr>
            <w:r>
              <w:rPr>
                <w:color w:val="000000"/>
                <w:lang w:val="en-US"/>
              </w:rPr>
              <w:t>3</w:t>
            </w:r>
          </w:p>
        </w:tc>
        <w:tc>
          <w:tcPr>
            <w:tcW w:w="754" w:type="dxa"/>
          </w:tcPr>
          <w:p w14:paraId="7869EC4C" w14:textId="01977604" w:rsidR="0078544D" w:rsidRDefault="005E5A96" w:rsidP="00AA328A">
            <w:pPr>
              <w:spacing w:before="1"/>
              <w:jc w:val="center"/>
              <w:rPr>
                <w:color w:val="000000"/>
                <w:lang w:val="en-US"/>
              </w:rPr>
            </w:pPr>
            <w:r>
              <w:rPr>
                <w:color w:val="000000"/>
                <w:lang w:val="en-US"/>
              </w:rPr>
              <w:t>3</w:t>
            </w:r>
          </w:p>
        </w:tc>
        <w:tc>
          <w:tcPr>
            <w:tcW w:w="754" w:type="dxa"/>
          </w:tcPr>
          <w:p w14:paraId="129B2609" w14:textId="14152C27" w:rsidR="0078544D" w:rsidRDefault="005E5A96" w:rsidP="00AA328A">
            <w:pPr>
              <w:spacing w:before="1"/>
              <w:jc w:val="center"/>
              <w:rPr>
                <w:color w:val="000000"/>
                <w:lang w:val="en-US"/>
              </w:rPr>
            </w:pPr>
            <w:r>
              <w:rPr>
                <w:color w:val="000000"/>
                <w:lang w:val="en-US"/>
              </w:rPr>
              <w:t>3</w:t>
            </w:r>
          </w:p>
        </w:tc>
        <w:tc>
          <w:tcPr>
            <w:tcW w:w="770" w:type="dxa"/>
          </w:tcPr>
          <w:p w14:paraId="650ED580" w14:textId="31941C2A" w:rsidR="0078544D" w:rsidRDefault="005E5A96" w:rsidP="00AA328A">
            <w:pPr>
              <w:spacing w:before="1"/>
              <w:jc w:val="center"/>
              <w:rPr>
                <w:color w:val="000000"/>
                <w:lang w:val="en-US"/>
              </w:rPr>
            </w:pPr>
            <w:r>
              <w:rPr>
                <w:color w:val="000000"/>
                <w:lang w:val="en-US"/>
              </w:rPr>
              <w:t>13</w:t>
            </w:r>
          </w:p>
        </w:tc>
        <w:tc>
          <w:tcPr>
            <w:tcW w:w="1229" w:type="dxa"/>
          </w:tcPr>
          <w:p w14:paraId="05216C1E" w14:textId="3CED118A" w:rsidR="0078544D" w:rsidRDefault="00AA328A" w:rsidP="00AA328A">
            <w:pPr>
              <w:spacing w:before="1"/>
              <w:jc w:val="center"/>
              <w:rPr>
                <w:color w:val="000000"/>
                <w:lang w:val="en-US"/>
              </w:rPr>
            </w:pPr>
            <w:r>
              <w:rPr>
                <w:color w:val="000000"/>
                <w:lang w:val="en-US"/>
              </w:rPr>
              <w:t>4</w:t>
            </w:r>
          </w:p>
        </w:tc>
        <w:tc>
          <w:tcPr>
            <w:tcW w:w="754" w:type="dxa"/>
          </w:tcPr>
          <w:p w14:paraId="6E3D5B7D" w14:textId="4709196B" w:rsidR="0078544D" w:rsidRDefault="00AA328A" w:rsidP="00AA328A">
            <w:pPr>
              <w:spacing w:before="1"/>
              <w:jc w:val="center"/>
              <w:rPr>
                <w:color w:val="000000"/>
                <w:lang w:val="en-US"/>
              </w:rPr>
            </w:pPr>
            <w:r>
              <w:rPr>
                <w:color w:val="000000"/>
                <w:lang w:val="en-US"/>
              </w:rPr>
              <w:t>4</w:t>
            </w:r>
          </w:p>
        </w:tc>
        <w:tc>
          <w:tcPr>
            <w:tcW w:w="754" w:type="dxa"/>
          </w:tcPr>
          <w:p w14:paraId="42EBCB23" w14:textId="5A5562AC" w:rsidR="0078544D" w:rsidRDefault="00AA328A" w:rsidP="00AA328A">
            <w:pPr>
              <w:spacing w:before="1"/>
              <w:jc w:val="center"/>
              <w:rPr>
                <w:color w:val="000000"/>
                <w:lang w:val="en-US"/>
              </w:rPr>
            </w:pPr>
            <w:r>
              <w:rPr>
                <w:color w:val="000000"/>
                <w:lang w:val="en-US"/>
              </w:rPr>
              <w:t>4</w:t>
            </w:r>
          </w:p>
        </w:tc>
        <w:tc>
          <w:tcPr>
            <w:tcW w:w="771" w:type="dxa"/>
          </w:tcPr>
          <w:p w14:paraId="6ADCD9CD" w14:textId="46650B0C" w:rsidR="0078544D" w:rsidRDefault="00AA328A" w:rsidP="00AA328A">
            <w:pPr>
              <w:spacing w:before="1"/>
              <w:jc w:val="center"/>
              <w:rPr>
                <w:color w:val="000000"/>
                <w:lang w:val="en-US"/>
              </w:rPr>
            </w:pPr>
            <w:r>
              <w:rPr>
                <w:color w:val="000000"/>
                <w:lang w:val="en-US"/>
              </w:rPr>
              <w:t>12</w:t>
            </w:r>
          </w:p>
        </w:tc>
      </w:tr>
      <w:tr w:rsidR="0078544D" w14:paraId="2EA5614E" w14:textId="77777777" w:rsidTr="0078544D">
        <w:tc>
          <w:tcPr>
            <w:tcW w:w="757" w:type="dxa"/>
          </w:tcPr>
          <w:p w14:paraId="4D900A16" w14:textId="504D53D4" w:rsidR="0078544D" w:rsidRDefault="0078544D" w:rsidP="00AA328A">
            <w:pPr>
              <w:spacing w:before="1"/>
              <w:jc w:val="center"/>
              <w:rPr>
                <w:color w:val="000000"/>
                <w:lang w:val="en-US"/>
              </w:rPr>
            </w:pPr>
            <w:r>
              <w:rPr>
                <w:color w:val="000000"/>
                <w:lang w:val="en-US"/>
              </w:rPr>
              <w:t>71</w:t>
            </w:r>
          </w:p>
        </w:tc>
        <w:tc>
          <w:tcPr>
            <w:tcW w:w="857" w:type="dxa"/>
          </w:tcPr>
          <w:p w14:paraId="29DFC775" w14:textId="6E247209" w:rsidR="0078544D" w:rsidRDefault="005E5A96" w:rsidP="00AA328A">
            <w:pPr>
              <w:spacing w:before="1"/>
              <w:jc w:val="center"/>
              <w:rPr>
                <w:color w:val="000000"/>
                <w:lang w:val="en-US"/>
              </w:rPr>
            </w:pPr>
            <w:r>
              <w:rPr>
                <w:color w:val="000000"/>
                <w:lang w:val="en-US"/>
              </w:rPr>
              <w:t>3</w:t>
            </w:r>
          </w:p>
        </w:tc>
        <w:tc>
          <w:tcPr>
            <w:tcW w:w="754" w:type="dxa"/>
          </w:tcPr>
          <w:p w14:paraId="08F3A8B3" w14:textId="350017C8" w:rsidR="0078544D" w:rsidRDefault="005E5A96" w:rsidP="00AA328A">
            <w:pPr>
              <w:spacing w:before="1"/>
              <w:jc w:val="center"/>
              <w:rPr>
                <w:color w:val="000000"/>
                <w:lang w:val="en-US"/>
              </w:rPr>
            </w:pPr>
            <w:r>
              <w:rPr>
                <w:color w:val="000000"/>
                <w:lang w:val="en-US"/>
              </w:rPr>
              <w:t>3</w:t>
            </w:r>
          </w:p>
        </w:tc>
        <w:tc>
          <w:tcPr>
            <w:tcW w:w="754" w:type="dxa"/>
          </w:tcPr>
          <w:p w14:paraId="069BA2AA" w14:textId="2A972AEE" w:rsidR="0078544D" w:rsidRDefault="005E5A96" w:rsidP="00AA328A">
            <w:pPr>
              <w:spacing w:before="1"/>
              <w:jc w:val="center"/>
              <w:rPr>
                <w:color w:val="000000"/>
                <w:lang w:val="en-US"/>
              </w:rPr>
            </w:pPr>
            <w:r>
              <w:rPr>
                <w:color w:val="000000"/>
                <w:lang w:val="en-US"/>
              </w:rPr>
              <w:t>3</w:t>
            </w:r>
          </w:p>
        </w:tc>
        <w:tc>
          <w:tcPr>
            <w:tcW w:w="754" w:type="dxa"/>
          </w:tcPr>
          <w:p w14:paraId="1BBBF9C0" w14:textId="0B4B96DC" w:rsidR="0078544D" w:rsidRDefault="005E5A96" w:rsidP="00AA328A">
            <w:pPr>
              <w:spacing w:before="1"/>
              <w:jc w:val="center"/>
              <w:rPr>
                <w:color w:val="000000"/>
                <w:lang w:val="en-US"/>
              </w:rPr>
            </w:pPr>
            <w:r>
              <w:rPr>
                <w:color w:val="000000"/>
                <w:lang w:val="en-US"/>
              </w:rPr>
              <w:t>3</w:t>
            </w:r>
          </w:p>
        </w:tc>
        <w:tc>
          <w:tcPr>
            <w:tcW w:w="770" w:type="dxa"/>
          </w:tcPr>
          <w:p w14:paraId="1568F1C0" w14:textId="6E264F8B" w:rsidR="0078544D" w:rsidRDefault="005E5A96" w:rsidP="00AA328A">
            <w:pPr>
              <w:spacing w:before="1"/>
              <w:jc w:val="center"/>
              <w:rPr>
                <w:color w:val="000000"/>
                <w:lang w:val="en-US"/>
              </w:rPr>
            </w:pPr>
            <w:r>
              <w:rPr>
                <w:color w:val="000000"/>
                <w:lang w:val="en-US"/>
              </w:rPr>
              <w:t>12</w:t>
            </w:r>
          </w:p>
        </w:tc>
        <w:tc>
          <w:tcPr>
            <w:tcW w:w="1229" w:type="dxa"/>
          </w:tcPr>
          <w:p w14:paraId="760F12A9" w14:textId="6DC6AD1A" w:rsidR="0078544D" w:rsidRDefault="00AA328A" w:rsidP="00AA328A">
            <w:pPr>
              <w:spacing w:before="1"/>
              <w:jc w:val="center"/>
              <w:rPr>
                <w:color w:val="000000"/>
                <w:lang w:val="en-US"/>
              </w:rPr>
            </w:pPr>
            <w:r>
              <w:rPr>
                <w:color w:val="000000"/>
                <w:lang w:val="en-US"/>
              </w:rPr>
              <w:t>4</w:t>
            </w:r>
          </w:p>
        </w:tc>
        <w:tc>
          <w:tcPr>
            <w:tcW w:w="754" w:type="dxa"/>
          </w:tcPr>
          <w:p w14:paraId="3B4BDB46" w14:textId="4320F11E" w:rsidR="0078544D" w:rsidRDefault="00AA328A" w:rsidP="00AA328A">
            <w:pPr>
              <w:spacing w:before="1"/>
              <w:jc w:val="center"/>
              <w:rPr>
                <w:color w:val="000000"/>
                <w:lang w:val="en-US"/>
              </w:rPr>
            </w:pPr>
            <w:r>
              <w:rPr>
                <w:color w:val="000000"/>
                <w:lang w:val="en-US"/>
              </w:rPr>
              <w:t>4</w:t>
            </w:r>
          </w:p>
        </w:tc>
        <w:tc>
          <w:tcPr>
            <w:tcW w:w="754" w:type="dxa"/>
          </w:tcPr>
          <w:p w14:paraId="6827EC43" w14:textId="18B73455" w:rsidR="0078544D" w:rsidRDefault="00AA328A" w:rsidP="00AA328A">
            <w:pPr>
              <w:spacing w:before="1"/>
              <w:jc w:val="center"/>
              <w:rPr>
                <w:color w:val="000000"/>
                <w:lang w:val="en-US"/>
              </w:rPr>
            </w:pPr>
            <w:r>
              <w:rPr>
                <w:color w:val="000000"/>
                <w:lang w:val="en-US"/>
              </w:rPr>
              <w:t>4</w:t>
            </w:r>
          </w:p>
        </w:tc>
        <w:tc>
          <w:tcPr>
            <w:tcW w:w="771" w:type="dxa"/>
          </w:tcPr>
          <w:p w14:paraId="5E9FAC64" w14:textId="2EDE6E71" w:rsidR="0078544D" w:rsidRDefault="00AA328A" w:rsidP="00AA328A">
            <w:pPr>
              <w:spacing w:before="1"/>
              <w:jc w:val="center"/>
              <w:rPr>
                <w:color w:val="000000"/>
                <w:lang w:val="en-US"/>
              </w:rPr>
            </w:pPr>
            <w:r>
              <w:rPr>
                <w:color w:val="000000"/>
                <w:lang w:val="en-US"/>
              </w:rPr>
              <w:t>12</w:t>
            </w:r>
          </w:p>
        </w:tc>
      </w:tr>
      <w:tr w:rsidR="0078544D" w14:paraId="3810DEA8" w14:textId="77777777" w:rsidTr="0078544D">
        <w:tc>
          <w:tcPr>
            <w:tcW w:w="757" w:type="dxa"/>
          </w:tcPr>
          <w:p w14:paraId="1992B32C" w14:textId="2B9D3FAB" w:rsidR="0078544D" w:rsidRDefault="0078544D" w:rsidP="00AA328A">
            <w:pPr>
              <w:spacing w:before="1"/>
              <w:jc w:val="center"/>
              <w:rPr>
                <w:color w:val="000000"/>
                <w:lang w:val="en-US"/>
              </w:rPr>
            </w:pPr>
            <w:r>
              <w:rPr>
                <w:color w:val="000000"/>
                <w:lang w:val="en-US"/>
              </w:rPr>
              <w:t>72</w:t>
            </w:r>
          </w:p>
        </w:tc>
        <w:tc>
          <w:tcPr>
            <w:tcW w:w="857" w:type="dxa"/>
          </w:tcPr>
          <w:p w14:paraId="2BF05D8D" w14:textId="0737AD39" w:rsidR="0078544D" w:rsidRDefault="005E5A96" w:rsidP="00AA328A">
            <w:pPr>
              <w:spacing w:before="1"/>
              <w:jc w:val="center"/>
              <w:rPr>
                <w:color w:val="000000"/>
                <w:lang w:val="en-US"/>
              </w:rPr>
            </w:pPr>
            <w:r>
              <w:rPr>
                <w:color w:val="000000"/>
                <w:lang w:val="en-US"/>
              </w:rPr>
              <w:t>3</w:t>
            </w:r>
          </w:p>
        </w:tc>
        <w:tc>
          <w:tcPr>
            <w:tcW w:w="754" w:type="dxa"/>
          </w:tcPr>
          <w:p w14:paraId="3F41B766" w14:textId="5F9D2733" w:rsidR="0078544D" w:rsidRDefault="005E5A96" w:rsidP="00AA328A">
            <w:pPr>
              <w:spacing w:before="1"/>
              <w:jc w:val="center"/>
              <w:rPr>
                <w:color w:val="000000"/>
                <w:lang w:val="en-US"/>
              </w:rPr>
            </w:pPr>
            <w:r>
              <w:rPr>
                <w:color w:val="000000"/>
                <w:lang w:val="en-US"/>
              </w:rPr>
              <w:t>3</w:t>
            </w:r>
          </w:p>
        </w:tc>
        <w:tc>
          <w:tcPr>
            <w:tcW w:w="754" w:type="dxa"/>
          </w:tcPr>
          <w:p w14:paraId="5725A157" w14:textId="0456BE23" w:rsidR="0078544D" w:rsidRDefault="005E5A96" w:rsidP="00AA328A">
            <w:pPr>
              <w:spacing w:before="1"/>
              <w:jc w:val="center"/>
              <w:rPr>
                <w:color w:val="000000"/>
                <w:lang w:val="en-US"/>
              </w:rPr>
            </w:pPr>
            <w:r>
              <w:rPr>
                <w:color w:val="000000"/>
                <w:lang w:val="en-US"/>
              </w:rPr>
              <w:t>4</w:t>
            </w:r>
          </w:p>
        </w:tc>
        <w:tc>
          <w:tcPr>
            <w:tcW w:w="754" w:type="dxa"/>
          </w:tcPr>
          <w:p w14:paraId="59AB65EA" w14:textId="6DE71C5C" w:rsidR="0078544D" w:rsidRDefault="005E5A96" w:rsidP="00AA328A">
            <w:pPr>
              <w:spacing w:before="1"/>
              <w:jc w:val="center"/>
              <w:rPr>
                <w:color w:val="000000"/>
                <w:lang w:val="en-US"/>
              </w:rPr>
            </w:pPr>
            <w:r>
              <w:rPr>
                <w:color w:val="000000"/>
                <w:lang w:val="en-US"/>
              </w:rPr>
              <w:t>3</w:t>
            </w:r>
          </w:p>
        </w:tc>
        <w:tc>
          <w:tcPr>
            <w:tcW w:w="770" w:type="dxa"/>
          </w:tcPr>
          <w:p w14:paraId="1F719DA6" w14:textId="2D8DBB06" w:rsidR="0078544D" w:rsidRDefault="005E5A96" w:rsidP="00AA328A">
            <w:pPr>
              <w:spacing w:before="1"/>
              <w:jc w:val="center"/>
              <w:rPr>
                <w:color w:val="000000"/>
                <w:lang w:val="en-US"/>
              </w:rPr>
            </w:pPr>
            <w:r>
              <w:rPr>
                <w:color w:val="000000"/>
                <w:lang w:val="en-US"/>
              </w:rPr>
              <w:t>13</w:t>
            </w:r>
          </w:p>
        </w:tc>
        <w:tc>
          <w:tcPr>
            <w:tcW w:w="1229" w:type="dxa"/>
          </w:tcPr>
          <w:p w14:paraId="64B9A266" w14:textId="79EBB3B4" w:rsidR="0078544D" w:rsidRDefault="00AA328A" w:rsidP="00AA328A">
            <w:pPr>
              <w:spacing w:before="1"/>
              <w:jc w:val="center"/>
              <w:rPr>
                <w:color w:val="000000"/>
                <w:lang w:val="en-US"/>
              </w:rPr>
            </w:pPr>
            <w:r>
              <w:rPr>
                <w:color w:val="000000"/>
                <w:lang w:val="en-US"/>
              </w:rPr>
              <w:t>4</w:t>
            </w:r>
          </w:p>
        </w:tc>
        <w:tc>
          <w:tcPr>
            <w:tcW w:w="754" w:type="dxa"/>
          </w:tcPr>
          <w:p w14:paraId="40980CA1" w14:textId="61CEDE2B" w:rsidR="0078544D" w:rsidRDefault="00AA328A" w:rsidP="00AA328A">
            <w:pPr>
              <w:spacing w:before="1"/>
              <w:jc w:val="center"/>
              <w:rPr>
                <w:color w:val="000000"/>
                <w:lang w:val="en-US"/>
              </w:rPr>
            </w:pPr>
            <w:r>
              <w:rPr>
                <w:color w:val="000000"/>
                <w:lang w:val="en-US"/>
              </w:rPr>
              <w:t>4</w:t>
            </w:r>
          </w:p>
        </w:tc>
        <w:tc>
          <w:tcPr>
            <w:tcW w:w="754" w:type="dxa"/>
          </w:tcPr>
          <w:p w14:paraId="242953B5" w14:textId="475F5E2C" w:rsidR="0078544D" w:rsidRDefault="00AA328A" w:rsidP="00AA328A">
            <w:pPr>
              <w:spacing w:before="1"/>
              <w:jc w:val="center"/>
              <w:rPr>
                <w:color w:val="000000"/>
                <w:lang w:val="en-US"/>
              </w:rPr>
            </w:pPr>
            <w:r>
              <w:rPr>
                <w:color w:val="000000"/>
                <w:lang w:val="en-US"/>
              </w:rPr>
              <w:t>4</w:t>
            </w:r>
          </w:p>
        </w:tc>
        <w:tc>
          <w:tcPr>
            <w:tcW w:w="771" w:type="dxa"/>
          </w:tcPr>
          <w:p w14:paraId="607D0AB6" w14:textId="7690C23D" w:rsidR="0078544D" w:rsidRDefault="00AA328A" w:rsidP="00AA328A">
            <w:pPr>
              <w:spacing w:before="1"/>
              <w:jc w:val="center"/>
              <w:rPr>
                <w:color w:val="000000"/>
                <w:lang w:val="en-US"/>
              </w:rPr>
            </w:pPr>
            <w:r>
              <w:rPr>
                <w:color w:val="000000"/>
                <w:lang w:val="en-US"/>
              </w:rPr>
              <w:t>12</w:t>
            </w:r>
          </w:p>
        </w:tc>
      </w:tr>
      <w:tr w:rsidR="0078544D" w14:paraId="36032347" w14:textId="77777777" w:rsidTr="0078544D">
        <w:tc>
          <w:tcPr>
            <w:tcW w:w="757" w:type="dxa"/>
          </w:tcPr>
          <w:p w14:paraId="7A3A9424" w14:textId="0494011F" w:rsidR="0078544D" w:rsidRDefault="0078544D" w:rsidP="00AA328A">
            <w:pPr>
              <w:spacing w:before="1"/>
              <w:jc w:val="center"/>
              <w:rPr>
                <w:color w:val="000000"/>
                <w:lang w:val="en-US"/>
              </w:rPr>
            </w:pPr>
            <w:r>
              <w:rPr>
                <w:color w:val="000000"/>
                <w:lang w:val="en-US"/>
              </w:rPr>
              <w:t>73</w:t>
            </w:r>
          </w:p>
        </w:tc>
        <w:tc>
          <w:tcPr>
            <w:tcW w:w="857" w:type="dxa"/>
          </w:tcPr>
          <w:p w14:paraId="3452235D" w14:textId="7DFD1109" w:rsidR="0078544D" w:rsidRDefault="005E5A96" w:rsidP="00AA328A">
            <w:pPr>
              <w:spacing w:before="1"/>
              <w:jc w:val="center"/>
              <w:rPr>
                <w:color w:val="000000"/>
                <w:lang w:val="en-US"/>
              </w:rPr>
            </w:pPr>
            <w:r>
              <w:rPr>
                <w:color w:val="000000"/>
                <w:lang w:val="en-US"/>
              </w:rPr>
              <w:t>4</w:t>
            </w:r>
          </w:p>
        </w:tc>
        <w:tc>
          <w:tcPr>
            <w:tcW w:w="754" w:type="dxa"/>
          </w:tcPr>
          <w:p w14:paraId="4E236B0B" w14:textId="2AF5BDAC" w:rsidR="0078544D" w:rsidRDefault="005E5A96" w:rsidP="00AA328A">
            <w:pPr>
              <w:spacing w:before="1"/>
              <w:jc w:val="center"/>
              <w:rPr>
                <w:color w:val="000000"/>
                <w:lang w:val="en-US"/>
              </w:rPr>
            </w:pPr>
            <w:r>
              <w:rPr>
                <w:color w:val="000000"/>
                <w:lang w:val="en-US"/>
              </w:rPr>
              <w:t>4</w:t>
            </w:r>
          </w:p>
        </w:tc>
        <w:tc>
          <w:tcPr>
            <w:tcW w:w="754" w:type="dxa"/>
          </w:tcPr>
          <w:p w14:paraId="3FCE710B" w14:textId="0EC9033F" w:rsidR="0078544D" w:rsidRDefault="005E5A96" w:rsidP="00AA328A">
            <w:pPr>
              <w:spacing w:before="1"/>
              <w:jc w:val="center"/>
              <w:rPr>
                <w:color w:val="000000"/>
                <w:lang w:val="en-US"/>
              </w:rPr>
            </w:pPr>
            <w:r>
              <w:rPr>
                <w:color w:val="000000"/>
                <w:lang w:val="en-US"/>
              </w:rPr>
              <w:t>4</w:t>
            </w:r>
          </w:p>
        </w:tc>
        <w:tc>
          <w:tcPr>
            <w:tcW w:w="754" w:type="dxa"/>
          </w:tcPr>
          <w:p w14:paraId="6DD389FC" w14:textId="5637D63A" w:rsidR="0078544D" w:rsidRDefault="005E5A96" w:rsidP="00AA328A">
            <w:pPr>
              <w:spacing w:before="1"/>
              <w:jc w:val="center"/>
              <w:rPr>
                <w:color w:val="000000"/>
                <w:lang w:val="en-US"/>
              </w:rPr>
            </w:pPr>
            <w:r>
              <w:rPr>
                <w:color w:val="000000"/>
                <w:lang w:val="en-US"/>
              </w:rPr>
              <w:t>4</w:t>
            </w:r>
          </w:p>
        </w:tc>
        <w:tc>
          <w:tcPr>
            <w:tcW w:w="770" w:type="dxa"/>
          </w:tcPr>
          <w:p w14:paraId="67618454" w14:textId="65BDC62B" w:rsidR="0078544D" w:rsidRDefault="005E5A96" w:rsidP="00AA328A">
            <w:pPr>
              <w:spacing w:before="1"/>
              <w:jc w:val="center"/>
              <w:rPr>
                <w:color w:val="000000"/>
                <w:lang w:val="en-US"/>
              </w:rPr>
            </w:pPr>
            <w:r>
              <w:rPr>
                <w:color w:val="000000"/>
                <w:lang w:val="en-US"/>
              </w:rPr>
              <w:t>16</w:t>
            </w:r>
          </w:p>
        </w:tc>
        <w:tc>
          <w:tcPr>
            <w:tcW w:w="1229" w:type="dxa"/>
          </w:tcPr>
          <w:p w14:paraId="231E670E" w14:textId="625A0AEE" w:rsidR="0078544D" w:rsidRDefault="00AA328A" w:rsidP="00AA328A">
            <w:pPr>
              <w:spacing w:before="1"/>
              <w:jc w:val="center"/>
              <w:rPr>
                <w:color w:val="000000"/>
                <w:lang w:val="en-US"/>
              </w:rPr>
            </w:pPr>
            <w:r>
              <w:rPr>
                <w:color w:val="000000"/>
                <w:lang w:val="en-US"/>
              </w:rPr>
              <w:t>4</w:t>
            </w:r>
          </w:p>
        </w:tc>
        <w:tc>
          <w:tcPr>
            <w:tcW w:w="754" w:type="dxa"/>
          </w:tcPr>
          <w:p w14:paraId="60644413" w14:textId="582E0265" w:rsidR="0078544D" w:rsidRDefault="00AA328A" w:rsidP="00AA328A">
            <w:pPr>
              <w:spacing w:before="1"/>
              <w:jc w:val="center"/>
              <w:rPr>
                <w:color w:val="000000"/>
                <w:lang w:val="en-US"/>
              </w:rPr>
            </w:pPr>
            <w:r>
              <w:rPr>
                <w:color w:val="000000"/>
                <w:lang w:val="en-US"/>
              </w:rPr>
              <w:t>4</w:t>
            </w:r>
          </w:p>
        </w:tc>
        <w:tc>
          <w:tcPr>
            <w:tcW w:w="754" w:type="dxa"/>
          </w:tcPr>
          <w:p w14:paraId="01946B64" w14:textId="30AC87CA" w:rsidR="0078544D" w:rsidRDefault="00AA328A" w:rsidP="00AA328A">
            <w:pPr>
              <w:spacing w:before="1"/>
              <w:jc w:val="center"/>
              <w:rPr>
                <w:color w:val="000000"/>
                <w:lang w:val="en-US"/>
              </w:rPr>
            </w:pPr>
            <w:r>
              <w:rPr>
                <w:color w:val="000000"/>
                <w:lang w:val="en-US"/>
              </w:rPr>
              <w:t>4</w:t>
            </w:r>
          </w:p>
        </w:tc>
        <w:tc>
          <w:tcPr>
            <w:tcW w:w="771" w:type="dxa"/>
          </w:tcPr>
          <w:p w14:paraId="35E890AE" w14:textId="6F12B688" w:rsidR="0078544D" w:rsidRDefault="00AA328A" w:rsidP="00AA328A">
            <w:pPr>
              <w:spacing w:before="1"/>
              <w:jc w:val="center"/>
              <w:rPr>
                <w:color w:val="000000"/>
                <w:lang w:val="en-US"/>
              </w:rPr>
            </w:pPr>
            <w:r>
              <w:rPr>
                <w:color w:val="000000"/>
                <w:lang w:val="en-US"/>
              </w:rPr>
              <w:t>12</w:t>
            </w:r>
          </w:p>
        </w:tc>
      </w:tr>
      <w:tr w:rsidR="0078544D" w14:paraId="650EFCEF" w14:textId="77777777" w:rsidTr="0078544D">
        <w:tc>
          <w:tcPr>
            <w:tcW w:w="757" w:type="dxa"/>
          </w:tcPr>
          <w:p w14:paraId="316D2559" w14:textId="1FAE82E1" w:rsidR="0078544D" w:rsidRDefault="0078544D" w:rsidP="00AA328A">
            <w:pPr>
              <w:spacing w:before="1"/>
              <w:jc w:val="center"/>
              <w:rPr>
                <w:color w:val="000000"/>
                <w:lang w:val="en-US"/>
              </w:rPr>
            </w:pPr>
            <w:r>
              <w:rPr>
                <w:color w:val="000000"/>
                <w:lang w:val="en-US"/>
              </w:rPr>
              <w:t>74</w:t>
            </w:r>
          </w:p>
        </w:tc>
        <w:tc>
          <w:tcPr>
            <w:tcW w:w="857" w:type="dxa"/>
          </w:tcPr>
          <w:p w14:paraId="433E96E8" w14:textId="70838259" w:rsidR="0078544D" w:rsidRDefault="005E5A96" w:rsidP="00AA328A">
            <w:pPr>
              <w:spacing w:before="1"/>
              <w:jc w:val="center"/>
              <w:rPr>
                <w:color w:val="000000"/>
                <w:lang w:val="en-US"/>
              </w:rPr>
            </w:pPr>
            <w:r>
              <w:rPr>
                <w:color w:val="000000"/>
                <w:lang w:val="en-US"/>
              </w:rPr>
              <w:t>2</w:t>
            </w:r>
          </w:p>
        </w:tc>
        <w:tc>
          <w:tcPr>
            <w:tcW w:w="754" w:type="dxa"/>
          </w:tcPr>
          <w:p w14:paraId="5330185F" w14:textId="307A49C6" w:rsidR="0078544D" w:rsidRDefault="005E5A96" w:rsidP="00AA328A">
            <w:pPr>
              <w:spacing w:before="1"/>
              <w:jc w:val="center"/>
              <w:rPr>
                <w:color w:val="000000"/>
                <w:lang w:val="en-US"/>
              </w:rPr>
            </w:pPr>
            <w:r>
              <w:rPr>
                <w:color w:val="000000"/>
                <w:lang w:val="en-US"/>
              </w:rPr>
              <w:t>2</w:t>
            </w:r>
          </w:p>
        </w:tc>
        <w:tc>
          <w:tcPr>
            <w:tcW w:w="754" w:type="dxa"/>
          </w:tcPr>
          <w:p w14:paraId="7723E966" w14:textId="508E3E65" w:rsidR="0078544D" w:rsidRDefault="005E5A96" w:rsidP="00AA328A">
            <w:pPr>
              <w:spacing w:before="1"/>
              <w:jc w:val="center"/>
              <w:rPr>
                <w:color w:val="000000"/>
                <w:lang w:val="en-US"/>
              </w:rPr>
            </w:pPr>
            <w:r>
              <w:rPr>
                <w:color w:val="000000"/>
                <w:lang w:val="en-US"/>
              </w:rPr>
              <w:t>2</w:t>
            </w:r>
          </w:p>
        </w:tc>
        <w:tc>
          <w:tcPr>
            <w:tcW w:w="754" w:type="dxa"/>
          </w:tcPr>
          <w:p w14:paraId="37BDD5AE" w14:textId="372262FC" w:rsidR="0078544D" w:rsidRDefault="005E5A96" w:rsidP="00AA328A">
            <w:pPr>
              <w:spacing w:before="1"/>
              <w:jc w:val="center"/>
              <w:rPr>
                <w:color w:val="000000"/>
                <w:lang w:val="en-US"/>
              </w:rPr>
            </w:pPr>
            <w:r>
              <w:rPr>
                <w:color w:val="000000"/>
                <w:lang w:val="en-US"/>
              </w:rPr>
              <w:t>3</w:t>
            </w:r>
          </w:p>
        </w:tc>
        <w:tc>
          <w:tcPr>
            <w:tcW w:w="770" w:type="dxa"/>
          </w:tcPr>
          <w:p w14:paraId="08BB5625" w14:textId="3C684839" w:rsidR="0078544D" w:rsidRDefault="005E5A96" w:rsidP="00AA328A">
            <w:pPr>
              <w:spacing w:before="1"/>
              <w:jc w:val="center"/>
              <w:rPr>
                <w:color w:val="000000"/>
                <w:lang w:val="en-US"/>
              </w:rPr>
            </w:pPr>
            <w:r>
              <w:rPr>
                <w:color w:val="000000"/>
                <w:lang w:val="en-US"/>
              </w:rPr>
              <w:t>9</w:t>
            </w:r>
          </w:p>
        </w:tc>
        <w:tc>
          <w:tcPr>
            <w:tcW w:w="1229" w:type="dxa"/>
          </w:tcPr>
          <w:p w14:paraId="15E48C6E" w14:textId="3362471F" w:rsidR="0078544D" w:rsidRDefault="00AA328A" w:rsidP="00AA328A">
            <w:pPr>
              <w:spacing w:before="1"/>
              <w:jc w:val="center"/>
              <w:rPr>
                <w:color w:val="000000"/>
                <w:lang w:val="en-US"/>
              </w:rPr>
            </w:pPr>
            <w:r>
              <w:rPr>
                <w:color w:val="000000"/>
                <w:lang w:val="en-US"/>
              </w:rPr>
              <w:t>3</w:t>
            </w:r>
          </w:p>
        </w:tc>
        <w:tc>
          <w:tcPr>
            <w:tcW w:w="754" w:type="dxa"/>
          </w:tcPr>
          <w:p w14:paraId="7BEC1A45" w14:textId="781EB04F" w:rsidR="0078544D" w:rsidRDefault="00AA328A" w:rsidP="00AA328A">
            <w:pPr>
              <w:spacing w:before="1"/>
              <w:jc w:val="center"/>
              <w:rPr>
                <w:color w:val="000000"/>
                <w:lang w:val="en-US"/>
              </w:rPr>
            </w:pPr>
            <w:r>
              <w:rPr>
                <w:color w:val="000000"/>
                <w:lang w:val="en-US"/>
              </w:rPr>
              <w:t>3</w:t>
            </w:r>
          </w:p>
        </w:tc>
        <w:tc>
          <w:tcPr>
            <w:tcW w:w="754" w:type="dxa"/>
          </w:tcPr>
          <w:p w14:paraId="2BB8BFC1" w14:textId="65E226FF" w:rsidR="0078544D" w:rsidRDefault="00AA328A" w:rsidP="00AA328A">
            <w:pPr>
              <w:spacing w:before="1"/>
              <w:jc w:val="center"/>
              <w:rPr>
                <w:color w:val="000000"/>
                <w:lang w:val="en-US"/>
              </w:rPr>
            </w:pPr>
            <w:r>
              <w:rPr>
                <w:color w:val="000000"/>
                <w:lang w:val="en-US"/>
              </w:rPr>
              <w:t>3</w:t>
            </w:r>
          </w:p>
        </w:tc>
        <w:tc>
          <w:tcPr>
            <w:tcW w:w="771" w:type="dxa"/>
          </w:tcPr>
          <w:p w14:paraId="69A11E29" w14:textId="3BF17173" w:rsidR="0078544D" w:rsidRDefault="00AA328A" w:rsidP="00AA328A">
            <w:pPr>
              <w:spacing w:before="1"/>
              <w:jc w:val="center"/>
              <w:rPr>
                <w:color w:val="000000"/>
                <w:lang w:val="en-US"/>
              </w:rPr>
            </w:pPr>
            <w:r>
              <w:rPr>
                <w:color w:val="000000"/>
                <w:lang w:val="en-US"/>
              </w:rPr>
              <w:t>9</w:t>
            </w:r>
          </w:p>
        </w:tc>
      </w:tr>
      <w:tr w:rsidR="0078544D" w14:paraId="65967000" w14:textId="77777777" w:rsidTr="0078544D">
        <w:tc>
          <w:tcPr>
            <w:tcW w:w="757" w:type="dxa"/>
          </w:tcPr>
          <w:p w14:paraId="0B0A4833" w14:textId="12846426" w:rsidR="0078544D" w:rsidRDefault="0078544D" w:rsidP="00AA328A">
            <w:pPr>
              <w:spacing w:before="1"/>
              <w:jc w:val="center"/>
              <w:rPr>
                <w:color w:val="000000"/>
                <w:lang w:val="en-US"/>
              </w:rPr>
            </w:pPr>
            <w:r>
              <w:rPr>
                <w:color w:val="000000"/>
                <w:lang w:val="en-US"/>
              </w:rPr>
              <w:t>75</w:t>
            </w:r>
          </w:p>
        </w:tc>
        <w:tc>
          <w:tcPr>
            <w:tcW w:w="857" w:type="dxa"/>
          </w:tcPr>
          <w:p w14:paraId="24808B2B" w14:textId="002C88BF" w:rsidR="0078544D" w:rsidRDefault="005E5A96" w:rsidP="00AA328A">
            <w:pPr>
              <w:spacing w:before="1"/>
              <w:jc w:val="center"/>
              <w:rPr>
                <w:color w:val="000000"/>
                <w:lang w:val="en-US"/>
              </w:rPr>
            </w:pPr>
            <w:r>
              <w:rPr>
                <w:color w:val="000000"/>
                <w:lang w:val="en-US"/>
              </w:rPr>
              <w:t>4</w:t>
            </w:r>
          </w:p>
        </w:tc>
        <w:tc>
          <w:tcPr>
            <w:tcW w:w="754" w:type="dxa"/>
          </w:tcPr>
          <w:p w14:paraId="7267C4C3" w14:textId="5E6D060C" w:rsidR="0078544D" w:rsidRDefault="005E5A96" w:rsidP="00AA328A">
            <w:pPr>
              <w:spacing w:before="1"/>
              <w:jc w:val="center"/>
              <w:rPr>
                <w:color w:val="000000"/>
                <w:lang w:val="en-US"/>
              </w:rPr>
            </w:pPr>
            <w:r>
              <w:rPr>
                <w:color w:val="000000"/>
                <w:lang w:val="en-US"/>
              </w:rPr>
              <w:t>4</w:t>
            </w:r>
          </w:p>
        </w:tc>
        <w:tc>
          <w:tcPr>
            <w:tcW w:w="754" w:type="dxa"/>
          </w:tcPr>
          <w:p w14:paraId="11F46C5F" w14:textId="7BFC9B37" w:rsidR="0078544D" w:rsidRDefault="005E5A96" w:rsidP="00AA328A">
            <w:pPr>
              <w:spacing w:before="1"/>
              <w:jc w:val="center"/>
              <w:rPr>
                <w:color w:val="000000"/>
                <w:lang w:val="en-US"/>
              </w:rPr>
            </w:pPr>
            <w:r>
              <w:rPr>
                <w:color w:val="000000"/>
                <w:lang w:val="en-US"/>
              </w:rPr>
              <w:t>4</w:t>
            </w:r>
          </w:p>
        </w:tc>
        <w:tc>
          <w:tcPr>
            <w:tcW w:w="754" w:type="dxa"/>
          </w:tcPr>
          <w:p w14:paraId="68EE31D4" w14:textId="3D3C3750" w:rsidR="0078544D" w:rsidRDefault="005E5A96" w:rsidP="00AA328A">
            <w:pPr>
              <w:spacing w:before="1"/>
              <w:jc w:val="center"/>
              <w:rPr>
                <w:color w:val="000000"/>
                <w:lang w:val="en-US"/>
              </w:rPr>
            </w:pPr>
            <w:r>
              <w:rPr>
                <w:color w:val="000000"/>
                <w:lang w:val="en-US"/>
              </w:rPr>
              <w:t>4</w:t>
            </w:r>
          </w:p>
        </w:tc>
        <w:tc>
          <w:tcPr>
            <w:tcW w:w="770" w:type="dxa"/>
          </w:tcPr>
          <w:p w14:paraId="14FA907F" w14:textId="3F4F44FC" w:rsidR="0078544D" w:rsidRDefault="005E5A96" w:rsidP="00AA328A">
            <w:pPr>
              <w:spacing w:before="1"/>
              <w:jc w:val="center"/>
              <w:rPr>
                <w:color w:val="000000"/>
                <w:lang w:val="en-US"/>
              </w:rPr>
            </w:pPr>
            <w:r>
              <w:rPr>
                <w:color w:val="000000"/>
                <w:lang w:val="en-US"/>
              </w:rPr>
              <w:t>16</w:t>
            </w:r>
          </w:p>
        </w:tc>
        <w:tc>
          <w:tcPr>
            <w:tcW w:w="1229" w:type="dxa"/>
          </w:tcPr>
          <w:p w14:paraId="6B8622FD" w14:textId="5C4F3100" w:rsidR="0078544D" w:rsidRDefault="00AA328A" w:rsidP="00AA328A">
            <w:pPr>
              <w:spacing w:before="1"/>
              <w:jc w:val="center"/>
              <w:rPr>
                <w:color w:val="000000"/>
                <w:lang w:val="en-US"/>
              </w:rPr>
            </w:pPr>
            <w:r>
              <w:rPr>
                <w:color w:val="000000"/>
                <w:lang w:val="en-US"/>
              </w:rPr>
              <w:t>4</w:t>
            </w:r>
          </w:p>
        </w:tc>
        <w:tc>
          <w:tcPr>
            <w:tcW w:w="754" w:type="dxa"/>
          </w:tcPr>
          <w:p w14:paraId="13F92F5C" w14:textId="6DBDEB4C" w:rsidR="0078544D" w:rsidRDefault="00AA328A" w:rsidP="00AA328A">
            <w:pPr>
              <w:spacing w:before="1"/>
              <w:jc w:val="center"/>
              <w:rPr>
                <w:color w:val="000000"/>
                <w:lang w:val="en-US"/>
              </w:rPr>
            </w:pPr>
            <w:r>
              <w:rPr>
                <w:color w:val="000000"/>
                <w:lang w:val="en-US"/>
              </w:rPr>
              <w:t>4</w:t>
            </w:r>
          </w:p>
        </w:tc>
        <w:tc>
          <w:tcPr>
            <w:tcW w:w="754" w:type="dxa"/>
          </w:tcPr>
          <w:p w14:paraId="599AA207" w14:textId="2FFF03F1" w:rsidR="0078544D" w:rsidRDefault="00AA328A" w:rsidP="00AA328A">
            <w:pPr>
              <w:spacing w:before="1"/>
              <w:jc w:val="center"/>
              <w:rPr>
                <w:color w:val="000000"/>
                <w:lang w:val="en-US"/>
              </w:rPr>
            </w:pPr>
            <w:r>
              <w:rPr>
                <w:color w:val="000000"/>
                <w:lang w:val="en-US"/>
              </w:rPr>
              <w:t>4</w:t>
            </w:r>
          </w:p>
        </w:tc>
        <w:tc>
          <w:tcPr>
            <w:tcW w:w="771" w:type="dxa"/>
          </w:tcPr>
          <w:p w14:paraId="1C46DCEF" w14:textId="090FBD07" w:rsidR="0078544D" w:rsidRDefault="00AA328A" w:rsidP="00AA328A">
            <w:pPr>
              <w:spacing w:before="1"/>
              <w:jc w:val="center"/>
              <w:rPr>
                <w:color w:val="000000"/>
                <w:lang w:val="en-US"/>
              </w:rPr>
            </w:pPr>
            <w:r>
              <w:rPr>
                <w:color w:val="000000"/>
                <w:lang w:val="en-US"/>
              </w:rPr>
              <w:t>12</w:t>
            </w:r>
          </w:p>
        </w:tc>
      </w:tr>
    </w:tbl>
    <w:p w14:paraId="5D11E4D6" w14:textId="09888AE0" w:rsidR="00F526E2" w:rsidRDefault="00F526E2" w:rsidP="005006F4">
      <w:pPr>
        <w:pBdr>
          <w:top w:val="nil"/>
          <w:left w:val="nil"/>
          <w:bottom w:val="nil"/>
          <w:right w:val="nil"/>
          <w:between w:val="nil"/>
        </w:pBdr>
        <w:spacing w:before="1"/>
        <w:jc w:val="both"/>
        <w:rPr>
          <w:color w:val="000000"/>
          <w:lang w:val="en-US"/>
        </w:rPr>
      </w:pPr>
    </w:p>
    <w:p w14:paraId="56445B9C" w14:textId="77777777" w:rsidR="00F526E2" w:rsidRDefault="00F526E2" w:rsidP="005006F4">
      <w:pPr>
        <w:pBdr>
          <w:top w:val="nil"/>
          <w:left w:val="nil"/>
          <w:bottom w:val="nil"/>
          <w:right w:val="nil"/>
          <w:between w:val="nil"/>
        </w:pBdr>
        <w:spacing w:before="1"/>
        <w:jc w:val="both"/>
        <w:rPr>
          <w:color w:val="000000"/>
          <w:lang w:val="en-US"/>
        </w:rPr>
      </w:pPr>
    </w:p>
    <w:p w14:paraId="177B5E45" w14:textId="77777777" w:rsidR="00F526E2" w:rsidRDefault="00F526E2" w:rsidP="005006F4">
      <w:pPr>
        <w:pBdr>
          <w:top w:val="nil"/>
          <w:left w:val="nil"/>
          <w:bottom w:val="nil"/>
          <w:right w:val="nil"/>
          <w:between w:val="nil"/>
        </w:pBdr>
        <w:spacing w:before="1"/>
        <w:jc w:val="both"/>
        <w:rPr>
          <w:color w:val="000000"/>
          <w:lang w:val="en-US"/>
        </w:rPr>
      </w:pPr>
    </w:p>
    <w:p w14:paraId="72DC3470" w14:textId="77777777" w:rsidR="00F526E2" w:rsidRDefault="00F526E2" w:rsidP="005006F4">
      <w:pPr>
        <w:pBdr>
          <w:top w:val="nil"/>
          <w:left w:val="nil"/>
          <w:bottom w:val="nil"/>
          <w:right w:val="nil"/>
          <w:between w:val="nil"/>
        </w:pBdr>
        <w:spacing w:before="1"/>
        <w:jc w:val="both"/>
        <w:rPr>
          <w:color w:val="000000"/>
          <w:lang w:val="en-US"/>
        </w:rPr>
      </w:pPr>
    </w:p>
    <w:p w14:paraId="04D48F72" w14:textId="77777777" w:rsidR="00F526E2" w:rsidRDefault="00F526E2" w:rsidP="005006F4">
      <w:pPr>
        <w:pBdr>
          <w:top w:val="nil"/>
          <w:left w:val="nil"/>
          <w:bottom w:val="nil"/>
          <w:right w:val="nil"/>
          <w:between w:val="nil"/>
        </w:pBdr>
        <w:spacing w:before="1"/>
        <w:jc w:val="both"/>
        <w:rPr>
          <w:color w:val="000000"/>
          <w:lang w:val="en-US"/>
        </w:rPr>
      </w:pPr>
    </w:p>
    <w:p w14:paraId="698FCB53" w14:textId="77777777" w:rsidR="00F526E2" w:rsidRDefault="00F526E2" w:rsidP="005006F4">
      <w:pPr>
        <w:pBdr>
          <w:top w:val="nil"/>
          <w:left w:val="nil"/>
          <w:bottom w:val="nil"/>
          <w:right w:val="nil"/>
          <w:between w:val="nil"/>
        </w:pBdr>
        <w:spacing w:before="1"/>
        <w:jc w:val="both"/>
        <w:rPr>
          <w:color w:val="000000"/>
          <w:lang w:val="en-US"/>
        </w:rPr>
      </w:pPr>
    </w:p>
    <w:p w14:paraId="4732BDDA" w14:textId="3A531945" w:rsidR="00F526E2" w:rsidRDefault="00F526E2" w:rsidP="005006F4">
      <w:pPr>
        <w:pBdr>
          <w:top w:val="nil"/>
          <w:left w:val="nil"/>
          <w:bottom w:val="nil"/>
          <w:right w:val="nil"/>
          <w:between w:val="nil"/>
        </w:pBdr>
        <w:spacing w:before="1"/>
        <w:jc w:val="both"/>
        <w:rPr>
          <w:color w:val="000000"/>
          <w:lang w:val="en-US"/>
        </w:rPr>
      </w:pPr>
    </w:p>
    <w:p w14:paraId="20FD44AC" w14:textId="46812ACA" w:rsidR="00F526E2" w:rsidRPr="00DD087C" w:rsidRDefault="00F526E2" w:rsidP="00F526E2">
      <w:pPr>
        <w:pBdr>
          <w:top w:val="nil"/>
          <w:left w:val="nil"/>
          <w:bottom w:val="nil"/>
          <w:right w:val="nil"/>
          <w:between w:val="nil"/>
        </w:pBdr>
        <w:spacing w:before="1" w:line="480" w:lineRule="auto"/>
        <w:jc w:val="both"/>
        <w:rPr>
          <w:b/>
          <w:color w:val="000000"/>
          <w:lang w:val="en-US"/>
        </w:rPr>
      </w:pPr>
      <w:proofErr w:type="gramStart"/>
      <w:r w:rsidRPr="00DD087C">
        <w:rPr>
          <w:b/>
          <w:color w:val="000000"/>
          <w:lang w:val="en-US"/>
        </w:rPr>
        <w:lastRenderedPageBreak/>
        <w:t>L</w:t>
      </w:r>
      <w:r w:rsidR="00DD087C" w:rsidRPr="00DD087C">
        <w:rPr>
          <w:b/>
          <w:color w:val="000000"/>
          <w:lang w:val="en-US"/>
        </w:rPr>
        <w:t>a</w:t>
      </w:r>
      <w:r w:rsidRPr="00DD087C">
        <w:rPr>
          <w:b/>
          <w:color w:val="000000"/>
          <w:lang w:val="en-US"/>
        </w:rPr>
        <w:t>mpiran 3.</w:t>
      </w:r>
      <w:proofErr w:type="gramEnd"/>
      <w:r w:rsidRPr="00DD087C">
        <w:rPr>
          <w:b/>
          <w:color w:val="000000"/>
          <w:lang w:val="en-US"/>
        </w:rPr>
        <w:t xml:space="preserve"> Hasil Pengolahan Data SmartPLS 4</w:t>
      </w:r>
    </w:p>
    <w:p w14:paraId="353E3968" w14:textId="50E44943" w:rsidR="00F526E2" w:rsidRPr="00DD087C" w:rsidRDefault="00F526E2" w:rsidP="00F526E2">
      <w:pPr>
        <w:pBdr>
          <w:top w:val="nil"/>
          <w:left w:val="nil"/>
          <w:bottom w:val="nil"/>
          <w:right w:val="nil"/>
          <w:between w:val="nil"/>
        </w:pBdr>
        <w:spacing w:before="1" w:line="480" w:lineRule="auto"/>
        <w:jc w:val="both"/>
        <w:rPr>
          <w:b/>
          <w:color w:val="000000"/>
          <w:lang w:val="en-US"/>
        </w:rPr>
      </w:pPr>
      <w:r w:rsidRPr="00DD087C">
        <w:rPr>
          <w:b/>
          <w:color w:val="000000"/>
          <w:lang w:val="en-US"/>
        </w:rPr>
        <w:t>Analisis Statistik Deskriptif</w:t>
      </w:r>
    </w:p>
    <w:p w14:paraId="20169E3A" w14:textId="09970ADF" w:rsidR="00F526E2" w:rsidRDefault="008779F3"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0288B2C8" wp14:editId="60B467F0">
            <wp:extent cx="5040630" cy="1839595"/>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a:blip r:embed="rId29">
                      <a:extLst>
                        <a:ext uri="{28A0092B-C50C-407E-A947-70E740481C1C}">
                          <a14:useLocalDpi xmlns:a14="http://schemas.microsoft.com/office/drawing/2010/main" val="0"/>
                        </a:ext>
                      </a:extLst>
                    </a:blip>
                    <a:stretch>
                      <a:fillRect/>
                    </a:stretch>
                  </pic:blipFill>
                  <pic:spPr>
                    <a:xfrm>
                      <a:off x="0" y="0"/>
                      <a:ext cx="5040630" cy="1839595"/>
                    </a:xfrm>
                    <a:prstGeom prst="rect">
                      <a:avLst/>
                    </a:prstGeom>
                  </pic:spPr>
                </pic:pic>
              </a:graphicData>
            </a:graphic>
          </wp:inline>
        </w:drawing>
      </w:r>
    </w:p>
    <w:p w14:paraId="04044387" w14:textId="20A5AEBC" w:rsidR="008779F3" w:rsidRDefault="008779F3" w:rsidP="00F526E2">
      <w:pPr>
        <w:pBdr>
          <w:top w:val="nil"/>
          <w:left w:val="nil"/>
          <w:bottom w:val="nil"/>
          <w:right w:val="nil"/>
          <w:between w:val="nil"/>
        </w:pBdr>
        <w:spacing w:before="1" w:line="480" w:lineRule="auto"/>
        <w:jc w:val="both"/>
        <w:rPr>
          <w:color w:val="000000"/>
          <w:lang w:val="en-US"/>
        </w:rPr>
      </w:pPr>
      <w:r>
        <w:rPr>
          <w:color w:val="000000"/>
          <w:lang w:val="en-US"/>
        </w:rPr>
        <w:t>PLS-SEM Algorithm</w:t>
      </w:r>
    </w:p>
    <w:p w14:paraId="329F3449" w14:textId="5CC6D12E" w:rsidR="008779F3" w:rsidRDefault="008779F3"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0B513EB6" wp14:editId="7E98E848">
            <wp:extent cx="5040630" cy="3589362"/>
            <wp:effectExtent l="0" t="0" r="7620" b="0"/>
            <wp:docPr id="6" name="Picture 6" descr="C:\Users\User\AppData\Local\Temp\image3053173943016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age3053173943016175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3589362"/>
                    </a:xfrm>
                    <a:prstGeom prst="rect">
                      <a:avLst/>
                    </a:prstGeom>
                    <a:noFill/>
                    <a:ln>
                      <a:noFill/>
                    </a:ln>
                  </pic:spPr>
                </pic:pic>
              </a:graphicData>
            </a:graphic>
          </wp:inline>
        </w:drawing>
      </w:r>
    </w:p>
    <w:p w14:paraId="5F7FCD83" w14:textId="77777777" w:rsidR="008779F3" w:rsidRDefault="008779F3" w:rsidP="00F526E2">
      <w:pPr>
        <w:pBdr>
          <w:top w:val="nil"/>
          <w:left w:val="nil"/>
          <w:bottom w:val="nil"/>
          <w:right w:val="nil"/>
          <w:between w:val="nil"/>
        </w:pBdr>
        <w:spacing w:before="1" w:line="480" w:lineRule="auto"/>
        <w:jc w:val="both"/>
        <w:rPr>
          <w:color w:val="000000"/>
          <w:lang w:val="en-US"/>
        </w:rPr>
      </w:pPr>
    </w:p>
    <w:p w14:paraId="44FC14CC" w14:textId="77777777" w:rsidR="008779F3" w:rsidRDefault="008779F3" w:rsidP="00F526E2">
      <w:pPr>
        <w:pBdr>
          <w:top w:val="nil"/>
          <w:left w:val="nil"/>
          <w:bottom w:val="nil"/>
          <w:right w:val="nil"/>
          <w:between w:val="nil"/>
        </w:pBdr>
        <w:spacing w:before="1" w:line="480" w:lineRule="auto"/>
        <w:jc w:val="both"/>
        <w:rPr>
          <w:color w:val="000000"/>
          <w:lang w:val="en-US"/>
        </w:rPr>
      </w:pPr>
    </w:p>
    <w:p w14:paraId="15B6B9C4" w14:textId="77777777" w:rsidR="008779F3" w:rsidRDefault="008779F3" w:rsidP="00F526E2">
      <w:pPr>
        <w:pBdr>
          <w:top w:val="nil"/>
          <w:left w:val="nil"/>
          <w:bottom w:val="nil"/>
          <w:right w:val="nil"/>
          <w:between w:val="nil"/>
        </w:pBdr>
        <w:spacing w:before="1" w:line="480" w:lineRule="auto"/>
        <w:jc w:val="both"/>
        <w:rPr>
          <w:color w:val="000000"/>
          <w:lang w:val="en-US"/>
        </w:rPr>
      </w:pPr>
    </w:p>
    <w:p w14:paraId="7F72EE6B" w14:textId="77777777" w:rsidR="008779F3" w:rsidRDefault="008779F3" w:rsidP="00F526E2">
      <w:pPr>
        <w:pBdr>
          <w:top w:val="nil"/>
          <w:left w:val="nil"/>
          <w:bottom w:val="nil"/>
          <w:right w:val="nil"/>
          <w:between w:val="nil"/>
        </w:pBdr>
        <w:spacing w:before="1" w:line="480" w:lineRule="auto"/>
        <w:jc w:val="both"/>
        <w:rPr>
          <w:color w:val="000000"/>
          <w:lang w:val="en-US"/>
        </w:rPr>
      </w:pPr>
    </w:p>
    <w:p w14:paraId="773189B6" w14:textId="2C87E2B4" w:rsidR="008779F3" w:rsidRPr="00DD087C" w:rsidRDefault="008779F3" w:rsidP="00F526E2">
      <w:pPr>
        <w:pBdr>
          <w:top w:val="nil"/>
          <w:left w:val="nil"/>
          <w:bottom w:val="nil"/>
          <w:right w:val="nil"/>
          <w:between w:val="nil"/>
        </w:pBdr>
        <w:spacing w:before="1" w:line="480" w:lineRule="auto"/>
        <w:jc w:val="both"/>
        <w:rPr>
          <w:b/>
          <w:color w:val="000000"/>
          <w:lang w:val="en-US"/>
        </w:rPr>
      </w:pPr>
      <w:r w:rsidRPr="00DD087C">
        <w:rPr>
          <w:b/>
          <w:color w:val="000000"/>
          <w:lang w:val="en-US"/>
        </w:rPr>
        <w:lastRenderedPageBreak/>
        <w:t>Model Pengukuran (</w:t>
      </w:r>
      <w:r w:rsidRPr="00DD087C">
        <w:rPr>
          <w:b/>
          <w:i/>
          <w:color w:val="000000"/>
          <w:lang w:val="en-US"/>
        </w:rPr>
        <w:t>Outer Model</w:t>
      </w:r>
      <w:r w:rsidRPr="00DD087C">
        <w:rPr>
          <w:b/>
          <w:color w:val="000000"/>
          <w:lang w:val="en-US"/>
        </w:rPr>
        <w:t>)</w:t>
      </w:r>
    </w:p>
    <w:p w14:paraId="427CFB49" w14:textId="38B25587" w:rsidR="008779F3" w:rsidRPr="00DD087C" w:rsidRDefault="008779F3" w:rsidP="00F526E2">
      <w:pPr>
        <w:pBdr>
          <w:top w:val="nil"/>
          <w:left w:val="nil"/>
          <w:bottom w:val="nil"/>
          <w:right w:val="nil"/>
          <w:between w:val="nil"/>
        </w:pBdr>
        <w:spacing w:before="1" w:line="480" w:lineRule="auto"/>
        <w:jc w:val="both"/>
        <w:rPr>
          <w:b/>
          <w:i/>
          <w:color w:val="000000"/>
          <w:lang w:val="en-US"/>
        </w:rPr>
      </w:pPr>
      <w:r w:rsidRPr="00DD087C">
        <w:rPr>
          <w:b/>
          <w:i/>
          <w:color w:val="000000"/>
          <w:lang w:val="en-US"/>
        </w:rPr>
        <w:t>Outer Loading</w:t>
      </w:r>
    </w:p>
    <w:p w14:paraId="7410D1E1" w14:textId="6BAD7B9C" w:rsidR="008779F3" w:rsidRDefault="008779F3"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796C1112" wp14:editId="5A5ED7FB">
            <wp:extent cx="5040630" cy="26295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png"/>
                    <pic:cNvPicPr/>
                  </pic:nvPicPr>
                  <pic:blipFill>
                    <a:blip r:embed="rId31">
                      <a:extLst>
                        <a:ext uri="{28A0092B-C50C-407E-A947-70E740481C1C}">
                          <a14:useLocalDpi xmlns:a14="http://schemas.microsoft.com/office/drawing/2010/main" val="0"/>
                        </a:ext>
                      </a:extLst>
                    </a:blip>
                    <a:stretch>
                      <a:fillRect/>
                    </a:stretch>
                  </pic:blipFill>
                  <pic:spPr>
                    <a:xfrm>
                      <a:off x="0" y="0"/>
                      <a:ext cx="5040630" cy="2629535"/>
                    </a:xfrm>
                    <a:prstGeom prst="rect">
                      <a:avLst/>
                    </a:prstGeom>
                  </pic:spPr>
                </pic:pic>
              </a:graphicData>
            </a:graphic>
          </wp:inline>
        </w:drawing>
      </w:r>
    </w:p>
    <w:p w14:paraId="5CA07D74" w14:textId="39186F74" w:rsidR="008779F3" w:rsidRPr="00DD087C" w:rsidRDefault="008779F3" w:rsidP="00F526E2">
      <w:pPr>
        <w:pBdr>
          <w:top w:val="nil"/>
          <w:left w:val="nil"/>
          <w:bottom w:val="nil"/>
          <w:right w:val="nil"/>
          <w:between w:val="nil"/>
        </w:pBdr>
        <w:spacing w:before="1" w:line="480" w:lineRule="auto"/>
        <w:jc w:val="both"/>
        <w:rPr>
          <w:b/>
          <w:color w:val="000000"/>
          <w:lang w:val="en-US"/>
        </w:rPr>
      </w:pPr>
      <w:r w:rsidRPr="00DD087C">
        <w:rPr>
          <w:b/>
          <w:color w:val="000000"/>
          <w:lang w:val="en-US"/>
        </w:rPr>
        <w:t>Validitas Diskriminan (</w:t>
      </w:r>
      <w:r w:rsidRPr="00DD087C">
        <w:rPr>
          <w:b/>
          <w:i/>
          <w:color w:val="000000"/>
          <w:lang w:val="en-US"/>
        </w:rPr>
        <w:t>Discriminant Validity</w:t>
      </w:r>
      <w:r w:rsidRPr="00DD087C">
        <w:rPr>
          <w:b/>
          <w:color w:val="000000"/>
          <w:lang w:val="en-US"/>
        </w:rPr>
        <w:t>) – HTMT</w:t>
      </w:r>
    </w:p>
    <w:p w14:paraId="13F9B1DF" w14:textId="0A1AEBDF" w:rsidR="008779F3" w:rsidRDefault="008779F3"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45D77399" wp14:editId="2419FC5A">
            <wp:extent cx="5040630" cy="171386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32">
                      <a:extLst>
                        <a:ext uri="{28A0092B-C50C-407E-A947-70E740481C1C}">
                          <a14:useLocalDpi xmlns:a14="http://schemas.microsoft.com/office/drawing/2010/main" val="0"/>
                        </a:ext>
                      </a:extLst>
                    </a:blip>
                    <a:stretch>
                      <a:fillRect/>
                    </a:stretch>
                  </pic:blipFill>
                  <pic:spPr>
                    <a:xfrm>
                      <a:off x="0" y="0"/>
                      <a:ext cx="5040630" cy="1713865"/>
                    </a:xfrm>
                    <a:prstGeom prst="rect">
                      <a:avLst/>
                    </a:prstGeom>
                  </pic:spPr>
                </pic:pic>
              </a:graphicData>
            </a:graphic>
          </wp:inline>
        </w:drawing>
      </w:r>
    </w:p>
    <w:p w14:paraId="13F2DFFD" w14:textId="5CA47F28" w:rsidR="008779F3" w:rsidRPr="00DD087C" w:rsidRDefault="008779F3" w:rsidP="00F526E2">
      <w:pPr>
        <w:pBdr>
          <w:top w:val="nil"/>
          <w:left w:val="nil"/>
          <w:bottom w:val="nil"/>
          <w:right w:val="nil"/>
          <w:between w:val="nil"/>
        </w:pBdr>
        <w:spacing w:before="1" w:line="480" w:lineRule="auto"/>
        <w:jc w:val="both"/>
        <w:rPr>
          <w:b/>
          <w:i/>
          <w:color w:val="000000"/>
          <w:lang w:val="en-US"/>
        </w:rPr>
      </w:pPr>
      <w:r w:rsidRPr="00DD087C">
        <w:rPr>
          <w:b/>
          <w:i/>
          <w:color w:val="000000"/>
          <w:lang w:val="en-US"/>
        </w:rPr>
        <w:t>Construct Reliability and Validity</w:t>
      </w:r>
    </w:p>
    <w:p w14:paraId="6787B7D6" w14:textId="2F07C500" w:rsidR="008779F3" w:rsidRDefault="008779F3"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581D6704" wp14:editId="05394F76">
            <wp:extent cx="5040630" cy="10541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33">
                      <a:extLst>
                        <a:ext uri="{28A0092B-C50C-407E-A947-70E740481C1C}">
                          <a14:useLocalDpi xmlns:a14="http://schemas.microsoft.com/office/drawing/2010/main" val="0"/>
                        </a:ext>
                      </a:extLst>
                    </a:blip>
                    <a:stretch>
                      <a:fillRect/>
                    </a:stretch>
                  </pic:blipFill>
                  <pic:spPr>
                    <a:xfrm>
                      <a:off x="0" y="0"/>
                      <a:ext cx="5040630" cy="1054100"/>
                    </a:xfrm>
                    <a:prstGeom prst="rect">
                      <a:avLst/>
                    </a:prstGeom>
                  </pic:spPr>
                </pic:pic>
              </a:graphicData>
            </a:graphic>
          </wp:inline>
        </w:drawing>
      </w:r>
    </w:p>
    <w:p w14:paraId="491D8A03" w14:textId="77777777" w:rsidR="00DD087C" w:rsidRDefault="00DD087C" w:rsidP="00F526E2">
      <w:pPr>
        <w:pBdr>
          <w:top w:val="nil"/>
          <w:left w:val="nil"/>
          <w:bottom w:val="nil"/>
          <w:right w:val="nil"/>
          <w:between w:val="nil"/>
        </w:pBdr>
        <w:spacing w:before="1" w:line="480" w:lineRule="auto"/>
        <w:jc w:val="both"/>
        <w:rPr>
          <w:color w:val="000000"/>
          <w:lang w:val="en-US"/>
        </w:rPr>
      </w:pPr>
    </w:p>
    <w:p w14:paraId="0D44602C" w14:textId="77777777" w:rsidR="00DD087C" w:rsidRDefault="00DD087C" w:rsidP="00F526E2">
      <w:pPr>
        <w:pBdr>
          <w:top w:val="nil"/>
          <w:left w:val="nil"/>
          <w:bottom w:val="nil"/>
          <w:right w:val="nil"/>
          <w:between w:val="nil"/>
        </w:pBdr>
        <w:spacing w:before="1" w:line="480" w:lineRule="auto"/>
        <w:jc w:val="both"/>
        <w:rPr>
          <w:color w:val="000000"/>
          <w:lang w:val="en-US"/>
        </w:rPr>
      </w:pPr>
    </w:p>
    <w:p w14:paraId="20C5FAC8" w14:textId="3DC1061F" w:rsidR="00DD087C" w:rsidRPr="00DD087C" w:rsidRDefault="00DD087C" w:rsidP="00F526E2">
      <w:pPr>
        <w:pBdr>
          <w:top w:val="nil"/>
          <w:left w:val="nil"/>
          <w:bottom w:val="nil"/>
          <w:right w:val="nil"/>
          <w:between w:val="nil"/>
        </w:pBdr>
        <w:spacing w:before="1" w:line="480" w:lineRule="auto"/>
        <w:jc w:val="both"/>
        <w:rPr>
          <w:b/>
          <w:color w:val="000000"/>
          <w:lang w:val="en-US"/>
        </w:rPr>
      </w:pPr>
      <w:r w:rsidRPr="00DD087C">
        <w:rPr>
          <w:b/>
          <w:color w:val="000000"/>
          <w:lang w:val="en-US"/>
        </w:rPr>
        <w:lastRenderedPageBreak/>
        <w:t>Model Struktural (</w:t>
      </w:r>
      <w:r w:rsidRPr="00DD087C">
        <w:rPr>
          <w:b/>
          <w:i/>
          <w:color w:val="000000"/>
          <w:lang w:val="en-US"/>
        </w:rPr>
        <w:t>Inner Model</w:t>
      </w:r>
      <w:r w:rsidRPr="00DD087C">
        <w:rPr>
          <w:b/>
          <w:color w:val="000000"/>
          <w:lang w:val="en-US"/>
        </w:rPr>
        <w:t>)</w:t>
      </w:r>
    </w:p>
    <w:p w14:paraId="66329668" w14:textId="024FC3F7" w:rsidR="00DD087C" w:rsidRPr="00DD087C" w:rsidRDefault="00DD087C" w:rsidP="00F526E2">
      <w:pPr>
        <w:pBdr>
          <w:top w:val="nil"/>
          <w:left w:val="nil"/>
          <w:bottom w:val="nil"/>
          <w:right w:val="nil"/>
          <w:between w:val="nil"/>
        </w:pBdr>
        <w:spacing w:before="1" w:line="480" w:lineRule="auto"/>
        <w:jc w:val="both"/>
        <w:rPr>
          <w:b/>
          <w:i/>
          <w:color w:val="000000"/>
          <w:lang w:val="en-US"/>
        </w:rPr>
      </w:pPr>
      <w:r w:rsidRPr="00DD087C">
        <w:rPr>
          <w:b/>
          <w:i/>
          <w:color w:val="000000"/>
          <w:lang w:val="en-US"/>
        </w:rPr>
        <w:t>R-Square</w:t>
      </w:r>
    </w:p>
    <w:p w14:paraId="132A429E" w14:textId="5A0E9ABC" w:rsidR="00DD087C" w:rsidRDefault="00DD087C"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7D53138E" wp14:editId="76F39B56">
            <wp:extent cx="2467319" cy="111458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34">
                      <a:extLst>
                        <a:ext uri="{28A0092B-C50C-407E-A947-70E740481C1C}">
                          <a14:useLocalDpi xmlns:a14="http://schemas.microsoft.com/office/drawing/2010/main" val="0"/>
                        </a:ext>
                      </a:extLst>
                    </a:blip>
                    <a:stretch>
                      <a:fillRect/>
                    </a:stretch>
                  </pic:blipFill>
                  <pic:spPr>
                    <a:xfrm>
                      <a:off x="0" y="0"/>
                      <a:ext cx="2467319" cy="1114581"/>
                    </a:xfrm>
                    <a:prstGeom prst="rect">
                      <a:avLst/>
                    </a:prstGeom>
                  </pic:spPr>
                </pic:pic>
              </a:graphicData>
            </a:graphic>
          </wp:inline>
        </w:drawing>
      </w:r>
    </w:p>
    <w:p w14:paraId="3114B425" w14:textId="38801689" w:rsidR="00DD087C" w:rsidRPr="00DD087C" w:rsidRDefault="00DD087C" w:rsidP="00F526E2">
      <w:pPr>
        <w:pBdr>
          <w:top w:val="nil"/>
          <w:left w:val="nil"/>
          <w:bottom w:val="nil"/>
          <w:right w:val="nil"/>
          <w:between w:val="nil"/>
        </w:pBdr>
        <w:spacing w:before="1" w:line="480" w:lineRule="auto"/>
        <w:jc w:val="both"/>
        <w:rPr>
          <w:b/>
          <w:i/>
          <w:color w:val="000000"/>
          <w:lang w:val="en-US"/>
        </w:rPr>
      </w:pPr>
      <w:r w:rsidRPr="00DD087C">
        <w:rPr>
          <w:b/>
          <w:i/>
          <w:color w:val="000000"/>
          <w:lang w:val="en-US"/>
        </w:rPr>
        <w:t>Path Coefficient – T Statistics, P Valeues</w:t>
      </w:r>
    </w:p>
    <w:p w14:paraId="24ED5B1D" w14:textId="1CADF8EC" w:rsidR="00DD087C" w:rsidRDefault="00DD087C"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59332D7B" wp14:editId="47DF1536">
            <wp:extent cx="5040630" cy="9175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35">
                      <a:extLst>
                        <a:ext uri="{28A0092B-C50C-407E-A947-70E740481C1C}">
                          <a14:useLocalDpi xmlns:a14="http://schemas.microsoft.com/office/drawing/2010/main" val="0"/>
                        </a:ext>
                      </a:extLst>
                    </a:blip>
                    <a:stretch>
                      <a:fillRect/>
                    </a:stretch>
                  </pic:blipFill>
                  <pic:spPr>
                    <a:xfrm>
                      <a:off x="0" y="0"/>
                      <a:ext cx="5040630" cy="917575"/>
                    </a:xfrm>
                    <a:prstGeom prst="rect">
                      <a:avLst/>
                    </a:prstGeom>
                  </pic:spPr>
                </pic:pic>
              </a:graphicData>
            </a:graphic>
          </wp:inline>
        </w:drawing>
      </w:r>
    </w:p>
    <w:p w14:paraId="543DA1E4" w14:textId="3A412137" w:rsidR="00DD087C" w:rsidRPr="00DD087C" w:rsidRDefault="00DD087C" w:rsidP="00F526E2">
      <w:pPr>
        <w:pBdr>
          <w:top w:val="nil"/>
          <w:left w:val="nil"/>
          <w:bottom w:val="nil"/>
          <w:right w:val="nil"/>
          <w:between w:val="nil"/>
        </w:pBdr>
        <w:spacing w:before="1" w:line="480" w:lineRule="auto"/>
        <w:jc w:val="both"/>
        <w:rPr>
          <w:b/>
          <w:i/>
          <w:color w:val="000000"/>
          <w:lang w:val="en-US"/>
        </w:rPr>
      </w:pPr>
      <w:r w:rsidRPr="00DD087C">
        <w:rPr>
          <w:b/>
          <w:i/>
          <w:color w:val="000000"/>
          <w:lang w:val="en-US"/>
        </w:rPr>
        <w:t>Booststrapping</w:t>
      </w:r>
    </w:p>
    <w:p w14:paraId="5B788989" w14:textId="00B4530F" w:rsidR="00DD087C" w:rsidRDefault="00DD087C"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14BA4E20" wp14:editId="23A3F5A8">
            <wp:extent cx="5040630" cy="3589362"/>
            <wp:effectExtent l="0" t="0" r="7620" b="0"/>
            <wp:docPr id="13" name="Picture 13" descr="C:\Users\User\AppData\Local\Temp\image285059624807828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image28505962480782826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3589362"/>
                    </a:xfrm>
                    <a:prstGeom prst="rect">
                      <a:avLst/>
                    </a:prstGeom>
                    <a:noFill/>
                    <a:ln>
                      <a:noFill/>
                    </a:ln>
                  </pic:spPr>
                </pic:pic>
              </a:graphicData>
            </a:graphic>
          </wp:inline>
        </w:drawing>
      </w:r>
    </w:p>
    <w:p w14:paraId="6413F6EF" w14:textId="77777777" w:rsidR="00DD087C" w:rsidRDefault="00DD087C" w:rsidP="00F526E2">
      <w:pPr>
        <w:pBdr>
          <w:top w:val="nil"/>
          <w:left w:val="nil"/>
          <w:bottom w:val="nil"/>
          <w:right w:val="nil"/>
          <w:between w:val="nil"/>
        </w:pBdr>
        <w:spacing w:before="1" w:line="480" w:lineRule="auto"/>
        <w:jc w:val="both"/>
        <w:rPr>
          <w:color w:val="000000"/>
          <w:lang w:val="en-US"/>
        </w:rPr>
      </w:pPr>
    </w:p>
    <w:p w14:paraId="6CF524E9" w14:textId="77777777" w:rsidR="00DD087C" w:rsidRDefault="00DD087C" w:rsidP="00F526E2">
      <w:pPr>
        <w:pBdr>
          <w:top w:val="nil"/>
          <w:left w:val="nil"/>
          <w:bottom w:val="nil"/>
          <w:right w:val="nil"/>
          <w:between w:val="nil"/>
        </w:pBdr>
        <w:spacing w:before="1" w:line="480" w:lineRule="auto"/>
        <w:jc w:val="both"/>
        <w:rPr>
          <w:color w:val="000000"/>
          <w:lang w:val="en-US"/>
        </w:rPr>
      </w:pPr>
    </w:p>
    <w:p w14:paraId="1395E2AD" w14:textId="5E02AA51" w:rsidR="00DD087C" w:rsidRPr="00DD087C" w:rsidRDefault="00DD087C" w:rsidP="00F526E2">
      <w:pPr>
        <w:pBdr>
          <w:top w:val="nil"/>
          <w:left w:val="nil"/>
          <w:bottom w:val="nil"/>
          <w:right w:val="nil"/>
          <w:between w:val="nil"/>
        </w:pBdr>
        <w:spacing w:before="1" w:line="480" w:lineRule="auto"/>
        <w:jc w:val="both"/>
        <w:rPr>
          <w:b/>
          <w:color w:val="000000"/>
          <w:lang w:val="en-US"/>
        </w:rPr>
      </w:pPr>
      <w:proofErr w:type="gramStart"/>
      <w:r w:rsidRPr="00DD087C">
        <w:rPr>
          <w:b/>
          <w:color w:val="000000"/>
          <w:lang w:val="en-US"/>
        </w:rPr>
        <w:lastRenderedPageBreak/>
        <w:t>Lampiran 4.</w:t>
      </w:r>
      <w:proofErr w:type="gramEnd"/>
      <w:r w:rsidRPr="00DD087C">
        <w:rPr>
          <w:b/>
          <w:color w:val="000000"/>
          <w:lang w:val="en-US"/>
        </w:rPr>
        <w:t xml:space="preserve"> Surat Penelitian </w:t>
      </w:r>
    </w:p>
    <w:p w14:paraId="36405B7D" w14:textId="274CD273" w:rsidR="00DD087C" w:rsidRPr="00DD087C" w:rsidRDefault="00DD087C" w:rsidP="00F526E2">
      <w:pPr>
        <w:pBdr>
          <w:top w:val="nil"/>
          <w:left w:val="nil"/>
          <w:bottom w:val="nil"/>
          <w:right w:val="nil"/>
          <w:between w:val="nil"/>
        </w:pBdr>
        <w:spacing w:before="1" w:line="480" w:lineRule="auto"/>
        <w:jc w:val="both"/>
        <w:rPr>
          <w:b/>
          <w:color w:val="000000"/>
          <w:lang w:val="en-US"/>
        </w:rPr>
      </w:pPr>
      <w:r w:rsidRPr="00DD087C">
        <w:rPr>
          <w:b/>
          <w:color w:val="000000"/>
          <w:lang w:val="en-US"/>
        </w:rPr>
        <w:t>Kantor BAPENDA Kota Bontang</w:t>
      </w:r>
    </w:p>
    <w:p w14:paraId="49324444" w14:textId="31764BD6" w:rsidR="00DD087C" w:rsidRDefault="00DD087C"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22482FAE" wp14:editId="11620A33">
            <wp:extent cx="4575025" cy="689250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9 at 10.21.34.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94400" cy="6921695"/>
                    </a:xfrm>
                    <a:prstGeom prst="rect">
                      <a:avLst/>
                    </a:prstGeom>
                  </pic:spPr>
                </pic:pic>
              </a:graphicData>
            </a:graphic>
          </wp:inline>
        </w:drawing>
      </w:r>
    </w:p>
    <w:p w14:paraId="7774A0A6" w14:textId="77777777" w:rsidR="00DD087C" w:rsidRDefault="00DD087C" w:rsidP="00F526E2">
      <w:pPr>
        <w:pBdr>
          <w:top w:val="nil"/>
          <w:left w:val="nil"/>
          <w:bottom w:val="nil"/>
          <w:right w:val="nil"/>
          <w:between w:val="nil"/>
        </w:pBdr>
        <w:spacing w:before="1" w:line="480" w:lineRule="auto"/>
        <w:jc w:val="both"/>
        <w:rPr>
          <w:color w:val="000000"/>
          <w:lang w:val="en-US"/>
        </w:rPr>
      </w:pPr>
    </w:p>
    <w:p w14:paraId="5043F1AC" w14:textId="5F75A218" w:rsidR="00DD087C" w:rsidRPr="00DD087C" w:rsidRDefault="00BD2939" w:rsidP="00F526E2">
      <w:pPr>
        <w:pBdr>
          <w:top w:val="nil"/>
          <w:left w:val="nil"/>
          <w:bottom w:val="nil"/>
          <w:right w:val="nil"/>
          <w:between w:val="nil"/>
        </w:pBdr>
        <w:spacing w:before="1" w:line="480" w:lineRule="auto"/>
        <w:jc w:val="both"/>
        <w:rPr>
          <w:b/>
          <w:color w:val="000000"/>
          <w:lang w:val="en-US"/>
        </w:rPr>
      </w:pPr>
      <w:proofErr w:type="gramStart"/>
      <w:r>
        <w:rPr>
          <w:b/>
          <w:color w:val="000000"/>
          <w:lang w:val="en-US"/>
        </w:rPr>
        <w:lastRenderedPageBreak/>
        <w:t>Lampiran 5.</w:t>
      </w:r>
      <w:proofErr w:type="gramEnd"/>
      <w:r>
        <w:rPr>
          <w:b/>
          <w:color w:val="000000"/>
          <w:lang w:val="en-US"/>
        </w:rPr>
        <w:t xml:space="preserve"> Hasil Doku</w:t>
      </w:r>
      <w:bookmarkStart w:id="6" w:name="_GoBack"/>
      <w:bookmarkEnd w:id="6"/>
      <w:r w:rsidR="00DD087C" w:rsidRPr="00DD087C">
        <w:rPr>
          <w:b/>
          <w:color w:val="000000"/>
          <w:lang w:val="en-US"/>
        </w:rPr>
        <w:t>mentasi</w:t>
      </w:r>
    </w:p>
    <w:p w14:paraId="599B2694" w14:textId="7E94FD3F" w:rsidR="00DD087C" w:rsidRPr="00DD087C" w:rsidRDefault="00DD087C" w:rsidP="00F526E2">
      <w:pPr>
        <w:pBdr>
          <w:top w:val="nil"/>
          <w:left w:val="nil"/>
          <w:bottom w:val="nil"/>
          <w:right w:val="nil"/>
          <w:between w:val="nil"/>
        </w:pBdr>
        <w:spacing w:before="1" w:line="480" w:lineRule="auto"/>
        <w:jc w:val="both"/>
        <w:rPr>
          <w:b/>
          <w:color w:val="000000"/>
          <w:lang w:val="en-US"/>
        </w:rPr>
      </w:pPr>
      <w:r w:rsidRPr="00DD087C">
        <w:rPr>
          <w:b/>
          <w:color w:val="000000"/>
          <w:lang w:val="en-US"/>
        </w:rPr>
        <w:t>Wajib PBJT Restoran</w:t>
      </w:r>
    </w:p>
    <w:p w14:paraId="6832C3F8" w14:textId="08FF9CF9" w:rsidR="00DD087C" w:rsidRDefault="00DD087C" w:rsidP="00F526E2">
      <w:pPr>
        <w:pBdr>
          <w:top w:val="nil"/>
          <w:left w:val="nil"/>
          <w:bottom w:val="nil"/>
          <w:right w:val="nil"/>
          <w:between w:val="nil"/>
        </w:pBdr>
        <w:spacing w:before="1" w:line="480" w:lineRule="auto"/>
        <w:jc w:val="both"/>
        <w:rPr>
          <w:noProof/>
          <w:color w:val="000000"/>
          <w:lang w:val="en-US"/>
        </w:rPr>
      </w:pPr>
      <w:r>
        <w:rPr>
          <w:noProof/>
          <w:color w:val="000000"/>
          <w:lang w:val="en-US"/>
        </w:rPr>
        <w:drawing>
          <wp:inline distT="0" distB="0" distL="0" distR="0" wp14:anchorId="27A4B723" wp14:editId="21DF9C40">
            <wp:extent cx="2120499" cy="268281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9 at 10.23.57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3104" cy="2686111"/>
                    </a:xfrm>
                    <a:prstGeom prst="rect">
                      <a:avLst/>
                    </a:prstGeom>
                  </pic:spPr>
                </pic:pic>
              </a:graphicData>
            </a:graphic>
          </wp:inline>
        </w:drawing>
      </w:r>
      <w:r>
        <w:rPr>
          <w:noProof/>
          <w:color w:val="000000"/>
          <w:lang w:val="en-US"/>
        </w:rPr>
        <w:t xml:space="preserve">   </w:t>
      </w:r>
      <w:r>
        <w:rPr>
          <w:noProof/>
          <w:color w:val="000000"/>
          <w:lang w:val="en-US"/>
        </w:rPr>
        <w:drawing>
          <wp:inline distT="0" distB="0" distL="0" distR="0" wp14:anchorId="497AC314" wp14:editId="39923A38">
            <wp:extent cx="2320506" cy="2682815"/>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9 at 10.23.57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1605" cy="2684086"/>
                    </a:xfrm>
                    <a:prstGeom prst="rect">
                      <a:avLst/>
                    </a:prstGeom>
                  </pic:spPr>
                </pic:pic>
              </a:graphicData>
            </a:graphic>
          </wp:inline>
        </w:drawing>
      </w:r>
    </w:p>
    <w:p w14:paraId="5135AB70" w14:textId="2FD5738E" w:rsidR="00DD087C" w:rsidRPr="008779F3" w:rsidRDefault="00DD087C" w:rsidP="00F526E2">
      <w:pPr>
        <w:pBdr>
          <w:top w:val="nil"/>
          <w:left w:val="nil"/>
          <w:bottom w:val="nil"/>
          <w:right w:val="nil"/>
          <w:between w:val="nil"/>
        </w:pBdr>
        <w:spacing w:before="1" w:line="480" w:lineRule="auto"/>
        <w:jc w:val="both"/>
        <w:rPr>
          <w:color w:val="000000"/>
          <w:lang w:val="en-US"/>
        </w:rPr>
      </w:pPr>
      <w:r>
        <w:rPr>
          <w:noProof/>
          <w:color w:val="000000"/>
          <w:lang w:val="en-US"/>
        </w:rPr>
        <w:drawing>
          <wp:inline distT="0" distB="0" distL="0" distR="0" wp14:anchorId="76995E43" wp14:editId="1B68F73E">
            <wp:extent cx="2122098" cy="31649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9 at 10.23.57.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8892" cy="3175039"/>
                    </a:xfrm>
                    <a:prstGeom prst="rect">
                      <a:avLst/>
                    </a:prstGeom>
                  </pic:spPr>
                </pic:pic>
              </a:graphicData>
            </a:graphic>
          </wp:inline>
        </w:drawing>
      </w:r>
      <w:r>
        <w:rPr>
          <w:noProof/>
          <w:color w:val="000000"/>
          <w:lang w:val="en-US"/>
        </w:rPr>
        <w:t xml:space="preserve">   </w:t>
      </w:r>
      <w:r>
        <w:rPr>
          <w:noProof/>
          <w:color w:val="000000"/>
          <w:lang w:val="en-US"/>
        </w:rPr>
        <w:drawing>
          <wp:inline distT="0" distB="0" distL="0" distR="0" wp14:anchorId="385905B1" wp14:editId="3AE0038A">
            <wp:extent cx="2380890" cy="318982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9 at 10.28.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2019" cy="3191342"/>
                    </a:xfrm>
                    <a:prstGeom prst="rect">
                      <a:avLst/>
                    </a:prstGeom>
                  </pic:spPr>
                </pic:pic>
              </a:graphicData>
            </a:graphic>
          </wp:inline>
        </w:drawing>
      </w:r>
    </w:p>
    <w:sectPr w:rsidR="00DD087C" w:rsidRPr="008779F3" w:rsidSect="0006359A">
      <w:pgSz w:w="11907" w:h="16840"/>
      <w:pgMar w:top="2268" w:right="1701" w:bottom="1701" w:left="226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39732" w14:textId="77777777" w:rsidR="00B24A3F" w:rsidRDefault="00B24A3F">
      <w:r>
        <w:separator/>
      </w:r>
    </w:p>
  </w:endnote>
  <w:endnote w:type="continuationSeparator" w:id="0">
    <w:p w14:paraId="0C23F739" w14:textId="77777777" w:rsidR="00B24A3F" w:rsidRDefault="00B2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1A48A" w14:textId="4F778EB1" w:rsidR="00F526E2" w:rsidRDefault="00F526E2" w:rsidP="00EA38DA">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81FCB" w14:textId="2AE8BB82" w:rsidR="00F526E2" w:rsidRDefault="00F526E2" w:rsidP="00FE78F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962257"/>
      <w:docPartObj>
        <w:docPartGallery w:val="Page Numbers (Bottom of Page)"/>
        <w:docPartUnique/>
      </w:docPartObj>
    </w:sdtPr>
    <w:sdtEndPr>
      <w:rPr>
        <w:noProof/>
      </w:rPr>
    </w:sdtEndPr>
    <w:sdtContent>
      <w:p w14:paraId="4AB53BA9" w14:textId="298FB2CB" w:rsidR="00F526E2" w:rsidRDefault="00F526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21B795" w14:textId="77777777" w:rsidR="00F526E2" w:rsidRDefault="00F526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978813"/>
      <w:docPartObj>
        <w:docPartGallery w:val="Page Numbers (Bottom of Page)"/>
        <w:docPartUnique/>
      </w:docPartObj>
    </w:sdtPr>
    <w:sdtEndPr>
      <w:rPr>
        <w:noProof/>
      </w:rPr>
    </w:sdtEndPr>
    <w:sdtContent>
      <w:p w14:paraId="66FA3A27" w14:textId="1C35CD40" w:rsidR="00F526E2" w:rsidRDefault="00F526E2" w:rsidP="00EA38DA">
        <w:pPr>
          <w:pStyle w:val="Footer"/>
          <w:jc w:val="center"/>
        </w:pPr>
        <w:r>
          <w:fldChar w:fldCharType="begin"/>
        </w:r>
        <w:r>
          <w:instrText xml:space="preserve"> PAGE   \* MERGEFORMAT </w:instrText>
        </w:r>
        <w:r>
          <w:fldChar w:fldCharType="separate"/>
        </w:r>
        <w:r w:rsidR="00BD2939">
          <w:rPr>
            <w:noProof/>
          </w:rPr>
          <w:t>xiv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785426"/>
      <w:docPartObj>
        <w:docPartGallery w:val="Page Numbers (Bottom of Page)"/>
        <w:docPartUnique/>
      </w:docPartObj>
    </w:sdtPr>
    <w:sdtEndPr>
      <w:rPr>
        <w:noProof/>
      </w:rPr>
    </w:sdtEndPr>
    <w:sdtContent>
      <w:p w14:paraId="203AD567" w14:textId="43699072" w:rsidR="00F526E2" w:rsidRDefault="00F526E2" w:rsidP="00EA38DA">
        <w:pPr>
          <w:pStyle w:val="Footer"/>
          <w:jc w:val="center"/>
        </w:pPr>
        <w:r>
          <w:fldChar w:fldCharType="begin"/>
        </w:r>
        <w:r>
          <w:instrText xml:space="preserve"> PAGE   \* MERGEFORMAT </w:instrText>
        </w:r>
        <w:r>
          <w:fldChar w:fldCharType="separate"/>
        </w:r>
        <w:r w:rsidR="00BD2939">
          <w:rPr>
            <w:noProof/>
          </w:rPr>
          <w:t>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CDF1D" w14:textId="50A42F40" w:rsidR="00F526E2" w:rsidRDefault="00F526E2" w:rsidP="00EA38DA">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099243"/>
      <w:docPartObj>
        <w:docPartGallery w:val="Page Numbers (Bottom of Page)"/>
        <w:docPartUnique/>
      </w:docPartObj>
    </w:sdtPr>
    <w:sdtEndPr>
      <w:rPr>
        <w:noProof/>
      </w:rPr>
    </w:sdtEndPr>
    <w:sdtContent>
      <w:p w14:paraId="194294C4" w14:textId="77777777" w:rsidR="00F526E2" w:rsidRDefault="00F526E2" w:rsidP="00EA38DA">
        <w:pPr>
          <w:pStyle w:val="Footer"/>
          <w:jc w:val="center"/>
        </w:pPr>
        <w:r>
          <w:fldChar w:fldCharType="begin"/>
        </w:r>
        <w:r>
          <w:instrText xml:space="preserve"> PAGE   \* MERGEFORMAT </w:instrText>
        </w:r>
        <w:r>
          <w:fldChar w:fldCharType="separate"/>
        </w:r>
        <w:r w:rsidR="00BD2939">
          <w:rPr>
            <w:noProof/>
          </w:rPr>
          <w:t>24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B4E1E" w14:textId="45BBFDD8" w:rsidR="00F526E2" w:rsidRDefault="00F526E2">
    <w:pPr>
      <w:pStyle w:val="Footer"/>
      <w:jc w:val="center"/>
    </w:pPr>
  </w:p>
  <w:p w14:paraId="445FEFB2" w14:textId="77777777" w:rsidR="00F526E2" w:rsidRDefault="00F526E2" w:rsidP="00EA38DA">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787898"/>
      <w:docPartObj>
        <w:docPartGallery w:val="Page Numbers (Bottom of Page)"/>
        <w:docPartUnique/>
      </w:docPartObj>
    </w:sdtPr>
    <w:sdtEndPr>
      <w:rPr>
        <w:noProof/>
      </w:rPr>
    </w:sdtEndPr>
    <w:sdtContent>
      <w:p w14:paraId="653926A5" w14:textId="77777777" w:rsidR="00F526E2" w:rsidRDefault="00F526E2">
        <w:pPr>
          <w:pStyle w:val="Footer"/>
          <w:jc w:val="center"/>
        </w:pPr>
        <w:r>
          <w:fldChar w:fldCharType="begin"/>
        </w:r>
        <w:r>
          <w:instrText xml:space="preserve"> PAGE   \* MERGEFORMAT </w:instrText>
        </w:r>
        <w:r>
          <w:fldChar w:fldCharType="separate"/>
        </w:r>
        <w:r w:rsidR="00BD2939">
          <w:rPr>
            <w:noProof/>
          </w:rPr>
          <w:t>56</w:t>
        </w:r>
        <w:r>
          <w:rPr>
            <w:noProof/>
          </w:rPr>
          <w:fldChar w:fldCharType="end"/>
        </w:r>
      </w:p>
    </w:sdtContent>
  </w:sdt>
  <w:p w14:paraId="5C8C6AFF" w14:textId="77777777" w:rsidR="00F526E2" w:rsidRDefault="00F526E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DEE0" w14:textId="5AA647CB" w:rsidR="00F526E2" w:rsidRDefault="00F526E2" w:rsidP="00FE78F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90BFE" w14:textId="77777777" w:rsidR="00B24A3F" w:rsidRDefault="00B24A3F">
      <w:r>
        <w:separator/>
      </w:r>
    </w:p>
  </w:footnote>
  <w:footnote w:type="continuationSeparator" w:id="0">
    <w:p w14:paraId="4611C9FA" w14:textId="77777777" w:rsidR="00B24A3F" w:rsidRDefault="00B24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3580A" w14:textId="1B5A239C" w:rsidR="00F526E2" w:rsidRDefault="00F526E2">
    <w:pPr>
      <w:pStyle w:val="Header"/>
      <w:jc w:val="right"/>
    </w:pPr>
  </w:p>
  <w:p w14:paraId="1C1071D6" w14:textId="77777777" w:rsidR="00F526E2" w:rsidRDefault="00F526E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FDB54" w14:textId="315778C8" w:rsidR="00F526E2" w:rsidRPr="00860BF1" w:rsidRDefault="00F526E2" w:rsidP="00EA38DA">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74543"/>
      <w:docPartObj>
        <w:docPartGallery w:val="Page Numbers (Top of Page)"/>
        <w:docPartUnique/>
      </w:docPartObj>
    </w:sdtPr>
    <w:sdtEndPr>
      <w:rPr>
        <w:noProof/>
      </w:rPr>
    </w:sdtEndPr>
    <w:sdtContent>
      <w:p w14:paraId="54F72D76" w14:textId="4ABD8B31" w:rsidR="00F526E2" w:rsidRPr="00860BF1" w:rsidRDefault="00F526E2" w:rsidP="00EA38DA">
        <w:pPr>
          <w:pStyle w:val="Header"/>
          <w:jc w:val="right"/>
        </w:pPr>
        <w:r>
          <w:fldChar w:fldCharType="begin"/>
        </w:r>
        <w:r>
          <w:instrText xml:space="preserve"> PAGE   \* MERGEFORMAT </w:instrText>
        </w:r>
        <w:r>
          <w:fldChar w:fldCharType="separate"/>
        </w:r>
        <w:r w:rsidR="00BD2939">
          <w:rPr>
            <w:noProof/>
          </w:rPr>
          <w:t>36</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EE413" w14:textId="77777777" w:rsidR="00F526E2" w:rsidRDefault="00F526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976079"/>
      <w:docPartObj>
        <w:docPartGallery w:val="Page Numbers (Top of Page)"/>
        <w:docPartUnique/>
      </w:docPartObj>
    </w:sdtPr>
    <w:sdtEndPr>
      <w:rPr>
        <w:noProof/>
      </w:rPr>
    </w:sdtEndPr>
    <w:sdtContent>
      <w:p w14:paraId="255726BF" w14:textId="7FE1C861" w:rsidR="00F526E2" w:rsidRDefault="00F526E2">
        <w:pPr>
          <w:pStyle w:val="Header"/>
          <w:jc w:val="right"/>
        </w:pPr>
        <w:r>
          <w:fldChar w:fldCharType="begin"/>
        </w:r>
        <w:r>
          <w:instrText xml:space="preserve"> PAGE   \* MERGEFORMAT </w:instrText>
        </w:r>
        <w:r>
          <w:fldChar w:fldCharType="separate"/>
        </w:r>
        <w:r w:rsidR="00BD2939">
          <w:rPr>
            <w:noProof/>
          </w:rPr>
          <w:t>51</w:t>
        </w:r>
        <w:r>
          <w:rPr>
            <w:noProof/>
          </w:rPr>
          <w:fldChar w:fldCharType="end"/>
        </w:r>
      </w:p>
    </w:sdtContent>
  </w:sdt>
  <w:p w14:paraId="6ABF9FE1" w14:textId="77777777" w:rsidR="00F526E2" w:rsidRDefault="00F526E2">
    <w:pPr>
      <w:pBdr>
        <w:top w:val="nil"/>
        <w:left w:val="nil"/>
        <w:bottom w:val="nil"/>
        <w:right w:val="nil"/>
        <w:between w:val="nil"/>
      </w:pBdr>
      <w:tabs>
        <w:tab w:val="center" w:pos="4513"/>
        <w:tab w:val="right" w:pos="9026"/>
      </w:tabs>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810487"/>
      <w:docPartObj>
        <w:docPartGallery w:val="Page Numbers (Top of Page)"/>
        <w:docPartUnique/>
      </w:docPartObj>
    </w:sdtPr>
    <w:sdtEndPr>
      <w:rPr>
        <w:noProof/>
      </w:rPr>
    </w:sdtEndPr>
    <w:sdtContent>
      <w:p w14:paraId="27233922" w14:textId="7588FE65" w:rsidR="00F526E2" w:rsidRDefault="00F526E2">
        <w:pPr>
          <w:pStyle w:val="Header"/>
          <w:jc w:val="right"/>
        </w:pPr>
        <w:r>
          <w:fldChar w:fldCharType="begin"/>
        </w:r>
        <w:r>
          <w:instrText xml:space="preserve"> PAGE   \* MERGEFORMAT </w:instrText>
        </w:r>
        <w:r>
          <w:fldChar w:fldCharType="separate"/>
        </w:r>
        <w:r w:rsidR="00BD2939">
          <w:rPr>
            <w:noProof/>
          </w:rPr>
          <w:t>53</w:t>
        </w:r>
        <w:r>
          <w:rPr>
            <w:noProof/>
          </w:rPr>
          <w:fldChar w:fldCharType="end"/>
        </w:r>
      </w:p>
    </w:sdtContent>
  </w:sdt>
  <w:p w14:paraId="15ABFF3A" w14:textId="77777777" w:rsidR="00F526E2" w:rsidRDefault="00F526E2">
    <w:pPr>
      <w:pBdr>
        <w:top w:val="nil"/>
        <w:left w:val="nil"/>
        <w:bottom w:val="nil"/>
        <w:right w:val="nil"/>
        <w:between w:val="nil"/>
      </w:pBdr>
      <w:tabs>
        <w:tab w:val="center" w:pos="4513"/>
        <w:tab w:val="right" w:pos="9026"/>
      </w:tabs>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946825"/>
      <w:docPartObj>
        <w:docPartGallery w:val="Page Numbers (Top of Page)"/>
        <w:docPartUnique/>
      </w:docPartObj>
    </w:sdtPr>
    <w:sdtEndPr>
      <w:rPr>
        <w:noProof/>
      </w:rPr>
    </w:sdtEndPr>
    <w:sdtContent>
      <w:p w14:paraId="579333AF" w14:textId="5AD5C3A4" w:rsidR="00F526E2" w:rsidRPr="0006359A" w:rsidRDefault="00F526E2" w:rsidP="0006359A">
        <w:pPr>
          <w:pStyle w:val="Header"/>
          <w:tabs>
            <w:tab w:val="clear" w:pos="9360"/>
          </w:tabs>
          <w:jc w:val="right"/>
        </w:pPr>
        <w:r>
          <w:fldChar w:fldCharType="begin"/>
        </w:r>
        <w:r>
          <w:instrText xml:space="preserve"> PAGE   \* MERGEFORMAT </w:instrText>
        </w:r>
        <w:r>
          <w:fldChar w:fldCharType="separate"/>
        </w:r>
        <w:r w:rsidR="00BD2939">
          <w:rPr>
            <w:noProof/>
          </w:rPr>
          <w:t>69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CC9"/>
    <w:multiLevelType w:val="multilevel"/>
    <w:tmpl w:val="85F44DD4"/>
    <w:lvl w:ilvl="0">
      <w:start w:val="1"/>
      <w:numFmt w:val="decimal"/>
      <w:lvlText w:val="%1"/>
      <w:lvlJc w:val="left"/>
      <w:pPr>
        <w:ind w:left="720" w:hanging="360"/>
      </w:pPr>
      <w:rPr>
        <w:rFonts w:hint="default"/>
      </w:rPr>
    </w:lvl>
    <w:lvl w:ilvl="1">
      <w:start w:val="3"/>
      <w:numFmt w:val="decimal"/>
      <w:lvlText w:val="2.%2."/>
      <w:lvlJc w:val="left"/>
      <w:pPr>
        <w:ind w:left="3763" w:hanging="360"/>
      </w:pPr>
      <w:rPr>
        <w:rFonts w:hint="default"/>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3080" w:hanging="360"/>
      </w:pPr>
      <w:rPr>
        <w:rFonts w:hint="default"/>
      </w:rPr>
    </w:lvl>
    <w:lvl w:ilvl="4">
      <w:numFmt w:val="bullet"/>
      <w:lvlText w:val="•"/>
      <w:lvlJc w:val="left"/>
      <w:pPr>
        <w:ind w:left="4080" w:hanging="360"/>
      </w:pPr>
      <w:rPr>
        <w:rFonts w:hint="default"/>
      </w:rPr>
    </w:lvl>
    <w:lvl w:ilvl="5">
      <w:numFmt w:val="bullet"/>
      <w:lvlText w:val="•"/>
      <w:lvlJc w:val="left"/>
      <w:pPr>
        <w:ind w:left="5080" w:hanging="360"/>
      </w:pPr>
      <w:rPr>
        <w:rFonts w:hint="default"/>
      </w:rPr>
    </w:lvl>
    <w:lvl w:ilvl="6">
      <w:numFmt w:val="bullet"/>
      <w:lvlText w:val="•"/>
      <w:lvlJc w:val="left"/>
      <w:pPr>
        <w:ind w:left="6080" w:hanging="360"/>
      </w:pPr>
      <w:rPr>
        <w:rFonts w:hint="default"/>
      </w:rPr>
    </w:lvl>
    <w:lvl w:ilvl="7">
      <w:numFmt w:val="bullet"/>
      <w:lvlText w:val="•"/>
      <w:lvlJc w:val="left"/>
      <w:pPr>
        <w:ind w:left="7080" w:hanging="360"/>
      </w:pPr>
      <w:rPr>
        <w:rFonts w:hint="default"/>
      </w:rPr>
    </w:lvl>
    <w:lvl w:ilvl="8">
      <w:numFmt w:val="bullet"/>
      <w:lvlText w:val="•"/>
      <w:lvlJc w:val="left"/>
      <w:pPr>
        <w:ind w:left="8080" w:hanging="360"/>
      </w:pPr>
      <w:rPr>
        <w:rFonts w:hint="default"/>
      </w:rPr>
    </w:lvl>
  </w:abstractNum>
  <w:abstractNum w:abstractNumId="1">
    <w:nsid w:val="033006F0"/>
    <w:multiLevelType w:val="hybridMultilevel"/>
    <w:tmpl w:val="9CCCCFBE"/>
    <w:lvl w:ilvl="0" w:tplc="D74E8CD6">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B5F66"/>
    <w:multiLevelType w:val="multilevel"/>
    <w:tmpl w:val="21809810"/>
    <w:lvl w:ilvl="0">
      <w:start w:val="2"/>
      <w:numFmt w:val="decimal"/>
      <w:lvlText w:val="%1"/>
      <w:lvlJc w:val="left"/>
      <w:pPr>
        <w:ind w:left="720" w:hanging="360"/>
      </w:pPr>
    </w:lvl>
    <w:lvl w:ilvl="1">
      <w:start w:val="4"/>
      <w:numFmt w:val="decimal"/>
      <w:lvlText w:val="2.%2."/>
      <w:lvlJc w:val="left"/>
      <w:pPr>
        <w:ind w:left="720" w:hanging="360"/>
      </w:pPr>
    </w:lvl>
    <w:lvl w:ilvl="2">
      <w:start w:val="1"/>
      <w:numFmt w:val="decimal"/>
      <w:lvlText w:val="%3."/>
      <w:lvlJc w:val="left"/>
      <w:pPr>
        <w:ind w:left="1080" w:hanging="360"/>
      </w:pPr>
      <w:rPr>
        <w:rFonts w:ascii="Times New Roman" w:eastAsia="Times New Roman" w:hAnsi="Times New Roman" w:cs="Times New Roman"/>
        <w:b w:val="0"/>
        <w:i w:val="0"/>
        <w:sz w:val="24"/>
        <w:szCs w:val="24"/>
      </w:rPr>
    </w:lvl>
    <w:lvl w:ilvl="3">
      <w:numFmt w:val="bullet"/>
      <w:lvlText w:val="•"/>
      <w:lvlJc w:val="left"/>
      <w:pPr>
        <w:ind w:left="3080" w:hanging="360"/>
      </w:p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3">
    <w:nsid w:val="09D13FEF"/>
    <w:multiLevelType w:val="multilevel"/>
    <w:tmpl w:val="F88CAFAE"/>
    <w:lvl w:ilvl="0">
      <w:start w:val="2"/>
      <w:numFmt w:val="decimal"/>
      <w:lvlText w:val="%1"/>
      <w:lvlJc w:val="left"/>
      <w:pPr>
        <w:ind w:left="900" w:hanging="540"/>
      </w:pPr>
    </w:lvl>
    <w:lvl w:ilvl="1">
      <w:start w:val="1"/>
      <w:numFmt w:val="decimal"/>
      <w:lvlText w:val="%1.%2"/>
      <w:lvlJc w:val="left"/>
      <w:pPr>
        <w:ind w:left="900" w:hanging="540"/>
      </w:pPr>
    </w:lvl>
    <w:lvl w:ilvl="2">
      <w:start w:val="4"/>
      <w:numFmt w:val="decimal"/>
      <w:lvlText w:val="%1.%2.%3"/>
      <w:lvlJc w:val="left"/>
      <w:pPr>
        <w:ind w:left="900" w:hanging="540"/>
      </w:pPr>
      <w:rPr>
        <w:rFonts w:ascii="Times New Roman" w:eastAsia="Times New Roman" w:hAnsi="Times New Roman" w:cs="Times New Roman"/>
        <w:b/>
        <w:i w:val="0"/>
        <w:sz w:val="24"/>
        <w:szCs w:val="24"/>
      </w:rPr>
    </w:lvl>
    <w:lvl w:ilvl="3">
      <w:start w:val="3"/>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4.%5"/>
      <w:lvlJc w:val="left"/>
      <w:pPr>
        <w:ind w:left="7165" w:hanging="360"/>
      </w:pPr>
      <w:rPr>
        <w:rFonts w:ascii="Times New Roman" w:eastAsia="Times New Roman" w:hAnsi="Times New Roman" w:cs="Times New Roman"/>
        <w:b/>
        <w:i w:val="0"/>
        <w:sz w:val="24"/>
        <w:szCs w:val="24"/>
      </w:rPr>
    </w:lvl>
    <w:lvl w:ilvl="5">
      <w:start w:val="1"/>
      <w:numFmt w:val="decimal"/>
      <w:lvlText w:val="3.5.%6."/>
      <w:lvlJc w:val="left"/>
      <w:pPr>
        <w:ind w:left="720" w:hanging="360"/>
      </w:pPr>
    </w:lvl>
    <w:lvl w:ilvl="6">
      <w:start w:val="1"/>
      <w:numFmt w:val="decimal"/>
      <w:lvlText w:val="%4.%5.%6.%7"/>
      <w:lvlJc w:val="left"/>
      <w:pPr>
        <w:ind w:left="1080" w:hanging="720"/>
      </w:pPr>
      <w:rPr>
        <w:rFonts w:ascii="Times New Roman" w:eastAsia="Times New Roman" w:hAnsi="Times New Roman" w:cs="Times New Roman"/>
        <w:b/>
        <w:i w:val="0"/>
        <w:sz w:val="24"/>
        <w:szCs w:val="24"/>
      </w:rPr>
    </w:lvl>
    <w:lvl w:ilvl="7">
      <w:start w:val="1"/>
      <w:numFmt w:val="lowerLetter"/>
      <w:lvlText w:val="%8."/>
      <w:lvlJc w:val="left"/>
      <w:pPr>
        <w:ind w:left="1080" w:hanging="360"/>
      </w:pPr>
      <w:rPr>
        <w:rFonts w:ascii="Times New Roman" w:eastAsia="Times New Roman" w:hAnsi="Times New Roman" w:cs="Times New Roman"/>
        <w:b w:val="0"/>
        <w:i w:val="0"/>
        <w:sz w:val="24"/>
        <w:szCs w:val="24"/>
      </w:rPr>
    </w:lvl>
    <w:lvl w:ilvl="8">
      <w:numFmt w:val="bullet"/>
      <w:lvlText w:val="•"/>
      <w:lvlJc w:val="left"/>
      <w:pPr>
        <w:ind w:left="7830" w:hanging="360"/>
      </w:pPr>
    </w:lvl>
  </w:abstractNum>
  <w:abstractNum w:abstractNumId="4">
    <w:nsid w:val="0C6F41D4"/>
    <w:multiLevelType w:val="multilevel"/>
    <w:tmpl w:val="4B428366"/>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D257CCD"/>
    <w:multiLevelType w:val="multilevel"/>
    <w:tmpl w:val="1424ED0A"/>
    <w:lvl w:ilvl="0">
      <w:start w:val="1"/>
      <w:numFmt w:val="decimal"/>
      <w:lvlText w:val="%1"/>
      <w:lvlJc w:val="left"/>
      <w:pPr>
        <w:ind w:left="720" w:hanging="360"/>
      </w:pPr>
    </w:lvl>
    <w:lvl w:ilvl="1">
      <w:start w:val="1"/>
      <w:numFmt w:val="decimal"/>
      <w:lvlText w:val="2.%2."/>
      <w:lvlJc w:val="left"/>
      <w:pPr>
        <w:ind w:left="720" w:hanging="360"/>
      </w:pPr>
    </w:lvl>
    <w:lvl w:ilvl="2">
      <w:start w:val="1"/>
      <w:numFmt w:val="decimal"/>
      <w:lvlText w:val="%3."/>
      <w:lvlJc w:val="left"/>
      <w:pPr>
        <w:ind w:left="1080" w:hanging="360"/>
      </w:pPr>
      <w:rPr>
        <w:rFonts w:ascii="Times New Roman" w:eastAsia="Times New Roman" w:hAnsi="Times New Roman" w:cs="Times New Roman"/>
        <w:b w:val="0"/>
        <w:i w:val="0"/>
        <w:sz w:val="24"/>
        <w:szCs w:val="24"/>
      </w:rPr>
    </w:lvl>
    <w:lvl w:ilvl="3">
      <w:numFmt w:val="bullet"/>
      <w:lvlText w:val="•"/>
      <w:lvlJc w:val="left"/>
      <w:pPr>
        <w:ind w:left="3080" w:hanging="360"/>
      </w:p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6">
    <w:nsid w:val="14EA7DCE"/>
    <w:multiLevelType w:val="hybridMultilevel"/>
    <w:tmpl w:val="45FAE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5B5FE6"/>
    <w:multiLevelType w:val="multilevel"/>
    <w:tmpl w:val="80F852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992384"/>
    <w:multiLevelType w:val="hybridMultilevel"/>
    <w:tmpl w:val="A762F438"/>
    <w:lvl w:ilvl="0" w:tplc="F2E025D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9D2A7C"/>
    <w:multiLevelType w:val="multilevel"/>
    <w:tmpl w:val="3AFAEE44"/>
    <w:lvl w:ilvl="0">
      <w:start w:val="2"/>
      <w:numFmt w:val="decimal"/>
      <w:lvlText w:val="%1"/>
      <w:lvlJc w:val="left"/>
      <w:pPr>
        <w:ind w:left="900" w:hanging="540"/>
      </w:pPr>
    </w:lvl>
    <w:lvl w:ilvl="1">
      <w:start w:val="1"/>
      <w:numFmt w:val="decimal"/>
      <w:lvlText w:val="%1.%2"/>
      <w:lvlJc w:val="left"/>
      <w:pPr>
        <w:ind w:left="900" w:hanging="540"/>
      </w:pPr>
    </w:lvl>
    <w:lvl w:ilvl="2">
      <w:start w:val="4"/>
      <w:numFmt w:val="decimal"/>
      <w:lvlText w:val="%1.%2.%3"/>
      <w:lvlJc w:val="left"/>
      <w:pPr>
        <w:ind w:left="900" w:hanging="540"/>
      </w:pPr>
      <w:rPr>
        <w:rFonts w:ascii="Times New Roman" w:eastAsia="Times New Roman" w:hAnsi="Times New Roman" w:cs="Times New Roman"/>
        <w:b/>
        <w:i w:val="0"/>
        <w:sz w:val="24"/>
        <w:szCs w:val="24"/>
      </w:rPr>
    </w:lvl>
    <w:lvl w:ilvl="3">
      <w:start w:val="3"/>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4.%5"/>
      <w:lvlJc w:val="left"/>
      <w:pPr>
        <w:ind w:left="7165" w:hanging="360"/>
      </w:pPr>
      <w:rPr>
        <w:rFonts w:ascii="Times New Roman" w:eastAsia="Times New Roman" w:hAnsi="Times New Roman" w:cs="Times New Roman"/>
        <w:b/>
        <w:i w:val="0"/>
        <w:sz w:val="24"/>
        <w:szCs w:val="24"/>
      </w:rPr>
    </w:lvl>
    <w:lvl w:ilvl="5">
      <w:start w:val="1"/>
      <w:numFmt w:val="decimal"/>
      <w:lvlText w:val="3.6.2.%6."/>
      <w:lvlJc w:val="left"/>
      <w:pPr>
        <w:ind w:left="720" w:hanging="360"/>
      </w:pPr>
    </w:lvl>
    <w:lvl w:ilvl="6">
      <w:start w:val="1"/>
      <w:numFmt w:val="decimal"/>
      <w:lvlText w:val="%4.%5.%6.%7"/>
      <w:lvlJc w:val="left"/>
      <w:pPr>
        <w:ind w:left="1080" w:hanging="720"/>
      </w:pPr>
      <w:rPr>
        <w:rFonts w:ascii="Times New Roman" w:eastAsia="Times New Roman" w:hAnsi="Times New Roman" w:cs="Times New Roman"/>
        <w:b/>
        <w:i w:val="0"/>
        <w:sz w:val="24"/>
        <w:szCs w:val="24"/>
      </w:rPr>
    </w:lvl>
    <w:lvl w:ilvl="7">
      <w:start w:val="1"/>
      <w:numFmt w:val="lowerLetter"/>
      <w:lvlText w:val="%8."/>
      <w:lvlJc w:val="left"/>
      <w:pPr>
        <w:ind w:left="1080" w:hanging="360"/>
      </w:pPr>
      <w:rPr>
        <w:rFonts w:ascii="Times New Roman" w:eastAsia="Times New Roman" w:hAnsi="Times New Roman" w:cs="Times New Roman"/>
        <w:b w:val="0"/>
        <w:i w:val="0"/>
        <w:sz w:val="24"/>
        <w:szCs w:val="24"/>
      </w:rPr>
    </w:lvl>
    <w:lvl w:ilvl="8">
      <w:numFmt w:val="bullet"/>
      <w:lvlText w:val="•"/>
      <w:lvlJc w:val="left"/>
      <w:pPr>
        <w:ind w:left="7830" w:hanging="360"/>
      </w:pPr>
    </w:lvl>
  </w:abstractNum>
  <w:abstractNum w:abstractNumId="10">
    <w:nsid w:val="1A0F6424"/>
    <w:multiLevelType w:val="multilevel"/>
    <w:tmpl w:val="EB92F780"/>
    <w:lvl w:ilvl="0">
      <w:start w:val="2"/>
      <w:numFmt w:val="decimal"/>
      <w:lvlText w:val="%1."/>
      <w:lvlJc w:val="left"/>
      <w:pPr>
        <w:ind w:left="1080" w:hanging="721"/>
      </w:pPr>
      <w:rPr>
        <w:rFonts w:ascii="Times New Roman" w:eastAsia="Times New Roman" w:hAnsi="Times New Roman" w:cs="Times New Roman" w:hint="default"/>
        <w:b w:val="0"/>
        <w:i w:val="0"/>
        <w:sz w:val="24"/>
        <w:szCs w:val="24"/>
      </w:rPr>
    </w:lvl>
    <w:lvl w:ilvl="1">
      <w:start w:val="2"/>
      <w:numFmt w:val="decimal"/>
      <w:lvlText w:val="%2.1. "/>
      <w:lvlJc w:val="left"/>
      <w:pPr>
        <w:ind w:left="719" w:hanging="359"/>
      </w:pPr>
      <w:rPr>
        <w:rFonts w:hint="default"/>
      </w:rPr>
    </w:lvl>
    <w:lvl w:ilvl="2">
      <w:start w:val="1"/>
      <w:numFmt w:val="decimal"/>
      <w:lvlText w:val="2.1.%3."/>
      <w:lvlJc w:val="left"/>
      <w:pPr>
        <w:ind w:left="720" w:hanging="360"/>
      </w:pPr>
      <w:rPr>
        <w:rFonts w:hint="default"/>
      </w:rPr>
    </w:lvl>
    <w:lvl w:ilvl="3">
      <w:start w:val="1"/>
      <w:numFmt w:val="decimal"/>
      <w:lvlText w:val="%4."/>
      <w:lvlJc w:val="left"/>
      <w:pPr>
        <w:ind w:left="1080" w:hanging="360"/>
      </w:pPr>
      <w:rPr>
        <w:rFonts w:ascii="Times New Roman" w:eastAsia="Times New Roman" w:hAnsi="Times New Roman" w:cs="Times New Roman" w:hint="default"/>
        <w:b w:val="0"/>
        <w:i w:val="0"/>
        <w:sz w:val="24"/>
        <w:szCs w:val="24"/>
      </w:rPr>
    </w:lvl>
    <w:lvl w:ilvl="4">
      <w:numFmt w:val="bullet"/>
      <w:lvlText w:val="•"/>
      <w:lvlJc w:val="left"/>
      <w:pPr>
        <w:ind w:left="3375" w:hanging="360"/>
      </w:pPr>
      <w:rPr>
        <w:rFonts w:hint="default"/>
      </w:rPr>
    </w:lvl>
    <w:lvl w:ilvl="5">
      <w:numFmt w:val="bullet"/>
      <w:lvlText w:val="•"/>
      <w:lvlJc w:val="left"/>
      <w:pPr>
        <w:ind w:left="4492" w:hanging="360"/>
      </w:pPr>
      <w:rPr>
        <w:rFonts w:hint="default"/>
      </w:rPr>
    </w:lvl>
    <w:lvl w:ilvl="6">
      <w:numFmt w:val="bullet"/>
      <w:lvlText w:val="•"/>
      <w:lvlJc w:val="left"/>
      <w:pPr>
        <w:ind w:left="5610" w:hanging="360"/>
      </w:pPr>
      <w:rPr>
        <w:rFonts w:hint="default"/>
      </w:rPr>
    </w:lvl>
    <w:lvl w:ilvl="7">
      <w:numFmt w:val="bullet"/>
      <w:lvlText w:val="•"/>
      <w:lvlJc w:val="left"/>
      <w:pPr>
        <w:ind w:left="6727" w:hanging="360"/>
      </w:pPr>
      <w:rPr>
        <w:rFonts w:hint="default"/>
      </w:rPr>
    </w:lvl>
    <w:lvl w:ilvl="8">
      <w:numFmt w:val="bullet"/>
      <w:lvlText w:val="•"/>
      <w:lvlJc w:val="left"/>
      <w:pPr>
        <w:ind w:left="7845" w:hanging="360"/>
      </w:pPr>
      <w:rPr>
        <w:rFonts w:hint="default"/>
      </w:rPr>
    </w:lvl>
  </w:abstractNum>
  <w:abstractNum w:abstractNumId="11">
    <w:nsid w:val="26F5430D"/>
    <w:multiLevelType w:val="multilevel"/>
    <w:tmpl w:val="B1349C14"/>
    <w:lvl w:ilvl="0">
      <w:start w:val="3"/>
      <w:numFmt w:val="decimal"/>
      <w:lvlText w:val="%1."/>
      <w:lvlJc w:val="left"/>
      <w:pPr>
        <w:ind w:left="720" w:hanging="360"/>
      </w:pPr>
      <w:rPr>
        <w:rFonts w:hint="default"/>
      </w:rPr>
    </w:lvl>
    <w:lvl w:ilvl="1">
      <w:start w:val="5"/>
      <w:numFmt w:val="decimal"/>
      <w:isLgl/>
      <w:lvlText w:val="%1.%2"/>
      <w:lvlJc w:val="left"/>
      <w:pPr>
        <w:ind w:left="1080" w:hanging="720"/>
      </w:pPr>
      <w:rPr>
        <w:rFonts w:hint="default"/>
        <w:i w:val="0"/>
      </w:rPr>
    </w:lvl>
    <w:lvl w:ilvl="2">
      <w:start w:val="3"/>
      <w:numFmt w:val="decimal"/>
      <w:lvlText w:val="3.5.%3."/>
      <w:lvlJc w:val="left"/>
      <w:pPr>
        <w:ind w:left="720" w:hanging="360"/>
      </w:pPr>
      <w:rPr>
        <w:rFonts w:hint="default"/>
        <w:i w:val="0"/>
        <w:iCs/>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2">
    <w:nsid w:val="2C755117"/>
    <w:multiLevelType w:val="hybridMultilevel"/>
    <w:tmpl w:val="4184B15A"/>
    <w:lvl w:ilvl="0" w:tplc="D74E8CD6">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A341E7"/>
    <w:multiLevelType w:val="hybridMultilevel"/>
    <w:tmpl w:val="FB36E014"/>
    <w:lvl w:ilvl="0" w:tplc="D74E8CD6">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BB68DA"/>
    <w:multiLevelType w:val="hybridMultilevel"/>
    <w:tmpl w:val="6752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60BDB"/>
    <w:multiLevelType w:val="multilevel"/>
    <w:tmpl w:val="01CA21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3AD1F63"/>
    <w:multiLevelType w:val="multilevel"/>
    <w:tmpl w:val="7C1809A4"/>
    <w:lvl w:ilvl="0">
      <w:start w:val="2"/>
      <w:numFmt w:val="decimal"/>
      <w:lvlText w:val="%1"/>
      <w:lvlJc w:val="left"/>
      <w:pPr>
        <w:ind w:left="900" w:hanging="540"/>
      </w:pPr>
    </w:lvl>
    <w:lvl w:ilvl="1">
      <w:start w:val="1"/>
      <w:numFmt w:val="decimal"/>
      <w:lvlText w:val="%1.%2"/>
      <w:lvlJc w:val="left"/>
      <w:pPr>
        <w:ind w:left="900" w:hanging="540"/>
      </w:pPr>
    </w:lvl>
    <w:lvl w:ilvl="2">
      <w:start w:val="4"/>
      <w:numFmt w:val="decimal"/>
      <w:lvlText w:val="%1.%2.%3"/>
      <w:lvlJc w:val="left"/>
      <w:pPr>
        <w:ind w:left="900" w:hanging="540"/>
      </w:pPr>
      <w:rPr>
        <w:rFonts w:ascii="Times New Roman" w:eastAsia="Times New Roman" w:hAnsi="Times New Roman" w:cs="Times New Roman"/>
        <w:b/>
        <w:i w:val="0"/>
        <w:sz w:val="24"/>
        <w:szCs w:val="24"/>
      </w:rPr>
    </w:lvl>
    <w:lvl w:ilvl="3">
      <w:start w:val="3"/>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4.%5"/>
      <w:lvlJc w:val="left"/>
      <w:pPr>
        <w:ind w:left="7165" w:hanging="360"/>
      </w:pPr>
      <w:rPr>
        <w:rFonts w:ascii="Times New Roman" w:eastAsia="Times New Roman" w:hAnsi="Times New Roman" w:cs="Times New Roman"/>
        <w:b/>
        <w:i w:val="0"/>
        <w:sz w:val="24"/>
        <w:szCs w:val="24"/>
      </w:rPr>
    </w:lvl>
    <w:lvl w:ilvl="5">
      <w:start w:val="1"/>
      <w:numFmt w:val="decimal"/>
      <w:lvlText w:val="3.1.%6."/>
      <w:lvlJc w:val="left"/>
      <w:pPr>
        <w:ind w:left="720" w:hanging="360"/>
      </w:pPr>
    </w:lvl>
    <w:lvl w:ilvl="6">
      <w:start w:val="1"/>
      <w:numFmt w:val="decimal"/>
      <w:lvlText w:val="%4.%5.%6.%7"/>
      <w:lvlJc w:val="left"/>
      <w:pPr>
        <w:ind w:left="1080" w:hanging="720"/>
      </w:pPr>
      <w:rPr>
        <w:rFonts w:ascii="Times New Roman" w:eastAsia="Times New Roman" w:hAnsi="Times New Roman" w:cs="Times New Roman"/>
        <w:b/>
        <w:i w:val="0"/>
        <w:sz w:val="24"/>
        <w:szCs w:val="24"/>
      </w:rPr>
    </w:lvl>
    <w:lvl w:ilvl="7">
      <w:start w:val="1"/>
      <w:numFmt w:val="lowerLetter"/>
      <w:lvlText w:val="%8."/>
      <w:lvlJc w:val="left"/>
      <w:pPr>
        <w:ind w:left="1080" w:hanging="360"/>
      </w:pPr>
      <w:rPr>
        <w:rFonts w:ascii="Times New Roman" w:eastAsia="Times New Roman" w:hAnsi="Times New Roman" w:cs="Times New Roman"/>
        <w:b w:val="0"/>
        <w:i w:val="0"/>
        <w:sz w:val="24"/>
        <w:szCs w:val="24"/>
      </w:rPr>
    </w:lvl>
    <w:lvl w:ilvl="8">
      <w:numFmt w:val="bullet"/>
      <w:lvlText w:val="•"/>
      <w:lvlJc w:val="left"/>
      <w:pPr>
        <w:ind w:left="7830" w:hanging="360"/>
      </w:pPr>
    </w:lvl>
  </w:abstractNum>
  <w:abstractNum w:abstractNumId="17">
    <w:nsid w:val="353565AD"/>
    <w:multiLevelType w:val="multilevel"/>
    <w:tmpl w:val="EE7816D0"/>
    <w:lvl w:ilvl="0">
      <w:start w:val="2"/>
      <w:numFmt w:val="decimal"/>
      <w:lvlText w:val="%1"/>
      <w:lvlJc w:val="left"/>
      <w:pPr>
        <w:ind w:left="900" w:hanging="540"/>
      </w:pPr>
    </w:lvl>
    <w:lvl w:ilvl="1">
      <w:start w:val="1"/>
      <w:numFmt w:val="decimal"/>
      <w:lvlText w:val="%1.%2"/>
      <w:lvlJc w:val="left"/>
      <w:pPr>
        <w:ind w:left="900" w:hanging="540"/>
      </w:pPr>
    </w:lvl>
    <w:lvl w:ilvl="2">
      <w:start w:val="4"/>
      <w:numFmt w:val="decimal"/>
      <w:lvlText w:val="%1.%2.%3"/>
      <w:lvlJc w:val="left"/>
      <w:pPr>
        <w:ind w:left="900" w:hanging="540"/>
      </w:pPr>
      <w:rPr>
        <w:rFonts w:ascii="Times New Roman" w:eastAsia="Times New Roman" w:hAnsi="Times New Roman" w:cs="Times New Roman"/>
        <w:b/>
        <w:i w:val="0"/>
        <w:sz w:val="24"/>
        <w:szCs w:val="24"/>
      </w:rPr>
    </w:lvl>
    <w:lvl w:ilvl="3">
      <w:start w:val="1"/>
      <w:numFmt w:val="decimal"/>
      <w:lvlText w:val="%4."/>
      <w:lvlJc w:val="left"/>
      <w:pPr>
        <w:ind w:left="1080" w:hanging="360"/>
      </w:pPr>
      <w:rPr>
        <w:rFonts w:ascii="Times New Roman" w:eastAsia="Times New Roman" w:hAnsi="Times New Roman" w:cs="Times New Roman"/>
        <w:b w:val="0"/>
        <w:i w:val="0"/>
        <w:sz w:val="24"/>
        <w:szCs w:val="24"/>
      </w:rPr>
    </w:lvl>
    <w:lvl w:ilvl="4">
      <w:start w:val="2"/>
      <w:numFmt w:val="decimal"/>
      <w:lvlText w:val="3.%5."/>
      <w:lvlJc w:val="left"/>
      <w:pPr>
        <w:ind w:left="720" w:hanging="360"/>
      </w:pPr>
    </w:lvl>
    <w:lvl w:ilvl="5">
      <w:start w:val="2"/>
      <w:numFmt w:val="decimal"/>
      <w:lvlText w:val="3.3.%6."/>
      <w:lvlJc w:val="left"/>
      <w:pPr>
        <w:ind w:left="720" w:hanging="360"/>
      </w:pPr>
    </w:lvl>
    <w:lvl w:ilvl="6">
      <w:start w:val="1"/>
      <w:numFmt w:val="decimal"/>
      <w:lvlText w:val="%4.%5.%6.%7"/>
      <w:lvlJc w:val="left"/>
      <w:pPr>
        <w:ind w:left="1080" w:hanging="720"/>
      </w:pPr>
      <w:rPr>
        <w:rFonts w:ascii="Times New Roman" w:eastAsia="Times New Roman" w:hAnsi="Times New Roman" w:cs="Times New Roman"/>
        <w:b/>
        <w:i w:val="0"/>
        <w:sz w:val="24"/>
        <w:szCs w:val="24"/>
      </w:rPr>
    </w:lvl>
    <w:lvl w:ilvl="7">
      <w:start w:val="1"/>
      <w:numFmt w:val="lowerLetter"/>
      <w:lvlText w:val="%8."/>
      <w:lvlJc w:val="left"/>
      <w:pPr>
        <w:ind w:left="1080" w:hanging="360"/>
      </w:pPr>
      <w:rPr>
        <w:rFonts w:ascii="Times New Roman" w:eastAsia="Times New Roman" w:hAnsi="Times New Roman" w:cs="Times New Roman"/>
        <w:b w:val="0"/>
        <w:i w:val="0"/>
        <w:sz w:val="24"/>
        <w:szCs w:val="24"/>
      </w:rPr>
    </w:lvl>
    <w:lvl w:ilvl="8">
      <w:numFmt w:val="bullet"/>
      <w:lvlText w:val="•"/>
      <w:lvlJc w:val="left"/>
      <w:pPr>
        <w:ind w:left="7830" w:hanging="360"/>
      </w:pPr>
    </w:lvl>
  </w:abstractNum>
  <w:abstractNum w:abstractNumId="18">
    <w:nsid w:val="37EF1679"/>
    <w:multiLevelType w:val="hybridMultilevel"/>
    <w:tmpl w:val="53BE1B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926566"/>
    <w:multiLevelType w:val="hybridMultilevel"/>
    <w:tmpl w:val="82C09FE0"/>
    <w:lvl w:ilvl="0" w:tplc="D74E8CD6">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A100F2"/>
    <w:multiLevelType w:val="multilevel"/>
    <w:tmpl w:val="FDDC7F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D1B6832"/>
    <w:multiLevelType w:val="hybridMultilevel"/>
    <w:tmpl w:val="175227C8"/>
    <w:lvl w:ilvl="0" w:tplc="D74E8CD6">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D65BA"/>
    <w:multiLevelType w:val="multilevel"/>
    <w:tmpl w:val="BC1C2A00"/>
    <w:lvl w:ilvl="0">
      <w:start w:val="2"/>
      <w:numFmt w:val="decimal"/>
      <w:lvlText w:val="%1"/>
      <w:lvlJc w:val="left"/>
      <w:pPr>
        <w:ind w:left="900" w:hanging="540"/>
      </w:pPr>
    </w:lvl>
    <w:lvl w:ilvl="1">
      <w:start w:val="1"/>
      <w:numFmt w:val="decimal"/>
      <w:lvlText w:val="%1.%2"/>
      <w:lvlJc w:val="left"/>
      <w:pPr>
        <w:ind w:left="900" w:hanging="540"/>
      </w:pPr>
    </w:lvl>
    <w:lvl w:ilvl="2">
      <w:start w:val="4"/>
      <w:numFmt w:val="decimal"/>
      <w:lvlText w:val="%1.%2.%3"/>
      <w:lvlJc w:val="left"/>
      <w:pPr>
        <w:ind w:left="900" w:hanging="540"/>
      </w:pPr>
      <w:rPr>
        <w:rFonts w:ascii="Times New Roman" w:eastAsia="Times New Roman" w:hAnsi="Times New Roman" w:cs="Times New Roman"/>
        <w:b/>
        <w:i w:val="0"/>
        <w:sz w:val="24"/>
        <w:szCs w:val="24"/>
      </w:rPr>
    </w:lvl>
    <w:lvl w:ilvl="3">
      <w:start w:val="3"/>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4.%5"/>
      <w:lvlJc w:val="left"/>
      <w:pPr>
        <w:ind w:left="7165" w:hanging="360"/>
      </w:pPr>
      <w:rPr>
        <w:rFonts w:ascii="Times New Roman" w:eastAsia="Times New Roman" w:hAnsi="Times New Roman" w:cs="Times New Roman"/>
        <w:b/>
        <w:i w:val="0"/>
        <w:sz w:val="24"/>
        <w:szCs w:val="24"/>
      </w:rPr>
    </w:lvl>
    <w:lvl w:ilvl="5">
      <w:start w:val="1"/>
      <w:numFmt w:val="decimal"/>
      <w:lvlText w:val="3.6.2.%6."/>
      <w:lvlJc w:val="left"/>
      <w:pPr>
        <w:ind w:left="720" w:hanging="360"/>
      </w:pPr>
    </w:lvl>
    <w:lvl w:ilvl="6">
      <w:start w:val="1"/>
      <w:numFmt w:val="decimal"/>
      <w:lvlText w:val="%4.%5.%6.%7"/>
      <w:lvlJc w:val="left"/>
      <w:pPr>
        <w:ind w:left="1080" w:hanging="720"/>
      </w:pPr>
      <w:rPr>
        <w:rFonts w:ascii="Times New Roman" w:eastAsia="Times New Roman" w:hAnsi="Times New Roman" w:cs="Times New Roman"/>
        <w:b/>
        <w:i w:val="0"/>
        <w:sz w:val="24"/>
        <w:szCs w:val="24"/>
      </w:rPr>
    </w:lvl>
    <w:lvl w:ilvl="7">
      <w:start w:val="1"/>
      <w:numFmt w:val="decimal"/>
      <w:lvlText w:val="%8."/>
      <w:lvlJc w:val="left"/>
      <w:pPr>
        <w:ind w:left="1080" w:hanging="360"/>
      </w:pPr>
    </w:lvl>
    <w:lvl w:ilvl="8">
      <w:numFmt w:val="bullet"/>
      <w:lvlText w:val="•"/>
      <w:lvlJc w:val="left"/>
      <w:pPr>
        <w:ind w:left="7830" w:hanging="360"/>
      </w:pPr>
    </w:lvl>
  </w:abstractNum>
  <w:abstractNum w:abstractNumId="23">
    <w:nsid w:val="434B4E24"/>
    <w:multiLevelType w:val="hybridMultilevel"/>
    <w:tmpl w:val="EAE2A5A8"/>
    <w:lvl w:ilvl="0" w:tplc="D74E8CD6">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875A30"/>
    <w:multiLevelType w:val="multilevel"/>
    <w:tmpl w:val="448406E6"/>
    <w:lvl w:ilvl="0">
      <w:start w:val="2"/>
      <w:numFmt w:val="decimal"/>
      <w:lvlText w:val="%1"/>
      <w:lvlJc w:val="left"/>
      <w:pPr>
        <w:ind w:left="900" w:hanging="540"/>
      </w:pPr>
    </w:lvl>
    <w:lvl w:ilvl="1">
      <w:start w:val="1"/>
      <w:numFmt w:val="decimal"/>
      <w:lvlText w:val="%1.%2"/>
      <w:lvlJc w:val="left"/>
      <w:pPr>
        <w:ind w:left="900" w:hanging="540"/>
      </w:pPr>
    </w:lvl>
    <w:lvl w:ilvl="2">
      <w:start w:val="4"/>
      <w:numFmt w:val="decimal"/>
      <w:lvlText w:val="%1.%2.%3"/>
      <w:lvlJc w:val="left"/>
      <w:pPr>
        <w:ind w:left="900" w:hanging="540"/>
      </w:pPr>
      <w:rPr>
        <w:rFonts w:ascii="Times New Roman" w:eastAsia="Times New Roman" w:hAnsi="Times New Roman" w:cs="Times New Roman"/>
        <w:b/>
        <w:i w:val="0"/>
        <w:sz w:val="24"/>
        <w:szCs w:val="24"/>
      </w:rPr>
    </w:lvl>
    <w:lvl w:ilvl="3">
      <w:start w:val="3"/>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4.%5"/>
      <w:lvlJc w:val="left"/>
      <w:pPr>
        <w:ind w:left="7165" w:hanging="360"/>
      </w:pPr>
      <w:rPr>
        <w:rFonts w:ascii="Times New Roman" w:eastAsia="Times New Roman" w:hAnsi="Times New Roman" w:cs="Times New Roman"/>
        <w:b/>
        <w:i w:val="0"/>
        <w:sz w:val="24"/>
        <w:szCs w:val="24"/>
      </w:rPr>
    </w:lvl>
    <w:lvl w:ilvl="5">
      <w:start w:val="1"/>
      <w:numFmt w:val="decimal"/>
      <w:lvlText w:val="3.6.%6."/>
      <w:lvlJc w:val="left"/>
      <w:pPr>
        <w:ind w:left="720" w:hanging="360"/>
      </w:pPr>
    </w:lvl>
    <w:lvl w:ilvl="6">
      <w:start w:val="1"/>
      <w:numFmt w:val="decimal"/>
      <w:lvlText w:val="%4.%5.%6.%7"/>
      <w:lvlJc w:val="left"/>
      <w:pPr>
        <w:ind w:left="1080" w:hanging="720"/>
      </w:pPr>
      <w:rPr>
        <w:rFonts w:ascii="Times New Roman" w:eastAsia="Times New Roman" w:hAnsi="Times New Roman" w:cs="Times New Roman"/>
        <w:b/>
        <w:i w:val="0"/>
        <w:sz w:val="24"/>
        <w:szCs w:val="24"/>
      </w:rPr>
    </w:lvl>
    <w:lvl w:ilvl="7">
      <w:start w:val="1"/>
      <w:numFmt w:val="lowerLetter"/>
      <w:lvlText w:val="%8."/>
      <w:lvlJc w:val="left"/>
      <w:pPr>
        <w:ind w:left="1080" w:hanging="360"/>
      </w:pPr>
      <w:rPr>
        <w:rFonts w:ascii="Times New Roman" w:eastAsia="Times New Roman" w:hAnsi="Times New Roman" w:cs="Times New Roman"/>
        <w:b w:val="0"/>
        <w:i w:val="0"/>
        <w:sz w:val="24"/>
        <w:szCs w:val="24"/>
      </w:rPr>
    </w:lvl>
    <w:lvl w:ilvl="8">
      <w:numFmt w:val="bullet"/>
      <w:lvlText w:val="•"/>
      <w:lvlJc w:val="left"/>
      <w:pPr>
        <w:ind w:left="7830" w:hanging="360"/>
      </w:pPr>
    </w:lvl>
  </w:abstractNum>
  <w:abstractNum w:abstractNumId="25">
    <w:nsid w:val="47F37010"/>
    <w:multiLevelType w:val="multilevel"/>
    <w:tmpl w:val="A72A87A2"/>
    <w:lvl w:ilvl="0">
      <w:start w:val="1"/>
      <w:numFmt w:val="decimal"/>
      <w:lvlText w:val="%1."/>
      <w:lvlJc w:val="left"/>
      <w:pPr>
        <w:ind w:left="1080" w:hanging="360"/>
      </w:pPr>
      <w:rPr>
        <w:rFonts w:ascii="Times New Roman" w:eastAsia="Times New Roman" w:hAnsi="Times New Roman" w:cs="Times New Roman"/>
        <w:b w:val="0"/>
        <w:i w:val="0"/>
        <w:sz w:val="24"/>
        <w:szCs w:val="24"/>
      </w:rPr>
    </w:lvl>
    <w:lvl w:ilvl="1">
      <w:numFmt w:val="bullet"/>
      <w:lvlText w:val="•"/>
      <w:lvlJc w:val="left"/>
      <w:pPr>
        <w:ind w:left="1980" w:hanging="360"/>
      </w:pPr>
    </w:lvl>
    <w:lvl w:ilvl="2">
      <w:numFmt w:val="bullet"/>
      <w:lvlText w:val="•"/>
      <w:lvlJc w:val="left"/>
      <w:pPr>
        <w:ind w:left="2880" w:hanging="360"/>
      </w:p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26">
    <w:nsid w:val="4D6435F1"/>
    <w:multiLevelType w:val="hybridMultilevel"/>
    <w:tmpl w:val="011C0392"/>
    <w:lvl w:ilvl="0" w:tplc="A2E84B2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20A0FE5"/>
    <w:multiLevelType w:val="multilevel"/>
    <w:tmpl w:val="F1D29ECA"/>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2500E35"/>
    <w:multiLevelType w:val="multilevel"/>
    <w:tmpl w:val="972633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3024A09"/>
    <w:multiLevelType w:val="multilevel"/>
    <w:tmpl w:val="F12242DE"/>
    <w:lvl w:ilvl="0">
      <w:start w:val="1"/>
      <w:numFmt w:val="decimal"/>
      <w:lvlText w:val="%1."/>
      <w:lvlJc w:val="left"/>
      <w:pPr>
        <w:ind w:left="502" w:hanging="360"/>
      </w:pPr>
      <w:rPr>
        <w:rFonts w:ascii="Times New Roman" w:eastAsia="Times New Roman" w:hAnsi="Times New Roman" w:cs="Times New Roman"/>
        <w:b w:val="0"/>
        <w:i w:val="0"/>
        <w:sz w:val="24"/>
        <w:szCs w:val="24"/>
      </w:rPr>
    </w:lvl>
    <w:lvl w:ilvl="1">
      <w:numFmt w:val="bullet"/>
      <w:lvlText w:val="•"/>
      <w:lvlJc w:val="left"/>
      <w:pPr>
        <w:ind w:left="1980" w:hanging="360"/>
      </w:pPr>
    </w:lvl>
    <w:lvl w:ilvl="2">
      <w:numFmt w:val="bullet"/>
      <w:lvlText w:val="•"/>
      <w:lvlJc w:val="left"/>
      <w:pPr>
        <w:ind w:left="2880" w:hanging="360"/>
      </w:p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30">
    <w:nsid w:val="54C42A2D"/>
    <w:multiLevelType w:val="hybridMultilevel"/>
    <w:tmpl w:val="624C7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9007B7"/>
    <w:multiLevelType w:val="hybridMultilevel"/>
    <w:tmpl w:val="6756C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865B12"/>
    <w:multiLevelType w:val="hybridMultilevel"/>
    <w:tmpl w:val="F13ACAEE"/>
    <w:lvl w:ilvl="0" w:tplc="D74E8CD6">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054FA3"/>
    <w:multiLevelType w:val="hybridMultilevel"/>
    <w:tmpl w:val="850ED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31586B"/>
    <w:multiLevelType w:val="multilevel"/>
    <w:tmpl w:val="71C2B408"/>
    <w:lvl w:ilvl="0">
      <w:start w:val="2"/>
      <w:numFmt w:val="decimal"/>
      <w:lvlText w:val="%1"/>
      <w:lvlJc w:val="left"/>
      <w:pPr>
        <w:ind w:left="900" w:hanging="540"/>
      </w:pPr>
    </w:lvl>
    <w:lvl w:ilvl="1">
      <w:start w:val="1"/>
      <w:numFmt w:val="decimal"/>
      <w:lvlText w:val="%1.%2"/>
      <w:lvlJc w:val="left"/>
      <w:pPr>
        <w:ind w:left="900" w:hanging="540"/>
      </w:pPr>
    </w:lvl>
    <w:lvl w:ilvl="2">
      <w:start w:val="4"/>
      <w:numFmt w:val="decimal"/>
      <w:lvlText w:val="%1.%2.%3"/>
      <w:lvlJc w:val="left"/>
      <w:pPr>
        <w:ind w:left="900" w:hanging="540"/>
      </w:pPr>
      <w:rPr>
        <w:rFonts w:ascii="Times New Roman" w:eastAsia="Times New Roman" w:hAnsi="Times New Roman" w:cs="Times New Roman"/>
        <w:b/>
        <w:i w:val="0"/>
        <w:sz w:val="24"/>
        <w:szCs w:val="24"/>
      </w:rPr>
    </w:lvl>
    <w:lvl w:ilvl="3">
      <w:start w:val="3"/>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3.%5."/>
      <w:lvlJc w:val="left"/>
      <w:pPr>
        <w:ind w:left="720" w:hanging="360"/>
      </w:pPr>
    </w:lvl>
    <w:lvl w:ilvl="5">
      <w:start w:val="2"/>
      <w:numFmt w:val="decimal"/>
      <w:lvlText w:val="3.3.%6."/>
      <w:lvlJc w:val="left"/>
      <w:pPr>
        <w:ind w:left="720" w:hanging="360"/>
      </w:pPr>
    </w:lvl>
    <w:lvl w:ilvl="6">
      <w:start w:val="1"/>
      <w:numFmt w:val="decimal"/>
      <w:lvlText w:val="%4.%5.%6.%7"/>
      <w:lvlJc w:val="left"/>
      <w:pPr>
        <w:ind w:left="1080" w:hanging="720"/>
      </w:pPr>
      <w:rPr>
        <w:rFonts w:ascii="Times New Roman" w:eastAsia="Times New Roman" w:hAnsi="Times New Roman" w:cs="Times New Roman"/>
        <w:b/>
        <w:i w:val="0"/>
        <w:sz w:val="24"/>
        <w:szCs w:val="24"/>
      </w:rPr>
    </w:lvl>
    <w:lvl w:ilvl="7">
      <w:start w:val="1"/>
      <w:numFmt w:val="lowerLetter"/>
      <w:lvlText w:val="%8."/>
      <w:lvlJc w:val="left"/>
      <w:pPr>
        <w:ind w:left="1080" w:hanging="360"/>
      </w:pPr>
      <w:rPr>
        <w:rFonts w:ascii="Times New Roman" w:eastAsia="Times New Roman" w:hAnsi="Times New Roman" w:cs="Times New Roman"/>
        <w:b w:val="0"/>
        <w:i w:val="0"/>
        <w:sz w:val="24"/>
        <w:szCs w:val="24"/>
      </w:rPr>
    </w:lvl>
    <w:lvl w:ilvl="8">
      <w:numFmt w:val="bullet"/>
      <w:lvlText w:val="•"/>
      <w:lvlJc w:val="left"/>
      <w:pPr>
        <w:ind w:left="7830" w:hanging="360"/>
      </w:pPr>
    </w:lvl>
  </w:abstractNum>
  <w:abstractNum w:abstractNumId="35">
    <w:nsid w:val="5FA75188"/>
    <w:multiLevelType w:val="multilevel"/>
    <w:tmpl w:val="170ED730"/>
    <w:lvl w:ilvl="0">
      <w:start w:val="2"/>
      <w:numFmt w:val="decimal"/>
      <w:lvlText w:val="%1"/>
      <w:lvlJc w:val="left"/>
      <w:pPr>
        <w:ind w:left="900" w:hanging="540"/>
      </w:pPr>
    </w:lvl>
    <w:lvl w:ilvl="1">
      <w:start w:val="1"/>
      <w:numFmt w:val="decimal"/>
      <w:lvlText w:val="%1.%2"/>
      <w:lvlJc w:val="left"/>
      <w:pPr>
        <w:ind w:left="900" w:hanging="540"/>
      </w:pPr>
    </w:lvl>
    <w:lvl w:ilvl="2">
      <w:start w:val="4"/>
      <w:numFmt w:val="decimal"/>
      <w:lvlText w:val="%1.%2.%3"/>
      <w:lvlJc w:val="left"/>
      <w:pPr>
        <w:ind w:left="900" w:hanging="540"/>
      </w:pPr>
      <w:rPr>
        <w:rFonts w:ascii="Times New Roman" w:eastAsia="Times New Roman" w:hAnsi="Times New Roman" w:cs="Times New Roman"/>
        <w:b/>
        <w:i w:val="0"/>
        <w:sz w:val="24"/>
        <w:szCs w:val="24"/>
      </w:rPr>
    </w:lvl>
    <w:lvl w:ilvl="3">
      <w:start w:val="1"/>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4.%5"/>
      <w:lvlJc w:val="left"/>
      <w:pPr>
        <w:ind w:left="720" w:hanging="360"/>
      </w:pPr>
      <w:rPr>
        <w:rFonts w:ascii="Times New Roman" w:eastAsia="Times New Roman" w:hAnsi="Times New Roman" w:cs="Times New Roman"/>
        <w:b/>
        <w:i w:val="0"/>
        <w:sz w:val="24"/>
        <w:szCs w:val="24"/>
      </w:rPr>
    </w:lvl>
    <w:lvl w:ilvl="5">
      <w:start w:val="1"/>
      <w:numFmt w:val="decimal"/>
      <w:lvlText w:val="%4.%5.%6"/>
      <w:lvlJc w:val="left"/>
      <w:pPr>
        <w:ind w:left="900" w:hanging="540"/>
      </w:pPr>
      <w:rPr>
        <w:rFonts w:ascii="Times New Roman" w:eastAsia="Times New Roman" w:hAnsi="Times New Roman" w:cs="Times New Roman"/>
        <w:b/>
        <w:i w:val="0"/>
        <w:sz w:val="24"/>
        <w:szCs w:val="24"/>
      </w:rPr>
    </w:lvl>
    <w:lvl w:ilvl="6">
      <w:start w:val="1"/>
      <w:numFmt w:val="decimal"/>
      <w:lvlText w:val="%4.%5.%6.%7"/>
      <w:lvlJc w:val="left"/>
      <w:pPr>
        <w:ind w:left="1080" w:hanging="720"/>
      </w:pPr>
      <w:rPr>
        <w:rFonts w:ascii="Times New Roman" w:eastAsia="Times New Roman" w:hAnsi="Times New Roman" w:cs="Times New Roman"/>
        <w:b/>
        <w:i w:val="0"/>
        <w:sz w:val="24"/>
        <w:szCs w:val="24"/>
      </w:rPr>
    </w:lvl>
    <w:lvl w:ilvl="7">
      <w:start w:val="1"/>
      <w:numFmt w:val="lowerLetter"/>
      <w:lvlText w:val="%8."/>
      <w:lvlJc w:val="left"/>
      <w:pPr>
        <w:ind w:left="1080" w:hanging="360"/>
      </w:pPr>
      <w:rPr>
        <w:rFonts w:ascii="Times New Roman" w:eastAsia="Times New Roman" w:hAnsi="Times New Roman" w:cs="Times New Roman"/>
        <w:b w:val="0"/>
        <w:i w:val="0"/>
        <w:sz w:val="24"/>
        <w:szCs w:val="24"/>
      </w:rPr>
    </w:lvl>
    <w:lvl w:ilvl="8">
      <w:numFmt w:val="bullet"/>
      <w:lvlText w:val="•"/>
      <w:lvlJc w:val="left"/>
      <w:pPr>
        <w:ind w:left="7830" w:hanging="360"/>
      </w:pPr>
    </w:lvl>
  </w:abstractNum>
  <w:abstractNum w:abstractNumId="36">
    <w:nsid w:val="61EF494A"/>
    <w:multiLevelType w:val="multilevel"/>
    <w:tmpl w:val="9DB6F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5C4099"/>
    <w:multiLevelType w:val="multilevel"/>
    <w:tmpl w:val="BAF4C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847346B"/>
    <w:multiLevelType w:val="multilevel"/>
    <w:tmpl w:val="B5DC69C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A796D6D"/>
    <w:multiLevelType w:val="multilevel"/>
    <w:tmpl w:val="9A4CC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FBD6C20"/>
    <w:multiLevelType w:val="multilevel"/>
    <w:tmpl w:val="B0F88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110513C"/>
    <w:multiLevelType w:val="hybridMultilevel"/>
    <w:tmpl w:val="4A38C680"/>
    <w:lvl w:ilvl="0" w:tplc="E038770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55107A"/>
    <w:multiLevelType w:val="multilevel"/>
    <w:tmpl w:val="A186F8AC"/>
    <w:lvl w:ilvl="0">
      <w:start w:val="1"/>
      <w:numFmt w:val="decimal"/>
      <w:lvlText w:val="%1."/>
      <w:lvlJc w:val="left"/>
      <w:pPr>
        <w:ind w:left="1080" w:hanging="360"/>
      </w:pPr>
      <w:rPr>
        <w:rFonts w:ascii="Times New Roman" w:eastAsia="Times New Roman" w:hAnsi="Times New Roman" w:cs="Times New Roman"/>
        <w:b w:val="0"/>
        <w:i w:val="0"/>
        <w:sz w:val="24"/>
        <w:szCs w:val="24"/>
      </w:rPr>
    </w:lvl>
    <w:lvl w:ilvl="1">
      <w:numFmt w:val="bullet"/>
      <w:lvlText w:val="•"/>
      <w:lvlJc w:val="left"/>
      <w:pPr>
        <w:ind w:left="1980" w:hanging="360"/>
      </w:pPr>
    </w:lvl>
    <w:lvl w:ilvl="2">
      <w:numFmt w:val="bullet"/>
      <w:lvlText w:val="•"/>
      <w:lvlJc w:val="left"/>
      <w:pPr>
        <w:ind w:left="2880" w:hanging="360"/>
      </w:p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43">
    <w:nsid w:val="75E93058"/>
    <w:multiLevelType w:val="multilevel"/>
    <w:tmpl w:val="6882D31C"/>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76F7338F"/>
    <w:multiLevelType w:val="hybridMultilevel"/>
    <w:tmpl w:val="7BB06EB0"/>
    <w:lvl w:ilvl="0" w:tplc="D74E8CD6">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564545"/>
    <w:multiLevelType w:val="multilevel"/>
    <w:tmpl w:val="68E6D1A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3."/>
      <w:lvlJc w:val="left"/>
      <w:pPr>
        <w:ind w:left="1080" w:hanging="360"/>
      </w:pPr>
      <w:rPr>
        <w:rFonts w:ascii="Times New Roman" w:eastAsia="Times New Roman" w:hAnsi="Times New Roman" w:cs="Times New Roman"/>
        <w:b w:val="0"/>
        <w:i w:val="0"/>
        <w:sz w:val="24"/>
        <w:szCs w:val="24"/>
      </w:rPr>
    </w:lvl>
    <w:lvl w:ilvl="3">
      <w:numFmt w:val="bullet"/>
      <w:lvlText w:val="•"/>
      <w:lvlJc w:val="left"/>
      <w:pPr>
        <w:ind w:left="3080" w:hanging="360"/>
      </w:p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46">
    <w:nsid w:val="78EF4367"/>
    <w:multiLevelType w:val="multilevel"/>
    <w:tmpl w:val="DD3E2C1E"/>
    <w:lvl w:ilvl="0">
      <w:start w:val="1"/>
      <w:numFmt w:val="decimal"/>
      <w:lvlText w:val="%1."/>
      <w:lvlJc w:val="left"/>
      <w:pPr>
        <w:ind w:left="1080" w:hanging="360"/>
      </w:pPr>
      <w:rPr>
        <w:rFonts w:hint="default"/>
        <w:b w:val="0"/>
        <w:i w:val="0"/>
        <w:sz w:val="24"/>
        <w:szCs w:val="24"/>
      </w:rPr>
    </w:lvl>
    <w:lvl w:ilvl="1">
      <w:numFmt w:val="bullet"/>
      <w:lvlText w:val="•"/>
      <w:lvlJc w:val="left"/>
      <w:pPr>
        <w:ind w:left="1980" w:hanging="360"/>
      </w:pPr>
      <w:rPr>
        <w:rFonts w:hint="default"/>
      </w:rPr>
    </w:lvl>
    <w:lvl w:ilvl="2">
      <w:numFmt w:val="bullet"/>
      <w:lvlText w:val="•"/>
      <w:lvlJc w:val="left"/>
      <w:pPr>
        <w:ind w:left="2880" w:hanging="360"/>
      </w:pPr>
      <w:rPr>
        <w:rFonts w:hint="default"/>
      </w:rPr>
    </w:lvl>
    <w:lvl w:ilvl="3">
      <w:numFmt w:val="bullet"/>
      <w:lvlText w:val="•"/>
      <w:lvlJc w:val="left"/>
      <w:pPr>
        <w:ind w:left="3780" w:hanging="360"/>
      </w:pPr>
      <w:rPr>
        <w:rFonts w:hint="default"/>
      </w:rPr>
    </w:lvl>
    <w:lvl w:ilvl="4">
      <w:numFmt w:val="bullet"/>
      <w:lvlText w:val="•"/>
      <w:lvlJc w:val="left"/>
      <w:pPr>
        <w:ind w:left="4680" w:hanging="360"/>
      </w:pPr>
      <w:rPr>
        <w:rFonts w:hint="default"/>
      </w:rPr>
    </w:lvl>
    <w:lvl w:ilvl="5">
      <w:numFmt w:val="bullet"/>
      <w:lvlText w:val="•"/>
      <w:lvlJc w:val="left"/>
      <w:pPr>
        <w:ind w:left="5580" w:hanging="360"/>
      </w:pPr>
      <w:rPr>
        <w:rFonts w:hint="default"/>
      </w:rPr>
    </w:lvl>
    <w:lvl w:ilvl="6">
      <w:numFmt w:val="bullet"/>
      <w:lvlText w:val="•"/>
      <w:lvlJc w:val="left"/>
      <w:pPr>
        <w:ind w:left="6480" w:hanging="360"/>
      </w:pPr>
      <w:rPr>
        <w:rFonts w:hint="default"/>
      </w:rPr>
    </w:lvl>
    <w:lvl w:ilvl="7">
      <w:numFmt w:val="bullet"/>
      <w:lvlText w:val="•"/>
      <w:lvlJc w:val="left"/>
      <w:pPr>
        <w:ind w:left="7380" w:hanging="360"/>
      </w:pPr>
      <w:rPr>
        <w:rFonts w:hint="default"/>
      </w:rPr>
    </w:lvl>
    <w:lvl w:ilvl="8">
      <w:numFmt w:val="bullet"/>
      <w:lvlText w:val="•"/>
      <w:lvlJc w:val="left"/>
      <w:pPr>
        <w:ind w:left="8280" w:hanging="360"/>
      </w:pPr>
      <w:rPr>
        <w:rFonts w:hint="default"/>
      </w:rPr>
    </w:lvl>
  </w:abstractNum>
  <w:abstractNum w:abstractNumId="47">
    <w:nsid w:val="7C92381A"/>
    <w:multiLevelType w:val="hybridMultilevel"/>
    <w:tmpl w:val="9906E0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296F39"/>
    <w:multiLevelType w:val="multilevel"/>
    <w:tmpl w:val="DB80437A"/>
    <w:lvl w:ilvl="0">
      <w:start w:val="1"/>
      <w:numFmt w:val="decimal"/>
      <w:lvlText w:val="%1."/>
      <w:lvlJc w:val="left"/>
      <w:pPr>
        <w:ind w:left="1080" w:hanging="360"/>
      </w:pPr>
      <w:rPr>
        <w:rFonts w:hint="default"/>
        <w:b w:val="0"/>
        <w:i w:val="0"/>
        <w:sz w:val="24"/>
        <w:szCs w:val="24"/>
      </w:rPr>
    </w:lvl>
    <w:lvl w:ilvl="1">
      <w:numFmt w:val="bullet"/>
      <w:lvlText w:val="•"/>
      <w:lvlJc w:val="left"/>
      <w:pPr>
        <w:ind w:left="1980" w:hanging="360"/>
      </w:pPr>
      <w:rPr>
        <w:rFonts w:hint="default"/>
      </w:rPr>
    </w:lvl>
    <w:lvl w:ilvl="2">
      <w:numFmt w:val="bullet"/>
      <w:lvlText w:val="•"/>
      <w:lvlJc w:val="left"/>
      <w:pPr>
        <w:ind w:left="2880" w:hanging="360"/>
      </w:pPr>
      <w:rPr>
        <w:rFonts w:hint="default"/>
      </w:rPr>
    </w:lvl>
    <w:lvl w:ilvl="3">
      <w:numFmt w:val="bullet"/>
      <w:lvlText w:val="•"/>
      <w:lvlJc w:val="left"/>
      <w:pPr>
        <w:ind w:left="3780" w:hanging="360"/>
      </w:pPr>
      <w:rPr>
        <w:rFonts w:hint="default"/>
      </w:rPr>
    </w:lvl>
    <w:lvl w:ilvl="4">
      <w:numFmt w:val="bullet"/>
      <w:lvlText w:val="•"/>
      <w:lvlJc w:val="left"/>
      <w:pPr>
        <w:ind w:left="4680" w:hanging="360"/>
      </w:pPr>
      <w:rPr>
        <w:rFonts w:hint="default"/>
      </w:rPr>
    </w:lvl>
    <w:lvl w:ilvl="5">
      <w:numFmt w:val="bullet"/>
      <w:lvlText w:val="•"/>
      <w:lvlJc w:val="left"/>
      <w:pPr>
        <w:ind w:left="5580" w:hanging="360"/>
      </w:pPr>
      <w:rPr>
        <w:rFonts w:hint="default"/>
      </w:rPr>
    </w:lvl>
    <w:lvl w:ilvl="6">
      <w:numFmt w:val="bullet"/>
      <w:lvlText w:val="•"/>
      <w:lvlJc w:val="left"/>
      <w:pPr>
        <w:ind w:left="6480" w:hanging="360"/>
      </w:pPr>
      <w:rPr>
        <w:rFonts w:hint="default"/>
      </w:rPr>
    </w:lvl>
    <w:lvl w:ilvl="7">
      <w:numFmt w:val="bullet"/>
      <w:lvlText w:val="•"/>
      <w:lvlJc w:val="left"/>
      <w:pPr>
        <w:ind w:left="7380" w:hanging="360"/>
      </w:pPr>
      <w:rPr>
        <w:rFonts w:hint="default"/>
      </w:rPr>
    </w:lvl>
    <w:lvl w:ilvl="8">
      <w:numFmt w:val="bullet"/>
      <w:lvlText w:val="•"/>
      <w:lvlJc w:val="left"/>
      <w:pPr>
        <w:ind w:left="8280" w:hanging="360"/>
      </w:pPr>
      <w:rPr>
        <w:rFonts w:hint="default"/>
      </w:rPr>
    </w:lvl>
  </w:abstractNum>
  <w:abstractNum w:abstractNumId="49">
    <w:nsid w:val="7E4A359C"/>
    <w:multiLevelType w:val="hybridMultilevel"/>
    <w:tmpl w:val="ADAA0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A0041A"/>
    <w:multiLevelType w:val="multilevel"/>
    <w:tmpl w:val="2C9A7340"/>
    <w:lvl w:ilvl="0">
      <w:start w:val="2"/>
      <w:numFmt w:val="decimal"/>
      <w:lvlText w:val="%1."/>
      <w:lvlJc w:val="left"/>
      <w:pPr>
        <w:ind w:left="1080" w:hanging="721"/>
      </w:pPr>
      <w:rPr>
        <w:rFonts w:ascii="Times New Roman" w:eastAsia="Times New Roman" w:hAnsi="Times New Roman" w:cs="Times New Roman"/>
        <w:b w:val="0"/>
        <w:i w:val="0"/>
        <w:sz w:val="24"/>
        <w:szCs w:val="24"/>
      </w:rPr>
    </w:lvl>
    <w:lvl w:ilvl="1">
      <w:start w:val="2"/>
      <w:numFmt w:val="decimal"/>
      <w:lvlText w:val="%2.1. "/>
      <w:lvlJc w:val="left"/>
      <w:pPr>
        <w:ind w:left="719" w:hanging="359"/>
      </w:pPr>
    </w:lvl>
    <w:lvl w:ilvl="2">
      <w:start w:val="1"/>
      <w:numFmt w:val="decimal"/>
      <w:lvlText w:val="2.4.%3."/>
      <w:lvlJc w:val="left"/>
      <w:pPr>
        <w:ind w:left="719" w:hanging="359"/>
      </w:pPr>
    </w:lvl>
    <w:lvl w:ilvl="3">
      <w:start w:val="1"/>
      <w:numFmt w:val="decimal"/>
      <w:lvlText w:val="%4."/>
      <w:lvlJc w:val="left"/>
      <w:pPr>
        <w:ind w:left="1080" w:hanging="360"/>
      </w:pPr>
      <w:rPr>
        <w:rFonts w:ascii="Times New Roman" w:eastAsia="Times New Roman" w:hAnsi="Times New Roman" w:cs="Times New Roman"/>
        <w:b w:val="0"/>
        <w:i w:val="0"/>
        <w:sz w:val="24"/>
        <w:szCs w:val="24"/>
      </w:rPr>
    </w:lvl>
    <w:lvl w:ilvl="4">
      <w:numFmt w:val="bullet"/>
      <w:lvlText w:val="•"/>
      <w:lvlJc w:val="left"/>
      <w:pPr>
        <w:ind w:left="3375" w:hanging="360"/>
      </w:pPr>
    </w:lvl>
    <w:lvl w:ilvl="5">
      <w:numFmt w:val="bullet"/>
      <w:lvlText w:val="•"/>
      <w:lvlJc w:val="left"/>
      <w:pPr>
        <w:ind w:left="4492" w:hanging="360"/>
      </w:pPr>
    </w:lvl>
    <w:lvl w:ilvl="6">
      <w:numFmt w:val="bullet"/>
      <w:lvlText w:val="•"/>
      <w:lvlJc w:val="left"/>
      <w:pPr>
        <w:ind w:left="5610" w:hanging="360"/>
      </w:pPr>
    </w:lvl>
    <w:lvl w:ilvl="7">
      <w:numFmt w:val="bullet"/>
      <w:lvlText w:val="•"/>
      <w:lvlJc w:val="left"/>
      <w:pPr>
        <w:ind w:left="6727" w:hanging="360"/>
      </w:pPr>
    </w:lvl>
    <w:lvl w:ilvl="8">
      <w:numFmt w:val="bullet"/>
      <w:lvlText w:val="•"/>
      <w:lvlJc w:val="left"/>
      <w:pPr>
        <w:ind w:left="7845" w:hanging="360"/>
      </w:pPr>
    </w:lvl>
  </w:abstractNum>
  <w:num w:numId="1">
    <w:abstractNumId w:val="45"/>
  </w:num>
  <w:num w:numId="2">
    <w:abstractNumId w:val="5"/>
  </w:num>
  <w:num w:numId="3">
    <w:abstractNumId w:val="2"/>
  </w:num>
  <w:num w:numId="4">
    <w:abstractNumId w:val="50"/>
  </w:num>
  <w:num w:numId="5">
    <w:abstractNumId w:val="25"/>
  </w:num>
  <w:num w:numId="6">
    <w:abstractNumId w:val="16"/>
  </w:num>
  <w:num w:numId="7">
    <w:abstractNumId w:val="34"/>
  </w:num>
  <w:num w:numId="8">
    <w:abstractNumId w:val="7"/>
  </w:num>
  <w:num w:numId="9">
    <w:abstractNumId w:val="29"/>
  </w:num>
  <w:num w:numId="10">
    <w:abstractNumId w:val="39"/>
  </w:num>
  <w:num w:numId="11">
    <w:abstractNumId w:val="36"/>
  </w:num>
  <w:num w:numId="12">
    <w:abstractNumId w:val="40"/>
  </w:num>
  <w:num w:numId="13">
    <w:abstractNumId w:val="3"/>
  </w:num>
  <w:num w:numId="14">
    <w:abstractNumId w:val="24"/>
  </w:num>
  <w:num w:numId="15">
    <w:abstractNumId w:val="9"/>
  </w:num>
  <w:num w:numId="16">
    <w:abstractNumId w:val="22"/>
  </w:num>
  <w:num w:numId="17">
    <w:abstractNumId w:val="37"/>
  </w:num>
  <w:num w:numId="18">
    <w:abstractNumId w:val="42"/>
  </w:num>
  <w:num w:numId="19">
    <w:abstractNumId w:val="20"/>
  </w:num>
  <w:num w:numId="20">
    <w:abstractNumId w:val="38"/>
  </w:num>
  <w:num w:numId="21">
    <w:abstractNumId w:val="35"/>
  </w:num>
  <w:num w:numId="22">
    <w:abstractNumId w:val="17"/>
  </w:num>
  <w:num w:numId="23">
    <w:abstractNumId w:val="10"/>
  </w:num>
  <w:num w:numId="24">
    <w:abstractNumId w:val="0"/>
  </w:num>
  <w:num w:numId="25">
    <w:abstractNumId w:val="15"/>
  </w:num>
  <w:num w:numId="26">
    <w:abstractNumId w:val="27"/>
  </w:num>
  <w:num w:numId="27">
    <w:abstractNumId w:val="4"/>
  </w:num>
  <w:num w:numId="28">
    <w:abstractNumId w:val="43"/>
  </w:num>
  <w:num w:numId="29">
    <w:abstractNumId w:val="46"/>
  </w:num>
  <w:num w:numId="30">
    <w:abstractNumId w:val="48"/>
  </w:num>
  <w:num w:numId="31">
    <w:abstractNumId w:val="23"/>
  </w:num>
  <w:num w:numId="32">
    <w:abstractNumId w:val="21"/>
  </w:num>
  <w:num w:numId="33">
    <w:abstractNumId w:val="1"/>
  </w:num>
  <w:num w:numId="34">
    <w:abstractNumId w:val="12"/>
  </w:num>
  <w:num w:numId="35">
    <w:abstractNumId w:val="31"/>
  </w:num>
  <w:num w:numId="36">
    <w:abstractNumId w:val="30"/>
  </w:num>
  <w:num w:numId="37">
    <w:abstractNumId w:val="14"/>
  </w:num>
  <w:num w:numId="38">
    <w:abstractNumId w:val="41"/>
  </w:num>
  <w:num w:numId="39">
    <w:abstractNumId w:val="8"/>
  </w:num>
  <w:num w:numId="40">
    <w:abstractNumId w:val="26"/>
  </w:num>
  <w:num w:numId="41">
    <w:abstractNumId w:val="11"/>
  </w:num>
  <w:num w:numId="42">
    <w:abstractNumId w:val="49"/>
  </w:num>
  <w:num w:numId="43">
    <w:abstractNumId w:val="33"/>
  </w:num>
  <w:num w:numId="44">
    <w:abstractNumId w:val="47"/>
  </w:num>
  <w:num w:numId="45">
    <w:abstractNumId w:val="18"/>
  </w:num>
  <w:num w:numId="46">
    <w:abstractNumId w:val="44"/>
  </w:num>
  <w:num w:numId="47">
    <w:abstractNumId w:val="13"/>
  </w:num>
  <w:num w:numId="48">
    <w:abstractNumId w:val="19"/>
  </w:num>
  <w:num w:numId="49">
    <w:abstractNumId w:val="32"/>
  </w:num>
  <w:num w:numId="50">
    <w:abstractNumId w:val="6"/>
  </w:num>
  <w:num w:numId="51">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A27"/>
    <w:rsid w:val="00000E23"/>
    <w:rsid w:val="0000569E"/>
    <w:rsid w:val="000218AC"/>
    <w:rsid w:val="000251C8"/>
    <w:rsid w:val="000263C5"/>
    <w:rsid w:val="00031CD5"/>
    <w:rsid w:val="0003255E"/>
    <w:rsid w:val="0003658C"/>
    <w:rsid w:val="00041D5D"/>
    <w:rsid w:val="000426DF"/>
    <w:rsid w:val="00042A00"/>
    <w:rsid w:val="00050176"/>
    <w:rsid w:val="00051E25"/>
    <w:rsid w:val="00061B3C"/>
    <w:rsid w:val="00062F41"/>
    <w:rsid w:val="0006359A"/>
    <w:rsid w:val="00063B35"/>
    <w:rsid w:val="00070993"/>
    <w:rsid w:val="00072EF0"/>
    <w:rsid w:val="0007660B"/>
    <w:rsid w:val="00076C20"/>
    <w:rsid w:val="000774CF"/>
    <w:rsid w:val="0008130F"/>
    <w:rsid w:val="00084EE4"/>
    <w:rsid w:val="00095702"/>
    <w:rsid w:val="00095D88"/>
    <w:rsid w:val="00096CF1"/>
    <w:rsid w:val="000A2636"/>
    <w:rsid w:val="000A668B"/>
    <w:rsid w:val="000B516B"/>
    <w:rsid w:val="000C7C25"/>
    <w:rsid w:val="000D0683"/>
    <w:rsid w:val="000D390F"/>
    <w:rsid w:val="000D6BB8"/>
    <w:rsid w:val="000E2CFC"/>
    <w:rsid w:val="000E77F8"/>
    <w:rsid w:val="000F7C8A"/>
    <w:rsid w:val="00100627"/>
    <w:rsid w:val="0011038A"/>
    <w:rsid w:val="001119B0"/>
    <w:rsid w:val="0011214D"/>
    <w:rsid w:val="001129AF"/>
    <w:rsid w:val="00115E85"/>
    <w:rsid w:val="0012500C"/>
    <w:rsid w:val="00132FF0"/>
    <w:rsid w:val="00133635"/>
    <w:rsid w:val="00134612"/>
    <w:rsid w:val="00135A7E"/>
    <w:rsid w:val="001436D3"/>
    <w:rsid w:val="00143D42"/>
    <w:rsid w:val="00144F91"/>
    <w:rsid w:val="001455FE"/>
    <w:rsid w:val="00146963"/>
    <w:rsid w:val="0014699F"/>
    <w:rsid w:val="00156D56"/>
    <w:rsid w:val="001605BE"/>
    <w:rsid w:val="001632F3"/>
    <w:rsid w:val="00164F22"/>
    <w:rsid w:val="0016562B"/>
    <w:rsid w:val="0016708E"/>
    <w:rsid w:val="00167331"/>
    <w:rsid w:val="0017218C"/>
    <w:rsid w:val="00172B6D"/>
    <w:rsid w:val="00180050"/>
    <w:rsid w:val="00191EA2"/>
    <w:rsid w:val="001958C5"/>
    <w:rsid w:val="00197641"/>
    <w:rsid w:val="001A4E27"/>
    <w:rsid w:val="001B2E49"/>
    <w:rsid w:val="001B7127"/>
    <w:rsid w:val="001C0BEB"/>
    <w:rsid w:val="001D16CF"/>
    <w:rsid w:val="001D3BF5"/>
    <w:rsid w:val="001D4DAD"/>
    <w:rsid w:val="001E2182"/>
    <w:rsid w:val="001E546E"/>
    <w:rsid w:val="001F20E3"/>
    <w:rsid w:val="001F2324"/>
    <w:rsid w:val="001F5E04"/>
    <w:rsid w:val="001F75C1"/>
    <w:rsid w:val="002076ED"/>
    <w:rsid w:val="00212457"/>
    <w:rsid w:val="00216CC9"/>
    <w:rsid w:val="002201EC"/>
    <w:rsid w:val="0022233D"/>
    <w:rsid w:val="002241AF"/>
    <w:rsid w:val="00226B2F"/>
    <w:rsid w:val="00227575"/>
    <w:rsid w:val="00240C79"/>
    <w:rsid w:val="002410C8"/>
    <w:rsid w:val="00243B1B"/>
    <w:rsid w:val="00243D0A"/>
    <w:rsid w:val="00254EDA"/>
    <w:rsid w:val="00262849"/>
    <w:rsid w:val="00264557"/>
    <w:rsid w:val="00266F3B"/>
    <w:rsid w:val="00273D29"/>
    <w:rsid w:val="0028171C"/>
    <w:rsid w:val="00292682"/>
    <w:rsid w:val="00294D7D"/>
    <w:rsid w:val="00295273"/>
    <w:rsid w:val="00295D7E"/>
    <w:rsid w:val="0029724D"/>
    <w:rsid w:val="00297FC1"/>
    <w:rsid w:val="002A3093"/>
    <w:rsid w:val="002A622F"/>
    <w:rsid w:val="002B6197"/>
    <w:rsid w:val="002B6BB7"/>
    <w:rsid w:val="002C1499"/>
    <w:rsid w:val="002D47EC"/>
    <w:rsid w:val="002E17BC"/>
    <w:rsid w:val="002E1CCF"/>
    <w:rsid w:val="002E3810"/>
    <w:rsid w:val="002E5BDA"/>
    <w:rsid w:val="002E7723"/>
    <w:rsid w:val="002F60FF"/>
    <w:rsid w:val="002F6552"/>
    <w:rsid w:val="002F6730"/>
    <w:rsid w:val="0030204F"/>
    <w:rsid w:val="00303624"/>
    <w:rsid w:val="00305202"/>
    <w:rsid w:val="0031735E"/>
    <w:rsid w:val="00323617"/>
    <w:rsid w:val="003274B8"/>
    <w:rsid w:val="00327654"/>
    <w:rsid w:val="0032781B"/>
    <w:rsid w:val="003469EB"/>
    <w:rsid w:val="003470EA"/>
    <w:rsid w:val="00347C19"/>
    <w:rsid w:val="00351E56"/>
    <w:rsid w:val="00357097"/>
    <w:rsid w:val="00363C95"/>
    <w:rsid w:val="00367329"/>
    <w:rsid w:val="00383733"/>
    <w:rsid w:val="00386381"/>
    <w:rsid w:val="00386436"/>
    <w:rsid w:val="0038794B"/>
    <w:rsid w:val="0039765D"/>
    <w:rsid w:val="003B1387"/>
    <w:rsid w:val="003B7CB8"/>
    <w:rsid w:val="003C7FA9"/>
    <w:rsid w:val="003D31D6"/>
    <w:rsid w:val="003D3850"/>
    <w:rsid w:val="003E2A56"/>
    <w:rsid w:val="003F138F"/>
    <w:rsid w:val="003F4B56"/>
    <w:rsid w:val="0041509F"/>
    <w:rsid w:val="00431F61"/>
    <w:rsid w:val="00441C38"/>
    <w:rsid w:val="004443AF"/>
    <w:rsid w:val="004461A7"/>
    <w:rsid w:val="0046348A"/>
    <w:rsid w:val="004652EE"/>
    <w:rsid w:val="00484027"/>
    <w:rsid w:val="004859B5"/>
    <w:rsid w:val="00490C32"/>
    <w:rsid w:val="0049325D"/>
    <w:rsid w:val="00494557"/>
    <w:rsid w:val="004B5A80"/>
    <w:rsid w:val="004B5DAA"/>
    <w:rsid w:val="004D4B2C"/>
    <w:rsid w:val="004D5BB3"/>
    <w:rsid w:val="004E4410"/>
    <w:rsid w:val="004E4693"/>
    <w:rsid w:val="004F0F4D"/>
    <w:rsid w:val="004F3AB2"/>
    <w:rsid w:val="004F5AB6"/>
    <w:rsid w:val="004F6AC2"/>
    <w:rsid w:val="005004D0"/>
    <w:rsid w:val="005006F4"/>
    <w:rsid w:val="00500E41"/>
    <w:rsid w:val="00505EA0"/>
    <w:rsid w:val="00506106"/>
    <w:rsid w:val="00524BC9"/>
    <w:rsid w:val="005264D1"/>
    <w:rsid w:val="0053531A"/>
    <w:rsid w:val="0055094D"/>
    <w:rsid w:val="00550BA1"/>
    <w:rsid w:val="00555A0A"/>
    <w:rsid w:val="00555BAF"/>
    <w:rsid w:val="0056036F"/>
    <w:rsid w:val="00560B27"/>
    <w:rsid w:val="00570879"/>
    <w:rsid w:val="00572C5B"/>
    <w:rsid w:val="00574F44"/>
    <w:rsid w:val="00580B30"/>
    <w:rsid w:val="00581FA8"/>
    <w:rsid w:val="00582BD3"/>
    <w:rsid w:val="0059101C"/>
    <w:rsid w:val="00596238"/>
    <w:rsid w:val="005A135F"/>
    <w:rsid w:val="005A326D"/>
    <w:rsid w:val="005A5E6F"/>
    <w:rsid w:val="005A6365"/>
    <w:rsid w:val="005B2CE2"/>
    <w:rsid w:val="005C3E9F"/>
    <w:rsid w:val="005C668E"/>
    <w:rsid w:val="005D1B6B"/>
    <w:rsid w:val="005D3D56"/>
    <w:rsid w:val="005E5A96"/>
    <w:rsid w:val="005F46B9"/>
    <w:rsid w:val="005F547F"/>
    <w:rsid w:val="0060021B"/>
    <w:rsid w:val="006021A5"/>
    <w:rsid w:val="00604B85"/>
    <w:rsid w:val="00606249"/>
    <w:rsid w:val="00612EDF"/>
    <w:rsid w:val="00620776"/>
    <w:rsid w:val="0062143E"/>
    <w:rsid w:val="0062499C"/>
    <w:rsid w:val="0062731B"/>
    <w:rsid w:val="006273F4"/>
    <w:rsid w:val="006342B2"/>
    <w:rsid w:val="006342F0"/>
    <w:rsid w:val="00647271"/>
    <w:rsid w:val="006472B2"/>
    <w:rsid w:val="006477BF"/>
    <w:rsid w:val="00652EAF"/>
    <w:rsid w:val="00654327"/>
    <w:rsid w:val="006556BB"/>
    <w:rsid w:val="00656869"/>
    <w:rsid w:val="00663D18"/>
    <w:rsid w:val="006649A0"/>
    <w:rsid w:val="006713B2"/>
    <w:rsid w:val="00675AD2"/>
    <w:rsid w:val="006823CE"/>
    <w:rsid w:val="006861E9"/>
    <w:rsid w:val="00694FC5"/>
    <w:rsid w:val="006A2F5F"/>
    <w:rsid w:val="006A4C25"/>
    <w:rsid w:val="006B095C"/>
    <w:rsid w:val="006B0F09"/>
    <w:rsid w:val="006B3F8F"/>
    <w:rsid w:val="006B3FE4"/>
    <w:rsid w:val="006C2138"/>
    <w:rsid w:val="006C729D"/>
    <w:rsid w:val="006D4FD5"/>
    <w:rsid w:val="006D7FD3"/>
    <w:rsid w:val="006E1B7C"/>
    <w:rsid w:val="006E5659"/>
    <w:rsid w:val="006E65FA"/>
    <w:rsid w:val="006F0165"/>
    <w:rsid w:val="006F05AC"/>
    <w:rsid w:val="006F3E0C"/>
    <w:rsid w:val="006F5230"/>
    <w:rsid w:val="006F5847"/>
    <w:rsid w:val="007057F9"/>
    <w:rsid w:val="00706E11"/>
    <w:rsid w:val="00711255"/>
    <w:rsid w:val="007122CB"/>
    <w:rsid w:val="0071339D"/>
    <w:rsid w:val="0071490C"/>
    <w:rsid w:val="00716BF1"/>
    <w:rsid w:val="00717B84"/>
    <w:rsid w:val="00723954"/>
    <w:rsid w:val="007247BC"/>
    <w:rsid w:val="0072516A"/>
    <w:rsid w:val="00725F57"/>
    <w:rsid w:val="0072772C"/>
    <w:rsid w:val="00747C4B"/>
    <w:rsid w:val="00756B7F"/>
    <w:rsid w:val="00763943"/>
    <w:rsid w:val="007768CB"/>
    <w:rsid w:val="0077748A"/>
    <w:rsid w:val="00781958"/>
    <w:rsid w:val="00781BD4"/>
    <w:rsid w:val="0078544D"/>
    <w:rsid w:val="00793112"/>
    <w:rsid w:val="007A50BE"/>
    <w:rsid w:val="007B148F"/>
    <w:rsid w:val="007B6F25"/>
    <w:rsid w:val="007B7595"/>
    <w:rsid w:val="007C09AB"/>
    <w:rsid w:val="007C0C60"/>
    <w:rsid w:val="007C1EEC"/>
    <w:rsid w:val="007D55FB"/>
    <w:rsid w:val="007D5D42"/>
    <w:rsid w:val="007E18B0"/>
    <w:rsid w:val="007E56D3"/>
    <w:rsid w:val="007F0026"/>
    <w:rsid w:val="007F65D1"/>
    <w:rsid w:val="007F6DCC"/>
    <w:rsid w:val="00800F8A"/>
    <w:rsid w:val="0081559C"/>
    <w:rsid w:val="008178D1"/>
    <w:rsid w:val="00821453"/>
    <w:rsid w:val="00841CC0"/>
    <w:rsid w:val="00851AF6"/>
    <w:rsid w:val="00860BF1"/>
    <w:rsid w:val="008619E4"/>
    <w:rsid w:val="008631C9"/>
    <w:rsid w:val="00863846"/>
    <w:rsid w:val="00863A11"/>
    <w:rsid w:val="00863ABD"/>
    <w:rsid w:val="00873F3B"/>
    <w:rsid w:val="008779F3"/>
    <w:rsid w:val="0089040A"/>
    <w:rsid w:val="00891471"/>
    <w:rsid w:val="008A1984"/>
    <w:rsid w:val="008A2125"/>
    <w:rsid w:val="008A2D7A"/>
    <w:rsid w:val="008C04AE"/>
    <w:rsid w:val="008D2236"/>
    <w:rsid w:val="008D4BBD"/>
    <w:rsid w:val="008E2B00"/>
    <w:rsid w:val="008E3020"/>
    <w:rsid w:val="008F200B"/>
    <w:rsid w:val="008F288E"/>
    <w:rsid w:val="008F4ABB"/>
    <w:rsid w:val="008F5C75"/>
    <w:rsid w:val="0090151B"/>
    <w:rsid w:val="00904028"/>
    <w:rsid w:val="009201B2"/>
    <w:rsid w:val="009302B9"/>
    <w:rsid w:val="0093217A"/>
    <w:rsid w:val="00933EDA"/>
    <w:rsid w:val="0093453F"/>
    <w:rsid w:val="009442C0"/>
    <w:rsid w:val="0095534D"/>
    <w:rsid w:val="00955AE7"/>
    <w:rsid w:val="0096325F"/>
    <w:rsid w:val="0096692D"/>
    <w:rsid w:val="009715BA"/>
    <w:rsid w:val="009728B5"/>
    <w:rsid w:val="00973F99"/>
    <w:rsid w:val="009855AF"/>
    <w:rsid w:val="00987F47"/>
    <w:rsid w:val="009933D4"/>
    <w:rsid w:val="00995429"/>
    <w:rsid w:val="0099775D"/>
    <w:rsid w:val="009A1793"/>
    <w:rsid w:val="009A28AF"/>
    <w:rsid w:val="009B0672"/>
    <w:rsid w:val="009C2AFE"/>
    <w:rsid w:val="009D0E4C"/>
    <w:rsid w:val="009D20C7"/>
    <w:rsid w:val="009D22A8"/>
    <w:rsid w:val="009D304C"/>
    <w:rsid w:val="009F0472"/>
    <w:rsid w:val="009F2844"/>
    <w:rsid w:val="009F5BBD"/>
    <w:rsid w:val="00A024F6"/>
    <w:rsid w:val="00A0453D"/>
    <w:rsid w:val="00A057FF"/>
    <w:rsid w:val="00A07CDD"/>
    <w:rsid w:val="00A07D97"/>
    <w:rsid w:val="00A13294"/>
    <w:rsid w:val="00A13F35"/>
    <w:rsid w:val="00A21D9D"/>
    <w:rsid w:val="00A24CD8"/>
    <w:rsid w:val="00A2523A"/>
    <w:rsid w:val="00A31957"/>
    <w:rsid w:val="00A4299B"/>
    <w:rsid w:val="00A50911"/>
    <w:rsid w:val="00A54E8B"/>
    <w:rsid w:val="00A7672E"/>
    <w:rsid w:val="00A76F35"/>
    <w:rsid w:val="00A94C9B"/>
    <w:rsid w:val="00AA328A"/>
    <w:rsid w:val="00AA4C18"/>
    <w:rsid w:val="00AA71E6"/>
    <w:rsid w:val="00AA78E8"/>
    <w:rsid w:val="00AB4CE3"/>
    <w:rsid w:val="00AB779B"/>
    <w:rsid w:val="00AC2120"/>
    <w:rsid w:val="00AC215F"/>
    <w:rsid w:val="00AC2DE4"/>
    <w:rsid w:val="00AC3B25"/>
    <w:rsid w:val="00AC4480"/>
    <w:rsid w:val="00AC726C"/>
    <w:rsid w:val="00AD0558"/>
    <w:rsid w:val="00AD1E80"/>
    <w:rsid w:val="00AD5388"/>
    <w:rsid w:val="00AD56EF"/>
    <w:rsid w:val="00AD5A3B"/>
    <w:rsid w:val="00AE233B"/>
    <w:rsid w:val="00AE66E7"/>
    <w:rsid w:val="00AF741C"/>
    <w:rsid w:val="00B02A8D"/>
    <w:rsid w:val="00B034AA"/>
    <w:rsid w:val="00B14BB6"/>
    <w:rsid w:val="00B16372"/>
    <w:rsid w:val="00B21105"/>
    <w:rsid w:val="00B24A3F"/>
    <w:rsid w:val="00B24CE4"/>
    <w:rsid w:val="00B261FA"/>
    <w:rsid w:val="00B3110C"/>
    <w:rsid w:val="00B322F2"/>
    <w:rsid w:val="00B41120"/>
    <w:rsid w:val="00B4603B"/>
    <w:rsid w:val="00B518F4"/>
    <w:rsid w:val="00B626BB"/>
    <w:rsid w:val="00B63701"/>
    <w:rsid w:val="00B70622"/>
    <w:rsid w:val="00B7189D"/>
    <w:rsid w:val="00B7389B"/>
    <w:rsid w:val="00B7740A"/>
    <w:rsid w:val="00B80C6F"/>
    <w:rsid w:val="00B81E4B"/>
    <w:rsid w:val="00B95399"/>
    <w:rsid w:val="00BA00FC"/>
    <w:rsid w:val="00BA03F1"/>
    <w:rsid w:val="00BB365A"/>
    <w:rsid w:val="00BC0E97"/>
    <w:rsid w:val="00BC1006"/>
    <w:rsid w:val="00BD00FF"/>
    <w:rsid w:val="00BD1B89"/>
    <w:rsid w:val="00BD2939"/>
    <w:rsid w:val="00BE08A9"/>
    <w:rsid w:val="00BE7B74"/>
    <w:rsid w:val="00BF13A7"/>
    <w:rsid w:val="00BF53B4"/>
    <w:rsid w:val="00BF6198"/>
    <w:rsid w:val="00BF726F"/>
    <w:rsid w:val="00C01E3F"/>
    <w:rsid w:val="00C02242"/>
    <w:rsid w:val="00C07DA9"/>
    <w:rsid w:val="00C147F0"/>
    <w:rsid w:val="00C229E2"/>
    <w:rsid w:val="00C30E75"/>
    <w:rsid w:val="00C3530D"/>
    <w:rsid w:val="00C453B7"/>
    <w:rsid w:val="00C47D58"/>
    <w:rsid w:val="00C568DD"/>
    <w:rsid w:val="00C62794"/>
    <w:rsid w:val="00C64D86"/>
    <w:rsid w:val="00C679DA"/>
    <w:rsid w:val="00C76B76"/>
    <w:rsid w:val="00C80681"/>
    <w:rsid w:val="00C960F9"/>
    <w:rsid w:val="00CA7720"/>
    <w:rsid w:val="00CB02D1"/>
    <w:rsid w:val="00CB1DBF"/>
    <w:rsid w:val="00CB27D8"/>
    <w:rsid w:val="00CC0275"/>
    <w:rsid w:val="00CC086A"/>
    <w:rsid w:val="00CC4B24"/>
    <w:rsid w:val="00CD297A"/>
    <w:rsid w:val="00CE3CB2"/>
    <w:rsid w:val="00CE5410"/>
    <w:rsid w:val="00CF4DC6"/>
    <w:rsid w:val="00CF6330"/>
    <w:rsid w:val="00CF799E"/>
    <w:rsid w:val="00D01609"/>
    <w:rsid w:val="00D31A51"/>
    <w:rsid w:val="00D34576"/>
    <w:rsid w:val="00D35857"/>
    <w:rsid w:val="00D40382"/>
    <w:rsid w:val="00D40A27"/>
    <w:rsid w:val="00D41630"/>
    <w:rsid w:val="00D46AD9"/>
    <w:rsid w:val="00D46C1F"/>
    <w:rsid w:val="00D47C48"/>
    <w:rsid w:val="00D542DA"/>
    <w:rsid w:val="00D5568E"/>
    <w:rsid w:val="00D55870"/>
    <w:rsid w:val="00D56915"/>
    <w:rsid w:val="00D57BE1"/>
    <w:rsid w:val="00D769BC"/>
    <w:rsid w:val="00D80F26"/>
    <w:rsid w:val="00D81144"/>
    <w:rsid w:val="00D91BAA"/>
    <w:rsid w:val="00D9221E"/>
    <w:rsid w:val="00D94E01"/>
    <w:rsid w:val="00DA08B6"/>
    <w:rsid w:val="00DA61B5"/>
    <w:rsid w:val="00DA75D3"/>
    <w:rsid w:val="00DB2E7D"/>
    <w:rsid w:val="00DB3538"/>
    <w:rsid w:val="00DB45AC"/>
    <w:rsid w:val="00DC17AE"/>
    <w:rsid w:val="00DC381C"/>
    <w:rsid w:val="00DC42FD"/>
    <w:rsid w:val="00DC6DC1"/>
    <w:rsid w:val="00DD087C"/>
    <w:rsid w:val="00DD1BD9"/>
    <w:rsid w:val="00DD38E4"/>
    <w:rsid w:val="00DD4656"/>
    <w:rsid w:val="00DE18CE"/>
    <w:rsid w:val="00DF6A60"/>
    <w:rsid w:val="00E055CD"/>
    <w:rsid w:val="00E06F6F"/>
    <w:rsid w:val="00E10395"/>
    <w:rsid w:val="00E14E0C"/>
    <w:rsid w:val="00E248A5"/>
    <w:rsid w:val="00E249FA"/>
    <w:rsid w:val="00E45C6F"/>
    <w:rsid w:val="00E54100"/>
    <w:rsid w:val="00E57775"/>
    <w:rsid w:val="00E67A0C"/>
    <w:rsid w:val="00E70C05"/>
    <w:rsid w:val="00E73DAD"/>
    <w:rsid w:val="00E74648"/>
    <w:rsid w:val="00E746D9"/>
    <w:rsid w:val="00E747CE"/>
    <w:rsid w:val="00E773DB"/>
    <w:rsid w:val="00E93989"/>
    <w:rsid w:val="00EA1EBD"/>
    <w:rsid w:val="00EA38DA"/>
    <w:rsid w:val="00EA4631"/>
    <w:rsid w:val="00EB4202"/>
    <w:rsid w:val="00EB60B7"/>
    <w:rsid w:val="00EC363F"/>
    <w:rsid w:val="00EC7FA1"/>
    <w:rsid w:val="00ED7FD2"/>
    <w:rsid w:val="00EE14F3"/>
    <w:rsid w:val="00EF2113"/>
    <w:rsid w:val="00EF57FB"/>
    <w:rsid w:val="00EF5B2A"/>
    <w:rsid w:val="00EF60CC"/>
    <w:rsid w:val="00F047FE"/>
    <w:rsid w:val="00F07299"/>
    <w:rsid w:val="00F07B2A"/>
    <w:rsid w:val="00F1197F"/>
    <w:rsid w:val="00F1331A"/>
    <w:rsid w:val="00F20BF9"/>
    <w:rsid w:val="00F217A6"/>
    <w:rsid w:val="00F23C69"/>
    <w:rsid w:val="00F252BB"/>
    <w:rsid w:val="00F3008A"/>
    <w:rsid w:val="00F323E6"/>
    <w:rsid w:val="00F350F1"/>
    <w:rsid w:val="00F37199"/>
    <w:rsid w:val="00F373D6"/>
    <w:rsid w:val="00F40E2F"/>
    <w:rsid w:val="00F43EA6"/>
    <w:rsid w:val="00F46BF9"/>
    <w:rsid w:val="00F50158"/>
    <w:rsid w:val="00F5268C"/>
    <w:rsid w:val="00F526E2"/>
    <w:rsid w:val="00F5384C"/>
    <w:rsid w:val="00F65EFB"/>
    <w:rsid w:val="00F67318"/>
    <w:rsid w:val="00F7047E"/>
    <w:rsid w:val="00F73009"/>
    <w:rsid w:val="00F748F2"/>
    <w:rsid w:val="00F77BA7"/>
    <w:rsid w:val="00F84153"/>
    <w:rsid w:val="00F87299"/>
    <w:rsid w:val="00F87CA6"/>
    <w:rsid w:val="00FA3F15"/>
    <w:rsid w:val="00FB1551"/>
    <w:rsid w:val="00FB461B"/>
    <w:rsid w:val="00FC21F0"/>
    <w:rsid w:val="00FC492F"/>
    <w:rsid w:val="00FC5BEB"/>
    <w:rsid w:val="00FD2BA0"/>
    <w:rsid w:val="00FD301B"/>
    <w:rsid w:val="00FD3A87"/>
    <w:rsid w:val="00FD4E8C"/>
    <w:rsid w:val="00FE78FD"/>
    <w:rsid w:val="00FF0C45"/>
    <w:rsid w:val="00FF466C"/>
    <w:rsid w:val="00FF5D1F"/>
    <w:rsid w:val="00FF6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4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AC2"/>
  </w:style>
  <w:style w:type="paragraph" w:styleId="Heading1">
    <w:name w:val="heading 1"/>
    <w:basedOn w:val="Normal"/>
    <w:next w:val="Normal"/>
    <w:uiPriority w:val="9"/>
    <w:qFormat/>
    <w:pPr>
      <w:keepNext/>
      <w:jc w:val="center"/>
      <w:outlineLvl w:val="0"/>
    </w:pPr>
    <w:rPr>
      <w:b/>
      <w:sz w:val="40"/>
      <w:szCs w:val="40"/>
    </w:rPr>
  </w:style>
  <w:style w:type="paragraph" w:styleId="Heading2">
    <w:name w:val="heading 2"/>
    <w:basedOn w:val="Normal"/>
    <w:next w:val="Normal"/>
    <w:link w:val="Heading2Char"/>
    <w:uiPriority w:val="9"/>
    <w:unhideWhenUsed/>
    <w:qFormat/>
    <w:pPr>
      <w:outlineLvl w:val="1"/>
    </w:pPr>
    <w:rPr>
      <w:rFonts w:ascii="Courier New" w:eastAsia="Courier New" w:hAnsi="Courier New" w:cs="Courier New"/>
      <w:b/>
      <w:i/>
      <w:color w:val="000000"/>
      <w:sz w:val="28"/>
      <w:szCs w:val="28"/>
    </w:rPr>
  </w:style>
  <w:style w:type="paragraph" w:styleId="Heading3">
    <w:name w:val="heading 3"/>
    <w:basedOn w:val="Normal"/>
    <w:next w:val="Normal"/>
    <w:uiPriority w:val="9"/>
    <w:semiHidden/>
    <w:unhideWhenUsed/>
    <w:qFormat/>
    <w:pPr>
      <w:outlineLvl w:val="2"/>
    </w:pPr>
    <w:rPr>
      <w:rFonts w:ascii="Courier New" w:eastAsia="Courier New" w:hAnsi="Courier New" w:cs="Courier New"/>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0" w:type="dxa"/>
        <w:bottom w:w="0" w:type="dxa"/>
        <w:right w:w="0" w:type="dxa"/>
      </w:tblCellMar>
    </w:tblPr>
  </w:style>
  <w:style w:type="table" w:customStyle="1" w:styleId="5">
    <w:name w:val="5"/>
    <w:basedOn w:val="TableNormal"/>
    <w:tblPr>
      <w:tblStyleRowBandSize w:val="1"/>
      <w:tblStyleColBandSize w:val="1"/>
      <w:tblInd w:w="0" w:type="dxa"/>
      <w:tblCellMar>
        <w:top w:w="0" w:type="dxa"/>
        <w:left w:w="0" w:type="dxa"/>
        <w:bottom w:w="0" w:type="dxa"/>
        <w:right w:w="0"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1"/>
    <w:qFormat/>
    <w:rsid w:val="002201EC"/>
    <w:pPr>
      <w:ind w:left="720"/>
      <w:contextualSpacing/>
    </w:pPr>
    <w:rPr>
      <w:lang w:val="en-US"/>
    </w:rPr>
  </w:style>
  <w:style w:type="paragraph" w:styleId="BodyText">
    <w:name w:val="Body Text"/>
    <w:basedOn w:val="Normal"/>
    <w:link w:val="BodyTextChar"/>
    <w:rsid w:val="002201EC"/>
    <w:pPr>
      <w:jc w:val="both"/>
    </w:pPr>
    <w:rPr>
      <w:noProof/>
    </w:rPr>
  </w:style>
  <w:style w:type="character" w:customStyle="1" w:styleId="BodyTextChar">
    <w:name w:val="Body Text Char"/>
    <w:basedOn w:val="DefaultParagraphFont"/>
    <w:link w:val="BodyText"/>
    <w:rsid w:val="002201EC"/>
    <w:rPr>
      <w:noProof/>
    </w:rPr>
  </w:style>
  <w:style w:type="character" w:customStyle="1" w:styleId="Heading2Char">
    <w:name w:val="Heading 2 Char"/>
    <w:basedOn w:val="DefaultParagraphFont"/>
    <w:link w:val="Heading2"/>
    <w:uiPriority w:val="9"/>
    <w:rsid w:val="00156D56"/>
    <w:rPr>
      <w:rFonts w:ascii="Courier New" w:eastAsia="Courier New" w:hAnsi="Courier New" w:cs="Courier New"/>
      <w:b/>
      <w:i/>
      <w:color w:val="000000"/>
      <w:sz w:val="28"/>
      <w:szCs w:val="28"/>
    </w:rPr>
  </w:style>
  <w:style w:type="paragraph" w:styleId="Header">
    <w:name w:val="header"/>
    <w:basedOn w:val="Normal"/>
    <w:link w:val="HeaderChar"/>
    <w:uiPriority w:val="99"/>
    <w:unhideWhenUsed/>
    <w:rsid w:val="009201B2"/>
    <w:pPr>
      <w:tabs>
        <w:tab w:val="center" w:pos="4680"/>
        <w:tab w:val="right" w:pos="9360"/>
      </w:tabs>
    </w:pPr>
  </w:style>
  <w:style w:type="character" w:customStyle="1" w:styleId="HeaderChar">
    <w:name w:val="Header Char"/>
    <w:basedOn w:val="DefaultParagraphFont"/>
    <w:link w:val="Header"/>
    <w:uiPriority w:val="99"/>
    <w:rsid w:val="009201B2"/>
  </w:style>
  <w:style w:type="paragraph" w:styleId="Footer">
    <w:name w:val="footer"/>
    <w:basedOn w:val="Normal"/>
    <w:link w:val="FooterChar"/>
    <w:uiPriority w:val="99"/>
    <w:unhideWhenUsed/>
    <w:rsid w:val="009201B2"/>
    <w:pPr>
      <w:tabs>
        <w:tab w:val="center" w:pos="4680"/>
        <w:tab w:val="right" w:pos="9360"/>
      </w:tabs>
    </w:pPr>
  </w:style>
  <w:style w:type="character" w:customStyle="1" w:styleId="FooterChar">
    <w:name w:val="Footer Char"/>
    <w:basedOn w:val="DefaultParagraphFont"/>
    <w:link w:val="Footer"/>
    <w:uiPriority w:val="99"/>
    <w:rsid w:val="009201B2"/>
  </w:style>
  <w:style w:type="table" w:styleId="TableGrid">
    <w:name w:val="Table Grid"/>
    <w:basedOn w:val="TableNormal"/>
    <w:uiPriority w:val="39"/>
    <w:unhideWhenUsed/>
    <w:rsid w:val="00FA3F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D00FF"/>
    <w:pPr>
      <w:spacing w:before="100" w:beforeAutospacing="1" w:after="100" w:afterAutospacing="1"/>
    </w:pPr>
    <w:rPr>
      <w:lang w:val="en-US"/>
    </w:rPr>
  </w:style>
  <w:style w:type="character" w:styleId="PlaceholderText">
    <w:name w:val="Placeholder Text"/>
    <w:basedOn w:val="DefaultParagraphFont"/>
    <w:uiPriority w:val="99"/>
    <w:semiHidden/>
    <w:rsid w:val="001D4DAD"/>
    <w:rPr>
      <w:color w:val="808080"/>
    </w:rPr>
  </w:style>
  <w:style w:type="paragraph" w:styleId="BalloonText">
    <w:name w:val="Balloon Text"/>
    <w:basedOn w:val="Normal"/>
    <w:link w:val="BalloonTextChar"/>
    <w:uiPriority w:val="99"/>
    <w:semiHidden/>
    <w:unhideWhenUsed/>
    <w:rsid w:val="00793112"/>
    <w:rPr>
      <w:rFonts w:ascii="Tahoma" w:hAnsi="Tahoma" w:cs="Tahoma"/>
      <w:sz w:val="16"/>
      <w:szCs w:val="16"/>
    </w:rPr>
  </w:style>
  <w:style w:type="character" w:customStyle="1" w:styleId="BalloonTextChar">
    <w:name w:val="Balloon Text Char"/>
    <w:basedOn w:val="DefaultParagraphFont"/>
    <w:link w:val="BalloonText"/>
    <w:uiPriority w:val="99"/>
    <w:semiHidden/>
    <w:rsid w:val="00793112"/>
    <w:rPr>
      <w:rFonts w:ascii="Tahoma" w:hAnsi="Tahoma" w:cs="Tahoma"/>
      <w:sz w:val="16"/>
      <w:szCs w:val="16"/>
    </w:rPr>
  </w:style>
  <w:style w:type="paragraph" w:styleId="NoSpacing">
    <w:name w:val="No Spacing"/>
    <w:uiPriority w:val="1"/>
    <w:qFormat/>
    <w:rsid w:val="00243B1B"/>
    <w:rPr>
      <w:rFonts w:ascii="Calibri" w:eastAsia="Calibri" w:hAnsi="Calibri"/>
      <w:sz w:val="22"/>
      <w:szCs w:val="22"/>
    </w:rPr>
  </w:style>
  <w:style w:type="table" w:styleId="LightShading">
    <w:name w:val="Light Shading"/>
    <w:basedOn w:val="TableNormal"/>
    <w:uiPriority w:val="60"/>
    <w:rsid w:val="00243B1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1F2324"/>
    <w:rPr>
      <w:b/>
      <w:bCs/>
    </w:rPr>
  </w:style>
  <w:style w:type="character" w:styleId="Emphasis">
    <w:name w:val="Emphasis"/>
    <w:basedOn w:val="DefaultParagraphFont"/>
    <w:uiPriority w:val="20"/>
    <w:qFormat/>
    <w:rsid w:val="001F23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AC2"/>
  </w:style>
  <w:style w:type="paragraph" w:styleId="Heading1">
    <w:name w:val="heading 1"/>
    <w:basedOn w:val="Normal"/>
    <w:next w:val="Normal"/>
    <w:uiPriority w:val="9"/>
    <w:qFormat/>
    <w:pPr>
      <w:keepNext/>
      <w:jc w:val="center"/>
      <w:outlineLvl w:val="0"/>
    </w:pPr>
    <w:rPr>
      <w:b/>
      <w:sz w:val="40"/>
      <w:szCs w:val="40"/>
    </w:rPr>
  </w:style>
  <w:style w:type="paragraph" w:styleId="Heading2">
    <w:name w:val="heading 2"/>
    <w:basedOn w:val="Normal"/>
    <w:next w:val="Normal"/>
    <w:link w:val="Heading2Char"/>
    <w:uiPriority w:val="9"/>
    <w:unhideWhenUsed/>
    <w:qFormat/>
    <w:pPr>
      <w:outlineLvl w:val="1"/>
    </w:pPr>
    <w:rPr>
      <w:rFonts w:ascii="Courier New" w:eastAsia="Courier New" w:hAnsi="Courier New" w:cs="Courier New"/>
      <w:b/>
      <w:i/>
      <w:color w:val="000000"/>
      <w:sz w:val="28"/>
      <w:szCs w:val="28"/>
    </w:rPr>
  </w:style>
  <w:style w:type="paragraph" w:styleId="Heading3">
    <w:name w:val="heading 3"/>
    <w:basedOn w:val="Normal"/>
    <w:next w:val="Normal"/>
    <w:uiPriority w:val="9"/>
    <w:semiHidden/>
    <w:unhideWhenUsed/>
    <w:qFormat/>
    <w:pPr>
      <w:outlineLvl w:val="2"/>
    </w:pPr>
    <w:rPr>
      <w:rFonts w:ascii="Courier New" w:eastAsia="Courier New" w:hAnsi="Courier New" w:cs="Courier New"/>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0" w:type="dxa"/>
        <w:bottom w:w="0" w:type="dxa"/>
        <w:right w:w="0" w:type="dxa"/>
      </w:tblCellMar>
    </w:tblPr>
  </w:style>
  <w:style w:type="table" w:customStyle="1" w:styleId="5">
    <w:name w:val="5"/>
    <w:basedOn w:val="TableNormal"/>
    <w:tblPr>
      <w:tblStyleRowBandSize w:val="1"/>
      <w:tblStyleColBandSize w:val="1"/>
      <w:tblInd w:w="0" w:type="dxa"/>
      <w:tblCellMar>
        <w:top w:w="0" w:type="dxa"/>
        <w:left w:w="0" w:type="dxa"/>
        <w:bottom w:w="0" w:type="dxa"/>
        <w:right w:w="0"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1"/>
    <w:qFormat/>
    <w:rsid w:val="002201EC"/>
    <w:pPr>
      <w:ind w:left="720"/>
      <w:contextualSpacing/>
    </w:pPr>
    <w:rPr>
      <w:lang w:val="en-US"/>
    </w:rPr>
  </w:style>
  <w:style w:type="paragraph" w:styleId="BodyText">
    <w:name w:val="Body Text"/>
    <w:basedOn w:val="Normal"/>
    <w:link w:val="BodyTextChar"/>
    <w:rsid w:val="002201EC"/>
    <w:pPr>
      <w:jc w:val="both"/>
    </w:pPr>
    <w:rPr>
      <w:noProof/>
    </w:rPr>
  </w:style>
  <w:style w:type="character" w:customStyle="1" w:styleId="BodyTextChar">
    <w:name w:val="Body Text Char"/>
    <w:basedOn w:val="DefaultParagraphFont"/>
    <w:link w:val="BodyText"/>
    <w:rsid w:val="002201EC"/>
    <w:rPr>
      <w:noProof/>
    </w:rPr>
  </w:style>
  <w:style w:type="character" w:customStyle="1" w:styleId="Heading2Char">
    <w:name w:val="Heading 2 Char"/>
    <w:basedOn w:val="DefaultParagraphFont"/>
    <w:link w:val="Heading2"/>
    <w:uiPriority w:val="9"/>
    <w:rsid w:val="00156D56"/>
    <w:rPr>
      <w:rFonts w:ascii="Courier New" w:eastAsia="Courier New" w:hAnsi="Courier New" w:cs="Courier New"/>
      <w:b/>
      <w:i/>
      <w:color w:val="000000"/>
      <w:sz w:val="28"/>
      <w:szCs w:val="28"/>
    </w:rPr>
  </w:style>
  <w:style w:type="paragraph" w:styleId="Header">
    <w:name w:val="header"/>
    <w:basedOn w:val="Normal"/>
    <w:link w:val="HeaderChar"/>
    <w:uiPriority w:val="99"/>
    <w:unhideWhenUsed/>
    <w:rsid w:val="009201B2"/>
    <w:pPr>
      <w:tabs>
        <w:tab w:val="center" w:pos="4680"/>
        <w:tab w:val="right" w:pos="9360"/>
      </w:tabs>
    </w:pPr>
  </w:style>
  <w:style w:type="character" w:customStyle="1" w:styleId="HeaderChar">
    <w:name w:val="Header Char"/>
    <w:basedOn w:val="DefaultParagraphFont"/>
    <w:link w:val="Header"/>
    <w:uiPriority w:val="99"/>
    <w:rsid w:val="009201B2"/>
  </w:style>
  <w:style w:type="paragraph" w:styleId="Footer">
    <w:name w:val="footer"/>
    <w:basedOn w:val="Normal"/>
    <w:link w:val="FooterChar"/>
    <w:uiPriority w:val="99"/>
    <w:unhideWhenUsed/>
    <w:rsid w:val="009201B2"/>
    <w:pPr>
      <w:tabs>
        <w:tab w:val="center" w:pos="4680"/>
        <w:tab w:val="right" w:pos="9360"/>
      </w:tabs>
    </w:pPr>
  </w:style>
  <w:style w:type="character" w:customStyle="1" w:styleId="FooterChar">
    <w:name w:val="Footer Char"/>
    <w:basedOn w:val="DefaultParagraphFont"/>
    <w:link w:val="Footer"/>
    <w:uiPriority w:val="99"/>
    <w:rsid w:val="009201B2"/>
  </w:style>
  <w:style w:type="table" w:styleId="TableGrid">
    <w:name w:val="Table Grid"/>
    <w:basedOn w:val="TableNormal"/>
    <w:uiPriority w:val="39"/>
    <w:unhideWhenUsed/>
    <w:rsid w:val="00FA3F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D00FF"/>
    <w:pPr>
      <w:spacing w:before="100" w:beforeAutospacing="1" w:after="100" w:afterAutospacing="1"/>
    </w:pPr>
    <w:rPr>
      <w:lang w:val="en-US"/>
    </w:rPr>
  </w:style>
  <w:style w:type="character" w:styleId="PlaceholderText">
    <w:name w:val="Placeholder Text"/>
    <w:basedOn w:val="DefaultParagraphFont"/>
    <w:uiPriority w:val="99"/>
    <w:semiHidden/>
    <w:rsid w:val="001D4DAD"/>
    <w:rPr>
      <w:color w:val="808080"/>
    </w:rPr>
  </w:style>
  <w:style w:type="paragraph" w:styleId="BalloonText">
    <w:name w:val="Balloon Text"/>
    <w:basedOn w:val="Normal"/>
    <w:link w:val="BalloonTextChar"/>
    <w:uiPriority w:val="99"/>
    <w:semiHidden/>
    <w:unhideWhenUsed/>
    <w:rsid w:val="00793112"/>
    <w:rPr>
      <w:rFonts w:ascii="Tahoma" w:hAnsi="Tahoma" w:cs="Tahoma"/>
      <w:sz w:val="16"/>
      <w:szCs w:val="16"/>
    </w:rPr>
  </w:style>
  <w:style w:type="character" w:customStyle="1" w:styleId="BalloonTextChar">
    <w:name w:val="Balloon Text Char"/>
    <w:basedOn w:val="DefaultParagraphFont"/>
    <w:link w:val="BalloonText"/>
    <w:uiPriority w:val="99"/>
    <w:semiHidden/>
    <w:rsid w:val="00793112"/>
    <w:rPr>
      <w:rFonts w:ascii="Tahoma" w:hAnsi="Tahoma" w:cs="Tahoma"/>
      <w:sz w:val="16"/>
      <w:szCs w:val="16"/>
    </w:rPr>
  </w:style>
  <w:style w:type="paragraph" w:styleId="NoSpacing">
    <w:name w:val="No Spacing"/>
    <w:uiPriority w:val="1"/>
    <w:qFormat/>
    <w:rsid w:val="00243B1B"/>
    <w:rPr>
      <w:rFonts w:ascii="Calibri" w:eastAsia="Calibri" w:hAnsi="Calibri"/>
      <w:sz w:val="22"/>
      <w:szCs w:val="22"/>
    </w:rPr>
  </w:style>
  <w:style w:type="table" w:styleId="LightShading">
    <w:name w:val="Light Shading"/>
    <w:basedOn w:val="TableNormal"/>
    <w:uiPriority w:val="60"/>
    <w:rsid w:val="00243B1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1F2324"/>
    <w:rPr>
      <w:b/>
      <w:bCs/>
    </w:rPr>
  </w:style>
  <w:style w:type="character" w:styleId="Emphasis">
    <w:name w:val="Emphasis"/>
    <w:basedOn w:val="DefaultParagraphFont"/>
    <w:uiPriority w:val="20"/>
    <w:qFormat/>
    <w:rsid w:val="001F23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5652">
      <w:bodyDiv w:val="1"/>
      <w:marLeft w:val="0"/>
      <w:marRight w:val="0"/>
      <w:marTop w:val="0"/>
      <w:marBottom w:val="0"/>
      <w:divBdr>
        <w:top w:val="none" w:sz="0" w:space="0" w:color="auto"/>
        <w:left w:val="none" w:sz="0" w:space="0" w:color="auto"/>
        <w:bottom w:val="none" w:sz="0" w:space="0" w:color="auto"/>
        <w:right w:val="none" w:sz="0" w:space="0" w:color="auto"/>
      </w:divBdr>
    </w:div>
    <w:div w:id="150143346">
      <w:bodyDiv w:val="1"/>
      <w:marLeft w:val="0"/>
      <w:marRight w:val="0"/>
      <w:marTop w:val="0"/>
      <w:marBottom w:val="0"/>
      <w:divBdr>
        <w:top w:val="none" w:sz="0" w:space="0" w:color="auto"/>
        <w:left w:val="none" w:sz="0" w:space="0" w:color="auto"/>
        <w:bottom w:val="none" w:sz="0" w:space="0" w:color="auto"/>
        <w:right w:val="none" w:sz="0" w:space="0" w:color="auto"/>
      </w:divBdr>
    </w:div>
    <w:div w:id="186136557">
      <w:bodyDiv w:val="1"/>
      <w:marLeft w:val="0"/>
      <w:marRight w:val="0"/>
      <w:marTop w:val="0"/>
      <w:marBottom w:val="0"/>
      <w:divBdr>
        <w:top w:val="none" w:sz="0" w:space="0" w:color="auto"/>
        <w:left w:val="none" w:sz="0" w:space="0" w:color="auto"/>
        <w:bottom w:val="none" w:sz="0" w:space="0" w:color="auto"/>
        <w:right w:val="none" w:sz="0" w:space="0" w:color="auto"/>
      </w:divBdr>
    </w:div>
    <w:div w:id="341976804">
      <w:bodyDiv w:val="1"/>
      <w:marLeft w:val="0"/>
      <w:marRight w:val="0"/>
      <w:marTop w:val="0"/>
      <w:marBottom w:val="0"/>
      <w:divBdr>
        <w:top w:val="none" w:sz="0" w:space="0" w:color="auto"/>
        <w:left w:val="none" w:sz="0" w:space="0" w:color="auto"/>
        <w:bottom w:val="none" w:sz="0" w:space="0" w:color="auto"/>
        <w:right w:val="none" w:sz="0" w:space="0" w:color="auto"/>
      </w:divBdr>
    </w:div>
    <w:div w:id="521171257">
      <w:bodyDiv w:val="1"/>
      <w:marLeft w:val="0"/>
      <w:marRight w:val="0"/>
      <w:marTop w:val="0"/>
      <w:marBottom w:val="0"/>
      <w:divBdr>
        <w:top w:val="none" w:sz="0" w:space="0" w:color="auto"/>
        <w:left w:val="none" w:sz="0" w:space="0" w:color="auto"/>
        <w:bottom w:val="none" w:sz="0" w:space="0" w:color="auto"/>
        <w:right w:val="none" w:sz="0" w:space="0" w:color="auto"/>
      </w:divBdr>
    </w:div>
    <w:div w:id="578173136">
      <w:bodyDiv w:val="1"/>
      <w:marLeft w:val="0"/>
      <w:marRight w:val="0"/>
      <w:marTop w:val="0"/>
      <w:marBottom w:val="0"/>
      <w:divBdr>
        <w:top w:val="none" w:sz="0" w:space="0" w:color="auto"/>
        <w:left w:val="none" w:sz="0" w:space="0" w:color="auto"/>
        <w:bottom w:val="none" w:sz="0" w:space="0" w:color="auto"/>
        <w:right w:val="none" w:sz="0" w:space="0" w:color="auto"/>
      </w:divBdr>
    </w:div>
    <w:div w:id="593898361">
      <w:bodyDiv w:val="1"/>
      <w:marLeft w:val="0"/>
      <w:marRight w:val="0"/>
      <w:marTop w:val="0"/>
      <w:marBottom w:val="0"/>
      <w:divBdr>
        <w:top w:val="none" w:sz="0" w:space="0" w:color="auto"/>
        <w:left w:val="none" w:sz="0" w:space="0" w:color="auto"/>
        <w:bottom w:val="none" w:sz="0" w:space="0" w:color="auto"/>
        <w:right w:val="none" w:sz="0" w:space="0" w:color="auto"/>
      </w:divBdr>
    </w:div>
    <w:div w:id="727606441">
      <w:bodyDiv w:val="1"/>
      <w:marLeft w:val="0"/>
      <w:marRight w:val="0"/>
      <w:marTop w:val="0"/>
      <w:marBottom w:val="0"/>
      <w:divBdr>
        <w:top w:val="none" w:sz="0" w:space="0" w:color="auto"/>
        <w:left w:val="none" w:sz="0" w:space="0" w:color="auto"/>
        <w:bottom w:val="none" w:sz="0" w:space="0" w:color="auto"/>
        <w:right w:val="none" w:sz="0" w:space="0" w:color="auto"/>
      </w:divBdr>
    </w:div>
    <w:div w:id="852184163">
      <w:bodyDiv w:val="1"/>
      <w:marLeft w:val="0"/>
      <w:marRight w:val="0"/>
      <w:marTop w:val="0"/>
      <w:marBottom w:val="0"/>
      <w:divBdr>
        <w:top w:val="none" w:sz="0" w:space="0" w:color="auto"/>
        <w:left w:val="none" w:sz="0" w:space="0" w:color="auto"/>
        <w:bottom w:val="none" w:sz="0" w:space="0" w:color="auto"/>
        <w:right w:val="none" w:sz="0" w:space="0" w:color="auto"/>
      </w:divBdr>
    </w:div>
    <w:div w:id="1144203891">
      <w:bodyDiv w:val="1"/>
      <w:marLeft w:val="0"/>
      <w:marRight w:val="0"/>
      <w:marTop w:val="0"/>
      <w:marBottom w:val="0"/>
      <w:divBdr>
        <w:top w:val="none" w:sz="0" w:space="0" w:color="auto"/>
        <w:left w:val="none" w:sz="0" w:space="0" w:color="auto"/>
        <w:bottom w:val="none" w:sz="0" w:space="0" w:color="auto"/>
        <w:right w:val="none" w:sz="0" w:space="0" w:color="auto"/>
      </w:divBdr>
    </w:div>
    <w:div w:id="1282036249">
      <w:bodyDiv w:val="1"/>
      <w:marLeft w:val="0"/>
      <w:marRight w:val="0"/>
      <w:marTop w:val="0"/>
      <w:marBottom w:val="0"/>
      <w:divBdr>
        <w:top w:val="none" w:sz="0" w:space="0" w:color="auto"/>
        <w:left w:val="none" w:sz="0" w:space="0" w:color="auto"/>
        <w:bottom w:val="none" w:sz="0" w:space="0" w:color="auto"/>
        <w:right w:val="none" w:sz="0" w:space="0" w:color="auto"/>
      </w:divBdr>
    </w:div>
    <w:div w:id="1375809057">
      <w:bodyDiv w:val="1"/>
      <w:marLeft w:val="0"/>
      <w:marRight w:val="0"/>
      <w:marTop w:val="0"/>
      <w:marBottom w:val="0"/>
      <w:divBdr>
        <w:top w:val="none" w:sz="0" w:space="0" w:color="auto"/>
        <w:left w:val="none" w:sz="0" w:space="0" w:color="auto"/>
        <w:bottom w:val="none" w:sz="0" w:space="0" w:color="auto"/>
        <w:right w:val="none" w:sz="0" w:space="0" w:color="auto"/>
      </w:divBdr>
    </w:div>
    <w:div w:id="1674063234">
      <w:bodyDiv w:val="1"/>
      <w:marLeft w:val="0"/>
      <w:marRight w:val="0"/>
      <w:marTop w:val="0"/>
      <w:marBottom w:val="0"/>
      <w:divBdr>
        <w:top w:val="none" w:sz="0" w:space="0" w:color="auto"/>
        <w:left w:val="none" w:sz="0" w:space="0" w:color="auto"/>
        <w:bottom w:val="none" w:sz="0" w:space="0" w:color="auto"/>
        <w:right w:val="none" w:sz="0" w:space="0" w:color="auto"/>
      </w:divBdr>
    </w:div>
    <w:div w:id="1702171779">
      <w:bodyDiv w:val="1"/>
      <w:marLeft w:val="0"/>
      <w:marRight w:val="0"/>
      <w:marTop w:val="0"/>
      <w:marBottom w:val="0"/>
      <w:divBdr>
        <w:top w:val="none" w:sz="0" w:space="0" w:color="auto"/>
        <w:left w:val="none" w:sz="0" w:space="0" w:color="auto"/>
        <w:bottom w:val="none" w:sz="0" w:space="0" w:color="auto"/>
        <w:right w:val="none" w:sz="0" w:space="0" w:color="auto"/>
      </w:divBdr>
    </w:div>
    <w:div w:id="1741174431">
      <w:bodyDiv w:val="1"/>
      <w:marLeft w:val="0"/>
      <w:marRight w:val="0"/>
      <w:marTop w:val="0"/>
      <w:marBottom w:val="0"/>
      <w:divBdr>
        <w:top w:val="none" w:sz="0" w:space="0" w:color="auto"/>
        <w:left w:val="none" w:sz="0" w:space="0" w:color="auto"/>
        <w:bottom w:val="none" w:sz="0" w:space="0" w:color="auto"/>
        <w:right w:val="none" w:sz="0" w:space="0" w:color="auto"/>
      </w:divBdr>
    </w:div>
    <w:div w:id="1899824529">
      <w:bodyDiv w:val="1"/>
      <w:marLeft w:val="0"/>
      <w:marRight w:val="0"/>
      <w:marTop w:val="0"/>
      <w:marBottom w:val="0"/>
      <w:divBdr>
        <w:top w:val="none" w:sz="0" w:space="0" w:color="auto"/>
        <w:left w:val="none" w:sz="0" w:space="0" w:color="auto"/>
        <w:bottom w:val="none" w:sz="0" w:space="0" w:color="auto"/>
        <w:right w:val="none" w:sz="0" w:space="0" w:color="auto"/>
      </w:divBdr>
    </w:div>
    <w:div w:id="1910462982">
      <w:bodyDiv w:val="1"/>
      <w:marLeft w:val="0"/>
      <w:marRight w:val="0"/>
      <w:marTop w:val="0"/>
      <w:marBottom w:val="0"/>
      <w:divBdr>
        <w:top w:val="none" w:sz="0" w:space="0" w:color="auto"/>
        <w:left w:val="none" w:sz="0" w:space="0" w:color="auto"/>
        <w:bottom w:val="none" w:sz="0" w:space="0" w:color="auto"/>
        <w:right w:val="none" w:sz="0" w:space="0" w:color="auto"/>
      </w:divBdr>
    </w:div>
    <w:div w:id="1978097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C3A03-9F09-4172-A452-192134C63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82</Pages>
  <Words>13157</Words>
  <Characters>75001</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2025-10-29T02:44:00Z</cp:lastPrinted>
  <dcterms:created xsi:type="dcterms:W3CDTF">2025-10-28T14:51:00Z</dcterms:created>
  <dcterms:modified xsi:type="dcterms:W3CDTF">2025-10-29T02:46:00Z</dcterms:modified>
</cp:coreProperties>
</file>