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8CDBB" w14:textId="66DC58CF" w:rsidR="00220DAA" w:rsidRPr="0040242B" w:rsidRDefault="00220DAA" w:rsidP="006372AC">
      <w:pPr>
        <w:spacing w:after="0" w:line="276" w:lineRule="auto"/>
        <w:jc w:val="center"/>
        <w:rPr>
          <w:rFonts w:ascii="Times New Roman" w:hAnsi="Times New Roman" w:cs="Times New Roman"/>
          <w:b/>
          <w:bCs/>
          <w:sz w:val="32"/>
          <w:szCs w:val="32"/>
        </w:rPr>
      </w:pPr>
      <w:r w:rsidRPr="0040242B">
        <w:rPr>
          <w:rFonts w:ascii="Times New Roman" w:hAnsi="Times New Roman" w:cs="Times New Roman"/>
          <w:b/>
          <w:bCs/>
          <w:sz w:val="32"/>
          <w:szCs w:val="32"/>
        </w:rPr>
        <w:t xml:space="preserve">STRATEGI </w:t>
      </w:r>
      <w:r w:rsidR="004759D6" w:rsidRPr="0040242B">
        <w:rPr>
          <w:rFonts w:ascii="Times New Roman" w:hAnsi="Times New Roman" w:cs="Times New Roman"/>
          <w:b/>
          <w:bCs/>
          <w:sz w:val="32"/>
          <w:szCs w:val="32"/>
        </w:rPr>
        <w:t>IMPLEMENTASI KEBIJAKAN</w:t>
      </w:r>
      <w:r w:rsidRPr="0040242B">
        <w:rPr>
          <w:rFonts w:ascii="Times New Roman" w:hAnsi="Times New Roman" w:cs="Times New Roman"/>
          <w:b/>
          <w:bCs/>
          <w:sz w:val="32"/>
          <w:szCs w:val="32"/>
        </w:rPr>
        <w:t xml:space="preserve"> </w:t>
      </w:r>
    </w:p>
    <w:p w14:paraId="62ED8DB0" w14:textId="2F664098" w:rsidR="004759D6" w:rsidRPr="0040242B" w:rsidRDefault="004759D6" w:rsidP="006372AC">
      <w:pPr>
        <w:spacing w:after="0" w:line="276" w:lineRule="auto"/>
        <w:jc w:val="center"/>
        <w:rPr>
          <w:rFonts w:ascii="Times New Roman" w:hAnsi="Times New Roman" w:cs="Times New Roman"/>
          <w:b/>
          <w:bCs/>
          <w:kern w:val="2"/>
          <w:sz w:val="32"/>
          <w:szCs w:val="32"/>
        </w:rPr>
      </w:pPr>
      <w:r w:rsidRPr="0040242B">
        <w:rPr>
          <w:rFonts w:ascii="Times New Roman" w:hAnsi="Times New Roman" w:cs="Times New Roman"/>
          <w:b/>
          <w:bCs/>
          <w:sz w:val="32"/>
          <w:szCs w:val="32"/>
        </w:rPr>
        <w:t>EFISIENSI</w:t>
      </w:r>
      <w:r w:rsidR="007E456F" w:rsidRPr="0040242B">
        <w:rPr>
          <w:rFonts w:ascii="Times New Roman" w:hAnsi="Times New Roman" w:cs="Times New Roman"/>
          <w:b/>
          <w:bCs/>
          <w:kern w:val="2"/>
          <w:sz w:val="32"/>
          <w:szCs w:val="32"/>
        </w:rPr>
        <w:t xml:space="preserve"> </w:t>
      </w:r>
      <w:r w:rsidRPr="0040242B">
        <w:rPr>
          <w:rFonts w:ascii="Times New Roman" w:hAnsi="Times New Roman" w:cs="Times New Roman"/>
          <w:b/>
          <w:bCs/>
          <w:kern w:val="2"/>
          <w:sz w:val="32"/>
          <w:szCs w:val="32"/>
        </w:rPr>
        <w:t>ANGGARAN TAHUN 2025</w:t>
      </w:r>
    </w:p>
    <w:p w14:paraId="4E617343" w14:textId="43D564FB" w:rsidR="004759D6" w:rsidRDefault="004759D6" w:rsidP="006372AC">
      <w:pPr>
        <w:spacing w:after="0" w:line="276" w:lineRule="auto"/>
        <w:jc w:val="center"/>
        <w:rPr>
          <w:rFonts w:ascii="Times New Roman" w:hAnsi="Times New Roman" w:cs="Times New Roman"/>
          <w:b/>
          <w:bCs/>
          <w:kern w:val="2"/>
        </w:rPr>
      </w:pPr>
    </w:p>
    <w:p w14:paraId="6C8FD835" w14:textId="77777777" w:rsidR="006372AC" w:rsidRPr="0040242B" w:rsidRDefault="006372AC" w:rsidP="006372AC">
      <w:pPr>
        <w:spacing w:after="0" w:line="276" w:lineRule="auto"/>
        <w:jc w:val="center"/>
        <w:rPr>
          <w:rFonts w:ascii="Times New Roman" w:hAnsi="Times New Roman" w:cs="Times New Roman"/>
          <w:b/>
          <w:bCs/>
          <w:kern w:val="2"/>
        </w:rPr>
      </w:pPr>
    </w:p>
    <w:p w14:paraId="59410957" w14:textId="77777777" w:rsidR="004759D6" w:rsidRPr="0040242B" w:rsidRDefault="004759D6" w:rsidP="006372AC">
      <w:pPr>
        <w:spacing w:after="0" w:line="276" w:lineRule="auto"/>
        <w:jc w:val="center"/>
        <w:rPr>
          <w:rFonts w:ascii="Times New Roman" w:hAnsi="Times New Roman" w:cs="Times New Roman"/>
          <w:b/>
          <w:bCs/>
          <w:kern w:val="2"/>
        </w:rPr>
      </w:pPr>
    </w:p>
    <w:p w14:paraId="0B8FBD17" w14:textId="77777777" w:rsidR="004759D6" w:rsidRPr="0040242B" w:rsidRDefault="004759D6" w:rsidP="006372AC">
      <w:pPr>
        <w:spacing w:after="0" w:line="276" w:lineRule="auto"/>
        <w:jc w:val="center"/>
        <w:rPr>
          <w:rFonts w:ascii="Times New Roman" w:hAnsi="Times New Roman" w:cs="Times New Roman"/>
          <w:b/>
          <w:bCs/>
          <w:kern w:val="2"/>
          <w:sz w:val="28"/>
          <w:szCs w:val="28"/>
        </w:rPr>
      </w:pPr>
      <w:r w:rsidRPr="0040242B">
        <w:rPr>
          <w:rFonts w:ascii="Times New Roman" w:hAnsi="Times New Roman" w:cs="Times New Roman"/>
          <w:b/>
          <w:bCs/>
          <w:kern w:val="2"/>
          <w:sz w:val="28"/>
          <w:szCs w:val="28"/>
        </w:rPr>
        <w:t>SKRIPSI</w:t>
      </w:r>
    </w:p>
    <w:p w14:paraId="2455D67A" w14:textId="77777777" w:rsidR="004759D6" w:rsidRPr="0040242B" w:rsidRDefault="004759D6" w:rsidP="006372AC">
      <w:pPr>
        <w:spacing w:after="0" w:line="276" w:lineRule="auto"/>
        <w:jc w:val="center"/>
        <w:rPr>
          <w:rFonts w:ascii="Times New Roman" w:hAnsi="Times New Roman" w:cs="Times New Roman"/>
          <w:kern w:val="2"/>
          <w:sz w:val="24"/>
          <w:szCs w:val="24"/>
        </w:rPr>
      </w:pPr>
      <w:r w:rsidRPr="0040242B">
        <w:rPr>
          <w:rFonts w:ascii="Times New Roman" w:hAnsi="Times New Roman" w:cs="Times New Roman"/>
          <w:kern w:val="2"/>
          <w:sz w:val="24"/>
          <w:szCs w:val="24"/>
        </w:rPr>
        <w:t>UNTUK SEMINAR PROPOSAL</w:t>
      </w:r>
    </w:p>
    <w:p w14:paraId="0C11C5DD" w14:textId="5642B8C7" w:rsidR="004759D6" w:rsidRPr="0040242B" w:rsidRDefault="00050776" w:rsidP="006372AC">
      <w:pPr>
        <w:pStyle w:val="Heading1"/>
        <w:spacing w:before="0" w:line="276" w:lineRule="auto"/>
        <w:jc w:val="center"/>
        <w:rPr>
          <w:rFonts w:cs="Times New Roman"/>
          <w:b/>
          <w:bCs/>
          <w:color w:val="auto"/>
        </w:rPr>
      </w:pPr>
      <w:bookmarkStart w:id="0" w:name="_Toc199275071"/>
      <w:r w:rsidRPr="0040242B">
        <w:rPr>
          <w:rFonts w:cs="Times New Roman"/>
          <w:b/>
          <w:bCs/>
          <w:color w:val="FFFFFF" w:themeColor="background1"/>
        </w:rPr>
        <w:t>HALAMAN JUDUL</w:t>
      </w:r>
      <w:bookmarkEnd w:id="0"/>
    </w:p>
    <w:p w14:paraId="36E81D79" w14:textId="2E07C626" w:rsidR="00733E5D" w:rsidRDefault="00733E5D" w:rsidP="006372AC">
      <w:pPr>
        <w:spacing w:after="0" w:line="276" w:lineRule="auto"/>
        <w:jc w:val="center"/>
        <w:rPr>
          <w:rFonts w:ascii="Times New Roman" w:hAnsi="Times New Roman" w:cs="Times New Roman"/>
          <w:b/>
          <w:bCs/>
          <w:kern w:val="2"/>
        </w:rPr>
      </w:pPr>
    </w:p>
    <w:p w14:paraId="7B495D51" w14:textId="77777777" w:rsidR="006372AC" w:rsidRPr="0040242B" w:rsidRDefault="006372AC" w:rsidP="006372AC">
      <w:pPr>
        <w:spacing w:after="0" w:line="276" w:lineRule="auto"/>
        <w:jc w:val="center"/>
        <w:rPr>
          <w:rFonts w:ascii="Times New Roman" w:hAnsi="Times New Roman" w:cs="Times New Roman"/>
          <w:b/>
          <w:bCs/>
          <w:kern w:val="2"/>
        </w:rPr>
      </w:pPr>
    </w:p>
    <w:p w14:paraId="20E063F6" w14:textId="77777777" w:rsidR="004759D6" w:rsidRPr="0040242B" w:rsidRDefault="004759D6" w:rsidP="004759D6">
      <w:pPr>
        <w:spacing w:after="0" w:line="480" w:lineRule="auto"/>
        <w:jc w:val="center"/>
        <w:rPr>
          <w:rFonts w:ascii="Times New Roman" w:hAnsi="Times New Roman" w:cs="Times New Roman"/>
          <w:b/>
          <w:bCs/>
          <w:kern w:val="2"/>
        </w:rPr>
      </w:pPr>
      <w:r w:rsidRPr="0040242B">
        <w:rPr>
          <w:rFonts w:ascii="Times New Roman" w:hAnsi="Times New Roman" w:cs="Times New Roman"/>
          <w:b/>
          <w:bCs/>
          <w:noProof/>
          <w:kern w:val="2"/>
        </w:rPr>
        <w:drawing>
          <wp:inline distT="0" distB="0" distL="0" distR="0" wp14:anchorId="01E55EE1" wp14:editId="57759628">
            <wp:extent cx="1765300" cy="1799590"/>
            <wp:effectExtent l="0" t="0" r="6350" b="0"/>
            <wp:docPr id="1025661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7417" r="17151"/>
                    <a:stretch/>
                  </pic:blipFill>
                  <pic:spPr bwMode="auto">
                    <a:xfrm>
                      <a:off x="0" y="0"/>
                      <a:ext cx="1765702" cy="1800000"/>
                    </a:xfrm>
                    <a:prstGeom prst="rect">
                      <a:avLst/>
                    </a:prstGeom>
                    <a:noFill/>
                    <a:ln>
                      <a:noFill/>
                    </a:ln>
                    <a:extLst>
                      <a:ext uri="{53640926-AAD7-44D8-BBD7-CCE9431645EC}">
                        <a14:shadowObscured xmlns:a14="http://schemas.microsoft.com/office/drawing/2010/main"/>
                      </a:ext>
                    </a:extLst>
                  </pic:spPr>
                </pic:pic>
              </a:graphicData>
            </a:graphic>
          </wp:inline>
        </w:drawing>
      </w:r>
    </w:p>
    <w:p w14:paraId="5B67A271" w14:textId="488DF180" w:rsidR="004759D6" w:rsidRDefault="004759D6" w:rsidP="006372AC">
      <w:pPr>
        <w:spacing w:after="0" w:line="276" w:lineRule="auto"/>
        <w:jc w:val="center"/>
        <w:rPr>
          <w:rFonts w:ascii="Times New Roman" w:hAnsi="Times New Roman" w:cs="Times New Roman"/>
          <w:b/>
          <w:bCs/>
          <w:kern w:val="2"/>
        </w:rPr>
      </w:pPr>
    </w:p>
    <w:p w14:paraId="087685C2" w14:textId="77777777" w:rsidR="006372AC" w:rsidRPr="0040242B" w:rsidRDefault="006372AC" w:rsidP="006372AC">
      <w:pPr>
        <w:spacing w:after="0" w:line="276" w:lineRule="auto"/>
        <w:jc w:val="center"/>
        <w:rPr>
          <w:rFonts w:ascii="Times New Roman" w:hAnsi="Times New Roman" w:cs="Times New Roman"/>
          <w:b/>
          <w:bCs/>
          <w:kern w:val="2"/>
        </w:rPr>
      </w:pPr>
    </w:p>
    <w:p w14:paraId="277C6424" w14:textId="77777777" w:rsidR="00733E5D" w:rsidRPr="0040242B" w:rsidRDefault="00733E5D" w:rsidP="006372AC">
      <w:pPr>
        <w:spacing w:after="0" w:line="276" w:lineRule="auto"/>
        <w:jc w:val="center"/>
        <w:rPr>
          <w:rFonts w:ascii="Times New Roman" w:hAnsi="Times New Roman" w:cs="Times New Roman"/>
          <w:b/>
          <w:bCs/>
          <w:kern w:val="2"/>
        </w:rPr>
      </w:pPr>
    </w:p>
    <w:p w14:paraId="31CFAD3B" w14:textId="77777777" w:rsidR="004759D6" w:rsidRPr="0040242B" w:rsidRDefault="004759D6" w:rsidP="006372AC">
      <w:pPr>
        <w:spacing w:after="0" w:line="276" w:lineRule="auto"/>
        <w:jc w:val="center"/>
        <w:rPr>
          <w:rFonts w:ascii="Times New Roman" w:hAnsi="Times New Roman" w:cs="Times New Roman"/>
          <w:kern w:val="2"/>
          <w:sz w:val="24"/>
          <w:szCs w:val="24"/>
        </w:rPr>
      </w:pPr>
      <w:r w:rsidRPr="0040242B">
        <w:rPr>
          <w:rFonts w:ascii="Times New Roman" w:hAnsi="Times New Roman" w:cs="Times New Roman"/>
          <w:kern w:val="2"/>
          <w:sz w:val="24"/>
          <w:szCs w:val="24"/>
        </w:rPr>
        <w:t>Oleh:</w:t>
      </w:r>
    </w:p>
    <w:p w14:paraId="073584A8" w14:textId="77777777" w:rsidR="004759D6" w:rsidRPr="0040242B" w:rsidRDefault="004759D6" w:rsidP="006372AC">
      <w:pPr>
        <w:spacing w:after="0" w:line="276" w:lineRule="auto"/>
        <w:jc w:val="center"/>
        <w:rPr>
          <w:rFonts w:ascii="Times New Roman" w:hAnsi="Times New Roman" w:cs="Times New Roman"/>
          <w:b/>
          <w:bCs/>
          <w:kern w:val="2"/>
          <w:sz w:val="28"/>
          <w:szCs w:val="28"/>
        </w:rPr>
      </w:pPr>
      <w:r w:rsidRPr="0040242B">
        <w:rPr>
          <w:rFonts w:ascii="Times New Roman" w:hAnsi="Times New Roman" w:cs="Times New Roman"/>
          <w:b/>
          <w:bCs/>
          <w:kern w:val="2"/>
          <w:sz w:val="28"/>
          <w:szCs w:val="28"/>
        </w:rPr>
        <w:t>DWI ARI PAMUNGKAS EKO PUTRO</w:t>
      </w:r>
    </w:p>
    <w:p w14:paraId="2B2EDACD" w14:textId="77777777" w:rsidR="004759D6" w:rsidRPr="0040242B" w:rsidRDefault="004759D6" w:rsidP="006372AC">
      <w:pPr>
        <w:spacing w:after="0" w:line="276" w:lineRule="auto"/>
        <w:jc w:val="center"/>
        <w:rPr>
          <w:rFonts w:ascii="Times New Roman" w:hAnsi="Times New Roman" w:cs="Times New Roman"/>
          <w:b/>
          <w:bCs/>
          <w:kern w:val="2"/>
          <w:sz w:val="28"/>
          <w:szCs w:val="28"/>
        </w:rPr>
      </w:pPr>
      <w:r w:rsidRPr="0040242B">
        <w:rPr>
          <w:rFonts w:ascii="Times New Roman" w:hAnsi="Times New Roman" w:cs="Times New Roman"/>
          <w:b/>
          <w:bCs/>
          <w:kern w:val="2"/>
          <w:sz w:val="28"/>
          <w:szCs w:val="28"/>
        </w:rPr>
        <w:t>2101036225</w:t>
      </w:r>
    </w:p>
    <w:p w14:paraId="3F8CC609" w14:textId="178ED50B" w:rsidR="004759D6" w:rsidRPr="0040242B" w:rsidRDefault="004759D6" w:rsidP="006372AC">
      <w:pPr>
        <w:spacing w:after="0" w:line="276" w:lineRule="auto"/>
        <w:jc w:val="center"/>
        <w:rPr>
          <w:rFonts w:ascii="Times New Roman" w:hAnsi="Times New Roman" w:cs="Times New Roman"/>
          <w:b/>
          <w:bCs/>
          <w:kern w:val="2"/>
          <w:sz w:val="28"/>
          <w:szCs w:val="28"/>
        </w:rPr>
      </w:pPr>
      <w:r w:rsidRPr="0040242B">
        <w:rPr>
          <w:rFonts w:ascii="Times New Roman" w:hAnsi="Times New Roman" w:cs="Times New Roman"/>
          <w:b/>
          <w:bCs/>
          <w:kern w:val="2"/>
          <w:sz w:val="28"/>
          <w:szCs w:val="28"/>
        </w:rPr>
        <w:t>S1</w:t>
      </w:r>
      <w:r w:rsidR="00733E5D" w:rsidRPr="0040242B">
        <w:rPr>
          <w:rFonts w:ascii="Times New Roman" w:hAnsi="Times New Roman" w:cs="Times New Roman"/>
          <w:b/>
          <w:bCs/>
          <w:kern w:val="2"/>
          <w:sz w:val="28"/>
          <w:szCs w:val="28"/>
        </w:rPr>
        <w:t>-</w:t>
      </w:r>
      <w:r w:rsidRPr="0040242B">
        <w:rPr>
          <w:rFonts w:ascii="Times New Roman" w:hAnsi="Times New Roman" w:cs="Times New Roman"/>
          <w:b/>
          <w:bCs/>
          <w:kern w:val="2"/>
          <w:sz w:val="28"/>
          <w:szCs w:val="28"/>
        </w:rPr>
        <w:t>AKUNTANSI</w:t>
      </w:r>
    </w:p>
    <w:p w14:paraId="16961FC3" w14:textId="45F6172D" w:rsidR="004759D6" w:rsidRDefault="004759D6" w:rsidP="006372AC">
      <w:pPr>
        <w:spacing w:after="0" w:line="276" w:lineRule="auto"/>
        <w:jc w:val="center"/>
        <w:rPr>
          <w:rFonts w:ascii="Times New Roman" w:hAnsi="Times New Roman" w:cs="Times New Roman"/>
          <w:b/>
          <w:bCs/>
          <w:kern w:val="2"/>
          <w:sz w:val="24"/>
          <w:szCs w:val="24"/>
        </w:rPr>
      </w:pPr>
    </w:p>
    <w:p w14:paraId="0CE3FFEE" w14:textId="77777777" w:rsidR="006372AC" w:rsidRPr="0040242B" w:rsidRDefault="006372AC" w:rsidP="006372AC">
      <w:pPr>
        <w:spacing w:after="0" w:line="276" w:lineRule="auto"/>
        <w:jc w:val="center"/>
        <w:rPr>
          <w:rFonts w:ascii="Times New Roman" w:hAnsi="Times New Roman" w:cs="Times New Roman"/>
          <w:b/>
          <w:bCs/>
          <w:kern w:val="2"/>
          <w:sz w:val="24"/>
          <w:szCs w:val="24"/>
        </w:rPr>
      </w:pPr>
    </w:p>
    <w:p w14:paraId="6716C5D3" w14:textId="77777777" w:rsidR="004759D6" w:rsidRPr="0040242B" w:rsidRDefault="004759D6" w:rsidP="006372AC">
      <w:pPr>
        <w:spacing w:after="0" w:line="276" w:lineRule="auto"/>
        <w:rPr>
          <w:rFonts w:ascii="Times New Roman" w:hAnsi="Times New Roman" w:cs="Times New Roman"/>
          <w:sz w:val="24"/>
          <w:szCs w:val="24"/>
        </w:rPr>
      </w:pPr>
    </w:p>
    <w:p w14:paraId="526875EA" w14:textId="77777777" w:rsidR="004759D6" w:rsidRPr="0040242B" w:rsidRDefault="004759D6" w:rsidP="006372AC">
      <w:pPr>
        <w:spacing w:after="0" w:line="276" w:lineRule="auto"/>
        <w:jc w:val="center"/>
        <w:rPr>
          <w:rFonts w:ascii="Times New Roman" w:hAnsi="Times New Roman" w:cs="Times New Roman"/>
          <w:b/>
          <w:bCs/>
          <w:kern w:val="2"/>
          <w:sz w:val="32"/>
          <w:szCs w:val="32"/>
        </w:rPr>
      </w:pPr>
      <w:r w:rsidRPr="0040242B">
        <w:rPr>
          <w:rFonts w:ascii="Times New Roman" w:hAnsi="Times New Roman" w:cs="Times New Roman"/>
          <w:b/>
          <w:bCs/>
          <w:kern w:val="2"/>
          <w:sz w:val="32"/>
          <w:szCs w:val="32"/>
        </w:rPr>
        <w:t>FAKULTAS EKONOMI DAN BISNIS</w:t>
      </w:r>
    </w:p>
    <w:p w14:paraId="0C8077B0" w14:textId="77777777" w:rsidR="004759D6" w:rsidRPr="0040242B" w:rsidRDefault="004759D6" w:rsidP="006372AC">
      <w:pPr>
        <w:spacing w:after="0" w:line="276" w:lineRule="auto"/>
        <w:jc w:val="center"/>
        <w:rPr>
          <w:rFonts w:ascii="Times New Roman" w:hAnsi="Times New Roman" w:cs="Times New Roman"/>
          <w:b/>
          <w:bCs/>
          <w:kern w:val="2"/>
          <w:sz w:val="32"/>
          <w:szCs w:val="32"/>
        </w:rPr>
      </w:pPr>
      <w:r w:rsidRPr="0040242B">
        <w:rPr>
          <w:rFonts w:ascii="Times New Roman" w:hAnsi="Times New Roman" w:cs="Times New Roman"/>
          <w:b/>
          <w:bCs/>
          <w:kern w:val="2"/>
          <w:sz w:val="32"/>
          <w:szCs w:val="32"/>
        </w:rPr>
        <w:t>UNIVERSITAS MULAWARMAN</w:t>
      </w:r>
    </w:p>
    <w:p w14:paraId="377C6112" w14:textId="77777777" w:rsidR="004759D6" w:rsidRPr="0040242B" w:rsidRDefault="004759D6" w:rsidP="006372AC">
      <w:pPr>
        <w:spacing w:after="0" w:line="276" w:lineRule="auto"/>
        <w:jc w:val="center"/>
        <w:rPr>
          <w:rFonts w:ascii="Times New Roman" w:hAnsi="Times New Roman" w:cs="Times New Roman"/>
          <w:b/>
          <w:bCs/>
          <w:kern w:val="2"/>
          <w:sz w:val="32"/>
          <w:szCs w:val="32"/>
        </w:rPr>
      </w:pPr>
      <w:r w:rsidRPr="0040242B">
        <w:rPr>
          <w:rFonts w:ascii="Times New Roman" w:hAnsi="Times New Roman" w:cs="Times New Roman"/>
          <w:b/>
          <w:bCs/>
          <w:kern w:val="2"/>
          <w:sz w:val="32"/>
          <w:szCs w:val="32"/>
        </w:rPr>
        <w:t>SAMARINDA</w:t>
      </w:r>
    </w:p>
    <w:p w14:paraId="39A4C9FA" w14:textId="3FC2649F" w:rsidR="004759D6" w:rsidRPr="0040242B" w:rsidRDefault="004759D6" w:rsidP="006372AC">
      <w:pPr>
        <w:spacing w:line="276" w:lineRule="auto"/>
        <w:jc w:val="center"/>
        <w:rPr>
          <w:rFonts w:ascii="Times New Roman" w:hAnsi="Times New Roman" w:cs="Times New Roman"/>
          <w:b/>
          <w:bCs/>
          <w:sz w:val="32"/>
          <w:szCs w:val="32"/>
        </w:rPr>
      </w:pPr>
      <w:r w:rsidRPr="0040242B">
        <w:rPr>
          <w:rFonts w:ascii="Times New Roman" w:hAnsi="Times New Roman" w:cs="Times New Roman"/>
          <w:b/>
          <w:bCs/>
          <w:sz w:val="32"/>
          <w:szCs w:val="32"/>
        </w:rPr>
        <w:t>2025</w:t>
      </w:r>
    </w:p>
    <w:p w14:paraId="1F9B0B1E" w14:textId="32892F7D" w:rsidR="00937114" w:rsidRPr="0040242B" w:rsidRDefault="00937114" w:rsidP="00E87A73">
      <w:pPr>
        <w:jc w:val="center"/>
        <w:rPr>
          <w:rFonts w:ascii="Times New Roman" w:hAnsi="Times New Roman" w:cs="Times New Roman"/>
          <w:b/>
          <w:bCs/>
          <w:sz w:val="32"/>
          <w:szCs w:val="32"/>
        </w:rPr>
      </w:pPr>
    </w:p>
    <w:p w14:paraId="7FB2E6D1" w14:textId="77777777" w:rsidR="006372AC" w:rsidRDefault="006372AC" w:rsidP="00937114">
      <w:pPr>
        <w:pStyle w:val="Heading1"/>
        <w:spacing w:before="0"/>
        <w:jc w:val="center"/>
        <w:rPr>
          <w:rFonts w:cs="Times New Roman"/>
          <w:b/>
          <w:bCs/>
          <w:color w:val="auto"/>
        </w:rPr>
        <w:sectPr w:rsidR="006372AC" w:rsidSect="000A2FAE">
          <w:headerReference w:type="default" r:id="rId9"/>
          <w:footerReference w:type="default" r:id="rId10"/>
          <w:footerReference w:type="first" r:id="rId11"/>
          <w:pgSz w:w="11906" w:h="16838" w:code="9"/>
          <w:pgMar w:top="2268" w:right="1701" w:bottom="1701" w:left="2268" w:header="709" w:footer="709" w:gutter="0"/>
          <w:pgNumType w:fmt="lowerRoman"/>
          <w:cols w:space="708"/>
          <w:titlePg/>
          <w:docGrid w:linePitch="360"/>
        </w:sectPr>
      </w:pPr>
      <w:bookmarkStart w:id="1" w:name="_Toc182394043"/>
      <w:bookmarkStart w:id="2" w:name="_Toc199275072"/>
      <w:bookmarkStart w:id="3" w:name="_Toc198504095"/>
      <w:bookmarkStart w:id="4" w:name="_Toc198508721"/>
    </w:p>
    <w:p w14:paraId="77BB63B5" w14:textId="77777777" w:rsidR="005F5F70" w:rsidRPr="0040242B" w:rsidRDefault="005F5F70" w:rsidP="00937114">
      <w:pPr>
        <w:pStyle w:val="Heading1"/>
        <w:spacing w:before="0"/>
        <w:jc w:val="center"/>
        <w:rPr>
          <w:rFonts w:cs="Times New Roman"/>
          <w:b/>
          <w:bCs/>
          <w:color w:val="auto"/>
        </w:rPr>
      </w:pPr>
      <w:r w:rsidRPr="0040242B">
        <w:rPr>
          <w:rFonts w:cs="Times New Roman"/>
          <w:b/>
          <w:bCs/>
          <w:color w:val="auto"/>
        </w:rPr>
        <w:lastRenderedPageBreak/>
        <w:t>HALAMAN PENGESAHAN</w:t>
      </w:r>
      <w:bookmarkEnd w:id="1"/>
      <w:bookmarkEnd w:id="2"/>
    </w:p>
    <w:p w14:paraId="6AED04AC" w14:textId="77777777" w:rsidR="005F5F70" w:rsidRPr="0040242B" w:rsidRDefault="005F5F70" w:rsidP="00050776">
      <w:pPr>
        <w:spacing w:after="0" w:line="360" w:lineRule="auto"/>
        <w:jc w:val="center"/>
        <w:rPr>
          <w:rFonts w:ascii="Times New Roman" w:hAnsi="Times New Roman" w:cs="Times New Roman"/>
          <w:b/>
          <w:bCs/>
          <w:kern w:val="2"/>
          <w:sz w:val="24"/>
          <w:szCs w:val="24"/>
          <w14:ligatures w14:val="standardContextual"/>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283"/>
        <w:gridCol w:w="5664"/>
      </w:tblGrid>
      <w:tr w:rsidR="005F5F70" w:rsidRPr="0040242B" w14:paraId="418613C7" w14:textId="77777777" w:rsidTr="00643D32">
        <w:tc>
          <w:tcPr>
            <w:tcW w:w="1980" w:type="dxa"/>
          </w:tcPr>
          <w:p w14:paraId="21D9264F" w14:textId="77777777" w:rsidR="005F5F70" w:rsidRPr="0040242B" w:rsidRDefault="005F5F70" w:rsidP="00050776">
            <w:pPr>
              <w:spacing w:line="360" w:lineRule="auto"/>
              <w:jc w:val="both"/>
              <w:rPr>
                <w:rFonts w:ascii="Times New Roman" w:hAnsi="Times New Roman" w:cs="Times New Roman"/>
                <w:sz w:val="24"/>
                <w:szCs w:val="24"/>
              </w:rPr>
            </w:pPr>
            <w:proofErr w:type="spellStart"/>
            <w:r w:rsidRPr="0040242B">
              <w:rPr>
                <w:rFonts w:ascii="Times New Roman" w:hAnsi="Times New Roman" w:cs="Times New Roman"/>
                <w:sz w:val="24"/>
                <w:szCs w:val="24"/>
              </w:rPr>
              <w:t>Judul</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Penelitian</w:t>
            </w:r>
            <w:proofErr w:type="spellEnd"/>
          </w:p>
        </w:tc>
        <w:tc>
          <w:tcPr>
            <w:tcW w:w="283" w:type="dxa"/>
          </w:tcPr>
          <w:p w14:paraId="229F66DD" w14:textId="77777777" w:rsidR="005F5F70" w:rsidRPr="0040242B" w:rsidRDefault="005F5F70" w:rsidP="00050776">
            <w:pPr>
              <w:spacing w:line="360" w:lineRule="auto"/>
              <w:jc w:val="both"/>
              <w:rPr>
                <w:rFonts w:ascii="Times New Roman" w:hAnsi="Times New Roman" w:cs="Times New Roman"/>
                <w:sz w:val="24"/>
                <w:szCs w:val="24"/>
              </w:rPr>
            </w:pPr>
            <w:r w:rsidRPr="0040242B">
              <w:rPr>
                <w:rFonts w:ascii="Times New Roman" w:hAnsi="Times New Roman" w:cs="Times New Roman"/>
                <w:sz w:val="24"/>
                <w:szCs w:val="24"/>
              </w:rPr>
              <w:t>:</w:t>
            </w:r>
          </w:p>
        </w:tc>
        <w:tc>
          <w:tcPr>
            <w:tcW w:w="5664" w:type="dxa"/>
          </w:tcPr>
          <w:p w14:paraId="5839EEAC" w14:textId="63F4FC98" w:rsidR="005F5F70" w:rsidRPr="0040242B" w:rsidRDefault="009F42CC" w:rsidP="00050776">
            <w:pPr>
              <w:spacing w:line="360" w:lineRule="auto"/>
              <w:jc w:val="both"/>
              <w:rPr>
                <w:rFonts w:ascii="Times New Roman" w:hAnsi="Times New Roman" w:cs="Times New Roman"/>
                <w:sz w:val="24"/>
                <w:szCs w:val="24"/>
              </w:rPr>
            </w:pPr>
            <w:r w:rsidRPr="0040242B">
              <w:rPr>
                <w:rFonts w:ascii="Times New Roman" w:hAnsi="Times New Roman" w:cs="Times New Roman"/>
                <w:sz w:val="24"/>
                <w:szCs w:val="24"/>
              </w:rPr>
              <w:t xml:space="preserve">Strategi </w:t>
            </w:r>
            <w:proofErr w:type="spellStart"/>
            <w:r w:rsidR="005F5F70" w:rsidRPr="0040242B">
              <w:rPr>
                <w:rFonts w:ascii="Times New Roman" w:hAnsi="Times New Roman" w:cs="Times New Roman"/>
                <w:sz w:val="24"/>
                <w:szCs w:val="24"/>
              </w:rPr>
              <w:t>Implementasi</w:t>
            </w:r>
            <w:proofErr w:type="spellEnd"/>
            <w:r w:rsidR="005F5F70" w:rsidRPr="0040242B">
              <w:rPr>
                <w:rFonts w:ascii="Times New Roman" w:hAnsi="Times New Roman" w:cs="Times New Roman"/>
                <w:sz w:val="24"/>
                <w:szCs w:val="24"/>
              </w:rPr>
              <w:t xml:space="preserve"> </w:t>
            </w:r>
            <w:proofErr w:type="spellStart"/>
            <w:r w:rsidR="005F5F70" w:rsidRPr="0040242B">
              <w:rPr>
                <w:rFonts w:ascii="Times New Roman" w:hAnsi="Times New Roman" w:cs="Times New Roman"/>
                <w:sz w:val="24"/>
                <w:szCs w:val="24"/>
              </w:rPr>
              <w:t>Kebijakan</w:t>
            </w:r>
            <w:proofErr w:type="spellEnd"/>
            <w:r w:rsidR="005F5F70" w:rsidRPr="0040242B">
              <w:rPr>
                <w:rFonts w:ascii="Times New Roman" w:hAnsi="Times New Roman" w:cs="Times New Roman"/>
                <w:sz w:val="24"/>
                <w:szCs w:val="24"/>
              </w:rPr>
              <w:t xml:space="preserve"> </w:t>
            </w:r>
            <w:proofErr w:type="spellStart"/>
            <w:r w:rsidR="005F5F70" w:rsidRPr="0040242B">
              <w:rPr>
                <w:rFonts w:ascii="Times New Roman" w:hAnsi="Times New Roman" w:cs="Times New Roman"/>
                <w:sz w:val="24"/>
                <w:szCs w:val="24"/>
              </w:rPr>
              <w:t>Efisiensi</w:t>
            </w:r>
            <w:proofErr w:type="spellEnd"/>
            <w:r w:rsidR="005F5F70" w:rsidRPr="0040242B">
              <w:rPr>
                <w:rFonts w:ascii="Times New Roman" w:hAnsi="Times New Roman" w:cs="Times New Roman"/>
                <w:sz w:val="24"/>
                <w:szCs w:val="24"/>
              </w:rPr>
              <w:t xml:space="preserve"> </w:t>
            </w:r>
            <w:proofErr w:type="spellStart"/>
            <w:r w:rsidR="005F5F70" w:rsidRPr="0040242B">
              <w:rPr>
                <w:rFonts w:ascii="Times New Roman" w:hAnsi="Times New Roman" w:cs="Times New Roman"/>
                <w:sz w:val="24"/>
                <w:szCs w:val="24"/>
              </w:rPr>
              <w:t>Anggaran</w:t>
            </w:r>
            <w:proofErr w:type="spellEnd"/>
            <w:r w:rsidR="005F5F70" w:rsidRPr="0040242B">
              <w:rPr>
                <w:rFonts w:ascii="Times New Roman" w:hAnsi="Times New Roman" w:cs="Times New Roman"/>
                <w:sz w:val="24"/>
                <w:szCs w:val="24"/>
              </w:rPr>
              <w:t xml:space="preserve"> </w:t>
            </w:r>
            <w:proofErr w:type="spellStart"/>
            <w:r w:rsidR="005F5F70" w:rsidRPr="0040242B">
              <w:rPr>
                <w:rFonts w:ascii="Times New Roman" w:hAnsi="Times New Roman" w:cs="Times New Roman"/>
                <w:sz w:val="24"/>
                <w:szCs w:val="24"/>
              </w:rPr>
              <w:t>Tahun</w:t>
            </w:r>
            <w:proofErr w:type="spellEnd"/>
            <w:r w:rsidR="005F5F70" w:rsidRPr="0040242B">
              <w:rPr>
                <w:rFonts w:ascii="Times New Roman" w:hAnsi="Times New Roman" w:cs="Times New Roman"/>
                <w:sz w:val="24"/>
                <w:szCs w:val="24"/>
              </w:rPr>
              <w:t xml:space="preserve"> 2025</w:t>
            </w:r>
          </w:p>
        </w:tc>
      </w:tr>
      <w:tr w:rsidR="005F5F70" w:rsidRPr="0040242B" w14:paraId="6C4B52E9" w14:textId="77777777" w:rsidTr="00643D32">
        <w:tc>
          <w:tcPr>
            <w:tcW w:w="1980" w:type="dxa"/>
          </w:tcPr>
          <w:p w14:paraId="4FB18438" w14:textId="77777777" w:rsidR="005F5F70" w:rsidRPr="0040242B" w:rsidRDefault="005F5F70" w:rsidP="00050776">
            <w:pPr>
              <w:spacing w:line="360" w:lineRule="auto"/>
              <w:jc w:val="both"/>
              <w:rPr>
                <w:rFonts w:ascii="Times New Roman" w:hAnsi="Times New Roman" w:cs="Times New Roman"/>
                <w:sz w:val="24"/>
                <w:szCs w:val="24"/>
              </w:rPr>
            </w:pPr>
            <w:r w:rsidRPr="0040242B">
              <w:rPr>
                <w:rFonts w:ascii="Times New Roman" w:hAnsi="Times New Roman" w:cs="Times New Roman"/>
                <w:sz w:val="24"/>
                <w:szCs w:val="24"/>
              </w:rPr>
              <w:t xml:space="preserve">Nama </w:t>
            </w:r>
            <w:proofErr w:type="spellStart"/>
            <w:r w:rsidRPr="0040242B">
              <w:rPr>
                <w:rFonts w:ascii="Times New Roman" w:hAnsi="Times New Roman" w:cs="Times New Roman"/>
                <w:sz w:val="24"/>
                <w:szCs w:val="24"/>
              </w:rPr>
              <w:t>Mahasiswa</w:t>
            </w:r>
            <w:proofErr w:type="spellEnd"/>
          </w:p>
        </w:tc>
        <w:tc>
          <w:tcPr>
            <w:tcW w:w="283" w:type="dxa"/>
          </w:tcPr>
          <w:p w14:paraId="682A4AC2" w14:textId="77777777" w:rsidR="005F5F70" w:rsidRPr="0040242B" w:rsidRDefault="005F5F70" w:rsidP="00050776">
            <w:pPr>
              <w:spacing w:line="360" w:lineRule="auto"/>
              <w:jc w:val="both"/>
              <w:rPr>
                <w:rFonts w:ascii="Times New Roman" w:hAnsi="Times New Roman" w:cs="Times New Roman"/>
                <w:sz w:val="24"/>
                <w:szCs w:val="24"/>
              </w:rPr>
            </w:pPr>
            <w:r w:rsidRPr="0040242B">
              <w:rPr>
                <w:rFonts w:ascii="Times New Roman" w:hAnsi="Times New Roman" w:cs="Times New Roman"/>
                <w:sz w:val="24"/>
                <w:szCs w:val="24"/>
              </w:rPr>
              <w:t>:</w:t>
            </w:r>
          </w:p>
        </w:tc>
        <w:tc>
          <w:tcPr>
            <w:tcW w:w="5664" w:type="dxa"/>
          </w:tcPr>
          <w:p w14:paraId="3982DC54" w14:textId="77777777" w:rsidR="005F5F70" w:rsidRPr="0040242B" w:rsidRDefault="005F5F70" w:rsidP="00050776">
            <w:pPr>
              <w:spacing w:line="360" w:lineRule="auto"/>
              <w:jc w:val="both"/>
              <w:rPr>
                <w:rFonts w:ascii="Times New Roman" w:hAnsi="Times New Roman" w:cs="Times New Roman"/>
                <w:sz w:val="24"/>
                <w:szCs w:val="24"/>
              </w:rPr>
            </w:pPr>
            <w:r w:rsidRPr="0040242B">
              <w:rPr>
                <w:rFonts w:ascii="Times New Roman" w:hAnsi="Times New Roman" w:cs="Times New Roman"/>
                <w:sz w:val="24"/>
                <w:szCs w:val="24"/>
              </w:rPr>
              <w:t>Dwi Ari Pamungkas Eko Putro</w:t>
            </w:r>
          </w:p>
        </w:tc>
      </w:tr>
      <w:tr w:rsidR="005F5F70" w:rsidRPr="0040242B" w14:paraId="59B9517F" w14:textId="77777777" w:rsidTr="00643D32">
        <w:tc>
          <w:tcPr>
            <w:tcW w:w="1980" w:type="dxa"/>
          </w:tcPr>
          <w:p w14:paraId="20B8B107" w14:textId="77777777" w:rsidR="005F5F70" w:rsidRPr="0040242B" w:rsidRDefault="005F5F70" w:rsidP="00050776">
            <w:pPr>
              <w:spacing w:line="360" w:lineRule="auto"/>
              <w:jc w:val="both"/>
              <w:rPr>
                <w:rFonts w:ascii="Times New Roman" w:hAnsi="Times New Roman" w:cs="Times New Roman"/>
                <w:sz w:val="24"/>
                <w:szCs w:val="24"/>
              </w:rPr>
            </w:pPr>
            <w:r w:rsidRPr="0040242B">
              <w:rPr>
                <w:rFonts w:ascii="Times New Roman" w:hAnsi="Times New Roman" w:cs="Times New Roman"/>
                <w:sz w:val="24"/>
                <w:szCs w:val="24"/>
              </w:rPr>
              <w:t>NIM</w:t>
            </w:r>
          </w:p>
        </w:tc>
        <w:tc>
          <w:tcPr>
            <w:tcW w:w="283" w:type="dxa"/>
          </w:tcPr>
          <w:p w14:paraId="686C2119" w14:textId="77777777" w:rsidR="005F5F70" w:rsidRPr="0040242B" w:rsidRDefault="005F5F70" w:rsidP="00050776">
            <w:pPr>
              <w:spacing w:line="360" w:lineRule="auto"/>
              <w:jc w:val="both"/>
              <w:rPr>
                <w:rFonts w:ascii="Times New Roman" w:hAnsi="Times New Roman" w:cs="Times New Roman"/>
                <w:sz w:val="24"/>
                <w:szCs w:val="24"/>
              </w:rPr>
            </w:pPr>
            <w:r w:rsidRPr="0040242B">
              <w:rPr>
                <w:rFonts w:ascii="Times New Roman" w:hAnsi="Times New Roman" w:cs="Times New Roman"/>
                <w:sz w:val="24"/>
                <w:szCs w:val="24"/>
              </w:rPr>
              <w:t>:</w:t>
            </w:r>
          </w:p>
        </w:tc>
        <w:tc>
          <w:tcPr>
            <w:tcW w:w="5664" w:type="dxa"/>
          </w:tcPr>
          <w:p w14:paraId="173EA7D5" w14:textId="77777777" w:rsidR="005F5F70" w:rsidRPr="0040242B" w:rsidRDefault="005F5F70" w:rsidP="00050776">
            <w:pPr>
              <w:spacing w:line="360" w:lineRule="auto"/>
              <w:jc w:val="both"/>
              <w:rPr>
                <w:rFonts w:ascii="Times New Roman" w:hAnsi="Times New Roman" w:cs="Times New Roman"/>
                <w:sz w:val="24"/>
                <w:szCs w:val="24"/>
              </w:rPr>
            </w:pPr>
            <w:r w:rsidRPr="0040242B">
              <w:rPr>
                <w:rFonts w:ascii="Times New Roman" w:hAnsi="Times New Roman" w:cs="Times New Roman"/>
                <w:sz w:val="24"/>
                <w:szCs w:val="24"/>
              </w:rPr>
              <w:t>2101036225</w:t>
            </w:r>
          </w:p>
        </w:tc>
      </w:tr>
      <w:tr w:rsidR="005F5F70" w:rsidRPr="0040242B" w14:paraId="42468721" w14:textId="77777777" w:rsidTr="00643D32">
        <w:tc>
          <w:tcPr>
            <w:tcW w:w="1980" w:type="dxa"/>
          </w:tcPr>
          <w:p w14:paraId="35785B0A" w14:textId="77777777" w:rsidR="005F5F70" w:rsidRPr="0040242B" w:rsidRDefault="005F5F70" w:rsidP="00050776">
            <w:pPr>
              <w:spacing w:line="360" w:lineRule="auto"/>
              <w:jc w:val="both"/>
              <w:rPr>
                <w:rFonts w:ascii="Times New Roman" w:hAnsi="Times New Roman" w:cs="Times New Roman"/>
                <w:sz w:val="24"/>
                <w:szCs w:val="24"/>
              </w:rPr>
            </w:pPr>
            <w:proofErr w:type="spellStart"/>
            <w:r w:rsidRPr="0040242B">
              <w:rPr>
                <w:rFonts w:ascii="Times New Roman" w:hAnsi="Times New Roman" w:cs="Times New Roman"/>
                <w:sz w:val="24"/>
                <w:szCs w:val="24"/>
              </w:rPr>
              <w:t>Fakultas</w:t>
            </w:r>
            <w:proofErr w:type="spellEnd"/>
          </w:p>
        </w:tc>
        <w:tc>
          <w:tcPr>
            <w:tcW w:w="283" w:type="dxa"/>
          </w:tcPr>
          <w:p w14:paraId="654969AB" w14:textId="77777777" w:rsidR="005F5F70" w:rsidRPr="0040242B" w:rsidRDefault="005F5F70" w:rsidP="00050776">
            <w:pPr>
              <w:spacing w:line="360" w:lineRule="auto"/>
              <w:jc w:val="both"/>
              <w:rPr>
                <w:rFonts w:ascii="Times New Roman" w:hAnsi="Times New Roman" w:cs="Times New Roman"/>
                <w:sz w:val="24"/>
                <w:szCs w:val="24"/>
              </w:rPr>
            </w:pPr>
            <w:r w:rsidRPr="0040242B">
              <w:rPr>
                <w:rFonts w:ascii="Times New Roman" w:hAnsi="Times New Roman" w:cs="Times New Roman"/>
                <w:sz w:val="24"/>
                <w:szCs w:val="24"/>
              </w:rPr>
              <w:t>:</w:t>
            </w:r>
          </w:p>
        </w:tc>
        <w:tc>
          <w:tcPr>
            <w:tcW w:w="5664" w:type="dxa"/>
          </w:tcPr>
          <w:p w14:paraId="4C67B98F" w14:textId="77777777" w:rsidR="005F5F70" w:rsidRPr="0040242B" w:rsidRDefault="005F5F70" w:rsidP="00050776">
            <w:pPr>
              <w:spacing w:line="360" w:lineRule="auto"/>
              <w:jc w:val="both"/>
              <w:rPr>
                <w:rFonts w:ascii="Times New Roman" w:hAnsi="Times New Roman" w:cs="Times New Roman"/>
                <w:sz w:val="24"/>
                <w:szCs w:val="24"/>
              </w:rPr>
            </w:pPr>
            <w:r w:rsidRPr="0040242B">
              <w:rPr>
                <w:rFonts w:ascii="Times New Roman" w:hAnsi="Times New Roman" w:cs="Times New Roman"/>
                <w:sz w:val="24"/>
                <w:szCs w:val="24"/>
              </w:rPr>
              <w:t xml:space="preserve">Ekonomi dan </w:t>
            </w:r>
            <w:proofErr w:type="spellStart"/>
            <w:r w:rsidRPr="0040242B">
              <w:rPr>
                <w:rFonts w:ascii="Times New Roman" w:hAnsi="Times New Roman" w:cs="Times New Roman"/>
                <w:sz w:val="24"/>
                <w:szCs w:val="24"/>
              </w:rPr>
              <w:t>Bisnis</w:t>
            </w:r>
            <w:proofErr w:type="spellEnd"/>
          </w:p>
        </w:tc>
      </w:tr>
      <w:tr w:rsidR="005F5F70" w:rsidRPr="0040242B" w14:paraId="19098E89" w14:textId="77777777" w:rsidTr="00643D32">
        <w:tc>
          <w:tcPr>
            <w:tcW w:w="1980" w:type="dxa"/>
          </w:tcPr>
          <w:p w14:paraId="26BAD136" w14:textId="77777777" w:rsidR="005F5F70" w:rsidRPr="0040242B" w:rsidRDefault="005F5F70" w:rsidP="00050776">
            <w:pPr>
              <w:spacing w:line="360" w:lineRule="auto"/>
              <w:jc w:val="both"/>
              <w:rPr>
                <w:rFonts w:ascii="Times New Roman" w:hAnsi="Times New Roman" w:cs="Times New Roman"/>
                <w:sz w:val="24"/>
                <w:szCs w:val="24"/>
              </w:rPr>
            </w:pPr>
            <w:r w:rsidRPr="0040242B">
              <w:rPr>
                <w:rFonts w:ascii="Times New Roman" w:hAnsi="Times New Roman" w:cs="Times New Roman"/>
                <w:sz w:val="24"/>
                <w:szCs w:val="24"/>
              </w:rPr>
              <w:t>Program Studi</w:t>
            </w:r>
          </w:p>
        </w:tc>
        <w:tc>
          <w:tcPr>
            <w:tcW w:w="283" w:type="dxa"/>
          </w:tcPr>
          <w:p w14:paraId="67F8BE63" w14:textId="77777777" w:rsidR="005F5F70" w:rsidRPr="0040242B" w:rsidRDefault="005F5F70" w:rsidP="00050776">
            <w:pPr>
              <w:spacing w:line="360" w:lineRule="auto"/>
              <w:jc w:val="both"/>
              <w:rPr>
                <w:rFonts w:ascii="Times New Roman" w:hAnsi="Times New Roman" w:cs="Times New Roman"/>
                <w:sz w:val="24"/>
                <w:szCs w:val="24"/>
              </w:rPr>
            </w:pPr>
            <w:r w:rsidRPr="0040242B">
              <w:rPr>
                <w:rFonts w:ascii="Times New Roman" w:hAnsi="Times New Roman" w:cs="Times New Roman"/>
                <w:sz w:val="24"/>
                <w:szCs w:val="24"/>
              </w:rPr>
              <w:t>:</w:t>
            </w:r>
          </w:p>
        </w:tc>
        <w:tc>
          <w:tcPr>
            <w:tcW w:w="5664" w:type="dxa"/>
          </w:tcPr>
          <w:p w14:paraId="4CACB787" w14:textId="77777777" w:rsidR="005F5F70" w:rsidRPr="0040242B" w:rsidRDefault="005F5F70" w:rsidP="00050776">
            <w:pPr>
              <w:spacing w:line="360" w:lineRule="auto"/>
              <w:jc w:val="both"/>
              <w:rPr>
                <w:rFonts w:ascii="Times New Roman" w:hAnsi="Times New Roman" w:cs="Times New Roman"/>
                <w:sz w:val="24"/>
                <w:szCs w:val="24"/>
              </w:rPr>
            </w:pPr>
            <w:r w:rsidRPr="0040242B">
              <w:rPr>
                <w:rFonts w:ascii="Times New Roman" w:hAnsi="Times New Roman" w:cs="Times New Roman"/>
                <w:sz w:val="24"/>
                <w:szCs w:val="24"/>
              </w:rPr>
              <w:t xml:space="preserve">S.1 </w:t>
            </w:r>
            <w:proofErr w:type="spellStart"/>
            <w:r w:rsidRPr="0040242B">
              <w:rPr>
                <w:rFonts w:ascii="Times New Roman" w:hAnsi="Times New Roman" w:cs="Times New Roman"/>
                <w:sz w:val="24"/>
                <w:szCs w:val="24"/>
              </w:rPr>
              <w:t>Akuntansi</w:t>
            </w:r>
            <w:proofErr w:type="spellEnd"/>
          </w:p>
        </w:tc>
      </w:tr>
    </w:tbl>
    <w:p w14:paraId="1EADE51B" w14:textId="77777777" w:rsidR="005F5F70" w:rsidRPr="0040242B" w:rsidRDefault="005F5F70" w:rsidP="00050776">
      <w:pPr>
        <w:spacing w:after="0" w:line="360" w:lineRule="auto"/>
        <w:jc w:val="center"/>
        <w:rPr>
          <w:rFonts w:ascii="Times New Roman" w:hAnsi="Times New Roman" w:cs="Times New Roman"/>
          <w:kern w:val="2"/>
          <w:sz w:val="24"/>
          <w:szCs w:val="24"/>
          <w14:ligatures w14:val="standardContextual"/>
        </w:rPr>
      </w:pPr>
    </w:p>
    <w:p w14:paraId="103AED4A" w14:textId="77777777" w:rsidR="005F5F70" w:rsidRPr="0040242B" w:rsidRDefault="005F5F70" w:rsidP="00050776">
      <w:pPr>
        <w:spacing w:after="0" w:line="360" w:lineRule="auto"/>
        <w:jc w:val="center"/>
        <w:rPr>
          <w:rFonts w:ascii="Times New Roman" w:hAnsi="Times New Roman" w:cs="Times New Roman"/>
          <w:kern w:val="2"/>
          <w:sz w:val="24"/>
          <w:szCs w:val="24"/>
          <w14:ligatures w14:val="standardContextual"/>
        </w:rPr>
      </w:pPr>
      <w:proofErr w:type="spellStart"/>
      <w:r w:rsidRPr="0040242B">
        <w:rPr>
          <w:rFonts w:ascii="Times New Roman" w:hAnsi="Times New Roman" w:cs="Times New Roman"/>
          <w:kern w:val="2"/>
          <w:sz w:val="24"/>
          <w:szCs w:val="24"/>
          <w14:ligatures w14:val="standardContextual"/>
        </w:rPr>
        <w:t>Diajukan</w:t>
      </w:r>
      <w:proofErr w:type="spellEnd"/>
      <w:r w:rsidRPr="0040242B">
        <w:rPr>
          <w:rFonts w:ascii="Times New Roman" w:hAnsi="Times New Roman" w:cs="Times New Roman"/>
          <w:kern w:val="2"/>
          <w:sz w:val="24"/>
          <w:szCs w:val="24"/>
          <w14:ligatures w14:val="standardContextual"/>
        </w:rPr>
        <w:t xml:space="preserve"> </w:t>
      </w:r>
      <w:proofErr w:type="spellStart"/>
      <w:r w:rsidRPr="0040242B">
        <w:rPr>
          <w:rFonts w:ascii="Times New Roman" w:hAnsi="Times New Roman" w:cs="Times New Roman"/>
          <w:kern w:val="2"/>
          <w:sz w:val="24"/>
          <w:szCs w:val="24"/>
          <w14:ligatures w14:val="standardContextual"/>
        </w:rPr>
        <w:t>untuk</w:t>
      </w:r>
      <w:proofErr w:type="spellEnd"/>
      <w:r w:rsidRPr="0040242B">
        <w:rPr>
          <w:rFonts w:ascii="Times New Roman" w:hAnsi="Times New Roman" w:cs="Times New Roman"/>
          <w:kern w:val="2"/>
          <w:sz w:val="24"/>
          <w:szCs w:val="24"/>
          <w14:ligatures w14:val="standardContextual"/>
        </w:rPr>
        <w:t xml:space="preserve"> Seminar Proposal</w:t>
      </w:r>
    </w:p>
    <w:p w14:paraId="3FADF75D" w14:textId="77777777" w:rsidR="005F5F70" w:rsidRPr="0040242B" w:rsidRDefault="005F5F70" w:rsidP="00050776">
      <w:pPr>
        <w:spacing w:after="0" w:line="360" w:lineRule="auto"/>
        <w:jc w:val="center"/>
        <w:rPr>
          <w:rFonts w:ascii="Times New Roman" w:hAnsi="Times New Roman" w:cs="Times New Roman"/>
          <w:kern w:val="2"/>
          <w:sz w:val="24"/>
          <w:szCs w:val="24"/>
          <w14:ligatures w14:val="standardContextual"/>
        </w:rPr>
      </w:pPr>
    </w:p>
    <w:p w14:paraId="0FF78F91" w14:textId="77777777" w:rsidR="005F5F70" w:rsidRPr="0040242B" w:rsidRDefault="005F5F70" w:rsidP="00050776">
      <w:pPr>
        <w:spacing w:after="0" w:line="360" w:lineRule="auto"/>
        <w:jc w:val="center"/>
        <w:rPr>
          <w:rFonts w:ascii="Times New Roman" w:hAnsi="Times New Roman" w:cs="Times New Roman"/>
          <w:kern w:val="2"/>
          <w:sz w:val="24"/>
          <w:szCs w:val="24"/>
          <w14:ligatures w14:val="standardContextual"/>
        </w:rPr>
      </w:pPr>
      <w:proofErr w:type="spellStart"/>
      <w:r w:rsidRPr="0040242B">
        <w:rPr>
          <w:rFonts w:ascii="Times New Roman" w:hAnsi="Times New Roman" w:cs="Times New Roman"/>
          <w:kern w:val="2"/>
          <w:sz w:val="24"/>
          <w:szCs w:val="24"/>
          <w14:ligatures w14:val="standardContextual"/>
        </w:rPr>
        <w:t>Menyetujui</w:t>
      </w:r>
      <w:proofErr w:type="spellEnd"/>
      <w:r w:rsidRPr="0040242B">
        <w:rPr>
          <w:rFonts w:ascii="Times New Roman" w:hAnsi="Times New Roman" w:cs="Times New Roman"/>
          <w:kern w:val="2"/>
          <w:sz w:val="24"/>
          <w:szCs w:val="24"/>
          <w14:ligatures w14:val="standardContextual"/>
        </w:rPr>
        <w:t>,</w:t>
      </w:r>
    </w:p>
    <w:p w14:paraId="274B6CEB" w14:textId="30D3E860" w:rsidR="005F5F70" w:rsidRPr="0040242B" w:rsidRDefault="005F5F70" w:rsidP="00050776">
      <w:pPr>
        <w:spacing w:after="0" w:line="360" w:lineRule="auto"/>
        <w:jc w:val="center"/>
        <w:rPr>
          <w:rFonts w:ascii="Times New Roman" w:hAnsi="Times New Roman" w:cs="Times New Roman"/>
          <w:kern w:val="2"/>
          <w:sz w:val="24"/>
          <w:szCs w:val="24"/>
          <w14:ligatures w14:val="standardContextual"/>
        </w:rPr>
      </w:pPr>
      <w:proofErr w:type="spellStart"/>
      <w:r w:rsidRPr="0040242B">
        <w:rPr>
          <w:rFonts w:ascii="Times New Roman" w:hAnsi="Times New Roman" w:cs="Times New Roman"/>
          <w:kern w:val="2"/>
          <w:sz w:val="24"/>
          <w:szCs w:val="24"/>
          <w14:ligatures w14:val="standardContextual"/>
        </w:rPr>
        <w:t>Samarinda</w:t>
      </w:r>
      <w:proofErr w:type="spellEnd"/>
      <w:r w:rsidRPr="0040242B">
        <w:rPr>
          <w:rFonts w:ascii="Times New Roman" w:hAnsi="Times New Roman" w:cs="Times New Roman"/>
          <w:kern w:val="2"/>
          <w:sz w:val="24"/>
          <w:szCs w:val="24"/>
          <w14:ligatures w14:val="standardContextual"/>
        </w:rPr>
        <w:t xml:space="preserve">, </w:t>
      </w:r>
      <w:r w:rsidR="00155F6E">
        <w:rPr>
          <w:rFonts w:ascii="Times New Roman" w:hAnsi="Times New Roman" w:cs="Times New Roman"/>
          <w:kern w:val="2"/>
          <w:sz w:val="24"/>
          <w:szCs w:val="24"/>
          <w14:ligatures w14:val="standardContextual"/>
        </w:rPr>
        <w:t>16 Juni 2025</w:t>
      </w:r>
    </w:p>
    <w:p w14:paraId="139E328A" w14:textId="77777777" w:rsidR="005F5F70" w:rsidRPr="0040242B" w:rsidRDefault="005F5F70" w:rsidP="00050776">
      <w:pPr>
        <w:spacing w:after="0" w:line="360" w:lineRule="auto"/>
        <w:jc w:val="center"/>
        <w:rPr>
          <w:rFonts w:ascii="Times New Roman" w:hAnsi="Times New Roman" w:cs="Times New Roman"/>
          <w:kern w:val="2"/>
          <w:sz w:val="24"/>
          <w:szCs w:val="24"/>
          <w14:ligatures w14:val="standardContextual"/>
        </w:rPr>
      </w:pPr>
      <w:proofErr w:type="spellStart"/>
      <w:r w:rsidRPr="0040242B">
        <w:rPr>
          <w:rFonts w:ascii="Times New Roman" w:hAnsi="Times New Roman" w:cs="Times New Roman"/>
          <w:kern w:val="2"/>
          <w:sz w:val="24"/>
          <w:szCs w:val="24"/>
          <w14:ligatures w14:val="standardContextual"/>
        </w:rPr>
        <w:t>Pembimbing</w:t>
      </w:r>
      <w:proofErr w:type="spellEnd"/>
      <w:r w:rsidRPr="0040242B">
        <w:rPr>
          <w:rFonts w:ascii="Times New Roman" w:hAnsi="Times New Roman" w:cs="Times New Roman"/>
          <w:kern w:val="2"/>
          <w:sz w:val="24"/>
          <w:szCs w:val="24"/>
          <w14:ligatures w14:val="standardContextual"/>
        </w:rPr>
        <w:t>,</w:t>
      </w:r>
    </w:p>
    <w:p w14:paraId="37059054" w14:textId="77777777" w:rsidR="005F5F70" w:rsidRPr="0040242B" w:rsidRDefault="005F5F70" w:rsidP="00603FC9">
      <w:pPr>
        <w:spacing w:after="0" w:line="360" w:lineRule="auto"/>
        <w:jc w:val="center"/>
        <w:rPr>
          <w:rFonts w:ascii="Times New Roman" w:hAnsi="Times New Roman" w:cs="Times New Roman"/>
          <w:kern w:val="2"/>
          <w:sz w:val="24"/>
          <w:szCs w:val="24"/>
          <w14:ligatures w14:val="standardContextual"/>
        </w:rPr>
      </w:pPr>
    </w:p>
    <w:p w14:paraId="6B7EC932" w14:textId="77777777" w:rsidR="005F5F70" w:rsidRPr="0040242B" w:rsidRDefault="005F5F70" w:rsidP="00603FC9">
      <w:pPr>
        <w:spacing w:after="0" w:line="360" w:lineRule="auto"/>
        <w:jc w:val="center"/>
        <w:rPr>
          <w:rFonts w:ascii="Times New Roman" w:hAnsi="Times New Roman" w:cs="Times New Roman"/>
          <w:kern w:val="2"/>
          <w:sz w:val="24"/>
          <w:szCs w:val="24"/>
          <w14:ligatures w14:val="standardContextual"/>
        </w:rPr>
      </w:pPr>
    </w:p>
    <w:p w14:paraId="79F96577" w14:textId="77777777" w:rsidR="005F5F70" w:rsidRPr="0040242B" w:rsidRDefault="005F5F70" w:rsidP="00603FC9">
      <w:pPr>
        <w:spacing w:after="0" w:line="360" w:lineRule="auto"/>
        <w:jc w:val="center"/>
        <w:rPr>
          <w:rFonts w:ascii="Times New Roman" w:hAnsi="Times New Roman" w:cs="Times New Roman"/>
          <w:kern w:val="2"/>
          <w:sz w:val="24"/>
          <w:szCs w:val="24"/>
          <w14:ligatures w14:val="standardContextual"/>
        </w:rPr>
      </w:pPr>
    </w:p>
    <w:p w14:paraId="6FB6926B" w14:textId="4328FE54" w:rsidR="005F5F70" w:rsidRPr="0040242B" w:rsidRDefault="005F5F70" w:rsidP="00050776">
      <w:pPr>
        <w:tabs>
          <w:tab w:val="left" w:pos="2835"/>
        </w:tabs>
        <w:spacing w:after="0" w:line="360" w:lineRule="auto"/>
        <w:jc w:val="center"/>
        <w:rPr>
          <w:rFonts w:ascii="Times New Roman" w:hAnsi="Times New Roman" w:cs="Times New Roman"/>
          <w:b/>
          <w:bCs/>
          <w:kern w:val="2"/>
          <w:sz w:val="24"/>
          <w:szCs w:val="24"/>
          <w:u w:val="single"/>
          <w14:ligatures w14:val="standardContextual"/>
        </w:rPr>
      </w:pPr>
      <w:bookmarkStart w:id="5" w:name="_Hlk195257313"/>
      <w:proofErr w:type="spellStart"/>
      <w:r w:rsidRPr="0040242B">
        <w:rPr>
          <w:rFonts w:ascii="Times New Roman" w:hAnsi="Times New Roman" w:cs="Times New Roman"/>
          <w:b/>
          <w:bCs/>
          <w:kern w:val="2"/>
          <w:sz w:val="24"/>
          <w:szCs w:val="24"/>
          <w:u w:val="single"/>
          <w14:ligatures w14:val="standardContextual"/>
        </w:rPr>
        <w:t>Dr.</w:t>
      </w:r>
      <w:proofErr w:type="spellEnd"/>
      <w:r w:rsidRPr="0040242B">
        <w:rPr>
          <w:rFonts w:ascii="Times New Roman" w:hAnsi="Times New Roman" w:cs="Times New Roman"/>
          <w:b/>
          <w:bCs/>
          <w:kern w:val="2"/>
          <w:sz w:val="24"/>
          <w:szCs w:val="24"/>
          <w:u w:val="single"/>
          <w14:ligatures w14:val="standardContextual"/>
        </w:rPr>
        <w:t xml:space="preserve"> Agus </w:t>
      </w:r>
      <w:proofErr w:type="spellStart"/>
      <w:r w:rsidRPr="0040242B">
        <w:rPr>
          <w:rFonts w:ascii="Times New Roman" w:hAnsi="Times New Roman" w:cs="Times New Roman"/>
          <w:b/>
          <w:bCs/>
          <w:kern w:val="2"/>
          <w:sz w:val="24"/>
          <w:szCs w:val="24"/>
          <w:u w:val="single"/>
          <w14:ligatures w14:val="standardContextual"/>
        </w:rPr>
        <w:t>Set</w:t>
      </w:r>
      <w:r w:rsidR="00B73FFA">
        <w:rPr>
          <w:rFonts w:ascii="Times New Roman" w:hAnsi="Times New Roman" w:cs="Times New Roman"/>
          <w:b/>
          <w:bCs/>
          <w:kern w:val="2"/>
          <w:sz w:val="24"/>
          <w:szCs w:val="24"/>
          <w:u w:val="single"/>
          <w14:ligatures w14:val="standardContextual"/>
        </w:rPr>
        <w:t>i</w:t>
      </w:r>
      <w:r w:rsidRPr="0040242B">
        <w:rPr>
          <w:rFonts w:ascii="Times New Roman" w:hAnsi="Times New Roman" w:cs="Times New Roman"/>
          <w:b/>
          <w:bCs/>
          <w:kern w:val="2"/>
          <w:sz w:val="24"/>
          <w:szCs w:val="24"/>
          <w:u w:val="single"/>
          <w14:ligatures w14:val="standardContextual"/>
        </w:rPr>
        <w:t>awaty</w:t>
      </w:r>
      <w:proofErr w:type="spellEnd"/>
      <w:r w:rsidRPr="0040242B">
        <w:rPr>
          <w:rFonts w:ascii="Times New Roman" w:hAnsi="Times New Roman" w:cs="Times New Roman"/>
          <w:b/>
          <w:bCs/>
          <w:kern w:val="2"/>
          <w:sz w:val="24"/>
          <w:szCs w:val="24"/>
          <w:u w:val="single"/>
          <w14:ligatures w14:val="standardContextual"/>
        </w:rPr>
        <w:t>, S.E., M.Sc., Ak., CA., CSRS</w:t>
      </w:r>
    </w:p>
    <w:bookmarkEnd w:id="5"/>
    <w:p w14:paraId="4A1C0D61" w14:textId="77777777" w:rsidR="005F5F70" w:rsidRPr="0040242B" w:rsidRDefault="005F5F70" w:rsidP="00050776">
      <w:pPr>
        <w:tabs>
          <w:tab w:val="left" w:pos="2835"/>
        </w:tabs>
        <w:spacing w:after="0" w:line="360" w:lineRule="auto"/>
        <w:ind w:left="2835"/>
        <w:jc w:val="both"/>
        <w:rPr>
          <w:rFonts w:ascii="Times New Roman" w:hAnsi="Times New Roman" w:cs="Times New Roman"/>
          <w:b/>
          <w:bCs/>
          <w:kern w:val="2"/>
          <w:sz w:val="24"/>
          <w:szCs w:val="24"/>
          <w14:ligatures w14:val="standardContextual"/>
        </w:rPr>
      </w:pPr>
      <w:r w:rsidRPr="0040242B">
        <w:rPr>
          <w:rFonts w:ascii="Times New Roman" w:hAnsi="Times New Roman" w:cs="Times New Roman"/>
          <w:b/>
          <w:bCs/>
          <w:kern w:val="2"/>
          <w:sz w:val="24"/>
          <w:szCs w:val="24"/>
          <w14:ligatures w14:val="standardContextual"/>
        </w:rPr>
        <w:t>NIP. 19840819 200801 2 005</w:t>
      </w:r>
    </w:p>
    <w:p w14:paraId="313A1B7B" w14:textId="77777777" w:rsidR="005F5F70" w:rsidRPr="0040242B" w:rsidRDefault="005F5F70" w:rsidP="00050776">
      <w:pPr>
        <w:spacing w:after="0" w:line="360" w:lineRule="auto"/>
        <w:jc w:val="center"/>
        <w:rPr>
          <w:rFonts w:ascii="Times New Roman" w:hAnsi="Times New Roman" w:cs="Times New Roman"/>
          <w:kern w:val="2"/>
          <w:sz w:val="24"/>
          <w:szCs w:val="24"/>
          <w14:ligatures w14:val="standardContextual"/>
        </w:rPr>
      </w:pPr>
    </w:p>
    <w:p w14:paraId="1D3CFDF9" w14:textId="539A904E" w:rsidR="005F5F70" w:rsidRPr="0040242B" w:rsidRDefault="005F5F70" w:rsidP="00050776">
      <w:pPr>
        <w:tabs>
          <w:tab w:val="left" w:pos="2835"/>
        </w:tabs>
        <w:spacing w:after="0" w:line="360" w:lineRule="auto"/>
        <w:jc w:val="center"/>
        <w:rPr>
          <w:rFonts w:ascii="Times New Roman" w:hAnsi="Times New Roman" w:cs="Times New Roman"/>
          <w:kern w:val="2"/>
          <w:sz w:val="24"/>
          <w:szCs w:val="24"/>
          <w14:ligatures w14:val="standardContextual"/>
        </w:rPr>
      </w:pPr>
      <w:proofErr w:type="spellStart"/>
      <w:r w:rsidRPr="0040242B">
        <w:rPr>
          <w:rFonts w:ascii="Times New Roman" w:hAnsi="Times New Roman" w:cs="Times New Roman"/>
          <w:kern w:val="2"/>
          <w:sz w:val="24"/>
          <w:szCs w:val="24"/>
          <w14:ligatures w14:val="standardContextual"/>
        </w:rPr>
        <w:t>Mengetahui</w:t>
      </w:r>
      <w:proofErr w:type="spellEnd"/>
      <w:r w:rsidR="009A223B">
        <w:rPr>
          <w:rFonts w:ascii="Times New Roman" w:hAnsi="Times New Roman" w:cs="Times New Roman"/>
          <w:kern w:val="2"/>
          <w:sz w:val="24"/>
          <w:szCs w:val="24"/>
          <w14:ligatures w14:val="standardContextual"/>
        </w:rPr>
        <w:t>,</w:t>
      </w:r>
    </w:p>
    <w:p w14:paraId="47E80D74" w14:textId="77777777" w:rsidR="005F5F70" w:rsidRPr="0040242B" w:rsidRDefault="005F5F70" w:rsidP="00050776">
      <w:pPr>
        <w:tabs>
          <w:tab w:val="left" w:pos="2835"/>
        </w:tabs>
        <w:spacing w:after="0" w:line="360" w:lineRule="auto"/>
        <w:jc w:val="center"/>
        <w:rPr>
          <w:rFonts w:ascii="Times New Roman" w:hAnsi="Times New Roman" w:cs="Times New Roman"/>
          <w:kern w:val="2"/>
          <w:sz w:val="24"/>
          <w:szCs w:val="24"/>
          <w14:ligatures w14:val="standardContextual"/>
        </w:rPr>
      </w:pPr>
      <w:proofErr w:type="spellStart"/>
      <w:r w:rsidRPr="0040242B">
        <w:rPr>
          <w:rFonts w:ascii="Times New Roman" w:hAnsi="Times New Roman" w:cs="Times New Roman"/>
          <w:kern w:val="2"/>
          <w:sz w:val="24"/>
          <w:szCs w:val="24"/>
          <w14:ligatures w14:val="standardContextual"/>
        </w:rPr>
        <w:t>Koordinator</w:t>
      </w:r>
      <w:proofErr w:type="spellEnd"/>
      <w:r w:rsidRPr="0040242B">
        <w:rPr>
          <w:rFonts w:ascii="Times New Roman" w:hAnsi="Times New Roman" w:cs="Times New Roman"/>
          <w:kern w:val="2"/>
          <w:sz w:val="24"/>
          <w:szCs w:val="24"/>
          <w14:ligatures w14:val="standardContextual"/>
        </w:rPr>
        <w:t xml:space="preserve"> Program Studi S1 - </w:t>
      </w:r>
      <w:proofErr w:type="spellStart"/>
      <w:r w:rsidRPr="0040242B">
        <w:rPr>
          <w:rFonts w:ascii="Times New Roman" w:hAnsi="Times New Roman" w:cs="Times New Roman"/>
          <w:kern w:val="2"/>
          <w:sz w:val="24"/>
          <w:szCs w:val="24"/>
          <w14:ligatures w14:val="standardContextual"/>
        </w:rPr>
        <w:t>Akuntansi</w:t>
      </w:r>
      <w:proofErr w:type="spellEnd"/>
    </w:p>
    <w:p w14:paraId="2C58E65F" w14:textId="77777777" w:rsidR="005F5F70" w:rsidRPr="0040242B" w:rsidRDefault="005F5F70" w:rsidP="00050776">
      <w:pPr>
        <w:tabs>
          <w:tab w:val="left" w:pos="2835"/>
        </w:tabs>
        <w:spacing w:after="0" w:line="360" w:lineRule="auto"/>
        <w:jc w:val="center"/>
        <w:rPr>
          <w:rFonts w:ascii="Times New Roman" w:hAnsi="Times New Roman" w:cs="Times New Roman"/>
          <w:kern w:val="2"/>
          <w:sz w:val="24"/>
          <w:szCs w:val="24"/>
          <w14:ligatures w14:val="standardContextual"/>
        </w:rPr>
      </w:pPr>
      <w:proofErr w:type="spellStart"/>
      <w:r w:rsidRPr="0040242B">
        <w:rPr>
          <w:rFonts w:ascii="Times New Roman" w:hAnsi="Times New Roman" w:cs="Times New Roman"/>
          <w:kern w:val="2"/>
          <w:sz w:val="24"/>
          <w:szCs w:val="24"/>
          <w14:ligatures w14:val="standardContextual"/>
        </w:rPr>
        <w:t>Fakultas</w:t>
      </w:r>
      <w:proofErr w:type="spellEnd"/>
      <w:r w:rsidRPr="0040242B">
        <w:rPr>
          <w:rFonts w:ascii="Times New Roman" w:hAnsi="Times New Roman" w:cs="Times New Roman"/>
          <w:kern w:val="2"/>
          <w:sz w:val="24"/>
          <w:szCs w:val="24"/>
          <w14:ligatures w14:val="standardContextual"/>
        </w:rPr>
        <w:t xml:space="preserve"> Ekonomi dan </w:t>
      </w:r>
      <w:proofErr w:type="spellStart"/>
      <w:r w:rsidRPr="0040242B">
        <w:rPr>
          <w:rFonts w:ascii="Times New Roman" w:hAnsi="Times New Roman" w:cs="Times New Roman"/>
          <w:kern w:val="2"/>
          <w:sz w:val="24"/>
          <w:szCs w:val="24"/>
          <w14:ligatures w14:val="standardContextual"/>
        </w:rPr>
        <w:t>Bisnis</w:t>
      </w:r>
      <w:proofErr w:type="spellEnd"/>
      <w:r w:rsidRPr="0040242B">
        <w:rPr>
          <w:rFonts w:ascii="Times New Roman" w:hAnsi="Times New Roman" w:cs="Times New Roman"/>
          <w:kern w:val="2"/>
          <w:sz w:val="24"/>
          <w:szCs w:val="24"/>
          <w14:ligatures w14:val="standardContextual"/>
        </w:rPr>
        <w:t xml:space="preserve"> </w:t>
      </w:r>
    </w:p>
    <w:p w14:paraId="698A8C12" w14:textId="77777777" w:rsidR="005F5F70" w:rsidRPr="0040242B" w:rsidRDefault="005F5F70" w:rsidP="00050776">
      <w:pPr>
        <w:tabs>
          <w:tab w:val="left" w:pos="2835"/>
        </w:tabs>
        <w:spacing w:after="0" w:line="360" w:lineRule="auto"/>
        <w:jc w:val="center"/>
        <w:rPr>
          <w:rFonts w:ascii="Times New Roman" w:hAnsi="Times New Roman" w:cs="Times New Roman"/>
          <w:kern w:val="2"/>
          <w:sz w:val="24"/>
          <w:szCs w:val="24"/>
          <w14:ligatures w14:val="standardContextual"/>
        </w:rPr>
      </w:pPr>
      <w:r w:rsidRPr="0040242B">
        <w:rPr>
          <w:rFonts w:ascii="Times New Roman" w:hAnsi="Times New Roman" w:cs="Times New Roman"/>
          <w:kern w:val="2"/>
          <w:sz w:val="24"/>
          <w:szCs w:val="24"/>
          <w14:ligatures w14:val="standardContextual"/>
        </w:rPr>
        <w:t xml:space="preserve">Universitas </w:t>
      </w:r>
      <w:proofErr w:type="spellStart"/>
      <w:r w:rsidRPr="0040242B">
        <w:rPr>
          <w:rFonts w:ascii="Times New Roman" w:hAnsi="Times New Roman" w:cs="Times New Roman"/>
          <w:kern w:val="2"/>
          <w:sz w:val="24"/>
          <w:szCs w:val="24"/>
          <w14:ligatures w14:val="standardContextual"/>
        </w:rPr>
        <w:t>Mulawarman</w:t>
      </w:r>
      <w:proofErr w:type="spellEnd"/>
    </w:p>
    <w:p w14:paraId="032C8C46" w14:textId="77777777" w:rsidR="005F5F70" w:rsidRPr="0040242B" w:rsidRDefault="005F5F70" w:rsidP="00603FC9">
      <w:pPr>
        <w:spacing w:after="0" w:line="360" w:lineRule="auto"/>
        <w:jc w:val="center"/>
        <w:rPr>
          <w:rFonts w:ascii="Times New Roman" w:hAnsi="Times New Roman" w:cs="Times New Roman"/>
          <w:kern w:val="2"/>
          <w:sz w:val="24"/>
          <w:szCs w:val="24"/>
          <w14:ligatures w14:val="standardContextual"/>
        </w:rPr>
      </w:pPr>
    </w:p>
    <w:p w14:paraId="5F0E04F6" w14:textId="77777777" w:rsidR="005F5F70" w:rsidRPr="0040242B" w:rsidRDefault="005F5F70" w:rsidP="00603FC9">
      <w:pPr>
        <w:spacing w:after="0" w:line="360" w:lineRule="auto"/>
        <w:jc w:val="center"/>
        <w:rPr>
          <w:rFonts w:ascii="Times New Roman" w:hAnsi="Times New Roman" w:cs="Times New Roman"/>
          <w:kern w:val="2"/>
          <w:sz w:val="24"/>
          <w:szCs w:val="24"/>
          <w14:ligatures w14:val="standardContextual"/>
        </w:rPr>
      </w:pPr>
    </w:p>
    <w:p w14:paraId="37E13FAA" w14:textId="77777777" w:rsidR="005F5F70" w:rsidRPr="0040242B" w:rsidRDefault="005F5F70" w:rsidP="00603FC9">
      <w:pPr>
        <w:spacing w:after="0" w:line="360" w:lineRule="auto"/>
        <w:jc w:val="center"/>
        <w:rPr>
          <w:rFonts w:ascii="Times New Roman" w:hAnsi="Times New Roman" w:cs="Times New Roman"/>
          <w:kern w:val="2"/>
          <w:sz w:val="24"/>
          <w:szCs w:val="24"/>
          <w14:ligatures w14:val="standardContextual"/>
        </w:rPr>
      </w:pPr>
    </w:p>
    <w:p w14:paraId="5754359F" w14:textId="77777777" w:rsidR="005F5F70" w:rsidRPr="0040242B" w:rsidRDefault="005F5F70" w:rsidP="00050776">
      <w:pPr>
        <w:tabs>
          <w:tab w:val="left" w:pos="2835"/>
        </w:tabs>
        <w:spacing w:after="0" w:line="360" w:lineRule="auto"/>
        <w:jc w:val="center"/>
        <w:rPr>
          <w:rFonts w:ascii="Times New Roman" w:hAnsi="Times New Roman" w:cs="Times New Roman"/>
          <w:b/>
          <w:bCs/>
          <w:kern w:val="2"/>
          <w:sz w:val="24"/>
          <w:szCs w:val="24"/>
          <w:u w:val="single"/>
          <w14:ligatures w14:val="standardContextual"/>
        </w:rPr>
      </w:pPr>
      <w:proofErr w:type="spellStart"/>
      <w:r w:rsidRPr="0040242B">
        <w:rPr>
          <w:rFonts w:ascii="Times New Roman" w:hAnsi="Times New Roman" w:cs="Times New Roman"/>
          <w:b/>
          <w:bCs/>
          <w:kern w:val="2"/>
          <w:sz w:val="24"/>
          <w:szCs w:val="24"/>
          <w:u w:val="single"/>
          <w14:ligatures w14:val="standardContextual"/>
        </w:rPr>
        <w:t>Dr.</w:t>
      </w:r>
      <w:proofErr w:type="spellEnd"/>
      <w:r w:rsidRPr="0040242B">
        <w:rPr>
          <w:rFonts w:ascii="Times New Roman" w:hAnsi="Times New Roman" w:cs="Times New Roman"/>
          <w:b/>
          <w:bCs/>
          <w:kern w:val="2"/>
          <w:sz w:val="24"/>
          <w:szCs w:val="24"/>
          <w:u w:val="single"/>
          <w14:ligatures w14:val="standardContextual"/>
        </w:rPr>
        <w:t xml:space="preserve"> </w:t>
      </w:r>
      <w:proofErr w:type="spellStart"/>
      <w:r w:rsidRPr="0040242B">
        <w:rPr>
          <w:rFonts w:ascii="Times New Roman" w:hAnsi="Times New Roman" w:cs="Times New Roman"/>
          <w:b/>
          <w:bCs/>
          <w:kern w:val="2"/>
          <w:sz w:val="24"/>
          <w:szCs w:val="24"/>
          <w:u w:val="single"/>
          <w14:ligatures w14:val="standardContextual"/>
        </w:rPr>
        <w:t>Fibriyani</w:t>
      </w:r>
      <w:proofErr w:type="spellEnd"/>
      <w:r w:rsidRPr="0040242B">
        <w:rPr>
          <w:rFonts w:ascii="Times New Roman" w:hAnsi="Times New Roman" w:cs="Times New Roman"/>
          <w:b/>
          <w:bCs/>
          <w:kern w:val="2"/>
          <w:sz w:val="24"/>
          <w:szCs w:val="24"/>
          <w:u w:val="single"/>
          <w14:ligatures w14:val="standardContextual"/>
        </w:rPr>
        <w:t xml:space="preserve"> Nur </w:t>
      </w:r>
      <w:proofErr w:type="spellStart"/>
      <w:r w:rsidRPr="0040242B">
        <w:rPr>
          <w:rFonts w:ascii="Times New Roman" w:hAnsi="Times New Roman" w:cs="Times New Roman"/>
          <w:b/>
          <w:bCs/>
          <w:kern w:val="2"/>
          <w:sz w:val="24"/>
          <w:szCs w:val="24"/>
          <w:u w:val="single"/>
          <w14:ligatures w14:val="standardContextual"/>
        </w:rPr>
        <w:t>Khairin</w:t>
      </w:r>
      <w:proofErr w:type="spellEnd"/>
      <w:r w:rsidRPr="0040242B">
        <w:rPr>
          <w:rFonts w:ascii="Times New Roman" w:hAnsi="Times New Roman" w:cs="Times New Roman"/>
          <w:b/>
          <w:bCs/>
          <w:kern w:val="2"/>
          <w:sz w:val="24"/>
          <w:szCs w:val="24"/>
          <w:u w:val="single"/>
          <w14:ligatures w14:val="standardContextual"/>
        </w:rPr>
        <w:t xml:space="preserve">, S.E., M.S.A., CA., CSP., </w:t>
      </w:r>
      <w:proofErr w:type="spellStart"/>
      <w:r w:rsidRPr="0040242B">
        <w:rPr>
          <w:rFonts w:ascii="Times New Roman" w:hAnsi="Times New Roman" w:cs="Times New Roman"/>
          <w:b/>
          <w:bCs/>
          <w:kern w:val="2"/>
          <w:sz w:val="24"/>
          <w:szCs w:val="24"/>
          <w:u w:val="single"/>
          <w14:ligatures w14:val="standardContextual"/>
        </w:rPr>
        <w:t>CIQaR</w:t>
      </w:r>
      <w:proofErr w:type="spellEnd"/>
    </w:p>
    <w:p w14:paraId="766309C4" w14:textId="5499FEEF" w:rsidR="005F5F70" w:rsidRPr="0040242B" w:rsidRDefault="005F5F70" w:rsidP="00050776">
      <w:pPr>
        <w:jc w:val="center"/>
        <w:rPr>
          <w:rFonts w:ascii="Times New Roman" w:hAnsi="Times New Roman" w:cs="Times New Roman"/>
          <w:b/>
          <w:bCs/>
          <w:sz w:val="24"/>
          <w:szCs w:val="24"/>
        </w:rPr>
      </w:pPr>
      <w:r w:rsidRPr="0040242B">
        <w:rPr>
          <w:rFonts w:ascii="Times New Roman" w:hAnsi="Times New Roman" w:cs="Times New Roman"/>
          <w:b/>
          <w:bCs/>
          <w:sz w:val="24"/>
          <w:szCs w:val="24"/>
        </w:rPr>
        <w:t>NIP. 19850204 200912 2 007</w:t>
      </w:r>
    </w:p>
    <w:p w14:paraId="19F28447" w14:textId="77777777" w:rsidR="00640D9D" w:rsidRPr="0040242B" w:rsidRDefault="00640D9D" w:rsidP="00D34589">
      <w:pPr>
        <w:pStyle w:val="Heading1"/>
        <w:spacing w:before="0" w:line="360" w:lineRule="auto"/>
        <w:jc w:val="center"/>
        <w:rPr>
          <w:rFonts w:cs="Times New Roman"/>
          <w:b/>
          <w:bCs/>
          <w:color w:val="auto"/>
        </w:rPr>
        <w:sectPr w:rsidR="00640D9D" w:rsidRPr="0040242B" w:rsidSect="000A2FAE">
          <w:pgSz w:w="11906" w:h="16838" w:code="9"/>
          <w:pgMar w:top="2268" w:right="1701" w:bottom="1701" w:left="2268" w:header="709" w:footer="709" w:gutter="0"/>
          <w:pgNumType w:fmt="lowerRoman"/>
          <w:cols w:space="708"/>
          <w:titlePg/>
          <w:docGrid w:linePitch="360"/>
        </w:sectPr>
      </w:pPr>
    </w:p>
    <w:p w14:paraId="731B8DA8" w14:textId="009CCC3E" w:rsidR="0011023E" w:rsidRPr="0040242B" w:rsidRDefault="00050776" w:rsidP="00D34589">
      <w:pPr>
        <w:pStyle w:val="Heading1"/>
        <w:spacing w:before="0" w:line="360" w:lineRule="auto"/>
        <w:jc w:val="center"/>
        <w:rPr>
          <w:rFonts w:cs="Times New Roman"/>
          <w:b/>
          <w:bCs/>
          <w:color w:val="auto"/>
        </w:rPr>
      </w:pPr>
      <w:bookmarkStart w:id="6" w:name="_Toc199275073"/>
      <w:r w:rsidRPr="0040242B">
        <w:rPr>
          <w:rFonts w:cs="Times New Roman"/>
          <w:b/>
          <w:bCs/>
          <w:color w:val="auto"/>
        </w:rPr>
        <w:lastRenderedPageBreak/>
        <w:t>DAFTAR ISI</w:t>
      </w:r>
      <w:bookmarkEnd w:id="3"/>
      <w:bookmarkEnd w:id="4"/>
      <w:bookmarkEnd w:id="6"/>
    </w:p>
    <w:p w14:paraId="1A54132F" w14:textId="77777777" w:rsidR="00640D9D" w:rsidRPr="0040242B" w:rsidRDefault="00640D9D" w:rsidP="00640D9D">
      <w:pPr>
        <w:rPr>
          <w:rFonts w:ascii="Times New Roman" w:hAnsi="Times New Roman" w:cs="Times New Roman"/>
          <w:lang w:val="en-US"/>
        </w:rPr>
      </w:pPr>
    </w:p>
    <w:sdt>
      <w:sdtPr>
        <w:rPr>
          <w:rFonts w:ascii="Times New Roman" w:hAnsi="Times New Roman" w:cs="Times New Roman"/>
          <w:sz w:val="24"/>
          <w:szCs w:val="24"/>
        </w:rPr>
        <w:id w:val="-1444378804"/>
        <w:docPartObj>
          <w:docPartGallery w:val="Table of Contents"/>
          <w:docPartUnique/>
        </w:docPartObj>
      </w:sdtPr>
      <w:sdtEndPr>
        <w:rPr>
          <w:noProof/>
        </w:rPr>
      </w:sdtEndPr>
      <w:sdtContent>
        <w:p w14:paraId="5C1BD5A1" w14:textId="02BD88FE" w:rsidR="00DB345F" w:rsidRPr="0040242B" w:rsidRDefault="008F4EFB" w:rsidP="00D34589">
          <w:pPr>
            <w:spacing w:after="0" w:line="360" w:lineRule="auto"/>
            <w:jc w:val="right"/>
            <w:rPr>
              <w:rFonts w:ascii="Times New Roman" w:hAnsi="Times New Roman" w:cs="Times New Roman"/>
              <w:b/>
              <w:bCs/>
              <w:sz w:val="24"/>
              <w:szCs w:val="24"/>
            </w:rPr>
          </w:pPr>
          <w:r w:rsidRPr="0040242B">
            <w:rPr>
              <w:rFonts w:ascii="Times New Roman" w:hAnsi="Times New Roman" w:cs="Times New Roman"/>
              <w:b/>
              <w:bCs/>
              <w:sz w:val="24"/>
              <w:szCs w:val="24"/>
            </w:rPr>
            <w:t>Halaman</w:t>
          </w:r>
        </w:p>
        <w:p w14:paraId="1E2D93B5" w14:textId="3D25FBDA" w:rsidR="00640D9D" w:rsidRPr="0040242B" w:rsidRDefault="00DB345F">
          <w:pPr>
            <w:pStyle w:val="TOC1"/>
            <w:rPr>
              <w:rFonts w:ascii="Times New Roman" w:hAnsi="Times New Roman"/>
              <w:b w:val="0"/>
              <w:bCs w:val="0"/>
              <w:sz w:val="24"/>
              <w:szCs w:val="24"/>
              <w:lang w:val="en-ID" w:eastAsia="en-ID"/>
            </w:rPr>
          </w:pPr>
          <w:r w:rsidRPr="0040242B">
            <w:rPr>
              <w:rFonts w:ascii="Times New Roman" w:hAnsi="Times New Roman"/>
              <w:noProof w:val="0"/>
              <w:sz w:val="24"/>
              <w:szCs w:val="24"/>
            </w:rPr>
            <w:fldChar w:fldCharType="begin"/>
          </w:r>
          <w:r w:rsidRPr="0040242B">
            <w:rPr>
              <w:rFonts w:ascii="Times New Roman" w:hAnsi="Times New Roman"/>
              <w:sz w:val="24"/>
              <w:szCs w:val="24"/>
            </w:rPr>
            <w:instrText xml:space="preserve"> TOC \o "1-3" \h \z \u </w:instrText>
          </w:r>
          <w:r w:rsidRPr="0040242B">
            <w:rPr>
              <w:rFonts w:ascii="Times New Roman" w:hAnsi="Times New Roman"/>
              <w:noProof w:val="0"/>
              <w:sz w:val="24"/>
              <w:szCs w:val="24"/>
            </w:rPr>
            <w:fldChar w:fldCharType="separate"/>
          </w:r>
          <w:hyperlink w:anchor="_Toc199275071" w:history="1">
            <w:r w:rsidR="00640D9D" w:rsidRPr="0040242B">
              <w:rPr>
                <w:rStyle w:val="Hyperlink"/>
                <w:rFonts w:ascii="Times New Roman" w:hAnsi="Times New Roman"/>
                <w:sz w:val="24"/>
                <w:szCs w:val="24"/>
              </w:rPr>
              <w:t>HALAMAN JUDUL</w:t>
            </w:r>
            <w:r w:rsidR="00640D9D" w:rsidRPr="0040242B">
              <w:rPr>
                <w:rFonts w:ascii="Times New Roman" w:hAnsi="Times New Roman"/>
                <w:webHidden/>
                <w:sz w:val="24"/>
                <w:szCs w:val="24"/>
              </w:rPr>
              <w:tab/>
            </w:r>
            <w:r w:rsidR="00640D9D" w:rsidRPr="0040242B">
              <w:rPr>
                <w:rFonts w:ascii="Times New Roman" w:hAnsi="Times New Roman"/>
                <w:webHidden/>
                <w:sz w:val="24"/>
                <w:szCs w:val="24"/>
              </w:rPr>
              <w:fldChar w:fldCharType="begin"/>
            </w:r>
            <w:r w:rsidR="00640D9D" w:rsidRPr="0040242B">
              <w:rPr>
                <w:rFonts w:ascii="Times New Roman" w:hAnsi="Times New Roman"/>
                <w:webHidden/>
                <w:sz w:val="24"/>
                <w:szCs w:val="24"/>
              </w:rPr>
              <w:instrText xml:space="preserve"> PAGEREF _Toc199275071 \h </w:instrText>
            </w:r>
            <w:r w:rsidR="00640D9D" w:rsidRPr="0040242B">
              <w:rPr>
                <w:rFonts w:ascii="Times New Roman" w:hAnsi="Times New Roman"/>
                <w:webHidden/>
                <w:sz w:val="24"/>
                <w:szCs w:val="24"/>
              </w:rPr>
            </w:r>
            <w:r w:rsidR="00640D9D" w:rsidRPr="0040242B">
              <w:rPr>
                <w:rFonts w:ascii="Times New Roman" w:hAnsi="Times New Roman"/>
                <w:webHidden/>
                <w:sz w:val="24"/>
                <w:szCs w:val="24"/>
              </w:rPr>
              <w:fldChar w:fldCharType="separate"/>
            </w:r>
            <w:r w:rsidR="006F7473">
              <w:rPr>
                <w:rFonts w:ascii="Times New Roman" w:hAnsi="Times New Roman"/>
                <w:webHidden/>
                <w:sz w:val="24"/>
                <w:szCs w:val="24"/>
              </w:rPr>
              <w:t>i</w:t>
            </w:r>
            <w:r w:rsidR="00640D9D" w:rsidRPr="0040242B">
              <w:rPr>
                <w:rFonts w:ascii="Times New Roman" w:hAnsi="Times New Roman"/>
                <w:webHidden/>
                <w:sz w:val="24"/>
                <w:szCs w:val="24"/>
              </w:rPr>
              <w:fldChar w:fldCharType="end"/>
            </w:r>
          </w:hyperlink>
        </w:p>
        <w:p w14:paraId="558846D1" w14:textId="28CCDCC6" w:rsidR="00640D9D" w:rsidRPr="0040242B" w:rsidRDefault="00000000">
          <w:pPr>
            <w:pStyle w:val="TOC1"/>
            <w:rPr>
              <w:rFonts w:ascii="Times New Roman" w:hAnsi="Times New Roman"/>
              <w:b w:val="0"/>
              <w:bCs w:val="0"/>
              <w:sz w:val="24"/>
              <w:szCs w:val="24"/>
              <w:lang w:val="en-ID" w:eastAsia="en-ID"/>
            </w:rPr>
          </w:pPr>
          <w:hyperlink w:anchor="_Toc199275072" w:history="1">
            <w:r w:rsidR="00640D9D" w:rsidRPr="0040242B">
              <w:rPr>
                <w:rStyle w:val="Hyperlink"/>
                <w:rFonts w:ascii="Times New Roman" w:hAnsi="Times New Roman"/>
                <w:sz w:val="24"/>
                <w:szCs w:val="24"/>
              </w:rPr>
              <w:t>HALAMAN PENGESAHAN</w:t>
            </w:r>
            <w:r w:rsidR="00640D9D" w:rsidRPr="0040242B">
              <w:rPr>
                <w:rFonts w:ascii="Times New Roman" w:hAnsi="Times New Roman"/>
                <w:webHidden/>
                <w:sz w:val="24"/>
                <w:szCs w:val="24"/>
              </w:rPr>
              <w:tab/>
            </w:r>
            <w:r w:rsidR="00640D9D" w:rsidRPr="0040242B">
              <w:rPr>
                <w:rFonts w:ascii="Times New Roman" w:hAnsi="Times New Roman"/>
                <w:webHidden/>
                <w:sz w:val="24"/>
                <w:szCs w:val="24"/>
              </w:rPr>
              <w:fldChar w:fldCharType="begin"/>
            </w:r>
            <w:r w:rsidR="00640D9D" w:rsidRPr="0040242B">
              <w:rPr>
                <w:rFonts w:ascii="Times New Roman" w:hAnsi="Times New Roman"/>
                <w:webHidden/>
                <w:sz w:val="24"/>
                <w:szCs w:val="24"/>
              </w:rPr>
              <w:instrText xml:space="preserve"> PAGEREF _Toc199275072 \h </w:instrText>
            </w:r>
            <w:r w:rsidR="00640D9D" w:rsidRPr="0040242B">
              <w:rPr>
                <w:rFonts w:ascii="Times New Roman" w:hAnsi="Times New Roman"/>
                <w:webHidden/>
                <w:sz w:val="24"/>
                <w:szCs w:val="24"/>
              </w:rPr>
            </w:r>
            <w:r w:rsidR="00640D9D" w:rsidRPr="0040242B">
              <w:rPr>
                <w:rFonts w:ascii="Times New Roman" w:hAnsi="Times New Roman"/>
                <w:webHidden/>
                <w:sz w:val="24"/>
                <w:szCs w:val="24"/>
              </w:rPr>
              <w:fldChar w:fldCharType="separate"/>
            </w:r>
            <w:r w:rsidR="006F7473">
              <w:rPr>
                <w:rFonts w:ascii="Times New Roman" w:hAnsi="Times New Roman"/>
                <w:webHidden/>
                <w:sz w:val="24"/>
                <w:szCs w:val="24"/>
              </w:rPr>
              <w:t>ii</w:t>
            </w:r>
            <w:r w:rsidR="00640D9D" w:rsidRPr="0040242B">
              <w:rPr>
                <w:rFonts w:ascii="Times New Roman" w:hAnsi="Times New Roman"/>
                <w:webHidden/>
                <w:sz w:val="24"/>
                <w:szCs w:val="24"/>
              </w:rPr>
              <w:fldChar w:fldCharType="end"/>
            </w:r>
          </w:hyperlink>
        </w:p>
        <w:p w14:paraId="6811A560" w14:textId="316F08F8" w:rsidR="00640D9D" w:rsidRPr="0040242B" w:rsidRDefault="00000000">
          <w:pPr>
            <w:pStyle w:val="TOC1"/>
            <w:rPr>
              <w:rFonts w:ascii="Times New Roman" w:hAnsi="Times New Roman"/>
              <w:b w:val="0"/>
              <w:bCs w:val="0"/>
              <w:sz w:val="24"/>
              <w:szCs w:val="24"/>
              <w:lang w:val="en-ID" w:eastAsia="en-ID"/>
            </w:rPr>
          </w:pPr>
          <w:hyperlink w:anchor="_Toc199275073" w:history="1">
            <w:r w:rsidR="00640D9D" w:rsidRPr="0040242B">
              <w:rPr>
                <w:rStyle w:val="Hyperlink"/>
                <w:rFonts w:ascii="Times New Roman" w:hAnsi="Times New Roman"/>
                <w:sz w:val="24"/>
                <w:szCs w:val="24"/>
              </w:rPr>
              <w:t>DAFTAR ISI</w:t>
            </w:r>
            <w:r w:rsidR="00640D9D" w:rsidRPr="0040242B">
              <w:rPr>
                <w:rFonts w:ascii="Times New Roman" w:hAnsi="Times New Roman"/>
                <w:webHidden/>
                <w:sz w:val="24"/>
                <w:szCs w:val="24"/>
              </w:rPr>
              <w:tab/>
            </w:r>
            <w:r w:rsidR="00640D9D" w:rsidRPr="0040242B">
              <w:rPr>
                <w:rFonts w:ascii="Times New Roman" w:hAnsi="Times New Roman"/>
                <w:webHidden/>
                <w:sz w:val="24"/>
                <w:szCs w:val="24"/>
              </w:rPr>
              <w:fldChar w:fldCharType="begin"/>
            </w:r>
            <w:r w:rsidR="00640D9D" w:rsidRPr="0040242B">
              <w:rPr>
                <w:rFonts w:ascii="Times New Roman" w:hAnsi="Times New Roman"/>
                <w:webHidden/>
                <w:sz w:val="24"/>
                <w:szCs w:val="24"/>
              </w:rPr>
              <w:instrText xml:space="preserve"> PAGEREF _Toc199275073 \h </w:instrText>
            </w:r>
            <w:r w:rsidR="00640D9D" w:rsidRPr="0040242B">
              <w:rPr>
                <w:rFonts w:ascii="Times New Roman" w:hAnsi="Times New Roman"/>
                <w:webHidden/>
                <w:sz w:val="24"/>
                <w:szCs w:val="24"/>
              </w:rPr>
            </w:r>
            <w:r w:rsidR="00640D9D" w:rsidRPr="0040242B">
              <w:rPr>
                <w:rFonts w:ascii="Times New Roman" w:hAnsi="Times New Roman"/>
                <w:webHidden/>
                <w:sz w:val="24"/>
                <w:szCs w:val="24"/>
              </w:rPr>
              <w:fldChar w:fldCharType="separate"/>
            </w:r>
            <w:r w:rsidR="006F7473">
              <w:rPr>
                <w:rFonts w:ascii="Times New Roman" w:hAnsi="Times New Roman"/>
                <w:webHidden/>
                <w:sz w:val="24"/>
                <w:szCs w:val="24"/>
              </w:rPr>
              <w:t>iii</w:t>
            </w:r>
            <w:r w:rsidR="00640D9D" w:rsidRPr="0040242B">
              <w:rPr>
                <w:rFonts w:ascii="Times New Roman" w:hAnsi="Times New Roman"/>
                <w:webHidden/>
                <w:sz w:val="24"/>
                <w:szCs w:val="24"/>
              </w:rPr>
              <w:fldChar w:fldCharType="end"/>
            </w:r>
          </w:hyperlink>
        </w:p>
        <w:p w14:paraId="080251D5" w14:textId="26FD62DD" w:rsidR="00640D9D" w:rsidRPr="0040242B" w:rsidRDefault="00000000">
          <w:pPr>
            <w:pStyle w:val="TOC1"/>
            <w:rPr>
              <w:rFonts w:ascii="Times New Roman" w:hAnsi="Times New Roman"/>
              <w:b w:val="0"/>
              <w:bCs w:val="0"/>
              <w:sz w:val="24"/>
              <w:szCs w:val="24"/>
              <w:lang w:val="en-ID" w:eastAsia="en-ID"/>
            </w:rPr>
          </w:pPr>
          <w:hyperlink w:anchor="_Toc199275074" w:history="1">
            <w:r w:rsidR="00640D9D" w:rsidRPr="0040242B">
              <w:rPr>
                <w:rStyle w:val="Hyperlink"/>
                <w:rFonts w:ascii="Times New Roman" w:hAnsi="Times New Roman"/>
                <w:sz w:val="24"/>
                <w:szCs w:val="24"/>
              </w:rPr>
              <w:t>DAFTAR TABEL</w:t>
            </w:r>
            <w:r w:rsidR="00640D9D" w:rsidRPr="0040242B">
              <w:rPr>
                <w:rFonts w:ascii="Times New Roman" w:hAnsi="Times New Roman"/>
                <w:webHidden/>
                <w:sz w:val="24"/>
                <w:szCs w:val="24"/>
              </w:rPr>
              <w:tab/>
            </w:r>
            <w:r w:rsidR="00640D9D" w:rsidRPr="0040242B">
              <w:rPr>
                <w:rFonts w:ascii="Times New Roman" w:hAnsi="Times New Roman"/>
                <w:webHidden/>
                <w:sz w:val="24"/>
                <w:szCs w:val="24"/>
              </w:rPr>
              <w:fldChar w:fldCharType="begin"/>
            </w:r>
            <w:r w:rsidR="00640D9D" w:rsidRPr="0040242B">
              <w:rPr>
                <w:rFonts w:ascii="Times New Roman" w:hAnsi="Times New Roman"/>
                <w:webHidden/>
                <w:sz w:val="24"/>
                <w:szCs w:val="24"/>
              </w:rPr>
              <w:instrText xml:space="preserve"> PAGEREF _Toc199275074 \h </w:instrText>
            </w:r>
            <w:r w:rsidR="00640D9D" w:rsidRPr="0040242B">
              <w:rPr>
                <w:rFonts w:ascii="Times New Roman" w:hAnsi="Times New Roman"/>
                <w:webHidden/>
                <w:sz w:val="24"/>
                <w:szCs w:val="24"/>
              </w:rPr>
            </w:r>
            <w:r w:rsidR="00640D9D" w:rsidRPr="0040242B">
              <w:rPr>
                <w:rFonts w:ascii="Times New Roman" w:hAnsi="Times New Roman"/>
                <w:webHidden/>
                <w:sz w:val="24"/>
                <w:szCs w:val="24"/>
              </w:rPr>
              <w:fldChar w:fldCharType="separate"/>
            </w:r>
            <w:r w:rsidR="006F7473">
              <w:rPr>
                <w:rFonts w:ascii="Times New Roman" w:hAnsi="Times New Roman"/>
                <w:webHidden/>
                <w:sz w:val="24"/>
                <w:szCs w:val="24"/>
              </w:rPr>
              <w:t>iv</w:t>
            </w:r>
            <w:r w:rsidR="00640D9D" w:rsidRPr="0040242B">
              <w:rPr>
                <w:rFonts w:ascii="Times New Roman" w:hAnsi="Times New Roman"/>
                <w:webHidden/>
                <w:sz w:val="24"/>
                <w:szCs w:val="24"/>
              </w:rPr>
              <w:fldChar w:fldCharType="end"/>
            </w:r>
          </w:hyperlink>
        </w:p>
        <w:p w14:paraId="5C0A18D1" w14:textId="182BBAF5" w:rsidR="00640D9D" w:rsidRPr="0040242B" w:rsidRDefault="00000000">
          <w:pPr>
            <w:pStyle w:val="TOC1"/>
            <w:rPr>
              <w:rFonts w:ascii="Times New Roman" w:hAnsi="Times New Roman"/>
              <w:b w:val="0"/>
              <w:bCs w:val="0"/>
              <w:sz w:val="24"/>
              <w:szCs w:val="24"/>
              <w:lang w:val="en-ID" w:eastAsia="en-ID"/>
            </w:rPr>
          </w:pPr>
          <w:hyperlink w:anchor="_Toc199275075" w:history="1">
            <w:r w:rsidR="00640D9D" w:rsidRPr="0040242B">
              <w:rPr>
                <w:rStyle w:val="Hyperlink"/>
                <w:rFonts w:ascii="Times New Roman" w:hAnsi="Times New Roman"/>
                <w:sz w:val="24"/>
                <w:szCs w:val="24"/>
              </w:rPr>
              <w:t>DAFTAR GAMBAR</w:t>
            </w:r>
            <w:r w:rsidR="00640D9D" w:rsidRPr="0040242B">
              <w:rPr>
                <w:rFonts w:ascii="Times New Roman" w:hAnsi="Times New Roman"/>
                <w:webHidden/>
                <w:sz w:val="24"/>
                <w:szCs w:val="24"/>
              </w:rPr>
              <w:tab/>
            </w:r>
            <w:r w:rsidR="00640D9D" w:rsidRPr="0040242B">
              <w:rPr>
                <w:rFonts w:ascii="Times New Roman" w:hAnsi="Times New Roman"/>
                <w:webHidden/>
                <w:sz w:val="24"/>
                <w:szCs w:val="24"/>
              </w:rPr>
              <w:fldChar w:fldCharType="begin"/>
            </w:r>
            <w:r w:rsidR="00640D9D" w:rsidRPr="0040242B">
              <w:rPr>
                <w:rFonts w:ascii="Times New Roman" w:hAnsi="Times New Roman"/>
                <w:webHidden/>
                <w:sz w:val="24"/>
                <w:szCs w:val="24"/>
              </w:rPr>
              <w:instrText xml:space="preserve"> PAGEREF _Toc199275075 \h </w:instrText>
            </w:r>
            <w:r w:rsidR="00640D9D" w:rsidRPr="0040242B">
              <w:rPr>
                <w:rFonts w:ascii="Times New Roman" w:hAnsi="Times New Roman"/>
                <w:webHidden/>
                <w:sz w:val="24"/>
                <w:szCs w:val="24"/>
              </w:rPr>
            </w:r>
            <w:r w:rsidR="00640D9D" w:rsidRPr="0040242B">
              <w:rPr>
                <w:rFonts w:ascii="Times New Roman" w:hAnsi="Times New Roman"/>
                <w:webHidden/>
                <w:sz w:val="24"/>
                <w:szCs w:val="24"/>
              </w:rPr>
              <w:fldChar w:fldCharType="separate"/>
            </w:r>
            <w:r w:rsidR="006F7473">
              <w:rPr>
                <w:rFonts w:ascii="Times New Roman" w:hAnsi="Times New Roman"/>
                <w:webHidden/>
                <w:sz w:val="24"/>
                <w:szCs w:val="24"/>
              </w:rPr>
              <w:t>v</w:t>
            </w:r>
            <w:r w:rsidR="00640D9D" w:rsidRPr="0040242B">
              <w:rPr>
                <w:rFonts w:ascii="Times New Roman" w:hAnsi="Times New Roman"/>
                <w:webHidden/>
                <w:sz w:val="24"/>
                <w:szCs w:val="24"/>
              </w:rPr>
              <w:fldChar w:fldCharType="end"/>
            </w:r>
          </w:hyperlink>
        </w:p>
        <w:p w14:paraId="0A66EBDC" w14:textId="5C477767" w:rsidR="00640D9D" w:rsidRPr="0040242B" w:rsidRDefault="00000000">
          <w:pPr>
            <w:pStyle w:val="TOC1"/>
            <w:rPr>
              <w:rFonts w:ascii="Times New Roman" w:hAnsi="Times New Roman"/>
              <w:b w:val="0"/>
              <w:bCs w:val="0"/>
              <w:sz w:val="24"/>
              <w:szCs w:val="24"/>
              <w:lang w:val="en-ID" w:eastAsia="en-ID"/>
            </w:rPr>
          </w:pPr>
          <w:hyperlink w:anchor="_Toc199275076" w:history="1">
            <w:r w:rsidR="00640D9D" w:rsidRPr="0040242B">
              <w:rPr>
                <w:rStyle w:val="Hyperlink"/>
                <w:rFonts w:ascii="Times New Roman" w:hAnsi="Times New Roman"/>
                <w:sz w:val="24"/>
                <w:szCs w:val="24"/>
              </w:rPr>
              <w:t>BAB I PENDAHULUAN</w:t>
            </w:r>
            <w:r w:rsidR="00640D9D" w:rsidRPr="0040242B">
              <w:rPr>
                <w:rFonts w:ascii="Times New Roman" w:hAnsi="Times New Roman"/>
                <w:webHidden/>
                <w:sz w:val="24"/>
                <w:szCs w:val="24"/>
              </w:rPr>
              <w:tab/>
            </w:r>
            <w:r w:rsidR="00640D9D" w:rsidRPr="0040242B">
              <w:rPr>
                <w:rFonts w:ascii="Times New Roman" w:hAnsi="Times New Roman"/>
                <w:webHidden/>
                <w:sz w:val="24"/>
                <w:szCs w:val="24"/>
              </w:rPr>
              <w:fldChar w:fldCharType="begin"/>
            </w:r>
            <w:r w:rsidR="00640D9D" w:rsidRPr="0040242B">
              <w:rPr>
                <w:rFonts w:ascii="Times New Roman" w:hAnsi="Times New Roman"/>
                <w:webHidden/>
                <w:sz w:val="24"/>
                <w:szCs w:val="24"/>
              </w:rPr>
              <w:instrText xml:space="preserve"> PAGEREF _Toc199275076 \h </w:instrText>
            </w:r>
            <w:r w:rsidR="00640D9D" w:rsidRPr="0040242B">
              <w:rPr>
                <w:rFonts w:ascii="Times New Roman" w:hAnsi="Times New Roman"/>
                <w:webHidden/>
                <w:sz w:val="24"/>
                <w:szCs w:val="24"/>
              </w:rPr>
            </w:r>
            <w:r w:rsidR="00640D9D" w:rsidRPr="0040242B">
              <w:rPr>
                <w:rFonts w:ascii="Times New Roman" w:hAnsi="Times New Roman"/>
                <w:webHidden/>
                <w:sz w:val="24"/>
                <w:szCs w:val="24"/>
              </w:rPr>
              <w:fldChar w:fldCharType="separate"/>
            </w:r>
            <w:r w:rsidR="006F7473">
              <w:rPr>
                <w:rFonts w:ascii="Times New Roman" w:hAnsi="Times New Roman"/>
                <w:webHidden/>
                <w:sz w:val="24"/>
                <w:szCs w:val="24"/>
              </w:rPr>
              <w:t>1</w:t>
            </w:r>
            <w:r w:rsidR="00640D9D" w:rsidRPr="0040242B">
              <w:rPr>
                <w:rFonts w:ascii="Times New Roman" w:hAnsi="Times New Roman"/>
                <w:webHidden/>
                <w:sz w:val="24"/>
                <w:szCs w:val="24"/>
              </w:rPr>
              <w:fldChar w:fldCharType="end"/>
            </w:r>
          </w:hyperlink>
        </w:p>
        <w:p w14:paraId="297319E9" w14:textId="2A8902DA" w:rsidR="00640D9D" w:rsidRPr="0040242B" w:rsidRDefault="00000000">
          <w:pPr>
            <w:pStyle w:val="TOC2"/>
            <w:tabs>
              <w:tab w:val="left" w:pos="880"/>
              <w:tab w:val="right" w:leader="dot" w:pos="7927"/>
            </w:tabs>
            <w:rPr>
              <w:rFonts w:ascii="Times New Roman" w:hAnsi="Times New Roman"/>
              <w:noProof/>
              <w:sz w:val="24"/>
              <w:szCs w:val="24"/>
              <w:lang w:val="en-ID" w:eastAsia="en-ID"/>
            </w:rPr>
          </w:pPr>
          <w:hyperlink w:anchor="_Toc199275077" w:history="1">
            <w:r w:rsidR="00640D9D" w:rsidRPr="0040242B">
              <w:rPr>
                <w:rStyle w:val="Hyperlink"/>
                <w:rFonts w:ascii="Times New Roman" w:hAnsi="Times New Roman"/>
                <w:noProof/>
                <w:sz w:val="24"/>
                <w:szCs w:val="24"/>
              </w:rPr>
              <w:t>1.1.</w:t>
            </w:r>
            <w:r w:rsidR="00640D9D" w:rsidRPr="0040242B">
              <w:rPr>
                <w:rFonts w:ascii="Times New Roman" w:hAnsi="Times New Roman"/>
                <w:noProof/>
                <w:sz w:val="24"/>
                <w:szCs w:val="24"/>
                <w:lang w:val="en-ID" w:eastAsia="en-ID"/>
              </w:rPr>
              <w:tab/>
            </w:r>
            <w:r w:rsidR="00640D9D" w:rsidRPr="0040242B">
              <w:rPr>
                <w:rStyle w:val="Hyperlink"/>
                <w:rFonts w:ascii="Times New Roman" w:hAnsi="Times New Roman"/>
                <w:noProof/>
                <w:sz w:val="24"/>
                <w:szCs w:val="24"/>
              </w:rPr>
              <w:t>Latar Belakang</w:t>
            </w:r>
            <w:r w:rsidR="00640D9D" w:rsidRPr="0040242B">
              <w:rPr>
                <w:rFonts w:ascii="Times New Roman" w:hAnsi="Times New Roman"/>
                <w:noProof/>
                <w:webHidden/>
                <w:sz w:val="24"/>
                <w:szCs w:val="24"/>
              </w:rPr>
              <w:tab/>
            </w:r>
            <w:r w:rsidR="00640D9D" w:rsidRPr="0040242B">
              <w:rPr>
                <w:rFonts w:ascii="Times New Roman" w:hAnsi="Times New Roman"/>
                <w:noProof/>
                <w:webHidden/>
                <w:sz w:val="24"/>
                <w:szCs w:val="24"/>
              </w:rPr>
              <w:fldChar w:fldCharType="begin"/>
            </w:r>
            <w:r w:rsidR="00640D9D" w:rsidRPr="0040242B">
              <w:rPr>
                <w:rFonts w:ascii="Times New Roman" w:hAnsi="Times New Roman"/>
                <w:noProof/>
                <w:webHidden/>
                <w:sz w:val="24"/>
                <w:szCs w:val="24"/>
              </w:rPr>
              <w:instrText xml:space="preserve"> PAGEREF _Toc199275077 \h </w:instrText>
            </w:r>
            <w:r w:rsidR="00640D9D" w:rsidRPr="0040242B">
              <w:rPr>
                <w:rFonts w:ascii="Times New Roman" w:hAnsi="Times New Roman"/>
                <w:noProof/>
                <w:webHidden/>
                <w:sz w:val="24"/>
                <w:szCs w:val="24"/>
              </w:rPr>
            </w:r>
            <w:r w:rsidR="00640D9D" w:rsidRPr="0040242B">
              <w:rPr>
                <w:rFonts w:ascii="Times New Roman" w:hAnsi="Times New Roman"/>
                <w:noProof/>
                <w:webHidden/>
                <w:sz w:val="24"/>
                <w:szCs w:val="24"/>
              </w:rPr>
              <w:fldChar w:fldCharType="separate"/>
            </w:r>
            <w:r w:rsidR="006F7473">
              <w:rPr>
                <w:rFonts w:ascii="Times New Roman" w:hAnsi="Times New Roman"/>
                <w:noProof/>
                <w:webHidden/>
                <w:sz w:val="24"/>
                <w:szCs w:val="24"/>
              </w:rPr>
              <w:t>1</w:t>
            </w:r>
            <w:r w:rsidR="00640D9D" w:rsidRPr="0040242B">
              <w:rPr>
                <w:rFonts w:ascii="Times New Roman" w:hAnsi="Times New Roman"/>
                <w:noProof/>
                <w:webHidden/>
                <w:sz w:val="24"/>
                <w:szCs w:val="24"/>
              </w:rPr>
              <w:fldChar w:fldCharType="end"/>
            </w:r>
          </w:hyperlink>
        </w:p>
        <w:p w14:paraId="3FB5C1F5" w14:textId="45035DB8" w:rsidR="00640D9D" w:rsidRPr="0040242B" w:rsidRDefault="00000000">
          <w:pPr>
            <w:pStyle w:val="TOC2"/>
            <w:tabs>
              <w:tab w:val="left" w:pos="880"/>
              <w:tab w:val="right" w:leader="dot" w:pos="7927"/>
            </w:tabs>
            <w:rPr>
              <w:rFonts w:ascii="Times New Roman" w:hAnsi="Times New Roman"/>
              <w:noProof/>
              <w:sz w:val="24"/>
              <w:szCs w:val="24"/>
              <w:lang w:val="en-ID" w:eastAsia="en-ID"/>
            </w:rPr>
          </w:pPr>
          <w:hyperlink w:anchor="_Toc199275078" w:history="1">
            <w:r w:rsidR="00640D9D" w:rsidRPr="0040242B">
              <w:rPr>
                <w:rStyle w:val="Hyperlink"/>
                <w:rFonts w:ascii="Times New Roman" w:hAnsi="Times New Roman"/>
                <w:noProof/>
                <w:sz w:val="24"/>
                <w:szCs w:val="24"/>
              </w:rPr>
              <w:t>1.2.</w:t>
            </w:r>
            <w:r w:rsidR="00640D9D" w:rsidRPr="0040242B">
              <w:rPr>
                <w:rFonts w:ascii="Times New Roman" w:hAnsi="Times New Roman"/>
                <w:noProof/>
                <w:sz w:val="24"/>
                <w:szCs w:val="24"/>
                <w:lang w:val="en-ID" w:eastAsia="en-ID"/>
              </w:rPr>
              <w:tab/>
            </w:r>
            <w:r w:rsidR="00640D9D" w:rsidRPr="0040242B">
              <w:rPr>
                <w:rStyle w:val="Hyperlink"/>
                <w:rFonts w:ascii="Times New Roman" w:hAnsi="Times New Roman"/>
                <w:noProof/>
                <w:sz w:val="24"/>
                <w:szCs w:val="24"/>
              </w:rPr>
              <w:t>Rumusan Masalah</w:t>
            </w:r>
            <w:r w:rsidR="00640D9D" w:rsidRPr="0040242B">
              <w:rPr>
                <w:rFonts w:ascii="Times New Roman" w:hAnsi="Times New Roman"/>
                <w:noProof/>
                <w:webHidden/>
                <w:sz w:val="24"/>
                <w:szCs w:val="24"/>
              </w:rPr>
              <w:tab/>
            </w:r>
            <w:r w:rsidR="00640D9D" w:rsidRPr="0040242B">
              <w:rPr>
                <w:rFonts w:ascii="Times New Roman" w:hAnsi="Times New Roman"/>
                <w:noProof/>
                <w:webHidden/>
                <w:sz w:val="24"/>
                <w:szCs w:val="24"/>
              </w:rPr>
              <w:fldChar w:fldCharType="begin"/>
            </w:r>
            <w:r w:rsidR="00640D9D" w:rsidRPr="0040242B">
              <w:rPr>
                <w:rFonts w:ascii="Times New Roman" w:hAnsi="Times New Roman"/>
                <w:noProof/>
                <w:webHidden/>
                <w:sz w:val="24"/>
                <w:szCs w:val="24"/>
              </w:rPr>
              <w:instrText xml:space="preserve"> PAGEREF _Toc199275078 \h </w:instrText>
            </w:r>
            <w:r w:rsidR="00640D9D" w:rsidRPr="0040242B">
              <w:rPr>
                <w:rFonts w:ascii="Times New Roman" w:hAnsi="Times New Roman"/>
                <w:noProof/>
                <w:webHidden/>
                <w:sz w:val="24"/>
                <w:szCs w:val="24"/>
              </w:rPr>
            </w:r>
            <w:r w:rsidR="00640D9D" w:rsidRPr="0040242B">
              <w:rPr>
                <w:rFonts w:ascii="Times New Roman" w:hAnsi="Times New Roman"/>
                <w:noProof/>
                <w:webHidden/>
                <w:sz w:val="24"/>
                <w:szCs w:val="24"/>
              </w:rPr>
              <w:fldChar w:fldCharType="separate"/>
            </w:r>
            <w:r w:rsidR="006F7473">
              <w:rPr>
                <w:rFonts w:ascii="Times New Roman" w:hAnsi="Times New Roman"/>
                <w:noProof/>
                <w:webHidden/>
                <w:sz w:val="24"/>
                <w:szCs w:val="24"/>
              </w:rPr>
              <w:t>10</w:t>
            </w:r>
            <w:r w:rsidR="00640D9D" w:rsidRPr="0040242B">
              <w:rPr>
                <w:rFonts w:ascii="Times New Roman" w:hAnsi="Times New Roman"/>
                <w:noProof/>
                <w:webHidden/>
                <w:sz w:val="24"/>
                <w:szCs w:val="24"/>
              </w:rPr>
              <w:fldChar w:fldCharType="end"/>
            </w:r>
          </w:hyperlink>
        </w:p>
        <w:p w14:paraId="3ADEA454" w14:textId="07B5460B" w:rsidR="00640D9D" w:rsidRPr="0040242B" w:rsidRDefault="00000000">
          <w:pPr>
            <w:pStyle w:val="TOC2"/>
            <w:tabs>
              <w:tab w:val="left" w:pos="880"/>
              <w:tab w:val="right" w:leader="dot" w:pos="7927"/>
            </w:tabs>
            <w:rPr>
              <w:rFonts w:ascii="Times New Roman" w:hAnsi="Times New Roman"/>
              <w:noProof/>
              <w:sz w:val="24"/>
              <w:szCs w:val="24"/>
              <w:lang w:val="en-ID" w:eastAsia="en-ID"/>
            </w:rPr>
          </w:pPr>
          <w:hyperlink w:anchor="_Toc199275079" w:history="1">
            <w:r w:rsidR="00640D9D" w:rsidRPr="0040242B">
              <w:rPr>
                <w:rStyle w:val="Hyperlink"/>
                <w:rFonts w:ascii="Times New Roman" w:hAnsi="Times New Roman"/>
                <w:noProof/>
                <w:sz w:val="24"/>
                <w:szCs w:val="24"/>
              </w:rPr>
              <w:t>1.3.</w:t>
            </w:r>
            <w:r w:rsidR="00640D9D" w:rsidRPr="0040242B">
              <w:rPr>
                <w:rFonts w:ascii="Times New Roman" w:hAnsi="Times New Roman"/>
                <w:noProof/>
                <w:sz w:val="24"/>
                <w:szCs w:val="24"/>
                <w:lang w:val="en-ID" w:eastAsia="en-ID"/>
              </w:rPr>
              <w:tab/>
            </w:r>
            <w:r w:rsidR="00640D9D" w:rsidRPr="0040242B">
              <w:rPr>
                <w:rStyle w:val="Hyperlink"/>
                <w:rFonts w:ascii="Times New Roman" w:hAnsi="Times New Roman"/>
                <w:noProof/>
                <w:sz w:val="24"/>
                <w:szCs w:val="24"/>
              </w:rPr>
              <w:t>Tujuan Penelitian</w:t>
            </w:r>
            <w:r w:rsidR="00640D9D" w:rsidRPr="0040242B">
              <w:rPr>
                <w:rFonts w:ascii="Times New Roman" w:hAnsi="Times New Roman"/>
                <w:noProof/>
                <w:webHidden/>
                <w:sz w:val="24"/>
                <w:szCs w:val="24"/>
              </w:rPr>
              <w:tab/>
            </w:r>
            <w:r w:rsidR="00640D9D" w:rsidRPr="0040242B">
              <w:rPr>
                <w:rFonts w:ascii="Times New Roman" w:hAnsi="Times New Roman"/>
                <w:noProof/>
                <w:webHidden/>
                <w:sz w:val="24"/>
                <w:szCs w:val="24"/>
              </w:rPr>
              <w:fldChar w:fldCharType="begin"/>
            </w:r>
            <w:r w:rsidR="00640D9D" w:rsidRPr="0040242B">
              <w:rPr>
                <w:rFonts w:ascii="Times New Roman" w:hAnsi="Times New Roman"/>
                <w:noProof/>
                <w:webHidden/>
                <w:sz w:val="24"/>
                <w:szCs w:val="24"/>
              </w:rPr>
              <w:instrText xml:space="preserve"> PAGEREF _Toc199275079 \h </w:instrText>
            </w:r>
            <w:r w:rsidR="00640D9D" w:rsidRPr="0040242B">
              <w:rPr>
                <w:rFonts w:ascii="Times New Roman" w:hAnsi="Times New Roman"/>
                <w:noProof/>
                <w:webHidden/>
                <w:sz w:val="24"/>
                <w:szCs w:val="24"/>
              </w:rPr>
            </w:r>
            <w:r w:rsidR="00640D9D" w:rsidRPr="0040242B">
              <w:rPr>
                <w:rFonts w:ascii="Times New Roman" w:hAnsi="Times New Roman"/>
                <w:noProof/>
                <w:webHidden/>
                <w:sz w:val="24"/>
                <w:szCs w:val="24"/>
              </w:rPr>
              <w:fldChar w:fldCharType="separate"/>
            </w:r>
            <w:r w:rsidR="006F7473">
              <w:rPr>
                <w:rFonts w:ascii="Times New Roman" w:hAnsi="Times New Roman"/>
                <w:noProof/>
                <w:webHidden/>
                <w:sz w:val="24"/>
                <w:szCs w:val="24"/>
              </w:rPr>
              <w:t>10</w:t>
            </w:r>
            <w:r w:rsidR="00640D9D" w:rsidRPr="0040242B">
              <w:rPr>
                <w:rFonts w:ascii="Times New Roman" w:hAnsi="Times New Roman"/>
                <w:noProof/>
                <w:webHidden/>
                <w:sz w:val="24"/>
                <w:szCs w:val="24"/>
              </w:rPr>
              <w:fldChar w:fldCharType="end"/>
            </w:r>
          </w:hyperlink>
        </w:p>
        <w:p w14:paraId="0A52F992" w14:textId="2B9609C1" w:rsidR="00640D9D" w:rsidRPr="0040242B" w:rsidRDefault="00000000">
          <w:pPr>
            <w:pStyle w:val="TOC2"/>
            <w:tabs>
              <w:tab w:val="left" w:pos="880"/>
              <w:tab w:val="right" w:leader="dot" w:pos="7927"/>
            </w:tabs>
            <w:rPr>
              <w:rFonts w:ascii="Times New Roman" w:hAnsi="Times New Roman"/>
              <w:noProof/>
              <w:sz w:val="24"/>
              <w:szCs w:val="24"/>
              <w:lang w:val="en-ID" w:eastAsia="en-ID"/>
            </w:rPr>
          </w:pPr>
          <w:hyperlink w:anchor="_Toc199275080" w:history="1">
            <w:r w:rsidR="00640D9D" w:rsidRPr="0040242B">
              <w:rPr>
                <w:rStyle w:val="Hyperlink"/>
                <w:rFonts w:ascii="Times New Roman" w:hAnsi="Times New Roman"/>
                <w:noProof/>
                <w:sz w:val="24"/>
                <w:szCs w:val="24"/>
              </w:rPr>
              <w:t>1.4.</w:t>
            </w:r>
            <w:r w:rsidR="00640D9D" w:rsidRPr="0040242B">
              <w:rPr>
                <w:rFonts w:ascii="Times New Roman" w:hAnsi="Times New Roman"/>
                <w:noProof/>
                <w:sz w:val="24"/>
                <w:szCs w:val="24"/>
                <w:lang w:val="en-ID" w:eastAsia="en-ID"/>
              </w:rPr>
              <w:tab/>
            </w:r>
            <w:r w:rsidR="00640D9D" w:rsidRPr="0040242B">
              <w:rPr>
                <w:rStyle w:val="Hyperlink"/>
                <w:rFonts w:ascii="Times New Roman" w:hAnsi="Times New Roman"/>
                <w:noProof/>
                <w:sz w:val="24"/>
                <w:szCs w:val="24"/>
              </w:rPr>
              <w:t>Manfaat Penelitian</w:t>
            </w:r>
            <w:r w:rsidR="00640D9D" w:rsidRPr="0040242B">
              <w:rPr>
                <w:rFonts w:ascii="Times New Roman" w:hAnsi="Times New Roman"/>
                <w:noProof/>
                <w:webHidden/>
                <w:sz w:val="24"/>
                <w:szCs w:val="24"/>
              </w:rPr>
              <w:tab/>
            </w:r>
            <w:r w:rsidR="00640D9D" w:rsidRPr="0040242B">
              <w:rPr>
                <w:rFonts w:ascii="Times New Roman" w:hAnsi="Times New Roman"/>
                <w:noProof/>
                <w:webHidden/>
                <w:sz w:val="24"/>
                <w:szCs w:val="24"/>
              </w:rPr>
              <w:fldChar w:fldCharType="begin"/>
            </w:r>
            <w:r w:rsidR="00640D9D" w:rsidRPr="0040242B">
              <w:rPr>
                <w:rFonts w:ascii="Times New Roman" w:hAnsi="Times New Roman"/>
                <w:noProof/>
                <w:webHidden/>
                <w:sz w:val="24"/>
                <w:szCs w:val="24"/>
              </w:rPr>
              <w:instrText xml:space="preserve"> PAGEREF _Toc199275080 \h </w:instrText>
            </w:r>
            <w:r w:rsidR="00640D9D" w:rsidRPr="0040242B">
              <w:rPr>
                <w:rFonts w:ascii="Times New Roman" w:hAnsi="Times New Roman"/>
                <w:noProof/>
                <w:webHidden/>
                <w:sz w:val="24"/>
                <w:szCs w:val="24"/>
              </w:rPr>
            </w:r>
            <w:r w:rsidR="00640D9D" w:rsidRPr="0040242B">
              <w:rPr>
                <w:rFonts w:ascii="Times New Roman" w:hAnsi="Times New Roman"/>
                <w:noProof/>
                <w:webHidden/>
                <w:sz w:val="24"/>
                <w:szCs w:val="24"/>
              </w:rPr>
              <w:fldChar w:fldCharType="separate"/>
            </w:r>
            <w:r w:rsidR="006F7473">
              <w:rPr>
                <w:rFonts w:ascii="Times New Roman" w:hAnsi="Times New Roman"/>
                <w:noProof/>
                <w:webHidden/>
                <w:sz w:val="24"/>
                <w:szCs w:val="24"/>
              </w:rPr>
              <w:t>10</w:t>
            </w:r>
            <w:r w:rsidR="00640D9D" w:rsidRPr="0040242B">
              <w:rPr>
                <w:rFonts w:ascii="Times New Roman" w:hAnsi="Times New Roman"/>
                <w:noProof/>
                <w:webHidden/>
                <w:sz w:val="24"/>
                <w:szCs w:val="24"/>
              </w:rPr>
              <w:fldChar w:fldCharType="end"/>
            </w:r>
          </w:hyperlink>
        </w:p>
        <w:p w14:paraId="2C3CFB5B" w14:textId="5C9BB786" w:rsidR="00640D9D" w:rsidRPr="0040242B" w:rsidRDefault="00000000">
          <w:pPr>
            <w:pStyle w:val="TOC1"/>
            <w:rPr>
              <w:rFonts w:ascii="Times New Roman" w:hAnsi="Times New Roman"/>
              <w:b w:val="0"/>
              <w:bCs w:val="0"/>
              <w:sz w:val="24"/>
              <w:szCs w:val="24"/>
              <w:lang w:val="en-ID" w:eastAsia="en-ID"/>
            </w:rPr>
          </w:pPr>
          <w:hyperlink w:anchor="_Toc199275081" w:history="1">
            <w:r w:rsidR="00640D9D" w:rsidRPr="0040242B">
              <w:rPr>
                <w:rStyle w:val="Hyperlink"/>
                <w:rFonts w:ascii="Times New Roman" w:hAnsi="Times New Roman"/>
                <w:sz w:val="24"/>
                <w:szCs w:val="24"/>
              </w:rPr>
              <w:t>BAB II KAJIAN PUSTAKA</w:t>
            </w:r>
            <w:r w:rsidR="00640D9D" w:rsidRPr="0040242B">
              <w:rPr>
                <w:rFonts w:ascii="Times New Roman" w:hAnsi="Times New Roman"/>
                <w:webHidden/>
                <w:sz w:val="24"/>
                <w:szCs w:val="24"/>
              </w:rPr>
              <w:tab/>
            </w:r>
            <w:r w:rsidR="00640D9D" w:rsidRPr="0040242B">
              <w:rPr>
                <w:rFonts w:ascii="Times New Roman" w:hAnsi="Times New Roman"/>
                <w:webHidden/>
                <w:sz w:val="24"/>
                <w:szCs w:val="24"/>
              </w:rPr>
              <w:fldChar w:fldCharType="begin"/>
            </w:r>
            <w:r w:rsidR="00640D9D" w:rsidRPr="0040242B">
              <w:rPr>
                <w:rFonts w:ascii="Times New Roman" w:hAnsi="Times New Roman"/>
                <w:webHidden/>
                <w:sz w:val="24"/>
                <w:szCs w:val="24"/>
              </w:rPr>
              <w:instrText xml:space="preserve"> PAGEREF _Toc199275081 \h </w:instrText>
            </w:r>
            <w:r w:rsidR="00640D9D" w:rsidRPr="0040242B">
              <w:rPr>
                <w:rFonts w:ascii="Times New Roman" w:hAnsi="Times New Roman"/>
                <w:webHidden/>
                <w:sz w:val="24"/>
                <w:szCs w:val="24"/>
              </w:rPr>
            </w:r>
            <w:r w:rsidR="00640D9D" w:rsidRPr="0040242B">
              <w:rPr>
                <w:rFonts w:ascii="Times New Roman" w:hAnsi="Times New Roman"/>
                <w:webHidden/>
                <w:sz w:val="24"/>
                <w:szCs w:val="24"/>
              </w:rPr>
              <w:fldChar w:fldCharType="separate"/>
            </w:r>
            <w:r w:rsidR="006F7473">
              <w:rPr>
                <w:rFonts w:ascii="Times New Roman" w:hAnsi="Times New Roman"/>
                <w:webHidden/>
                <w:sz w:val="24"/>
                <w:szCs w:val="24"/>
              </w:rPr>
              <w:t>14</w:t>
            </w:r>
            <w:r w:rsidR="00640D9D" w:rsidRPr="0040242B">
              <w:rPr>
                <w:rFonts w:ascii="Times New Roman" w:hAnsi="Times New Roman"/>
                <w:webHidden/>
                <w:sz w:val="24"/>
                <w:szCs w:val="24"/>
              </w:rPr>
              <w:fldChar w:fldCharType="end"/>
            </w:r>
          </w:hyperlink>
        </w:p>
        <w:p w14:paraId="3A839711" w14:textId="11D10213" w:rsidR="00640D9D" w:rsidRPr="0040242B" w:rsidRDefault="00000000">
          <w:pPr>
            <w:pStyle w:val="TOC2"/>
            <w:tabs>
              <w:tab w:val="left" w:pos="880"/>
              <w:tab w:val="right" w:leader="dot" w:pos="7927"/>
            </w:tabs>
            <w:rPr>
              <w:rFonts w:ascii="Times New Roman" w:hAnsi="Times New Roman"/>
              <w:noProof/>
              <w:sz w:val="24"/>
              <w:szCs w:val="24"/>
              <w:lang w:val="en-ID" w:eastAsia="en-ID"/>
            </w:rPr>
          </w:pPr>
          <w:hyperlink w:anchor="_Toc199275082" w:history="1">
            <w:r w:rsidR="00640D9D" w:rsidRPr="0040242B">
              <w:rPr>
                <w:rStyle w:val="Hyperlink"/>
                <w:rFonts w:ascii="Times New Roman" w:hAnsi="Times New Roman"/>
                <w:noProof/>
                <w:sz w:val="24"/>
                <w:szCs w:val="24"/>
              </w:rPr>
              <w:t>2.1.</w:t>
            </w:r>
            <w:r w:rsidR="00640D9D" w:rsidRPr="0040242B">
              <w:rPr>
                <w:rFonts w:ascii="Times New Roman" w:hAnsi="Times New Roman"/>
                <w:noProof/>
                <w:sz w:val="24"/>
                <w:szCs w:val="24"/>
                <w:lang w:val="en-ID" w:eastAsia="en-ID"/>
              </w:rPr>
              <w:tab/>
            </w:r>
            <w:r w:rsidR="00640D9D" w:rsidRPr="0040242B">
              <w:rPr>
                <w:rStyle w:val="Hyperlink"/>
                <w:rFonts w:ascii="Times New Roman" w:hAnsi="Times New Roman"/>
                <w:noProof/>
                <w:sz w:val="24"/>
                <w:szCs w:val="24"/>
              </w:rPr>
              <w:t>Dasar Konsep</w:t>
            </w:r>
            <w:r w:rsidR="00640D9D" w:rsidRPr="0040242B">
              <w:rPr>
                <w:rFonts w:ascii="Times New Roman" w:hAnsi="Times New Roman"/>
                <w:noProof/>
                <w:webHidden/>
                <w:sz w:val="24"/>
                <w:szCs w:val="24"/>
              </w:rPr>
              <w:tab/>
            </w:r>
            <w:r w:rsidR="00640D9D" w:rsidRPr="0040242B">
              <w:rPr>
                <w:rFonts w:ascii="Times New Roman" w:hAnsi="Times New Roman"/>
                <w:noProof/>
                <w:webHidden/>
                <w:sz w:val="24"/>
                <w:szCs w:val="24"/>
              </w:rPr>
              <w:fldChar w:fldCharType="begin"/>
            </w:r>
            <w:r w:rsidR="00640D9D" w:rsidRPr="0040242B">
              <w:rPr>
                <w:rFonts w:ascii="Times New Roman" w:hAnsi="Times New Roman"/>
                <w:noProof/>
                <w:webHidden/>
                <w:sz w:val="24"/>
                <w:szCs w:val="24"/>
              </w:rPr>
              <w:instrText xml:space="preserve"> PAGEREF _Toc199275082 \h </w:instrText>
            </w:r>
            <w:r w:rsidR="00640D9D" w:rsidRPr="0040242B">
              <w:rPr>
                <w:rFonts w:ascii="Times New Roman" w:hAnsi="Times New Roman"/>
                <w:noProof/>
                <w:webHidden/>
                <w:sz w:val="24"/>
                <w:szCs w:val="24"/>
              </w:rPr>
            </w:r>
            <w:r w:rsidR="00640D9D" w:rsidRPr="0040242B">
              <w:rPr>
                <w:rFonts w:ascii="Times New Roman" w:hAnsi="Times New Roman"/>
                <w:noProof/>
                <w:webHidden/>
                <w:sz w:val="24"/>
                <w:szCs w:val="24"/>
              </w:rPr>
              <w:fldChar w:fldCharType="separate"/>
            </w:r>
            <w:r w:rsidR="006F7473">
              <w:rPr>
                <w:rFonts w:ascii="Times New Roman" w:hAnsi="Times New Roman"/>
                <w:noProof/>
                <w:webHidden/>
                <w:sz w:val="24"/>
                <w:szCs w:val="24"/>
              </w:rPr>
              <w:t>14</w:t>
            </w:r>
            <w:r w:rsidR="00640D9D" w:rsidRPr="0040242B">
              <w:rPr>
                <w:rFonts w:ascii="Times New Roman" w:hAnsi="Times New Roman"/>
                <w:noProof/>
                <w:webHidden/>
                <w:sz w:val="24"/>
                <w:szCs w:val="24"/>
              </w:rPr>
              <w:fldChar w:fldCharType="end"/>
            </w:r>
          </w:hyperlink>
        </w:p>
        <w:p w14:paraId="65474C2D" w14:textId="0806C9F3" w:rsidR="00640D9D" w:rsidRPr="0040242B" w:rsidRDefault="00000000">
          <w:pPr>
            <w:pStyle w:val="TOC3"/>
            <w:tabs>
              <w:tab w:val="left" w:pos="1320"/>
              <w:tab w:val="right" w:leader="dot" w:pos="7927"/>
            </w:tabs>
            <w:rPr>
              <w:rFonts w:ascii="Times New Roman" w:hAnsi="Times New Roman"/>
              <w:noProof/>
              <w:sz w:val="24"/>
              <w:szCs w:val="24"/>
              <w:lang w:val="en-ID" w:eastAsia="en-ID"/>
            </w:rPr>
          </w:pPr>
          <w:hyperlink w:anchor="_Toc199275083" w:history="1">
            <w:r w:rsidR="00640D9D" w:rsidRPr="0040242B">
              <w:rPr>
                <w:rStyle w:val="Hyperlink"/>
                <w:rFonts w:ascii="Times New Roman" w:hAnsi="Times New Roman"/>
                <w:noProof/>
                <w:sz w:val="24"/>
                <w:szCs w:val="24"/>
              </w:rPr>
              <w:t>2.1.1.</w:t>
            </w:r>
            <w:r w:rsidR="00640D9D" w:rsidRPr="0040242B">
              <w:rPr>
                <w:rFonts w:ascii="Times New Roman" w:hAnsi="Times New Roman"/>
                <w:noProof/>
                <w:sz w:val="24"/>
                <w:szCs w:val="24"/>
                <w:lang w:val="en-ID" w:eastAsia="en-ID"/>
              </w:rPr>
              <w:tab/>
            </w:r>
            <w:r w:rsidR="00640D9D" w:rsidRPr="0040242B">
              <w:rPr>
                <w:rStyle w:val="Hyperlink"/>
                <w:rFonts w:ascii="Times New Roman" w:hAnsi="Times New Roman"/>
                <w:noProof/>
                <w:sz w:val="24"/>
                <w:szCs w:val="24"/>
              </w:rPr>
              <w:t>Penganggaran Sektor Publik</w:t>
            </w:r>
            <w:r w:rsidR="00640D9D" w:rsidRPr="0040242B">
              <w:rPr>
                <w:rFonts w:ascii="Times New Roman" w:hAnsi="Times New Roman"/>
                <w:noProof/>
                <w:webHidden/>
                <w:sz w:val="24"/>
                <w:szCs w:val="24"/>
              </w:rPr>
              <w:tab/>
            </w:r>
            <w:r w:rsidR="00640D9D" w:rsidRPr="0040242B">
              <w:rPr>
                <w:rFonts w:ascii="Times New Roman" w:hAnsi="Times New Roman"/>
                <w:noProof/>
                <w:webHidden/>
                <w:sz w:val="24"/>
                <w:szCs w:val="24"/>
              </w:rPr>
              <w:fldChar w:fldCharType="begin"/>
            </w:r>
            <w:r w:rsidR="00640D9D" w:rsidRPr="0040242B">
              <w:rPr>
                <w:rFonts w:ascii="Times New Roman" w:hAnsi="Times New Roman"/>
                <w:noProof/>
                <w:webHidden/>
                <w:sz w:val="24"/>
                <w:szCs w:val="24"/>
              </w:rPr>
              <w:instrText xml:space="preserve"> PAGEREF _Toc199275083 \h </w:instrText>
            </w:r>
            <w:r w:rsidR="00640D9D" w:rsidRPr="0040242B">
              <w:rPr>
                <w:rFonts w:ascii="Times New Roman" w:hAnsi="Times New Roman"/>
                <w:noProof/>
                <w:webHidden/>
                <w:sz w:val="24"/>
                <w:szCs w:val="24"/>
              </w:rPr>
            </w:r>
            <w:r w:rsidR="00640D9D" w:rsidRPr="0040242B">
              <w:rPr>
                <w:rFonts w:ascii="Times New Roman" w:hAnsi="Times New Roman"/>
                <w:noProof/>
                <w:webHidden/>
                <w:sz w:val="24"/>
                <w:szCs w:val="24"/>
              </w:rPr>
              <w:fldChar w:fldCharType="separate"/>
            </w:r>
            <w:r w:rsidR="006F7473">
              <w:rPr>
                <w:rFonts w:ascii="Times New Roman" w:hAnsi="Times New Roman"/>
                <w:noProof/>
                <w:webHidden/>
                <w:sz w:val="24"/>
                <w:szCs w:val="24"/>
              </w:rPr>
              <w:t>14</w:t>
            </w:r>
            <w:r w:rsidR="00640D9D" w:rsidRPr="0040242B">
              <w:rPr>
                <w:rFonts w:ascii="Times New Roman" w:hAnsi="Times New Roman"/>
                <w:noProof/>
                <w:webHidden/>
                <w:sz w:val="24"/>
                <w:szCs w:val="24"/>
              </w:rPr>
              <w:fldChar w:fldCharType="end"/>
            </w:r>
          </w:hyperlink>
        </w:p>
        <w:p w14:paraId="7B4254DA" w14:textId="0C27E1E0" w:rsidR="00640D9D" w:rsidRPr="0040242B" w:rsidRDefault="00000000">
          <w:pPr>
            <w:pStyle w:val="TOC3"/>
            <w:tabs>
              <w:tab w:val="left" w:pos="1320"/>
              <w:tab w:val="right" w:leader="dot" w:pos="7927"/>
            </w:tabs>
            <w:rPr>
              <w:rFonts w:ascii="Times New Roman" w:hAnsi="Times New Roman"/>
              <w:noProof/>
              <w:sz w:val="24"/>
              <w:szCs w:val="24"/>
              <w:lang w:val="en-ID" w:eastAsia="en-ID"/>
            </w:rPr>
          </w:pPr>
          <w:hyperlink w:anchor="_Toc199275084" w:history="1">
            <w:r w:rsidR="00640D9D" w:rsidRPr="0040242B">
              <w:rPr>
                <w:rStyle w:val="Hyperlink"/>
                <w:rFonts w:ascii="Times New Roman" w:hAnsi="Times New Roman"/>
                <w:noProof/>
                <w:sz w:val="24"/>
                <w:szCs w:val="24"/>
              </w:rPr>
              <w:t>2.1.2.</w:t>
            </w:r>
            <w:r w:rsidR="00640D9D" w:rsidRPr="0040242B">
              <w:rPr>
                <w:rFonts w:ascii="Times New Roman" w:hAnsi="Times New Roman"/>
                <w:noProof/>
                <w:sz w:val="24"/>
                <w:szCs w:val="24"/>
                <w:lang w:val="en-ID" w:eastAsia="en-ID"/>
              </w:rPr>
              <w:tab/>
            </w:r>
            <w:r w:rsidR="00640D9D" w:rsidRPr="0040242B">
              <w:rPr>
                <w:rStyle w:val="Hyperlink"/>
                <w:rFonts w:ascii="Times New Roman" w:hAnsi="Times New Roman"/>
                <w:noProof/>
                <w:sz w:val="24"/>
                <w:szCs w:val="24"/>
              </w:rPr>
              <w:t>Efisiensi Anggaran</w:t>
            </w:r>
            <w:r w:rsidR="00640D9D" w:rsidRPr="0040242B">
              <w:rPr>
                <w:rFonts w:ascii="Times New Roman" w:hAnsi="Times New Roman"/>
                <w:noProof/>
                <w:webHidden/>
                <w:sz w:val="24"/>
                <w:szCs w:val="24"/>
              </w:rPr>
              <w:tab/>
            </w:r>
            <w:r w:rsidR="00640D9D" w:rsidRPr="0040242B">
              <w:rPr>
                <w:rFonts w:ascii="Times New Roman" w:hAnsi="Times New Roman"/>
                <w:noProof/>
                <w:webHidden/>
                <w:sz w:val="24"/>
                <w:szCs w:val="24"/>
              </w:rPr>
              <w:fldChar w:fldCharType="begin"/>
            </w:r>
            <w:r w:rsidR="00640D9D" w:rsidRPr="0040242B">
              <w:rPr>
                <w:rFonts w:ascii="Times New Roman" w:hAnsi="Times New Roman"/>
                <w:noProof/>
                <w:webHidden/>
                <w:sz w:val="24"/>
                <w:szCs w:val="24"/>
              </w:rPr>
              <w:instrText xml:space="preserve"> PAGEREF _Toc199275084 \h </w:instrText>
            </w:r>
            <w:r w:rsidR="00640D9D" w:rsidRPr="0040242B">
              <w:rPr>
                <w:rFonts w:ascii="Times New Roman" w:hAnsi="Times New Roman"/>
                <w:noProof/>
                <w:webHidden/>
                <w:sz w:val="24"/>
                <w:szCs w:val="24"/>
              </w:rPr>
            </w:r>
            <w:r w:rsidR="00640D9D" w:rsidRPr="0040242B">
              <w:rPr>
                <w:rFonts w:ascii="Times New Roman" w:hAnsi="Times New Roman"/>
                <w:noProof/>
                <w:webHidden/>
                <w:sz w:val="24"/>
                <w:szCs w:val="24"/>
              </w:rPr>
              <w:fldChar w:fldCharType="separate"/>
            </w:r>
            <w:r w:rsidR="006F7473">
              <w:rPr>
                <w:rFonts w:ascii="Times New Roman" w:hAnsi="Times New Roman"/>
                <w:noProof/>
                <w:webHidden/>
                <w:sz w:val="24"/>
                <w:szCs w:val="24"/>
              </w:rPr>
              <w:t>15</w:t>
            </w:r>
            <w:r w:rsidR="00640D9D" w:rsidRPr="0040242B">
              <w:rPr>
                <w:rFonts w:ascii="Times New Roman" w:hAnsi="Times New Roman"/>
                <w:noProof/>
                <w:webHidden/>
                <w:sz w:val="24"/>
                <w:szCs w:val="24"/>
              </w:rPr>
              <w:fldChar w:fldCharType="end"/>
            </w:r>
          </w:hyperlink>
        </w:p>
        <w:p w14:paraId="3ABE2EB9" w14:textId="369D418E" w:rsidR="00640D9D" w:rsidRPr="0040242B" w:rsidRDefault="00000000">
          <w:pPr>
            <w:pStyle w:val="TOC3"/>
            <w:tabs>
              <w:tab w:val="left" w:pos="1320"/>
              <w:tab w:val="right" w:leader="dot" w:pos="7927"/>
            </w:tabs>
            <w:rPr>
              <w:rFonts w:ascii="Times New Roman" w:hAnsi="Times New Roman"/>
              <w:noProof/>
              <w:sz w:val="24"/>
              <w:szCs w:val="24"/>
              <w:lang w:val="en-ID" w:eastAsia="en-ID"/>
            </w:rPr>
          </w:pPr>
          <w:hyperlink w:anchor="_Toc199275085" w:history="1">
            <w:r w:rsidR="00640D9D" w:rsidRPr="0040242B">
              <w:rPr>
                <w:rStyle w:val="Hyperlink"/>
                <w:rFonts w:ascii="Times New Roman" w:hAnsi="Times New Roman"/>
                <w:noProof/>
                <w:sz w:val="24"/>
                <w:szCs w:val="24"/>
              </w:rPr>
              <w:t>2.1.3.</w:t>
            </w:r>
            <w:r w:rsidR="00640D9D" w:rsidRPr="0040242B">
              <w:rPr>
                <w:rFonts w:ascii="Times New Roman" w:hAnsi="Times New Roman"/>
                <w:noProof/>
                <w:sz w:val="24"/>
                <w:szCs w:val="24"/>
                <w:lang w:val="en-ID" w:eastAsia="en-ID"/>
              </w:rPr>
              <w:tab/>
            </w:r>
            <w:r w:rsidR="00640D9D" w:rsidRPr="0040242B">
              <w:rPr>
                <w:rStyle w:val="Hyperlink"/>
                <w:rFonts w:ascii="Times New Roman" w:hAnsi="Times New Roman"/>
                <w:noProof/>
                <w:sz w:val="24"/>
                <w:szCs w:val="24"/>
              </w:rPr>
              <w:t>Implementasi Kebijakan</w:t>
            </w:r>
            <w:r w:rsidR="00640D9D" w:rsidRPr="0040242B">
              <w:rPr>
                <w:rFonts w:ascii="Times New Roman" w:hAnsi="Times New Roman"/>
                <w:noProof/>
                <w:webHidden/>
                <w:sz w:val="24"/>
                <w:szCs w:val="24"/>
              </w:rPr>
              <w:tab/>
            </w:r>
            <w:r w:rsidR="00640D9D" w:rsidRPr="0040242B">
              <w:rPr>
                <w:rFonts w:ascii="Times New Roman" w:hAnsi="Times New Roman"/>
                <w:noProof/>
                <w:webHidden/>
                <w:sz w:val="24"/>
                <w:szCs w:val="24"/>
              </w:rPr>
              <w:fldChar w:fldCharType="begin"/>
            </w:r>
            <w:r w:rsidR="00640D9D" w:rsidRPr="0040242B">
              <w:rPr>
                <w:rFonts w:ascii="Times New Roman" w:hAnsi="Times New Roman"/>
                <w:noProof/>
                <w:webHidden/>
                <w:sz w:val="24"/>
                <w:szCs w:val="24"/>
              </w:rPr>
              <w:instrText xml:space="preserve"> PAGEREF _Toc199275085 \h </w:instrText>
            </w:r>
            <w:r w:rsidR="00640D9D" w:rsidRPr="0040242B">
              <w:rPr>
                <w:rFonts w:ascii="Times New Roman" w:hAnsi="Times New Roman"/>
                <w:noProof/>
                <w:webHidden/>
                <w:sz w:val="24"/>
                <w:szCs w:val="24"/>
              </w:rPr>
            </w:r>
            <w:r w:rsidR="00640D9D" w:rsidRPr="0040242B">
              <w:rPr>
                <w:rFonts w:ascii="Times New Roman" w:hAnsi="Times New Roman"/>
                <w:noProof/>
                <w:webHidden/>
                <w:sz w:val="24"/>
                <w:szCs w:val="24"/>
              </w:rPr>
              <w:fldChar w:fldCharType="separate"/>
            </w:r>
            <w:r w:rsidR="006F7473">
              <w:rPr>
                <w:rFonts w:ascii="Times New Roman" w:hAnsi="Times New Roman"/>
                <w:noProof/>
                <w:webHidden/>
                <w:sz w:val="24"/>
                <w:szCs w:val="24"/>
              </w:rPr>
              <w:t>16</w:t>
            </w:r>
            <w:r w:rsidR="00640D9D" w:rsidRPr="0040242B">
              <w:rPr>
                <w:rFonts w:ascii="Times New Roman" w:hAnsi="Times New Roman"/>
                <w:noProof/>
                <w:webHidden/>
                <w:sz w:val="24"/>
                <w:szCs w:val="24"/>
              </w:rPr>
              <w:fldChar w:fldCharType="end"/>
            </w:r>
          </w:hyperlink>
        </w:p>
        <w:p w14:paraId="2D134F0B" w14:textId="7FB33AB7" w:rsidR="00640D9D" w:rsidRPr="0040242B" w:rsidRDefault="00000000">
          <w:pPr>
            <w:pStyle w:val="TOC3"/>
            <w:tabs>
              <w:tab w:val="left" w:pos="1320"/>
              <w:tab w:val="right" w:leader="dot" w:pos="7927"/>
            </w:tabs>
            <w:rPr>
              <w:rFonts w:ascii="Times New Roman" w:hAnsi="Times New Roman"/>
              <w:noProof/>
              <w:sz w:val="24"/>
              <w:szCs w:val="24"/>
              <w:lang w:val="en-ID" w:eastAsia="en-ID"/>
            </w:rPr>
          </w:pPr>
          <w:hyperlink w:anchor="_Toc199275086" w:history="1">
            <w:r w:rsidR="00640D9D" w:rsidRPr="0040242B">
              <w:rPr>
                <w:rStyle w:val="Hyperlink"/>
                <w:rFonts w:ascii="Times New Roman" w:hAnsi="Times New Roman"/>
                <w:noProof/>
                <w:sz w:val="24"/>
                <w:szCs w:val="24"/>
              </w:rPr>
              <w:t>2.1.4.</w:t>
            </w:r>
            <w:r w:rsidR="00640D9D" w:rsidRPr="0040242B">
              <w:rPr>
                <w:rFonts w:ascii="Times New Roman" w:hAnsi="Times New Roman"/>
                <w:noProof/>
                <w:sz w:val="24"/>
                <w:szCs w:val="24"/>
                <w:lang w:val="en-ID" w:eastAsia="en-ID"/>
              </w:rPr>
              <w:tab/>
            </w:r>
            <w:r w:rsidR="00640D9D" w:rsidRPr="0040242B">
              <w:rPr>
                <w:rStyle w:val="Hyperlink"/>
                <w:rFonts w:ascii="Times New Roman" w:hAnsi="Times New Roman"/>
                <w:noProof/>
                <w:sz w:val="24"/>
                <w:szCs w:val="24"/>
              </w:rPr>
              <w:t>Strategi Organisasi Sektor Publik</w:t>
            </w:r>
            <w:r w:rsidR="00640D9D" w:rsidRPr="0040242B">
              <w:rPr>
                <w:rFonts w:ascii="Times New Roman" w:hAnsi="Times New Roman"/>
                <w:noProof/>
                <w:webHidden/>
                <w:sz w:val="24"/>
                <w:szCs w:val="24"/>
              </w:rPr>
              <w:tab/>
            </w:r>
            <w:r w:rsidR="00640D9D" w:rsidRPr="0040242B">
              <w:rPr>
                <w:rFonts w:ascii="Times New Roman" w:hAnsi="Times New Roman"/>
                <w:noProof/>
                <w:webHidden/>
                <w:sz w:val="24"/>
                <w:szCs w:val="24"/>
              </w:rPr>
              <w:fldChar w:fldCharType="begin"/>
            </w:r>
            <w:r w:rsidR="00640D9D" w:rsidRPr="0040242B">
              <w:rPr>
                <w:rFonts w:ascii="Times New Roman" w:hAnsi="Times New Roman"/>
                <w:noProof/>
                <w:webHidden/>
                <w:sz w:val="24"/>
                <w:szCs w:val="24"/>
              </w:rPr>
              <w:instrText xml:space="preserve"> PAGEREF _Toc199275086 \h </w:instrText>
            </w:r>
            <w:r w:rsidR="00640D9D" w:rsidRPr="0040242B">
              <w:rPr>
                <w:rFonts w:ascii="Times New Roman" w:hAnsi="Times New Roman"/>
                <w:noProof/>
                <w:webHidden/>
                <w:sz w:val="24"/>
                <w:szCs w:val="24"/>
              </w:rPr>
            </w:r>
            <w:r w:rsidR="00640D9D" w:rsidRPr="0040242B">
              <w:rPr>
                <w:rFonts w:ascii="Times New Roman" w:hAnsi="Times New Roman"/>
                <w:noProof/>
                <w:webHidden/>
                <w:sz w:val="24"/>
                <w:szCs w:val="24"/>
              </w:rPr>
              <w:fldChar w:fldCharType="separate"/>
            </w:r>
            <w:r w:rsidR="006F7473">
              <w:rPr>
                <w:rFonts w:ascii="Times New Roman" w:hAnsi="Times New Roman"/>
                <w:noProof/>
                <w:webHidden/>
                <w:sz w:val="24"/>
                <w:szCs w:val="24"/>
              </w:rPr>
              <w:t>17</w:t>
            </w:r>
            <w:r w:rsidR="00640D9D" w:rsidRPr="0040242B">
              <w:rPr>
                <w:rFonts w:ascii="Times New Roman" w:hAnsi="Times New Roman"/>
                <w:noProof/>
                <w:webHidden/>
                <w:sz w:val="24"/>
                <w:szCs w:val="24"/>
              </w:rPr>
              <w:fldChar w:fldCharType="end"/>
            </w:r>
          </w:hyperlink>
        </w:p>
        <w:p w14:paraId="58CC18AF" w14:textId="555486B7" w:rsidR="00640D9D" w:rsidRPr="0040242B" w:rsidRDefault="00000000">
          <w:pPr>
            <w:pStyle w:val="TOC2"/>
            <w:tabs>
              <w:tab w:val="left" w:pos="880"/>
              <w:tab w:val="right" w:leader="dot" w:pos="7927"/>
            </w:tabs>
            <w:rPr>
              <w:rFonts w:ascii="Times New Roman" w:hAnsi="Times New Roman"/>
              <w:noProof/>
              <w:sz w:val="24"/>
              <w:szCs w:val="24"/>
              <w:lang w:val="en-ID" w:eastAsia="en-ID"/>
            </w:rPr>
          </w:pPr>
          <w:hyperlink w:anchor="_Toc199275087" w:history="1">
            <w:r w:rsidR="00640D9D" w:rsidRPr="0040242B">
              <w:rPr>
                <w:rStyle w:val="Hyperlink"/>
                <w:rFonts w:ascii="Times New Roman" w:hAnsi="Times New Roman"/>
                <w:noProof/>
                <w:sz w:val="24"/>
                <w:szCs w:val="24"/>
              </w:rPr>
              <w:t>2.2.</w:t>
            </w:r>
            <w:r w:rsidR="00640D9D" w:rsidRPr="0040242B">
              <w:rPr>
                <w:rFonts w:ascii="Times New Roman" w:hAnsi="Times New Roman"/>
                <w:noProof/>
                <w:sz w:val="24"/>
                <w:szCs w:val="24"/>
                <w:lang w:val="en-ID" w:eastAsia="en-ID"/>
              </w:rPr>
              <w:tab/>
            </w:r>
            <w:r w:rsidR="00640D9D" w:rsidRPr="0040242B">
              <w:rPr>
                <w:rStyle w:val="Hyperlink"/>
                <w:rFonts w:ascii="Times New Roman" w:hAnsi="Times New Roman"/>
                <w:noProof/>
                <w:sz w:val="24"/>
                <w:szCs w:val="24"/>
              </w:rPr>
              <w:t>Penelitian Terdahulu</w:t>
            </w:r>
            <w:r w:rsidR="00640D9D" w:rsidRPr="0040242B">
              <w:rPr>
                <w:rFonts w:ascii="Times New Roman" w:hAnsi="Times New Roman"/>
                <w:noProof/>
                <w:webHidden/>
                <w:sz w:val="24"/>
                <w:szCs w:val="24"/>
              </w:rPr>
              <w:tab/>
            </w:r>
            <w:r w:rsidR="00640D9D" w:rsidRPr="0040242B">
              <w:rPr>
                <w:rFonts w:ascii="Times New Roman" w:hAnsi="Times New Roman"/>
                <w:noProof/>
                <w:webHidden/>
                <w:sz w:val="24"/>
                <w:szCs w:val="24"/>
              </w:rPr>
              <w:fldChar w:fldCharType="begin"/>
            </w:r>
            <w:r w:rsidR="00640D9D" w:rsidRPr="0040242B">
              <w:rPr>
                <w:rFonts w:ascii="Times New Roman" w:hAnsi="Times New Roman"/>
                <w:noProof/>
                <w:webHidden/>
                <w:sz w:val="24"/>
                <w:szCs w:val="24"/>
              </w:rPr>
              <w:instrText xml:space="preserve"> PAGEREF _Toc199275087 \h </w:instrText>
            </w:r>
            <w:r w:rsidR="00640D9D" w:rsidRPr="0040242B">
              <w:rPr>
                <w:rFonts w:ascii="Times New Roman" w:hAnsi="Times New Roman"/>
                <w:noProof/>
                <w:webHidden/>
                <w:sz w:val="24"/>
                <w:szCs w:val="24"/>
              </w:rPr>
            </w:r>
            <w:r w:rsidR="00640D9D" w:rsidRPr="0040242B">
              <w:rPr>
                <w:rFonts w:ascii="Times New Roman" w:hAnsi="Times New Roman"/>
                <w:noProof/>
                <w:webHidden/>
                <w:sz w:val="24"/>
                <w:szCs w:val="24"/>
              </w:rPr>
              <w:fldChar w:fldCharType="separate"/>
            </w:r>
            <w:r w:rsidR="006F7473">
              <w:rPr>
                <w:rFonts w:ascii="Times New Roman" w:hAnsi="Times New Roman"/>
                <w:noProof/>
                <w:webHidden/>
                <w:sz w:val="24"/>
                <w:szCs w:val="24"/>
              </w:rPr>
              <w:t>18</w:t>
            </w:r>
            <w:r w:rsidR="00640D9D" w:rsidRPr="0040242B">
              <w:rPr>
                <w:rFonts w:ascii="Times New Roman" w:hAnsi="Times New Roman"/>
                <w:noProof/>
                <w:webHidden/>
                <w:sz w:val="24"/>
                <w:szCs w:val="24"/>
              </w:rPr>
              <w:fldChar w:fldCharType="end"/>
            </w:r>
          </w:hyperlink>
        </w:p>
        <w:p w14:paraId="28DBDA8D" w14:textId="557D8789" w:rsidR="00640D9D" w:rsidRPr="0040242B" w:rsidRDefault="00000000">
          <w:pPr>
            <w:pStyle w:val="TOC2"/>
            <w:tabs>
              <w:tab w:val="left" w:pos="880"/>
              <w:tab w:val="right" w:leader="dot" w:pos="7927"/>
            </w:tabs>
            <w:rPr>
              <w:rFonts w:ascii="Times New Roman" w:hAnsi="Times New Roman"/>
              <w:noProof/>
              <w:sz w:val="24"/>
              <w:szCs w:val="24"/>
              <w:lang w:val="en-ID" w:eastAsia="en-ID"/>
            </w:rPr>
          </w:pPr>
          <w:hyperlink w:anchor="_Toc199275088" w:history="1">
            <w:r w:rsidR="00640D9D" w:rsidRPr="0040242B">
              <w:rPr>
                <w:rStyle w:val="Hyperlink"/>
                <w:rFonts w:ascii="Times New Roman" w:hAnsi="Times New Roman"/>
                <w:noProof/>
                <w:sz w:val="24"/>
                <w:szCs w:val="24"/>
              </w:rPr>
              <w:t>2.3.</w:t>
            </w:r>
            <w:r w:rsidR="00640D9D" w:rsidRPr="0040242B">
              <w:rPr>
                <w:rFonts w:ascii="Times New Roman" w:hAnsi="Times New Roman"/>
                <w:noProof/>
                <w:sz w:val="24"/>
                <w:szCs w:val="24"/>
                <w:lang w:val="en-ID" w:eastAsia="en-ID"/>
              </w:rPr>
              <w:tab/>
            </w:r>
            <w:r w:rsidR="00640D9D" w:rsidRPr="0040242B">
              <w:rPr>
                <w:rStyle w:val="Hyperlink"/>
                <w:rFonts w:ascii="Times New Roman" w:hAnsi="Times New Roman"/>
                <w:noProof/>
                <w:sz w:val="24"/>
                <w:szCs w:val="24"/>
              </w:rPr>
              <w:t>Kerangka Pikir</w:t>
            </w:r>
            <w:r w:rsidR="00640D9D" w:rsidRPr="0040242B">
              <w:rPr>
                <w:rFonts w:ascii="Times New Roman" w:hAnsi="Times New Roman"/>
                <w:noProof/>
                <w:webHidden/>
                <w:sz w:val="24"/>
                <w:szCs w:val="24"/>
              </w:rPr>
              <w:tab/>
            </w:r>
            <w:r w:rsidR="00640D9D" w:rsidRPr="0040242B">
              <w:rPr>
                <w:rFonts w:ascii="Times New Roman" w:hAnsi="Times New Roman"/>
                <w:noProof/>
                <w:webHidden/>
                <w:sz w:val="24"/>
                <w:szCs w:val="24"/>
              </w:rPr>
              <w:fldChar w:fldCharType="begin"/>
            </w:r>
            <w:r w:rsidR="00640D9D" w:rsidRPr="0040242B">
              <w:rPr>
                <w:rFonts w:ascii="Times New Roman" w:hAnsi="Times New Roman"/>
                <w:noProof/>
                <w:webHidden/>
                <w:sz w:val="24"/>
                <w:szCs w:val="24"/>
              </w:rPr>
              <w:instrText xml:space="preserve"> PAGEREF _Toc199275088 \h </w:instrText>
            </w:r>
            <w:r w:rsidR="00640D9D" w:rsidRPr="0040242B">
              <w:rPr>
                <w:rFonts w:ascii="Times New Roman" w:hAnsi="Times New Roman"/>
                <w:noProof/>
                <w:webHidden/>
                <w:sz w:val="24"/>
                <w:szCs w:val="24"/>
              </w:rPr>
            </w:r>
            <w:r w:rsidR="00640D9D" w:rsidRPr="0040242B">
              <w:rPr>
                <w:rFonts w:ascii="Times New Roman" w:hAnsi="Times New Roman"/>
                <w:noProof/>
                <w:webHidden/>
                <w:sz w:val="24"/>
                <w:szCs w:val="24"/>
              </w:rPr>
              <w:fldChar w:fldCharType="separate"/>
            </w:r>
            <w:r w:rsidR="006F7473">
              <w:rPr>
                <w:rFonts w:ascii="Times New Roman" w:hAnsi="Times New Roman"/>
                <w:noProof/>
                <w:webHidden/>
                <w:sz w:val="24"/>
                <w:szCs w:val="24"/>
              </w:rPr>
              <w:t>19</w:t>
            </w:r>
            <w:r w:rsidR="00640D9D" w:rsidRPr="0040242B">
              <w:rPr>
                <w:rFonts w:ascii="Times New Roman" w:hAnsi="Times New Roman"/>
                <w:noProof/>
                <w:webHidden/>
                <w:sz w:val="24"/>
                <w:szCs w:val="24"/>
              </w:rPr>
              <w:fldChar w:fldCharType="end"/>
            </w:r>
          </w:hyperlink>
        </w:p>
        <w:p w14:paraId="155C190F" w14:textId="708E06B6" w:rsidR="00640D9D" w:rsidRPr="0040242B" w:rsidRDefault="00000000">
          <w:pPr>
            <w:pStyle w:val="TOC1"/>
            <w:rPr>
              <w:rFonts w:ascii="Times New Roman" w:hAnsi="Times New Roman"/>
              <w:b w:val="0"/>
              <w:bCs w:val="0"/>
              <w:sz w:val="24"/>
              <w:szCs w:val="24"/>
              <w:lang w:val="en-ID" w:eastAsia="en-ID"/>
            </w:rPr>
          </w:pPr>
          <w:hyperlink w:anchor="_Toc199275089" w:history="1">
            <w:r w:rsidR="00640D9D" w:rsidRPr="0040242B">
              <w:rPr>
                <w:rStyle w:val="Hyperlink"/>
                <w:rFonts w:ascii="Times New Roman" w:hAnsi="Times New Roman"/>
                <w:sz w:val="24"/>
                <w:szCs w:val="24"/>
              </w:rPr>
              <w:t>BAB III METODOLOGI PENELITIAN</w:t>
            </w:r>
            <w:r w:rsidR="00640D9D" w:rsidRPr="0040242B">
              <w:rPr>
                <w:rFonts w:ascii="Times New Roman" w:hAnsi="Times New Roman"/>
                <w:webHidden/>
                <w:sz w:val="24"/>
                <w:szCs w:val="24"/>
              </w:rPr>
              <w:tab/>
            </w:r>
            <w:r w:rsidR="00640D9D" w:rsidRPr="0040242B">
              <w:rPr>
                <w:rFonts w:ascii="Times New Roman" w:hAnsi="Times New Roman"/>
                <w:webHidden/>
                <w:sz w:val="24"/>
                <w:szCs w:val="24"/>
              </w:rPr>
              <w:fldChar w:fldCharType="begin"/>
            </w:r>
            <w:r w:rsidR="00640D9D" w:rsidRPr="0040242B">
              <w:rPr>
                <w:rFonts w:ascii="Times New Roman" w:hAnsi="Times New Roman"/>
                <w:webHidden/>
                <w:sz w:val="24"/>
                <w:szCs w:val="24"/>
              </w:rPr>
              <w:instrText xml:space="preserve"> PAGEREF _Toc199275089 \h </w:instrText>
            </w:r>
            <w:r w:rsidR="00640D9D" w:rsidRPr="0040242B">
              <w:rPr>
                <w:rFonts w:ascii="Times New Roman" w:hAnsi="Times New Roman"/>
                <w:webHidden/>
                <w:sz w:val="24"/>
                <w:szCs w:val="24"/>
              </w:rPr>
            </w:r>
            <w:r w:rsidR="00640D9D" w:rsidRPr="0040242B">
              <w:rPr>
                <w:rFonts w:ascii="Times New Roman" w:hAnsi="Times New Roman"/>
                <w:webHidden/>
                <w:sz w:val="24"/>
                <w:szCs w:val="24"/>
              </w:rPr>
              <w:fldChar w:fldCharType="separate"/>
            </w:r>
            <w:r w:rsidR="006F7473">
              <w:rPr>
                <w:rFonts w:ascii="Times New Roman" w:hAnsi="Times New Roman"/>
                <w:webHidden/>
                <w:sz w:val="24"/>
                <w:szCs w:val="24"/>
              </w:rPr>
              <w:t>22</w:t>
            </w:r>
            <w:r w:rsidR="00640D9D" w:rsidRPr="0040242B">
              <w:rPr>
                <w:rFonts w:ascii="Times New Roman" w:hAnsi="Times New Roman"/>
                <w:webHidden/>
                <w:sz w:val="24"/>
                <w:szCs w:val="24"/>
              </w:rPr>
              <w:fldChar w:fldCharType="end"/>
            </w:r>
          </w:hyperlink>
        </w:p>
        <w:p w14:paraId="093A1305" w14:textId="250CB69D" w:rsidR="00640D9D" w:rsidRPr="0040242B" w:rsidRDefault="00000000">
          <w:pPr>
            <w:pStyle w:val="TOC2"/>
            <w:tabs>
              <w:tab w:val="left" w:pos="880"/>
              <w:tab w:val="right" w:leader="dot" w:pos="7927"/>
            </w:tabs>
            <w:rPr>
              <w:rFonts w:ascii="Times New Roman" w:hAnsi="Times New Roman"/>
              <w:noProof/>
              <w:sz w:val="24"/>
              <w:szCs w:val="24"/>
              <w:lang w:val="en-ID" w:eastAsia="en-ID"/>
            </w:rPr>
          </w:pPr>
          <w:hyperlink w:anchor="_Toc199275090" w:history="1">
            <w:r w:rsidR="00640D9D" w:rsidRPr="0040242B">
              <w:rPr>
                <w:rStyle w:val="Hyperlink"/>
                <w:rFonts w:ascii="Times New Roman" w:hAnsi="Times New Roman"/>
                <w:noProof/>
                <w:sz w:val="24"/>
                <w:szCs w:val="24"/>
              </w:rPr>
              <w:t>3.1.</w:t>
            </w:r>
            <w:r w:rsidR="00640D9D" w:rsidRPr="0040242B">
              <w:rPr>
                <w:rFonts w:ascii="Times New Roman" w:hAnsi="Times New Roman"/>
                <w:noProof/>
                <w:sz w:val="24"/>
                <w:szCs w:val="24"/>
                <w:lang w:val="en-ID" w:eastAsia="en-ID"/>
              </w:rPr>
              <w:tab/>
            </w:r>
            <w:r w:rsidR="00640D9D" w:rsidRPr="0040242B">
              <w:rPr>
                <w:rStyle w:val="Hyperlink"/>
                <w:rFonts w:ascii="Times New Roman" w:hAnsi="Times New Roman"/>
                <w:noProof/>
                <w:sz w:val="24"/>
                <w:szCs w:val="24"/>
              </w:rPr>
              <w:t>Definisi Operasional</w:t>
            </w:r>
            <w:r w:rsidR="00640D9D" w:rsidRPr="0040242B">
              <w:rPr>
                <w:rFonts w:ascii="Times New Roman" w:hAnsi="Times New Roman"/>
                <w:noProof/>
                <w:webHidden/>
                <w:sz w:val="24"/>
                <w:szCs w:val="24"/>
              </w:rPr>
              <w:tab/>
            </w:r>
            <w:r w:rsidR="00640D9D" w:rsidRPr="0040242B">
              <w:rPr>
                <w:rFonts w:ascii="Times New Roman" w:hAnsi="Times New Roman"/>
                <w:noProof/>
                <w:webHidden/>
                <w:sz w:val="24"/>
                <w:szCs w:val="24"/>
              </w:rPr>
              <w:fldChar w:fldCharType="begin"/>
            </w:r>
            <w:r w:rsidR="00640D9D" w:rsidRPr="0040242B">
              <w:rPr>
                <w:rFonts w:ascii="Times New Roman" w:hAnsi="Times New Roman"/>
                <w:noProof/>
                <w:webHidden/>
                <w:sz w:val="24"/>
                <w:szCs w:val="24"/>
              </w:rPr>
              <w:instrText xml:space="preserve"> PAGEREF _Toc199275090 \h </w:instrText>
            </w:r>
            <w:r w:rsidR="00640D9D" w:rsidRPr="0040242B">
              <w:rPr>
                <w:rFonts w:ascii="Times New Roman" w:hAnsi="Times New Roman"/>
                <w:noProof/>
                <w:webHidden/>
                <w:sz w:val="24"/>
                <w:szCs w:val="24"/>
              </w:rPr>
            </w:r>
            <w:r w:rsidR="00640D9D" w:rsidRPr="0040242B">
              <w:rPr>
                <w:rFonts w:ascii="Times New Roman" w:hAnsi="Times New Roman"/>
                <w:noProof/>
                <w:webHidden/>
                <w:sz w:val="24"/>
                <w:szCs w:val="24"/>
              </w:rPr>
              <w:fldChar w:fldCharType="separate"/>
            </w:r>
            <w:r w:rsidR="006F7473">
              <w:rPr>
                <w:rFonts w:ascii="Times New Roman" w:hAnsi="Times New Roman"/>
                <w:noProof/>
                <w:webHidden/>
                <w:sz w:val="24"/>
                <w:szCs w:val="24"/>
              </w:rPr>
              <w:t>22</w:t>
            </w:r>
            <w:r w:rsidR="00640D9D" w:rsidRPr="0040242B">
              <w:rPr>
                <w:rFonts w:ascii="Times New Roman" w:hAnsi="Times New Roman"/>
                <w:noProof/>
                <w:webHidden/>
                <w:sz w:val="24"/>
                <w:szCs w:val="24"/>
              </w:rPr>
              <w:fldChar w:fldCharType="end"/>
            </w:r>
          </w:hyperlink>
        </w:p>
        <w:p w14:paraId="13F84DA2" w14:textId="1C7D7CE9" w:rsidR="00640D9D" w:rsidRPr="0040242B" w:rsidRDefault="00000000">
          <w:pPr>
            <w:pStyle w:val="TOC2"/>
            <w:tabs>
              <w:tab w:val="left" w:pos="880"/>
              <w:tab w:val="right" w:leader="dot" w:pos="7927"/>
            </w:tabs>
            <w:rPr>
              <w:rFonts w:ascii="Times New Roman" w:hAnsi="Times New Roman"/>
              <w:noProof/>
              <w:sz w:val="24"/>
              <w:szCs w:val="24"/>
              <w:lang w:val="en-ID" w:eastAsia="en-ID"/>
            </w:rPr>
          </w:pPr>
          <w:hyperlink w:anchor="_Toc199275091" w:history="1">
            <w:r w:rsidR="00640D9D" w:rsidRPr="0040242B">
              <w:rPr>
                <w:rStyle w:val="Hyperlink"/>
                <w:rFonts w:ascii="Times New Roman" w:hAnsi="Times New Roman"/>
                <w:noProof/>
                <w:sz w:val="24"/>
                <w:szCs w:val="24"/>
              </w:rPr>
              <w:t>3.2.</w:t>
            </w:r>
            <w:r w:rsidR="00640D9D" w:rsidRPr="0040242B">
              <w:rPr>
                <w:rFonts w:ascii="Times New Roman" w:hAnsi="Times New Roman"/>
                <w:noProof/>
                <w:sz w:val="24"/>
                <w:szCs w:val="24"/>
                <w:lang w:val="en-ID" w:eastAsia="en-ID"/>
              </w:rPr>
              <w:tab/>
            </w:r>
            <w:r w:rsidR="00640D9D" w:rsidRPr="0040242B">
              <w:rPr>
                <w:rStyle w:val="Hyperlink"/>
                <w:rFonts w:ascii="Times New Roman" w:hAnsi="Times New Roman"/>
                <w:noProof/>
                <w:sz w:val="24"/>
                <w:szCs w:val="24"/>
              </w:rPr>
              <w:t>Jenis Penelitian</w:t>
            </w:r>
            <w:r w:rsidR="00640D9D" w:rsidRPr="0040242B">
              <w:rPr>
                <w:rFonts w:ascii="Times New Roman" w:hAnsi="Times New Roman"/>
                <w:noProof/>
                <w:webHidden/>
                <w:sz w:val="24"/>
                <w:szCs w:val="24"/>
              </w:rPr>
              <w:tab/>
            </w:r>
            <w:r w:rsidR="00640D9D" w:rsidRPr="0040242B">
              <w:rPr>
                <w:rFonts w:ascii="Times New Roman" w:hAnsi="Times New Roman"/>
                <w:noProof/>
                <w:webHidden/>
                <w:sz w:val="24"/>
                <w:szCs w:val="24"/>
              </w:rPr>
              <w:fldChar w:fldCharType="begin"/>
            </w:r>
            <w:r w:rsidR="00640D9D" w:rsidRPr="0040242B">
              <w:rPr>
                <w:rFonts w:ascii="Times New Roman" w:hAnsi="Times New Roman"/>
                <w:noProof/>
                <w:webHidden/>
                <w:sz w:val="24"/>
                <w:szCs w:val="24"/>
              </w:rPr>
              <w:instrText xml:space="preserve"> PAGEREF _Toc199275091 \h </w:instrText>
            </w:r>
            <w:r w:rsidR="00640D9D" w:rsidRPr="0040242B">
              <w:rPr>
                <w:rFonts w:ascii="Times New Roman" w:hAnsi="Times New Roman"/>
                <w:noProof/>
                <w:webHidden/>
                <w:sz w:val="24"/>
                <w:szCs w:val="24"/>
              </w:rPr>
            </w:r>
            <w:r w:rsidR="00640D9D" w:rsidRPr="0040242B">
              <w:rPr>
                <w:rFonts w:ascii="Times New Roman" w:hAnsi="Times New Roman"/>
                <w:noProof/>
                <w:webHidden/>
                <w:sz w:val="24"/>
                <w:szCs w:val="24"/>
              </w:rPr>
              <w:fldChar w:fldCharType="separate"/>
            </w:r>
            <w:r w:rsidR="006F7473">
              <w:rPr>
                <w:rFonts w:ascii="Times New Roman" w:hAnsi="Times New Roman"/>
                <w:noProof/>
                <w:webHidden/>
                <w:sz w:val="24"/>
                <w:szCs w:val="24"/>
              </w:rPr>
              <w:t>23</w:t>
            </w:r>
            <w:r w:rsidR="00640D9D" w:rsidRPr="0040242B">
              <w:rPr>
                <w:rFonts w:ascii="Times New Roman" w:hAnsi="Times New Roman"/>
                <w:noProof/>
                <w:webHidden/>
                <w:sz w:val="24"/>
                <w:szCs w:val="24"/>
              </w:rPr>
              <w:fldChar w:fldCharType="end"/>
            </w:r>
          </w:hyperlink>
        </w:p>
        <w:p w14:paraId="37C6F6C6" w14:textId="1445F48A" w:rsidR="00640D9D" w:rsidRPr="0040242B" w:rsidRDefault="00000000">
          <w:pPr>
            <w:pStyle w:val="TOC2"/>
            <w:tabs>
              <w:tab w:val="left" w:pos="880"/>
              <w:tab w:val="right" w:leader="dot" w:pos="7927"/>
            </w:tabs>
            <w:rPr>
              <w:rFonts w:ascii="Times New Roman" w:hAnsi="Times New Roman"/>
              <w:noProof/>
              <w:sz w:val="24"/>
              <w:szCs w:val="24"/>
              <w:lang w:val="en-ID" w:eastAsia="en-ID"/>
            </w:rPr>
          </w:pPr>
          <w:hyperlink w:anchor="_Toc199275092" w:history="1">
            <w:r w:rsidR="00640D9D" w:rsidRPr="0040242B">
              <w:rPr>
                <w:rStyle w:val="Hyperlink"/>
                <w:rFonts w:ascii="Times New Roman" w:hAnsi="Times New Roman"/>
                <w:noProof/>
                <w:sz w:val="24"/>
                <w:szCs w:val="24"/>
              </w:rPr>
              <w:t>3.3.</w:t>
            </w:r>
            <w:r w:rsidR="00640D9D" w:rsidRPr="0040242B">
              <w:rPr>
                <w:rFonts w:ascii="Times New Roman" w:hAnsi="Times New Roman"/>
                <w:noProof/>
                <w:sz w:val="24"/>
                <w:szCs w:val="24"/>
                <w:lang w:val="en-ID" w:eastAsia="en-ID"/>
              </w:rPr>
              <w:tab/>
            </w:r>
            <w:r w:rsidR="00640D9D" w:rsidRPr="0040242B">
              <w:rPr>
                <w:rStyle w:val="Hyperlink"/>
                <w:rFonts w:ascii="Times New Roman" w:hAnsi="Times New Roman"/>
                <w:noProof/>
                <w:sz w:val="24"/>
                <w:szCs w:val="24"/>
              </w:rPr>
              <w:t>Lokasi Penelitian</w:t>
            </w:r>
            <w:r w:rsidR="00640D9D" w:rsidRPr="0040242B">
              <w:rPr>
                <w:rFonts w:ascii="Times New Roman" w:hAnsi="Times New Roman"/>
                <w:noProof/>
                <w:webHidden/>
                <w:sz w:val="24"/>
                <w:szCs w:val="24"/>
              </w:rPr>
              <w:tab/>
            </w:r>
            <w:r w:rsidR="00640D9D" w:rsidRPr="0040242B">
              <w:rPr>
                <w:rFonts w:ascii="Times New Roman" w:hAnsi="Times New Roman"/>
                <w:noProof/>
                <w:webHidden/>
                <w:sz w:val="24"/>
                <w:szCs w:val="24"/>
              </w:rPr>
              <w:fldChar w:fldCharType="begin"/>
            </w:r>
            <w:r w:rsidR="00640D9D" w:rsidRPr="0040242B">
              <w:rPr>
                <w:rFonts w:ascii="Times New Roman" w:hAnsi="Times New Roman"/>
                <w:noProof/>
                <w:webHidden/>
                <w:sz w:val="24"/>
                <w:szCs w:val="24"/>
              </w:rPr>
              <w:instrText xml:space="preserve"> PAGEREF _Toc199275092 \h </w:instrText>
            </w:r>
            <w:r w:rsidR="00640D9D" w:rsidRPr="0040242B">
              <w:rPr>
                <w:rFonts w:ascii="Times New Roman" w:hAnsi="Times New Roman"/>
                <w:noProof/>
                <w:webHidden/>
                <w:sz w:val="24"/>
                <w:szCs w:val="24"/>
              </w:rPr>
            </w:r>
            <w:r w:rsidR="00640D9D" w:rsidRPr="0040242B">
              <w:rPr>
                <w:rFonts w:ascii="Times New Roman" w:hAnsi="Times New Roman"/>
                <w:noProof/>
                <w:webHidden/>
                <w:sz w:val="24"/>
                <w:szCs w:val="24"/>
              </w:rPr>
              <w:fldChar w:fldCharType="separate"/>
            </w:r>
            <w:r w:rsidR="006F7473">
              <w:rPr>
                <w:rFonts w:ascii="Times New Roman" w:hAnsi="Times New Roman"/>
                <w:noProof/>
                <w:webHidden/>
                <w:sz w:val="24"/>
                <w:szCs w:val="24"/>
              </w:rPr>
              <w:t>24</w:t>
            </w:r>
            <w:r w:rsidR="00640D9D" w:rsidRPr="0040242B">
              <w:rPr>
                <w:rFonts w:ascii="Times New Roman" w:hAnsi="Times New Roman"/>
                <w:noProof/>
                <w:webHidden/>
                <w:sz w:val="24"/>
                <w:szCs w:val="24"/>
              </w:rPr>
              <w:fldChar w:fldCharType="end"/>
            </w:r>
          </w:hyperlink>
        </w:p>
        <w:p w14:paraId="66F5E93D" w14:textId="08A96D1A" w:rsidR="00640D9D" w:rsidRPr="0040242B" w:rsidRDefault="00000000">
          <w:pPr>
            <w:pStyle w:val="TOC2"/>
            <w:tabs>
              <w:tab w:val="left" w:pos="880"/>
              <w:tab w:val="right" w:leader="dot" w:pos="7927"/>
            </w:tabs>
            <w:rPr>
              <w:rFonts w:ascii="Times New Roman" w:hAnsi="Times New Roman"/>
              <w:noProof/>
              <w:sz w:val="24"/>
              <w:szCs w:val="24"/>
              <w:lang w:val="en-ID" w:eastAsia="en-ID"/>
            </w:rPr>
          </w:pPr>
          <w:hyperlink w:anchor="_Toc199275093" w:history="1">
            <w:r w:rsidR="00640D9D" w:rsidRPr="0040242B">
              <w:rPr>
                <w:rStyle w:val="Hyperlink"/>
                <w:rFonts w:ascii="Times New Roman" w:hAnsi="Times New Roman"/>
                <w:noProof/>
                <w:sz w:val="24"/>
                <w:szCs w:val="24"/>
              </w:rPr>
              <w:t>3.4.</w:t>
            </w:r>
            <w:r w:rsidR="00640D9D" w:rsidRPr="0040242B">
              <w:rPr>
                <w:rFonts w:ascii="Times New Roman" w:hAnsi="Times New Roman"/>
                <w:noProof/>
                <w:sz w:val="24"/>
                <w:szCs w:val="24"/>
                <w:lang w:val="en-ID" w:eastAsia="en-ID"/>
              </w:rPr>
              <w:tab/>
            </w:r>
            <w:r w:rsidR="00640D9D" w:rsidRPr="0040242B">
              <w:rPr>
                <w:rStyle w:val="Hyperlink"/>
                <w:rFonts w:ascii="Times New Roman" w:hAnsi="Times New Roman"/>
                <w:noProof/>
                <w:sz w:val="24"/>
                <w:szCs w:val="24"/>
              </w:rPr>
              <w:t>Jenis Data</w:t>
            </w:r>
            <w:r w:rsidR="00640D9D" w:rsidRPr="0040242B">
              <w:rPr>
                <w:rFonts w:ascii="Times New Roman" w:hAnsi="Times New Roman"/>
                <w:noProof/>
                <w:webHidden/>
                <w:sz w:val="24"/>
                <w:szCs w:val="24"/>
              </w:rPr>
              <w:tab/>
            </w:r>
            <w:r w:rsidR="00640D9D" w:rsidRPr="0040242B">
              <w:rPr>
                <w:rFonts w:ascii="Times New Roman" w:hAnsi="Times New Roman"/>
                <w:noProof/>
                <w:webHidden/>
                <w:sz w:val="24"/>
                <w:szCs w:val="24"/>
              </w:rPr>
              <w:fldChar w:fldCharType="begin"/>
            </w:r>
            <w:r w:rsidR="00640D9D" w:rsidRPr="0040242B">
              <w:rPr>
                <w:rFonts w:ascii="Times New Roman" w:hAnsi="Times New Roman"/>
                <w:noProof/>
                <w:webHidden/>
                <w:sz w:val="24"/>
                <w:szCs w:val="24"/>
              </w:rPr>
              <w:instrText xml:space="preserve"> PAGEREF _Toc199275093 \h </w:instrText>
            </w:r>
            <w:r w:rsidR="00640D9D" w:rsidRPr="0040242B">
              <w:rPr>
                <w:rFonts w:ascii="Times New Roman" w:hAnsi="Times New Roman"/>
                <w:noProof/>
                <w:webHidden/>
                <w:sz w:val="24"/>
                <w:szCs w:val="24"/>
              </w:rPr>
            </w:r>
            <w:r w:rsidR="00640D9D" w:rsidRPr="0040242B">
              <w:rPr>
                <w:rFonts w:ascii="Times New Roman" w:hAnsi="Times New Roman"/>
                <w:noProof/>
                <w:webHidden/>
                <w:sz w:val="24"/>
                <w:szCs w:val="24"/>
              </w:rPr>
              <w:fldChar w:fldCharType="separate"/>
            </w:r>
            <w:r w:rsidR="006F7473">
              <w:rPr>
                <w:rFonts w:ascii="Times New Roman" w:hAnsi="Times New Roman"/>
                <w:noProof/>
                <w:webHidden/>
                <w:sz w:val="24"/>
                <w:szCs w:val="24"/>
              </w:rPr>
              <w:t>25</w:t>
            </w:r>
            <w:r w:rsidR="00640D9D" w:rsidRPr="0040242B">
              <w:rPr>
                <w:rFonts w:ascii="Times New Roman" w:hAnsi="Times New Roman"/>
                <w:noProof/>
                <w:webHidden/>
                <w:sz w:val="24"/>
                <w:szCs w:val="24"/>
              </w:rPr>
              <w:fldChar w:fldCharType="end"/>
            </w:r>
          </w:hyperlink>
        </w:p>
        <w:p w14:paraId="0301A4CD" w14:textId="1F381A86" w:rsidR="00640D9D" w:rsidRPr="0040242B" w:rsidRDefault="00000000">
          <w:pPr>
            <w:pStyle w:val="TOC2"/>
            <w:tabs>
              <w:tab w:val="left" w:pos="880"/>
              <w:tab w:val="right" w:leader="dot" w:pos="7927"/>
            </w:tabs>
            <w:rPr>
              <w:rFonts w:ascii="Times New Roman" w:hAnsi="Times New Roman"/>
              <w:noProof/>
              <w:sz w:val="24"/>
              <w:szCs w:val="24"/>
              <w:lang w:val="en-ID" w:eastAsia="en-ID"/>
            </w:rPr>
          </w:pPr>
          <w:hyperlink w:anchor="_Toc199275094" w:history="1">
            <w:r w:rsidR="00640D9D" w:rsidRPr="0040242B">
              <w:rPr>
                <w:rStyle w:val="Hyperlink"/>
                <w:rFonts w:ascii="Times New Roman" w:hAnsi="Times New Roman"/>
                <w:noProof/>
                <w:sz w:val="24"/>
                <w:szCs w:val="24"/>
              </w:rPr>
              <w:t>3.5.</w:t>
            </w:r>
            <w:r w:rsidR="00640D9D" w:rsidRPr="0040242B">
              <w:rPr>
                <w:rFonts w:ascii="Times New Roman" w:hAnsi="Times New Roman"/>
                <w:noProof/>
                <w:sz w:val="24"/>
                <w:szCs w:val="24"/>
                <w:lang w:val="en-ID" w:eastAsia="en-ID"/>
              </w:rPr>
              <w:tab/>
            </w:r>
            <w:r w:rsidR="00640D9D" w:rsidRPr="0040242B">
              <w:rPr>
                <w:rStyle w:val="Hyperlink"/>
                <w:rFonts w:ascii="Times New Roman" w:hAnsi="Times New Roman"/>
                <w:noProof/>
                <w:sz w:val="24"/>
                <w:szCs w:val="24"/>
              </w:rPr>
              <w:t>Teknik Pengumpulan Data</w:t>
            </w:r>
            <w:r w:rsidR="00640D9D" w:rsidRPr="0040242B">
              <w:rPr>
                <w:rFonts w:ascii="Times New Roman" w:hAnsi="Times New Roman"/>
                <w:noProof/>
                <w:webHidden/>
                <w:sz w:val="24"/>
                <w:szCs w:val="24"/>
              </w:rPr>
              <w:tab/>
            </w:r>
            <w:r w:rsidR="00640D9D" w:rsidRPr="0040242B">
              <w:rPr>
                <w:rFonts w:ascii="Times New Roman" w:hAnsi="Times New Roman"/>
                <w:noProof/>
                <w:webHidden/>
                <w:sz w:val="24"/>
                <w:szCs w:val="24"/>
              </w:rPr>
              <w:fldChar w:fldCharType="begin"/>
            </w:r>
            <w:r w:rsidR="00640D9D" w:rsidRPr="0040242B">
              <w:rPr>
                <w:rFonts w:ascii="Times New Roman" w:hAnsi="Times New Roman"/>
                <w:noProof/>
                <w:webHidden/>
                <w:sz w:val="24"/>
                <w:szCs w:val="24"/>
              </w:rPr>
              <w:instrText xml:space="preserve"> PAGEREF _Toc199275094 \h </w:instrText>
            </w:r>
            <w:r w:rsidR="00640D9D" w:rsidRPr="0040242B">
              <w:rPr>
                <w:rFonts w:ascii="Times New Roman" w:hAnsi="Times New Roman"/>
                <w:noProof/>
                <w:webHidden/>
                <w:sz w:val="24"/>
                <w:szCs w:val="24"/>
              </w:rPr>
            </w:r>
            <w:r w:rsidR="00640D9D" w:rsidRPr="0040242B">
              <w:rPr>
                <w:rFonts w:ascii="Times New Roman" w:hAnsi="Times New Roman"/>
                <w:noProof/>
                <w:webHidden/>
                <w:sz w:val="24"/>
                <w:szCs w:val="24"/>
              </w:rPr>
              <w:fldChar w:fldCharType="separate"/>
            </w:r>
            <w:r w:rsidR="006F7473">
              <w:rPr>
                <w:rFonts w:ascii="Times New Roman" w:hAnsi="Times New Roman"/>
                <w:noProof/>
                <w:webHidden/>
                <w:sz w:val="24"/>
                <w:szCs w:val="24"/>
              </w:rPr>
              <w:t>26</w:t>
            </w:r>
            <w:r w:rsidR="00640D9D" w:rsidRPr="0040242B">
              <w:rPr>
                <w:rFonts w:ascii="Times New Roman" w:hAnsi="Times New Roman"/>
                <w:noProof/>
                <w:webHidden/>
                <w:sz w:val="24"/>
                <w:szCs w:val="24"/>
              </w:rPr>
              <w:fldChar w:fldCharType="end"/>
            </w:r>
          </w:hyperlink>
        </w:p>
        <w:p w14:paraId="711C0591" w14:textId="2CC3AA56" w:rsidR="00640D9D" w:rsidRPr="0040242B" w:rsidRDefault="00000000">
          <w:pPr>
            <w:pStyle w:val="TOC2"/>
            <w:tabs>
              <w:tab w:val="left" w:pos="880"/>
              <w:tab w:val="right" w:leader="dot" w:pos="7927"/>
            </w:tabs>
            <w:rPr>
              <w:rFonts w:ascii="Times New Roman" w:hAnsi="Times New Roman"/>
              <w:noProof/>
              <w:sz w:val="24"/>
              <w:szCs w:val="24"/>
              <w:lang w:val="en-ID" w:eastAsia="en-ID"/>
            </w:rPr>
          </w:pPr>
          <w:hyperlink w:anchor="_Toc199275095" w:history="1">
            <w:r w:rsidR="00640D9D" w:rsidRPr="0040242B">
              <w:rPr>
                <w:rStyle w:val="Hyperlink"/>
                <w:rFonts w:ascii="Times New Roman" w:hAnsi="Times New Roman"/>
                <w:noProof/>
                <w:sz w:val="24"/>
                <w:szCs w:val="24"/>
              </w:rPr>
              <w:t>3.6.</w:t>
            </w:r>
            <w:r w:rsidR="00640D9D" w:rsidRPr="0040242B">
              <w:rPr>
                <w:rFonts w:ascii="Times New Roman" w:hAnsi="Times New Roman"/>
                <w:noProof/>
                <w:sz w:val="24"/>
                <w:szCs w:val="24"/>
                <w:lang w:val="en-ID" w:eastAsia="en-ID"/>
              </w:rPr>
              <w:tab/>
            </w:r>
            <w:r w:rsidR="00640D9D" w:rsidRPr="0040242B">
              <w:rPr>
                <w:rStyle w:val="Hyperlink"/>
                <w:rFonts w:ascii="Times New Roman" w:hAnsi="Times New Roman"/>
                <w:noProof/>
                <w:sz w:val="24"/>
                <w:szCs w:val="24"/>
              </w:rPr>
              <w:t>Teknik Analisis Data</w:t>
            </w:r>
            <w:r w:rsidR="00640D9D" w:rsidRPr="0040242B">
              <w:rPr>
                <w:rFonts w:ascii="Times New Roman" w:hAnsi="Times New Roman"/>
                <w:noProof/>
                <w:webHidden/>
                <w:sz w:val="24"/>
                <w:szCs w:val="24"/>
              </w:rPr>
              <w:tab/>
            </w:r>
            <w:r w:rsidR="00640D9D" w:rsidRPr="0040242B">
              <w:rPr>
                <w:rFonts w:ascii="Times New Roman" w:hAnsi="Times New Roman"/>
                <w:noProof/>
                <w:webHidden/>
                <w:sz w:val="24"/>
                <w:szCs w:val="24"/>
              </w:rPr>
              <w:fldChar w:fldCharType="begin"/>
            </w:r>
            <w:r w:rsidR="00640D9D" w:rsidRPr="0040242B">
              <w:rPr>
                <w:rFonts w:ascii="Times New Roman" w:hAnsi="Times New Roman"/>
                <w:noProof/>
                <w:webHidden/>
                <w:sz w:val="24"/>
                <w:szCs w:val="24"/>
              </w:rPr>
              <w:instrText xml:space="preserve"> PAGEREF _Toc199275095 \h </w:instrText>
            </w:r>
            <w:r w:rsidR="00640D9D" w:rsidRPr="0040242B">
              <w:rPr>
                <w:rFonts w:ascii="Times New Roman" w:hAnsi="Times New Roman"/>
                <w:noProof/>
                <w:webHidden/>
                <w:sz w:val="24"/>
                <w:szCs w:val="24"/>
              </w:rPr>
            </w:r>
            <w:r w:rsidR="00640D9D" w:rsidRPr="0040242B">
              <w:rPr>
                <w:rFonts w:ascii="Times New Roman" w:hAnsi="Times New Roman"/>
                <w:noProof/>
                <w:webHidden/>
                <w:sz w:val="24"/>
                <w:szCs w:val="24"/>
              </w:rPr>
              <w:fldChar w:fldCharType="separate"/>
            </w:r>
            <w:r w:rsidR="006F7473">
              <w:rPr>
                <w:rFonts w:ascii="Times New Roman" w:hAnsi="Times New Roman"/>
                <w:noProof/>
                <w:webHidden/>
                <w:sz w:val="24"/>
                <w:szCs w:val="24"/>
              </w:rPr>
              <w:t>29</w:t>
            </w:r>
            <w:r w:rsidR="00640D9D" w:rsidRPr="0040242B">
              <w:rPr>
                <w:rFonts w:ascii="Times New Roman" w:hAnsi="Times New Roman"/>
                <w:noProof/>
                <w:webHidden/>
                <w:sz w:val="24"/>
                <w:szCs w:val="24"/>
              </w:rPr>
              <w:fldChar w:fldCharType="end"/>
            </w:r>
          </w:hyperlink>
        </w:p>
        <w:p w14:paraId="5B0E7540" w14:textId="3332F5FA" w:rsidR="00640D9D" w:rsidRPr="0040242B" w:rsidRDefault="00000000">
          <w:pPr>
            <w:pStyle w:val="TOC1"/>
            <w:rPr>
              <w:rFonts w:ascii="Times New Roman" w:hAnsi="Times New Roman"/>
              <w:b w:val="0"/>
              <w:bCs w:val="0"/>
              <w:sz w:val="24"/>
              <w:szCs w:val="24"/>
              <w:lang w:val="en-ID" w:eastAsia="en-ID"/>
            </w:rPr>
          </w:pPr>
          <w:hyperlink w:anchor="_Toc199275096" w:history="1">
            <w:r w:rsidR="00640D9D" w:rsidRPr="0040242B">
              <w:rPr>
                <w:rStyle w:val="Hyperlink"/>
                <w:rFonts w:ascii="Times New Roman" w:hAnsi="Times New Roman"/>
                <w:sz w:val="24"/>
                <w:szCs w:val="24"/>
              </w:rPr>
              <w:t>DAFTAR PUSTAKA</w:t>
            </w:r>
            <w:r w:rsidR="00640D9D" w:rsidRPr="0040242B">
              <w:rPr>
                <w:rFonts w:ascii="Times New Roman" w:hAnsi="Times New Roman"/>
                <w:webHidden/>
                <w:sz w:val="24"/>
                <w:szCs w:val="24"/>
              </w:rPr>
              <w:tab/>
            </w:r>
            <w:r w:rsidR="00640D9D" w:rsidRPr="0040242B">
              <w:rPr>
                <w:rFonts w:ascii="Times New Roman" w:hAnsi="Times New Roman"/>
                <w:webHidden/>
                <w:sz w:val="24"/>
                <w:szCs w:val="24"/>
              </w:rPr>
              <w:fldChar w:fldCharType="begin"/>
            </w:r>
            <w:r w:rsidR="00640D9D" w:rsidRPr="0040242B">
              <w:rPr>
                <w:rFonts w:ascii="Times New Roman" w:hAnsi="Times New Roman"/>
                <w:webHidden/>
                <w:sz w:val="24"/>
                <w:szCs w:val="24"/>
              </w:rPr>
              <w:instrText xml:space="preserve"> PAGEREF _Toc199275096 \h </w:instrText>
            </w:r>
            <w:r w:rsidR="00640D9D" w:rsidRPr="0040242B">
              <w:rPr>
                <w:rFonts w:ascii="Times New Roman" w:hAnsi="Times New Roman"/>
                <w:webHidden/>
                <w:sz w:val="24"/>
                <w:szCs w:val="24"/>
              </w:rPr>
            </w:r>
            <w:r w:rsidR="00640D9D" w:rsidRPr="0040242B">
              <w:rPr>
                <w:rFonts w:ascii="Times New Roman" w:hAnsi="Times New Roman"/>
                <w:webHidden/>
                <w:sz w:val="24"/>
                <w:szCs w:val="24"/>
              </w:rPr>
              <w:fldChar w:fldCharType="separate"/>
            </w:r>
            <w:r w:rsidR="006F7473">
              <w:rPr>
                <w:rFonts w:ascii="Times New Roman" w:hAnsi="Times New Roman"/>
                <w:webHidden/>
                <w:sz w:val="24"/>
                <w:szCs w:val="24"/>
              </w:rPr>
              <w:t>35</w:t>
            </w:r>
            <w:r w:rsidR="00640D9D" w:rsidRPr="0040242B">
              <w:rPr>
                <w:rFonts w:ascii="Times New Roman" w:hAnsi="Times New Roman"/>
                <w:webHidden/>
                <w:sz w:val="24"/>
                <w:szCs w:val="24"/>
              </w:rPr>
              <w:fldChar w:fldCharType="end"/>
            </w:r>
          </w:hyperlink>
        </w:p>
        <w:p w14:paraId="54B50678" w14:textId="110E139F" w:rsidR="00640D9D" w:rsidRPr="0040242B" w:rsidRDefault="00000000">
          <w:pPr>
            <w:pStyle w:val="TOC1"/>
            <w:rPr>
              <w:rFonts w:ascii="Times New Roman" w:hAnsi="Times New Roman"/>
              <w:b w:val="0"/>
              <w:bCs w:val="0"/>
              <w:sz w:val="24"/>
              <w:szCs w:val="24"/>
              <w:lang w:val="en-ID" w:eastAsia="en-ID"/>
            </w:rPr>
          </w:pPr>
          <w:hyperlink w:anchor="_Toc199275097" w:history="1">
            <w:r w:rsidR="00640D9D" w:rsidRPr="0040242B">
              <w:rPr>
                <w:rStyle w:val="Hyperlink"/>
                <w:rFonts w:ascii="Times New Roman" w:hAnsi="Times New Roman"/>
                <w:sz w:val="24"/>
                <w:szCs w:val="24"/>
              </w:rPr>
              <w:t>LAMPIRAN</w:t>
            </w:r>
            <w:r w:rsidR="00640D9D" w:rsidRPr="0040242B">
              <w:rPr>
                <w:rFonts w:ascii="Times New Roman" w:hAnsi="Times New Roman"/>
                <w:webHidden/>
                <w:sz w:val="24"/>
                <w:szCs w:val="24"/>
              </w:rPr>
              <w:tab/>
            </w:r>
            <w:r w:rsidR="00640D9D" w:rsidRPr="0040242B">
              <w:rPr>
                <w:rFonts w:ascii="Times New Roman" w:hAnsi="Times New Roman"/>
                <w:webHidden/>
                <w:sz w:val="24"/>
                <w:szCs w:val="24"/>
              </w:rPr>
              <w:fldChar w:fldCharType="begin"/>
            </w:r>
            <w:r w:rsidR="00640D9D" w:rsidRPr="0040242B">
              <w:rPr>
                <w:rFonts w:ascii="Times New Roman" w:hAnsi="Times New Roman"/>
                <w:webHidden/>
                <w:sz w:val="24"/>
                <w:szCs w:val="24"/>
              </w:rPr>
              <w:instrText xml:space="preserve"> PAGEREF _Toc199275097 \h </w:instrText>
            </w:r>
            <w:r w:rsidR="00640D9D" w:rsidRPr="0040242B">
              <w:rPr>
                <w:rFonts w:ascii="Times New Roman" w:hAnsi="Times New Roman"/>
                <w:webHidden/>
                <w:sz w:val="24"/>
                <w:szCs w:val="24"/>
              </w:rPr>
            </w:r>
            <w:r w:rsidR="00640D9D" w:rsidRPr="0040242B">
              <w:rPr>
                <w:rFonts w:ascii="Times New Roman" w:hAnsi="Times New Roman"/>
                <w:webHidden/>
                <w:sz w:val="24"/>
                <w:szCs w:val="24"/>
              </w:rPr>
              <w:fldChar w:fldCharType="separate"/>
            </w:r>
            <w:r w:rsidR="006F7473">
              <w:rPr>
                <w:rFonts w:ascii="Times New Roman" w:hAnsi="Times New Roman"/>
                <w:webHidden/>
                <w:sz w:val="24"/>
                <w:szCs w:val="24"/>
              </w:rPr>
              <w:t>37</w:t>
            </w:r>
            <w:r w:rsidR="00640D9D" w:rsidRPr="0040242B">
              <w:rPr>
                <w:rFonts w:ascii="Times New Roman" w:hAnsi="Times New Roman"/>
                <w:webHidden/>
                <w:sz w:val="24"/>
                <w:szCs w:val="24"/>
              </w:rPr>
              <w:fldChar w:fldCharType="end"/>
            </w:r>
          </w:hyperlink>
        </w:p>
        <w:p w14:paraId="4D84CA8F" w14:textId="3FC60ADA" w:rsidR="00050776" w:rsidRPr="0040242B" w:rsidRDefault="00DB345F" w:rsidP="00D34589">
          <w:pPr>
            <w:spacing w:after="0" w:line="360" w:lineRule="auto"/>
            <w:rPr>
              <w:rFonts w:ascii="Times New Roman" w:hAnsi="Times New Roman" w:cs="Times New Roman"/>
            </w:rPr>
          </w:pPr>
          <w:r w:rsidRPr="0040242B">
            <w:rPr>
              <w:rFonts w:ascii="Times New Roman" w:hAnsi="Times New Roman" w:cs="Times New Roman"/>
              <w:noProof/>
              <w:sz w:val="24"/>
              <w:szCs w:val="24"/>
            </w:rPr>
            <w:fldChar w:fldCharType="end"/>
          </w:r>
        </w:p>
      </w:sdtContent>
    </w:sdt>
    <w:bookmarkStart w:id="7" w:name="_Toc198508722" w:displacedByCustomXml="prev"/>
    <w:p w14:paraId="4C075E53" w14:textId="77777777" w:rsidR="00640D9D" w:rsidRPr="0040242B" w:rsidRDefault="00640D9D">
      <w:pPr>
        <w:rPr>
          <w:rFonts w:ascii="Times New Roman" w:eastAsiaTheme="majorEastAsia" w:hAnsi="Times New Roman" w:cs="Times New Roman"/>
          <w:b/>
          <w:bCs/>
          <w:sz w:val="24"/>
          <w:szCs w:val="32"/>
          <w:lang w:val="en-US"/>
        </w:rPr>
      </w:pPr>
      <w:r w:rsidRPr="0040242B">
        <w:rPr>
          <w:rFonts w:ascii="Times New Roman" w:hAnsi="Times New Roman" w:cs="Times New Roman"/>
          <w:b/>
          <w:bCs/>
        </w:rPr>
        <w:br w:type="page"/>
      </w:r>
    </w:p>
    <w:p w14:paraId="49344F25" w14:textId="2670AF72" w:rsidR="00DB345F" w:rsidRPr="0040242B" w:rsidRDefault="00050776" w:rsidP="005459E3">
      <w:pPr>
        <w:pStyle w:val="Heading1"/>
        <w:spacing w:before="0" w:line="360" w:lineRule="auto"/>
        <w:jc w:val="center"/>
        <w:rPr>
          <w:rFonts w:cs="Times New Roman"/>
          <w:b/>
          <w:bCs/>
          <w:color w:val="auto"/>
        </w:rPr>
      </w:pPr>
      <w:bookmarkStart w:id="8" w:name="_Toc199275074"/>
      <w:r w:rsidRPr="0040242B">
        <w:rPr>
          <w:rFonts w:cs="Times New Roman"/>
          <w:b/>
          <w:bCs/>
          <w:color w:val="auto"/>
        </w:rPr>
        <w:lastRenderedPageBreak/>
        <w:t xml:space="preserve">DAFTAR </w:t>
      </w:r>
      <w:bookmarkEnd w:id="7"/>
      <w:r w:rsidR="008F4EFB" w:rsidRPr="0040242B">
        <w:rPr>
          <w:rFonts w:cs="Times New Roman"/>
          <w:b/>
          <w:bCs/>
          <w:color w:val="auto"/>
        </w:rPr>
        <w:t>TABEL</w:t>
      </w:r>
      <w:bookmarkEnd w:id="8"/>
    </w:p>
    <w:p w14:paraId="575B05AF" w14:textId="5E804961" w:rsidR="008F4EFB" w:rsidRPr="0040242B" w:rsidRDefault="008F4EFB" w:rsidP="008F4EFB">
      <w:pPr>
        <w:rPr>
          <w:rFonts w:ascii="Times New Roman" w:hAnsi="Times New Roman" w:cs="Times New Roman"/>
          <w:lang w:val="en-US"/>
        </w:rPr>
      </w:pPr>
    </w:p>
    <w:p w14:paraId="7A8BE4B4" w14:textId="07E5BEA2" w:rsidR="00D34589" w:rsidRPr="0040242B" w:rsidRDefault="00D34589" w:rsidP="00D34589">
      <w:pPr>
        <w:jc w:val="right"/>
        <w:rPr>
          <w:rFonts w:ascii="Times New Roman" w:hAnsi="Times New Roman" w:cs="Times New Roman"/>
          <w:b/>
          <w:bCs/>
          <w:sz w:val="24"/>
          <w:szCs w:val="24"/>
          <w:lang w:val="en-US"/>
        </w:rPr>
      </w:pPr>
      <w:r w:rsidRPr="0040242B">
        <w:rPr>
          <w:rFonts w:ascii="Times New Roman" w:hAnsi="Times New Roman" w:cs="Times New Roman"/>
          <w:b/>
          <w:bCs/>
          <w:sz w:val="24"/>
          <w:szCs w:val="24"/>
          <w:lang w:val="en-US"/>
        </w:rPr>
        <w:t>Halaman</w:t>
      </w:r>
    </w:p>
    <w:p w14:paraId="26EC718E" w14:textId="0CC7D897" w:rsidR="008F4EFB" w:rsidRPr="0040242B" w:rsidRDefault="008F4EFB">
      <w:pPr>
        <w:pStyle w:val="TableofFigures"/>
        <w:tabs>
          <w:tab w:val="right" w:leader="dot" w:pos="7927"/>
        </w:tabs>
        <w:rPr>
          <w:rFonts w:ascii="Times New Roman" w:eastAsiaTheme="minorEastAsia" w:hAnsi="Times New Roman" w:cs="Times New Roman"/>
          <w:noProof/>
          <w:sz w:val="24"/>
          <w:szCs w:val="24"/>
          <w:lang w:eastAsia="en-ID"/>
        </w:rPr>
      </w:pPr>
      <w:r w:rsidRPr="0040242B">
        <w:rPr>
          <w:rFonts w:ascii="Times New Roman" w:hAnsi="Times New Roman" w:cs="Times New Roman"/>
          <w:sz w:val="24"/>
          <w:szCs w:val="24"/>
          <w:lang w:val="en-US"/>
        </w:rPr>
        <w:fldChar w:fldCharType="begin"/>
      </w:r>
      <w:r w:rsidRPr="0040242B">
        <w:rPr>
          <w:rFonts w:ascii="Times New Roman" w:hAnsi="Times New Roman" w:cs="Times New Roman"/>
          <w:sz w:val="24"/>
          <w:szCs w:val="24"/>
          <w:lang w:val="en-US"/>
        </w:rPr>
        <w:instrText xml:space="preserve"> TOC \h \z \c "Tabel" </w:instrText>
      </w:r>
      <w:r w:rsidRPr="0040242B">
        <w:rPr>
          <w:rFonts w:ascii="Times New Roman" w:hAnsi="Times New Roman" w:cs="Times New Roman"/>
          <w:sz w:val="24"/>
          <w:szCs w:val="24"/>
          <w:lang w:val="en-US"/>
        </w:rPr>
        <w:fldChar w:fldCharType="separate"/>
      </w:r>
      <w:hyperlink w:anchor="_Toc199273336" w:history="1">
        <w:r w:rsidRPr="0040242B">
          <w:rPr>
            <w:rStyle w:val="Hyperlink"/>
            <w:rFonts w:ascii="Times New Roman" w:hAnsi="Times New Roman" w:cs="Times New Roman"/>
            <w:noProof/>
            <w:sz w:val="24"/>
            <w:szCs w:val="24"/>
          </w:rPr>
          <w:t>Tabel 2.2.1 Daftar Penelitian Terdahulu</w:t>
        </w:r>
        <w:r w:rsidRPr="0040242B">
          <w:rPr>
            <w:rFonts w:ascii="Times New Roman" w:hAnsi="Times New Roman" w:cs="Times New Roman"/>
            <w:noProof/>
            <w:webHidden/>
            <w:sz w:val="24"/>
            <w:szCs w:val="24"/>
          </w:rPr>
          <w:tab/>
        </w:r>
        <w:r w:rsidRPr="0040242B">
          <w:rPr>
            <w:rFonts w:ascii="Times New Roman" w:hAnsi="Times New Roman" w:cs="Times New Roman"/>
            <w:noProof/>
            <w:webHidden/>
            <w:sz w:val="24"/>
            <w:szCs w:val="24"/>
          </w:rPr>
          <w:fldChar w:fldCharType="begin"/>
        </w:r>
        <w:r w:rsidRPr="0040242B">
          <w:rPr>
            <w:rFonts w:ascii="Times New Roman" w:hAnsi="Times New Roman" w:cs="Times New Roman"/>
            <w:noProof/>
            <w:webHidden/>
            <w:sz w:val="24"/>
            <w:szCs w:val="24"/>
          </w:rPr>
          <w:instrText xml:space="preserve"> PAGEREF _Toc199273336 \h </w:instrText>
        </w:r>
        <w:r w:rsidRPr="0040242B">
          <w:rPr>
            <w:rFonts w:ascii="Times New Roman" w:hAnsi="Times New Roman" w:cs="Times New Roman"/>
            <w:noProof/>
            <w:webHidden/>
            <w:sz w:val="24"/>
            <w:szCs w:val="24"/>
          </w:rPr>
        </w:r>
        <w:r w:rsidRPr="0040242B">
          <w:rPr>
            <w:rFonts w:ascii="Times New Roman" w:hAnsi="Times New Roman" w:cs="Times New Roman"/>
            <w:noProof/>
            <w:webHidden/>
            <w:sz w:val="24"/>
            <w:szCs w:val="24"/>
          </w:rPr>
          <w:fldChar w:fldCharType="separate"/>
        </w:r>
        <w:r w:rsidR="006F7473">
          <w:rPr>
            <w:rFonts w:ascii="Times New Roman" w:hAnsi="Times New Roman" w:cs="Times New Roman"/>
            <w:noProof/>
            <w:webHidden/>
            <w:sz w:val="24"/>
            <w:szCs w:val="24"/>
          </w:rPr>
          <w:t>18</w:t>
        </w:r>
        <w:r w:rsidRPr="0040242B">
          <w:rPr>
            <w:rFonts w:ascii="Times New Roman" w:hAnsi="Times New Roman" w:cs="Times New Roman"/>
            <w:noProof/>
            <w:webHidden/>
            <w:sz w:val="24"/>
            <w:szCs w:val="24"/>
          </w:rPr>
          <w:fldChar w:fldCharType="end"/>
        </w:r>
      </w:hyperlink>
    </w:p>
    <w:p w14:paraId="56ED76BC" w14:textId="57CD27E8" w:rsidR="00050776" w:rsidRPr="0040242B" w:rsidRDefault="008F4EFB" w:rsidP="005459E3">
      <w:pPr>
        <w:spacing w:after="0" w:line="360" w:lineRule="auto"/>
        <w:rPr>
          <w:rFonts w:ascii="Times New Roman" w:hAnsi="Times New Roman" w:cs="Times New Roman"/>
          <w:lang w:val="en-US"/>
        </w:rPr>
      </w:pPr>
      <w:r w:rsidRPr="0040242B">
        <w:rPr>
          <w:rFonts w:ascii="Times New Roman" w:hAnsi="Times New Roman" w:cs="Times New Roman"/>
          <w:sz w:val="24"/>
          <w:szCs w:val="24"/>
          <w:lang w:val="en-US"/>
        </w:rPr>
        <w:fldChar w:fldCharType="end"/>
      </w:r>
    </w:p>
    <w:p w14:paraId="508DADC9" w14:textId="0CB4FCED" w:rsidR="00050776" w:rsidRPr="0040242B" w:rsidRDefault="00050776" w:rsidP="005459E3">
      <w:pPr>
        <w:spacing w:after="0" w:line="360" w:lineRule="auto"/>
        <w:rPr>
          <w:rFonts w:ascii="Times New Roman" w:hAnsi="Times New Roman" w:cs="Times New Roman"/>
          <w:lang w:val="en-US"/>
        </w:rPr>
      </w:pPr>
    </w:p>
    <w:p w14:paraId="5247D55A" w14:textId="1C7C45D5" w:rsidR="0082216D" w:rsidRPr="0040242B" w:rsidRDefault="0082216D" w:rsidP="00050776">
      <w:pPr>
        <w:spacing w:after="0" w:line="360" w:lineRule="auto"/>
        <w:rPr>
          <w:rFonts w:ascii="Times New Roman" w:hAnsi="Times New Roman" w:cs="Times New Roman"/>
          <w:lang w:val="en-US"/>
        </w:rPr>
      </w:pPr>
    </w:p>
    <w:p w14:paraId="3F486D6F" w14:textId="77777777" w:rsidR="00DB345F" w:rsidRPr="0040242B" w:rsidRDefault="00DB345F">
      <w:pPr>
        <w:rPr>
          <w:rFonts w:ascii="Times New Roman" w:eastAsiaTheme="majorEastAsia" w:hAnsi="Times New Roman" w:cs="Times New Roman"/>
          <w:color w:val="2F5496" w:themeColor="accent1" w:themeShade="BF"/>
          <w:sz w:val="32"/>
          <w:szCs w:val="32"/>
          <w:lang w:val="en-US"/>
        </w:rPr>
      </w:pPr>
      <w:r w:rsidRPr="0040242B">
        <w:rPr>
          <w:rFonts w:ascii="Times New Roman" w:hAnsi="Times New Roman" w:cs="Times New Roman"/>
        </w:rPr>
        <w:br w:type="page"/>
      </w:r>
    </w:p>
    <w:p w14:paraId="7D4F20A5" w14:textId="47EA4B30" w:rsidR="00E87A73" w:rsidRPr="0040242B" w:rsidRDefault="00050776" w:rsidP="00D34589">
      <w:pPr>
        <w:pStyle w:val="Heading1"/>
        <w:spacing w:before="0" w:line="360" w:lineRule="auto"/>
        <w:jc w:val="center"/>
        <w:rPr>
          <w:rFonts w:cs="Times New Roman"/>
          <w:b/>
          <w:bCs/>
          <w:color w:val="auto"/>
        </w:rPr>
      </w:pPr>
      <w:bookmarkStart w:id="9" w:name="_Toc198508723"/>
      <w:bookmarkStart w:id="10" w:name="_Toc199275075"/>
      <w:r w:rsidRPr="0040242B">
        <w:rPr>
          <w:rFonts w:cs="Times New Roman"/>
          <w:b/>
          <w:bCs/>
          <w:color w:val="auto"/>
        </w:rPr>
        <w:lastRenderedPageBreak/>
        <w:t xml:space="preserve">DAFTAR </w:t>
      </w:r>
      <w:bookmarkEnd w:id="9"/>
      <w:r w:rsidR="00D34589" w:rsidRPr="0040242B">
        <w:rPr>
          <w:rFonts w:cs="Times New Roman"/>
          <w:b/>
          <w:bCs/>
          <w:color w:val="auto"/>
        </w:rPr>
        <w:t>GAMBAR</w:t>
      </w:r>
      <w:bookmarkEnd w:id="10"/>
    </w:p>
    <w:p w14:paraId="02534EED" w14:textId="51078F72" w:rsidR="00D34589" w:rsidRPr="0040242B" w:rsidRDefault="00D34589" w:rsidP="00D34589">
      <w:pPr>
        <w:spacing w:after="0" w:line="360" w:lineRule="auto"/>
        <w:rPr>
          <w:rFonts w:ascii="Times New Roman" w:hAnsi="Times New Roman" w:cs="Times New Roman"/>
          <w:lang w:val="en-US"/>
        </w:rPr>
      </w:pPr>
    </w:p>
    <w:p w14:paraId="2A16EED8" w14:textId="73D93F28" w:rsidR="00D34589" w:rsidRPr="0040242B" w:rsidRDefault="00D34589" w:rsidP="00D34589">
      <w:pPr>
        <w:spacing w:after="0" w:line="360" w:lineRule="auto"/>
        <w:jc w:val="right"/>
        <w:rPr>
          <w:rFonts w:ascii="Times New Roman" w:hAnsi="Times New Roman" w:cs="Times New Roman"/>
          <w:b/>
          <w:bCs/>
          <w:sz w:val="24"/>
          <w:szCs w:val="24"/>
          <w:lang w:val="en-US"/>
        </w:rPr>
      </w:pPr>
      <w:r w:rsidRPr="0040242B">
        <w:rPr>
          <w:rFonts w:ascii="Times New Roman" w:hAnsi="Times New Roman" w:cs="Times New Roman"/>
          <w:b/>
          <w:bCs/>
          <w:sz w:val="24"/>
          <w:szCs w:val="24"/>
          <w:lang w:val="en-US"/>
        </w:rPr>
        <w:t>Halaman</w:t>
      </w:r>
    </w:p>
    <w:p w14:paraId="69777CB1" w14:textId="71C49F2B" w:rsidR="00D34589" w:rsidRPr="0040242B" w:rsidRDefault="00D34589" w:rsidP="00D34589">
      <w:pPr>
        <w:pStyle w:val="TableofFigures"/>
        <w:tabs>
          <w:tab w:val="right" w:leader="dot" w:pos="7927"/>
        </w:tabs>
        <w:spacing w:line="360" w:lineRule="auto"/>
        <w:rPr>
          <w:rFonts w:ascii="Times New Roman" w:eastAsiaTheme="minorEastAsia" w:hAnsi="Times New Roman" w:cs="Times New Roman"/>
          <w:noProof/>
          <w:sz w:val="24"/>
          <w:szCs w:val="24"/>
          <w:lang w:eastAsia="en-ID"/>
        </w:rPr>
      </w:pPr>
      <w:r w:rsidRPr="0040242B">
        <w:rPr>
          <w:rFonts w:ascii="Times New Roman" w:hAnsi="Times New Roman" w:cs="Times New Roman"/>
          <w:sz w:val="24"/>
          <w:szCs w:val="24"/>
          <w:lang w:val="en-US"/>
        </w:rPr>
        <w:fldChar w:fldCharType="begin"/>
      </w:r>
      <w:r w:rsidRPr="0040242B">
        <w:rPr>
          <w:rFonts w:ascii="Times New Roman" w:hAnsi="Times New Roman" w:cs="Times New Roman"/>
          <w:sz w:val="24"/>
          <w:szCs w:val="24"/>
          <w:lang w:val="en-US"/>
        </w:rPr>
        <w:instrText xml:space="preserve"> TOC \h \z \c "Gambar" </w:instrText>
      </w:r>
      <w:r w:rsidRPr="0040242B">
        <w:rPr>
          <w:rFonts w:ascii="Times New Roman" w:hAnsi="Times New Roman" w:cs="Times New Roman"/>
          <w:sz w:val="24"/>
          <w:szCs w:val="24"/>
          <w:lang w:val="en-US"/>
        </w:rPr>
        <w:fldChar w:fldCharType="separate"/>
      </w:r>
      <w:hyperlink w:anchor="_Toc199273494" w:history="1">
        <w:r w:rsidRPr="0040242B">
          <w:rPr>
            <w:rStyle w:val="Hyperlink"/>
            <w:rFonts w:ascii="Times New Roman" w:hAnsi="Times New Roman" w:cs="Times New Roman"/>
            <w:noProof/>
            <w:sz w:val="24"/>
            <w:szCs w:val="24"/>
          </w:rPr>
          <w:t>Gambar 2.3.1 Kerangka Pikiran</w:t>
        </w:r>
        <w:r w:rsidRPr="0040242B">
          <w:rPr>
            <w:rFonts w:ascii="Times New Roman" w:hAnsi="Times New Roman" w:cs="Times New Roman"/>
            <w:noProof/>
            <w:webHidden/>
            <w:sz w:val="24"/>
            <w:szCs w:val="24"/>
          </w:rPr>
          <w:tab/>
        </w:r>
        <w:r w:rsidRPr="0040242B">
          <w:rPr>
            <w:rFonts w:ascii="Times New Roman" w:hAnsi="Times New Roman" w:cs="Times New Roman"/>
            <w:noProof/>
            <w:webHidden/>
            <w:sz w:val="24"/>
            <w:szCs w:val="24"/>
          </w:rPr>
          <w:fldChar w:fldCharType="begin"/>
        </w:r>
        <w:r w:rsidRPr="0040242B">
          <w:rPr>
            <w:rFonts w:ascii="Times New Roman" w:hAnsi="Times New Roman" w:cs="Times New Roman"/>
            <w:noProof/>
            <w:webHidden/>
            <w:sz w:val="24"/>
            <w:szCs w:val="24"/>
          </w:rPr>
          <w:instrText xml:space="preserve"> PAGEREF _Toc199273494 \h </w:instrText>
        </w:r>
        <w:r w:rsidRPr="0040242B">
          <w:rPr>
            <w:rFonts w:ascii="Times New Roman" w:hAnsi="Times New Roman" w:cs="Times New Roman"/>
            <w:noProof/>
            <w:webHidden/>
            <w:sz w:val="24"/>
            <w:szCs w:val="24"/>
          </w:rPr>
        </w:r>
        <w:r w:rsidRPr="0040242B">
          <w:rPr>
            <w:rFonts w:ascii="Times New Roman" w:hAnsi="Times New Roman" w:cs="Times New Roman"/>
            <w:noProof/>
            <w:webHidden/>
            <w:sz w:val="24"/>
            <w:szCs w:val="24"/>
          </w:rPr>
          <w:fldChar w:fldCharType="separate"/>
        </w:r>
        <w:r w:rsidR="006F7473">
          <w:rPr>
            <w:rFonts w:ascii="Times New Roman" w:hAnsi="Times New Roman" w:cs="Times New Roman"/>
            <w:noProof/>
            <w:webHidden/>
            <w:sz w:val="24"/>
            <w:szCs w:val="24"/>
          </w:rPr>
          <w:t>21</w:t>
        </w:r>
        <w:r w:rsidRPr="0040242B">
          <w:rPr>
            <w:rFonts w:ascii="Times New Roman" w:hAnsi="Times New Roman" w:cs="Times New Roman"/>
            <w:noProof/>
            <w:webHidden/>
            <w:sz w:val="24"/>
            <w:szCs w:val="24"/>
          </w:rPr>
          <w:fldChar w:fldCharType="end"/>
        </w:r>
      </w:hyperlink>
    </w:p>
    <w:p w14:paraId="27F76EFD" w14:textId="6F1A332D" w:rsidR="00D34589" w:rsidRPr="0040242B" w:rsidRDefault="00000000" w:rsidP="00D34589">
      <w:pPr>
        <w:pStyle w:val="TableofFigures"/>
        <w:tabs>
          <w:tab w:val="right" w:leader="dot" w:pos="7927"/>
        </w:tabs>
        <w:spacing w:line="360" w:lineRule="auto"/>
        <w:rPr>
          <w:rFonts w:ascii="Times New Roman" w:eastAsiaTheme="minorEastAsia" w:hAnsi="Times New Roman" w:cs="Times New Roman"/>
          <w:noProof/>
          <w:sz w:val="24"/>
          <w:szCs w:val="24"/>
          <w:lang w:eastAsia="en-ID"/>
        </w:rPr>
      </w:pPr>
      <w:hyperlink w:anchor="_Toc199273495" w:history="1">
        <w:r w:rsidR="00D34589" w:rsidRPr="0040242B">
          <w:rPr>
            <w:rStyle w:val="Hyperlink"/>
            <w:rFonts w:ascii="Times New Roman" w:hAnsi="Times New Roman" w:cs="Times New Roman"/>
            <w:noProof/>
            <w:sz w:val="24"/>
            <w:szCs w:val="24"/>
          </w:rPr>
          <w:t>Gambar 3.6.1 Analisis Data Dalam Penelitian Kulitatif</w:t>
        </w:r>
        <w:r w:rsidR="00D34589" w:rsidRPr="0040242B">
          <w:rPr>
            <w:rFonts w:ascii="Times New Roman" w:hAnsi="Times New Roman" w:cs="Times New Roman"/>
            <w:noProof/>
            <w:webHidden/>
            <w:sz w:val="24"/>
            <w:szCs w:val="24"/>
          </w:rPr>
          <w:tab/>
        </w:r>
        <w:r w:rsidR="00D34589" w:rsidRPr="0040242B">
          <w:rPr>
            <w:rFonts w:ascii="Times New Roman" w:hAnsi="Times New Roman" w:cs="Times New Roman"/>
            <w:noProof/>
            <w:webHidden/>
            <w:sz w:val="24"/>
            <w:szCs w:val="24"/>
          </w:rPr>
          <w:fldChar w:fldCharType="begin"/>
        </w:r>
        <w:r w:rsidR="00D34589" w:rsidRPr="0040242B">
          <w:rPr>
            <w:rFonts w:ascii="Times New Roman" w:hAnsi="Times New Roman" w:cs="Times New Roman"/>
            <w:noProof/>
            <w:webHidden/>
            <w:sz w:val="24"/>
            <w:szCs w:val="24"/>
          </w:rPr>
          <w:instrText xml:space="preserve"> PAGEREF _Toc199273495 \h </w:instrText>
        </w:r>
        <w:r w:rsidR="00D34589" w:rsidRPr="0040242B">
          <w:rPr>
            <w:rFonts w:ascii="Times New Roman" w:hAnsi="Times New Roman" w:cs="Times New Roman"/>
            <w:noProof/>
            <w:webHidden/>
            <w:sz w:val="24"/>
            <w:szCs w:val="24"/>
          </w:rPr>
        </w:r>
        <w:r w:rsidR="00D34589" w:rsidRPr="0040242B">
          <w:rPr>
            <w:rFonts w:ascii="Times New Roman" w:hAnsi="Times New Roman" w:cs="Times New Roman"/>
            <w:noProof/>
            <w:webHidden/>
            <w:sz w:val="24"/>
            <w:szCs w:val="24"/>
          </w:rPr>
          <w:fldChar w:fldCharType="separate"/>
        </w:r>
        <w:r w:rsidR="006F7473">
          <w:rPr>
            <w:rFonts w:ascii="Times New Roman" w:hAnsi="Times New Roman" w:cs="Times New Roman"/>
            <w:noProof/>
            <w:webHidden/>
            <w:sz w:val="24"/>
            <w:szCs w:val="24"/>
          </w:rPr>
          <w:t>30</w:t>
        </w:r>
        <w:r w:rsidR="00D34589" w:rsidRPr="0040242B">
          <w:rPr>
            <w:rFonts w:ascii="Times New Roman" w:hAnsi="Times New Roman" w:cs="Times New Roman"/>
            <w:noProof/>
            <w:webHidden/>
            <w:sz w:val="24"/>
            <w:szCs w:val="24"/>
          </w:rPr>
          <w:fldChar w:fldCharType="end"/>
        </w:r>
      </w:hyperlink>
    </w:p>
    <w:p w14:paraId="5A69ADD6" w14:textId="7E36F55A" w:rsidR="00D34589" w:rsidRPr="0040242B" w:rsidRDefault="00000000" w:rsidP="00D34589">
      <w:pPr>
        <w:pStyle w:val="TableofFigures"/>
        <w:tabs>
          <w:tab w:val="right" w:leader="dot" w:pos="7927"/>
        </w:tabs>
        <w:spacing w:line="360" w:lineRule="auto"/>
        <w:rPr>
          <w:rFonts w:ascii="Times New Roman" w:eastAsiaTheme="minorEastAsia" w:hAnsi="Times New Roman" w:cs="Times New Roman"/>
          <w:noProof/>
          <w:sz w:val="24"/>
          <w:szCs w:val="24"/>
          <w:lang w:eastAsia="en-ID"/>
        </w:rPr>
      </w:pPr>
      <w:hyperlink w:anchor="_Toc199273496" w:history="1">
        <w:r w:rsidR="00D34589" w:rsidRPr="0040242B">
          <w:rPr>
            <w:rStyle w:val="Hyperlink"/>
            <w:rFonts w:ascii="Times New Roman" w:hAnsi="Times New Roman" w:cs="Times New Roman"/>
            <w:noProof/>
            <w:sz w:val="24"/>
            <w:szCs w:val="24"/>
          </w:rPr>
          <w:t>Gambar 3.6.2 Teknik Analisis Data</w:t>
        </w:r>
        <w:r w:rsidR="00D34589" w:rsidRPr="0040242B">
          <w:rPr>
            <w:rFonts w:ascii="Times New Roman" w:hAnsi="Times New Roman" w:cs="Times New Roman"/>
            <w:noProof/>
            <w:webHidden/>
            <w:sz w:val="24"/>
            <w:szCs w:val="24"/>
          </w:rPr>
          <w:tab/>
        </w:r>
        <w:r w:rsidR="00D34589" w:rsidRPr="0040242B">
          <w:rPr>
            <w:rFonts w:ascii="Times New Roman" w:hAnsi="Times New Roman" w:cs="Times New Roman"/>
            <w:noProof/>
            <w:webHidden/>
            <w:sz w:val="24"/>
            <w:szCs w:val="24"/>
          </w:rPr>
          <w:fldChar w:fldCharType="begin"/>
        </w:r>
        <w:r w:rsidR="00D34589" w:rsidRPr="0040242B">
          <w:rPr>
            <w:rFonts w:ascii="Times New Roman" w:hAnsi="Times New Roman" w:cs="Times New Roman"/>
            <w:noProof/>
            <w:webHidden/>
            <w:sz w:val="24"/>
            <w:szCs w:val="24"/>
          </w:rPr>
          <w:instrText xml:space="preserve"> PAGEREF _Toc199273496 \h </w:instrText>
        </w:r>
        <w:r w:rsidR="00D34589" w:rsidRPr="0040242B">
          <w:rPr>
            <w:rFonts w:ascii="Times New Roman" w:hAnsi="Times New Roman" w:cs="Times New Roman"/>
            <w:noProof/>
            <w:webHidden/>
            <w:sz w:val="24"/>
            <w:szCs w:val="24"/>
          </w:rPr>
        </w:r>
        <w:r w:rsidR="00D34589" w:rsidRPr="0040242B">
          <w:rPr>
            <w:rFonts w:ascii="Times New Roman" w:hAnsi="Times New Roman" w:cs="Times New Roman"/>
            <w:noProof/>
            <w:webHidden/>
            <w:sz w:val="24"/>
            <w:szCs w:val="24"/>
          </w:rPr>
          <w:fldChar w:fldCharType="separate"/>
        </w:r>
        <w:r w:rsidR="006F7473">
          <w:rPr>
            <w:rFonts w:ascii="Times New Roman" w:hAnsi="Times New Roman" w:cs="Times New Roman"/>
            <w:noProof/>
            <w:webHidden/>
            <w:sz w:val="24"/>
            <w:szCs w:val="24"/>
          </w:rPr>
          <w:t>34</w:t>
        </w:r>
        <w:r w:rsidR="00D34589" w:rsidRPr="0040242B">
          <w:rPr>
            <w:rFonts w:ascii="Times New Roman" w:hAnsi="Times New Roman" w:cs="Times New Roman"/>
            <w:noProof/>
            <w:webHidden/>
            <w:sz w:val="24"/>
            <w:szCs w:val="24"/>
          </w:rPr>
          <w:fldChar w:fldCharType="end"/>
        </w:r>
      </w:hyperlink>
    </w:p>
    <w:p w14:paraId="3BFD24D7" w14:textId="233EC0FD" w:rsidR="00D34589" w:rsidRPr="0040242B" w:rsidRDefault="00D34589" w:rsidP="00D34589">
      <w:pPr>
        <w:spacing w:after="0" w:line="360" w:lineRule="auto"/>
        <w:rPr>
          <w:rFonts w:ascii="Times New Roman" w:hAnsi="Times New Roman" w:cs="Times New Roman"/>
          <w:lang w:val="en-US"/>
        </w:rPr>
      </w:pPr>
      <w:r w:rsidRPr="0040242B">
        <w:rPr>
          <w:rFonts w:ascii="Times New Roman" w:hAnsi="Times New Roman" w:cs="Times New Roman"/>
          <w:sz w:val="24"/>
          <w:szCs w:val="24"/>
          <w:lang w:val="en-US"/>
        </w:rPr>
        <w:fldChar w:fldCharType="end"/>
      </w:r>
    </w:p>
    <w:p w14:paraId="0DFE9E1F" w14:textId="77777777" w:rsidR="0082216D" w:rsidRPr="0040242B" w:rsidRDefault="0082216D" w:rsidP="005459E3">
      <w:pPr>
        <w:spacing w:after="0" w:line="360" w:lineRule="auto"/>
        <w:rPr>
          <w:rFonts w:ascii="Times New Roman" w:hAnsi="Times New Roman" w:cs="Times New Roman"/>
          <w:sz w:val="24"/>
          <w:szCs w:val="24"/>
          <w:lang w:val="en-US"/>
        </w:rPr>
      </w:pPr>
    </w:p>
    <w:p w14:paraId="437E0C0F" w14:textId="314F44D4" w:rsidR="00DB345F" w:rsidRPr="0040242B" w:rsidRDefault="00DB345F" w:rsidP="005459E3">
      <w:pPr>
        <w:spacing w:after="0" w:line="360" w:lineRule="auto"/>
        <w:rPr>
          <w:rFonts w:ascii="Times New Roman" w:hAnsi="Times New Roman" w:cs="Times New Roman"/>
          <w:lang w:val="en-US"/>
        </w:rPr>
      </w:pPr>
    </w:p>
    <w:p w14:paraId="59325369" w14:textId="5EA63008" w:rsidR="00E87A73" w:rsidRPr="0040242B" w:rsidRDefault="00E87A73" w:rsidP="004759D6">
      <w:pPr>
        <w:spacing w:after="0" w:line="240" w:lineRule="auto"/>
        <w:jc w:val="center"/>
        <w:rPr>
          <w:rFonts w:ascii="Times New Roman" w:hAnsi="Times New Roman" w:cs="Times New Roman"/>
          <w:b/>
          <w:bCs/>
          <w:kern w:val="2"/>
          <w:sz w:val="32"/>
          <w:szCs w:val="32"/>
        </w:rPr>
      </w:pPr>
      <w:r w:rsidRPr="0040242B">
        <w:rPr>
          <w:rFonts w:ascii="Times New Roman" w:hAnsi="Times New Roman" w:cs="Times New Roman"/>
          <w:b/>
          <w:bCs/>
          <w:kern w:val="2"/>
          <w:sz w:val="32"/>
          <w:szCs w:val="32"/>
        </w:rPr>
        <w:fldChar w:fldCharType="begin"/>
      </w:r>
      <w:r w:rsidRPr="0040242B">
        <w:rPr>
          <w:rFonts w:ascii="Times New Roman" w:hAnsi="Times New Roman" w:cs="Times New Roman"/>
          <w:b/>
          <w:bCs/>
          <w:kern w:val="2"/>
          <w:sz w:val="32"/>
          <w:szCs w:val="32"/>
        </w:rPr>
        <w:instrText xml:space="preserve"> TC  "Daftar Tabel" \f </w:instrText>
      </w:r>
      <w:r w:rsidRPr="0040242B">
        <w:rPr>
          <w:rFonts w:ascii="Times New Roman" w:hAnsi="Times New Roman" w:cs="Times New Roman"/>
          <w:b/>
          <w:bCs/>
          <w:kern w:val="2"/>
          <w:sz w:val="32"/>
          <w:szCs w:val="32"/>
        </w:rPr>
        <w:fldChar w:fldCharType="end"/>
      </w:r>
    </w:p>
    <w:p w14:paraId="5553B253" w14:textId="06ECEAA1" w:rsidR="00E87A73" w:rsidRPr="0040242B" w:rsidRDefault="00E87A73" w:rsidP="004759D6">
      <w:pPr>
        <w:spacing w:after="0" w:line="240" w:lineRule="auto"/>
        <w:jc w:val="center"/>
        <w:rPr>
          <w:rFonts w:ascii="Times New Roman" w:hAnsi="Times New Roman" w:cs="Times New Roman"/>
          <w:b/>
          <w:bCs/>
          <w:kern w:val="2"/>
          <w:sz w:val="32"/>
          <w:szCs w:val="32"/>
        </w:rPr>
      </w:pPr>
    </w:p>
    <w:p w14:paraId="49F1D91C" w14:textId="77777777" w:rsidR="00E87A73" w:rsidRPr="0040242B" w:rsidRDefault="00E87A73" w:rsidP="004759D6">
      <w:pPr>
        <w:spacing w:after="0" w:line="240" w:lineRule="auto"/>
        <w:jc w:val="center"/>
        <w:rPr>
          <w:rFonts w:ascii="Times New Roman" w:hAnsi="Times New Roman" w:cs="Times New Roman"/>
          <w:b/>
          <w:bCs/>
          <w:kern w:val="2"/>
          <w:sz w:val="32"/>
          <w:szCs w:val="32"/>
        </w:rPr>
      </w:pPr>
    </w:p>
    <w:p w14:paraId="24A4FEE9" w14:textId="76BFBFEC" w:rsidR="0011023E" w:rsidRPr="0040242B" w:rsidRDefault="0011023E">
      <w:pPr>
        <w:pStyle w:val="TOC3"/>
        <w:ind w:left="446"/>
        <w:rPr>
          <w:rFonts w:ascii="Times New Roman" w:hAnsi="Times New Roman"/>
        </w:rPr>
      </w:pPr>
    </w:p>
    <w:p w14:paraId="7A4AA1B7" w14:textId="77777777" w:rsidR="00B96790" w:rsidRPr="0040242B" w:rsidRDefault="00B96790" w:rsidP="0045421F">
      <w:pPr>
        <w:spacing w:after="0" w:line="480" w:lineRule="auto"/>
        <w:jc w:val="center"/>
        <w:rPr>
          <w:rFonts w:ascii="Times New Roman" w:hAnsi="Times New Roman" w:cs="Times New Roman"/>
          <w:b/>
          <w:bCs/>
          <w:sz w:val="24"/>
          <w:szCs w:val="24"/>
        </w:rPr>
        <w:sectPr w:rsidR="00B96790" w:rsidRPr="0040242B" w:rsidSect="000A2FAE">
          <w:headerReference w:type="first" r:id="rId12"/>
          <w:footerReference w:type="first" r:id="rId13"/>
          <w:pgSz w:w="11906" w:h="16838" w:code="9"/>
          <w:pgMar w:top="2268" w:right="1701" w:bottom="1701" w:left="2268" w:header="709" w:footer="709" w:gutter="0"/>
          <w:pgNumType w:fmt="lowerRoman" w:start="3"/>
          <w:cols w:space="708"/>
          <w:titlePg/>
          <w:docGrid w:linePitch="360"/>
        </w:sectPr>
      </w:pPr>
    </w:p>
    <w:p w14:paraId="67AE9074" w14:textId="14626A25" w:rsidR="0045421F" w:rsidRPr="0040242B" w:rsidRDefault="0045421F" w:rsidP="007F027F">
      <w:pPr>
        <w:pStyle w:val="Heading1"/>
        <w:spacing w:before="0" w:line="480" w:lineRule="auto"/>
        <w:jc w:val="center"/>
        <w:rPr>
          <w:rFonts w:cs="Times New Roman"/>
          <w:b/>
          <w:bCs/>
          <w:color w:val="auto"/>
        </w:rPr>
      </w:pPr>
      <w:bookmarkStart w:id="11" w:name="_Toc198504096"/>
      <w:bookmarkStart w:id="12" w:name="_Toc198508724"/>
      <w:bookmarkStart w:id="13" w:name="_Toc199275076"/>
      <w:r w:rsidRPr="0040242B">
        <w:rPr>
          <w:rFonts w:cs="Times New Roman"/>
          <w:b/>
          <w:bCs/>
          <w:color w:val="auto"/>
        </w:rPr>
        <w:lastRenderedPageBreak/>
        <w:t>BAB I</w:t>
      </w:r>
      <w:bookmarkStart w:id="14" w:name="_Toc198508725"/>
      <w:bookmarkEnd w:id="11"/>
      <w:bookmarkEnd w:id="12"/>
      <w:r w:rsidR="0082216D" w:rsidRPr="0040242B">
        <w:rPr>
          <w:rFonts w:cs="Times New Roman"/>
          <w:b/>
          <w:bCs/>
          <w:color w:val="auto"/>
        </w:rPr>
        <w:br/>
      </w:r>
      <w:r w:rsidRPr="0040242B">
        <w:rPr>
          <w:rFonts w:cs="Times New Roman"/>
          <w:b/>
          <w:bCs/>
          <w:color w:val="auto"/>
        </w:rPr>
        <w:t>PENDAHULUAN</w:t>
      </w:r>
      <w:bookmarkEnd w:id="13"/>
      <w:bookmarkEnd w:id="14"/>
    </w:p>
    <w:p w14:paraId="37F019C1" w14:textId="1DDAD695" w:rsidR="00745265" w:rsidRPr="0040242B" w:rsidRDefault="0045421F" w:rsidP="007F027F">
      <w:pPr>
        <w:spacing w:after="0" w:line="480" w:lineRule="auto"/>
        <w:ind w:firstLine="567"/>
        <w:jc w:val="both"/>
        <w:rPr>
          <w:rFonts w:ascii="Times New Roman" w:hAnsi="Times New Roman" w:cs="Times New Roman"/>
          <w:sz w:val="24"/>
          <w:szCs w:val="24"/>
        </w:rPr>
      </w:pPr>
      <w:r w:rsidRPr="0040242B">
        <w:rPr>
          <w:rFonts w:ascii="Times New Roman" w:hAnsi="Times New Roman" w:cs="Times New Roman"/>
          <w:sz w:val="24"/>
          <w:szCs w:val="24"/>
        </w:rPr>
        <w:t xml:space="preserve">Pada </w:t>
      </w:r>
      <w:proofErr w:type="spellStart"/>
      <w:r w:rsidRPr="0040242B">
        <w:rPr>
          <w:rFonts w:ascii="Times New Roman" w:hAnsi="Times New Roman" w:cs="Times New Roman"/>
          <w:sz w:val="24"/>
          <w:szCs w:val="24"/>
        </w:rPr>
        <w:t>bab</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satu</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ini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memuat</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tentang</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pembahasan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latar</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belakang</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masalah</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rumusan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masalah</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tujuan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penelitian</w:t>
      </w:r>
      <w:proofErr w:type="spellEnd"/>
      <w:r w:rsidRPr="0040242B">
        <w:rPr>
          <w:rFonts w:ascii="Times New Roman" w:hAnsi="Times New Roman" w:cs="Times New Roman"/>
          <w:sz w:val="24"/>
          <w:szCs w:val="24"/>
        </w:rPr>
        <w:t xml:space="preserve"> dan </w:t>
      </w:r>
      <w:proofErr w:type="spellStart"/>
      <w:r w:rsidRPr="0040242B">
        <w:rPr>
          <w:rFonts w:ascii="Times New Roman" w:hAnsi="Times New Roman" w:cs="Times New Roman"/>
          <w:sz w:val="24"/>
          <w:szCs w:val="24"/>
        </w:rPr>
        <w:t>manfaat</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penelitian</w:t>
      </w:r>
      <w:proofErr w:type="spellEnd"/>
      <w:r w:rsidRPr="0040242B">
        <w:rPr>
          <w:rFonts w:ascii="Times New Roman" w:hAnsi="Times New Roman" w:cs="Times New Roman"/>
          <w:sz w:val="24"/>
          <w:szCs w:val="24"/>
        </w:rPr>
        <w:t>.</w:t>
      </w:r>
    </w:p>
    <w:p w14:paraId="738C3DFE" w14:textId="1A2AD548" w:rsidR="00745265" w:rsidRPr="0040242B" w:rsidRDefault="00D1105D" w:rsidP="007F027F">
      <w:pPr>
        <w:pStyle w:val="Heading2"/>
        <w:numPr>
          <w:ilvl w:val="1"/>
          <w:numId w:val="33"/>
        </w:numPr>
        <w:spacing w:line="480" w:lineRule="auto"/>
        <w:ind w:left="567" w:hanging="567"/>
        <w:rPr>
          <w:rFonts w:ascii="Times New Roman" w:hAnsi="Times New Roman" w:cs="Times New Roman"/>
          <w:b/>
          <w:bCs/>
          <w:color w:val="auto"/>
          <w:sz w:val="24"/>
          <w:szCs w:val="24"/>
        </w:rPr>
      </w:pPr>
      <w:bookmarkStart w:id="15" w:name="_Toc198504097"/>
      <w:bookmarkStart w:id="16" w:name="_Toc198508726"/>
      <w:bookmarkStart w:id="17" w:name="_Toc199275077"/>
      <w:r w:rsidRPr="0040242B">
        <w:rPr>
          <w:rFonts w:ascii="Times New Roman" w:hAnsi="Times New Roman" w:cs="Times New Roman"/>
          <w:b/>
          <w:bCs/>
          <w:color w:val="auto"/>
          <w:sz w:val="24"/>
          <w:szCs w:val="24"/>
        </w:rPr>
        <w:t xml:space="preserve">Latar </w:t>
      </w:r>
      <w:proofErr w:type="spellStart"/>
      <w:r w:rsidRPr="0040242B">
        <w:rPr>
          <w:rFonts w:ascii="Times New Roman" w:hAnsi="Times New Roman" w:cs="Times New Roman"/>
          <w:b/>
          <w:bCs/>
          <w:color w:val="auto"/>
          <w:sz w:val="24"/>
          <w:szCs w:val="24"/>
        </w:rPr>
        <w:t>Belakang</w:t>
      </w:r>
      <w:bookmarkEnd w:id="15"/>
      <w:bookmarkEnd w:id="16"/>
      <w:bookmarkEnd w:id="17"/>
      <w:proofErr w:type="spellEnd"/>
    </w:p>
    <w:p w14:paraId="2F52ACC5" w14:textId="05081743" w:rsidR="00474108" w:rsidRPr="0040242B" w:rsidRDefault="00474108" w:rsidP="007F027F">
      <w:pPr>
        <w:spacing w:after="0" w:line="480" w:lineRule="auto"/>
        <w:ind w:firstLine="567"/>
        <w:jc w:val="both"/>
        <w:rPr>
          <w:rFonts w:ascii="Times New Roman" w:hAnsi="Times New Roman" w:cs="Times New Roman"/>
          <w:sz w:val="24"/>
          <w:szCs w:val="24"/>
        </w:rPr>
      </w:pPr>
      <w:proofErr w:type="spellStart"/>
      <w:r w:rsidRPr="0040242B">
        <w:rPr>
          <w:rFonts w:ascii="Times New Roman" w:hAnsi="Times New Roman" w:cs="Times New Roman"/>
          <w:sz w:val="24"/>
          <w:szCs w:val="24"/>
        </w:rPr>
        <w:t>Efisiensi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anggaran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merupakan</w:t>
      </w:r>
      <w:proofErr w:type="spellEnd"/>
      <w:r w:rsidRPr="0040242B">
        <w:rPr>
          <w:rFonts w:ascii="Times New Roman" w:hAnsi="Times New Roman" w:cs="Times New Roman"/>
          <w:sz w:val="24"/>
          <w:szCs w:val="24"/>
        </w:rPr>
        <w:t xml:space="preserve"> </w:t>
      </w:r>
      <w:r w:rsidR="003071E8" w:rsidRPr="0040242B">
        <w:rPr>
          <w:rFonts w:ascii="Times New Roman" w:hAnsi="Times New Roman" w:cs="Times New Roman"/>
          <w:sz w:val="24"/>
          <w:szCs w:val="24"/>
        </w:rPr>
        <w:t xml:space="preserve">salah </w:t>
      </w:r>
      <w:proofErr w:type="spellStart"/>
      <w:r w:rsidR="003071E8" w:rsidRPr="0040242B">
        <w:rPr>
          <w:rFonts w:ascii="Times New Roman" w:hAnsi="Times New Roman" w:cs="Times New Roman"/>
          <w:sz w:val="24"/>
          <w:szCs w:val="24"/>
        </w:rPr>
        <w:t>satu</w:t>
      </w:r>
      <w:proofErr w:type="spellEnd"/>
      <w:r w:rsidR="003071E8"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bagian</w:t>
      </w:r>
      <w:proofErr w:type="spellEnd"/>
      <w:r w:rsidRPr="0040242B">
        <w:rPr>
          <w:rFonts w:ascii="Times New Roman" w:hAnsi="Times New Roman" w:cs="Times New Roman"/>
          <w:sz w:val="24"/>
          <w:szCs w:val="24"/>
        </w:rPr>
        <w:t xml:space="preserve"> </w:t>
      </w:r>
      <w:proofErr w:type="spellStart"/>
      <w:r w:rsidR="003071E8" w:rsidRPr="0040242B">
        <w:rPr>
          <w:rFonts w:ascii="Times New Roman" w:hAnsi="Times New Roman" w:cs="Times New Roman"/>
          <w:sz w:val="24"/>
          <w:szCs w:val="24"/>
        </w:rPr>
        <w:t>ter</w:t>
      </w:r>
      <w:r w:rsidRPr="0040242B">
        <w:rPr>
          <w:rFonts w:ascii="Times New Roman" w:hAnsi="Times New Roman" w:cs="Times New Roman"/>
          <w:sz w:val="24"/>
          <w:szCs w:val="24"/>
        </w:rPr>
        <w:t>penting</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dari</w:t>
      </w:r>
      <w:proofErr w:type="spellEnd"/>
      <w:r w:rsidRPr="0040242B">
        <w:rPr>
          <w:rFonts w:ascii="Times New Roman" w:hAnsi="Times New Roman" w:cs="Times New Roman"/>
          <w:sz w:val="24"/>
          <w:szCs w:val="24"/>
        </w:rPr>
        <w:t xml:space="preserve"> reformasi </w:t>
      </w:r>
      <w:proofErr w:type="spellStart"/>
      <w:r w:rsidRPr="0040242B">
        <w:rPr>
          <w:rFonts w:ascii="Times New Roman" w:hAnsi="Times New Roman" w:cs="Times New Roman"/>
          <w:sz w:val="24"/>
          <w:szCs w:val="24"/>
        </w:rPr>
        <w:t>birokrasi</w:t>
      </w:r>
      <w:proofErr w:type="spellEnd"/>
      <w:r w:rsidRPr="0040242B">
        <w:rPr>
          <w:rFonts w:ascii="Times New Roman" w:hAnsi="Times New Roman" w:cs="Times New Roman"/>
          <w:sz w:val="24"/>
          <w:szCs w:val="24"/>
        </w:rPr>
        <w:t xml:space="preserve"> dan tata </w:t>
      </w:r>
      <w:proofErr w:type="spellStart"/>
      <w:r w:rsidRPr="0040242B">
        <w:rPr>
          <w:rFonts w:ascii="Times New Roman" w:hAnsi="Times New Roman" w:cs="Times New Roman"/>
          <w:sz w:val="24"/>
          <w:szCs w:val="24"/>
        </w:rPr>
        <w:t>kelola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keuangan</w:t>
      </w:r>
      <w:proofErr w:type="spellEnd"/>
      <w:r w:rsidRPr="0040242B">
        <w:rPr>
          <w:rFonts w:ascii="Times New Roman" w:hAnsi="Times New Roman" w:cs="Times New Roman"/>
          <w:sz w:val="24"/>
          <w:szCs w:val="24"/>
        </w:rPr>
        <w:t xml:space="preserve"> negara yang </w:t>
      </w:r>
      <w:proofErr w:type="spellStart"/>
      <w:r w:rsidRPr="0040242B">
        <w:rPr>
          <w:rFonts w:ascii="Times New Roman" w:hAnsi="Times New Roman" w:cs="Times New Roman"/>
          <w:sz w:val="24"/>
          <w:szCs w:val="24"/>
        </w:rPr>
        <w:t>bertanggung</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jawab</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Pemerintah</w:t>
      </w:r>
      <w:proofErr w:type="spellEnd"/>
      <w:r w:rsidRPr="0040242B">
        <w:rPr>
          <w:rFonts w:ascii="Times New Roman" w:hAnsi="Times New Roman" w:cs="Times New Roman"/>
          <w:sz w:val="24"/>
          <w:szCs w:val="24"/>
        </w:rPr>
        <w:t xml:space="preserve"> Indonesia </w:t>
      </w:r>
      <w:proofErr w:type="spellStart"/>
      <w:r w:rsidRPr="0040242B">
        <w:rPr>
          <w:rFonts w:ascii="Times New Roman" w:hAnsi="Times New Roman" w:cs="Times New Roman"/>
          <w:sz w:val="24"/>
          <w:szCs w:val="24"/>
        </w:rPr>
        <w:t>terus</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mendorong</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pengelolaan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keuangan</w:t>
      </w:r>
      <w:proofErr w:type="spellEnd"/>
      <w:r w:rsidRPr="0040242B">
        <w:rPr>
          <w:rFonts w:ascii="Times New Roman" w:hAnsi="Times New Roman" w:cs="Times New Roman"/>
          <w:sz w:val="24"/>
          <w:szCs w:val="24"/>
        </w:rPr>
        <w:t xml:space="preserve"> yang </w:t>
      </w:r>
      <w:proofErr w:type="spellStart"/>
      <w:r w:rsidRPr="0040242B">
        <w:rPr>
          <w:rFonts w:ascii="Times New Roman" w:hAnsi="Times New Roman" w:cs="Times New Roman"/>
          <w:sz w:val="24"/>
          <w:szCs w:val="24"/>
        </w:rPr>
        <w:t>lebih</w:t>
      </w:r>
      <w:proofErr w:type="spellEnd"/>
      <w:r w:rsidRPr="0040242B">
        <w:rPr>
          <w:rFonts w:ascii="Times New Roman" w:hAnsi="Times New Roman" w:cs="Times New Roman"/>
          <w:sz w:val="24"/>
          <w:szCs w:val="24"/>
        </w:rPr>
        <w:t xml:space="preserve"> optimal, </w:t>
      </w:r>
      <w:proofErr w:type="spellStart"/>
      <w:r w:rsidRPr="0040242B">
        <w:rPr>
          <w:rFonts w:ascii="Times New Roman" w:hAnsi="Times New Roman" w:cs="Times New Roman"/>
          <w:sz w:val="24"/>
          <w:szCs w:val="24"/>
        </w:rPr>
        <w:t>terutama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dalam</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menghadapi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tantangan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fiskal</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seperti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ketidakseimbangan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belanja</w:t>
      </w:r>
      <w:proofErr w:type="spellEnd"/>
      <w:r w:rsidRPr="0040242B">
        <w:rPr>
          <w:rFonts w:ascii="Times New Roman" w:hAnsi="Times New Roman" w:cs="Times New Roman"/>
          <w:sz w:val="24"/>
          <w:szCs w:val="24"/>
        </w:rPr>
        <w:t xml:space="preserve"> dan </w:t>
      </w:r>
      <w:proofErr w:type="spellStart"/>
      <w:r w:rsidRPr="0040242B">
        <w:rPr>
          <w:rFonts w:ascii="Times New Roman" w:hAnsi="Times New Roman" w:cs="Times New Roman"/>
          <w:sz w:val="24"/>
          <w:szCs w:val="24"/>
        </w:rPr>
        <w:t>ketergantungan</w:t>
      </w:r>
      <w:proofErr w:type="spellEnd"/>
      <w:r w:rsidRPr="0040242B">
        <w:rPr>
          <w:rFonts w:ascii="Times New Roman" w:hAnsi="Times New Roman" w:cs="Times New Roman"/>
          <w:sz w:val="24"/>
          <w:szCs w:val="24"/>
        </w:rPr>
        <w:t xml:space="preserve"> pada </w:t>
      </w:r>
      <w:proofErr w:type="spellStart"/>
      <w:r w:rsidRPr="0040242B">
        <w:rPr>
          <w:rFonts w:ascii="Times New Roman" w:hAnsi="Times New Roman" w:cs="Times New Roman"/>
          <w:sz w:val="24"/>
          <w:szCs w:val="24"/>
        </w:rPr>
        <w:t>sektor</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tertentu</w:t>
      </w:r>
      <w:proofErr w:type="spellEnd"/>
      <w:r w:rsidRPr="0040242B">
        <w:rPr>
          <w:rFonts w:ascii="Times New Roman" w:hAnsi="Times New Roman" w:cs="Times New Roman"/>
          <w:sz w:val="24"/>
          <w:szCs w:val="24"/>
        </w:rPr>
        <w:t xml:space="preserve">. Dalam </w:t>
      </w:r>
      <w:proofErr w:type="spellStart"/>
      <w:r w:rsidRPr="0040242B">
        <w:rPr>
          <w:rFonts w:ascii="Times New Roman" w:hAnsi="Times New Roman" w:cs="Times New Roman"/>
          <w:sz w:val="24"/>
          <w:szCs w:val="24"/>
        </w:rPr>
        <w:t>konteks</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tersebut</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pengeluaran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pemerintah</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harus</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diarahkan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untuk</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memberikan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hasil</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maksimal</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dengan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biaya</w:t>
      </w:r>
      <w:proofErr w:type="spellEnd"/>
      <w:r w:rsidRPr="0040242B">
        <w:rPr>
          <w:rFonts w:ascii="Times New Roman" w:hAnsi="Times New Roman" w:cs="Times New Roman"/>
          <w:sz w:val="24"/>
          <w:szCs w:val="24"/>
        </w:rPr>
        <w:t xml:space="preserve"> yang minimal.</w:t>
      </w:r>
    </w:p>
    <w:p w14:paraId="75EDAF42" w14:textId="53279BC2" w:rsidR="00A2784C" w:rsidRPr="0040242B" w:rsidRDefault="00745265" w:rsidP="00660504">
      <w:pPr>
        <w:spacing w:after="0" w:line="480" w:lineRule="auto"/>
        <w:ind w:firstLine="567"/>
        <w:jc w:val="both"/>
        <w:rPr>
          <w:rFonts w:ascii="Times New Roman" w:hAnsi="Times New Roman" w:cs="Times New Roman"/>
          <w:sz w:val="24"/>
          <w:szCs w:val="24"/>
        </w:rPr>
        <w:sectPr w:rsidR="00A2784C" w:rsidRPr="0040242B" w:rsidSect="000A2FAE">
          <w:headerReference w:type="default" r:id="rId14"/>
          <w:footerReference w:type="default" r:id="rId15"/>
          <w:pgSz w:w="11906" w:h="16838" w:code="9"/>
          <w:pgMar w:top="2268" w:right="1701" w:bottom="1701" w:left="2268" w:header="709" w:footer="709" w:gutter="0"/>
          <w:pgNumType w:start="1"/>
          <w:cols w:space="708"/>
          <w:docGrid w:linePitch="360"/>
        </w:sectPr>
      </w:pPr>
      <w:proofErr w:type="spellStart"/>
      <w:r w:rsidRPr="0040242B">
        <w:rPr>
          <w:rFonts w:ascii="Times New Roman" w:hAnsi="Times New Roman" w:cs="Times New Roman"/>
          <w:sz w:val="24"/>
          <w:szCs w:val="24"/>
        </w:rPr>
        <w:t>Pengelolaan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anggaran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belanja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pemerintah</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merupakan</w:t>
      </w:r>
      <w:proofErr w:type="spellEnd"/>
      <w:r w:rsidRPr="0040242B">
        <w:rPr>
          <w:rFonts w:ascii="Times New Roman" w:hAnsi="Times New Roman" w:cs="Times New Roman"/>
          <w:sz w:val="24"/>
          <w:szCs w:val="24"/>
        </w:rPr>
        <w:t xml:space="preserve"> pilar </w:t>
      </w:r>
      <w:proofErr w:type="spellStart"/>
      <w:r w:rsidRPr="0040242B">
        <w:rPr>
          <w:rFonts w:ascii="Times New Roman" w:hAnsi="Times New Roman" w:cs="Times New Roman"/>
          <w:sz w:val="24"/>
          <w:szCs w:val="24"/>
        </w:rPr>
        <w:t>utama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dalam</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penyelenggaraan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pemerintahan</w:t>
      </w:r>
      <w:proofErr w:type="spellEnd"/>
      <w:r w:rsidRPr="0040242B">
        <w:rPr>
          <w:rFonts w:ascii="Times New Roman" w:hAnsi="Times New Roman" w:cs="Times New Roman"/>
          <w:sz w:val="24"/>
          <w:szCs w:val="24"/>
        </w:rPr>
        <w:t xml:space="preserve"> yang </w:t>
      </w:r>
      <w:proofErr w:type="spellStart"/>
      <w:r w:rsidRPr="0040242B">
        <w:rPr>
          <w:rFonts w:ascii="Times New Roman" w:hAnsi="Times New Roman" w:cs="Times New Roman"/>
          <w:sz w:val="24"/>
          <w:szCs w:val="24"/>
        </w:rPr>
        <w:t>efektif</w:t>
      </w:r>
      <w:proofErr w:type="spellEnd"/>
      <w:r w:rsidRPr="0040242B">
        <w:rPr>
          <w:rFonts w:ascii="Times New Roman" w:hAnsi="Times New Roman" w:cs="Times New Roman"/>
          <w:sz w:val="24"/>
          <w:szCs w:val="24"/>
        </w:rPr>
        <w:t xml:space="preserve"> dan </w:t>
      </w:r>
      <w:proofErr w:type="spellStart"/>
      <w:r w:rsidRPr="0040242B">
        <w:rPr>
          <w:rFonts w:ascii="Times New Roman" w:hAnsi="Times New Roman" w:cs="Times New Roman"/>
          <w:sz w:val="24"/>
          <w:szCs w:val="24"/>
        </w:rPr>
        <w:t>efisien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Efisiensi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anggaran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menjadi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keharusan</w:t>
      </w:r>
      <w:proofErr w:type="spellEnd"/>
      <w:r w:rsidRPr="0040242B">
        <w:rPr>
          <w:rFonts w:ascii="Times New Roman" w:hAnsi="Times New Roman" w:cs="Times New Roman"/>
          <w:sz w:val="24"/>
          <w:szCs w:val="24"/>
        </w:rPr>
        <w:t xml:space="preserve"> di </w:t>
      </w:r>
      <w:proofErr w:type="spellStart"/>
      <w:r w:rsidRPr="0040242B">
        <w:rPr>
          <w:rFonts w:ascii="Times New Roman" w:hAnsi="Times New Roman" w:cs="Times New Roman"/>
          <w:sz w:val="24"/>
          <w:szCs w:val="24"/>
        </w:rPr>
        <w:t>tengah</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keterbatasan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fiskal</w:t>
      </w:r>
      <w:proofErr w:type="spellEnd"/>
      <w:r w:rsidRPr="0040242B">
        <w:rPr>
          <w:rFonts w:ascii="Times New Roman" w:hAnsi="Times New Roman" w:cs="Times New Roman"/>
          <w:sz w:val="24"/>
          <w:szCs w:val="24"/>
        </w:rPr>
        <w:t xml:space="preserve"> dan </w:t>
      </w:r>
      <w:proofErr w:type="spellStart"/>
      <w:r w:rsidRPr="0040242B">
        <w:rPr>
          <w:rFonts w:ascii="Times New Roman" w:hAnsi="Times New Roman" w:cs="Times New Roman"/>
          <w:sz w:val="24"/>
          <w:szCs w:val="24"/>
        </w:rPr>
        <w:t>meningkatnya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kebutuhan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publik</w:t>
      </w:r>
      <w:proofErr w:type="spellEnd"/>
      <w:r w:rsidRPr="0040242B">
        <w:rPr>
          <w:rFonts w:ascii="Times New Roman" w:hAnsi="Times New Roman" w:cs="Times New Roman"/>
          <w:sz w:val="24"/>
          <w:szCs w:val="24"/>
        </w:rPr>
        <w:t xml:space="preserve">. Dalam </w:t>
      </w:r>
      <w:proofErr w:type="spellStart"/>
      <w:r w:rsidRPr="0040242B">
        <w:rPr>
          <w:rFonts w:ascii="Times New Roman" w:hAnsi="Times New Roman" w:cs="Times New Roman"/>
          <w:sz w:val="24"/>
          <w:szCs w:val="24"/>
        </w:rPr>
        <w:t>konteks</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tersebut</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pemerintah</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pusat</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mengeluarkan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kebijakan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strategis</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berupa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Instruksi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Presiden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Republik</w:t>
      </w:r>
      <w:proofErr w:type="spellEnd"/>
      <w:r w:rsidRPr="0040242B">
        <w:rPr>
          <w:rFonts w:ascii="Times New Roman" w:hAnsi="Times New Roman" w:cs="Times New Roman"/>
          <w:sz w:val="24"/>
          <w:szCs w:val="24"/>
        </w:rPr>
        <w:t xml:space="preserve"> Indonesia </w:t>
      </w:r>
      <w:proofErr w:type="spellStart"/>
      <w:r w:rsidRPr="0040242B">
        <w:rPr>
          <w:rFonts w:ascii="Times New Roman" w:hAnsi="Times New Roman" w:cs="Times New Roman"/>
          <w:sz w:val="24"/>
          <w:szCs w:val="24"/>
        </w:rPr>
        <w:t>Nomor</w:t>
      </w:r>
      <w:proofErr w:type="spellEnd"/>
      <w:r w:rsidRPr="0040242B">
        <w:rPr>
          <w:rFonts w:ascii="Times New Roman" w:hAnsi="Times New Roman" w:cs="Times New Roman"/>
          <w:sz w:val="24"/>
          <w:szCs w:val="24"/>
        </w:rPr>
        <w:t xml:space="preserve"> 1 </w:t>
      </w:r>
      <w:proofErr w:type="spellStart"/>
      <w:r w:rsidRPr="0040242B">
        <w:rPr>
          <w:rFonts w:ascii="Times New Roman" w:hAnsi="Times New Roman" w:cs="Times New Roman"/>
          <w:sz w:val="24"/>
          <w:szCs w:val="24"/>
        </w:rPr>
        <w:t>Tahun</w:t>
      </w:r>
      <w:proofErr w:type="spellEnd"/>
      <w:r w:rsidRPr="0040242B">
        <w:rPr>
          <w:rFonts w:ascii="Times New Roman" w:hAnsi="Times New Roman" w:cs="Times New Roman"/>
          <w:sz w:val="24"/>
          <w:szCs w:val="24"/>
        </w:rPr>
        <w:t xml:space="preserve"> 2025 </w:t>
      </w:r>
      <w:proofErr w:type="spellStart"/>
      <w:r w:rsidRPr="0040242B">
        <w:rPr>
          <w:rFonts w:ascii="Times New Roman" w:hAnsi="Times New Roman" w:cs="Times New Roman"/>
          <w:sz w:val="24"/>
          <w:szCs w:val="24"/>
        </w:rPr>
        <w:t>tentang</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Efisiensi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Belanja</w:t>
      </w:r>
      <w:proofErr w:type="spellEnd"/>
      <w:r w:rsidRPr="0040242B">
        <w:rPr>
          <w:rFonts w:ascii="Times New Roman" w:hAnsi="Times New Roman" w:cs="Times New Roman"/>
          <w:sz w:val="24"/>
          <w:szCs w:val="24"/>
        </w:rPr>
        <w:t xml:space="preserve"> Dalam </w:t>
      </w:r>
      <w:proofErr w:type="spellStart"/>
      <w:r w:rsidRPr="0040242B">
        <w:rPr>
          <w:rFonts w:ascii="Times New Roman" w:hAnsi="Times New Roman" w:cs="Times New Roman"/>
          <w:sz w:val="24"/>
          <w:szCs w:val="24"/>
        </w:rPr>
        <w:t>Pelaksanaan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Anggaran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Pendapatan</w:t>
      </w:r>
      <w:proofErr w:type="spellEnd"/>
      <w:r w:rsidRPr="0040242B">
        <w:rPr>
          <w:rFonts w:ascii="Times New Roman" w:hAnsi="Times New Roman" w:cs="Times New Roman"/>
          <w:sz w:val="24"/>
          <w:szCs w:val="24"/>
        </w:rPr>
        <w:t xml:space="preserve"> dan </w:t>
      </w:r>
      <w:proofErr w:type="spellStart"/>
      <w:r w:rsidRPr="0040242B">
        <w:rPr>
          <w:rFonts w:ascii="Times New Roman" w:hAnsi="Times New Roman" w:cs="Times New Roman"/>
          <w:sz w:val="24"/>
          <w:szCs w:val="24"/>
        </w:rPr>
        <w:t>Belanja</w:t>
      </w:r>
      <w:proofErr w:type="spellEnd"/>
      <w:r w:rsidRPr="0040242B">
        <w:rPr>
          <w:rFonts w:ascii="Times New Roman" w:hAnsi="Times New Roman" w:cs="Times New Roman"/>
          <w:sz w:val="24"/>
          <w:szCs w:val="24"/>
        </w:rPr>
        <w:t xml:space="preserve"> Negara dan </w:t>
      </w:r>
      <w:proofErr w:type="spellStart"/>
      <w:r w:rsidRPr="0040242B">
        <w:rPr>
          <w:rFonts w:ascii="Times New Roman" w:hAnsi="Times New Roman" w:cs="Times New Roman"/>
          <w:sz w:val="24"/>
          <w:szCs w:val="24"/>
        </w:rPr>
        <w:t>Anggaran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Pendapatan</w:t>
      </w:r>
      <w:proofErr w:type="spellEnd"/>
      <w:r w:rsidRPr="0040242B">
        <w:rPr>
          <w:rFonts w:ascii="Times New Roman" w:hAnsi="Times New Roman" w:cs="Times New Roman"/>
          <w:sz w:val="24"/>
          <w:szCs w:val="24"/>
        </w:rPr>
        <w:t xml:space="preserve"> dan </w:t>
      </w:r>
      <w:proofErr w:type="spellStart"/>
      <w:r w:rsidRPr="0040242B">
        <w:rPr>
          <w:rFonts w:ascii="Times New Roman" w:hAnsi="Times New Roman" w:cs="Times New Roman"/>
          <w:sz w:val="24"/>
          <w:szCs w:val="24"/>
        </w:rPr>
        <w:t>Belanja</w:t>
      </w:r>
      <w:proofErr w:type="spellEnd"/>
      <w:r w:rsidRPr="0040242B">
        <w:rPr>
          <w:rFonts w:ascii="Times New Roman" w:hAnsi="Times New Roman" w:cs="Times New Roman"/>
          <w:sz w:val="24"/>
          <w:szCs w:val="24"/>
        </w:rPr>
        <w:t xml:space="preserve"> Daerah</w:t>
      </w:r>
      <w:r w:rsidR="00534590" w:rsidRPr="0040242B">
        <w:rPr>
          <w:rFonts w:ascii="Times New Roman" w:hAnsi="Times New Roman" w:cs="Times New Roman"/>
          <w:sz w:val="24"/>
          <w:szCs w:val="24"/>
        </w:rPr>
        <w:t xml:space="preserve"> </w:t>
      </w:r>
      <w:proofErr w:type="spellStart"/>
      <w:r w:rsidR="00534590" w:rsidRPr="0040242B">
        <w:rPr>
          <w:rFonts w:ascii="Times New Roman" w:hAnsi="Times New Roman" w:cs="Times New Roman"/>
          <w:sz w:val="24"/>
          <w:szCs w:val="24"/>
        </w:rPr>
        <w:t>Tahun</w:t>
      </w:r>
      <w:proofErr w:type="spellEnd"/>
      <w:r w:rsidR="00534590" w:rsidRPr="0040242B">
        <w:rPr>
          <w:rFonts w:ascii="Times New Roman" w:hAnsi="Times New Roman" w:cs="Times New Roman"/>
          <w:sz w:val="24"/>
          <w:szCs w:val="24"/>
        </w:rPr>
        <w:t xml:space="preserve"> </w:t>
      </w:r>
      <w:proofErr w:type="spellStart"/>
      <w:r w:rsidR="00534590" w:rsidRPr="0040242B">
        <w:rPr>
          <w:rFonts w:ascii="Times New Roman" w:hAnsi="Times New Roman" w:cs="Times New Roman"/>
          <w:sz w:val="24"/>
          <w:szCs w:val="24"/>
        </w:rPr>
        <w:t>Anggaran</w:t>
      </w:r>
      <w:proofErr w:type="spellEnd"/>
      <w:r w:rsidR="00534590" w:rsidRPr="0040242B">
        <w:rPr>
          <w:rFonts w:ascii="Times New Roman" w:hAnsi="Times New Roman" w:cs="Times New Roman"/>
          <w:sz w:val="24"/>
          <w:szCs w:val="24"/>
        </w:rPr>
        <w:t xml:space="preserve"> 2025</w:t>
      </w:r>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sebagai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langkah</w:t>
      </w:r>
      <w:proofErr w:type="spellEnd"/>
      <w:r w:rsidRPr="0040242B">
        <w:rPr>
          <w:rFonts w:ascii="Times New Roman" w:hAnsi="Times New Roman" w:cs="Times New Roman"/>
          <w:sz w:val="24"/>
          <w:szCs w:val="24"/>
        </w:rPr>
        <w:t xml:space="preserve"> </w:t>
      </w:r>
      <w:proofErr w:type="spellStart"/>
      <w:r w:rsidR="00C51D80" w:rsidRPr="0040242B">
        <w:rPr>
          <w:rFonts w:ascii="Times New Roman" w:hAnsi="Times New Roman" w:cs="Times New Roman"/>
          <w:sz w:val="24"/>
          <w:szCs w:val="24"/>
        </w:rPr>
        <w:t>nyata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mendorong</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pengelolaan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anggaran</w:t>
      </w:r>
      <w:proofErr w:type="spellEnd"/>
      <w:r w:rsidRPr="0040242B">
        <w:rPr>
          <w:rFonts w:ascii="Times New Roman" w:hAnsi="Times New Roman" w:cs="Times New Roman"/>
          <w:sz w:val="24"/>
          <w:szCs w:val="24"/>
        </w:rPr>
        <w:t xml:space="preserve"> yang </w:t>
      </w:r>
      <w:proofErr w:type="spellStart"/>
      <w:r w:rsidRPr="0040242B">
        <w:rPr>
          <w:rFonts w:ascii="Times New Roman" w:hAnsi="Times New Roman" w:cs="Times New Roman"/>
          <w:sz w:val="24"/>
          <w:szCs w:val="24"/>
        </w:rPr>
        <w:t>lebih</w:t>
      </w:r>
      <w:proofErr w:type="spellEnd"/>
      <w:r w:rsidRPr="0040242B">
        <w:rPr>
          <w:rFonts w:ascii="Times New Roman" w:hAnsi="Times New Roman" w:cs="Times New Roman"/>
          <w:sz w:val="24"/>
          <w:szCs w:val="24"/>
        </w:rPr>
        <w:t xml:space="preserve"> optimal dan </w:t>
      </w:r>
      <w:proofErr w:type="spellStart"/>
      <w:r w:rsidRPr="0040242B">
        <w:rPr>
          <w:rFonts w:ascii="Times New Roman" w:hAnsi="Times New Roman" w:cs="Times New Roman"/>
          <w:sz w:val="24"/>
          <w:szCs w:val="24"/>
        </w:rPr>
        <w:t>berorientasi</w:t>
      </w:r>
      <w:proofErr w:type="spellEnd"/>
      <w:r w:rsidRPr="0040242B">
        <w:rPr>
          <w:rFonts w:ascii="Times New Roman" w:hAnsi="Times New Roman" w:cs="Times New Roman"/>
          <w:sz w:val="24"/>
          <w:szCs w:val="24"/>
        </w:rPr>
        <w:t xml:space="preserve"> pada </w:t>
      </w:r>
      <w:proofErr w:type="spellStart"/>
      <w:r w:rsidRPr="0040242B">
        <w:rPr>
          <w:rFonts w:ascii="Times New Roman" w:hAnsi="Times New Roman" w:cs="Times New Roman"/>
          <w:sz w:val="24"/>
          <w:szCs w:val="24"/>
        </w:rPr>
        <w:t>hasil</w:t>
      </w:r>
      <w:proofErr w:type="spellEnd"/>
      <w:r w:rsidR="00CE1331" w:rsidRPr="0040242B">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"/>
          <w:id w:val="-1973291480"/>
          <w:placeholder>
            <w:docPart w:val="DefaultPlaceholder_-1854013440"/>
          </w:placeholder>
        </w:sdtPr>
        <w:sdtContent>
          <w:r w:rsidR="0075682B" w:rsidRPr="0040242B">
            <w:rPr>
              <w:rFonts w:ascii="Times New Roman" w:hAnsi="Times New Roman" w:cs="Times New Roman"/>
              <w:color w:val="000000"/>
              <w:sz w:val="24"/>
              <w:szCs w:val="24"/>
            </w:rPr>
            <w:t>(Merdeka, 2025)</w:t>
          </w:r>
        </w:sdtContent>
      </w:sdt>
      <w:r w:rsidRPr="0040242B">
        <w:rPr>
          <w:rFonts w:ascii="Times New Roman" w:hAnsi="Times New Roman" w:cs="Times New Roman"/>
          <w:sz w:val="24"/>
          <w:szCs w:val="24"/>
        </w:rPr>
        <w:t>.</w:t>
      </w:r>
      <w:r w:rsidR="00A2784C" w:rsidRPr="0040242B">
        <w:rPr>
          <w:rFonts w:ascii="Times New Roman" w:hAnsi="Times New Roman" w:cs="Times New Roman"/>
          <w:sz w:val="24"/>
          <w:szCs w:val="24"/>
        </w:rPr>
        <w:t xml:space="preserve"> </w:t>
      </w:r>
    </w:p>
    <w:p w14:paraId="009B0157" w14:textId="724CF85E" w:rsidR="00745265" w:rsidRPr="0040242B" w:rsidRDefault="00A90952" w:rsidP="007F027F">
      <w:pPr>
        <w:spacing w:after="0" w:line="480" w:lineRule="auto"/>
        <w:ind w:firstLine="567"/>
        <w:jc w:val="both"/>
        <w:rPr>
          <w:rFonts w:ascii="Times New Roman" w:hAnsi="Times New Roman" w:cs="Times New Roman"/>
          <w:sz w:val="24"/>
          <w:szCs w:val="24"/>
        </w:rPr>
      </w:pPr>
      <w:proofErr w:type="spellStart"/>
      <w:r w:rsidRPr="0040242B">
        <w:rPr>
          <w:rFonts w:ascii="Times New Roman" w:hAnsi="Times New Roman" w:cs="Times New Roman"/>
          <w:sz w:val="24"/>
          <w:szCs w:val="24"/>
        </w:rPr>
        <w:lastRenderedPageBreak/>
        <w:t>Instruksi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Presiden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ini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mengamanatkan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seluruh</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kementerian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lembaga</w:t>
      </w:r>
      <w:proofErr w:type="spellEnd"/>
      <w:r w:rsidRPr="0040242B">
        <w:rPr>
          <w:rFonts w:ascii="Times New Roman" w:hAnsi="Times New Roman" w:cs="Times New Roman"/>
          <w:sz w:val="24"/>
          <w:szCs w:val="24"/>
        </w:rPr>
        <w:t xml:space="preserve">, dan </w:t>
      </w:r>
      <w:proofErr w:type="spellStart"/>
      <w:r w:rsidRPr="0040242B">
        <w:rPr>
          <w:rFonts w:ascii="Times New Roman" w:hAnsi="Times New Roman" w:cs="Times New Roman"/>
          <w:sz w:val="24"/>
          <w:szCs w:val="24"/>
        </w:rPr>
        <w:t>pemerintah</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daerah</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untuk</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melaksanakan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efisiensi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anggaran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belanja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secara</w:t>
      </w:r>
      <w:proofErr w:type="spellEnd"/>
      <w:r w:rsidRPr="0040242B">
        <w:rPr>
          <w:rFonts w:ascii="Times New Roman" w:hAnsi="Times New Roman" w:cs="Times New Roman"/>
          <w:sz w:val="24"/>
          <w:szCs w:val="24"/>
        </w:rPr>
        <w:t xml:space="preserve"> </w:t>
      </w:r>
      <w:proofErr w:type="spellStart"/>
      <w:r w:rsidR="00745265" w:rsidRPr="0040242B">
        <w:rPr>
          <w:rFonts w:ascii="Times New Roman" w:hAnsi="Times New Roman" w:cs="Times New Roman"/>
          <w:sz w:val="24"/>
          <w:szCs w:val="24"/>
        </w:rPr>
        <w:t>sistematis</w:t>
      </w:r>
      <w:proofErr w:type="spellEnd"/>
      <w:r w:rsidR="00745265" w:rsidRPr="0040242B">
        <w:rPr>
          <w:rFonts w:ascii="Times New Roman" w:hAnsi="Times New Roman" w:cs="Times New Roman"/>
          <w:sz w:val="24"/>
          <w:szCs w:val="24"/>
        </w:rPr>
        <w:t xml:space="preserve">, </w:t>
      </w:r>
      <w:proofErr w:type="spellStart"/>
      <w:r w:rsidR="00745265" w:rsidRPr="0040242B">
        <w:rPr>
          <w:rFonts w:ascii="Times New Roman" w:hAnsi="Times New Roman" w:cs="Times New Roman"/>
          <w:sz w:val="24"/>
          <w:szCs w:val="24"/>
        </w:rPr>
        <w:t>terukur</w:t>
      </w:r>
      <w:proofErr w:type="spellEnd"/>
      <w:r w:rsidR="00745265" w:rsidRPr="0040242B">
        <w:rPr>
          <w:rFonts w:ascii="Times New Roman" w:hAnsi="Times New Roman" w:cs="Times New Roman"/>
          <w:sz w:val="24"/>
          <w:szCs w:val="24"/>
        </w:rPr>
        <w:t xml:space="preserve">, dan </w:t>
      </w:r>
      <w:proofErr w:type="spellStart"/>
      <w:r w:rsidR="00745265" w:rsidRPr="0040242B">
        <w:rPr>
          <w:rFonts w:ascii="Times New Roman" w:hAnsi="Times New Roman" w:cs="Times New Roman"/>
          <w:sz w:val="24"/>
          <w:szCs w:val="24"/>
        </w:rPr>
        <w:t>berkelanjutan</w:t>
      </w:r>
      <w:proofErr w:type="spellEnd"/>
      <w:r w:rsidR="00745265" w:rsidRPr="0040242B">
        <w:rPr>
          <w:rFonts w:ascii="Times New Roman" w:hAnsi="Times New Roman" w:cs="Times New Roman"/>
          <w:sz w:val="24"/>
          <w:szCs w:val="24"/>
        </w:rPr>
        <w:t xml:space="preserve">. </w:t>
      </w:r>
      <w:proofErr w:type="spellStart"/>
      <w:r w:rsidR="00745265" w:rsidRPr="0040242B">
        <w:rPr>
          <w:rFonts w:ascii="Times New Roman" w:hAnsi="Times New Roman" w:cs="Times New Roman"/>
          <w:sz w:val="24"/>
          <w:szCs w:val="24"/>
        </w:rPr>
        <w:t>Sasaran</w:t>
      </w:r>
      <w:proofErr w:type="spellEnd"/>
      <w:r w:rsidR="00745265" w:rsidRPr="0040242B">
        <w:rPr>
          <w:rFonts w:ascii="Times New Roman" w:hAnsi="Times New Roman" w:cs="Times New Roman"/>
          <w:sz w:val="24"/>
          <w:szCs w:val="24"/>
        </w:rPr>
        <w:t xml:space="preserve"> </w:t>
      </w:r>
      <w:proofErr w:type="spellStart"/>
      <w:r w:rsidR="00745265" w:rsidRPr="0040242B">
        <w:rPr>
          <w:rFonts w:ascii="Times New Roman" w:hAnsi="Times New Roman" w:cs="Times New Roman"/>
          <w:sz w:val="24"/>
          <w:szCs w:val="24"/>
        </w:rPr>
        <w:t>efisiensi</w:t>
      </w:r>
      <w:proofErr w:type="spellEnd"/>
      <w:r w:rsidR="00745265" w:rsidRPr="0040242B">
        <w:rPr>
          <w:rFonts w:ascii="Times New Roman" w:hAnsi="Times New Roman" w:cs="Times New Roman"/>
          <w:sz w:val="24"/>
          <w:szCs w:val="24"/>
        </w:rPr>
        <w:t xml:space="preserve"> </w:t>
      </w:r>
      <w:proofErr w:type="spellStart"/>
      <w:r w:rsidR="009F42CC" w:rsidRPr="0040242B">
        <w:rPr>
          <w:rFonts w:ascii="Times New Roman" w:hAnsi="Times New Roman" w:cs="Times New Roman"/>
          <w:sz w:val="24"/>
          <w:szCs w:val="24"/>
        </w:rPr>
        <w:t>anggaran</w:t>
      </w:r>
      <w:proofErr w:type="spellEnd"/>
      <w:r w:rsidR="009F42CC" w:rsidRPr="0040242B">
        <w:rPr>
          <w:rFonts w:ascii="Times New Roman" w:hAnsi="Times New Roman" w:cs="Times New Roman"/>
          <w:sz w:val="24"/>
          <w:szCs w:val="24"/>
        </w:rPr>
        <w:t xml:space="preserve"> </w:t>
      </w:r>
      <w:proofErr w:type="spellStart"/>
      <w:r w:rsidR="00745265" w:rsidRPr="0040242B">
        <w:rPr>
          <w:rFonts w:ascii="Times New Roman" w:hAnsi="Times New Roman" w:cs="Times New Roman"/>
          <w:sz w:val="24"/>
          <w:szCs w:val="24"/>
        </w:rPr>
        <w:t>nasional</w:t>
      </w:r>
      <w:proofErr w:type="spellEnd"/>
      <w:r w:rsidR="00745265" w:rsidRPr="0040242B">
        <w:rPr>
          <w:rFonts w:ascii="Times New Roman" w:hAnsi="Times New Roman" w:cs="Times New Roman"/>
          <w:sz w:val="24"/>
          <w:szCs w:val="24"/>
        </w:rPr>
        <w:t xml:space="preserve"> yang </w:t>
      </w:r>
      <w:proofErr w:type="spellStart"/>
      <w:r w:rsidR="00745265" w:rsidRPr="0040242B">
        <w:rPr>
          <w:rFonts w:ascii="Times New Roman" w:hAnsi="Times New Roman" w:cs="Times New Roman"/>
          <w:sz w:val="24"/>
          <w:szCs w:val="24"/>
        </w:rPr>
        <w:t>ditetapkan</w:t>
      </w:r>
      <w:proofErr w:type="spellEnd"/>
      <w:r w:rsidR="00745265" w:rsidRPr="0040242B">
        <w:rPr>
          <w:rFonts w:ascii="Times New Roman" w:hAnsi="Times New Roman" w:cs="Times New Roman"/>
          <w:sz w:val="24"/>
          <w:szCs w:val="24"/>
        </w:rPr>
        <w:t xml:space="preserve"> </w:t>
      </w:r>
      <w:proofErr w:type="spellStart"/>
      <w:r w:rsidR="00745265" w:rsidRPr="0040242B">
        <w:rPr>
          <w:rFonts w:ascii="Times New Roman" w:hAnsi="Times New Roman" w:cs="Times New Roman"/>
          <w:sz w:val="24"/>
          <w:szCs w:val="24"/>
        </w:rPr>
        <w:t>mencapai</w:t>
      </w:r>
      <w:proofErr w:type="spellEnd"/>
      <w:r w:rsidR="00745265" w:rsidRPr="0040242B">
        <w:rPr>
          <w:rFonts w:ascii="Times New Roman" w:hAnsi="Times New Roman" w:cs="Times New Roman"/>
          <w:sz w:val="24"/>
          <w:szCs w:val="24"/>
        </w:rPr>
        <w:t xml:space="preserve"> Rp.</w:t>
      </w:r>
      <w:r w:rsidR="007E456F" w:rsidRPr="0040242B">
        <w:rPr>
          <w:rFonts w:ascii="Times New Roman" w:hAnsi="Times New Roman" w:cs="Times New Roman"/>
          <w:sz w:val="24"/>
          <w:szCs w:val="24"/>
        </w:rPr>
        <w:t>306.695.177.420.000</w:t>
      </w:r>
      <w:r w:rsidR="00745265" w:rsidRPr="0040242B">
        <w:rPr>
          <w:rFonts w:ascii="Times New Roman" w:hAnsi="Times New Roman" w:cs="Times New Roman"/>
          <w:sz w:val="24"/>
          <w:szCs w:val="24"/>
        </w:rPr>
        <w:t xml:space="preserve">, </w:t>
      </w:r>
      <w:proofErr w:type="spellStart"/>
      <w:r w:rsidR="00745265" w:rsidRPr="0040242B">
        <w:rPr>
          <w:rFonts w:ascii="Times New Roman" w:hAnsi="Times New Roman" w:cs="Times New Roman"/>
          <w:sz w:val="24"/>
          <w:szCs w:val="24"/>
        </w:rPr>
        <w:t>terdiri</w:t>
      </w:r>
      <w:proofErr w:type="spellEnd"/>
      <w:r w:rsidR="00745265" w:rsidRPr="0040242B">
        <w:rPr>
          <w:rFonts w:ascii="Times New Roman" w:hAnsi="Times New Roman" w:cs="Times New Roman"/>
          <w:sz w:val="24"/>
          <w:szCs w:val="24"/>
        </w:rPr>
        <w:t xml:space="preserve"> </w:t>
      </w:r>
      <w:proofErr w:type="spellStart"/>
      <w:r w:rsidR="00745265" w:rsidRPr="0040242B">
        <w:rPr>
          <w:rFonts w:ascii="Times New Roman" w:hAnsi="Times New Roman" w:cs="Times New Roman"/>
          <w:sz w:val="24"/>
          <w:szCs w:val="24"/>
        </w:rPr>
        <w:t>dari</w:t>
      </w:r>
      <w:proofErr w:type="spellEnd"/>
      <w:r w:rsidR="00745265" w:rsidRPr="0040242B">
        <w:rPr>
          <w:rFonts w:ascii="Times New Roman" w:hAnsi="Times New Roman" w:cs="Times New Roman"/>
          <w:sz w:val="24"/>
          <w:szCs w:val="24"/>
        </w:rPr>
        <w:t xml:space="preserve"> </w:t>
      </w:r>
      <w:proofErr w:type="spellStart"/>
      <w:r w:rsidR="00745265" w:rsidRPr="0040242B">
        <w:rPr>
          <w:rFonts w:ascii="Times New Roman" w:hAnsi="Times New Roman" w:cs="Times New Roman"/>
          <w:sz w:val="24"/>
          <w:szCs w:val="24"/>
        </w:rPr>
        <w:t>efisiensi</w:t>
      </w:r>
      <w:proofErr w:type="spellEnd"/>
      <w:r w:rsidR="00745265" w:rsidRPr="0040242B">
        <w:rPr>
          <w:rFonts w:ascii="Times New Roman" w:hAnsi="Times New Roman" w:cs="Times New Roman"/>
          <w:sz w:val="24"/>
          <w:szCs w:val="24"/>
        </w:rPr>
        <w:t xml:space="preserve"> </w:t>
      </w:r>
      <w:proofErr w:type="spellStart"/>
      <w:r w:rsidR="009F42CC" w:rsidRPr="0040242B">
        <w:rPr>
          <w:rFonts w:ascii="Times New Roman" w:hAnsi="Times New Roman" w:cs="Times New Roman"/>
          <w:sz w:val="24"/>
          <w:szCs w:val="24"/>
        </w:rPr>
        <w:t>anggaran</w:t>
      </w:r>
      <w:proofErr w:type="spellEnd"/>
      <w:r w:rsidR="009F42CC" w:rsidRPr="0040242B">
        <w:rPr>
          <w:rFonts w:ascii="Times New Roman" w:hAnsi="Times New Roman" w:cs="Times New Roman"/>
          <w:sz w:val="24"/>
          <w:szCs w:val="24"/>
        </w:rPr>
        <w:t xml:space="preserve"> </w:t>
      </w:r>
      <w:r w:rsidR="00745265" w:rsidRPr="0040242B">
        <w:rPr>
          <w:rFonts w:ascii="Times New Roman" w:hAnsi="Times New Roman" w:cs="Times New Roman"/>
          <w:sz w:val="24"/>
          <w:szCs w:val="24"/>
        </w:rPr>
        <w:t xml:space="preserve">pada </w:t>
      </w:r>
      <w:proofErr w:type="spellStart"/>
      <w:r w:rsidR="00745265" w:rsidRPr="0040242B">
        <w:rPr>
          <w:rFonts w:ascii="Times New Roman" w:hAnsi="Times New Roman" w:cs="Times New Roman"/>
          <w:sz w:val="24"/>
          <w:szCs w:val="24"/>
        </w:rPr>
        <w:t>kementerian</w:t>
      </w:r>
      <w:proofErr w:type="spellEnd"/>
      <w:r w:rsidR="00745265" w:rsidRPr="0040242B">
        <w:rPr>
          <w:rFonts w:ascii="Times New Roman" w:hAnsi="Times New Roman" w:cs="Times New Roman"/>
          <w:sz w:val="24"/>
          <w:szCs w:val="24"/>
        </w:rPr>
        <w:t>/</w:t>
      </w:r>
      <w:proofErr w:type="spellStart"/>
      <w:r w:rsidR="00745265" w:rsidRPr="0040242B">
        <w:rPr>
          <w:rFonts w:ascii="Times New Roman" w:hAnsi="Times New Roman" w:cs="Times New Roman"/>
          <w:sz w:val="24"/>
          <w:szCs w:val="24"/>
        </w:rPr>
        <w:t>lembaga</w:t>
      </w:r>
      <w:proofErr w:type="spellEnd"/>
      <w:r w:rsidR="00745265" w:rsidRPr="0040242B">
        <w:rPr>
          <w:rFonts w:ascii="Times New Roman" w:hAnsi="Times New Roman" w:cs="Times New Roman"/>
          <w:sz w:val="24"/>
          <w:szCs w:val="24"/>
        </w:rPr>
        <w:t xml:space="preserve"> </w:t>
      </w:r>
      <w:proofErr w:type="spellStart"/>
      <w:r w:rsidR="00745265" w:rsidRPr="0040242B">
        <w:rPr>
          <w:rFonts w:ascii="Times New Roman" w:hAnsi="Times New Roman" w:cs="Times New Roman"/>
          <w:sz w:val="24"/>
          <w:szCs w:val="24"/>
        </w:rPr>
        <w:t>sebesar</w:t>
      </w:r>
      <w:proofErr w:type="spellEnd"/>
      <w:r w:rsidR="00745265" w:rsidRPr="0040242B">
        <w:rPr>
          <w:rFonts w:ascii="Times New Roman" w:hAnsi="Times New Roman" w:cs="Times New Roman"/>
          <w:sz w:val="24"/>
          <w:szCs w:val="24"/>
        </w:rPr>
        <w:t xml:space="preserve"> Rp.256</w:t>
      </w:r>
      <w:r w:rsidR="007E456F" w:rsidRPr="0040242B">
        <w:rPr>
          <w:rFonts w:ascii="Times New Roman" w:hAnsi="Times New Roman" w:cs="Times New Roman"/>
          <w:sz w:val="24"/>
          <w:szCs w:val="24"/>
        </w:rPr>
        <w:t>.100.000.000</w:t>
      </w:r>
      <w:r w:rsidR="00F211E1" w:rsidRPr="0040242B">
        <w:rPr>
          <w:rFonts w:ascii="Times New Roman" w:hAnsi="Times New Roman" w:cs="Times New Roman"/>
          <w:sz w:val="24"/>
          <w:szCs w:val="24"/>
        </w:rPr>
        <w:t>.000</w:t>
      </w:r>
      <w:r w:rsidR="00745265" w:rsidRPr="0040242B">
        <w:rPr>
          <w:rFonts w:ascii="Times New Roman" w:hAnsi="Times New Roman" w:cs="Times New Roman"/>
          <w:sz w:val="24"/>
          <w:szCs w:val="24"/>
        </w:rPr>
        <w:t xml:space="preserve">, </w:t>
      </w:r>
      <w:proofErr w:type="spellStart"/>
      <w:r w:rsidR="00745265" w:rsidRPr="0040242B">
        <w:rPr>
          <w:rFonts w:ascii="Times New Roman" w:hAnsi="Times New Roman" w:cs="Times New Roman"/>
          <w:sz w:val="24"/>
          <w:szCs w:val="24"/>
        </w:rPr>
        <w:t>serta</w:t>
      </w:r>
      <w:proofErr w:type="spellEnd"/>
      <w:r w:rsidR="00745265" w:rsidRPr="0040242B">
        <w:rPr>
          <w:rFonts w:ascii="Times New Roman" w:hAnsi="Times New Roman" w:cs="Times New Roman"/>
          <w:sz w:val="24"/>
          <w:szCs w:val="24"/>
        </w:rPr>
        <w:t xml:space="preserve"> </w:t>
      </w:r>
      <w:proofErr w:type="spellStart"/>
      <w:r w:rsidR="00745265" w:rsidRPr="0040242B">
        <w:rPr>
          <w:rFonts w:ascii="Times New Roman" w:hAnsi="Times New Roman" w:cs="Times New Roman"/>
          <w:sz w:val="24"/>
          <w:szCs w:val="24"/>
        </w:rPr>
        <w:t>efisiensi</w:t>
      </w:r>
      <w:proofErr w:type="spellEnd"/>
      <w:r w:rsidR="00745265" w:rsidRPr="0040242B">
        <w:rPr>
          <w:rFonts w:ascii="Times New Roman" w:hAnsi="Times New Roman" w:cs="Times New Roman"/>
          <w:sz w:val="24"/>
          <w:szCs w:val="24"/>
        </w:rPr>
        <w:t xml:space="preserve"> </w:t>
      </w:r>
      <w:proofErr w:type="spellStart"/>
      <w:r w:rsidR="009F42CC" w:rsidRPr="0040242B">
        <w:rPr>
          <w:rFonts w:ascii="Times New Roman" w:hAnsi="Times New Roman" w:cs="Times New Roman"/>
          <w:sz w:val="24"/>
          <w:szCs w:val="24"/>
        </w:rPr>
        <w:t>anggaran</w:t>
      </w:r>
      <w:proofErr w:type="spellEnd"/>
      <w:r w:rsidR="009F42CC" w:rsidRPr="0040242B">
        <w:rPr>
          <w:rFonts w:ascii="Times New Roman" w:hAnsi="Times New Roman" w:cs="Times New Roman"/>
          <w:sz w:val="24"/>
          <w:szCs w:val="24"/>
        </w:rPr>
        <w:t xml:space="preserve"> </w:t>
      </w:r>
      <w:proofErr w:type="spellStart"/>
      <w:r w:rsidR="00745265" w:rsidRPr="0040242B">
        <w:rPr>
          <w:rFonts w:ascii="Times New Roman" w:hAnsi="Times New Roman" w:cs="Times New Roman"/>
          <w:sz w:val="24"/>
          <w:szCs w:val="24"/>
        </w:rPr>
        <w:t>dari</w:t>
      </w:r>
      <w:proofErr w:type="spellEnd"/>
      <w:r w:rsidR="00745265" w:rsidRPr="0040242B">
        <w:rPr>
          <w:rFonts w:ascii="Times New Roman" w:hAnsi="Times New Roman" w:cs="Times New Roman"/>
          <w:sz w:val="24"/>
          <w:szCs w:val="24"/>
        </w:rPr>
        <w:t xml:space="preserve"> transfer </w:t>
      </w:r>
      <w:proofErr w:type="spellStart"/>
      <w:r w:rsidR="00745265" w:rsidRPr="0040242B">
        <w:rPr>
          <w:rFonts w:ascii="Times New Roman" w:hAnsi="Times New Roman" w:cs="Times New Roman"/>
          <w:sz w:val="24"/>
          <w:szCs w:val="24"/>
        </w:rPr>
        <w:t>ke</w:t>
      </w:r>
      <w:proofErr w:type="spellEnd"/>
      <w:r w:rsidR="00745265" w:rsidRPr="0040242B">
        <w:rPr>
          <w:rFonts w:ascii="Times New Roman" w:hAnsi="Times New Roman" w:cs="Times New Roman"/>
          <w:sz w:val="24"/>
          <w:szCs w:val="24"/>
        </w:rPr>
        <w:t xml:space="preserve"> </w:t>
      </w:r>
      <w:proofErr w:type="spellStart"/>
      <w:r w:rsidR="00745265" w:rsidRPr="0040242B">
        <w:rPr>
          <w:rFonts w:ascii="Times New Roman" w:hAnsi="Times New Roman" w:cs="Times New Roman"/>
          <w:sz w:val="24"/>
          <w:szCs w:val="24"/>
        </w:rPr>
        <w:t>daerah</w:t>
      </w:r>
      <w:proofErr w:type="spellEnd"/>
      <w:r w:rsidR="00745265" w:rsidRPr="0040242B">
        <w:rPr>
          <w:rFonts w:ascii="Times New Roman" w:hAnsi="Times New Roman" w:cs="Times New Roman"/>
          <w:sz w:val="24"/>
          <w:szCs w:val="24"/>
        </w:rPr>
        <w:t xml:space="preserve"> </w:t>
      </w:r>
      <w:proofErr w:type="spellStart"/>
      <w:r w:rsidR="00745265" w:rsidRPr="0040242B">
        <w:rPr>
          <w:rFonts w:ascii="Times New Roman" w:hAnsi="Times New Roman" w:cs="Times New Roman"/>
          <w:sz w:val="24"/>
          <w:szCs w:val="24"/>
        </w:rPr>
        <w:t>senilai</w:t>
      </w:r>
      <w:proofErr w:type="spellEnd"/>
      <w:r w:rsidR="00745265" w:rsidRPr="0040242B">
        <w:rPr>
          <w:rFonts w:ascii="Times New Roman" w:hAnsi="Times New Roman" w:cs="Times New Roman"/>
          <w:sz w:val="24"/>
          <w:szCs w:val="24"/>
        </w:rPr>
        <w:t xml:space="preserve"> Rp.50</w:t>
      </w:r>
      <w:r w:rsidR="007E456F" w:rsidRPr="0040242B">
        <w:rPr>
          <w:rFonts w:ascii="Times New Roman" w:hAnsi="Times New Roman" w:cs="Times New Roman"/>
          <w:sz w:val="24"/>
          <w:szCs w:val="24"/>
        </w:rPr>
        <w:t>.595.177.420.000</w:t>
      </w:r>
      <w:r w:rsidR="005B5A5A" w:rsidRPr="0040242B">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"/>
          <w:id w:val="-1990000607"/>
          <w:placeholder>
            <w:docPart w:val="DefaultPlaceholder_-1854013440"/>
          </w:placeholder>
        </w:sdtPr>
        <w:sdtContent>
          <w:r w:rsidR="0075682B" w:rsidRPr="0040242B">
            <w:rPr>
              <w:rFonts w:ascii="Times New Roman" w:hAnsi="Times New Roman" w:cs="Times New Roman"/>
              <w:color w:val="000000"/>
              <w:sz w:val="24"/>
              <w:szCs w:val="24"/>
            </w:rPr>
            <w:t>(</w:t>
          </w:r>
          <w:proofErr w:type="spellStart"/>
          <w:r w:rsidR="0075682B" w:rsidRPr="0040242B">
            <w:rPr>
              <w:rFonts w:ascii="Times New Roman" w:hAnsi="Times New Roman" w:cs="Times New Roman"/>
              <w:color w:val="000000"/>
              <w:sz w:val="24"/>
              <w:szCs w:val="24"/>
            </w:rPr>
            <w:t>Republik</w:t>
          </w:r>
          <w:proofErr w:type="spellEnd"/>
          <w:r w:rsidR="0075682B" w:rsidRPr="0040242B">
            <w:rPr>
              <w:rFonts w:ascii="Times New Roman" w:hAnsi="Times New Roman" w:cs="Times New Roman"/>
              <w:color w:val="000000"/>
              <w:sz w:val="24"/>
              <w:szCs w:val="24"/>
            </w:rPr>
            <w:t xml:space="preserve"> Indonesia, 2025)</w:t>
          </w:r>
        </w:sdtContent>
      </w:sdt>
      <w:r w:rsidR="00745265" w:rsidRPr="0040242B">
        <w:rPr>
          <w:rFonts w:ascii="Times New Roman" w:hAnsi="Times New Roman" w:cs="Times New Roman"/>
          <w:sz w:val="24"/>
          <w:szCs w:val="24"/>
        </w:rPr>
        <w:t xml:space="preserve">. </w:t>
      </w:r>
      <w:proofErr w:type="spellStart"/>
      <w:r w:rsidR="00745265" w:rsidRPr="0040242B">
        <w:rPr>
          <w:rFonts w:ascii="Times New Roman" w:hAnsi="Times New Roman" w:cs="Times New Roman"/>
          <w:sz w:val="24"/>
          <w:szCs w:val="24"/>
        </w:rPr>
        <w:t>Besaran</w:t>
      </w:r>
      <w:proofErr w:type="spellEnd"/>
      <w:r w:rsidR="00745265" w:rsidRPr="0040242B">
        <w:rPr>
          <w:rFonts w:ascii="Times New Roman" w:hAnsi="Times New Roman" w:cs="Times New Roman"/>
          <w:sz w:val="24"/>
          <w:szCs w:val="24"/>
        </w:rPr>
        <w:t xml:space="preserve"> </w:t>
      </w:r>
      <w:proofErr w:type="spellStart"/>
      <w:r w:rsidR="00745265" w:rsidRPr="0040242B">
        <w:rPr>
          <w:rFonts w:ascii="Times New Roman" w:hAnsi="Times New Roman" w:cs="Times New Roman"/>
          <w:sz w:val="24"/>
          <w:szCs w:val="24"/>
        </w:rPr>
        <w:t>ini</w:t>
      </w:r>
      <w:proofErr w:type="spellEnd"/>
      <w:r w:rsidR="00745265" w:rsidRPr="0040242B">
        <w:rPr>
          <w:rFonts w:ascii="Times New Roman" w:hAnsi="Times New Roman" w:cs="Times New Roman"/>
          <w:sz w:val="24"/>
          <w:szCs w:val="24"/>
        </w:rPr>
        <w:t xml:space="preserve"> </w:t>
      </w:r>
      <w:proofErr w:type="spellStart"/>
      <w:r w:rsidR="00745265" w:rsidRPr="0040242B">
        <w:rPr>
          <w:rFonts w:ascii="Times New Roman" w:hAnsi="Times New Roman" w:cs="Times New Roman"/>
          <w:sz w:val="24"/>
          <w:szCs w:val="24"/>
        </w:rPr>
        <w:t>menunjukkan</w:t>
      </w:r>
      <w:proofErr w:type="spellEnd"/>
      <w:r w:rsidR="00745265" w:rsidRPr="0040242B">
        <w:rPr>
          <w:rFonts w:ascii="Times New Roman" w:hAnsi="Times New Roman" w:cs="Times New Roman"/>
          <w:sz w:val="24"/>
          <w:szCs w:val="24"/>
        </w:rPr>
        <w:t xml:space="preserve"> </w:t>
      </w:r>
      <w:proofErr w:type="spellStart"/>
      <w:r w:rsidR="00745265" w:rsidRPr="0040242B">
        <w:rPr>
          <w:rFonts w:ascii="Times New Roman" w:hAnsi="Times New Roman" w:cs="Times New Roman"/>
          <w:sz w:val="24"/>
          <w:szCs w:val="24"/>
        </w:rPr>
        <w:t>komitmen</w:t>
      </w:r>
      <w:proofErr w:type="spellEnd"/>
      <w:r w:rsidR="00745265" w:rsidRPr="0040242B">
        <w:rPr>
          <w:rFonts w:ascii="Times New Roman" w:hAnsi="Times New Roman" w:cs="Times New Roman"/>
          <w:sz w:val="24"/>
          <w:szCs w:val="24"/>
        </w:rPr>
        <w:t xml:space="preserve"> </w:t>
      </w:r>
      <w:proofErr w:type="spellStart"/>
      <w:r w:rsidR="00745265" w:rsidRPr="0040242B">
        <w:rPr>
          <w:rFonts w:ascii="Times New Roman" w:hAnsi="Times New Roman" w:cs="Times New Roman"/>
          <w:sz w:val="24"/>
          <w:szCs w:val="24"/>
        </w:rPr>
        <w:t>pemerintah</w:t>
      </w:r>
      <w:proofErr w:type="spellEnd"/>
      <w:r w:rsidR="00745265" w:rsidRPr="0040242B">
        <w:rPr>
          <w:rFonts w:ascii="Times New Roman" w:hAnsi="Times New Roman" w:cs="Times New Roman"/>
          <w:sz w:val="24"/>
          <w:szCs w:val="24"/>
        </w:rPr>
        <w:t xml:space="preserve"> </w:t>
      </w:r>
      <w:proofErr w:type="spellStart"/>
      <w:r w:rsidR="00745265" w:rsidRPr="0040242B">
        <w:rPr>
          <w:rFonts w:ascii="Times New Roman" w:hAnsi="Times New Roman" w:cs="Times New Roman"/>
          <w:sz w:val="24"/>
          <w:szCs w:val="24"/>
        </w:rPr>
        <w:t>untuk</w:t>
      </w:r>
      <w:proofErr w:type="spellEnd"/>
      <w:r w:rsidR="00745265" w:rsidRPr="0040242B">
        <w:rPr>
          <w:rFonts w:ascii="Times New Roman" w:hAnsi="Times New Roman" w:cs="Times New Roman"/>
          <w:sz w:val="24"/>
          <w:szCs w:val="24"/>
        </w:rPr>
        <w:t xml:space="preserve"> </w:t>
      </w:r>
      <w:proofErr w:type="spellStart"/>
      <w:r w:rsidR="00745265" w:rsidRPr="0040242B">
        <w:rPr>
          <w:rFonts w:ascii="Times New Roman" w:hAnsi="Times New Roman" w:cs="Times New Roman"/>
          <w:sz w:val="24"/>
          <w:szCs w:val="24"/>
        </w:rPr>
        <w:t>mengefisiensikan</w:t>
      </w:r>
      <w:proofErr w:type="spellEnd"/>
      <w:r w:rsidR="00745265" w:rsidRPr="0040242B">
        <w:rPr>
          <w:rFonts w:ascii="Times New Roman" w:hAnsi="Times New Roman" w:cs="Times New Roman"/>
          <w:sz w:val="24"/>
          <w:szCs w:val="24"/>
        </w:rPr>
        <w:t xml:space="preserve"> </w:t>
      </w:r>
      <w:proofErr w:type="spellStart"/>
      <w:r w:rsidR="00745265" w:rsidRPr="0040242B">
        <w:rPr>
          <w:rFonts w:ascii="Times New Roman" w:hAnsi="Times New Roman" w:cs="Times New Roman"/>
          <w:sz w:val="24"/>
          <w:szCs w:val="24"/>
        </w:rPr>
        <w:t>pengeluaran</w:t>
      </w:r>
      <w:proofErr w:type="spellEnd"/>
      <w:r w:rsidR="00745265" w:rsidRPr="0040242B">
        <w:rPr>
          <w:rFonts w:ascii="Times New Roman" w:hAnsi="Times New Roman" w:cs="Times New Roman"/>
          <w:sz w:val="24"/>
          <w:szCs w:val="24"/>
        </w:rPr>
        <w:t xml:space="preserve"> </w:t>
      </w:r>
      <w:proofErr w:type="spellStart"/>
      <w:r w:rsidR="00745265" w:rsidRPr="0040242B">
        <w:rPr>
          <w:rFonts w:ascii="Times New Roman" w:hAnsi="Times New Roman" w:cs="Times New Roman"/>
          <w:sz w:val="24"/>
          <w:szCs w:val="24"/>
        </w:rPr>
        <w:t>tanpa</w:t>
      </w:r>
      <w:proofErr w:type="spellEnd"/>
      <w:r w:rsidR="00745265" w:rsidRPr="0040242B">
        <w:rPr>
          <w:rFonts w:ascii="Times New Roman" w:hAnsi="Times New Roman" w:cs="Times New Roman"/>
          <w:sz w:val="24"/>
          <w:szCs w:val="24"/>
        </w:rPr>
        <w:t xml:space="preserve"> </w:t>
      </w:r>
      <w:proofErr w:type="spellStart"/>
      <w:r w:rsidR="00745265" w:rsidRPr="0040242B">
        <w:rPr>
          <w:rFonts w:ascii="Times New Roman" w:hAnsi="Times New Roman" w:cs="Times New Roman"/>
          <w:sz w:val="24"/>
          <w:szCs w:val="24"/>
        </w:rPr>
        <w:t>mengurangi</w:t>
      </w:r>
      <w:proofErr w:type="spellEnd"/>
      <w:r w:rsidR="00745265" w:rsidRPr="0040242B">
        <w:rPr>
          <w:rFonts w:ascii="Times New Roman" w:hAnsi="Times New Roman" w:cs="Times New Roman"/>
          <w:sz w:val="24"/>
          <w:szCs w:val="24"/>
        </w:rPr>
        <w:t xml:space="preserve"> </w:t>
      </w:r>
      <w:proofErr w:type="spellStart"/>
      <w:r w:rsidR="00745265" w:rsidRPr="0040242B">
        <w:rPr>
          <w:rFonts w:ascii="Times New Roman" w:hAnsi="Times New Roman" w:cs="Times New Roman"/>
          <w:sz w:val="24"/>
          <w:szCs w:val="24"/>
        </w:rPr>
        <w:t>kualitas</w:t>
      </w:r>
      <w:proofErr w:type="spellEnd"/>
      <w:r w:rsidR="00745265" w:rsidRPr="0040242B">
        <w:rPr>
          <w:rFonts w:ascii="Times New Roman" w:hAnsi="Times New Roman" w:cs="Times New Roman"/>
          <w:sz w:val="24"/>
          <w:szCs w:val="24"/>
        </w:rPr>
        <w:t xml:space="preserve"> </w:t>
      </w:r>
      <w:proofErr w:type="spellStart"/>
      <w:r w:rsidR="00745265" w:rsidRPr="0040242B">
        <w:rPr>
          <w:rFonts w:ascii="Times New Roman" w:hAnsi="Times New Roman" w:cs="Times New Roman"/>
          <w:sz w:val="24"/>
          <w:szCs w:val="24"/>
        </w:rPr>
        <w:t>pelayanan</w:t>
      </w:r>
      <w:proofErr w:type="spellEnd"/>
      <w:r w:rsidR="00745265" w:rsidRPr="0040242B">
        <w:rPr>
          <w:rFonts w:ascii="Times New Roman" w:hAnsi="Times New Roman" w:cs="Times New Roman"/>
          <w:sz w:val="24"/>
          <w:szCs w:val="24"/>
        </w:rPr>
        <w:t xml:space="preserve"> </w:t>
      </w:r>
      <w:proofErr w:type="spellStart"/>
      <w:r w:rsidR="00745265" w:rsidRPr="0040242B">
        <w:rPr>
          <w:rFonts w:ascii="Times New Roman" w:hAnsi="Times New Roman" w:cs="Times New Roman"/>
          <w:sz w:val="24"/>
          <w:szCs w:val="24"/>
        </w:rPr>
        <w:t>publik</w:t>
      </w:r>
      <w:proofErr w:type="spellEnd"/>
      <w:r w:rsidR="00745265" w:rsidRPr="0040242B">
        <w:rPr>
          <w:rFonts w:ascii="Times New Roman" w:hAnsi="Times New Roman" w:cs="Times New Roman"/>
          <w:sz w:val="24"/>
          <w:szCs w:val="24"/>
        </w:rPr>
        <w:t>.</w:t>
      </w:r>
    </w:p>
    <w:p w14:paraId="2A78069E" w14:textId="205EC7B9" w:rsidR="00A90952" w:rsidRPr="0040242B" w:rsidRDefault="006F74E1" w:rsidP="007F027F">
      <w:pPr>
        <w:spacing w:after="0" w:line="480" w:lineRule="auto"/>
        <w:ind w:firstLine="567"/>
        <w:jc w:val="both"/>
        <w:rPr>
          <w:rFonts w:ascii="Times New Roman" w:hAnsi="Times New Roman" w:cs="Times New Roman"/>
          <w:sz w:val="24"/>
          <w:szCs w:val="24"/>
        </w:rPr>
      </w:pPr>
      <w:proofErr w:type="spellStart"/>
      <w:r w:rsidRPr="0040242B">
        <w:rPr>
          <w:rFonts w:ascii="Times New Roman" w:hAnsi="Times New Roman" w:cs="Times New Roman"/>
          <w:sz w:val="24"/>
          <w:szCs w:val="24"/>
        </w:rPr>
        <w:t>Implementasi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kebijakan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efisiensi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anggaran</w:t>
      </w:r>
      <w:proofErr w:type="spellEnd"/>
      <w:r w:rsidRPr="0040242B">
        <w:rPr>
          <w:rFonts w:ascii="Times New Roman" w:hAnsi="Times New Roman" w:cs="Times New Roman"/>
          <w:sz w:val="24"/>
          <w:szCs w:val="24"/>
        </w:rPr>
        <w:t xml:space="preserve"> di </w:t>
      </w:r>
      <w:proofErr w:type="spellStart"/>
      <w:r w:rsidRPr="0040242B">
        <w:rPr>
          <w:rFonts w:ascii="Times New Roman" w:hAnsi="Times New Roman" w:cs="Times New Roman"/>
          <w:sz w:val="24"/>
          <w:szCs w:val="24"/>
        </w:rPr>
        <w:t>berbagai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sektor</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pemerintahan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menunjukkan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dinamika</w:t>
      </w:r>
      <w:proofErr w:type="spellEnd"/>
      <w:r w:rsidRPr="0040242B">
        <w:rPr>
          <w:rFonts w:ascii="Times New Roman" w:hAnsi="Times New Roman" w:cs="Times New Roman"/>
          <w:sz w:val="24"/>
          <w:szCs w:val="24"/>
        </w:rPr>
        <w:t xml:space="preserve"> yang </w:t>
      </w:r>
      <w:proofErr w:type="spellStart"/>
      <w:r w:rsidRPr="0040242B">
        <w:rPr>
          <w:rFonts w:ascii="Times New Roman" w:hAnsi="Times New Roman" w:cs="Times New Roman"/>
          <w:sz w:val="24"/>
          <w:szCs w:val="24"/>
        </w:rPr>
        <w:t>kompleks</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Pemangkasan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anggaran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berdampak</w:t>
      </w:r>
      <w:proofErr w:type="spellEnd"/>
      <w:r w:rsidRPr="0040242B">
        <w:rPr>
          <w:rFonts w:ascii="Times New Roman" w:hAnsi="Times New Roman" w:cs="Times New Roman"/>
          <w:sz w:val="24"/>
          <w:szCs w:val="24"/>
        </w:rPr>
        <w:t xml:space="preserve"> pada </w:t>
      </w:r>
      <w:proofErr w:type="spellStart"/>
      <w:r w:rsidRPr="0040242B">
        <w:rPr>
          <w:rFonts w:ascii="Times New Roman" w:hAnsi="Times New Roman" w:cs="Times New Roman"/>
          <w:sz w:val="24"/>
          <w:szCs w:val="24"/>
        </w:rPr>
        <w:t>pelaksanaan</w:t>
      </w:r>
      <w:proofErr w:type="spellEnd"/>
      <w:r w:rsidRPr="0040242B">
        <w:rPr>
          <w:rFonts w:ascii="Times New Roman" w:hAnsi="Times New Roman" w:cs="Times New Roman"/>
          <w:sz w:val="24"/>
          <w:szCs w:val="24"/>
        </w:rPr>
        <w:t xml:space="preserve"> program </w:t>
      </w:r>
      <w:proofErr w:type="spellStart"/>
      <w:r w:rsidRPr="0040242B">
        <w:rPr>
          <w:rFonts w:ascii="Times New Roman" w:hAnsi="Times New Roman" w:cs="Times New Roman"/>
          <w:sz w:val="24"/>
          <w:szCs w:val="24"/>
        </w:rPr>
        <w:t>strategis</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meskipun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dengan</w:t>
      </w:r>
      <w:proofErr w:type="spellEnd"/>
      <w:r w:rsidRPr="0040242B">
        <w:rPr>
          <w:rFonts w:ascii="Times New Roman" w:hAnsi="Times New Roman" w:cs="Times New Roman"/>
          <w:sz w:val="24"/>
          <w:szCs w:val="24"/>
        </w:rPr>
        <w:t xml:space="preserve"> strategi </w:t>
      </w:r>
      <w:proofErr w:type="spellStart"/>
      <w:r w:rsidRPr="0040242B">
        <w:rPr>
          <w:rFonts w:ascii="Times New Roman" w:hAnsi="Times New Roman" w:cs="Times New Roman"/>
          <w:sz w:val="24"/>
          <w:szCs w:val="24"/>
        </w:rPr>
        <w:t>penyesuaian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seperti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revisi</w:t>
      </w:r>
      <w:proofErr w:type="spellEnd"/>
      <w:r w:rsidRPr="0040242B">
        <w:rPr>
          <w:rFonts w:ascii="Times New Roman" w:hAnsi="Times New Roman" w:cs="Times New Roman"/>
          <w:sz w:val="24"/>
          <w:szCs w:val="24"/>
        </w:rPr>
        <w:t xml:space="preserve"> target dan </w:t>
      </w:r>
      <w:proofErr w:type="spellStart"/>
      <w:r w:rsidRPr="0040242B">
        <w:rPr>
          <w:rFonts w:ascii="Times New Roman" w:hAnsi="Times New Roman" w:cs="Times New Roman"/>
          <w:sz w:val="24"/>
          <w:szCs w:val="24"/>
        </w:rPr>
        <w:t>tunda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bayar</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sebagian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besar</w:t>
      </w:r>
      <w:proofErr w:type="spellEnd"/>
      <w:r w:rsidRPr="0040242B">
        <w:rPr>
          <w:rFonts w:ascii="Times New Roman" w:hAnsi="Times New Roman" w:cs="Times New Roman"/>
          <w:sz w:val="24"/>
          <w:szCs w:val="24"/>
        </w:rPr>
        <w:t xml:space="preserve"> </w:t>
      </w:r>
      <w:r w:rsidRPr="0040242B">
        <w:rPr>
          <w:rFonts w:ascii="Times New Roman" w:hAnsi="Times New Roman" w:cs="Times New Roman"/>
          <w:i/>
          <w:iCs/>
          <w:sz w:val="24"/>
          <w:szCs w:val="24"/>
        </w:rPr>
        <w:t>output</w:t>
      </w:r>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tetap</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dapat</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tercapai</w:t>
      </w:r>
      <w:proofErr w:type="spellEnd"/>
      <w:r w:rsidRPr="0040242B">
        <w:rPr>
          <w:rFonts w:ascii="Times New Roman" w:hAnsi="Times New Roman" w:cs="Times New Roman"/>
          <w:sz w:val="24"/>
          <w:szCs w:val="24"/>
        </w:rPr>
        <w:t xml:space="preserve">. Strategi </w:t>
      </w:r>
      <w:proofErr w:type="spellStart"/>
      <w:r w:rsidRPr="0040242B">
        <w:rPr>
          <w:rFonts w:ascii="Times New Roman" w:hAnsi="Times New Roman" w:cs="Times New Roman"/>
          <w:sz w:val="24"/>
          <w:szCs w:val="24"/>
        </w:rPr>
        <w:t>ini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menunjukkan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adanya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fleksibilitas</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dalam</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pengelolaan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anggaran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untuk</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menjaga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kinerja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meskipun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dalam</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kondisi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keterbatasan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fiskal</w:t>
      </w:r>
      <w:proofErr w:type="spellEnd"/>
      <w:r w:rsidRPr="0040242B">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"/>
          <w:id w:val="1353072921"/>
          <w:placeholder>
            <w:docPart w:val="DefaultPlaceholder_-1854013440"/>
          </w:placeholder>
        </w:sdtPr>
        <w:sdtContent>
          <w:r w:rsidR="0075682B" w:rsidRPr="0040242B">
            <w:rPr>
              <w:rFonts w:ascii="Times New Roman" w:hAnsi="Times New Roman" w:cs="Times New Roman"/>
              <w:color w:val="000000"/>
              <w:sz w:val="24"/>
              <w:szCs w:val="24"/>
            </w:rPr>
            <w:t>(Habibah, 2020)</w:t>
          </w:r>
        </w:sdtContent>
      </w:sdt>
      <w:r w:rsidRPr="0040242B">
        <w:rPr>
          <w:rFonts w:ascii="Times New Roman" w:hAnsi="Times New Roman" w:cs="Times New Roman"/>
          <w:sz w:val="24"/>
          <w:szCs w:val="24"/>
        </w:rPr>
        <w:t xml:space="preserve">. </w:t>
      </w:r>
    </w:p>
    <w:p w14:paraId="127DDB1E" w14:textId="7A0FA8FA" w:rsidR="006F74E1" w:rsidRPr="0040242B" w:rsidRDefault="006F74E1" w:rsidP="007F027F">
      <w:pPr>
        <w:spacing w:after="0" w:line="480" w:lineRule="auto"/>
        <w:ind w:firstLine="567"/>
        <w:jc w:val="both"/>
        <w:rPr>
          <w:rFonts w:ascii="Times New Roman" w:hAnsi="Times New Roman" w:cs="Times New Roman"/>
          <w:sz w:val="24"/>
          <w:szCs w:val="24"/>
        </w:rPr>
      </w:pPr>
      <w:proofErr w:type="spellStart"/>
      <w:r w:rsidRPr="0040242B">
        <w:rPr>
          <w:rFonts w:ascii="Times New Roman" w:hAnsi="Times New Roman" w:cs="Times New Roman"/>
          <w:sz w:val="24"/>
          <w:szCs w:val="24"/>
        </w:rPr>
        <w:t>Pemangkasan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anggaran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sebagai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bentuk</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efisiensi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tidak</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dapat</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dihindari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dalam</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kondisi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krisis</w:t>
      </w:r>
      <w:proofErr w:type="spellEnd"/>
      <w:r w:rsidRPr="0040242B">
        <w:rPr>
          <w:rFonts w:ascii="Times New Roman" w:hAnsi="Times New Roman" w:cs="Times New Roman"/>
          <w:sz w:val="24"/>
          <w:szCs w:val="24"/>
        </w:rPr>
        <w:t xml:space="preserve">. Dalam </w:t>
      </w:r>
      <w:proofErr w:type="spellStart"/>
      <w:r w:rsidRPr="0040242B">
        <w:rPr>
          <w:rFonts w:ascii="Times New Roman" w:hAnsi="Times New Roman" w:cs="Times New Roman"/>
          <w:sz w:val="24"/>
          <w:szCs w:val="24"/>
        </w:rPr>
        <w:t>situasi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mendesak</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seperti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pandemi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realokasi</w:t>
      </w:r>
      <w:proofErr w:type="spellEnd"/>
      <w:r w:rsidRPr="0040242B">
        <w:rPr>
          <w:rFonts w:ascii="Times New Roman" w:hAnsi="Times New Roman" w:cs="Times New Roman"/>
          <w:sz w:val="24"/>
          <w:szCs w:val="24"/>
        </w:rPr>
        <w:t xml:space="preserve"> dana </w:t>
      </w:r>
      <w:proofErr w:type="spellStart"/>
      <w:r w:rsidRPr="0040242B">
        <w:rPr>
          <w:rFonts w:ascii="Times New Roman" w:hAnsi="Times New Roman" w:cs="Times New Roman"/>
          <w:sz w:val="24"/>
          <w:szCs w:val="24"/>
        </w:rPr>
        <w:t>dilakukan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terhadap</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kegiatan</w:t>
      </w:r>
      <w:proofErr w:type="spellEnd"/>
      <w:r w:rsidRPr="0040242B">
        <w:rPr>
          <w:rFonts w:ascii="Times New Roman" w:hAnsi="Times New Roman" w:cs="Times New Roman"/>
          <w:sz w:val="24"/>
          <w:szCs w:val="24"/>
        </w:rPr>
        <w:t xml:space="preserve"> yang </w:t>
      </w:r>
      <w:proofErr w:type="spellStart"/>
      <w:r w:rsidRPr="0040242B">
        <w:rPr>
          <w:rFonts w:ascii="Times New Roman" w:hAnsi="Times New Roman" w:cs="Times New Roman"/>
          <w:sz w:val="24"/>
          <w:szCs w:val="24"/>
        </w:rPr>
        <w:t>tidak</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prioritas</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termasuk</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perjalanan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dinas</w:t>
      </w:r>
      <w:proofErr w:type="spellEnd"/>
      <w:r w:rsidRPr="0040242B">
        <w:rPr>
          <w:rFonts w:ascii="Times New Roman" w:hAnsi="Times New Roman" w:cs="Times New Roman"/>
          <w:sz w:val="24"/>
          <w:szCs w:val="24"/>
        </w:rPr>
        <w:t xml:space="preserve"> dan </w:t>
      </w:r>
      <w:proofErr w:type="spellStart"/>
      <w:r w:rsidRPr="0040242B">
        <w:rPr>
          <w:rFonts w:ascii="Times New Roman" w:hAnsi="Times New Roman" w:cs="Times New Roman"/>
          <w:sz w:val="24"/>
          <w:szCs w:val="24"/>
        </w:rPr>
        <w:t>biaya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rapat</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untuk</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dialihkan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penanganan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krisis</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kesehatan</w:t>
      </w:r>
      <w:proofErr w:type="spellEnd"/>
      <w:r w:rsidRPr="0040242B">
        <w:rPr>
          <w:rFonts w:ascii="Times New Roman" w:hAnsi="Times New Roman" w:cs="Times New Roman"/>
          <w:sz w:val="24"/>
          <w:szCs w:val="24"/>
        </w:rPr>
        <w:t xml:space="preserve"> dan </w:t>
      </w:r>
      <w:proofErr w:type="spellStart"/>
      <w:r w:rsidRPr="0040242B">
        <w:rPr>
          <w:rFonts w:ascii="Times New Roman" w:hAnsi="Times New Roman" w:cs="Times New Roman"/>
          <w:sz w:val="24"/>
          <w:szCs w:val="24"/>
        </w:rPr>
        <w:t>sosial</w:t>
      </w:r>
      <w:proofErr w:type="spellEnd"/>
      <w:r w:rsidRPr="0040242B">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"/>
          <w:id w:val="2138530802"/>
          <w:placeholder>
            <w:docPart w:val="DefaultPlaceholder_-1854013440"/>
          </w:placeholder>
        </w:sdtPr>
        <w:sdtContent>
          <w:r w:rsidR="0075682B" w:rsidRPr="0040242B">
            <w:rPr>
              <w:rFonts w:ascii="Times New Roman" w:hAnsi="Times New Roman" w:cs="Times New Roman"/>
              <w:color w:val="000000"/>
              <w:sz w:val="24"/>
              <w:szCs w:val="24"/>
            </w:rPr>
            <w:t>(</w:t>
          </w:r>
          <w:proofErr w:type="spellStart"/>
          <w:r w:rsidR="0075682B" w:rsidRPr="0040242B">
            <w:rPr>
              <w:rFonts w:ascii="Times New Roman" w:hAnsi="Times New Roman" w:cs="Times New Roman"/>
              <w:color w:val="000000"/>
              <w:sz w:val="24"/>
              <w:szCs w:val="24"/>
            </w:rPr>
            <w:t>Astiti</w:t>
          </w:r>
          <w:proofErr w:type="spellEnd"/>
          <w:r w:rsidR="0075682B" w:rsidRPr="0040242B">
            <w:rPr>
              <w:rFonts w:ascii="Times New Roman" w:hAnsi="Times New Roman" w:cs="Times New Roman"/>
              <w:color w:val="000000"/>
              <w:sz w:val="24"/>
              <w:szCs w:val="24"/>
            </w:rPr>
            <w:t>, 2020)</w:t>
          </w:r>
        </w:sdtContent>
      </w:sdt>
      <w:r w:rsidRPr="0040242B">
        <w:rPr>
          <w:rFonts w:ascii="Times New Roman" w:hAnsi="Times New Roman" w:cs="Times New Roman"/>
          <w:sz w:val="24"/>
          <w:szCs w:val="24"/>
        </w:rPr>
        <w:t xml:space="preserve">. Strategi </w:t>
      </w:r>
      <w:proofErr w:type="spellStart"/>
      <w:r w:rsidRPr="0040242B">
        <w:rPr>
          <w:rFonts w:ascii="Times New Roman" w:hAnsi="Times New Roman" w:cs="Times New Roman"/>
          <w:sz w:val="24"/>
          <w:szCs w:val="24"/>
        </w:rPr>
        <w:t>efisiensi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semacam</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ini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membutuhkan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perencanaan</w:t>
      </w:r>
      <w:proofErr w:type="spellEnd"/>
      <w:r w:rsidRPr="0040242B">
        <w:rPr>
          <w:rFonts w:ascii="Times New Roman" w:hAnsi="Times New Roman" w:cs="Times New Roman"/>
          <w:sz w:val="24"/>
          <w:szCs w:val="24"/>
        </w:rPr>
        <w:t xml:space="preserve"> yang </w:t>
      </w:r>
      <w:proofErr w:type="spellStart"/>
      <w:r w:rsidRPr="0040242B">
        <w:rPr>
          <w:rFonts w:ascii="Times New Roman" w:hAnsi="Times New Roman" w:cs="Times New Roman"/>
          <w:sz w:val="24"/>
          <w:szCs w:val="24"/>
        </w:rPr>
        <w:t>matang</w:t>
      </w:r>
      <w:proofErr w:type="spellEnd"/>
      <w:r w:rsidRPr="0040242B">
        <w:rPr>
          <w:rFonts w:ascii="Times New Roman" w:hAnsi="Times New Roman" w:cs="Times New Roman"/>
          <w:sz w:val="24"/>
          <w:szCs w:val="24"/>
        </w:rPr>
        <w:t xml:space="preserve"> dan </w:t>
      </w:r>
      <w:proofErr w:type="spellStart"/>
      <w:r w:rsidRPr="0040242B">
        <w:rPr>
          <w:rFonts w:ascii="Times New Roman" w:hAnsi="Times New Roman" w:cs="Times New Roman"/>
          <w:sz w:val="24"/>
          <w:szCs w:val="24"/>
        </w:rPr>
        <w:t>koordinasi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antar</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lembaga</w:t>
      </w:r>
      <w:proofErr w:type="spellEnd"/>
      <w:r w:rsidRPr="0040242B">
        <w:rPr>
          <w:rFonts w:ascii="Times New Roman" w:hAnsi="Times New Roman" w:cs="Times New Roman"/>
          <w:sz w:val="24"/>
          <w:szCs w:val="24"/>
        </w:rPr>
        <w:t xml:space="preserve"> agar </w:t>
      </w:r>
      <w:proofErr w:type="spellStart"/>
      <w:r w:rsidRPr="0040242B">
        <w:rPr>
          <w:rFonts w:ascii="Times New Roman" w:hAnsi="Times New Roman" w:cs="Times New Roman"/>
          <w:sz w:val="24"/>
          <w:szCs w:val="24"/>
        </w:rPr>
        <w:t>tidak</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menimbulkan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ketimpangan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dalam</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pelayanan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publik</w:t>
      </w:r>
      <w:proofErr w:type="spellEnd"/>
      <w:r w:rsidRPr="0040242B">
        <w:rPr>
          <w:rFonts w:ascii="Times New Roman" w:hAnsi="Times New Roman" w:cs="Times New Roman"/>
          <w:sz w:val="24"/>
          <w:szCs w:val="24"/>
        </w:rPr>
        <w:t>.</w:t>
      </w:r>
    </w:p>
    <w:p w14:paraId="140DBA89" w14:textId="51A620E8" w:rsidR="005E37AB" w:rsidRPr="0040242B" w:rsidRDefault="005E37AB" w:rsidP="007F027F">
      <w:pPr>
        <w:spacing w:after="0" w:line="480" w:lineRule="auto"/>
        <w:ind w:firstLine="567"/>
        <w:jc w:val="both"/>
        <w:rPr>
          <w:rFonts w:ascii="Times New Roman" w:hAnsi="Times New Roman" w:cs="Times New Roman"/>
          <w:sz w:val="24"/>
          <w:szCs w:val="24"/>
        </w:rPr>
      </w:pPr>
      <w:r w:rsidRPr="0040242B">
        <w:rPr>
          <w:rFonts w:ascii="Times New Roman" w:hAnsi="Times New Roman" w:cs="Times New Roman"/>
          <w:sz w:val="24"/>
          <w:szCs w:val="24"/>
        </w:rPr>
        <w:t xml:space="preserve">Hal </w:t>
      </w:r>
      <w:proofErr w:type="spellStart"/>
      <w:r w:rsidRPr="0040242B">
        <w:rPr>
          <w:rFonts w:ascii="Times New Roman" w:hAnsi="Times New Roman" w:cs="Times New Roman"/>
          <w:sz w:val="24"/>
          <w:szCs w:val="24"/>
        </w:rPr>
        <w:t>serupa</w:t>
      </w:r>
      <w:proofErr w:type="spellEnd"/>
      <w:r w:rsidRPr="0040242B">
        <w:rPr>
          <w:rFonts w:ascii="Times New Roman" w:hAnsi="Times New Roman" w:cs="Times New Roman"/>
          <w:sz w:val="24"/>
          <w:szCs w:val="24"/>
        </w:rPr>
        <w:t xml:space="preserve"> juga </w:t>
      </w:r>
      <w:proofErr w:type="spellStart"/>
      <w:r w:rsidRPr="0040242B">
        <w:rPr>
          <w:rFonts w:ascii="Times New Roman" w:hAnsi="Times New Roman" w:cs="Times New Roman"/>
          <w:sz w:val="24"/>
          <w:szCs w:val="24"/>
        </w:rPr>
        <w:t>terlihat</w:t>
      </w:r>
      <w:proofErr w:type="spellEnd"/>
      <w:r w:rsidRPr="0040242B">
        <w:rPr>
          <w:rFonts w:ascii="Times New Roman" w:hAnsi="Times New Roman" w:cs="Times New Roman"/>
          <w:sz w:val="24"/>
          <w:szCs w:val="24"/>
        </w:rPr>
        <w:t xml:space="preserve"> pada </w:t>
      </w:r>
      <w:r w:rsidRPr="0040242B">
        <w:rPr>
          <w:rFonts w:ascii="Times New Roman" w:hAnsi="Times New Roman" w:cs="Times New Roman"/>
          <w:i/>
          <w:iCs/>
          <w:sz w:val="24"/>
          <w:szCs w:val="24"/>
        </w:rPr>
        <w:t>refocusing</w:t>
      </w:r>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anggaran</w:t>
      </w:r>
      <w:proofErr w:type="spellEnd"/>
      <w:r w:rsidRPr="0040242B">
        <w:rPr>
          <w:rFonts w:ascii="Times New Roman" w:hAnsi="Times New Roman" w:cs="Times New Roman"/>
          <w:sz w:val="24"/>
          <w:szCs w:val="24"/>
        </w:rPr>
        <w:t xml:space="preserve"> yang </w:t>
      </w:r>
      <w:proofErr w:type="spellStart"/>
      <w:r w:rsidRPr="0040242B">
        <w:rPr>
          <w:rFonts w:ascii="Times New Roman" w:hAnsi="Times New Roman" w:cs="Times New Roman"/>
          <w:sz w:val="24"/>
          <w:szCs w:val="24"/>
        </w:rPr>
        <w:t>dilakukan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selama</w:t>
      </w:r>
      <w:proofErr w:type="spellEnd"/>
      <w:r w:rsidRPr="0040242B">
        <w:rPr>
          <w:rFonts w:ascii="Times New Roman" w:hAnsi="Times New Roman" w:cs="Times New Roman"/>
          <w:sz w:val="24"/>
          <w:szCs w:val="24"/>
        </w:rPr>
        <w:t xml:space="preserve"> masa </w:t>
      </w:r>
      <w:proofErr w:type="spellStart"/>
      <w:r w:rsidRPr="0040242B">
        <w:rPr>
          <w:rFonts w:ascii="Times New Roman" w:hAnsi="Times New Roman" w:cs="Times New Roman"/>
          <w:sz w:val="24"/>
          <w:szCs w:val="24"/>
        </w:rPr>
        <w:t>pandemi</w:t>
      </w:r>
      <w:proofErr w:type="spellEnd"/>
      <w:r w:rsidRPr="0040242B">
        <w:rPr>
          <w:rFonts w:ascii="Times New Roman" w:hAnsi="Times New Roman" w:cs="Times New Roman"/>
          <w:sz w:val="24"/>
          <w:szCs w:val="24"/>
        </w:rPr>
        <w:t xml:space="preserve"> </w:t>
      </w:r>
      <w:r w:rsidRPr="0040242B">
        <w:rPr>
          <w:rFonts w:ascii="Times New Roman" w:hAnsi="Times New Roman" w:cs="Times New Roman"/>
          <w:i/>
          <w:iCs/>
          <w:sz w:val="24"/>
          <w:szCs w:val="24"/>
        </w:rPr>
        <w:t>Covid-19</w:t>
      </w:r>
      <w:r w:rsidRPr="0040242B">
        <w:rPr>
          <w:rFonts w:ascii="Times New Roman" w:hAnsi="Times New Roman" w:cs="Times New Roman"/>
          <w:sz w:val="24"/>
          <w:szCs w:val="24"/>
        </w:rPr>
        <w:t xml:space="preserve">. </w:t>
      </w:r>
      <w:proofErr w:type="spellStart"/>
      <w:r w:rsidR="0075682B" w:rsidRPr="0040242B">
        <w:rPr>
          <w:rFonts w:ascii="Times New Roman" w:hAnsi="Times New Roman" w:cs="Times New Roman"/>
          <w:sz w:val="24"/>
          <w:szCs w:val="24"/>
        </w:rPr>
        <w:t>M</w:t>
      </w:r>
      <w:r w:rsidRPr="0040242B">
        <w:rPr>
          <w:rFonts w:ascii="Times New Roman" w:hAnsi="Times New Roman" w:cs="Times New Roman"/>
          <w:sz w:val="24"/>
          <w:szCs w:val="24"/>
        </w:rPr>
        <w:t>eskipun</w:t>
      </w:r>
      <w:proofErr w:type="spellEnd"/>
      <w:r w:rsidRPr="0040242B">
        <w:rPr>
          <w:rFonts w:ascii="Times New Roman" w:hAnsi="Times New Roman" w:cs="Times New Roman"/>
          <w:sz w:val="24"/>
          <w:szCs w:val="24"/>
        </w:rPr>
        <w:t xml:space="preserve"> </w:t>
      </w:r>
      <w:r w:rsidRPr="0040242B">
        <w:rPr>
          <w:rFonts w:ascii="Times New Roman" w:hAnsi="Times New Roman" w:cs="Times New Roman"/>
          <w:i/>
          <w:iCs/>
          <w:sz w:val="24"/>
          <w:szCs w:val="24"/>
        </w:rPr>
        <w:t>refocusing</w:t>
      </w:r>
      <w:r w:rsidRPr="0040242B">
        <w:rPr>
          <w:rFonts w:ascii="Times New Roman" w:hAnsi="Times New Roman" w:cs="Times New Roman"/>
          <w:sz w:val="24"/>
          <w:szCs w:val="24"/>
        </w:rPr>
        <w:t xml:space="preserve"> </w:t>
      </w:r>
      <w:proofErr w:type="spellStart"/>
      <w:r w:rsidR="0075682B" w:rsidRPr="0040242B">
        <w:rPr>
          <w:rFonts w:ascii="Times New Roman" w:hAnsi="Times New Roman" w:cs="Times New Roman"/>
          <w:sz w:val="24"/>
          <w:szCs w:val="24"/>
        </w:rPr>
        <w:t>anggaran</w:t>
      </w:r>
      <w:proofErr w:type="spellEnd"/>
      <w:r w:rsidR="0075682B"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dilakukan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secara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besar-besaran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untuk</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kebutuhan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penanganan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pandemi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efektivitasnya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tetap</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dapat</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tercapai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lastRenderedPageBreak/>
        <w:t>berkat</w:t>
      </w:r>
      <w:proofErr w:type="spellEnd"/>
      <w:r w:rsidRPr="0040242B">
        <w:rPr>
          <w:rFonts w:ascii="Times New Roman" w:hAnsi="Times New Roman" w:cs="Times New Roman"/>
          <w:sz w:val="24"/>
          <w:szCs w:val="24"/>
        </w:rPr>
        <w:t xml:space="preserve"> strategi yang </w:t>
      </w:r>
      <w:proofErr w:type="spellStart"/>
      <w:r w:rsidRPr="0040242B">
        <w:rPr>
          <w:rFonts w:ascii="Times New Roman" w:hAnsi="Times New Roman" w:cs="Times New Roman"/>
          <w:sz w:val="24"/>
          <w:szCs w:val="24"/>
        </w:rPr>
        <w:t>menyasar</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tiga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sektor</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utama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yakni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kesehatan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pemulihan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ekonomi</w:t>
      </w:r>
      <w:proofErr w:type="spellEnd"/>
      <w:r w:rsidRPr="0040242B">
        <w:rPr>
          <w:rFonts w:ascii="Times New Roman" w:hAnsi="Times New Roman" w:cs="Times New Roman"/>
          <w:sz w:val="24"/>
          <w:szCs w:val="24"/>
        </w:rPr>
        <w:t xml:space="preserve">, dan </w:t>
      </w:r>
      <w:proofErr w:type="spellStart"/>
      <w:r w:rsidRPr="0040242B">
        <w:rPr>
          <w:rFonts w:ascii="Times New Roman" w:hAnsi="Times New Roman" w:cs="Times New Roman"/>
          <w:sz w:val="24"/>
          <w:szCs w:val="24"/>
        </w:rPr>
        <w:t>jaring</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pengaman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sosial</w:t>
      </w:r>
      <w:proofErr w:type="spellEnd"/>
      <w:r w:rsidR="0075682B" w:rsidRPr="0040242B">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"/>
          <w:id w:val="2042174470"/>
          <w:placeholder>
            <w:docPart w:val="DefaultPlaceholder_-1854013440"/>
          </w:placeholder>
        </w:sdtPr>
        <w:sdtContent>
          <w:r w:rsidR="0075682B" w:rsidRPr="0040242B">
            <w:rPr>
              <w:rFonts w:ascii="Times New Roman" w:hAnsi="Times New Roman" w:cs="Times New Roman"/>
              <w:color w:val="000000"/>
              <w:sz w:val="24"/>
              <w:szCs w:val="24"/>
            </w:rPr>
            <w:t>(</w:t>
          </w:r>
          <w:proofErr w:type="spellStart"/>
          <w:r w:rsidR="0075682B" w:rsidRPr="0040242B">
            <w:rPr>
              <w:rFonts w:ascii="Times New Roman" w:hAnsi="Times New Roman" w:cs="Times New Roman"/>
              <w:color w:val="000000"/>
              <w:sz w:val="24"/>
              <w:szCs w:val="24"/>
            </w:rPr>
            <w:t>Sopanah</w:t>
          </w:r>
          <w:proofErr w:type="spellEnd"/>
          <w:r w:rsidR="0075682B" w:rsidRPr="0040242B">
            <w:rPr>
              <w:rFonts w:ascii="Times New Roman" w:hAnsi="Times New Roman" w:cs="Times New Roman"/>
              <w:color w:val="000000"/>
              <w:sz w:val="24"/>
              <w:szCs w:val="24"/>
            </w:rPr>
            <w:t xml:space="preserve"> et al., 2022)</w:t>
          </w:r>
        </w:sdtContent>
      </w:sdt>
      <w:r w:rsidRPr="0040242B">
        <w:rPr>
          <w:rFonts w:ascii="Times New Roman" w:hAnsi="Times New Roman" w:cs="Times New Roman"/>
          <w:sz w:val="24"/>
          <w:szCs w:val="24"/>
        </w:rPr>
        <w:t xml:space="preserve">. Ini </w:t>
      </w:r>
      <w:proofErr w:type="spellStart"/>
      <w:r w:rsidRPr="0040242B">
        <w:rPr>
          <w:rFonts w:ascii="Times New Roman" w:hAnsi="Times New Roman" w:cs="Times New Roman"/>
          <w:sz w:val="24"/>
          <w:szCs w:val="24"/>
        </w:rPr>
        <w:t>menunjukkan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pentingnya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penyesuaian</w:t>
      </w:r>
      <w:proofErr w:type="spellEnd"/>
      <w:r w:rsidRPr="0040242B">
        <w:rPr>
          <w:rFonts w:ascii="Times New Roman" w:hAnsi="Times New Roman" w:cs="Times New Roman"/>
          <w:sz w:val="24"/>
          <w:szCs w:val="24"/>
        </w:rPr>
        <w:t xml:space="preserve"> strategi </w:t>
      </w:r>
      <w:proofErr w:type="spellStart"/>
      <w:r w:rsidRPr="0040242B">
        <w:rPr>
          <w:rFonts w:ascii="Times New Roman" w:hAnsi="Times New Roman" w:cs="Times New Roman"/>
          <w:sz w:val="24"/>
          <w:szCs w:val="24"/>
        </w:rPr>
        <w:t>implementasi</w:t>
      </w:r>
      <w:proofErr w:type="spellEnd"/>
      <w:r w:rsidRPr="0040242B">
        <w:rPr>
          <w:rFonts w:ascii="Times New Roman" w:hAnsi="Times New Roman" w:cs="Times New Roman"/>
          <w:sz w:val="24"/>
          <w:szCs w:val="24"/>
        </w:rPr>
        <w:t xml:space="preserve"> agar </w:t>
      </w:r>
      <w:proofErr w:type="spellStart"/>
      <w:r w:rsidRPr="0040242B">
        <w:rPr>
          <w:rFonts w:ascii="Times New Roman" w:hAnsi="Times New Roman" w:cs="Times New Roman"/>
          <w:sz w:val="24"/>
          <w:szCs w:val="24"/>
        </w:rPr>
        <w:t>kebijakan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efisiensi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tidak</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menghambat</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pencapaian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tujuan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pembangunan</w:t>
      </w:r>
      <w:proofErr w:type="spellEnd"/>
      <w:r w:rsidR="0075682B" w:rsidRPr="0040242B">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"/>
          <w:id w:val="888532534"/>
          <w:placeholder>
            <w:docPart w:val="DefaultPlaceholder_-1854013440"/>
          </w:placeholder>
        </w:sdtPr>
        <w:sdtContent>
          <w:r w:rsidR="0075682B" w:rsidRPr="0040242B">
            <w:rPr>
              <w:rFonts w:ascii="Times New Roman" w:hAnsi="Times New Roman" w:cs="Times New Roman"/>
              <w:color w:val="000000"/>
              <w:sz w:val="24"/>
              <w:szCs w:val="24"/>
            </w:rPr>
            <w:t>(</w:t>
          </w:r>
          <w:proofErr w:type="spellStart"/>
          <w:r w:rsidR="0075682B" w:rsidRPr="0040242B">
            <w:rPr>
              <w:rFonts w:ascii="Times New Roman" w:hAnsi="Times New Roman" w:cs="Times New Roman"/>
              <w:color w:val="000000"/>
              <w:sz w:val="24"/>
              <w:szCs w:val="24"/>
            </w:rPr>
            <w:t>Sopanah</w:t>
          </w:r>
          <w:proofErr w:type="spellEnd"/>
          <w:r w:rsidR="0075682B" w:rsidRPr="0040242B">
            <w:rPr>
              <w:rFonts w:ascii="Times New Roman" w:hAnsi="Times New Roman" w:cs="Times New Roman"/>
              <w:color w:val="000000"/>
              <w:sz w:val="24"/>
              <w:szCs w:val="24"/>
            </w:rPr>
            <w:t xml:space="preserve"> et al., 2022)</w:t>
          </w:r>
        </w:sdtContent>
      </w:sdt>
      <w:r w:rsidRPr="0040242B">
        <w:rPr>
          <w:rFonts w:ascii="Times New Roman" w:hAnsi="Times New Roman" w:cs="Times New Roman"/>
          <w:sz w:val="24"/>
          <w:szCs w:val="24"/>
        </w:rPr>
        <w:t>.</w:t>
      </w:r>
      <w:r w:rsidRPr="0040242B">
        <w:rPr>
          <w:rFonts w:ascii="Times New Roman" w:hAnsi="Times New Roman" w:cs="Times New Roman"/>
        </w:rPr>
        <w:t xml:space="preserve"> </w:t>
      </w:r>
      <w:proofErr w:type="spellStart"/>
      <w:r w:rsidR="0075682B" w:rsidRPr="0040242B">
        <w:rPr>
          <w:rFonts w:ascii="Times New Roman" w:hAnsi="Times New Roman" w:cs="Times New Roman"/>
          <w:sz w:val="24"/>
          <w:szCs w:val="24"/>
        </w:rPr>
        <w:t>R</w:t>
      </w:r>
      <w:r w:rsidRPr="0040242B">
        <w:rPr>
          <w:rFonts w:ascii="Times New Roman" w:hAnsi="Times New Roman" w:cs="Times New Roman"/>
          <w:sz w:val="24"/>
          <w:szCs w:val="24"/>
        </w:rPr>
        <w:t>ealokasi</w:t>
      </w:r>
      <w:proofErr w:type="spellEnd"/>
      <w:r w:rsidRPr="0040242B">
        <w:rPr>
          <w:rFonts w:ascii="Times New Roman" w:hAnsi="Times New Roman" w:cs="Times New Roman"/>
          <w:sz w:val="24"/>
          <w:szCs w:val="24"/>
        </w:rPr>
        <w:t xml:space="preserve"> dan </w:t>
      </w:r>
      <w:r w:rsidRPr="0040242B">
        <w:rPr>
          <w:rFonts w:ascii="Times New Roman" w:hAnsi="Times New Roman" w:cs="Times New Roman"/>
          <w:i/>
          <w:iCs/>
          <w:sz w:val="24"/>
          <w:szCs w:val="24"/>
        </w:rPr>
        <w:t>refocusing</w:t>
      </w:r>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anggaran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dilakukan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untuk</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menangani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krisis</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kesehatan</w:t>
      </w:r>
      <w:proofErr w:type="spellEnd"/>
      <w:r w:rsidRPr="0040242B">
        <w:rPr>
          <w:rFonts w:ascii="Times New Roman" w:hAnsi="Times New Roman" w:cs="Times New Roman"/>
          <w:sz w:val="24"/>
          <w:szCs w:val="24"/>
        </w:rPr>
        <w:t xml:space="preserve"> dan </w:t>
      </w:r>
      <w:proofErr w:type="spellStart"/>
      <w:r w:rsidRPr="0040242B">
        <w:rPr>
          <w:rFonts w:ascii="Times New Roman" w:hAnsi="Times New Roman" w:cs="Times New Roman"/>
          <w:sz w:val="24"/>
          <w:szCs w:val="24"/>
        </w:rPr>
        <w:t>sosial</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ekonomi</w:t>
      </w:r>
      <w:proofErr w:type="spellEnd"/>
      <w:r w:rsidRPr="0040242B">
        <w:rPr>
          <w:rFonts w:ascii="Times New Roman" w:hAnsi="Times New Roman" w:cs="Times New Roman"/>
          <w:sz w:val="24"/>
          <w:szCs w:val="24"/>
        </w:rPr>
        <w:t xml:space="preserve">. Hasil </w:t>
      </w:r>
      <w:proofErr w:type="spellStart"/>
      <w:r w:rsidRPr="0040242B">
        <w:rPr>
          <w:rFonts w:ascii="Times New Roman" w:hAnsi="Times New Roman" w:cs="Times New Roman"/>
          <w:sz w:val="24"/>
          <w:szCs w:val="24"/>
        </w:rPr>
        <w:t>evaluasi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menunjukkan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bahwa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penggunaan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belanja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tidak</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terduga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cukup</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efektif</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dalam</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menjaga</w:t>
      </w:r>
      <w:proofErr w:type="spellEnd"/>
      <w:r w:rsidRPr="0040242B">
        <w:rPr>
          <w:rFonts w:ascii="Times New Roman" w:hAnsi="Times New Roman" w:cs="Times New Roman"/>
          <w:sz w:val="24"/>
          <w:szCs w:val="24"/>
        </w:rPr>
        <w:t xml:space="preserve"> target </w:t>
      </w:r>
      <w:proofErr w:type="spellStart"/>
      <w:r w:rsidRPr="0040242B">
        <w:rPr>
          <w:rFonts w:ascii="Times New Roman" w:hAnsi="Times New Roman" w:cs="Times New Roman"/>
          <w:sz w:val="24"/>
          <w:szCs w:val="24"/>
        </w:rPr>
        <w:t>indikator</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kinerja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utama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daerah</w:t>
      </w:r>
      <w:proofErr w:type="spellEnd"/>
      <w:r w:rsidR="0075682B" w:rsidRPr="0040242B">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"/>
          <w:id w:val="-237404287"/>
          <w:placeholder>
            <w:docPart w:val="DefaultPlaceholder_-1854013440"/>
          </w:placeholder>
        </w:sdtPr>
        <w:sdtContent>
          <w:r w:rsidR="0075682B" w:rsidRPr="0040242B">
            <w:rPr>
              <w:rFonts w:ascii="Times New Roman" w:hAnsi="Times New Roman" w:cs="Times New Roman"/>
              <w:color w:val="000000"/>
              <w:sz w:val="24"/>
              <w:szCs w:val="24"/>
            </w:rPr>
            <w:t>(</w:t>
          </w:r>
          <w:proofErr w:type="spellStart"/>
          <w:r w:rsidR="0075682B" w:rsidRPr="0040242B">
            <w:rPr>
              <w:rFonts w:ascii="Times New Roman" w:hAnsi="Times New Roman" w:cs="Times New Roman"/>
              <w:color w:val="000000"/>
              <w:sz w:val="24"/>
              <w:szCs w:val="24"/>
            </w:rPr>
            <w:t>Soewardi</w:t>
          </w:r>
          <w:proofErr w:type="spellEnd"/>
          <w:r w:rsidR="0075682B" w:rsidRPr="0040242B">
            <w:rPr>
              <w:rFonts w:ascii="Times New Roman" w:hAnsi="Times New Roman" w:cs="Times New Roman"/>
              <w:color w:val="000000"/>
              <w:sz w:val="24"/>
              <w:szCs w:val="24"/>
            </w:rPr>
            <w:t xml:space="preserve"> et al., 2023)</w:t>
          </w:r>
        </w:sdtContent>
      </w:sdt>
      <w:r w:rsidRPr="0040242B">
        <w:rPr>
          <w:rFonts w:ascii="Times New Roman" w:hAnsi="Times New Roman" w:cs="Times New Roman"/>
          <w:sz w:val="24"/>
          <w:szCs w:val="24"/>
        </w:rPr>
        <w:t>.</w:t>
      </w:r>
    </w:p>
    <w:p w14:paraId="1BC63468" w14:textId="0B047BC7" w:rsidR="002A1A2D" w:rsidRPr="0040242B" w:rsidRDefault="002A1A2D" w:rsidP="007F027F">
      <w:pPr>
        <w:spacing w:after="0" w:line="480" w:lineRule="auto"/>
        <w:ind w:firstLine="567"/>
        <w:jc w:val="both"/>
        <w:rPr>
          <w:rFonts w:ascii="Times New Roman" w:hAnsi="Times New Roman" w:cs="Times New Roman"/>
          <w:sz w:val="24"/>
          <w:szCs w:val="24"/>
        </w:rPr>
      </w:pPr>
      <w:r w:rsidRPr="0040242B">
        <w:rPr>
          <w:rFonts w:ascii="Times New Roman" w:hAnsi="Times New Roman" w:cs="Times New Roman"/>
          <w:sz w:val="24"/>
          <w:szCs w:val="24"/>
        </w:rPr>
        <w:t xml:space="preserve">Dalam </w:t>
      </w:r>
      <w:proofErr w:type="spellStart"/>
      <w:r w:rsidRPr="0040242B">
        <w:rPr>
          <w:rFonts w:ascii="Times New Roman" w:hAnsi="Times New Roman" w:cs="Times New Roman"/>
          <w:sz w:val="24"/>
          <w:szCs w:val="24"/>
        </w:rPr>
        <w:t>konteks</w:t>
      </w:r>
      <w:proofErr w:type="spellEnd"/>
      <w:r w:rsidRPr="0040242B">
        <w:rPr>
          <w:rFonts w:ascii="Times New Roman" w:hAnsi="Times New Roman" w:cs="Times New Roman"/>
          <w:sz w:val="24"/>
          <w:szCs w:val="24"/>
        </w:rPr>
        <w:t xml:space="preserve"> strategi </w:t>
      </w:r>
      <w:proofErr w:type="spellStart"/>
      <w:r w:rsidRPr="0040242B">
        <w:rPr>
          <w:rFonts w:ascii="Times New Roman" w:hAnsi="Times New Roman" w:cs="Times New Roman"/>
          <w:sz w:val="24"/>
          <w:szCs w:val="24"/>
        </w:rPr>
        <w:t>implementasi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penelitian</w:t>
      </w:r>
      <w:proofErr w:type="spellEnd"/>
      <w:r w:rsidRPr="0040242B">
        <w:rPr>
          <w:rFonts w:ascii="Times New Roman" w:hAnsi="Times New Roman" w:cs="Times New Roman"/>
          <w:sz w:val="24"/>
          <w:szCs w:val="24"/>
        </w:rPr>
        <w:t xml:space="preserve"> yang </w:t>
      </w:r>
      <w:proofErr w:type="spellStart"/>
      <w:r w:rsidRPr="0040242B">
        <w:rPr>
          <w:rFonts w:ascii="Times New Roman" w:hAnsi="Times New Roman" w:cs="Times New Roman"/>
          <w:sz w:val="24"/>
          <w:szCs w:val="24"/>
        </w:rPr>
        <w:t>dilakukan</w:t>
      </w:r>
      <w:proofErr w:type="spellEnd"/>
      <w:r w:rsidRPr="0040242B">
        <w:rPr>
          <w:rFonts w:ascii="Times New Roman" w:hAnsi="Times New Roman" w:cs="Times New Roman"/>
          <w:sz w:val="24"/>
          <w:szCs w:val="24"/>
        </w:rPr>
        <w:t xml:space="preserve"> oleh </w:t>
      </w:r>
      <w:sdt>
        <w:sdtPr>
          <w:rPr>
            <w:rFonts w:ascii="Times New Roman" w:hAnsi="Times New Roman" w:cs="Times New Roman"/>
            <w:color w:val="000000"/>
            <w:sz w:val="24"/>
            <w:szCs w:val="24"/>
          </w:rPr>
          <w:tag w:val="MENDELEY_CITATION_v3_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"/>
          <w:id w:val="2074698977"/>
          <w:placeholder>
            <w:docPart w:val="DefaultPlaceholder_-1854013440"/>
          </w:placeholder>
        </w:sdtPr>
        <w:sdtContent>
          <w:proofErr w:type="spellStart"/>
          <w:r w:rsidR="0075682B" w:rsidRPr="0040242B">
            <w:rPr>
              <w:rFonts w:ascii="Times New Roman" w:eastAsia="Times New Roman" w:hAnsi="Times New Roman" w:cs="Times New Roman"/>
              <w:color w:val="000000"/>
              <w:sz w:val="24"/>
            </w:rPr>
            <w:t>Aldila</w:t>
          </w:r>
          <w:proofErr w:type="spellEnd"/>
          <w:r w:rsidR="0075682B" w:rsidRPr="0040242B">
            <w:rPr>
              <w:rFonts w:ascii="Times New Roman" w:eastAsia="Times New Roman" w:hAnsi="Times New Roman" w:cs="Times New Roman"/>
              <w:color w:val="000000"/>
              <w:sz w:val="24"/>
            </w:rPr>
            <w:t xml:space="preserve"> &amp; </w:t>
          </w:r>
          <w:proofErr w:type="spellStart"/>
          <w:r w:rsidR="0075682B" w:rsidRPr="0040242B">
            <w:rPr>
              <w:rFonts w:ascii="Times New Roman" w:eastAsia="Times New Roman" w:hAnsi="Times New Roman" w:cs="Times New Roman"/>
              <w:color w:val="000000"/>
              <w:sz w:val="24"/>
            </w:rPr>
            <w:t>Estiningrum</w:t>
          </w:r>
          <w:proofErr w:type="spellEnd"/>
          <w:r w:rsidR="0075682B" w:rsidRPr="0040242B">
            <w:rPr>
              <w:rFonts w:ascii="Times New Roman" w:eastAsia="Times New Roman" w:hAnsi="Times New Roman" w:cs="Times New Roman"/>
              <w:color w:val="000000"/>
              <w:sz w:val="24"/>
            </w:rPr>
            <w:t xml:space="preserve"> (2022)</w:t>
          </w:r>
        </w:sdtContent>
      </w:sdt>
      <w:r w:rsidR="00A90952"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sz w:val="24"/>
          <w:szCs w:val="24"/>
        </w:rPr>
        <w:t>menggarisbawahi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pentingnya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revisi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anggaran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penundaan</w:t>
      </w:r>
      <w:proofErr w:type="spellEnd"/>
      <w:r w:rsidRPr="0040242B">
        <w:rPr>
          <w:rFonts w:ascii="Times New Roman" w:hAnsi="Times New Roman" w:cs="Times New Roman"/>
          <w:sz w:val="24"/>
          <w:szCs w:val="24"/>
        </w:rPr>
        <w:t xml:space="preserve"> program, dan </w:t>
      </w:r>
      <w:proofErr w:type="spellStart"/>
      <w:r w:rsidRPr="0040242B">
        <w:rPr>
          <w:rFonts w:ascii="Times New Roman" w:hAnsi="Times New Roman" w:cs="Times New Roman"/>
          <w:sz w:val="24"/>
          <w:szCs w:val="24"/>
        </w:rPr>
        <w:t>optimalisasi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realisasi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anggaran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sebagai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bagian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dari</w:t>
      </w:r>
      <w:proofErr w:type="spellEnd"/>
      <w:r w:rsidRPr="0040242B">
        <w:rPr>
          <w:rFonts w:ascii="Times New Roman" w:hAnsi="Times New Roman" w:cs="Times New Roman"/>
          <w:sz w:val="24"/>
          <w:szCs w:val="24"/>
        </w:rPr>
        <w:t xml:space="preserve"> strategi </w:t>
      </w:r>
      <w:proofErr w:type="spellStart"/>
      <w:r w:rsidRPr="0040242B">
        <w:rPr>
          <w:rFonts w:ascii="Times New Roman" w:hAnsi="Times New Roman" w:cs="Times New Roman"/>
          <w:sz w:val="24"/>
          <w:szCs w:val="24"/>
        </w:rPr>
        <w:t>adaptif</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pemerintah</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dalam</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menghadapi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tekanan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fiskal</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selama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pandemi</w:t>
      </w:r>
      <w:proofErr w:type="spellEnd"/>
      <w:r w:rsidRPr="0040242B">
        <w:rPr>
          <w:rFonts w:ascii="Times New Roman" w:hAnsi="Times New Roman" w:cs="Times New Roman"/>
          <w:sz w:val="24"/>
          <w:szCs w:val="24"/>
        </w:rPr>
        <w:t xml:space="preserve">. Strategi </w:t>
      </w:r>
      <w:proofErr w:type="spellStart"/>
      <w:r w:rsidRPr="0040242B">
        <w:rPr>
          <w:rFonts w:ascii="Times New Roman" w:hAnsi="Times New Roman" w:cs="Times New Roman"/>
          <w:sz w:val="24"/>
          <w:szCs w:val="24"/>
        </w:rPr>
        <w:t>tersebut</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terbukti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efektif</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dalam</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menjaga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tingkat</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penyerapan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anggaran</w:t>
      </w:r>
      <w:proofErr w:type="spellEnd"/>
      <w:r w:rsidRPr="0040242B">
        <w:rPr>
          <w:rFonts w:ascii="Times New Roman" w:hAnsi="Times New Roman" w:cs="Times New Roman"/>
          <w:sz w:val="24"/>
          <w:szCs w:val="24"/>
        </w:rPr>
        <w:t xml:space="preserve"> dan </w:t>
      </w:r>
      <w:proofErr w:type="spellStart"/>
      <w:r w:rsidRPr="0040242B">
        <w:rPr>
          <w:rFonts w:ascii="Times New Roman" w:hAnsi="Times New Roman" w:cs="Times New Roman"/>
          <w:sz w:val="24"/>
          <w:szCs w:val="24"/>
        </w:rPr>
        <w:t>kinerja</w:t>
      </w:r>
      <w:proofErr w:type="spellEnd"/>
      <w:r w:rsidRPr="0040242B">
        <w:rPr>
          <w:rFonts w:ascii="Times New Roman" w:hAnsi="Times New Roman" w:cs="Times New Roman"/>
          <w:sz w:val="24"/>
          <w:szCs w:val="24"/>
        </w:rPr>
        <w:t xml:space="preserve"> program </w:t>
      </w:r>
      <w:proofErr w:type="spellStart"/>
      <w:r w:rsidRPr="0040242B">
        <w:rPr>
          <w:rFonts w:ascii="Times New Roman" w:hAnsi="Times New Roman" w:cs="Times New Roman"/>
          <w:sz w:val="24"/>
          <w:szCs w:val="24"/>
        </w:rPr>
        <w:t>secara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umum</w:t>
      </w:r>
      <w:proofErr w:type="spellEnd"/>
      <w:r w:rsidRPr="0040242B">
        <w:rPr>
          <w:rFonts w:ascii="Times New Roman" w:hAnsi="Times New Roman" w:cs="Times New Roman"/>
          <w:sz w:val="24"/>
          <w:szCs w:val="24"/>
        </w:rPr>
        <w:t>.</w:t>
      </w:r>
    </w:p>
    <w:p w14:paraId="6F8C166B" w14:textId="514595C0" w:rsidR="00745265" w:rsidRPr="0040242B" w:rsidRDefault="00745265" w:rsidP="007F027F">
      <w:pPr>
        <w:spacing w:after="0" w:line="480" w:lineRule="auto"/>
        <w:ind w:firstLine="567"/>
        <w:jc w:val="both"/>
        <w:rPr>
          <w:rFonts w:ascii="Times New Roman" w:hAnsi="Times New Roman" w:cs="Times New Roman"/>
          <w:sz w:val="24"/>
          <w:szCs w:val="24"/>
        </w:rPr>
      </w:pPr>
      <w:proofErr w:type="spellStart"/>
      <w:r w:rsidRPr="0040242B">
        <w:rPr>
          <w:rFonts w:ascii="Times New Roman" w:hAnsi="Times New Roman" w:cs="Times New Roman"/>
          <w:sz w:val="24"/>
          <w:szCs w:val="24"/>
        </w:rPr>
        <w:t>Sebagai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bentuk</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implementasi</w:t>
      </w:r>
      <w:proofErr w:type="spellEnd"/>
      <w:r w:rsidRPr="0040242B">
        <w:rPr>
          <w:rFonts w:ascii="Times New Roman" w:hAnsi="Times New Roman" w:cs="Times New Roman"/>
          <w:sz w:val="24"/>
          <w:szCs w:val="24"/>
        </w:rPr>
        <w:t xml:space="preserve"> di </w:t>
      </w:r>
      <w:proofErr w:type="spellStart"/>
      <w:r w:rsidRPr="0040242B">
        <w:rPr>
          <w:rFonts w:ascii="Times New Roman" w:hAnsi="Times New Roman" w:cs="Times New Roman"/>
          <w:sz w:val="24"/>
          <w:szCs w:val="24"/>
        </w:rPr>
        <w:t>daerah</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Pemerintah</w:t>
      </w:r>
      <w:proofErr w:type="spellEnd"/>
      <w:r w:rsidRPr="0040242B">
        <w:rPr>
          <w:rFonts w:ascii="Times New Roman" w:hAnsi="Times New Roman" w:cs="Times New Roman"/>
          <w:sz w:val="24"/>
          <w:szCs w:val="24"/>
        </w:rPr>
        <w:t xml:space="preserve"> Kota Balikpapan </w:t>
      </w:r>
      <w:proofErr w:type="spellStart"/>
      <w:r w:rsidRPr="0040242B">
        <w:rPr>
          <w:rFonts w:ascii="Times New Roman" w:hAnsi="Times New Roman" w:cs="Times New Roman"/>
          <w:sz w:val="24"/>
          <w:szCs w:val="24"/>
        </w:rPr>
        <w:t>menetapkan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efisiensi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belanja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daerah</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tahun</w:t>
      </w:r>
      <w:proofErr w:type="spellEnd"/>
      <w:r w:rsidRPr="0040242B">
        <w:rPr>
          <w:rFonts w:ascii="Times New Roman" w:hAnsi="Times New Roman" w:cs="Times New Roman"/>
          <w:sz w:val="24"/>
          <w:szCs w:val="24"/>
        </w:rPr>
        <w:t xml:space="preserve"> 2025 </w:t>
      </w:r>
      <w:r w:rsidR="006D770B" w:rsidRPr="0040242B">
        <w:rPr>
          <w:rFonts w:ascii="Times New Roman" w:hAnsi="Times New Roman" w:cs="Times New Roman"/>
          <w:sz w:val="24"/>
          <w:szCs w:val="24"/>
        </w:rPr>
        <w:t xml:space="preserve">yang </w:t>
      </w:r>
      <w:proofErr w:type="spellStart"/>
      <w:r w:rsidR="006D770B" w:rsidRPr="0040242B">
        <w:rPr>
          <w:rFonts w:ascii="Times New Roman" w:hAnsi="Times New Roman" w:cs="Times New Roman"/>
          <w:sz w:val="24"/>
          <w:szCs w:val="24"/>
        </w:rPr>
        <w:t>diperkirakan</w:t>
      </w:r>
      <w:proofErr w:type="spellEnd"/>
      <w:r w:rsidR="006D770B"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sebesar</w:t>
      </w:r>
      <w:proofErr w:type="spellEnd"/>
      <w:r w:rsidRPr="0040242B">
        <w:rPr>
          <w:rFonts w:ascii="Times New Roman" w:hAnsi="Times New Roman" w:cs="Times New Roman"/>
          <w:sz w:val="24"/>
          <w:szCs w:val="24"/>
        </w:rPr>
        <w:t xml:space="preserve"> Rp. 90 </w:t>
      </w:r>
      <w:proofErr w:type="spellStart"/>
      <w:r w:rsidRPr="0040242B">
        <w:rPr>
          <w:rFonts w:ascii="Times New Roman" w:hAnsi="Times New Roman" w:cs="Times New Roman"/>
          <w:sz w:val="24"/>
          <w:szCs w:val="24"/>
        </w:rPr>
        <w:t>miliar</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dari</w:t>
      </w:r>
      <w:proofErr w:type="spellEnd"/>
      <w:r w:rsidRPr="0040242B">
        <w:rPr>
          <w:rFonts w:ascii="Times New Roman" w:hAnsi="Times New Roman" w:cs="Times New Roman"/>
          <w:sz w:val="24"/>
          <w:szCs w:val="24"/>
        </w:rPr>
        <w:t xml:space="preserve"> total </w:t>
      </w:r>
      <w:proofErr w:type="spellStart"/>
      <w:r w:rsidRPr="0040242B">
        <w:rPr>
          <w:rFonts w:ascii="Times New Roman" w:hAnsi="Times New Roman" w:cs="Times New Roman"/>
          <w:sz w:val="24"/>
          <w:szCs w:val="24"/>
        </w:rPr>
        <w:t>Anggaran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Pendapatan</w:t>
      </w:r>
      <w:proofErr w:type="spellEnd"/>
      <w:r w:rsidRPr="0040242B">
        <w:rPr>
          <w:rFonts w:ascii="Times New Roman" w:hAnsi="Times New Roman" w:cs="Times New Roman"/>
          <w:sz w:val="24"/>
          <w:szCs w:val="24"/>
        </w:rPr>
        <w:t xml:space="preserve"> dan </w:t>
      </w:r>
      <w:proofErr w:type="spellStart"/>
      <w:r w:rsidRPr="0040242B">
        <w:rPr>
          <w:rFonts w:ascii="Times New Roman" w:hAnsi="Times New Roman" w:cs="Times New Roman"/>
          <w:sz w:val="24"/>
          <w:szCs w:val="24"/>
        </w:rPr>
        <w:t>Belanja</w:t>
      </w:r>
      <w:proofErr w:type="spellEnd"/>
      <w:r w:rsidRPr="0040242B">
        <w:rPr>
          <w:rFonts w:ascii="Times New Roman" w:hAnsi="Times New Roman" w:cs="Times New Roman"/>
          <w:sz w:val="24"/>
          <w:szCs w:val="24"/>
        </w:rPr>
        <w:t xml:space="preserve"> Daerah Rp. 4,</w:t>
      </w:r>
      <w:r w:rsidR="00255824" w:rsidRPr="0040242B">
        <w:rPr>
          <w:rFonts w:ascii="Times New Roman" w:hAnsi="Times New Roman" w:cs="Times New Roman"/>
          <w:sz w:val="24"/>
          <w:szCs w:val="24"/>
        </w:rPr>
        <w:t>6</w:t>
      </w:r>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triliun</w:t>
      </w:r>
      <w:proofErr w:type="spellEnd"/>
      <w:r w:rsidR="00AD6DCE" w:rsidRPr="0040242B">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"/>
          <w:id w:val="144168975"/>
          <w:placeholder>
            <w:docPart w:val="DefaultPlaceholder_-1854013440"/>
          </w:placeholder>
        </w:sdtPr>
        <w:sdtContent>
          <w:r w:rsidR="0075682B" w:rsidRPr="0040242B">
            <w:rPr>
              <w:rFonts w:ascii="Times New Roman" w:hAnsi="Times New Roman" w:cs="Times New Roman"/>
              <w:color w:val="000000"/>
              <w:sz w:val="24"/>
              <w:szCs w:val="24"/>
            </w:rPr>
            <w:t>(</w:t>
          </w:r>
          <w:proofErr w:type="spellStart"/>
          <w:r w:rsidR="0075682B" w:rsidRPr="0040242B">
            <w:rPr>
              <w:rFonts w:ascii="Times New Roman" w:hAnsi="Times New Roman" w:cs="Times New Roman"/>
              <w:color w:val="000000"/>
              <w:sz w:val="24"/>
              <w:szCs w:val="24"/>
            </w:rPr>
            <w:t>lintasbalikpapan</w:t>
          </w:r>
          <w:proofErr w:type="spellEnd"/>
          <w:r w:rsidR="0075682B" w:rsidRPr="0040242B">
            <w:rPr>
              <w:rFonts w:ascii="Times New Roman" w:hAnsi="Times New Roman" w:cs="Times New Roman"/>
              <w:color w:val="000000"/>
              <w:sz w:val="24"/>
              <w:szCs w:val="24"/>
            </w:rPr>
            <w:t>, 2025)</w:t>
          </w:r>
        </w:sdtContent>
      </w:sdt>
      <w:r w:rsidRPr="0040242B">
        <w:rPr>
          <w:rFonts w:ascii="Times New Roman" w:hAnsi="Times New Roman" w:cs="Times New Roman"/>
          <w:sz w:val="24"/>
          <w:szCs w:val="24"/>
        </w:rPr>
        <w:t xml:space="preserve">. Ini </w:t>
      </w:r>
      <w:proofErr w:type="spellStart"/>
      <w:r w:rsidRPr="0040242B">
        <w:rPr>
          <w:rFonts w:ascii="Times New Roman" w:hAnsi="Times New Roman" w:cs="Times New Roman"/>
          <w:sz w:val="24"/>
          <w:szCs w:val="24"/>
        </w:rPr>
        <w:t>menjadi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tantangan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besar</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terutama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bagi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organisasi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perangkat</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daerah</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seperti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Satuan</w:t>
      </w:r>
      <w:proofErr w:type="spellEnd"/>
      <w:r w:rsidRPr="0040242B">
        <w:rPr>
          <w:rFonts w:ascii="Times New Roman" w:hAnsi="Times New Roman" w:cs="Times New Roman"/>
          <w:sz w:val="24"/>
          <w:szCs w:val="24"/>
        </w:rPr>
        <w:t xml:space="preserve"> Polisi </w:t>
      </w:r>
      <w:proofErr w:type="spellStart"/>
      <w:r w:rsidRPr="0040242B">
        <w:rPr>
          <w:rFonts w:ascii="Times New Roman" w:hAnsi="Times New Roman" w:cs="Times New Roman"/>
          <w:sz w:val="24"/>
          <w:szCs w:val="24"/>
        </w:rPr>
        <w:t>Pamong</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Praja</w:t>
      </w:r>
      <w:proofErr w:type="spellEnd"/>
      <w:r w:rsidRPr="0040242B">
        <w:rPr>
          <w:rFonts w:ascii="Times New Roman" w:hAnsi="Times New Roman" w:cs="Times New Roman"/>
          <w:sz w:val="24"/>
          <w:szCs w:val="24"/>
        </w:rPr>
        <w:t xml:space="preserve">, yang </w:t>
      </w:r>
      <w:proofErr w:type="spellStart"/>
      <w:r w:rsidRPr="0040242B">
        <w:rPr>
          <w:rFonts w:ascii="Times New Roman" w:hAnsi="Times New Roman" w:cs="Times New Roman"/>
          <w:sz w:val="24"/>
          <w:szCs w:val="24"/>
        </w:rPr>
        <w:t>memiliki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peran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penting</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dalam</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penegakan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peraturan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daerah</w:t>
      </w:r>
      <w:proofErr w:type="spellEnd"/>
      <w:r w:rsidRPr="0040242B">
        <w:rPr>
          <w:rFonts w:ascii="Times New Roman" w:hAnsi="Times New Roman" w:cs="Times New Roman"/>
          <w:sz w:val="24"/>
          <w:szCs w:val="24"/>
        </w:rPr>
        <w:t xml:space="preserve"> dan </w:t>
      </w:r>
      <w:proofErr w:type="spellStart"/>
      <w:r w:rsidRPr="0040242B">
        <w:rPr>
          <w:rFonts w:ascii="Times New Roman" w:hAnsi="Times New Roman" w:cs="Times New Roman"/>
          <w:sz w:val="24"/>
          <w:szCs w:val="24"/>
        </w:rPr>
        <w:t>perlindungan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masyarakat</w:t>
      </w:r>
      <w:proofErr w:type="spellEnd"/>
      <w:r w:rsidRPr="0040242B">
        <w:rPr>
          <w:rFonts w:ascii="Times New Roman" w:hAnsi="Times New Roman" w:cs="Times New Roman"/>
          <w:sz w:val="24"/>
          <w:szCs w:val="24"/>
        </w:rPr>
        <w:t>.</w:t>
      </w:r>
    </w:p>
    <w:p w14:paraId="2CE5AFD4" w14:textId="6D0C3C5C" w:rsidR="00745265" w:rsidRPr="0040242B" w:rsidRDefault="003071E8" w:rsidP="007F027F">
      <w:pPr>
        <w:spacing w:after="0" w:line="480" w:lineRule="auto"/>
        <w:ind w:firstLine="567"/>
        <w:jc w:val="both"/>
        <w:rPr>
          <w:rFonts w:ascii="Times New Roman" w:hAnsi="Times New Roman" w:cs="Times New Roman"/>
          <w:sz w:val="24"/>
          <w:szCs w:val="24"/>
        </w:rPr>
      </w:pPr>
      <w:proofErr w:type="spellStart"/>
      <w:r w:rsidRPr="0040242B">
        <w:rPr>
          <w:rFonts w:ascii="Times New Roman" w:hAnsi="Times New Roman" w:cs="Times New Roman"/>
          <w:sz w:val="24"/>
          <w:szCs w:val="24"/>
        </w:rPr>
        <w:t>Satuan</w:t>
      </w:r>
      <w:proofErr w:type="spellEnd"/>
      <w:r w:rsidRPr="0040242B">
        <w:rPr>
          <w:rFonts w:ascii="Times New Roman" w:hAnsi="Times New Roman" w:cs="Times New Roman"/>
          <w:sz w:val="24"/>
          <w:szCs w:val="24"/>
        </w:rPr>
        <w:t xml:space="preserve"> Polisi </w:t>
      </w:r>
      <w:proofErr w:type="spellStart"/>
      <w:r w:rsidRPr="0040242B">
        <w:rPr>
          <w:rFonts w:ascii="Times New Roman" w:hAnsi="Times New Roman" w:cs="Times New Roman"/>
          <w:sz w:val="24"/>
          <w:szCs w:val="24"/>
        </w:rPr>
        <w:t>Pamong</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Praja</w:t>
      </w:r>
      <w:proofErr w:type="spellEnd"/>
      <w:r w:rsidR="00745265" w:rsidRPr="0040242B">
        <w:rPr>
          <w:rFonts w:ascii="Times New Roman" w:hAnsi="Times New Roman" w:cs="Times New Roman"/>
          <w:sz w:val="24"/>
          <w:szCs w:val="24"/>
        </w:rPr>
        <w:t xml:space="preserve"> </w:t>
      </w:r>
      <w:r w:rsidRPr="0040242B">
        <w:rPr>
          <w:rFonts w:ascii="Times New Roman" w:hAnsi="Times New Roman" w:cs="Times New Roman"/>
          <w:sz w:val="24"/>
          <w:szCs w:val="24"/>
        </w:rPr>
        <w:t xml:space="preserve">Kota </w:t>
      </w:r>
      <w:r w:rsidR="00745265" w:rsidRPr="0040242B">
        <w:rPr>
          <w:rFonts w:ascii="Times New Roman" w:hAnsi="Times New Roman" w:cs="Times New Roman"/>
          <w:sz w:val="24"/>
          <w:szCs w:val="24"/>
        </w:rPr>
        <w:t xml:space="preserve">Balikpapan </w:t>
      </w:r>
      <w:proofErr w:type="spellStart"/>
      <w:r w:rsidR="00745265" w:rsidRPr="0040242B">
        <w:rPr>
          <w:rFonts w:ascii="Times New Roman" w:hAnsi="Times New Roman" w:cs="Times New Roman"/>
          <w:sz w:val="24"/>
          <w:szCs w:val="24"/>
        </w:rPr>
        <w:t>menghadapi</w:t>
      </w:r>
      <w:proofErr w:type="spellEnd"/>
      <w:r w:rsidR="00745265" w:rsidRPr="0040242B">
        <w:rPr>
          <w:rFonts w:ascii="Times New Roman" w:hAnsi="Times New Roman" w:cs="Times New Roman"/>
          <w:sz w:val="24"/>
          <w:szCs w:val="24"/>
        </w:rPr>
        <w:t xml:space="preserve"> </w:t>
      </w:r>
      <w:proofErr w:type="spellStart"/>
      <w:r w:rsidR="00745265" w:rsidRPr="0040242B">
        <w:rPr>
          <w:rFonts w:ascii="Times New Roman" w:hAnsi="Times New Roman" w:cs="Times New Roman"/>
          <w:sz w:val="24"/>
          <w:szCs w:val="24"/>
        </w:rPr>
        <w:t>tekanan</w:t>
      </w:r>
      <w:proofErr w:type="spellEnd"/>
      <w:r w:rsidR="00745265" w:rsidRPr="0040242B">
        <w:rPr>
          <w:rFonts w:ascii="Times New Roman" w:hAnsi="Times New Roman" w:cs="Times New Roman"/>
          <w:sz w:val="24"/>
          <w:szCs w:val="24"/>
        </w:rPr>
        <w:t xml:space="preserve"> </w:t>
      </w:r>
      <w:proofErr w:type="spellStart"/>
      <w:r w:rsidR="00745265" w:rsidRPr="0040242B">
        <w:rPr>
          <w:rFonts w:ascii="Times New Roman" w:hAnsi="Times New Roman" w:cs="Times New Roman"/>
          <w:sz w:val="24"/>
          <w:szCs w:val="24"/>
        </w:rPr>
        <w:t>untuk</w:t>
      </w:r>
      <w:proofErr w:type="spellEnd"/>
      <w:r w:rsidR="00745265" w:rsidRPr="0040242B">
        <w:rPr>
          <w:rFonts w:ascii="Times New Roman" w:hAnsi="Times New Roman" w:cs="Times New Roman"/>
          <w:sz w:val="24"/>
          <w:szCs w:val="24"/>
        </w:rPr>
        <w:t xml:space="preserve"> </w:t>
      </w:r>
      <w:proofErr w:type="spellStart"/>
      <w:r w:rsidR="00745265" w:rsidRPr="0040242B">
        <w:rPr>
          <w:rFonts w:ascii="Times New Roman" w:hAnsi="Times New Roman" w:cs="Times New Roman"/>
          <w:sz w:val="24"/>
          <w:szCs w:val="24"/>
        </w:rPr>
        <w:t>tetap</w:t>
      </w:r>
      <w:proofErr w:type="spellEnd"/>
      <w:r w:rsidR="00745265" w:rsidRPr="0040242B">
        <w:rPr>
          <w:rFonts w:ascii="Times New Roman" w:hAnsi="Times New Roman" w:cs="Times New Roman"/>
          <w:sz w:val="24"/>
          <w:szCs w:val="24"/>
        </w:rPr>
        <w:t xml:space="preserve"> </w:t>
      </w:r>
      <w:proofErr w:type="spellStart"/>
      <w:r w:rsidR="00745265" w:rsidRPr="0040242B">
        <w:rPr>
          <w:rFonts w:ascii="Times New Roman" w:hAnsi="Times New Roman" w:cs="Times New Roman"/>
          <w:sz w:val="24"/>
          <w:szCs w:val="24"/>
        </w:rPr>
        <w:t>menjalankan</w:t>
      </w:r>
      <w:proofErr w:type="spellEnd"/>
      <w:r w:rsidR="00745265" w:rsidRPr="0040242B">
        <w:rPr>
          <w:rFonts w:ascii="Times New Roman" w:hAnsi="Times New Roman" w:cs="Times New Roman"/>
          <w:sz w:val="24"/>
          <w:szCs w:val="24"/>
        </w:rPr>
        <w:t xml:space="preserve"> </w:t>
      </w:r>
      <w:proofErr w:type="spellStart"/>
      <w:r w:rsidR="00745265" w:rsidRPr="0040242B">
        <w:rPr>
          <w:rFonts w:ascii="Times New Roman" w:hAnsi="Times New Roman" w:cs="Times New Roman"/>
          <w:sz w:val="24"/>
          <w:szCs w:val="24"/>
        </w:rPr>
        <w:t>tugas-tugas</w:t>
      </w:r>
      <w:proofErr w:type="spellEnd"/>
      <w:r w:rsidR="00745265" w:rsidRPr="0040242B">
        <w:rPr>
          <w:rFonts w:ascii="Times New Roman" w:hAnsi="Times New Roman" w:cs="Times New Roman"/>
          <w:sz w:val="24"/>
          <w:szCs w:val="24"/>
        </w:rPr>
        <w:t xml:space="preserve"> </w:t>
      </w:r>
      <w:proofErr w:type="spellStart"/>
      <w:r w:rsidR="00745265" w:rsidRPr="0040242B">
        <w:rPr>
          <w:rFonts w:ascii="Times New Roman" w:hAnsi="Times New Roman" w:cs="Times New Roman"/>
          <w:sz w:val="24"/>
          <w:szCs w:val="24"/>
        </w:rPr>
        <w:t>strategis</w:t>
      </w:r>
      <w:proofErr w:type="spellEnd"/>
      <w:r w:rsidR="00745265" w:rsidRPr="0040242B">
        <w:rPr>
          <w:rFonts w:ascii="Times New Roman" w:hAnsi="Times New Roman" w:cs="Times New Roman"/>
          <w:sz w:val="24"/>
          <w:szCs w:val="24"/>
        </w:rPr>
        <w:t xml:space="preserve"> </w:t>
      </w:r>
      <w:proofErr w:type="spellStart"/>
      <w:r w:rsidR="00745265" w:rsidRPr="0040242B">
        <w:rPr>
          <w:rFonts w:ascii="Times New Roman" w:hAnsi="Times New Roman" w:cs="Times New Roman"/>
          <w:sz w:val="24"/>
          <w:szCs w:val="24"/>
        </w:rPr>
        <w:t>seperti</w:t>
      </w:r>
      <w:proofErr w:type="spellEnd"/>
      <w:r w:rsidR="00745265" w:rsidRPr="0040242B">
        <w:rPr>
          <w:rFonts w:ascii="Times New Roman" w:hAnsi="Times New Roman" w:cs="Times New Roman"/>
          <w:sz w:val="24"/>
          <w:szCs w:val="24"/>
        </w:rPr>
        <w:t xml:space="preserve"> </w:t>
      </w:r>
      <w:proofErr w:type="spellStart"/>
      <w:r w:rsidR="00745265" w:rsidRPr="0040242B">
        <w:rPr>
          <w:rFonts w:ascii="Times New Roman" w:hAnsi="Times New Roman" w:cs="Times New Roman"/>
          <w:sz w:val="24"/>
          <w:szCs w:val="24"/>
        </w:rPr>
        <w:t>penertiban</w:t>
      </w:r>
      <w:proofErr w:type="spellEnd"/>
      <w:r w:rsidR="00745265" w:rsidRPr="0040242B">
        <w:rPr>
          <w:rFonts w:ascii="Times New Roman" w:hAnsi="Times New Roman" w:cs="Times New Roman"/>
          <w:sz w:val="24"/>
          <w:szCs w:val="24"/>
        </w:rPr>
        <w:t xml:space="preserve">, </w:t>
      </w:r>
      <w:proofErr w:type="spellStart"/>
      <w:r w:rsidR="00745265" w:rsidRPr="0040242B">
        <w:rPr>
          <w:rFonts w:ascii="Times New Roman" w:hAnsi="Times New Roman" w:cs="Times New Roman"/>
          <w:sz w:val="24"/>
          <w:szCs w:val="24"/>
        </w:rPr>
        <w:t>patroli</w:t>
      </w:r>
      <w:proofErr w:type="spellEnd"/>
      <w:r w:rsidR="00745265" w:rsidRPr="0040242B">
        <w:rPr>
          <w:rFonts w:ascii="Times New Roman" w:hAnsi="Times New Roman" w:cs="Times New Roman"/>
          <w:sz w:val="24"/>
          <w:szCs w:val="24"/>
        </w:rPr>
        <w:t xml:space="preserve">, </w:t>
      </w:r>
      <w:proofErr w:type="spellStart"/>
      <w:r w:rsidR="00745265" w:rsidRPr="0040242B">
        <w:rPr>
          <w:rFonts w:ascii="Times New Roman" w:hAnsi="Times New Roman" w:cs="Times New Roman"/>
          <w:sz w:val="24"/>
          <w:szCs w:val="24"/>
        </w:rPr>
        <w:t>pengawasan</w:t>
      </w:r>
      <w:proofErr w:type="spellEnd"/>
      <w:r w:rsidR="00745265" w:rsidRPr="0040242B">
        <w:rPr>
          <w:rFonts w:ascii="Times New Roman" w:hAnsi="Times New Roman" w:cs="Times New Roman"/>
          <w:sz w:val="24"/>
          <w:szCs w:val="24"/>
        </w:rPr>
        <w:t xml:space="preserve">, dan </w:t>
      </w:r>
      <w:proofErr w:type="spellStart"/>
      <w:r w:rsidR="00745265" w:rsidRPr="0040242B">
        <w:rPr>
          <w:rFonts w:ascii="Times New Roman" w:hAnsi="Times New Roman" w:cs="Times New Roman"/>
          <w:sz w:val="24"/>
          <w:szCs w:val="24"/>
        </w:rPr>
        <w:t>pengamanan</w:t>
      </w:r>
      <w:proofErr w:type="spellEnd"/>
      <w:r w:rsidR="00745265" w:rsidRPr="0040242B">
        <w:rPr>
          <w:rFonts w:ascii="Times New Roman" w:hAnsi="Times New Roman" w:cs="Times New Roman"/>
          <w:sz w:val="24"/>
          <w:szCs w:val="24"/>
        </w:rPr>
        <w:t xml:space="preserve"> </w:t>
      </w:r>
      <w:proofErr w:type="spellStart"/>
      <w:r w:rsidR="00745265" w:rsidRPr="0040242B">
        <w:rPr>
          <w:rFonts w:ascii="Times New Roman" w:hAnsi="Times New Roman" w:cs="Times New Roman"/>
          <w:sz w:val="24"/>
          <w:szCs w:val="24"/>
        </w:rPr>
        <w:t>kegiatan</w:t>
      </w:r>
      <w:proofErr w:type="spellEnd"/>
      <w:r w:rsidR="00745265" w:rsidRPr="0040242B">
        <w:rPr>
          <w:rFonts w:ascii="Times New Roman" w:hAnsi="Times New Roman" w:cs="Times New Roman"/>
          <w:sz w:val="24"/>
          <w:szCs w:val="24"/>
        </w:rPr>
        <w:t xml:space="preserve"> </w:t>
      </w:r>
      <w:proofErr w:type="spellStart"/>
      <w:r w:rsidR="00745265" w:rsidRPr="0040242B">
        <w:rPr>
          <w:rFonts w:ascii="Times New Roman" w:hAnsi="Times New Roman" w:cs="Times New Roman"/>
          <w:sz w:val="24"/>
          <w:szCs w:val="24"/>
        </w:rPr>
        <w:t>publik</w:t>
      </w:r>
      <w:proofErr w:type="spellEnd"/>
      <w:r w:rsidR="00745265" w:rsidRPr="0040242B">
        <w:rPr>
          <w:rFonts w:ascii="Times New Roman" w:hAnsi="Times New Roman" w:cs="Times New Roman"/>
          <w:sz w:val="24"/>
          <w:szCs w:val="24"/>
        </w:rPr>
        <w:t xml:space="preserve">, </w:t>
      </w:r>
      <w:proofErr w:type="spellStart"/>
      <w:r w:rsidR="00745265" w:rsidRPr="0040242B">
        <w:rPr>
          <w:rFonts w:ascii="Times New Roman" w:hAnsi="Times New Roman" w:cs="Times New Roman"/>
          <w:sz w:val="24"/>
          <w:szCs w:val="24"/>
        </w:rPr>
        <w:t>dengan</w:t>
      </w:r>
      <w:proofErr w:type="spellEnd"/>
      <w:r w:rsidR="00745265" w:rsidRPr="0040242B">
        <w:rPr>
          <w:rFonts w:ascii="Times New Roman" w:hAnsi="Times New Roman" w:cs="Times New Roman"/>
          <w:sz w:val="24"/>
          <w:szCs w:val="24"/>
        </w:rPr>
        <w:t xml:space="preserve"> </w:t>
      </w:r>
      <w:proofErr w:type="spellStart"/>
      <w:r w:rsidR="00745265" w:rsidRPr="0040242B">
        <w:rPr>
          <w:rFonts w:ascii="Times New Roman" w:hAnsi="Times New Roman" w:cs="Times New Roman"/>
          <w:sz w:val="24"/>
          <w:szCs w:val="24"/>
        </w:rPr>
        <w:t>anggaran</w:t>
      </w:r>
      <w:proofErr w:type="spellEnd"/>
      <w:r w:rsidR="00745265" w:rsidRPr="0040242B">
        <w:rPr>
          <w:rFonts w:ascii="Times New Roman" w:hAnsi="Times New Roman" w:cs="Times New Roman"/>
          <w:sz w:val="24"/>
          <w:szCs w:val="24"/>
        </w:rPr>
        <w:t xml:space="preserve"> yang </w:t>
      </w:r>
      <w:proofErr w:type="spellStart"/>
      <w:r w:rsidR="00745265" w:rsidRPr="0040242B">
        <w:rPr>
          <w:rFonts w:ascii="Times New Roman" w:hAnsi="Times New Roman" w:cs="Times New Roman"/>
          <w:sz w:val="24"/>
          <w:szCs w:val="24"/>
        </w:rPr>
        <w:t>lebih</w:t>
      </w:r>
      <w:proofErr w:type="spellEnd"/>
      <w:r w:rsidR="00745265" w:rsidRPr="0040242B">
        <w:rPr>
          <w:rFonts w:ascii="Times New Roman" w:hAnsi="Times New Roman" w:cs="Times New Roman"/>
          <w:sz w:val="24"/>
          <w:szCs w:val="24"/>
        </w:rPr>
        <w:t xml:space="preserve"> </w:t>
      </w:r>
      <w:proofErr w:type="spellStart"/>
      <w:r w:rsidR="00745265" w:rsidRPr="0040242B">
        <w:rPr>
          <w:rFonts w:ascii="Times New Roman" w:hAnsi="Times New Roman" w:cs="Times New Roman"/>
          <w:sz w:val="24"/>
          <w:szCs w:val="24"/>
        </w:rPr>
        <w:t>terbatas</w:t>
      </w:r>
      <w:proofErr w:type="spellEnd"/>
      <w:r w:rsidR="00745265" w:rsidRPr="0040242B">
        <w:rPr>
          <w:rFonts w:ascii="Times New Roman" w:hAnsi="Times New Roman" w:cs="Times New Roman"/>
          <w:sz w:val="24"/>
          <w:szCs w:val="24"/>
        </w:rPr>
        <w:t xml:space="preserve">. Di </w:t>
      </w:r>
      <w:proofErr w:type="spellStart"/>
      <w:r w:rsidR="00745265" w:rsidRPr="0040242B">
        <w:rPr>
          <w:rFonts w:ascii="Times New Roman" w:hAnsi="Times New Roman" w:cs="Times New Roman"/>
          <w:sz w:val="24"/>
          <w:szCs w:val="24"/>
        </w:rPr>
        <w:t>sisi</w:t>
      </w:r>
      <w:proofErr w:type="spellEnd"/>
      <w:r w:rsidR="00745265" w:rsidRPr="0040242B">
        <w:rPr>
          <w:rFonts w:ascii="Times New Roman" w:hAnsi="Times New Roman" w:cs="Times New Roman"/>
          <w:sz w:val="24"/>
          <w:szCs w:val="24"/>
        </w:rPr>
        <w:t xml:space="preserve"> lain, </w:t>
      </w:r>
      <w:proofErr w:type="spellStart"/>
      <w:r w:rsidR="00745265" w:rsidRPr="0040242B">
        <w:rPr>
          <w:rFonts w:ascii="Times New Roman" w:hAnsi="Times New Roman" w:cs="Times New Roman"/>
          <w:sz w:val="24"/>
          <w:szCs w:val="24"/>
        </w:rPr>
        <w:lastRenderedPageBreak/>
        <w:t>pengeluaran</w:t>
      </w:r>
      <w:proofErr w:type="spellEnd"/>
      <w:r w:rsidR="00745265"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Satuan</w:t>
      </w:r>
      <w:proofErr w:type="spellEnd"/>
      <w:r w:rsidRPr="0040242B">
        <w:rPr>
          <w:rFonts w:ascii="Times New Roman" w:hAnsi="Times New Roman" w:cs="Times New Roman"/>
          <w:sz w:val="24"/>
          <w:szCs w:val="24"/>
        </w:rPr>
        <w:t xml:space="preserve"> Polisi </w:t>
      </w:r>
      <w:proofErr w:type="spellStart"/>
      <w:r w:rsidRPr="0040242B">
        <w:rPr>
          <w:rFonts w:ascii="Times New Roman" w:hAnsi="Times New Roman" w:cs="Times New Roman"/>
          <w:sz w:val="24"/>
          <w:szCs w:val="24"/>
        </w:rPr>
        <w:t>Pamong</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Praja</w:t>
      </w:r>
      <w:proofErr w:type="spellEnd"/>
      <w:r w:rsidR="00745265" w:rsidRPr="0040242B">
        <w:rPr>
          <w:rFonts w:ascii="Times New Roman" w:hAnsi="Times New Roman" w:cs="Times New Roman"/>
          <w:sz w:val="24"/>
          <w:szCs w:val="24"/>
        </w:rPr>
        <w:t xml:space="preserve"> </w:t>
      </w:r>
      <w:proofErr w:type="spellStart"/>
      <w:r w:rsidR="00745265" w:rsidRPr="0040242B">
        <w:rPr>
          <w:rFonts w:ascii="Times New Roman" w:hAnsi="Times New Roman" w:cs="Times New Roman"/>
          <w:sz w:val="24"/>
          <w:szCs w:val="24"/>
        </w:rPr>
        <w:t>selama</w:t>
      </w:r>
      <w:proofErr w:type="spellEnd"/>
      <w:r w:rsidR="00745265" w:rsidRPr="0040242B">
        <w:rPr>
          <w:rFonts w:ascii="Times New Roman" w:hAnsi="Times New Roman" w:cs="Times New Roman"/>
          <w:sz w:val="24"/>
          <w:szCs w:val="24"/>
        </w:rPr>
        <w:t xml:space="preserve"> </w:t>
      </w:r>
      <w:proofErr w:type="spellStart"/>
      <w:r w:rsidR="00745265" w:rsidRPr="0040242B">
        <w:rPr>
          <w:rFonts w:ascii="Times New Roman" w:hAnsi="Times New Roman" w:cs="Times New Roman"/>
          <w:sz w:val="24"/>
          <w:szCs w:val="24"/>
        </w:rPr>
        <w:t>ini</w:t>
      </w:r>
      <w:proofErr w:type="spellEnd"/>
      <w:r w:rsidR="00745265" w:rsidRPr="0040242B">
        <w:rPr>
          <w:rFonts w:ascii="Times New Roman" w:hAnsi="Times New Roman" w:cs="Times New Roman"/>
          <w:sz w:val="24"/>
          <w:szCs w:val="24"/>
        </w:rPr>
        <w:t xml:space="preserve"> </w:t>
      </w:r>
      <w:proofErr w:type="spellStart"/>
      <w:r w:rsidR="00745265" w:rsidRPr="0040242B">
        <w:rPr>
          <w:rFonts w:ascii="Times New Roman" w:hAnsi="Times New Roman" w:cs="Times New Roman"/>
          <w:sz w:val="24"/>
          <w:szCs w:val="24"/>
        </w:rPr>
        <w:t>banyak</w:t>
      </w:r>
      <w:proofErr w:type="spellEnd"/>
      <w:r w:rsidR="00745265" w:rsidRPr="0040242B">
        <w:rPr>
          <w:rFonts w:ascii="Times New Roman" w:hAnsi="Times New Roman" w:cs="Times New Roman"/>
          <w:sz w:val="24"/>
          <w:szCs w:val="24"/>
        </w:rPr>
        <w:t xml:space="preserve"> </w:t>
      </w:r>
      <w:proofErr w:type="spellStart"/>
      <w:r w:rsidR="00745265" w:rsidRPr="0040242B">
        <w:rPr>
          <w:rFonts w:ascii="Times New Roman" w:hAnsi="Times New Roman" w:cs="Times New Roman"/>
          <w:sz w:val="24"/>
          <w:szCs w:val="24"/>
        </w:rPr>
        <w:t>terserap</w:t>
      </w:r>
      <w:proofErr w:type="spellEnd"/>
      <w:r w:rsidR="00745265" w:rsidRPr="0040242B">
        <w:rPr>
          <w:rFonts w:ascii="Times New Roman" w:hAnsi="Times New Roman" w:cs="Times New Roman"/>
          <w:sz w:val="24"/>
          <w:szCs w:val="24"/>
        </w:rPr>
        <w:t xml:space="preserve"> </w:t>
      </w:r>
      <w:proofErr w:type="spellStart"/>
      <w:r w:rsidR="00745265" w:rsidRPr="0040242B">
        <w:rPr>
          <w:rFonts w:ascii="Times New Roman" w:hAnsi="Times New Roman" w:cs="Times New Roman"/>
          <w:sz w:val="24"/>
          <w:szCs w:val="24"/>
        </w:rPr>
        <w:t>untuk</w:t>
      </w:r>
      <w:proofErr w:type="spellEnd"/>
      <w:r w:rsidR="00745265" w:rsidRPr="0040242B">
        <w:rPr>
          <w:rFonts w:ascii="Times New Roman" w:hAnsi="Times New Roman" w:cs="Times New Roman"/>
          <w:sz w:val="24"/>
          <w:szCs w:val="24"/>
        </w:rPr>
        <w:t xml:space="preserve"> </w:t>
      </w:r>
      <w:proofErr w:type="spellStart"/>
      <w:r w:rsidR="00745265" w:rsidRPr="0040242B">
        <w:rPr>
          <w:rFonts w:ascii="Times New Roman" w:hAnsi="Times New Roman" w:cs="Times New Roman"/>
          <w:sz w:val="24"/>
          <w:szCs w:val="24"/>
        </w:rPr>
        <w:t>belanja</w:t>
      </w:r>
      <w:proofErr w:type="spellEnd"/>
      <w:r w:rsidR="00745265" w:rsidRPr="0040242B">
        <w:rPr>
          <w:rFonts w:ascii="Times New Roman" w:hAnsi="Times New Roman" w:cs="Times New Roman"/>
          <w:sz w:val="24"/>
          <w:szCs w:val="24"/>
        </w:rPr>
        <w:t xml:space="preserve"> </w:t>
      </w:r>
      <w:proofErr w:type="spellStart"/>
      <w:r w:rsidR="00745265" w:rsidRPr="0040242B">
        <w:rPr>
          <w:rFonts w:ascii="Times New Roman" w:hAnsi="Times New Roman" w:cs="Times New Roman"/>
          <w:sz w:val="24"/>
          <w:szCs w:val="24"/>
        </w:rPr>
        <w:t>operasional</w:t>
      </w:r>
      <w:proofErr w:type="spellEnd"/>
      <w:r w:rsidR="00745265" w:rsidRPr="0040242B">
        <w:rPr>
          <w:rFonts w:ascii="Times New Roman" w:hAnsi="Times New Roman" w:cs="Times New Roman"/>
          <w:sz w:val="24"/>
          <w:szCs w:val="24"/>
        </w:rPr>
        <w:t xml:space="preserve"> </w:t>
      </w:r>
      <w:proofErr w:type="spellStart"/>
      <w:r w:rsidR="00745265" w:rsidRPr="0040242B">
        <w:rPr>
          <w:rFonts w:ascii="Times New Roman" w:hAnsi="Times New Roman" w:cs="Times New Roman"/>
          <w:sz w:val="24"/>
          <w:szCs w:val="24"/>
        </w:rPr>
        <w:t>seperti</w:t>
      </w:r>
      <w:proofErr w:type="spellEnd"/>
      <w:r w:rsidR="00745265" w:rsidRPr="0040242B">
        <w:rPr>
          <w:rFonts w:ascii="Times New Roman" w:hAnsi="Times New Roman" w:cs="Times New Roman"/>
          <w:sz w:val="24"/>
          <w:szCs w:val="24"/>
        </w:rPr>
        <w:t xml:space="preserve"> </w:t>
      </w:r>
      <w:proofErr w:type="spellStart"/>
      <w:r w:rsidR="00745265" w:rsidRPr="0040242B">
        <w:rPr>
          <w:rFonts w:ascii="Times New Roman" w:hAnsi="Times New Roman" w:cs="Times New Roman"/>
          <w:sz w:val="24"/>
          <w:szCs w:val="24"/>
        </w:rPr>
        <w:t>bahan</w:t>
      </w:r>
      <w:proofErr w:type="spellEnd"/>
      <w:r w:rsidR="00745265" w:rsidRPr="0040242B">
        <w:rPr>
          <w:rFonts w:ascii="Times New Roman" w:hAnsi="Times New Roman" w:cs="Times New Roman"/>
          <w:sz w:val="24"/>
          <w:szCs w:val="24"/>
        </w:rPr>
        <w:t xml:space="preserve"> </w:t>
      </w:r>
      <w:proofErr w:type="spellStart"/>
      <w:r w:rsidR="00745265" w:rsidRPr="0040242B">
        <w:rPr>
          <w:rFonts w:ascii="Times New Roman" w:hAnsi="Times New Roman" w:cs="Times New Roman"/>
          <w:sz w:val="24"/>
          <w:szCs w:val="24"/>
        </w:rPr>
        <w:t>bakar</w:t>
      </w:r>
      <w:proofErr w:type="spellEnd"/>
      <w:r w:rsidR="00745265" w:rsidRPr="0040242B">
        <w:rPr>
          <w:rFonts w:ascii="Times New Roman" w:hAnsi="Times New Roman" w:cs="Times New Roman"/>
          <w:sz w:val="24"/>
          <w:szCs w:val="24"/>
        </w:rPr>
        <w:t xml:space="preserve">, </w:t>
      </w:r>
      <w:proofErr w:type="spellStart"/>
      <w:r w:rsidR="00745265" w:rsidRPr="0040242B">
        <w:rPr>
          <w:rFonts w:ascii="Times New Roman" w:hAnsi="Times New Roman" w:cs="Times New Roman"/>
          <w:sz w:val="24"/>
          <w:szCs w:val="24"/>
        </w:rPr>
        <w:t>perawatan</w:t>
      </w:r>
      <w:proofErr w:type="spellEnd"/>
      <w:r w:rsidR="00745265" w:rsidRPr="0040242B">
        <w:rPr>
          <w:rFonts w:ascii="Times New Roman" w:hAnsi="Times New Roman" w:cs="Times New Roman"/>
          <w:sz w:val="24"/>
          <w:szCs w:val="24"/>
        </w:rPr>
        <w:t xml:space="preserve"> </w:t>
      </w:r>
      <w:proofErr w:type="spellStart"/>
      <w:r w:rsidR="00745265" w:rsidRPr="0040242B">
        <w:rPr>
          <w:rFonts w:ascii="Times New Roman" w:hAnsi="Times New Roman" w:cs="Times New Roman"/>
          <w:sz w:val="24"/>
          <w:szCs w:val="24"/>
        </w:rPr>
        <w:t>kendaraan</w:t>
      </w:r>
      <w:proofErr w:type="spellEnd"/>
      <w:r w:rsidR="00745265" w:rsidRPr="0040242B">
        <w:rPr>
          <w:rFonts w:ascii="Times New Roman" w:hAnsi="Times New Roman" w:cs="Times New Roman"/>
          <w:sz w:val="24"/>
          <w:szCs w:val="24"/>
        </w:rPr>
        <w:t xml:space="preserve">, </w:t>
      </w:r>
      <w:proofErr w:type="spellStart"/>
      <w:r w:rsidR="00745265" w:rsidRPr="0040242B">
        <w:rPr>
          <w:rFonts w:ascii="Times New Roman" w:hAnsi="Times New Roman" w:cs="Times New Roman"/>
          <w:sz w:val="24"/>
          <w:szCs w:val="24"/>
        </w:rPr>
        <w:t>perlengkapan</w:t>
      </w:r>
      <w:proofErr w:type="spellEnd"/>
      <w:r w:rsidR="00745265" w:rsidRPr="0040242B">
        <w:rPr>
          <w:rFonts w:ascii="Times New Roman" w:hAnsi="Times New Roman" w:cs="Times New Roman"/>
          <w:sz w:val="24"/>
          <w:szCs w:val="24"/>
        </w:rPr>
        <w:t xml:space="preserve"> </w:t>
      </w:r>
      <w:proofErr w:type="spellStart"/>
      <w:r w:rsidR="00745265" w:rsidRPr="0040242B">
        <w:rPr>
          <w:rFonts w:ascii="Times New Roman" w:hAnsi="Times New Roman" w:cs="Times New Roman"/>
          <w:sz w:val="24"/>
          <w:szCs w:val="24"/>
        </w:rPr>
        <w:t>pengamanan</w:t>
      </w:r>
      <w:proofErr w:type="spellEnd"/>
      <w:r w:rsidR="00745265" w:rsidRPr="0040242B">
        <w:rPr>
          <w:rFonts w:ascii="Times New Roman" w:hAnsi="Times New Roman" w:cs="Times New Roman"/>
          <w:sz w:val="24"/>
          <w:szCs w:val="24"/>
        </w:rPr>
        <w:t xml:space="preserve">, dan honorarium </w:t>
      </w:r>
      <w:proofErr w:type="spellStart"/>
      <w:r w:rsidR="00745265" w:rsidRPr="0040242B">
        <w:rPr>
          <w:rFonts w:ascii="Times New Roman" w:hAnsi="Times New Roman" w:cs="Times New Roman"/>
          <w:sz w:val="24"/>
          <w:szCs w:val="24"/>
        </w:rPr>
        <w:t>petugas</w:t>
      </w:r>
      <w:proofErr w:type="spellEnd"/>
      <w:r w:rsidR="00745265" w:rsidRPr="0040242B">
        <w:rPr>
          <w:rFonts w:ascii="Times New Roman" w:hAnsi="Times New Roman" w:cs="Times New Roman"/>
          <w:sz w:val="24"/>
          <w:szCs w:val="24"/>
        </w:rPr>
        <w:t xml:space="preserve"> </w:t>
      </w:r>
      <w:proofErr w:type="spellStart"/>
      <w:r w:rsidR="00745265" w:rsidRPr="0040242B">
        <w:rPr>
          <w:rFonts w:ascii="Times New Roman" w:hAnsi="Times New Roman" w:cs="Times New Roman"/>
          <w:sz w:val="24"/>
          <w:szCs w:val="24"/>
        </w:rPr>
        <w:t>lapangan</w:t>
      </w:r>
      <w:proofErr w:type="spellEnd"/>
      <w:r w:rsidR="00745265" w:rsidRPr="0040242B">
        <w:rPr>
          <w:rFonts w:ascii="Times New Roman" w:hAnsi="Times New Roman" w:cs="Times New Roman"/>
          <w:sz w:val="24"/>
          <w:szCs w:val="24"/>
        </w:rPr>
        <w:t xml:space="preserve">. </w:t>
      </w:r>
      <w:proofErr w:type="spellStart"/>
      <w:r w:rsidR="00745265" w:rsidRPr="0040242B">
        <w:rPr>
          <w:rFonts w:ascii="Times New Roman" w:hAnsi="Times New Roman" w:cs="Times New Roman"/>
          <w:sz w:val="24"/>
          <w:szCs w:val="24"/>
        </w:rPr>
        <w:t>Efisiensi</w:t>
      </w:r>
      <w:proofErr w:type="spellEnd"/>
      <w:r w:rsidR="00745265" w:rsidRPr="0040242B">
        <w:rPr>
          <w:rFonts w:ascii="Times New Roman" w:hAnsi="Times New Roman" w:cs="Times New Roman"/>
          <w:sz w:val="24"/>
          <w:szCs w:val="24"/>
        </w:rPr>
        <w:t xml:space="preserve"> pada </w:t>
      </w:r>
      <w:proofErr w:type="spellStart"/>
      <w:r w:rsidR="00745265" w:rsidRPr="0040242B">
        <w:rPr>
          <w:rFonts w:ascii="Times New Roman" w:hAnsi="Times New Roman" w:cs="Times New Roman"/>
          <w:sz w:val="24"/>
          <w:szCs w:val="24"/>
        </w:rPr>
        <w:t>pos-pos</w:t>
      </w:r>
      <w:proofErr w:type="spellEnd"/>
      <w:r w:rsidR="00745265" w:rsidRPr="0040242B">
        <w:rPr>
          <w:rFonts w:ascii="Times New Roman" w:hAnsi="Times New Roman" w:cs="Times New Roman"/>
          <w:sz w:val="24"/>
          <w:szCs w:val="24"/>
        </w:rPr>
        <w:t xml:space="preserve"> </w:t>
      </w:r>
      <w:proofErr w:type="spellStart"/>
      <w:r w:rsidR="00745265" w:rsidRPr="0040242B">
        <w:rPr>
          <w:rFonts w:ascii="Times New Roman" w:hAnsi="Times New Roman" w:cs="Times New Roman"/>
          <w:sz w:val="24"/>
          <w:szCs w:val="24"/>
        </w:rPr>
        <w:t>tersebut</w:t>
      </w:r>
      <w:proofErr w:type="spellEnd"/>
      <w:r w:rsidR="00745265" w:rsidRPr="0040242B">
        <w:rPr>
          <w:rFonts w:ascii="Times New Roman" w:hAnsi="Times New Roman" w:cs="Times New Roman"/>
          <w:sz w:val="24"/>
          <w:szCs w:val="24"/>
        </w:rPr>
        <w:t xml:space="preserve"> </w:t>
      </w:r>
      <w:proofErr w:type="spellStart"/>
      <w:r w:rsidR="00745265" w:rsidRPr="0040242B">
        <w:rPr>
          <w:rFonts w:ascii="Times New Roman" w:hAnsi="Times New Roman" w:cs="Times New Roman"/>
          <w:sz w:val="24"/>
          <w:szCs w:val="24"/>
        </w:rPr>
        <w:t>berisiko</w:t>
      </w:r>
      <w:proofErr w:type="spellEnd"/>
      <w:r w:rsidR="00745265" w:rsidRPr="0040242B">
        <w:rPr>
          <w:rFonts w:ascii="Times New Roman" w:hAnsi="Times New Roman" w:cs="Times New Roman"/>
          <w:sz w:val="24"/>
          <w:szCs w:val="24"/>
        </w:rPr>
        <w:t xml:space="preserve"> </w:t>
      </w:r>
      <w:proofErr w:type="spellStart"/>
      <w:r w:rsidR="00745265" w:rsidRPr="0040242B">
        <w:rPr>
          <w:rFonts w:ascii="Times New Roman" w:hAnsi="Times New Roman" w:cs="Times New Roman"/>
          <w:sz w:val="24"/>
          <w:szCs w:val="24"/>
        </w:rPr>
        <w:t>mengganggu</w:t>
      </w:r>
      <w:proofErr w:type="spellEnd"/>
      <w:r w:rsidR="00745265" w:rsidRPr="0040242B">
        <w:rPr>
          <w:rFonts w:ascii="Times New Roman" w:hAnsi="Times New Roman" w:cs="Times New Roman"/>
          <w:sz w:val="24"/>
          <w:szCs w:val="24"/>
        </w:rPr>
        <w:t xml:space="preserve"> </w:t>
      </w:r>
      <w:proofErr w:type="spellStart"/>
      <w:r w:rsidR="00745265" w:rsidRPr="0040242B">
        <w:rPr>
          <w:rFonts w:ascii="Times New Roman" w:hAnsi="Times New Roman" w:cs="Times New Roman"/>
          <w:sz w:val="24"/>
          <w:szCs w:val="24"/>
        </w:rPr>
        <w:t>kinerja</w:t>
      </w:r>
      <w:proofErr w:type="spellEnd"/>
      <w:r w:rsidR="00745265" w:rsidRPr="0040242B">
        <w:rPr>
          <w:rFonts w:ascii="Times New Roman" w:hAnsi="Times New Roman" w:cs="Times New Roman"/>
          <w:sz w:val="24"/>
          <w:szCs w:val="24"/>
        </w:rPr>
        <w:t xml:space="preserve"> </w:t>
      </w:r>
      <w:proofErr w:type="spellStart"/>
      <w:r w:rsidR="00745265" w:rsidRPr="0040242B">
        <w:rPr>
          <w:rFonts w:ascii="Times New Roman" w:hAnsi="Times New Roman" w:cs="Times New Roman"/>
          <w:sz w:val="24"/>
          <w:szCs w:val="24"/>
        </w:rPr>
        <w:t>layanan</w:t>
      </w:r>
      <w:proofErr w:type="spellEnd"/>
      <w:r w:rsidR="00745265" w:rsidRPr="0040242B">
        <w:rPr>
          <w:rFonts w:ascii="Times New Roman" w:hAnsi="Times New Roman" w:cs="Times New Roman"/>
          <w:sz w:val="24"/>
          <w:szCs w:val="24"/>
        </w:rPr>
        <w:t xml:space="preserve"> </w:t>
      </w:r>
      <w:proofErr w:type="spellStart"/>
      <w:r w:rsidR="00745265" w:rsidRPr="0040242B">
        <w:rPr>
          <w:rFonts w:ascii="Times New Roman" w:hAnsi="Times New Roman" w:cs="Times New Roman"/>
          <w:sz w:val="24"/>
          <w:szCs w:val="24"/>
        </w:rPr>
        <w:t>jika</w:t>
      </w:r>
      <w:proofErr w:type="spellEnd"/>
      <w:r w:rsidR="00745265" w:rsidRPr="0040242B">
        <w:rPr>
          <w:rFonts w:ascii="Times New Roman" w:hAnsi="Times New Roman" w:cs="Times New Roman"/>
          <w:sz w:val="24"/>
          <w:szCs w:val="24"/>
        </w:rPr>
        <w:t xml:space="preserve"> </w:t>
      </w:r>
      <w:proofErr w:type="spellStart"/>
      <w:r w:rsidR="00745265" w:rsidRPr="0040242B">
        <w:rPr>
          <w:rFonts w:ascii="Times New Roman" w:hAnsi="Times New Roman" w:cs="Times New Roman"/>
          <w:sz w:val="24"/>
          <w:szCs w:val="24"/>
        </w:rPr>
        <w:t>tidak</w:t>
      </w:r>
      <w:proofErr w:type="spellEnd"/>
      <w:r w:rsidR="00745265" w:rsidRPr="0040242B">
        <w:rPr>
          <w:rFonts w:ascii="Times New Roman" w:hAnsi="Times New Roman" w:cs="Times New Roman"/>
          <w:sz w:val="24"/>
          <w:szCs w:val="24"/>
        </w:rPr>
        <w:t xml:space="preserve"> </w:t>
      </w:r>
      <w:proofErr w:type="spellStart"/>
      <w:r w:rsidR="00745265" w:rsidRPr="0040242B">
        <w:rPr>
          <w:rFonts w:ascii="Times New Roman" w:hAnsi="Times New Roman" w:cs="Times New Roman"/>
          <w:sz w:val="24"/>
          <w:szCs w:val="24"/>
        </w:rPr>
        <w:t>dikelola</w:t>
      </w:r>
      <w:proofErr w:type="spellEnd"/>
      <w:r w:rsidR="00745265" w:rsidRPr="0040242B">
        <w:rPr>
          <w:rFonts w:ascii="Times New Roman" w:hAnsi="Times New Roman" w:cs="Times New Roman"/>
          <w:sz w:val="24"/>
          <w:szCs w:val="24"/>
        </w:rPr>
        <w:t xml:space="preserve"> </w:t>
      </w:r>
      <w:proofErr w:type="spellStart"/>
      <w:r w:rsidR="00745265" w:rsidRPr="0040242B">
        <w:rPr>
          <w:rFonts w:ascii="Times New Roman" w:hAnsi="Times New Roman" w:cs="Times New Roman"/>
          <w:sz w:val="24"/>
          <w:szCs w:val="24"/>
        </w:rPr>
        <w:t>secara</w:t>
      </w:r>
      <w:proofErr w:type="spellEnd"/>
      <w:r w:rsidR="00745265" w:rsidRPr="0040242B">
        <w:rPr>
          <w:rFonts w:ascii="Times New Roman" w:hAnsi="Times New Roman" w:cs="Times New Roman"/>
          <w:sz w:val="24"/>
          <w:szCs w:val="24"/>
        </w:rPr>
        <w:t xml:space="preserve"> </w:t>
      </w:r>
      <w:proofErr w:type="spellStart"/>
      <w:r w:rsidR="00745265" w:rsidRPr="0040242B">
        <w:rPr>
          <w:rFonts w:ascii="Times New Roman" w:hAnsi="Times New Roman" w:cs="Times New Roman"/>
          <w:sz w:val="24"/>
          <w:szCs w:val="24"/>
        </w:rPr>
        <w:t>tepat</w:t>
      </w:r>
      <w:proofErr w:type="spellEnd"/>
      <w:r w:rsidR="00745265" w:rsidRPr="0040242B">
        <w:rPr>
          <w:rFonts w:ascii="Times New Roman" w:hAnsi="Times New Roman" w:cs="Times New Roman"/>
          <w:sz w:val="24"/>
          <w:szCs w:val="24"/>
        </w:rPr>
        <w:t>.</w:t>
      </w:r>
    </w:p>
    <w:p w14:paraId="7C357DAD" w14:textId="733327C9" w:rsidR="00745265" w:rsidRPr="0040242B" w:rsidRDefault="00745265" w:rsidP="007F027F">
      <w:pPr>
        <w:spacing w:after="0" w:line="480" w:lineRule="auto"/>
        <w:ind w:firstLine="567"/>
        <w:jc w:val="both"/>
        <w:rPr>
          <w:rFonts w:ascii="Times New Roman" w:hAnsi="Times New Roman" w:cs="Times New Roman"/>
          <w:sz w:val="24"/>
          <w:szCs w:val="24"/>
        </w:rPr>
      </w:pPr>
      <w:proofErr w:type="spellStart"/>
      <w:r w:rsidRPr="0040242B">
        <w:rPr>
          <w:rFonts w:ascii="Times New Roman" w:hAnsi="Times New Roman" w:cs="Times New Roman"/>
          <w:sz w:val="24"/>
          <w:szCs w:val="24"/>
        </w:rPr>
        <w:t>Berdasarkan</w:t>
      </w:r>
      <w:proofErr w:type="spellEnd"/>
      <w:r w:rsidRPr="0040242B">
        <w:rPr>
          <w:rFonts w:ascii="Times New Roman" w:hAnsi="Times New Roman" w:cs="Times New Roman"/>
          <w:sz w:val="24"/>
          <w:szCs w:val="24"/>
        </w:rPr>
        <w:t xml:space="preserve"> </w:t>
      </w:r>
      <w:proofErr w:type="spellStart"/>
      <w:r w:rsidR="0056461E" w:rsidRPr="0040242B">
        <w:rPr>
          <w:rFonts w:ascii="Times New Roman" w:hAnsi="Times New Roman" w:cs="Times New Roman"/>
          <w:sz w:val="24"/>
          <w:szCs w:val="24"/>
        </w:rPr>
        <w:t>Peraturan</w:t>
      </w:r>
      <w:proofErr w:type="spellEnd"/>
      <w:r w:rsidR="0056461E" w:rsidRPr="0040242B">
        <w:rPr>
          <w:rFonts w:ascii="Times New Roman" w:hAnsi="Times New Roman" w:cs="Times New Roman"/>
          <w:sz w:val="24"/>
          <w:szCs w:val="24"/>
        </w:rPr>
        <w:t xml:space="preserve"> Daerah, </w:t>
      </w:r>
      <w:proofErr w:type="spellStart"/>
      <w:r w:rsidRPr="0040242B">
        <w:rPr>
          <w:rFonts w:ascii="Times New Roman" w:hAnsi="Times New Roman" w:cs="Times New Roman"/>
          <w:sz w:val="24"/>
          <w:szCs w:val="24"/>
        </w:rPr>
        <w:t>anggaran</w:t>
      </w:r>
      <w:proofErr w:type="spellEnd"/>
      <w:r w:rsidR="00402953" w:rsidRPr="0040242B">
        <w:rPr>
          <w:rFonts w:ascii="Times New Roman" w:hAnsi="Times New Roman" w:cs="Times New Roman"/>
          <w:sz w:val="24"/>
          <w:szCs w:val="24"/>
        </w:rPr>
        <w:t xml:space="preserve"> </w:t>
      </w:r>
      <w:proofErr w:type="spellStart"/>
      <w:r w:rsidR="00402953" w:rsidRPr="0040242B">
        <w:rPr>
          <w:rFonts w:ascii="Times New Roman" w:hAnsi="Times New Roman" w:cs="Times New Roman"/>
          <w:sz w:val="24"/>
          <w:szCs w:val="24"/>
        </w:rPr>
        <w:t>belanja</w:t>
      </w:r>
      <w:proofErr w:type="spellEnd"/>
      <w:r w:rsidRPr="0040242B">
        <w:rPr>
          <w:rFonts w:ascii="Times New Roman" w:hAnsi="Times New Roman" w:cs="Times New Roman"/>
          <w:sz w:val="24"/>
          <w:szCs w:val="24"/>
        </w:rPr>
        <w:t xml:space="preserve"> </w:t>
      </w:r>
      <w:proofErr w:type="spellStart"/>
      <w:r w:rsidR="005B58C2" w:rsidRPr="0040242B">
        <w:rPr>
          <w:rFonts w:ascii="Times New Roman" w:hAnsi="Times New Roman" w:cs="Times New Roman"/>
          <w:sz w:val="24"/>
          <w:szCs w:val="24"/>
        </w:rPr>
        <w:t>Satuan</w:t>
      </w:r>
      <w:proofErr w:type="spellEnd"/>
      <w:r w:rsidR="005B58C2" w:rsidRPr="0040242B">
        <w:rPr>
          <w:rFonts w:ascii="Times New Roman" w:hAnsi="Times New Roman" w:cs="Times New Roman"/>
          <w:sz w:val="24"/>
          <w:szCs w:val="24"/>
        </w:rPr>
        <w:t xml:space="preserve"> Polisi </w:t>
      </w:r>
      <w:proofErr w:type="spellStart"/>
      <w:r w:rsidR="005B58C2" w:rsidRPr="0040242B">
        <w:rPr>
          <w:rFonts w:ascii="Times New Roman" w:hAnsi="Times New Roman" w:cs="Times New Roman"/>
          <w:sz w:val="24"/>
          <w:szCs w:val="24"/>
        </w:rPr>
        <w:t>Pamong</w:t>
      </w:r>
      <w:proofErr w:type="spellEnd"/>
      <w:r w:rsidR="005B58C2" w:rsidRPr="0040242B">
        <w:rPr>
          <w:rFonts w:ascii="Times New Roman" w:hAnsi="Times New Roman" w:cs="Times New Roman"/>
          <w:sz w:val="24"/>
          <w:szCs w:val="24"/>
        </w:rPr>
        <w:t xml:space="preserve"> </w:t>
      </w:r>
      <w:proofErr w:type="spellStart"/>
      <w:r w:rsidR="005B58C2" w:rsidRPr="0040242B">
        <w:rPr>
          <w:rFonts w:ascii="Times New Roman" w:hAnsi="Times New Roman" w:cs="Times New Roman"/>
          <w:sz w:val="24"/>
          <w:szCs w:val="24"/>
        </w:rPr>
        <w:t>Praja</w:t>
      </w:r>
      <w:proofErr w:type="spellEnd"/>
      <w:r w:rsidRPr="0040242B">
        <w:rPr>
          <w:rFonts w:ascii="Times New Roman" w:hAnsi="Times New Roman" w:cs="Times New Roman"/>
          <w:sz w:val="24"/>
          <w:szCs w:val="24"/>
        </w:rPr>
        <w:t xml:space="preserve"> Kota Balikpapan </w:t>
      </w:r>
      <w:proofErr w:type="spellStart"/>
      <w:r w:rsidR="005B58C2" w:rsidRPr="0040242B">
        <w:rPr>
          <w:rFonts w:ascii="Times New Roman" w:hAnsi="Times New Roman" w:cs="Times New Roman"/>
          <w:sz w:val="24"/>
          <w:szCs w:val="24"/>
        </w:rPr>
        <w:t>tahun</w:t>
      </w:r>
      <w:proofErr w:type="spellEnd"/>
      <w:r w:rsidR="005B58C2" w:rsidRPr="0040242B">
        <w:rPr>
          <w:rFonts w:ascii="Times New Roman" w:hAnsi="Times New Roman" w:cs="Times New Roman"/>
          <w:sz w:val="24"/>
          <w:szCs w:val="24"/>
        </w:rPr>
        <w:t xml:space="preserve"> 2025 </w:t>
      </w:r>
      <w:proofErr w:type="spellStart"/>
      <w:r w:rsidR="005B58C2" w:rsidRPr="0040242B">
        <w:rPr>
          <w:rFonts w:ascii="Times New Roman" w:hAnsi="Times New Roman" w:cs="Times New Roman"/>
          <w:sz w:val="24"/>
          <w:szCs w:val="24"/>
        </w:rPr>
        <w:t>adalah</w:t>
      </w:r>
      <w:proofErr w:type="spellEnd"/>
      <w:r w:rsidR="005B58C2" w:rsidRPr="0040242B">
        <w:rPr>
          <w:rFonts w:ascii="Times New Roman" w:hAnsi="Times New Roman" w:cs="Times New Roman"/>
          <w:sz w:val="24"/>
          <w:szCs w:val="24"/>
        </w:rPr>
        <w:t xml:space="preserve"> </w:t>
      </w:r>
      <w:proofErr w:type="spellStart"/>
      <w:r w:rsidR="005B58C2" w:rsidRPr="0040242B">
        <w:rPr>
          <w:rFonts w:ascii="Times New Roman" w:hAnsi="Times New Roman" w:cs="Times New Roman"/>
          <w:sz w:val="24"/>
          <w:szCs w:val="24"/>
        </w:rPr>
        <w:t>sebesar</w:t>
      </w:r>
      <w:proofErr w:type="spellEnd"/>
      <w:r w:rsidRPr="0040242B">
        <w:rPr>
          <w:rFonts w:ascii="Times New Roman" w:hAnsi="Times New Roman" w:cs="Times New Roman"/>
          <w:sz w:val="24"/>
          <w:szCs w:val="24"/>
        </w:rPr>
        <w:t xml:space="preserve"> </w:t>
      </w:r>
      <w:r w:rsidR="005B58C2" w:rsidRPr="0040242B">
        <w:rPr>
          <w:rFonts w:ascii="Times New Roman" w:hAnsi="Times New Roman" w:cs="Times New Roman"/>
          <w:sz w:val="24"/>
          <w:szCs w:val="24"/>
        </w:rPr>
        <w:t xml:space="preserve">Rp. </w:t>
      </w:r>
      <w:r w:rsidR="0056461E" w:rsidRPr="0040242B">
        <w:rPr>
          <w:rFonts w:ascii="Times New Roman" w:hAnsi="Times New Roman" w:cs="Times New Roman"/>
          <w:sz w:val="24"/>
          <w:szCs w:val="24"/>
        </w:rPr>
        <w:t xml:space="preserve">53.088.643.398 </w:t>
      </w:r>
      <w:sdt>
        <w:sdtPr>
          <w:rPr>
            <w:rFonts w:ascii="Times New Roman" w:hAnsi="Times New Roman" w:cs="Times New Roman"/>
            <w:color w:val="000000"/>
            <w:sz w:val="24"/>
            <w:szCs w:val="24"/>
          </w:rPr>
          <w:tag w:val="MENDELEY_CITATION_v3_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"/>
          <w:id w:val="-1505589475"/>
          <w:placeholder>
            <w:docPart w:val="DefaultPlaceholder_-1854013440"/>
          </w:placeholder>
        </w:sdtPr>
        <w:sdtContent>
          <w:r w:rsidR="0075682B" w:rsidRPr="0040242B">
            <w:rPr>
              <w:rFonts w:ascii="Times New Roman" w:hAnsi="Times New Roman" w:cs="Times New Roman"/>
              <w:color w:val="000000"/>
              <w:sz w:val="24"/>
              <w:szCs w:val="24"/>
            </w:rPr>
            <w:t>(</w:t>
          </w:r>
          <w:proofErr w:type="spellStart"/>
          <w:r w:rsidR="0075682B" w:rsidRPr="0040242B">
            <w:rPr>
              <w:rFonts w:ascii="Times New Roman" w:hAnsi="Times New Roman" w:cs="Times New Roman"/>
              <w:color w:val="000000"/>
              <w:sz w:val="24"/>
              <w:szCs w:val="24"/>
            </w:rPr>
            <w:t>Pemerintah</w:t>
          </w:r>
          <w:proofErr w:type="spellEnd"/>
          <w:r w:rsidR="0075682B" w:rsidRPr="0040242B">
            <w:rPr>
              <w:rFonts w:ascii="Times New Roman" w:hAnsi="Times New Roman" w:cs="Times New Roman"/>
              <w:color w:val="000000"/>
              <w:sz w:val="24"/>
              <w:szCs w:val="24"/>
            </w:rPr>
            <w:t xml:space="preserve"> Kota Balikpapan, 2024)</w:t>
          </w:r>
        </w:sdtContent>
      </w:sdt>
      <w:r w:rsidRPr="0040242B">
        <w:rPr>
          <w:rFonts w:ascii="Times New Roman" w:hAnsi="Times New Roman" w:cs="Times New Roman"/>
          <w:sz w:val="24"/>
          <w:szCs w:val="24"/>
        </w:rPr>
        <w:t xml:space="preserve">. Jika </w:t>
      </w:r>
      <w:proofErr w:type="spellStart"/>
      <w:r w:rsidRPr="0040242B">
        <w:rPr>
          <w:rFonts w:ascii="Times New Roman" w:hAnsi="Times New Roman" w:cs="Times New Roman"/>
          <w:sz w:val="24"/>
          <w:szCs w:val="24"/>
        </w:rPr>
        <w:t>mengikuti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prinsip</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proporsional</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dari</w:t>
      </w:r>
      <w:proofErr w:type="spellEnd"/>
      <w:r w:rsidRPr="0040242B">
        <w:rPr>
          <w:rFonts w:ascii="Times New Roman" w:hAnsi="Times New Roman" w:cs="Times New Roman"/>
          <w:sz w:val="24"/>
          <w:szCs w:val="24"/>
        </w:rPr>
        <w:t xml:space="preserve"> target </w:t>
      </w:r>
      <w:proofErr w:type="spellStart"/>
      <w:r w:rsidRPr="0040242B">
        <w:rPr>
          <w:rFonts w:ascii="Times New Roman" w:hAnsi="Times New Roman" w:cs="Times New Roman"/>
          <w:sz w:val="24"/>
          <w:szCs w:val="24"/>
        </w:rPr>
        <w:t>efisiensi</w:t>
      </w:r>
      <w:proofErr w:type="spellEnd"/>
      <w:r w:rsidRPr="0040242B">
        <w:rPr>
          <w:rFonts w:ascii="Times New Roman" w:hAnsi="Times New Roman" w:cs="Times New Roman"/>
          <w:sz w:val="24"/>
          <w:szCs w:val="24"/>
        </w:rPr>
        <w:t xml:space="preserve"> </w:t>
      </w:r>
      <w:proofErr w:type="spellStart"/>
      <w:r w:rsidR="003071E8" w:rsidRPr="0040242B">
        <w:rPr>
          <w:rFonts w:ascii="Times New Roman" w:hAnsi="Times New Roman" w:cs="Times New Roman"/>
          <w:sz w:val="24"/>
          <w:szCs w:val="24"/>
        </w:rPr>
        <w:t>Anggaran</w:t>
      </w:r>
      <w:proofErr w:type="spellEnd"/>
      <w:r w:rsidR="003071E8" w:rsidRPr="0040242B">
        <w:rPr>
          <w:rFonts w:ascii="Times New Roman" w:hAnsi="Times New Roman" w:cs="Times New Roman"/>
          <w:sz w:val="24"/>
          <w:szCs w:val="24"/>
        </w:rPr>
        <w:t xml:space="preserve"> </w:t>
      </w:r>
      <w:proofErr w:type="spellStart"/>
      <w:r w:rsidR="003071E8" w:rsidRPr="0040242B">
        <w:rPr>
          <w:rFonts w:ascii="Times New Roman" w:hAnsi="Times New Roman" w:cs="Times New Roman"/>
          <w:sz w:val="24"/>
          <w:szCs w:val="24"/>
        </w:rPr>
        <w:t>Pendapatan</w:t>
      </w:r>
      <w:proofErr w:type="spellEnd"/>
      <w:r w:rsidR="003071E8" w:rsidRPr="0040242B">
        <w:rPr>
          <w:rFonts w:ascii="Times New Roman" w:hAnsi="Times New Roman" w:cs="Times New Roman"/>
          <w:sz w:val="24"/>
          <w:szCs w:val="24"/>
        </w:rPr>
        <w:t xml:space="preserve"> dan </w:t>
      </w:r>
      <w:proofErr w:type="spellStart"/>
      <w:r w:rsidR="003071E8" w:rsidRPr="0040242B">
        <w:rPr>
          <w:rFonts w:ascii="Times New Roman" w:hAnsi="Times New Roman" w:cs="Times New Roman"/>
          <w:sz w:val="24"/>
          <w:szCs w:val="24"/>
        </w:rPr>
        <w:t>Belanja</w:t>
      </w:r>
      <w:proofErr w:type="spellEnd"/>
      <w:r w:rsidR="003071E8" w:rsidRPr="0040242B">
        <w:rPr>
          <w:rFonts w:ascii="Times New Roman" w:hAnsi="Times New Roman" w:cs="Times New Roman"/>
          <w:sz w:val="24"/>
          <w:szCs w:val="24"/>
        </w:rPr>
        <w:t xml:space="preserve"> Daerah Kota Balikpapan</w:t>
      </w:r>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maka</w:t>
      </w:r>
      <w:proofErr w:type="spellEnd"/>
      <w:r w:rsidRPr="0040242B">
        <w:rPr>
          <w:rFonts w:ascii="Times New Roman" w:hAnsi="Times New Roman" w:cs="Times New Roman"/>
          <w:sz w:val="24"/>
          <w:szCs w:val="24"/>
        </w:rPr>
        <w:t xml:space="preserve"> </w:t>
      </w:r>
      <w:proofErr w:type="spellStart"/>
      <w:r w:rsidR="003071E8" w:rsidRPr="0040242B">
        <w:rPr>
          <w:rFonts w:ascii="Times New Roman" w:hAnsi="Times New Roman" w:cs="Times New Roman"/>
          <w:sz w:val="24"/>
          <w:szCs w:val="24"/>
        </w:rPr>
        <w:t>Satuan</w:t>
      </w:r>
      <w:proofErr w:type="spellEnd"/>
      <w:r w:rsidR="003071E8" w:rsidRPr="0040242B">
        <w:rPr>
          <w:rFonts w:ascii="Times New Roman" w:hAnsi="Times New Roman" w:cs="Times New Roman"/>
          <w:sz w:val="24"/>
          <w:szCs w:val="24"/>
        </w:rPr>
        <w:t xml:space="preserve"> Polisi </w:t>
      </w:r>
      <w:proofErr w:type="spellStart"/>
      <w:r w:rsidR="003071E8" w:rsidRPr="0040242B">
        <w:rPr>
          <w:rFonts w:ascii="Times New Roman" w:hAnsi="Times New Roman" w:cs="Times New Roman"/>
          <w:sz w:val="24"/>
          <w:szCs w:val="24"/>
        </w:rPr>
        <w:t>Pamong</w:t>
      </w:r>
      <w:proofErr w:type="spellEnd"/>
      <w:r w:rsidR="003071E8" w:rsidRPr="0040242B">
        <w:rPr>
          <w:rFonts w:ascii="Times New Roman" w:hAnsi="Times New Roman" w:cs="Times New Roman"/>
          <w:sz w:val="24"/>
          <w:szCs w:val="24"/>
        </w:rPr>
        <w:t xml:space="preserve"> </w:t>
      </w:r>
      <w:proofErr w:type="spellStart"/>
      <w:r w:rsidR="003071E8" w:rsidRPr="0040242B">
        <w:rPr>
          <w:rFonts w:ascii="Times New Roman" w:hAnsi="Times New Roman" w:cs="Times New Roman"/>
          <w:sz w:val="24"/>
          <w:szCs w:val="24"/>
        </w:rPr>
        <w:t>Praja</w:t>
      </w:r>
      <w:proofErr w:type="spellEnd"/>
      <w:r w:rsidRPr="0040242B">
        <w:rPr>
          <w:rFonts w:ascii="Times New Roman" w:hAnsi="Times New Roman" w:cs="Times New Roman"/>
          <w:sz w:val="24"/>
          <w:szCs w:val="24"/>
        </w:rPr>
        <w:t xml:space="preserve"> </w:t>
      </w:r>
      <w:r w:rsidR="005B58C2" w:rsidRPr="0040242B">
        <w:rPr>
          <w:rFonts w:ascii="Times New Roman" w:hAnsi="Times New Roman" w:cs="Times New Roman"/>
          <w:sz w:val="24"/>
          <w:szCs w:val="24"/>
        </w:rPr>
        <w:t xml:space="preserve">Kota Balikpapan </w:t>
      </w:r>
      <w:proofErr w:type="spellStart"/>
      <w:r w:rsidRPr="0040242B">
        <w:rPr>
          <w:rFonts w:ascii="Times New Roman" w:hAnsi="Times New Roman" w:cs="Times New Roman"/>
          <w:sz w:val="24"/>
          <w:szCs w:val="24"/>
        </w:rPr>
        <w:t>diperkirakan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harus</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mengefisiensikan</w:t>
      </w:r>
      <w:proofErr w:type="spellEnd"/>
      <w:r w:rsidRPr="0040242B">
        <w:rPr>
          <w:rFonts w:ascii="Times New Roman" w:hAnsi="Times New Roman" w:cs="Times New Roman"/>
          <w:sz w:val="24"/>
          <w:szCs w:val="24"/>
        </w:rPr>
        <w:t xml:space="preserve"> </w:t>
      </w:r>
      <w:proofErr w:type="spellStart"/>
      <w:r w:rsidR="009F42CC" w:rsidRPr="0040242B">
        <w:rPr>
          <w:rFonts w:ascii="Times New Roman" w:hAnsi="Times New Roman" w:cs="Times New Roman"/>
          <w:sz w:val="24"/>
          <w:szCs w:val="24"/>
        </w:rPr>
        <w:t>anggaran</w:t>
      </w:r>
      <w:proofErr w:type="spellEnd"/>
      <w:r w:rsidR="009F42CC"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belanja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sekitar</w:t>
      </w:r>
      <w:proofErr w:type="spellEnd"/>
      <w:r w:rsidRPr="0040242B">
        <w:rPr>
          <w:rFonts w:ascii="Times New Roman" w:hAnsi="Times New Roman" w:cs="Times New Roman"/>
          <w:sz w:val="24"/>
          <w:szCs w:val="24"/>
        </w:rPr>
        <w:t xml:space="preserve"> Rp</w:t>
      </w:r>
      <w:r w:rsidR="005B58C2" w:rsidRPr="0040242B">
        <w:rPr>
          <w:rFonts w:ascii="Times New Roman" w:hAnsi="Times New Roman" w:cs="Times New Roman"/>
          <w:sz w:val="24"/>
          <w:szCs w:val="24"/>
        </w:rPr>
        <w:t xml:space="preserve">. </w:t>
      </w:r>
      <w:r w:rsidR="007737CD" w:rsidRPr="0040242B">
        <w:rPr>
          <w:rFonts w:ascii="Times New Roman" w:hAnsi="Times New Roman" w:cs="Times New Roman"/>
          <w:sz w:val="24"/>
          <w:szCs w:val="24"/>
        </w:rPr>
        <w:t xml:space="preserve">1 </w:t>
      </w:r>
      <w:proofErr w:type="spellStart"/>
      <w:r w:rsidR="007737CD" w:rsidRPr="0040242B">
        <w:rPr>
          <w:rFonts w:ascii="Times New Roman" w:hAnsi="Times New Roman" w:cs="Times New Roman"/>
          <w:sz w:val="24"/>
          <w:szCs w:val="24"/>
        </w:rPr>
        <w:t>miliar</w:t>
      </w:r>
      <w:proofErr w:type="spellEnd"/>
      <w:r w:rsidRPr="0040242B">
        <w:rPr>
          <w:rFonts w:ascii="Times New Roman" w:hAnsi="Times New Roman" w:cs="Times New Roman"/>
          <w:sz w:val="24"/>
          <w:szCs w:val="24"/>
        </w:rPr>
        <w:t xml:space="preserve">. Nominal </w:t>
      </w:r>
      <w:proofErr w:type="spellStart"/>
      <w:r w:rsidRPr="0040242B">
        <w:rPr>
          <w:rFonts w:ascii="Times New Roman" w:hAnsi="Times New Roman" w:cs="Times New Roman"/>
          <w:sz w:val="24"/>
          <w:szCs w:val="24"/>
        </w:rPr>
        <w:t>ini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meski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terlihat</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kecil</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secara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makro</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memiliki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konsekuensi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signifikan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terhadap</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operasional</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harian</w:t>
      </w:r>
      <w:proofErr w:type="spellEnd"/>
      <w:r w:rsidRPr="0040242B">
        <w:rPr>
          <w:rFonts w:ascii="Times New Roman" w:hAnsi="Times New Roman" w:cs="Times New Roman"/>
          <w:sz w:val="24"/>
          <w:szCs w:val="24"/>
        </w:rPr>
        <w:t xml:space="preserve"> </w:t>
      </w:r>
      <w:proofErr w:type="spellStart"/>
      <w:r w:rsidR="003071E8" w:rsidRPr="0040242B">
        <w:rPr>
          <w:rFonts w:ascii="Times New Roman" w:hAnsi="Times New Roman" w:cs="Times New Roman"/>
          <w:sz w:val="24"/>
          <w:szCs w:val="24"/>
        </w:rPr>
        <w:t>Satuan</w:t>
      </w:r>
      <w:proofErr w:type="spellEnd"/>
      <w:r w:rsidR="003071E8" w:rsidRPr="0040242B">
        <w:rPr>
          <w:rFonts w:ascii="Times New Roman" w:hAnsi="Times New Roman" w:cs="Times New Roman"/>
          <w:sz w:val="24"/>
          <w:szCs w:val="24"/>
        </w:rPr>
        <w:t xml:space="preserve"> Polisi </w:t>
      </w:r>
      <w:proofErr w:type="spellStart"/>
      <w:r w:rsidR="003071E8" w:rsidRPr="0040242B">
        <w:rPr>
          <w:rFonts w:ascii="Times New Roman" w:hAnsi="Times New Roman" w:cs="Times New Roman"/>
          <w:sz w:val="24"/>
          <w:szCs w:val="24"/>
        </w:rPr>
        <w:t>Pamong</w:t>
      </w:r>
      <w:proofErr w:type="spellEnd"/>
      <w:r w:rsidR="003071E8" w:rsidRPr="0040242B">
        <w:rPr>
          <w:rFonts w:ascii="Times New Roman" w:hAnsi="Times New Roman" w:cs="Times New Roman"/>
          <w:sz w:val="24"/>
          <w:szCs w:val="24"/>
        </w:rPr>
        <w:t xml:space="preserve"> </w:t>
      </w:r>
      <w:proofErr w:type="spellStart"/>
      <w:r w:rsidR="003071E8" w:rsidRPr="0040242B">
        <w:rPr>
          <w:rFonts w:ascii="Times New Roman" w:hAnsi="Times New Roman" w:cs="Times New Roman"/>
          <w:sz w:val="24"/>
          <w:szCs w:val="24"/>
        </w:rPr>
        <w:t>Praja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terutama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jika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efisiensi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dilakukan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tanpa</w:t>
      </w:r>
      <w:proofErr w:type="spellEnd"/>
      <w:r w:rsidRPr="0040242B">
        <w:rPr>
          <w:rFonts w:ascii="Times New Roman" w:hAnsi="Times New Roman" w:cs="Times New Roman"/>
          <w:sz w:val="24"/>
          <w:szCs w:val="24"/>
        </w:rPr>
        <w:t xml:space="preserve"> strategi </w:t>
      </w:r>
      <w:proofErr w:type="spellStart"/>
      <w:r w:rsidRPr="0040242B">
        <w:rPr>
          <w:rFonts w:ascii="Times New Roman" w:hAnsi="Times New Roman" w:cs="Times New Roman"/>
          <w:sz w:val="24"/>
          <w:szCs w:val="24"/>
        </w:rPr>
        <w:t>adaptif</w:t>
      </w:r>
      <w:proofErr w:type="spellEnd"/>
      <w:r w:rsidRPr="0040242B">
        <w:rPr>
          <w:rFonts w:ascii="Times New Roman" w:hAnsi="Times New Roman" w:cs="Times New Roman"/>
          <w:sz w:val="24"/>
          <w:szCs w:val="24"/>
        </w:rPr>
        <w:t>.</w:t>
      </w:r>
    </w:p>
    <w:p w14:paraId="2AB8D7CB" w14:textId="77777777" w:rsidR="008437F1" w:rsidRPr="0040242B" w:rsidRDefault="008437F1" w:rsidP="008437F1">
      <w:pPr>
        <w:spacing w:after="0" w:line="480" w:lineRule="auto"/>
        <w:ind w:firstLine="567"/>
        <w:jc w:val="both"/>
        <w:rPr>
          <w:rFonts w:ascii="Times New Roman" w:hAnsi="Times New Roman" w:cs="Times New Roman"/>
          <w:sz w:val="24"/>
          <w:szCs w:val="24"/>
        </w:rPr>
      </w:pPr>
      <w:proofErr w:type="spellStart"/>
      <w:r w:rsidRPr="0040242B">
        <w:rPr>
          <w:rFonts w:ascii="Times New Roman" w:hAnsi="Times New Roman" w:cs="Times New Roman"/>
          <w:sz w:val="24"/>
          <w:szCs w:val="24"/>
        </w:rPr>
        <w:t>Sebagai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contoh</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efisiensi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anggaran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belanja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Satuan</w:t>
      </w:r>
      <w:proofErr w:type="spellEnd"/>
      <w:r w:rsidRPr="0040242B">
        <w:rPr>
          <w:rFonts w:ascii="Times New Roman" w:hAnsi="Times New Roman" w:cs="Times New Roman"/>
          <w:sz w:val="24"/>
          <w:szCs w:val="24"/>
        </w:rPr>
        <w:t xml:space="preserve"> Polisi </w:t>
      </w:r>
      <w:proofErr w:type="spellStart"/>
      <w:r w:rsidRPr="0040242B">
        <w:rPr>
          <w:rFonts w:ascii="Times New Roman" w:hAnsi="Times New Roman" w:cs="Times New Roman"/>
          <w:sz w:val="24"/>
          <w:szCs w:val="24"/>
        </w:rPr>
        <w:t>Pamong</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Praja</w:t>
      </w:r>
      <w:proofErr w:type="spellEnd"/>
      <w:r w:rsidRPr="0040242B">
        <w:rPr>
          <w:rFonts w:ascii="Times New Roman" w:hAnsi="Times New Roman" w:cs="Times New Roman"/>
          <w:sz w:val="24"/>
          <w:szCs w:val="24"/>
        </w:rPr>
        <w:t xml:space="preserve"> Kota Balikpapan </w:t>
      </w:r>
      <w:proofErr w:type="spellStart"/>
      <w:r w:rsidRPr="0040242B">
        <w:rPr>
          <w:rFonts w:ascii="Times New Roman" w:hAnsi="Times New Roman" w:cs="Times New Roman"/>
          <w:sz w:val="24"/>
          <w:szCs w:val="24"/>
        </w:rPr>
        <w:t>terjadi</w:t>
      </w:r>
      <w:proofErr w:type="spellEnd"/>
      <w:r w:rsidRPr="0040242B">
        <w:rPr>
          <w:rFonts w:ascii="Times New Roman" w:hAnsi="Times New Roman" w:cs="Times New Roman"/>
          <w:sz w:val="24"/>
          <w:szCs w:val="24"/>
        </w:rPr>
        <w:t xml:space="preserve"> pada </w:t>
      </w:r>
      <w:proofErr w:type="spellStart"/>
      <w:r w:rsidRPr="0040242B">
        <w:rPr>
          <w:rFonts w:ascii="Times New Roman" w:hAnsi="Times New Roman" w:cs="Times New Roman"/>
          <w:sz w:val="24"/>
          <w:szCs w:val="24"/>
        </w:rPr>
        <w:t>tahun</w:t>
      </w:r>
      <w:proofErr w:type="spellEnd"/>
      <w:r w:rsidRPr="0040242B">
        <w:rPr>
          <w:rFonts w:ascii="Times New Roman" w:hAnsi="Times New Roman" w:cs="Times New Roman"/>
          <w:sz w:val="24"/>
          <w:szCs w:val="24"/>
        </w:rPr>
        <w:t xml:space="preserve"> 2016. Pada </w:t>
      </w:r>
      <w:proofErr w:type="spellStart"/>
      <w:r w:rsidRPr="0040242B">
        <w:rPr>
          <w:rFonts w:ascii="Times New Roman" w:hAnsi="Times New Roman" w:cs="Times New Roman"/>
          <w:sz w:val="24"/>
          <w:szCs w:val="24"/>
        </w:rPr>
        <w:t>pertengahan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triwulan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kedua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tahun</w:t>
      </w:r>
      <w:proofErr w:type="spellEnd"/>
      <w:r w:rsidRPr="0040242B">
        <w:rPr>
          <w:rFonts w:ascii="Times New Roman" w:hAnsi="Times New Roman" w:cs="Times New Roman"/>
          <w:sz w:val="24"/>
          <w:szCs w:val="24"/>
        </w:rPr>
        <w:t xml:space="preserve"> 2016, </w:t>
      </w:r>
      <w:proofErr w:type="spellStart"/>
      <w:r w:rsidRPr="0040242B">
        <w:rPr>
          <w:rFonts w:ascii="Times New Roman" w:hAnsi="Times New Roman" w:cs="Times New Roman"/>
          <w:sz w:val="24"/>
          <w:szCs w:val="24"/>
        </w:rPr>
        <w:t>Satuan</w:t>
      </w:r>
      <w:proofErr w:type="spellEnd"/>
      <w:r w:rsidRPr="0040242B">
        <w:rPr>
          <w:rFonts w:ascii="Times New Roman" w:hAnsi="Times New Roman" w:cs="Times New Roman"/>
          <w:sz w:val="24"/>
          <w:szCs w:val="24"/>
        </w:rPr>
        <w:t xml:space="preserve"> Polisi </w:t>
      </w:r>
      <w:proofErr w:type="spellStart"/>
      <w:r w:rsidRPr="0040242B">
        <w:rPr>
          <w:rFonts w:ascii="Times New Roman" w:hAnsi="Times New Roman" w:cs="Times New Roman"/>
          <w:sz w:val="24"/>
          <w:szCs w:val="24"/>
        </w:rPr>
        <w:t>Pamong</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Praja</w:t>
      </w:r>
      <w:proofErr w:type="spellEnd"/>
      <w:r w:rsidRPr="0040242B">
        <w:rPr>
          <w:rFonts w:ascii="Times New Roman" w:hAnsi="Times New Roman" w:cs="Times New Roman"/>
          <w:sz w:val="24"/>
          <w:szCs w:val="24"/>
        </w:rPr>
        <w:t xml:space="preserve"> Kota Balikpapan </w:t>
      </w:r>
      <w:proofErr w:type="spellStart"/>
      <w:r w:rsidRPr="0040242B">
        <w:rPr>
          <w:rFonts w:ascii="Times New Roman" w:hAnsi="Times New Roman" w:cs="Times New Roman"/>
          <w:sz w:val="24"/>
          <w:szCs w:val="24"/>
        </w:rPr>
        <w:t>melakukan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rasionalisasi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anggaran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belanja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sekitar</w:t>
      </w:r>
      <w:proofErr w:type="spellEnd"/>
      <w:r w:rsidRPr="0040242B">
        <w:rPr>
          <w:rFonts w:ascii="Times New Roman" w:hAnsi="Times New Roman" w:cs="Times New Roman"/>
          <w:sz w:val="24"/>
          <w:szCs w:val="24"/>
        </w:rPr>
        <w:t xml:space="preserve"> 30% </w:t>
      </w:r>
      <w:proofErr w:type="spellStart"/>
      <w:r w:rsidRPr="0040242B">
        <w:rPr>
          <w:rFonts w:ascii="Times New Roman" w:hAnsi="Times New Roman" w:cs="Times New Roman"/>
          <w:sz w:val="24"/>
          <w:szCs w:val="24"/>
        </w:rPr>
        <w:t>dari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anggaran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belanja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murni</w:t>
      </w:r>
      <w:proofErr w:type="spellEnd"/>
      <w:r w:rsidRPr="0040242B">
        <w:rPr>
          <w:rFonts w:ascii="Times New Roman" w:hAnsi="Times New Roman" w:cs="Times New Roman"/>
          <w:sz w:val="24"/>
          <w:szCs w:val="24"/>
        </w:rPr>
        <w:t xml:space="preserve">. Strategi yang </w:t>
      </w:r>
      <w:proofErr w:type="spellStart"/>
      <w:r w:rsidRPr="0040242B">
        <w:rPr>
          <w:rFonts w:ascii="Times New Roman" w:hAnsi="Times New Roman" w:cs="Times New Roman"/>
          <w:sz w:val="24"/>
          <w:szCs w:val="24"/>
        </w:rPr>
        <w:t>digunakan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saat</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itu</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adalah</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melakukan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prioritasi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anggaran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belanja</w:t>
      </w:r>
      <w:proofErr w:type="spellEnd"/>
      <w:r w:rsidRPr="0040242B">
        <w:rPr>
          <w:rFonts w:ascii="Times New Roman" w:hAnsi="Times New Roman" w:cs="Times New Roman"/>
          <w:sz w:val="24"/>
          <w:szCs w:val="24"/>
        </w:rPr>
        <w:t xml:space="preserve"> program dan </w:t>
      </w:r>
      <w:proofErr w:type="spellStart"/>
      <w:r w:rsidRPr="0040242B">
        <w:rPr>
          <w:rFonts w:ascii="Times New Roman" w:hAnsi="Times New Roman" w:cs="Times New Roman"/>
          <w:sz w:val="24"/>
          <w:szCs w:val="24"/>
        </w:rPr>
        <w:t>kegiatan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Kemudian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dilakukan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pemangkasan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anggaran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belanja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berdasarkan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skala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prioritas</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Setelah</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itu</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dilakukan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pemangkasan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anggaran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belanja</w:t>
      </w:r>
      <w:proofErr w:type="spellEnd"/>
      <w:r w:rsidRPr="0040242B">
        <w:rPr>
          <w:rFonts w:ascii="Times New Roman" w:hAnsi="Times New Roman" w:cs="Times New Roman"/>
          <w:sz w:val="24"/>
          <w:szCs w:val="24"/>
        </w:rPr>
        <w:t xml:space="preserve"> pada </w:t>
      </w:r>
      <w:proofErr w:type="spellStart"/>
      <w:r w:rsidRPr="0040242B">
        <w:rPr>
          <w:rFonts w:ascii="Times New Roman" w:hAnsi="Times New Roman" w:cs="Times New Roman"/>
          <w:sz w:val="24"/>
          <w:szCs w:val="24"/>
        </w:rPr>
        <w:t>kegiatan</w:t>
      </w:r>
      <w:proofErr w:type="spellEnd"/>
      <w:r w:rsidRPr="0040242B">
        <w:rPr>
          <w:rFonts w:ascii="Times New Roman" w:hAnsi="Times New Roman" w:cs="Times New Roman"/>
          <w:sz w:val="24"/>
          <w:szCs w:val="24"/>
        </w:rPr>
        <w:t xml:space="preserve"> non </w:t>
      </w:r>
      <w:proofErr w:type="spellStart"/>
      <w:r w:rsidRPr="0040242B">
        <w:rPr>
          <w:rFonts w:ascii="Times New Roman" w:hAnsi="Times New Roman" w:cs="Times New Roman"/>
          <w:sz w:val="24"/>
          <w:szCs w:val="24"/>
        </w:rPr>
        <w:t>prioritas</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Beberapa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kegiatan</w:t>
      </w:r>
      <w:proofErr w:type="spellEnd"/>
      <w:r w:rsidRPr="0040242B">
        <w:rPr>
          <w:rFonts w:ascii="Times New Roman" w:hAnsi="Times New Roman" w:cs="Times New Roman"/>
          <w:sz w:val="24"/>
          <w:szCs w:val="24"/>
        </w:rPr>
        <w:t xml:space="preserve"> yang </w:t>
      </w:r>
      <w:proofErr w:type="spellStart"/>
      <w:r w:rsidRPr="0040242B">
        <w:rPr>
          <w:rFonts w:ascii="Times New Roman" w:hAnsi="Times New Roman" w:cs="Times New Roman"/>
          <w:sz w:val="24"/>
          <w:szCs w:val="24"/>
        </w:rPr>
        <w:t>dirasionalisasi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seperti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belanja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makanan</w:t>
      </w:r>
      <w:proofErr w:type="spellEnd"/>
      <w:r w:rsidRPr="0040242B">
        <w:rPr>
          <w:rFonts w:ascii="Times New Roman" w:hAnsi="Times New Roman" w:cs="Times New Roman"/>
          <w:sz w:val="24"/>
          <w:szCs w:val="24"/>
        </w:rPr>
        <w:t xml:space="preserve"> dan </w:t>
      </w:r>
      <w:proofErr w:type="spellStart"/>
      <w:r w:rsidRPr="0040242B">
        <w:rPr>
          <w:rFonts w:ascii="Times New Roman" w:hAnsi="Times New Roman" w:cs="Times New Roman"/>
          <w:sz w:val="24"/>
          <w:szCs w:val="24"/>
        </w:rPr>
        <w:t>minuman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rapat</w:t>
      </w:r>
      <w:proofErr w:type="spellEnd"/>
      <w:r w:rsidRPr="0040242B">
        <w:rPr>
          <w:rFonts w:ascii="Times New Roman" w:hAnsi="Times New Roman" w:cs="Times New Roman"/>
          <w:sz w:val="24"/>
          <w:szCs w:val="24"/>
        </w:rPr>
        <w:t>/</w:t>
      </w:r>
      <w:proofErr w:type="spellStart"/>
      <w:r w:rsidRPr="0040242B">
        <w:rPr>
          <w:rFonts w:ascii="Times New Roman" w:hAnsi="Times New Roman" w:cs="Times New Roman"/>
          <w:sz w:val="24"/>
          <w:szCs w:val="24"/>
        </w:rPr>
        <w:t>kegiatan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belanja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perjalanan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dinas</w:t>
      </w:r>
      <w:proofErr w:type="spellEnd"/>
      <w:r w:rsidRPr="0040242B">
        <w:rPr>
          <w:rFonts w:ascii="Times New Roman" w:hAnsi="Times New Roman" w:cs="Times New Roman"/>
          <w:sz w:val="24"/>
          <w:szCs w:val="24"/>
        </w:rPr>
        <w:t xml:space="preserve">, dan </w:t>
      </w:r>
      <w:proofErr w:type="spellStart"/>
      <w:r w:rsidRPr="0040242B">
        <w:rPr>
          <w:rFonts w:ascii="Times New Roman" w:hAnsi="Times New Roman" w:cs="Times New Roman"/>
          <w:sz w:val="24"/>
          <w:szCs w:val="24"/>
        </w:rPr>
        <w:t>belanja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alat</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tulis</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kantor</w:t>
      </w:r>
      <w:proofErr w:type="spellEnd"/>
      <w:r w:rsidRPr="0040242B">
        <w:rPr>
          <w:rFonts w:ascii="Times New Roman" w:hAnsi="Times New Roman" w:cs="Times New Roman"/>
          <w:sz w:val="24"/>
          <w:szCs w:val="24"/>
        </w:rPr>
        <w:t xml:space="preserve">, yang </w:t>
      </w:r>
      <w:proofErr w:type="spellStart"/>
      <w:r w:rsidRPr="0040242B">
        <w:rPr>
          <w:rFonts w:ascii="Times New Roman" w:hAnsi="Times New Roman" w:cs="Times New Roman"/>
          <w:sz w:val="24"/>
          <w:szCs w:val="24"/>
        </w:rPr>
        <w:t>dipangkas</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hampir</w:t>
      </w:r>
      <w:proofErr w:type="spellEnd"/>
      <w:r w:rsidRPr="0040242B">
        <w:rPr>
          <w:rFonts w:ascii="Times New Roman" w:hAnsi="Times New Roman" w:cs="Times New Roman"/>
          <w:sz w:val="24"/>
          <w:szCs w:val="24"/>
        </w:rPr>
        <w:t xml:space="preserve"> 50%. Hal </w:t>
      </w:r>
      <w:proofErr w:type="spellStart"/>
      <w:r w:rsidRPr="0040242B">
        <w:rPr>
          <w:rFonts w:ascii="Times New Roman" w:hAnsi="Times New Roman" w:cs="Times New Roman"/>
          <w:sz w:val="24"/>
          <w:szCs w:val="24"/>
        </w:rPr>
        <w:t>ini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menyebabkan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beberapa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kegiatan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harus</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dibatalkan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Seperti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kegiatan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peningkatan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kapasitas</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sumber</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daya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aparatur</w:t>
      </w:r>
      <w:proofErr w:type="spellEnd"/>
      <w:r w:rsidRPr="0040242B">
        <w:rPr>
          <w:rFonts w:ascii="Times New Roman" w:hAnsi="Times New Roman" w:cs="Times New Roman"/>
          <w:sz w:val="24"/>
          <w:szCs w:val="24"/>
        </w:rPr>
        <w:t xml:space="preserve"> di </w:t>
      </w:r>
      <w:proofErr w:type="spellStart"/>
      <w:r w:rsidRPr="0040242B">
        <w:rPr>
          <w:rFonts w:ascii="Times New Roman" w:hAnsi="Times New Roman" w:cs="Times New Roman"/>
          <w:sz w:val="24"/>
          <w:szCs w:val="24"/>
        </w:rPr>
        <w:t>beberapa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bidang</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lastRenderedPageBreak/>
        <w:t>harus</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dibatalkan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karena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kegiatan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tersebut</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berisi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belanja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perjalanan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dinas</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luar</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daerah</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Kegiatan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ini</w:t>
      </w:r>
      <w:proofErr w:type="spellEnd"/>
      <w:r w:rsidRPr="0040242B">
        <w:rPr>
          <w:rFonts w:ascii="Times New Roman" w:hAnsi="Times New Roman" w:cs="Times New Roman"/>
          <w:sz w:val="24"/>
          <w:szCs w:val="24"/>
        </w:rPr>
        <w:t xml:space="preserve"> pada </w:t>
      </w:r>
      <w:proofErr w:type="spellStart"/>
      <w:r w:rsidRPr="0040242B">
        <w:rPr>
          <w:rFonts w:ascii="Times New Roman" w:hAnsi="Times New Roman" w:cs="Times New Roman"/>
          <w:sz w:val="24"/>
          <w:szCs w:val="24"/>
        </w:rPr>
        <w:t>dasarnya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merupakan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kegiatan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pendidikan</w:t>
      </w:r>
      <w:proofErr w:type="spellEnd"/>
      <w:r w:rsidRPr="0040242B">
        <w:rPr>
          <w:rFonts w:ascii="Times New Roman" w:hAnsi="Times New Roman" w:cs="Times New Roman"/>
          <w:sz w:val="24"/>
          <w:szCs w:val="24"/>
        </w:rPr>
        <w:t xml:space="preserve"> dan </w:t>
      </w:r>
      <w:proofErr w:type="spellStart"/>
      <w:r w:rsidRPr="0040242B">
        <w:rPr>
          <w:rFonts w:ascii="Times New Roman" w:hAnsi="Times New Roman" w:cs="Times New Roman"/>
          <w:sz w:val="24"/>
          <w:szCs w:val="24"/>
        </w:rPr>
        <w:t>pelatihan</w:t>
      </w:r>
      <w:proofErr w:type="spellEnd"/>
      <w:r w:rsidRPr="0040242B">
        <w:rPr>
          <w:rFonts w:ascii="Times New Roman" w:hAnsi="Times New Roman" w:cs="Times New Roman"/>
          <w:sz w:val="24"/>
          <w:szCs w:val="24"/>
        </w:rPr>
        <w:t xml:space="preserve"> yang </w:t>
      </w:r>
      <w:proofErr w:type="spellStart"/>
      <w:r w:rsidRPr="0040242B">
        <w:rPr>
          <w:rFonts w:ascii="Times New Roman" w:hAnsi="Times New Roman" w:cs="Times New Roman"/>
          <w:sz w:val="24"/>
          <w:szCs w:val="24"/>
        </w:rPr>
        <w:t>akan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dilaksanakan</w:t>
      </w:r>
      <w:proofErr w:type="spellEnd"/>
      <w:r w:rsidRPr="0040242B">
        <w:rPr>
          <w:rFonts w:ascii="Times New Roman" w:hAnsi="Times New Roman" w:cs="Times New Roman"/>
          <w:sz w:val="24"/>
          <w:szCs w:val="24"/>
        </w:rPr>
        <w:t xml:space="preserve"> di Badan Pendidikan dan </w:t>
      </w:r>
      <w:proofErr w:type="spellStart"/>
      <w:r w:rsidRPr="0040242B">
        <w:rPr>
          <w:rFonts w:ascii="Times New Roman" w:hAnsi="Times New Roman" w:cs="Times New Roman"/>
          <w:sz w:val="24"/>
          <w:szCs w:val="24"/>
        </w:rPr>
        <w:t>Pelatihan</w:t>
      </w:r>
      <w:proofErr w:type="spellEnd"/>
      <w:r w:rsidRPr="0040242B">
        <w:rPr>
          <w:rFonts w:ascii="Times New Roman" w:hAnsi="Times New Roman" w:cs="Times New Roman"/>
          <w:sz w:val="24"/>
          <w:szCs w:val="24"/>
        </w:rPr>
        <w:t xml:space="preserve"> Kementerian Dalam Negeri yang </w:t>
      </w:r>
      <w:proofErr w:type="spellStart"/>
      <w:r w:rsidRPr="0040242B">
        <w:rPr>
          <w:rFonts w:ascii="Times New Roman" w:hAnsi="Times New Roman" w:cs="Times New Roman"/>
          <w:sz w:val="24"/>
          <w:szCs w:val="24"/>
        </w:rPr>
        <w:t>berada</w:t>
      </w:r>
      <w:proofErr w:type="spellEnd"/>
      <w:r w:rsidRPr="0040242B">
        <w:rPr>
          <w:rFonts w:ascii="Times New Roman" w:hAnsi="Times New Roman" w:cs="Times New Roman"/>
          <w:sz w:val="24"/>
          <w:szCs w:val="24"/>
        </w:rPr>
        <w:t xml:space="preserve"> di Jakarta dan Yogyakarta. </w:t>
      </w:r>
      <w:proofErr w:type="spellStart"/>
      <w:r w:rsidRPr="0040242B">
        <w:rPr>
          <w:rFonts w:ascii="Times New Roman" w:hAnsi="Times New Roman" w:cs="Times New Roman"/>
          <w:sz w:val="24"/>
          <w:szCs w:val="24"/>
        </w:rPr>
        <w:t>Dengan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dibatalkannya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kegiatan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ini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membuat</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capaian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kinerja</w:t>
      </w:r>
      <w:proofErr w:type="spellEnd"/>
      <w:r w:rsidRPr="0040242B">
        <w:rPr>
          <w:rFonts w:ascii="Times New Roman" w:hAnsi="Times New Roman" w:cs="Times New Roman"/>
          <w:sz w:val="24"/>
          <w:szCs w:val="24"/>
        </w:rPr>
        <w:t xml:space="preserve"> pada </w:t>
      </w:r>
      <w:proofErr w:type="spellStart"/>
      <w:r w:rsidRPr="0040242B">
        <w:rPr>
          <w:rFonts w:ascii="Times New Roman" w:hAnsi="Times New Roman" w:cs="Times New Roman"/>
          <w:sz w:val="24"/>
          <w:szCs w:val="24"/>
        </w:rPr>
        <w:t>kegiatan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ini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tidak</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maksimal</w:t>
      </w:r>
      <w:proofErr w:type="spellEnd"/>
      <w:r w:rsidRPr="0040242B">
        <w:rPr>
          <w:rFonts w:ascii="Times New Roman" w:hAnsi="Times New Roman" w:cs="Times New Roman"/>
          <w:sz w:val="24"/>
          <w:szCs w:val="24"/>
        </w:rPr>
        <w:t>.</w:t>
      </w:r>
    </w:p>
    <w:p w14:paraId="103B593F" w14:textId="77777777" w:rsidR="008437F1" w:rsidRPr="0040242B" w:rsidRDefault="008437F1" w:rsidP="008437F1">
      <w:pPr>
        <w:spacing w:after="0" w:line="480" w:lineRule="auto"/>
        <w:ind w:firstLine="567"/>
        <w:jc w:val="both"/>
        <w:rPr>
          <w:rFonts w:ascii="Times New Roman" w:hAnsi="Times New Roman" w:cs="Times New Roman"/>
          <w:sz w:val="24"/>
          <w:szCs w:val="24"/>
        </w:rPr>
      </w:pPr>
      <w:proofErr w:type="spellStart"/>
      <w:r w:rsidRPr="0040242B">
        <w:rPr>
          <w:rFonts w:ascii="Times New Roman" w:hAnsi="Times New Roman" w:cs="Times New Roman"/>
          <w:sz w:val="24"/>
          <w:szCs w:val="24"/>
        </w:rPr>
        <w:t>Kemudian</w:t>
      </w:r>
      <w:proofErr w:type="spellEnd"/>
      <w:r w:rsidRPr="0040242B">
        <w:rPr>
          <w:rFonts w:ascii="Times New Roman" w:hAnsi="Times New Roman" w:cs="Times New Roman"/>
          <w:sz w:val="24"/>
          <w:szCs w:val="24"/>
        </w:rPr>
        <w:t xml:space="preserve"> pada </w:t>
      </w:r>
      <w:proofErr w:type="spellStart"/>
      <w:r w:rsidRPr="0040242B">
        <w:rPr>
          <w:rFonts w:ascii="Times New Roman" w:hAnsi="Times New Roman" w:cs="Times New Roman"/>
          <w:sz w:val="24"/>
          <w:szCs w:val="24"/>
        </w:rPr>
        <w:t>pertengahan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triwulan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ketiga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tahun</w:t>
      </w:r>
      <w:proofErr w:type="spellEnd"/>
      <w:r w:rsidRPr="0040242B">
        <w:rPr>
          <w:rFonts w:ascii="Times New Roman" w:hAnsi="Times New Roman" w:cs="Times New Roman"/>
          <w:sz w:val="24"/>
          <w:szCs w:val="24"/>
        </w:rPr>
        <w:t xml:space="preserve"> 2016, </w:t>
      </w:r>
      <w:proofErr w:type="spellStart"/>
      <w:r w:rsidRPr="0040242B">
        <w:rPr>
          <w:rFonts w:ascii="Times New Roman" w:hAnsi="Times New Roman" w:cs="Times New Roman"/>
          <w:sz w:val="24"/>
          <w:szCs w:val="24"/>
        </w:rPr>
        <w:t>kembali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dilakukan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rasionalisasi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anggaran</w:t>
      </w:r>
      <w:proofErr w:type="spellEnd"/>
      <w:r w:rsidRPr="0040242B">
        <w:rPr>
          <w:rFonts w:ascii="Times New Roman" w:hAnsi="Times New Roman" w:cs="Times New Roman"/>
          <w:sz w:val="24"/>
          <w:szCs w:val="24"/>
        </w:rPr>
        <w:t xml:space="preserve">. Masih </w:t>
      </w:r>
      <w:proofErr w:type="spellStart"/>
      <w:r w:rsidRPr="0040242B">
        <w:rPr>
          <w:rFonts w:ascii="Times New Roman" w:hAnsi="Times New Roman" w:cs="Times New Roman"/>
          <w:sz w:val="24"/>
          <w:szCs w:val="24"/>
        </w:rPr>
        <w:t>dengan</w:t>
      </w:r>
      <w:proofErr w:type="spellEnd"/>
      <w:r w:rsidRPr="0040242B">
        <w:rPr>
          <w:rFonts w:ascii="Times New Roman" w:hAnsi="Times New Roman" w:cs="Times New Roman"/>
          <w:sz w:val="24"/>
          <w:szCs w:val="24"/>
        </w:rPr>
        <w:t xml:space="preserve"> strategi yang </w:t>
      </w:r>
      <w:proofErr w:type="spellStart"/>
      <w:r w:rsidRPr="0040242B">
        <w:rPr>
          <w:rFonts w:ascii="Times New Roman" w:hAnsi="Times New Roman" w:cs="Times New Roman"/>
          <w:sz w:val="24"/>
          <w:szCs w:val="24"/>
        </w:rPr>
        <w:t>sama</w:t>
      </w:r>
      <w:proofErr w:type="spellEnd"/>
      <w:r w:rsidRPr="0040242B">
        <w:rPr>
          <w:rFonts w:ascii="Times New Roman" w:hAnsi="Times New Roman" w:cs="Times New Roman"/>
          <w:sz w:val="24"/>
          <w:szCs w:val="24"/>
        </w:rPr>
        <w:t xml:space="preserve">, kali </w:t>
      </w:r>
      <w:proofErr w:type="spellStart"/>
      <w:r w:rsidRPr="0040242B">
        <w:rPr>
          <w:rFonts w:ascii="Times New Roman" w:hAnsi="Times New Roman" w:cs="Times New Roman"/>
          <w:sz w:val="24"/>
          <w:szCs w:val="24"/>
        </w:rPr>
        <w:t>ini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bukan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anggaran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belanja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kegiatan</w:t>
      </w:r>
      <w:proofErr w:type="spellEnd"/>
      <w:r w:rsidRPr="0040242B">
        <w:rPr>
          <w:rFonts w:ascii="Times New Roman" w:hAnsi="Times New Roman" w:cs="Times New Roman"/>
          <w:sz w:val="24"/>
          <w:szCs w:val="24"/>
        </w:rPr>
        <w:t xml:space="preserve"> non </w:t>
      </w:r>
      <w:proofErr w:type="spellStart"/>
      <w:r w:rsidRPr="0040242B">
        <w:rPr>
          <w:rFonts w:ascii="Times New Roman" w:hAnsi="Times New Roman" w:cs="Times New Roman"/>
          <w:sz w:val="24"/>
          <w:szCs w:val="24"/>
        </w:rPr>
        <w:t>prioritas</w:t>
      </w:r>
      <w:proofErr w:type="spellEnd"/>
      <w:r w:rsidRPr="0040242B">
        <w:rPr>
          <w:rFonts w:ascii="Times New Roman" w:hAnsi="Times New Roman" w:cs="Times New Roman"/>
          <w:sz w:val="24"/>
          <w:szCs w:val="24"/>
        </w:rPr>
        <w:t xml:space="preserve"> yang </w:t>
      </w:r>
      <w:proofErr w:type="spellStart"/>
      <w:r w:rsidRPr="0040242B">
        <w:rPr>
          <w:rFonts w:ascii="Times New Roman" w:hAnsi="Times New Roman" w:cs="Times New Roman"/>
          <w:sz w:val="24"/>
          <w:szCs w:val="24"/>
        </w:rPr>
        <w:t>dipangkas</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melainkan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anggaran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belanja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kegiatan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prioritas</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yaitu</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kegiatan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penertiban</w:t>
      </w:r>
      <w:proofErr w:type="spellEnd"/>
      <w:r w:rsidRPr="0040242B">
        <w:rPr>
          <w:rFonts w:ascii="Times New Roman" w:hAnsi="Times New Roman" w:cs="Times New Roman"/>
          <w:sz w:val="24"/>
          <w:szCs w:val="24"/>
        </w:rPr>
        <w:t xml:space="preserve"> dan </w:t>
      </w:r>
      <w:proofErr w:type="spellStart"/>
      <w:r w:rsidRPr="0040242B">
        <w:rPr>
          <w:rFonts w:ascii="Times New Roman" w:hAnsi="Times New Roman" w:cs="Times New Roman"/>
          <w:sz w:val="24"/>
          <w:szCs w:val="24"/>
        </w:rPr>
        <w:t>kegiatan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sidang</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tindak</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pidana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ringan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Pemangkasan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anggaran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belanja</w:t>
      </w:r>
      <w:proofErr w:type="spellEnd"/>
      <w:r w:rsidRPr="0040242B">
        <w:rPr>
          <w:rFonts w:ascii="Times New Roman" w:hAnsi="Times New Roman" w:cs="Times New Roman"/>
          <w:sz w:val="24"/>
          <w:szCs w:val="24"/>
        </w:rPr>
        <w:t xml:space="preserve"> pada </w:t>
      </w:r>
      <w:proofErr w:type="spellStart"/>
      <w:r w:rsidRPr="0040242B">
        <w:rPr>
          <w:rFonts w:ascii="Times New Roman" w:hAnsi="Times New Roman" w:cs="Times New Roman"/>
          <w:sz w:val="24"/>
          <w:szCs w:val="24"/>
        </w:rPr>
        <w:t>kegiatan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penertiban</w:t>
      </w:r>
      <w:proofErr w:type="spellEnd"/>
      <w:r w:rsidRPr="0040242B">
        <w:rPr>
          <w:rFonts w:ascii="Times New Roman" w:hAnsi="Times New Roman" w:cs="Times New Roman"/>
          <w:sz w:val="24"/>
          <w:szCs w:val="24"/>
        </w:rPr>
        <w:t xml:space="preserve"> sangat </w:t>
      </w:r>
      <w:proofErr w:type="spellStart"/>
      <w:r w:rsidRPr="0040242B">
        <w:rPr>
          <w:rFonts w:ascii="Times New Roman" w:hAnsi="Times New Roman" w:cs="Times New Roman"/>
          <w:sz w:val="24"/>
          <w:szCs w:val="24"/>
        </w:rPr>
        <w:t>terlihat</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dampaknya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Satuan</w:t>
      </w:r>
      <w:proofErr w:type="spellEnd"/>
      <w:r w:rsidRPr="0040242B">
        <w:rPr>
          <w:rFonts w:ascii="Times New Roman" w:hAnsi="Times New Roman" w:cs="Times New Roman"/>
          <w:sz w:val="24"/>
          <w:szCs w:val="24"/>
        </w:rPr>
        <w:t xml:space="preserve"> Polisi </w:t>
      </w:r>
      <w:proofErr w:type="spellStart"/>
      <w:r w:rsidRPr="0040242B">
        <w:rPr>
          <w:rFonts w:ascii="Times New Roman" w:hAnsi="Times New Roman" w:cs="Times New Roman"/>
          <w:sz w:val="24"/>
          <w:szCs w:val="24"/>
        </w:rPr>
        <w:t>Pamong</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Praja</w:t>
      </w:r>
      <w:proofErr w:type="spellEnd"/>
      <w:r w:rsidRPr="0040242B">
        <w:rPr>
          <w:rFonts w:ascii="Times New Roman" w:hAnsi="Times New Roman" w:cs="Times New Roman"/>
          <w:sz w:val="24"/>
          <w:szCs w:val="24"/>
        </w:rPr>
        <w:t xml:space="preserve"> Kota Balikpapan </w:t>
      </w:r>
      <w:proofErr w:type="spellStart"/>
      <w:r w:rsidRPr="0040242B">
        <w:rPr>
          <w:rFonts w:ascii="Times New Roman" w:hAnsi="Times New Roman" w:cs="Times New Roman"/>
          <w:sz w:val="24"/>
          <w:szCs w:val="24"/>
        </w:rPr>
        <w:t>harus</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mengurangi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jumlah</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penertiban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dikarenakan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pemangkasan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anggaran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belanja</w:t>
      </w:r>
      <w:proofErr w:type="spellEnd"/>
      <w:r w:rsidRPr="0040242B">
        <w:rPr>
          <w:rFonts w:ascii="Times New Roman" w:hAnsi="Times New Roman" w:cs="Times New Roman"/>
          <w:sz w:val="24"/>
          <w:szCs w:val="24"/>
        </w:rPr>
        <w:t xml:space="preserve"> honorarium </w:t>
      </w:r>
      <w:proofErr w:type="spellStart"/>
      <w:r w:rsidRPr="0040242B">
        <w:rPr>
          <w:rFonts w:ascii="Times New Roman" w:hAnsi="Times New Roman" w:cs="Times New Roman"/>
          <w:sz w:val="24"/>
          <w:szCs w:val="24"/>
        </w:rPr>
        <w:t>petugas</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penertiban</w:t>
      </w:r>
      <w:proofErr w:type="spellEnd"/>
      <w:r w:rsidRPr="0040242B">
        <w:rPr>
          <w:rFonts w:ascii="Times New Roman" w:hAnsi="Times New Roman" w:cs="Times New Roman"/>
          <w:sz w:val="24"/>
          <w:szCs w:val="24"/>
        </w:rPr>
        <w:t xml:space="preserve"> dan </w:t>
      </w:r>
      <w:proofErr w:type="spellStart"/>
      <w:r w:rsidRPr="0040242B">
        <w:rPr>
          <w:rFonts w:ascii="Times New Roman" w:hAnsi="Times New Roman" w:cs="Times New Roman"/>
          <w:sz w:val="24"/>
          <w:szCs w:val="24"/>
        </w:rPr>
        <w:t>anggaran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belanja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makanan</w:t>
      </w:r>
      <w:proofErr w:type="spellEnd"/>
      <w:r w:rsidRPr="0040242B">
        <w:rPr>
          <w:rFonts w:ascii="Times New Roman" w:hAnsi="Times New Roman" w:cs="Times New Roman"/>
          <w:sz w:val="24"/>
          <w:szCs w:val="24"/>
        </w:rPr>
        <w:t xml:space="preserve"> dan </w:t>
      </w:r>
      <w:proofErr w:type="spellStart"/>
      <w:r w:rsidRPr="0040242B">
        <w:rPr>
          <w:rFonts w:ascii="Times New Roman" w:hAnsi="Times New Roman" w:cs="Times New Roman"/>
          <w:sz w:val="24"/>
          <w:szCs w:val="24"/>
        </w:rPr>
        <w:t>minuman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kegiatan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Kegiatan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ini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dilaksanakan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dengan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melibatkan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pihak</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Kepolisian</w:t>
      </w:r>
      <w:proofErr w:type="spellEnd"/>
      <w:r w:rsidRPr="0040242B">
        <w:rPr>
          <w:rFonts w:ascii="Times New Roman" w:hAnsi="Times New Roman" w:cs="Times New Roman"/>
          <w:sz w:val="24"/>
          <w:szCs w:val="24"/>
        </w:rPr>
        <w:t xml:space="preserve"> Resor Kota Balikpapan dan </w:t>
      </w:r>
      <w:proofErr w:type="spellStart"/>
      <w:r w:rsidRPr="0040242B">
        <w:rPr>
          <w:rFonts w:ascii="Times New Roman" w:hAnsi="Times New Roman" w:cs="Times New Roman"/>
          <w:sz w:val="24"/>
          <w:szCs w:val="24"/>
        </w:rPr>
        <w:t>Komando</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Distrik</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Militer</w:t>
      </w:r>
      <w:proofErr w:type="spellEnd"/>
      <w:r w:rsidRPr="0040242B">
        <w:rPr>
          <w:rFonts w:ascii="Times New Roman" w:hAnsi="Times New Roman" w:cs="Times New Roman"/>
          <w:sz w:val="24"/>
          <w:szCs w:val="24"/>
        </w:rPr>
        <w:t xml:space="preserve"> 0905/Balikpapan </w:t>
      </w:r>
      <w:proofErr w:type="spellStart"/>
      <w:r w:rsidRPr="0040242B">
        <w:rPr>
          <w:rFonts w:ascii="Times New Roman" w:hAnsi="Times New Roman" w:cs="Times New Roman"/>
          <w:sz w:val="24"/>
          <w:szCs w:val="24"/>
        </w:rPr>
        <w:t>sebagai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bawah</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kendali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operasi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kegiatan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tersebut</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Kemudian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pemangkasan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anggaran</w:t>
      </w:r>
      <w:proofErr w:type="spellEnd"/>
      <w:r w:rsidRPr="0040242B">
        <w:rPr>
          <w:rFonts w:ascii="Times New Roman" w:hAnsi="Times New Roman" w:cs="Times New Roman"/>
          <w:sz w:val="24"/>
          <w:szCs w:val="24"/>
        </w:rPr>
        <w:t xml:space="preserve"> pada </w:t>
      </w:r>
      <w:proofErr w:type="spellStart"/>
      <w:r w:rsidRPr="0040242B">
        <w:rPr>
          <w:rFonts w:ascii="Times New Roman" w:hAnsi="Times New Roman" w:cs="Times New Roman"/>
          <w:sz w:val="24"/>
          <w:szCs w:val="24"/>
        </w:rPr>
        <w:t>kegiatan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sidang</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tindak</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pidana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ringan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yaitu</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dengan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cara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memangkas</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anggaran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belanja</w:t>
      </w:r>
      <w:proofErr w:type="spellEnd"/>
      <w:r w:rsidRPr="0040242B">
        <w:rPr>
          <w:rFonts w:ascii="Times New Roman" w:hAnsi="Times New Roman" w:cs="Times New Roman"/>
          <w:sz w:val="24"/>
          <w:szCs w:val="24"/>
        </w:rPr>
        <w:t xml:space="preserve"> honorarium </w:t>
      </w:r>
      <w:proofErr w:type="spellStart"/>
      <w:r w:rsidRPr="0040242B">
        <w:rPr>
          <w:rFonts w:ascii="Times New Roman" w:hAnsi="Times New Roman" w:cs="Times New Roman"/>
          <w:sz w:val="24"/>
          <w:szCs w:val="24"/>
        </w:rPr>
        <w:t>petugas</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sidang</w:t>
      </w:r>
      <w:proofErr w:type="spellEnd"/>
      <w:r w:rsidRPr="0040242B">
        <w:rPr>
          <w:rFonts w:ascii="Times New Roman" w:hAnsi="Times New Roman" w:cs="Times New Roman"/>
          <w:sz w:val="24"/>
          <w:szCs w:val="24"/>
        </w:rPr>
        <w:t xml:space="preserve"> dan </w:t>
      </w:r>
      <w:proofErr w:type="spellStart"/>
      <w:r w:rsidRPr="0040242B">
        <w:rPr>
          <w:rFonts w:ascii="Times New Roman" w:hAnsi="Times New Roman" w:cs="Times New Roman"/>
          <w:sz w:val="24"/>
          <w:szCs w:val="24"/>
        </w:rPr>
        <w:t>belanja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makanan</w:t>
      </w:r>
      <w:proofErr w:type="spellEnd"/>
      <w:r w:rsidRPr="0040242B">
        <w:rPr>
          <w:rFonts w:ascii="Times New Roman" w:hAnsi="Times New Roman" w:cs="Times New Roman"/>
          <w:sz w:val="24"/>
          <w:szCs w:val="24"/>
        </w:rPr>
        <w:t xml:space="preserve"> dan </w:t>
      </w:r>
      <w:proofErr w:type="spellStart"/>
      <w:r w:rsidRPr="0040242B">
        <w:rPr>
          <w:rFonts w:ascii="Times New Roman" w:hAnsi="Times New Roman" w:cs="Times New Roman"/>
          <w:sz w:val="24"/>
          <w:szCs w:val="24"/>
        </w:rPr>
        <w:t>minuman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kegiatan</w:t>
      </w:r>
      <w:proofErr w:type="spellEnd"/>
      <w:r w:rsidRPr="0040242B">
        <w:rPr>
          <w:rFonts w:ascii="Times New Roman" w:hAnsi="Times New Roman" w:cs="Times New Roman"/>
          <w:sz w:val="24"/>
          <w:szCs w:val="24"/>
        </w:rPr>
        <w:t xml:space="preserve"> yang </w:t>
      </w:r>
      <w:proofErr w:type="spellStart"/>
      <w:r w:rsidRPr="0040242B">
        <w:rPr>
          <w:rFonts w:ascii="Times New Roman" w:hAnsi="Times New Roman" w:cs="Times New Roman"/>
          <w:sz w:val="24"/>
          <w:szCs w:val="24"/>
        </w:rPr>
        <w:t>menyebabkan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pengurangan</w:t>
      </w:r>
      <w:proofErr w:type="spellEnd"/>
      <w:r w:rsidRPr="0040242B">
        <w:rPr>
          <w:rFonts w:ascii="Times New Roman" w:hAnsi="Times New Roman" w:cs="Times New Roman"/>
          <w:sz w:val="24"/>
          <w:szCs w:val="24"/>
        </w:rPr>
        <w:t xml:space="preserve"> pada </w:t>
      </w:r>
      <w:proofErr w:type="spellStart"/>
      <w:r w:rsidRPr="0040242B">
        <w:rPr>
          <w:rFonts w:ascii="Times New Roman" w:hAnsi="Times New Roman" w:cs="Times New Roman"/>
          <w:sz w:val="24"/>
          <w:szCs w:val="24"/>
        </w:rPr>
        <w:t>jumlah</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sidang</w:t>
      </w:r>
      <w:proofErr w:type="spellEnd"/>
      <w:r w:rsidRPr="0040242B">
        <w:rPr>
          <w:rFonts w:ascii="Times New Roman" w:hAnsi="Times New Roman" w:cs="Times New Roman"/>
          <w:sz w:val="24"/>
          <w:szCs w:val="24"/>
        </w:rPr>
        <w:t xml:space="preserve"> yang </w:t>
      </w:r>
      <w:proofErr w:type="spellStart"/>
      <w:r w:rsidRPr="0040242B">
        <w:rPr>
          <w:rFonts w:ascii="Times New Roman" w:hAnsi="Times New Roman" w:cs="Times New Roman"/>
          <w:sz w:val="24"/>
          <w:szCs w:val="24"/>
        </w:rPr>
        <w:t>digelar</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Kegiatan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ini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dilaksanakan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dengan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melibatkan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Kejaksaan</w:t>
      </w:r>
      <w:proofErr w:type="spellEnd"/>
      <w:r w:rsidRPr="0040242B">
        <w:rPr>
          <w:rFonts w:ascii="Times New Roman" w:hAnsi="Times New Roman" w:cs="Times New Roman"/>
          <w:sz w:val="24"/>
          <w:szCs w:val="24"/>
        </w:rPr>
        <w:t xml:space="preserve"> dan </w:t>
      </w:r>
      <w:proofErr w:type="spellStart"/>
      <w:r w:rsidRPr="0040242B">
        <w:rPr>
          <w:rFonts w:ascii="Times New Roman" w:hAnsi="Times New Roman" w:cs="Times New Roman"/>
          <w:sz w:val="24"/>
          <w:szCs w:val="24"/>
        </w:rPr>
        <w:t>Kehakiman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sebagai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petugas</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sidang</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Dengan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adanya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pemangkasan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anggaran</w:t>
      </w:r>
      <w:proofErr w:type="spellEnd"/>
      <w:r w:rsidRPr="0040242B">
        <w:rPr>
          <w:rFonts w:ascii="Times New Roman" w:hAnsi="Times New Roman" w:cs="Times New Roman"/>
          <w:sz w:val="24"/>
          <w:szCs w:val="24"/>
        </w:rPr>
        <w:t xml:space="preserve"> pada </w:t>
      </w:r>
      <w:proofErr w:type="spellStart"/>
      <w:r w:rsidRPr="0040242B">
        <w:rPr>
          <w:rFonts w:ascii="Times New Roman" w:hAnsi="Times New Roman" w:cs="Times New Roman"/>
          <w:sz w:val="24"/>
          <w:szCs w:val="24"/>
        </w:rPr>
        <w:t>dua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kegiatan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ini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tentu</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berdampak</w:t>
      </w:r>
      <w:proofErr w:type="spellEnd"/>
      <w:r w:rsidRPr="0040242B">
        <w:rPr>
          <w:rFonts w:ascii="Times New Roman" w:hAnsi="Times New Roman" w:cs="Times New Roman"/>
          <w:sz w:val="24"/>
          <w:szCs w:val="24"/>
        </w:rPr>
        <w:t xml:space="preserve"> pada </w:t>
      </w:r>
      <w:proofErr w:type="spellStart"/>
      <w:r w:rsidRPr="0040242B">
        <w:rPr>
          <w:rFonts w:ascii="Times New Roman" w:hAnsi="Times New Roman" w:cs="Times New Roman"/>
          <w:sz w:val="24"/>
          <w:szCs w:val="24"/>
        </w:rPr>
        <w:t>peningkatan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angka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pelanggaran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terhadap</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pelanggaran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Peraturan</w:t>
      </w:r>
      <w:proofErr w:type="spellEnd"/>
      <w:r w:rsidRPr="0040242B">
        <w:rPr>
          <w:rFonts w:ascii="Times New Roman" w:hAnsi="Times New Roman" w:cs="Times New Roman"/>
          <w:sz w:val="24"/>
          <w:szCs w:val="24"/>
        </w:rPr>
        <w:t xml:space="preserve"> Daerah dan </w:t>
      </w:r>
      <w:proofErr w:type="spellStart"/>
      <w:r w:rsidRPr="0040242B">
        <w:rPr>
          <w:rFonts w:ascii="Times New Roman" w:hAnsi="Times New Roman" w:cs="Times New Roman"/>
          <w:sz w:val="24"/>
          <w:szCs w:val="24"/>
        </w:rPr>
        <w:t>angka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gangguan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ketentraman</w:t>
      </w:r>
      <w:proofErr w:type="spellEnd"/>
      <w:r w:rsidRPr="0040242B">
        <w:rPr>
          <w:rFonts w:ascii="Times New Roman" w:hAnsi="Times New Roman" w:cs="Times New Roman"/>
          <w:sz w:val="24"/>
          <w:szCs w:val="24"/>
        </w:rPr>
        <w:t xml:space="preserve"> dan </w:t>
      </w:r>
      <w:proofErr w:type="spellStart"/>
      <w:r w:rsidRPr="0040242B">
        <w:rPr>
          <w:rFonts w:ascii="Times New Roman" w:hAnsi="Times New Roman" w:cs="Times New Roman"/>
          <w:sz w:val="24"/>
          <w:szCs w:val="24"/>
        </w:rPr>
        <w:t>ketertiban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umum</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Rasionalisasi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anggaran</w:t>
      </w:r>
      <w:proofErr w:type="spellEnd"/>
      <w:r w:rsidRPr="0040242B">
        <w:rPr>
          <w:rFonts w:ascii="Times New Roman" w:hAnsi="Times New Roman" w:cs="Times New Roman"/>
          <w:sz w:val="24"/>
          <w:szCs w:val="24"/>
        </w:rPr>
        <w:t xml:space="preserve"> pada </w:t>
      </w:r>
      <w:proofErr w:type="spellStart"/>
      <w:r w:rsidRPr="0040242B">
        <w:rPr>
          <w:rFonts w:ascii="Times New Roman" w:hAnsi="Times New Roman" w:cs="Times New Roman"/>
          <w:sz w:val="24"/>
          <w:szCs w:val="24"/>
        </w:rPr>
        <w:t>dua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kegiatan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lastRenderedPageBreak/>
        <w:t>tersebut</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menyebabkan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capaian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kinerja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Satuan</w:t>
      </w:r>
      <w:proofErr w:type="spellEnd"/>
      <w:r w:rsidRPr="0040242B">
        <w:rPr>
          <w:rFonts w:ascii="Times New Roman" w:hAnsi="Times New Roman" w:cs="Times New Roman"/>
          <w:sz w:val="24"/>
          <w:szCs w:val="24"/>
        </w:rPr>
        <w:t xml:space="preserve"> Polisi </w:t>
      </w:r>
      <w:proofErr w:type="spellStart"/>
      <w:r w:rsidRPr="0040242B">
        <w:rPr>
          <w:rFonts w:ascii="Times New Roman" w:hAnsi="Times New Roman" w:cs="Times New Roman"/>
          <w:sz w:val="24"/>
          <w:szCs w:val="24"/>
        </w:rPr>
        <w:t>Pamong</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Praja</w:t>
      </w:r>
      <w:proofErr w:type="spellEnd"/>
      <w:r w:rsidRPr="0040242B">
        <w:rPr>
          <w:rFonts w:ascii="Times New Roman" w:hAnsi="Times New Roman" w:cs="Times New Roman"/>
          <w:sz w:val="24"/>
          <w:szCs w:val="24"/>
        </w:rPr>
        <w:t xml:space="preserve"> Kota Balikpapan </w:t>
      </w:r>
      <w:proofErr w:type="spellStart"/>
      <w:r w:rsidRPr="0040242B">
        <w:rPr>
          <w:rFonts w:ascii="Times New Roman" w:hAnsi="Times New Roman" w:cs="Times New Roman"/>
          <w:sz w:val="24"/>
          <w:szCs w:val="24"/>
        </w:rPr>
        <w:t>menurun</w:t>
      </w:r>
      <w:proofErr w:type="spellEnd"/>
      <w:r w:rsidRPr="0040242B">
        <w:rPr>
          <w:rFonts w:ascii="Times New Roman" w:hAnsi="Times New Roman" w:cs="Times New Roman"/>
          <w:sz w:val="24"/>
          <w:szCs w:val="24"/>
        </w:rPr>
        <w:t>.</w:t>
      </w:r>
    </w:p>
    <w:p w14:paraId="4FDB78D6" w14:textId="56F953C5" w:rsidR="008437F1" w:rsidRPr="0040242B" w:rsidRDefault="008437F1" w:rsidP="008437F1">
      <w:pPr>
        <w:spacing w:after="0" w:line="480" w:lineRule="auto"/>
        <w:ind w:firstLine="567"/>
        <w:jc w:val="both"/>
        <w:rPr>
          <w:rFonts w:ascii="Times New Roman" w:hAnsi="Times New Roman" w:cs="Times New Roman"/>
          <w:sz w:val="24"/>
          <w:szCs w:val="24"/>
        </w:rPr>
      </w:pPr>
      <w:proofErr w:type="spellStart"/>
      <w:r w:rsidRPr="0040242B">
        <w:rPr>
          <w:rFonts w:ascii="Times New Roman" w:hAnsi="Times New Roman" w:cs="Times New Roman"/>
          <w:sz w:val="24"/>
          <w:szCs w:val="24"/>
        </w:rPr>
        <w:t>Sebagai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contoh</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lainnya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dapat</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dilihat</w:t>
      </w:r>
      <w:proofErr w:type="spellEnd"/>
      <w:r w:rsidRPr="0040242B">
        <w:rPr>
          <w:rFonts w:ascii="Times New Roman" w:hAnsi="Times New Roman" w:cs="Times New Roman"/>
          <w:sz w:val="24"/>
          <w:szCs w:val="24"/>
        </w:rPr>
        <w:t xml:space="preserve"> pada masa </w:t>
      </w:r>
      <w:proofErr w:type="spellStart"/>
      <w:r w:rsidRPr="0040242B">
        <w:rPr>
          <w:rFonts w:ascii="Times New Roman" w:hAnsi="Times New Roman" w:cs="Times New Roman"/>
          <w:sz w:val="24"/>
          <w:szCs w:val="24"/>
        </w:rPr>
        <w:t>pandemi</w:t>
      </w:r>
      <w:proofErr w:type="spellEnd"/>
      <w:r w:rsidRPr="0040242B">
        <w:rPr>
          <w:rFonts w:ascii="Times New Roman" w:hAnsi="Times New Roman" w:cs="Times New Roman"/>
          <w:sz w:val="24"/>
          <w:szCs w:val="24"/>
        </w:rPr>
        <w:t xml:space="preserve"> </w:t>
      </w:r>
      <w:r w:rsidRPr="0040242B">
        <w:rPr>
          <w:rFonts w:ascii="Times New Roman" w:hAnsi="Times New Roman" w:cs="Times New Roman"/>
          <w:i/>
          <w:iCs/>
          <w:sz w:val="24"/>
          <w:szCs w:val="24"/>
        </w:rPr>
        <w:t>Covid-19</w:t>
      </w:r>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Satuan</w:t>
      </w:r>
      <w:proofErr w:type="spellEnd"/>
      <w:r w:rsidRPr="0040242B">
        <w:rPr>
          <w:rFonts w:ascii="Times New Roman" w:hAnsi="Times New Roman" w:cs="Times New Roman"/>
          <w:sz w:val="24"/>
          <w:szCs w:val="24"/>
        </w:rPr>
        <w:t xml:space="preserve"> Polisi </w:t>
      </w:r>
      <w:proofErr w:type="spellStart"/>
      <w:r w:rsidRPr="0040242B">
        <w:rPr>
          <w:rFonts w:ascii="Times New Roman" w:hAnsi="Times New Roman" w:cs="Times New Roman"/>
          <w:sz w:val="24"/>
          <w:szCs w:val="24"/>
        </w:rPr>
        <w:t>Pamong</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Praja</w:t>
      </w:r>
      <w:proofErr w:type="spellEnd"/>
      <w:r w:rsidRPr="0040242B">
        <w:rPr>
          <w:rFonts w:ascii="Times New Roman" w:hAnsi="Times New Roman" w:cs="Times New Roman"/>
          <w:sz w:val="24"/>
          <w:szCs w:val="24"/>
        </w:rPr>
        <w:t xml:space="preserve"> Kota Balikpapan juga </w:t>
      </w:r>
      <w:proofErr w:type="spellStart"/>
      <w:r w:rsidRPr="0040242B">
        <w:rPr>
          <w:rFonts w:ascii="Times New Roman" w:hAnsi="Times New Roman" w:cs="Times New Roman"/>
          <w:sz w:val="24"/>
          <w:szCs w:val="24"/>
        </w:rPr>
        <w:t>turut</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melaksanakan</w:t>
      </w:r>
      <w:proofErr w:type="spellEnd"/>
      <w:r w:rsidRPr="0040242B">
        <w:rPr>
          <w:rFonts w:ascii="Times New Roman" w:hAnsi="Times New Roman" w:cs="Times New Roman"/>
          <w:sz w:val="24"/>
          <w:szCs w:val="24"/>
        </w:rPr>
        <w:t xml:space="preserve"> </w:t>
      </w:r>
      <w:r w:rsidRPr="0040242B">
        <w:rPr>
          <w:rFonts w:ascii="Times New Roman" w:hAnsi="Times New Roman" w:cs="Times New Roman"/>
          <w:i/>
          <w:iCs/>
          <w:sz w:val="24"/>
          <w:szCs w:val="24"/>
        </w:rPr>
        <w:t>refocusing</w:t>
      </w:r>
      <w:r w:rsidRPr="0040242B">
        <w:rPr>
          <w:rFonts w:ascii="Times New Roman" w:hAnsi="Times New Roman" w:cs="Times New Roman"/>
          <w:sz w:val="24"/>
          <w:szCs w:val="24"/>
        </w:rPr>
        <w:t xml:space="preserve"> dan </w:t>
      </w:r>
      <w:proofErr w:type="spellStart"/>
      <w:r w:rsidRPr="0040242B">
        <w:rPr>
          <w:rFonts w:ascii="Times New Roman" w:hAnsi="Times New Roman" w:cs="Times New Roman"/>
          <w:sz w:val="24"/>
          <w:szCs w:val="24"/>
        </w:rPr>
        <w:t>realokasi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anggaran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sebagai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tindakan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dari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efisiensi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anggaran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Namun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pemangkasan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anggaran</w:t>
      </w:r>
      <w:proofErr w:type="spellEnd"/>
      <w:r w:rsidRPr="0040242B">
        <w:rPr>
          <w:rFonts w:ascii="Times New Roman" w:hAnsi="Times New Roman" w:cs="Times New Roman"/>
          <w:sz w:val="24"/>
          <w:szCs w:val="24"/>
        </w:rPr>
        <w:t xml:space="preserve"> kali </w:t>
      </w:r>
      <w:proofErr w:type="spellStart"/>
      <w:r w:rsidRPr="0040242B">
        <w:rPr>
          <w:rFonts w:ascii="Times New Roman" w:hAnsi="Times New Roman" w:cs="Times New Roman"/>
          <w:sz w:val="24"/>
          <w:szCs w:val="24"/>
        </w:rPr>
        <w:t>ini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berbeda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dengan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rasionalisasi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anggaran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tahun</w:t>
      </w:r>
      <w:proofErr w:type="spellEnd"/>
      <w:r w:rsidRPr="0040242B">
        <w:rPr>
          <w:rFonts w:ascii="Times New Roman" w:hAnsi="Times New Roman" w:cs="Times New Roman"/>
          <w:sz w:val="24"/>
          <w:szCs w:val="24"/>
        </w:rPr>
        <w:t xml:space="preserve"> 2016. Dalam </w:t>
      </w:r>
      <w:proofErr w:type="spellStart"/>
      <w:r w:rsidRPr="0040242B">
        <w:rPr>
          <w:rFonts w:ascii="Times New Roman" w:hAnsi="Times New Roman" w:cs="Times New Roman"/>
          <w:sz w:val="24"/>
          <w:szCs w:val="24"/>
        </w:rPr>
        <w:t>situasi</w:t>
      </w:r>
      <w:proofErr w:type="spellEnd"/>
      <w:r w:rsidRPr="0040242B">
        <w:rPr>
          <w:rFonts w:ascii="Times New Roman" w:hAnsi="Times New Roman" w:cs="Times New Roman"/>
          <w:sz w:val="24"/>
          <w:szCs w:val="24"/>
        </w:rPr>
        <w:t xml:space="preserve"> yang </w:t>
      </w:r>
      <w:proofErr w:type="spellStart"/>
      <w:r w:rsidRPr="0040242B">
        <w:rPr>
          <w:rFonts w:ascii="Times New Roman" w:hAnsi="Times New Roman" w:cs="Times New Roman"/>
          <w:sz w:val="24"/>
          <w:szCs w:val="24"/>
        </w:rPr>
        <w:t>darurat</w:t>
      </w:r>
      <w:proofErr w:type="spellEnd"/>
      <w:r w:rsidRPr="0040242B">
        <w:rPr>
          <w:rFonts w:ascii="Times New Roman" w:hAnsi="Times New Roman" w:cs="Times New Roman"/>
          <w:sz w:val="24"/>
          <w:szCs w:val="24"/>
        </w:rPr>
        <w:t xml:space="preserve"> yang </w:t>
      </w:r>
      <w:proofErr w:type="spellStart"/>
      <w:r w:rsidRPr="0040242B">
        <w:rPr>
          <w:rFonts w:ascii="Times New Roman" w:hAnsi="Times New Roman" w:cs="Times New Roman"/>
          <w:sz w:val="24"/>
          <w:szCs w:val="24"/>
        </w:rPr>
        <w:t>ini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pemangkasan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anggaran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dilakukan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untuk</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mencegah</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penularan</w:t>
      </w:r>
      <w:proofErr w:type="spellEnd"/>
      <w:r w:rsidRPr="0040242B">
        <w:rPr>
          <w:rFonts w:ascii="Times New Roman" w:hAnsi="Times New Roman" w:cs="Times New Roman"/>
          <w:sz w:val="24"/>
          <w:szCs w:val="24"/>
        </w:rPr>
        <w:t xml:space="preserve"> </w:t>
      </w:r>
      <w:r w:rsidRPr="0040242B">
        <w:rPr>
          <w:rFonts w:ascii="Times New Roman" w:hAnsi="Times New Roman" w:cs="Times New Roman"/>
          <w:i/>
          <w:iCs/>
          <w:sz w:val="24"/>
          <w:szCs w:val="24"/>
        </w:rPr>
        <w:t>Covid-19</w:t>
      </w:r>
      <w:r w:rsidRPr="0040242B">
        <w:rPr>
          <w:rFonts w:ascii="Times New Roman" w:hAnsi="Times New Roman" w:cs="Times New Roman"/>
          <w:sz w:val="24"/>
          <w:szCs w:val="24"/>
        </w:rPr>
        <w:t xml:space="preserve">. Selain </w:t>
      </w:r>
      <w:proofErr w:type="spellStart"/>
      <w:r w:rsidRPr="0040242B">
        <w:rPr>
          <w:rFonts w:ascii="Times New Roman" w:hAnsi="Times New Roman" w:cs="Times New Roman"/>
          <w:sz w:val="24"/>
          <w:szCs w:val="24"/>
        </w:rPr>
        <w:t>dengan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menggunakan</w:t>
      </w:r>
      <w:proofErr w:type="spellEnd"/>
      <w:r w:rsidRPr="0040242B">
        <w:rPr>
          <w:rFonts w:ascii="Times New Roman" w:hAnsi="Times New Roman" w:cs="Times New Roman"/>
          <w:sz w:val="24"/>
          <w:szCs w:val="24"/>
        </w:rPr>
        <w:t xml:space="preserve"> strategi </w:t>
      </w:r>
      <w:proofErr w:type="spellStart"/>
      <w:r w:rsidRPr="0040242B">
        <w:rPr>
          <w:rFonts w:ascii="Times New Roman" w:hAnsi="Times New Roman" w:cs="Times New Roman"/>
          <w:sz w:val="24"/>
          <w:szCs w:val="24"/>
        </w:rPr>
        <w:t>pemangkasan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anggaran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kegiatan</w:t>
      </w:r>
      <w:proofErr w:type="spellEnd"/>
      <w:r w:rsidRPr="0040242B">
        <w:rPr>
          <w:rFonts w:ascii="Times New Roman" w:hAnsi="Times New Roman" w:cs="Times New Roman"/>
          <w:sz w:val="24"/>
          <w:szCs w:val="24"/>
        </w:rPr>
        <w:t xml:space="preserve"> non </w:t>
      </w:r>
      <w:proofErr w:type="spellStart"/>
      <w:r w:rsidRPr="0040242B">
        <w:rPr>
          <w:rFonts w:ascii="Times New Roman" w:hAnsi="Times New Roman" w:cs="Times New Roman"/>
          <w:sz w:val="24"/>
          <w:szCs w:val="24"/>
        </w:rPr>
        <w:t>prioritas</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Satuan</w:t>
      </w:r>
      <w:proofErr w:type="spellEnd"/>
      <w:r w:rsidRPr="0040242B">
        <w:rPr>
          <w:rFonts w:ascii="Times New Roman" w:hAnsi="Times New Roman" w:cs="Times New Roman"/>
          <w:sz w:val="24"/>
          <w:szCs w:val="24"/>
        </w:rPr>
        <w:t xml:space="preserve"> Polisi </w:t>
      </w:r>
      <w:proofErr w:type="spellStart"/>
      <w:r w:rsidRPr="0040242B">
        <w:rPr>
          <w:rFonts w:ascii="Times New Roman" w:hAnsi="Times New Roman" w:cs="Times New Roman"/>
          <w:sz w:val="24"/>
          <w:szCs w:val="24"/>
        </w:rPr>
        <w:t>Pamong</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Praja</w:t>
      </w:r>
      <w:proofErr w:type="spellEnd"/>
      <w:r w:rsidRPr="0040242B">
        <w:rPr>
          <w:rFonts w:ascii="Times New Roman" w:hAnsi="Times New Roman" w:cs="Times New Roman"/>
          <w:sz w:val="24"/>
          <w:szCs w:val="24"/>
        </w:rPr>
        <w:t xml:space="preserve"> Kota Balikpapan juga </w:t>
      </w:r>
      <w:proofErr w:type="spellStart"/>
      <w:r w:rsidRPr="0040242B">
        <w:rPr>
          <w:rFonts w:ascii="Times New Roman" w:hAnsi="Times New Roman" w:cs="Times New Roman"/>
          <w:sz w:val="24"/>
          <w:szCs w:val="24"/>
        </w:rPr>
        <w:t>melakukan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realokasi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anggaran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belanja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dengan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mengalokasikan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beberapa</w:t>
      </w:r>
      <w:proofErr w:type="spellEnd"/>
      <w:r w:rsidRPr="0040242B">
        <w:rPr>
          <w:rFonts w:ascii="Times New Roman" w:hAnsi="Times New Roman" w:cs="Times New Roman"/>
          <w:sz w:val="24"/>
          <w:szCs w:val="24"/>
        </w:rPr>
        <w:t xml:space="preserve"> </w:t>
      </w:r>
      <w:proofErr w:type="spellStart"/>
      <w:r w:rsidR="00A01DB5" w:rsidRPr="0040242B">
        <w:rPr>
          <w:rFonts w:ascii="Times New Roman" w:hAnsi="Times New Roman" w:cs="Times New Roman"/>
          <w:sz w:val="24"/>
          <w:szCs w:val="24"/>
        </w:rPr>
        <w:t>anggaran</w:t>
      </w:r>
      <w:proofErr w:type="spellEnd"/>
      <w:r w:rsidR="00A01DB5" w:rsidRPr="0040242B">
        <w:rPr>
          <w:rFonts w:ascii="Times New Roman" w:hAnsi="Times New Roman" w:cs="Times New Roman"/>
          <w:sz w:val="24"/>
          <w:szCs w:val="24"/>
        </w:rPr>
        <w:t xml:space="preserve"> </w:t>
      </w:r>
      <w:proofErr w:type="spellStart"/>
      <w:r w:rsidR="00A01DB5" w:rsidRPr="0040242B">
        <w:rPr>
          <w:rFonts w:ascii="Times New Roman" w:hAnsi="Times New Roman" w:cs="Times New Roman"/>
          <w:sz w:val="24"/>
          <w:szCs w:val="24"/>
        </w:rPr>
        <w:t>belanja</w:t>
      </w:r>
      <w:proofErr w:type="spellEnd"/>
      <w:r w:rsidR="00A01DB5"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kegiatan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prioritasnya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kegiatan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pencegahan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penularan</w:t>
      </w:r>
      <w:proofErr w:type="spellEnd"/>
      <w:r w:rsidRPr="0040242B">
        <w:rPr>
          <w:rFonts w:ascii="Times New Roman" w:hAnsi="Times New Roman" w:cs="Times New Roman"/>
          <w:sz w:val="24"/>
          <w:szCs w:val="24"/>
        </w:rPr>
        <w:t xml:space="preserve"> </w:t>
      </w:r>
      <w:r w:rsidRPr="0040242B">
        <w:rPr>
          <w:rFonts w:ascii="Times New Roman" w:hAnsi="Times New Roman" w:cs="Times New Roman"/>
          <w:i/>
          <w:iCs/>
          <w:sz w:val="24"/>
          <w:szCs w:val="24"/>
        </w:rPr>
        <w:t>Covid-19</w:t>
      </w:r>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Beberapa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anggaran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belanja</w:t>
      </w:r>
      <w:proofErr w:type="spellEnd"/>
      <w:r w:rsidRPr="0040242B">
        <w:rPr>
          <w:rFonts w:ascii="Times New Roman" w:hAnsi="Times New Roman" w:cs="Times New Roman"/>
          <w:sz w:val="24"/>
          <w:szCs w:val="24"/>
        </w:rPr>
        <w:t xml:space="preserve"> yang </w:t>
      </w:r>
      <w:proofErr w:type="spellStart"/>
      <w:r w:rsidRPr="0040242B">
        <w:rPr>
          <w:rFonts w:ascii="Times New Roman" w:hAnsi="Times New Roman" w:cs="Times New Roman"/>
          <w:sz w:val="24"/>
          <w:szCs w:val="24"/>
        </w:rPr>
        <w:t>dipangkas</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yaitu</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anggaran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belanja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perjalanan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dinas</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dalam</w:t>
      </w:r>
      <w:proofErr w:type="spellEnd"/>
      <w:r w:rsidRPr="0040242B">
        <w:rPr>
          <w:rFonts w:ascii="Times New Roman" w:hAnsi="Times New Roman" w:cs="Times New Roman"/>
          <w:sz w:val="24"/>
          <w:szCs w:val="24"/>
        </w:rPr>
        <w:t xml:space="preserve"> dan </w:t>
      </w:r>
      <w:proofErr w:type="spellStart"/>
      <w:r w:rsidRPr="0040242B">
        <w:rPr>
          <w:rFonts w:ascii="Times New Roman" w:hAnsi="Times New Roman" w:cs="Times New Roman"/>
          <w:sz w:val="24"/>
          <w:szCs w:val="24"/>
        </w:rPr>
        <w:t>ke</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luar</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daerah</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belanja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alat</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tulis</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kantor</w:t>
      </w:r>
      <w:proofErr w:type="spellEnd"/>
      <w:r w:rsidRPr="0040242B">
        <w:rPr>
          <w:rFonts w:ascii="Times New Roman" w:hAnsi="Times New Roman" w:cs="Times New Roman"/>
          <w:sz w:val="24"/>
          <w:szCs w:val="24"/>
        </w:rPr>
        <w:t xml:space="preserve">, dan </w:t>
      </w:r>
      <w:proofErr w:type="spellStart"/>
      <w:r w:rsidRPr="0040242B">
        <w:rPr>
          <w:rFonts w:ascii="Times New Roman" w:hAnsi="Times New Roman" w:cs="Times New Roman"/>
          <w:sz w:val="24"/>
          <w:szCs w:val="24"/>
        </w:rPr>
        <w:t>belanja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makanan</w:t>
      </w:r>
      <w:proofErr w:type="spellEnd"/>
      <w:r w:rsidRPr="0040242B">
        <w:rPr>
          <w:rFonts w:ascii="Times New Roman" w:hAnsi="Times New Roman" w:cs="Times New Roman"/>
          <w:sz w:val="24"/>
          <w:szCs w:val="24"/>
        </w:rPr>
        <w:t xml:space="preserve"> dan </w:t>
      </w:r>
      <w:proofErr w:type="spellStart"/>
      <w:r w:rsidRPr="0040242B">
        <w:rPr>
          <w:rFonts w:ascii="Times New Roman" w:hAnsi="Times New Roman" w:cs="Times New Roman"/>
          <w:sz w:val="24"/>
          <w:szCs w:val="24"/>
        </w:rPr>
        <w:t>minuman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rapat</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Sementara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itu</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anggaran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belanja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kegiatan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prioritas</w:t>
      </w:r>
      <w:proofErr w:type="spellEnd"/>
      <w:r w:rsidRPr="0040242B">
        <w:rPr>
          <w:rFonts w:ascii="Times New Roman" w:hAnsi="Times New Roman" w:cs="Times New Roman"/>
          <w:sz w:val="24"/>
          <w:szCs w:val="24"/>
        </w:rPr>
        <w:t xml:space="preserve"> yang </w:t>
      </w:r>
      <w:proofErr w:type="spellStart"/>
      <w:r w:rsidRPr="0040242B">
        <w:rPr>
          <w:rFonts w:ascii="Times New Roman" w:hAnsi="Times New Roman" w:cs="Times New Roman"/>
          <w:sz w:val="24"/>
          <w:szCs w:val="24"/>
        </w:rPr>
        <w:t>di</w:t>
      </w:r>
      <w:r w:rsidR="006D770B" w:rsidRPr="0040242B">
        <w:rPr>
          <w:rFonts w:ascii="Times New Roman" w:hAnsi="Times New Roman" w:cs="Times New Roman"/>
          <w:sz w:val="24"/>
          <w:szCs w:val="24"/>
        </w:rPr>
        <w:t>alo</w:t>
      </w:r>
      <w:r w:rsidRPr="0040242B">
        <w:rPr>
          <w:rFonts w:ascii="Times New Roman" w:hAnsi="Times New Roman" w:cs="Times New Roman"/>
          <w:sz w:val="24"/>
          <w:szCs w:val="24"/>
        </w:rPr>
        <w:t>kasikan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kegiatan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pencegahan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penularan</w:t>
      </w:r>
      <w:proofErr w:type="spellEnd"/>
      <w:r w:rsidRPr="0040242B">
        <w:rPr>
          <w:rFonts w:ascii="Times New Roman" w:hAnsi="Times New Roman" w:cs="Times New Roman"/>
          <w:sz w:val="24"/>
          <w:szCs w:val="24"/>
        </w:rPr>
        <w:t xml:space="preserve"> </w:t>
      </w:r>
      <w:r w:rsidRPr="0040242B">
        <w:rPr>
          <w:rFonts w:ascii="Times New Roman" w:hAnsi="Times New Roman" w:cs="Times New Roman"/>
          <w:i/>
          <w:iCs/>
          <w:sz w:val="24"/>
          <w:szCs w:val="24"/>
        </w:rPr>
        <w:t>Covid-19</w:t>
      </w:r>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seperti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anggaran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belanja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kegiatan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penertiban</w:t>
      </w:r>
      <w:proofErr w:type="spellEnd"/>
      <w:r w:rsidRPr="0040242B">
        <w:rPr>
          <w:rFonts w:ascii="Times New Roman" w:hAnsi="Times New Roman" w:cs="Times New Roman"/>
          <w:sz w:val="24"/>
          <w:szCs w:val="24"/>
        </w:rPr>
        <w:t xml:space="preserve"> dan </w:t>
      </w:r>
      <w:proofErr w:type="spellStart"/>
      <w:r w:rsidRPr="0040242B">
        <w:rPr>
          <w:rFonts w:ascii="Times New Roman" w:hAnsi="Times New Roman" w:cs="Times New Roman"/>
          <w:sz w:val="24"/>
          <w:szCs w:val="24"/>
        </w:rPr>
        <w:t>kegiatan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sidang</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tindak</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pidana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ringan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Anggaran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belanja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tersebut</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dialokasikan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untuk</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belanja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obat-obatan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belanja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suplemen</w:t>
      </w:r>
      <w:proofErr w:type="spellEnd"/>
      <w:r w:rsidRPr="0040242B">
        <w:rPr>
          <w:rFonts w:ascii="Times New Roman" w:hAnsi="Times New Roman" w:cs="Times New Roman"/>
          <w:sz w:val="24"/>
          <w:szCs w:val="24"/>
        </w:rPr>
        <w:t xml:space="preserve">, dan </w:t>
      </w:r>
      <w:proofErr w:type="spellStart"/>
      <w:r w:rsidRPr="0040242B">
        <w:rPr>
          <w:rFonts w:ascii="Times New Roman" w:hAnsi="Times New Roman" w:cs="Times New Roman"/>
          <w:sz w:val="24"/>
          <w:szCs w:val="24"/>
        </w:rPr>
        <w:t>belanja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lainnya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terkait</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dengan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pencegahan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penularan</w:t>
      </w:r>
      <w:proofErr w:type="spellEnd"/>
      <w:r w:rsidRPr="0040242B">
        <w:rPr>
          <w:rFonts w:ascii="Times New Roman" w:hAnsi="Times New Roman" w:cs="Times New Roman"/>
          <w:sz w:val="24"/>
          <w:szCs w:val="24"/>
        </w:rPr>
        <w:t xml:space="preserve"> </w:t>
      </w:r>
      <w:r w:rsidRPr="0040242B">
        <w:rPr>
          <w:rFonts w:ascii="Times New Roman" w:hAnsi="Times New Roman" w:cs="Times New Roman"/>
          <w:i/>
          <w:iCs/>
          <w:sz w:val="24"/>
          <w:szCs w:val="24"/>
        </w:rPr>
        <w:t>Covid-19</w:t>
      </w:r>
      <w:r w:rsidRPr="0040242B">
        <w:rPr>
          <w:rFonts w:ascii="Times New Roman" w:hAnsi="Times New Roman" w:cs="Times New Roman"/>
          <w:sz w:val="24"/>
          <w:szCs w:val="24"/>
        </w:rPr>
        <w:t xml:space="preserve">. </w:t>
      </w:r>
    </w:p>
    <w:p w14:paraId="31B7975D" w14:textId="2019F533" w:rsidR="008437F1" w:rsidRPr="0040242B" w:rsidRDefault="008437F1" w:rsidP="008437F1">
      <w:pPr>
        <w:spacing w:after="0" w:line="480" w:lineRule="auto"/>
        <w:ind w:firstLine="567"/>
        <w:jc w:val="both"/>
        <w:rPr>
          <w:rFonts w:ascii="Times New Roman" w:hAnsi="Times New Roman" w:cs="Times New Roman"/>
          <w:sz w:val="24"/>
          <w:szCs w:val="24"/>
        </w:rPr>
      </w:pPr>
      <w:proofErr w:type="spellStart"/>
      <w:r w:rsidRPr="0040242B">
        <w:rPr>
          <w:rFonts w:ascii="Times New Roman" w:hAnsi="Times New Roman" w:cs="Times New Roman"/>
          <w:sz w:val="24"/>
          <w:szCs w:val="24"/>
        </w:rPr>
        <w:t>Satuan</w:t>
      </w:r>
      <w:proofErr w:type="spellEnd"/>
      <w:r w:rsidRPr="0040242B">
        <w:rPr>
          <w:rFonts w:ascii="Times New Roman" w:hAnsi="Times New Roman" w:cs="Times New Roman"/>
          <w:sz w:val="24"/>
          <w:szCs w:val="24"/>
        </w:rPr>
        <w:t xml:space="preserve"> Polisi </w:t>
      </w:r>
      <w:proofErr w:type="spellStart"/>
      <w:r w:rsidRPr="0040242B">
        <w:rPr>
          <w:rFonts w:ascii="Times New Roman" w:hAnsi="Times New Roman" w:cs="Times New Roman"/>
          <w:sz w:val="24"/>
          <w:szCs w:val="24"/>
        </w:rPr>
        <w:t>Pamong</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Praja</w:t>
      </w:r>
      <w:proofErr w:type="spellEnd"/>
      <w:r w:rsidRPr="0040242B">
        <w:rPr>
          <w:rFonts w:ascii="Times New Roman" w:hAnsi="Times New Roman" w:cs="Times New Roman"/>
          <w:sz w:val="24"/>
          <w:szCs w:val="24"/>
        </w:rPr>
        <w:t xml:space="preserve"> Kota Balikpapan </w:t>
      </w:r>
      <w:proofErr w:type="spellStart"/>
      <w:r w:rsidRPr="0040242B">
        <w:rPr>
          <w:rFonts w:ascii="Times New Roman" w:hAnsi="Times New Roman" w:cs="Times New Roman"/>
          <w:sz w:val="24"/>
          <w:szCs w:val="24"/>
        </w:rPr>
        <w:t>sebagai</w:t>
      </w:r>
      <w:proofErr w:type="spellEnd"/>
      <w:r w:rsidRPr="0040242B">
        <w:rPr>
          <w:rFonts w:ascii="Times New Roman" w:hAnsi="Times New Roman" w:cs="Times New Roman"/>
          <w:sz w:val="24"/>
          <w:szCs w:val="24"/>
        </w:rPr>
        <w:t xml:space="preserve"> salah </w:t>
      </w:r>
      <w:proofErr w:type="spellStart"/>
      <w:r w:rsidRPr="0040242B">
        <w:rPr>
          <w:rFonts w:ascii="Times New Roman" w:hAnsi="Times New Roman" w:cs="Times New Roman"/>
          <w:sz w:val="24"/>
          <w:szCs w:val="24"/>
        </w:rPr>
        <w:t>satu</w:t>
      </w:r>
      <w:proofErr w:type="spellEnd"/>
      <w:r w:rsidRPr="0040242B">
        <w:rPr>
          <w:rFonts w:ascii="Times New Roman" w:hAnsi="Times New Roman" w:cs="Times New Roman"/>
          <w:sz w:val="24"/>
          <w:szCs w:val="24"/>
        </w:rPr>
        <w:t xml:space="preserve"> garda </w:t>
      </w:r>
      <w:proofErr w:type="spellStart"/>
      <w:r w:rsidRPr="0040242B">
        <w:rPr>
          <w:rFonts w:ascii="Times New Roman" w:hAnsi="Times New Roman" w:cs="Times New Roman"/>
          <w:sz w:val="24"/>
          <w:szCs w:val="24"/>
        </w:rPr>
        <w:t>terdepan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dalam</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pencegahan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penularan</w:t>
      </w:r>
      <w:proofErr w:type="spellEnd"/>
      <w:r w:rsidRPr="0040242B">
        <w:rPr>
          <w:rFonts w:ascii="Times New Roman" w:hAnsi="Times New Roman" w:cs="Times New Roman"/>
          <w:sz w:val="24"/>
          <w:szCs w:val="24"/>
        </w:rPr>
        <w:t xml:space="preserve"> </w:t>
      </w:r>
      <w:r w:rsidRPr="0040242B">
        <w:rPr>
          <w:rFonts w:ascii="Times New Roman" w:hAnsi="Times New Roman" w:cs="Times New Roman"/>
          <w:i/>
          <w:iCs/>
          <w:sz w:val="24"/>
          <w:szCs w:val="24"/>
        </w:rPr>
        <w:t>Covid-19</w:t>
      </w:r>
      <w:r w:rsidRPr="0040242B">
        <w:rPr>
          <w:rFonts w:ascii="Times New Roman" w:hAnsi="Times New Roman" w:cs="Times New Roman"/>
          <w:sz w:val="24"/>
          <w:szCs w:val="24"/>
        </w:rPr>
        <w:t xml:space="preserve"> juga </w:t>
      </w:r>
      <w:proofErr w:type="spellStart"/>
      <w:r w:rsidRPr="0040242B">
        <w:rPr>
          <w:rFonts w:ascii="Times New Roman" w:hAnsi="Times New Roman" w:cs="Times New Roman"/>
          <w:sz w:val="24"/>
          <w:szCs w:val="24"/>
        </w:rPr>
        <w:t>mendapatkan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tambahan</w:t>
      </w:r>
      <w:proofErr w:type="spellEnd"/>
      <w:r w:rsidRPr="0040242B">
        <w:rPr>
          <w:rFonts w:ascii="Times New Roman" w:hAnsi="Times New Roman" w:cs="Times New Roman"/>
          <w:sz w:val="24"/>
          <w:szCs w:val="24"/>
        </w:rPr>
        <w:t xml:space="preserve"> dana </w:t>
      </w:r>
      <w:proofErr w:type="spellStart"/>
      <w:r w:rsidRPr="0040242B">
        <w:rPr>
          <w:rFonts w:ascii="Times New Roman" w:hAnsi="Times New Roman" w:cs="Times New Roman"/>
          <w:sz w:val="24"/>
          <w:szCs w:val="24"/>
        </w:rPr>
        <w:t>berupa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belanja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tidak</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terduga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dari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Pemerintah</w:t>
      </w:r>
      <w:proofErr w:type="spellEnd"/>
      <w:r w:rsidRPr="0040242B">
        <w:rPr>
          <w:rFonts w:ascii="Times New Roman" w:hAnsi="Times New Roman" w:cs="Times New Roman"/>
          <w:sz w:val="24"/>
          <w:szCs w:val="24"/>
        </w:rPr>
        <w:t xml:space="preserve"> Kota Balikpapan yang </w:t>
      </w:r>
      <w:proofErr w:type="spellStart"/>
      <w:r w:rsidRPr="0040242B">
        <w:rPr>
          <w:rFonts w:ascii="Times New Roman" w:hAnsi="Times New Roman" w:cs="Times New Roman"/>
          <w:sz w:val="24"/>
          <w:szCs w:val="24"/>
        </w:rPr>
        <w:t>ditujukan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untuk</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pelaksanaan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kegiatan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pembatasan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sosial</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berskala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besar</w:t>
      </w:r>
      <w:proofErr w:type="spellEnd"/>
      <w:r w:rsidRPr="0040242B">
        <w:rPr>
          <w:rFonts w:ascii="Times New Roman" w:hAnsi="Times New Roman" w:cs="Times New Roman"/>
          <w:sz w:val="24"/>
          <w:szCs w:val="24"/>
        </w:rPr>
        <w:t xml:space="preserve"> yang </w:t>
      </w:r>
      <w:proofErr w:type="spellStart"/>
      <w:r w:rsidRPr="0040242B">
        <w:rPr>
          <w:rFonts w:ascii="Times New Roman" w:hAnsi="Times New Roman" w:cs="Times New Roman"/>
          <w:sz w:val="24"/>
          <w:szCs w:val="24"/>
        </w:rPr>
        <w:t>selanjutnya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diganti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dengan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kegiatan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pemberlakuan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pembatasan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kegiatan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masyarakat</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Beberapa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lastRenderedPageBreak/>
        <w:t>kegiatan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tersebut</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antara</w:t>
      </w:r>
      <w:proofErr w:type="spellEnd"/>
      <w:r w:rsidRPr="0040242B">
        <w:rPr>
          <w:rFonts w:ascii="Times New Roman" w:hAnsi="Times New Roman" w:cs="Times New Roman"/>
          <w:sz w:val="24"/>
          <w:szCs w:val="24"/>
        </w:rPr>
        <w:t xml:space="preserve"> lain, </w:t>
      </w:r>
      <w:proofErr w:type="spellStart"/>
      <w:r w:rsidRPr="0040242B">
        <w:rPr>
          <w:rFonts w:ascii="Times New Roman" w:hAnsi="Times New Roman" w:cs="Times New Roman"/>
          <w:sz w:val="24"/>
          <w:szCs w:val="24"/>
        </w:rPr>
        <w:t>kegiatan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penjagaan</w:t>
      </w:r>
      <w:proofErr w:type="spellEnd"/>
      <w:r w:rsidRPr="0040242B">
        <w:rPr>
          <w:rFonts w:ascii="Times New Roman" w:hAnsi="Times New Roman" w:cs="Times New Roman"/>
          <w:sz w:val="24"/>
          <w:szCs w:val="24"/>
        </w:rPr>
        <w:t xml:space="preserve"> dan </w:t>
      </w:r>
      <w:proofErr w:type="spellStart"/>
      <w:r w:rsidRPr="0040242B">
        <w:rPr>
          <w:rFonts w:ascii="Times New Roman" w:hAnsi="Times New Roman" w:cs="Times New Roman"/>
          <w:sz w:val="24"/>
          <w:szCs w:val="24"/>
        </w:rPr>
        <w:t>pemeriksaan</w:t>
      </w:r>
      <w:proofErr w:type="spellEnd"/>
      <w:r w:rsidRPr="0040242B">
        <w:rPr>
          <w:rFonts w:ascii="Times New Roman" w:hAnsi="Times New Roman" w:cs="Times New Roman"/>
          <w:sz w:val="24"/>
          <w:szCs w:val="24"/>
        </w:rPr>
        <w:t xml:space="preserve"> di </w:t>
      </w:r>
      <w:proofErr w:type="spellStart"/>
      <w:r w:rsidRPr="0040242B">
        <w:rPr>
          <w:rFonts w:ascii="Times New Roman" w:hAnsi="Times New Roman" w:cs="Times New Roman"/>
          <w:sz w:val="24"/>
          <w:szCs w:val="24"/>
        </w:rPr>
        <w:t>bandara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kegiatan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penutupan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beberapa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ruas</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jalan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kegiatan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penertiban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tempat-tempat</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keramaian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kegiatan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penertiban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penggunaan</w:t>
      </w:r>
      <w:proofErr w:type="spellEnd"/>
      <w:r w:rsidRPr="0040242B">
        <w:rPr>
          <w:rFonts w:ascii="Times New Roman" w:hAnsi="Times New Roman" w:cs="Times New Roman"/>
          <w:sz w:val="24"/>
          <w:szCs w:val="24"/>
        </w:rPr>
        <w:t xml:space="preserve"> masker, dan </w:t>
      </w:r>
      <w:proofErr w:type="spellStart"/>
      <w:r w:rsidRPr="0040242B">
        <w:rPr>
          <w:rFonts w:ascii="Times New Roman" w:hAnsi="Times New Roman" w:cs="Times New Roman"/>
          <w:sz w:val="24"/>
          <w:szCs w:val="24"/>
        </w:rPr>
        <w:t>kegiatan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pengawalan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pemakaman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pasien</w:t>
      </w:r>
      <w:proofErr w:type="spellEnd"/>
      <w:r w:rsidRPr="0040242B">
        <w:rPr>
          <w:rFonts w:ascii="Times New Roman" w:hAnsi="Times New Roman" w:cs="Times New Roman"/>
          <w:sz w:val="24"/>
          <w:szCs w:val="24"/>
        </w:rPr>
        <w:t xml:space="preserve"> </w:t>
      </w:r>
      <w:r w:rsidRPr="0040242B">
        <w:rPr>
          <w:rFonts w:ascii="Times New Roman" w:hAnsi="Times New Roman" w:cs="Times New Roman"/>
          <w:i/>
          <w:iCs/>
          <w:sz w:val="24"/>
          <w:szCs w:val="24"/>
        </w:rPr>
        <w:t>Covid-19</w:t>
      </w:r>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Satuan</w:t>
      </w:r>
      <w:proofErr w:type="spellEnd"/>
      <w:r w:rsidRPr="0040242B">
        <w:rPr>
          <w:rFonts w:ascii="Times New Roman" w:hAnsi="Times New Roman" w:cs="Times New Roman"/>
          <w:sz w:val="24"/>
          <w:szCs w:val="24"/>
        </w:rPr>
        <w:t xml:space="preserve"> Polisi </w:t>
      </w:r>
      <w:proofErr w:type="spellStart"/>
      <w:r w:rsidRPr="0040242B">
        <w:rPr>
          <w:rFonts w:ascii="Times New Roman" w:hAnsi="Times New Roman" w:cs="Times New Roman"/>
          <w:sz w:val="24"/>
          <w:szCs w:val="24"/>
        </w:rPr>
        <w:t>Pamong</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Praja</w:t>
      </w:r>
      <w:proofErr w:type="spellEnd"/>
      <w:r w:rsidRPr="0040242B">
        <w:rPr>
          <w:rFonts w:ascii="Times New Roman" w:hAnsi="Times New Roman" w:cs="Times New Roman"/>
          <w:sz w:val="24"/>
          <w:szCs w:val="24"/>
        </w:rPr>
        <w:t xml:space="preserve"> Kota Balikpapan juga </w:t>
      </w:r>
      <w:proofErr w:type="spellStart"/>
      <w:r w:rsidRPr="0040242B">
        <w:rPr>
          <w:rFonts w:ascii="Times New Roman" w:hAnsi="Times New Roman" w:cs="Times New Roman"/>
          <w:sz w:val="24"/>
          <w:szCs w:val="24"/>
        </w:rPr>
        <w:t>bekerjasama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dengan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beberapa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organisasi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perangkat</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daerah</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terkait</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pencegahan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penularan</w:t>
      </w:r>
      <w:proofErr w:type="spellEnd"/>
      <w:r w:rsidRPr="0040242B">
        <w:rPr>
          <w:rFonts w:ascii="Times New Roman" w:hAnsi="Times New Roman" w:cs="Times New Roman"/>
          <w:sz w:val="24"/>
          <w:szCs w:val="24"/>
        </w:rPr>
        <w:t xml:space="preserve"> </w:t>
      </w:r>
      <w:r w:rsidRPr="0040242B">
        <w:rPr>
          <w:rFonts w:ascii="Times New Roman" w:hAnsi="Times New Roman" w:cs="Times New Roman"/>
          <w:i/>
          <w:iCs/>
          <w:sz w:val="24"/>
          <w:szCs w:val="24"/>
        </w:rPr>
        <w:t>Covid-19</w:t>
      </w:r>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diantaranya</w:t>
      </w:r>
      <w:proofErr w:type="spellEnd"/>
      <w:r w:rsidRPr="0040242B">
        <w:rPr>
          <w:rFonts w:ascii="Times New Roman" w:hAnsi="Times New Roman" w:cs="Times New Roman"/>
          <w:sz w:val="24"/>
          <w:szCs w:val="24"/>
        </w:rPr>
        <w:t xml:space="preserve">, Dinas Kesehatan Kota Balikpapan, Dinas </w:t>
      </w:r>
      <w:proofErr w:type="spellStart"/>
      <w:r w:rsidRPr="0040242B">
        <w:rPr>
          <w:rFonts w:ascii="Times New Roman" w:hAnsi="Times New Roman" w:cs="Times New Roman"/>
          <w:sz w:val="24"/>
          <w:szCs w:val="24"/>
        </w:rPr>
        <w:t>Perhubungan</w:t>
      </w:r>
      <w:proofErr w:type="spellEnd"/>
      <w:r w:rsidRPr="0040242B">
        <w:rPr>
          <w:rFonts w:ascii="Times New Roman" w:hAnsi="Times New Roman" w:cs="Times New Roman"/>
          <w:sz w:val="24"/>
          <w:szCs w:val="24"/>
        </w:rPr>
        <w:t xml:space="preserve"> Kota </w:t>
      </w:r>
      <w:proofErr w:type="spellStart"/>
      <w:r w:rsidRPr="0040242B">
        <w:rPr>
          <w:rFonts w:ascii="Times New Roman" w:hAnsi="Times New Roman" w:cs="Times New Roman"/>
          <w:sz w:val="24"/>
          <w:szCs w:val="24"/>
        </w:rPr>
        <w:t>Ballikpapan</w:t>
      </w:r>
      <w:proofErr w:type="spellEnd"/>
      <w:r w:rsidRPr="0040242B">
        <w:rPr>
          <w:rFonts w:ascii="Times New Roman" w:hAnsi="Times New Roman" w:cs="Times New Roman"/>
          <w:sz w:val="24"/>
          <w:szCs w:val="24"/>
        </w:rPr>
        <w:t xml:space="preserve">, </w:t>
      </w:r>
      <w:r w:rsidR="00A01DB5" w:rsidRPr="0040242B">
        <w:rPr>
          <w:rFonts w:ascii="Times New Roman" w:hAnsi="Times New Roman" w:cs="Times New Roman"/>
          <w:sz w:val="24"/>
          <w:szCs w:val="24"/>
        </w:rPr>
        <w:t xml:space="preserve">Dinas Tenaga </w:t>
      </w:r>
      <w:proofErr w:type="spellStart"/>
      <w:r w:rsidR="00A01DB5" w:rsidRPr="0040242B">
        <w:rPr>
          <w:rFonts w:ascii="Times New Roman" w:hAnsi="Times New Roman" w:cs="Times New Roman"/>
          <w:sz w:val="24"/>
          <w:szCs w:val="24"/>
        </w:rPr>
        <w:t>Kerja</w:t>
      </w:r>
      <w:proofErr w:type="spellEnd"/>
      <w:r w:rsidR="00A01DB5" w:rsidRPr="0040242B">
        <w:rPr>
          <w:rFonts w:ascii="Times New Roman" w:hAnsi="Times New Roman" w:cs="Times New Roman"/>
          <w:sz w:val="24"/>
          <w:szCs w:val="24"/>
        </w:rPr>
        <w:t xml:space="preserve"> dan Sosial, </w:t>
      </w:r>
      <w:r w:rsidRPr="0040242B">
        <w:rPr>
          <w:rFonts w:ascii="Times New Roman" w:hAnsi="Times New Roman" w:cs="Times New Roman"/>
          <w:sz w:val="24"/>
          <w:szCs w:val="24"/>
        </w:rPr>
        <w:t xml:space="preserve">dan </w:t>
      </w:r>
      <w:proofErr w:type="spellStart"/>
      <w:r w:rsidRPr="0040242B">
        <w:rPr>
          <w:rFonts w:ascii="Times New Roman" w:hAnsi="Times New Roman" w:cs="Times New Roman"/>
          <w:sz w:val="24"/>
          <w:szCs w:val="24"/>
        </w:rPr>
        <w:t>seluruh</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kelurahan</w:t>
      </w:r>
      <w:proofErr w:type="spellEnd"/>
      <w:r w:rsidRPr="0040242B">
        <w:rPr>
          <w:rFonts w:ascii="Times New Roman" w:hAnsi="Times New Roman" w:cs="Times New Roman"/>
          <w:sz w:val="24"/>
          <w:szCs w:val="24"/>
        </w:rPr>
        <w:t xml:space="preserve"> di Kota Balikpapan. Selain </w:t>
      </w:r>
      <w:proofErr w:type="spellStart"/>
      <w:r w:rsidRPr="0040242B">
        <w:rPr>
          <w:rFonts w:ascii="Times New Roman" w:hAnsi="Times New Roman" w:cs="Times New Roman"/>
          <w:sz w:val="24"/>
          <w:szCs w:val="24"/>
        </w:rPr>
        <w:t>itu</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Satuan</w:t>
      </w:r>
      <w:proofErr w:type="spellEnd"/>
      <w:r w:rsidRPr="0040242B">
        <w:rPr>
          <w:rFonts w:ascii="Times New Roman" w:hAnsi="Times New Roman" w:cs="Times New Roman"/>
          <w:sz w:val="24"/>
          <w:szCs w:val="24"/>
        </w:rPr>
        <w:t xml:space="preserve"> Polisi </w:t>
      </w:r>
      <w:proofErr w:type="spellStart"/>
      <w:r w:rsidRPr="0040242B">
        <w:rPr>
          <w:rFonts w:ascii="Times New Roman" w:hAnsi="Times New Roman" w:cs="Times New Roman"/>
          <w:sz w:val="24"/>
          <w:szCs w:val="24"/>
        </w:rPr>
        <w:t>Pamong</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Praja</w:t>
      </w:r>
      <w:proofErr w:type="spellEnd"/>
      <w:r w:rsidRPr="0040242B">
        <w:rPr>
          <w:rFonts w:ascii="Times New Roman" w:hAnsi="Times New Roman" w:cs="Times New Roman"/>
          <w:sz w:val="24"/>
          <w:szCs w:val="24"/>
        </w:rPr>
        <w:t xml:space="preserve"> Kota Balikpapan juga </w:t>
      </w:r>
      <w:proofErr w:type="spellStart"/>
      <w:r w:rsidRPr="0040242B">
        <w:rPr>
          <w:rFonts w:ascii="Times New Roman" w:hAnsi="Times New Roman" w:cs="Times New Roman"/>
          <w:sz w:val="24"/>
          <w:szCs w:val="24"/>
        </w:rPr>
        <w:t>melakukan</w:t>
      </w:r>
      <w:proofErr w:type="spellEnd"/>
      <w:r w:rsidRPr="0040242B">
        <w:rPr>
          <w:rFonts w:ascii="Times New Roman" w:hAnsi="Times New Roman" w:cs="Times New Roman"/>
          <w:sz w:val="24"/>
          <w:szCs w:val="24"/>
        </w:rPr>
        <w:t xml:space="preserve"> Kerjasama </w:t>
      </w:r>
      <w:proofErr w:type="spellStart"/>
      <w:r w:rsidRPr="0040242B">
        <w:rPr>
          <w:rFonts w:ascii="Times New Roman" w:hAnsi="Times New Roman" w:cs="Times New Roman"/>
          <w:sz w:val="24"/>
          <w:szCs w:val="24"/>
        </w:rPr>
        <w:t>lintas</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sektor</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yaitu</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dengan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pihak</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Kepolisian</w:t>
      </w:r>
      <w:proofErr w:type="spellEnd"/>
      <w:r w:rsidRPr="0040242B">
        <w:rPr>
          <w:rFonts w:ascii="Times New Roman" w:hAnsi="Times New Roman" w:cs="Times New Roman"/>
          <w:sz w:val="24"/>
          <w:szCs w:val="24"/>
        </w:rPr>
        <w:t xml:space="preserve"> Resor Kota Balikpapan dan </w:t>
      </w:r>
      <w:proofErr w:type="spellStart"/>
      <w:r w:rsidRPr="0040242B">
        <w:rPr>
          <w:rFonts w:ascii="Times New Roman" w:hAnsi="Times New Roman" w:cs="Times New Roman"/>
          <w:sz w:val="24"/>
          <w:szCs w:val="24"/>
        </w:rPr>
        <w:t>Komando</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Distrik</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Militer</w:t>
      </w:r>
      <w:proofErr w:type="spellEnd"/>
      <w:r w:rsidRPr="0040242B">
        <w:rPr>
          <w:rFonts w:ascii="Times New Roman" w:hAnsi="Times New Roman" w:cs="Times New Roman"/>
          <w:sz w:val="24"/>
          <w:szCs w:val="24"/>
        </w:rPr>
        <w:t xml:space="preserve"> 0905/Balikpapan </w:t>
      </w:r>
      <w:proofErr w:type="spellStart"/>
      <w:r w:rsidRPr="0040242B">
        <w:rPr>
          <w:rFonts w:ascii="Times New Roman" w:hAnsi="Times New Roman" w:cs="Times New Roman"/>
          <w:sz w:val="24"/>
          <w:szCs w:val="24"/>
        </w:rPr>
        <w:t>dalam</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upaya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pencegahan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penularan</w:t>
      </w:r>
      <w:proofErr w:type="spellEnd"/>
      <w:r w:rsidRPr="0040242B">
        <w:rPr>
          <w:rFonts w:ascii="Times New Roman" w:hAnsi="Times New Roman" w:cs="Times New Roman"/>
          <w:sz w:val="24"/>
          <w:szCs w:val="24"/>
        </w:rPr>
        <w:t xml:space="preserve"> </w:t>
      </w:r>
      <w:r w:rsidRPr="0040242B">
        <w:rPr>
          <w:rFonts w:ascii="Times New Roman" w:hAnsi="Times New Roman" w:cs="Times New Roman"/>
          <w:i/>
          <w:iCs/>
          <w:sz w:val="24"/>
          <w:szCs w:val="24"/>
        </w:rPr>
        <w:t>Covid-19</w:t>
      </w:r>
      <w:r w:rsidRPr="0040242B">
        <w:rPr>
          <w:rFonts w:ascii="Times New Roman" w:hAnsi="Times New Roman" w:cs="Times New Roman"/>
          <w:sz w:val="24"/>
          <w:szCs w:val="24"/>
        </w:rPr>
        <w:t>.</w:t>
      </w:r>
    </w:p>
    <w:p w14:paraId="3B4A320F" w14:textId="6B369AA8" w:rsidR="008437F1" w:rsidRPr="0040242B" w:rsidRDefault="008437F1" w:rsidP="008437F1">
      <w:pPr>
        <w:spacing w:after="0" w:line="480" w:lineRule="auto"/>
        <w:ind w:firstLine="567"/>
        <w:jc w:val="both"/>
        <w:rPr>
          <w:rFonts w:ascii="Times New Roman" w:hAnsi="Times New Roman" w:cs="Times New Roman"/>
          <w:sz w:val="24"/>
          <w:szCs w:val="24"/>
        </w:rPr>
      </w:pPr>
      <w:proofErr w:type="spellStart"/>
      <w:r w:rsidRPr="0040242B">
        <w:rPr>
          <w:rFonts w:ascii="Times New Roman" w:hAnsi="Times New Roman" w:cs="Times New Roman"/>
          <w:sz w:val="24"/>
          <w:szCs w:val="24"/>
        </w:rPr>
        <w:t>Satuan</w:t>
      </w:r>
      <w:proofErr w:type="spellEnd"/>
      <w:r w:rsidRPr="0040242B">
        <w:rPr>
          <w:rFonts w:ascii="Times New Roman" w:hAnsi="Times New Roman" w:cs="Times New Roman"/>
          <w:sz w:val="24"/>
          <w:szCs w:val="24"/>
        </w:rPr>
        <w:t xml:space="preserve"> Polisi </w:t>
      </w:r>
      <w:proofErr w:type="spellStart"/>
      <w:r w:rsidRPr="0040242B">
        <w:rPr>
          <w:rFonts w:ascii="Times New Roman" w:hAnsi="Times New Roman" w:cs="Times New Roman"/>
          <w:sz w:val="24"/>
          <w:szCs w:val="24"/>
        </w:rPr>
        <w:t>Pamong</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Praja</w:t>
      </w:r>
      <w:proofErr w:type="spellEnd"/>
      <w:r w:rsidRPr="0040242B">
        <w:rPr>
          <w:rFonts w:ascii="Times New Roman" w:hAnsi="Times New Roman" w:cs="Times New Roman"/>
          <w:sz w:val="24"/>
          <w:szCs w:val="24"/>
        </w:rPr>
        <w:t xml:space="preserve"> Kota Balikpapan juga </w:t>
      </w:r>
      <w:proofErr w:type="spellStart"/>
      <w:r w:rsidRPr="0040242B">
        <w:rPr>
          <w:rFonts w:ascii="Times New Roman" w:hAnsi="Times New Roman" w:cs="Times New Roman"/>
          <w:sz w:val="24"/>
          <w:szCs w:val="24"/>
        </w:rPr>
        <w:t>melakukan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beberapa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inovasi</w:t>
      </w:r>
      <w:proofErr w:type="spellEnd"/>
      <w:r w:rsidRPr="0040242B">
        <w:rPr>
          <w:rFonts w:ascii="Times New Roman" w:hAnsi="Times New Roman" w:cs="Times New Roman"/>
          <w:sz w:val="24"/>
          <w:szCs w:val="24"/>
        </w:rPr>
        <w:t xml:space="preserve"> pada </w:t>
      </w:r>
      <w:proofErr w:type="spellStart"/>
      <w:r w:rsidRPr="0040242B">
        <w:rPr>
          <w:rFonts w:ascii="Times New Roman" w:hAnsi="Times New Roman" w:cs="Times New Roman"/>
          <w:sz w:val="24"/>
          <w:szCs w:val="24"/>
        </w:rPr>
        <w:t>kegiatan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dengan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memanfaatkan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teknologi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komunikasi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yaitu</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dengan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melakukan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belanja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untuk</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pembelian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lisensi</w:t>
      </w:r>
      <w:proofErr w:type="spellEnd"/>
      <w:r w:rsidRPr="0040242B">
        <w:rPr>
          <w:rFonts w:ascii="Times New Roman" w:hAnsi="Times New Roman" w:cs="Times New Roman"/>
          <w:sz w:val="24"/>
          <w:szCs w:val="24"/>
        </w:rPr>
        <w:t xml:space="preserve"> </w:t>
      </w:r>
      <w:r w:rsidRPr="0040242B">
        <w:rPr>
          <w:rFonts w:ascii="Times New Roman" w:hAnsi="Times New Roman" w:cs="Times New Roman"/>
          <w:i/>
          <w:iCs/>
          <w:sz w:val="24"/>
          <w:szCs w:val="24"/>
        </w:rPr>
        <w:t>zoom meeting</w:t>
      </w:r>
      <w:r w:rsidRPr="0040242B">
        <w:rPr>
          <w:rFonts w:ascii="Times New Roman" w:hAnsi="Times New Roman" w:cs="Times New Roman"/>
          <w:sz w:val="24"/>
          <w:szCs w:val="24"/>
        </w:rPr>
        <w:t xml:space="preserve">. Hal </w:t>
      </w:r>
      <w:proofErr w:type="spellStart"/>
      <w:r w:rsidRPr="0040242B">
        <w:rPr>
          <w:rFonts w:ascii="Times New Roman" w:hAnsi="Times New Roman" w:cs="Times New Roman"/>
          <w:sz w:val="24"/>
          <w:szCs w:val="24"/>
        </w:rPr>
        <w:t>ini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dilakukan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untuk</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melaksanakan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kegiatan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sosialisasi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Peraturan</w:t>
      </w:r>
      <w:proofErr w:type="spellEnd"/>
      <w:r w:rsidRPr="0040242B">
        <w:rPr>
          <w:rFonts w:ascii="Times New Roman" w:hAnsi="Times New Roman" w:cs="Times New Roman"/>
          <w:sz w:val="24"/>
          <w:szCs w:val="24"/>
        </w:rPr>
        <w:t xml:space="preserve"> Daerah dan </w:t>
      </w:r>
      <w:proofErr w:type="spellStart"/>
      <w:r w:rsidRPr="0040242B">
        <w:rPr>
          <w:rFonts w:ascii="Times New Roman" w:hAnsi="Times New Roman" w:cs="Times New Roman"/>
          <w:sz w:val="24"/>
          <w:szCs w:val="24"/>
        </w:rPr>
        <w:t>Peraturan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Kepala</w:t>
      </w:r>
      <w:proofErr w:type="spellEnd"/>
      <w:r w:rsidRPr="0040242B">
        <w:rPr>
          <w:rFonts w:ascii="Times New Roman" w:hAnsi="Times New Roman" w:cs="Times New Roman"/>
          <w:sz w:val="24"/>
          <w:szCs w:val="24"/>
        </w:rPr>
        <w:t xml:space="preserve"> Daerah, </w:t>
      </w:r>
      <w:proofErr w:type="spellStart"/>
      <w:r w:rsidRPr="0040242B">
        <w:rPr>
          <w:rFonts w:ascii="Times New Roman" w:hAnsi="Times New Roman" w:cs="Times New Roman"/>
          <w:sz w:val="24"/>
          <w:szCs w:val="24"/>
        </w:rPr>
        <w:t>kegiatan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rapat</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koordinasi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dengan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instansi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terkait</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pencegahan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penularan</w:t>
      </w:r>
      <w:proofErr w:type="spellEnd"/>
      <w:r w:rsidRPr="0040242B">
        <w:rPr>
          <w:rFonts w:ascii="Times New Roman" w:hAnsi="Times New Roman" w:cs="Times New Roman"/>
          <w:sz w:val="24"/>
          <w:szCs w:val="24"/>
        </w:rPr>
        <w:t xml:space="preserve"> </w:t>
      </w:r>
      <w:r w:rsidRPr="0040242B">
        <w:rPr>
          <w:rFonts w:ascii="Times New Roman" w:hAnsi="Times New Roman" w:cs="Times New Roman"/>
          <w:i/>
          <w:iCs/>
          <w:sz w:val="24"/>
          <w:szCs w:val="24"/>
        </w:rPr>
        <w:t>Covid-19</w:t>
      </w:r>
      <w:r w:rsidRPr="0040242B">
        <w:rPr>
          <w:rFonts w:ascii="Times New Roman" w:hAnsi="Times New Roman" w:cs="Times New Roman"/>
          <w:sz w:val="24"/>
          <w:szCs w:val="24"/>
        </w:rPr>
        <w:t xml:space="preserve">, dan </w:t>
      </w:r>
      <w:proofErr w:type="spellStart"/>
      <w:r w:rsidRPr="0040242B">
        <w:rPr>
          <w:rFonts w:ascii="Times New Roman" w:hAnsi="Times New Roman" w:cs="Times New Roman"/>
          <w:sz w:val="24"/>
          <w:szCs w:val="24"/>
        </w:rPr>
        <w:t>kegiatan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bimbingan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teknis</w:t>
      </w:r>
      <w:proofErr w:type="spellEnd"/>
      <w:r w:rsidRPr="0040242B">
        <w:rPr>
          <w:rFonts w:ascii="Times New Roman" w:hAnsi="Times New Roman" w:cs="Times New Roman"/>
          <w:sz w:val="24"/>
          <w:szCs w:val="24"/>
        </w:rPr>
        <w:t xml:space="preserve">. Ini </w:t>
      </w:r>
      <w:proofErr w:type="spellStart"/>
      <w:r w:rsidRPr="0040242B">
        <w:rPr>
          <w:rFonts w:ascii="Times New Roman" w:hAnsi="Times New Roman" w:cs="Times New Roman"/>
          <w:sz w:val="24"/>
          <w:szCs w:val="24"/>
        </w:rPr>
        <w:t>merupakan</w:t>
      </w:r>
      <w:proofErr w:type="spellEnd"/>
      <w:r w:rsidRPr="0040242B">
        <w:rPr>
          <w:rFonts w:ascii="Times New Roman" w:hAnsi="Times New Roman" w:cs="Times New Roman"/>
          <w:sz w:val="24"/>
          <w:szCs w:val="24"/>
        </w:rPr>
        <w:t xml:space="preserve"> salah </w:t>
      </w:r>
      <w:proofErr w:type="spellStart"/>
      <w:r w:rsidRPr="0040242B">
        <w:rPr>
          <w:rFonts w:ascii="Times New Roman" w:hAnsi="Times New Roman" w:cs="Times New Roman"/>
          <w:sz w:val="24"/>
          <w:szCs w:val="24"/>
        </w:rPr>
        <w:t>satu</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cara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dalam</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melakukan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realokasi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anggaran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belanja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sehingga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indikator</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kinerja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tetap</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tercapai</w:t>
      </w:r>
      <w:proofErr w:type="spellEnd"/>
      <w:r w:rsidRPr="0040242B">
        <w:rPr>
          <w:rFonts w:ascii="Times New Roman" w:hAnsi="Times New Roman" w:cs="Times New Roman"/>
          <w:sz w:val="24"/>
          <w:szCs w:val="24"/>
        </w:rPr>
        <w:t>.</w:t>
      </w:r>
    </w:p>
    <w:p w14:paraId="1EB1BEEB" w14:textId="5AEB3EF9" w:rsidR="00745265" w:rsidRPr="0040242B" w:rsidRDefault="00745265" w:rsidP="007F027F">
      <w:pPr>
        <w:spacing w:after="0" w:line="480" w:lineRule="auto"/>
        <w:ind w:firstLine="567"/>
        <w:jc w:val="both"/>
        <w:rPr>
          <w:rFonts w:ascii="Times New Roman" w:hAnsi="Times New Roman" w:cs="Times New Roman"/>
          <w:sz w:val="24"/>
          <w:szCs w:val="24"/>
        </w:rPr>
      </w:pPr>
      <w:proofErr w:type="spellStart"/>
      <w:r w:rsidRPr="0040242B">
        <w:rPr>
          <w:rFonts w:ascii="Times New Roman" w:hAnsi="Times New Roman" w:cs="Times New Roman"/>
          <w:sz w:val="24"/>
          <w:szCs w:val="24"/>
        </w:rPr>
        <w:t>Kebijakan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efisiensi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selama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pandemi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membuktikan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bahwa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dengan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perencanaan</w:t>
      </w:r>
      <w:proofErr w:type="spellEnd"/>
      <w:r w:rsidRPr="0040242B">
        <w:rPr>
          <w:rFonts w:ascii="Times New Roman" w:hAnsi="Times New Roman" w:cs="Times New Roman"/>
          <w:sz w:val="24"/>
          <w:szCs w:val="24"/>
        </w:rPr>
        <w:t xml:space="preserve"> yang </w:t>
      </w:r>
      <w:proofErr w:type="spellStart"/>
      <w:r w:rsidRPr="0040242B">
        <w:rPr>
          <w:rFonts w:ascii="Times New Roman" w:hAnsi="Times New Roman" w:cs="Times New Roman"/>
          <w:sz w:val="24"/>
          <w:szCs w:val="24"/>
        </w:rPr>
        <w:t>matang</w:t>
      </w:r>
      <w:proofErr w:type="spellEnd"/>
      <w:r w:rsidRPr="0040242B">
        <w:rPr>
          <w:rFonts w:ascii="Times New Roman" w:hAnsi="Times New Roman" w:cs="Times New Roman"/>
          <w:sz w:val="24"/>
          <w:szCs w:val="24"/>
        </w:rPr>
        <w:t xml:space="preserve"> dan </w:t>
      </w:r>
      <w:proofErr w:type="spellStart"/>
      <w:r w:rsidRPr="0040242B">
        <w:rPr>
          <w:rFonts w:ascii="Times New Roman" w:hAnsi="Times New Roman" w:cs="Times New Roman"/>
          <w:sz w:val="24"/>
          <w:szCs w:val="24"/>
        </w:rPr>
        <w:t>pengelolaan</w:t>
      </w:r>
      <w:proofErr w:type="spellEnd"/>
      <w:r w:rsidRPr="0040242B">
        <w:rPr>
          <w:rFonts w:ascii="Times New Roman" w:hAnsi="Times New Roman" w:cs="Times New Roman"/>
          <w:sz w:val="24"/>
          <w:szCs w:val="24"/>
        </w:rPr>
        <w:t xml:space="preserve"> yang </w:t>
      </w:r>
      <w:proofErr w:type="spellStart"/>
      <w:r w:rsidRPr="0040242B">
        <w:rPr>
          <w:rFonts w:ascii="Times New Roman" w:hAnsi="Times New Roman" w:cs="Times New Roman"/>
          <w:sz w:val="24"/>
          <w:szCs w:val="24"/>
        </w:rPr>
        <w:t>terarah</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anggaran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dapat</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digunakan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lebih</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efektif</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tanpa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menurunkan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mutu</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pelayanan</w:t>
      </w:r>
      <w:proofErr w:type="spellEnd"/>
      <w:r w:rsidRPr="0040242B">
        <w:rPr>
          <w:rFonts w:ascii="Times New Roman" w:hAnsi="Times New Roman" w:cs="Times New Roman"/>
          <w:sz w:val="24"/>
          <w:szCs w:val="24"/>
        </w:rPr>
        <w:t xml:space="preserve">. Oleh </w:t>
      </w:r>
      <w:proofErr w:type="spellStart"/>
      <w:r w:rsidRPr="0040242B">
        <w:rPr>
          <w:rFonts w:ascii="Times New Roman" w:hAnsi="Times New Roman" w:cs="Times New Roman"/>
          <w:sz w:val="24"/>
          <w:szCs w:val="24"/>
        </w:rPr>
        <w:t>karena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itu</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penting</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untuk</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menilai</w:t>
      </w:r>
      <w:proofErr w:type="spellEnd"/>
      <w:r w:rsidRPr="0040242B">
        <w:rPr>
          <w:rFonts w:ascii="Times New Roman" w:hAnsi="Times New Roman" w:cs="Times New Roman"/>
          <w:sz w:val="24"/>
          <w:szCs w:val="24"/>
        </w:rPr>
        <w:t xml:space="preserve"> </w:t>
      </w:r>
      <w:proofErr w:type="spellStart"/>
      <w:r w:rsidR="008655BE" w:rsidRPr="0040242B">
        <w:rPr>
          <w:rFonts w:ascii="Times New Roman" w:hAnsi="Times New Roman" w:cs="Times New Roman"/>
          <w:sz w:val="24"/>
          <w:szCs w:val="24"/>
        </w:rPr>
        <w:t>bahwa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pendekatan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serupa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dapat</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diimplementasikan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kembali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melalui</w:t>
      </w:r>
      <w:proofErr w:type="spellEnd"/>
      <w:r w:rsidR="006372AC">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lastRenderedPageBreak/>
        <w:t>kebijakan</w:t>
      </w:r>
      <w:proofErr w:type="spellEnd"/>
      <w:r w:rsidRPr="0040242B">
        <w:rPr>
          <w:rFonts w:ascii="Times New Roman" w:hAnsi="Times New Roman" w:cs="Times New Roman"/>
          <w:sz w:val="24"/>
          <w:szCs w:val="24"/>
        </w:rPr>
        <w:t xml:space="preserve"> </w:t>
      </w:r>
      <w:proofErr w:type="spellStart"/>
      <w:r w:rsidR="003071E8" w:rsidRPr="0040242B">
        <w:rPr>
          <w:rFonts w:ascii="Times New Roman" w:hAnsi="Times New Roman" w:cs="Times New Roman"/>
          <w:sz w:val="24"/>
          <w:szCs w:val="24"/>
        </w:rPr>
        <w:t>Instruksi</w:t>
      </w:r>
      <w:proofErr w:type="spellEnd"/>
      <w:r w:rsidR="003071E8" w:rsidRPr="0040242B">
        <w:rPr>
          <w:rFonts w:ascii="Times New Roman" w:hAnsi="Times New Roman" w:cs="Times New Roman"/>
          <w:sz w:val="24"/>
          <w:szCs w:val="24"/>
        </w:rPr>
        <w:t xml:space="preserve"> </w:t>
      </w:r>
      <w:proofErr w:type="spellStart"/>
      <w:r w:rsidR="003071E8" w:rsidRPr="0040242B">
        <w:rPr>
          <w:rFonts w:ascii="Times New Roman" w:hAnsi="Times New Roman" w:cs="Times New Roman"/>
          <w:sz w:val="24"/>
          <w:szCs w:val="24"/>
        </w:rPr>
        <w:t>Presiden</w:t>
      </w:r>
      <w:proofErr w:type="spellEnd"/>
      <w:r w:rsidRPr="0040242B">
        <w:rPr>
          <w:rFonts w:ascii="Times New Roman" w:hAnsi="Times New Roman" w:cs="Times New Roman"/>
          <w:sz w:val="24"/>
          <w:szCs w:val="24"/>
        </w:rPr>
        <w:t xml:space="preserve"> </w:t>
      </w:r>
      <w:proofErr w:type="spellStart"/>
      <w:r w:rsidR="00445167" w:rsidRPr="0040242B">
        <w:rPr>
          <w:rFonts w:ascii="Times New Roman" w:hAnsi="Times New Roman" w:cs="Times New Roman"/>
          <w:sz w:val="24"/>
          <w:szCs w:val="24"/>
        </w:rPr>
        <w:t>Nomor</w:t>
      </w:r>
      <w:proofErr w:type="spellEnd"/>
      <w:r w:rsidRPr="0040242B">
        <w:rPr>
          <w:rFonts w:ascii="Times New Roman" w:hAnsi="Times New Roman" w:cs="Times New Roman"/>
          <w:sz w:val="24"/>
          <w:szCs w:val="24"/>
        </w:rPr>
        <w:t xml:space="preserve"> 1 </w:t>
      </w:r>
      <w:proofErr w:type="spellStart"/>
      <w:r w:rsidRPr="0040242B">
        <w:rPr>
          <w:rFonts w:ascii="Times New Roman" w:hAnsi="Times New Roman" w:cs="Times New Roman"/>
          <w:sz w:val="24"/>
          <w:szCs w:val="24"/>
        </w:rPr>
        <w:t>Tahun</w:t>
      </w:r>
      <w:proofErr w:type="spellEnd"/>
      <w:r w:rsidRPr="0040242B">
        <w:rPr>
          <w:rFonts w:ascii="Times New Roman" w:hAnsi="Times New Roman" w:cs="Times New Roman"/>
          <w:sz w:val="24"/>
          <w:szCs w:val="24"/>
        </w:rPr>
        <w:t xml:space="preserve"> 2025 </w:t>
      </w:r>
      <w:proofErr w:type="spellStart"/>
      <w:r w:rsidRPr="0040242B">
        <w:rPr>
          <w:rFonts w:ascii="Times New Roman" w:hAnsi="Times New Roman" w:cs="Times New Roman"/>
          <w:sz w:val="24"/>
          <w:szCs w:val="24"/>
        </w:rPr>
        <w:t>dalam</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kondisi</w:t>
      </w:r>
      <w:proofErr w:type="spellEnd"/>
      <w:r w:rsidRPr="0040242B">
        <w:rPr>
          <w:rFonts w:ascii="Times New Roman" w:hAnsi="Times New Roman" w:cs="Times New Roman"/>
          <w:sz w:val="24"/>
          <w:szCs w:val="24"/>
        </w:rPr>
        <w:t xml:space="preserve"> normal, </w:t>
      </w:r>
      <w:proofErr w:type="spellStart"/>
      <w:r w:rsidRPr="0040242B">
        <w:rPr>
          <w:rFonts w:ascii="Times New Roman" w:hAnsi="Times New Roman" w:cs="Times New Roman"/>
          <w:sz w:val="24"/>
          <w:szCs w:val="24"/>
        </w:rPr>
        <w:t>bukan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darurat</w:t>
      </w:r>
      <w:proofErr w:type="spellEnd"/>
      <w:r w:rsidRPr="0040242B">
        <w:rPr>
          <w:rFonts w:ascii="Times New Roman" w:hAnsi="Times New Roman" w:cs="Times New Roman"/>
          <w:sz w:val="24"/>
          <w:szCs w:val="24"/>
        </w:rPr>
        <w:t>.</w:t>
      </w:r>
    </w:p>
    <w:p w14:paraId="2DBDDFA7" w14:textId="37789D56" w:rsidR="00745265" w:rsidRPr="0040242B" w:rsidRDefault="00745265" w:rsidP="007F027F">
      <w:pPr>
        <w:spacing w:after="0" w:line="480" w:lineRule="auto"/>
        <w:ind w:firstLine="567"/>
        <w:jc w:val="both"/>
        <w:rPr>
          <w:rFonts w:ascii="Times New Roman" w:hAnsi="Times New Roman" w:cs="Times New Roman"/>
          <w:sz w:val="24"/>
          <w:szCs w:val="24"/>
        </w:rPr>
      </w:pPr>
      <w:r w:rsidRPr="0040242B">
        <w:rPr>
          <w:rFonts w:ascii="Times New Roman" w:hAnsi="Times New Roman" w:cs="Times New Roman"/>
          <w:sz w:val="24"/>
          <w:szCs w:val="24"/>
        </w:rPr>
        <w:t xml:space="preserve">Salah </w:t>
      </w:r>
      <w:proofErr w:type="spellStart"/>
      <w:r w:rsidRPr="0040242B">
        <w:rPr>
          <w:rFonts w:ascii="Times New Roman" w:hAnsi="Times New Roman" w:cs="Times New Roman"/>
          <w:sz w:val="24"/>
          <w:szCs w:val="24"/>
        </w:rPr>
        <w:t>satu</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tantangan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utama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dalam</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pelaksanaan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efisiensi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anggaran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adalah</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minimnya</w:t>
      </w:r>
      <w:proofErr w:type="spellEnd"/>
      <w:r w:rsidRPr="0040242B">
        <w:rPr>
          <w:rFonts w:ascii="Times New Roman" w:hAnsi="Times New Roman" w:cs="Times New Roman"/>
          <w:sz w:val="24"/>
          <w:szCs w:val="24"/>
        </w:rPr>
        <w:t xml:space="preserve"> data </w:t>
      </w:r>
      <w:proofErr w:type="spellStart"/>
      <w:r w:rsidRPr="0040242B">
        <w:rPr>
          <w:rFonts w:ascii="Times New Roman" w:hAnsi="Times New Roman" w:cs="Times New Roman"/>
          <w:sz w:val="24"/>
          <w:szCs w:val="24"/>
        </w:rPr>
        <w:t>analiti</w:t>
      </w:r>
      <w:r w:rsidR="006D770B" w:rsidRPr="0040242B">
        <w:rPr>
          <w:rFonts w:ascii="Times New Roman" w:hAnsi="Times New Roman" w:cs="Times New Roman"/>
          <w:sz w:val="24"/>
          <w:szCs w:val="24"/>
        </w:rPr>
        <w:t>k</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terkait</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efektivitas</w:t>
      </w:r>
      <w:proofErr w:type="spellEnd"/>
      <w:r w:rsidRPr="0040242B">
        <w:rPr>
          <w:rFonts w:ascii="Times New Roman" w:hAnsi="Times New Roman" w:cs="Times New Roman"/>
          <w:sz w:val="24"/>
          <w:szCs w:val="24"/>
        </w:rPr>
        <w:t xml:space="preserve"> program dan </w:t>
      </w:r>
      <w:proofErr w:type="spellStart"/>
      <w:r w:rsidRPr="0040242B">
        <w:rPr>
          <w:rFonts w:ascii="Times New Roman" w:hAnsi="Times New Roman" w:cs="Times New Roman"/>
          <w:sz w:val="24"/>
          <w:szCs w:val="24"/>
        </w:rPr>
        <w:t>kegiatan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Tanpa</w:t>
      </w:r>
      <w:proofErr w:type="spellEnd"/>
      <w:r w:rsidRPr="0040242B">
        <w:rPr>
          <w:rFonts w:ascii="Times New Roman" w:hAnsi="Times New Roman" w:cs="Times New Roman"/>
          <w:sz w:val="24"/>
          <w:szCs w:val="24"/>
        </w:rPr>
        <w:t xml:space="preserve"> basis data yang </w:t>
      </w:r>
      <w:proofErr w:type="spellStart"/>
      <w:r w:rsidRPr="0040242B">
        <w:rPr>
          <w:rFonts w:ascii="Times New Roman" w:hAnsi="Times New Roman" w:cs="Times New Roman"/>
          <w:sz w:val="24"/>
          <w:szCs w:val="24"/>
        </w:rPr>
        <w:t>kuat</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efisiensi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hanya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berujung</w:t>
      </w:r>
      <w:proofErr w:type="spellEnd"/>
      <w:r w:rsidRPr="0040242B">
        <w:rPr>
          <w:rFonts w:ascii="Times New Roman" w:hAnsi="Times New Roman" w:cs="Times New Roman"/>
          <w:sz w:val="24"/>
          <w:szCs w:val="24"/>
        </w:rPr>
        <w:t xml:space="preserve"> pada </w:t>
      </w:r>
      <w:proofErr w:type="spellStart"/>
      <w:r w:rsidRPr="0040242B">
        <w:rPr>
          <w:rFonts w:ascii="Times New Roman" w:hAnsi="Times New Roman" w:cs="Times New Roman"/>
          <w:sz w:val="24"/>
          <w:szCs w:val="24"/>
        </w:rPr>
        <w:t>pemotongan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anggaran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secara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acak</w:t>
      </w:r>
      <w:proofErr w:type="spellEnd"/>
      <w:r w:rsidRPr="0040242B">
        <w:rPr>
          <w:rFonts w:ascii="Times New Roman" w:hAnsi="Times New Roman" w:cs="Times New Roman"/>
          <w:sz w:val="24"/>
          <w:szCs w:val="24"/>
        </w:rPr>
        <w:t xml:space="preserve">, yang </w:t>
      </w:r>
      <w:proofErr w:type="spellStart"/>
      <w:r w:rsidRPr="0040242B">
        <w:rPr>
          <w:rFonts w:ascii="Times New Roman" w:hAnsi="Times New Roman" w:cs="Times New Roman"/>
          <w:sz w:val="24"/>
          <w:szCs w:val="24"/>
        </w:rPr>
        <w:t>dapat</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berdampak</w:t>
      </w:r>
      <w:proofErr w:type="spellEnd"/>
      <w:r w:rsidRPr="0040242B">
        <w:rPr>
          <w:rFonts w:ascii="Times New Roman" w:hAnsi="Times New Roman" w:cs="Times New Roman"/>
          <w:sz w:val="24"/>
          <w:szCs w:val="24"/>
        </w:rPr>
        <w:t xml:space="preserve"> pada </w:t>
      </w:r>
      <w:proofErr w:type="spellStart"/>
      <w:r w:rsidRPr="0040242B">
        <w:rPr>
          <w:rFonts w:ascii="Times New Roman" w:hAnsi="Times New Roman" w:cs="Times New Roman"/>
          <w:sz w:val="24"/>
          <w:szCs w:val="24"/>
        </w:rPr>
        <w:t>capaian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kinerja</w:t>
      </w:r>
      <w:proofErr w:type="spellEnd"/>
      <w:r w:rsidRPr="0040242B">
        <w:rPr>
          <w:rFonts w:ascii="Times New Roman" w:hAnsi="Times New Roman" w:cs="Times New Roman"/>
          <w:sz w:val="24"/>
          <w:szCs w:val="24"/>
        </w:rPr>
        <w:t xml:space="preserve">. Oleh </w:t>
      </w:r>
      <w:proofErr w:type="spellStart"/>
      <w:r w:rsidRPr="0040242B">
        <w:rPr>
          <w:rFonts w:ascii="Times New Roman" w:hAnsi="Times New Roman" w:cs="Times New Roman"/>
          <w:sz w:val="24"/>
          <w:szCs w:val="24"/>
        </w:rPr>
        <w:t>karena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itu</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implementasi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efisiensi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seharusnya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berbasis</w:t>
      </w:r>
      <w:proofErr w:type="spellEnd"/>
      <w:r w:rsidRPr="0040242B">
        <w:rPr>
          <w:rFonts w:ascii="Times New Roman" w:hAnsi="Times New Roman" w:cs="Times New Roman"/>
          <w:sz w:val="24"/>
          <w:szCs w:val="24"/>
        </w:rPr>
        <w:t xml:space="preserve"> pada </w:t>
      </w:r>
      <w:proofErr w:type="spellStart"/>
      <w:r w:rsidRPr="0040242B">
        <w:rPr>
          <w:rFonts w:ascii="Times New Roman" w:hAnsi="Times New Roman" w:cs="Times New Roman"/>
          <w:sz w:val="24"/>
          <w:szCs w:val="24"/>
        </w:rPr>
        <w:t>analisis</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kebutuhan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prioritas</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kegiatan</w:t>
      </w:r>
      <w:proofErr w:type="spellEnd"/>
      <w:r w:rsidRPr="0040242B">
        <w:rPr>
          <w:rFonts w:ascii="Times New Roman" w:hAnsi="Times New Roman" w:cs="Times New Roman"/>
          <w:sz w:val="24"/>
          <w:szCs w:val="24"/>
        </w:rPr>
        <w:t xml:space="preserve">, dan </w:t>
      </w:r>
      <w:proofErr w:type="spellStart"/>
      <w:r w:rsidRPr="0040242B">
        <w:rPr>
          <w:rFonts w:ascii="Times New Roman" w:hAnsi="Times New Roman" w:cs="Times New Roman"/>
          <w:sz w:val="24"/>
          <w:szCs w:val="24"/>
        </w:rPr>
        <w:t>dampak</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layanan</w:t>
      </w:r>
      <w:proofErr w:type="spellEnd"/>
      <w:r w:rsidRPr="0040242B">
        <w:rPr>
          <w:rFonts w:ascii="Times New Roman" w:hAnsi="Times New Roman" w:cs="Times New Roman"/>
          <w:sz w:val="24"/>
          <w:szCs w:val="24"/>
        </w:rPr>
        <w:t>.</w:t>
      </w:r>
    </w:p>
    <w:p w14:paraId="0BCC1297" w14:textId="3313E5F6" w:rsidR="00745265" w:rsidRPr="0040242B" w:rsidRDefault="00745265" w:rsidP="007F027F">
      <w:pPr>
        <w:spacing w:after="0" w:line="480" w:lineRule="auto"/>
        <w:ind w:firstLine="567"/>
        <w:jc w:val="both"/>
        <w:rPr>
          <w:rFonts w:ascii="Times New Roman" w:hAnsi="Times New Roman" w:cs="Times New Roman"/>
          <w:sz w:val="24"/>
          <w:szCs w:val="24"/>
        </w:rPr>
      </w:pPr>
      <w:r w:rsidRPr="0040242B">
        <w:rPr>
          <w:rFonts w:ascii="Times New Roman" w:hAnsi="Times New Roman" w:cs="Times New Roman"/>
          <w:sz w:val="24"/>
          <w:szCs w:val="24"/>
        </w:rPr>
        <w:t xml:space="preserve">Dalam </w:t>
      </w:r>
      <w:proofErr w:type="spellStart"/>
      <w:r w:rsidRPr="0040242B">
        <w:rPr>
          <w:rFonts w:ascii="Times New Roman" w:hAnsi="Times New Roman" w:cs="Times New Roman"/>
          <w:sz w:val="24"/>
          <w:szCs w:val="24"/>
        </w:rPr>
        <w:t>konteks</w:t>
      </w:r>
      <w:proofErr w:type="spellEnd"/>
      <w:r w:rsidRPr="0040242B">
        <w:rPr>
          <w:rFonts w:ascii="Times New Roman" w:hAnsi="Times New Roman" w:cs="Times New Roman"/>
          <w:sz w:val="24"/>
          <w:szCs w:val="24"/>
        </w:rPr>
        <w:t xml:space="preserve"> </w:t>
      </w:r>
      <w:proofErr w:type="spellStart"/>
      <w:r w:rsidR="003071E8" w:rsidRPr="0040242B">
        <w:rPr>
          <w:rFonts w:ascii="Times New Roman" w:hAnsi="Times New Roman" w:cs="Times New Roman"/>
          <w:sz w:val="24"/>
          <w:szCs w:val="24"/>
        </w:rPr>
        <w:t>Satuan</w:t>
      </w:r>
      <w:proofErr w:type="spellEnd"/>
      <w:r w:rsidR="003071E8" w:rsidRPr="0040242B">
        <w:rPr>
          <w:rFonts w:ascii="Times New Roman" w:hAnsi="Times New Roman" w:cs="Times New Roman"/>
          <w:sz w:val="24"/>
          <w:szCs w:val="24"/>
        </w:rPr>
        <w:t xml:space="preserve"> Polisi </w:t>
      </w:r>
      <w:proofErr w:type="spellStart"/>
      <w:r w:rsidR="003071E8" w:rsidRPr="0040242B">
        <w:rPr>
          <w:rFonts w:ascii="Times New Roman" w:hAnsi="Times New Roman" w:cs="Times New Roman"/>
          <w:sz w:val="24"/>
          <w:szCs w:val="24"/>
        </w:rPr>
        <w:t>Pamong</w:t>
      </w:r>
      <w:proofErr w:type="spellEnd"/>
      <w:r w:rsidR="003071E8" w:rsidRPr="0040242B">
        <w:rPr>
          <w:rFonts w:ascii="Times New Roman" w:hAnsi="Times New Roman" w:cs="Times New Roman"/>
          <w:sz w:val="24"/>
          <w:szCs w:val="24"/>
        </w:rPr>
        <w:t xml:space="preserve"> </w:t>
      </w:r>
      <w:proofErr w:type="spellStart"/>
      <w:r w:rsidR="003071E8" w:rsidRPr="0040242B">
        <w:rPr>
          <w:rFonts w:ascii="Times New Roman" w:hAnsi="Times New Roman" w:cs="Times New Roman"/>
          <w:sz w:val="24"/>
          <w:szCs w:val="24"/>
        </w:rPr>
        <w:t>Praja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pemangkasan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anggaran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operasional</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seperti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pengurangan</w:t>
      </w:r>
      <w:proofErr w:type="spellEnd"/>
      <w:r w:rsidRPr="0040242B">
        <w:rPr>
          <w:rFonts w:ascii="Times New Roman" w:hAnsi="Times New Roman" w:cs="Times New Roman"/>
          <w:sz w:val="24"/>
          <w:szCs w:val="24"/>
        </w:rPr>
        <w:t xml:space="preserve"> jam </w:t>
      </w:r>
      <w:proofErr w:type="spellStart"/>
      <w:r w:rsidRPr="0040242B">
        <w:rPr>
          <w:rFonts w:ascii="Times New Roman" w:hAnsi="Times New Roman" w:cs="Times New Roman"/>
          <w:sz w:val="24"/>
          <w:szCs w:val="24"/>
        </w:rPr>
        <w:t>patroli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atau</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jumlah</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personel</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dalam</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suatu</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kegiatan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dapat</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mengakibatkan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turunnya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kapasitas</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dalam</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menjaga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ketertiban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umum</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Padahal</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gangguan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ketertiban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sering</w:t>
      </w:r>
      <w:proofErr w:type="spellEnd"/>
      <w:r w:rsidRPr="0040242B">
        <w:rPr>
          <w:rFonts w:ascii="Times New Roman" w:hAnsi="Times New Roman" w:cs="Times New Roman"/>
          <w:sz w:val="24"/>
          <w:szCs w:val="24"/>
        </w:rPr>
        <w:t xml:space="preserve"> kali </w:t>
      </w:r>
      <w:proofErr w:type="spellStart"/>
      <w:r w:rsidRPr="0040242B">
        <w:rPr>
          <w:rFonts w:ascii="Times New Roman" w:hAnsi="Times New Roman" w:cs="Times New Roman"/>
          <w:sz w:val="24"/>
          <w:szCs w:val="24"/>
        </w:rPr>
        <w:t>meningkat</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bersamaan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dengan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tekanan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sosial</w:t>
      </w:r>
      <w:proofErr w:type="spellEnd"/>
      <w:r w:rsidRPr="0040242B">
        <w:rPr>
          <w:rFonts w:ascii="Times New Roman" w:hAnsi="Times New Roman" w:cs="Times New Roman"/>
          <w:sz w:val="24"/>
          <w:szCs w:val="24"/>
        </w:rPr>
        <w:t xml:space="preserve"> dan </w:t>
      </w:r>
      <w:proofErr w:type="spellStart"/>
      <w:r w:rsidRPr="0040242B">
        <w:rPr>
          <w:rFonts w:ascii="Times New Roman" w:hAnsi="Times New Roman" w:cs="Times New Roman"/>
          <w:sz w:val="24"/>
          <w:szCs w:val="24"/>
        </w:rPr>
        <w:t>ekonomi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terutama</w:t>
      </w:r>
      <w:proofErr w:type="spellEnd"/>
      <w:r w:rsidRPr="0040242B">
        <w:rPr>
          <w:rFonts w:ascii="Times New Roman" w:hAnsi="Times New Roman" w:cs="Times New Roman"/>
          <w:sz w:val="24"/>
          <w:szCs w:val="24"/>
        </w:rPr>
        <w:t xml:space="preserve"> di </w:t>
      </w:r>
      <w:proofErr w:type="spellStart"/>
      <w:r w:rsidRPr="0040242B">
        <w:rPr>
          <w:rFonts w:ascii="Times New Roman" w:hAnsi="Times New Roman" w:cs="Times New Roman"/>
          <w:sz w:val="24"/>
          <w:szCs w:val="24"/>
        </w:rPr>
        <w:t>kota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dengan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pertumbuhan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pesat</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seperti</w:t>
      </w:r>
      <w:proofErr w:type="spellEnd"/>
      <w:r w:rsidRPr="0040242B">
        <w:rPr>
          <w:rFonts w:ascii="Times New Roman" w:hAnsi="Times New Roman" w:cs="Times New Roman"/>
          <w:sz w:val="24"/>
          <w:szCs w:val="24"/>
        </w:rPr>
        <w:t xml:space="preserve"> Balikpapan.</w:t>
      </w:r>
    </w:p>
    <w:p w14:paraId="0E9523F2" w14:textId="7E88DE44" w:rsidR="00745265" w:rsidRPr="0040242B" w:rsidRDefault="00745265" w:rsidP="007F027F">
      <w:pPr>
        <w:spacing w:after="0" w:line="480" w:lineRule="auto"/>
        <w:ind w:firstLine="567"/>
        <w:jc w:val="both"/>
        <w:rPr>
          <w:rFonts w:ascii="Times New Roman" w:hAnsi="Times New Roman" w:cs="Times New Roman"/>
          <w:sz w:val="24"/>
          <w:szCs w:val="24"/>
        </w:rPr>
      </w:pPr>
      <w:proofErr w:type="spellStart"/>
      <w:r w:rsidRPr="0040242B">
        <w:rPr>
          <w:rFonts w:ascii="Times New Roman" w:hAnsi="Times New Roman" w:cs="Times New Roman"/>
          <w:sz w:val="24"/>
          <w:szCs w:val="24"/>
        </w:rPr>
        <w:t>Lebih</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jauh</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lagi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penghematan</w:t>
      </w:r>
      <w:proofErr w:type="spellEnd"/>
      <w:r w:rsidRPr="0040242B">
        <w:rPr>
          <w:rFonts w:ascii="Times New Roman" w:hAnsi="Times New Roman" w:cs="Times New Roman"/>
          <w:sz w:val="24"/>
          <w:szCs w:val="24"/>
        </w:rPr>
        <w:t xml:space="preserve"> yang </w:t>
      </w:r>
      <w:proofErr w:type="spellStart"/>
      <w:r w:rsidRPr="0040242B">
        <w:rPr>
          <w:rFonts w:ascii="Times New Roman" w:hAnsi="Times New Roman" w:cs="Times New Roman"/>
          <w:sz w:val="24"/>
          <w:szCs w:val="24"/>
        </w:rPr>
        <w:t>tidak</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terarah</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dapat</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menurunkan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motivasi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kerja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aparat</w:t>
      </w:r>
      <w:proofErr w:type="spellEnd"/>
      <w:r w:rsidRPr="0040242B">
        <w:rPr>
          <w:rFonts w:ascii="Times New Roman" w:hAnsi="Times New Roman" w:cs="Times New Roman"/>
          <w:sz w:val="24"/>
          <w:szCs w:val="24"/>
        </w:rPr>
        <w:t xml:space="preserve"> </w:t>
      </w:r>
      <w:proofErr w:type="spellStart"/>
      <w:r w:rsidR="003071E8" w:rsidRPr="0040242B">
        <w:rPr>
          <w:rFonts w:ascii="Times New Roman" w:hAnsi="Times New Roman" w:cs="Times New Roman"/>
          <w:sz w:val="24"/>
          <w:szCs w:val="24"/>
        </w:rPr>
        <w:t>Satuan</w:t>
      </w:r>
      <w:proofErr w:type="spellEnd"/>
      <w:r w:rsidR="003071E8" w:rsidRPr="0040242B">
        <w:rPr>
          <w:rFonts w:ascii="Times New Roman" w:hAnsi="Times New Roman" w:cs="Times New Roman"/>
          <w:sz w:val="24"/>
          <w:szCs w:val="24"/>
        </w:rPr>
        <w:t xml:space="preserve"> Polisi </w:t>
      </w:r>
      <w:proofErr w:type="spellStart"/>
      <w:r w:rsidR="003071E8" w:rsidRPr="0040242B">
        <w:rPr>
          <w:rFonts w:ascii="Times New Roman" w:hAnsi="Times New Roman" w:cs="Times New Roman"/>
          <w:sz w:val="24"/>
          <w:szCs w:val="24"/>
        </w:rPr>
        <w:t>Pamong</w:t>
      </w:r>
      <w:proofErr w:type="spellEnd"/>
      <w:r w:rsidR="003071E8" w:rsidRPr="0040242B">
        <w:rPr>
          <w:rFonts w:ascii="Times New Roman" w:hAnsi="Times New Roman" w:cs="Times New Roman"/>
          <w:sz w:val="24"/>
          <w:szCs w:val="24"/>
        </w:rPr>
        <w:t xml:space="preserve"> </w:t>
      </w:r>
      <w:proofErr w:type="spellStart"/>
      <w:r w:rsidR="003071E8" w:rsidRPr="0040242B">
        <w:rPr>
          <w:rFonts w:ascii="Times New Roman" w:hAnsi="Times New Roman" w:cs="Times New Roman"/>
          <w:sz w:val="24"/>
          <w:szCs w:val="24"/>
        </w:rPr>
        <w:t>Praja</w:t>
      </w:r>
      <w:proofErr w:type="spellEnd"/>
      <w:r w:rsidRPr="0040242B">
        <w:rPr>
          <w:rFonts w:ascii="Times New Roman" w:hAnsi="Times New Roman" w:cs="Times New Roman"/>
          <w:sz w:val="24"/>
          <w:szCs w:val="24"/>
        </w:rPr>
        <w:t xml:space="preserve">. Ketika </w:t>
      </w:r>
      <w:proofErr w:type="spellStart"/>
      <w:r w:rsidRPr="0040242B">
        <w:rPr>
          <w:rFonts w:ascii="Times New Roman" w:hAnsi="Times New Roman" w:cs="Times New Roman"/>
          <w:sz w:val="24"/>
          <w:szCs w:val="24"/>
        </w:rPr>
        <w:t>kegiatan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penting</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seperti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pelatihan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pemeliharaan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perlengkapan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atau</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insentif</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kinerja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dipangkas</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maka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efektivitas</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kerja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lapangan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dapat</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terganggu</w:t>
      </w:r>
      <w:proofErr w:type="spellEnd"/>
      <w:r w:rsidRPr="0040242B">
        <w:rPr>
          <w:rFonts w:ascii="Times New Roman" w:hAnsi="Times New Roman" w:cs="Times New Roman"/>
          <w:sz w:val="24"/>
          <w:szCs w:val="24"/>
        </w:rPr>
        <w:t xml:space="preserve">. Oleh </w:t>
      </w:r>
      <w:proofErr w:type="spellStart"/>
      <w:r w:rsidRPr="0040242B">
        <w:rPr>
          <w:rFonts w:ascii="Times New Roman" w:hAnsi="Times New Roman" w:cs="Times New Roman"/>
          <w:sz w:val="24"/>
          <w:szCs w:val="24"/>
        </w:rPr>
        <w:t>karena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itu</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perlu</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ada</w:t>
      </w:r>
      <w:proofErr w:type="spellEnd"/>
      <w:r w:rsidRPr="0040242B">
        <w:rPr>
          <w:rFonts w:ascii="Times New Roman" w:hAnsi="Times New Roman" w:cs="Times New Roman"/>
          <w:sz w:val="24"/>
          <w:szCs w:val="24"/>
        </w:rPr>
        <w:t xml:space="preserve"> strategi </w:t>
      </w:r>
      <w:proofErr w:type="spellStart"/>
      <w:r w:rsidRPr="0040242B">
        <w:rPr>
          <w:rFonts w:ascii="Times New Roman" w:hAnsi="Times New Roman" w:cs="Times New Roman"/>
          <w:sz w:val="24"/>
          <w:szCs w:val="24"/>
        </w:rPr>
        <w:t>efisiensi</w:t>
      </w:r>
      <w:proofErr w:type="spellEnd"/>
      <w:r w:rsidRPr="0040242B">
        <w:rPr>
          <w:rFonts w:ascii="Times New Roman" w:hAnsi="Times New Roman" w:cs="Times New Roman"/>
          <w:sz w:val="24"/>
          <w:szCs w:val="24"/>
        </w:rPr>
        <w:t xml:space="preserve"> yang </w:t>
      </w:r>
      <w:proofErr w:type="spellStart"/>
      <w:r w:rsidRPr="0040242B">
        <w:rPr>
          <w:rFonts w:ascii="Times New Roman" w:hAnsi="Times New Roman" w:cs="Times New Roman"/>
          <w:sz w:val="24"/>
          <w:szCs w:val="24"/>
        </w:rPr>
        <w:t>lebih</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berfokus</w:t>
      </w:r>
      <w:proofErr w:type="spellEnd"/>
      <w:r w:rsidRPr="0040242B">
        <w:rPr>
          <w:rFonts w:ascii="Times New Roman" w:hAnsi="Times New Roman" w:cs="Times New Roman"/>
          <w:sz w:val="24"/>
          <w:szCs w:val="24"/>
        </w:rPr>
        <w:t xml:space="preserve"> pada </w:t>
      </w:r>
      <w:proofErr w:type="spellStart"/>
      <w:r w:rsidRPr="0040242B">
        <w:rPr>
          <w:rFonts w:ascii="Times New Roman" w:hAnsi="Times New Roman" w:cs="Times New Roman"/>
          <w:sz w:val="24"/>
          <w:szCs w:val="24"/>
        </w:rPr>
        <w:t>belanja</w:t>
      </w:r>
      <w:proofErr w:type="spellEnd"/>
      <w:r w:rsidRPr="0040242B">
        <w:rPr>
          <w:rFonts w:ascii="Times New Roman" w:hAnsi="Times New Roman" w:cs="Times New Roman"/>
          <w:sz w:val="24"/>
          <w:szCs w:val="24"/>
        </w:rPr>
        <w:t xml:space="preserve"> non-</w:t>
      </w:r>
      <w:proofErr w:type="spellStart"/>
      <w:r w:rsidRPr="0040242B">
        <w:rPr>
          <w:rFonts w:ascii="Times New Roman" w:hAnsi="Times New Roman" w:cs="Times New Roman"/>
          <w:sz w:val="24"/>
          <w:szCs w:val="24"/>
        </w:rPr>
        <w:t>prioritas</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seperti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kegiatan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seremonial</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biaya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perjalanan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dinas</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luar</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kota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atau</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duplikasi</w:t>
      </w:r>
      <w:proofErr w:type="spellEnd"/>
      <w:r w:rsidRPr="0040242B">
        <w:rPr>
          <w:rFonts w:ascii="Times New Roman" w:hAnsi="Times New Roman" w:cs="Times New Roman"/>
          <w:sz w:val="24"/>
          <w:szCs w:val="24"/>
        </w:rPr>
        <w:t xml:space="preserve"> program </w:t>
      </w:r>
      <w:proofErr w:type="spellStart"/>
      <w:r w:rsidRPr="0040242B">
        <w:rPr>
          <w:rFonts w:ascii="Times New Roman" w:hAnsi="Times New Roman" w:cs="Times New Roman"/>
          <w:sz w:val="24"/>
          <w:szCs w:val="24"/>
        </w:rPr>
        <w:t>antar</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bidang</w:t>
      </w:r>
      <w:proofErr w:type="spellEnd"/>
      <w:r w:rsidRPr="0040242B">
        <w:rPr>
          <w:rFonts w:ascii="Times New Roman" w:hAnsi="Times New Roman" w:cs="Times New Roman"/>
          <w:sz w:val="24"/>
          <w:szCs w:val="24"/>
        </w:rPr>
        <w:t>.</w:t>
      </w:r>
    </w:p>
    <w:p w14:paraId="6A2EB321" w14:textId="44660920" w:rsidR="00745265" w:rsidRPr="0040242B" w:rsidRDefault="00745265" w:rsidP="007F027F">
      <w:pPr>
        <w:spacing w:after="0" w:line="480" w:lineRule="auto"/>
        <w:ind w:firstLine="567"/>
        <w:jc w:val="both"/>
        <w:rPr>
          <w:rFonts w:ascii="Times New Roman" w:hAnsi="Times New Roman" w:cs="Times New Roman"/>
          <w:sz w:val="24"/>
          <w:szCs w:val="24"/>
        </w:rPr>
      </w:pPr>
      <w:r w:rsidRPr="0040242B">
        <w:rPr>
          <w:rFonts w:ascii="Times New Roman" w:hAnsi="Times New Roman" w:cs="Times New Roman"/>
          <w:sz w:val="24"/>
          <w:szCs w:val="24"/>
        </w:rPr>
        <w:t xml:space="preserve">Analisis </w:t>
      </w:r>
      <w:proofErr w:type="spellStart"/>
      <w:r w:rsidRPr="0040242B">
        <w:rPr>
          <w:rFonts w:ascii="Times New Roman" w:hAnsi="Times New Roman" w:cs="Times New Roman"/>
          <w:sz w:val="24"/>
          <w:szCs w:val="24"/>
        </w:rPr>
        <w:t>dampak</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dari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implementasi</w:t>
      </w:r>
      <w:proofErr w:type="spellEnd"/>
      <w:r w:rsidRPr="0040242B">
        <w:rPr>
          <w:rFonts w:ascii="Times New Roman" w:hAnsi="Times New Roman" w:cs="Times New Roman"/>
          <w:sz w:val="24"/>
          <w:szCs w:val="24"/>
        </w:rPr>
        <w:t xml:space="preserve"> </w:t>
      </w:r>
      <w:proofErr w:type="spellStart"/>
      <w:r w:rsidR="003071E8" w:rsidRPr="0040242B">
        <w:rPr>
          <w:rFonts w:ascii="Times New Roman" w:hAnsi="Times New Roman" w:cs="Times New Roman"/>
          <w:sz w:val="24"/>
          <w:szCs w:val="24"/>
        </w:rPr>
        <w:t>Instruksi</w:t>
      </w:r>
      <w:proofErr w:type="spellEnd"/>
      <w:r w:rsidR="003071E8" w:rsidRPr="0040242B">
        <w:rPr>
          <w:rFonts w:ascii="Times New Roman" w:hAnsi="Times New Roman" w:cs="Times New Roman"/>
          <w:sz w:val="24"/>
          <w:szCs w:val="24"/>
        </w:rPr>
        <w:t xml:space="preserve"> </w:t>
      </w:r>
      <w:proofErr w:type="spellStart"/>
      <w:r w:rsidR="003071E8" w:rsidRPr="0040242B">
        <w:rPr>
          <w:rFonts w:ascii="Times New Roman" w:hAnsi="Times New Roman" w:cs="Times New Roman"/>
          <w:sz w:val="24"/>
          <w:szCs w:val="24"/>
        </w:rPr>
        <w:t>Presiden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No</w:t>
      </w:r>
      <w:r w:rsidR="00534590" w:rsidRPr="0040242B">
        <w:rPr>
          <w:rFonts w:ascii="Times New Roman" w:hAnsi="Times New Roman" w:cs="Times New Roman"/>
          <w:sz w:val="24"/>
          <w:szCs w:val="24"/>
        </w:rPr>
        <w:t>mor</w:t>
      </w:r>
      <w:proofErr w:type="spellEnd"/>
      <w:r w:rsidRPr="0040242B">
        <w:rPr>
          <w:rFonts w:ascii="Times New Roman" w:hAnsi="Times New Roman" w:cs="Times New Roman"/>
          <w:sz w:val="24"/>
          <w:szCs w:val="24"/>
        </w:rPr>
        <w:t xml:space="preserve"> 1 </w:t>
      </w:r>
      <w:proofErr w:type="spellStart"/>
      <w:r w:rsidRPr="0040242B">
        <w:rPr>
          <w:rFonts w:ascii="Times New Roman" w:hAnsi="Times New Roman" w:cs="Times New Roman"/>
          <w:sz w:val="24"/>
          <w:szCs w:val="24"/>
        </w:rPr>
        <w:t>Tahun</w:t>
      </w:r>
      <w:proofErr w:type="spellEnd"/>
      <w:r w:rsidRPr="0040242B">
        <w:rPr>
          <w:rFonts w:ascii="Times New Roman" w:hAnsi="Times New Roman" w:cs="Times New Roman"/>
          <w:sz w:val="24"/>
          <w:szCs w:val="24"/>
        </w:rPr>
        <w:t xml:space="preserve"> 2025 </w:t>
      </w:r>
      <w:proofErr w:type="spellStart"/>
      <w:r w:rsidRPr="0040242B">
        <w:rPr>
          <w:rFonts w:ascii="Times New Roman" w:hAnsi="Times New Roman" w:cs="Times New Roman"/>
          <w:sz w:val="24"/>
          <w:szCs w:val="24"/>
        </w:rPr>
        <w:t>terhadap</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efisiensi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anggaran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belanja</w:t>
      </w:r>
      <w:proofErr w:type="spellEnd"/>
      <w:r w:rsidRPr="0040242B">
        <w:rPr>
          <w:rFonts w:ascii="Times New Roman" w:hAnsi="Times New Roman" w:cs="Times New Roman"/>
          <w:sz w:val="24"/>
          <w:szCs w:val="24"/>
        </w:rPr>
        <w:t xml:space="preserve"> </w:t>
      </w:r>
      <w:proofErr w:type="spellStart"/>
      <w:r w:rsidR="003071E8" w:rsidRPr="0040242B">
        <w:rPr>
          <w:rFonts w:ascii="Times New Roman" w:hAnsi="Times New Roman" w:cs="Times New Roman"/>
          <w:sz w:val="24"/>
          <w:szCs w:val="24"/>
        </w:rPr>
        <w:t>Satuan</w:t>
      </w:r>
      <w:proofErr w:type="spellEnd"/>
      <w:r w:rsidR="003071E8" w:rsidRPr="0040242B">
        <w:rPr>
          <w:rFonts w:ascii="Times New Roman" w:hAnsi="Times New Roman" w:cs="Times New Roman"/>
          <w:sz w:val="24"/>
          <w:szCs w:val="24"/>
        </w:rPr>
        <w:t xml:space="preserve"> Polisi </w:t>
      </w:r>
      <w:proofErr w:type="spellStart"/>
      <w:r w:rsidR="003071E8" w:rsidRPr="0040242B">
        <w:rPr>
          <w:rFonts w:ascii="Times New Roman" w:hAnsi="Times New Roman" w:cs="Times New Roman"/>
          <w:sz w:val="24"/>
          <w:szCs w:val="24"/>
        </w:rPr>
        <w:t>Pamong</w:t>
      </w:r>
      <w:proofErr w:type="spellEnd"/>
      <w:r w:rsidR="003071E8" w:rsidRPr="0040242B">
        <w:rPr>
          <w:rFonts w:ascii="Times New Roman" w:hAnsi="Times New Roman" w:cs="Times New Roman"/>
          <w:sz w:val="24"/>
          <w:szCs w:val="24"/>
        </w:rPr>
        <w:t xml:space="preserve"> </w:t>
      </w:r>
      <w:proofErr w:type="spellStart"/>
      <w:r w:rsidR="003071E8" w:rsidRPr="0040242B">
        <w:rPr>
          <w:rFonts w:ascii="Times New Roman" w:hAnsi="Times New Roman" w:cs="Times New Roman"/>
          <w:sz w:val="24"/>
          <w:szCs w:val="24"/>
        </w:rPr>
        <w:t>Praja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penting</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dilakukan</w:t>
      </w:r>
      <w:proofErr w:type="spellEnd"/>
      <w:r w:rsidRPr="0040242B">
        <w:rPr>
          <w:rFonts w:ascii="Times New Roman" w:hAnsi="Times New Roman" w:cs="Times New Roman"/>
          <w:sz w:val="24"/>
          <w:szCs w:val="24"/>
        </w:rPr>
        <w:t xml:space="preserve"> agar </w:t>
      </w:r>
      <w:proofErr w:type="spellStart"/>
      <w:r w:rsidRPr="0040242B">
        <w:rPr>
          <w:rFonts w:ascii="Times New Roman" w:hAnsi="Times New Roman" w:cs="Times New Roman"/>
          <w:sz w:val="24"/>
          <w:szCs w:val="24"/>
        </w:rPr>
        <w:t>kebijakan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ini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tidak</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sekadar</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menjadi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penghematan</w:t>
      </w:r>
      <w:proofErr w:type="spellEnd"/>
      <w:r w:rsidRPr="0040242B">
        <w:rPr>
          <w:rFonts w:ascii="Times New Roman" w:hAnsi="Times New Roman" w:cs="Times New Roman"/>
          <w:sz w:val="24"/>
          <w:szCs w:val="24"/>
        </w:rPr>
        <w:t xml:space="preserve"> nominal, </w:t>
      </w:r>
      <w:proofErr w:type="spellStart"/>
      <w:r w:rsidRPr="0040242B">
        <w:rPr>
          <w:rFonts w:ascii="Times New Roman" w:hAnsi="Times New Roman" w:cs="Times New Roman"/>
          <w:sz w:val="24"/>
          <w:szCs w:val="24"/>
        </w:rPr>
        <w:t>tetapi</w:t>
      </w:r>
      <w:proofErr w:type="spellEnd"/>
      <w:r w:rsidRPr="0040242B">
        <w:rPr>
          <w:rFonts w:ascii="Times New Roman" w:hAnsi="Times New Roman" w:cs="Times New Roman"/>
          <w:sz w:val="24"/>
          <w:szCs w:val="24"/>
        </w:rPr>
        <w:t xml:space="preserve"> juga </w:t>
      </w:r>
      <w:proofErr w:type="spellStart"/>
      <w:r w:rsidRPr="0040242B">
        <w:rPr>
          <w:rFonts w:ascii="Times New Roman" w:hAnsi="Times New Roman" w:cs="Times New Roman"/>
          <w:sz w:val="24"/>
          <w:szCs w:val="24"/>
        </w:rPr>
        <w:t>menjadi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alat</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untuk</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memperbaiki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struktur</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anggaran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efektivitas</w:t>
      </w:r>
      <w:proofErr w:type="spellEnd"/>
      <w:r w:rsidRPr="0040242B">
        <w:rPr>
          <w:rFonts w:ascii="Times New Roman" w:hAnsi="Times New Roman" w:cs="Times New Roman"/>
          <w:sz w:val="24"/>
          <w:szCs w:val="24"/>
        </w:rPr>
        <w:t xml:space="preserve"> program, dan </w:t>
      </w:r>
      <w:proofErr w:type="spellStart"/>
      <w:r w:rsidRPr="0040242B">
        <w:rPr>
          <w:rFonts w:ascii="Times New Roman" w:hAnsi="Times New Roman" w:cs="Times New Roman"/>
          <w:sz w:val="24"/>
          <w:szCs w:val="24"/>
        </w:rPr>
        <w:t>pencapaian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lastRenderedPageBreak/>
        <w:t>kinerja</w:t>
      </w:r>
      <w:proofErr w:type="spellEnd"/>
      <w:r w:rsidRPr="0040242B">
        <w:rPr>
          <w:rFonts w:ascii="Times New Roman" w:hAnsi="Times New Roman" w:cs="Times New Roman"/>
          <w:sz w:val="24"/>
          <w:szCs w:val="24"/>
        </w:rPr>
        <w:t xml:space="preserve"> unit </w:t>
      </w:r>
      <w:proofErr w:type="spellStart"/>
      <w:r w:rsidRPr="0040242B">
        <w:rPr>
          <w:rFonts w:ascii="Times New Roman" w:hAnsi="Times New Roman" w:cs="Times New Roman"/>
          <w:sz w:val="24"/>
          <w:szCs w:val="24"/>
        </w:rPr>
        <w:t>kerja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secara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menyeluruh</w:t>
      </w:r>
      <w:proofErr w:type="spellEnd"/>
      <w:r w:rsidRPr="0040242B">
        <w:rPr>
          <w:rFonts w:ascii="Times New Roman" w:hAnsi="Times New Roman" w:cs="Times New Roman"/>
          <w:sz w:val="24"/>
          <w:szCs w:val="24"/>
        </w:rPr>
        <w:t>.</w:t>
      </w:r>
      <w:r w:rsidR="00445167" w:rsidRPr="0040242B">
        <w:rPr>
          <w:rFonts w:ascii="Times New Roman" w:hAnsi="Times New Roman" w:cs="Times New Roman"/>
          <w:sz w:val="24"/>
          <w:szCs w:val="24"/>
        </w:rPr>
        <w:t xml:space="preserve"> Analisis </w:t>
      </w:r>
      <w:proofErr w:type="spellStart"/>
      <w:r w:rsidR="00445167" w:rsidRPr="0040242B">
        <w:rPr>
          <w:rFonts w:ascii="Times New Roman" w:hAnsi="Times New Roman" w:cs="Times New Roman"/>
          <w:sz w:val="24"/>
          <w:szCs w:val="24"/>
        </w:rPr>
        <w:t>dampak</w:t>
      </w:r>
      <w:proofErr w:type="spellEnd"/>
      <w:r w:rsidR="00445167" w:rsidRPr="0040242B">
        <w:rPr>
          <w:rFonts w:ascii="Times New Roman" w:hAnsi="Times New Roman" w:cs="Times New Roman"/>
          <w:sz w:val="24"/>
          <w:szCs w:val="24"/>
        </w:rPr>
        <w:t xml:space="preserve"> </w:t>
      </w:r>
      <w:proofErr w:type="spellStart"/>
      <w:r w:rsidR="00445167" w:rsidRPr="0040242B">
        <w:rPr>
          <w:rFonts w:ascii="Times New Roman" w:hAnsi="Times New Roman" w:cs="Times New Roman"/>
          <w:sz w:val="24"/>
          <w:szCs w:val="24"/>
        </w:rPr>
        <w:t>ini</w:t>
      </w:r>
      <w:proofErr w:type="spellEnd"/>
      <w:r w:rsidR="00445167" w:rsidRPr="0040242B">
        <w:rPr>
          <w:rFonts w:ascii="Times New Roman" w:hAnsi="Times New Roman" w:cs="Times New Roman"/>
          <w:sz w:val="24"/>
          <w:szCs w:val="24"/>
        </w:rPr>
        <w:t xml:space="preserve"> juga </w:t>
      </w:r>
      <w:proofErr w:type="spellStart"/>
      <w:r w:rsidR="00445167" w:rsidRPr="0040242B">
        <w:rPr>
          <w:rFonts w:ascii="Times New Roman" w:hAnsi="Times New Roman" w:cs="Times New Roman"/>
          <w:sz w:val="24"/>
          <w:szCs w:val="24"/>
        </w:rPr>
        <w:t>berfungsi</w:t>
      </w:r>
      <w:proofErr w:type="spellEnd"/>
      <w:r w:rsidR="00445167" w:rsidRPr="0040242B">
        <w:rPr>
          <w:rFonts w:ascii="Times New Roman" w:hAnsi="Times New Roman" w:cs="Times New Roman"/>
          <w:sz w:val="24"/>
          <w:szCs w:val="24"/>
        </w:rPr>
        <w:t xml:space="preserve"> </w:t>
      </w:r>
      <w:proofErr w:type="spellStart"/>
      <w:r w:rsidR="00445167" w:rsidRPr="0040242B">
        <w:rPr>
          <w:rFonts w:ascii="Times New Roman" w:hAnsi="Times New Roman" w:cs="Times New Roman"/>
          <w:sz w:val="24"/>
          <w:szCs w:val="24"/>
        </w:rPr>
        <w:t>sebagai</w:t>
      </w:r>
      <w:proofErr w:type="spellEnd"/>
      <w:r w:rsidR="00445167" w:rsidRPr="0040242B">
        <w:rPr>
          <w:rFonts w:ascii="Times New Roman" w:hAnsi="Times New Roman" w:cs="Times New Roman"/>
          <w:sz w:val="24"/>
          <w:szCs w:val="24"/>
        </w:rPr>
        <w:t xml:space="preserve"> </w:t>
      </w:r>
      <w:proofErr w:type="spellStart"/>
      <w:r w:rsidR="00445167" w:rsidRPr="0040242B">
        <w:rPr>
          <w:rFonts w:ascii="Times New Roman" w:hAnsi="Times New Roman" w:cs="Times New Roman"/>
          <w:sz w:val="24"/>
          <w:szCs w:val="24"/>
        </w:rPr>
        <w:t>acuan</w:t>
      </w:r>
      <w:proofErr w:type="spellEnd"/>
      <w:r w:rsidR="00445167" w:rsidRPr="0040242B">
        <w:rPr>
          <w:rFonts w:ascii="Times New Roman" w:hAnsi="Times New Roman" w:cs="Times New Roman"/>
          <w:sz w:val="24"/>
          <w:szCs w:val="24"/>
        </w:rPr>
        <w:t xml:space="preserve"> </w:t>
      </w:r>
      <w:proofErr w:type="spellStart"/>
      <w:r w:rsidR="00445167" w:rsidRPr="0040242B">
        <w:rPr>
          <w:rFonts w:ascii="Times New Roman" w:hAnsi="Times New Roman" w:cs="Times New Roman"/>
          <w:sz w:val="24"/>
          <w:szCs w:val="24"/>
        </w:rPr>
        <w:t>dalam</w:t>
      </w:r>
      <w:proofErr w:type="spellEnd"/>
      <w:r w:rsidR="00445167" w:rsidRPr="0040242B">
        <w:rPr>
          <w:rFonts w:ascii="Times New Roman" w:hAnsi="Times New Roman" w:cs="Times New Roman"/>
          <w:sz w:val="24"/>
          <w:szCs w:val="24"/>
        </w:rPr>
        <w:t xml:space="preserve"> </w:t>
      </w:r>
      <w:proofErr w:type="spellStart"/>
      <w:r w:rsidR="00445167" w:rsidRPr="0040242B">
        <w:rPr>
          <w:rFonts w:ascii="Times New Roman" w:hAnsi="Times New Roman" w:cs="Times New Roman"/>
          <w:sz w:val="24"/>
          <w:szCs w:val="24"/>
        </w:rPr>
        <w:t>menetapkan</w:t>
      </w:r>
      <w:proofErr w:type="spellEnd"/>
      <w:r w:rsidR="00445167" w:rsidRPr="0040242B">
        <w:rPr>
          <w:rFonts w:ascii="Times New Roman" w:hAnsi="Times New Roman" w:cs="Times New Roman"/>
          <w:sz w:val="24"/>
          <w:szCs w:val="24"/>
        </w:rPr>
        <w:t xml:space="preserve"> strategi yang </w:t>
      </w:r>
      <w:proofErr w:type="spellStart"/>
      <w:r w:rsidR="00445167" w:rsidRPr="0040242B">
        <w:rPr>
          <w:rFonts w:ascii="Times New Roman" w:hAnsi="Times New Roman" w:cs="Times New Roman"/>
          <w:sz w:val="24"/>
          <w:szCs w:val="24"/>
        </w:rPr>
        <w:t>akan</w:t>
      </w:r>
      <w:proofErr w:type="spellEnd"/>
      <w:r w:rsidR="00445167" w:rsidRPr="0040242B">
        <w:rPr>
          <w:rFonts w:ascii="Times New Roman" w:hAnsi="Times New Roman" w:cs="Times New Roman"/>
          <w:sz w:val="24"/>
          <w:szCs w:val="24"/>
        </w:rPr>
        <w:t xml:space="preserve"> </w:t>
      </w:r>
      <w:proofErr w:type="spellStart"/>
      <w:r w:rsidR="00445167" w:rsidRPr="0040242B">
        <w:rPr>
          <w:rFonts w:ascii="Times New Roman" w:hAnsi="Times New Roman" w:cs="Times New Roman"/>
          <w:sz w:val="24"/>
          <w:szCs w:val="24"/>
        </w:rPr>
        <w:t>akan</w:t>
      </w:r>
      <w:proofErr w:type="spellEnd"/>
      <w:r w:rsidR="00445167" w:rsidRPr="0040242B">
        <w:rPr>
          <w:rFonts w:ascii="Times New Roman" w:hAnsi="Times New Roman" w:cs="Times New Roman"/>
          <w:sz w:val="24"/>
          <w:szCs w:val="24"/>
        </w:rPr>
        <w:t xml:space="preserve"> </w:t>
      </w:r>
      <w:proofErr w:type="spellStart"/>
      <w:r w:rsidR="00445167" w:rsidRPr="0040242B">
        <w:rPr>
          <w:rFonts w:ascii="Times New Roman" w:hAnsi="Times New Roman" w:cs="Times New Roman"/>
          <w:sz w:val="24"/>
          <w:szCs w:val="24"/>
        </w:rPr>
        <w:t>dilaksanakan</w:t>
      </w:r>
      <w:proofErr w:type="spellEnd"/>
      <w:r w:rsidR="00445167" w:rsidRPr="0040242B">
        <w:rPr>
          <w:rFonts w:ascii="Times New Roman" w:hAnsi="Times New Roman" w:cs="Times New Roman"/>
          <w:sz w:val="24"/>
          <w:szCs w:val="24"/>
        </w:rPr>
        <w:t xml:space="preserve"> </w:t>
      </w:r>
      <w:proofErr w:type="spellStart"/>
      <w:r w:rsidR="00445167" w:rsidRPr="0040242B">
        <w:rPr>
          <w:rFonts w:ascii="Times New Roman" w:hAnsi="Times New Roman" w:cs="Times New Roman"/>
          <w:sz w:val="24"/>
          <w:szCs w:val="24"/>
        </w:rPr>
        <w:t>untuk</w:t>
      </w:r>
      <w:proofErr w:type="spellEnd"/>
      <w:r w:rsidR="00445167" w:rsidRPr="0040242B">
        <w:rPr>
          <w:rFonts w:ascii="Times New Roman" w:hAnsi="Times New Roman" w:cs="Times New Roman"/>
          <w:sz w:val="24"/>
          <w:szCs w:val="24"/>
        </w:rPr>
        <w:t xml:space="preserve"> </w:t>
      </w:r>
      <w:proofErr w:type="spellStart"/>
      <w:r w:rsidR="00445167" w:rsidRPr="0040242B">
        <w:rPr>
          <w:rFonts w:ascii="Times New Roman" w:hAnsi="Times New Roman" w:cs="Times New Roman"/>
          <w:sz w:val="24"/>
          <w:szCs w:val="24"/>
        </w:rPr>
        <w:t>mengatasi</w:t>
      </w:r>
      <w:proofErr w:type="spellEnd"/>
      <w:r w:rsidR="00445167" w:rsidRPr="0040242B">
        <w:rPr>
          <w:rFonts w:ascii="Times New Roman" w:hAnsi="Times New Roman" w:cs="Times New Roman"/>
          <w:sz w:val="24"/>
          <w:szCs w:val="24"/>
        </w:rPr>
        <w:t xml:space="preserve"> </w:t>
      </w:r>
      <w:proofErr w:type="spellStart"/>
      <w:r w:rsidR="00445167" w:rsidRPr="0040242B">
        <w:rPr>
          <w:rFonts w:ascii="Times New Roman" w:hAnsi="Times New Roman" w:cs="Times New Roman"/>
          <w:sz w:val="24"/>
          <w:szCs w:val="24"/>
        </w:rPr>
        <w:t>permasalahan</w:t>
      </w:r>
      <w:proofErr w:type="spellEnd"/>
      <w:r w:rsidR="00445167" w:rsidRPr="0040242B">
        <w:rPr>
          <w:rFonts w:ascii="Times New Roman" w:hAnsi="Times New Roman" w:cs="Times New Roman"/>
          <w:sz w:val="24"/>
          <w:szCs w:val="24"/>
        </w:rPr>
        <w:t xml:space="preserve"> yang </w:t>
      </w:r>
      <w:proofErr w:type="spellStart"/>
      <w:r w:rsidR="00445167" w:rsidRPr="0040242B">
        <w:rPr>
          <w:rFonts w:ascii="Times New Roman" w:hAnsi="Times New Roman" w:cs="Times New Roman"/>
          <w:sz w:val="24"/>
          <w:szCs w:val="24"/>
        </w:rPr>
        <w:t>timbul</w:t>
      </w:r>
      <w:proofErr w:type="spellEnd"/>
      <w:r w:rsidR="00445167" w:rsidRPr="0040242B">
        <w:rPr>
          <w:rFonts w:ascii="Times New Roman" w:hAnsi="Times New Roman" w:cs="Times New Roman"/>
          <w:sz w:val="24"/>
          <w:szCs w:val="24"/>
        </w:rPr>
        <w:t xml:space="preserve"> </w:t>
      </w:r>
      <w:proofErr w:type="spellStart"/>
      <w:r w:rsidR="00445167" w:rsidRPr="0040242B">
        <w:rPr>
          <w:rFonts w:ascii="Times New Roman" w:hAnsi="Times New Roman" w:cs="Times New Roman"/>
          <w:sz w:val="24"/>
          <w:szCs w:val="24"/>
        </w:rPr>
        <w:t>dari</w:t>
      </w:r>
      <w:proofErr w:type="spellEnd"/>
      <w:r w:rsidR="00445167" w:rsidRPr="0040242B">
        <w:rPr>
          <w:rFonts w:ascii="Times New Roman" w:hAnsi="Times New Roman" w:cs="Times New Roman"/>
          <w:sz w:val="24"/>
          <w:szCs w:val="24"/>
        </w:rPr>
        <w:t xml:space="preserve"> </w:t>
      </w:r>
      <w:proofErr w:type="spellStart"/>
      <w:r w:rsidR="00445167" w:rsidRPr="0040242B">
        <w:rPr>
          <w:rFonts w:ascii="Times New Roman" w:hAnsi="Times New Roman" w:cs="Times New Roman"/>
          <w:sz w:val="24"/>
          <w:szCs w:val="24"/>
        </w:rPr>
        <w:t>penerapan</w:t>
      </w:r>
      <w:proofErr w:type="spellEnd"/>
      <w:r w:rsidR="00445167" w:rsidRPr="0040242B">
        <w:rPr>
          <w:rFonts w:ascii="Times New Roman" w:hAnsi="Times New Roman" w:cs="Times New Roman"/>
          <w:sz w:val="24"/>
          <w:szCs w:val="24"/>
        </w:rPr>
        <w:t xml:space="preserve"> </w:t>
      </w:r>
      <w:proofErr w:type="spellStart"/>
      <w:r w:rsidR="00445167" w:rsidRPr="0040242B">
        <w:rPr>
          <w:rFonts w:ascii="Times New Roman" w:hAnsi="Times New Roman" w:cs="Times New Roman"/>
          <w:sz w:val="24"/>
          <w:szCs w:val="24"/>
        </w:rPr>
        <w:t>kebijakan</w:t>
      </w:r>
      <w:proofErr w:type="spellEnd"/>
      <w:r w:rsidR="00445167" w:rsidRPr="0040242B">
        <w:rPr>
          <w:rFonts w:ascii="Times New Roman" w:hAnsi="Times New Roman" w:cs="Times New Roman"/>
          <w:sz w:val="24"/>
          <w:szCs w:val="24"/>
        </w:rPr>
        <w:t xml:space="preserve"> </w:t>
      </w:r>
      <w:proofErr w:type="spellStart"/>
      <w:r w:rsidR="00445167" w:rsidRPr="0040242B">
        <w:rPr>
          <w:rFonts w:ascii="Times New Roman" w:hAnsi="Times New Roman" w:cs="Times New Roman"/>
          <w:sz w:val="24"/>
          <w:szCs w:val="24"/>
        </w:rPr>
        <w:t>tersebut</w:t>
      </w:r>
      <w:proofErr w:type="spellEnd"/>
      <w:r w:rsidR="00445167" w:rsidRPr="0040242B">
        <w:rPr>
          <w:rFonts w:ascii="Times New Roman" w:hAnsi="Times New Roman" w:cs="Times New Roman"/>
          <w:sz w:val="24"/>
          <w:szCs w:val="24"/>
        </w:rPr>
        <w:t>.</w:t>
      </w:r>
    </w:p>
    <w:p w14:paraId="7DCA1BD3" w14:textId="544D3AD0" w:rsidR="00745265" w:rsidRPr="0040242B" w:rsidRDefault="00745265" w:rsidP="007F027F">
      <w:pPr>
        <w:spacing w:after="0" w:line="480" w:lineRule="auto"/>
        <w:ind w:firstLine="567"/>
        <w:jc w:val="both"/>
        <w:rPr>
          <w:rFonts w:ascii="Times New Roman" w:hAnsi="Times New Roman" w:cs="Times New Roman"/>
          <w:sz w:val="24"/>
          <w:szCs w:val="24"/>
        </w:rPr>
      </w:pPr>
      <w:proofErr w:type="spellStart"/>
      <w:r w:rsidRPr="0040242B">
        <w:rPr>
          <w:rFonts w:ascii="Times New Roman" w:hAnsi="Times New Roman" w:cs="Times New Roman"/>
          <w:sz w:val="24"/>
          <w:szCs w:val="24"/>
        </w:rPr>
        <w:t>Penelitian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ini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bertujuan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untuk</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mengidentifikasi</w:t>
      </w:r>
      <w:proofErr w:type="spellEnd"/>
      <w:r w:rsidRPr="0040242B">
        <w:rPr>
          <w:rFonts w:ascii="Times New Roman" w:hAnsi="Times New Roman" w:cs="Times New Roman"/>
          <w:sz w:val="24"/>
          <w:szCs w:val="24"/>
        </w:rPr>
        <w:t xml:space="preserve"> </w:t>
      </w:r>
      <w:r w:rsidR="008655BE" w:rsidRPr="0040242B">
        <w:rPr>
          <w:rFonts w:ascii="Times New Roman" w:hAnsi="Times New Roman" w:cs="Times New Roman"/>
          <w:sz w:val="24"/>
          <w:szCs w:val="24"/>
        </w:rPr>
        <w:t xml:space="preserve">strategi yang </w:t>
      </w:r>
      <w:proofErr w:type="spellStart"/>
      <w:r w:rsidR="008655BE" w:rsidRPr="0040242B">
        <w:rPr>
          <w:rFonts w:ascii="Times New Roman" w:hAnsi="Times New Roman" w:cs="Times New Roman"/>
          <w:sz w:val="24"/>
          <w:szCs w:val="24"/>
        </w:rPr>
        <w:t>harus</w:t>
      </w:r>
      <w:proofErr w:type="spellEnd"/>
      <w:r w:rsidR="008655BE" w:rsidRPr="0040242B">
        <w:rPr>
          <w:rFonts w:ascii="Times New Roman" w:hAnsi="Times New Roman" w:cs="Times New Roman"/>
          <w:sz w:val="24"/>
          <w:szCs w:val="24"/>
        </w:rPr>
        <w:t xml:space="preserve"> </w:t>
      </w:r>
      <w:proofErr w:type="spellStart"/>
      <w:r w:rsidR="008655BE" w:rsidRPr="0040242B">
        <w:rPr>
          <w:rFonts w:ascii="Times New Roman" w:hAnsi="Times New Roman" w:cs="Times New Roman"/>
          <w:sz w:val="24"/>
          <w:szCs w:val="24"/>
        </w:rPr>
        <w:t>dilakukan</w:t>
      </w:r>
      <w:proofErr w:type="spellEnd"/>
      <w:r w:rsidR="008655BE" w:rsidRPr="0040242B">
        <w:rPr>
          <w:rFonts w:ascii="Times New Roman" w:hAnsi="Times New Roman" w:cs="Times New Roman"/>
          <w:sz w:val="24"/>
          <w:szCs w:val="24"/>
        </w:rPr>
        <w:t xml:space="preserve"> </w:t>
      </w:r>
      <w:proofErr w:type="spellStart"/>
      <w:r w:rsidR="00097945" w:rsidRPr="0040242B">
        <w:rPr>
          <w:rFonts w:ascii="Times New Roman" w:hAnsi="Times New Roman" w:cs="Times New Roman"/>
          <w:sz w:val="24"/>
          <w:szCs w:val="24"/>
        </w:rPr>
        <w:t>mengimplementasikan</w:t>
      </w:r>
      <w:proofErr w:type="spellEnd"/>
      <w:r w:rsidR="00097945" w:rsidRPr="0040242B">
        <w:rPr>
          <w:rFonts w:ascii="Times New Roman" w:hAnsi="Times New Roman" w:cs="Times New Roman"/>
          <w:sz w:val="24"/>
          <w:szCs w:val="24"/>
        </w:rPr>
        <w:t xml:space="preserve"> </w:t>
      </w:r>
      <w:proofErr w:type="spellStart"/>
      <w:r w:rsidR="00097945" w:rsidRPr="0040242B">
        <w:rPr>
          <w:rFonts w:ascii="Times New Roman" w:hAnsi="Times New Roman" w:cs="Times New Roman"/>
          <w:sz w:val="24"/>
          <w:szCs w:val="24"/>
        </w:rPr>
        <w:t>kebijakan</w:t>
      </w:r>
      <w:proofErr w:type="spellEnd"/>
      <w:r w:rsidR="00097945" w:rsidRPr="0040242B">
        <w:rPr>
          <w:rFonts w:ascii="Times New Roman" w:hAnsi="Times New Roman" w:cs="Times New Roman"/>
          <w:sz w:val="24"/>
          <w:szCs w:val="24"/>
        </w:rPr>
        <w:t xml:space="preserve"> </w:t>
      </w:r>
      <w:proofErr w:type="spellStart"/>
      <w:r w:rsidR="00097945" w:rsidRPr="0040242B">
        <w:rPr>
          <w:rFonts w:ascii="Times New Roman" w:hAnsi="Times New Roman" w:cs="Times New Roman"/>
          <w:sz w:val="24"/>
          <w:szCs w:val="24"/>
        </w:rPr>
        <w:t>efisiensi</w:t>
      </w:r>
      <w:proofErr w:type="spellEnd"/>
      <w:r w:rsidR="00097945" w:rsidRPr="0040242B">
        <w:rPr>
          <w:rFonts w:ascii="Times New Roman" w:hAnsi="Times New Roman" w:cs="Times New Roman"/>
          <w:sz w:val="24"/>
          <w:szCs w:val="24"/>
        </w:rPr>
        <w:t xml:space="preserve"> </w:t>
      </w:r>
      <w:proofErr w:type="spellStart"/>
      <w:r w:rsidR="00097945" w:rsidRPr="0040242B">
        <w:rPr>
          <w:rFonts w:ascii="Times New Roman" w:hAnsi="Times New Roman" w:cs="Times New Roman"/>
          <w:sz w:val="24"/>
          <w:szCs w:val="24"/>
        </w:rPr>
        <w:t>anggaran</w:t>
      </w:r>
      <w:proofErr w:type="spellEnd"/>
      <w:r w:rsidR="00097945" w:rsidRPr="0040242B">
        <w:rPr>
          <w:rFonts w:ascii="Times New Roman" w:hAnsi="Times New Roman" w:cs="Times New Roman"/>
          <w:sz w:val="24"/>
          <w:szCs w:val="24"/>
        </w:rPr>
        <w:t xml:space="preserve"> </w:t>
      </w:r>
      <w:r w:rsidR="008655BE" w:rsidRPr="0040242B">
        <w:rPr>
          <w:rFonts w:ascii="Times New Roman" w:hAnsi="Times New Roman" w:cs="Times New Roman"/>
          <w:sz w:val="24"/>
          <w:szCs w:val="24"/>
        </w:rPr>
        <w:t xml:space="preserve">agar </w:t>
      </w:r>
      <w:proofErr w:type="spellStart"/>
      <w:r w:rsidR="008655BE" w:rsidRPr="0040242B">
        <w:rPr>
          <w:rFonts w:ascii="Times New Roman" w:hAnsi="Times New Roman" w:cs="Times New Roman"/>
          <w:sz w:val="24"/>
          <w:szCs w:val="24"/>
        </w:rPr>
        <w:t>tidak</w:t>
      </w:r>
      <w:proofErr w:type="spellEnd"/>
      <w:r w:rsidR="008655BE" w:rsidRPr="0040242B">
        <w:rPr>
          <w:rFonts w:ascii="Times New Roman" w:hAnsi="Times New Roman" w:cs="Times New Roman"/>
          <w:sz w:val="24"/>
          <w:szCs w:val="24"/>
        </w:rPr>
        <w:t xml:space="preserve"> </w:t>
      </w:r>
      <w:proofErr w:type="spellStart"/>
      <w:r w:rsidR="008655BE" w:rsidRPr="0040242B">
        <w:rPr>
          <w:rFonts w:ascii="Times New Roman" w:hAnsi="Times New Roman" w:cs="Times New Roman"/>
          <w:sz w:val="24"/>
          <w:szCs w:val="24"/>
        </w:rPr>
        <w:t>mengganggu</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pencapaian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indikator</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kinerja</w:t>
      </w:r>
      <w:proofErr w:type="spellEnd"/>
      <w:r w:rsidRPr="0040242B">
        <w:rPr>
          <w:rFonts w:ascii="Times New Roman" w:hAnsi="Times New Roman" w:cs="Times New Roman"/>
          <w:sz w:val="24"/>
          <w:szCs w:val="24"/>
        </w:rPr>
        <w:t xml:space="preserve"> dan</w:t>
      </w:r>
      <w:r w:rsidR="008655BE" w:rsidRPr="0040242B">
        <w:rPr>
          <w:rFonts w:ascii="Times New Roman" w:hAnsi="Times New Roman" w:cs="Times New Roman"/>
          <w:sz w:val="24"/>
          <w:szCs w:val="24"/>
        </w:rPr>
        <w:t xml:space="preserve"> </w:t>
      </w:r>
      <w:proofErr w:type="spellStart"/>
      <w:r w:rsidR="008655BE" w:rsidRPr="0040242B">
        <w:rPr>
          <w:rFonts w:ascii="Times New Roman" w:hAnsi="Times New Roman" w:cs="Times New Roman"/>
          <w:sz w:val="24"/>
          <w:szCs w:val="24"/>
        </w:rPr>
        <w:t>penurunan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pelayanan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kepada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masyarakat</w:t>
      </w:r>
      <w:proofErr w:type="spellEnd"/>
      <w:r w:rsidRPr="0040242B">
        <w:rPr>
          <w:rFonts w:ascii="Times New Roman" w:hAnsi="Times New Roman" w:cs="Times New Roman"/>
          <w:sz w:val="24"/>
          <w:szCs w:val="24"/>
        </w:rPr>
        <w:t xml:space="preserve">. Hal </w:t>
      </w:r>
      <w:proofErr w:type="spellStart"/>
      <w:r w:rsidRPr="0040242B">
        <w:rPr>
          <w:rFonts w:ascii="Times New Roman" w:hAnsi="Times New Roman" w:cs="Times New Roman"/>
          <w:sz w:val="24"/>
          <w:szCs w:val="24"/>
        </w:rPr>
        <w:t>ini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mencakup</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penilaian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terhadap</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belanja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operasional</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belanja</w:t>
      </w:r>
      <w:proofErr w:type="spellEnd"/>
      <w:r w:rsidRPr="0040242B">
        <w:rPr>
          <w:rFonts w:ascii="Times New Roman" w:hAnsi="Times New Roman" w:cs="Times New Roman"/>
          <w:sz w:val="24"/>
          <w:szCs w:val="24"/>
        </w:rPr>
        <w:t xml:space="preserve"> modal, </w:t>
      </w:r>
      <w:proofErr w:type="spellStart"/>
      <w:r w:rsidRPr="0040242B">
        <w:rPr>
          <w:rFonts w:ascii="Times New Roman" w:hAnsi="Times New Roman" w:cs="Times New Roman"/>
          <w:sz w:val="24"/>
          <w:szCs w:val="24"/>
        </w:rPr>
        <w:t>serta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pengaruhnya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terhadap</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tugas</w:t>
      </w:r>
      <w:proofErr w:type="spellEnd"/>
      <w:r w:rsidRPr="0040242B">
        <w:rPr>
          <w:rFonts w:ascii="Times New Roman" w:hAnsi="Times New Roman" w:cs="Times New Roman"/>
          <w:sz w:val="24"/>
          <w:szCs w:val="24"/>
        </w:rPr>
        <w:t xml:space="preserve"> dan </w:t>
      </w:r>
      <w:proofErr w:type="spellStart"/>
      <w:r w:rsidRPr="0040242B">
        <w:rPr>
          <w:rFonts w:ascii="Times New Roman" w:hAnsi="Times New Roman" w:cs="Times New Roman"/>
          <w:sz w:val="24"/>
          <w:szCs w:val="24"/>
        </w:rPr>
        <w:t>fungsi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utama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lembaga</w:t>
      </w:r>
      <w:proofErr w:type="spellEnd"/>
      <w:r w:rsidRPr="0040242B">
        <w:rPr>
          <w:rFonts w:ascii="Times New Roman" w:hAnsi="Times New Roman" w:cs="Times New Roman"/>
          <w:sz w:val="24"/>
          <w:szCs w:val="24"/>
        </w:rPr>
        <w:t>.</w:t>
      </w:r>
    </w:p>
    <w:p w14:paraId="22022364" w14:textId="37130AC4" w:rsidR="00745265" w:rsidRPr="0040242B" w:rsidRDefault="00745265" w:rsidP="007F027F">
      <w:pPr>
        <w:spacing w:after="0" w:line="480" w:lineRule="auto"/>
        <w:ind w:firstLine="567"/>
        <w:jc w:val="both"/>
        <w:rPr>
          <w:rFonts w:ascii="Times New Roman" w:hAnsi="Times New Roman" w:cs="Times New Roman"/>
          <w:sz w:val="24"/>
          <w:szCs w:val="24"/>
        </w:rPr>
      </w:pPr>
      <w:r w:rsidRPr="0040242B">
        <w:rPr>
          <w:rFonts w:ascii="Times New Roman" w:hAnsi="Times New Roman" w:cs="Times New Roman"/>
          <w:sz w:val="24"/>
          <w:szCs w:val="24"/>
        </w:rPr>
        <w:t xml:space="preserve">Selain </w:t>
      </w:r>
      <w:proofErr w:type="spellStart"/>
      <w:r w:rsidRPr="0040242B">
        <w:rPr>
          <w:rFonts w:ascii="Times New Roman" w:hAnsi="Times New Roman" w:cs="Times New Roman"/>
          <w:sz w:val="24"/>
          <w:szCs w:val="24"/>
        </w:rPr>
        <w:t>itu</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penelitian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ini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penting</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untuk</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memberikan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rekomendasi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strategis</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kepada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Pemerintah</w:t>
      </w:r>
      <w:proofErr w:type="spellEnd"/>
      <w:r w:rsidRPr="0040242B">
        <w:rPr>
          <w:rFonts w:ascii="Times New Roman" w:hAnsi="Times New Roman" w:cs="Times New Roman"/>
          <w:sz w:val="24"/>
          <w:szCs w:val="24"/>
        </w:rPr>
        <w:t xml:space="preserve"> Kota Balikpapan </w:t>
      </w:r>
      <w:proofErr w:type="spellStart"/>
      <w:r w:rsidRPr="0040242B">
        <w:rPr>
          <w:rFonts w:ascii="Times New Roman" w:hAnsi="Times New Roman" w:cs="Times New Roman"/>
          <w:sz w:val="24"/>
          <w:szCs w:val="24"/>
        </w:rPr>
        <w:t>dalam</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merumuskan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kebijakan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belanja</w:t>
      </w:r>
      <w:proofErr w:type="spellEnd"/>
      <w:r w:rsidRPr="0040242B">
        <w:rPr>
          <w:rFonts w:ascii="Times New Roman" w:hAnsi="Times New Roman" w:cs="Times New Roman"/>
          <w:sz w:val="24"/>
          <w:szCs w:val="24"/>
        </w:rPr>
        <w:t xml:space="preserve"> yang </w:t>
      </w:r>
      <w:proofErr w:type="spellStart"/>
      <w:r w:rsidRPr="0040242B">
        <w:rPr>
          <w:rFonts w:ascii="Times New Roman" w:hAnsi="Times New Roman" w:cs="Times New Roman"/>
          <w:sz w:val="24"/>
          <w:szCs w:val="24"/>
        </w:rPr>
        <w:t>lebih</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cerdas</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dengan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menitikberatkan</w:t>
      </w:r>
      <w:proofErr w:type="spellEnd"/>
      <w:r w:rsidRPr="0040242B">
        <w:rPr>
          <w:rFonts w:ascii="Times New Roman" w:hAnsi="Times New Roman" w:cs="Times New Roman"/>
          <w:sz w:val="24"/>
          <w:szCs w:val="24"/>
        </w:rPr>
        <w:t xml:space="preserve"> pada </w:t>
      </w:r>
      <w:proofErr w:type="spellStart"/>
      <w:r w:rsidRPr="0040242B">
        <w:rPr>
          <w:rFonts w:ascii="Times New Roman" w:hAnsi="Times New Roman" w:cs="Times New Roman"/>
          <w:sz w:val="24"/>
          <w:szCs w:val="24"/>
        </w:rPr>
        <w:t>kegiatan</w:t>
      </w:r>
      <w:proofErr w:type="spellEnd"/>
      <w:r w:rsidRPr="0040242B">
        <w:rPr>
          <w:rFonts w:ascii="Times New Roman" w:hAnsi="Times New Roman" w:cs="Times New Roman"/>
          <w:sz w:val="24"/>
          <w:szCs w:val="24"/>
        </w:rPr>
        <w:t xml:space="preserve"> yang </w:t>
      </w:r>
      <w:proofErr w:type="spellStart"/>
      <w:r w:rsidRPr="0040242B">
        <w:rPr>
          <w:rFonts w:ascii="Times New Roman" w:hAnsi="Times New Roman" w:cs="Times New Roman"/>
          <w:sz w:val="24"/>
          <w:szCs w:val="24"/>
        </w:rPr>
        <w:t>berdampak</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langsung</w:t>
      </w:r>
      <w:proofErr w:type="spellEnd"/>
      <w:r w:rsidRPr="0040242B">
        <w:rPr>
          <w:rFonts w:ascii="Times New Roman" w:hAnsi="Times New Roman" w:cs="Times New Roman"/>
          <w:sz w:val="24"/>
          <w:szCs w:val="24"/>
        </w:rPr>
        <w:t xml:space="preserve"> pada </w:t>
      </w:r>
      <w:proofErr w:type="spellStart"/>
      <w:r w:rsidRPr="0040242B">
        <w:rPr>
          <w:rFonts w:ascii="Times New Roman" w:hAnsi="Times New Roman" w:cs="Times New Roman"/>
          <w:sz w:val="24"/>
          <w:szCs w:val="24"/>
        </w:rPr>
        <w:t>masyarakat</w:t>
      </w:r>
      <w:proofErr w:type="spellEnd"/>
      <w:r w:rsidRPr="0040242B">
        <w:rPr>
          <w:rFonts w:ascii="Times New Roman" w:hAnsi="Times New Roman" w:cs="Times New Roman"/>
          <w:sz w:val="24"/>
          <w:szCs w:val="24"/>
        </w:rPr>
        <w:t xml:space="preserve"> dan </w:t>
      </w:r>
      <w:proofErr w:type="spellStart"/>
      <w:r w:rsidRPr="0040242B">
        <w:rPr>
          <w:rFonts w:ascii="Times New Roman" w:hAnsi="Times New Roman" w:cs="Times New Roman"/>
          <w:sz w:val="24"/>
          <w:szCs w:val="24"/>
        </w:rPr>
        <w:t>pelayanan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publik</w:t>
      </w:r>
      <w:proofErr w:type="spellEnd"/>
      <w:r w:rsidRPr="0040242B">
        <w:rPr>
          <w:rFonts w:ascii="Times New Roman" w:hAnsi="Times New Roman" w:cs="Times New Roman"/>
          <w:sz w:val="24"/>
          <w:szCs w:val="24"/>
        </w:rPr>
        <w:t>.</w:t>
      </w:r>
      <w:r w:rsidR="008655BE"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Dengan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memahami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dampak</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efisiensi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anggaran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secara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menyeluruh</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pemerintah</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daerah</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diharapkan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mampu</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merancang</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kebijakan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anggaran</w:t>
      </w:r>
      <w:proofErr w:type="spellEnd"/>
      <w:r w:rsidRPr="0040242B">
        <w:rPr>
          <w:rFonts w:ascii="Times New Roman" w:hAnsi="Times New Roman" w:cs="Times New Roman"/>
          <w:sz w:val="24"/>
          <w:szCs w:val="24"/>
        </w:rPr>
        <w:t xml:space="preserve"> yang </w:t>
      </w:r>
      <w:proofErr w:type="spellStart"/>
      <w:r w:rsidRPr="0040242B">
        <w:rPr>
          <w:rFonts w:ascii="Times New Roman" w:hAnsi="Times New Roman" w:cs="Times New Roman"/>
          <w:sz w:val="24"/>
          <w:szCs w:val="24"/>
        </w:rPr>
        <w:t>lebih</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adaptif</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responsif</w:t>
      </w:r>
      <w:proofErr w:type="spellEnd"/>
      <w:r w:rsidRPr="0040242B">
        <w:rPr>
          <w:rFonts w:ascii="Times New Roman" w:hAnsi="Times New Roman" w:cs="Times New Roman"/>
          <w:sz w:val="24"/>
          <w:szCs w:val="24"/>
        </w:rPr>
        <w:t xml:space="preserve">, dan </w:t>
      </w:r>
      <w:proofErr w:type="spellStart"/>
      <w:r w:rsidRPr="0040242B">
        <w:rPr>
          <w:rFonts w:ascii="Times New Roman" w:hAnsi="Times New Roman" w:cs="Times New Roman"/>
          <w:sz w:val="24"/>
          <w:szCs w:val="24"/>
        </w:rPr>
        <w:t>akuntabel</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Kebijakan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efisiensi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bukan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hanya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soal</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mengurangi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pengeluaran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melainkan</w:t>
      </w:r>
      <w:proofErr w:type="spellEnd"/>
      <w:r w:rsidRPr="0040242B">
        <w:rPr>
          <w:rFonts w:ascii="Times New Roman" w:hAnsi="Times New Roman" w:cs="Times New Roman"/>
          <w:sz w:val="24"/>
          <w:szCs w:val="24"/>
        </w:rPr>
        <w:t xml:space="preserve"> juga </w:t>
      </w:r>
      <w:proofErr w:type="spellStart"/>
      <w:r w:rsidRPr="0040242B">
        <w:rPr>
          <w:rFonts w:ascii="Times New Roman" w:hAnsi="Times New Roman" w:cs="Times New Roman"/>
          <w:sz w:val="24"/>
          <w:szCs w:val="24"/>
        </w:rPr>
        <w:t>menyangkut</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transformasi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budaya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kerja</w:t>
      </w:r>
      <w:proofErr w:type="spellEnd"/>
      <w:r w:rsidRPr="0040242B">
        <w:rPr>
          <w:rFonts w:ascii="Times New Roman" w:hAnsi="Times New Roman" w:cs="Times New Roman"/>
          <w:sz w:val="24"/>
          <w:szCs w:val="24"/>
        </w:rPr>
        <w:t xml:space="preserve"> dan </w:t>
      </w:r>
      <w:proofErr w:type="spellStart"/>
      <w:r w:rsidRPr="0040242B">
        <w:rPr>
          <w:rFonts w:ascii="Times New Roman" w:hAnsi="Times New Roman" w:cs="Times New Roman"/>
          <w:sz w:val="24"/>
          <w:szCs w:val="24"/>
        </w:rPr>
        <w:t>penguatan</w:t>
      </w:r>
      <w:proofErr w:type="spellEnd"/>
      <w:r w:rsidRPr="0040242B">
        <w:rPr>
          <w:rFonts w:ascii="Times New Roman" w:hAnsi="Times New Roman" w:cs="Times New Roman"/>
          <w:sz w:val="24"/>
          <w:szCs w:val="24"/>
        </w:rPr>
        <w:t xml:space="preserve"> tata </w:t>
      </w:r>
      <w:proofErr w:type="spellStart"/>
      <w:r w:rsidRPr="0040242B">
        <w:rPr>
          <w:rFonts w:ascii="Times New Roman" w:hAnsi="Times New Roman" w:cs="Times New Roman"/>
          <w:sz w:val="24"/>
          <w:szCs w:val="24"/>
        </w:rPr>
        <w:t>kelola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keuangan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publik</w:t>
      </w:r>
      <w:proofErr w:type="spellEnd"/>
      <w:r w:rsidRPr="0040242B">
        <w:rPr>
          <w:rFonts w:ascii="Times New Roman" w:hAnsi="Times New Roman" w:cs="Times New Roman"/>
          <w:sz w:val="24"/>
          <w:szCs w:val="24"/>
        </w:rPr>
        <w:t>.</w:t>
      </w:r>
    </w:p>
    <w:p w14:paraId="039DCF57" w14:textId="0DD55786" w:rsidR="00997439" w:rsidRPr="0040242B" w:rsidRDefault="00745265" w:rsidP="007F027F">
      <w:pPr>
        <w:spacing w:after="0" w:line="480" w:lineRule="auto"/>
        <w:ind w:firstLine="567"/>
        <w:jc w:val="both"/>
        <w:rPr>
          <w:rFonts w:ascii="Times New Roman" w:hAnsi="Times New Roman" w:cs="Times New Roman"/>
          <w:b/>
          <w:bCs/>
          <w:i/>
          <w:iCs/>
          <w:sz w:val="24"/>
          <w:szCs w:val="24"/>
        </w:rPr>
      </w:pPr>
      <w:r w:rsidRPr="0040242B">
        <w:rPr>
          <w:rFonts w:ascii="Times New Roman" w:hAnsi="Times New Roman" w:cs="Times New Roman"/>
          <w:sz w:val="24"/>
          <w:szCs w:val="24"/>
        </w:rPr>
        <w:t xml:space="preserve">Oleh </w:t>
      </w:r>
      <w:proofErr w:type="spellStart"/>
      <w:r w:rsidRPr="0040242B">
        <w:rPr>
          <w:rFonts w:ascii="Times New Roman" w:hAnsi="Times New Roman" w:cs="Times New Roman"/>
          <w:sz w:val="24"/>
          <w:szCs w:val="24"/>
        </w:rPr>
        <w:t>karena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itu</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skripsi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ini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mengupas</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secara</w:t>
      </w:r>
      <w:proofErr w:type="spellEnd"/>
      <w:r w:rsidR="003539DE" w:rsidRPr="0040242B">
        <w:rPr>
          <w:rFonts w:ascii="Times New Roman" w:hAnsi="Times New Roman" w:cs="Times New Roman"/>
          <w:sz w:val="24"/>
          <w:szCs w:val="24"/>
        </w:rPr>
        <w:t xml:space="preserve"> </w:t>
      </w:r>
      <w:proofErr w:type="spellStart"/>
      <w:r w:rsidR="003539DE" w:rsidRPr="0040242B">
        <w:rPr>
          <w:rFonts w:ascii="Times New Roman" w:hAnsi="Times New Roman" w:cs="Times New Roman"/>
          <w:sz w:val="24"/>
          <w:szCs w:val="24"/>
        </w:rPr>
        <w:t>mendalam</w:t>
      </w:r>
      <w:proofErr w:type="spellEnd"/>
      <w:r w:rsidRPr="0040242B">
        <w:rPr>
          <w:rFonts w:ascii="Times New Roman" w:hAnsi="Times New Roman" w:cs="Times New Roman"/>
          <w:sz w:val="24"/>
          <w:szCs w:val="24"/>
        </w:rPr>
        <w:t xml:space="preserve"> </w:t>
      </w:r>
      <w:r w:rsidR="00121BBC" w:rsidRPr="0040242B">
        <w:rPr>
          <w:rFonts w:ascii="Times New Roman" w:hAnsi="Times New Roman" w:cs="Times New Roman"/>
          <w:sz w:val="24"/>
          <w:szCs w:val="24"/>
        </w:rPr>
        <w:t xml:space="preserve">strategi yang </w:t>
      </w:r>
      <w:proofErr w:type="spellStart"/>
      <w:r w:rsidR="00121BBC" w:rsidRPr="0040242B">
        <w:rPr>
          <w:rFonts w:ascii="Times New Roman" w:hAnsi="Times New Roman" w:cs="Times New Roman"/>
          <w:sz w:val="24"/>
          <w:szCs w:val="24"/>
        </w:rPr>
        <w:t>harus</w:t>
      </w:r>
      <w:proofErr w:type="spellEnd"/>
      <w:r w:rsidR="00121BBC" w:rsidRPr="0040242B">
        <w:rPr>
          <w:rFonts w:ascii="Times New Roman" w:hAnsi="Times New Roman" w:cs="Times New Roman"/>
          <w:sz w:val="24"/>
          <w:szCs w:val="24"/>
        </w:rPr>
        <w:t xml:space="preserve"> </w:t>
      </w:r>
      <w:proofErr w:type="spellStart"/>
      <w:r w:rsidR="00121BBC" w:rsidRPr="0040242B">
        <w:rPr>
          <w:rFonts w:ascii="Times New Roman" w:hAnsi="Times New Roman" w:cs="Times New Roman"/>
          <w:sz w:val="24"/>
          <w:szCs w:val="24"/>
        </w:rPr>
        <w:t>dilakukan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terhadap</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efisiensi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anggaran</w:t>
      </w:r>
      <w:proofErr w:type="spellEnd"/>
      <w:r w:rsidRPr="0040242B">
        <w:rPr>
          <w:rFonts w:ascii="Times New Roman" w:hAnsi="Times New Roman" w:cs="Times New Roman"/>
          <w:sz w:val="24"/>
          <w:szCs w:val="24"/>
        </w:rPr>
        <w:t xml:space="preserve"> </w:t>
      </w:r>
      <w:r w:rsidR="00121BBC" w:rsidRPr="0040242B">
        <w:rPr>
          <w:rFonts w:ascii="Times New Roman" w:hAnsi="Times New Roman" w:cs="Times New Roman"/>
          <w:sz w:val="24"/>
          <w:szCs w:val="24"/>
        </w:rPr>
        <w:t xml:space="preserve">agar </w:t>
      </w:r>
      <w:proofErr w:type="spellStart"/>
      <w:r w:rsidR="00121BBC" w:rsidRPr="0040242B">
        <w:rPr>
          <w:rFonts w:ascii="Times New Roman" w:hAnsi="Times New Roman" w:cs="Times New Roman"/>
          <w:sz w:val="24"/>
          <w:szCs w:val="24"/>
        </w:rPr>
        <w:t>tidak</w:t>
      </w:r>
      <w:proofErr w:type="spellEnd"/>
      <w:r w:rsidR="00121BBC" w:rsidRPr="0040242B">
        <w:rPr>
          <w:rFonts w:ascii="Times New Roman" w:hAnsi="Times New Roman" w:cs="Times New Roman"/>
          <w:sz w:val="24"/>
          <w:szCs w:val="24"/>
        </w:rPr>
        <w:t xml:space="preserve"> </w:t>
      </w:r>
      <w:proofErr w:type="spellStart"/>
      <w:r w:rsidR="00121BBC" w:rsidRPr="0040242B">
        <w:rPr>
          <w:rFonts w:ascii="Times New Roman" w:hAnsi="Times New Roman" w:cs="Times New Roman"/>
          <w:sz w:val="24"/>
          <w:szCs w:val="24"/>
        </w:rPr>
        <w:t>menurunkan</w:t>
      </w:r>
      <w:proofErr w:type="spellEnd"/>
      <w:r w:rsidR="00121BBC" w:rsidRPr="0040242B">
        <w:rPr>
          <w:rFonts w:ascii="Times New Roman" w:hAnsi="Times New Roman" w:cs="Times New Roman"/>
          <w:sz w:val="24"/>
          <w:szCs w:val="24"/>
        </w:rPr>
        <w:t xml:space="preserve"> </w:t>
      </w:r>
      <w:proofErr w:type="spellStart"/>
      <w:r w:rsidR="00121BBC" w:rsidRPr="0040242B">
        <w:rPr>
          <w:rFonts w:ascii="Times New Roman" w:hAnsi="Times New Roman" w:cs="Times New Roman"/>
          <w:sz w:val="24"/>
          <w:szCs w:val="24"/>
        </w:rPr>
        <w:t>kinerja</w:t>
      </w:r>
      <w:proofErr w:type="spellEnd"/>
      <w:r w:rsidR="00121BBC" w:rsidRPr="0040242B">
        <w:rPr>
          <w:rFonts w:ascii="Times New Roman" w:hAnsi="Times New Roman" w:cs="Times New Roman"/>
          <w:sz w:val="24"/>
          <w:szCs w:val="24"/>
        </w:rPr>
        <w:t xml:space="preserve"> </w:t>
      </w:r>
      <w:proofErr w:type="spellStart"/>
      <w:r w:rsidR="00445167" w:rsidRPr="0040242B">
        <w:rPr>
          <w:rFonts w:ascii="Times New Roman" w:hAnsi="Times New Roman" w:cs="Times New Roman"/>
          <w:sz w:val="24"/>
          <w:szCs w:val="24"/>
        </w:rPr>
        <w:t>Organisasi</w:t>
      </w:r>
      <w:proofErr w:type="spellEnd"/>
      <w:r w:rsidR="00445167" w:rsidRPr="0040242B">
        <w:rPr>
          <w:rFonts w:ascii="Times New Roman" w:hAnsi="Times New Roman" w:cs="Times New Roman"/>
          <w:sz w:val="24"/>
          <w:szCs w:val="24"/>
        </w:rPr>
        <w:t xml:space="preserve"> Perangkat Daerah</w:t>
      </w:r>
      <w:r w:rsidR="00121BBC" w:rsidRPr="0040242B">
        <w:rPr>
          <w:rFonts w:ascii="Times New Roman" w:hAnsi="Times New Roman" w:cs="Times New Roman"/>
          <w:sz w:val="24"/>
          <w:szCs w:val="24"/>
        </w:rPr>
        <w:t xml:space="preserve"> </w:t>
      </w:r>
      <w:r w:rsidRPr="0040242B">
        <w:rPr>
          <w:rFonts w:ascii="Times New Roman" w:hAnsi="Times New Roman" w:cs="Times New Roman"/>
          <w:sz w:val="24"/>
          <w:szCs w:val="24"/>
        </w:rPr>
        <w:t xml:space="preserve">dan </w:t>
      </w:r>
      <w:proofErr w:type="spellStart"/>
      <w:r w:rsidRPr="0040242B">
        <w:rPr>
          <w:rFonts w:ascii="Times New Roman" w:hAnsi="Times New Roman" w:cs="Times New Roman"/>
          <w:sz w:val="24"/>
          <w:szCs w:val="24"/>
        </w:rPr>
        <w:t>kualitas</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layanan</w:t>
      </w:r>
      <w:proofErr w:type="spellEnd"/>
      <w:r w:rsidRPr="0040242B">
        <w:rPr>
          <w:rFonts w:ascii="Times New Roman" w:hAnsi="Times New Roman" w:cs="Times New Roman"/>
          <w:sz w:val="24"/>
          <w:szCs w:val="24"/>
        </w:rPr>
        <w:t xml:space="preserve"> yang </w:t>
      </w:r>
      <w:proofErr w:type="spellStart"/>
      <w:r w:rsidRPr="0040242B">
        <w:rPr>
          <w:rFonts w:ascii="Times New Roman" w:hAnsi="Times New Roman" w:cs="Times New Roman"/>
          <w:sz w:val="24"/>
          <w:szCs w:val="24"/>
        </w:rPr>
        <w:t>diberikan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kepada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masyarakat</w:t>
      </w:r>
      <w:proofErr w:type="spellEnd"/>
      <w:r w:rsidRPr="0040242B">
        <w:rPr>
          <w:rFonts w:ascii="Times New Roman" w:hAnsi="Times New Roman" w:cs="Times New Roman"/>
          <w:sz w:val="24"/>
          <w:szCs w:val="24"/>
        </w:rPr>
        <w:t>.</w:t>
      </w:r>
      <w:r w:rsidR="00997439" w:rsidRPr="0040242B">
        <w:rPr>
          <w:rFonts w:ascii="Times New Roman" w:hAnsi="Times New Roman" w:cs="Times New Roman"/>
          <w:sz w:val="24"/>
          <w:szCs w:val="24"/>
        </w:rPr>
        <w:t xml:space="preserve"> </w:t>
      </w:r>
      <w:proofErr w:type="spellStart"/>
      <w:r w:rsidR="00997439" w:rsidRPr="0040242B">
        <w:rPr>
          <w:rFonts w:ascii="Times New Roman" w:hAnsi="Times New Roman" w:cs="Times New Roman"/>
          <w:sz w:val="24"/>
          <w:szCs w:val="24"/>
        </w:rPr>
        <w:t>Berdasarkan</w:t>
      </w:r>
      <w:proofErr w:type="spellEnd"/>
      <w:r w:rsidR="00997439" w:rsidRPr="0040242B">
        <w:rPr>
          <w:rFonts w:ascii="Times New Roman" w:hAnsi="Times New Roman" w:cs="Times New Roman"/>
          <w:sz w:val="24"/>
          <w:szCs w:val="24"/>
        </w:rPr>
        <w:t xml:space="preserve"> </w:t>
      </w:r>
      <w:proofErr w:type="spellStart"/>
      <w:r w:rsidR="00997439" w:rsidRPr="0040242B">
        <w:rPr>
          <w:rFonts w:ascii="Times New Roman" w:hAnsi="Times New Roman" w:cs="Times New Roman"/>
          <w:sz w:val="24"/>
          <w:szCs w:val="24"/>
        </w:rPr>
        <w:t>fenomena-fenomena</w:t>
      </w:r>
      <w:proofErr w:type="spellEnd"/>
      <w:r w:rsidR="00997439" w:rsidRPr="0040242B">
        <w:rPr>
          <w:rFonts w:ascii="Times New Roman" w:hAnsi="Times New Roman" w:cs="Times New Roman"/>
          <w:sz w:val="24"/>
          <w:szCs w:val="24"/>
        </w:rPr>
        <w:t xml:space="preserve"> </w:t>
      </w:r>
      <w:proofErr w:type="spellStart"/>
      <w:r w:rsidR="00997439" w:rsidRPr="0040242B">
        <w:rPr>
          <w:rFonts w:ascii="Times New Roman" w:hAnsi="Times New Roman" w:cs="Times New Roman"/>
          <w:sz w:val="24"/>
          <w:szCs w:val="24"/>
        </w:rPr>
        <w:t>tersebut</w:t>
      </w:r>
      <w:proofErr w:type="spellEnd"/>
      <w:r w:rsidR="00997439" w:rsidRPr="0040242B">
        <w:rPr>
          <w:rFonts w:ascii="Times New Roman" w:hAnsi="Times New Roman" w:cs="Times New Roman"/>
          <w:sz w:val="24"/>
          <w:szCs w:val="24"/>
        </w:rPr>
        <w:t xml:space="preserve"> </w:t>
      </w:r>
      <w:proofErr w:type="spellStart"/>
      <w:r w:rsidR="00997439" w:rsidRPr="0040242B">
        <w:rPr>
          <w:rFonts w:ascii="Times New Roman" w:hAnsi="Times New Roman" w:cs="Times New Roman"/>
          <w:sz w:val="24"/>
          <w:szCs w:val="24"/>
        </w:rPr>
        <w:t>diatas</w:t>
      </w:r>
      <w:proofErr w:type="spellEnd"/>
      <w:r w:rsidR="00997439" w:rsidRPr="0040242B">
        <w:rPr>
          <w:rFonts w:ascii="Times New Roman" w:hAnsi="Times New Roman" w:cs="Times New Roman"/>
          <w:sz w:val="24"/>
          <w:szCs w:val="24"/>
        </w:rPr>
        <w:t xml:space="preserve">, </w:t>
      </w:r>
      <w:proofErr w:type="spellStart"/>
      <w:r w:rsidR="00997439" w:rsidRPr="0040242B">
        <w:rPr>
          <w:rFonts w:ascii="Times New Roman" w:hAnsi="Times New Roman" w:cs="Times New Roman"/>
          <w:sz w:val="24"/>
          <w:szCs w:val="24"/>
        </w:rPr>
        <w:t>maka</w:t>
      </w:r>
      <w:proofErr w:type="spellEnd"/>
      <w:r w:rsidR="00997439" w:rsidRPr="0040242B">
        <w:rPr>
          <w:rFonts w:ascii="Times New Roman" w:hAnsi="Times New Roman" w:cs="Times New Roman"/>
          <w:sz w:val="24"/>
          <w:szCs w:val="24"/>
        </w:rPr>
        <w:t xml:space="preserve"> </w:t>
      </w:r>
      <w:proofErr w:type="spellStart"/>
      <w:r w:rsidR="00997439" w:rsidRPr="0040242B">
        <w:rPr>
          <w:rFonts w:ascii="Times New Roman" w:hAnsi="Times New Roman" w:cs="Times New Roman"/>
          <w:sz w:val="24"/>
          <w:szCs w:val="24"/>
        </w:rPr>
        <w:t>penulis</w:t>
      </w:r>
      <w:proofErr w:type="spellEnd"/>
      <w:r w:rsidR="00997439" w:rsidRPr="0040242B">
        <w:rPr>
          <w:rFonts w:ascii="Times New Roman" w:hAnsi="Times New Roman" w:cs="Times New Roman"/>
          <w:sz w:val="24"/>
          <w:szCs w:val="24"/>
        </w:rPr>
        <w:t xml:space="preserve"> </w:t>
      </w:r>
      <w:proofErr w:type="spellStart"/>
      <w:r w:rsidR="00997439" w:rsidRPr="0040242B">
        <w:rPr>
          <w:rFonts w:ascii="Times New Roman" w:hAnsi="Times New Roman" w:cs="Times New Roman"/>
          <w:sz w:val="24"/>
          <w:szCs w:val="24"/>
        </w:rPr>
        <w:t>tertarik</w:t>
      </w:r>
      <w:proofErr w:type="spellEnd"/>
      <w:r w:rsidR="00997439" w:rsidRPr="0040242B">
        <w:rPr>
          <w:rFonts w:ascii="Times New Roman" w:hAnsi="Times New Roman" w:cs="Times New Roman"/>
          <w:sz w:val="24"/>
          <w:szCs w:val="24"/>
        </w:rPr>
        <w:t xml:space="preserve"> </w:t>
      </w:r>
      <w:proofErr w:type="spellStart"/>
      <w:r w:rsidR="00997439" w:rsidRPr="0040242B">
        <w:rPr>
          <w:rFonts w:ascii="Times New Roman" w:hAnsi="Times New Roman" w:cs="Times New Roman"/>
          <w:sz w:val="24"/>
          <w:szCs w:val="24"/>
        </w:rPr>
        <w:t>dengan</w:t>
      </w:r>
      <w:proofErr w:type="spellEnd"/>
      <w:r w:rsidR="00997439" w:rsidRPr="0040242B">
        <w:rPr>
          <w:rFonts w:ascii="Times New Roman" w:hAnsi="Times New Roman" w:cs="Times New Roman"/>
          <w:sz w:val="24"/>
          <w:szCs w:val="24"/>
        </w:rPr>
        <w:t xml:space="preserve"> </w:t>
      </w:r>
      <w:proofErr w:type="spellStart"/>
      <w:r w:rsidR="00997439" w:rsidRPr="0040242B">
        <w:rPr>
          <w:rFonts w:ascii="Times New Roman" w:hAnsi="Times New Roman" w:cs="Times New Roman"/>
          <w:sz w:val="24"/>
          <w:szCs w:val="24"/>
        </w:rPr>
        <w:t>judul</w:t>
      </w:r>
      <w:proofErr w:type="spellEnd"/>
      <w:r w:rsidR="00997439" w:rsidRPr="0040242B">
        <w:rPr>
          <w:rFonts w:ascii="Times New Roman" w:hAnsi="Times New Roman" w:cs="Times New Roman"/>
          <w:sz w:val="24"/>
          <w:szCs w:val="24"/>
        </w:rPr>
        <w:t xml:space="preserve"> </w:t>
      </w:r>
      <w:r w:rsidR="00997439" w:rsidRPr="0040242B">
        <w:rPr>
          <w:rFonts w:ascii="Times New Roman" w:hAnsi="Times New Roman" w:cs="Times New Roman"/>
          <w:b/>
          <w:bCs/>
          <w:i/>
          <w:iCs/>
          <w:sz w:val="24"/>
          <w:szCs w:val="24"/>
        </w:rPr>
        <w:t>“</w:t>
      </w:r>
      <w:bookmarkStart w:id="18" w:name="_Hlk198467993"/>
      <w:r w:rsidR="00E4332E" w:rsidRPr="0040242B">
        <w:rPr>
          <w:rFonts w:ascii="Times New Roman" w:hAnsi="Times New Roman" w:cs="Times New Roman"/>
          <w:b/>
          <w:bCs/>
          <w:i/>
          <w:iCs/>
          <w:sz w:val="24"/>
          <w:szCs w:val="24"/>
        </w:rPr>
        <w:t xml:space="preserve">Strategi </w:t>
      </w:r>
      <w:proofErr w:type="spellStart"/>
      <w:r w:rsidR="00194957" w:rsidRPr="0040242B">
        <w:rPr>
          <w:rFonts w:ascii="Times New Roman" w:hAnsi="Times New Roman" w:cs="Times New Roman"/>
          <w:b/>
          <w:bCs/>
          <w:i/>
          <w:iCs/>
          <w:sz w:val="24"/>
          <w:szCs w:val="24"/>
        </w:rPr>
        <w:t>Implementasi</w:t>
      </w:r>
      <w:proofErr w:type="spellEnd"/>
      <w:r w:rsidR="00121BBC" w:rsidRPr="0040242B">
        <w:rPr>
          <w:rFonts w:ascii="Times New Roman" w:hAnsi="Times New Roman" w:cs="Times New Roman"/>
          <w:b/>
          <w:bCs/>
          <w:i/>
          <w:iCs/>
          <w:sz w:val="24"/>
          <w:szCs w:val="24"/>
        </w:rPr>
        <w:t xml:space="preserve"> </w:t>
      </w:r>
      <w:proofErr w:type="spellStart"/>
      <w:r w:rsidR="00121BBC" w:rsidRPr="0040242B">
        <w:rPr>
          <w:rFonts w:ascii="Times New Roman" w:hAnsi="Times New Roman" w:cs="Times New Roman"/>
          <w:b/>
          <w:bCs/>
          <w:i/>
          <w:iCs/>
          <w:sz w:val="24"/>
          <w:szCs w:val="24"/>
        </w:rPr>
        <w:t>Kebijakan</w:t>
      </w:r>
      <w:proofErr w:type="spellEnd"/>
      <w:r w:rsidR="00121BBC" w:rsidRPr="0040242B">
        <w:rPr>
          <w:rFonts w:ascii="Times New Roman" w:hAnsi="Times New Roman" w:cs="Times New Roman"/>
          <w:b/>
          <w:bCs/>
          <w:i/>
          <w:iCs/>
          <w:sz w:val="24"/>
          <w:szCs w:val="24"/>
        </w:rPr>
        <w:t xml:space="preserve"> </w:t>
      </w:r>
      <w:proofErr w:type="spellStart"/>
      <w:r w:rsidR="00121BBC" w:rsidRPr="0040242B">
        <w:rPr>
          <w:rFonts w:ascii="Times New Roman" w:hAnsi="Times New Roman" w:cs="Times New Roman"/>
          <w:b/>
          <w:bCs/>
          <w:i/>
          <w:iCs/>
          <w:sz w:val="24"/>
          <w:szCs w:val="24"/>
        </w:rPr>
        <w:t>Efisiensi</w:t>
      </w:r>
      <w:proofErr w:type="spellEnd"/>
      <w:r w:rsidR="00121BBC" w:rsidRPr="0040242B">
        <w:rPr>
          <w:rFonts w:ascii="Times New Roman" w:hAnsi="Times New Roman" w:cs="Times New Roman"/>
          <w:b/>
          <w:bCs/>
          <w:i/>
          <w:iCs/>
          <w:sz w:val="24"/>
          <w:szCs w:val="24"/>
        </w:rPr>
        <w:t xml:space="preserve"> </w:t>
      </w:r>
      <w:proofErr w:type="spellStart"/>
      <w:r w:rsidR="00121BBC" w:rsidRPr="0040242B">
        <w:rPr>
          <w:rFonts w:ascii="Times New Roman" w:hAnsi="Times New Roman" w:cs="Times New Roman"/>
          <w:b/>
          <w:bCs/>
          <w:i/>
          <w:iCs/>
          <w:sz w:val="24"/>
          <w:szCs w:val="24"/>
        </w:rPr>
        <w:t>Anggaran</w:t>
      </w:r>
      <w:proofErr w:type="spellEnd"/>
      <w:r w:rsidR="00121BBC" w:rsidRPr="0040242B">
        <w:rPr>
          <w:rFonts w:ascii="Times New Roman" w:hAnsi="Times New Roman" w:cs="Times New Roman"/>
          <w:b/>
          <w:bCs/>
          <w:i/>
          <w:iCs/>
          <w:sz w:val="24"/>
          <w:szCs w:val="24"/>
        </w:rPr>
        <w:t xml:space="preserve"> </w:t>
      </w:r>
      <w:proofErr w:type="spellStart"/>
      <w:r w:rsidR="00121BBC" w:rsidRPr="0040242B">
        <w:rPr>
          <w:rFonts w:ascii="Times New Roman" w:hAnsi="Times New Roman" w:cs="Times New Roman"/>
          <w:b/>
          <w:bCs/>
          <w:i/>
          <w:iCs/>
          <w:sz w:val="24"/>
          <w:szCs w:val="24"/>
        </w:rPr>
        <w:t>Tahun</w:t>
      </w:r>
      <w:proofErr w:type="spellEnd"/>
      <w:r w:rsidR="00121BBC" w:rsidRPr="0040242B">
        <w:rPr>
          <w:rFonts w:ascii="Times New Roman" w:hAnsi="Times New Roman" w:cs="Times New Roman"/>
          <w:b/>
          <w:bCs/>
          <w:i/>
          <w:iCs/>
          <w:sz w:val="24"/>
          <w:szCs w:val="24"/>
        </w:rPr>
        <w:t xml:space="preserve"> 2025</w:t>
      </w:r>
      <w:bookmarkEnd w:id="18"/>
      <w:r w:rsidR="00D72AB0" w:rsidRPr="0040242B">
        <w:rPr>
          <w:rFonts w:ascii="Times New Roman" w:hAnsi="Times New Roman" w:cs="Times New Roman"/>
          <w:b/>
          <w:bCs/>
          <w:i/>
          <w:iCs/>
          <w:sz w:val="24"/>
          <w:szCs w:val="24"/>
        </w:rPr>
        <w:t>”.</w:t>
      </w:r>
    </w:p>
    <w:p w14:paraId="546A2452" w14:textId="684C6952" w:rsidR="00D72AB0" w:rsidRPr="0040242B" w:rsidRDefault="00D72AB0" w:rsidP="007F027F">
      <w:pPr>
        <w:pStyle w:val="Heading2"/>
        <w:numPr>
          <w:ilvl w:val="1"/>
          <w:numId w:val="33"/>
        </w:numPr>
        <w:spacing w:line="480" w:lineRule="auto"/>
        <w:ind w:left="567" w:hanging="567"/>
        <w:rPr>
          <w:rFonts w:ascii="Times New Roman" w:hAnsi="Times New Roman" w:cs="Times New Roman"/>
          <w:b/>
          <w:bCs/>
          <w:color w:val="auto"/>
          <w:sz w:val="24"/>
          <w:szCs w:val="24"/>
        </w:rPr>
      </w:pPr>
      <w:bookmarkStart w:id="19" w:name="_Toc198504098"/>
      <w:bookmarkStart w:id="20" w:name="_Toc198508727"/>
      <w:bookmarkStart w:id="21" w:name="_Toc199275078"/>
      <w:proofErr w:type="spellStart"/>
      <w:r w:rsidRPr="0040242B">
        <w:rPr>
          <w:rFonts w:ascii="Times New Roman" w:hAnsi="Times New Roman" w:cs="Times New Roman"/>
          <w:b/>
          <w:bCs/>
          <w:color w:val="auto"/>
          <w:sz w:val="24"/>
          <w:szCs w:val="24"/>
        </w:rPr>
        <w:lastRenderedPageBreak/>
        <w:t>Rumusan</w:t>
      </w:r>
      <w:proofErr w:type="spellEnd"/>
      <w:r w:rsidRPr="0040242B">
        <w:rPr>
          <w:rFonts w:ascii="Times New Roman" w:hAnsi="Times New Roman" w:cs="Times New Roman"/>
          <w:b/>
          <w:bCs/>
          <w:color w:val="auto"/>
          <w:sz w:val="24"/>
          <w:szCs w:val="24"/>
        </w:rPr>
        <w:t xml:space="preserve"> </w:t>
      </w:r>
      <w:proofErr w:type="spellStart"/>
      <w:r w:rsidRPr="0040242B">
        <w:rPr>
          <w:rFonts w:ascii="Times New Roman" w:hAnsi="Times New Roman" w:cs="Times New Roman"/>
          <w:b/>
          <w:bCs/>
          <w:color w:val="auto"/>
          <w:sz w:val="24"/>
          <w:szCs w:val="24"/>
        </w:rPr>
        <w:t>Masalah</w:t>
      </w:r>
      <w:bookmarkEnd w:id="19"/>
      <w:bookmarkEnd w:id="20"/>
      <w:bookmarkEnd w:id="21"/>
      <w:proofErr w:type="spellEnd"/>
    </w:p>
    <w:p w14:paraId="734F174F" w14:textId="31D61EE5" w:rsidR="00470540" w:rsidRPr="0040242B" w:rsidRDefault="00D72AB0" w:rsidP="007F027F">
      <w:pPr>
        <w:spacing w:after="0" w:line="480" w:lineRule="auto"/>
        <w:ind w:firstLine="567"/>
        <w:jc w:val="both"/>
        <w:rPr>
          <w:rFonts w:ascii="Times New Roman" w:hAnsi="Times New Roman" w:cs="Times New Roman"/>
          <w:sz w:val="24"/>
          <w:szCs w:val="24"/>
        </w:rPr>
      </w:pPr>
      <w:proofErr w:type="spellStart"/>
      <w:r w:rsidRPr="0040242B">
        <w:rPr>
          <w:rFonts w:ascii="Times New Roman" w:hAnsi="Times New Roman" w:cs="Times New Roman"/>
          <w:sz w:val="24"/>
          <w:szCs w:val="24"/>
        </w:rPr>
        <w:t>Sesuai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dengan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latar</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belakang</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masalah</w:t>
      </w:r>
      <w:proofErr w:type="spellEnd"/>
      <w:r w:rsidRPr="0040242B">
        <w:rPr>
          <w:rFonts w:ascii="Times New Roman" w:hAnsi="Times New Roman" w:cs="Times New Roman"/>
          <w:sz w:val="24"/>
          <w:szCs w:val="24"/>
        </w:rPr>
        <w:t xml:space="preserve"> yang </w:t>
      </w:r>
      <w:proofErr w:type="spellStart"/>
      <w:r w:rsidRPr="0040242B">
        <w:rPr>
          <w:rFonts w:ascii="Times New Roman" w:hAnsi="Times New Roman" w:cs="Times New Roman"/>
          <w:sz w:val="24"/>
          <w:szCs w:val="24"/>
        </w:rPr>
        <w:t>telah</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dijelaskan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diatas</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maka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rumusan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masalah</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penelitian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ini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adalah</w:t>
      </w:r>
      <w:proofErr w:type="spellEnd"/>
      <w:r w:rsidRPr="0040242B">
        <w:rPr>
          <w:rFonts w:ascii="Times New Roman" w:hAnsi="Times New Roman" w:cs="Times New Roman"/>
          <w:sz w:val="24"/>
          <w:szCs w:val="24"/>
        </w:rPr>
        <w:t>:</w:t>
      </w:r>
      <w:r w:rsidR="000A50C0" w:rsidRPr="0040242B">
        <w:rPr>
          <w:rFonts w:ascii="Times New Roman" w:hAnsi="Times New Roman" w:cs="Times New Roman"/>
          <w:sz w:val="24"/>
          <w:szCs w:val="24"/>
        </w:rPr>
        <w:t xml:space="preserve"> </w:t>
      </w:r>
      <w:proofErr w:type="spellStart"/>
      <w:r w:rsidR="00470540" w:rsidRPr="0040242B">
        <w:rPr>
          <w:rFonts w:ascii="Times New Roman" w:hAnsi="Times New Roman" w:cs="Times New Roman"/>
          <w:sz w:val="24"/>
          <w:szCs w:val="24"/>
        </w:rPr>
        <w:t>Bagaimana</w:t>
      </w:r>
      <w:proofErr w:type="spellEnd"/>
      <w:r w:rsidR="00470540" w:rsidRPr="0040242B">
        <w:rPr>
          <w:rFonts w:ascii="Times New Roman" w:hAnsi="Times New Roman" w:cs="Times New Roman"/>
          <w:sz w:val="24"/>
          <w:szCs w:val="24"/>
        </w:rPr>
        <w:t xml:space="preserve"> </w:t>
      </w:r>
      <w:r w:rsidR="00E4332E" w:rsidRPr="0040242B">
        <w:rPr>
          <w:rFonts w:ascii="Times New Roman" w:hAnsi="Times New Roman" w:cs="Times New Roman"/>
          <w:sz w:val="24"/>
          <w:szCs w:val="24"/>
        </w:rPr>
        <w:t xml:space="preserve">strategi yang </w:t>
      </w:r>
      <w:proofErr w:type="spellStart"/>
      <w:r w:rsidR="00E4332E" w:rsidRPr="0040242B">
        <w:rPr>
          <w:rFonts w:ascii="Times New Roman" w:hAnsi="Times New Roman" w:cs="Times New Roman"/>
          <w:sz w:val="24"/>
          <w:szCs w:val="24"/>
        </w:rPr>
        <w:t>digunakan</w:t>
      </w:r>
      <w:proofErr w:type="spellEnd"/>
      <w:r w:rsidR="00E4332E" w:rsidRPr="0040242B">
        <w:rPr>
          <w:rFonts w:ascii="Times New Roman" w:hAnsi="Times New Roman" w:cs="Times New Roman"/>
          <w:sz w:val="24"/>
          <w:szCs w:val="24"/>
        </w:rPr>
        <w:t xml:space="preserve"> oleh </w:t>
      </w:r>
      <w:proofErr w:type="spellStart"/>
      <w:r w:rsidR="00E4332E" w:rsidRPr="0040242B">
        <w:rPr>
          <w:rFonts w:ascii="Times New Roman" w:hAnsi="Times New Roman" w:cs="Times New Roman"/>
          <w:sz w:val="24"/>
          <w:szCs w:val="24"/>
        </w:rPr>
        <w:t>Satuan</w:t>
      </w:r>
      <w:proofErr w:type="spellEnd"/>
      <w:r w:rsidR="00E4332E" w:rsidRPr="0040242B">
        <w:rPr>
          <w:rFonts w:ascii="Times New Roman" w:hAnsi="Times New Roman" w:cs="Times New Roman"/>
          <w:sz w:val="24"/>
          <w:szCs w:val="24"/>
        </w:rPr>
        <w:t xml:space="preserve"> Polisi </w:t>
      </w:r>
      <w:proofErr w:type="spellStart"/>
      <w:r w:rsidR="00E4332E" w:rsidRPr="0040242B">
        <w:rPr>
          <w:rFonts w:ascii="Times New Roman" w:hAnsi="Times New Roman" w:cs="Times New Roman"/>
          <w:sz w:val="24"/>
          <w:szCs w:val="24"/>
        </w:rPr>
        <w:t>Pamong</w:t>
      </w:r>
      <w:proofErr w:type="spellEnd"/>
      <w:r w:rsidR="00E4332E" w:rsidRPr="0040242B">
        <w:rPr>
          <w:rFonts w:ascii="Times New Roman" w:hAnsi="Times New Roman" w:cs="Times New Roman"/>
          <w:sz w:val="24"/>
          <w:szCs w:val="24"/>
        </w:rPr>
        <w:t xml:space="preserve"> </w:t>
      </w:r>
      <w:proofErr w:type="spellStart"/>
      <w:r w:rsidR="00E4332E" w:rsidRPr="0040242B">
        <w:rPr>
          <w:rFonts w:ascii="Times New Roman" w:hAnsi="Times New Roman" w:cs="Times New Roman"/>
          <w:sz w:val="24"/>
          <w:szCs w:val="24"/>
        </w:rPr>
        <w:t>Praja</w:t>
      </w:r>
      <w:proofErr w:type="spellEnd"/>
      <w:r w:rsidR="00E4332E" w:rsidRPr="0040242B">
        <w:rPr>
          <w:rFonts w:ascii="Times New Roman" w:hAnsi="Times New Roman" w:cs="Times New Roman"/>
          <w:sz w:val="24"/>
          <w:szCs w:val="24"/>
        </w:rPr>
        <w:t xml:space="preserve"> Kota Balikpapan </w:t>
      </w:r>
      <w:proofErr w:type="spellStart"/>
      <w:r w:rsidR="00E4332E" w:rsidRPr="0040242B">
        <w:rPr>
          <w:rFonts w:ascii="Times New Roman" w:hAnsi="Times New Roman" w:cs="Times New Roman"/>
          <w:sz w:val="24"/>
          <w:szCs w:val="24"/>
        </w:rPr>
        <w:t>dalam</w:t>
      </w:r>
      <w:proofErr w:type="spellEnd"/>
      <w:r w:rsidR="00E4332E" w:rsidRPr="0040242B">
        <w:rPr>
          <w:rFonts w:ascii="Times New Roman" w:hAnsi="Times New Roman" w:cs="Times New Roman"/>
          <w:sz w:val="24"/>
          <w:szCs w:val="24"/>
        </w:rPr>
        <w:t xml:space="preserve"> </w:t>
      </w:r>
      <w:proofErr w:type="spellStart"/>
      <w:r w:rsidR="00E4332E" w:rsidRPr="0040242B">
        <w:rPr>
          <w:rFonts w:ascii="Times New Roman" w:hAnsi="Times New Roman" w:cs="Times New Roman"/>
          <w:sz w:val="24"/>
          <w:szCs w:val="24"/>
        </w:rPr>
        <w:t>mengimplementasikan</w:t>
      </w:r>
      <w:proofErr w:type="spellEnd"/>
      <w:r w:rsidR="00E4332E" w:rsidRPr="0040242B">
        <w:rPr>
          <w:rFonts w:ascii="Times New Roman" w:hAnsi="Times New Roman" w:cs="Times New Roman"/>
          <w:sz w:val="24"/>
          <w:szCs w:val="24"/>
        </w:rPr>
        <w:t xml:space="preserve"> </w:t>
      </w:r>
      <w:proofErr w:type="spellStart"/>
      <w:r w:rsidR="00470540" w:rsidRPr="0040242B">
        <w:rPr>
          <w:rFonts w:ascii="Times New Roman" w:hAnsi="Times New Roman" w:cs="Times New Roman"/>
          <w:sz w:val="24"/>
          <w:szCs w:val="24"/>
        </w:rPr>
        <w:t>kebijakan</w:t>
      </w:r>
      <w:proofErr w:type="spellEnd"/>
      <w:r w:rsidR="00470540" w:rsidRPr="0040242B">
        <w:rPr>
          <w:rFonts w:ascii="Times New Roman" w:hAnsi="Times New Roman" w:cs="Times New Roman"/>
          <w:sz w:val="24"/>
          <w:szCs w:val="24"/>
        </w:rPr>
        <w:t xml:space="preserve"> </w:t>
      </w:r>
      <w:proofErr w:type="spellStart"/>
      <w:r w:rsidR="00470540" w:rsidRPr="0040242B">
        <w:rPr>
          <w:rFonts w:ascii="Times New Roman" w:hAnsi="Times New Roman" w:cs="Times New Roman"/>
          <w:sz w:val="24"/>
          <w:szCs w:val="24"/>
        </w:rPr>
        <w:t>efisiensi</w:t>
      </w:r>
      <w:proofErr w:type="spellEnd"/>
      <w:r w:rsidR="00470540" w:rsidRPr="0040242B">
        <w:rPr>
          <w:rFonts w:ascii="Times New Roman" w:hAnsi="Times New Roman" w:cs="Times New Roman"/>
          <w:sz w:val="24"/>
          <w:szCs w:val="24"/>
        </w:rPr>
        <w:t xml:space="preserve"> </w:t>
      </w:r>
      <w:proofErr w:type="spellStart"/>
      <w:r w:rsidR="00470540" w:rsidRPr="0040242B">
        <w:rPr>
          <w:rFonts w:ascii="Times New Roman" w:hAnsi="Times New Roman" w:cs="Times New Roman"/>
          <w:sz w:val="24"/>
          <w:szCs w:val="24"/>
        </w:rPr>
        <w:t>anggaran</w:t>
      </w:r>
      <w:proofErr w:type="spellEnd"/>
      <w:r w:rsidR="00470540" w:rsidRPr="0040242B">
        <w:rPr>
          <w:rFonts w:ascii="Times New Roman" w:hAnsi="Times New Roman" w:cs="Times New Roman"/>
          <w:sz w:val="24"/>
          <w:szCs w:val="24"/>
        </w:rPr>
        <w:t xml:space="preserve"> </w:t>
      </w:r>
      <w:proofErr w:type="spellStart"/>
      <w:r w:rsidR="00470540" w:rsidRPr="0040242B">
        <w:rPr>
          <w:rFonts w:ascii="Times New Roman" w:hAnsi="Times New Roman" w:cs="Times New Roman"/>
          <w:sz w:val="24"/>
          <w:szCs w:val="24"/>
        </w:rPr>
        <w:t>berdasarkan</w:t>
      </w:r>
      <w:proofErr w:type="spellEnd"/>
      <w:r w:rsidR="00470540" w:rsidRPr="0040242B">
        <w:rPr>
          <w:rFonts w:ascii="Times New Roman" w:hAnsi="Times New Roman" w:cs="Times New Roman"/>
          <w:sz w:val="24"/>
          <w:szCs w:val="24"/>
        </w:rPr>
        <w:t xml:space="preserve"> </w:t>
      </w:r>
      <w:proofErr w:type="spellStart"/>
      <w:r w:rsidR="00470540" w:rsidRPr="0040242B">
        <w:rPr>
          <w:rFonts w:ascii="Times New Roman" w:hAnsi="Times New Roman" w:cs="Times New Roman"/>
          <w:sz w:val="24"/>
          <w:szCs w:val="24"/>
        </w:rPr>
        <w:t>Instruksi</w:t>
      </w:r>
      <w:proofErr w:type="spellEnd"/>
      <w:r w:rsidR="00470540" w:rsidRPr="0040242B">
        <w:rPr>
          <w:rFonts w:ascii="Times New Roman" w:hAnsi="Times New Roman" w:cs="Times New Roman"/>
          <w:sz w:val="24"/>
          <w:szCs w:val="24"/>
        </w:rPr>
        <w:t xml:space="preserve"> </w:t>
      </w:r>
      <w:proofErr w:type="spellStart"/>
      <w:r w:rsidR="00470540" w:rsidRPr="0040242B">
        <w:rPr>
          <w:rFonts w:ascii="Times New Roman" w:hAnsi="Times New Roman" w:cs="Times New Roman"/>
          <w:sz w:val="24"/>
          <w:szCs w:val="24"/>
        </w:rPr>
        <w:t>Presiden</w:t>
      </w:r>
      <w:proofErr w:type="spellEnd"/>
      <w:r w:rsidR="00470540" w:rsidRPr="0040242B">
        <w:rPr>
          <w:rFonts w:ascii="Times New Roman" w:hAnsi="Times New Roman" w:cs="Times New Roman"/>
          <w:sz w:val="24"/>
          <w:szCs w:val="24"/>
        </w:rPr>
        <w:t xml:space="preserve"> </w:t>
      </w:r>
      <w:proofErr w:type="spellStart"/>
      <w:r w:rsidR="00470540" w:rsidRPr="0040242B">
        <w:rPr>
          <w:rFonts w:ascii="Times New Roman" w:hAnsi="Times New Roman" w:cs="Times New Roman"/>
          <w:sz w:val="24"/>
          <w:szCs w:val="24"/>
        </w:rPr>
        <w:t>Nomor</w:t>
      </w:r>
      <w:proofErr w:type="spellEnd"/>
      <w:r w:rsidR="00470540" w:rsidRPr="0040242B">
        <w:rPr>
          <w:rFonts w:ascii="Times New Roman" w:hAnsi="Times New Roman" w:cs="Times New Roman"/>
          <w:sz w:val="24"/>
          <w:szCs w:val="24"/>
        </w:rPr>
        <w:t xml:space="preserve"> 1 </w:t>
      </w:r>
      <w:proofErr w:type="spellStart"/>
      <w:r w:rsidR="00470540" w:rsidRPr="0040242B">
        <w:rPr>
          <w:rFonts w:ascii="Times New Roman" w:hAnsi="Times New Roman" w:cs="Times New Roman"/>
          <w:sz w:val="24"/>
          <w:szCs w:val="24"/>
        </w:rPr>
        <w:t>Tahun</w:t>
      </w:r>
      <w:proofErr w:type="spellEnd"/>
      <w:r w:rsidR="00470540" w:rsidRPr="0040242B">
        <w:rPr>
          <w:rFonts w:ascii="Times New Roman" w:hAnsi="Times New Roman" w:cs="Times New Roman"/>
          <w:sz w:val="24"/>
          <w:szCs w:val="24"/>
        </w:rPr>
        <w:t xml:space="preserve"> 2025?</w:t>
      </w:r>
    </w:p>
    <w:p w14:paraId="338060F9" w14:textId="3C3E14D4" w:rsidR="00D72AB0" w:rsidRPr="0040242B" w:rsidRDefault="00D72AB0" w:rsidP="007F027F">
      <w:pPr>
        <w:pStyle w:val="Heading2"/>
        <w:numPr>
          <w:ilvl w:val="1"/>
          <w:numId w:val="33"/>
        </w:numPr>
        <w:spacing w:line="480" w:lineRule="auto"/>
        <w:ind w:left="567" w:hanging="567"/>
        <w:rPr>
          <w:rFonts w:ascii="Times New Roman" w:hAnsi="Times New Roman" w:cs="Times New Roman"/>
          <w:b/>
          <w:bCs/>
          <w:color w:val="auto"/>
          <w:sz w:val="24"/>
          <w:szCs w:val="24"/>
        </w:rPr>
      </w:pPr>
      <w:bookmarkStart w:id="22" w:name="_Toc198504099"/>
      <w:bookmarkStart w:id="23" w:name="_Toc198508728"/>
      <w:bookmarkStart w:id="24" w:name="_Toc199275079"/>
      <w:r w:rsidRPr="0040242B">
        <w:rPr>
          <w:rFonts w:ascii="Times New Roman" w:hAnsi="Times New Roman" w:cs="Times New Roman"/>
          <w:b/>
          <w:bCs/>
          <w:color w:val="auto"/>
          <w:sz w:val="24"/>
          <w:szCs w:val="24"/>
        </w:rPr>
        <w:t xml:space="preserve">Tujuan </w:t>
      </w:r>
      <w:proofErr w:type="spellStart"/>
      <w:r w:rsidRPr="0040242B">
        <w:rPr>
          <w:rFonts w:ascii="Times New Roman" w:hAnsi="Times New Roman" w:cs="Times New Roman"/>
          <w:b/>
          <w:bCs/>
          <w:color w:val="auto"/>
          <w:sz w:val="24"/>
          <w:szCs w:val="24"/>
        </w:rPr>
        <w:t>Penelitian</w:t>
      </w:r>
      <w:bookmarkEnd w:id="22"/>
      <w:bookmarkEnd w:id="23"/>
      <w:bookmarkEnd w:id="24"/>
      <w:proofErr w:type="spellEnd"/>
    </w:p>
    <w:p w14:paraId="0B5C09BC" w14:textId="3ED1F6B0" w:rsidR="00470540" w:rsidRPr="0040242B" w:rsidRDefault="00DF2B85" w:rsidP="007F027F">
      <w:pPr>
        <w:spacing w:after="0" w:line="480" w:lineRule="auto"/>
        <w:ind w:firstLine="567"/>
        <w:jc w:val="both"/>
        <w:rPr>
          <w:rFonts w:ascii="Times New Roman" w:hAnsi="Times New Roman" w:cs="Times New Roman"/>
          <w:sz w:val="24"/>
          <w:szCs w:val="24"/>
        </w:rPr>
      </w:pPr>
      <w:proofErr w:type="spellStart"/>
      <w:r w:rsidRPr="0040242B">
        <w:rPr>
          <w:rFonts w:ascii="Times New Roman" w:hAnsi="Times New Roman" w:cs="Times New Roman"/>
          <w:sz w:val="24"/>
          <w:szCs w:val="24"/>
        </w:rPr>
        <w:t>Penelitian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ini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dilakukan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dengan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tujuan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untuk</w:t>
      </w:r>
      <w:proofErr w:type="spellEnd"/>
      <w:r w:rsidRPr="0040242B">
        <w:rPr>
          <w:rFonts w:ascii="Times New Roman" w:hAnsi="Times New Roman" w:cs="Times New Roman"/>
          <w:sz w:val="24"/>
          <w:szCs w:val="24"/>
        </w:rPr>
        <w:t xml:space="preserve"> </w:t>
      </w:r>
      <w:proofErr w:type="spellStart"/>
      <w:r w:rsidR="00445167" w:rsidRPr="0040242B">
        <w:rPr>
          <w:rFonts w:ascii="Times New Roman" w:hAnsi="Times New Roman" w:cs="Times New Roman"/>
          <w:sz w:val="24"/>
          <w:szCs w:val="24"/>
        </w:rPr>
        <w:t>m</w:t>
      </w:r>
      <w:r w:rsidR="00470540" w:rsidRPr="0040242B">
        <w:rPr>
          <w:rFonts w:ascii="Times New Roman" w:hAnsi="Times New Roman" w:cs="Times New Roman"/>
          <w:sz w:val="24"/>
          <w:szCs w:val="24"/>
        </w:rPr>
        <w:t>enganalisis</w:t>
      </w:r>
      <w:proofErr w:type="spellEnd"/>
      <w:r w:rsidR="00470540" w:rsidRPr="0040242B">
        <w:rPr>
          <w:rFonts w:ascii="Times New Roman" w:hAnsi="Times New Roman" w:cs="Times New Roman"/>
          <w:sz w:val="24"/>
          <w:szCs w:val="24"/>
        </w:rPr>
        <w:t xml:space="preserve"> </w:t>
      </w:r>
      <w:r w:rsidR="00E4332E" w:rsidRPr="0040242B">
        <w:rPr>
          <w:rFonts w:ascii="Times New Roman" w:hAnsi="Times New Roman" w:cs="Times New Roman"/>
          <w:sz w:val="24"/>
          <w:szCs w:val="24"/>
        </w:rPr>
        <w:t xml:space="preserve">strategi yang </w:t>
      </w:r>
      <w:proofErr w:type="spellStart"/>
      <w:r w:rsidR="00E4332E" w:rsidRPr="0040242B">
        <w:rPr>
          <w:rFonts w:ascii="Times New Roman" w:hAnsi="Times New Roman" w:cs="Times New Roman"/>
          <w:sz w:val="24"/>
          <w:szCs w:val="24"/>
        </w:rPr>
        <w:t>digunakan</w:t>
      </w:r>
      <w:proofErr w:type="spellEnd"/>
      <w:r w:rsidR="00E4332E" w:rsidRPr="0040242B">
        <w:rPr>
          <w:rFonts w:ascii="Times New Roman" w:hAnsi="Times New Roman" w:cs="Times New Roman"/>
          <w:sz w:val="24"/>
          <w:szCs w:val="24"/>
        </w:rPr>
        <w:t xml:space="preserve"> oleh </w:t>
      </w:r>
      <w:proofErr w:type="spellStart"/>
      <w:r w:rsidR="00E4332E" w:rsidRPr="0040242B">
        <w:rPr>
          <w:rFonts w:ascii="Times New Roman" w:hAnsi="Times New Roman" w:cs="Times New Roman"/>
          <w:sz w:val="24"/>
          <w:szCs w:val="24"/>
        </w:rPr>
        <w:t>Satuan</w:t>
      </w:r>
      <w:proofErr w:type="spellEnd"/>
      <w:r w:rsidR="00E4332E" w:rsidRPr="0040242B">
        <w:rPr>
          <w:rFonts w:ascii="Times New Roman" w:hAnsi="Times New Roman" w:cs="Times New Roman"/>
          <w:sz w:val="24"/>
          <w:szCs w:val="24"/>
        </w:rPr>
        <w:t xml:space="preserve"> Polisi </w:t>
      </w:r>
      <w:proofErr w:type="spellStart"/>
      <w:r w:rsidR="00E4332E" w:rsidRPr="0040242B">
        <w:rPr>
          <w:rFonts w:ascii="Times New Roman" w:hAnsi="Times New Roman" w:cs="Times New Roman"/>
          <w:sz w:val="24"/>
          <w:szCs w:val="24"/>
        </w:rPr>
        <w:t>P</w:t>
      </w:r>
      <w:r w:rsidR="008D568D">
        <w:rPr>
          <w:rFonts w:ascii="Times New Roman" w:hAnsi="Times New Roman" w:cs="Times New Roman"/>
          <w:sz w:val="24"/>
          <w:szCs w:val="24"/>
        </w:rPr>
        <w:t>am</w:t>
      </w:r>
      <w:r w:rsidR="00E4332E" w:rsidRPr="0040242B">
        <w:rPr>
          <w:rFonts w:ascii="Times New Roman" w:hAnsi="Times New Roman" w:cs="Times New Roman"/>
          <w:sz w:val="24"/>
          <w:szCs w:val="24"/>
        </w:rPr>
        <w:t>ong</w:t>
      </w:r>
      <w:proofErr w:type="spellEnd"/>
      <w:r w:rsidR="00E4332E" w:rsidRPr="0040242B">
        <w:rPr>
          <w:rFonts w:ascii="Times New Roman" w:hAnsi="Times New Roman" w:cs="Times New Roman"/>
          <w:sz w:val="24"/>
          <w:szCs w:val="24"/>
        </w:rPr>
        <w:t xml:space="preserve"> </w:t>
      </w:r>
      <w:proofErr w:type="spellStart"/>
      <w:r w:rsidR="008D568D" w:rsidRPr="0040242B">
        <w:rPr>
          <w:rFonts w:ascii="Times New Roman" w:hAnsi="Times New Roman" w:cs="Times New Roman"/>
          <w:sz w:val="24"/>
          <w:szCs w:val="24"/>
        </w:rPr>
        <w:t>Praja</w:t>
      </w:r>
      <w:proofErr w:type="spellEnd"/>
      <w:r w:rsidR="008D568D" w:rsidRPr="0040242B">
        <w:rPr>
          <w:rFonts w:ascii="Times New Roman" w:hAnsi="Times New Roman" w:cs="Times New Roman"/>
          <w:sz w:val="24"/>
          <w:szCs w:val="24"/>
        </w:rPr>
        <w:t xml:space="preserve"> </w:t>
      </w:r>
      <w:r w:rsidR="00E4332E" w:rsidRPr="0040242B">
        <w:rPr>
          <w:rFonts w:ascii="Times New Roman" w:hAnsi="Times New Roman" w:cs="Times New Roman"/>
          <w:sz w:val="24"/>
          <w:szCs w:val="24"/>
        </w:rPr>
        <w:t xml:space="preserve">Kota Balikpapan </w:t>
      </w:r>
      <w:proofErr w:type="spellStart"/>
      <w:r w:rsidR="00E4332E" w:rsidRPr="0040242B">
        <w:rPr>
          <w:rFonts w:ascii="Times New Roman" w:hAnsi="Times New Roman" w:cs="Times New Roman"/>
          <w:sz w:val="24"/>
          <w:szCs w:val="24"/>
        </w:rPr>
        <w:t>dalam</w:t>
      </w:r>
      <w:proofErr w:type="spellEnd"/>
      <w:r w:rsidR="00E4332E" w:rsidRPr="0040242B">
        <w:rPr>
          <w:rFonts w:ascii="Times New Roman" w:hAnsi="Times New Roman" w:cs="Times New Roman"/>
          <w:sz w:val="24"/>
          <w:szCs w:val="24"/>
        </w:rPr>
        <w:t xml:space="preserve"> </w:t>
      </w:r>
      <w:proofErr w:type="spellStart"/>
      <w:r w:rsidR="00E4332E" w:rsidRPr="0040242B">
        <w:rPr>
          <w:rFonts w:ascii="Times New Roman" w:hAnsi="Times New Roman" w:cs="Times New Roman"/>
          <w:sz w:val="24"/>
          <w:szCs w:val="24"/>
        </w:rPr>
        <w:t>mengimplementasikan</w:t>
      </w:r>
      <w:proofErr w:type="spellEnd"/>
      <w:r w:rsidR="00470540" w:rsidRPr="0040242B">
        <w:rPr>
          <w:rFonts w:ascii="Times New Roman" w:hAnsi="Times New Roman" w:cs="Times New Roman"/>
          <w:sz w:val="24"/>
          <w:szCs w:val="24"/>
        </w:rPr>
        <w:t xml:space="preserve"> </w:t>
      </w:r>
      <w:proofErr w:type="spellStart"/>
      <w:r w:rsidR="00470540" w:rsidRPr="0040242B">
        <w:rPr>
          <w:rFonts w:ascii="Times New Roman" w:hAnsi="Times New Roman" w:cs="Times New Roman"/>
          <w:sz w:val="24"/>
          <w:szCs w:val="24"/>
        </w:rPr>
        <w:t>kebijakan</w:t>
      </w:r>
      <w:proofErr w:type="spellEnd"/>
      <w:r w:rsidR="00470540" w:rsidRPr="0040242B">
        <w:rPr>
          <w:rFonts w:ascii="Times New Roman" w:hAnsi="Times New Roman" w:cs="Times New Roman"/>
          <w:sz w:val="24"/>
          <w:szCs w:val="24"/>
        </w:rPr>
        <w:t xml:space="preserve"> </w:t>
      </w:r>
      <w:proofErr w:type="spellStart"/>
      <w:r w:rsidR="00470540" w:rsidRPr="0040242B">
        <w:rPr>
          <w:rFonts w:ascii="Times New Roman" w:hAnsi="Times New Roman" w:cs="Times New Roman"/>
          <w:sz w:val="24"/>
          <w:szCs w:val="24"/>
        </w:rPr>
        <w:t>efisiensi</w:t>
      </w:r>
      <w:proofErr w:type="spellEnd"/>
      <w:r w:rsidR="00470540" w:rsidRPr="0040242B">
        <w:rPr>
          <w:rFonts w:ascii="Times New Roman" w:hAnsi="Times New Roman" w:cs="Times New Roman"/>
          <w:sz w:val="24"/>
          <w:szCs w:val="24"/>
        </w:rPr>
        <w:t xml:space="preserve"> </w:t>
      </w:r>
      <w:proofErr w:type="spellStart"/>
      <w:r w:rsidR="00470540" w:rsidRPr="0040242B">
        <w:rPr>
          <w:rFonts w:ascii="Times New Roman" w:hAnsi="Times New Roman" w:cs="Times New Roman"/>
          <w:sz w:val="24"/>
          <w:szCs w:val="24"/>
        </w:rPr>
        <w:t>anggaran</w:t>
      </w:r>
      <w:proofErr w:type="spellEnd"/>
      <w:r w:rsidR="00470540" w:rsidRPr="0040242B">
        <w:rPr>
          <w:rFonts w:ascii="Times New Roman" w:hAnsi="Times New Roman" w:cs="Times New Roman"/>
          <w:sz w:val="24"/>
          <w:szCs w:val="24"/>
        </w:rPr>
        <w:t xml:space="preserve"> (</w:t>
      </w:r>
      <w:proofErr w:type="spellStart"/>
      <w:r w:rsidR="00C33DFE" w:rsidRPr="0040242B">
        <w:rPr>
          <w:rFonts w:ascii="Times New Roman" w:hAnsi="Times New Roman" w:cs="Times New Roman"/>
          <w:sz w:val="24"/>
          <w:szCs w:val="24"/>
        </w:rPr>
        <w:t>dalam</w:t>
      </w:r>
      <w:proofErr w:type="spellEnd"/>
      <w:r w:rsidR="00C33DFE" w:rsidRPr="0040242B">
        <w:rPr>
          <w:rFonts w:ascii="Times New Roman" w:hAnsi="Times New Roman" w:cs="Times New Roman"/>
          <w:sz w:val="24"/>
          <w:szCs w:val="24"/>
        </w:rPr>
        <w:t xml:space="preserve"> </w:t>
      </w:r>
      <w:proofErr w:type="spellStart"/>
      <w:r w:rsidR="00C33DFE" w:rsidRPr="0040242B">
        <w:rPr>
          <w:rFonts w:ascii="Times New Roman" w:hAnsi="Times New Roman" w:cs="Times New Roman"/>
          <w:sz w:val="24"/>
          <w:szCs w:val="24"/>
        </w:rPr>
        <w:t>hal</w:t>
      </w:r>
      <w:proofErr w:type="spellEnd"/>
      <w:r w:rsidR="00C33DFE" w:rsidRPr="0040242B">
        <w:rPr>
          <w:rFonts w:ascii="Times New Roman" w:hAnsi="Times New Roman" w:cs="Times New Roman"/>
          <w:sz w:val="24"/>
          <w:szCs w:val="24"/>
        </w:rPr>
        <w:t xml:space="preserve"> </w:t>
      </w:r>
      <w:proofErr w:type="spellStart"/>
      <w:r w:rsidR="00C33DFE" w:rsidRPr="0040242B">
        <w:rPr>
          <w:rFonts w:ascii="Times New Roman" w:hAnsi="Times New Roman" w:cs="Times New Roman"/>
          <w:sz w:val="24"/>
          <w:szCs w:val="24"/>
        </w:rPr>
        <w:t>ini</w:t>
      </w:r>
      <w:proofErr w:type="spellEnd"/>
      <w:r w:rsidR="00C33DFE" w:rsidRPr="0040242B">
        <w:rPr>
          <w:rFonts w:ascii="Times New Roman" w:hAnsi="Times New Roman" w:cs="Times New Roman"/>
          <w:sz w:val="24"/>
          <w:szCs w:val="24"/>
        </w:rPr>
        <w:t xml:space="preserve"> </w:t>
      </w:r>
      <w:proofErr w:type="spellStart"/>
      <w:r w:rsidR="003071E8" w:rsidRPr="0040242B">
        <w:rPr>
          <w:rFonts w:ascii="Times New Roman" w:hAnsi="Times New Roman" w:cs="Times New Roman"/>
          <w:sz w:val="24"/>
          <w:szCs w:val="24"/>
        </w:rPr>
        <w:t>Instruksi</w:t>
      </w:r>
      <w:proofErr w:type="spellEnd"/>
      <w:r w:rsidR="003071E8" w:rsidRPr="0040242B">
        <w:rPr>
          <w:rFonts w:ascii="Times New Roman" w:hAnsi="Times New Roman" w:cs="Times New Roman"/>
          <w:sz w:val="24"/>
          <w:szCs w:val="24"/>
        </w:rPr>
        <w:t xml:space="preserve"> </w:t>
      </w:r>
      <w:proofErr w:type="spellStart"/>
      <w:r w:rsidR="003071E8" w:rsidRPr="0040242B">
        <w:rPr>
          <w:rFonts w:ascii="Times New Roman" w:hAnsi="Times New Roman" w:cs="Times New Roman"/>
          <w:sz w:val="24"/>
          <w:szCs w:val="24"/>
        </w:rPr>
        <w:t>Presiden</w:t>
      </w:r>
      <w:proofErr w:type="spellEnd"/>
      <w:r w:rsidR="00470540" w:rsidRPr="0040242B">
        <w:rPr>
          <w:rFonts w:ascii="Times New Roman" w:hAnsi="Times New Roman" w:cs="Times New Roman"/>
          <w:sz w:val="24"/>
          <w:szCs w:val="24"/>
        </w:rPr>
        <w:t xml:space="preserve"> </w:t>
      </w:r>
      <w:proofErr w:type="spellStart"/>
      <w:r w:rsidR="00445167" w:rsidRPr="0040242B">
        <w:rPr>
          <w:rFonts w:ascii="Times New Roman" w:hAnsi="Times New Roman" w:cs="Times New Roman"/>
          <w:sz w:val="24"/>
          <w:szCs w:val="24"/>
        </w:rPr>
        <w:t>Nomor</w:t>
      </w:r>
      <w:proofErr w:type="spellEnd"/>
      <w:r w:rsidR="00470540" w:rsidRPr="0040242B">
        <w:rPr>
          <w:rFonts w:ascii="Times New Roman" w:hAnsi="Times New Roman" w:cs="Times New Roman"/>
          <w:sz w:val="24"/>
          <w:szCs w:val="24"/>
        </w:rPr>
        <w:t xml:space="preserve"> 1 </w:t>
      </w:r>
      <w:proofErr w:type="spellStart"/>
      <w:r w:rsidR="00470540" w:rsidRPr="0040242B">
        <w:rPr>
          <w:rFonts w:ascii="Times New Roman" w:hAnsi="Times New Roman" w:cs="Times New Roman"/>
          <w:sz w:val="24"/>
          <w:szCs w:val="24"/>
        </w:rPr>
        <w:t>Tahun</w:t>
      </w:r>
      <w:proofErr w:type="spellEnd"/>
      <w:r w:rsidR="00470540" w:rsidRPr="0040242B">
        <w:rPr>
          <w:rFonts w:ascii="Times New Roman" w:hAnsi="Times New Roman" w:cs="Times New Roman"/>
          <w:sz w:val="24"/>
          <w:szCs w:val="24"/>
        </w:rPr>
        <w:t xml:space="preserve"> 2025</w:t>
      </w:r>
      <w:r w:rsidR="00E4332E" w:rsidRPr="0040242B">
        <w:rPr>
          <w:rFonts w:ascii="Times New Roman" w:hAnsi="Times New Roman" w:cs="Times New Roman"/>
          <w:sz w:val="24"/>
          <w:szCs w:val="24"/>
        </w:rPr>
        <w:t>)</w:t>
      </w:r>
      <w:r w:rsidR="00470540" w:rsidRPr="0040242B">
        <w:rPr>
          <w:rFonts w:ascii="Times New Roman" w:hAnsi="Times New Roman" w:cs="Times New Roman"/>
          <w:sz w:val="24"/>
          <w:szCs w:val="24"/>
        </w:rPr>
        <w:t>.</w:t>
      </w:r>
    </w:p>
    <w:p w14:paraId="758205E8" w14:textId="0135E342" w:rsidR="00DF2B85" w:rsidRPr="0040242B" w:rsidRDefault="00DF2B85" w:rsidP="007F027F">
      <w:pPr>
        <w:pStyle w:val="Heading2"/>
        <w:numPr>
          <w:ilvl w:val="1"/>
          <w:numId w:val="33"/>
        </w:numPr>
        <w:spacing w:line="480" w:lineRule="auto"/>
        <w:ind w:left="567" w:hanging="567"/>
        <w:rPr>
          <w:rFonts w:ascii="Times New Roman" w:hAnsi="Times New Roman" w:cs="Times New Roman"/>
          <w:b/>
          <w:bCs/>
          <w:color w:val="auto"/>
          <w:sz w:val="24"/>
          <w:szCs w:val="24"/>
        </w:rPr>
      </w:pPr>
      <w:bookmarkStart w:id="25" w:name="_Toc198504100"/>
      <w:bookmarkStart w:id="26" w:name="_Toc198508729"/>
      <w:bookmarkStart w:id="27" w:name="_Toc199275080"/>
      <w:r w:rsidRPr="0040242B">
        <w:rPr>
          <w:rFonts w:ascii="Times New Roman" w:hAnsi="Times New Roman" w:cs="Times New Roman"/>
          <w:b/>
          <w:bCs/>
          <w:color w:val="auto"/>
          <w:sz w:val="24"/>
          <w:szCs w:val="24"/>
        </w:rPr>
        <w:t xml:space="preserve">Manfaat </w:t>
      </w:r>
      <w:proofErr w:type="spellStart"/>
      <w:r w:rsidRPr="0040242B">
        <w:rPr>
          <w:rFonts w:ascii="Times New Roman" w:hAnsi="Times New Roman" w:cs="Times New Roman"/>
          <w:b/>
          <w:bCs/>
          <w:color w:val="auto"/>
          <w:sz w:val="24"/>
          <w:szCs w:val="24"/>
        </w:rPr>
        <w:t>Penelitian</w:t>
      </w:r>
      <w:bookmarkEnd w:id="25"/>
      <w:bookmarkEnd w:id="26"/>
      <w:bookmarkEnd w:id="27"/>
      <w:proofErr w:type="spellEnd"/>
    </w:p>
    <w:p w14:paraId="23414EF8" w14:textId="3E41B0E5" w:rsidR="000A50C0" w:rsidRPr="0040242B" w:rsidRDefault="000A50C0" w:rsidP="007F027F">
      <w:pPr>
        <w:spacing w:after="0" w:line="480" w:lineRule="auto"/>
        <w:ind w:firstLine="567"/>
        <w:jc w:val="both"/>
        <w:rPr>
          <w:rFonts w:ascii="Times New Roman" w:hAnsi="Times New Roman" w:cs="Times New Roman"/>
          <w:sz w:val="24"/>
          <w:szCs w:val="24"/>
        </w:rPr>
      </w:pPr>
      <w:proofErr w:type="spellStart"/>
      <w:r w:rsidRPr="0040242B">
        <w:rPr>
          <w:rFonts w:ascii="Times New Roman" w:hAnsi="Times New Roman" w:cs="Times New Roman"/>
          <w:sz w:val="24"/>
          <w:szCs w:val="24"/>
        </w:rPr>
        <w:t>Penelitian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ini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diharapkan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dapat</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memberikan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manfaat</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baik</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secara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teoritis</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maupun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praktis</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bagi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berbagai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pihak</w:t>
      </w:r>
      <w:proofErr w:type="spellEnd"/>
      <w:r w:rsidRPr="0040242B">
        <w:rPr>
          <w:rFonts w:ascii="Times New Roman" w:hAnsi="Times New Roman" w:cs="Times New Roman"/>
          <w:sz w:val="24"/>
          <w:szCs w:val="24"/>
        </w:rPr>
        <w:t xml:space="preserve"> yang </w:t>
      </w:r>
      <w:proofErr w:type="spellStart"/>
      <w:r w:rsidRPr="0040242B">
        <w:rPr>
          <w:rFonts w:ascii="Times New Roman" w:hAnsi="Times New Roman" w:cs="Times New Roman"/>
          <w:sz w:val="24"/>
          <w:szCs w:val="24"/>
        </w:rPr>
        <w:t>berkepentingan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dalam</w:t>
      </w:r>
      <w:proofErr w:type="spellEnd"/>
      <w:r w:rsidRPr="0040242B">
        <w:rPr>
          <w:rFonts w:ascii="Times New Roman" w:hAnsi="Times New Roman" w:cs="Times New Roman"/>
          <w:sz w:val="24"/>
          <w:szCs w:val="24"/>
        </w:rPr>
        <w:t xml:space="preserve"> </w:t>
      </w:r>
      <w:proofErr w:type="spellStart"/>
      <w:r w:rsidR="00E4332E" w:rsidRPr="0040242B">
        <w:rPr>
          <w:rFonts w:ascii="Times New Roman" w:hAnsi="Times New Roman" w:cs="Times New Roman"/>
          <w:sz w:val="24"/>
          <w:szCs w:val="24"/>
        </w:rPr>
        <w:t>perencanaan</w:t>
      </w:r>
      <w:proofErr w:type="spellEnd"/>
      <w:r w:rsidR="00E4332E" w:rsidRPr="0040242B">
        <w:rPr>
          <w:rFonts w:ascii="Times New Roman" w:hAnsi="Times New Roman" w:cs="Times New Roman"/>
          <w:sz w:val="24"/>
          <w:szCs w:val="24"/>
        </w:rPr>
        <w:t xml:space="preserve"> dan </w:t>
      </w:r>
      <w:proofErr w:type="spellStart"/>
      <w:r w:rsidRPr="0040242B">
        <w:rPr>
          <w:rFonts w:ascii="Times New Roman" w:hAnsi="Times New Roman" w:cs="Times New Roman"/>
          <w:sz w:val="24"/>
          <w:szCs w:val="24"/>
        </w:rPr>
        <w:t>pengelolaan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anggaran</w:t>
      </w:r>
      <w:proofErr w:type="spellEnd"/>
      <w:r w:rsidR="00E4332E" w:rsidRPr="0040242B">
        <w:rPr>
          <w:rFonts w:ascii="Times New Roman" w:hAnsi="Times New Roman" w:cs="Times New Roman"/>
          <w:sz w:val="24"/>
          <w:szCs w:val="24"/>
        </w:rPr>
        <w:t xml:space="preserve"> </w:t>
      </w:r>
      <w:proofErr w:type="spellStart"/>
      <w:r w:rsidR="00E4332E" w:rsidRPr="0040242B">
        <w:rPr>
          <w:rFonts w:ascii="Times New Roman" w:hAnsi="Times New Roman" w:cs="Times New Roman"/>
          <w:sz w:val="24"/>
          <w:szCs w:val="24"/>
        </w:rPr>
        <w:t>serta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implementasi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kebijakan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publik</w:t>
      </w:r>
      <w:proofErr w:type="spellEnd"/>
      <w:r w:rsidRPr="0040242B">
        <w:rPr>
          <w:rFonts w:ascii="Times New Roman" w:hAnsi="Times New Roman" w:cs="Times New Roman"/>
          <w:sz w:val="24"/>
          <w:szCs w:val="24"/>
        </w:rPr>
        <w:t xml:space="preserve"> di </w:t>
      </w:r>
      <w:proofErr w:type="spellStart"/>
      <w:r w:rsidRPr="0040242B">
        <w:rPr>
          <w:rFonts w:ascii="Times New Roman" w:hAnsi="Times New Roman" w:cs="Times New Roman"/>
          <w:sz w:val="24"/>
          <w:szCs w:val="24"/>
        </w:rPr>
        <w:t>lingkungan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pemerintah</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daerah</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khususnya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dalam</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konteks</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Instruksi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Presiden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Nomor</w:t>
      </w:r>
      <w:proofErr w:type="spellEnd"/>
      <w:r w:rsidRPr="0040242B">
        <w:rPr>
          <w:rFonts w:ascii="Times New Roman" w:hAnsi="Times New Roman" w:cs="Times New Roman"/>
          <w:sz w:val="24"/>
          <w:szCs w:val="24"/>
        </w:rPr>
        <w:t xml:space="preserve"> 1 </w:t>
      </w:r>
      <w:proofErr w:type="spellStart"/>
      <w:r w:rsidRPr="0040242B">
        <w:rPr>
          <w:rFonts w:ascii="Times New Roman" w:hAnsi="Times New Roman" w:cs="Times New Roman"/>
          <w:sz w:val="24"/>
          <w:szCs w:val="24"/>
        </w:rPr>
        <w:t>Tahun</w:t>
      </w:r>
      <w:proofErr w:type="spellEnd"/>
      <w:r w:rsidRPr="0040242B">
        <w:rPr>
          <w:rFonts w:ascii="Times New Roman" w:hAnsi="Times New Roman" w:cs="Times New Roman"/>
          <w:sz w:val="24"/>
          <w:szCs w:val="24"/>
        </w:rPr>
        <w:t xml:space="preserve"> 2025 yang </w:t>
      </w:r>
      <w:proofErr w:type="spellStart"/>
      <w:r w:rsidRPr="0040242B">
        <w:rPr>
          <w:rFonts w:ascii="Times New Roman" w:hAnsi="Times New Roman" w:cs="Times New Roman"/>
          <w:sz w:val="24"/>
          <w:szCs w:val="24"/>
        </w:rPr>
        <w:t>mengamanatkan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efisiensi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belanja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pemerintah</w:t>
      </w:r>
      <w:proofErr w:type="spellEnd"/>
      <w:r w:rsidRPr="0040242B">
        <w:rPr>
          <w:rFonts w:ascii="Times New Roman" w:hAnsi="Times New Roman" w:cs="Times New Roman"/>
          <w:sz w:val="24"/>
          <w:szCs w:val="24"/>
        </w:rPr>
        <w:t>.</w:t>
      </w:r>
    </w:p>
    <w:p w14:paraId="1B7F4B2D" w14:textId="70ED2451" w:rsidR="000A50C0" w:rsidRPr="0040242B" w:rsidRDefault="000A50C0" w:rsidP="007F027F">
      <w:pPr>
        <w:pStyle w:val="ListParagraph"/>
        <w:numPr>
          <w:ilvl w:val="1"/>
          <w:numId w:val="1"/>
        </w:numPr>
        <w:spacing w:after="0" w:line="480" w:lineRule="auto"/>
        <w:ind w:left="426" w:hanging="426"/>
        <w:jc w:val="both"/>
        <w:rPr>
          <w:rFonts w:ascii="Times New Roman" w:hAnsi="Times New Roman" w:cs="Times New Roman"/>
          <w:sz w:val="24"/>
          <w:szCs w:val="24"/>
        </w:rPr>
      </w:pPr>
      <w:r w:rsidRPr="0040242B">
        <w:rPr>
          <w:rFonts w:ascii="Times New Roman" w:hAnsi="Times New Roman" w:cs="Times New Roman"/>
          <w:sz w:val="24"/>
          <w:szCs w:val="24"/>
        </w:rPr>
        <w:t xml:space="preserve">Manfaat </w:t>
      </w:r>
      <w:proofErr w:type="spellStart"/>
      <w:r w:rsidRPr="0040242B">
        <w:rPr>
          <w:rFonts w:ascii="Times New Roman" w:hAnsi="Times New Roman" w:cs="Times New Roman"/>
          <w:sz w:val="24"/>
          <w:szCs w:val="24"/>
        </w:rPr>
        <w:t>Teoritis</w:t>
      </w:r>
      <w:proofErr w:type="spellEnd"/>
    </w:p>
    <w:p w14:paraId="5A592010" w14:textId="71EFA53F" w:rsidR="000A50C0" w:rsidRPr="0040242B" w:rsidRDefault="000A50C0" w:rsidP="007F027F">
      <w:pPr>
        <w:pStyle w:val="ListParagraph"/>
        <w:numPr>
          <w:ilvl w:val="0"/>
          <w:numId w:val="2"/>
        </w:numPr>
        <w:spacing w:after="0" w:line="480" w:lineRule="auto"/>
        <w:ind w:left="851" w:hanging="425"/>
        <w:jc w:val="both"/>
        <w:rPr>
          <w:rFonts w:ascii="Times New Roman" w:hAnsi="Times New Roman" w:cs="Times New Roman"/>
          <w:sz w:val="24"/>
          <w:szCs w:val="24"/>
        </w:rPr>
      </w:pPr>
      <w:proofErr w:type="spellStart"/>
      <w:r w:rsidRPr="0040242B">
        <w:rPr>
          <w:rFonts w:ascii="Times New Roman" w:hAnsi="Times New Roman" w:cs="Times New Roman"/>
          <w:sz w:val="24"/>
          <w:szCs w:val="24"/>
        </w:rPr>
        <w:t>Kontribusi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terhadap</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pengembangan</w:t>
      </w:r>
      <w:proofErr w:type="spellEnd"/>
      <w:r w:rsidRPr="0040242B">
        <w:rPr>
          <w:rFonts w:ascii="Times New Roman" w:hAnsi="Times New Roman" w:cs="Times New Roman"/>
          <w:sz w:val="24"/>
          <w:szCs w:val="24"/>
        </w:rPr>
        <w:t xml:space="preserve"> </w:t>
      </w:r>
      <w:proofErr w:type="spellStart"/>
      <w:r w:rsidR="00E4332E" w:rsidRPr="0040242B">
        <w:rPr>
          <w:rFonts w:ascii="Times New Roman" w:hAnsi="Times New Roman" w:cs="Times New Roman"/>
          <w:sz w:val="24"/>
          <w:szCs w:val="24"/>
        </w:rPr>
        <w:t>akuntansi</w:t>
      </w:r>
      <w:proofErr w:type="spellEnd"/>
      <w:r w:rsidR="00E4332E" w:rsidRPr="0040242B">
        <w:rPr>
          <w:rFonts w:ascii="Times New Roman" w:hAnsi="Times New Roman" w:cs="Times New Roman"/>
          <w:sz w:val="24"/>
          <w:szCs w:val="24"/>
        </w:rPr>
        <w:t xml:space="preserve"> </w:t>
      </w:r>
      <w:proofErr w:type="spellStart"/>
      <w:r w:rsidR="00E4332E" w:rsidRPr="0040242B">
        <w:rPr>
          <w:rFonts w:ascii="Times New Roman" w:hAnsi="Times New Roman" w:cs="Times New Roman"/>
          <w:sz w:val="24"/>
          <w:szCs w:val="24"/>
        </w:rPr>
        <w:t>sektor</w:t>
      </w:r>
      <w:proofErr w:type="spellEnd"/>
      <w:r w:rsidRPr="0040242B">
        <w:rPr>
          <w:rFonts w:ascii="Times New Roman" w:hAnsi="Times New Roman" w:cs="Times New Roman"/>
          <w:sz w:val="24"/>
          <w:szCs w:val="24"/>
        </w:rPr>
        <w:t xml:space="preserve"> </w:t>
      </w:r>
      <w:proofErr w:type="spellStart"/>
      <w:r w:rsidR="00E4332E" w:rsidRPr="0040242B">
        <w:rPr>
          <w:rFonts w:ascii="Times New Roman" w:hAnsi="Times New Roman" w:cs="Times New Roman"/>
          <w:sz w:val="24"/>
          <w:szCs w:val="24"/>
        </w:rPr>
        <w:t>publik</w:t>
      </w:r>
      <w:proofErr w:type="spellEnd"/>
    </w:p>
    <w:p w14:paraId="282FFD53" w14:textId="75899B16" w:rsidR="000A50C0" w:rsidRPr="0040242B" w:rsidRDefault="000A50C0" w:rsidP="007F027F">
      <w:pPr>
        <w:spacing w:after="0" w:line="480" w:lineRule="auto"/>
        <w:ind w:left="851"/>
        <w:jc w:val="both"/>
        <w:rPr>
          <w:rFonts w:ascii="Times New Roman" w:hAnsi="Times New Roman" w:cs="Times New Roman"/>
          <w:sz w:val="24"/>
          <w:szCs w:val="24"/>
        </w:rPr>
      </w:pPr>
      <w:proofErr w:type="spellStart"/>
      <w:r w:rsidRPr="0040242B">
        <w:rPr>
          <w:rFonts w:ascii="Times New Roman" w:hAnsi="Times New Roman" w:cs="Times New Roman"/>
          <w:sz w:val="24"/>
          <w:szCs w:val="24"/>
        </w:rPr>
        <w:t>Penelitian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ini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memberikan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kontribusi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teoritis</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dalam</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pengembangan</w:t>
      </w:r>
      <w:proofErr w:type="spellEnd"/>
      <w:r w:rsidRPr="0040242B">
        <w:rPr>
          <w:rFonts w:ascii="Times New Roman" w:hAnsi="Times New Roman" w:cs="Times New Roman"/>
          <w:sz w:val="24"/>
          <w:szCs w:val="24"/>
        </w:rPr>
        <w:t xml:space="preserve"> </w:t>
      </w:r>
      <w:proofErr w:type="spellStart"/>
      <w:r w:rsidR="00F67DA5" w:rsidRPr="0040242B">
        <w:rPr>
          <w:rFonts w:ascii="Times New Roman" w:hAnsi="Times New Roman" w:cs="Times New Roman"/>
          <w:sz w:val="24"/>
          <w:szCs w:val="24"/>
        </w:rPr>
        <w:t>akuntansi</w:t>
      </w:r>
      <w:proofErr w:type="spellEnd"/>
      <w:r w:rsidR="00F67DA5" w:rsidRPr="0040242B">
        <w:rPr>
          <w:rFonts w:ascii="Times New Roman" w:hAnsi="Times New Roman" w:cs="Times New Roman"/>
          <w:sz w:val="24"/>
          <w:szCs w:val="24"/>
        </w:rPr>
        <w:t xml:space="preserve"> </w:t>
      </w:r>
      <w:proofErr w:type="spellStart"/>
      <w:r w:rsidR="00F67DA5" w:rsidRPr="0040242B">
        <w:rPr>
          <w:rFonts w:ascii="Times New Roman" w:hAnsi="Times New Roman" w:cs="Times New Roman"/>
          <w:sz w:val="24"/>
          <w:szCs w:val="24"/>
        </w:rPr>
        <w:t>sektor</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publik</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khususnya</w:t>
      </w:r>
      <w:proofErr w:type="spellEnd"/>
      <w:r w:rsidRPr="0040242B">
        <w:rPr>
          <w:rFonts w:ascii="Times New Roman" w:hAnsi="Times New Roman" w:cs="Times New Roman"/>
          <w:sz w:val="24"/>
          <w:szCs w:val="24"/>
        </w:rPr>
        <w:t xml:space="preserve"> </w:t>
      </w:r>
      <w:proofErr w:type="spellStart"/>
      <w:r w:rsidR="00F67DA5" w:rsidRPr="0040242B">
        <w:rPr>
          <w:rFonts w:ascii="Times New Roman" w:hAnsi="Times New Roman" w:cs="Times New Roman"/>
          <w:sz w:val="24"/>
          <w:szCs w:val="24"/>
        </w:rPr>
        <w:t>penganggaran</w:t>
      </w:r>
      <w:proofErr w:type="spellEnd"/>
      <w:r w:rsidR="00F67DA5" w:rsidRPr="0040242B">
        <w:rPr>
          <w:rFonts w:ascii="Times New Roman" w:hAnsi="Times New Roman" w:cs="Times New Roman"/>
          <w:sz w:val="24"/>
          <w:szCs w:val="24"/>
        </w:rPr>
        <w:t xml:space="preserve"> </w:t>
      </w:r>
      <w:proofErr w:type="spellStart"/>
      <w:r w:rsidR="00F67DA5" w:rsidRPr="0040242B">
        <w:rPr>
          <w:rFonts w:ascii="Times New Roman" w:hAnsi="Times New Roman" w:cs="Times New Roman"/>
          <w:sz w:val="24"/>
          <w:szCs w:val="24"/>
        </w:rPr>
        <w:t>sektor</w:t>
      </w:r>
      <w:proofErr w:type="spellEnd"/>
      <w:r w:rsidRPr="0040242B">
        <w:rPr>
          <w:rFonts w:ascii="Times New Roman" w:hAnsi="Times New Roman" w:cs="Times New Roman"/>
          <w:sz w:val="24"/>
          <w:szCs w:val="24"/>
        </w:rPr>
        <w:t xml:space="preserve"> </w:t>
      </w:r>
      <w:proofErr w:type="spellStart"/>
      <w:r w:rsidR="00F67DA5" w:rsidRPr="0040242B">
        <w:rPr>
          <w:rFonts w:ascii="Times New Roman" w:hAnsi="Times New Roman" w:cs="Times New Roman"/>
          <w:sz w:val="24"/>
          <w:szCs w:val="24"/>
        </w:rPr>
        <w:t>publi</w:t>
      </w:r>
      <w:r w:rsidR="00097945" w:rsidRPr="0040242B">
        <w:rPr>
          <w:rFonts w:ascii="Times New Roman" w:hAnsi="Times New Roman" w:cs="Times New Roman"/>
          <w:sz w:val="24"/>
          <w:szCs w:val="24"/>
        </w:rPr>
        <w:t>k</w:t>
      </w:r>
      <w:proofErr w:type="spellEnd"/>
      <w:r w:rsidR="00F67DA5" w:rsidRPr="0040242B">
        <w:rPr>
          <w:rFonts w:ascii="Times New Roman" w:hAnsi="Times New Roman" w:cs="Times New Roman"/>
          <w:sz w:val="24"/>
          <w:szCs w:val="24"/>
        </w:rPr>
        <w:t xml:space="preserve"> </w:t>
      </w:r>
      <w:proofErr w:type="spellStart"/>
      <w:r w:rsidR="00F67DA5" w:rsidRPr="0040242B">
        <w:rPr>
          <w:rFonts w:ascii="Times New Roman" w:hAnsi="Times New Roman" w:cs="Times New Roman"/>
          <w:sz w:val="24"/>
          <w:szCs w:val="24"/>
        </w:rPr>
        <w:t>dalam</w:t>
      </w:r>
      <w:proofErr w:type="spellEnd"/>
      <w:r w:rsidR="00F67DA5" w:rsidRPr="0040242B">
        <w:rPr>
          <w:rFonts w:ascii="Times New Roman" w:hAnsi="Times New Roman" w:cs="Times New Roman"/>
          <w:sz w:val="24"/>
          <w:szCs w:val="24"/>
        </w:rPr>
        <w:t xml:space="preserve"> </w:t>
      </w:r>
      <w:proofErr w:type="spellStart"/>
      <w:r w:rsidR="00F67DA5" w:rsidRPr="0040242B">
        <w:rPr>
          <w:rFonts w:ascii="Times New Roman" w:hAnsi="Times New Roman" w:cs="Times New Roman"/>
          <w:sz w:val="24"/>
          <w:szCs w:val="24"/>
        </w:rPr>
        <w:t>meng</w:t>
      </w:r>
      <w:r w:rsidRPr="0040242B">
        <w:rPr>
          <w:rFonts w:ascii="Times New Roman" w:hAnsi="Times New Roman" w:cs="Times New Roman"/>
          <w:sz w:val="24"/>
          <w:szCs w:val="24"/>
        </w:rPr>
        <w:t>implementasi</w:t>
      </w:r>
      <w:r w:rsidR="00F67DA5" w:rsidRPr="0040242B">
        <w:rPr>
          <w:rFonts w:ascii="Times New Roman" w:hAnsi="Times New Roman" w:cs="Times New Roman"/>
          <w:sz w:val="24"/>
          <w:szCs w:val="24"/>
        </w:rPr>
        <w:t>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kebijakan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anggaran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berbasis</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efisiensi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Dengan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menelaah</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pelaksanaan</w:t>
      </w:r>
      <w:proofErr w:type="spellEnd"/>
      <w:r w:rsidRPr="0040242B">
        <w:rPr>
          <w:rFonts w:ascii="Times New Roman" w:hAnsi="Times New Roman" w:cs="Times New Roman"/>
          <w:sz w:val="24"/>
          <w:szCs w:val="24"/>
        </w:rPr>
        <w:t xml:space="preserve"> </w:t>
      </w:r>
      <w:proofErr w:type="spellStart"/>
      <w:r w:rsidR="00097945" w:rsidRPr="0040242B">
        <w:rPr>
          <w:rFonts w:ascii="Times New Roman" w:hAnsi="Times New Roman" w:cs="Times New Roman"/>
          <w:sz w:val="24"/>
          <w:szCs w:val="24"/>
        </w:rPr>
        <w:t>kebijakan</w:t>
      </w:r>
      <w:proofErr w:type="spellEnd"/>
      <w:r w:rsidR="00097945" w:rsidRPr="0040242B">
        <w:rPr>
          <w:rFonts w:ascii="Times New Roman" w:hAnsi="Times New Roman" w:cs="Times New Roman"/>
          <w:sz w:val="24"/>
          <w:szCs w:val="24"/>
        </w:rPr>
        <w:t xml:space="preserve"> </w:t>
      </w:r>
      <w:proofErr w:type="spellStart"/>
      <w:r w:rsidR="00097945" w:rsidRPr="0040242B">
        <w:rPr>
          <w:rFonts w:ascii="Times New Roman" w:hAnsi="Times New Roman" w:cs="Times New Roman"/>
          <w:sz w:val="24"/>
          <w:szCs w:val="24"/>
        </w:rPr>
        <w:t>efisiensi</w:t>
      </w:r>
      <w:proofErr w:type="spellEnd"/>
      <w:r w:rsidR="00097945" w:rsidRPr="0040242B">
        <w:rPr>
          <w:rFonts w:ascii="Times New Roman" w:hAnsi="Times New Roman" w:cs="Times New Roman"/>
          <w:sz w:val="24"/>
          <w:szCs w:val="24"/>
        </w:rPr>
        <w:t xml:space="preserve"> </w:t>
      </w:r>
      <w:proofErr w:type="spellStart"/>
      <w:r w:rsidR="00097945" w:rsidRPr="0040242B">
        <w:rPr>
          <w:rFonts w:ascii="Times New Roman" w:hAnsi="Times New Roman" w:cs="Times New Roman"/>
          <w:sz w:val="24"/>
          <w:szCs w:val="24"/>
        </w:rPr>
        <w:t>anggaran</w:t>
      </w:r>
      <w:proofErr w:type="spellEnd"/>
      <w:r w:rsidRPr="0040242B">
        <w:rPr>
          <w:rFonts w:ascii="Times New Roman" w:hAnsi="Times New Roman" w:cs="Times New Roman"/>
          <w:sz w:val="24"/>
          <w:szCs w:val="24"/>
        </w:rPr>
        <w:t xml:space="preserve"> di </w:t>
      </w:r>
      <w:proofErr w:type="spellStart"/>
      <w:r w:rsidRPr="0040242B">
        <w:rPr>
          <w:rFonts w:ascii="Times New Roman" w:hAnsi="Times New Roman" w:cs="Times New Roman"/>
          <w:sz w:val="24"/>
          <w:szCs w:val="24"/>
        </w:rPr>
        <w:t>tingkat</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pemerintah</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daerah</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penelitian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ini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memperluas</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pemahaman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terhadap</w:t>
      </w:r>
      <w:proofErr w:type="spellEnd"/>
      <w:r w:rsidRPr="0040242B">
        <w:rPr>
          <w:rFonts w:ascii="Times New Roman" w:hAnsi="Times New Roman" w:cs="Times New Roman"/>
          <w:sz w:val="24"/>
          <w:szCs w:val="24"/>
        </w:rPr>
        <w:t xml:space="preserve"> </w:t>
      </w:r>
      <w:r w:rsidR="00F67DA5" w:rsidRPr="0040242B">
        <w:rPr>
          <w:rFonts w:ascii="Times New Roman" w:hAnsi="Times New Roman" w:cs="Times New Roman"/>
          <w:sz w:val="24"/>
          <w:szCs w:val="24"/>
        </w:rPr>
        <w:t xml:space="preserve">strategi yang </w:t>
      </w:r>
      <w:proofErr w:type="spellStart"/>
      <w:r w:rsidR="00F67DA5" w:rsidRPr="0040242B">
        <w:rPr>
          <w:rFonts w:ascii="Times New Roman" w:hAnsi="Times New Roman" w:cs="Times New Roman"/>
          <w:sz w:val="24"/>
          <w:szCs w:val="24"/>
        </w:rPr>
        <w:lastRenderedPageBreak/>
        <w:t>digunakan</w:t>
      </w:r>
      <w:proofErr w:type="spellEnd"/>
      <w:r w:rsidR="00F67DA5" w:rsidRPr="0040242B">
        <w:rPr>
          <w:rFonts w:ascii="Times New Roman" w:hAnsi="Times New Roman" w:cs="Times New Roman"/>
          <w:sz w:val="24"/>
          <w:szCs w:val="24"/>
        </w:rPr>
        <w:t xml:space="preserve"> </w:t>
      </w:r>
      <w:proofErr w:type="spellStart"/>
      <w:r w:rsidR="00F67DA5" w:rsidRPr="0040242B">
        <w:rPr>
          <w:rFonts w:ascii="Times New Roman" w:hAnsi="Times New Roman" w:cs="Times New Roman"/>
          <w:sz w:val="24"/>
          <w:szCs w:val="24"/>
        </w:rPr>
        <w:t>dalam</w:t>
      </w:r>
      <w:proofErr w:type="spellEnd"/>
      <w:r w:rsidR="00F67DA5" w:rsidRPr="0040242B">
        <w:rPr>
          <w:rFonts w:ascii="Times New Roman" w:hAnsi="Times New Roman" w:cs="Times New Roman"/>
          <w:sz w:val="24"/>
          <w:szCs w:val="24"/>
        </w:rPr>
        <w:t xml:space="preserve"> </w:t>
      </w:r>
      <w:proofErr w:type="spellStart"/>
      <w:r w:rsidR="00F67DA5" w:rsidRPr="0040242B">
        <w:rPr>
          <w:rFonts w:ascii="Times New Roman" w:hAnsi="Times New Roman" w:cs="Times New Roman"/>
          <w:sz w:val="24"/>
          <w:szCs w:val="24"/>
        </w:rPr>
        <w:t>men</w:t>
      </w:r>
      <w:r w:rsidR="00197BD3" w:rsidRPr="0040242B">
        <w:rPr>
          <w:rFonts w:ascii="Times New Roman" w:hAnsi="Times New Roman" w:cs="Times New Roman"/>
          <w:sz w:val="24"/>
          <w:szCs w:val="24"/>
        </w:rPr>
        <w:t>gimplementasi</w:t>
      </w:r>
      <w:r w:rsidR="00F67DA5" w:rsidRPr="0040242B">
        <w:rPr>
          <w:rFonts w:ascii="Times New Roman" w:hAnsi="Times New Roman" w:cs="Times New Roman"/>
          <w:sz w:val="24"/>
          <w:szCs w:val="24"/>
        </w:rPr>
        <w:t>k</w:t>
      </w:r>
      <w:r w:rsidR="00197BD3" w:rsidRPr="0040242B">
        <w:rPr>
          <w:rFonts w:ascii="Times New Roman" w:hAnsi="Times New Roman" w:cs="Times New Roman"/>
          <w:sz w:val="24"/>
          <w:szCs w:val="24"/>
        </w:rPr>
        <w:t>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kebijakan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dari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pemerintah</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pusat</w:t>
      </w:r>
      <w:proofErr w:type="spellEnd"/>
      <w:r w:rsidRPr="0040242B">
        <w:rPr>
          <w:rFonts w:ascii="Times New Roman" w:hAnsi="Times New Roman" w:cs="Times New Roman"/>
          <w:sz w:val="24"/>
          <w:szCs w:val="24"/>
        </w:rPr>
        <w:t xml:space="preserve"> oleh </w:t>
      </w:r>
      <w:proofErr w:type="spellStart"/>
      <w:r w:rsidRPr="0040242B">
        <w:rPr>
          <w:rFonts w:ascii="Times New Roman" w:hAnsi="Times New Roman" w:cs="Times New Roman"/>
          <w:sz w:val="24"/>
          <w:szCs w:val="24"/>
        </w:rPr>
        <w:t>perangkat</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daerah</w:t>
      </w:r>
      <w:proofErr w:type="spellEnd"/>
      <w:r w:rsidR="00F67DA5" w:rsidRPr="0040242B">
        <w:rPr>
          <w:rFonts w:ascii="Times New Roman" w:hAnsi="Times New Roman" w:cs="Times New Roman"/>
          <w:sz w:val="24"/>
          <w:szCs w:val="24"/>
        </w:rPr>
        <w:t xml:space="preserve">, </w:t>
      </w:r>
      <w:proofErr w:type="spellStart"/>
      <w:r w:rsidR="00F67DA5" w:rsidRPr="0040242B">
        <w:rPr>
          <w:rFonts w:ascii="Times New Roman" w:hAnsi="Times New Roman" w:cs="Times New Roman"/>
          <w:sz w:val="24"/>
          <w:szCs w:val="24"/>
        </w:rPr>
        <w:t>khususnya</w:t>
      </w:r>
      <w:proofErr w:type="spellEnd"/>
      <w:r w:rsidR="00197BD3" w:rsidRPr="0040242B">
        <w:rPr>
          <w:rFonts w:ascii="Times New Roman" w:hAnsi="Times New Roman" w:cs="Times New Roman"/>
          <w:sz w:val="24"/>
          <w:szCs w:val="24"/>
        </w:rPr>
        <w:t xml:space="preserve"> </w:t>
      </w:r>
      <w:proofErr w:type="spellStart"/>
      <w:r w:rsidR="00197BD3" w:rsidRPr="0040242B">
        <w:rPr>
          <w:rFonts w:ascii="Times New Roman" w:hAnsi="Times New Roman" w:cs="Times New Roman"/>
          <w:sz w:val="24"/>
          <w:szCs w:val="24"/>
        </w:rPr>
        <w:t>kebijakan</w:t>
      </w:r>
      <w:proofErr w:type="spellEnd"/>
      <w:r w:rsidR="00197BD3" w:rsidRPr="0040242B">
        <w:rPr>
          <w:rFonts w:ascii="Times New Roman" w:hAnsi="Times New Roman" w:cs="Times New Roman"/>
          <w:sz w:val="24"/>
          <w:szCs w:val="24"/>
        </w:rPr>
        <w:t xml:space="preserve"> </w:t>
      </w:r>
      <w:proofErr w:type="spellStart"/>
      <w:r w:rsidR="00197BD3" w:rsidRPr="0040242B">
        <w:rPr>
          <w:rFonts w:ascii="Times New Roman" w:hAnsi="Times New Roman" w:cs="Times New Roman"/>
          <w:sz w:val="24"/>
          <w:szCs w:val="24"/>
        </w:rPr>
        <w:t>efisiensi</w:t>
      </w:r>
      <w:proofErr w:type="spellEnd"/>
      <w:r w:rsidR="00197BD3" w:rsidRPr="0040242B">
        <w:rPr>
          <w:rFonts w:ascii="Times New Roman" w:hAnsi="Times New Roman" w:cs="Times New Roman"/>
          <w:sz w:val="24"/>
          <w:szCs w:val="24"/>
        </w:rPr>
        <w:t xml:space="preserve"> </w:t>
      </w:r>
      <w:proofErr w:type="spellStart"/>
      <w:r w:rsidR="00197BD3" w:rsidRPr="0040242B">
        <w:rPr>
          <w:rFonts w:ascii="Times New Roman" w:hAnsi="Times New Roman" w:cs="Times New Roman"/>
          <w:sz w:val="24"/>
          <w:szCs w:val="24"/>
        </w:rPr>
        <w:t>anggaran</w:t>
      </w:r>
      <w:proofErr w:type="spellEnd"/>
      <w:r w:rsidR="00197BD3" w:rsidRPr="0040242B">
        <w:rPr>
          <w:rFonts w:ascii="Times New Roman" w:hAnsi="Times New Roman" w:cs="Times New Roman"/>
          <w:sz w:val="24"/>
          <w:szCs w:val="24"/>
        </w:rPr>
        <w:t xml:space="preserve"> </w:t>
      </w:r>
      <w:proofErr w:type="spellStart"/>
      <w:r w:rsidR="00197BD3" w:rsidRPr="0040242B">
        <w:rPr>
          <w:rFonts w:ascii="Times New Roman" w:hAnsi="Times New Roman" w:cs="Times New Roman"/>
          <w:sz w:val="24"/>
          <w:szCs w:val="24"/>
        </w:rPr>
        <w:t>untuk</w:t>
      </w:r>
      <w:proofErr w:type="spellEnd"/>
      <w:r w:rsidR="00197BD3" w:rsidRPr="0040242B">
        <w:rPr>
          <w:rFonts w:ascii="Times New Roman" w:hAnsi="Times New Roman" w:cs="Times New Roman"/>
          <w:sz w:val="24"/>
          <w:szCs w:val="24"/>
        </w:rPr>
        <w:t xml:space="preserve"> </w:t>
      </w:r>
      <w:proofErr w:type="spellStart"/>
      <w:r w:rsidR="00197BD3" w:rsidRPr="0040242B">
        <w:rPr>
          <w:rFonts w:ascii="Times New Roman" w:hAnsi="Times New Roman" w:cs="Times New Roman"/>
          <w:sz w:val="24"/>
          <w:szCs w:val="24"/>
        </w:rPr>
        <w:t>mendapatkan</w:t>
      </w:r>
      <w:proofErr w:type="spellEnd"/>
      <w:r w:rsidR="00197BD3" w:rsidRPr="0040242B">
        <w:rPr>
          <w:rFonts w:ascii="Times New Roman" w:hAnsi="Times New Roman" w:cs="Times New Roman"/>
          <w:sz w:val="24"/>
          <w:szCs w:val="24"/>
        </w:rPr>
        <w:t xml:space="preserve"> </w:t>
      </w:r>
      <w:proofErr w:type="spellStart"/>
      <w:r w:rsidR="00197BD3" w:rsidRPr="0040242B">
        <w:rPr>
          <w:rFonts w:ascii="Times New Roman" w:hAnsi="Times New Roman" w:cs="Times New Roman"/>
          <w:sz w:val="24"/>
          <w:szCs w:val="24"/>
        </w:rPr>
        <w:t>hasil</w:t>
      </w:r>
      <w:proofErr w:type="spellEnd"/>
      <w:r w:rsidR="00197BD3" w:rsidRPr="0040242B">
        <w:rPr>
          <w:rFonts w:ascii="Times New Roman" w:hAnsi="Times New Roman" w:cs="Times New Roman"/>
          <w:sz w:val="24"/>
          <w:szCs w:val="24"/>
        </w:rPr>
        <w:t xml:space="preserve"> </w:t>
      </w:r>
      <w:r w:rsidRPr="0040242B">
        <w:rPr>
          <w:rFonts w:ascii="Times New Roman" w:hAnsi="Times New Roman" w:cs="Times New Roman"/>
          <w:sz w:val="24"/>
          <w:szCs w:val="24"/>
        </w:rPr>
        <w:t xml:space="preserve">yang </w:t>
      </w:r>
      <w:proofErr w:type="spellStart"/>
      <w:r w:rsidR="00197BD3" w:rsidRPr="0040242B">
        <w:rPr>
          <w:rFonts w:ascii="Times New Roman" w:hAnsi="Times New Roman" w:cs="Times New Roman"/>
          <w:sz w:val="24"/>
          <w:szCs w:val="24"/>
        </w:rPr>
        <w:t>maksimal</w:t>
      </w:r>
      <w:proofErr w:type="spellEnd"/>
      <w:r w:rsidRPr="0040242B">
        <w:rPr>
          <w:rFonts w:ascii="Times New Roman" w:hAnsi="Times New Roman" w:cs="Times New Roman"/>
          <w:sz w:val="24"/>
          <w:szCs w:val="24"/>
        </w:rPr>
        <w:t>.</w:t>
      </w:r>
    </w:p>
    <w:p w14:paraId="710E3EB2" w14:textId="77777777" w:rsidR="000A50C0" w:rsidRPr="0040242B" w:rsidRDefault="000A50C0" w:rsidP="007F027F">
      <w:pPr>
        <w:pStyle w:val="ListParagraph"/>
        <w:numPr>
          <w:ilvl w:val="0"/>
          <w:numId w:val="2"/>
        </w:numPr>
        <w:spacing w:after="0" w:line="480" w:lineRule="auto"/>
        <w:ind w:left="851" w:hanging="425"/>
        <w:jc w:val="both"/>
        <w:rPr>
          <w:rFonts w:ascii="Times New Roman" w:hAnsi="Times New Roman" w:cs="Times New Roman"/>
          <w:sz w:val="24"/>
          <w:szCs w:val="24"/>
        </w:rPr>
      </w:pPr>
      <w:proofErr w:type="spellStart"/>
      <w:r w:rsidRPr="0040242B">
        <w:rPr>
          <w:rFonts w:ascii="Times New Roman" w:hAnsi="Times New Roman" w:cs="Times New Roman"/>
          <w:sz w:val="24"/>
          <w:szCs w:val="24"/>
        </w:rPr>
        <w:t>Penambahan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referensi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empiris</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dalam</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literatur</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efisiensi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anggaran</w:t>
      </w:r>
      <w:proofErr w:type="spellEnd"/>
    </w:p>
    <w:p w14:paraId="4A882228" w14:textId="19ABF86C" w:rsidR="000A50C0" w:rsidRPr="0040242B" w:rsidRDefault="000A50C0" w:rsidP="007F027F">
      <w:pPr>
        <w:spacing w:after="0" w:line="480" w:lineRule="auto"/>
        <w:ind w:left="851"/>
        <w:jc w:val="both"/>
        <w:rPr>
          <w:rFonts w:ascii="Times New Roman" w:hAnsi="Times New Roman" w:cs="Times New Roman"/>
          <w:sz w:val="24"/>
          <w:szCs w:val="24"/>
        </w:rPr>
      </w:pPr>
      <w:r w:rsidRPr="0040242B">
        <w:rPr>
          <w:rFonts w:ascii="Times New Roman" w:hAnsi="Times New Roman" w:cs="Times New Roman"/>
          <w:sz w:val="24"/>
          <w:szCs w:val="24"/>
        </w:rPr>
        <w:t xml:space="preserve">Studi </w:t>
      </w:r>
      <w:proofErr w:type="spellStart"/>
      <w:r w:rsidRPr="0040242B">
        <w:rPr>
          <w:rFonts w:ascii="Times New Roman" w:hAnsi="Times New Roman" w:cs="Times New Roman"/>
          <w:sz w:val="24"/>
          <w:szCs w:val="24"/>
        </w:rPr>
        <w:t>ini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menambah</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sumber</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referensi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empiris</w:t>
      </w:r>
      <w:proofErr w:type="spellEnd"/>
      <w:r w:rsidRPr="0040242B">
        <w:rPr>
          <w:rFonts w:ascii="Times New Roman" w:hAnsi="Times New Roman" w:cs="Times New Roman"/>
          <w:sz w:val="24"/>
          <w:szCs w:val="24"/>
        </w:rPr>
        <w:t xml:space="preserve"> yang </w:t>
      </w:r>
      <w:proofErr w:type="spellStart"/>
      <w:r w:rsidRPr="0040242B">
        <w:rPr>
          <w:rFonts w:ascii="Times New Roman" w:hAnsi="Times New Roman" w:cs="Times New Roman"/>
          <w:sz w:val="24"/>
          <w:szCs w:val="24"/>
        </w:rPr>
        <w:t>membahas</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efisiensi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anggaran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dalam</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konteks</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organisasi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perangkat</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daerah</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khususnya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Satuan</w:t>
      </w:r>
      <w:proofErr w:type="spellEnd"/>
      <w:r w:rsidRPr="0040242B">
        <w:rPr>
          <w:rFonts w:ascii="Times New Roman" w:hAnsi="Times New Roman" w:cs="Times New Roman"/>
          <w:sz w:val="24"/>
          <w:szCs w:val="24"/>
        </w:rPr>
        <w:t xml:space="preserve"> Polisi </w:t>
      </w:r>
      <w:proofErr w:type="spellStart"/>
      <w:r w:rsidRPr="0040242B">
        <w:rPr>
          <w:rFonts w:ascii="Times New Roman" w:hAnsi="Times New Roman" w:cs="Times New Roman"/>
          <w:sz w:val="24"/>
          <w:szCs w:val="24"/>
        </w:rPr>
        <w:t>Pamong</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Praja</w:t>
      </w:r>
      <w:proofErr w:type="spellEnd"/>
      <w:r w:rsidRPr="0040242B">
        <w:rPr>
          <w:rFonts w:ascii="Times New Roman" w:hAnsi="Times New Roman" w:cs="Times New Roman"/>
          <w:sz w:val="24"/>
          <w:szCs w:val="24"/>
        </w:rPr>
        <w:t xml:space="preserve">. Sebagian </w:t>
      </w:r>
      <w:proofErr w:type="spellStart"/>
      <w:r w:rsidRPr="0040242B">
        <w:rPr>
          <w:rFonts w:ascii="Times New Roman" w:hAnsi="Times New Roman" w:cs="Times New Roman"/>
          <w:sz w:val="24"/>
          <w:szCs w:val="24"/>
        </w:rPr>
        <w:t>besar</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literatur</w:t>
      </w:r>
      <w:proofErr w:type="spellEnd"/>
      <w:r w:rsidRPr="0040242B">
        <w:rPr>
          <w:rFonts w:ascii="Times New Roman" w:hAnsi="Times New Roman" w:cs="Times New Roman"/>
          <w:sz w:val="24"/>
          <w:szCs w:val="24"/>
        </w:rPr>
        <w:t xml:space="preserve"> yang </w:t>
      </w:r>
      <w:proofErr w:type="spellStart"/>
      <w:r w:rsidRPr="0040242B">
        <w:rPr>
          <w:rFonts w:ascii="Times New Roman" w:hAnsi="Times New Roman" w:cs="Times New Roman"/>
          <w:sz w:val="24"/>
          <w:szCs w:val="24"/>
        </w:rPr>
        <w:t>ada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masih</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berfokus</w:t>
      </w:r>
      <w:proofErr w:type="spellEnd"/>
      <w:r w:rsidRPr="0040242B">
        <w:rPr>
          <w:rFonts w:ascii="Times New Roman" w:hAnsi="Times New Roman" w:cs="Times New Roman"/>
          <w:sz w:val="24"/>
          <w:szCs w:val="24"/>
        </w:rPr>
        <w:t xml:space="preserve"> pada </w:t>
      </w:r>
      <w:proofErr w:type="spellStart"/>
      <w:r w:rsidRPr="0040242B">
        <w:rPr>
          <w:rFonts w:ascii="Times New Roman" w:hAnsi="Times New Roman" w:cs="Times New Roman"/>
          <w:sz w:val="24"/>
          <w:szCs w:val="24"/>
        </w:rPr>
        <w:t>sektor</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pendidikan</w:t>
      </w:r>
      <w:proofErr w:type="spellEnd"/>
      <w:r w:rsidRPr="0040242B">
        <w:rPr>
          <w:rFonts w:ascii="Times New Roman" w:hAnsi="Times New Roman" w:cs="Times New Roman"/>
          <w:sz w:val="24"/>
          <w:szCs w:val="24"/>
        </w:rPr>
        <w:t xml:space="preserve"> dan </w:t>
      </w:r>
      <w:proofErr w:type="spellStart"/>
      <w:r w:rsidRPr="0040242B">
        <w:rPr>
          <w:rFonts w:ascii="Times New Roman" w:hAnsi="Times New Roman" w:cs="Times New Roman"/>
          <w:sz w:val="24"/>
          <w:szCs w:val="24"/>
        </w:rPr>
        <w:t>kesehatan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sehingga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penelitian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ini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melengkapi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kajian</w:t>
      </w:r>
      <w:proofErr w:type="spellEnd"/>
      <w:r w:rsidRPr="0040242B">
        <w:rPr>
          <w:rFonts w:ascii="Times New Roman" w:hAnsi="Times New Roman" w:cs="Times New Roman"/>
          <w:sz w:val="24"/>
          <w:szCs w:val="24"/>
        </w:rPr>
        <w:t xml:space="preserve"> </w:t>
      </w:r>
      <w:r w:rsidR="003539DE" w:rsidRPr="0040242B">
        <w:rPr>
          <w:rFonts w:ascii="Times New Roman" w:hAnsi="Times New Roman" w:cs="Times New Roman"/>
          <w:sz w:val="24"/>
          <w:szCs w:val="24"/>
        </w:rPr>
        <w:t xml:space="preserve">strategi </w:t>
      </w:r>
      <w:proofErr w:type="spellStart"/>
      <w:r w:rsidRPr="0040242B">
        <w:rPr>
          <w:rFonts w:ascii="Times New Roman" w:hAnsi="Times New Roman" w:cs="Times New Roman"/>
          <w:sz w:val="24"/>
          <w:szCs w:val="24"/>
        </w:rPr>
        <w:t>efisiensi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anggaran</w:t>
      </w:r>
      <w:proofErr w:type="spellEnd"/>
      <w:r w:rsidRPr="0040242B">
        <w:rPr>
          <w:rFonts w:ascii="Times New Roman" w:hAnsi="Times New Roman" w:cs="Times New Roman"/>
          <w:sz w:val="24"/>
          <w:szCs w:val="24"/>
        </w:rPr>
        <w:t xml:space="preserve"> di </w:t>
      </w:r>
      <w:proofErr w:type="spellStart"/>
      <w:r w:rsidRPr="0040242B">
        <w:rPr>
          <w:rFonts w:ascii="Times New Roman" w:hAnsi="Times New Roman" w:cs="Times New Roman"/>
          <w:sz w:val="24"/>
          <w:szCs w:val="24"/>
        </w:rPr>
        <w:t>sektor</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ketertiban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umum</w:t>
      </w:r>
      <w:proofErr w:type="spellEnd"/>
      <w:r w:rsidRPr="0040242B">
        <w:rPr>
          <w:rFonts w:ascii="Times New Roman" w:hAnsi="Times New Roman" w:cs="Times New Roman"/>
          <w:sz w:val="24"/>
          <w:szCs w:val="24"/>
        </w:rPr>
        <w:t xml:space="preserve"> dan </w:t>
      </w:r>
      <w:proofErr w:type="spellStart"/>
      <w:r w:rsidRPr="0040242B">
        <w:rPr>
          <w:rFonts w:ascii="Times New Roman" w:hAnsi="Times New Roman" w:cs="Times New Roman"/>
          <w:sz w:val="24"/>
          <w:szCs w:val="24"/>
        </w:rPr>
        <w:t>perlindungan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masyarakat</w:t>
      </w:r>
      <w:proofErr w:type="spellEnd"/>
      <w:r w:rsidRPr="0040242B">
        <w:rPr>
          <w:rFonts w:ascii="Times New Roman" w:hAnsi="Times New Roman" w:cs="Times New Roman"/>
          <w:sz w:val="24"/>
          <w:szCs w:val="24"/>
        </w:rPr>
        <w:t>.</w:t>
      </w:r>
    </w:p>
    <w:p w14:paraId="229E2590" w14:textId="77777777" w:rsidR="000A50C0" w:rsidRPr="0040242B" w:rsidRDefault="000A50C0" w:rsidP="007F027F">
      <w:pPr>
        <w:pStyle w:val="ListParagraph"/>
        <w:numPr>
          <w:ilvl w:val="0"/>
          <w:numId w:val="2"/>
        </w:numPr>
        <w:spacing w:after="0" w:line="480" w:lineRule="auto"/>
        <w:ind w:left="851" w:hanging="425"/>
        <w:jc w:val="both"/>
        <w:rPr>
          <w:rFonts w:ascii="Times New Roman" w:hAnsi="Times New Roman" w:cs="Times New Roman"/>
          <w:sz w:val="24"/>
          <w:szCs w:val="24"/>
        </w:rPr>
      </w:pPr>
      <w:proofErr w:type="spellStart"/>
      <w:r w:rsidRPr="0040242B">
        <w:rPr>
          <w:rFonts w:ascii="Times New Roman" w:hAnsi="Times New Roman" w:cs="Times New Roman"/>
          <w:sz w:val="24"/>
          <w:szCs w:val="24"/>
        </w:rPr>
        <w:t>Menjadi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dasar</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untuk</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penelitian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selanjutnya</w:t>
      </w:r>
      <w:proofErr w:type="spellEnd"/>
    </w:p>
    <w:p w14:paraId="2813CCB9" w14:textId="2E4D9AAA" w:rsidR="000A50C0" w:rsidRPr="0040242B" w:rsidRDefault="000A50C0" w:rsidP="007F027F">
      <w:pPr>
        <w:spacing w:after="0" w:line="480" w:lineRule="auto"/>
        <w:ind w:left="851"/>
        <w:jc w:val="both"/>
        <w:rPr>
          <w:rFonts w:ascii="Times New Roman" w:hAnsi="Times New Roman" w:cs="Times New Roman"/>
          <w:sz w:val="24"/>
          <w:szCs w:val="24"/>
        </w:rPr>
      </w:pPr>
      <w:r w:rsidRPr="0040242B">
        <w:rPr>
          <w:rFonts w:ascii="Times New Roman" w:hAnsi="Times New Roman" w:cs="Times New Roman"/>
          <w:sz w:val="24"/>
          <w:szCs w:val="24"/>
        </w:rPr>
        <w:t xml:space="preserve">Hasil </w:t>
      </w:r>
      <w:proofErr w:type="spellStart"/>
      <w:r w:rsidRPr="0040242B">
        <w:rPr>
          <w:rFonts w:ascii="Times New Roman" w:hAnsi="Times New Roman" w:cs="Times New Roman"/>
          <w:sz w:val="24"/>
          <w:szCs w:val="24"/>
        </w:rPr>
        <w:t>penelitian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ini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dapat</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menjadi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dasar</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bagi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penelitian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berikutnya</w:t>
      </w:r>
      <w:proofErr w:type="spellEnd"/>
      <w:r w:rsidRPr="0040242B">
        <w:rPr>
          <w:rFonts w:ascii="Times New Roman" w:hAnsi="Times New Roman" w:cs="Times New Roman"/>
          <w:sz w:val="24"/>
          <w:szCs w:val="24"/>
        </w:rPr>
        <w:t xml:space="preserve"> yang </w:t>
      </w:r>
      <w:proofErr w:type="spellStart"/>
      <w:r w:rsidRPr="0040242B">
        <w:rPr>
          <w:rFonts w:ascii="Times New Roman" w:hAnsi="Times New Roman" w:cs="Times New Roman"/>
          <w:sz w:val="24"/>
          <w:szCs w:val="24"/>
        </w:rPr>
        <w:t>ingin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mengkaji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lebih</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lanjut</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tentang</w:t>
      </w:r>
      <w:proofErr w:type="spellEnd"/>
      <w:r w:rsidRPr="0040242B">
        <w:rPr>
          <w:rFonts w:ascii="Times New Roman" w:hAnsi="Times New Roman" w:cs="Times New Roman"/>
          <w:sz w:val="24"/>
          <w:szCs w:val="24"/>
        </w:rPr>
        <w:t xml:space="preserve"> </w:t>
      </w:r>
      <w:r w:rsidR="003539DE" w:rsidRPr="0040242B">
        <w:rPr>
          <w:rFonts w:ascii="Times New Roman" w:hAnsi="Times New Roman" w:cs="Times New Roman"/>
          <w:sz w:val="24"/>
          <w:szCs w:val="24"/>
        </w:rPr>
        <w:t>strategi</w:t>
      </w:r>
      <w:r w:rsidRPr="0040242B">
        <w:rPr>
          <w:rFonts w:ascii="Times New Roman" w:hAnsi="Times New Roman" w:cs="Times New Roman"/>
          <w:sz w:val="24"/>
          <w:szCs w:val="24"/>
        </w:rPr>
        <w:t xml:space="preserve"> </w:t>
      </w:r>
      <w:proofErr w:type="spellStart"/>
      <w:r w:rsidR="00197BD3" w:rsidRPr="0040242B">
        <w:rPr>
          <w:rFonts w:ascii="Times New Roman" w:hAnsi="Times New Roman" w:cs="Times New Roman"/>
          <w:sz w:val="24"/>
          <w:szCs w:val="24"/>
        </w:rPr>
        <w:t>penerapan</w:t>
      </w:r>
      <w:proofErr w:type="spellEnd"/>
      <w:r w:rsidR="00197BD3"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instruksi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presiden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atau</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kebijakan</w:t>
      </w:r>
      <w:proofErr w:type="spellEnd"/>
      <w:r w:rsidRPr="0040242B">
        <w:rPr>
          <w:rFonts w:ascii="Times New Roman" w:hAnsi="Times New Roman" w:cs="Times New Roman"/>
          <w:sz w:val="24"/>
          <w:szCs w:val="24"/>
        </w:rPr>
        <w:t xml:space="preserve"> </w:t>
      </w:r>
      <w:proofErr w:type="spellStart"/>
      <w:r w:rsidR="00F67DA5" w:rsidRPr="0040242B">
        <w:rPr>
          <w:rFonts w:ascii="Times New Roman" w:hAnsi="Times New Roman" w:cs="Times New Roman"/>
          <w:sz w:val="24"/>
          <w:szCs w:val="24"/>
        </w:rPr>
        <w:t>keuangan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lainnya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dalam</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mendorong</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efisiensi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belanja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pemerintah</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Penelitian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ini</w:t>
      </w:r>
      <w:proofErr w:type="spellEnd"/>
      <w:r w:rsidRPr="0040242B">
        <w:rPr>
          <w:rFonts w:ascii="Times New Roman" w:hAnsi="Times New Roman" w:cs="Times New Roman"/>
          <w:sz w:val="24"/>
          <w:szCs w:val="24"/>
        </w:rPr>
        <w:t xml:space="preserve"> juga </w:t>
      </w:r>
      <w:proofErr w:type="spellStart"/>
      <w:r w:rsidRPr="0040242B">
        <w:rPr>
          <w:rFonts w:ascii="Times New Roman" w:hAnsi="Times New Roman" w:cs="Times New Roman"/>
          <w:sz w:val="24"/>
          <w:szCs w:val="24"/>
        </w:rPr>
        <w:t>dapat</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dikembangkan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menjadi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studi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komparatif</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antar</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daerah</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atau</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antar</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sektor</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pemerintahan</w:t>
      </w:r>
      <w:proofErr w:type="spellEnd"/>
      <w:r w:rsidRPr="0040242B">
        <w:rPr>
          <w:rFonts w:ascii="Times New Roman" w:hAnsi="Times New Roman" w:cs="Times New Roman"/>
          <w:sz w:val="24"/>
          <w:szCs w:val="24"/>
        </w:rPr>
        <w:t>.</w:t>
      </w:r>
    </w:p>
    <w:p w14:paraId="429DCC64" w14:textId="74D45345" w:rsidR="000A50C0" w:rsidRPr="0040242B" w:rsidRDefault="000A50C0" w:rsidP="007F027F">
      <w:pPr>
        <w:pStyle w:val="ListParagraph"/>
        <w:numPr>
          <w:ilvl w:val="1"/>
          <w:numId w:val="1"/>
        </w:numPr>
        <w:spacing w:after="0" w:line="480" w:lineRule="auto"/>
        <w:ind w:left="426" w:hanging="426"/>
        <w:jc w:val="both"/>
        <w:rPr>
          <w:rFonts w:ascii="Times New Roman" w:hAnsi="Times New Roman" w:cs="Times New Roman"/>
          <w:sz w:val="24"/>
          <w:szCs w:val="24"/>
        </w:rPr>
      </w:pPr>
      <w:r w:rsidRPr="0040242B">
        <w:rPr>
          <w:rFonts w:ascii="Times New Roman" w:hAnsi="Times New Roman" w:cs="Times New Roman"/>
          <w:sz w:val="24"/>
          <w:szCs w:val="24"/>
        </w:rPr>
        <w:t xml:space="preserve">Manfaat </w:t>
      </w:r>
      <w:proofErr w:type="spellStart"/>
      <w:r w:rsidRPr="0040242B">
        <w:rPr>
          <w:rFonts w:ascii="Times New Roman" w:hAnsi="Times New Roman" w:cs="Times New Roman"/>
          <w:sz w:val="24"/>
          <w:szCs w:val="24"/>
        </w:rPr>
        <w:t>Praktis</w:t>
      </w:r>
      <w:proofErr w:type="spellEnd"/>
    </w:p>
    <w:p w14:paraId="192739C4" w14:textId="28E2A9F1" w:rsidR="000A50C0" w:rsidRPr="0040242B" w:rsidRDefault="000A50C0" w:rsidP="007F027F">
      <w:pPr>
        <w:pStyle w:val="ListParagraph"/>
        <w:numPr>
          <w:ilvl w:val="0"/>
          <w:numId w:val="3"/>
        </w:numPr>
        <w:spacing w:after="0" w:line="480" w:lineRule="auto"/>
        <w:ind w:left="851" w:hanging="425"/>
        <w:jc w:val="both"/>
        <w:rPr>
          <w:rFonts w:ascii="Times New Roman" w:hAnsi="Times New Roman" w:cs="Times New Roman"/>
          <w:sz w:val="24"/>
          <w:szCs w:val="24"/>
        </w:rPr>
      </w:pPr>
      <w:proofErr w:type="spellStart"/>
      <w:r w:rsidRPr="0040242B">
        <w:rPr>
          <w:rFonts w:ascii="Times New Roman" w:hAnsi="Times New Roman" w:cs="Times New Roman"/>
          <w:sz w:val="24"/>
          <w:szCs w:val="24"/>
        </w:rPr>
        <w:t>Sebagai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bahan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evaluasi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bagi</w:t>
      </w:r>
      <w:proofErr w:type="spellEnd"/>
      <w:r w:rsidRPr="0040242B">
        <w:rPr>
          <w:rFonts w:ascii="Times New Roman" w:hAnsi="Times New Roman" w:cs="Times New Roman"/>
          <w:sz w:val="24"/>
          <w:szCs w:val="24"/>
        </w:rPr>
        <w:t xml:space="preserve"> </w:t>
      </w:r>
      <w:proofErr w:type="spellStart"/>
      <w:r w:rsidR="003071E8" w:rsidRPr="0040242B">
        <w:rPr>
          <w:rFonts w:ascii="Times New Roman" w:hAnsi="Times New Roman" w:cs="Times New Roman"/>
          <w:sz w:val="24"/>
          <w:szCs w:val="24"/>
        </w:rPr>
        <w:t>Satuan</w:t>
      </w:r>
      <w:proofErr w:type="spellEnd"/>
      <w:r w:rsidR="003071E8" w:rsidRPr="0040242B">
        <w:rPr>
          <w:rFonts w:ascii="Times New Roman" w:hAnsi="Times New Roman" w:cs="Times New Roman"/>
          <w:sz w:val="24"/>
          <w:szCs w:val="24"/>
        </w:rPr>
        <w:t xml:space="preserve"> Polisi </w:t>
      </w:r>
      <w:proofErr w:type="spellStart"/>
      <w:r w:rsidR="003071E8" w:rsidRPr="0040242B">
        <w:rPr>
          <w:rFonts w:ascii="Times New Roman" w:hAnsi="Times New Roman" w:cs="Times New Roman"/>
          <w:sz w:val="24"/>
          <w:szCs w:val="24"/>
        </w:rPr>
        <w:t>Pamong</w:t>
      </w:r>
      <w:proofErr w:type="spellEnd"/>
      <w:r w:rsidR="003071E8" w:rsidRPr="0040242B">
        <w:rPr>
          <w:rFonts w:ascii="Times New Roman" w:hAnsi="Times New Roman" w:cs="Times New Roman"/>
          <w:sz w:val="24"/>
          <w:szCs w:val="24"/>
        </w:rPr>
        <w:t xml:space="preserve"> </w:t>
      </w:r>
      <w:proofErr w:type="spellStart"/>
      <w:r w:rsidR="003071E8" w:rsidRPr="0040242B">
        <w:rPr>
          <w:rFonts w:ascii="Times New Roman" w:hAnsi="Times New Roman" w:cs="Times New Roman"/>
          <w:sz w:val="24"/>
          <w:szCs w:val="24"/>
        </w:rPr>
        <w:t>Praja</w:t>
      </w:r>
      <w:proofErr w:type="spellEnd"/>
      <w:r w:rsidRPr="0040242B">
        <w:rPr>
          <w:rFonts w:ascii="Times New Roman" w:hAnsi="Times New Roman" w:cs="Times New Roman"/>
          <w:sz w:val="24"/>
          <w:szCs w:val="24"/>
        </w:rPr>
        <w:t xml:space="preserve"> Kota Balikpapan</w:t>
      </w:r>
    </w:p>
    <w:p w14:paraId="10DFE521" w14:textId="13B10DD0" w:rsidR="000A50C0" w:rsidRPr="0040242B" w:rsidRDefault="000A50C0" w:rsidP="007F027F">
      <w:pPr>
        <w:spacing w:after="0" w:line="480" w:lineRule="auto"/>
        <w:ind w:left="851"/>
        <w:jc w:val="both"/>
        <w:rPr>
          <w:rFonts w:ascii="Times New Roman" w:hAnsi="Times New Roman" w:cs="Times New Roman"/>
          <w:sz w:val="24"/>
          <w:szCs w:val="24"/>
        </w:rPr>
      </w:pPr>
      <w:proofErr w:type="spellStart"/>
      <w:r w:rsidRPr="0040242B">
        <w:rPr>
          <w:rFonts w:ascii="Times New Roman" w:hAnsi="Times New Roman" w:cs="Times New Roman"/>
          <w:sz w:val="24"/>
          <w:szCs w:val="24"/>
        </w:rPr>
        <w:t>Penelitian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ini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memberikan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gambaran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konkret</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mengenai</w:t>
      </w:r>
      <w:proofErr w:type="spellEnd"/>
      <w:r w:rsidRPr="0040242B">
        <w:rPr>
          <w:rFonts w:ascii="Times New Roman" w:hAnsi="Times New Roman" w:cs="Times New Roman"/>
          <w:sz w:val="24"/>
          <w:szCs w:val="24"/>
        </w:rPr>
        <w:t xml:space="preserve"> </w:t>
      </w:r>
      <w:r w:rsidR="003539DE" w:rsidRPr="0040242B">
        <w:rPr>
          <w:rFonts w:ascii="Times New Roman" w:hAnsi="Times New Roman" w:cs="Times New Roman"/>
          <w:sz w:val="24"/>
          <w:szCs w:val="24"/>
        </w:rPr>
        <w:t xml:space="preserve">strategi </w:t>
      </w:r>
      <w:proofErr w:type="spellStart"/>
      <w:r w:rsidR="00197BD3" w:rsidRPr="0040242B">
        <w:rPr>
          <w:rFonts w:ascii="Times New Roman" w:hAnsi="Times New Roman" w:cs="Times New Roman"/>
          <w:sz w:val="24"/>
          <w:szCs w:val="24"/>
        </w:rPr>
        <w:t>implementasi</w:t>
      </w:r>
      <w:proofErr w:type="spellEnd"/>
      <w:r w:rsidRPr="0040242B">
        <w:rPr>
          <w:rFonts w:ascii="Times New Roman" w:hAnsi="Times New Roman" w:cs="Times New Roman"/>
          <w:sz w:val="24"/>
          <w:szCs w:val="24"/>
        </w:rPr>
        <w:t xml:space="preserve"> </w:t>
      </w:r>
      <w:proofErr w:type="spellStart"/>
      <w:r w:rsidR="00097945" w:rsidRPr="0040242B">
        <w:rPr>
          <w:rFonts w:ascii="Times New Roman" w:hAnsi="Times New Roman" w:cs="Times New Roman"/>
          <w:sz w:val="24"/>
          <w:szCs w:val="24"/>
        </w:rPr>
        <w:t>kebijakan</w:t>
      </w:r>
      <w:proofErr w:type="spellEnd"/>
      <w:r w:rsidR="00097945" w:rsidRPr="0040242B">
        <w:rPr>
          <w:rFonts w:ascii="Times New Roman" w:hAnsi="Times New Roman" w:cs="Times New Roman"/>
          <w:sz w:val="24"/>
          <w:szCs w:val="24"/>
        </w:rPr>
        <w:t xml:space="preserve"> </w:t>
      </w:r>
      <w:proofErr w:type="spellStart"/>
      <w:r w:rsidR="00097945" w:rsidRPr="0040242B">
        <w:rPr>
          <w:rFonts w:ascii="Times New Roman" w:hAnsi="Times New Roman" w:cs="Times New Roman"/>
          <w:sz w:val="24"/>
          <w:szCs w:val="24"/>
        </w:rPr>
        <w:t>efisiensi</w:t>
      </w:r>
      <w:proofErr w:type="spellEnd"/>
      <w:r w:rsidR="00097945" w:rsidRPr="0040242B">
        <w:rPr>
          <w:rFonts w:ascii="Times New Roman" w:hAnsi="Times New Roman" w:cs="Times New Roman"/>
          <w:sz w:val="24"/>
          <w:szCs w:val="24"/>
        </w:rPr>
        <w:t xml:space="preserve"> </w:t>
      </w:r>
      <w:proofErr w:type="spellStart"/>
      <w:r w:rsidR="00097945" w:rsidRPr="0040242B">
        <w:rPr>
          <w:rFonts w:ascii="Times New Roman" w:hAnsi="Times New Roman" w:cs="Times New Roman"/>
          <w:sz w:val="24"/>
          <w:szCs w:val="24"/>
        </w:rPr>
        <w:t>anggaran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dalam</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pengelolaan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anggaran</w:t>
      </w:r>
      <w:proofErr w:type="spellEnd"/>
      <w:r w:rsidRPr="0040242B">
        <w:rPr>
          <w:rFonts w:ascii="Times New Roman" w:hAnsi="Times New Roman" w:cs="Times New Roman"/>
          <w:sz w:val="24"/>
          <w:szCs w:val="24"/>
        </w:rPr>
        <w:t xml:space="preserve"> </w:t>
      </w:r>
      <w:proofErr w:type="spellStart"/>
      <w:r w:rsidR="00F67DA5" w:rsidRPr="0040242B">
        <w:rPr>
          <w:rFonts w:ascii="Times New Roman" w:hAnsi="Times New Roman" w:cs="Times New Roman"/>
          <w:sz w:val="24"/>
          <w:szCs w:val="24"/>
        </w:rPr>
        <w:t>belanja</w:t>
      </w:r>
      <w:proofErr w:type="spellEnd"/>
      <w:r w:rsidR="00F67DA5" w:rsidRPr="0040242B">
        <w:rPr>
          <w:rFonts w:ascii="Times New Roman" w:hAnsi="Times New Roman" w:cs="Times New Roman"/>
          <w:sz w:val="24"/>
          <w:szCs w:val="24"/>
        </w:rPr>
        <w:t xml:space="preserve"> </w:t>
      </w:r>
      <w:proofErr w:type="spellStart"/>
      <w:r w:rsidR="003071E8" w:rsidRPr="0040242B">
        <w:rPr>
          <w:rFonts w:ascii="Times New Roman" w:hAnsi="Times New Roman" w:cs="Times New Roman"/>
          <w:sz w:val="24"/>
          <w:szCs w:val="24"/>
        </w:rPr>
        <w:t>Satuan</w:t>
      </w:r>
      <w:proofErr w:type="spellEnd"/>
      <w:r w:rsidR="003071E8" w:rsidRPr="0040242B">
        <w:rPr>
          <w:rFonts w:ascii="Times New Roman" w:hAnsi="Times New Roman" w:cs="Times New Roman"/>
          <w:sz w:val="24"/>
          <w:szCs w:val="24"/>
        </w:rPr>
        <w:t xml:space="preserve"> Polisi </w:t>
      </w:r>
      <w:proofErr w:type="spellStart"/>
      <w:r w:rsidR="003071E8" w:rsidRPr="0040242B">
        <w:rPr>
          <w:rFonts w:ascii="Times New Roman" w:hAnsi="Times New Roman" w:cs="Times New Roman"/>
          <w:sz w:val="24"/>
          <w:szCs w:val="24"/>
        </w:rPr>
        <w:t>Pamong</w:t>
      </w:r>
      <w:proofErr w:type="spellEnd"/>
      <w:r w:rsidR="003071E8" w:rsidRPr="0040242B">
        <w:rPr>
          <w:rFonts w:ascii="Times New Roman" w:hAnsi="Times New Roman" w:cs="Times New Roman"/>
          <w:sz w:val="24"/>
          <w:szCs w:val="24"/>
        </w:rPr>
        <w:t xml:space="preserve"> </w:t>
      </w:r>
      <w:proofErr w:type="spellStart"/>
      <w:r w:rsidR="003071E8" w:rsidRPr="0040242B">
        <w:rPr>
          <w:rFonts w:ascii="Times New Roman" w:hAnsi="Times New Roman" w:cs="Times New Roman"/>
          <w:sz w:val="24"/>
          <w:szCs w:val="24"/>
        </w:rPr>
        <w:t>Praja</w:t>
      </w:r>
      <w:proofErr w:type="spellEnd"/>
      <w:r w:rsidRPr="0040242B">
        <w:rPr>
          <w:rFonts w:ascii="Times New Roman" w:hAnsi="Times New Roman" w:cs="Times New Roman"/>
          <w:sz w:val="24"/>
          <w:szCs w:val="24"/>
        </w:rPr>
        <w:t xml:space="preserve"> Kota Balikpapan. Hasil </w:t>
      </w:r>
      <w:proofErr w:type="spellStart"/>
      <w:r w:rsidRPr="0040242B">
        <w:rPr>
          <w:rFonts w:ascii="Times New Roman" w:hAnsi="Times New Roman" w:cs="Times New Roman"/>
          <w:sz w:val="24"/>
          <w:szCs w:val="24"/>
        </w:rPr>
        <w:t>penelitian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ini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dapat</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digunakan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sebagai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bahan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evaluasi</w:t>
      </w:r>
      <w:proofErr w:type="spellEnd"/>
      <w:r w:rsidRPr="0040242B">
        <w:rPr>
          <w:rFonts w:ascii="Times New Roman" w:hAnsi="Times New Roman" w:cs="Times New Roman"/>
          <w:sz w:val="24"/>
          <w:szCs w:val="24"/>
        </w:rPr>
        <w:t xml:space="preserve"> internal </w:t>
      </w:r>
      <w:proofErr w:type="spellStart"/>
      <w:r w:rsidRPr="0040242B">
        <w:rPr>
          <w:rFonts w:ascii="Times New Roman" w:hAnsi="Times New Roman" w:cs="Times New Roman"/>
          <w:sz w:val="24"/>
          <w:szCs w:val="24"/>
        </w:rPr>
        <w:t>untuk</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menilai</w:t>
      </w:r>
      <w:proofErr w:type="spellEnd"/>
      <w:r w:rsidRPr="0040242B">
        <w:rPr>
          <w:rFonts w:ascii="Times New Roman" w:hAnsi="Times New Roman" w:cs="Times New Roman"/>
          <w:sz w:val="24"/>
          <w:szCs w:val="24"/>
        </w:rPr>
        <w:t xml:space="preserve"> </w:t>
      </w:r>
      <w:proofErr w:type="spellStart"/>
      <w:r w:rsidR="00197BD3" w:rsidRPr="0040242B">
        <w:rPr>
          <w:rFonts w:ascii="Times New Roman" w:hAnsi="Times New Roman" w:cs="Times New Roman"/>
          <w:sz w:val="24"/>
          <w:szCs w:val="24"/>
        </w:rPr>
        <w:t>efektivitas</w:t>
      </w:r>
      <w:proofErr w:type="spellEnd"/>
      <w:r w:rsidRPr="0040242B">
        <w:rPr>
          <w:rFonts w:ascii="Times New Roman" w:hAnsi="Times New Roman" w:cs="Times New Roman"/>
          <w:sz w:val="24"/>
          <w:szCs w:val="24"/>
        </w:rPr>
        <w:t xml:space="preserve"> </w:t>
      </w:r>
      <w:r w:rsidR="00F67DA5" w:rsidRPr="0040242B">
        <w:rPr>
          <w:rFonts w:ascii="Times New Roman" w:hAnsi="Times New Roman" w:cs="Times New Roman"/>
          <w:sz w:val="24"/>
          <w:szCs w:val="24"/>
        </w:rPr>
        <w:lastRenderedPageBreak/>
        <w:t xml:space="preserve">strategi yang </w:t>
      </w:r>
      <w:proofErr w:type="spellStart"/>
      <w:r w:rsidR="00F67DA5" w:rsidRPr="0040242B">
        <w:rPr>
          <w:rFonts w:ascii="Times New Roman" w:hAnsi="Times New Roman" w:cs="Times New Roman"/>
          <w:sz w:val="24"/>
          <w:szCs w:val="24"/>
        </w:rPr>
        <w:t>digunakan</w:t>
      </w:r>
      <w:proofErr w:type="spellEnd"/>
      <w:r w:rsidR="00F67DA5" w:rsidRPr="0040242B">
        <w:rPr>
          <w:rFonts w:ascii="Times New Roman" w:hAnsi="Times New Roman" w:cs="Times New Roman"/>
          <w:sz w:val="24"/>
          <w:szCs w:val="24"/>
        </w:rPr>
        <w:t xml:space="preserve"> </w:t>
      </w:r>
      <w:proofErr w:type="spellStart"/>
      <w:r w:rsidR="00F67DA5" w:rsidRPr="0040242B">
        <w:rPr>
          <w:rFonts w:ascii="Times New Roman" w:hAnsi="Times New Roman" w:cs="Times New Roman"/>
          <w:sz w:val="24"/>
          <w:szCs w:val="24"/>
        </w:rPr>
        <w:t>dalam</w:t>
      </w:r>
      <w:proofErr w:type="spellEnd"/>
      <w:r w:rsidR="00F67DA5" w:rsidRPr="0040242B">
        <w:rPr>
          <w:rFonts w:ascii="Times New Roman" w:hAnsi="Times New Roman" w:cs="Times New Roman"/>
          <w:sz w:val="24"/>
          <w:szCs w:val="24"/>
        </w:rPr>
        <w:t xml:space="preserve"> </w:t>
      </w:r>
      <w:proofErr w:type="spellStart"/>
      <w:r w:rsidR="00F67DA5" w:rsidRPr="0040242B">
        <w:rPr>
          <w:rFonts w:ascii="Times New Roman" w:hAnsi="Times New Roman" w:cs="Times New Roman"/>
          <w:sz w:val="24"/>
          <w:szCs w:val="24"/>
        </w:rPr>
        <w:t>penerapan</w:t>
      </w:r>
      <w:proofErr w:type="spellEnd"/>
      <w:r w:rsidR="00F67DA5"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kebijakan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efisiensi</w:t>
      </w:r>
      <w:proofErr w:type="spellEnd"/>
      <w:r w:rsidR="00F67DA5" w:rsidRPr="0040242B">
        <w:rPr>
          <w:rFonts w:ascii="Times New Roman" w:hAnsi="Times New Roman" w:cs="Times New Roman"/>
          <w:sz w:val="24"/>
          <w:szCs w:val="24"/>
        </w:rPr>
        <w:t xml:space="preserve"> </w:t>
      </w:r>
      <w:proofErr w:type="spellStart"/>
      <w:r w:rsidR="00F67DA5" w:rsidRPr="0040242B">
        <w:rPr>
          <w:rFonts w:ascii="Times New Roman" w:hAnsi="Times New Roman" w:cs="Times New Roman"/>
          <w:sz w:val="24"/>
          <w:szCs w:val="24"/>
        </w:rPr>
        <w:t>anggaran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belanja</w:t>
      </w:r>
      <w:proofErr w:type="spellEnd"/>
      <w:r w:rsidRPr="0040242B">
        <w:rPr>
          <w:rFonts w:ascii="Times New Roman" w:hAnsi="Times New Roman" w:cs="Times New Roman"/>
          <w:sz w:val="24"/>
          <w:szCs w:val="24"/>
        </w:rPr>
        <w:t>.</w:t>
      </w:r>
    </w:p>
    <w:p w14:paraId="76DE5985" w14:textId="77777777" w:rsidR="000A50C0" w:rsidRPr="0040242B" w:rsidRDefault="000A50C0" w:rsidP="007F027F">
      <w:pPr>
        <w:pStyle w:val="ListParagraph"/>
        <w:numPr>
          <w:ilvl w:val="0"/>
          <w:numId w:val="3"/>
        </w:numPr>
        <w:spacing w:after="0" w:line="480" w:lineRule="auto"/>
        <w:ind w:left="851" w:hanging="425"/>
        <w:jc w:val="both"/>
        <w:rPr>
          <w:rFonts w:ascii="Times New Roman" w:hAnsi="Times New Roman" w:cs="Times New Roman"/>
          <w:sz w:val="24"/>
          <w:szCs w:val="24"/>
        </w:rPr>
      </w:pPr>
      <w:proofErr w:type="spellStart"/>
      <w:r w:rsidRPr="0040242B">
        <w:rPr>
          <w:rFonts w:ascii="Times New Roman" w:hAnsi="Times New Roman" w:cs="Times New Roman"/>
          <w:sz w:val="24"/>
          <w:szCs w:val="24"/>
        </w:rPr>
        <w:t>Memberikan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rekomendasi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kebijakan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untuk</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pengelolaan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anggaran</w:t>
      </w:r>
      <w:proofErr w:type="spellEnd"/>
      <w:r w:rsidRPr="0040242B">
        <w:rPr>
          <w:rFonts w:ascii="Times New Roman" w:hAnsi="Times New Roman" w:cs="Times New Roman"/>
          <w:sz w:val="24"/>
          <w:szCs w:val="24"/>
        </w:rPr>
        <w:t xml:space="preserve"> yang </w:t>
      </w:r>
      <w:proofErr w:type="spellStart"/>
      <w:r w:rsidRPr="0040242B">
        <w:rPr>
          <w:rFonts w:ascii="Times New Roman" w:hAnsi="Times New Roman" w:cs="Times New Roman"/>
          <w:sz w:val="24"/>
          <w:szCs w:val="24"/>
        </w:rPr>
        <w:t>lebih</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efisien</w:t>
      </w:r>
      <w:proofErr w:type="spellEnd"/>
    </w:p>
    <w:p w14:paraId="4B1D31D6" w14:textId="77777777" w:rsidR="000A50C0" w:rsidRPr="0040242B" w:rsidRDefault="000A50C0" w:rsidP="007F027F">
      <w:pPr>
        <w:spacing w:after="0" w:line="480" w:lineRule="auto"/>
        <w:ind w:left="851"/>
        <w:jc w:val="both"/>
        <w:rPr>
          <w:rFonts w:ascii="Times New Roman" w:hAnsi="Times New Roman" w:cs="Times New Roman"/>
          <w:sz w:val="24"/>
          <w:szCs w:val="24"/>
        </w:rPr>
      </w:pPr>
      <w:proofErr w:type="spellStart"/>
      <w:r w:rsidRPr="0040242B">
        <w:rPr>
          <w:rFonts w:ascii="Times New Roman" w:hAnsi="Times New Roman" w:cs="Times New Roman"/>
          <w:sz w:val="24"/>
          <w:szCs w:val="24"/>
        </w:rPr>
        <w:t>Melalui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temuan</w:t>
      </w:r>
      <w:proofErr w:type="spellEnd"/>
      <w:r w:rsidRPr="0040242B">
        <w:rPr>
          <w:rFonts w:ascii="Times New Roman" w:hAnsi="Times New Roman" w:cs="Times New Roman"/>
          <w:sz w:val="24"/>
          <w:szCs w:val="24"/>
        </w:rPr>
        <w:t xml:space="preserve"> dan </w:t>
      </w:r>
      <w:proofErr w:type="spellStart"/>
      <w:r w:rsidRPr="0040242B">
        <w:rPr>
          <w:rFonts w:ascii="Times New Roman" w:hAnsi="Times New Roman" w:cs="Times New Roman"/>
          <w:sz w:val="24"/>
          <w:szCs w:val="24"/>
        </w:rPr>
        <w:t>analisis</w:t>
      </w:r>
      <w:proofErr w:type="spellEnd"/>
      <w:r w:rsidRPr="0040242B">
        <w:rPr>
          <w:rFonts w:ascii="Times New Roman" w:hAnsi="Times New Roman" w:cs="Times New Roman"/>
          <w:sz w:val="24"/>
          <w:szCs w:val="24"/>
        </w:rPr>
        <w:t xml:space="preserve"> yang </w:t>
      </w:r>
      <w:proofErr w:type="spellStart"/>
      <w:r w:rsidRPr="0040242B">
        <w:rPr>
          <w:rFonts w:ascii="Times New Roman" w:hAnsi="Times New Roman" w:cs="Times New Roman"/>
          <w:sz w:val="24"/>
          <w:szCs w:val="24"/>
        </w:rPr>
        <w:t>dilakukan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penelitian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ini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dapat</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memberikan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rekomendasi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kebijakan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praktis</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terkait</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langkah-langkah</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efisiensi</w:t>
      </w:r>
      <w:proofErr w:type="spellEnd"/>
      <w:r w:rsidRPr="0040242B">
        <w:rPr>
          <w:rFonts w:ascii="Times New Roman" w:hAnsi="Times New Roman" w:cs="Times New Roman"/>
          <w:sz w:val="24"/>
          <w:szCs w:val="24"/>
        </w:rPr>
        <w:t xml:space="preserve"> yang </w:t>
      </w:r>
      <w:proofErr w:type="spellStart"/>
      <w:r w:rsidRPr="0040242B">
        <w:rPr>
          <w:rFonts w:ascii="Times New Roman" w:hAnsi="Times New Roman" w:cs="Times New Roman"/>
          <w:sz w:val="24"/>
          <w:szCs w:val="24"/>
        </w:rPr>
        <w:t>dapat</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diterapkan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seperti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pengurangan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kegiatan</w:t>
      </w:r>
      <w:proofErr w:type="spellEnd"/>
      <w:r w:rsidRPr="0040242B">
        <w:rPr>
          <w:rFonts w:ascii="Times New Roman" w:hAnsi="Times New Roman" w:cs="Times New Roman"/>
          <w:sz w:val="24"/>
          <w:szCs w:val="24"/>
        </w:rPr>
        <w:t xml:space="preserve"> yang </w:t>
      </w:r>
      <w:proofErr w:type="spellStart"/>
      <w:r w:rsidRPr="0040242B">
        <w:rPr>
          <w:rFonts w:ascii="Times New Roman" w:hAnsi="Times New Roman" w:cs="Times New Roman"/>
          <w:sz w:val="24"/>
          <w:szCs w:val="24"/>
        </w:rPr>
        <w:t>tidak</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prioritas</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optimalisasi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belanja</w:t>
      </w:r>
      <w:proofErr w:type="spellEnd"/>
      <w:r w:rsidRPr="0040242B">
        <w:rPr>
          <w:rFonts w:ascii="Times New Roman" w:hAnsi="Times New Roman" w:cs="Times New Roman"/>
          <w:sz w:val="24"/>
          <w:szCs w:val="24"/>
        </w:rPr>
        <w:t xml:space="preserve"> modal, </w:t>
      </w:r>
      <w:proofErr w:type="spellStart"/>
      <w:r w:rsidRPr="0040242B">
        <w:rPr>
          <w:rFonts w:ascii="Times New Roman" w:hAnsi="Times New Roman" w:cs="Times New Roman"/>
          <w:sz w:val="24"/>
          <w:szCs w:val="24"/>
        </w:rPr>
        <w:t>atau</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penguatan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sistem</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pengendalian</w:t>
      </w:r>
      <w:proofErr w:type="spellEnd"/>
      <w:r w:rsidRPr="0040242B">
        <w:rPr>
          <w:rFonts w:ascii="Times New Roman" w:hAnsi="Times New Roman" w:cs="Times New Roman"/>
          <w:sz w:val="24"/>
          <w:szCs w:val="24"/>
        </w:rPr>
        <w:t xml:space="preserve"> internal.</w:t>
      </w:r>
    </w:p>
    <w:p w14:paraId="3AFC02F9" w14:textId="77777777" w:rsidR="000A50C0" w:rsidRPr="0040242B" w:rsidRDefault="000A50C0" w:rsidP="007F027F">
      <w:pPr>
        <w:pStyle w:val="ListParagraph"/>
        <w:numPr>
          <w:ilvl w:val="0"/>
          <w:numId w:val="3"/>
        </w:numPr>
        <w:spacing w:after="0" w:line="480" w:lineRule="auto"/>
        <w:ind w:left="851" w:hanging="425"/>
        <w:jc w:val="both"/>
        <w:rPr>
          <w:rFonts w:ascii="Times New Roman" w:hAnsi="Times New Roman" w:cs="Times New Roman"/>
          <w:sz w:val="24"/>
          <w:szCs w:val="24"/>
        </w:rPr>
      </w:pPr>
      <w:proofErr w:type="spellStart"/>
      <w:r w:rsidRPr="0040242B">
        <w:rPr>
          <w:rFonts w:ascii="Times New Roman" w:hAnsi="Times New Roman" w:cs="Times New Roman"/>
          <w:sz w:val="24"/>
          <w:szCs w:val="24"/>
        </w:rPr>
        <w:t>Membantu</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pemangku</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kepentingan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memahami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hambatan</w:t>
      </w:r>
      <w:proofErr w:type="spellEnd"/>
      <w:r w:rsidRPr="0040242B">
        <w:rPr>
          <w:rFonts w:ascii="Times New Roman" w:hAnsi="Times New Roman" w:cs="Times New Roman"/>
          <w:sz w:val="24"/>
          <w:szCs w:val="24"/>
        </w:rPr>
        <w:t xml:space="preserve"> dan </w:t>
      </w:r>
      <w:proofErr w:type="spellStart"/>
      <w:r w:rsidRPr="0040242B">
        <w:rPr>
          <w:rFonts w:ascii="Times New Roman" w:hAnsi="Times New Roman" w:cs="Times New Roman"/>
          <w:sz w:val="24"/>
          <w:szCs w:val="24"/>
        </w:rPr>
        <w:t>peluang</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dalam</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pelaksanaan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kebijakan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efisiensi</w:t>
      </w:r>
      <w:proofErr w:type="spellEnd"/>
    </w:p>
    <w:p w14:paraId="710AEF3C" w14:textId="597A0E9B" w:rsidR="000A50C0" w:rsidRPr="0040242B" w:rsidRDefault="000A50C0" w:rsidP="007F027F">
      <w:pPr>
        <w:spacing w:after="0" w:line="480" w:lineRule="auto"/>
        <w:ind w:left="851"/>
        <w:jc w:val="both"/>
        <w:rPr>
          <w:rFonts w:ascii="Times New Roman" w:hAnsi="Times New Roman" w:cs="Times New Roman"/>
          <w:sz w:val="24"/>
          <w:szCs w:val="24"/>
        </w:rPr>
      </w:pPr>
      <w:proofErr w:type="spellStart"/>
      <w:r w:rsidRPr="0040242B">
        <w:rPr>
          <w:rFonts w:ascii="Times New Roman" w:hAnsi="Times New Roman" w:cs="Times New Roman"/>
          <w:sz w:val="24"/>
          <w:szCs w:val="24"/>
        </w:rPr>
        <w:t>Dengan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mengidentifikasi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kendala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atau</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faktor</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pendukung</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dalam</w:t>
      </w:r>
      <w:proofErr w:type="spellEnd"/>
      <w:r w:rsidRPr="0040242B">
        <w:rPr>
          <w:rFonts w:ascii="Times New Roman" w:hAnsi="Times New Roman" w:cs="Times New Roman"/>
          <w:sz w:val="24"/>
          <w:szCs w:val="24"/>
        </w:rPr>
        <w:t xml:space="preserve"> </w:t>
      </w:r>
      <w:proofErr w:type="spellStart"/>
      <w:r w:rsidR="003539DE" w:rsidRPr="0040242B">
        <w:rPr>
          <w:rFonts w:ascii="Times New Roman" w:hAnsi="Times New Roman" w:cs="Times New Roman"/>
          <w:sz w:val="24"/>
          <w:szCs w:val="24"/>
        </w:rPr>
        <w:t>penyusunan</w:t>
      </w:r>
      <w:proofErr w:type="spellEnd"/>
      <w:r w:rsidR="003539DE" w:rsidRPr="0040242B">
        <w:rPr>
          <w:rFonts w:ascii="Times New Roman" w:hAnsi="Times New Roman" w:cs="Times New Roman"/>
          <w:sz w:val="24"/>
          <w:szCs w:val="24"/>
        </w:rPr>
        <w:t xml:space="preserve"> strategi </w:t>
      </w:r>
      <w:proofErr w:type="spellStart"/>
      <w:r w:rsidRPr="0040242B">
        <w:rPr>
          <w:rFonts w:ascii="Times New Roman" w:hAnsi="Times New Roman" w:cs="Times New Roman"/>
          <w:sz w:val="24"/>
          <w:szCs w:val="24"/>
        </w:rPr>
        <w:t>implementasi</w:t>
      </w:r>
      <w:proofErr w:type="spellEnd"/>
      <w:r w:rsidRPr="0040242B">
        <w:rPr>
          <w:rFonts w:ascii="Times New Roman" w:hAnsi="Times New Roman" w:cs="Times New Roman"/>
          <w:sz w:val="24"/>
          <w:szCs w:val="24"/>
        </w:rPr>
        <w:t xml:space="preserve"> </w:t>
      </w:r>
      <w:proofErr w:type="spellStart"/>
      <w:r w:rsidR="00097945" w:rsidRPr="0040242B">
        <w:rPr>
          <w:rFonts w:ascii="Times New Roman" w:hAnsi="Times New Roman" w:cs="Times New Roman"/>
          <w:sz w:val="24"/>
          <w:szCs w:val="24"/>
        </w:rPr>
        <w:t>kebijakan</w:t>
      </w:r>
      <w:proofErr w:type="spellEnd"/>
      <w:r w:rsidR="00097945" w:rsidRPr="0040242B">
        <w:rPr>
          <w:rFonts w:ascii="Times New Roman" w:hAnsi="Times New Roman" w:cs="Times New Roman"/>
          <w:sz w:val="24"/>
          <w:szCs w:val="24"/>
        </w:rPr>
        <w:t xml:space="preserve"> </w:t>
      </w:r>
      <w:proofErr w:type="spellStart"/>
      <w:r w:rsidR="00097945" w:rsidRPr="0040242B">
        <w:rPr>
          <w:rFonts w:ascii="Times New Roman" w:hAnsi="Times New Roman" w:cs="Times New Roman"/>
          <w:sz w:val="24"/>
          <w:szCs w:val="24"/>
        </w:rPr>
        <w:t>efisiensi</w:t>
      </w:r>
      <w:proofErr w:type="spellEnd"/>
      <w:r w:rsidR="00097945" w:rsidRPr="0040242B">
        <w:rPr>
          <w:rFonts w:ascii="Times New Roman" w:hAnsi="Times New Roman" w:cs="Times New Roman"/>
          <w:sz w:val="24"/>
          <w:szCs w:val="24"/>
        </w:rPr>
        <w:t xml:space="preserve"> </w:t>
      </w:r>
      <w:proofErr w:type="spellStart"/>
      <w:r w:rsidR="00097945" w:rsidRPr="0040242B">
        <w:rPr>
          <w:rFonts w:ascii="Times New Roman" w:hAnsi="Times New Roman" w:cs="Times New Roman"/>
          <w:sz w:val="24"/>
          <w:szCs w:val="24"/>
        </w:rPr>
        <w:t>anggaran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penelitian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ini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membantu</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pemerintah</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daerah</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maupun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pusat</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dalam</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memahami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kondisi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riil</w:t>
      </w:r>
      <w:proofErr w:type="spellEnd"/>
      <w:r w:rsidRPr="0040242B">
        <w:rPr>
          <w:rFonts w:ascii="Times New Roman" w:hAnsi="Times New Roman" w:cs="Times New Roman"/>
          <w:sz w:val="24"/>
          <w:szCs w:val="24"/>
        </w:rPr>
        <w:t xml:space="preserve"> di </w:t>
      </w:r>
      <w:proofErr w:type="spellStart"/>
      <w:r w:rsidRPr="0040242B">
        <w:rPr>
          <w:rFonts w:ascii="Times New Roman" w:hAnsi="Times New Roman" w:cs="Times New Roman"/>
          <w:sz w:val="24"/>
          <w:szCs w:val="24"/>
        </w:rPr>
        <w:t>lapangan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sehingga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kebijakan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efisiensi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depan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dapat</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disesuaikan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secara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lebih</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adaptif</w:t>
      </w:r>
      <w:proofErr w:type="spellEnd"/>
      <w:r w:rsidRPr="0040242B">
        <w:rPr>
          <w:rFonts w:ascii="Times New Roman" w:hAnsi="Times New Roman" w:cs="Times New Roman"/>
          <w:sz w:val="24"/>
          <w:szCs w:val="24"/>
        </w:rPr>
        <w:t xml:space="preserve"> dan </w:t>
      </w:r>
      <w:proofErr w:type="spellStart"/>
      <w:r w:rsidRPr="0040242B">
        <w:rPr>
          <w:rFonts w:ascii="Times New Roman" w:hAnsi="Times New Roman" w:cs="Times New Roman"/>
          <w:sz w:val="24"/>
          <w:szCs w:val="24"/>
        </w:rPr>
        <w:t>kontekstual</w:t>
      </w:r>
      <w:proofErr w:type="spellEnd"/>
      <w:r w:rsidRPr="0040242B">
        <w:rPr>
          <w:rFonts w:ascii="Times New Roman" w:hAnsi="Times New Roman" w:cs="Times New Roman"/>
          <w:sz w:val="24"/>
          <w:szCs w:val="24"/>
        </w:rPr>
        <w:t>.</w:t>
      </w:r>
    </w:p>
    <w:p w14:paraId="56CA4C95" w14:textId="7E6ACE3C" w:rsidR="000A50C0" w:rsidRPr="0040242B" w:rsidRDefault="000A50C0" w:rsidP="007F027F">
      <w:pPr>
        <w:pStyle w:val="ListParagraph"/>
        <w:numPr>
          <w:ilvl w:val="0"/>
          <w:numId w:val="3"/>
        </w:numPr>
        <w:spacing w:after="0" w:line="480" w:lineRule="auto"/>
        <w:ind w:left="851" w:hanging="425"/>
        <w:jc w:val="both"/>
        <w:rPr>
          <w:rFonts w:ascii="Times New Roman" w:hAnsi="Times New Roman" w:cs="Times New Roman"/>
          <w:sz w:val="24"/>
          <w:szCs w:val="24"/>
        </w:rPr>
      </w:pPr>
      <w:proofErr w:type="spellStart"/>
      <w:r w:rsidRPr="0040242B">
        <w:rPr>
          <w:rFonts w:ascii="Times New Roman" w:hAnsi="Times New Roman" w:cs="Times New Roman"/>
          <w:sz w:val="24"/>
          <w:szCs w:val="24"/>
        </w:rPr>
        <w:t>Sebagai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acuan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bagi</w:t>
      </w:r>
      <w:proofErr w:type="spellEnd"/>
      <w:r w:rsidRPr="0040242B">
        <w:rPr>
          <w:rFonts w:ascii="Times New Roman" w:hAnsi="Times New Roman" w:cs="Times New Roman"/>
          <w:sz w:val="24"/>
          <w:szCs w:val="24"/>
        </w:rPr>
        <w:t xml:space="preserve"> </w:t>
      </w:r>
      <w:proofErr w:type="spellStart"/>
      <w:r w:rsidR="00445167" w:rsidRPr="0040242B">
        <w:rPr>
          <w:rFonts w:ascii="Times New Roman" w:hAnsi="Times New Roman" w:cs="Times New Roman"/>
          <w:sz w:val="24"/>
          <w:szCs w:val="24"/>
        </w:rPr>
        <w:t>Organisasi</w:t>
      </w:r>
      <w:proofErr w:type="spellEnd"/>
      <w:r w:rsidR="00445167" w:rsidRPr="0040242B">
        <w:rPr>
          <w:rFonts w:ascii="Times New Roman" w:hAnsi="Times New Roman" w:cs="Times New Roman"/>
          <w:sz w:val="24"/>
          <w:szCs w:val="24"/>
        </w:rPr>
        <w:t xml:space="preserve"> Perangkat Daerah</w:t>
      </w:r>
      <w:r w:rsidRPr="0040242B">
        <w:rPr>
          <w:rFonts w:ascii="Times New Roman" w:hAnsi="Times New Roman" w:cs="Times New Roman"/>
          <w:sz w:val="24"/>
          <w:szCs w:val="24"/>
        </w:rPr>
        <w:t xml:space="preserve"> lain di </w:t>
      </w:r>
      <w:proofErr w:type="spellStart"/>
      <w:r w:rsidRPr="0040242B">
        <w:rPr>
          <w:rFonts w:ascii="Times New Roman" w:hAnsi="Times New Roman" w:cs="Times New Roman"/>
          <w:sz w:val="24"/>
          <w:szCs w:val="24"/>
        </w:rPr>
        <w:t>lingkungan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Pemerintah</w:t>
      </w:r>
      <w:proofErr w:type="spellEnd"/>
      <w:r w:rsidRPr="0040242B">
        <w:rPr>
          <w:rFonts w:ascii="Times New Roman" w:hAnsi="Times New Roman" w:cs="Times New Roman"/>
          <w:sz w:val="24"/>
          <w:szCs w:val="24"/>
        </w:rPr>
        <w:t xml:space="preserve"> Kota Balikpapan</w:t>
      </w:r>
    </w:p>
    <w:p w14:paraId="29E8CEB1" w14:textId="77777777" w:rsidR="000A50C0" w:rsidRPr="0040242B" w:rsidRDefault="000A50C0" w:rsidP="007F027F">
      <w:pPr>
        <w:spacing w:after="0" w:line="480" w:lineRule="auto"/>
        <w:ind w:left="851"/>
        <w:jc w:val="both"/>
        <w:rPr>
          <w:rFonts w:ascii="Times New Roman" w:hAnsi="Times New Roman" w:cs="Times New Roman"/>
          <w:sz w:val="24"/>
          <w:szCs w:val="24"/>
        </w:rPr>
      </w:pPr>
      <w:r w:rsidRPr="0040242B">
        <w:rPr>
          <w:rFonts w:ascii="Times New Roman" w:hAnsi="Times New Roman" w:cs="Times New Roman"/>
          <w:sz w:val="24"/>
          <w:szCs w:val="24"/>
        </w:rPr>
        <w:t xml:space="preserve">Hasil </w:t>
      </w:r>
      <w:proofErr w:type="spellStart"/>
      <w:r w:rsidRPr="0040242B">
        <w:rPr>
          <w:rFonts w:ascii="Times New Roman" w:hAnsi="Times New Roman" w:cs="Times New Roman"/>
          <w:sz w:val="24"/>
          <w:szCs w:val="24"/>
        </w:rPr>
        <w:t>penelitian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ini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dapat</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dijadikan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acuan</w:t>
      </w:r>
      <w:proofErr w:type="spellEnd"/>
      <w:r w:rsidRPr="0040242B">
        <w:rPr>
          <w:rFonts w:ascii="Times New Roman" w:hAnsi="Times New Roman" w:cs="Times New Roman"/>
          <w:sz w:val="24"/>
          <w:szCs w:val="24"/>
        </w:rPr>
        <w:t xml:space="preserve"> oleh </w:t>
      </w:r>
      <w:proofErr w:type="spellStart"/>
      <w:r w:rsidRPr="0040242B">
        <w:rPr>
          <w:rFonts w:ascii="Times New Roman" w:hAnsi="Times New Roman" w:cs="Times New Roman"/>
          <w:sz w:val="24"/>
          <w:szCs w:val="24"/>
        </w:rPr>
        <w:t>perangkat</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daerah</w:t>
      </w:r>
      <w:proofErr w:type="spellEnd"/>
      <w:r w:rsidRPr="0040242B">
        <w:rPr>
          <w:rFonts w:ascii="Times New Roman" w:hAnsi="Times New Roman" w:cs="Times New Roman"/>
          <w:sz w:val="24"/>
          <w:szCs w:val="24"/>
        </w:rPr>
        <w:t xml:space="preserve"> lain </w:t>
      </w:r>
      <w:proofErr w:type="spellStart"/>
      <w:r w:rsidRPr="0040242B">
        <w:rPr>
          <w:rFonts w:ascii="Times New Roman" w:hAnsi="Times New Roman" w:cs="Times New Roman"/>
          <w:sz w:val="24"/>
          <w:szCs w:val="24"/>
        </w:rPr>
        <w:t>dalam</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menyusun</w:t>
      </w:r>
      <w:proofErr w:type="spellEnd"/>
      <w:r w:rsidRPr="0040242B">
        <w:rPr>
          <w:rFonts w:ascii="Times New Roman" w:hAnsi="Times New Roman" w:cs="Times New Roman"/>
          <w:sz w:val="24"/>
          <w:szCs w:val="24"/>
        </w:rPr>
        <w:t xml:space="preserve"> dan </w:t>
      </w:r>
      <w:proofErr w:type="spellStart"/>
      <w:r w:rsidRPr="0040242B">
        <w:rPr>
          <w:rFonts w:ascii="Times New Roman" w:hAnsi="Times New Roman" w:cs="Times New Roman"/>
          <w:sz w:val="24"/>
          <w:szCs w:val="24"/>
        </w:rPr>
        <w:t>mengelola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anggaran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secara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efisien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khususnya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dalam</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menindaklanjuti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instruksi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atau</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kebijakan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dari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pemerintah</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pusat</w:t>
      </w:r>
      <w:proofErr w:type="spellEnd"/>
      <w:r w:rsidRPr="0040242B">
        <w:rPr>
          <w:rFonts w:ascii="Times New Roman" w:hAnsi="Times New Roman" w:cs="Times New Roman"/>
          <w:sz w:val="24"/>
          <w:szCs w:val="24"/>
        </w:rPr>
        <w:t xml:space="preserve"> yang </w:t>
      </w:r>
      <w:proofErr w:type="spellStart"/>
      <w:r w:rsidRPr="0040242B">
        <w:rPr>
          <w:rFonts w:ascii="Times New Roman" w:hAnsi="Times New Roman" w:cs="Times New Roman"/>
          <w:sz w:val="24"/>
          <w:szCs w:val="24"/>
        </w:rPr>
        <w:t>serupa</w:t>
      </w:r>
      <w:proofErr w:type="spellEnd"/>
      <w:r w:rsidRPr="0040242B">
        <w:rPr>
          <w:rFonts w:ascii="Times New Roman" w:hAnsi="Times New Roman" w:cs="Times New Roman"/>
          <w:sz w:val="24"/>
          <w:szCs w:val="24"/>
        </w:rPr>
        <w:t>.</w:t>
      </w:r>
    </w:p>
    <w:p w14:paraId="461347B4" w14:textId="77777777" w:rsidR="000A50C0" w:rsidRPr="0040242B" w:rsidRDefault="000A50C0" w:rsidP="007F027F">
      <w:pPr>
        <w:pStyle w:val="ListParagraph"/>
        <w:numPr>
          <w:ilvl w:val="0"/>
          <w:numId w:val="3"/>
        </w:numPr>
        <w:spacing w:after="0" w:line="480" w:lineRule="auto"/>
        <w:ind w:left="851" w:hanging="425"/>
        <w:jc w:val="both"/>
        <w:rPr>
          <w:rFonts w:ascii="Times New Roman" w:hAnsi="Times New Roman" w:cs="Times New Roman"/>
          <w:sz w:val="24"/>
          <w:szCs w:val="24"/>
        </w:rPr>
      </w:pPr>
      <w:proofErr w:type="spellStart"/>
      <w:r w:rsidRPr="0040242B">
        <w:rPr>
          <w:rFonts w:ascii="Times New Roman" w:hAnsi="Times New Roman" w:cs="Times New Roman"/>
          <w:sz w:val="24"/>
          <w:szCs w:val="24"/>
        </w:rPr>
        <w:t>Menjadi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referensi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praktis</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bagi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peneliti</w:t>
      </w:r>
      <w:proofErr w:type="spellEnd"/>
      <w:r w:rsidRPr="0040242B">
        <w:rPr>
          <w:rFonts w:ascii="Times New Roman" w:hAnsi="Times New Roman" w:cs="Times New Roman"/>
          <w:sz w:val="24"/>
          <w:szCs w:val="24"/>
        </w:rPr>
        <w:t xml:space="preserve"> dan </w:t>
      </w:r>
      <w:proofErr w:type="spellStart"/>
      <w:r w:rsidRPr="0040242B">
        <w:rPr>
          <w:rFonts w:ascii="Times New Roman" w:hAnsi="Times New Roman" w:cs="Times New Roman"/>
          <w:sz w:val="24"/>
          <w:szCs w:val="24"/>
        </w:rPr>
        <w:t>mahasiswa</w:t>
      </w:r>
      <w:proofErr w:type="spellEnd"/>
    </w:p>
    <w:p w14:paraId="024DCF9A" w14:textId="1BF55A2F" w:rsidR="00F33ACE" w:rsidRPr="0040242B" w:rsidRDefault="000A50C0" w:rsidP="00F33ACE">
      <w:pPr>
        <w:spacing w:after="0" w:line="480" w:lineRule="auto"/>
        <w:ind w:left="851"/>
        <w:jc w:val="both"/>
        <w:rPr>
          <w:rFonts w:ascii="Times New Roman" w:hAnsi="Times New Roman" w:cs="Times New Roman"/>
          <w:sz w:val="24"/>
          <w:szCs w:val="24"/>
        </w:rPr>
      </w:pPr>
      <w:proofErr w:type="spellStart"/>
      <w:r w:rsidRPr="0040242B">
        <w:rPr>
          <w:rFonts w:ascii="Times New Roman" w:hAnsi="Times New Roman" w:cs="Times New Roman"/>
          <w:sz w:val="24"/>
          <w:szCs w:val="24"/>
        </w:rPr>
        <w:lastRenderedPageBreak/>
        <w:t>Penelitian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ini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dapat</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dimanfaatkan</w:t>
      </w:r>
      <w:proofErr w:type="spellEnd"/>
      <w:r w:rsidRPr="0040242B">
        <w:rPr>
          <w:rFonts w:ascii="Times New Roman" w:hAnsi="Times New Roman" w:cs="Times New Roman"/>
          <w:sz w:val="24"/>
          <w:szCs w:val="24"/>
        </w:rPr>
        <w:t xml:space="preserve"> oleh </w:t>
      </w:r>
      <w:proofErr w:type="spellStart"/>
      <w:r w:rsidRPr="0040242B">
        <w:rPr>
          <w:rFonts w:ascii="Times New Roman" w:hAnsi="Times New Roman" w:cs="Times New Roman"/>
          <w:sz w:val="24"/>
          <w:szCs w:val="24"/>
        </w:rPr>
        <w:t>kalangan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akademisi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mahasiswa</w:t>
      </w:r>
      <w:proofErr w:type="spellEnd"/>
      <w:r w:rsidRPr="0040242B">
        <w:rPr>
          <w:rFonts w:ascii="Times New Roman" w:hAnsi="Times New Roman" w:cs="Times New Roman"/>
          <w:sz w:val="24"/>
          <w:szCs w:val="24"/>
        </w:rPr>
        <w:t xml:space="preserve">, dan </w:t>
      </w:r>
      <w:proofErr w:type="spellStart"/>
      <w:r w:rsidRPr="0040242B">
        <w:rPr>
          <w:rFonts w:ascii="Times New Roman" w:hAnsi="Times New Roman" w:cs="Times New Roman"/>
          <w:sz w:val="24"/>
          <w:szCs w:val="24"/>
        </w:rPr>
        <w:t>praktisi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sebagai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studi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kasus</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nyata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tentang</w:t>
      </w:r>
      <w:proofErr w:type="spellEnd"/>
      <w:r w:rsidRPr="0040242B">
        <w:rPr>
          <w:rFonts w:ascii="Times New Roman" w:hAnsi="Times New Roman" w:cs="Times New Roman"/>
          <w:sz w:val="24"/>
          <w:szCs w:val="24"/>
        </w:rPr>
        <w:t xml:space="preserve"> </w:t>
      </w:r>
      <w:r w:rsidR="00097945" w:rsidRPr="0040242B">
        <w:rPr>
          <w:rFonts w:ascii="Times New Roman" w:hAnsi="Times New Roman" w:cs="Times New Roman"/>
          <w:sz w:val="24"/>
          <w:szCs w:val="24"/>
        </w:rPr>
        <w:t xml:space="preserve">strategi </w:t>
      </w:r>
      <w:proofErr w:type="spellStart"/>
      <w:r w:rsidR="00097945" w:rsidRPr="0040242B">
        <w:rPr>
          <w:rFonts w:ascii="Times New Roman" w:hAnsi="Times New Roman" w:cs="Times New Roman"/>
          <w:sz w:val="24"/>
          <w:szCs w:val="24"/>
        </w:rPr>
        <w:t>implementasi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kebijakan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efisiensi</w:t>
      </w:r>
      <w:proofErr w:type="spellEnd"/>
      <w:r w:rsidRPr="0040242B">
        <w:rPr>
          <w:rFonts w:ascii="Times New Roman" w:hAnsi="Times New Roman" w:cs="Times New Roman"/>
          <w:sz w:val="24"/>
          <w:szCs w:val="24"/>
        </w:rPr>
        <w:t xml:space="preserve"> di </w:t>
      </w:r>
      <w:proofErr w:type="spellStart"/>
      <w:r w:rsidRPr="0040242B">
        <w:rPr>
          <w:rFonts w:ascii="Times New Roman" w:hAnsi="Times New Roman" w:cs="Times New Roman"/>
          <w:sz w:val="24"/>
          <w:szCs w:val="24"/>
        </w:rPr>
        <w:t>lingkungan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pemerintah</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daerah</w:t>
      </w:r>
      <w:proofErr w:type="spellEnd"/>
      <w:r w:rsidRPr="0040242B">
        <w:rPr>
          <w:rFonts w:ascii="Times New Roman" w:hAnsi="Times New Roman" w:cs="Times New Roman"/>
          <w:sz w:val="24"/>
          <w:szCs w:val="24"/>
        </w:rPr>
        <w:t xml:space="preserve">. Hal </w:t>
      </w:r>
      <w:proofErr w:type="spellStart"/>
      <w:r w:rsidRPr="0040242B">
        <w:rPr>
          <w:rFonts w:ascii="Times New Roman" w:hAnsi="Times New Roman" w:cs="Times New Roman"/>
          <w:sz w:val="24"/>
          <w:szCs w:val="24"/>
        </w:rPr>
        <w:t>ini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memberikan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gambaran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praktis</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mengenai</w:t>
      </w:r>
      <w:proofErr w:type="spellEnd"/>
      <w:r w:rsidRPr="0040242B">
        <w:rPr>
          <w:rFonts w:ascii="Times New Roman" w:hAnsi="Times New Roman" w:cs="Times New Roman"/>
          <w:sz w:val="24"/>
          <w:szCs w:val="24"/>
        </w:rPr>
        <w:t xml:space="preserve"> proses </w:t>
      </w:r>
      <w:proofErr w:type="spellStart"/>
      <w:r w:rsidRPr="0040242B">
        <w:rPr>
          <w:rFonts w:ascii="Times New Roman" w:hAnsi="Times New Roman" w:cs="Times New Roman"/>
          <w:sz w:val="24"/>
          <w:szCs w:val="24"/>
        </w:rPr>
        <w:t>implementasi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kebijakan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publik</w:t>
      </w:r>
      <w:proofErr w:type="spellEnd"/>
      <w:r w:rsidRPr="0040242B">
        <w:rPr>
          <w:rFonts w:ascii="Times New Roman" w:hAnsi="Times New Roman" w:cs="Times New Roman"/>
          <w:sz w:val="24"/>
          <w:szCs w:val="24"/>
        </w:rPr>
        <w:t xml:space="preserve"> dan </w:t>
      </w:r>
      <w:r w:rsidR="00AE5352" w:rsidRPr="0040242B">
        <w:rPr>
          <w:rFonts w:ascii="Times New Roman" w:hAnsi="Times New Roman" w:cs="Times New Roman"/>
          <w:sz w:val="24"/>
          <w:szCs w:val="24"/>
        </w:rPr>
        <w:t xml:space="preserve">strategi yang </w:t>
      </w:r>
      <w:proofErr w:type="spellStart"/>
      <w:r w:rsidR="00AE5352" w:rsidRPr="0040242B">
        <w:rPr>
          <w:rFonts w:ascii="Times New Roman" w:hAnsi="Times New Roman" w:cs="Times New Roman"/>
          <w:sz w:val="24"/>
          <w:szCs w:val="24"/>
        </w:rPr>
        <w:t>digunakan</w:t>
      </w:r>
      <w:proofErr w:type="spellEnd"/>
      <w:r w:rsidRPr="0040242B">
        <w:rPr>
          <w:rFonts w:ascii="Times New Roman" w:hAnsi="Times New Roman" w:cs="Times New Roman"/>
          <w:sz w:val="24"/>
          <w:szCs w:val="24"/>
        </w:rPr>
        <w:t xml:space="preserve"> oleh </w:t>
      </w:r>
      <w:proofErr w:type="spellStart"/>
      <w:r w:rsidR="00197BD3" w:rsidRPr="0040242B">
        <w:rPr>
          <w:rFonts w:ascii="Times New Roman" w:hAnsi="Times New Roman" w:cs="Times New Roman"/>
          <w:sz w:val="24"/>
          <w:szCs w:val="24"/>
        </w:rPr>
        <w:t>organisasi</w:t>
      </w:r>
      <w:proofErr w:type="spellEnd"/>
      <w:r w:rsidR="00197BD3" w:rsidRPr="0040242B">
        <w:rPr>
          <w:rFonts w:ascii="Times New Roman" w:hAnsi="Times New Roman" w:cs="Times New Roman"/>
          <w:sz w:val="24"/>
          <w:szCs w:val="24"/>
        </w:rPr>
        <w:t xml:space="preserve"> </w:t>
      </w:r>
      <w:proofErr w:type="spellStart"/>
      <w:r w:rsidR="00197BD3" w:rsidRPr="0040242B">
        <w:rPr>
          <w:rFonts w:ascii="Times New Roman" w:hAnsi="Times New Roman" w:cs="Times New Roman"/>
          <w:sz w:val="24"/>
          <w:szCs w:val="24"/>
        </w:rPr>
        <w:t>perangkat</w:t>
      </w:r>
      <w:proofErr w:type="spellEnd"/>
      <w:r w:rsidR="00197BD3" w:rsidRPr="0040242B">
        <w:rPr>
          <w:rFonts w:ascii="Times New Roman" w:hAnsi="Times New Roman" w:cs="Times New Roman"/>
          <w:sz w:val="24"/>
          <w:szCs w:val="24"/>
        </w:rPr>
        <w:t xml:space="preserve"> </w:t>
      </w:r>
      <w:proofErr w:type="spellStart"/>
      <w:r w:rsidR="00197BD3" w:rsidRPr="0040242B">
        <w:rPr>
          <w:rFonts w:ascii="Times New Roman" w:hAnsi="Times New Roman" w:cs="Times New Roman"/>
          <w:sz w:val="24"/>
          <w:szCs w:val="24"/>
        </w:rPr>
        <w:t>daerah</w:t>
      </w:r>
      <w:proofErr w:type="spellEnd"/>
      <w:r w:rsidRPr="0040242B">
        <w:rPr>
          <w:rFonts w:ascii="Times New Roman" w:hAnsi="Times New Roman" w:cs="Times New Roman"/>
          <w:sz w:val="24"/>
          <w:szCs w:val="24"/>
        </w:rPr>
        <w:t>.</w:t>
      </w:r>
    </w:p>
    <w:p w14:paraId="1F69C6B4" w14:textId="77777777" w:rsidR="00660504" w:rsidRPr="0040242B" w:rsidRDefault="00660504" w:rsidP="007F027F">
      <w:pPr>
        <w:pStyle w:val="Heading1"/>
        <w:spacing w:before="0" w:line="480" w:lineRule="auto"/>
        <w:jc w:val="center"/>
        <w:rPr>
          <w:rFonts w:cs="Times New Roman"/>
          <w:b/>
          <w:bCs/>
          <w:color w:val="auto"/>
        </w:rPr>
        <w:sectPr w:rsidR="00660504" w:rsidRPr="0040242B" w:rsidSect="000A2FAE">
          <w:headerReference w:type="default" r:id="rId16"/>
          <w:footerReference w:type="default" r:id="rId17"/>
          <w:pgSz w:w="11906" w:h="16838" w:code="9"/>
          <w:pgMar w:top="2268" w:right="1701" w:bottom="1701" w:left="2268" w:header="709" w:footer="709" w:gutter="0"/>
          <w:pgNumType w:start="2"/>
          <w:cols w:space="708"/>
          <w:docGrid w:linePitch="360"/>
        </w:sectPr>
      </w:pPr>
      <w:bookmarkStart w:id="28" w:name="_Toc198504101"/>
      <w:bookmarkStart w:id="29" w:name="_Toc198508730"/>
    </w:p>
    <w:p w14:paraId="5D162ED8" w14:textId="32D0B3BB" w:rsidR="0060433D" w:rsidRPr="0040242B" w:rsidRDefault="0060433D" w:rsidP="007F027F">
      <w:pPr>
        <w:pStyle w:val="Heading1"/>
        <w:spacing w:before="0" w:line="480" w:lineRule="auto"/>
        <w:jc w:val="center"/>
        <w:rPr>
          <w:rFonts w:cs="Times New Roman"/>
          <w:b/>
          <w:bCs/>
          <w:color w:val="auto"/>
          <w:szCs w:val="24"/>
        </w:rPr>
      </w:pPr>
      <w:bookmarkStart w:id="30" w:name="_Toc199275081"/>
      <w:r w:rsidRPr="0040242B">
        <w:rPr>
          <w:rFonts w:cs="Times New Roman"/>
          <w:b/>
          <w:bCs/>
          <w:color w:val="auto"/>
        </w:rPr>
        <w:lastRenderedPageBreak/>
        <w:t>BAB II</w:t>
      </w:r>
      <w:bookmarkStart w:id="31" w:name="_Toc198508731"/>
      <w:bookmarkEnd w:id="28"/>
      <w:bookmarkEnd w:id="29"/>
      <w:r w:rsidR="0082216D" w:rsidRPr="0040242B">
        <w:rPr>
          <w:rFonts w:cs="Times New Roman"/>
          <w:b/>
          <w:bCs/>
          <w:color w:val="auto"/>
        </w:rPr>
        <w:br/>
      </w:r>
      <w:r w:rsidRPr="0040242B">
        <w:rPr>
          <w:rFonts w:cs="Times New Roman"/>
          <w:b/>
          <w:bCs/>
          <w:color w:val="auto"/>
          <w:szCs w:val="24"/>
        </w:rPr>
        <w:t>KAJIAN PUSTAKA</w:t>
      </w:r>
      <w:bookmarkEnd w:id="30"/>
      <w:bookmarkEnd w:id="31"/>
    </w:p>
    <w:p w14:paraId="72D07D30" w14:textId="345C0ADC" w:rsidR="00C80688" w:rsidRPr="0040242B" w:rsidRDefault="00C80688" w:rsidP="007F027F">
      <w:pPr>
        <w:spacing w:after="0" w:line="480" w:lineRule="auto"/>
        <w:jc w:val="both"/>
        <w:rPr>
          <w:rFonts w:ascii="Times New Roman" w:hAnsi="Times New Roman" w:cs="Times New Roman"/>
          <w:sz w:val="24"/>
          <w:szCs w:val="24"/>
        </w:rPr>
      </w:pPr>
      <w:r w:rsidRPr="0040242B">
        <w:rPr>
          <w:rFonts w:ascii="Times New Roman" w:hAnsi="Times New Roman" w:cs="Times New Roman"/>
          <w:sz w:val="24"/>
          <w:szCs w:val="24"/>
        </w:rPr>
        <w:t xml:space="preserve">Bab </w:t>
      </w:r>
      <w:proofErr w:type="spellStart"/>
      <w:r w:rsidRPr="0040242B">
        <w:rPr>
          <w:rFonts w:ascii="Times New Roman" w:hAnsi="Times New Roman" w:cs="Times New Roman"/>
          <w:sz w:val="24"/>
          <w:szCs w:val="24"/>
        </w:rPr>
        <w:t>ini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membahas</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dasar</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konsep</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penelitian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terdahulu</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serta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kerangka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pikir</w:t>
      </w:r>
      <w:proofErr w:type="spellEnd"/>
      <w:r w:rsidRPr="0040242B">
        <w:rPr>
          <w:rFonts w:ascii="Times New Roman" w:hAnsi="Times New Roman" w:cs="Times New Roman"/>
          <w:sz w:val="24"/>
          <w:szCs w:val="24"/>
        </w:rPr>
        <w:t xml:space="preserve">. Dasar </w:t>
      </w:r>
      <w:proofErr w:type="spellStart"/>
      <w:r w:rsidRPr="0040242B">
        <w:rPr>
          <w:rFonts w:ascii="Times New Roman" w:hAnsi="Times New Roman" w:cs="Times New Roman"/>
          <w:sz w:val="24"/>
          <w:szCs w:val="24"/>
        </w:rPr>
        <w:t>konsep</w:t>
      </w:r>
      <w:proofErr w:type="spellEnd"/>
      <w:r w:rsidRPr="0040242B">
        <w:rPr>
          <w:rFonts w:ascii="Times New Roman" w:hAnsi="Times New Roman" w:cs="Times New Roman"/>
          <w:sz w:val="24"/>
          <w:szCs w:val="24"/>
        </w:rPr>
        <w:t xml:space="preserve"> yang </w:t>
      </w:r>
      <w:proofErr w:type="spellStart"/>
      <w:r w:rsidRPr="0040242B">
        <w:rPr>
          <w:rFonts w:ascii="Times New Roman" w:hAnsi="Times New Roman" w:cs="Times New Roman"/>
          <w:sz w:val="24"/>
          <w:szCs w:val="24"/>
        </w:rPr>
        <w:t>akan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dibahas</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dalam</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penelitian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ini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ada</w:t>
      </w:r>
      <w:proofErr w:type="spellEnd"/>
      <w:r w:rsidRPr="0040242B">
        <w:rPr>
          <w:rFonts w:ascii="Times New Roman" w:hAnsi="Times New Roman" w:cs="Times New Roman"/>
          <w:sz w:val="24"/>
          <w:szCs w:val="24"/>
        </w:rPr>
        <w:t xml:space="preserve"> </w:t>
      </w:r>
      <w:proofErr w:type="spellStart"/>
      <w:r w:rsidR="00D842CC" w:rsidRPr="0040242B">
        <w:rPr>
          <w:rFonts w:ascii="Times New Roman" w:hAnsi="Times New Roman" w:cs="Times New Roman"/>
          <w:sz w:val="24"/>
          <w:szCs w:val="24"/>
        </w:rPr>
        <w:t>tiga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yakni</w:t>
      </w:r>
      <w:proofErr w:type="spellEnd"/>
      <w:r w:rsidRPr="0040242B">
        <w:rPr>
          <w:rFonts w:ascii="Times New Roman" w:hAnsi="Times New Roman" w:cs="Times New Roman"/>
          <w:sz w:val="24"/>
          <w:szCs w:val="24"/>
        </w:rPr>
        <w:t xml:space="preserve">: (1) </w:t>
      </w:r>
      <w:proofErr w:type="spellStart"/>
      <w:r w:rsidR="00EA7F5C">
        <w:rPr>
          <w:rFonts w:ascii="Times New Roman" w:hAnsi="Times New Roman" w:cs="Times New Roman"/>
          <w:sz w:val="24"/>
          <w:szCs w:val="24"/>
        </w:rPr>
        <w:t>Penganggaran</w:t>
      </w:r>
      <w:proofErr w:type="spellEnd"/>
      <w:r w:rsidR="00EA7F5C">
        <w:rPr>
          <w:rFonts w:ascii="Times New Roman" w:hAnsi="Times New Roman" w:cs="Times New Roman"/>
          <w:sz w:val="24"/>
          <w:szCs w:val="24"/>
        </w:rPr>
        <w:t xml:space="preserve"> </w:t>
      </w:r>
      <w:proofErr w:type="spellStart"/>
      <w:r w:rsidR="00EA7F5C">
        <w:rPr>
          <w:rFonts w:ascii="Times New Roman" w:hAnsi="Times New Roman" w:cs="Times New Roman"/>
          <w:sz w:val="24"/>
          <w:szCs w:val="24"/>
        </w:rPr>
        <w:t>Sektor</w:t>
      </w:r>
      <w:proofErr w:type="spellEnd"/>
      <w:r w:rsidR="00EA7F5C">
        <w:rPr>
          <w:rFonts w:ascii="Times New Roman" w:hAnsi="Times New Roman" w:cs="Times New Roman"/>
          <w:sz w:val="24"/>
          <w:szCs w:val="24"/>
        </w:rPr>
        <w:t xml:space="preserve"> Publik; (2) </w:t>
      </w:r>
      <w:proofErr w:type="spellStart"/>
      <w:r w:rsidRPr="0040242B">
        <w:rPr>
          <w:rFonts w:ascii="Times New Roman" w:hAnsi="Times New Roman" w:cs="Times New Roman"/>
          <w:sz w:val="24"/>
          <w:szCs w:val="24"/>
        </w:rPr>
        <w:t>Efisiensi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Anggaran</w:t>
      </w:r>
      <w:proofErr w:type="spellEnd"/>
      <w:r w:rsidRPr="0040242B">
        <w:rPr>
          <w:rFonts w:ascii="Times New Roman" w:hAnsi="Times New Roman" w:cs="Times New Roman"/>
          <w:sz w:val="24"/>
          <w:szCs w:val="24"/>
        </w:rPr>
        <w:t>; (</w:t>
      </w:r>
      <w:r w:rsidR="00EA7F5C">
        <w:rPr>
          <w:rFonts w:ascii="Times New Roman" w:hAnsi="Times New Roman" w:cs="Times New Roman"/>
          <w:sz w:val="24"/>
          <w:szCs w:val="24"/>
        </w:rPr>
        <w:t>3</w:t>
      </w:r>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Implementasi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Kebijakan</w:t>
      </w:r>
      <w:proofErr w:type="spellEnd"/>
      <w:r w:rsidRPr="0040242B">
        <w:rPr>
          <w:rFonts w:ascii="Times New Roman" w:hAnsi="Times New Roman" w:cs="Times New Roman"/>
          <w:sz w:val="24"/>
          <w:szCs w:val="24"/>
        </w:rPr>
        <w:t xml:space="preserve">; </w:t>
      </w:r>
      <w:r w:rsidR="00D842CC" w:rsidRPr="0040242B">
        <w:rPr>
          <w:rFonts w:ascii="Times New Roman" w:hAnsi="Times New Roman" w:cs="Times New Roman"/>
          <w:sz w:val="24"/>
          <w:szCs w:val="24"/>
        </w:rPr>
        <w:t xml:space="preserve">dan </w:t>
      </w:r>
      <w:r w:rsidRPr="0040242B">
        <w:rPr>
          <w:rFonts w:ascii="Times New Roman" w:hAnsi="Times New Roman" w:cs="Times New Roman"/>
          <w:sz w:val="24"/>
          <w:szCs w:val="24"/>
        </w:rPr>
        <w:t>(</w:t>
      </w:r>
      <w:r w:rsidR="00EA7F5C">
        <w:rPr>
          <w:rFonts w:ascii="Times New Roman" w:hAnsi="Times New Roman" w:cs="Times New Roman"/>
          <w:sz w:val="24"/>
          <w:szCs w:val="24"/>
        </w:rPr>
        <w:t>4</w:t>
      </w:r>
      <w:r w:rsidRPr="0040242B">
        <w:rPr>
          <w:rFonts w:ascii="Times New Roman" w:hAnsi="Times New Roman" w:cs="Times New Roman"/>
          <w:sz w:val="24"/>
          <w:szCs w:val="24"/>
        </w:rPr>
        <w:t xml:space="preserve">) Strategi </w:t>
      </w:r>
      <w:proofErr w:type="spellStart"/>
      <w:r w:rsidRPr="0040242B">
        <w:rPr>
          <w:rFonts w:ascii="Times New Roman" w:hAnsi="Times New Roman" w:cs="Times New Roman"/>
          <w:sz w:val="24"/>
          <w:szCs w:val="24"/>
        </w:rPr>
        <w:t>Organisasi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Sektor</w:t>
      </w:r>
      <w:proofErr w:type="spellEnd"/>
      <w:r w:rsidRPr="0040242B">
        <w:rPr>
          <w:rFonts w:ascii="Times New Roman" w:hAnsi="Times New Roman" w:cs="Times New Roman"/>
          <w:sz w:val="24"/>
          <w:szCs w:val="24"/>
        </w:rPr>
        <w:t xml:space="preserve"> Publik</w:t>
      </w:r>
      <w:r w:rsidR="00D842CC" w:rsidRPr="0040242B">
        <w:rPr>
          <w:rFonts w:ascii="Times New Roman" w:hAnsi="Times New Roman" w:cs="Times New Roman"/>
          <w:sz w:val="24"/>
          <w:szCs w:val="24"/>
        </w:rPr>
        <w:t>.</w:t>
      </w:r>
    </w:p>
    <w:p w14:paraId="45F465C4" w14:textId="2FFDA9E7" w:rsidR="00121BBC" w:rsidRPr="0040242B" w:rsidRDefault="0060433D" w:rsidP="007F027F">
      <w:pPr>
        <w:pStyle w:val="Heading2"/>
        <w:numPr>
          <w:ilvl w:val="1"/>
          <w:numId w:val="32"/>
        </w:numPr>
        <w:spacing w:before="0" w:line="480" w:lineRule="auto"/>
        <w:ind w:left="567" w:hanging="567"/>
        <w:rPr>
          <w:rFonts w:ascii="Times New Roman" w:hAnsi="Times New Roman" w:cs="Times New Roman"/>
          <w:b/>
          <w:bCs/>
          <w:color w:val="auto"/>
          <w:sz w:val="24"/>
          <w:szCs w:val="24"/>
        </w:rPr>
      </w:pPr>
      <w:bookmarkStart w:id="32" w:name="_Toc198504102"/>
      <w:bookmarkStart w:id="33" w:name="_Toc198508732"/>
      <w:bookmarkStart w:id="34" w:name="_Toc199275082"/>
      <w:r w:rsidRPr="0040242B">
        <w:rPr>
          <w:rFonts w:ascii="Times New Roman" w:hAnsi="Times New Roman" w:cs="Times New Roman"/>
          <w:b/>
          <w:bCs/>
          <w:color w:val="auto"/>
          <w:sz w:val="24"/>
          <w:szCs w:val="24"/>
        </w:rPr>
        <w:t xml:space="preserve">Dasar </w:t>
      </w:r>
      <w:proofErr w:type="spellStart"/>
      <w:r w:rsidRPr="0040242B">
        <w:rPr>
          <w:rFonts w:ascii="Times New Roman" w:hAnsi="Times New Roman" w:cs="Times New Roman"/>
          <w:b/>
          <w:bCs/>
          <w:color w:val="auto"/>
          <w:sz w:val="24"/>
          <w:szCs w:val="24"/>
        </w:rPr>
        <w:t>Konsep</w:t>
      </w:r>
      <w:bookmarkEnd w:id="32"/>
      <w:bookmarkEnd w:id="33"/>
      <w:bookmarkEnd w:id="34"/>
      <w:proofErr w:type="spellEnd"/>
    </w:p>
    <w:p w14:paraId="04252880" w14:textId="362ADE9E" w:rsidR="00AE5352" w:rsidRPr="0040242B" w:rsidRDefault="00AE5352" w:rsidP="007F027F">
      <w:pPr>
        <w:pStyle w:val="Heading3"/>
        <w:numPr>
          <w:ilvl w:val="2"/>
          <w:numId w:val="32"/>
        </w:numPr>
        <w:spacing w:before="0" w:line="480" w:lineRule="auto"/>
        <w:ind w:left="567" w:hanging="567"/>
        <w:rPr>
          <w:rFonts w:ascii="Times New Roman" w:hAnsi="Times New Roman" w:cs="Times New Roman"/>
          <w:b/>
          <w:bCs/>
          <w:color w:val="auto"/>
        </w:rPr>
      </w:pPr>
      <w:bookmarkStart w:id="35" w:name="_Toc199275083"/>
      <w:bookmarkStart w:id="36" w:name="_Toc198504103"/>
      <w:bookmarkStart w:id="37" w:name="_Toc198508733"/>
      <w:proofErr w:type="spellStart"/>
      <w:r w:rsidRPr="0040242B">
        <w:rPr>
          <w:rFonts w:ascii="Times New Roman" w:hAnsi="Times New Roman" w:cs="Times New Roman"/>
          <w:b/>
          <w:bCs/>
          <w:color w:val="auto"/>
        </w:rPr>
        <w:t>Penganggaran</w:t>
      </w:r>
      <w:proofErr w:type="spellEnd"/>
      <w:r w:rsidRPr="0040242B">
        <w:rPr>
          <w:rFonts w:ascii="Times New Roman" w:hAnsi="Times New Roman" w:cs="Times New Roman"/>
          <w:b/>
          <w:bCs/>
          <w:color w:val="auto"/>
        </w:rPr>
        <w:t xml:space="preserve"> </w:t>
      </w:r>
      <w:proofErr w:type="spellStart"/>
      <w:r w:rsidRPr="0040242B">
        <w:rPr>
          <w:rFonts w:ascii="Times New Roman" w:hAnsi="Times New Roman" w:cs="Times New Roman"/>
          <w:b/>
          <w:bCs/>
          <w:color w:val="auto"/>
        </w:rPr>
        <w:t>Sektor</w:t>
      </w:r>
      <w:proofErr w:type="spellEnd"/>
      <w:r w:rsidRPr="0040242B">
        <w:rPr>
          <w:rFonts w:ascii="Times New Roman" w:hAnsi="Times New Roman" w:cs="Times New Roman"/>
          <w:b/>
          <w:bCs/>
          <w:color w:val="auto"/>
        </w:rPr>
        <w:t xml:space="preserve"> Publik</w:t>
      </w:r>
      <w:bookmarkEnd w:id="35"/>
    </w:p>
    <w:p w14:paraId="24272638" w14:textId="0C12773D" w:rsidR="00EC0717" w:rsidRPr="0040242B" w:rsidRDefault="00EC0717" w:rsidP="00EC0717">
      <w:pPr>
        <w:spacing w:after="0" w:line="480" w:lineRule="auto"/>
        <w:ind w:firstLine="567"/>
        <w:jc w:val="both"/>
        <w:rPr>
          <w:rFonts w:ascii="Times New Roman" w:hAnsi="Times New Roman" w:cs="Times New Roman"/>
          <w:sz w:val="24"/>
          <w:szCs w:val="24"/>
        </w:rPr>
      </w:pPr>
      <w:proofErr w:type="spellStart"/>
      <w:r w:rsidRPr="0040242B">
        <w:rPr>
          <w:rFonts w:ascii="Times New Roman" w:hAnsi="Times New Roman" w:cs="Times New Roman"/>
          <w:sz w:val="24"/>
          <w:szCs w:val="24"/>
        </w:rPr>
        <w:t>Penganggaran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adalah</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suatu</w:t>
      </w:r>
      <w:proofErr w:type="spellEnd"/>
      <w:r w:rsidRPr="0040242B">
        <w:rPr>
          <w:rFonts w:ascii="Times New Roman" w:hAnsi="Times New Roman" w:cs="Times New Roman"/>
          <w:sz w:val="24"/>
          <w:szCs w:val="24"/>
        </w:rPr>
        <w:t xml:space="preserve"> proses </w:t>
      </w:r>
      <w:proofErr w:type="spellStart"/>
      <w:r w:rsidRPr="0040242B">
        <w:rPr>
          <w:rFonts w:ascii="Times New Roman" w:hAnsi="Times New Roman" w:cs="Times New Roman"/>
          <w:sz w:val="24"/>
          <w:szCs w:val="24"/>
        </w:rPr>
        <w:t>menyusun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rencana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keuangan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yaitu</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pendapatan</w:t>
      </w:r>
      <w:proofErr w:type="spellEnd"/>
      <w:r w:rsidRPr="0040242B">
        <w:rPr>
          <w:rFonts w:ascii="Times New Roman" w:hAnsi="Times New Roman" w:cs="Times New Roman"/>
          <w:sz w:val="24"/>
          <w:szCs w:val="24"/>
        </w:rPr>
        <w:t xml:space="preserve"> dan </w:t>
      </w:r>
      <w:proofErr w:type="spellStart"/>
      <w:r w:rsidRPr="0040242B">
        <w:rPr>
          <w:rFonts w:ascii="Times New Roman" w:hAnsi="Times New Roman" w:cs="Times New Roman"/>
          <w:sz w:val="24"/>
          <w:szCs w:val="24"/>
        </w:rPr>
        <w:t>pembiayaan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kemudian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mengalokasikan</w:t>
      </w:r>
      <w:proofErr w:type="spellEnd"/>
      <w:r w:rsidRPr="0040242B">
        <w:rPr>
          <w:rFonts w:ascii="Times New Roman" w:hAnsi="Times New Roman" w:cs="Times New Roman"/>
          <w:sz w:val="24"/>
          <w:szCs w:val="24"/>
        </w:rPr>
        <w:t xml:space="preserve"> dana </w:t>
      </w:r>
      <w:proofErr w:type="spellStart"/>
      <w:r w:rsidRPr="0040242B">
        <w:rPr>
          <w:rFonts w:ascii="Times New Roman" w:hAnsi="Times New Roman" w:cs="Times New Roman"/>
          <w:sz w:val="24"/>
          <w:szCs w:val="24"/>
        </w:rPr>
        <w:t>ke</w:t>
      </w:r>
      <w:proofErr w:type="spellEnd"/>
      <w:r w:rsidRPr="0040242B">
        <w:rPr>
          <w:rFonts w:ascii="Times New Roman" w:hAnsi="Times New Roman" w:cs="Times New Roman"/>
          <w:sz w:val="24"/>
          <w:szCs w:val="24"/>
        </w:rPr>
        <w:t xml:space="preserve"> masing-masing </w:t>
      </w:r>
      <w:proofErr w:type="spellStart"/>
      <w:r w:rsidRPr="0040242B">
        <w:rPr>
          <w:rFonts w:ascii="Times New Roman" w:hAnsi="Times New Roman" w:cs="Times New Roman"/>
          <w:sz w:val="24"/>
          <w:szCs w:val="24"/>
        </w:rPr>
        <w:t>kegiatan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sesuai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dengan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fungsi</w:t>
      </w:r>
      <w:proofErr w:type="spellEnd"/>
      <w:r w:rsidRPr="0040242B">
        <w:rPr>
          <w:rFonts w:ascii="Times New Roman" w:hAnsi="Times New Roman" w:cs="Times New Roman"/>
          <w:sz w:val="24"/>
          <w:szCs w:val="24"/>
        </w:rPr>
        <w:t xml:space="preserve"> dan </w:t>
      </w:r>
      <w:proofErr w:type="spellStart"/>
      <w:r w:rsidRPr="0040242B">
        <w:rPr>
          <w:rFonts w:ascii="Times New Roman" w:hAnsi="Times New Roman" w:cs="Times New Roman"/>
          <w:sz w:val="24"/>
          <w:szCs w:val="24"/>
        </w:rPr>
        <w:t>sasaran</w:t>
      </w:r>
      <w:proofErr w:type="spellEnd"/>
      <w:r w:rsidRPr="0040242B">
        <w:rPr>
          <w:rFonts w:ascii="Times New Roman" w:hAnsi="Times New Roman" w:cs="Times New Roman"/>
          <w:sz w:val="24"/>
          <w:szCs w:val="24"/>
        </w:rPr>
        <w:t xml:space="preserve"> yang </w:t>
      </w:r>
      <w:proofErr w:type="spellStart"/>
      <w:r w:rsidRPr="0040242B">
        <w:rPr>
          <w:rFonts w:ascii="Times New Roman" w:hAnsi="Times New Roman" w:cs="Times New Roman"/>
          <w:sz w:val="24"/>
          <w:szCs w:val="24"/>
        </w:rPr>
        <w:t>hendak</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dicapai</w:t>
      </w:r>
      <w:proofErr w:type="spellEnd"/>
      <w:r w:rsidR="003D506C" w:rsidRPr="0040242B">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"/>
          <w:id w:val="-1193526381"/>
          <w:placeholder>
            <w:docPart w:val="DefaultPlaceholder_-1854013440"/>
          </w:placeholder>
        </w:sdtPr>
        <w:sdtContent>
          <w:r w:rsidR="0075682B" w:rsidRPr="0040242B">
            <w:rPr>
              <w:rFonts w:ascii="Times New Roman" w:eastAsia="Times New Roman" w:hAnsi="Times New Roman" w:cs="Times New Roman"/>
              <w:color w:val="000000"/>
              <w:sz w:val="24"/>
            </w:rPr>
            <w:t>(</w:t>
          </w:r>
          <w:proofErr w:type="spellStart"/>
          <w:r w:rsidR="0075682B" w:rsidRPr="0040242B">
            <w:rPr>
              <w:rFonts w:ascii="Times New Roman" w:eastAsia="Times New Roman" w:hAnsi="Times New Roman" w:cs="Times New Roman"/>
              <w:color w:val="000000"/>
              <w:sz w:val="24"/>
            </w:rPr>
            <w:t>Nurkholis</w:t>
          </w:r>
          <w:proofErr w:type="spellEnd"/>
          <w:r w:rsidR="0075682B" w:rsidRPr="0040242B">
            <w:rPr>
              <w:rFonts w:ascii="Times New Roman" w:eastAsia="Times New Roman" w:hAnsi="Times New Roman" w:cs="Times New Roman"/>
              <w:color w:val="000000"/>
              <w:sz w:val="24"/>
            </w:rPr>
            <w:t xml:space="preserve"> &amp; </w:t>
          </w:r>
          <w:proofErr w:type="spellStart"/>
          <w:r w:rsidR="0075682B" w:rsidRPr="0040242B">
            <w:rPr>
              <w:rFonts w:ascii="Times New Roman" w:eastAsia="Times New Roman" w:hAnsi="Times New Roman" w:cs="Times New Roman"/>
              <w:color w:val="000000"/>
              <w:sz w:val="24"/>
            </w:rPr>
            <w:t>Khusaini</w:t>
          </w:r>
          <w:proofErr w:type="spellEnd"/>
          <w:r w:rsidR="0075682B" w:rsidRPr="0040242B">
            <w:rPr>
              <w:rFonts w:ascii="Times New Roman" w:eastAsia="Times New Roman" w:hAnsi="Times New Roman" w:cs="Times New Roman"/>
              <w:color w:val="000000"/>
              <w:sz w:val="24"/>
            </w:rPr>
            <w:t>, 2019)</w:t>
          </w:r>
        </w:sdtContent>
      </w:sdt>
      <w:r w:rsidRPr="0040242B">
        <w:rPr>
          <w:rFonts w:ascii="Times New Roman" w:hAnsi="Times New Roman" w:cs="Times New Roman"/>
          <w:sz w:val="24"/>
          <w:szCs w:val="24"/>
        </w:rPr>
        <w:t xml:space="preserve">. </w:t>
      </w:r>
      <w:bookmarkStart w:id="38" w:name="_Hlk199076006"/>
      <w:proofErr w:type="spellStart"/>
      <w:r w:rsidR="00BF53A8" w:rsidRPr="0040242B">
        <w:rPr>
          <w:rFonts w:ascii="Times New Roman" w:hAnsi="Times New Roman" w:cs="Times New Roman"/>
          <w:sz w:val="24"/>
          <w:szCs w:val="24"/>
        </w:rPr>
        <w:t>Setiap</w:t>
      </w:r>
      <w:proofErr w:type="spellEnd"/>
      <w:r w:rsidR="00BF53A8" w:rsidRPr="0040242B">
        <w:rPr>
          <w:rFonts w:ascii="Times New Roman" w:hAnsi="Times New Roman" w:cs="Times New Roman"/>
          <w:sz w:val="24"/>
          <w:szCs w:val="24"/>
        </w:rPr>
        <w:t xml:space="preserve"> </w:t>
      </w:r>
      <w:proofErr w:type="spellStart"/>
      <w:r w:rsidR="00BF53A8" w:rsidRPr="0040242B">
        <w:rPr>
          <w:rFonts w:ascii="Times New Roman" w:hAnsi="Times New Roman" w:cs="Times New Roman"/>
          <w:sz w:val="24"/>
          <w:szCs w:val="24"/>
        </w:rPr>
        <w:t>kegiatan</w:t>
      </w:r>
      <w:proofErr w:type="spellEnd"/>
      <w:r w:rsidR="00BF53A8" w:rsidRPr="0040242B">
        <w:rPr>
          <w:rFonts w:ascii="Times New Roman" w:hAnsi="Times New Roman" w:cs="Times New Roman"/>
          <w:sz w:val="24"/>
          <w:szCs w:val="24"/>
        </w:rPr>
        <w:t xml:space="preserve"> </w:t>
      </w:r>
      <w:proofErr w:type="spellStart"/>
      <w:r w:rsidR="00BF53A8" w:rsidRPr="0040242B">
        <w:rPr>
          <w:rFonts w:ascii="Times New Roman" w:hAnsi="Times New Roman" w:cs="Times New Roman"/>
          <w:sz w:val="24"/>
          <w:szCs w:val="24"/>
        </w:rPr>
        <w:t>tersebut</w:t>
      </w:r>
      <w:proofErr w:type="spellEnd"/>
      <w:r w:rsidR="00BF53A8" w:rsidRPr="0040242B">
        <w:rPr>
          <w:rFonts w:ascii="Times New Roman" w:hAnsi="Times New Roman" w:cs="Times New Roman"/>
          <w:sz w:val="24"/>
          <w:szCs w:val="24"/>
        </w:rPr>
        <w:t xml:space="preserve"> </w:t>
      </w:r>
      <w:proofErr w:type="spellStart"/>
      <w:r w:rsidR="00BF53A8" w:rsidRPr="0040242B">
        <w:rPr>
          <w:rFonts w:ascii="Times New Roman" w:hAnsi="Times New Roman" w:cs="Times New Roman"/>
          <w:sz w:val="24"/>
          <w:szCs w:val="24"/>
        </w:rPr>
        <w:t>kemudian</w:t>
      </w:r>
      <w:proofErr w:type="spellEnd"/>
      <w:r w:rsidR="00BF53A8" w:rsidRPr="0040242B">
        <w:rPr>
          <w:rFonts w:ascii="Times New Roman" w:hAnsi="Times New Roman" w:cs="Times New Roman"/>
          <w:sz w:val="24"/>
          <w:szCs w:val="24"/>
        </w:rPr>
        <w:t xml:space="preserve"> </w:t>
      </w:r>
      <w:proofErr w:type="spellStart"/>
      <w:r w:rsidR="00BF53A8" w:rsidRPr="0040242B">
        <w:rPr>
          <w:rFonts w:ascii="Times New Roman" w:hAnsi="Times New Roman" w:cs="Times New Roman"/>
          <w:sz w:val="24"/>
          <w:szCs w:val="24"/>
        </w:rPr>
        <w:t>diklasifikasikan</w:t>
      </w:r>
      <w:proofErr w:type="spellEnd"/>
      <w:r w:rsidR="00BF53A8" w:rsidRPr="0040242B">
        <w:rPr>
          <w:rFonts w:ascii="Times New Roman" w:hAnsi="Times New Roman" w:cs="Times New Roman"/>
          <w:sz w:val="24"/>
          <w:szCs w:val="24"/>
        </w:rPr>
        <w:t xml:space="preserve"> </w:t>
      </w:r>
      <w:proofErr w:type="spellStart"/>
      <w:r w:rsidR="00BF53A8" w:rsidRPr="0040242B">
        <w:rPr>
          <w:rFonts w:ascii="Times New Roman" w:hAnsi="Times New Roman" w:cs="Times New Roman"/>
          <w:sz w:val="24"/>
          <w:szCs w:val="24"/>
        </w:rPr>
        <w:t>ke</w:t>
      </w:r>
      <w:proofErr w:type="spellEnd"/>
      <w:r w:rsidR="00BF53A8" w:rsidRPr="0040242B">
        <w:rPr>
          <w:rFonts w:ascii="Times New Roman" w:hAnsi="Times New Roman" w:cs="Times New Roman"/>
          <w:sz w:val="24"/>
          <w:szCs w:val="24"/>
        </w:rPr>
        <w:t xml:space="preserve"> </w:t>
      </w:r>
      <w:proofErr w:type="spellStart"/>
      <w:r w:rsidR="00BF53A8" w:rsidRPr="0040242B">
        <w:rPr>
          <w:rFonts w:ascii="Times New Roman" w:hAnsi="Times New Roman" w:cs="Times New Roman"/>
          <w:sz w:val="24"/>
          <w:szCs w:val="24"/>
        </w:rPr>
        <w:t>dalam</w:t>
      </w:r>
      <w:proofErr w:type="spellEnd"/>
      <w:r w:rsidR="00BF53A8" w:rsidRPr="0040242B">
        <w:rPr>
          <w:rFonts w:ascii="Times New Roman" w:hAnsi="Times New Roman" w:cs="Times New Roman"/>
          <w:sz w:val="24"/>
          <w:szCs w:val="24"/>
        </w:rPr>
        <w:t xml:space="preserve"> program </w:t>
      </w:r>
      <w:proofErr w:type="spellStart"/>
      <w:r w:rsidR="00BF53A8" w:rsidRPr="0040242B">
        <w:rPr>
          <w:rFonts w:ascii="Times New Roman" w:hAnsi="Times New Roman" w:cs="Times New Roman"/>
          <w:sz w:val="24"/>
          <w:szCs w:val="24"/>
        </w:rPr>
        <w:t>berdasarkan</w:t>
      </w:r>
      <w:proofErr w:type="spellEnd"/>
      <w:r w:rsidR="00BF53A8" w:rsidRPr="0040242B">
        <w:rPr>
          <w:rFonts w:ascii="Times New Roman" w:hAnsi="Times New Roman" w:cs="Times New Roman"/>
          <w:sz w:val="24"/>
          <w:szCs w:val="24"/>
        </w:rPr>
        <w:t xml:space="preserve"> </w:t>
      </w:r>
      <w:proofErr w:type="spellStart"/>
      <w:r w:rsidR="00BF53A8" w:rsidRPr="0040242B">
        <w:rPr>
          <w:rFonts w:ascii="Times New Roman" w:hAnsi="Times New Roman" w:cs="Times New Roman"/>
          <w:sz w:val="24"/>
          <w:szCs w:val="24"/>
        </w:rPr>
        <w:t>tugas</w:t>
      </w:r>
      <w:proofErr w:type="spellEnd"/>
      <w:r w:rsidR="00BF53A8" w:rsidRPr="0040242B">
        <w:rPr>
          <w:rFonts w:ascii="Times New Roman" w:hAnsi="Times New Roman" w:cs="Times New Roman"/>
          <w:sz w:val="24"/>
          <w:szCs w:val="24"/>
        </w:rPr>
        <w:t xml:space="preserve"> dan </w:t>
      </w:r>
      <w:proofErr w:type="spellStart"/>
      <w:r w:rsidR="00BF53A8" w:rsidRPr="0040242B">
        <w:rPr>
          <w:rFonts w:ascii="Times New Roman" w:hAnsi="Times New Roman" w:cs="Times New Roman"/>
          <w:sz w:val="24"/>
          <w:szCs w:val="24"/>
        </w:rPr>
        <w:t>tanggung</w:t>
      </w:r>
      <w:proofErr w:type="spellEnd"/>
      <w:r w:rsidR="00BF53A8" w:rsidRPr="0040242B">
        <w:rPr>
          <w:rFonts w:ascii="Times New Roman" w:hAnsi="Times New Roman" w:cs="Times New Roman"/>
          <w:sz w:val="24"/>
          <w:szCs w:val="24"/>
        </w:rPr>
        <w:t xml:space="preserve"> </w:t>
      </w:r>
      <w:proofErr w:type="spellStart"/>
      <w:r w:rsidR="00BF53A8" w:rsidRPr="0040242B">
        <w:rPr>
          <w:rFonts w:ascii="Times New Roman" w:hAnsi="Times New Roman" w:cs="Times New Roman"/>
          <w:sz w:val="24"/>
          <w:szCs w:val="24"/>
        </w:rPr>
        <w:t>jawab</w:t>
      </w:r>
      <w:proofErr w:type="spellEnd"/>
      <w:r w:rsidR="00BF53A8" w:rsidRPr="0040242B">
        <w:rPr>
          <w:rFonts w:ascii="Times New Roman" w:hAnsi="Times New Roman" w:cs="Times New Roman"/>
          <w:sz w:val="24"/>
          <w:szCs w:val="24"/>
        </w:rPr>
        <w:t xml:space="preserve"> unit </w:t>
      </w:r>
      <w:proofErr w:type="spellStart"/>
      <w:r w:rsidR="00BF53A8" w:rsidRPr="0040242B">
        <w:rPr>
          <w:rFonts w:ascii="Times New Roman" w:hAnsi="Times New Roman" w:cs="Times New Roman"/>
          <w:sz w:val="24"/>
          <w:szCs w:val="24"/>
        </w:rPr>
        <w:t>kerja</w:t>
      </w:r>
      <w:proofErr w:type="spellEnd"/>
      <w:r w:rsidR="00BF53A8" w:rsidRPr="0040242B">
        <w:rPr>
          <w:rFonts w:ascii="Times New Roman" w:hAnsi="Times New Roman" w:cs="Times New Roman"/>
          <w:sz w:val="24"/>
          <w:szCs w:val="24"/>
        </w:rPr>
        <w:t xml:space="preserve"> </w:t>
      </w:r>
      <w:proofErr w:type="spellStart"/>
      <w:r w:rsidR="00BF53A8" w:rsidRPr="0040242B">
        <w:rPr>
          <w:rFonts w:ascii="Times New Roman" w:hAnsi="Times New Roman" w:cs="Times New Roman"/>
          <w:sz w:val="24"/>
          <w:szCs w:val="24"/>
        </w:rPr>
        <w:t>terkait</w:t>
      </w:r>
      <w:proofErr w:type="spellEnd"/>
      <w:r w:rsidR="00BF53A8"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Menurut</w:t>
      </w:r>
      <w:proofErr w:type="spellEnd"/>
      <w:r w:rsidRPr="0040242B">
        <w:rPr>
          <w:rFonts w:ascii="Times New Roman" w:hAnsi="Times New Roman" w:cs="Times New Roman"/>
          <w:sz w:val="24"/>
          <w:szCs w:val="24"/>
        </w:rPr>
        <w:t xml:space="preserve"> Rubenstein </w:t>
      </w:r>
      <w:proofErr w:type="spellStart"/>
      <w:r w:rsidRPr="0040242B">
        <w:rPr>
          <w:rFonts w:ascii="Times New Roman" w:hAnsi="Times New Roman" w:cs="Times New Roman"/>
          <w:sz w:val="24"/>
          <w:szCs w:val="24"/>
        </w:rPr>
        <w:t>dalam</w:t>
      </w:r>
      <w:proofErr w:type="spellEnd"/>
      <w:r w:rsidR="003D506C" w:rsidRPr="0040242B">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"/>
          <w:id w:val="2040932525"/>
          <w:placeholder>
            <w:docPart w:val="DefaultPlaceholder_-1854013440"/>
          </w:placeholder>
        </w:sdtPr>
        <w:sdtContent>
          <w:proofErr w:type="spellStart"/>
          <w:r w:rsidR="0075682B" w:rsidRPr="0040242B">
            <w:rPr>
              <w:rFonts w:ascii="Times New Roman" w:eastAsia="Times New Roman" w:hAnsi="Times New Roman" w:cs="Times New Roman"/>
              <w:color w:val="000000"/>
              <w:sz w:val="24"/>
            </w:rPr>
            <w:t>Nurkholis</w:t>
          </w:r>
          <w:proofErr w:type="spellEnd"/>
          <w:r w:rsidR="0075682B" w:rsidRPr="0040242B">
            <w:rPr>
              <w:rFonts w:ascii="Times New Roman" w:eastAsia="Times New Roman" w:hAnsi="Times New Roman" w:cs="Times New Roman"/>
              <w:color w:val="000000"/>
              <w:sz w:val="24"/>
            </w:rPr>
            <w:t xml:space="preserve"> &amp; </w:t>
          </w:r>
          <w:proofErr w:type="spellStart"/>
          <w:r w:rsidR="0075682B" w:rsidRPr="0040242B">
            <w:rPr>
              <w:rFonts w:ascii="Times New Roman" w:eastAsia="Times New Roman" w:hAnsi="Times New Roman" w:cs="Times New Roman"/>
              <w:color w:val="000000"/>
              <w:sz w:val="24"/>
            </w:rPr>
            <w:t>Khusaini</w:t>
          </w:r>
          <w:proofErr w:type="spellEnd"/>
          <w:r w:rsidR="0075682B" w:rsidRPr="0040242B">
            <w:rPr>
              <w:rFonts w:ascii="Times New Roman" w:eastAsia="Times New Roman" w:hAnsi="Times New Roman" w:cs="Times New Roman"/>
              <w:color w:val="000000"/>
              <w:sz w:val="24"/>
            </w:rPr>
            <w:t xml:space="preserve"> (2019)</w:t>
          </w:r>
        </w:sdtContent>
      </w:sdt>
      <w:bookmarkEnd w:id="38"/>
      <w:r w:rsidR="003D506C" w:rsidRPr="0040242B">
        <w:rPr>
          <w:rFonts w:ascii="Times New Roman" w:hAnsi="Times New Roman" w:cs="Times New Roman"/>
          <w:sz w:val="24"/>
          <w:szCs w:val="24"/>
        </w:rPr>
        <w:t>,</w:t>
      </w:r>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penganggaran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sektor</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publik</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dapat</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diartikan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sebagai</w:t>
      </w:r>
      <w:proofErr w:type="spellEnd"/>
      <w:r w:rsidRPr="0040242B">
        <w:rPr>
          <w:rFonts w:ascii="Times New Roman" w:hAnsi="Times New Roman" w:cs="Times New Roman"/>
          <w:sz w:val="24"/>
          <w:szCs w:val="24"/>
        </w:rPr>
        <w:t xml:space="preserve"> proses </w:t>
      </w:r>
      <w:proofErr w:type="spellStart"/>
      <w:r w:rsidRPr="0040242B">
        <w:rPr>
          <w:rFonts w:ascii="Times New Roman" w:hAnsi="Times New Roman" w:cs="Times New Roman"/>
          <w:sz w:val="24"/>
          <w:szCs w:val="24"/>
        </w:rPr>
        <w:t>penyusunan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rencana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untuk</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memperkenalkan</w:t>
      </w:r>
      <w:proofErr w:type="spellEnd"/>
      <w:r w:rsidRPr="0040242B">
        <w:rPr>
          <w:rFonts w:ascii="Times New Roman" w:hAnsi="Times New Roman" w:cs="Times New Roman"/>
          <w:sz w:val="24"/>
          <w:szCs w:val="24"/>
        </w:rPr>
        <w:t xml:space="preserve"> program yang </w:t>
      </w:r>
      <w:proofErr w:type="spellStart"/>
      <w:r w:rsidRPr="0040242B">
        <w:rPr>
          <w:rFonts w:ascii="Times New Roman" w:hAnsi="Times New Roman" w:cs="Times New Roman"/>
          <w:sz w:val="24"/>
          <w:szCs w:val="24"/>
        </w:rPr>
        <w:t>berurusan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dengan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tujuan</w:t>
      </w:r>
      <w:proofErr w:type="spellEnd"/>
      <w:r w:rsidRPr="0040242B">
        <w:rPr>
          <w:rFonts w:ascii="Times New Roman" w:hAnsi="Times New Roman" w:cs="Times New Roman"/>
          <w:sz w:val="24"/>
          <w:szCs w:val="24"/>
        </w:rPr>
        <w:t xml:space="preserve"> dan </w:t>
      </w:r>
      <w:proofErr w:type="spellStart"/>
      <w:r w:rsidRPr="0040242B">
        <w:rPr>
          <w:rFonts w:ascii="Times New Roman" w:hAnsi="Times New Roman" w:cs="Times New Roman"/>
          <w:sz w:val="24"/>
          <w:szCs w:val="24"/>
        </w:rPr>
        <w:t>sasaran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dalam</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suatu</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periode</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termasuk</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perkiraan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sumber</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daya</w:t>
      </w:r>
      <w:proofErr w:type="spellEnd"/>
      <w:r w:rsidRPr="0040242B">
        <w:rPr>
          <w:rFonts w:ascii="Times New Roman" w:hAnsi="Times New Roman" w:cs="Times New Roman"/>
          <w:sz w:val="24"/>
          <w:szCs w:val="24"/>
        </w:rPr>
        <w:t xml:space="preserve"> yang </w:t>
      </w:r>
      <w:proofErr w:type="spellStart"/>
      <w:r w:rsidRPr="0040242B">
        <w:rPr>
          <w:rFonts w:ascii="Times New Roman" w:hAnsi="Times New Roman" w:cs="Times New Roman"/>
          <w:sz w:val="24"/>
          <w:szCs w:val="24"/>
        </w:rPr>
        <w:t>dibutuhkan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biasanya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dibandingkan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dengan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periode</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sebelumnya</w:t>
      </w:r>
      <w:proofErr w:type="spellEnd"/>
      <w:r w:rsidRPr="0040242B">
        <w:rPr>
          <w:rFonts w:ascii="Times New Roman" w:hAnsi="Times New Roman" w:cs="Times New Roman"/>
          <w:sz w:val="24"/>
          <w:szCs w:val="24"/>
        </w:rPr>
        <w:t xml:space="preserve"> dan </w:t>
      </w:r>
      <w:proofErr w:type="spellStart"/>
      <w:r w:rsidRPr="0040242B">
        <w:rPr>
          <w:rFonts w:ascii="Times New Roman" w:hAnsi="Times New Roman" w:cs="Times New Roman"/>
          <w:sz w:val="24"/>
          <w:szCs w:val="24"/>
        </w:rPr>
        <w:t>menunjukkan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persyaratan</w:t>
      </w:r>
      <w:proofErr w:type="spellEnd"/>
      <w:r w:rsidRPr="0040242B">
        <w:rPr>
          <w:rFonts w:ascii="Times New Roman" w:hAnsi="Times New Roman" w:cs="Times New Roman"/>
          <w:sz w:val="24"/>
          <w:szCs w:val="24"/>
        </w:rPr>
        <w:t xml:space="preserve"> di masa </w:t>
      </w:r>
      <w:proofErr w:type="spellStart"/>
      <w:r w:rsidRPr="0040242B">
        <w:rPr>
          <w:rFonts w:ascii="Times New Roman" w:hAnsi="Times New Roman" w:cs="Times New Roman"/>
          <w:sz w:val="24"/>
          <w:szCs w:val="24"/>
        </w:rPr>
        <w:t>mendatang</w:t>
      </w:r>
      <w:proofErr w:type="spellEnd"/>
      <w:r w:rsidRPr="0040242B">
        <w:rPr>
          <w:rFonts w:ascii="Times New Roman" w:hAnsi="Times New Roman" w:cs="Times New Roman"/>
          <w:sz w:val="24"/>
          <w:szCs w:val="24"/>
        </w:rPr>
        <w:t>.</w:t>
      </w:r>
    </w:p>
    <w:p w14:paraId="3FD4CE4A" w14:textId="77777777" w:rsidR="00EA7F5C" w:rsidRDefault="00EC0717" w:rsidP="00EC0717">
      <w:pPr>
        <w:spacing w:after="0" w:line="480" w:lineRule="auto"/>
        <w:ind w:firstLine="567"/>
        <w:jc w:val="both"/>
        <w:rPr>
          <w:rFonts w:ascii="Times New Roman" w:hAnsi="Times New Roman" w:cs="Times New Roman"/>
          <w:sz w:val="24"/>
          <w:szCs w:val="24"/>
        </w:rPr>
        <w:sectPr w:rsidR="00EA7F5C" w:rsidSect="000A2FAE">
          <w:headerReference w:type="default" r:id="rId18"/>
          <w:footerReference w:type="default" r:id="rId19"/>
          <w:pgSz w:w="11906" w:h="16838" w:code="9"/>
          <w:pgMar w:top="2268" w:right="1701" w:bottom="1701" w:left="2268" w:header="709" w:footer="709" w:gutter="0"/>
          <w:pgNumType w:start="14"/>
          <w:cols w:space="708"/>
          <w:docGrid w:linePitch="360"/>
        </w:sectPr>
      </w:pPr>
      <w:proofErr w:type="spellStart"/>
      <w:r w:rsidRPr="0040242B">
        <w:rPr>
          <w:rFonts w:ascii="Times New Roman" w:hAnsi="Times New Roman" w:cs="Times New Roman"/>
          <w:sz w:val="24"/>
          <w:szCs w:val="24"/>
        </w:rPr>
        <w:t>Penganggaran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sektor</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publik</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merupakan</w:t>
      </w:r>
      <w:proofErr w:type="spellEnd"/>
      <w:r w:rsidRPr="0040242B">
        <w:rPr>
          <w:rFonts w:ascii="Times New Roman" w:hAnsi="Times New Roman" w:cs="Times New Roman"/>
          <w:sz w:val="24"/>
          <w:szCs w:val="24"/>
        </w:rPr>
        <w:t xml:space="preserve"> proses </w:t>
      </w:r>
      <w:proofErr w:type="spellStart"/>
      <w:r w:rsidRPr="0040242B">
        <w:rPr>
          <w:rFonts w:ascii="Times New Roman" w:hAnsi="Times New Roman" w:cs="Times New Roman"/>
          <w:sz w:val="24"/>
          <w:szCs w:val="24"/>
        </w:rPr>
        <w:t>penentuan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jumlah</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alokasi</w:t>
      </w:r>
      <w:proofErr w:type="spellEnd"/>
      <w:r w:rsidRPr="0040242B">
        <w:rPr>
          <w:rFonts w:ascii="Times New Roman" w:hAnsi="Times New Roman" w:cs="Times New Roman"/>
          <w:sz w:val="24"/>
          <w:szCs w:val="24"/>
        </w:rPr>
        <w:t xml:space="preserve"> dana </w:t>
      </w:r>
      <w:proofErr w:type="spellStart"/>
      <w:r w:rsidRPr="0040242B">
        <w:rPr>
          <w:rFonts w:ascii="Times New Roman" w:hAnsi="Times New Roman" w:cs="Times New Roman"/>
          <w:sz w:val="24"/>
          <w:szCs w:val="24"/>
        </w:rPr>
        <w:t>untuk</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tiap-tiap</w:t>
      </w:r>
      <w:proofErr w:type="spellEnd"/>
      <w:r w:rsidRPr="0040242B">
        <w:rPr>
          <w:rFonts w:ascii="Times New Roman" w:hAnsi="Times New Roman" w:cs="Times New Roman"/>
          <w:sz w:val="24"/>
          <w:szCs w:val="24"/>
        </w:rPr>
        <w:t xml:space="preserve"> program dan </w:t>
      </w:r>
      <w:proofErr w:type="spellStart"/>
      <w:r w:rsidRPr="0040242B">
        <w:rPr>
          <w:rFonts w:ascii="Times New Roman" w:hAnsi="Times New Roman" w:cs="Times New Roman"/>
          <w:sz w:val="24"/>
          <w:szCs w:val="24"/>
        </w:rPr>
        <w:t>aktivitas</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dalam</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satuan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moneter</w:t>
      </w:r>
      <w:proofErr w:type="spellEnd"/>
      <w:r w:rsidR="003D506C" w:rsidRPr="0040242B">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"/>
          <w:id w:val="-1407533211"/>
          <w:placeholder>
            <w:docPart w:val="DefaultPlaceholder_-1854013440"/>
          </w:placeholder>
        </w:sdtPr>
        <w:sdtContent>
          <w:r w:rsidR="0075682B" w:rsidRPr="0040242B">
            <w:rPr>
              <w:rFonts w:ascii="Times New Roman" w:eastAsia="Times New Roman" w:hAnsi="Times New Roman" w:cs="Times New Roman"/>
              <w:color w:val="000000"/>
              <w:sz w:val="24"/>
            </w:rPr>
            <w:t>(</w:t>
          </w:r>
          <w:proofErr w:type="spellStart"/>
          <w:r w:rsidR="0075682B" w:rsidRPr="0040242B">
            <w:rPr>
              <w:rFonts w:ascii="Times New Roman" w:eastAsia="Times New Roman" w:hAnsi="Times New Roman" w:cs="Times New Roman"/>
              <w:color w:val="000000"/>
              <w:sz w:val="24"/>
            </w:rPr>
            <w:t>Nurkholis</w:t>
          </w:r>
          <w:proofErr w:type="spellEnd"/>
          <w:r w:rsidR="0075682B" w:rsidRPr="0040242B">
            <w:rPr>
              <w:rFonts w:ascii="Times New Roman" w:eastAsia="Times New Roman" w:hAnsi="Times New Roman" w:cs="Times New Roman"/>
              <w:color w:val="000000"/>
              <w:sz w:val="24"/>
            </w:rPr>
            <w:t xml:space="preserve"> &amp; </w:t>
          </w:r>
          <w:proofErr w:type="spellStart"/>
          <w:r w:rsidR="0075682B" w:rsidRPr="0040242B">
            <w:rPr>
              <w:rFonts w:ascii="Times New Roman" w:eastAsia="Times New Roman" w:hAnsi="Times New Roman" w:cs="Times New Roman"/>
              <w:color w:val="000000"/>
              <w:sz w:val="24"/>
            </w:rPr>
            <w:t>Khusaini</w:t>
          </w:r>
          <w:proofErr w:type="spellEnd"/>
          <w:r w:rsidR="0075682B" w:rsidRPr="0040242B">
            <w:rPr>
              <w:rFonts w:ascii="Times New Roman" w:eastAsia="Times New Roman" w:hAnsi="Times New Roman" w:cs="Times New Roman"/>
              <w:color w:val="000000"/>
              <w:sz w:val="24"/>
            </w:rPr>
            <w:t>, 2019)</w:t>
          </w:r>
        </w:sdtContent>
      </w:sdt>
      <w:r w:rsidRPr="0040242B">
        <w:rPr>
          <w:rFonts w:ascii="Times New Roman" w:hAnsi="Times New Roman" w:cs="Times New Roman"/>
          <w:sz w:val="24"/>
          <w:szCs w:val="24"/>
        </w:rPr>
        <w:t xml:space="preserve">. </w:t>
      </w:r>
      <w:r w:rsidR="00BF53A8" w:rsidRPr="0040242B">
        <w:rPr>
          <w:rFonts w:ascii="Times New Roman" w:hAnsi="Times New Roman" w:cs="Times New Roman"/>
          <w:sz w:val="24"/>
          <w:szCs w:val="24"/>
        </w:rPr>
        <w:t xml:space="preserve">Dalam </w:t>
      </w:r>
      <w:proofErr w:type="spellStart"/>
      <w:r w:rsidR="00BF53A8" w:rsidRPr="0040242B">
        <w:rPr>
          <w:rFonts w:ascii="Times New Roman" w:hAnsi="Times New Roman" w:cs="Times New Roman"/>
          <w:sz w:val="24"/>
          <w:szCs w:val="24"/>
        </w:rPr>
        <w:t>hal</w:t>
      </w:r>
      <w:proofErr w:type="spellEnd"/>
      <w:r w:rsidR="00BF53A8" w:rsidRPr="0040242B">
        <w:rPr>
          <w:rFonts w:ascii="Times New Roman" w:hAnsi="Times New Roman" w:cs="Times New Roman"/>
          <w:sz w:val="24"/>
          <w:szCs w:val="24"/>
        </w:rPr>
        <w:t xml:space="preserve"> </w:t>
      </w:r>
      <w:proofErr w:type="spellStart"/>
      <w:r w:rsidR="00BF53A8" w:rsidRPr="0040242B">
        <w:rPr>
          <w:rFonts w:ascii="Times New Roman" w:hAnsi="Times New Roman" w:cs="Times New Roman"/>
          <w:sz w:val="24"/>
          <w:szCs w:val="24"/>
        </w:rPr>
        <w:t>ini</w:t>
      </w:r>
      <w:proofErr w:type="spellEnd"/>
      <w:r w:rsidR="00BF53A8" w:rsidRPr="0040242B">
        <w:rPr>
          <w:rFonts w:ascii="Times New Roman" w:hAnsi="Times New Roman" w:cs="Times New Roman"/>
          <w:sz w:val="24"/>
          <w:szCs w:val="24"/>
        </w:rPr>
        <w:t xml:space="preserve">, </w:t>
      </w:r>
      <w:proofErr w:type="spellStart"/>
      <w:r w:rsidR="00BF53A8" w:rsidRPr="0040242B">
        <w:rPr>
          <w:rFonts w:ascii="Times New Roman" w:hAnsi="Times New Roman" w:cs="Times New Roman"/>
          <w:sz w:val="24"/>
          <w:szCs w:val="24"/>
        </w:rPr>
        <w:t>anggaran</w:t>
      </w:r>
      <w:proofErr w:type="spellEnd"/>
      <w:r w:rsidR="00BF53A8" w:rsidRPr="0040242B">
        <w:rPr>
          <w:rFonts w:ascii="Times New Roman" w:hAnsi="Times New Roman" w:cs="Times New Roman"/>
          <w:sz w:val="24"/>
          <w:szCs w:val="24"/>
        </w:rPr>
        <w:t xml:space="preserve"> </w:t>
      </w:r>
      <w:proofErr w:type="spellStart"/>
      <w:r w:rsidR="00BF53A8" w:rsidRPr="0040242B">
        <w:rPr>
          <w:rFonts w:ascii="Times New Roman" w:hAnsi="Times New Roman" w:cs="Times New Roman"/>
          <w:sz w:val="24"/>
          <w:szCs w:val="24"/>
        </w:rPr>
        <w:t>berfungsi</w:t>
      </w:r>
      <w:proofErr w:type="spellEnd"/>
      <w:r w:rsidR="00BF53A8" w:rsidRPr="0040242B">
        <w:rPr>
          <w:rFonts w:ascii="Times New Roman" w:hAnsi="Times New Roman" w:cs="Times New Roman"/>
          <w:sz w:val="24"/>
          <w:szCs w:val="24"/>
        </w:rPr>
        <w:t xml:space="preserve"> </w:t>
      </w:r>
      <w:proofErr w:type="spellStart"/>
      <w:r w:rsidR="00BF53A8" w:rsidRPr="0040242B">
        <w:rPr>
          <w:rFonts w:ascii="Times New Roman" w:hAnsi="Times New Roman" w:cs="Times New Roman"/>
          <w:sz w:val="24"/>
          <w:szCs w:val="24"/>
        </w:rPr>
        <w:t>sebagai</w:t>
      </w:r>
      <w:proofErr w:type="spellEnd"/>
      <w:r w:rsidR="00BF53A8" w:rsidRPr="0040242B">
        <w:rPr>
          <w:rFonts w:ascii="Times New Roman" w:hAnsi="Times New Roman" w:cs="Times New Roman"/>
          <w:sz w:val="24"/>
          <w:szCs w:val="24"/>
        </w:rPr>
        <w:t xml:space="preserve"> </w:t>
      </w:r>
      <w:proofErr w:type="spellStart"/>
      <w:r w:rsidR="00BF53A8" w:rsidRPr="0040242B">
        <w:rPr>
          <w:rFonts w:ascii="Times New Roman" w:hAnsi="Times New Roman" w:cs="Times New Roman"/>
          <w:sz w:val="24"/>
          <w:szCs w:val="24"/>
        </w:rPr>
        <w:t>artikulasi</w:t>
      </w:r>
      <w:proofErr w:type="spellEnd"/>
      <w:r w:rsidR="00BF53A8" w:rsidRPr="0040242B">
        <w:rPr>
          <w:rFonts w:ascii="Times New Roman" w:hAnsi="Times New Roman" w:cs="Times New Roman"/>
          <w:sz w:val="24"/>
          <w:szCs w:val="24"/>
        </w:rPr>
        <w:t xml:space="preserve"> </w:t>
      </w:r>
      <w:proofErr w:type="spellStart"/>
      <w:r w:rsidR="00BF53A8" w:rsidRPr="0040242B">
        <w:rPr>
          <w:rFonts w:ascii="Times New Roman" w:hAnsi="Times New Roman" w:cs="Times New Roman"/>
          <w:sz w:val="24"/>
          <w:szCs w:val="24"/>
        </w:rPr>
        <w:t>dari</w:t>
      </w:r>
      <w:proofErr w:type="spellEnd"/>
      <w:r w:rsidR="00BF53A8" w:rsidRPr="0040242B">
        <w:rPr>
          <w:rFonts w:ascii="Times New Roman" w:hAnsi="Times New Roman" w:cs="Times New Roman"/>
          <w:sz w:val="24"/>
          <w:szCs w:val="24"/>
        </w:rPr>
        <w:t xml:space="preserve"> strategi dan </w:t>
      </w:r>
      <w:proofErr w:type="spellStart"/>
      <w:r w:rsidR="00BF53A8" w:rsidRPr="0040242B">
        <w:rPr>
          <w:rFonts w:ascii="Times New Roman" w:hAnsi="Times New Roman" w:cs="Times New Roman"/>
          <w:sz w:val="24"/>
          <w:szCs w:val="24"/>
        </w:rPr>
        <w:t>rencana</w:t>
      </w:r>
      <w:proofErr w:type="spellEnd"/>
      <w:r w:rsidR="00BF53A8" w:rsidRPr="0040242B">
        <w:rPr>
          <w:rFonts w:ascii="Times New Roman" w:hAnsi="Times New Roman" w:cs="Times New Roman"/>
          <w:sz w:val="24"/>
          <w:szCs w:val="24"/>
        </w:rPr>
        <w:t xml:space="preserve"> </w:t>
      </w:r>
      <w:proofErr w:type="spellStart"/>
      <w:r w:rsidR="00BF53A8" w:rsidRPr="0040242B">
        <w:rPr>
          <w:rFonts w:ascii="Times New Roman" w:hAnsi="Times New Roman" w:cs="Times New Roman"/>
          <w:sz w:val="24"/>
          <w:szCs w:val="24"/>
        </w:rPr>
        <w:t>strategis</w:t>
      </w:r>
      <w:proofErr w:type="spellEnd"/>
      <w:r w:rsidR="00BF53A8" w:rsidRPr="0040242B">
        <w:rPr>
          <w:rFonts w:ascii="Times New Roman" w:hAnsi="Times New Roman" w:cs="Times New Roman"/>
          <w:sz w:val="24"/>
          <w:szCs w:val="24"/>
        </w:rPr>
        <w:t xml:space="preserve"> yang </w:t>
      </w:r>
      <w:proofErr w:type="spellStart"/>
      <w:r w:rsidR="00BF53A8" w:rsidRPr="0040242B">
        <w:rPr>
          <w:rFonts w:ascii="Times New Roman" w:hAnsi="Times New Roman" w:cs="Times New Roman"/>
          <w:sz w:val="24"/>
          <w:szCs w:val="24"/>
        </w:rPr>
        <w:t>telah</w:t>
      </w:r>
      <w:proofErr w:type="spellEnd"/>
      <w:r w:rsidR="00BF53A8" w:rsidRPr="0040242B">
        <w:rPr>
          <w:rFonts w:ascii="Times New Roman" w:hAnsi="Times New Roman" w:cs="Times New Roman"/>
          <w:sz w:val="24"/>
          <w:szCs w:val="24"/>
        </w:rPr>
        <w:t xml:space="preserve"> </w:t>
      </w:r>
      <w:proofErr w:type="spellStart"/>
      <w:r w:rsidR="00BF53A8" w:rsidRPr="0040242B">
        <w:rPr>
          <w:rFonts w:ascii="Times New Roman" w:hAnsi="Times New Roman" w:cs="Times New Roman"/>
          <w:sz w:val="24"/>
          <w:szCs w:val="24"/>
        </w:rPr>
        <w:t>dirumuskan</w:t>
      </w:r>
      <w:proofErr w:type="spellEnd"/>
      <w:r w:rsidR="00BF53A8" w:rsidRPr="0040242B">
        <w:rPr>
          <w:rFonts w:ascii="Times New Roman" w:hAnsi="Times New Roman" w:cs="Times New Roman"/>
          <w:sz w:val="24"/>
          <w:szCs w:val="24"/>
        </w:rPr>
        <w:t xml:space="preserve">. Oleh </w:t>
      </w:r>
      <w:proofErr w:type="spellStart"/>
      <w:r w:rsidR="00BF53A8" w:rsidRPr="0040242B">
        <w:rPr>
          <w:rFonts w:ascii="Times New Roman" w:hAnsi="Times New Roman" w:cs="Times New Roman"/>
          <w:sz w:val="24"/>
          <w:szCs w:val="24"/>
        </w:rPr>
        <w:t>karena</w:t>
      </w:r>
      <w:proofErr w:type="spellEnd"/>
      <w:r w:rsidR="00BF53A8" w:rsidRPr="0040242B">
        <w:rPr>
          <w:rFonts w:ascii="Times New Roman" w:hAnsi="Times New Roman" w:cs="Times New Roman"/>
          <w:sz w:val="24"/>
          <w:szCs w:val="24"/>
        </w:rPr>
        <w:t xml:space="preserve"> </w:t>
      </w:r>
      <w:proofErr w:type="spellStart"/>
      <w:r w:rsidR="00BF53A8" w:rsidRPr="0040242B">
        <w:rPr>
          <w:rFonts w:ascii="Times New Roman" w:hAnsi="Times New Roman" w:cs="Times New Roman"/>
          <w:sz w:val="24"/>
          <w:szCs w:val="24"/>
        </w:rPr>
        <w:t>itu</w:t>
      </w:r>
      <w:proofErr w:type="spellEnd"/>
      <w:r w:rsidR="00BF53A8" w:rsidRPr="0040242B">
        <w:rPr>
          <w:rFonts w:ascii="Times New Roman" w:hAnsi="Times New Roman" w:cs="Times New Roman"/>
          <w:sz w:val="24"/>
          <w:szCs w:val="24"/>
        </w:rPr>
        <w:t xml:space="preserve">, </w:t>
      </w:r>
      <w:proofErr w:type="spellStart"/>
      <w:r w:rsidR="00BF53A8" w:rsidRPr="0040242B">
        <w:rPr>
          <w:rFonts w:ascii="Times New Roman" w:hAnsi="Times New Roman" w:cs="Times New Roman"/>
          <w:sz w:val="24"/>
          <w:szCs w:val="24"/>
        </w:rPr>
        <w:t>tahap</w:t>
      </w:r>
      <w:proofErr w:type="spellEnd"/>
      <w:r w:rsidR="00BF53A8" w:rsidRPr="0040242B">
        <w:rPr>
          <w:rFonts w:ascii="Times New Roman" w:hAnsi="Times New Roman" w:cs="Times New Roman"/>
          <w:sz w:val="24"/>
          <w:szCs w:val="24"/>
        </w:rPr>
        <w:t xml:space="preserve"> </w:t>
      </w:r>
      <w:proofErr w:type="spellStart"/>
      <w:r w:rsidR="00BF53A8" w:rsidRPr="0040242B">
        <w:rPr>
          <w:rFonts w:ascii="Times New Roman" w:hAnsi="Times New Roman" w:cs="Times New Roman"/>
          <w:sz w:val="24"/>
          <w:szCs w:val="24"/>
        </w:rPr>
        <w:t>penganggaran</w:t>
      </w:r>
      <w:proofErr w:type="spellEnd"/>
    </w:p>
    <w:p w14:paraId="25AB352F" w14:textId="36CDA4CF" w:rsidR="00AE5352" w:rsidRPr="0040242B" w:rsidRDefault="00BF53A8" w:rsidP="007E0D17">
      <w:pPr>
        <w:spacing w:after="0" w:line="480" w:lineRule="auto"/>
        <w:jc w:val="both"/>
        <w:rPr>
          <w:rFonts w:ascii="Times New Roman" w:hAnsi="Times New Roman" w:cs="Times New Roman"/>
          <w:sz w:val="24"/>
          <w:szCs w:val="24"/>
        </w:rPr>
      </w:pPr>
      <w:proofErr w:type="spellStart"/>
      <w:r w:rsidRPr="0040242B">
        <w:rPr>
          <w:rFonts w:ascii="Times New Roman" w:hAnsi="Times New Roman" w:cs="Times New Roman"/>
          <w:sz w:val="24"/>
          <w:szCs w:val="24"/>
        </w:rPr>
        <w:lastRenderedPageBreak/>
        <w:t>menjadi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krusial</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karena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kegagalan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dalam</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menyusun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anggaran</w:t>
      </w:r>
      <w:proofErr w:type="spellEnd"/>
      <w:r w:rsidRPr="0040242B">
        <w:rPr>
          <w:rFonts w:ascii="Times New Roman" w:hAnsi="Times New Roman" w:cs="Times New Roman"/>
          <w:sz w:val="24"/>
          <w:szCs w:val="24"/>
        </w:rPr>
        <w:t xml:space="preserve"> yang </w:t>
      </w:r>
      <w:proofErr w:type="spellStart"/>
      <w:r w:rsidRPr="0040242B">
        <w:rPr>
          <w:rFonts w:ascii="Times New Roman" w:hAnsi="Times New Roman" w:cs="Times New Roman"/>
          <w:sz w:val="24"/>
          <w:szCs w:val="24"/>
        </w:rPr>
        <w:t>efektif</w:t>
      </w:r>
      <w:proofErr w:type="spellEnd"/>
      <w:r w:rsidRPr="0040242B">
        <w:rPr>
          <w:rFonts w:ascii="Times New Roman" w:hAnsi="Times New Roman" w:cs="Times New Roman"/>
          <w:sz w:val="24"/>
          <w:szCs w:val="24"/>
        </w:rPr>
        <w:t xml:space="preserve"> dan </w:t>
      </w:r>
      <w:proofErr w:type="spellStart"/>
      <w:r w:rsidRPr="0040242B">
        <w:rPr>
          <w:rFonts w:ascii="Times New Roman" w:hAnsi="Times New Roman" w:cs="Times New Roman"/>
          <w:sz w:val="24"/>
          <w:szCs w:val="24"/>
        </w:rPr>
        <w:t>berorientasi</w:t>
      </w:r>
      <w:proofErr w:type="spellEnd"/>
      <w:r w:rsidRPr="0040242B">
        <w:rPr>
          <w:rFonts w:ascii="Times New Roman" w:hAnsi="Times New Roman" w:cs="Times New Roman"/>
          <w:sz w:val="24"/>
          <w:szCs w:val="24"/>
        </w:rPr>
        <w:t xml:space="preserve"> pada </w:t>
      </w:r>
      <w:proofErr w:type="spellStart"/>
      <w:r w:rsidRPr="0040242B">
        <w:rPr>
          <w:rFonts w:ascii="Times New Roman" w:hAnsi="Times New Roman" w:cs="Times New Roman"/>
          <w:sz w:val="24"/>
          <w:szCs w:val="24"/>
        </w:rPr>
        <w:t>kinerja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dapat</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menggagalkan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keseluruhan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perencanaan</w:t>
      </w:r>
      <w:proofErr w:type="spellEnd"/>
      <w:r w:rsidRPr="0040242B">
        <w:rPr>
          <w:rFonts w:ascii="Times New Roman" w:hAnsi="Times New Roman" w:cs="Times New Roman"/>
          <w:sz w:val="24"/>
          <w:szCs w:val="24"/>
        </w:rPr>
        <w:t xml:space="preserve"> yang </w:t>
      </w:r>
      <w:proofErr w:type="spellStart"/>
      <w:r w:rsidRPr="0040242B">
        <w:rPr>
          <w:rFonts w:ascii="Times New Roman" w:hAnsi="Times New Roman" w:cs="Times New Roman"/>
          <w:sz w:val="24"/>
          <w:szCs w:val="24"/>
        </w:rPr>
        <w:t>telah</w:t>
      </w:r>
      <w:proofErr w:type="spellEnd"/>
      <w:r w:rsidR="00EA7F5C">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dibuat</w:t>
      </w:r>
      <w:proofErr w:type="spellEnd"/>
      <w:r w:rsidRPr="0040242B">
        <w:rPr>
          <w:rFonts w:ascii="Times New Roman" w:hAnsi="Times New Roman" w:cs="Times New Roman"/>
          <w:sz w:val="24"/>
          <w:szCs w:val="24"/>
        </w:rPr>
        <w:t xml:space="preserve">. </w:t>
      </w:r>
      <w:proofErr w:type="spellStart"/>
      <w:r w:rsidR="00EC0717" w:rsidRPr="0040242B">
        <w:rPr>
          <w:rFonts w:ascii="Times New Roman" w:hAnsi="Times New Roman" w:cs="Times New Roman"/>
          <w:sz w:val="24"/>
          <w:szCs w:val="24"/>
        </w:rPr>
        <w:t>Menurut</w:t>
      </w:r>
      <w:proofErr w:type="spellEnd"/>
      <w:r w:rsidR="00EC0717" w:rsidRPr="0040242B">
        <w:rPr>
          <w:rFonts w:ascii="Times New Roman" w:hAnsi="Times New Roman" w:cs="Times New Roman"/>
          <w:sz w:val="24"/>
          <w:szCs w:val="24"/>
        </w:rPr>
        <w:t xml:space="preserve"> Rubenstein </w:t>
      </w:r>
      <w:proofErr w:type="spellStart"/>
      <w:r w:rsidR="00EC0717" w:rsidRPr="0040242B">
        <w:rPr>
          <w:rFonts w:ascii="Times New Roman" w:hAnsi="Times New Roman" w:cs="Times New Roman"/>
          <w:sz w:val="24"/>
          <w:szCs w:val="24"/>
        </w:rPr>
        <w:t>dalam</w:t>
      </w:r>
      <w:proofErr w:type="spellEnd"/>
      <w:r w:rsidR="003D506C" w:rsidRPr="0040242B">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"/>
          <w:id w:val="641860065"/>
          <w:placeholder>
            <w:docPart w:val="DefaultPlaceholder_-1854013440"/>
          </w:placeholder>
        </w:sdtPr>
        <w:sdtContent>
          <w:proofErr w:type="spellStart"/>
          <w:r w:rsidR="0075682B" w:rsidRPr="0040242B">
            <w:rPr>
              <w:rFonts w:ascii="Times New Roman" w:eastAsia="Times New Roman" w:hAnsi="Times New Roman" w:cs="Times New Roman"/>
              <w:color w:val="000000"/>
              <w:sz w:val="24"/>
            </w:rPr>
            <w:t>Nurkholis</w:t>
          </w:r>
          <w:proofErr w:type="spellEnd"/>
          <w:r w:rsidR="0075682B" w:rsidRPr="0040242B">
            <w:rPr>
              <w:rFonts w:ascii="Times New Roman" w:eastAsia="Times New Roman" w:hAnsi="Times New Roman" w:cs="Times New Roman"/>
              <w:color w:val="000000"/>
              <w:sz w:val="24"/>
            </w:rPr>
            <w:t xml:space="preserve"> &amp; </w:t>
          </w:r>
          <w:proofErr w:type="spellStart"/>
          <w:r w:rsidR="0075682B" w:rsidRPr="0040242B">
            <w:rPr>
              <w:rFonts w:ascii="Times New Roman" w:eastAsia="Times New Roman" w:hAnsi="Times New Roman" w:cs="Times New Roman"/>
              <w:color w:val="000000"/>
              <w:sz w:val="24"/>
            </w:rPr>
            <w:t>Khusaini</w:t>
          </w:r>
          <w:proofErr w:type="spellEnd"/>
          <w:r w:rsidR="0075682B" w:rsidRPr="0040242B">
            <w:rPr>
              <w:rFonts w:ascii="Times New Roman" w:eastAsia="Times New Roman" w:hAnsi="Times New Roman" w:cs="Times New Roman"/>
              <w:color w:val="000000"/>
              <w:sz w:val="24"/>
            </w:rPr>
            <w:t xml:space="preserve"> (2019)</w:t>
          </w:r>
        </w:sdtContent>
      </w:sdt>
      <w:r w:rsidR="00EC0717" w:rsidRPr="0040242B">
        <w:rPr>
          <w:rFonts w:ascii="Times New Roman" w:hAnsi="Times New Roman" w:cs="Times New Roman"/>
          <w:sz w:val="24"/>
          <w:szCs w:val="24"/>
        </w:rPr>
        <w:t xml:space="preserve">, </w:t>
      </w:r>
      <w:proofErr w:type="spellStart"/>
      <w:r w:rsidR="00EC0717" w:rsidRPr="0040242B">
        <w:rPr>
          <w:rFonts w:ascii="Times New Roman" w:hAnsi="Times New Roman" w:cs="Times New Roman"/>
          <w:sz w:val="24"/>
          <w:szCs w:val="24"/>
        </w:rPr>
        <w:t>fungsi</w:t>
      </w:r>
      <w:proofErr w:type="spellEnd"/>
      <w:r w:rsidR="00EC0717" w:rsidRPr="0040242B">
        <w:rPr>
          <w:rFonts w:ascii="Times New Roman" w:hAnsi="Times New Roman" w:cs="Times New Roman"/>
          <w:sz w:val="24"/>
          <w:szCs w:val="24"/>
        </w:rPr>
        <w:t xml:space="preserve"> </w:t>
      </w:r>
      <w:proofErr w:type="spellStart"/>
      <w:r w:rsidR="00EC0717" w:rsidRPr="0040242B">
        <w:rPr>
          <w:rFonts w:ascii="Times New Roman" w:hAnsi="Times New Roman" w:cs="Times New Roman"/>
          <w:sz w:val="24"/>
          <w:szCs w:val="24"/>
        </w:rPr>
        <w:t>anggaran</w:t>
      </w:r>
      <w:proofErr w:type="spellEnd"/>
      <w:r w:rsidR="00EC0717" w:rsidRPr="0040242B">
        <w:rPr>
          <w:rFonts w:ascii="Times New Roman" w:hAnsi="Times New Roman" w:cs="Times New Roman"/>
          <w:sz w:val="24"/>
          <w:szCs w:val="24"/>
        </w:rPr>
        <w:t xml:space="preserve"> </w:t>
      </w:r>
      <w:proofErr w:type="spellStart"/>
      <w:r w:rsidR="00EC0717" w:rsidRPr="0040242B">
        <w:rPr>
          <w:rFonts w:ascii="Times New Roman" w:hAnsi="Times New Roman" w:cs="Times New Roman"/>
          <w:sz w:val="24"/>
          <w:szCs w:val="24"/>
        </w:rPr>
        <w:t>sektor</w:t>
      </w:r>
      <w:proofErr w:type="spellEnd"/>
      <w:r w:rsidR="00EC0717" w:rsidRPr="0040242B">
        <w:rPr>
          <w:rFonts w:ascii="Times New Roman" w:hAnsi="Times New Roman" w:cs="Times New Roman"/>
          <w:sz w:val="24"/>
          <w:szCs w:val="24"/>
        </w:rPr>
        <w:t xml:space="preserve"> </w:t>
      </w:r>
      <w:proofErr w:type="spellStart"/>
      <w:r w:rsidR="00EC0717" w:rsidRPr="0040242B">
        <w:rPr>
          <w:rFonts w:ascii="Times New Roman" w:hAnsi="Times New Roman" w:cs="Times New Roman"/>
          <w:sz w:val="24"/>
          <w:szCs w:val="24"/>
        </w:rPr>
        <w:t>publik</w:t>
      </w:r>
      <w:proofErr w:type="spellEnd"/>
      <w:r w:rsidR="00EC0717" w:rsidRPr="0040242B">
        <w:rPr>
          <w:rFonts w:ascii="Times New Roman" w:hAnsi="Times New Roman" w:cs="Times New Roman"/>
          <w:sz w:val="24"/>
          <w:szCs w:val="24"/>
        </w:rPr>
        <w:t xml:space="preserve"> </w:t>
      </w:r>
      <w:proofErr w:type="spellStart"/>
      <w:r w:rsidR="00EC0717" w:rsidRPr="0040242B">
        <w:rPr>
          <w:rFonts w:ascii="Times New Roman" w:hAnsi="Times New Roman" w:cs="Times New Roman"/>
          <w:sz w:val="24"/>
          <w:szCs w:val="24"/>
        </w:rPr>
        <w:t>diantaranya</w:t>
      </w:r>
      <w:proofErr w:type="spellEnd"/>
      <w:r w:rsidR="00EC0717" w:rsidRPr="0040242B">
        <w:rPr>
          <w:rFonts w:ascii="Times New Roman" w:hAnsi="Times New Roman" w:cs="Times New Roman"/>
          <w:sz w:val="24"/>
          <w:szCs w:val="24"/>
        </w:rPr>
        <w:t xml:space="preserve"> (1) </w:t>
      </w:r>
      <w:proofErr w:type="spellStart"/>
      <w:r w:rsidR="00EC0717" w:rsidRPr="0040242B">
        <w:rPr>
          <w:rFonts w:ascii="Times New Roman" w:hAnsi="Times New Roman" w:cs="Times New Roman"/>
          <w:sz w:val="24"/>
          <w:szCs w:val="24"/>
        </w:rPr>
        <w:t>sebagai</w:t>
      </w:r>
      <w:proofErr w:type="spellEnd"/>
      <w:r w:rsidR="00EC0717" w:rsidRPr="0040242B">
        <w:rPr>
          <w:rFonts w:ascii="Times New Roman" w:hAnsi="Times New Roman" w:cs="Times New Roman"/>
          <w:sz w:val="24"/>
          <w:szCs w:val="24"/>
        </w:rPr>
        <w:t xml:space="preserve"> </w:t>
      </w:r>
      <w:proofErr w:type="spellStart"/>
      <w:r w:rsidR="00EC0717" w:rsidRPr="0040242B">
        <w:rPr>
          <w:rFonts w:ascii="Times New Roman" w:hAnsi="Times New Roman" w:cs="Times New Roman"/>
          <w:sz w:val="24"/>
          <w:szCs w:val="24"/>
        </w:rPr>
        <w:t>alat</w:t>
      </w:r>
      <w:proofErr w:type="spellEnd"/>
      <w:r w:rsidR="00EC0717" w:rsidRPr="0040242B">
        <w:rPr>
          <w:rFonts w:ascii="Times New Roman" w:hAnsi="Times New Roman" w:cs="Times New Roman"/>
          <w:sz w:val="24"/>
          <w:szCs w:val="24"/>
        </w:rPr>
        <w:t xml:space="preserve"> </w:t>
      </w:r>
      <w:proofErr w:type="spellStart"/>
      <w:r w:rsidR="00EC0717" w:rsidRPr="0040242B">
        <w:rPr>
          <w:rFonts w:ascii="Times New Roman" w:hAnsi="Times New Roman" w:cs="Times New Roman"/>
          <w:sz w:val="24"/>
          <w:szCs w:val="24"/>
        </w:rPr>
        <w:t>perencanaan</w:t>
      </w:r>
      <w:proofErr w:type="spellEnd"/>
      <w:r w:rsidR="00EC0717" w:rsidRPr="0040242B">
        <w:rPr>
          <w:rFonts w:ascii="Times New Roman" w:hAnsi="Times New Roman" w:cs="Times New Roman"/>
          <w:sz w:val="24"/>
          <w:szCs w:val="24"/>
        </w:rPr>
        <w:t xml:space="preserve">, (2) </w:t>
      </w:r>
      <w:proofErr w:type="spellStart"/>
      <w:r w:rsidR="00EC0717" w:rsidRPr="0040242B">
        <w:rPr>
          <w:rFonts w:ascii="Times New Roman" w:hAnsi="Times New Roman" w:cs="Times New Roman"/>
          <w:sz w:val="24"/>
          <w:szCs w:val="24"/>
        </w:rPr>
        <w:t>alat</w:t>
      </w:r>
      <w:proofErr w:type="spellEnd"/>
      <w:r w:rsidR="00EC0717" w:rsidRPr="0040242B">
        <w:rPr>
          <w:rFonts w:ascii="Times New Roman" w:hAnsi="Times New Roman" w:cs="Times New Roman"/>
          <w:sz w:val="24"/>
          <w:szCs w:val="24"/>
        </w:rPr>
        <w:t xml:space="preserve"> </w:t>
      </w:r>
      <w:proofErr w:type="spellStart"/>
      <w:r w:rsidR="00EC0717" w:rsidRPr="0040242B">
        <w:rPr>
          <w:rFonts w:ascii="Times New Roman" w:hAnsi="Times New Roman" w:cs="Times New Roman"/>
          <w:sz w:val="24"/>
          <w:szCs w:val="24"/>
        </w:rPr>
        <w:t>pengendalian</w:t>
      </w:r>
      <w:proofErr w:type="spellEnd"/>
      <w:r w:rsidR="00EC0717" w:rsidRPr="0040242B">
        <w:rPr>
          <w:rFonts w:ascii="Times New Roman" w:hAnsi="Times New Roman" w:cs="Times New Roman"/>
          <w:sz w:val="24"/>
          <w:szCs w:val="24"/>
        </w:rPr>
        <w:t xml:space="preserve">, (3) </w:t>
      </w:r>
      <w:proofErr w:type="spellStart"/>
      <w:r w:rsidR="00EC0717" w:rsidRPr="0040242B">
        <w:rPr>
          <w:rFonts w:ascii="Times New Roman" w:hAnsi="Times New Roman" w:cs="Times New Roman"/>
          <w:sz w:val="24"/>
          <w:szCs w:val="24"/>
        </w:rPr>
        <w:t>alat</w:t>
      </w:r>
      <w:proofErr w:type="spellEnd"/>
      <w:r w:rsidR="00EC0717" w:rsidRPr="0040242B">
        <w:rPr>
          <w:rFonts w:ascii="Times New Roman" w:hAnsi="Times New Roman" w:cs="Times New Roman"/>
          <w:sz w:val="24"/>
          <w:szCs w:val="24"/>
        </w:rPr>
        <w:t xml:space="preserve"> </w:t>
      </w:r>
      <w:proofErr w:type="spellStart"/>
      <w:r w:rsidR="00EC0717" w:rsidRPr="0040242B">
        <w:rPr>
          <w:rFonts w:ascii="Times New Roman" w:hAnsi="Times New Roman" w:cs="Times New Roman"/>
          <w:sz w:val="24"/>
          <w:szCs w:val="24"/>
        </w:rPr>
        <w:t>kebijakan</w:t>
      </w:r>
      <w:proofErr w:type="spellEnd"/>
      <w:r w:rsidR="00EC0717" w:rsidRPr="0040242B">
        <w:rPr>
          <w:rFonts w:ascii="Times New Roman" w:hAnsi="Times New Roman" w:cs="Times New Roman"/>
          <w:sz w:val="24"/>
          <w:szCs w:val="24"/>
        </w:rPr>
        <w:t xml:space="preserve"> </w:t>
      </w:r>
      <w:proofErr w:type="spellStart"/>
      <w:r w:rsidR="00EC0717" w:rsidRPr="0040242B">
        <w:rPr>
          <w:rFonts w:ascii="Times New Roman" w:hAnsi="Times New Roman" w:cs="Times New Roman"/>
          <w:sz w:val="24"/>
          <w:szCs w:val="24"/>
        </w:rPr>
        <w:t>fis</w:t>
      </w:r>
      <w:r w:rsidR="00987C87">
        <w:rPr>
          <w:rFonts w:ascii="Times New Roman" w:hAnsi="Times New Roman" w:cs="Times New Roman"/>
          <w:sz w:val="24"/>
          <w:szCs w:val="24"/>
        </w:rPr>
        <w:t>k</w:t>
      </w:r>
      <w:r w:rsidR="00EC0717" w:rsidRPr="0040242B">
        <w:rPr>
          <w:rFonts w:ascii="Times New Roman" w:hAnsi="Times New Roman" w:cs="Times New Roman"/>
          <w:sz w:val="24"/>
          <w:szCs w:val="24"/>
        </w:rPr>
        <w:t>al</w:t>
      </w:r>
      <w:proofErr w:type="spellEnd"/>
      <w:r w:rsidR="00EC0717" w:rsidRPr="0040242B">
        <w:rPr>
          <w:rFonts w:ascii="Times New Roman" w:hAnsi="Times New Roman" w:cs="Times New Roman"/>
          <w:sz w:val="24"/>
          <w:szCs w:val="24"/>
        </w:rPr>
        <w:t xml:space="preserve">, (4) </w:t>
      </w:r>
      <w:proofErr w:type="spellStart"/>
      <w:r w:rsidR="00EC0717" w:rsidRPr="0040242B">
        <w:rPr>
          <w:rFonts w:ascii="Times New Roman" w:hAnsi="Times New Roman" w:cs="Times New Roman"/>
          <w:sz w:val="24"/>
          <w:szCs w:val="24"/>
        </w:rPr>
        <w:t>alat</w:t>
      </w:r>
      <w:proofErr w:type="spellEnd"/>
      <w:r w:rsidR="00EC0717" w:rsidRPr="0040242B">
        <w:rPr>
          <w:rFonts w:ascii="Times New Roman" w:hAnsi="Times New Roman" w:cs="Times New Roman"/>
          <w:sz w:val="24"/>
          <w:szCs w:val="24"/>
        </w:rPr>
        <w:t xml:space="preserve"> </w:t>
      </w:r>
      <w:proofErr w:type="spellStart"/>
      <w:r w:rsidR="00EC0717" w:rsidRPr="0040242B">
        <w:rPr>
          <w:rFonts w:ascii="Times New Roman" w:hAnsi="Times New Roman" w:cs="Times New Roman"/>
          <w:sz w:val="24"/>
          <w:szCs w:val="24"/>
        </w:rPr>
        <w:t>politik</w:t>
      </w:r>
      <w:proofErr w:type="spellEnd"/>
      <w:r w:rsidR="00EC0717" w:rsidRPr="0040242B">
        <w:rPr>
          <w:rFonts w:ascii="Times New Roman" w:hAnsi="Times New Roman" w:cs="Times New Roman"/>
          <w:sz w:val="24"/>
          <w:szCs w:val="24"/>
        </w:rPr>
        <w:t xml:space="preserve">, (5) </w:t>
      </w:r>
      <w:proofErr w:type="spellStart"/>
      <w:r w:rsidR="00EC0717" w:rsidRPr="0040242B">
        <w:rPr>
          <w:rFonts w:ascii="Times New Roman" w:hAnsi="Times New Roman" w:cs="Times New Roman"/>
          <w:sz w:val="24"/>
          <w:szCs w:val="24"/>
        </w:rPr>
        <w:t>alat</w:t>
      </w:r>
      <w:proofErr w:type="spellEnd"/>
      <w:r w:rsidR="00EC0717" w:rsidRPr="0040242B">
        <w:rPr>
          <w:rFonts w:ascii="Times New Roman" w:hAnsi="Times New Roman" w:cs="Times New Roman"/>
          <w:sz w:val="24"/>
          <w:szCs w:val="24"/>
        </w:rPr>
        <w:t xml:space="preserve"> </w:t>
      </w:r>
      <w:proofErr w:type="spellStart"/>
      <w:r w:rsidR="00EC0717" w:rsidRPr="0040242B">
        <w:rPr>
          <w:rFonts w:ascii="Times New Roman" w:hAnsi="Times New Roman" w:cs="Times New Roman"/>
          <w:sz w:val="24"/>
          <w:szCs w:val="24"/>
        </w:rPr>
        <w:t>kooordinasi</w:t>
      </w:r>
      <w:proofErr w:type="spellEnd"/>
      <w:r w:rsidR="00EC0717" w:rsidRPr="0040242B">
        <w:rPr>
          <w:rFonts w:ascii="Times New Roman" w:hAnsi="Times New Roman" w:cs="Times New Roman"/>
          <w:sz w:val="24"/>
          <w:szCs w:val="24"/>
        </w:rPr>
        <w:t xml:space="preserve">, (6) </w:t>
      </w:r>
      <w:proofErr w:type="spellStart"/>
      <w:r w:rsidR="00EC0717" w:rsidRPr="0040242B">
        <w:rPr>
          <w:rFonts w:ascii="Times New Roman" w:hAnsi="Times New Roman" w:cs="Times New Roman"/>
          <w:sz w:val="24"/>
          <w:szCs w:val="24"/>
        </w:rPr>
        <w:t>alat</w:t>
      </w:r>
      <w:proofErr w:type="spellEnd"/>
      <w:r w:rsidR="00EC0717" w:rsidRPr="0040242B">
        <w:rPr>
          <w:rFonts w:ascii="Times New Roman" w:hAnsi="Times New Roman" w:cs="Times New Roman"/>
          <w:sz w:val="24"/>
          <w:szCs w:val="24"/>
        </w:rPr>
        <w:t xml:space="preserve"> </w:t>
      </w:r>
      <w:proofErr w:type="spellStart"/>
      <w:r w:rsidR="00EC0717" w:rsidRPr="0040242B">
        <w:rPr>
          <w:rFonts w:ascii="Times New Roman" w:hAnsi="Times New Roman" w:cs="Times New Roman"/>
          <w:sz w:val="24"/>
          <w:szCs w:val="24"/>
        </w:rPr>
        <w:t>penilaian</w:t>
      </w:r>
      <w:proofErr w:type="spellEnd"/>
      <w:r w:rsidR="00EC0717" w:rsidRPr="0040242B">
        <w:rPr>
          <w:rFonts w:ascii="Times New Roman" w:hAnsi="Times New Roman" w:cs="Times New Roman"/>
          <w:sz w:val="24"/>
          <w:szCs w:val="24"/>
        </w:rPr>
        <w:t xml:space="preserve"> </w:t>
      </w:r>
      <w:proofErr w:type="spellStart"/>
      <w:r w:rsidR="00EC0717" w:rsidRPr="0040242B">
        <w:rPr>
          <w:rFonts w:ascii="Times New Roman" w:hAnsi="Times New Roman" w:cs="Times New Roman"/>
          <w:sz w:val="24"/>
          <w:szCs w:val="24"/>
        </w:rPr>
        <w:t>kinerja</w:t>
      </w:r>
      <w:proofErr w:type="spellEnd"/>
      <w:r w:rsidR="00EC0717" w:rsidRPr="0040242B">
        <w:rPr>
          <w:rFonts w:ascii="Times New Roman" w:hAnsi="Times New Roman" w:cs="Times New Roman"/>
          <w:sz w:val="24"/>
          <w:szCs w:val="24"/>
        </w:rPr>
        <w:t xml:space="preserve">, dan (7) </w:t>
      </w:r>
      <w:proofErr w:type="spellStart"/>
      <w:r w:rsidR="00EC0717" w:rsidRPr="0040242B">
        <w:rPr>
          <w:rFonts w:ascii="Times New Roman" w:hAnsi="Times New Roman" w:cs="Times New Roman"/>
          <w:sz w:val="24"/>
          <w:szCs w:val="24"/>
        </w:rPr>
        <w:t>alat</w:t>
      </w:r>
      <w:proofErr w:type="spellEnd"/>
      <w:r w:rsidR="00EC0717" w:rsidRPr="0040242B">
        <w:rPr>
          <w:rFonts w:ascii="Times New Roman" w:hAnsi="Times New Roman" w:cs="Times New Roman"/>
          <w:sz w:val="24"/>
          <w:szCs w:val="24"/>
        </w:rPr>
        <w:t xml:space="preserve"> </w:t>
      </w:r>
      <w:proofErr w:type="spellStart"/>
      <w:r w:rsidR="00EC0717" w:rsidRPr="0040242B">
        <w:rPr>
          <w:rFonts w:ascii="Times New Roman" w:hAnsi="Times New Roman" w:cs="Times New Roman"/>
          <w:sz w:val="24"/>
          <w:szCs w:val="24"/>
        </w:rPr>
        <w:t>motivasi</w:t>
      </w:r>
      <w:proofErr w:type="spellEnd"/>
      <w:r w:rsidR="00EC0717" w:rsidRPr="0040242B">
        <w:rPr>
          <w:rFonts w:ascii="Times New Roman" w:hAnsi="Times New Roman" w:cs="Times New Roman"/>
          <w:sz w:val="24"/>
          <w:szCs w:val="24"/>
        </w:rPr>
        <w:t>.</w:t>
      </w:r>
      <w:r w:rsidRPr="0040242B">
        <w:rPr>
          <w:rFonts w:ascii="Times New Roman" w:hAnsi="Times New Roman" w:cs="Times New Roman"/>
          <w:sz w:val="24"/>
          <w:szCs w:val="24"/>
        </w:rPr>
        <w:t xml:space="preserve"> Fungsi-fungsi </w:t>
      </w:r>
      <w:proofErr w:type="spellStart"/>
      <w:r w:rsidRPr="0040242B">
        <w:rPr>
          <w:rFonts w:ascii="Times New Roman" w:hAnsi="Times New Roman" w:cs="Times New Roman"/>
          <w:sz w:val="24"/>
          <w:szCs w:val="24"/>
        </w:rPr>
        <w:t>ini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menunjukkan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bahwa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anggaran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bukan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hanya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dokumen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keuangan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tetapi</w:t>
      </w:r>
      <w:proofErr w:type="spellEnd"/>
      <w:r w:rsidRPr="0040242B">
        <w:rPr>
          <w:rFonts w:ascii="Times New Roman" w:hAnsi="Times New Roman" w:cs="Times New Roman"/>
          <w:sz w:val="24"/>
          <w:szCs w:val="24"/>
        </w:rPr>
        <w:t xml:space="preserve"> juga </w:t>
      </w:r>
      <w:proofErr w:type="spellStart"/>
      <w:r w:rsidRPr="0040242B">
        <w:rPr>
          <w:rFonts w:ascii="Times New Roman" w:hAnsi="Times New Roman" w:cs="Times New Roman"/>
          <w:sz w:val="24"/>
          <w:szCs w:val="24"/>
        </w:rPr>
        <w:t>instrumen</w:t>
      </w:r>
      <w:proofErr w:type="spellEnd"/>
      <w:r w:rsidRPr="0040242B">
        <w:rPr>
          <w:rFonts w:ascii="Times New Roman" w:hAnsi="Times New Roman" w:cs="Times New Roman"/>
          <w:sz w:val="24"/>
          <w:szCs w:val="24"/>
        </w:rPr>
        <w:t xml:space="preserve"> multidimensional yang </w:t>
      </w:r>
      <w:proofErr w:type="spellStart"/>
      <w:r w:rsidRPr="0040242B">
        <w:rPr>
          <w:rFonts w:ascii="Times New Roman" w:hAnsi="Times New Roman" w:cs="Times New Roman"/>
          <w:sz w:val="24"/>
          <w:szCs w:val="24"/>
        </w:rPr>
        <w:t>memainkan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peran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penting</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dalam</w:t>
      </w:r>
      <w:proofErr w:type="spellEnd"/>
      <w:r w:rsidRPr="0040242B">
        <w:rPr>
          <w:rFonts w:ascii="Times New Roman" w:hAnsi="Times New Roman" w:cs="Times New Roman"/>
          <w:sz w:val="24"/>
          <w:szCs w:val="24"/>
        </w:rPr>
        <w:t xml:space="preserve"> tata </w:t>
      </w:r>
      <w:proofErr w:type="spellStart"/>
      <w:r w:rsidRPr="0040242B">
        <w:rPr>
          <w:rFonts w:ascii="Times New Roman" w:hAnsi="Times New Roman" w:cs="Times New Roman"/>
          <w:sz w:val="24"/>
          <w:szCs w:val="24"/>
        </w:rPr>
        <w:t>kelola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pemerintahan</w:t>
      </w:r>
      <w:proofErr w:type="spellEnd"/>
      <w:r w:rsidRPr="0040242B">
        <w:rPr>
          <w:rFonts w:ascii="Times New Roman" w:hAnsi="Times New Roman" w:cs="Times New Roman"/>
          <w:sz w:val="24"/>
          <w:szCs w:val="24"/>
        </w:rPr>
        <w:t xml:space="preserve"> yang </w:t>
      </w:r>
      <w:proofErr w:type="spellStart"/>
      <w:r w:rsidRPr="0040242B">
        <w:rPr>
          <w:rFonts w:ascii="Times New Roman" w:hAnsi="Times New Roman" w:cs="Times New Roman"/>
          <w:sz w:val="24"/>
          <w:szCs w:val="24"/>
        </w:rPr>
        <w:t>efisien</w:t>
      </w:r>
      <w:proofErr w:type="spellEnd"/>
      <w:r w:rsidRPr="0040242B">
        <w:rPr>
          <w:rFonts w:ascii="Times New Roman" w:hAnsi="Times New Roman" w:cs="Times New Roman"/>
          <w:sz w:val="24"/>
          <w:szCs w:val="24"/>
        </w:rPr>
        <w:t xml:space="preserve"> dan </w:t>
      </w:r>
      <w:proofErr w:type="spellStart"/>
      <w:r w:rsidRPr="0040242B">
        <w:rPr>
          <w:rFonts w:ascii="Times New Roman" w:hAnsi="Times New Roman" w:cs="Times New Roman"/>
          <w:sz w:val="24"/>
          <w:szCs w:val="24"/>
        </w:rPr>
        <w:t>akuntabel</w:t>
      </w:r>
      <w:proofErr w:type="spellEnd"/>
      <w:r w:rsidRPr="0040242B">
        <w:rPr>
          <w:rFonts w:ascii="Times New Roman" w:hAnsi="Times New Roman" w:cs="Times New Roman"/>
          <w:sz w:val="24"/>
          <w:szCs w:val="24"/>
        </w:rPr>
        <w:t>.</w:t>
      </w:r>
    </w:p>
    <w:p w14:paraId="38DC1FDC" w14:textId="0125045E" w:rsidR="00C80688" w:rsidRPr="0040242B" w:rsidRDefault="00C80688" w:rsidP="007F027F">
      <w:pPr>
        <w:pStyle w:val="Heading3"/>
        <w:numPr>
          <w:ilvl w:val="2"/>
          <w:numId w:val="32"/>
        </w:numPr>
        <w:spacing w:before="0" w:line="480" w:lineRule="auto"/>
        <w:ind w:left="567" w:hanging="567"/>
        <w:rPr>
          <w:rFonts w:ascii="Times New Roman" w:hAnsi="Times New Roman" w:cs="Times New Roman"/>
          <w:b/>
          <w:bCs/>
          <w:color w:val="auto"/>
        </w:rPr>
      </w:pPr>
      <w:bookmarkStart w:id="39" w:name="_Toc199275084"/>
      <w:proofErr w:type="spellStart"/>
      <w:r w:rsidRPr="0040242B">
        <w:rPr>
          <w:rFonts w:ascii="Times New Roman" w:hAnsi="Times New Roman" w:cs="Times New Roman"/>
          <w:b/>
          <w:bCs/>
          <w:color w:val="auto"/>
        </w:rPr>
        <w:t>Efisiensi</w:t>
      </w:r>
      <w:proofErr w:type="spellEnd"/>
      <w:r w:rsidRPr="0040242B">
        <w:rPr>
          <w:rFonts w:ascii="Times New Roman" w:hAnsi="Times New Roman" w:cs="Times New Roman"/>
          <w:b/>
          <w:bCs/>
          <w:color w:val="auto"/>
        </w:rPr>
        <w:t xml:space="preserve"> </w:t>
      </w:r>
      <w:proofErr w:type="spellStart"/>
      <w:r w:rsidRPr="0040242B">
        <w:rPr>
          <w:rFonts w:ascii="Times New Roman" w:hAnsi="Times New Roman" w:cs="Times New Roman"/>
          <w:b/>
          <w:bCs/>
          <w:color w:val="auto"/>
        </w:rPr>
        <w:t>Anggaran</w:t>
      </w:r>
      <w:bookmarkEnd w:id="36"/>
      <w:bookmarkEnd w:id="37"/>
      <w:bookmarkEnd w:id="39"/>
      <w:proofErr w:type="spellEnd"/>
    </w:p>
    <w:p w14:paraId="39F17555" w14:textId="71009603" w:rsidR="00C80688" w:rsidRPr="0040242B" w:rsidRDefault="00C80688" w:rsidP="007F027F">
      <w:pPr>
        <w:spacing w:after="0" w:line="480" w:lineRule="auto"/>
        <w:ind w:firstLine="567"/>
        <w:jc w:val="both"/>
        <w:rPr>
          <w:rFonts w:ascii="Times New Roman" w:hAnsi="Times New Roman" w:cs="Times New Roman"/>
          <w:sz w:val="24"/>
          <w:szCs w:val="24"/>
        </w:rPr>
      </w:pPr>
      <w:proofErr w:type="spellStart"/>
      <w:r w:rsidRPr="0040242B">
        <w:rPr>
          <w:rFonts w:ascii="Times New Roman" w:hAnsi="Times New Roman" w:cs="Times New Roman"/>
          <w:sz w:val="24"/>
          <w:szCs w:val="24"/>
        </w:rPr>
        <w:t>Efisiensi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anggaran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dalam</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sektor</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publik</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merupakan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ukuran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efektivitas</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penggunaan</w:t>
      </w:r>
      <w:proofErr w:type="spellEnd"/>
      <w:r w:rsidRPr="0040242B">
        <w:rPr>
          <w:rFonts w:ascii="Times New Roman" w:hAnsi="Times New Roman" w:cs="Times New Roman"/>
          <w:sz w:val="24"/>
          <w:szCs w:val="24"/>
        </w:rPr>
        <w:t xml:space="preserve"> dana yang </w:t>
      </w:r>
      <w:proofErr w:type="spellStart"/>
      <w:r w:rsidRPr="0040242B">
        <w:rPr>
          <w:rFonts w:ascii="Times New Roman" w:hAnsi="Times New Roman" w:cs="Times New Roman"/>
          <w:sz w:val="24"/>
          <w:szCs w:val="24"/>
        </w:rPr>
        <w:t>tersedia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untuk</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mencapai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tujuan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organisasi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dengan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meminimalisir</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pemborosan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sumber</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daya</w:t>
      </w:r>
      <w:proofErr w:type="spellEnd"/>
      <w:r w:rsidR="00074398" w:rsidRPr="0040242B">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"/>
          <w:id w:val="1642617301"/>
          <w:placeholder>
            <w:docPart w:val="DefaultPlaceholder_-1854013440"/>
          </w:placeholder>
        </w:sdtPr>
        <w:sdtContent>
          <w:r w:rsidR="0075682B" w:rsidRPr="0040242B">
            <w:rPr>
              <w:rFonts w:ascii="Times New Roman" w:hAnsi="Times New Roman" w:cs="Times New Roman"/>
              <w:color w:val="000000"/>
              <w:sz w:val="24"/>
              <w:szCs w:val="24"/>
            </w:rPr>
            <w:t>(</w:t>
          </w:r>
          <w:proofErr w:type="spellStart"/>
          <w:r w:rsidR="0075682B" w:rsidRPr="0040242B">
            <w:rPr>
              <w:rFonts w:ascii="Times New Roman" w:hAnsi="Times New Roman" w:cs="Times New Roman"/>
              <w:color w:val="000000"/>
              <w:sz w:val="24"/>
              <w:szCs w:val="24"/>
            </w:rPr>
            <w:t>Sitepu</w:t>
          </w:r>
          <w:proofErr w:type="spellEnd"/>
          <w:r w:rsidR="0075682B" w:rsidRPr="0040242B">
            <w:rPr>
              <w:rFonts w:ascii="Times New Roman" w:hAnsi="Times New Roman" w:cs="Times New Roman"/>
              <w:color w:val="000000"/>
              <w:sz w:val="24"/>
              <w:szCs w:val="24"/>
            </w:rPr>
            <w:t>, 2024)</w:t>
          </w:r>
        </w:sdtContent>
      </w:sdt>
      <w:r w:rsidRPr="0040242B">
        <w:rPr>
          <w:rFonts w:ascii="Times New Roman" w:hAnsi="Times New Roman" w:cs="Times New Roman"/>
          <w:sz w:val="24"/>
          <w:szCs w:val="24"/>
        </w:rPr>
        <w:t xml:space="preserve">. Dalam </w:t>
      </w:r>
      <w:proofErr w:type="spellStart"/>
      <w:r w:rsidRPr="0040242B">
        <w:rPr>
          <w:rFonts w:ascii="Times New Roman" w:hAnsi="Times New Roman" w:cs="Times New Roman"/>
          <w:sz w:val="24"/>
          <w:szCs w:val="24"/>
        </w:rPr>
        <w:t>konteks</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pemerintahan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efisiensi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berarti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bahwa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setiap</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alokasi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anggaran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harus</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menghasilkan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manfaat</w:t>
      </w:r>
      <w:proofErr w:type="spellEnd"/>
      <w:r w:rsidRPr="0040242B">
        <w:rPr>
          <w:rFonts w:ascii="Times New Roman" w:hAnsi="Times New Roman" w:cs="Times New Roman"/>
          <w:sz w:val="24"/>
          <w:szCs w:val="24"/>
        </w:rPr>
        <w:t xml:space="preserve"> yang optimal dan </w:t>
      </w:r>
      <w:proofErr w:type="spellStart"/>
      <w:r w:rsidRPr="0040242B">
        <w:rPr>
          <w:rFonts w:ascii="Times New Roman" w:hAnsi="Times New Roman" w:cs="Times New Roman"/>
          <w:sz w:val="24"/>
          <w:szCs w:val="24"/>
        </w:rPr>
        <w:t>sesuai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dengan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sasaran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kebijakan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publik</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Efisiensi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anggaran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berakar</w:t>
      </w:r>
      <w:proofErr w:type="spellEnd"/>
      <w:r w:rsidRPr="0040242B">
        <w:rPr>
          <w:rFonts w:ascii="Times New Roman" w:hAnsi="Times New Roman" w:cs="Times New Roman"/>
          <w:sz w:val="24"/>
          <w:szCs w:val="24"/>
        </w:rPr>
        <w:t xml:space="preserve"> pada </w:t>
      </w:r>
      <w:proofErr w:type="spellStart"/>
      <w:r w:rsidRPr="0040242B">
        <w:rPr>
          <w:rFonts w:ascii="Times New Roman" w:hAnsi="Times New Roman" w:cs="Times New Roman"/>
          <w:sz w:val="24"/>
          <w:szCs w:val="24"/>
        </w:rPr>
        <w:t>konsep</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ekonomi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klasik</w:t>
      </w:r>
      <w:proofErr w:type="spellEnd"/>
      <w:r w:rsidRPr="0040242B">
        <w:rPr>
          <w:rFonts w:ascii="Times New Roman" w:hAnsi="Times New Roman" w:cs="Times New Roman"/>
          <w:sz w:val="24"/>
          <w:szCs w:val="24"/>
        </w:rPr>
        <w:t xml:space="preserve"> yang </w:t>
      </w:r>
      <w:proofErr w:type="spellStart"/>
      <w:r w:rsidRPr="0040242B">
        <w:rPr>
          <w:rFonts w:ascii="Times New Roman" w:hAnsi="Times New Roman" w:cs="Times New Roman"/>
          <w:sz w:val="24"/>
          <w:szCs w:val="24"/>
        </w:rPr>
        <w:t>menekankan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hubungan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antara</w:t>
      </w:r>
      <w:proofErr w:type="spellEnd"/>
      <w:r w:rsidRPr="0040242B">
        <w:rPr>
          <w:rFonts w:ascii="Times New Roman" w:hAnsi="Times New Roman" w:cs="Times New Roman"/>
          <w:sz w:val="24"/>
          <w:szCs w:val="24"/>
        </w:rPr>
        <w:t xml:space="preserve"> </w:t>
      </w:r>
      <w:r w:rsidRPr="0040242B">
        <w:rPr>
          <w:rFonts w:ascii="Times New Roman" w:hAnsi="Times New Roman" w:cs="Times New Roman"/>
          <w:i/>
          <w:iCs/>
          <w:sz w:val="24"/>
          <w:szCs w:val="24"/>
        </w:rPr>
        <w:t>input</w:t>
      </w:r>
      <w:r w:rsidRPr="0040242B">
        <w:rPr>
          <w:rFonts w:ascii="Times New Roman" w:hAnsi="Times New Roman" w:cs="Times New Roman"/>
          <w:sz w:val="24"/>
          <w:szCs w:val="24"/>
        </w:rPr>
        <w:t xml:space="preserve"> dan </w:t>
      </w:r>
      <w:r w:rsidRPr="0040242B">
        <w:rPr>
          <w:rFonts w:ascii="Times New Roman" w:hAnsi="Times New Roman" w:cs="Times New Roman"/>
          <w:i/>
          <w:iCs/>
          <w:sz w:val="24"/>
          <w:szCs w:val="24"/>
        </w:rPr>
        <w:t>output</w:t>
      </w:r>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dengan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fokus</w:t>
      </w:r>
      <w:proofErr w:type="spellEnd"/>
      <w:r w:rsidRPr="0040242B">
        <w:rPr>
          <w:rFonts w:ascii="Times New Roman" w:hAnsi="Times New Roman" w:cs="Times New Roman"/>
          <w:sz w:val="24"/>
          <w:szCs w:val="24"/>
        </w:rPr>
        <w:t xml:space="preserve"> pada </w:t>
      </w:r>
      <w:proofErr w:type="spellStart"/>
      <w:r w:rsidRPr="0040242B">
        <w:rPr>
          <w:rFonts w:ascii="Times New Roman" w:hAnsi="Times New Roman" w:cs="Times New Roman"/>
          <w:sz w:val="24"/>
          <w:szCs w:val="24"/>
        </w:rPr>
        <w:t>pengurangan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biaya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tanpa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mengurangi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kualitas</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layanan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publik</w:t>
      </w:r>
      <w:proofErr w:type="spellEnd"/>
      <w:r w:rsidRPr="0040242B">
        <w:rPr>
          <w:rFonts w:ascii="Times New Roman" w:hAnsi="Times New Roman" w:cs="Times New Roman"/>
          <w:sz w:val="24"/>
          <w:szCs w:val="24"/>
        </w:rPr>
        <w:t>.</w:t>
      </w:r>
    </w:p>
    <w:p w14:paraId="4D03FBA3" w14:textId="61AF71FF" w:rsidR="00C80688" w:rsidRPr="0040242B" w:rsidRDefault="00C80688" w:rsidP="007F027F">
      <w:pPr>
        <w:spacing w:after="0" w:line="480" w:lineRule="auto"/>
        <w:ind w:firstLine="567"/>
        <w:jc w:val="both"/>
        <w:rPr>
          <w:rFonts w:ascii="Times New Roman" w:hAnsi="Times New Roman" w:cs="Times New Roman"/>
          <w:sz w:val="24"/>
          <w:szCs w:val="24"/>
        </w:rPr>
      </w:pPr>
      <w:proofErr w:type="spellStart"/>
      <w:r w:rsidRPr="0040242B">
        <w:rPr>
          <w:rFonts w:ascii="Times New Roman" w:hAnsi="Times New Roman" w:cs="Times New Roman"/>
          <w:sz w:val="24"/>
          <w:szCs w:val="24"/>
        </w:rPr>
        <w:t>Efisiensi</w:t>
      </w:r>
      <w:proofErr w:type="spellEnd"/>
      <w:r w:rsidRPr="0040242B">
        <w:rPr>
          <w:rFonts w:ascii="Times New Roman" w:hAnsi="Times New Roman" w:cs="Times New Roman"/>
          <w:sz w:val="24"/>
          <w:szCs w:val="24"/>
        </w:rPr>
        <w:t xml:space="preserve"> juga </w:t>
      </w:r>
      <w:proofErr w:type="spellStart"/>
      <w:r w:rsidRPr="0040242B">
        <w:rPr>
          <w:rFonts w:ascii="Times New Roman" w:hAnsi="Times New Roman" w:cs="Times New Roman"/>
          <w:sz w:val="24"/>
          <w:szCs w:val="24"/>
        </w:rPr>
        <w:t>dikaitkan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dengan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konsep</w:t>
      </w:r>
      <w:proofErr w:type="spellEnd"/>
      <w:r w:rsidRPr="0040242B">
        <w:rPr>
          <w:rFonts w:ascii="Times New Roman" w:hAnsi="Times New Roman" w:cs="Times New Roman"/>
          <w:sz w:val="24"/>
          <w:szCs w:val="24"/>
        </w:rPr>
        <w:t xml:space="preserve"> </w:t>
      </w:r>
      <w:r w:rsidRPr="0040242B">
        <w:rPr>
          <w:rFonts w:ascii="Times New Roman" w:hAnsi="Times New Roman" w:cs="Times New Roman"/>
          <w:i/>
          <w:iCs/>
          <w:sz w:val="24"/>
          <w:szCs w:val="24"/>
        </w:rPr>
        <w:t>value for money</w:t>
      </w:r>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yaitu</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pengeluaran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pemerintah</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harus</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dapat</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dipertanggungjawabkan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dalam</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bentuk</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nilai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manfaat</w:t>
      </w:r>
      <w:proofErr w:type="spellEnd"/>
      <w:r w:rsidRPr="0040242B">
        <w:rPr>
          <w:rFonts w:ascii="Times New Roman" w:hAnsi="Times New Roman" w:cs="Times New Roman"/>
          <w:sz w:val="24"/>
          <w:szCs w:val="24"/>
        </w:rPr>
        <w:t xml:space="preserve"> yang </w:t>
      </w:r>
      <w:proofErr w:type="spellStart"/>
      <w:r w:rsidRPr="0040242B">
        <w:rPr>
          <w:rFonts w:ascii="Times New Roman" w:hAnsi="Times New Roman" w:cs="Times New Roman"/>
          <w:sz w:val="24"/>
          <w:szCs w:val="24"/>
        </w:rPr>
        <w:t>dihasilkan</w:t>
      </w:r>
      <w:proofErr w:type="spellEnd"/>
      <w:r w:rsidRPr="0040242B">
        <w:rPr>
          <w:rFonts w:ascii="Times New Roman" w:hAnsi="Times New Roman" w:cs="Times New Roman"/>
          <w:sz w:val="24"/>
          <w:szCs w:val="24"/>
        </w:rPr>
        <w:t xml:space="preserve">. </w:t>
      </w:r>
      <w:proofErr w:type="spellStart"/>
      <w:r w:rsidR="00CA11C5" w:rsidRPr="0040242B">
        <w:rPr>
          <w:rFonts w:ascii="Times New Roman" w:hAnsi="Times New Roman" w:cs="Times New Roman"/>
          <w:sz w:val="24"/>
          <w:szCs w:val="24"/>
        </w:rPr>
        <w:t>I</w:t>
      </w:r>
      <w:r w:rsidRPr="0040242B">
        <w:rPr>
          <w:rFonts w:ascii="Times New Roman" w:hAnsi="Times New Roman" w:cs="Times New Roman"/>
          <w:sz w:val="24"/>
          <w:szCs w:val="24"/>
        </w:rPr>
        <w:t>ndikator</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efisiensi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dapat</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dilihat</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dari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perbandingan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antara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biaya</w:t>
      </w:r>
      <w:proofErr w:type="spellEnd"/>
      <w:r w:rsidRPr="0040242B">
        <w:rPr>
          <w:rFonts w:ascii="Times New Roman" w:hAnsi="Times New Roman" w:cs="Times New Roman"/>
          <w:sz w:val="24"/>
          <w:szCs w:val="24"/>
        </w:rPr>
        <w:t xml:space="preserve"> yang </w:t>
      </w:r>
      <w:proofErr w:type="spellStart"/>
      <w:r w:rsidRPr="0040242B">
        <w:rPr>
          <w:rFonts w:ascii="Times New Roman" w:hAnsi="Times New Roman" w:cs="Times New Roman"/>
          <w:sz w:val="24"/>
          <w:szCs w:val="24"/>
        </w:rPr>
        <w:t>dikeluarkan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dengan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capaian</w:t>
      </w:r>
      <w:proofErr w:type="spellEnd"/>
      <w:r w:rsidRPr="0040242B">
        <w:rPr>
          <w:rFonts w:ascii="Times New Roman" w:hAnsi="Times New Roman" w:cs="Times New Roman"/>
          <w:sz w:val="24"/>
          <w:szCs w:val="24"/>
        </w:rPr>
        <w:t xml:space="preserve"> </w:t>
      </w:r>
      <w:r w:rsidRPr="0040242B">
        <w:rPr>
          <w:rFonts w:ascii="Times New Roman" w:hAnsi="Times New Roman" w:cs="Times New Roman"/>
          <w:i/>
          <w:iCs/>
          <w:sz w:val="24"/>
          <w:szCs w:val="24"/>
        </w:rPr>
        <w:t>output</w:t>
      </w:r>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atau</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kinerja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Semakin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kecil</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rasio</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biaya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terhadap</w:t>
      </w:r>
      <w:proofErr w:type="spellEnd"/>
      <w:r w:rsidRPr="0040242B">
        <w:rPr>
          <w:rFonts w:ascii="Times New Roman" w:hAnsi="Times New Roman" w:cs="Times New Roman"/>
          <w:sz w:val="24"/>
          <w:szCs w:val="24"/>
        </w:rPr>
        <w:t xml:space="preserve"> </w:t>
      </w:r>
      <w:r w:rsidRPr="0040242B">
        <w:rPr>
          <w:rFonts w:ascii="Times New Roman" w:hAnsi="Times New Roman" w:cs="Times New Roman"/>
          <w:i/>
          <w:iCs/>
          <w:sz w:val="24"/>
          <w:szCs w:val="24"/>
        </w:rPr>
        <w:t>output</w:t>
      </w:r>
      <w:r w:rsidRPr="0040242B">
        <w:rPr>
          <w:rFonts w:ascii="Times New Roman" w:hAnsi="Times New Roman" w:cs="Times New Roman"/>
          <w:sz w:val="24"/>
          <w:szCs w:val="24"/>
        </w:rPr>
        <w:t xml:space="preserve">, </w:t>
      </w:r>
      <w:proofErr w:type="spellStart"/>
      <w:r w:rsidR="00CA11C5" w:rsidRPr="0040242B">
        <w:rPr>
          <w:rFonts w:ascii="Times New Roman" w:hAnsi="Times New Roman" w:cs="Times New Roman"/>
          <w:sz w:val="24"/>
          <w:szCs w:val="24"/>
        </w:rPr>
        <w:t>maka</w:t>
      </w:r>
      <w:proofErr w:type="spellEnd"/>
      <w:r w:rsidR="00CA11C5" w:rsidRPr="0040242B">
        <w:rPr>
          <w:rFonts w:ascii="Times New Roman" w:hAnsi="Times New Roman" w:cs="Times New Roman"/>
          <w:sz w:val="24"/>
          <w:szCs w:val="24"/>
        </w:rPr>
        <w:t xml:space="preserve"> </w:t>
      </w:r>
      <w:proofErr w:type="spellStart"/>
      <w:r w:rsidR="00CA11C5" w:rsidRPr="0040242B">
        <w:rPr>
          <w:rFonts w:ascii="Times New Roman" w:hAnsi="Times New Roman" w:cs="Times New Roman"/>
          <w:sz w:val="24"/>
          <w:szCs w:val="24"/>
        </w:rPr>
        <w:t>dianggap</w:t>
      </w:r>
      <w:proofErr w:type="spellEnd"/>
      <w:r w:rsidR="00CA11C5"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semakin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efisien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suatu</w:t>
      </w:r>
      <w:proofErr w:type="spellEnd"/>
      <w:r w:rsidRPr="0040242B">
        <w:rPr>
          <w:rFonts w:ascii="Times New Roman" w:hAnsi="Times New Roman" w:cs="Times New Roman"/>
          <w:sz w:val="24"/>
          <w:szCs w:val="24"/>
        </w:rPr>
        <w:t xml:space="preserve"> program </w:t>
      </w:r>
      <w:proofErr w:type="spellStart"/>
      <w:r w:rsidRPr="0040242B">
        <w:rPr>
          <w:rFonts w:ascii="Times New Roman" w:hAnsi="Times New Roman" w:cs="Times New Roman"/>
          <w:sz w:val="24"/>
          <w:szCs w:val="24"/>
        </w:rPr>
        <w:t>atau</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kegiatan</w:t>
      </w:r>
      <w:proofErr w:type="spellEnd"/>
      <w:r w:rsidRPr="0040242B">
        <w:rPr>
          <w:rFonts w:ascii="Times New Roman" w:hAnsi="Times New Roman" w:cs="Times New Roman"/>
          <w:sz w:val="24"/>
          <w:szCs w:val="24"/>
        </w:rPr>
        <w:t xml:space="preserve"> </w:t>
      </w:r>
      <w:proofErr w:type="spellStart"/>
      <w:r w:rsidR="00CA11C5" w:rsidRPr="0040242B">
        <w:rPr>
          <w:rFonts w:ascii="Times New Roman" w:hAnsi="Times New Roman" w:cs="Times New Roman"/>
          <w:sz w:val="24"/>
          <w:szCs w:val="24"/>
        </w:rPr>
        <w:t>tersebut</w:t>
      </w:r>
      <w:proofErr w:type="spellEnd"/>
      <w:r w:rsidRPr="0040242B">
        <w:rPr>
          <w:rFonts w:ascii="Times New Roman" w:hAnsi="Times New Roman" w:cs="Times New Roman"/>
          <w:sz w:val="24"/>
          <w:szCs w:val="24"/>
        </w:rPr>
        <w:t>.</w:t>
      </w:r>
    </w:p>
    <w:p w14:paraId="36027191" w14:textId="069D04F5" w:rsidR="0060433D" w:rsidRPr="0040242B" w:rsidRDefault="00C80688" w:rsidP="007F027F">
      <w:pPr>
        <w:spacing w:after="0" w:line="480" w:lineRule="auto"/>
        <w:ind w:firstLine="567"/>
        <w:jc w:val="both"/>
        <w:rPr>
          <w:rFonts w:ascii="Times New Roman" w:hAnsi="Times New Roman" w:cs="Times New Roman"/>
          <w:sz w:val="24"/>
          <w:szCs w:val="24"/>
        </w:rPr>
      </w:pPr>
      <w:r w:rsidRPr="0040242B">
        <w:rPr>
          <w:rFonts w:ascii="Times New Roman" w:hAnsi="Times New Roman" w:cs="Times New Roman"/>
          <w:sz w:val="24"/>
          <w:szCs w:val="24"/>
        </w:rPr>
        <w:lastRenderedPageBreak/>
        <w:t xml:space="preserve">Dalam </w:t>
      </w:r>
      <w:proofErr w:type="spellStart"/>
      <w:r w:rsidRPr="0040242B">
        <w:rPr>
          <w:rFonts w:ascii="Times New Roman" w:hAnsi="Times New Roman" w:cs="Times New Roman"/>
          <w:sz w:val="24"/>
          <w:szCs w:val="24"/>
        </w:rPr>
        <w:t>praktiknya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efisiensi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anggaran</w:t>
      </w:r>
      <w:proofErr w:type="spellEnd"/>
      <w:r w:rsidRPr="0040242B">
        <w:rPr>
          <w:rFonts w:ascii="Times New Roman" w:hAnsi="Times New Roman" w:cs="Times New Roman"/>
          <w:sz w:val="24"/>
          <w:szCs w:val="24"/>
        </w:rPr>
        <w:t xml:space="preserve"> di </w:t>
      </w:r>
      <w:proofErr w:type="spellStart"/>
      <w:r w:rsidRPr="0040242B">
        <w:rPr>
          <w:rFonts w:ascii="Times New Roman" w:hAnsi="Times New Roman" w:cs="Times New Roman"/>
          <w:sz w:val="24"/>
          <w:szCs w:val="24"/>
        </w:rPr>
        <w:t>sektor</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publik</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harus</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mempertimbangkan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tiga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aspek</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utama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yaitu</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efisiensi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teknis</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efisiensi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alokatif</w:t>
      </w:r>
      <w:proofErr w:type="spellEnd"/>
      <w:r w:rsidRPr="0040242B">
        <w:rPr>
          <w:rFonts w:ascii="Times New Roman" w:hAnsi="Times New Roman" w:cs="Times New Roman"/>
          <w:sz w:val="24"/>
          <w:szCs w:val="24"/>
        </w:rPr>
        <w:t xml:space="preserve">, dan </w:t>
      </w:r>
      <w:proofErr w:type="spellStart"/>
      <w:r w:rsidRPr="0040242B">
        <w:rPr>
          <w:rFonts w:ascii="Times New Roman" w:hAnsi="Times New Roman" w:cs="Times New Roman"/>
          <w:sz w:val="24"/>
          <w:szCs w:val="24"/>
        </w:rPr>
        <w:t>efisiensi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administratif</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Efisiensi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teknis</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berkaitan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dengan</w:t>
      </w:r>
      <w:proofErr w:type="spellEnd"/>
      <w:r w:rsidRPr="0040242B">
        <w:rPr>
          <w:rFonts w:ascii="Times New Roman" w:hAnsi="Times New Roman" w:cs="Times New Roman"/>
          <w:sz w:val="24"/>
          <w:szCs w:val="24"/>
        </w:rPr>
        <w:t xml:space="preserve"> </w:t>
      </w:r>
      <w:proofErr w:type="spellStart"/>
      <w:r w:rsidR="00074398" w:rsidRPr="0040242B">
        <w:rPr>
          <w:rFonts w:ascii="Times New Roman" w:hAnsi="Times New Roman" w:cs="Times New Roman"/>
          <w:sz w:val="24"/>
          <w:szCs w:val="24"/>
        </w:rPr>
        <w:t>penggunaan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sumber</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daya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secara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maksimal</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efisiensi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alokatif</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menyangkut</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prioritas</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kegiatan</w:t>
      </w:r>
      <w:proofErr w:type="spellEnd"/>
      <w:r w:rsidRPr="0040242B">
        <w:rPr>
          <w:rFonts w:ascii="Times New Roman" w:hAnsi="Times New Roman" w:cs="Times New Roman"/>
          <w:sz w:val="24"/>
          <w:szCs w:val="24"/>
        </w:rPr>
        <w:t xml:space="preserve">; dan </w:t>
      </w:r>
      <w:proofErr w:type="spellStart"/>
      <w:r w:rsidRPr="0040242B">
        <w:rPr>
          <w:rFonts w:ascii="Times New Roman" w:hAnsi="Times New Roman" w:cs="Times New Roman"/>
          <w:sz w:val="24"/>
          <w:szCs w:val="24"/>
        </w:rPr>
        <w:t>efisiensi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administratif</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berkaitan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dengan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pengelolaan</w:t>
      </w:r>
      <w:proofErr w:type="spellEnd"/>
      <w:r w:rsidRPr="0040242B">
        <w:rPr>
          <w:rFonts w:ascii="Times New Roman" w:hAnsi="Times New Roman" w:cs="Times New Roman"/>
          <w:sz w:val="24"/>
          <w:szCs w:val="24"/>
        </w:rPr>
        <w:t xml:space="preserve"> internal </w:t>
      </w:r>
      <w:proofErr w:type="spellStart"/>
      <w:r w:rsidRPr="0040242B">
        <w:rPr>
          <w:rFonts w:ascii="Times New Roman" w:hAnsi="Times New Roman" w:cs="Times New Roman"/>
          <w:sz w:val="24"/>
          <w:szCs w:val="24"/>
        </w:rPr>
        <w:t>birokrasi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untuk</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menghindari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pemborosan</w:t>
      </w:r>
      <w:proofErr w:type="spellEnd"/>
      <w:r w:rsidRPr="0040242B">
        <w:rPr>
          <w:rFonts w:ascii="Times New Roman" w:hAnsi="Times New Roman" w:cs="Times New Roman"/>
          <w:sz w:val="24"/>
          <w:szCs w:val="24"/>
        </w:rPr>
        <w:t xml:space="preserve"> </w:t>
      </w:r>
      <w:proofErr w:type="spellStart"/>
      <w:r w:rsidR="00074398" w:rsidRPr="0040242B">
        <w:rPr>
          <w:rFonts w:ascii="Times New Roman" w:hAnsi="Times New Roman" w:cs="Times New Roman"/>
          <w:sz w:val="24"/>
          <w:szCs w:val="24"/>
        </w:rPr>
        <w:t>struktural</w:t>
      </w:r>
      <w:proofErr w:type="spellEnd"/>
      <w:r w:rsidR="00074398" w:rsidRPr="0040242B">
        <w:rPr>
          <w:rFonts w:ascii="Times New Roman" w:hAnsi="Times New Roman" w:cs="Times New Roman"/>
          <w:sz w:val="24"/>
          <w:szCs w:val="24"/>
        </w:rPr>
        <w:t>.</w:t>
      </w:r>
    </w:p>
    <w:p w14:paraId="20FAE902" w14:textId="2BF42FD7" w:rsidR="00C80688" w:rsidRPr="0040242B" w:rsidRDefault="00C80688" w:rsidP="007F027F">
      <w:pPr>
        <w:pStyle w:val="Heading3"/>
        <w:numPr>
          <w:ilvl w:val="2"/>
          <w:numId w:val="32"/>
        </w:numPr>
        <w:spacing w:before="0" w:line="480" w:lineRule="auto"/>
        <w:ind w:left="567" w:hanging="567"/>
        <w:rPr>
          <w:rFonts w:ascii="Times New Roman" w:hAnsi="Times New Roman" w:cs="Times New Roman"/>
          <w:b/>
          <w:bCs/>
          <w:color w:val="auto"/>
        </w:rPr>
      </w:pPr>
      <w:bookmarkStart w:id="40" w:name="_Toc198504104"/>
      <w:bookmarkStart w:id="41" w:name="_Toc198508734"/>
      <w:bookmarkStart w:id="42" w:name="_Toc199275085"/>
      <w:proofErr w:type="spellStart"/>
      <w:r w:rsidRPr="0040242B">
        <w:rPr>
          <w:rFonts w:ascii="Times New Roman" w:hAnsi="Times New Roman" w:cs="Times New Roman"/>
          <w:b/>
          <w:bCs/>
          <w:color w:val="auto"/>
        </w:rPr>
        <w:t>Implementasi</w:t>
      </w:r>
      <w:proofErr w:type="spellEnd"/>
      <w:r w:rsidRPr="0040242B">
        <w:rPr>
          <w:rFonts w:ascii="Times New Roman" w:hAnsi="Times New Roman" w:cs="Times New Roman"/>
          <w:b/>
          <w:bCs/>
          <w:color w:val="auto"/>
        </w:rPr>
        <w:t xml:space="preserve"> </w:t>
      </w:r>
      <w:proofErr w:type="spellStart"/>
      <w:r w:rsidRPr="0040242B">
        <w:rPr>
          <w:rFonts w:ascii="Times New Roman" w:hAnsi="Times New Roman" w:cs="Times New Roman"/>
          <w:b/>
          <w:bCs/>
          <w:color w:val="auto"/>
        </w:rPr>
        <w:t>Kebijakan</w:t>
      </w:r>
      <w:bookmarkEnd w:id="40"/>
      <w:bookmarkEnd w:id="41"/>
      <w:bookmarkEnd w:id="42"/>
      <w:proofErr w:type="spellEnd"/>
    </w:p>
    <w:p w14:paraId="0E679D46" w14:textId="736BD55C" w:rsidR="00C80688" w:rsidRPr="0040242B" w:rsidRDefault="00C80688" w:rsidP="007F027F">
      <w:pPr>
        <w:spacing w:after="0" w:line="480" w:lineRule="auto"/>
        <w:ind w:firstLine="567"/>
        <w:jc w:val="both"/>
        <w:rPr>
          <w:rFonts w:ascii="Times New Roman" w:hAnsi="Times New Roman" w:cs="Times New Roman"/>
          <w:sz w:val="24"/>
          <w:szCs w:val="24"/>
        </w:rPr>
      </w:pPr>
      <w:proofErr w:type="spellStart"/>
      <w:r w:rsidRPr="0040242B">
        <w:rPr>
          <w:rFonts w:ascii="Times New Roman" w:hAnsi="Times New Roman" w:cs="Times New Roman"/>
          <w:sz w:val="24"/>
          <w:szCs w:val="24"/>
        </w:rPr>
        <w:t>Implementasi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kebijakan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merupakan</w:t>
      </w:r>
      <w:proofErr w:type="spellEnd"/>
      <w:r w:rsidRPr="0040242B">
        <w:rPr>
          <w:rFonts w:ascii="Times New Roman" w:hAnsi="Times New Roman" w:cs="Times New Roman"/>
          <w:sz w:val="24"/>
          <w:szCs w:val="24"/>
        </w:rPr>
        <w:t xml:space="preserve"> proses </w:t>
      </w:r>
      <w:proofErr w:type="spellStart"/>
      <w:r w:rsidRPr="0040242B">
        <w:rPr>
          <w:rFonts w:ascii="Times New Roman" w:hAnsi="Times New Roman" w:cs="Times New Roman"/>
          <w:sz w:val="24"/>
          <w:szCs w:val="24"/>
        </w:rPr>
        <w:t>transformasi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keputusan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kebijakan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menjadi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tindakan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nyata</w:t>
      </w:r>
      <w:proofErr w:type="spellEnd"/>
      <w:r w:rsidRPr="0040242B">
        <w:rPr>
          <w:rFonts w:ascii="Times New Roman" w:hAnsi="Times New Roman" w:cs="Times New Roman"/>
          <w:sz w:val="24"/>
          <w:szCs w:val="24"/>
        </w:rPr>
        <w:t xml:space="preserve"> oleh </w:t>
      </w:r>
      <w:proofErr w:type="spellStart"/>
      <w:r w:rsidRPr="0040242B">
        <w:rPr>
          <w:rFonts w:ascii="Times New Roman" w:hAnsi="Times New Roman" w:cs="Times New Roman"/>
          <w:sz w:val="24"/>
          <w:szCs w:val="24"/>
        </w:rPr>
        <w:t>aktor-aktor</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pelaksana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Menurut</w:t>
      </w:r>
      <w:proofErr w:type="spellEnd"/>
      <w:r w:rsidRPr="0040242B">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"/>
          <w:id w:val="1924987710"/>
          <w:placeholder>
            <w:docPart w:val="DefaultPlaceholder_-1854013440"/>
          </w:placeholder>
        </w:sdtPr>
        <w:sdtContent>
          <w:r w:rsidR="0075682B" w:rsidRPr="0040242B">
            <w:rPr>
              <w:rFonts w:ascii="Times New Roman" w:hAnsi="Times New Roman" w:cs="Times New Roman"/>
              <w:color w:val="000000"/>
              <w:sz w:val="24"/>
              <w:szCs w:val="24"/>
            </w:rPr>
            <w:t>Grindle (2017)</w:t>
          </w:r>
        </w:sdtContent>
      </w:sdt>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keberhasilan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implementasi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kebijakan</w:t>
      </w:r>
      <w:proofErr w:type="spellEnd"/>
      <w:r w:rsidRPr="0040242B">
        <w:rPr>
          <w:rFonts w:ascii="Times New Roman" w:hAnsi="Times New Roman" w:cs="Times New Roman"/>
          <w:sz w:val="24"/>
          <w:szCs w:val="24"/>
        </w:rPr>
        <w:t xml:space="preserve"> sangat </w:t>
      </w:r>
      <w:proofErr w:type="spellStart"/>
      <w:r w:rsidRPr="0040242B">
        <w:rPr>
          <w:rFonts w:ascii="Times New Roman" w:hAnsi="Times New Roman" w:cs="Times New Roman"/>
          <w:sz w:val="24"/>
          <w:szCs w:val="24"/>
        </w:rPr>
        <w:t>dipengaruhi</w:t>
      </w:r>
      <w:proofErr w:type="spellEnd"/>
      <w:r w:rsidRPr="0040242B">
        <w:rPr>
          <w:rFonts w:ascii="Times New Roman" w:hAnsi="Times New Roman" w:cs="Times New Roman"/>
          <w:sz w:val="24"/>
          <w:szCs w:val="24"/>
        </w:rPr>
        <w:t xml:space="preserve"> oleh </w:t>
      </w:r>
      <w:proofErr w:type="spellStart"/>
      <w:r w:rsidRPr="0040242B">
        <w:rPr>
          <w:rFonts w:ascii="Times New Roman" w:hAnsi="Times New Roman" w:cs="Times New Roman"/>
          <w:sz w:val="24"/>
          <w:szCs w:val="24"/>
        </w:rPr>
        <w:t>dua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dimensi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utama</w:t>
      </w:r>
      <w:proofErr w:type="spellEnd"/>
      <w:r w:rsidR="00CF67D9" w:rsidRPr="0040242B">
        <w:rPr>
          <w:rFonts w:ascii="Times New Roman" w:hAnsi="Times New Roman" w:cs="Times New Roman"/>
          <w:sz w:val="24"/>
          <w:szCs w:val="24"/>
        </w:rPr>
        <w:t xml:space="preserve"> </w:t>
      </w:r>
      <w:proofErr w:type="spellStart"/>
      <w:r w:rsidR="00CF67D9" w:rsidRPr="0040242B">
        <w:rPr>
          <w:rFonts w:ascii="Times New Roman" w:hAnsi="Times New Roman" w:cs="Times New Roman"/>
          <w:sz w:val="24"/>
          <w:szCs w:val="24"/>
        </w:rPr>
        <w:t>yaitu</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isi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kebijakan</w:t>
      </w:r>
      <w:proofErr w:type="spellEnd"/>
      <w:r w:rsidRPr="0040242B">
        <w:rPr>
          <w:rFonts w:ascii="Times New Roman" w:hAnsi="Times New Roman" w:cs="Times New Roman"/>
          <w:sz w:val="24"/>
          <w:szCs w:val="24"/>
        </w:rPr>
        <w:t xml:space="preserve"> (</w:t>
      </w:r>
      <w:r w:rsidRPr="0040242B">
        <w:rPr>
          <w:rFonts w:ascii="Times New Roman" w:hAnsi="Times New Roman" w:cs="Times New Roman"/>
          <w:i/>
          <w:iCs/>
          <w:sz w:val="24"/>
          <w:szCs w:val="24"/>
        </w:rPr>
        <w:t>content of policy</w:t>
      </w:r>
      <w:r w:rsidRPr="0040242B">
        <w:rPr>
          <w:rFonts w:ascii="Times New Roman" w:hAnsi="Times New Roman" w:cs="Times New Roman"/>
          <w:sz w:val="24"/>
          <w:szCs w:val="24"/>
        </w:rPr>
        <w:t xml:space="preserve">) dan </w:t>
      </w:r>
      <w:proofErr w:type="spellStart"/>
      <w:r w:rsidRPr="0040242B">
        <w:rPr>
          <w:rFonts w:ascii="Times New Roman" w:hAnsi="Times New Roman" w:cs="Times New Roman"/>
          <w:sz w:val="24"/>
          <w:szCs w:val="24"/>
        </w:rPr>
        <w:t>konteks</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pelaksanaan</w:t>
      </w:r>
      <w:proofErr w:type="spellEnd"/>
      <w:r w:rsidRPr="0040242B">
        <w:rPr>
          <w:rFonts w:ascii="Times New Roman" w:hAnsi="Times New Roman" w:cs="Times New Roman"/>
          <w:sz w:val="24"/>
          <w:szCs w:val="24"/>
        </w:rPr>
        <w:t xml:space="preserve"> (</w:t>
      </w:r>
      <w:r w:rsidRPr="0040242B">
        <w:rPr>
          <w:rFonts w:ascii="Times New Roman" w:hAnsi="Times New Roman" w:cs="Times New Roman"/>
          <w:i/>
          <w:iCs/>
          <w:sz w:val="24"/>
          <w:szCs w:val="24"/>
        </w:rPr>
        <w:t>context of implementation</w:t>
      </w:r>
      <w:r w:rsidRPr="0040242B">
        <w:rPr>
          <w:rFonts w:ascii="Times New Roman" w:hAnsi="Times New Roman" w:cs="Times New Roman"/>
          <w:sz w:val="24"/>
          <w:szCs w:val="24"/>
        </w:rPr>
        <w:t xml:space="preserve">). Isi </w:t>
      </w:r>
      <w:proofErr w:type="spellStart"/>
      <w:r w:rsidRPr="0040242B">
        <w:rPr>
          <w:rFonts w:ascii="Times New Roman" w:hAnsi="Times New Roman" w:cs="Times New Roman"/>
          <w:sz w:val="24"/>
          <w:szCs w:val="24"/>
        </w:rPr>
        <w:t>kebijakan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mencakup</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tujuan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sumber</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daya</w:t>
      </w:r>
      <w:proofErr w:type="spellEnd"/>
      <w:r w:rsidRPr="0040242B">
        <w:rPr>
          <w:rFonts w:ascii="Times New Roman" w:hAnsi="Times New Roman" w:cs="Times New Roman"/>
          <w:sz w:val="24"/>
          <w:szCs w:val="24"/>
        </w:rPr>
        <w:t xml:space="preserve">, dan </w:t>
      </w:r>
      <w:proofErr w:type="spellStart"/>
      <w:r w:rsidRPr="0040242B">
        <w:rPr>
          <w:rFonts w:ascii="Times New Roman" w:hAnsi="Times New Roman" w:cs="Times New Roman"/>
          <w:sz w:val="24"/>
          <w:szCs w:val="24"/>
        </w:rPr>
        <w:t>aktor</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pelaksana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sedangkan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konteks</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melibatkan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kondisi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sosial-politik</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struktur</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birokrasi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serta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respon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masyarakat</w:t>
      </w:r>
      <w:proofErr w:type="spellEnd"/>
      <w:r w:rsidRPr="0040242B">
        <w:rPr>
          <w:rFonts w:ascii="Times New Roman" w:hAnsi="Times New Roman" w:cs="Times New Roman"/>
          <w:sz w:val="24"/>
          <w:szCs w:val="24"/>
        </w:rPr>
        <w:t>.</w:t>
      </w:r>
    </w:p>
    <w:p w14:paraId="5760AF89" w14:textId="36116EF1" w:rsidR="00C80688" w:rsidRPr="0040242B" w:rsidRDefault="00C80688" w:rsidP="007F027F">
      <w:pPr>
        <w:spacing w:after="0" w:line="480" w:lineRule="auto"/>
        <w:ind w:firstLine="567"/>
        <w:jc w:val="both"/>
        <w:rPr>
          <w:rFonts w:ascii="Times New Roman" w:hAnsi="Times New Roman" w:cs="Times New Roman"/>
          <w:sz w:val="24"/>
          <w:szCs w:val="24"/>
        </w:rPr>
      </w:pPr>
      <w:proofErr w:type="spellStart"/>
      <w:r w:rsidRPr="0040242B">
        <w:rPr>
          <w:rFonts w:ascii="Times New Roman" w:hAnsi="Times New Roman" w:cs="Times New Roman"/>
          <w:sz w:val="24"/>
          <w:szCs w:val="24"/>
        </w:rPr>
        <w:t>Lebih</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lanjut</w:t>
      </w:r>
      <w:proofErr w:type="spellEnd"/>
      <w:r w:rsidRPr="0040242B">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"/>
          <w:id w:val="900173731"/>
          <w:placeholder>
            <w:docPart w:val="DefaultPlaceholder_-1854013440"/>
          </w:placeholder>
        </w:sdtPr>
        <w:sdtContent>
          <w:r w:rsidR="0075682B" w:rsidRPr="0040242B">
            <w:rPr>
              <w:rFonts w:ascii="Times New Roman" w:hAnsi="Times New Roman" w:cs="Times New Roman"/>
              <w:color w:val="000000"/>
              <w:sz w:val="24"/>
              <w:szCs w:val="24"/>
            </w:rPr>
            <w:t>Grindle (2017)</w:t>
          </w:r>
        </w:sdtContent>
      </w:sdt>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menegaskan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bahwa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implementasi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bukanlah</w:t>
      </w:r>
      <w:proofErr w:type="spellEnd"/>
      <w:r w:rsidRPr="0040242B">
        <w:rPr>
          <w:rFonts w:ascii="Times New Roman" w:hAnsi="Times New Roman" w:cs="Times New Roman"/>
          <w:sz w:val="24"/>
          <w:szCs w:val="24"/>
        </w:rPr>
        <w:t xml:space="preserve"> proses yang </w:t>
      </w:r>
      <w:proofErr w:type="spellStart"/>
      <w:r w:rsidRPr="0040242B">
        <w:rPr>
          <w:rFonts w:ascii="Times New Roman" w:hAnsi="Times New Roman" w:cs="Times New Roman"/>
          <w:sz w:val="24"/>
          <w:szCs w:val="24"/>
        </w:rPr>
        <w:t>bersifat</w:t>
      </w:r>
      <w:proofErr w:type="spellEnd"/>
      <w:r w:rsidRPr="0040242B">
        <w:rPr>
          <w:rFonts w:ascii="Times New Roman" w:hAnsi="Times New Roman" w:cs="Times New Roman"/>
          <w:sz w:val="24"/>
          <w:szCs w:val="24"/>
        </w:rPr>
        <w:t xml:space="preserve"> linier, </w:t>
      </w:r>
      <w:proofErr w:type="spellStart"/>
      <w:r w:rsidRPr="0040242B">
        <w:rPr>
          <w:rFonts w:ascii="Times New Roman" w:hAnsi="Times New Roman" w:cs="Times New Roman"/>
          <w:sz w:val="24"/>
          <w:szCs w:val="24"/>
        </w:rPr>
        <w:t>melainkan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dipengaruhi</w:t>
      </w:r>
      <w:proofErr w:type="spellEnd"/>
      <w:r w:rsidRPr="0040242B">
        <w:rPr>
          <w:rFonts w:ascii="Times New Roman" w:hAnsi="Times New Roman" w:cs="Times New Roman"/>
          <w:sz w:val="24"/>
          <w:szCs w:val="24"/>
        </w:rPr>
        <w:t xml:space="preserve"> oleh </w:t>
      </w:r>
      <w:proofErr w:type="spellStart"/>
      <w:r w:rsidRPr="0040242B">
        <w:rPr>
          <w:rFonts w:ascii="Times New Roman" w:hAnsi="Times New Roman" w:cs="Times New Roman"/>
          <w:sz w:val="24"/>
          <w:szCs w:val="24"/>
        </w:rPr>
        <w:t>interaksi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antara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kepentingan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politik</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kapasitas</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birokrasi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serta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kondisi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lokal</w:t>
      </w:r>
      <w:proofErr w:type="spellEnd"/>
      <w:r w:rsidRPr="0040242B">
        <w:rPr>
          <w:rFonts w:ascii="Times New Roman" w:hAnsi="Times New Roman" w:cs="Times New Roman"/>
          <w:sz w:val="24"/>
          <w:szCs w:val="24"/>
        </w:rPr>
        <w:t xml:space="preserve">. Oleh </w:t>
      </w:r>
      <w:proofErr w:type="spellStart"/>
      <w:r w:rsidRPr="0040242B">
        <w:rPr>
          <w:rFonts w:ascii="Times New Roman" w:hAnsi="Times New Roman" w:cs="Times New Roman"/>
          <w:sz w:val="24"/>
          <w:szCs w:val="24"/>
        </w:rPr>
        <w:t>karena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itu</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meskipun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suatu</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kebijakan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dirancang</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secara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rasional</w:t>
      </w:r>
      <w:proofErr w:type="spellEnd"/>
      <w:r w:rsidRPr="0040242B">
        <w:rPr>
          <w:rFonts w:ascii="Times New Roman" w:hAnsi="Times New Roman" w:cs="Times New Roman"/>
          <w:sz w:val="24"/>
          <w:szCs w:val="24"/>
        </w:rPr>
        <w:t xml:space="preserve"> di </w:t>
      </w:r>
      <w:proofErr w:type="spellStart"/>
      <w:r w:rsidRPr="0040242B">
        <w:rPr>
          <w:rFonts w:ascii="Times New Roman" w:hAnsi="Times New Roman" w:cs="Times New Roman"/>
          <w:sz w:val="24"/>
          <w:szCs w:val="24"/>
        </w:rPr>
        <w:t>tingkat</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pusat</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pelaksanaannya</w:t>
      </w:r>
      <w:proofErr w:type="spellEnd"/>
      <w:r w:rsidRPr="0040242B">
        <w:rPr>
          <w:rFonts w:ascii="Times New Roman" w:hAnsi="Times New Roman" w:cs="Times New Roman"/>
          <w:sz w:val="24"/>
          <w:szCs w:val="24"/>
        </w:rPr>
        <w:t xml:space="preserve"> di </w:t>
      </w:r>
      <w:proofErr w:type="spellStart"/>
      <w:r w:rsidRPr="0040242B">
        <w:rPr>
          <w:rFonts w:ascii="Times New Roman" w:hAnsi="Times New Roman" w:cs="Times New Roman"/>
          <w:sz w:val="24"/>
          <w:szCs w:val="24"/>
        </w:rPr>
        <w:t>daerah</w:t>
      </w:r>
      <w:proofErr w:type="spellEnd"/>
      <w:r w:rsidRPr="0040242B">
        <w:rPr>
          <w:rFonts w:ascii="Times New Roman" w:hAnsi="Times New Roman" w:cs="Times New Roman"/>
          <w:sz w:val="24"/>
          <w:szCs w:val="24"/>
        </w:rPr>
        <w:t xml:space="preserve"> sangat </w:t>
      </w:r>
      <w:proofErr w:type="spellStart"/>
      <w:r w:rsidRPr="0040242B">
        <w:rPr>
          <w:rFonts w:ascii="Times New Roman" w:hAnsi="Times New Roman" w:cs="Times New Roman"/>
          <w:sz w:val="24"/>
          <w:szCs w:val="24"/>
        </w:rPr>
        <w:t>tergantung</w:t>
      </w:r>
      <w:proofErr w:type="spellEnd"/>
      <w:r w:rsidRPr="0040242B">
        <w:rPr>
          <w:rFonts w:ascii="Times New Roman" w:hAnsi="Times New Roman" w:cs="Times New Roman"/>
          <w:sz w:val="24"/>
          <w:szCs w:val="24"/>
        </w:rPr>
        <w:t xml:space="preserve"> pada </w:t>
      </w:r>
      <w:proofErr w:type="spellStart"/>
      <w:r w:rsidRPr="0040242B">
        <w:rPr>
          <w:rFonts w:ascii="Times New Roman" w:hAnsi="Times New Roman" w:cs="Times New Roman"/>
          <w:sz w:val="24"/>
          <w:szCs w:val="24"/>
        </w:rPr>
        <w:t>adaptasi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lokal</w:t>
      </w:r>
      <w:proofErr w:type="spellEnd"/>
      <w:r w:rsidRPr="0040242B">
        <w:rPr>
          <w:rFonts w:ascii="Times New Roman" w:hAnsi="Times New Roman" w:cs="Times New Roman"/>
          <w:sz w:val="24"/>
          <w:szCs w:val="24"/>
        </w:rPr>
        <w:t>.</w:t>
      </w:r>
    </w:p>
    <w:p w14:paraId="725C3E02" w14:textId="3B951B0A" w:rsidR="00197BD3" w:rsidRPr="0040242B" w:rsidRDefault="00197BD3" w:rsidP="007F027F">
      <w:pPr>
        <w:spacing w:after="0" w:line="480" w:lineRule="auto"/>
        <w:ind w:firstLine="567"/>
        <w:jc w:val="both"/>
        <w:rPr>
          <w:rFonts w:ascii="Times New Roman" w:hAnsi="Times New Roman" w:cs="Times New Roman"/>
          <w:sz w:val="24"/>
          <w:szCs w:val="24"/>
        </w:rPr>
      </w:pPr>
      <w:proofErr w:type="spellStart"/>
      <w:r w:rsidRPr="0040242B">
        <w:rPr>
          <w:rFonts w:ascii="Times New Roman" w:hAnsi="Times New Roman" w:cs="Times New Roman"/>
          <w:sz w:val="24"/>
          <w:szCs w:val="24"/>
        </w:rPr>
        <w:t>Menurut</w:t>
      </w:r>
      <w:proofErr w:type="spellEnd"/>
      <w:r w:rsidRPr="0040242B">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"/>
          <w:id w:val="-1435890518"/>
          <w:placeholder>
            <w:docPart w:val="DefaultPlaceholder_-1854013440"/>
          </w:placeholder>
        </w:sdtPr>
        <w:sdtContent>
          <w:proofErr w:type="spellStart"/>
          <w:r w:rsidR="0075682B" w:rsidRPr="0040242B">
            <w:rPr>
              <w:rFonts w:ascii="Times New Roman" w:hAnsi="Times New Roman" w:cs="Times New Roman"/>
              <w:color w:val="000000"/>
              <w:sz w:val="24"/>
              <w:szCs w:val="24"/>
            </w:rPr>
            <w:t>Meutia</w:t>
          </w:r>
          <w:proofErr w:type="spellEnd"/>
          <w:r w:rsidR="0075682B" w:rsidRPr="0040242B">
            <w:rPr>
              <w:rFonts w:ascii="Times New Roman" w:hAnsi="Times New Roman" w:cs="Times New Roman"/>
              <w:color w:val="000000"/>
              <w:sz w:val="24"/>
              <w:szCs w:val="24"/>
            </w:rPr>
            <w:t xml:space="preserve"> (2017)</w:t>
          </w:r>
        </w:sdtContent>
      </w:sdt>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impelementasi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kebijakan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publik</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adalah</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kemampuan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meminimalkan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penggunaan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sumbar</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daya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secara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benar</w:t>
      </w:r>
      <w:proofErr w:type="spellEnd"/>
      <w:r w:rsidRPr="0040242B">
        <w:rPr>
          <w:rFonts w:ascii="Times New Roman" w:hAnsi="Times New Roman" w:cs="Times New Roman"/>
          <w:sz w:val="24"/>
          <w:szCs w:val="24"/>
        </w:rPr>
        <w:t xml:space="preserve"> dan </w:t>
      </w:r>
      <w:proofErr w:type="spellStart"/>
      <w:r w:rsidRPr="0040242B">
        <w:rPr>
          <w:rFonts w:ascii="Times New Roman" w:hAnsi="Times New Roman" w:cs="Times New Roman"/>
          <w:sz w:val="24"/>
          <w:szCs w:val="24"/>
        </w:rPr>
        <w:t>tepat</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dalam</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pemenuhan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keinginan</w:t>
      </w:r>
      <w:proofErr w:type="spellEnd"/>
      <w:r w:rsidRPr="0040242B">
        <w:rPr>
          <w:rFonts w:ascii="Times New Roman" w:hAnsi="Times New Roman" w:cs="Times New Roman"/>
          <w:sz w:val="24"/>
          <w:szCs w:val="24"/>
        </w:rPr>
        <w:t xml:space="preserve"> dan </w:t>
      </w:r>
      <w:proofErr w:type="spellStart"/>
      <w:r w:rsidRPr="0040242B">
        <w:rPr>
          <w:rFonts w:ascii="Times New Roman" w:hAnsi="Times New Roman" w:cs="Times New Roman"/>
          <w:sz w:val="24"/>
          <w:szCs w:val="24"/>
        </w:rPr>
        <w:t>kebutuhan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masyarakat</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dengan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ditandai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bahwa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implementasi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kebijakan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publik</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merupakan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suatu</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upaya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atau</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tindakan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untuk</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mempengaruhi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sistem</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lastRenderedPageBreak/>
        <w:t>pencapaian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tujuan</w:t>
      </w:r>
      <w:proofErr w:type="spellEnd"/>
      <w:r w:rsidRPr="0040242B">
        <w:rPr>
          <w:rFonts w:ascii="Times New Roman" w:hAnsi="Times New Roman" w:cs="Times New Roman"/>
          <w:sz w:val="24"/>
          <w:szCs w:val="24"/>
        </w:rPr>
        <w:t xml:space="preserve"> yang </w:t>
      </w:r>
      <w:proofErr w:type="spellStart"/>
      <w:r w:rsidRPr="0040242B">
        <w:rPr>
          <w:rFonts w:ascii="Times New Roman" w:hAnsi="Times New Roman" w:cs="Times New Roman"/>
          <w:sz w:val="24"/>
          <w:szCs w:val="24"/>
        </w:rPr>
        <w:t>diinginkan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beberapa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indikator</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yaitu</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hemat</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benar</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tepat</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waktu</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kebutuhan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kepuasan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alternatif</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koordinasi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penerapan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pengambilan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keputusan</w:t>
      </w:r>
      <w:proofErr w:type="spellEnd"/>
      <w:r w:rsidRPr="0040242B">
        <w:rPr>
          <w:rFonts w:ascii="Times New Roman" w:hAnsi="Times New Roman" w:cs="Times New Roman"/>
          <w:sz w:val="24"/>
          <w:szCs w:val="24"/>
        </w:rPr>
        <w:t xml:space="preserve">, dan </w:t>
      </w:r>
      <w:proofErr w:type="spellStart"/>
      <w:r w:rsidRPr="0040242B">
        <w:rPr>
          <w:rFonts w:ascii="Times New Roman" w:hAnsi="Times New Roman" w:cs="Times New Roman"/>
          <w:sz w:val="24"/>
          <w:szCs w:val="24"/>
        </w:rPr>
        <w:t>tanggungjawab</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serta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evaluasi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kebijakan</w:t>
      </w:r>
      <w:proofErr w:type="spellEnd"/>
      <w:r w:rsidRPr="0040242B">
        <w:rPr>
          <w:rFonts w:ascii="Times New Roman" w:hAnsi="Times New Roman" w:cs="Times New Roman"/>
          <w:sz w:val="24"/>
          <w:szCs w:val="24"/>
        </w:rPr>
        <w:t>.</w:t>
      </w:r>
    </w:p>
    <w:p w14:paraId="3CCC5907" w14:textId="6DDAD56B" w:rsidR="00C80688" w:rsidRPr="0040242B" w:rsidRDefault="00C80688" w:rsidP="007F027F">
      <w:pPr>
        <w:pStyle w:val="Heading3"/>
        <w:numPr>
          <w:ilvl w:val="2"/>
          <w:numId w:val="32"/>
        </w:numPr>
        <w:spacing w:before="0" w:line="480" w:lineRule="auto"/>
        <w:ind w:left="567" w:hanging="567"/>
        <w:rPr>
          <w:rFonts w:ascii="Times New Roman" w:hAnsi="Times New Roman" w:cs="Times New Roman"/>
          <w:b/>
          <w:bCs/>
          <w:color w:val="auto"/>
        </w:rPr>
      </w:pPr>
      <w:bookmarkStart w:id="43" w:name="_Toc198504105"/>
      <w:bookmarkStart w:id="44" w:name="_Toc198508735"/>
      <w:bookmarkStart w:id="45" w:name="_Toc199275086"/>
      <w:r w:rsidRPr="0040242B">
        <w:rPr>
          <w:rFonts w:ascii="Times New Roman" w:hAnsi="Times New Roman" w:cs="Times New Roman"/>
          <w:b/>
          <w:bCs/>
          <w:color w:val="auto"/>
        </w:rPr>
        <w:t xml:space="preserve">Strategi </w:t>
      </w:r>
      <w:proofErr w:type="spellStart"/>
      <w:r w:rsidRPr="0040242B">
        <w:rPr>
          <w:rFonts w:ascii="Times New Roman" w:hAnsi="Times New Roman" w:cs="Times New Roman"/>
          <w:b/>
          <w:bCs/>
          <w:color w:val="auto"/>
        </w:rPr>
        <w:t>Organisasi</w:t>
      </w:r>
      <w:proofErr w:type="spellEnd"/>
      <w:r w:rsidRPr="0040242B">
        <w:rPr>
          <w:rFonts w:ascii="Times New Roman" w:hAnsi="Times New Roman" w:cs="Times New Roman"/>
          <w:b/>
          <w:bCs/>
          <w:color w:val="auto"/>
        </w:rPr>
        <w:t xml:space="preserve"> </w:t>
      </w:r>
      <w:proofErr w:type="spellStart"/>
      <w:r w:rsidRPr="0040242B">
        <w:rPr>
          <w:rFonts w:ascii="Times New Roman" w:hAnsi="Times New Roman" w:cs="Times New Roman"/>
          <w:b/>
          <w:bCs/>
          <w:color w:val="auto"/>
        </w:rPr>
        <w:t>Sektor</w:t>
      </w:r>
      <w:proofErr w:type="spellEnd"/>
      <w:r w:rsidRPr="0040242B">
        <w:rPr>
          <w:rFonts w:ascii="Times New Roman" w:hAnsi="Times New Roman" w:cs="Times New Roman"/>
          <w:b/>
          <w:bCs/>
          <w:color w:val="auto"/>
        </w:rPr>
        <w:t xml:space="preserve"> Publik</w:t>
      </w:r>
      <w:bookmarkEnd w:id="43"/>
      <w:bookmarkEnd w:id="44"/>
      <w:bookmarkEnd w:id="45"/>
    </w:p>
    <w:p w14:paraId="7ED22306" w14:textId="4B8EB33E" w:rsidR="00C80688" w:rsidRPr="0040242B" w:rsidRDefault="00C80688" w:rsidP="007F027F">
      <w:pPr>
        <w:spacing w:after="0" w:line="480" w:lineRule="auto"/>
        <w:ind w:firstLine="567"/>
        <w:jc w:val="both"/>
        <w:rPr>
          <w:rFonts w:ascii="Times New Roman" w:hAnsi="Times New Roman" w:cs="Times New Roman"/>
          <w:sz w:val="24"/>
          <w:szCs w:val="24"/>
        </w:rPr>
      </w:pPr>
      <w:r w:rsidRPr="0040242B">
        <w:rPr>
          <w:rFonts w:ascii="Times New Roman" w:hAnsi="Times New Roman" w:cs="Times New Roman"/>
          <w:sz w:val="24"/>
          <w:szCs w:val="24"/>
        </w:rPr>
        <w:t xml:space="preserve">Strategi </w:t>
      </w:r>
      <w:proofErr w:type="spellStart"/>
      <w:r w:rsidRPr="0040242B">
        <w:rPr>
          <w:rFonts w:ascii="Times New Roman" w:hAnsi="Times New Roman" w:cs="Times New Roman"/>
          <w:sz w:val="24"/>
          <w:szCs w:val="24"/>
        </w:rPr>
        <w:t>organisasi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sektor</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publik</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merupakan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upaya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sistematis</w:t>
      </w:r>
      <w:proofErr w:type="spellEnd"/>
      <w:r w:rsidRPr="0040242B">
        <w:rPr>
          <w:rFonts w:ascii="Times New Roman" w:hAnsi="Times New Roman" w:cs="Times New Roman"/>
          <w:sz w:val="24"/>
          <w:szCs w:val="24"/>
        </w:rPr>
        <w:t xml:space="preserve"> yang </w:t>
      </w:r>
      <w:proofErr w:type="spellStart"/>
      <w:r w:rsidRPr="0040242B">
        <w:rPr>
          <w:rFonts w:ascii="Times New Roman" w:hAnsi="Times New Roman" w:cs="Times New Roman"/>
          <w:sz w:val="24"/>
          <w:szCs w:val="24"/>
        </w:rPr>
        <w:t>dirancang</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untuk</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merespons</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dinamika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lingkungan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eksternal</w:t>
      </w:r>
      <w:proofErr w:type="spellEnd"/>
      <w:r w:rsidRPr="0040242B">
        <w:rPr>
          <w:rFonts w:ascii="Times New Roman" w:hAnsi="Times New Roman" w:cs="Times New Roman"/>
          <w:sz w:val="24"/>
          <w:szCs w:val="24"/>
        </w:rPr>
        <w:t xml:space="preserve"> dan </w:t>
      </w:r>
      <w:proofErr w:type="spellStart"/>
      <w:r w:rsidRPr="0040242B">
        <w:rPr>
          <w:rFonts w:ascii="Times New Roman" w:hAnsi="Times New Roman" w:cs="Times New Roman"/>
          <w:sz w:val="24"/>
          <w:szCs w:val="24"/>
        </w:rPr>
        <w:t>mengoptimalkan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penggunaan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sumber</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daya</w:t>
      </w:r>
      <w:proofErr w:type="spellEnd"/>
      <w:r w:rsidRPr="0040242B">
        <w:rPr>
          <w:rFonts w:ascii="Times New Roman" w:hAnsi="Times New Roman" w:cs="Times New Roman"/>
          <w:sz w:val="24"/>
          <w:szCs w:val="24"/>
        </w:rPr>
        <w:t xml:space="preserve"> internal agar </w:t>
      </w:r>
      <w:proofErr w:type="spellStart"/>
      <w:r w:rsidRPr="0040242B">
        <w:rPr>
          <w:rFonts w:ascii="Times New Roman" w:hAnsi="Times New Roman" w:cs="Times New Roman"/>
          <w:sz w:val="24"/>
          <w:szCs w:val="24"/>
        </w:rPr>
        <w:t>dapat</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mencapai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tujuan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pelayanan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publik</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Menurut</w:t>
      </w:r>
      <w:proofErr w:type="spellEnd"/>
      <w:r w:rsidR="00B62D88" w:rsidRPr="0040242B">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"/>
          <w:id w:val="1728102729"/>
          <w:placeholder>
            <w:docPart w:val="DefaultPlaceholder_-1854013440"/>
          </w:placeholder>
        </w:sdtPr>
        <w:sdtContent>
          <w:r w:rsidR="0075682B" w:rsidRPr="0046056A">
            <w:rPr>
              <w:rFonts w:ascii="Times New Roman" w:hAnsi="Times New Roman" w:cs="Times New Roman"/>
              <w:sz w:val="24"/>
              <w:szCs w:val="24"/>
            </w:rPr>
            <w:t>Grindle (2017)</w:t>
          </w:r>
        </w:sdtContent>
      </w:sdt>
      <w:r w:rsidR="0046056A" w:rsidRPr="0046056A">
        <w:rPr>
          <w:rFonts w:ascii="Times New Roman" w:hAnsi="Times New Roman" w:cs="Times New Roman"/>
          <w:sz w:val="24"/>
          <w:szCs w:val="24"/>
        </w:rPr>
        <w:t>,</w:t>
      </w:r>
      <w:r w:rsidRPr="0046056A">
        <w:rPr>
          <w:rFonts w:ascii="Times New Roman" w:hAnsi="Times New Roman" w:cs="Times New Roman"/>
          <w:sz w:val="24"/>
          <w:szCs w:val="24"/>
        </w:rPr>
        <w:t xml:space="preserve"> </w:t>
      </w:r>
      <w:r w:rsidRPr="0040242B">
        <w:rPr>
          <w:rFonts w:ascii="Times New Roman" w:hAnsi="Times New Roman" w:cs="Times New Roman"/>
          <w:sz w:val="24"/>
          <w:szCs w:val="24"/>
        </w:rPr>
        <w:t xml:space="preserve">strategi </w:t>
      </w:r>
      <w:proofErr w:type="spellStart"/>
      <w:r w:rsidRPr="0040242B">
        <w:rPr>
          <w:rFonts w:ascii="Times New Roman" w:hAnsi="Times New Roman" w:cs="Times New Roman"/>
          <w:sz w:val="24"/>
          <w:szCs w:val="24"/>
        </w:rPr>
        <w:t>organisasi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mencakup</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identifikasi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masalah</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penentuan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prioritas</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kegiatan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pengalokasian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sumber</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daya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serta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mekanisme</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pengawasan</w:t>
      </w:r>
      <w:proofErr w:type="spellEnd"/>
      <w:r w:rsidRPr="0040242B">
        <w:rPr>
          <w:rFonts w:ascii="Times New Roman" w:hAnsi="Times New Roman" w:cs="Times New Roman"/>
          <w:sz w:val="24"/>
          <w:szCs w:val="24"/>
        </w:rPr>
        <w:t xml:space="preserve"> dan </w:t>
      </w:r>
      <w:proofErr w:type="spellStart"/>
      <w:r w:rsidRPr="0040242B">
        <w:rPr>
          <w:rFonts w:ascii="Times New Roman" w:hAnsi="Times New Roman" w:cs="Times New Roman"/>
          <w:sz w:val="24"/>
          <w:szCs w:val="24"/>
        </w:rPr>
        <w:t>evaluasi</w:t>
      </w:r>
      <w:proofErr w:type="spellEnd"/>
      <w:r w:rsidRPr="0040242B">
        <w:rPr>
          <w:rFonts w:ascii="Times New Roman" w:hAnsi="Times New Roman" w:cs="Times New Roman"/>
          <w:sz w:val="24"/>
          <w:szCs w:val="24"/>
        </w:rPr>
        <w:t>.</w:t>
      </w:r>
    </w:p>
    <w:p w14:paraId="4A5F014C" w14:textId="77777777" w:rsidR="00C80688" w:rsidRPr="0040242B" w:rsidRDefault="00C80688" w:rsidP="007F027F">
      <w:pPr>
        <w:spacing w:after="0" w:line="480" w:lineRule="auto"/>
        <w:ind w:firstLine="567"/>
        <w:jc w:val="both"/>
        <w:rPr>
          <w:rFonts w:ascii="Times New Roman" w:hAnsi="Times New Roman" w:cs="Times New Roman"/>
          <w:sz w:val="24"/>
          <w:szCs w:val="24"/>
        </w:rPr>
      </w:pPr>
      <w:r w:rsidRPr="0040242B">
        <w:rPr>
          <w:rFonts w:ascii="Times New Roman" w:hAnsi="Times New Roman" w:cs="Times New Roman"/>
          <w:sz w:val="24"/>
          <w:szCs w:val="24"/>
        </w:rPr>
        <w:t xml:space="preserve">Dalam </w:t>
      </w:r>
      <w:proofErr w:type="spellStart"/>
      <w:r w:rsidRPr="0040242B">
        <w:rPr>
          <w:rFonts w:ascii="Times New Roman" w:hAnsi="Times New Roman" w:cs="Times New Roman"/>
          <w:sz w:val="24"/>
          <w:szCs w:val="24"/>
        </w:rPr>
        <w:t>konteks</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efisiensi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anggaran</w:t>
      </w:r>
      <w:proofErr w:type="spellEnd"/>
      <w:r w:rsidRPr="0040242B">
        <w:rPr>
          <w:rFonts w:ascii="Times New Roman" w:hAnsi="Times New Roman" w:cs="Times New Roman"/>
          <w:sz w:val="24"/>
          <w:szCs w:val="24"/>
        </w:rPr>
        <w:t xml:space="preserve">, strategi </w:t>
      </w:r>
      <w:proofErr w:type="spellStart"/>
      <w:r w:rsidRPr="0040242B">
        <w:rPr>
          <w:rFonts w:ascii="Times New Roman" w:hAnsi="Times New Roman" w:cs="Times New Roman"/>
          <w:sz w:val="24"/>
          <w:szCs w:val="24"/>
        </w:rPr>
        <w:t>organisasi</w:t>
      </w:r>
      <w:proofErr w:type="spellEnd"/>
      <w:r w:rsidRPr="0040242B">
        <w:rPr>
          <w:rFonts w:ascii="Times New Roman" w:hAnsi="Times New Roman" w:cs="Times New Roman"/>
          <w:sz w:val="24"/>
          <w:szCs w:val="24"/>
        </w:rPr>
        <w:t xml:space="preserve"> sangat </w:t>
      </w:r>
      <w:proofErr w:type="spellStart"/>
      <w:r w:rsidRPr="0040242B">
        <w:rPr>
          <w:rFonts w:ascii="Times New Roman" w:hAnsi="Times New Roman" w:cs="Times New Roman"/>
          <w:sz w:val="24"/>
          <w:szCs w:val="24"/>
        </w:rPr>
        <w:t>penting</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untuk</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memastikan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setiap</w:t>
      </w:r>
      <w:proofErr w:type="spellEnd"/>
      <w:r w:rsidRPr="0040242B">
        <w:rPr>
          <w:rFonts w:ascii="Times New Roman" w:hAnsi="Times New Roman" w:cs="Times New Roman"/>
          <w:sz w:val="24"/>
          <w:szCs w:val="24"/>
        </w:rPr>
        <w:t xml:space="preserve"> program </w:t>
      </w:r>
      <w:proofErr w:type="spellStart"/>
      <w:r w:rsidRPr="0040242B">
        <w:rPr>
          <w:rFonts w:ascii="Times New Roman" w:hAnsi="Times New Roman" w:cs="Times New Roman"/>
          <w:sz w:val="24"/>
          <w:szCs w:val="24"/>
        </w:rPr>
        <w:t>atau</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kegiatan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benar-benar</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selaras</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dengan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kebutuhan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masyarakat</w:t>
      </w:r>
      <w:proofErr w:type="spellEnd"/>
      <w:r w:rsidRPr="0040242B">
        <w:rPr>
          <w:rFonts w:ascii="Times New Roman" w:hAnsi="Times New Roman" w:cs="Times New Roman"/>
          <w:sz w:val="24"/>
          <w:szCs w:val="24"/>
        </w:rPr>
        <w:t xml:space="preserve"> dan </w:t>
      </w:r>
      <w:proofErr w:type="spellStart"/>
      <w:r w:rsidRPr="0040242B">
        <w:rPr>
          <w:rFonts w:ascii="Times New Roman" w:hAnsi="Times New Roman" w:cs="Times New Roman"/>
          <w:sz w:val="24"/>
          <w:szCs w:val="24"/>
        </w:rPr>
        <w:t>mampu</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menghasilkan</w:t>
      </w:r>
      <w:proofErr w:type="spellEnd"/>
      <w:r w:rsidRPr="0040242B">
        <w:rPr>
          <w:rFonts w:ascii="Times New Roman" w:hAnsi="Times New Roman" w:cs="Times New Roman"/>
          <w:sz w:val="24"/>
          <w:szCs w:val="24"/>
        </w:rPr>
        <w:t xml:space="preserve"> </w:t>
      </w:r>
      <w:r w:rsidRPr="0040242B">
        <w:rPr>
          <w:rFonts w:ascii="Times New Roman" w:hAnsi="Times New Roman" w:cs="Times New Roman"/>
          <w:i/>
          <w:iCs/>
          <w:sz w:val="24"/>
          <w:szCs w:val="24"/>
        </w:rPr>
        <w:t>output</w:t>
      </w:r>
      <w:r w:rsidRPr="0040242B">
        <w:rPr>
          <w:rFonts w:ascii="Times New Roman" w:hAnsi="Times New Roman" w:cs="Times New Roman"/>
          <w:sz w:val="24"/>
          <w:szCs w:val="24"/>
        </w:rPr>
        <w:t xml:space="preserve"> yang </w:t>
      </w:r>
      <w:proofErr w:type="spellStart"/>
      <w:r w:rsidRPr="0040242B">
        <w:rPr>
          <w:rFonts w:ascii="Times New Roman" w:hAnsi="Times New Roman" w:cs="Times New Roman"/>
          <w:sz w:val="24"/>
          <w:szCs w:val="24"/>
        </w:rPr>
        <w:t>maksimal</w:t>
      </w:r>
      <w:proofErr w:type="spellEnd"/>
      <w:r w:rsidRPr="0040242B">
        <w:rPr>
          <w:rFonts w:ascii="Times New Roman" w:hAnsi="Times New Roman" w:cs="Times New Roman"/>
          <w:sz w:val="24"/>
          <w:szCs w:val="24"/>
        </w:rPr>
        <w:t xml:space="preserve">. Salah </w:t>
      </w:r>
      <w:proofErr w:type="spellStart"/>
      <w:r w:rsidRPr="0040242B">
        <w:rPr>
          <w:rFonts w:ascii="Times New Roman" w:hAnsi="Times New Roman" w:cs="Times New Roman"/>
          <w:sz w:val="24"/>
          <w:szCs w:val="24"/>
        </w:rPr>
        <w:t>satu</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pendekatan</w:t>
      </w:r>
      <w:proofErr w:type="spellEnd"/>
      <w:r w:rsidRPr="0040242B">
        <w:rPr>
          <w:rFonts w:ascii="Times New Roman" w:hAnsi="Times New Roman" w:cs="Times New Roman"/>
          <w:sz w:val="24"/>
          <w:szCs w:val="24"/>
        </w:rPr>
        <w:t xml:space="preserve"> yang </w:t>
      </w:r>
      <w:proofErr w:type="spellStart"/>
      <w:r w:rsidRPr="0040242B">
        <w:rPr>
          <w:rFonts w:ascii="Times New Roman" w:hAnsi="Times New Roman" w:cs="Times New Roman"/>
          <w:sz w:val="24"/>
          <w:szCs w:val="24"/>
        </w:rPr>
        <w:t>digunakan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dalam</w:t>
      </w:r>
      <w:proofErr w:type="spellEnd"/>
      <w:r w:rsidRPr="0040242B">
        <w:rPr>
          <w:rFonts w:ascii="Times New Roman" w:hAnsi="Times New Roman" w:cs="Times New Roman"/>
          <w:sz w:val="24"/>
          <w:szCs w:val="24"/>
        </w:rPr>
        <w:t xml:space="preserve"> strategi </w:t>
      </w:r>
      <w:proofErr w:type="spellStart"/>
      <w:r w:rsidRPr="0040242B">
        <w:rPr>
          <w:rFonts w:ascii="Times New Roman" w:hAnsi="Times New Roman" w:cs="Times New Roman"/>
          <w:sz w:val="24"/>
          <w:szCs w:val="24"/>
        </w:rPr>
        <w:t>organisasi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publik</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adalah</w:t>
      </w:r>
      <w:proofErr w:type="spellEnd"/>
      <w:r w:rsidRPr="0040242B">
        <w:rPr>
          <w:rFonts w:ascii="Times New Roman" w:hAnsi="Times New Roman" w:cs="Times New Roman"/>
          <w:sz w:val="24"/>
          <w:szCs w:val="24"/>
        </w:rPr>
        <w:t xml:space="preserve"> </w:t>
      </w:r>
      <w:r w:rsidRPr="0040242B">
        <w:rPr>
          <w:rFonts w:ascii="Times New Roman" w:hAnsi="Times New Roman" w:cs="Times New Roman"/>
          <w:i/>
          <w:iCs/>
          <w:sz w:val="24"/>
          <w:szCs w:val="24"/>
        </w:rPr>
        <w:t>strategic budgeting</w:t>
      </w:r>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yaitu</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perencanaan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anggaran</w:t>
      </w:r>
      <w:proofErr w:type="spellEnd"/>
      <w:r w:rsidRPr="0040242B">
        <w:rPr>
          <w:rFonts w:ascii="Times New Roman" w:hAnsi="Times New Roman" w:cs="Times New Roman"/>
          <w:sz w:val="24"/>
          <w:szCs w:val="24"/>
        </w:rPr>
        <w:t xml:space="preserve"> yang </w:t>
      </w:r>
      <w:proofErr w:type="spellStart"/>
      <w:r w:rsidRPr="0040242B">
        <w:rPr>
          <w:rFonts w:ascii="Times New Roman" w:hAnsi="Times New Roman" w:cs="Times New Roman"/>
          <w:sz w:val="24"/>
          <w:szCs w:val="24"/>
        </w:rPr>
        <w:t>berorientasi</w:t>
      </w:r>
      <w:proofErr w:type="spellEnd"/>
      <w:r w:rsidRPr="0040242B">
        <w:rPr>
          <w:rFonts w:ascii="Times New Roman" w:hAnsi="Times New Roman" w:cs="Times New Roman"/>
          <w:sz w:val="24"/>
          <w:szCs w:val="24"/>
        </w:rPr>
        <w:t xml:space="preserve"> pada </w:t>
      </w:r>
      <w:proofErr w:type="spellStart"/>
      <w:r w:rsidRPr="0040242B">
        <w:rPr>
          <w:rFonts w:ascii="Times New Roman" w:hAnsi="Times New Roman" w:cs="Times New Roman"/>
          <w:sz w:val="24"/>
          <w:szCs w:val="24"/>
        </w:rPr>
        <w:t>hasil</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bukan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sekadar</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pengeluaran</w:t>
      </w:r>
      <w:proofErr w:type="spellEnd"/>
      <w:r w:rsidRPr="0040242B">
        <w:rPr>
          <w:rFonts w:ascii="Times New Roman" w:hAnsi="Times New Roman" w:cs="Times New Roman"/>
          <w:sz w:val="24"/>
          <w:szCs w:val="24"/>
        </w:rPr>
        <w:t>.</w:t>
      </w:r>
    </w:p>
    <w:p w14:paraId="53E75898" w14:textId="2D6A4465" w:rsidR="00C80688" w:rsidRPr="0040242B" w:rsidRDefault="003071E8" w:rsidP="007F027F">
      <w:pPr>
        <w:spacing w:after="0" w:line="480" w:lineRule="auto"/>
        <w:ind w:firstLine="567"/>
        <w:jc w:val="both"/>
        <w:rPr>
          <w:rFonts w:ascii="Times New Roman" w:hAnsi="Times New Roman" w:cs="Times New Roman"/>
          <w:sz w:val="24"/>
          <w:szCs w:val="24"/>
        </w:rPr>
      </w:pPr>
      <w:proofErr w:type="spellStart"/>
      <w:r w:rsidRPr="0040242B">
        <w:rPr>
          <w:rFonts w:ascii="Times New Roman" w:hAnsi="Times New Roman" w:cs="Times New Roman"/>
          <w:sz w:val="24"/>
          <w:szCs w:val="24"/>
        </w:rPr>
        <w:t>Satuan</w:t>
      </w:r>
      <w:proofErr w:type="spellEnd"/>
      <w:r w:rsidRPr="0040242B">
        <w:rPr>
          <w:rFonts w:ascii="Times New Roman" w:hAnsi="Times New Roman" w:cs="Times New Roman"/>
          <w:sz w:val="24"/>
          <w:szCs w:val="24"/>
        </w:rPr>
        <w:t xml:space="preserve"> Polisi </w:t>
      </w:r>
      <w:proofErr w:type="spellStart"/>
      <w:r w:rsidRPr="0040242B">
        <w:rPr>
          <w:rFonts w:ascii="Times New Roman" w:hAnsi="Times New Roman" w:cs="Times New Roman"/>
          <w:sz w:val="24"/>
          <w:szCs w:val="24"/>
        </w:rPr>
        <w:t>Pamong</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Praja</w:t>
      </w:r>
      <w:proofErr w:type="spellEnd"/>
      <w:r w:rsidR="00C80688" w:rsidRPr="0040242B">
        <w:rPr>
          <w:rFonts w:ascii="Times New Roman" w:hAnsi="Times New Roman" w:cs="Times New Roman"/>
          <w:sz w:val="24"/>
          <w:szCs w:val="24"/>
        </w:rPr>
        <w:t xml:space="preserve"> </w:t>
      </w:r>
      <w:proofErr w:type="spellStart"/>
      <w:r w:rsidR="00C80688" w:rsidRPr="0040242B">
        <w:rPr>
          <w:rFonts w:ascii="Times New Roman" w:hAnsi="Times New Roman" w:cs="Times New Roman"/>
          <w:sz w:val="24"/>
          <w:szCs w:val="24"/>
        </w:rPr>
        <w:t>sebagai</w:t>
      </w:r>
      <w:proofErr w:type="spellEnd"/>
      <w:r w:rsidR="00C80688" w:rsidRPr="0040242B">
        <w:rPr>
          <w:rFonts w:ascii="Times New Roman" w:hAnsi="Times New Roman" w:cs="Times New Roman"/>
          <w:sz w:val="24"/>
          <w:szCs w:val="24"/>
        </w:rPr>
        <w:t xml:space="preserve"> </w:t>
      </w:r>
      <w:proofErr w:type="spellStart"/>
      <w:r w:rsidR="00C80688" w:rsidRPr="0040242B">
        <w:rPr>
          <w:rFonts w:ascii="Times New Roman" w:hAnsi="Times New Roman" w:cs="Times New Roman"/>
          <w:sz w:val="24"/>
          <w:szCs w:val="24"/>
        </w:rPr>
        <w:t>organisasi</w:t>
      </w:r>
      <w:proofErr w:type="spellEnd"/>
      <w:r w:rsidR="00C80688" w:rsidRPr="0040242B">
        <w:rPr>
          <w:rFonts w:ascii="Times New Roman" w:hAnsi="Times New Roman" w:cs="Times New Roman"/>
          <w:sz w:val="24"/>
          <w:szCs w:val="24"/>
        </w:rPr>
        <w:t xml:space="preserve"> </w:t>
      </w:r>
      <w:proofErr w:type="spellStart"/>
      <w:r w:rsidR="00C80688" w:rsidRPr="0040242B">
        <w:rPr>
          <w:rFonts w:ascii="Times New Roman" w:hAnsi="Times New Roman" w:cs="Times New Roman"/>
          <w:sz w:val="24"/>
          <w:szCs w:val="24"/>
        </w:rPr>
        <w:t>sektor</w:t>
      </w:r>
      <w:proofErr w:type="spellEnd"/>
      <w:r w:rsidR="00C80688" w:rsidRPr="0040242B">
        <w:rPr>
          <w:rFonts w:ascii="Times New Roman" w:hAnsi="Times New Roman" w:cs="Times New Roman"/>
          <w:sz w:val="24"/>
          <w:szCs w:val="24"/>
        </w:rPr>
        <w:t xml:space="preserve"> </w:t>
      </w:r>
      <w:proofErr w:type="spellStart"/>
      <w:r w:rsidR="00C80688" w:rsidRPr="0040242B">
        <w:rPr>
          <w:rFonts w:ascii="Times New Roman" w:hAnsi="Times New Roman" w:cs="Times New Roman"/>
          <w:sz w:val="24"/>
          <w:szCs w:val="24"/>
        </w:rPr>
        <w:t>publik</w:t>
      </w:r>
      <w:proofErr w:type="spellEnd"/>
      <w:r w:rsidR="00C80688" w:rsidRPr="0040242B">
        <w:rPr>
          <w:rFonts w:ascii="Times New Roman" w:hAnsi="Times New Roman" w:cs="Times New Roman"/>
          <w:sz w:val="24"/>
          <w:szCs w:val="24"/>
        </w:rPr>
        <w:t xml:space="preserve"> </w:t>
      </w:r>
      <w:proofErr w:type="spellStart"/>
      <w:r w:rsidR="00C80688" w:rsidRPr="0040242B">
        <w:rPr>
          <w:rFonts w:ascii="Times New Roman" w:hAnsi="Times New Roman" w:cs="Times New Roman"/>
          <w:sz w:val="24"/>
          <w:szCs w:val="24"/>
        </w:rPr>
        <w:t>perlu</w:t>
      </w:r>
      <w:proofErr w:type="spellEnd"/>
      <w:r w:rsidR="00C80688" w:rsidRPr="0040242B">
        <w:rPr>
          <w:rFonts w:ascii="Times New Roman" w:hAnsi="Times New Roman" w:cs="Times New Roman"/>
          <w:sz w:val="24"/>
          <w:szCs w:val="24"/>
        </w:rPr>
        <w:t xml:space="preserve"> </w:t>
      </w:r>
      <w:proofErr w:type="spellStart"/>
      <w:r w:rsidR="00C80688" w:rsidRPr="0040242B">
        <w:rPr>
          <w:rFonts w:ascii="Times New Roman" w:hAnsi="Times New Roman" w:cs="Times New Roman"/>
          <w:sz w:val="24"/>
          <w:szCs w:val="24"/>
        </w:rPr>
        <w:t>menyusun</w:t>
      </w:r>
      <w:proofErr w:type="spellEnd"/>
      <w:r w:rsidR="00C80688" w:rsidRPr="0040242B">
        <w:rPr>
          <w:rFonts w:ascii="Times New Roman" w:hAnsi="Times New Roman" w:cs="Times New Roman"/>
          <w:sz w:val="24"/>
          <w:szCs w:val="24"/>
        </w:rPr>
        <w:t xml:space="preserve"> strategi </w:t>
      </w:r>
      <w:proofErr w:type="spellStart"/>
      <w:r w:rsidR="00C80688" w:rsidRPr="0040242B">
        <w:rPr>
          <w:rFonts w:ascii="Times New Roman" w:hAnsi="Times New Roman" w:cs="Times New Roman"/>
          <w:sz w:val="24"/>
          <w:szCs w:val="24"/>
        </w:rPr>
        <w:t>efisiensi</w:t>
      </w:r>
      <w:proofErr w:type="spellEnd"/>
      <w:r w:rsidR="00C80688" w:rsidRPr="0040242B">
        <w:rPr>
          <w:rFonts w:ascii="Times New Roman" w:hAnsi="Times New Roman" w:cs="Times New Roman"/>
          <w:sz w:val="24"/>
          <w:szCs w:val="24"/>
        </w:rPr>
        <w:t xml:space="preserve"> </w:t>
      </w:r>
      <w:proofErr w:type="spellStart"/>
      <w:r w:rsidR="00C80688" w:rsidRPr="0040242B">
        <w:rPr>
          <w:rFonts w:ascii="Times New Roman" w:hAnsi="Times New Roman" w:cs="Times New Roman"/>
          <w:sz w:val="24"/>
          <w:szCs w:val="24"/>
        </w:rPr>
        <w:t>dengan</w:t>
      </w:r>
      <w:proofErr w:type="spellEnd"/>
      <w:r w:rsidR="00C80688" w:rsidRPr="0040242B">
        <w:rPr>
          <w:rFonts w:ascii="Times New Roman" w:hAnsi="Times New Roman" w:cs="Times New Roman"/>
          <w:sz w:val="24"/>
          <w:szCs w:val="24"/>
        </w:rPr>
        <w:t xml:space="preserve"> </w:t>
      </w:r>
      <w:proofErr w:type="spellStart"/>
      <w:r w:rsidR="00C80688" w:rsidRPr="0040242B">
        <w:rPr>
          <w:rFonts w:ascii="Times New Roman" w:hAnsi="Times New Roman" w:cs="Times New Roman"/>
          <w:sz w:val="24"/>
          <w:szCs w:val="24"/>
        </w:rPr>
        <w:t>mempertimbangkan</w:t>
      </w:r>
      <w:proofErr w:type="spellEnd"/>
      <w:r w:rsidR="00C80688" w:rsidRPr="0040242B">
        <w:rPr>
          <w:rFonts w:ascii="Times New Roman" w:hAnsi="Times New Roman" w:cs="Times New Roman"/>
          <w:sz w:val="24"/>
          <w:szCs w:val="24"/>
        </w:rPr>
        <w:t xml:space="preserve"> </w:t>
      </w:r>
      <w:proofErr w:type="spellStart"/>
      <w:r w:rsidR="00C80688" w:rsidRPr="0040242B">
        <w:rPr>
          <w:rFonts w:ascii="Times New Roman" w:hAnsi="Times New Roman" w:cs="Times New Roman"/>
          <w:sz w:val="24"/>
          <w:szCs w:val="24"/>
        </w:rPr>
        <w:t>kondisi</w:t>
      </w:r>
      <w:proofErr w:type="spellEnd"/>
      <w:r w:rsidR="00C80688" w:rsidRPr="0040242B">
        <w:rPr>
          <w:rFonts w:ascii="Times New Roman" w:hAnsi="Times New Roman" w:cs="Times New Roman"/>
          <w:sz w:val="24"/>
          <w:szCs w:val="24"/>
        </w:rPr>
        <w:t xml:space="preserve"> </w:t>
      </w:r>
      <w:proofErr w:type="spellStart"/>
      <w:r w:rsidR="00742D9A" w:rsidRPr="0040242B">
        <w:rPr>
          <w:rFonts w:ascii="Times New Roman" w:hAnsi="Times New Roman" w:cs="Times New Roman"/>
          <w:sz w:val="24"/>
          <w:szCs w:val="24"/>
        </w:rPr>
        <w:t>keuangan</w:t>
      </w:r>
      <w:proofErr w:type="spellEnd"/>
      <w:r w:rsidR="00C80688" w:rsidRPr="0040242B">
        <w:rPr>
          <w:rFonts w:ascii="Times New Roman" w:hAnsi="Times New Roman" w:cs="Times New Roman"/>
          <w:sz w:val="24"/>
          <w:szCs w:val="24"/>
        </w:rPr>
        <w:t xml:space="preserve">, </w:t>
      </w:r>
      <w:proofErr w:type="spellStart"/>
      <w:r w:rsidR="00C80688" w:rsidRPr="0040242B">
        <w:rPr>
          <w:rFonts w:ascii="Times New Roman" w:hAnsi="Times New Roman" w:cs="Times New Roman"/>
          <w:sz w:val="24"/>
          <w:szCs w:val="24"/>
        </w:rPr>
        <w:t>potensi</w:t>
      </w:r>
      <w:proofErr w:type="spellEnd"/>
      <w:r w:rsidR="00C80688" w:rsidRPr="0040242B">
        <w:rPr>
          <w:rFonts w:ascii="Times New Roman" w:hAnsi="Times New Roman" w:cs="Times New Roman"/>
          <w:sz w:val="24"/>
          <w:szCs w:val="24"/>
        </w:rPr>
        <w:t xml:space="preserve"> </w:t>
      </w:r>
      <w:proofErr w:type="spellStart"/>
      <w:r w:rsidR="00C80688" w:rsidRPr="0040242B">
        <w:rPr>
          <w:rFonts w:ascii="Times New Roman" w:hAnsi="Times New Roman" w:cs="Times New Roman"/>
          <w:sz w:val="24"/>
          <w:szCs w:val="24"/>
        </w:rPr>
        <w:t>sumber</w:t>
      </w:r>
      <w:proofErr w:type="spellEnd"/>
      <w:r w:rsidR="00C80688" w:rsidRPr="0040242B">
        <w:rPr>
          <w:rFonts w:ascii="Times New Roman" w:hAnsi="Times New Roman" w:cs="Times New Roman"/>
          <w:sz w:val="24"/>
          <w:szCs w:val="24"/>
        </w:rPr>
        <w:t xml:space="preserve"> </w:t>
      </w:r>
      <w:proofErr w:type="spellStart"/>
      <w:r w:rsidR="00C80688" w:rsidRPr="0040242B">
        <w:rPr>
          <w:rFonts w:ascii="Times New Roman" w:hAnsi="Times New Roman" w:cs="Times New Roman"/>
          <w:sz w:val="24"/>
          <w:szCs w:val="24"/>
        </w:rPr>
        <w:t>daya</w:t>
      </w:r>
      <w:proofErr w:type="spellEnd"/>
      <w:r w:rsidR="00C80688" w:rsidRPr="0040242B">
        <w:rPr>
          <w:rFonts w:ascii="Times New Roman" w:hAnsi="Times New Roman" w:cs="Times New Roman"/>
          <w:sz w:val="24"/>
          <w:szCs w:val="24"/>
        </w:rPr>
        <w:t xml:space="preserve">, </w:t>
      </w:r>
      <w:proofErr w:type="spellStart"/>
      <w:r w:rsidR="00C80688" w:rsidRPr="0040242B">
        <w:rPr>
          <w:rFonts w:ascii="Times New Roman" w:hAnsi="Times New Roman" w:cs="Times New Roman"/>
          <w:sz w:val="24"/>
          <w:szCs w:val="24"/>
        </w:rPr>
        <w:t>serta</w:t>
      </w:r>
      <w:proofErr w:type="spellEnd"/>
      <w:r w:rsidR="00C80688" w:rsidRPr="0040242B">
        <w:rPr>
          <w:rFonts w:ascii="Times New Roman" w:hAnsi="Times New Roman" w:cs="Times New Roman"/>
          <w:sz w:val="24"/>
          <w:szCs w:val="24"/>
        </w:rPr>
        <w:t xml:space="preserve"> </w:t>
      </w:r>
      <w:proofErr w:type="spellStart"/>
      <w:r w:rsidR="00C80688" w:rsidRPr="0040242B">
        <w:rPr>
          <w:rFonts w:ascii="Times New Roman" w:hAnsi="Times New Roman" w:cs="Times New Roman"/>
          <w:sz w:val="24"/>
          <w:szCs w:val="24"/>
        </w:rPr>
        <w:t>respons</w:t>
      </w:r>
      <w:proofErr w:type="spellEnd"/>
      <w:r w:rsidR="00C80688" w:rsidRPr="0040242B">
        <w:rPr>
          <w:rFonts w:ascii="Times New Roman" w:hAnsi="Times New Roman" w:cs="Times New Roman"/>
          <w:sz w:val="24"/>
          <w:szCs w:val="24"/>
        </w:rPr>
        <w:t xml:space="preserve"> </w:t>
      </w:r>
      <w:proofErr w:type="spellStart"/>
      <w:r w:rsidR="00C80688" w:rsidRPr="0040242B">
        <w:rPr>
          <w:rFonts w:ascii="Times New Roman" w:hAnsi="Times New Roman" w:cs="Times New Roman"/>
          <w:sz w:val="24"/>
          <w:szCs w:val="24"/>
        </w:rPr>
        <w:t>masyarakat</w:t>
      </w:r>
      <w:proofErr w:type="spellEnd"/>
      <w:r w:rsidR="00C80688" w:rsidRPr="0040242B">
        <w:rPr>
          <w:rFonts w:ascii="Times New Roman" w:hAnsi="Times New Roman" w:cs="Times New Roman"/>
          <w:sz w:val="24"/>
          <w:szCs w:val="24"/>
        </w:rPr>
        <w:t xml:space="preserve"> </w:t>
      </w:r>
      <w:proofErr w:type="spellStart"/>
      <w:r w:rsidR="00C80688" w:rsidRPr="0040242B">
        <w:rPr>
          <w:rFonts w:ascii="Times New Roman" w:hAnsi="Times New Roman" w:cs="Times New Roman"/>
          <w:sz w:val="24"/>
          <w:szCs w:val="24"/>
        </w:rPr>
        <w:t>terhadap</w:t>
      </w:r>
      <w:proofErr w:type="spellEnd"/>
      <w:r w:rsidR="00C80688" w:rsidRPr="0040242B">
        <w:rPr>
          <w:rFonts w:ascii="Times New Roman" w:hAnsi="Times New Roman" w:cs="Times New Roman"/>
          <w:sz w:val="24"/>
          <w:szCs w:val="24"/>
        </w:rPr>
        <w:t xml:space="preserve"> </w:t>
      </w:r>
      <w:proofErr w:type="spellStart"/>
      <w:r w:rsidR="00C80688" w:rsidRPr="0040242B">
        <w:rPr>
          <w:rFonts w:ascii="Times New Roman" w:hAnsi="Times New Roman" w:cs="Times New Roman"/>
          <w:sz w:val="24"/>
          <w:szCs w:val="24"/>
        </w:rPr>
        <w:t>kebijakan</w:t>
      </w:r>
      <w:proofErr w:type="spellEnd"/>
      <w:r w:rsidR="00C80688" w:rsidRPr="0040242B">
        <w:rPr>
          <w:rFonts w:ascii="Times New Roman" w:hAnsi="Times New Roman" w:cs="Times New Roman"/>
          <w:sz w:val="24"/>
          <w:szCs w:val="24"/>
        </w:rPr>
        <w:t xml:space="preserve"> yang </w:t>
      </w:r>
      <w:proofErr w:type="spellStart"/>
      <w:r w:rsidR="00C80688" w:rsidRPr="0040242B">
        <w:rPr>
          <w:rFonts w:ascii="Times New Roman" w:hAnsi="Times New Roman" w:cs="Times New Roman"/>
          <w:sz w:val="24"/>
          <w:szCs w:val="24"/>
        </w:rPr>
        <w:t>dijalankan</w:t>
      </w:r>
      <w:proofErr w:type="spellEnd"/>
      <w:r w:rsidR="00C80688" w:rsidRPr="0040242B">
        <w:rPr>
          <w:rFonts w:ascii="Times New Roman" w:hAnsi="Times New Roman" w:cs="Times New Roman"/>
          <w:sz w:val="24"/>
          <w:szCs w:val="24"/>
        </w:rPr>
        <w:t xml:space="preserve">. </w:t>
      </w:r>
      <w:proofErr w:type="spellStart"/>
      <w:r w:rsidR="00C80688" w:rsidRPr="0040242B">
        <w:rPr>
          <w:rFonts w:ascii="Times New Roman" w:hAnsi="Times New Roman" w:cs="Times New Roman"/>
          <w:sz w:val="24"/>
          <w:szCs w:val="24"/>
        </w:rPr>
        <w:t>Penggunaan</w:t>
      </w:r>
      <w:proofErr w:type="spellEnd"/>
      <w:r w:rsidR="00C80688" w:rsidRPr="0040242B">
        <w:rPr>
          <w:rFonts w:ascii="Times New Roman" w:hAnsi="Times New Roman" w:cs="Times New Roman"/>
          <w:sz w:val="24"/>
          <w:szCs w:val="24"/>
        </w:rPr>
        <w:t xml:space="preserve"> </w:t>
      </w:r>
      <w:proofErr w:type="spellStart"/>
      <w:r w:rsidR="00C80688" w:rsidRPr="0040242B">
        <w:rPr>
          <w:rFonts w:ascii="Times New Roman" w:hAnsi="Times New Roman" w:cs="Times New Roman"/>
          <w:sz w:val="24"/>
          <w:szCs w:val="24"/>
        </w:rPr>
        <w:t>teknologi</w:t>
      </w:r>
      <w:proofErr w:type="spellEnd"/>
      <w:r w:rsidR="00C80688" w:rsidRPr="0040242B">
        <w:rPr>
          <w:rFonts w:ascii="Times New Roman" w:hAnsi="Times New Roman" w:cs="Times New Roman"/>
          <w:sz w:val="24"/>
          <w:szCs w:val="24"/>
        </w:rPr>
        <w:t xml:space="preserve"> </w:t>
      </w:r>
      <w:proofErr w:type="spellStart"/>
      <w:r w:rsidR="00C80688" w:rsidRPr="0040242B">
        <w:rPr>
          <w:rFonts w:ascii="Times New Roman" w:hAnsi="Times New Roman" w:cs="Times New Roman"/>
          <w:sz w:val="24"/>
          <w:szCs w:val="24"/>
        </w:rPr>
        <w:t>informasi</w:t>
      </w:r>
      <w:proofErr w:type="spellEnd"/>
      <w:r w:rsidR="00C80688" w:rsidRPr="0040242B">
        <w:rPr>
          <w:rFonts w:ascii="Times New Roman" w:hAnsi="Times New Roman" w:cs="Times New Roman"/>
          <w:sz w:val="24"/>
          <w:szCs w:val="24"/>
        </w:rPr>
        <w:t xml:space="preserve"> </w:t>
      </w:r>
      <w:proofErr w:type="spellStart"/>
      <w:r w:rsidR="00C80688" w:rsidRPr="0040242B">
        <w:rPr>
          <w:rFonts w:ascii="Times New Roman" w:hAnsi="Times New Roman" w:cs="Times New Roman"/>
          <w:sz w:val="24"/>
          <w:szCs w:val="24"/>
        </w:rPr>
        <w:t>untuk</w:t>
      </w:r>
      <w:proofErr w:type="spellEnd"/>
      <w:r w:rsidR="00C80688" w:rsidRPr="0040242B">
        <w:rPr>
          <w:rFonts w:ascii="Times New Roman" w:hAnsi="Times New Roman" w:cs="Times New Roman"/>
          <w:sz w:val="24"/>
          <w:szCs w:val="24"/>
        </w:rPr>
        <w:t xml:space="preserve"> </w:t>
      </w:r>
      <w:proofErr w:type="spellStart"/>
      <w:r w:rsidR="00C80688" w:rsidRPr="0040242B">
        <w:rPr>
          <w:rFonts w:ascii="Times New Roman" w:hAnsi="Times New Roman" w:cs="Times New Roman"/>
          <w:sz w:val="24"/>
          <w:szCs w:val="24"/>
        </w:rPr>
        <w:t>pelaporan</w:t>
      </w:r>
      <w:proofErr w:type="spellEnd"/>
      <w:r w:rsidR="00C80688" w:rsidRPr="0040242B">
        <w:rPr>
          <w:rFonts w:ascii="Times New Roman" w:hAnsi="Times New Roman" w:cs="Times New Roman"/>
          <w:sz w:val="24"/>
          <w:szCs w:val="24"/>
        </w:rPr>
        <w:t xml:space="preserve"> digital, </w:t>
      </w:r>
      <w:proofErr w:type="spellStart"/>
      <w:r w:rsidR="00C80688" w:rsidRPr="0040242B">
        <w:rPr>
          <w:rFonts w:ascii="Times New Roman" w:hAnsi="Times New Roman" w:cs="Times New Roman"/>
          <w:sz w:val="24"/>
          <w:szCs w:val="24"/>
        </w:rPr>
        <w:t>pelibatan</w:t>
      </w:r>
      <w:proofErr w:type="spellEnd"/>
      <w:r w:rsidR="00C80688" w:rsidRPr="0040242B">
        <w:rPr>
          <w:rFonts w:ascii="Times New Roman" w:hAnsi="Times New Roman" w:cs="Times New Roman"/>
          <w:sz w:val="24"/>
          <w:szCs w:val="24"/>
        </w:rPr>
        <w:t xml:space="preserve"> </w:t>
      </w:r>
      <w:proofErr w:type="spellStart"/>
      <w:r w:rsidR="00C80688" w:rsidRPr="0040242B">
        <w:rPr>
          <w:rFonts w:ascii="Times New Roman" w:hAnsi="Times New Roman" w:cs="Times New Roman"/>
          <w:sz w:val="24"/>
          <w:szCs w:val="24"/>
        </w:rPr>
        <w:t>masyarakat</w:t>
      </w:r>
      <w:proofErr w:type="spellEnd"/>
      <w:r w:rsidR="00C80688" w:rsidRPr="0040242B">
        <w:rPr>
          <w:rFonts w:ascii="Times New Roman" w:hAnsi="Times New Roman" w:cs="Times New Roman"/>
          <w:sz w:val="24"/>
          <w:szCs w:val="24"/>
        </w:rPr>
        <w:t xml:space="preserve"> </w:t>
      </w:r>
      <w:proofErr w:type="spellStart"/>
      <w:r w:rsidR="00C80688" w:rsidRPr="0040242B">
        <w:rPr>
          <w:rFonts w:ascii="Times New Roman" w:hAnsi="Times New Roman" w:cs="Times New Roman"/>
          <w:sz w:val="24"/>
          <w:szCs w:val="24"/>
        </w:rPr>
        <w:t>dalam</w:t>
      </w:r>
      <w:proofErr w:type="spellEnd"/>
      <w:r w:rsidR="00C80688" w:rsidRPr="0040242B">
        <w:rPr>
          <w:rFonts w:ascii="Times New Roman" w:hAnsi="Times New Roman" w:cs="Times New Roman"/>
          <w:sz w:val="24"/>
          <w:szCs w:val="24"/>
        </w:rPr>
        <w:t xml:space="preserve"> </w:t>
      </w:r>
      <w:proofErr w:type="spellStart"/>
      <w:r w:rsidR="00C80688" w:rsidRPr="0040242B">
        <w:rPr>
          <w:rFonts w:ascii="Times New Roman" w:hAnsi="Times New Roman" w:cs="Times New Roman"/>
          <w:sz w:val="24"/>
          <w:szCs w:val="24"/>
        </w:rPr>
        <w:t>pengawasan</w:t>
      </w:r>
      <w:proofErr w:type="spellEnd"/>
      <w:r w:rsidR="00C80688" w:rsidRPr="0040242B">
        <w:rPr>
          <w:rFonts w:ascii="Times New Roman" w:hAnsi="Times New Roman" w:cs="Times New Roman"/>
          <w:sz w:val="24"/>
          <w:szCs w:val="24"/>
        </w:rPr>
        <w:t xml:space="preserve">, </w:t>
      </w:r>
      <w:proofErr w:type="spellStart"/>
      <w:r w:rsidR="00C80688" w:rsidRPr="0040242B">
        <w:rPr>
          <w:rFonts w:ascii="Times New Roman" w:hAnsi="Times New Roman" w:cs="Times New Roman"/>
          <w:sz w:val="24"/>
          <w:szCs w:val="24"/>
        </w:rPr>
        <w:t>serta</w:t>
      </w:r>
      <w:proofErr w:type="spellEnd"/>
      <w:r w:rsidR="00C80688" w:rsidRPr="0040242B">
        <w:rPr>
          <w:rFonts w:ascii="Times New Roman" w:hAnsi="Times New Roman" w:cs="Times New Roman"/>
          <w:sz w:val="24"/>
          <w:szCs w:val="24"/>
        </w:rPr>
        <w:t xml:space="preserve"> </w:t>
      </w:r>
      <w:proofErr w:type="spellStart"/>
      <w:r w:rsidR="00C80688" w:rsidRPr="0040242B">
        <w:rPr>
          <w:rFonts w:ascii="Times New Roman" w:hAnsi="Times New Roman" w:cs="Times New Roman"/>
          <w:sz w:val="24"/>
          <w:szCs w:val="24"/>
        </w:rPr>
        <w:t>pelatihan</w:t>
      </w:r>
      <w:proofErr w:type="spellEnd"/>
      <w:r w:rsidR="00C80688" w:rsidRPr="0040242B">
        <w:rPr>
          <w:rFonts w:ascii="Times New Roman" w:hAnsi="Times New Roman" w:cs="Times New Roman"/>
          <w:sz w:val="24"/>
          <w:szCs w:val="24"/>
        </w:rPr>
        <w:t xml:space="preserve"> </w:t>
      </w:r>
      <w:proofErr w:type="spellStart"/>
      <w:r w:rsidR="00C80688" w:rsidRPr="0040242B">
        <w:rPr>
          <w:rFonts w:ascii="Times New Roman" w:hAnsi="Times New Roman" w:cs="Times New Roman"/>
          <w:sz w:val="24"/>
          <w:szCs w:val="24"/>
        </w:rPr>
        <w:t>personel</w:t>
      </w:r>
      <w:proofErr w:type="spellEnd"/>
      <w:r w:rsidR="00C80688" w:rsidRPr="0040242B">
        <w:rPr>
          <w:rFonts w:ascii="Times New Roman" w:hAnsi="Times New Roman" w:cs="Times New Roman"/>
          <w:sz w:val="24"/>
          <w:szCs w:val="24"/>
        </w:rPr>
        <w:t xml:space="preserve"> agar </w:t>
      </w:r>
      <w:proofErr w:type="spellStart"/>
      <w:r w:rsidR="00C80688" w:rsidRPr="0040242B">
        <w:rPr>
          <w:rFonts w:ascii="Times New Roman" w:hAnsi="Times New Roman" w:cs="Times New Roman"/>
          <w:sz w:val="24"/>
          <w:szCs w:val="24"/>
        </w:rPr>
        <w:t>multifungsi</w:t>
      </w:r>
      <w:proofErr w:type="spellEnd"/>
      <w:r w:rsidR="00C80688" w:rsidRPr="0040242B">
        <w:rPr>
          <w:rFonts w:ascii="Times New Roman" w:hAnsi="Times New Roman" w:cs="Times New Roman"/>
          <w:sz w:val="24"/>
          <w:szCs w:val="24"/>
        </w:rPr>
        <w:t xml:space="preserve"> </w:t>
      </w:r>
      <w:proofErr w:type="spellStart"/>
      <w:r w:rsidR="00C80688" w:rsidRPr="0040242B">
        <w:rPr>
          <w:rFonts w:ascii="Times New Roman" w:hAnsi="Times New Roman" w:cs="Times New Roman"/>
          <w:sz w:val="24"/>
          <w:szCs w:val="24"/>
        </w:rPr>
        <w:t>merupakan</w:t>
      </w:r>
      <w:proofErr w:type="spellEnd"/>
      <w:r w:rsidR="00C80688" w:rsidRPr="0040242B">
        <w:rPr>
          <w:rFonts w:ascii="Times New Roman" w:hAnsi="Times New Roman" w:cs="Times New Roman"/>
          <w:sz w:val="24"/>
          <w:szCs w:val="24"/>
        </w:rPr>
        <w:t xml:space="preserve"> </w:t>
      </w:r>
      <w:proofErr w:type="spellStart"/>
      <w:r w:rsidR="00C80688" w:rsidRPr="0040242B">
        <w:rPr>
          <w:rFonts w:ascii="Times New Roman" w:hAnsi="Times New Roman" w:cs="Times New Roman"/>
          <w:sz w:val="24"/>
          <w:szCs w:val="24"/>
        </w:rPr>
        <w:t>contoh</w:t>
      </w:r>
      <w:proofErr w:type="spellEnd"/>
      <w:r w:rsidR="00C80688" w:rsidRPr="0040242B">
        <w:rPr>
          <w:rFonts w:ascii="Times New Roman" w:hAnsi="Times New Roman" w:cs="Times New Roman"/>
          <w:sz w:val="24"/>
          <w:szCs w:val="24"/>
        </w:rPr>
        <w:t xml:space="preserve"> strategi </w:t>
      </w:r>
      <w:proofErr w:type="spellStart"/>
      <w:r w:rsidR="00C80688" w:rsidRPr="0040242B">
        <w:rPr>
          <w:rFonts w:ascii="Times New Roman" w:hAnsi="Times New Roman" w:cs="Times New Roman"/>
          <w:sz w:val="24"/>
          <w:szCs w:val="24"/>
        </w:rPr>
        <w:t>efisiensi</w:t>
      </w:r>
      <w:proofErr w:type="spellEnd"/>
      <w:r w:rsidR="00C80688" w:rsidRPr="0040242B">
        <w:rPr>
          <w:rFonts w:ascii="Times New Roman" w:hAnsi="Times New Roman" w:cs="Times New Roman"/>
          <w:sz w:val="24"/>
          <w:szCs w:val="24"/>
        </w:rPr>
        <w:t xml:space="preserve"> </w:t>
      </w:r>
      <w:r w:rsidR="00CF67D9" w:rsidRPr="0040242B">
        <w:rPr>
          <w:rFonts w:ascii="Times New Roman" w:hAnsi="Times New Roman" w:cs="Times New Roman"/>
          <w:sz w:val="24"/>
          <w:szCs w:val="24"/>
        </w:rPr>
        <w:t xml:space="preserve">yang </w:t>
      </w:r>
      <w:proofErr w:type="spellStart"/>
      <w:r w:rsidR="00C80688" w:rsidRPr="0040242B">
        <w:rPr>
          <w:rFonts w:ascii="Times New Roman" w:hAnsi="Times New Roman" w:cs="Times New Roman"/>
          <w:sz w:val="24"/>
          <w:szCs w:val="24"/>
        </w:rPr>
        <w:t>adaptif</w:t>
      </w:r>
      <w:proofErr w:type="spellEnd"/>
      <w:r w:rsidR="00C80688" w:rsidRPr="0040242B">
        <w:rPr>
          <w:rFonts w:ascii="Times New Roman" w:hAnsi="Times New Roman" w:cs="Times New Roman"/>
          <w:sz w:val="24"/>
          <w:szCs w:val="24"/>
        </w:rPr>
        <w:t>.</w:t>
      </w:r>
    </w:p>
    <w:p w14:paraId="498F5E9D" w14:textId="553EC468" w:rsidR="009D7AE4" w:rsidRPr="0040242B" w:rsidRDefault="009D7AE4" w:rsidP="007F027F">
      <w:pPr>
        <w:pStyle w:val="Heading2"/>
        <w:numPr>
          <w:ilvl w:val="1"/>
          <w:numId w:val="32"/>
        </w:numPr>
        <w:spacing w:before="0" w:line="480" w:lineRule="auto"/>
        <w:ind w:left="567" w:hanging="567"/>
        <w:rPr>
          <w:rFonts w:ascii="Times New Roman" w:hAnsi="Times New Roman" w:cs="Times New Roman"/>
          <w:b/>
          <w:bCs/>
          <w:color w:val="auto"/>
          <w:sz w:val="24"/>
          <w:szCs w:val="24"/>
        </w:rPr>
      </w:pPr>
      <w:bookmarkStart w:id="46" w:name="_Toc198504106"/>
      <w:bookmarkStart w:id="47" w:name="_Toc198508736"/>
      <w:bookmarkStart w:id="48" w:name="_Toc199275087"/>
      <w:proofErr w:type="spellStart"/>
      <w:r w:rsidRPr="0040242B">
        <w:rPr>
          <w:rFonts w:ascii="Times New Roman" w:hAnsi="Times New Roman" w:cs="Times New Roman"/>
          <w:b/>
          <w:bCs/>
          <w:color w:val="auto"/>
          <w:sz w:val="24"/>
          <w:szCs w:val="24"/>
        </w:rPr>
        <w:lastRenderedPageBreak/>
        <w:t>Penelitian</w:t>
      </w:r>
      <w:proofErr w:type="spellEnd"/>
      <w:r w:rsidRPr="0040242B">
        <w:rPr>
          <w:rFonts w:ascii="Times New Roman" w:hAnsi="Times New Roman" w:cs="Times New Roman"/>
          <w:b/>
          <w:bCs/>
          <w:color w:val="auto"/>
          <w:sz w:val="24"/>
          <w:szCs w:val="24"/>
        </w:rPr>
        <w:t xml:space="preserve"> </w:t>
      </w:r>
      <w:proofErr w:type="spellStart"/>
      <w:r w:rsidRPr="0040242B">
        <w:rPr>
          <w:rFonts w:ascii="Times New Roman" w:hAnsi="Times New Roman" w:cs="Times New Roman"/>
          <w:b/>
          <w:bCs/>
          <w:color w:val="auto"/>
          <w:sz w:val="24"/>
          <w:szCs w:val="24"/>
        </w:rPr>
        <w:t>Terdahulu</w:t>
      </w:r>
      <w:bookmarkEnd w:id="46"/>
      <w:bookmarkEnd w:id="47"/>
      <w:bookmarkEnd w:id="48"/>
      <w:proofErr w:type="spellEnd"/>
    </w:p>
    <w:p w14:paraId="046BE18C" w14:textId="22A5B14B" w:rsidR="00C80688" w:rsidRPr="0040242B" w:rsidRDefault="009D7AE4" w:rsidP="007F027F">
      <w:pPr>
        <w:spacing w:after="0" w:line="480" w:lineRule="auto"/>
        <w:ind w:firstLine="567"/>
        <w:jc w:val="both"/>
        <w:rPr>
          <w:rFonts w:ascii="Times New Roman" w:hAnsi="Times New Roman" w:cs="Times New Roman"/>
          <w:sz w:val="24"/>
          <w:szCs w:val="24"/>
        </w:rPr>
      </w:pPr>
      <w:proofErr w:type="spellStart"/>
      <w:r w:rsidRPr="0040242B">
        <w:rPr>
          <w:rFonts w:ascii="Times New Roman" w:hAnsi="Times New Roman" w:cs="Times New Roman"/>
          <w:sz w:val="24"/>
          <w:szCs w:val="24"/>
        </w:rPr>
        <w:t>Penelitian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terdahulu</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menjadi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acuan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penting</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dalam</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menyusun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dasar</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teoretis</w:t>
      </w:r>
      <w:proofErr w:type="spellEnd"/>
      <w:r w:rsidRPr="0040242B">
        <w:rPr>
          <w:rFonts w:ascii="Times New Roman" w:hAnsi="Times New Roman" w:cs="Times New Roman"/>
          <w:sz w:val="24"/>
          <w:szCs w:val="24"/>
        </w:rPr>
        <w:t xml:space="preserve"> dan </w:t>
      </w:r>
      <w:proofErr w:type="spellStart"/>
      <w:r w:rsidRPr="0040242B">
        <w:rPr>
          <w:rFonts w:ascii="Times New Roman" w:hAnsi="Times New Roman" w:cs="Times New Roman"/>
          <w:sz w:val="24"/>
          <w:szCs w:val="24"/>
        </w:rPr>
        <w:t>kerangka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empirik</w:t>
      </w:r>
      <w:proofErr w:type="spellEnd"/>
      <w:r w:rsidRPr="0040242B">
        <w:rPr>
          <w:rFonts w:ascii="Times New Roman" w:hAnsi="Times New Roman" w:cs="Times New Roman"/>
          <w:sz w:val="24"/>
          <w:szCs w:val="24"/>
        </w:rPr>
        <w:t xml:space="preserve"> pada </w:t>
      </w:r>
      <w:proofErr w:type="spellStart"/>
      <w:r w:rsidRPr="0040242B">
        <w:rPr>
          <w:rFonts w:ascii="Times New Roman" w:hAnsi="Times New Roman" w:cs="Times New Roman"/>
          <w:sz w:val="24"/>
          <w:szCs w:val="24"/>
        </w:rPr>
        <w:t>penelitian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ini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Beberapa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studi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sebelumnya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membahas</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kebijakan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efisiensi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anggaran</w:t>
      </w:r>
      <w:proofErr w:type="spellEnd"/>
      <w:r w:rsidRPr="0040242B">
        <w:rPr>
          <w:rFonts w:ascii="Times New Roman" w:hAnsi="Times New Roman" w:cs="Times New Roman"/>
          <w:sz w:val="24"/>
          <w:szCs w:val="24"/>
        </w:rPr>
        <w:t xml:space="preserve"> dan strategi </w:t>
      </w:r>
      <w:proofErr w:type="spellStart"/>
      <w:r w:rsidRPr="0040242B">
        <w:rPr>
          <w:rFonts w:ascii="Times New Roman" w:hAnsi="Times New Roman" w:cs="Times New Roman"/>
          <w:sz w:val="24"/>
          <w:szCs w:val="24"/>
        </w:rPr>
        <w:t>implementasi</w:t>
      </w:r>
      <w:proofErr w:type="spellEnd"/>
      <w:r w:rsidRPr="0040242B">
        <w:rPr>
          <w:rFonts w:ascii="Times New Roman" w:hAnsi="Times New Roman" w:cs="Times New Roman"/>
          <w:sz w:val="24"/>
          <w:szCs w:val="24"/>
        </w:rPr>
        <w:t xml:space="preserve"> pada </w:t>
      </w:r>
      <w:proofErr w:type="spellStart"/>
      <w:r w:rsidRPr="0040242B">
        <w:rPr>
          <w:rFonts w:ascii="Times New Roman" w:hAnsi="Times New Roman" w:cs="Times New Roman"/>
          <w:sz w:val="24"/>
          <w:szCs w:val="24"/>
        </w:rPr>
        <w:t>lembaga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pemerintahan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baik</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pusat</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maupun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daerah</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Melalui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studi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ini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dapat</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ditarik</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benang</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merah</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bahwa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kebijakan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efisiensi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cenderung</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berdampak</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signifikan</w:t>
      </w:r>
      <w:proofErr w:type="spellEnd"/>
      <w:r w:rsidRPr="0040242B">
        <w:rPr>
          <w:rFonts w:ascii="Times New Roman" w:hAnsi="Times New Roman" w:cs="Times New Roman"/>
          <w:sz w:val="24"/>
          <w:szCs w:val="24"/>
        </w:rPr>
        <w:t xml:space="preserve"> pada </w:t>
      </w:r>
      <w:proofErr w:type="spellStart"/>
      <w:r w:rsidRPr="0040242B">
        <w:rPr>
          <w:rFonts w:ascii="Times New Roman" w:hAnsi="Times New Roman" w:cs="Times New Roman"/>
          <w:sz w:val="24"/>
          <w:szCs w:val="24"/>
        </w:rPr>
        <w:t>aktivitas</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kelembagaan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namun</w:t>
      </w:r>
      <w:proofErr w:type="spellEnd"/>
      <w:r w:rsidRPr="0040242B">
        <w:rPr>
          <w:rFonts w:ascii="Times New Roman" w:hAnsi="Times New Roman" w:cs="Times New Roman"/>
          <w:sz w:val="24"/>
          <w:szCs w:val="24"/>
        </w:rPr>
        <w:t xml:space="preserve"> strategi </w:t>
      </w:r>
      <w:proofErr w:type="spellStart"/>
      <w:r w:rsidRPr="0040242B">
        <w:rPr>
          <w:rFonts w:ascii="Times New Roman" w:hAnsi="Times New Roman" w:cs="Times New Roman"/>
          <w:sz w:val="24"/>
          <w:szCs w:val="24"/>
        </w:rPr>
        <w:t>adaptif</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dapat</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membantu</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mempertahankan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efektivitas</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kinerja</w:t>
      </w:r>
      <w:proofErr w:type="spellEnd"/>
      <w:r w:rsidRPr="0040242B">
        <w:rPr>
          <w:rFonts w:ascii="Times New Roman" w:hAnsi="Times New Roman" w:cs="Times New Roman"/>
          <w:sz w:val="24"/>
          <w:szCs w:val="24"/>
        </w:rPr>
        <w:t>.</w:t>
      </w:r>
    </w:p>
    <w:p w14:paraId="70F52B31" w14:textId="1952FAE9" w:rsidR="00C80688" w:rsidRPr="0040242B" w:rsidRDefault="009D7AE4" w:rsidP="007F027F">
      <w:pPr>
        <w:spacing w:after="0" w:line="480" w:lineRule="auto"/>
        <w:jc w:val="both"/>
        <w:rPr>
          <w:rFonts w:ascii="Times New Roman" w:hAnsi="Times New Roman" w:cs="Times New Roman"/>
          <w:sz w:val="24"/>
          <w:szCs w:val="24"/>
        </w:rPr>
      </w:pPr>
      <w:r w:rsidRPr="0040242B">
        <w:rPr>
          <w:rFonts w:ascii="Times New Roman" w:hAnsi="Times New Roman" w:cs="Times New Roman"/>
          <w:sz w:val="24"/>
          <w:szCs w:val="24"/>
        </w:rPr>
        <w:t xml:space="preserve">Tabel </w:t>
      </w:r>
      <w:proofErr w:type="spellStart"/>
      <w:r w:rsidRPr="0040242B">
        <w:rPr>
          <w:rFonts w:ascii="Times New Roman" w:hAnsi="Times New Roman" w:cs="Times New Roman"/>
          <w:sz w:val="24"/>
          <w:szCs w:val="24"/>
        </w:rPr>
        <w:t>berikut</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merangkum</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hasil-hasil</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penelitian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terdahulu</w:t>
      </w:r>
      <w:proofErr w:type="spellEnd"/>
      <w:r w:rsidRPr="0040242B">
        <w:rPr>
          <w:rFonts w:ascii="Times New Roman" w:hAnsi="Times New Roman" w:cs="Times New Roman"/>
          <w:sz w:val="24"/>
          <w:szCs w:val="24"/>
        </w:rPr>
        <w:t xml:space="preserve"> yang </w:t>
      </w:r>
      <w:proofErr w:type="spellStart"/>
      <w:r w:rsidRPr="0040242B">
        <w:rPr>
          <w:rFonts w:ascii="Times New Roman" w:hAnsi="Times New Roman" w:cs="Times New Roman"/>
          <w:sz w:val="24"/>
          <w:szCs w:val="24"/>
        </w:rPr>
        <w:t>relevan</w:t>
      </w:r>
      <w:proofErr w:type="spellEnd"/>
      <w:r w:rsidRPr="0040242B">
        <w:rPr>
          <w:rFonts w:ascii="Times New Roman" w:hAnsi="Times New Roman" w:cs="Times New Roman"/>
          <w:sz w:val="24"/>
          <w:szCs w:val="24"/>
        </w:rPr>
        <w:t>:</w:t>
      </w:r>
    </w:p>
    <w:p w14:paraId="5A586B21" w14:textId="6292804F" w:rsidR="00234C8E" w:rsidRPr="0040242B" w:rsidRDefault="00234C8E" w:rsidP="007F027F">
      <w:pPr>
        <w:pStyle w:val="Caption"/>
        <w:keepNext/>
        <w:spacing w:after="0" w:line="480" w:lineRule="auto"/>
        <w:rPr>
          <w:rFonts w:ascii="Times New Roman" w:hAnsi="Times New Roman" w:cs="Times New Roman"/>
          <w:b/>
          <w:bCs/>
          <w:i w:val="0"/>
          <w:iCs w:val="0"/>
          <w:color w:val="auto"/>
          <w:sz w:val="20"/>
          <w:szCs w:val="20"/>
        </w:rPr>
      </w:pPr>
      <w:bookmarkStart w:id="49" w:name="_Toc199273304"/>
      <w:bookmarkStart w:id="50" w:name="_Toc199273336"/>
      <w:r w:rsidRPr="0040242B">
        <w:rPr>
          <w:rFonts w:ascii="Times New Roman" w:hAnsi="Times New Roman" w:cs="Times New Roman"/>
          <w:b/>
          <w:bCs/>
          <w:i w:val="0"/>
          <w:iCs w:val="0"/>
          <w:color w:val="auto"/>
          <w:sz w:val="20"/>
          <w:szCs w:val="20"/>
        </w:rPr>
        <w:t xml:space="preserve">Tabel </w:t>
      </w:r>
      <w:r w:rsidRPr="0040242B">
        <w:rPr>
          <w:rFonts w:ascii="Times New Roman" w:hAnsi="Times New Roman" w:cs="Times New Roman"/>
          <w:b/>
          <w:bCs/>
          <w:i w:val="0"/>
          <w:iCs w:val="0"/>
          <w:color w:val="auto"/>
          <w:sz w:val="20"/>
          <w:szCs w:val="20"/>
        </w:rPr>
        <w:fldChar w:fldCharType="begin"/>
      </w:r>
      <w:r w:rsidRPr="0040242B">
        <w:rPr>
          <w:rFonts w:ascii="Times New Roman" w:hAnsi="Times New Roman" w:cs="Times New Roman"/>
          <w:b/>
          <w:bCs/>
          <w:i w:val="0"/>
          <w:iCs w:val="0"/>
          <w:color w:val="auto"/>
          <w:sz w:val="20"/>
          <w:szCs w:val="20"/>
        </w:rPr>
        <w:instrText xml:space="preserve"> STYLEREF 2 \s </w:instrText>
      </w:r>
      <w:r w:rsidRPr="0040242B">
        <w:rPr>
          <w:rFonts w:ascii="Times New Roman" w:hAnsi="Times New Roman" w:cs="Times New Roman"/>
          <w:b/>
          <w:bCs/>
          <w:i w:val="0"/>
          <w:iCs w:val="0"/>
          <w:color w:val="auto"/>
          <w:sz w:val="20"/>
          <w:szCs w:val="20"/>
        </w:rPr>
        <w:fldChar w:fldCharType="separate"/>
      </w:r>
      <w:r w:rsidR="006F7473">
        <w:rPr>
          <w:rFonts w:ascii="Times New Roman" w:hAnsi="Times New Roman" w:cs="Times New Roman"/>
          <w:b/>
          <w:bCs/>
          <w:i w:val="0"/>
          <w:iCs w:val="0"/>
          <w:noProof/>
          <w:color w:val="auto"/>
          <w:sz w:val="20"/>
          <w:szCs w:val="20"/>
        </w:rPr>
        <w:t>2.2</w:t>
      </w:r>
      <w:r w:rsidRPr="0040242B">
        <w:rPr>
          <w:rFonts w:ascii="Times New Roman" w:hAnsi="Times New Roman" w:cs="Times New Roman"/>
          <w:b/>
          <w:bCs/>
          <w:i w:val="0"/>
          <w:iCs w:val="0"/>
          <w:color w:val="auto"/>
          <w:sz w:val="20"/>
          <w:szCs w:val="20"/>
        </w:rPr>
        <w:fldChar w:fldCharType="end"/>
      </w:r>
      <w:r w:rsidRPr="0040242B">
        <w:rPr>
          <w:rFonts w:ascii="Times New Roman" w:hAnsi="Times New Roman" w:cs="Times New Roman"/>
          <w:b/>
          <w:bCs/>
          <w:i w:val="0"/>
          <w:iCs w:val="0"/>
          <w:color w:val="auto"/>
          <w:sz w:val="20"/>
          <w:szCs w:val="20"/>
        </w:rPr>
        <w:t>.</w:t>
      </w:r>
      <w:r w:rsidRPr="0040242B">
        <w:rPr>
          <w:rFonts w:ascii="Times New Roman" w:hAnsi="Times New Roman" w:cs="Times New Roman"/>
          <w:b/>
          <w:bCs/>
          <w:i w:val="0"/>
          <w:iCs w:val="0"/>
          <w:color w:val="auto"/>
          <w:sz w:val="20"/>
          <w:szCs w:val="20"/>
        </w:rPr>
        <w:fldChar w:fldCharType="begin"/>
      </w:r>
      <w:r w:rsidRPr="0040242B">
        <w:rPr>
          <w:rFonts w:ascii="Times New Roman" w:hAnsi="Times New Roman" w:cs="Times New Roman"/>
          <w:b/>
          <w:bCs/>
          <w:i w:val="0"/>
          <w:iCs w:val="0"/>
          <w:color w:val="auto"/>
          <w:sz w:val="20"/>
          <w:szCs w:val="20"/>
        </w:rPr>
        <w:instrText xml:space="preserve"> SEQ Tabel \* ARABIC \s 2 </w:instrText>
      </w:r>
      <w:r w:rsidRPr="0040242B">
        <w:rPr>
          <w:rFonts w:ascii="Times New Roman" w:hAnsi="Times New Roman" w:cs="Times New Roman"/>
          <w:b/>
          <w:bCs/>
          <w:i w:val="0"/>
          <w:iCs w:val="0"/>
          <w:color w:val="auto"/>
          <w:sz w:val="20"/>
          <w:szCs w:val="20"/>
        </w:rPr>
        <w:fldChar w:fldCharType="separate"/>
      </w:r>
      <w:r w:rsidR="006F7473">
        <w:rPr>
          <w:rFonts w:ascii="Times New Roman" w:hAnsi="Times New Roman" w:cs="Times New Roman"/>
          <w:b/>
          <w:bCs/>
          <w:i w:val="0"/>
          <w:iCs w:val="0"/>
          <w:noProof/>
          <w:color w:val="auto"/>
          <w:sz w:val="20"/>
          <w:szCs w:val="20"/>
        </w:rPr>
        <w:t>1</w:t>
      </w:r>
      <w:r w:rsidRPr="0040242B">
        <w:rPr>
          <w:rFonts w:ascii="Times New Roman" w:hAnsi="Times New Roman" w:cs="Times New Roman"/>
          <w:b/>
          <w:bCs/>
          <w:i w:val="0"/>
          <w:iCs w:val="0"/>
          <w:color w:val="auto"/>
          <w:sz w:val="20"/>
          <w:szCs w:val="20"/>
        </w:rPr>
        <w:fldChar w:fldCharType="end"/>
      </w:r>
      <w:r w:rsidRPr="0040242B">
        <w:rPr>
          <w:rFonts w:ascii="Times New Roman" w:hAnsi="Times New Roman" w:cs="Times New Roman"/>
          <w:b/>
          <w:bCs/>
          <w:i w:val="0"/>
          <w:iCs w:val="0"/>
          <w:color w:val="auto"/>
          <w:sz w:val="20"/>
          <w:szCs w:val="20"/>
        </w:rPr>
        <w:t xml:space="preserve"> Daftar </w:t>
      </w:r>
      <w:proofErr w:type="spellStart"/>
      <w:r w:rsidRPr="0040242B">
        <w:rPr>
          <w:rFonts w:ascii="Times New Roman" w:hAnsi="Times New Roman" w:cs="Times New Roman"/>
          <w:b/>
          <w:bCs/>
          <w:i w:val="0"/>
          <w:iCs w:val="0"/>
          <w:color w:val="auto"/>
          <w:sz w:val="20"/>
          <w:szCs w:val="20"/>
        </w:rPr>
        <w:t>Penelitian</w:t>
      </w:r>
      <w:proofErr w:type="spellEnd"/>
      <w:r w:rsidRPr="0040242B">
        <w:rPr>
          <w:rFonts w:ascii="Times New Roman" w:hAnsi="Times New Roman" w:cs="Times New Roman"/>
          <w:b/>
          <w:bCs/>
          <w:i w:val="0"/>
          <w:iCs w:val="0"/>
          <w:color w:val="auto"/>
          <w:sz w:val="20"/>
          <w:szCs w:val="20"/>
        </w:rPr>
        <w:t xml:space="preserve"> </w:t>
      </w:r>
      <w:proofErr w:type="spellStart"/>
      <w:r w:rsidRPr="0040242B">
        <w:rPr>
          <w:rFonts w:ascii="Times New Roman" w:hAnsi="Times New Roman" w:cs="Times New Roman"/>
          <w:b/>
          <w:bCs/>
          <w:i w:val="0"/>
          <w:iCs w:val="0"/>
          <w:color w:val="auto"/>
          <w:sz w:val="20"/>
          <w:szCs w:val="20"/>
        </w:rPr>
        <w:t>Terdahulu</w:t>
      </w:r>
      <w:bookmarkEnd w:id="49"/>
      <w:bookmarkEnd w:id="50"/>
      <w:proofErr w:type="spellEnd"/>
    </w:p>
    <w:tbl>
      <w:tblPr>
        <w:tblStyle w:val="TableGrid"/>
        <w:tblW w:w="0" w:type="auto"/>
        <w:tblLook w:val="04A0" w:firstRow="1" w:lastRow="0" w:firstColumn="1" w:lastColumn="0" w:noHBand="0" w:noVBand="1"/>
      </w:tblPr>
      <w:tblGrid>
        <w:gridCol w:w="510"/>
        <w:gridCol w:w="1483"/>
        <w:gridCol w:w="1681"/>
        <w:gridCol w:w="1283"/>
        <w:gridCol w:w="2970"/>
      </w:tblGrid>
      <w:tr w:rsidR="00B8034C" w:rsidRPr="0040242B" w14:paraId="5F2017D8" w14:textId="77777777" w:rsidTr="00C24586">
        <w:trPr>
          <w:cantSplit/>
        </w:trPr>
        <w:tc>
          <w:tcPr>
            <w:tcW w:w="510" w:type="dxa"/>
            <w:vAlign w:val="center"/>
          </w:tcPr>
          <w:p w14:paraId="1B9D74A9" w14:textId="4822C564" w:rsidR="009D7AE4" w:rsidRPr="0040242B" w:rsidRDefault="009D7AE4" w:rsidP="00861391">
            <w:pPr>
              <w:jc w:val="center"/>
              <w:rPr>
                <w:rFonts w:ascii="Times New Roman" w:hAnsi="Times New Roman" w:cs="Times New Roman"/>
                <w:sz w:val="20"/>
                <w:szCs w:val="20"/>
              </w:rPr>
            </w:pPr>
            <w:bookmarkStart w:id="51" w:name="_Hlk201056213"/>
            <w:r w:rsidRPr="0040242B">
              <w:rPr>
                <w:rFonts w:ascii="Times New Roman" w:hAnsi="Times New Roman" w:cs="Times New Roman"/>
                <w:sz w:val="20"/>
                <w:szCs w:val="20"/>
              </w:rPr>
              <w:t>No</w:t>
            </w:r>
          </w:p>
        </w:tc>
        <w:tc>
          <w:tcPr>
            <w:tcW w:w="1483" w:type="dxa"/>
            <w:vAlign w:val="center"/>
          </w:tcPr>
          <w:p w14:paraId="02914673" w14:textId="60C77B9A" w:rsidR="009D7AE4" w:rsidRPr="0040242B" w:rsidRDefault="009D7AE4" w:rsidP="00861391">
            <w:pPr>
              <w:jc w:val="center"/>
              <w:rPr>
                <w:rFonts w:ascii="Times New Roman" w:hAnsi="Times New Roman" w:cs="Times New Roman"/>
                <w:sz w:val="20"/>
                <w:szCs w:val="20"/>
              </w:rPr>
            </w:pPr>
            <w:proofErr w:type="spellStart"/>
            <w:r w:rsidRPr="0040242B">
              <w:rPr>
                <w:rFonts w:ascii="Times New Roman" w:hAnsi="Times New Roman" w:cs="Times New Roman"/>
                <w:sz w:val="20"/>
                <w:szCs w:val="20"/>
              </w:rPr>
              <w:t>Peneliti</w:t>
            </w:r>
            <w:proofErr w:type="spellEnd"/>
            <w:r w:rsidRPr="0040242B">
              <w:rPr>
                <w:rFonts w:ascii="Times New Roman" w:hAnsi="Times New Roman" w:cs="Times New Roman"/>
                <w:sz w:val="20"/>
                <w:szCs w:val="20"/>
              </w:rPr>
              <w:t xml:space="preserve"> dan </w:t>
            </w:r>
            <w:proofErr w:type="spellStart"/>
            <w:r w:rsidRPr="0040242B">
              <w:rPr>
                <w:rFonts w:ascii="Times New Roman" w:hAnsi="Times New Roman" w:cs="Times New Roman"/>
                <w:sz w:val="20"/>
                <w:szCs w:val="20"/>
              </w:rPr>
              <w:t>Tahun</w:t>
            </w:r>
            <w:proofErr w:type="spellEnd"/>
          </w:p>
        </w:tc>
        <w:tc>
          <w:tcPr>
            <w:tcW w:w="1681" w:type="dxa"/>
            <w:vAlign w:val="center"/>
          </w:tcPr>
          <w:p w14:paraId="1A484F18" w14:textId="0D775083" w:rsidR="009D7AE4" w:rsidRPr="0040242B" w:rsidRDefault="009D7AE4" w:rsidP="00861391">
            <w:pPr>
              <w:jc w:val="center"/>
              <w:rPr>
                <w:rFonts w:ascii="Times New Roman" w:hAnsi="Times New Roman" w:cs="Times New Roman"/>
                <w:sz w:val="20"/>
                <w:szCs w:val="20"/>
              </w:rPr>
            </w:pPr>
            <w:proofErr w:type="spellStart"/>
            <w:r w:rsidRPr="0040242B">
              <w:rPr>
                <w:rFonts w:ascii="Times New Roman" w:hAnsi="Times New Roman" w:cs="Times New Roman"/>
                <w:sz w:val="20"/>
                <w:szCs w:val="20"/>
              </w:rPr>
              <w:t>Judul</w:t>
            </w:r>
            <w:proofErr w:type="spellEnd"/>
            <w:r w:rsidRPr="0040242B">
              <w:rPr>
                <w:rFonts w:ascii="Times New Roman" w:hAnsi="Times New Roman" w:cs="Times New Roman"/>
                <w:sz w:val="20"/>
                <w:szCs w:val="20"/>
              </w:rPr>
              <w:t xml:space="preserve"> </w:t>
            </w:r>
            <w:proofErr w:type="spellStart"/>
            <w:r w:rsidRPr="0040242B">
              <w:rPr>
                <w:rFonts w:ascii="Times New Roman" w:hAnsi="Times New Roman" w:cs="Times New Roman"/>
                <w:sz w:val="20"/>
                <w:szCs w:val="20"/>
              </w:rPr>
              <w:t>Penelitian</w:t>
            </w:r>
            <w:proofErr w:type="spellEnd"/>
          </w:p>
        </w:tc>
        <w:tc>
          <w:tcPr>
            <w:tcW w:w="1283" w:type="dxa"/>
            <w:vAlign w:val="center"/>
          </w:tcPr>
          <w:p w14:paraId="630F10BA" w14:textId="132D7D52" w:rsidR="009D7AE4" w:rsidRPr="0040242B" w:rsidRDefault="009D7AE4" w:rsidP="00861391">
            <w:pPr>
              <w:jc w:val="center"/>
              <w:rPr>
                <w:rFonts w:ascii="Times New Roman" w:hAnsi="Times New Roman" w:cs="Times New Roman"/>
                <w:sz w:val="20"/>
                <w:szCs w:val="20"/>
              </w:rPr>
            </w:pPr>
            <w:r w:rsidRPr="0040242B">
              <w:rPr>
                <w:rFonts w:ascii="Times New Roman" w:hAnsi="Times New Roman" w:cs="Times New Roman"/>
                <w:sz w:val="20"/>
                <w:szCs w:val="20"/>
              </w:rPr>
              <w:t xml:space="preserve">Jenis </w:t>
            </w:r>
            <w:proofErr w:type="spellStart"/>
            <w:r w:rsidRPr="0040242B">
              <w:rPr>
                <w:rFonts w:ascii="Times New Roman" w:hAnsi="Times New Roman" w:cs="Times New Roman"/>
                <w:sz w:val="20"/>
                <w:szCs w:val="20"/>
              </w:rPr>
              <w:t>Penelitian</w:t>
            </w:r>
            <w:proofErr w:type="spellEnd"/>
          </w:p>
        </w:tc>
        <w:tc>
          <w:tcPr>
            <w:tcW w:w="2970" w:type="dxa"/>
            <w:vAlign w:val="center"/>
          </w:tcPr>
          <w:p w14:paraId="5401AB93" w14:textId="502269C9" w:rsidR="009D7AE4" w:rsidRPr="0040242B" w:rsidRDefault="009D7AE4" w:rsidP="00861391">
            <w:pPr>
              <w:jc w:val="center"/>
              <w:rPr>
                <w:rFonts w:ascii="Times New Roman" w:hAnsi="Times New Roman" w:cs="Times New Roman"/>
                <w:sz w:val="20"/>
                <w:szCs w:val="20"/>
              </w:rPr>
            </w:pPr>
            <w:r w:rsidRPr="0040242B">
              <w:rPr>
                <w:rFonts w:ascii="Times New Roman" w:hAnsi="Times New Roman" w:cs="Times New Roman"/>
                <w:sz w:val="20"/>
                <w:szCs w:val="20"/>
              </w:rPr>
              <w:t xml:space="preserve">Hasil </w:t>
            </w:r>
            <w:proofErr w:type="spellStart"/>
            <w:r w:rsidRPr="0040242B">
              <w:rPr>
                <w:rFonts w:ascii="Times New Roman" w:hAnsi="Times New Roman" w:cs="Times New Roman"/>
                <w:sz w:val="20"/>
                <w:szCs w:val="20"/>
              </w:rPr>
              <w:t>Penelitian</w:t>
            </w:r>
            <w:proofErr w:type="spellEnd"/>
          </w:p>
        </w:tc>
      </w:tr>
      <w:tr w:rsidR="00B8034C" w:rsidRPr="0040242B" w14:paraId="70E3DEF4" w14:textId="77777777" w:rsidTr="00C24586">
        <w:trPr>
          <w:cantSplit/>
        </w:trPr>
        <w:tc>
          <w:tcPr>
            <w:tcW w:w="510" w:type="dxa"/>
            <w:vAlign w:val="center"/>
          </w:tcPr>
          <w:p w14:paraId="6D3F9375" w14:textId="53411F22" w:rsidR="009D7AE4" w:rsidRPr="0040242B" w:rsidRDefault="009D7AE4" w:rsidP="00861391">
            <w:pPr>
              <w:jc w:val="center"/>
              <w:rPr>
                <w:rFonts w:ascii="Times New Roman" w:hAnsi="Times New Roman" w:cs="Times New Roman"/>
                <w:sz w:val="20"/>
                <w:szCs w:val="20"/>
              </w:rPr>
            </w:pPr>
            <w:r w:rsidRPr="0040242B">
              <w:rPr>
                <w:rFonts w:ascii="Times New Roman" w:hAnsi="Times New Roman" w:cs="Times New Roman"/>
                <w:sz w:val="20"/>
                <w:szCs w:val="20"/>
              </w:rPr>
              <w:t>1</w:t>
            </w:r>
          </w:p>
        </w:tc>
        <w:sdt>
          <w:sdtPr>
            <w:rPr>
              <w:rFonts w:ascii="Times New Roman" w:hAnsi="Times New Roman" w:cs="Times New Roman"/>
              <w:color w:val="000000"/>
              <w:sz w:val="20"/>
              <w:szCs w:val="20"/>
            </w:rPr>
            <w:tag w:val="MENDELEY_CITATION_v3_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"/>
            <w:id w:val="-81222736"/>
            <w:placeholder>
              <w:docPart w:val="DefaultPlaceholder_-1854013440"/>
            </w:placeholder>
          </w:sdtPr>
          <w:sdtContent>
            <w:tc>
              <w:tcPr>
                <w:tcW w:w="1483" w:type="dxa"/>
                <w:vAlign w:val="center"/>
              </w:tcPr>
              <w:p w14:paraId="3B08CF1D" w14:textId="4C6D88F2" w:rsidR="009A441F" w:rsidRPr="0040242B" w:rsidRDefault="0075682B" w:rsidP="00861391">
                <w:pPr>
                  <w:jc w:val="center"/>
                  <w:rPr>
                    <w:rFonts w:ascii="Times New Roman" w:hAnsi="Times New Roman" w:cs="Times New Roman"/>
                    <w:sz w:val="20"/>
                    <w:szCs w:val="20"/>
                  </w:rPr>
                </w:pPr>
                <w:proofErr w:type="spellStart"/>
                <w:r w:rsidRPr="0040242B">
                  <w:rPr>
                    <w:rFonts w:ascii="Times New Roman" w:eastAsia="Times New Roman" w:hAnsi="Times New Roman" w:cs="Times New Roman"/>
                    <w:color w:val="000000"/>
                    <w:sz w:val="20"/>
                  </w:rPr>
                  <w:t>Aldila</w:t>
                </w:r>
                <w:proofErr w:type="spellEnd"/>
                <w:r w:rsidRPr="0040242B">
                  <w:rPr>
                    <w:rFonts w:ascii="Times New Roman" w:eastAsia="Times New Roman" w:hAnsi="Times New Roman" w:cs="Times New Roman"/>
                    <w:color w:val="000000"/>
                    <w:sz w:val="20"/>
                  </w:rPr>
                  <w:t xml:space="preserve"> &amp; </w:t>
                </w:r>
                <w:proofErr w:type="spellStart"/>
                <w:r w:rsidRPr="0040242B">
                  <w:rPr>
                    <w:rFonts w:ascii="Times New Roman" w:eastAsia="Times New Roman" w:hAnsi="Times New Roman" w:cs="Times New Roman"/>
                    <w:color w:val="000000"/>
                    <w:sz w:val="20"/>
                  </w:rPr>
                  <w:t>Estiningrum</w:t>
                </w:r>
                <w:proofErr w:type="spellEnd"/>
                <w:r w:rsidRPr="0040242B">
                  <w:rPr>
                    <w:rFonts w:ascii="Times New Roman" w:eastAsia="Times New Roman" w:hAnsi="Times New Roman" w:cs="Times New Roman"/>
                    <w:color w:val="000000"/>
                    <w:sz w:val="20"/>
                  </w:rPr>
                  <w:t xml:space="preserve"> (2022)</w:t>
                </w:r>
              </w:p>
            </w:tc>
          </w:sdtContent>
        </w:sdt>
        <w:tc>
          <w:tcPr>
            <w:tcW w:w="1681" w:type="dxa"/>
            <w:vAlign w:val="center"/>
          </w:tcPr>
          <w:p w14:paraId="5BFE5CAE" w14:textId="40B01F85" w:rsidR="009D7AE4" w:rsidRPr="0040242B" w:rsidRDefault="009A441F" w:rsidP="00C24586">
            <w:pPr>
              <w:jc w:val="center"/>
              <w:rPr>
                <w:rFonts w:ascii="Times New Roman" w:hAnsi="Times New Roman" w:cs="Times New Roman"/>
                <w:sz w:val="20"/>
                <w:szCs w:val="20"/>
              </w:rPr>
            </w:pPr>
            <w:proofErr w:type="spellStart"/>
            <w:r w:rsidRPr="0040242B">
              <w:rPr>
                <w:rFonts w:ascii="Times New Roman" w:hAnsi="Times New Roman" w:cs="Times New Roman"/>
                <w:sz w:val="20"/>
                <w:szCs w:val="20"/>
              </w:rPr>
              <w:t>Kebijakan</w:t>
            </w:r>
            <w:proofErr w:type="spellEnd"/>
            <w:r w:rsidRPr="0040242B">
              <w:rPr>
                <w:rFonts w:ascii="Times New Roman" w:hAnsi="Times New Roman" w:cs="Times New Roman"/>
                <w:sz w:val="20"/>
                <w:szCs w:val="20"/>
              </w:rPr>
              <w:t xml:space="preserve"> </w:t>
            </w:r>
            <w:r w:rsidRPr="0040242B">
              <w:rPr>
                <w:rFonts w:ascii="Times New Roman" w:hAnsi="Times New Roman" w:cs="Times New Roman"/>
                <w:i/>
                <w:iCs/>
                <w:sz w:val="20"/>
                <w:szCs w:val="20"/>
              </w:rPr>
              <w:t>Refocusing</w:t>
            </w:r>
            <w:r w:rsidRPr="0040242B">
              <w:rPr>
                <w:rFonts w:ascii="Times New Roman" w:hAnsi="Times New Roman" w:cs="Times New Roman"/>
                <w:sz w:val="20"/>
                <w:szCs w:val="20"/>
              </w:rPr>
              <w:t xml:space="preserve"> </w:t>
            </w:r>
            <w:proofErr w:type="spellStart"/>
            <w:r w:rsidRPr="0040242B">
              <w:rPr>
                <w:rFonts w:ascii="Times New Roman" w:hAnsi="Times New Roman" w:cs="Times New Roman"/>
                <w:sz w:val="20"/>
                <w:szCs w:val="20"/>
              </w:rPr>
              <w:t>Anggaran</w:t>
            </w:r>
            <w:proofErr w:type="spellEnd"/>
            <w:r w:rsidRPr="0040242B">
              <w:rPr>
                <w:rFonts w:ascii="Times New Roman" w:hAnsi="Times New Roman" w:cs="Times New Roman"/>
                <w:sz w:val="20"/>
                <w:szCs w:val="20"/>
              </w:rPr>
              <w:t xml:space="preserve"> dan Strategi di Masa </w:t>
            </w:r>
            <w:proofErr w:type="spellStart"/>
            <w:r w:rsidRPr="0040242B">
              <w:rPr>
                <w:rFonts w:ascii="Times New Roman" w:hAnsi="Times New Roman" w:cs="Times New Roman"/>
                <w:sz w:val="20"/>
                <w:szCs w:val="20"/>
              </w:rPr>
              <w:t>Pandemi</w:t>
            </w:r>
            <w:proofErr w:type="spellEnd"/>
            <w:r w:rsidRPr="0040242B">
              <w:rPr>
                <w:rFonts w:ascii="Times New Roman" w:hAnsi="Times New Roman" w:cs="Times New Roman"/>
                <w:sz w:val="20"/>
                <w:szCs w:val="20"/>
              </w:rPr>
              <w:t xml:space="preserve"> </w:t>
            </w:r>
            <w:r w:rsidRPr="0040242B">
              <w:rPr>
                <w:rFonts w:ascii="Times New Roman" w:hAnsi="Times New Roman" w:cs="Times New Roman"/>
                <w:i/>
                <w:iCs/>
                <w:sz w:val="20"/>
                <w:szCs w:val="20"/>
              </w:rPr>
              <w:t>Covid-19</w:t>
            </w:r>
          </w:p>
        </w:tc>
        <w:tc>
          <w:tcPr>
            <w:tcW w:w="1283" w:type="dxa"/>
            <w:vAlign w:val="center"/>
          </w:tcPr>
          <w:p w14:paraId="4836748C" w14:textId="7FCB3C65" w:rsidR="009D7AE4" w:rsidRPr="0040242B" w:rsidRDefault="009A441F" w:rsidP="00861391">
            <w:pPr>
              <w:jc w:val="center"/>
              <w:rPr>
                <w:rFonts w:ascii="Times New Roman" w:hAnsi="Times New Roman" w:cs="Times New Roman"/>
                <w:sz w:val="20"/>
                <w:szCs w:val="20"/>
              </w:rPr>
            </w:pPr>
            <w:proofErr w:type="spellStart"/>
            <w:r w:rsidRPr="0040242B">
              <w:rPr>
                <w:rFonts w:ascii="Times New Roman" w:hAnsi="Times New Roman" w:cs="Times New Roman"/>
                <w:sz w:val="20"/>
                <w:szCs w:val="20"/>
              </w:rPr>
              <w:t>Kualitatif</w:t>
            </w:r>
            <w:proofErr w:type="spellEnd"/>
          </w:p>
        </w:tc>
        <w:tc>
          <w:tcPr>
            <w:tcW w:w="2970" w:type="dxa"/>
            <w:vAlign w:val="center"/>
          </w:tcPr>
          <w:p w14:paraId="6C2209EE" w14:textId="2E510A2B" w:rsidR="009D7AE4" w:rsidRPr="0040242B" w:rsidRDefault="006D6A0A" w:rsidP="00861391">
            <w:pPr>
              <w:jc w:val="both"/>
              <w:rPr>
                <w:rFonts w:ascii="Times New Roman" w:hAnsi="Times New Roman" w:cs="Times New Roman"/>
                <w:sz w:val="20"/>
                <w:szCs w:val="20"/>
              </w:rPr>
            </w:pPr>
            <w:r w:rsidRPr="0040242B">
              <w:rPr>
                <w:rFonts w:ascii="Times New Roman" w:hAnsi="Times New Roman" w:cs="Times New Roman"/>
                <w:sz w:val="20"/>
                <w:szCs w:val="20"/>
              </w:rPr>
              <w:t xml:space="preserve">Strategi yang </w:t>
            </w:r>
            <w:proofErr w:type="spellStart"/>
            <w:r w:rsidRPr="0040242B">
              <w:rPr>
                <w:rFonts w:ascii="Times New Roman" w:hAnsi="Times New Roman" w:cs="Times New Roman"/>
                <w:sz w:val="20"/>
                <w:szCs w:val="20"/>
              </w:rPr>
              <w:t>dilakukan</w:t>
            </w:r>
            <w:proofErr w:type="spellEnd"/>
            <w:r w:rsidRPr="0040242B">
              <w:rPr>
                <w:rFonts w:ascii="Times New Roman" w:hAnsi="Times New Roman" w:cs="Times New Roman"/>
                <w:sz w:val="20"/>
                <w:szCs w:val="20"/>
              </w:rPr>
              <w:t xml:space="preserve"> Dinas </w:t>
            </w:r>
            <w:proofErr w:type="spellStart"/>
            <w:r w:rsidRPr="0040242B">
              <w:rPr>
                <w:rFonts w:ascii="Times New Roman" w:hAnsi="Times New Roman" w:cs="Times New Roman"/>
                <w:sz w:val="20"/>
                <w:szCs w:val="20"/>
              </w:rPr>
              <w:t>Koperasi</w:t>
            </w:r>
            <w:proofErr w:type="spellEnd"/>
            <w:r w:rsidRPr="0040242B">
              <w:rPr>
                <w:rFonts w:ascii="Times New Roman" w:hAnsi="Times New Roman" w:cs="Times New Roman"/>
                <w:sz w:val="20"/>
                <w:szCs w:val="20"/>
              </w:rPr>
              <w:t xml:space="preserve"> dan Usaha </w:t>
            </w:r>
            <w:proofErr w:type="spellStart"/>
            <w:r w:rsidRPr="0040242B">
              <w:rPr>
                <w:rFonts w:ascii="Times New Roman" w:hAnsi="Times New Roman" w:cs="Times New Roman"/>
                <w:sz w:val="20"/>
                <w:szCs w:val="20"/>
              </w:rPr>
              <w:t>Mikro</w:t>
            </w:r>
            <w:proofErr w:type="spellEnd"/>
            <w:r w:rsidRPr="0040242B">
              <w:rPr>
                <w:rFonts w:ascii="Times New Roman" w:hAnsi="Times New Roman" w:cs="Times New Roman"/>
                <w:sz w:val="20"/>
                <w:szCs w:val="20"/>
              </w:rPr>
              <w:t xml:space="preserve"> Kota </w:t>
            </w:r>
            <w:proofErr w:type="spellStart"/>
            <w:r w:rsidRPr="0040242B">
              <w:rPr>
                <w:rFonts w:ascii="Times New Roman" w:hAnsi="Times New Roman" w:cs="Times New Roman"/>
                <w:sz w:val="20"/>
                <w:szCs w:val="20"/>
              </w:rPr>
              <w:t>Blitar</w:t>
            </w:r>
            <w:proofErr w:type="spellEnd"/>
            <w:r w:rsidRPr="0040242B">
              <w:rPr>
                <w:rFonts w:ascii="Times New Roman" w:hAnsi="Times New Roman" w:cs="Times New Roman"/>
                <w:sz w:val="20"/>
                <w:szCs w:val="20"/>
              </w:rPr>
              <w:t xml:space="preserve"> </w:t>
            </w:r>
            <w:proofErr w:type="spellStart"/>
            <w:r w:rsidR="009A441F" w:rsidRPr="0040242B">
              <w:rPr>
                <w:rFonts w:ascii="Times New Roman" w:hAnsi="Times New Roman" w:cs="Times New Roman"/>
                <w:sz w:val="20"/>
                <w:szCs w:val="20"/>
              </w:rPr>
              <w:t>antara</w:t>
            </w:r>
            <w:proofErr w:type="spellEnd"/>
            <w:r w:rsidR="009A441F" w:rsidRPr="0040242B">
              <w:rPr>
                <w:rFonts w:ascii="Times New Roman" w:hAnsi="Times New Roman" w:cs="Times New Roman"/>
                <w:sz w:val="20"/>
                <w:szCs w:val="20"/>
              </w:rPr>
              <w:t xml:space="preserve"> lain </w:t>
            </w:r>
            <w:proofErr w:type="spellStart"/>
            <w:r w:rsidRPr="0040242B">
              <w:rPr>
                <w:rFonts w:ascii="Times New Roman" w:hAnsi="Times New Roman" w:cs="Times New Roman"/>
                <w:sz w:val="20"/>
                <w:szCs w:val="20"/>
              </w:rPr>
              <w:t>melakukan</w:t>
            </w:r>
            <w:proofErr w:type="spellEnd"/>
            <w:r w:rsidRPr="0040242B">
              <w:rPr>
                <w:rFonts w:ascii="Times New Roman" w:hAnsi="Times New Roman" w:cs="Times New Roman"/>
                <w:sz w:val="20"/>
                <w:szCs w:val="20"/>
              </w:rPr>
              <w:t xml:space="preserve"> </w:t>
            </w:r>
            <w:proofErr w:type="spellStart"/>
            <w:r w:rsidR="009A441F" w:rsidRPr="0040242B">
              <w:rPr>
                <w:rFonts w:ascii="Times New Roman" w:hAnsi="Times New Roman" w:cs="Times New Roman"/>
                <w:sz w:val="20"/>
                <w:szCs w:val="20"/>
              </w:rPr>
              <w:t>revisi</w:t>
            </w:r>
            <w:proofErr w:type="spellEnd"/>
            <w:r w:rsidR="009A441F" w:rsidRPr="0040242B">
              <w:rPr>
                <w:rFonts w:ascii="Times New Roman" w:hAnsi="Times New Roman" w:cs="Times New Roman"/>
                <w:sz w:val="20"/>
                <w:szCs w:val="20"/>
              </w:rPr>
              <w:t xml:space="preserve"> </w:t>
            </w:r>
            <w:proofErr w:type="spellStart"/>
            <w:r w:rsidR="009A441F" w:rsidRPr="0040242B">
              <w:rPr>
                <w:rFonts w:ascii="Times New Roman" w:hAnsi="Times New Roman" w:cs="Times New Roman"/>
                <w:sz w:val="20"/>
                <w:szCs w:val="20"/>
              </w:rPr>
              <w:t>anggaran</w:t>
            </w:r>
            <w:proofErr w:type="spellEnd"/>
            <w:r w:rsidR="009A441F" w:rsidRPr="0040242B">
              <w:rPr>
                <w:rFonts w:ascii="Times New Roman" w:hAnsi="Times New Roman" w:cs="Times New Roman"/>
                <w:sz w:val="20"/>
                <w:szCs w:val="20"/>
              </w:rPr>
              <w:t xml:space="preserve">, </w:t>
            </w:r>
            <w:r w:rsidRPr="0040242B">
              <w:rPr>
                <w:rFonts w:ascii="Times New Roman" w:hAnsi="Times New Roman" w:cs="Times New Roman"/>
                <w:sz w:val="20"/>
                <w:szCs w:val="20"/>
              </w:rPr>
              <w:t xml:space="preserve">dan </w:t>
            </w:r>
            <w:proofErr w:type="spellStart"/>
            <w:r w:rsidR="009A441F" w:rsidRPr="0040242B">
              <w:rPr>
                <w:rFonts w:ascii="Times New Roman" w:hAnsi="Times New Roman" w:cs="Times New Roman"/>
                <w:sz w:val="20"/>
                <w:szCs w:val="20"/>
              </w:rPr>
              <w:t>penundaan</w:t>
            </w:r>
            <w:proofErr w:type="spellEnd"/>
            <w:r w:rsidR="009A441F" w:rsidRPr="0040242B">
              <w:rPr>
                <w:rFonts w:ascii="Times New Roman" w:hAnsi="Times New Roman" w:cs="Times New Roman"/>
                <w:sz w:val="20"/>
                <w:szCs w:val="20"/>
              </w:rPr>
              <w:t xml:space="preserve"> program </w:t>
            </w:r>
            <w:proofErr w:type="spellStart"/>
            <w:r w:rsidR="009A441F" w:rsidRPr="0040242B">
              <w:rPr>
                <w:rFonts w:ascii="Times New Roman" w:hAnsi="Times New Roman" w:cs="Times New Roman"/>
                <w:sz w:val="20"/>
                <w:szCs w:val="20"/>
              </w:rPr>
              <w:t>atau</w:t>
            </w:r>
            <w:proofErr w:type="spellEnd"/>
            <w:r w:rsidR="009A441F" w:rsidRPr="0040242B">
              <w:rPr>
                <w:rFonts w:ascii="Times New Roman" w:hAnsi="Times New Roman" w:cs="Times New Roman"/>
                <w:sz w:val="20"/>
                <w:szCs w:val="20"/>
              </w:rPr>
              <w:t xml:space="preserve"> </w:t>
            </w:r>
            <w:proofErr w:type="spellStart"/>
            <w:r w:rsidR="009A441F" w:rsidRPr="0040242B">
              <w:rPr>
                <w:rFonts w:ascii="Times New Roman" w:hAnsi="Times New Roman" w:cs="Times New Roman"/>
                <w:sz w:val="20"/>
                <w:szCs w:val="20"/>
              </w:rPr>
              <w:t>kegiatan</w:t>
            </w:r>
            <w:proofErr w:type="spellEnd"/>
            <w:r w:rsidR="009A441F" w:rsidRPr="0040242B">
              <w:rPr>
                <w:rFonts w:ascii="Times New Roman" w:hAnsi="Times New Roman" w:cs="Times New Roman"/>
                <w:sz w:val="20"/>
                <w:szCs w:val="20"/>
              </w:rPr>
              <w:t xml:space="preserve"> </w:t>
            </w:r>
            <w:proofErr w:type="spellStart"/>
            <w:r w:rsidR="009A441F" w:rsidRPr="0040242B">
              <w:rPr>
                <w:rFonts w:ascii="Times New Roman" w:hAnsi="Times New Roman" w:cs="Times New Roman"/>
                <w:sz w:val="20"/>
                <w:szCs w:val="20"/>
              </w:rPr>
              <w:t>cukup</w:t>
            </w:r>
            <w:proofErr w:type="spellEnd"/>
            <w:r w:rsidR="009A441F" w:rsidRPr="0040242B">
              <w:rPr>
                <w:rFonts w:ascii="Times New Roman" w:hAnsi="Times New Roman" w:cs="Times New Roman"/>
                <w:sz w:val="20"/>
                <w:szCs w:val="20"/>
              </w:rPr>
              <w:t xml:space="preserve"> </w:t>
            </w:r>
            <w:proofErr w:type="spellStart"/>
            <w:r w:rsidR="009A441F" w:rsidRPr="0040242B">
              <w:rPr>
                <w:rFonts w:ascii="Times New Roman" w:hAnsi="Times New Roman" w:cs="Times New Roman"/>
                <w:sz w:val="20"/>
                <w:szCs w:val="20"/>
              </w:rPr>
              <w:t>berhasil</w:t>
            </w:r>
            <w:proofErr w:type="spellEnd"/>
            <w:r w:rsidRPr="0040242B">
              <w:rPr>
                <w:rFonts w:ascii="Times New Roman" w:hAnsi="Times New Roman" w:cs="Times New Roman"/>
                <w:sz w:val="20"/>
                <w:szCs w:val="20"/>
              </w:rPr>
              <w:t xml:space="preserve"> </w:t>
            </w:r>
            <w:proofErr w:type="spellStart"/>
            <w:r w:rsidRPr="0040242B">
              <w:rPr>
                <w:rFonts w:ascii="Times New Roman" w:hAnsi="Times New Roman" w:cs="Times New Roman"/>
                <w:sz w:val="20"/>
                <w:szCs w:val="20"/>
              </w:rPr>
              <w:t>dalam</w:t>
            </w:r>
            <w:proofErr w:type="spellEnd"/>
            <w:r w:rsidRPr="0040242B">
              <w:rPr>
                <w:rFonts w:ascii="Times New Roman" w:hAnsi="Times New Roman" w:cs="Times New Roman"/>
                <w:sz w:val="20"/>
                <w:szCs w:val="20"/>
              </w:rPr>
              <w:t xml:space="preserve"> </w:t>
            </w:r>
            <w:proofErr w:type="spellStart"/>
            <w:r w:rsidRPr="0040242B">
              <w:rPr>
                <w:rFonts w:ascii="Times New Roman" w:hAnsi="Times New Roman" w:cs="Times New Roman"/>
                <w:sz w:val="20"/>
                <w:szCs w:val="20"/>
              </w:rPr>
              <w:t>pelaksanaan</w:t>
            </w:r>
            <w:proofErr w:type="spellEnd"/>
            <w:r w:rsidRPr="0040242B">
              <w:rPr>
                <w:rFonts w:ascii="Times New Roman" w:hAnsi="Times New Roman" w:cs="Times New Roman"/>
                <w:sz w:val="20"/>
                <w:szCs w:val="20"/>
              </w:rPr>
              <w:t xml:space="preserve"> </w:t>
            </w:r>
            <w:proofErr w:type="spellStart"/>
            <w:r w:rsidRPr="0040242B">
              <w:rPr>
                <w:rFonts w:ascii="Times New Roman" w:hAnsi="Times New Roman" w:cs="Times New Roman"/>
                <w:sz w:val="20"/>
                <w:szCs w:val="20"/>
              </w:rPr>
              <w:t>kebijakan</w:t>
            </w:r>
            <w:proofErr w:type="spellEnd"/>
            <w:r w:rsidRPr="0040242B">
              <w:rPr>
                <w:rFonts w:ascii="Times New Roman" w:hAnsi="Times New Roman" w:cs="Times New Roman"/>
                <w:sz w:val="20"/>
                <w:szCs w:val="20"/>
              </w:rPr>
              <w:t xml:space="preserve"> </w:t>
            </w:r>
            <w:r w:rsidRPr="0040242B">
              <w:rPr>
                <w:rFonts w:ascii="Times New Roman" w:hAnsi="Times New Roman" w:cs="Times New Roman"/>
                <w:i/>
                <w:iCs/>
                <w:sz w:val="20"/>
                <w:szCs w:val="20"/>
              </w:rPr>
              <w:t>refocusing</w:t>
            </w:r>
            <w:r w:rsidRPr="0040242B">
              <w:rPr>
                <w:rFonts w:ascii="Times New Roman" w:hAnsi="Times New Roman" w:cs="Times New Roman"/>
                <w:sz w:val="20"/>
                <w:szCs w:val="20"/>
              </w:rPr>
              <w:t xml:space="preserve"> </w:t>
            </w:r>
            <w:proofErr w:type="spellStart"/>
            <w:r w:rsidRPr="0040242B">
              <w:rPr>
                <w:rFonts w:ascii="Times New Roman" w:hAnsi="Times New Roman" w:cs="Times New Roman"/>
                <w:sz w:val="20"/>
                <w:szCs w:val="20"/>
              </w:rPr>
              <w:t>anggaran</w:t>
            </w:r>
            <w:proofErr w:type="spellEnd"/>
            <w:r w:rsidRPr="0040242B">
              <w:rPr>
                <w:rFonts w:ascii="Times New Roman" w:hAnsi="Times New Roman" w:cs="Times New Roman"/>
                <w:sz w:val="20"/>
                <w:szCs w:val="20"/>
              </w:rPr>
              <w:t>.</w:t>
            </w:r>
          </w:p>
        </w:tc>
      </w:tr>
      <w:tr w:rsidR="00B8034C" w:rsidRPr="0040242B" w14:paraId="32FB54FA" w14:textId="77777777" w:rsidTr="00C24586">
        <w:trPr>
          <w:cantSplit/>
        </w:trPr>
        <w:tc>
          <w:tcPr>
            <w:tcW w:w="510" w:type="dxa"/>
            <w:vAlign w:val="center"/>
          </w:tcPr>
          <w:p w14:paraId="70ED1B44" w14:textId="04543066" w:rsidR="009D7AE4" w:rsidRPr="0040242B" w:rsidRDefault="009D7AE4" w:rsidP="00861391">
            <w:pPr>
              <w:jc w:val="center"/>
              <w:rPr>
                <w:rFonts w:ascii="Times New Roman" w:hAnsi="Times New Roman" w:cs="Times New Roman"/>
                <w:sz w:val="20"/>
                <w:szCs w:val="20"/>
              </w:rPr>
            </w:pPr>
            <w:r w:rsidRPr="0040242B">
              <w:rPr>
                <w:rFonts w:ascii="Times New Roman" w:hAnsi="Times New Roman" w:cs="Times New Roman"/>
                <w:sz w:val="20"/>
                <w:szCs w:val="20"/>
              </w:rPr>
              <w:t>2</w:t>
            </w:r>
          </w:p>
        </w:tc>
        <w:sdt>
          <w:sdtPr>
            <w:rPr>
              <w:rFonts w:ascii="Times New Roman" w:hAnsi="Times New Roman" w:cs="Times New Roman"/>
              <w:color w:val="000000"/>
              <w:sz w:val="20"/>
              <w:szCs w:val="20"/>
            </w:rPr>
            <w:tag w:val="MENDELEY_CITATION_v3_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"/>
            <w:id w:val="1893846942"/>
            <w:placeholder>
              <w:docPart w:val="DefaultPlaceholder_-1854013440"/>
            </w:placeholder>
          </w:sdtPr>
          <w:sdtContent>
            <w:tc>
              <w:tcPr>
                <w:tcW w:w="1483" w:type="dxa"/>
                <w:vAlign w:val="center"/>
              </w:tcPr>
              <w:p w14:paraId="533BFDCE" w14:textId="029C8C98" w:rsidR="009D7AE4" w:rsidRPr="0040242B" w:rsidRDefault="0075682B" w:rsidP="00861391">
                <w:pPr>
                  <w:jc w:val="center"/>
                  <w:rPr>
                    <w:rFonts w:ascii="Times New Roman" w:hAnsi="Times New Roman" w:cs="Times New Roman"/>
                    <w:sz w:val="20"/>
                    <w:szCs w:val="20"/>
                  </w:rPr>
                </w:pPr>
                <w:proofErr w:type="spellStart"/>
                <w:r w:rsidRPr="0040242B">
                  <w:rPr>
                    <w:rFonts w:ascii="Times New Roman" w:hAnsi="Times New Roman" w:cs="Times New Roman"/>
                    <w:color w:val="000000"/>
                    <w:sz w:val="20"/>
                    <w:szCs w:val="20"/>
                  </w:rPr>
                  <w:t>Soewardi</w:t>
                </w:r>
                <w:proofErr w:type="spellEnd"/>
                <w:r w:rsidRPr="0040242B">
                  <w:rPr>
                    <w:rFonts w:ascii="Times New Roman" w:hAnsi="Times New Roman" w:cs="Times New Roman"/>
                    <w:color w:val="000000"/>
                    <w:sz w:val="20"/>
                    <w:szCs w:val="20"/>
                  </w:rPr>
                  <w:t xml:space="preserve"> et al. (2023)</w:t>
                </w:r>
              </w:p>
            </w:tc>
          </w:sdtContent>
        </w:sdt>
        <w:tc>
          <w:tcPr>
            <w:tcW w:w="1681" w:type="dxa"/>
            <w:vAlign w:val="center"/>
          </w:tcPr>
          <w:p w14:paraId="3F84BCA6" w14:textId="4DD87A60" w:rsidR="009D7AE4" w:rsidRPr="0040242B" w:rsidRDefault="00B8034C" w:rsidP="00C24586">
            <w:pPr>
              <w:jc w:val="center"/>
              <w:rPr>
                <w:rFonts w:ascii="Times New Roman" w:hAnsi="Times New Roman" w:cs="Times New Roman"/>
                <w:sz w:val="20"/>
                <w:szCs w:val="20"/>
              </w:rPr>
            </w:pPr>
            <w:proofErr w:type="spellStart"/>
            <w:r w:rsidRPr="0040242B">
              <w:rPr>
                <w:rFonts w:ascii="Times New Roman" w:hAnsi="Times New Roman" w:cs="Times New Roman"/>
                <w:sz w:val="20"/>
                <w:szCs w:val="20"/>
              </w:rPr>
              <w:t>Pandemi</w:t>
            </w:r>
            <w:proofErr w:type="spellEnd"/>
            <w:r w:rsidRPr="0040242B">
              <w:rPr>
                <w:rFonts w:ascii="Times New Roman" w:hAnsi="Times New Roman" w:cs="Times New Roman"/>
                <w:sz w:val="20"/>
                <w:szCs w:val="20"/>
              </w:rPr>
              <w:t xml:space="preserve"> </w:t>
            </w:r>
            <w:r w:rsidRPr="0040242B">
              <w:rPr>
                <w:rFonts w:ascii="Times New Roman" w:hAnsi="Times New Roman" w:cs="Times New Roman"/>
                <w:i/>
                <w:iCs/>
                <w:sz w:val="20"/>
                <w:szCs w:val="20"/>
              </w:rPr>
              <w:t>Covid-19</w:t>
            </w:r>
            <w:r w:rsidRPr="0040242B">
              <w:rPr>
                <w:rFonts w:ascii="Times New Roman" w:hAnsi="Times New Roman" w:cs="Times New Roman"/>
                <w:sz w:val="20"/>
                <w:szCs w:val="20"/>
              </w:rPr>
              <w:t xml:space="preserve"> </w:t>
            </w:r>
            <w:r w:rsidR="00C33DFE" w:rsidRPr="0040242B">
              <w:rPr>
                <w:rFonts w:ascii="Times New Roman" w:hAnsi="Times New Roman" w:cs="Times New Roman"/>
                <w:sz w:val="20"/>
                <w:szCs w:val="20"/>
              </w:rPr>
              <w:t>d</w:t>
            </w:r>
            <w:r w:rsidRPr="0040242B">
              <w:rPr>
                <w:rFonts w:ascii="Times New Roman" w:hAnsi="Times New Roman" w:cs="Times New Roman"/>
                <w:sz w:val="20"/>
                <w:szCs w:val="20"/>
              </w:rPr>
              <w:t xml:space="preserve">an </w:t>
            </w:r>
            <w:proofErr w:type="spellStart"/>
            <w:r w:rsidRPr="0040242B">
              <w:rPr>
                <w:rFonts w:ascii="Times New Roman" w:hAnsi="Times New Roman" w:cs="Times New Roman"/>
                <w:sz w:val="20"/>
                <w:szCs w:val="20"/>
              </w:rPr>
              <w:t>Realisasi</w:t>
            </w:r>
            <w:proofErr w:type="spellEnd"/>
            <w:r w:rsidRPr="0040242B">
              <w:rPr>
                <w:rFonts w:ascii="Times New Roman" w:hAnsi="Times New Roman" w:cs="Times New Roman"/>
                <w:sz w:val="20"/>
                <w:szCs w:val="20"/>
              </w:rPr>
              <w:t xml:space="preserve"> </w:t>
            </w:r>
            <w:proofErr w:type="spellStart"/>
            <w:r w:rsidRPr="0040242B">
              <w:rPr>
                <w:rFonts w:ascii="Times New Roman" w:hAnsi="Times New Roman" w:cs="Times New Roman"/>
                <w:sz w:val="20"/>
                <w:szCs w:val="20"/>
              </w:rPr>
              <w:t>Realokasi</w:t>
            </w:r>
            <w:proofErr w:type="spellEnd"/>
            <w:r w:rsidRPr="0040242B">
              <w:rPr>
                <w:rFonts w:ascii="Times New Roman" w:hAnsi="Times New Roman" w:cs="Times New Roman"/>
                <w:sz w:val="20"/>
                <w:szCs w:val="20"/>
              </w:rPr>
              <w:t xml:space="preserve"> </w:t>
            </w:r>
            <w:r w:rsidR="00C33DFE" w:rsidRPr="0040242B">
              <w:rPr>
                <w:rFonts w:ascii="Times New Roman" w:hAnsi="Times New Roman" w:cs="Times New Roman"/>
                <w:sz w:val="20"/>
                <w:szCs w:val="20"/>
              </w:rPr>
              <w:t>d</w:t>
            </w:r>
            <w:r w:rsidRPr="0040242B">
              <w:rPr>
                <w:rFonts w:ascii="Times New Roman" w:hAnsi="Times New Roman" w:cs="Times New Roman"/>
                <w:sz w:val="20"/>
                <w:szCs w:val="20"/>
              </w:rPr>
              <w:t xml:space="preserve">an </w:t>
            </w:r>
            <w:r w:rsidRPr="0040242B">
              <w:rPr>
                <w:rFonts w:ascii="Times New Roman" w:hAnsi="Times New Roman" w:cs="Times New Roman"/>
                <w:i/>
                <w:iCs/>
                <w:sz w:val="20"/>
                <w:szCs w:val="20"/>
              </w:rPr>
              <w:t>Refocusing</w:t>
            </w:r>
            <w:r w:rsidRPr="0040242B">
              <w:rPr>
                <w:rFonts w:ascii="Times New Roman" w:hAnsi="Times New Roman" w:cs="Times New Roman"/>
                <w:sz w:val="20"/>
                <w:szCs w:val="20"/>
              </w:rPr>
              <w:t xml:space="preserve"> </w:t>
            </w:r>
            <w:proofErr w:type="spellStart"/>
            <w:r w:rsidRPr="0040242B">
              <w:rPr>
                <w:rFonts w:ascii="Times New Roman" w:hAnsi="Times New Roman" w:cs="Times New Roman"/>
                <w:sz w:val="20"/>
                <w:szCs w:val="20"/>
              </w:rPr>
              <w:t>Anggaran</w:t>
            </w:r>
            <w:proofErr w:type="spellEnd"/>
            <w:r w:rsidRPr="0040242B">
              <w:rPr>
                <w:rFonts w:ascii="Times New Roman" w:hAnsi="Times New Roman" w:cs="Times New Roman"/>
                <w:sz w:val="20"/>
                <w:szCs w:val="20"/>
              </w:rPr>
              <w:t xml:space="preserve"> Pembangunan </w:t>
            </w:r>
            <w:proofErr w:type="spellStart"/>
            <w:r w:rsidRPr="0040242B">
              <w:rPr>
                <w:rFonts w:ascii="Times New Roman" w:hAnsi="Times New Roman" w:cs="Times New Roman"/>
                <w:sz w:val="20"/>
                <w:szCs w:val="20"/>
              </w:rPr>
              <w:t>Provinsi</w:t>
            </w:r>
            <w:proofErr w:type="spellEnd"/>
            <w:r w:rsidRPr="0040242B">
              <w:rPr>
                <w:rFonts w:ascii="Times New Roman" w:hAnsi="Times New Roman" w:cs="Times New Roman"/>
                <w:sz w:val="20"/>
                <w:szCs w:val="20"/>
              </w:rPr>
              <w:t xml:space="preserve"> Jawa Timur</w:t>
            </w:r>
          </w:p>
        </w:tc>
        <w:tc>
          <w:tcPr>
            <w:tcW w:w="1283" w:type="dxa"/>
            <w:vAlign w:val="center"/>
          </w:tcPr>
          <w:p w14:paraId="62460CF6" w14:textId="4511E974" w:rsidR="00A958FE" w:rsidRPr="0040242B" w:rsidRDefault="00A958FE" w:rsidP="009A223B">
            <w:pPr>
              <w:jc w:val="center"/>
              <w:rPr>
                <w:rFonts w:ascii="Times New Roman" w:hAnsi="Times New Roman" w:cs="Times New Roman"/>
                <w:sz w:val="20"/>
                <w:szCs w:val="20"/>
              </w:rPr>
            </w:pPr>
            <w:proofErr w:type="spellStart"/>
            <w:r w:rsidRPr="0040242B">
              <w:rPr>
                <w:rFonts w:ascii="Times New Roman" w:hAnsi="Times New Roman" w:cs="Times New Roman"/>
                <w:sz w:val="20"/>
                <w:szCs w:val="20"/>
              </w:rPr>
              <w:t>Deskriptif</w:t>
            </w:r>
            <w:proofErr w:type="spellEnd"/>
            <w:r w:rsidR="009A223B">
              <w:rPr>
                <w:rFonts w:ascii="Times New Roman" w:hAnsi="Times New Roman" w:cs="Times New Roman"/>
                <w:sz w:val="20"/>
                <w:szCs w:val="20"/>
              </w:rPr>
              <w:t xml:space="preserve"> </w:t>
            </w:r>
            <w:proofErr w:type="spellStart"/>
            <w:r w:rsidRPr="0040242B">
              <w:rPr>
                <w:rFonts w:ascii="Times New Roman" w:hAnsi="Times New Roman" w:cs="Times New Roman"/>
                <w:sz w:val="20"/>
                <w:szCs w:val="20"/>
              </w:rPr>
              <w:t>Kuantitatif</w:t>
            </w:r>
            <w:proofErr w:type="spellEnd"/>
          </w:p>
        </w:tc>
        <w:tc>
          <w:tcPr>
            <w:tcW w:w="2970" w:type="dxa"/>
            <w:vAlign w:val="center"/>
          </w:tcPr>
          <w:p w14:paraId="346C1F58" w14:textId="508F9E75" w:rsidR="009D7AE4" w:rsidRPr="0040242B" w:rsidRDefault="00A958FE" w:rsidP="00861391">
            <w:pPr>
              <w:jc w:val="both"/>
              <w:rPr>
                <w:rFonts w:ascii="Times New Roman" w:hAnsi="Times New Roman" w:cs="Times New Roman"/>
                <w:sz w:val="20"/>
                <w:szCs w:val="20"/>
              </w:rPr>
            </w:pPr>
            <w:proofErr w:type="spellStart"/>
            <w:r w:rsidRPr="0040242B">
              <w:rPr>
                <w:rFonts w:ascii="Times New Roman" w:hAnsi="Times New Roman" w:cs="Times New Roman"/>
                <w:sz w:val="20"/>
                <w:szCs w:val="20"/>
              </w:rPr>
              <w:t>Penggunaan</w:t>
            </w:r>
            <w:proofErr w:type="spellEnd"/>
            <w:r w:rsidRPr="0040242B">
              <w:rPr>
                <w:rFonts w:ascii="Times New Roman" w:hAnsi="Times New Roman" w:cs="Times New Roman"/>
                <w:sz w:val="20"/>
                <w:szCs w:val="20"/>
              </w:rPr>
              <w:t xml:space="preserve"> </w:t>
            </w:r>
            <w:proofErr w:type="spellStart"/>
            <w:r w:rsidRPr="0040242B">
              <w:rPr>
                <w:rFonts w:ascii="Times New Roman" w:hAnsi="Times New Roman" w:cs="Times New Roman"/>
                <w:sz w:val="20"/>
                <w:szCs w:val="20"/>
              </w:rPr>
              <w:t>anggaran</w:t>
            </w:r>
            <w:proofErr w:type="spellEnd"/>
            <w:r w:rsidRPr="0040242B">
              <w:rPr>
                <w:rFonts w:ascii="Times New Roman" w:hAnsi="Times New Roman" w:cs="Times New Roman"/>
                <w:sz w:val="20"/>
                <w:szCs w:val="20"/>
              </w:rPr>
              <w:t xml:space="preserve"> </w:t>
            </w:r>
            <w:proofErr w:type="spellStart"/>
            <w:r w:rsidRPr="0040242B">
              <w:rPr>
                <w:rFonts w:ascii="Times New Roman" w:hAnsi="Times New Roman" w:cs="Times New Roman"/>
                <w:sz w:val="20"/>
                <w:szCs w:val="20"/>
              </w:rPr>
              <w:t>Belanja</w:t>
            </w:r>
            <w:proofErr w:type="spellEnd"/>
            <w:r w:rsidRPr="0040242B">
              <w:rPr>
                <w:rFonts w:ascii="Times New Roman" w:hAnsi="Times New Roman" w:cs="Times New Roman"/>
                <w:sz w:val="20"/>
                <w:szCs w:val="20"/>
              </w:rPr>
              <w:t xml:space="preserve"> Tidak </w:t>
            </w:r>
            <w:proofErr w:type="spellStart"/>
            <w:r w:rsidRPr="0040242B">
              <w:rPr>
                <w:rFonts w:ascii="Times New Roman" w:hAnsi="Times New Roman" w:cs="Times New Roman"/>
                <w:sz w:val="20"/>
                <w:szCs w:val="20"/>
              </w:rPr>
              <w:t>Terduga</w:t>
            </w:r>
            <w:proofErr w:type="spellEnd"/>
            <w:r w:rsidRPr="0040242B">
              <w:rPr>
                <w:rFonts w:ascii="Times New Roman" w:hAnsi="Times New Roman" w:cs="Times New Roman"/>
                <w:sz w:val="20"/>
                <w:szCs w:val="20"/>
              </w:rPr>
              <w:t xml:space="preserve"> </w:t>
            </w:r>
            <w:proofErr w:type="spellStart"/>
            <w:r w:rsidRPr="0040242B">
              <w:rPr>
                <w:rFonts w:ascii="Times New Roman" w:hAnsi="Times New Roman" w:cs="Times New Roman"/>
                <w:sz w:val="20"/>
                <w:szCs w:val="20"/>
              </w:rPr>
              <w:t>diarahkan</w:t>
            </w:r>
            <w:proofErr w:type="spellEnd"/>
            <w:r w:rsidRPr="0040242B">
              <w:rPr>
                <w:rFonts w:ascii="Times New Roman" w:hAnsi="Times New Roman" w:cs="Times New Roman"/>
                <w:sz w:val="20"/>
                <w:szCs w:val="20"/>
              </w:rPr>
              <w:t xml:space="preserve"> </w:t>
            </w:r>
            <w:proofErr w:type="spellStart"/>
            <w:r w:rsidRPr="0040242B">
              <w:rPr>
                <w:rFonts w:ascii="Times New Roman" w:hAnsi="Times New Roman" w:cs="Times New Roman"/>
                <w:sz w:val="20"/>
                <w:szCs w:val="20"/>
              </w:rPr>
              <w:t>untuk</w:t>
            </w:r>
            <w:proofErr w:type="spellEnd"/>
            <w:r w:rsidRPr="0040242B">
              <w:rPr>
                <w:rFonts w:ascii="Times New Roman" w:hAnsi="Times New Roman" w:cs="Times New Roman"/>
                <w:sz w:val="20"/>
                <w:szCs w:val="20"/>
              </w:rPr>
              <w:t xml:space="preserve"> </w:t>
            </w:r>
            <w:proofErr w:type="spellStart"/>
            <w:r w:rsidRPr="0040242B">
              <w:rPr>
                <w:rFonts w:ascii="Times New Roman" w:hAnsi="Times New Roman" w:cs="Times New Roman"/>
                <w:sz w:val="20"/>
                <w:szCs w:val="20"/>
              </w:rPr>
              <w:t>tetap</w:t>
            </w:r>
            <w:proofErr w:type="spellEnd"/>
            <w:r w:rsidRPr="0040242B">
              <w:rPr>
                <w:rFonts w:ascii="Times New Roman" w:hAnsi="Times New Roman" w:cs="Times New Roman"/>
                <w:sz w:val="20"/>
                <w:szCs w:val="20"/>
              </w:rPr>
              <w:t xml:space="preserve"> </w:t>
            </w:r>
            <w:proofErr w:type="spellStart"/>
            <w:r w:rsidRPr="0040242B">
              <w:rPr>
                <w:rFonts w:ascii="Times New Roman" w:hAnsi="Times New Roman" w:cs="Times New Roman"/>
                <w:sz w:val="20"/>
                <w:szCs w:val="20"/>
              </w:rPr>
              <w:t>menjaga</w:t>
            </w:r>
            <w:proofErr w:type="spellEnd"/>
            <w:r w:rsidRPr="0040242B">
              <w:rPr>
                <w:rFonts w:ascii="Times New Roman" w:hAnsi="Times New Roman" w:cs="Times New Roman"/>
                <w:sz w:val="20"/>
                <w:szCs w:val="20"/>
              </w:rPr>
              <w:t xml:space="preserve"> target </w:t>
            </w:r>
            <w:proofErr w:type="spellStart"/>
            <w:r w:rsidRPr="0040242B">
              <w:rPr>
                <w:rFonts w:ascii="Times New Roman" w:hAnsi="Times New Roman" w:cs="Times New Roman"/>
                <w:sz w:val="20"/>
                <w:szCs w:val="20"/>
              </w:rPr>
              <w:t>capaian</w:t>
            </w:r>
            <w:proofErr w:type="spellEnd"/>
            <w:r w:rsidRPr="0040242B">
              <w:rPr>
                <w:rFonts w:ascii="Times New Roman" w:hAnsi="Times New Roman" w:cs="Times New Roman"/>
                <w:sz w:val="20"/>
                <w:szCs w:val="20"/>
              </w:rPr>
              <w:t xml:space="preserve"> </w:t>
            </w:r>
            <w:proofErr w:type="spellStart"/>
            <w:r w:rsidRPr="0040242B">
              <w:rPr>
                <w:rFonts w:ascii="Times New Roman" w:hAnsi="Times New Roman" w:cs="Times New Roman"/>
                <w:sz w:val="20"/>
                <w:szCs w:val="20"/>
              </w:rPr>
              <w:t>Indikator</w:t>
            </w:r>
            <w:proofErr w:type="spellEnd"/>
            <w:r w:rsidRPr="0040242B">
              <w:rPr>
                <w:rFonts w:ascii="Times New Roman" w:hAnsi="Times New Roman" w:cs="Times New Roman"/>
                <w:sz w:val="20"/>
                <w:szCs w:val="20"/>
              </w:rPr>
              <w:t xml:space="preserve"> Kinerja Utama agar </w:t>
            </w:r>
            <w:proofErr w:type="spellStart"/>
            <w:r w:rsidRPr="0040242B">
              <w:rPr>
                <w:rFonts w:ascii="Times New Roman" w:hAnsi="Times New Roman" w:cs="Times New Roman"/>
                <w:sz w:val="20"/>
                <w:szCs w:val="20"/>
              </w:rPr>
              <w:t>tidak</w:t>
            </w:r>
            <w:proofErr w:type="spellEnd"/>
            <w:r w:rsidRPr="0040242B">
              <w:rPr>
                <w:rFonts w:ascii="Times New Roman" w:hAnsi="Times New Roman" w:cs="Times New Roman"/>
                <w:sz w:val="20"/>
                <w:szCs w:val="20"/>
              </w:rPr>
              <w:t xml:space="preserve"> </w:t>
            </w:r>
            <w:proofErr w:type="spellStart"/>
            <w:r w:rsidRPr="0040242B">
              <w:rPr>
                <w:rFonts w:ascii="Times New Roman" w:hAnsi="Times New Roman" w:cs="Times New Roman"/>
                <w:sz w:val="20"/>
                <w:szCs w:val="20"/>
              </w:rPr>
              <w:t>terjadi</w:t>
            </w:r>
            <w:proofErr w:type="spellEnd"/>
            <w:r w:rsidRPr="0040242B">
              <w:rPr>
                <w:rFonts w:ascii="Times New Roman" w:hAnsi="Times New Roman" w:cs="Times New Roman"/>
                <w:sz w:val="20"/>
                <w:szCs w:val="20"/>
              </w:rPr>
              <w:t xml:space="preserve"> </w:t>
            </w:r>
            <w:proofErr w:type="spellStart"/>
            <w:r w:rsidRPr="0040242B">
              <w:rPr>
                <w:rFonts w:ascii="Times New Roman" w:hAnsi="Times New Roman" w:cs="Times New Roman"/>
                <w:sz w:val="20"/>
                <w:szCs w:val="20"/>
              </w:rPr>
              <w:t>perubahan</w:t>
            </w:r>
            <w:proofErr w:type="spellEnd"/>
            <w:r w:rsidRPr="0040242B">
              <w:rPr>
                <w:rFonts w:ascii="Times New Roman" w:hAnsi="Times New Roman" w:cs="Times New Roman"/>
                <w:sz w:val="20"/>
                <w:szCs w:val="20"/>
              </w:rPr>
              <w:t xml:space="preserve"> (naik/</w:t>
            </w:r>
            <w:proofErr w:type="spellStart"/>
            <w:r w:rsidRPr="0040242B">
              <w:rPr>
                <w:rFonts w:ascii="Times New Roman" w:hAnsi="Times New Roman" w:cs="Times New Roman"/>
                <w:sz w:val="20"/>
                <w:szCs w:val="20"/>
              </w:rPr>
              <w:t>turun</w:t>
            </w:r>
            <w:proofErr w:type="spellEnd"/>
            <w:r w:rsidRPr="0040242B">
              <w:rPr>
                <w:rFonts w:ascii="Times New Roman" w:hAnsi="Times New Roman" w:cs="Times New Roman"/>
                <w:sz w:val="20"/>
                <w:szCs w:val="20"/>
              </w:rPr>
              <w:t xml:space="preserve">) </w:t>
            </w:r>
            <w:proofErr w:type="spellStart"/>
            <w:r w:rsidRPr="0040242B">
              <w:rPr>
                <w:rFonts w:ascii="Times New Roman" w:hAnsi="Times New Roman" w:cs="Times New Roman"/>
                <w:sz w:val="20"/>
                <w:szCs w:val="20"/>
              </w:rPr>
              <w:t>secara</w:t>
            </w:r>
            <w:proofErr w:type="spellEnd"/>
            <w:r w:rsidRPr="0040242B">
              <w:rPr>
                <w:rFonts w:ascii="Times New Roman" w:hAnsi="Times New Roman" w:cs="Times New Roman"/>
                <w:sz w:val="20"/>
                <w:szCs w:val="20"/>
              </w:rPr>
              <w:t xml:space="preserve"> </w:t>
            </w:r>
            <w:proofErr w:type="spellStart"/>
            <w:r w:rsidRPr="0040242B">
              <w:rPr>
                <w:rFonts w:ascii="Times New Roman" w:hAnsi="Times New Roman" w:cs="Times New Roman"/>
                <w:sz w:val="20"/>
                <w:szCs w:val="20"/>
              </w:rPr>
              <w:t>signifikan</w:t>
            </w:r>
            <w:proofErr w:type="spellEnd"/>
            <w:r w:rsidRPr="0040242B">
              <w:rPr>
                <w:rFonts w:ascii="Times New Roman" w:hAnsi="Times New Roman" w:cs="Times New Roman"/>
                <w:sz w:val="20"/>
                <w:szCs w:val="20"/>
              </w:rPr>
              <w:t xml:space="preserve">, dan </w:t>
            </w:r>
            <w:proofErr w:type="spellStart"/>
            <w:r w:rsidRPr="0040242B">
              <w:rPr>
                <w:rFonts w:ascii="Times New Roman" w:hAnsi="Times New Roman" w:cs="Times New Roman"/>
                <w:sz w:val="20"/>
                <w:szCs w:val="20"/>
              </w:rPr>
              <w:t>permasalahan</w:t>
            </w:r>
            <w:proofErr w:type="spellEnd"/>
            <w:r w:rsidRPr="0040242B">
              <w:rPr>
                <w:rFonts w:ascii="Times New Roman" w:hAnsi="Times New Roman" w:cs="Times New Roman"/>
                <w:sz w:val="20"/>
                <w:szCs w:val="20"/>
              </w:rPr>
              <w:t xml:space="preserve"> yang </w:t>
            </w:r>
            <w:proofErr w:type="spellStart"/>
            <w:r w:rsidRPr="0040242B">
              <w:rPr>
                <w:rFonts w:ascii="Times New Roman" w:hAnsi="Times New Roman" w:cs="Times New Roman"/>
                <w:sz w:val="20"/>
                <w:szCs w:val="20"/>
              </w:rPr>
              <w:t>muncul</w:t>
            </w:r>
            <w:proofErr w:type="spellEnd"/>
            <w:r w:rsidRPr="0040242B">
              <w:rPr>
                <w:rFonts w:ascii="Times New Roman" w:hAnsi="Times New Roman" w:cs="Times New Roman"/>
                <w:sz w:val="20"/>
                <w:szCs w:val="20"/>
              </w:rPr>
              <w:t xml:space="preserve"> </w:t>
            </w:r>
            <w:proofErr w:type="spellStart"/>
            <w:r w:rsidRPr="0040242B">
              <w:rPr>
                <w:rFonts w:ascii="Times New Roman" w:hAnsi="Times New Roman" w:cs="Times New Roman"/>
                <w:sz w:val="20"/>
                <w:szCs w:val="20"/>
              </w:rPr>
              <w:t>atas</w:t>
            </w:r>
            <w:proofErr w:type="spellEnd"/>
            <w:r w:rsidRPr="0040242B">
              <w:rPr>
                <w:rFonts w:ascii="Times New Roman" w:hAnsi="Times New Roman" w:cs="Times New Roman"/>
                <w:sz w:val="20"/>
                <w:szCs w:val="20"/>
              </w:rPr>
              <w:t xml:space="preserve"> </w:t>
            </w:r>
            <w:proofErr w:type="spellStart"/>
            <w:r w:rsidRPr="0040242B">
              <w:rPr>
                <w:rFonts w:ascii="Times New Roman" w:hAnsi="Times New Roman" w:cs="Times New Roman"/>
                <w:sz w:val="20"/>
                <w:szCs w:val="20"/>
              </w:rPr>
              <w:t>implementasi</w:t>
            </w:r>
            <w:proofErr w:type="spellEnd"/>
            <w:r w:rsidRPr="0040242B">
              <w:rPr>
                <w:rFonts w:ascii="Times New Roman" w:hAnsi="Times New Roman" w:cs="Times New Roman"/>
                <w:sz w:val="20"/>
                <w:szCs w:val="20"/>
              </w:rPr>
              <w:t xml:space="preserve"> </w:t>
            </w:r>
            <w:proofErr w:type="spellStart"/>
            <w:r w:rsidRPr="0040242B">
              <w:rPr>
                <w:rFonts w:ascii="Times New Roman" w:hAnsi="Times New Roman" w:cs="Times New Roman"/>
                <w:sz w:val="20"/>
                <w:szCs w:val="20"/>
              </w:rPr>
              <w:t>kebijakan</w:t>
            </w:r>
            <w:proofErr w:type="spellEnd"/>
            <w:r w:rsidRPr="0040242B">
              <w:rPr>
                <w:rFonts w:ascii="Times New Roman" w:hAnsi="Times New Roman" w:cs="Times New Roman"/>
                <w:sz w:val="20"/>
                <w:szCs w:val="20"/>
              </w:rPr>
              <w:t xml:space="preserve"> </w:t>
            </w:r>
            <w:proofErr w:type="spellStart"/>
            <w:r w:rsidRPr="0040242B">
              <w:rPr>
                <w:rFonts w:ascii="Times New Roman" w:hAnsi="Times New Roman" w:cs="Times New Roman"/>
                <w:sz w:val="20"/>
                <w:szCs w:val="20"/>
              </w:rPr>
              <w:t>alokasi</w:t>
            </w:r>
            <w:proofErr w:type="spellEnd"/>
            <w:r w:rsidRPr="0040242B">
              <w:rPr>
                <w:rFonts w:ascii="Times New Roman" w:hAnsi="Times New Roman" w:cs="Times New Roman"/>
                <w:sz w:val="20"/>
                <w:szCs w:val="20"/>
              </w:rPr>
              <w:t xml:space="preserve"> </w:t>
            </w:r>
            <w:proofErr w:type="spellStart"/>
            <w:r w:rsidRPr="0040242B">
              <w:rPr>
                <w:rFonts w:ascii="Times New Roman" w:hAnsi="Times New Roman" w:cs="Times New Roman"/>
                <w:sz w:val="20"/>
                <w:szCs w:val="20"/>
              </w:rPr>
              <w:t>anggaran</w:t>
            </w:r>
            <w:proofErr w:type="spellEnd"/>
            <w:r w:rsidRPr="0040242B">
              <w:rPr>
                <w:rFonts w:ascii="Times New Roman" w:hAnsi="Times New Roman" w:cs="Times New Roman"/>
                <w:sz w:val="20"/>
                <w:szCs w:val="20"/>
              </w:rPr>
              <w:t xml:space="preserve"> </w:t>
            </w:r>
            <w:proofErr w:type="spellStart"/>
            <w:r w:rsidRPr="0040242B">
              <w:rPr>
                <w:rFonts w:ascii="Times New Roman" w:hAnsi="Times New Roman" w:cs="Times New Roman"/>
                <w:sz w:val="20"/>
                <w:szCs w:val="20"/>
              </w:rPr>
              <w:t>penanganan</w:t>
            </w:r>
            <w:proofErr w:type="spellEnd"/>
            <w:r w:rsidRPr="0040242B">
              <w:rPr>
                <w:rFonts w:ascii="Times New Roman" w:hAnsi="Times New Roman" w:cs="Times New Roman"/>
                <w:sz w:val="20"/>
                <w:szCs w:val="20"/>
              </w:rPr>
              <w:t xml:space="preserve"> </w:t>
            </w:r>
            <w:proofErr w:type="spellStart"/>
            <w:r w:rsidRPr="0040242B">
              <w:rPr>
                <w:rFonts w:ascii="Times New Roman" w:hAnsi="Times New Roman" w:cs="Times New Roman"/>
                <w:sz w:val="20"/>
                <w:szCs w:val="20"/>
              </w:rPr>
              <w:t>pandemi</w:t>
            </w:r>
            <w:proofErr w:type="spellEnd"/>
            <w:r w:rsidRPr="0040242B">
              <w:rPr>
                <w:rFonts w:ascii="Times New Roman" w:hAnsi="Times New Roman" w:cs="Times New Roman"/>
                <w:sz w:val="20"/>
                <w:szCs w:val="20"/>
              </w:rPr>
              <w:t xml:space="preserve"> </w:t>
            </w:r>
            <w:r w:rsidRPr="0040242B">
              <w:rPr>
                <w:rFonts w:ascii="Times New Roman" w:hAnsi="Times New Roman" w:cs="Times New Roman"/>
                <w:i/>
                <w:iCs/>
                <w:sz w:val="20"/>
                <w:szCs w:val="20"/>
              </w:rPr>
              <w:t>Covid-19</w:t>
            </w:r>
            <w:r w:rsidRPr="0040242B">
              <w:rPr>
                <w:rFonts w:ascii="Times New Roman" w:hAnsi="Times New Roman" w:cs="Times New Roman"/>
                <w:sz w:val="20"/>
                <w:szCs w:val="20"/>
              </w:rPr>
              <w:t xml:space="preserve"> </w:t>
            </w:r>
            <w:proofErr w:type="spellStart"/>
            <w:r w:rsidRPr="0040242B">
              <w:rPr>
                <w:rFonts w:ascii="Times New Roman" w:hAnsi="Times New Roman" w:cs="Times New Roman"/>
                <w:sz w:val="20"/>
                <w:szCs w:val="20"/>
              </w:rPr>
              <w:t>adalah</w:t>
            </w:r>
            <w:proofErr w:type="spellEnd"/>
            <w:r w:rsidRPr="0040242B">
              <w:rPr>
                <w:rFonts w:ascii="Times New Roman" w:hAnsi="Times New Roman" w:cs="Times New Roman"/>
                <w:sz w:val="20"/>
                <w:szCs w:val="20"/>
              </w:rPr>
              <w:t xml:space="preserve"> </w:t>
            </w:r>
            <w:proofErr w:type="spellStart"/>
            <w:r w:rsidRPr="0040242B">
              <w:rPr>
                <w:rFonts w:ascii="Times New Roman" w:hAnsi="Times New Roman" w:cs="Times New Roman"/>
                <w:sz w:val="20"/>
                <w:szCs w:val="20"/>
              </w:rPr>
              <w:t>penurunan</w:t>
            </w:r>
            <w:proofErr w:type="spellEnd"/>
            <w:r w:rsidRPr="0040242B">
              <w:rPr>
                <w:rFonts w:ascii="Times New Roman" w:hAnsi="Times New Roman" w:cs="Times New Roman"/>
                <w:sz w:val="20"/>
                <w:szCs w:val="20"/>
              </w:rPr>
              <w:t xml:space="preserve"> </w:t>
            </w:r>
            <w:proofErr w:type="spellStart"/>
            <w:r w:rsidRPr="0040242B">
              <w:rPr>
                <w:rFonts w:ascii="Times New Roman" w:hAnsi="Times New Roman" w:cs="Times New Roman"/>
                <w:sz w:val="20"/>
                <w:szCs w:val="20"/>
              </w:rPr>
              <w:t>Anggaran</w:t>
            </w:r>
            <w:proofErr w:type="spellEnd"/>
            <w:r w:rsidRPr="0040242B">
              <w:rPr>
                <w:rFonts w:ascii="Times New Roman" w:hAnsi="Times New Roman" w:cs="Times New Roman"/>
                <w:sz w:val="20"/>
                <w:szCs w:val="20"/>
              </w:rPr>
              <w:t xml:space="preserve"> </w:t>
            </w:r>
            <w:proofErr w:type="spellStart"/>
            <w:r w:rsidRPr="0040242B">
              <w:rPr>
                <w:rFonts w:ascii="Times New Roman" w:hAnsi="Times New Roman" w:cs="Times New Roman"/>
                <w:sz w:val="20"/>
                <w:szCs w:val="20"/>
              </w:rPr>
              <w:t>Penerimaan</w:t>
            </w:r>
            <w:proofErr w:type="spellEnd"/>
            <w:r w:rsidRPr="0040242B">
              <w:rPr>
                <w:rFonts w:ascii="Times New Roman" w:hAnsi="Times New Roman" w:cs="Times New Roman"/>
                <w:sz w:val="20"/>
                <w:szCs w:val="20"/>
              </w:rPr>
              <w:t xml:space="preserve"> dan </w:t>
            </w:r>
            <w:proofErr w:type="spellStart"/>
            <w:r w:rsidRPr="0040242B">
              <w:rPr>
                <w:rFonts w:ascii="Times New Roman" w:hAnsi="Times New Roman" w:cs="Times New Roman"/>
                <w:sz w:val="20"/>
                <w:szCs w:val="20"/>
              </w:rPr>
              <w:t>Belanja</w:t>
            </w:r>
            <w:proofErr w:type="spellEnd"/>
            <w:r w:rsidRPr="0040242B">
              <w:rPr>
                <w:rFonts w:ascii="Times New Roman" w:hAnsi="Times New Roman" w:cs="Times New Roman"/>
                <w:sz w:val="20"/>
                <w:szCs w:val="20"/>
              </w:rPr>
              <w:t xml:space="preserve"> Daerah dan </w:t>
            </w:r>
            <w:r w:rsidRPr="0040242B">
              <w:rPr>
                <w:rFonts w:ascii="Times New Roman" w:hAnsi="Times New Roman" w:cs="Times New Roman"/>
                <w:i/>
                <w:iCs/>
                <w:sz w:val="20"/>
                <w:szCs w:val="20"/>
              </w:rPr>
              <w:t>refocusing</w:t>
            </w:r>
            <w:r w:rsidRPr="0040242B">
              <w:rPr>
                <w:rFonts w:ascii="Times New Roman" w:hAnsi="Times New Roman" w:cs="Times New Roman"/>
                <w:sz w:val="20"/>
                <w:szCs w:val="20"/>
              </w:rPr>
              <w:t xml:space="preserve"> </w:t>
            </w:r>
            <w:proofErr w:type="spellStart"/>
            <w:r w:rsidRPr="0040242B">
              <w:rPr>
                <w:rFonts w:ascii="Times New Roman" w:hAnsi="Times New Roman" w:cs="Times New Roman"/>
                <w:sz w:val="20"/>
                <w:szCs w:val="20"/>
              </w:rPr>
              <w:t>anggaran</w:t>
            </w:r>
            <w:proofErr w:type="spellEnd"/>
            <w:r w:rsidRPr="0040242B">
              <w:rPr>
                <w:rFonts w:ascii="Times New Roman" w:hAnsi="Times New Roman" w:cs="Times New Roman"/>
                <w:sz w:val="20"/>
                <w:szCs w:val="20"/>
              </w:rPr>
              <w:t xml:space="preserve"> </w:t>
            </w:r>
            <w:proofErr w:type="spellStart"/>
            <w:r w:rsidRPr="0040242B">
              <w:rPr>
                <w:rFonts w:ascii="Times New Roman" w:hAnsi="Times New Roman" w:cs="Times New Roman"/>
                <w:sz w:val="20"/>
                <w:szCs w:val="20"/>
              </w:rPr>
              <w:t>dalam</w:t>
            </w:r>
            <w:proofErr w:type="spellEnd"/>
            <w:r w:rsidRPr="0040242B">
              <w:rPr>
                <w:rFonts w:ascii="Times New Roman" w:hAnsi="Times New Roman" w:cs="Times New Roman"/>
                <w:sz w:val="20"/>
                <w:szCs w:val="20"/>
              </w:rPr>
              <w:t xml:space="preserve"> </w:t>
            </w:r>
            <w:proofErr w:type="spellStart"/>
            <w:r w:rsidRPr="0040242B">
              <w:rPr>
                <w:rFonts w:ascii="Times New Roman" w:hAnsi="Times New Roman" w:cs="Times New Roman"/>
                <w:sz w:val="20"/>
                <w:szCs w:val="20"/>
              </w:rPr>
              <w:t>rangka</w:t>
            </w:r>
            <w:proofErr w:type="spellEnd"/>
            <w:r w:rsidRPr="0040242B">
              <w:rPr>
                <w:rFonts w:ascii="Times New Roman" w:hAnsi="Times New Roman" w:cs="Times New Roman"/>
                <w:sz w:val="20"/>
                <w:szCs w:val="20"/>
              </w:rPr>
              <w:t xml:space="preserve"> </w:t>
            </w:r>
            <w:proofErr w:type="spellStart"/>
            <w:r w:rsidRPr="0040242B">
              <w:rPr>
                <w:rFonts w:ascii="Times New Roman" w:hAnsi="Times New Roman" w:cs="Times New Roman"/>
                <w:sz w:val="20"/>
                <w:szCs w:val="20"/>
              </w:rPr>
              <w:t>penanganan</w:t>
            </w:r>
            <w:proofErr w:type="spellEnd"/>
            <w:r w:rsidRPr="0040242B">
              <w:rPr>
                <w:rFonts w:ascii="Times New Roman" w:hAnsi="Times New Roman" w:cs="Times New Roman"/>
                <w:sz w:val="20"/>
                <w:szCs w:val="20"/>
              </w:rPr>
              <w:t xml:space="preserve"> </w:t>
            </w:r>
            <w:proofErr w:type="spellStart"/>
            <w:r w:rsidRPr="0040242B">
              <w:rPr>
                <w:rFonts w:ascii="Times New Roman" w:hAnsi="Times New Roman" w:cs="Times New Roman"/>
                <w:sz w:val="20"/>
                <w:szCs w:val="20"/>
              </w:rPr>
              <w:t>masalah</w:t>
            </w:r>
            <w:proofErr w:type="spellEnd"/>
            <w:r w:rsidRPr="0040242B">
              <w:rPr>
                <w:rFonts w:ascii="Times New Roman" w:hAnsi="Times New Roman" w:cs="Times New Roman"/>
                <w:sz w:val="20"/>
                <w:szCs w:val="20"/>
              </w:rPr>
              <w:t xml:space="preserve"> </w:t>
            </w:r>
            <w:proofErr w:type="spellStart"/>
            <w:r w:rsidRPr="0040242B">
              <w:rPr>
                <w:rFonts w:ascii="Times New Roman" w:hAnsi="Times New Roman" w:cs="Times New Roman"/>
                <w:sz w:val="20"/>
                <w:szCs w:val="20"/>
              </w:rPr>
              <w:t>kesehatan</w:t>
            </w:r>
            <w:proofErr w:type="spellEnd"/>
            <w:r w:rsidRPr="0040242B">
              <w:rPr>
                <w:rFonts w:ascii="Times New Roman" w:hAnsi="Times New Roman" w:cs="Times New Roman"/>
                <w:sz w:val="20"/>
                <w:szCs w:val="20"/>
              </w:rPr>
              <w:t xml:space="preserve">, </w:t>
            </w:r>
            <w:proofErr w:type="spellStart"/>
            <w:r w:rsidRPr="0040242B">
              <w:rPr>
                <w:rFonts w:ascii="Times New Roman" w:hAnsi="Times New Roman" w:cs="Times New Roman"/>
                <w:sz w:val="20"/>
                <w:szCs w:val="20"/>
              </w:rPr>
              <w:t>pemulihan</w:t>
            </w:r>
            <w:proofErr w:type="spellEnd"/>
            <w:r w:rsidRPr="0040242B">
              <w:rPr>
                <w:rFonts w:ascii="Times New Roman" w:hAnsi="Times New Roman" w:cs="Times New Roman"/>
                <w:sz w:val="20"/>
                <w:szCs w:val="20"/>
              </w:rPr>
              <w:t xml:space="preserve"> </w:t>
            </w:r>
            <w:proofErr w:type="spellStart"/>
            <w:r w:rsidRPr="0040242B">
              <w:rPr>
                <w:rFonts w:ascii="Times New Roman" w:hAnsi="Times New Roman" w:cs="Times New Roman"/>
                <w:sz w:val="20"/>
                <w:szCs w:val="20"/>
              </w:rPr>
              <w:t>ekonomi</w:t>
            </w:r>
            <w:proofErr w:type="spellEnd"/>
            <w:r w:rsidRPr="0040242B">
              <w:rPr>
                <w:rFonts w:ascii="Times New Roman" w:hAnsi="Times New Roman" w:cs="Times New Roman"/>
                <w:sz w:val="20"/>
                <w:szCs w:val="20"/>
              </w:rPr>
              <w:t xml:space="preserve">, dan </w:t>
            </w:r>
            <w:proofErr w:type="spellStart"/>
            <w:r w:rsidRPr="0040242B">
              <w:rPr>
                <w:rFonts w:ascii="Times New Roman" w:hAnsi="Times New Roman" w:cs="Times New Roman"/>
                <w:sz w:val="20"/>
                <w:szCs w:val="20"/>
              </w:rPr>
              <w:t>penyediaan</w:t>
            </w:r>
            <w:proofErr w:type="spellEnd"/>
            <w:r w:rsidRPr="0040242B">
              <w:rPr>
                <w:rFonts w:ascii="Times New Roman" w:hAnsi="Times New Roman" w:cs="Times New Roman"/>
                <w:sz w:val="20"/>
                <w:szCs w:val="20"/>
              </w:rPr>
              <w:t xml:space="preserve"> </w:t>
            </w:r>
            <w:proofErr w:type="spellStart"/>
            <w:r w:rsidRPr="0040242B">
              <w:rPr>
                <w:rFonts w:ascii="Times New Roman" w:hAnsi="Times New Roman" w:cs="Times New Roman"/>
                <w:sz w:val="20"/>
                <w:szCs w:val="20"/>
              </w:rPr>
              <w:t>jaring</w:t>
            </w:r>
            <w:proofErr w:type="spellEnd"/>
            <w:r w:rsidRPr="0040242B">
              <w:rPr>
                <w:rFonts w:ascii="Times New Roman" w:hAnsi="Times New Roman" w:cs="Times New Roman"/>
                <w:sz w:val="20"/>
                <w:szCs w:val="20"/>
              </w:rPr>
              <w:t xml:space="preserve"> </w:t>
            </w:r>
            <w:proofErr w:type="spellStart"/>
            <w:r w:rsidRPr="0040242B">
              <w:rPr>
                <w:rFonts w:ascii="Times New Roman" w:hAnsi="Times New Roman" w:cs="Times New Roman"/>
                <w:sz w:val="20"/>
                <w:szCs w:val="20"/>
              </w:rPr>
              <w:t>pengaman</w:t>
            </w:r>
            <w:proofErr w:type="spellEnd"/>
            <w:r w:rsidRPr="0040242B">
              <w:rPr>
                <w:rFonts w:ascii="Times New Roman" w:hAnsi="Times New Roman" w:cs="Times New Roman"/>
                <w:sz w:val="20"/>
                <w:szCs w:val="20"/>
              </w:rPr>
              <w:t xml:space="preserve"> </w:t>
            </w:r>
            <w:proofErr w:type="spellStart"/>
            <w:r w:rsidRPr="0040242B">
              <w:rPr>
                <w:rFonts w:ascii="Times New Roman" w:hAnsi="Times New Roman" w:cs="Times New Roman"/>
                <w:sz w:val="20"/>
                <w:szCs w:val="20"/>
              </w:rPr>
              <w:t>sosial</w:t>
            </w:r>
            <w:proofErr w:type="spellEnd"/>
            <w:r w:rsidRPr="0040242B">
              <w:rPr>
                <w:rFonts w:ascii="Times New Roman" w:hAnsi="Times New Roman" w:cs="Times New Roman"/>
                <w:sz w:val="20"/>
                <w:szCs w:val="20"/>
              </w:rPr>
              <w:t>.</w:t>
            </w:r>
          </w:p>
        </w:tc>
      </w:tr>
      <w:bookmarkEnd w:id="51"/>
    </w:tbl>
    <w:p w14:paraId="2DF69342" w14:textId="705956F5" w:rsidR="00234C8E" w:rsidRDefault="00234C8E" w:rsidP="00861391">
      <w:pPr>
        <w:spacing w:after="0" w:line="480" w:lineRule="auto"/>
        <w:ind w:firstLine="567"/>
        <w:jc w:val="both"/>
        <w:rPr>
          <w:rFonts w:ascii="Times New Roman" w:hAnsi="Times New Roman" w:cs="Times New Roman"/>
          <w:sz w:val="24"/>
          <w:szCs w:val="24"/>
        </w:rPr>
      </w:pPr>
    </w:p>
    <w:p w14:paraId="2E69EBEB" w14:textId="77777777" w:rsidR="00C24586" w:rsidRDefault="00C24586" w:rsidP="00861391">
      <w:pPr>
        <w:spacing w:after="0" w:line="480" w:lineRule="auto"/>
        <w:ind w:firstLine="567"/>
        <w:jc w:val="both"/>
        <w:rPr>
          <w:rFonts w:ascii="Times New Roman" w:hAnsi="Times New Roman" w:cs="Times New Roman"/>
          <w:sz w:val="24"/>
          <w:szCs w:val="24"/>
        </w:rPr>
      </w:pPr>
    </w:p>
    <w:p w14:paraId="0AA5CF66" w14:textId="16122558" w:rsidR="00C24586" w:rsidRDefault="00C24586" w:rsidP="00861391">
      <w:pPr>
        <w:spacing w:after="0" w:line="480" w:lineRule="auto"/>
        <w:ind w:firstLine="567"/>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510"/>
        <w:gridCol w:w="1483"/>
        <w:gridCol w:w="1681"/>
        <w:gridCol w:w="1283"/>
        <w:gridCol w:w="2970"/>
      </w:tblGrid>
      <w:tr w:rsidR="00C24586" w:rsidRPr="0040242B" w14:paraId="78961E56" w14:textId="77777777" w:rsidTr="00FC3CE6">
        <w:tc>
          <w:tcPr>
            <w:tcW w:w="510" w:type="dxa"/>
            <w:vAlign w:val="center"/>
          </w:tcPr>
          <w:p w14:paraId="2B3E1C90" w14:textId="77777777" w:rsidR="00C24586" w:rsidRPr="0040242B" w:rsidRDefault="00C24586" w:rsidP="00FC3CE6">
            <w:pPr>
              <w:jc w:val="center"/>
              <w:rPr>
                <w:rFonts w:ascii="Times New Roman" w:hAnsi="Times New Roman" w:cs="Times New Roman"/>
                <w:sz w:val="20"/>
                <w:szCs w:val="20"/>
              </w:rPr>
            </w:pPr>
            <w:r w:rsidRPr="0040242B">
              <w:rPr>
                <w:rFonts w:ascii="Times New Roman" w:hAnsi="Times New Roman" w:cs="Times New Roman"/>
                <w:sz w:val="20"/>
                <w:szCs w:val="20"/>
              </w:rPr>
              <w:lastRenderedPageBreak/>
              <w:t>No</w:t>
            </w:r>
          </w:p>
        </w:tc>
        <w:tc>
          <w:tcPr>
            <w:tcW w:w="1483" w:type="dxa"/>
            <w:vAlign w:val="center"/>
          </w:tcPr>
          <w:p w14:paraId="08DA94D6" w14:textId="77777777" w:rsidR="00C24586" w:rsidRDefault="00C24586" w:rsidP="00FC3CE6">
            <w:pPr>
              <w:jc w:val="center"/>
              <w:rPr>
                <w:rFonts w:ascii="Times New Roman" w:hAnsi="Times New Roman" w:cs="Times New Roman"/>
                <w:color w:val="000000"/>
                <w:sz w:val="20"/>
                <w:szCs w:val="20"/>
              </w:rPr>
            </w:pPr>
            <w:proofErr w:type="spellStart"/>
            <w:r w:rsidRPr="0040242B">
              <w:rPr>
                <w:rFonts w:ascii="Times New Roman" w:hAnsi="Times New Roman" w:cs="Times New Roman"/>
                <w:sz w:val="20"/>
                <w:szCs w:val="20"/>
              </w:rPr>
              <w:t>Peneliti</w:t>
            </w:r>
            <w:proofErr w:type="spellEnd"/>
            <w:r w:rsidRPr="0040242B">
              <w:rPr>
                <w:rFonts w:ascii="Times New Roman" w:hAnsi="Times New Roman" w:cs="Times New Roman"/>
                <w:sz w:val="20"/>
                <w:szCs w:val="20"/>
              </w:rPr>
              <w:t xml:space="preserve"> dan </w:t>
            </w:r>
            <w:proofErr w:type="spellStart"/>
            <w:r w:rsidRPr="0040242B">
              <w:rPr>
                <w:rFonts w:ascii="Times New Roman" w:hAnsi="Times New Roman" w:cs="Times New Roman"/>
                <w:sz w:val="20"/>
                <w:szCs w:val="20"/>
              </w:rPr>
              <w:t>Tahun</w:t>
            </w:r>
            <w:proofErr w:type="spellEnd"/>
          </w:p>
        </w:tc>
        <w:tc>
          <w:tcPr>
            <w:tcW w:w="1681" w:type="dxa"/>
            <w:vAlign w:val="center"/>
          </w:tcPr>
          <w:p w14:paraId="448C8506" w14:textId="77777777" w:rsidR="00C24586" w:rsidRPr="0040242B" w:rsidRDefault="00C24586" w:rsidP="00FC3CE6">
            <w:pPr>
              <w:rPr>
                <w:rFonts w:ascii="Times New Roman" w:hAnsi="Times New Roman" w:cs="Times New Roman"/>
                <w:sz w:val="20"/>
                <w:szCs w:val="20"/>
              </w:rPr>
            </w:pPr>
            <w:proofErr w:type="spellStart"/>
            <w:r w:rsidRPr="0040242B">
              <w:rPr>
                <w:rFonts w:ascii="Times New Roman" w:hAnsi="Times New Roman" w:cs="Times New Roman"/>
                <w:sz w:val="20"/>
                <w:szCs w:val="20"/>
              </w:rPr>
              <w:t>Judul</w:t>
            </w:r>
            <w:proofErr w:type="spellEnd"/>
            <w:r w:rsidRPr="0040242B">
              <w:rPr>
                <w:rFonts w:ascii="Times New Roman" w:hAnsi="Times New Roman" w:cs="Times New Roman"/>
                <w:sz w:val="20"/>
                <w:szCs w:val="20"/>
              </w:rPr>
              <w:t xml:space="preserve"> </w:t>
            </w:r>
            <w:proofErr w:type="spellStart"/>
            <w:r w:rsidRPr="0040242B">
              <w:rPr>
                <w:rFonts w:ascii="Times New Roman" w:hAnsi="Times New Roman" w:cs="Times New Roman"/>
                <w:sz w:val="20"/>
                <w:szCs w:val="20"/>
              </w:rPr>
              <w:t>Penelitian</w:t>
            </w:r>
            <w:proofErr w:type="spellEnd"/>
          </w:p>
        </w:tc>
        <w:tc>
          <w:tcPr>
            <w:tcW w:w="1283" w:type="dxa"/>
            <w:vAlign w:val="center"/>
          </w:tcPr>
          <w:p w14:paraId="5DD80242" w14:textId="77777777" w:rsidR="00C24586" w:rsidRPr="0040242B" w:rsidRDefault="00C24586" w:rsidP="00FC3CE6">
            <w:pPr>
              <w:jc w:val="center"/>
              <w:rPr>
                <w:rFonts w:ascii="Times New Roman" w:hAnsi="Times New Roman" w:cs="Times New Roman"/>
                <w:sz w:val="20"/>
                <w:szCs w:val="20"/>
              </w:rPr>
            </w:pPr>
            <w:r w:rsidRPr="0040242B">
              <w:rPr>
                <w:rFonts w:ascii="Times New Roman" w:hAnsi="Times New Roman" w:cs="Times New Roman"/>
                <w:sz w:val="20"/>
                <w:szCs w:val="20"/>
              </w:rPr>
              <w:t xml:space="preserve">Jenis </w:t>
            </w:r>
            <w:proofErr w:type="spellStart"/>
            <w:r w:rsidRPr="0040242B">
              <w:rPr>
                <w:rFonts w:ascii="Times New Roman" w:hAnsi="Times New Roman" w:cs="Times New Roman"/>
                <w:sz w:val="20"/>
                <w:szCs w:val="20"/>
              </w:rPr>
              <w:t>Penelitian</w:t>
            </w:r>
            <w:proofErr w:type="spellEnd"/>
          </w:p>
        </w:tc>
        <w:tc>
          <w:tcPr>
            <w:tcW w:w="2970" w:type="dxa"/>
            <w:vAlign w:val="center"/>
          </w:tcPr>
          <w:p w14:paraId="42DB77F7" w14:textId="77777777" w:rsidR="00C24586" w:rsidRPr="0040242B" w:rsidRDefault="00C24586" w:rsidP="00FC3CE6">
            <w:pPr>
              <w:jc w:val="center"/>
              <w:rPr>
                <w:rFonts w:ascii="Times New Roman" w:hAnsi="Times New Roman" w:cs="Times New Roman"/>
                <w:sz w:val="20"/>
                <w:szCs w:val="20"/>
              </w:rPr>
            </w:pPr>
            <w:r w:rsidRPr="0040242B">
              <w:rPr>
                <w:rFonts w:ascii="Times New Roman" w:hAnsi="Times New Roman" w:cs="Times New Roman"/>
                <w:sz w:val="20"/>
                <w:szCs w:val="20"/>
              </w:rPr>
              <w:t xml:space="preserve">Hasil </w:t>
            </w:r>
            <w:proofErr w:type="spellStart"/>
            <w:r w:rsidRPr="0040242B">
              <w:rPr>
                <w:rFonts w:ascii="Times New Roman" w:hAnsi="Times New Roman" w:cs="Times New Roman"/>
                <w:sz w:val="20"/>
                <w:szCs w:val="20"/>
              </w:rPr>
              <w:t>Penelitian</w:t>
            </w:r>
            <w:proofErr w:type="spellEnd"/>
          </w:p>
        </w:tc>
      </w:tr>
      <w:tr w:rsidR="00C24586" w:rsidRPr="0040242B" w14:paraId="0E2AB1C5" w14:textId="77777777" w:rsidTr="00FC3CE6">
        <w:tc>
          <w:tcPr>
            <w:tcW w:w="510" w:type="dxa"/>
            <w:vAlign w:val="center"/>
          </w:tcPr>
          <w:p w14:paraId="3216C0C1" w14:textId="77777777" w:rsidR="00C24586" w:rsidRPr="0040242B" w:rsidRDefault="00C24586" w:rsidP="00FC3CE6">
            <w:pPr>
              <w:jc w:val="center"/>
              <w:rPr>
                <w:rFonts w:ascii="Times New Roman" w:hAnsi="Times New Roman" w:cs="Times New Roman"/>
                <w:sz w:val="20"/>
                <w:szCs w:val="20"/>
              </w:rPr>
            </w:pPr>
            <w:r w:rsidRPr="0040242B">
              <w:rPr>
                <w:rFonts w:ascii="Times New Roman" w:hAnsi="Times New Roman" w:cs="Times New Roman"/>
                <w:sz w:val="20"/>
                <w:szCs w:val="20"/>
              </w:rPr>
              <w:t>3</w:t>
            </w:r>
          </w:p>
        </w:tc>
        <w:sdt>
          <w:sdtPr>
            <w:rPr>
              <w:rFonts w:ascii="Times New Roman" w:hAnsi="Times New Roman" w:cs="Times New Roman"/>
              <w:color w:val="000000"/>
              <w:sz w:val="20"/>
              <w:szCs w:val="20"/>
            </w:rPr>
            <w:tag w:val="MENDELEY_CITATION_v3_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"/>
            <w:id w:val="1719857294"/>
            <w:placeholder>
              <w:docPart w:val="7AE8D97FF5904EB2AB6F9111C1C9FA7A"/>
            </w:placeholder>
          </w:sdtPr>
          <w:sdtContent>
            <w:tc>
              <w:tcPr>
                <w:tcW w:w="1483" w:type="dxa"/>
                <w:vAlign w:val="center"/>
              </w:tcPr>
              <w:p w14:paraId="2DED7B2A" w14:textId="77777777" w:rsidR="00C24586" w:rsidRPr="0040242B" w:rsidRDefault="00C24586" w:rsidP="00FC3CE6">
                <w:pPr>
                  <w:jc w:val="center"/>
                  <w:rPr>
                    <w:rFonts w:ascii="Times New Roman" w:hAnsi="Times New Roman" w:cs="Times New Roman"/>
                    <w:sz w:val="20"/>
                    <w:szCs w:val="20"/>
                  </w:rPr>
                </w:pPr>
                <w:proofErr w:type="spellStart"/>
                <w:r w:rsidRPr="0040242B">
                  <w:rPr>
                    <w:rFonts w:ascii="Times New Roman" w:hAnsi="Times New Roman" w:cs="Times New Roman"/>
                    <w:color w:val="000000"/>
                    <w:sz w:val="20"/>
                    <w:szCs w:val="20"/>
                  </w:rPr>
                  <w:t>Sopanah</w:t>
                </w:r>
                <w:proofErr w:type="spellEnd"/>
                <w:r w:rsidRPr="0040242B">
                  <w:rPr>
                    <w:rFonts w:ascii="Times New Roman" w:hAnsi="Times New Roman" w:cs="Times New Roman"/>
                    <w:color w:val="000000"/>
                    <w:sz w:val="20"/>
                    <w:szCs w:val="20"/>
                  </w:rPr>
                  <w:t xml:space="preserve"> et al. (2022)</w:t>
                </w:r>
              </w:p>
            </w:tc>
          </w:sdtContent>
        </w:sdt>
        <w:tc>
          <w:tcPr>
            <w:tcW w:w="1681" w:type="dxa"/>
            <w:vAlign w:val="center"/>
          </w:tcPr>
          <w:p w14:paraId="0A9AC5F0" w14:textId="77777777" w:rsidR="00C24586" w:rsidRPr="0040242B" w:rsidRDefault="00C24586" w:rsidP="00FC3CE6">
            <w:pPr>
              <w:jc w:val="center"/>
              <w:rPr>
                <w:rFonts w:ascii="Times New Roman" w:hAnsi="Times New Roman" w:cs="Times New Roman"/>
                <w:sz w:val="20"/>
                <w:szCs w:val="20"/>
              </w:rPr>
            </w:pPr>
            <w:r w:rsidRPr="0040242B">
              <w:rPr>
                <w:rFonts w:ascii="Times New Roman" w:hAnsi="Times New Roman" w:cs="Times New Roman"/>
                <w:sz w:val="20"/>
                <w:szCs w:val="20"/>
              </w:rPr>
              <w:t xml:space="preserve">Analisis </w:t>
            </w:r>
            <w:proofErr w:type="spellStart"/>
            <w:r w:rsidRPr="0040242B">
              <w:rPr>
                <w:rFonts w:ascii="Times New Roman" w:hAnsi="Times New Roman" w:cs="Times New Roman"/>
                <w:sz w:val="20"/>
                <w:szCs w:val="20"/>
              </w:rPr>
              <w:t>Efektivitas</w:t>
            </w:r>
            <w:proofErr w:type="spellEnd"/>
            <w:r w:rsidRPr="0040242B">
              <w:rPr>
                <w:rFonts w:ascii="Times New Roman" w:hAnsi="Times New Roman" w:cs="Times New Roman"/>
                <w:sz w:val="20"/>
                <w:szCs w:val="20"/>
              </w:rPr>
              <w:t xml:space="preserve"> </w:t>
            </w:r>
            <w:r w:rsidRPr="0040242B">
              <w:rPr>
                <w:rFonts w:ascii="Times New Roman" w:hAnsi="Times New Roman" w:cs="Times New Roman"/>
                <w:i/>
                <w:iCs/>
                <w:sz w:val="20"/>
                <w:szCs w:val="20"/>
              </w:rPr>
              <w:t>Refocusing</w:t>
            </w:r>
            <w:r w:rsidRPr="0040242B">
              <w:rPr>
                <w:rFonts w:ascii="Times New Roman" w:hAnsi="Times New Roman" w:cs="Times New Roman"/>
                <w:sz w:val="20"/>
                <w:szCs w:val="20"/>
              </w:rPr>
              <w:t xml:space="preserve"> </w:t>
            </w:r>
            <w:proofErr w:type="spellStart"/>
            <w:r w:rsidRPr="0040242B">
              <w:rPr>
                <w:rFonts w:ascii="Times New Roman" w:hAnsi="Times New Roman" w:cs="Times New Roman"/>
                <w:sz w:val="20"/>
                <w:szCs w:val="20"/>
              </w:rPr>
              <w:t>Anggaran</w:t>
            </w:r>
            <w:proofErr w:type="spellEnd"/>
            <w:r w:rsidRPr="0040242B">
              <w:rPr>
                <w:rFonts w:ascii="Times New Roman" w:hAnsi="Times New Roman" w:cs="Times New Roman"/>
                <w:sz w:val="20"/>
                <w:szCs w:val="20"/>
              </w:rPr>
              <w:t xml:space="preserve"> Pada </w:t>
            </w:r>
            <w:proofErr w:type="spellStart"/>
            <w:r w:rsidRPr="0040242B">
              <w:rPr>
                <w:rFonts w:ascii="Times New Roman" w:hAnsi="Times New Roman" w:cs="Times New Roman"/>
                <w:sz w:val="20"/>
                <w:szCs w:val="20"/>
              </w:rPr>
              <w:t>Pemerintah</w:t>
            </w:r>
            <w:proofErr w:type="spellEnd"/>
            <w:r w:rsidRPr="0040242B">
              <w:rPr>
                <w:rFonts w:ascii="Times New Roman" w:hAnsi="Times New Roman" w:cs="Times New Roman"/>
                <w:sz w:val="20"/>
                <w:szCs w:val="20"/>
              </w:rPr>
              <w:t xml:space="preserve"> Kota Malang Di Masa </w:t>
            </w:r>
            <w:proofErr w:type="spellStart"/>
            <w:r w:rsidRPr="0040242B">
              <w:rPr>
                <w:rFonts w:ascii="Times New Roman" w:hAnsi="Times New Roman" w:cs="Times New Roman"/>
                <w:sz w:val="20"/>
                <w:szCs w:val="20"/>
              </w:rPr>
              <w:t>Pandemi</w:t>
            </w:r>
            <w:proofErr w:type="spellEnd"/>
            <w:r w:rsidRPr="0040242B">
              <w:rPr>
                <w:rFonts w:ascii="Times New Roman" w:hAnsi="Times New Roman" w:cs="Times New Roman"/>
                <w:sz w:val="20"/>
                <w:szCs w:val="20"/>
              </w:rPr>
              <w:t xml:space="preserve"> </w:t>
            </w:r>
            <w:r w:rsidRPr="0040242B">
              <w:rPr>
                <w:rFonts w:ascii="Times New Roman" w:hAnsi="Times New Roman" w:cs="Times New Roman"/>
                <w:i/>
                <w:iCs/>
                <w:sz w:val="20"/>
                <w:szCs w:val="20"/>
              </w:rPr>
              <w:t>Covid-19</w:t>
            </w:r>
          </w:p>
        </w:tc>
        <w:tc>
          <w:tcPr>
            <w:tcW w:w="1283" w:type="dxa"/>
            <w:vAlign w:val="center"/>
          </w:tcPr>
          <w:p w14:paraId="6EA84D32" w14:textId="77777777" w:rsidR="00C24586" w:rsidRPr="0040242B" w:rsidRDefault="00C24586" w:rsidP="00FC3CE6">
            <w:pPr>
              <w:jc w:val="center"/>
              <w:rPr>
                <w:rFonts w:ascii="Times New Roman" w:hAnsi="Times New Roman" w:cs="Times New Roman"/>
                <w:sz w:val="20"/>
                <w:szCs w:val="20"/>
              </w:rPr>
            </w:pPr>
            <w:r w:rsidRPr="0040242B">
              <w:rPr>
                <w:rFonts w:ascii="Times New Roman" w:hAnsi="Times New Roman" w:cs="Times New Roman"/>
                <w:sz w:val="20"/>
                <w:szCs w:val="20"/>
              </w:rPr>
              <w:t xml:space="preserve">Studi </w:t>
            </w:r>
            <w:proofErr w:type="spellStart"/>
            <w:r w:rsidRPr="0040242B">
              <w:rPr>
                <w:rFonts w:ascii="Times New Roman" w:hAnsi="Times New Roman" w:cs="Times New Roman"/>
                <w:sz w:val="20"/>
                <w:szCs w:val="20"/>
              </w:rPr>
              <w:t>Kasus</w:t>
            </w:r>
            <w:proofErr w:type="spellEnd"/>
            <w:r>
              <w:rPr>
                <w:rFonts w:ascii="Times New Roman" w:hAnsi="Times New Roman" w:cs="Times New Roman"/>
                <w:sz w:val="20"/>
                <w:szCs w:val="20"/>
              </w:rPr>
              <w:t xml:space="preserve"> </w:t>
            </w:r>
            <w:proofErr w:type="spellStart"/>
            <w:r w:rsidRPr="0040242B">
              <w:rPr>
                <w:rFonts w:ascii="Times New Roman" w:hAnsi="Times New Roman" w:cs="Times New Roman"/>
                <w:sz w:val="20"/>
                <w:szCs w:val="20"/>
              </w:rPr>
              <w:t>Kualitatif</w:t>
            </w:r>
            <w:proofErr w:type="spellEnd"/>
          </w:p>
        </w:tc>
        <w:tc>
          <w:tcPr>
            <w:tcW w:w="2970" w:type="dxa"/>
            <w:vAlign w:val="center"/>
          </w:tcPr>
          <w:p w14:paraId="49A65C2B" w14:textId="77777777" w:rsidR="00C24586" w:rsidRPr="0040242B" w:rsidRDefault="00C24586" w:rsidP="00FC3CE6">
            <w:pPr>
              <w:jc w:val="both"/>
              <w:rPr>
                <w:rFonts w:ascii="Times New Roman" w:hAnsi="Times New Roman" w:cs="Times New Roman"/>
                <w:sz w:val="20"/>
                <w:szCs w:val="20"/>
              </w:rPr>
            </w:pPr>
            <w:proofErr w:type="spellStart"/>
            <w:r w:rsidRPr="0040242B">
              <w:rPr>
                <w:rFonts w:ascii="Times New Roman" w:hAnsi="Times New Roman" w:cs="Times New Roman"/>
                <w:sz w:val="20"/>
                <w:szCs w:val="20"/>
              </w:rPr>
              <w:t>Pelaksanaan</w:t>
            </w:r>
            <w:proofErr w:type="spellEnd"/>
            <w:r w:rsidRPr="0040242B">
              <w:rPr>
                <w:rFonts w:ascii="Times New Roman" w:hAnsi="Times New Roman" w:cs="Times New Roman"/>
                <w:sz w:val="20"/>
                <w:szCs w:val="20"/>
              </w:rPr>
              <w:t xml:space="preserve"> </w:t>
            </w:r>
            <w:r w:rsidRPr="0040242B">
              <w:rPr>
                <w:rFonts w:ascii="Times New Roman" w:hAnsi="Times New Roman" w:cs="Times New Roman"/>
                <w:i/>
                <w:iCs/>
                <w:sz w:val="20"/>
                <w:szCs w:val="20"/>
              </w:rPr>
              <w:t>refocusing</w:t>
            </w:r>
            <w:r w:rsidRPr="0040242B">
              <w:rPr>
                <w:rFonts w:ascii="Times New Roman" w:hAnsi="Times New Roman" w:cs="Times New Roman"/>
                <w:sz w:val="20"/>
                <w:szCs w:val="20"/>
              </w:rPr>
              <w:t xml:space="preserve"> </w:t>
            </w:r>
            <w:proofErr w:type="spellStart"/>
            <w:r w:rsidRPr="0040242B">
              <w:rPr>
                <w:rFonts w:ascii="Times New Roman" w:hAnsi="Times New Roman" w:cs="Times New Roman"/>
                <w:sz w:val="20"/>
                <w:szCs w:val="20"/>
              </w:rPr>
              <w:t>anggaran</w:t>
            </w:r>
            <w:proofErr w:type="spellEnd"/>
            <w:r w:rsidRPr="0040242B">
              <w:rPr>
                <w:rFonts w:ascii="Times New Roman" w:hAnsi="Times New Roman" w:cs="Times New Roman"/>
                <w:sz w:val="20"/>
                <w:szCs w:val="20"/>
              </w:rPr>
              <w:t xml:space="preserve"> </w:t>
            </w:r>
            <w:proofErr w:type="spellStart"/>
            <w:r w:rsidRPr="0040242B">
              <w:rPr>
                <w:rFonts w:ascii="Times New Roman" w:hAnsi="Times New Roman" w:cs="Times New Roman"/>
                <w:sz w:val="20"/>
                <w:szCs w:val="20"/>
              </w:rPr>
              <w:t>diwujudkan</w:t>
            </w:r>
            <w:proofErr w:type="spellEnd"/>
            <w:r w:rsidRPr="0040242B">
              <w:rPr>
                <w:rFonts w:ascii="Times New Roman" w:hAnsi="Times New Roman" w:cs="Times New Roman"/>
                <w:sz w:val="20"/>
                <w:szCs w:val="20"/>
              </w:rPr>
              <w:t xml:space="preserve"> </w:t>
            </w:r>
            <w:proofErr w:type="spellStart"/>
            <w:r w:rsidRPr="0040242B">
              <w:rPr>
                <w:rFonts w:ascii="Times New Roman" w:hAnsi="Times New Roman" w:cs="Times New Roman"/>
                <w:sz w:val="20"/>
                <w:szCs w:val="20"/>
              </w:rPr>
              <w:t>dengan</w:t>
            </w:r>
            <w:proofErr w:type="spellEnd"/>
            <w:r w:rsidRPr="0040242B">
              <w:rPr>
                <w:rFonts w:ascii="Times New Roman" w:hAnsi="Times New Roman" w:cs="Times New Roman"/>
                <w:sz w:val="20"/>
                <w:szCs w:val="20"/>
              </w:rPr>
              <w:t xml:space="preserve"> </w:t>
            </w:r>
            <w:proofErr w:type="spellStart"/>
            <w:r w:rsidRPr="0040242B">
              <w:rPr>
                <w:rFonts w:ascii="Times New Roman" w:hAnsi="Times New Roman" w:cs="Times New Roman"/>
                <w:sz w:val="20"/>
                <w:szCs w:val="20"/>
              </w:rPr>
              <w:t>penanganan</w:t>
            </w:r>
            <w:proofErr w:type="spellEnd"/>
            <w:r w:rsidRPr="0040242B">
              <w:rPr>
                <w:rFonts w:ascii="Times New Roman" w:hAnsi="Times New Roman" w:cs="Times New Roman"/>
                <w:sz w:val="20"/>
                <w:szCs w:val="20"/>
              </w:rPr>
              <w:t xml:space="preserve"> </w:t>
            </w:r>
            <w:proofErr w:type="spellStart"/>
            <w:r w:rsidRPr="0040242B">
              <w:rPr>
                <w:rFonts w:ascii="Times New Roman" w:hAnsi="Times New Roman" w:cs="Times New Roman"/>
                <w:sz w:val="20"/>
                <w:szCs w:val="20"/>
              </w:rPr>
              <w:t>kesehatan</w:t>
            </w:r>
            <w:proofErr w:type="spellEnd"/>
            <w:r w:rsidRPr="0040242B">
              <w:rPr>
                <w:rFonts w:ascii="Times New Roman" w:hAnsi="Times New Roman" w:cs="Times New Roman"/>
                <w:sz w:val="20"/>
                <w:szCs w:val="20"/>
              </w:rPr>
              <w:t xml:space="preserve">, </w:t>
            </w:r>
            <w:proofErr w:type="spellStart"/>
            <w:r w:rsidRPr="0040242B">
              <w:rPr>
                <w:rFonts w:ascii="Times New Roman" w:hAnsi="Times New Roman" w:cs="Times New Roman"/>
                <w:sz w:val="20"/>
                <w:szCs w:val="20"/>
              </w:rPr>
              <w:t>pemulihan</w:t>
            </w:r>
            <w:proofErr w:type="spellEnd"/>
            <w:r w:rsidRPr="0040242B">
              <w:rPr>
                <w:rFonts w:ascii="Times New Roman" w:hAnsi="Times New Roman" w:cs="Times New Roman"/>
                <w:sz w:val="20"/>
                <w:szCs w:val="20"/>
              </w:rPr>
              <w:t xml:space="preserve"> </w:t>
            </w:r>
            <w:proofErr w:type="spellStart"/>
            <w:r w:rsidRPr="0040242B">
              <w:rPr>
                <w:rFonts w:ascii="Times New Roman" w:hAnsi="Times New Roman" w:cs="Times New Roman"/>
                <w:sz w:val="20"/>
                <w:szCs w:val="20"/>
              </w:rPr>
              <w:t>ekonomi</w:t>
            </w:r>
            <w:proofErr w:type="spellEnd"/>
            <w:r w:rsidRPr="0040242B">
              <w:rPr>
                <w:rFonts w:ascii="Times New Roman" w:hAnsi="Times New Roman" w:cs="Times New Roman"/>
                <w:sz w:val="20"/>
                <w:szCs w:val="20"/>
              </w:rPr>
              <w:t xml:space="preserve"> dan </w:t>
            </w:r>
            <w:proofErr w:type="spellStart"/>
            <w:r w:rsidRPr="0040242B">
              <w:rPr>
                <w:rFonts w:ascii="Times New Roman" w:hAnsi="Times New Roman" w:cs="Times New Roman"/>
                <w:sz w:val="20"/>
                <w:szCs w:val="20"/>
              </w:rPr>
              <w:t>antisipasi</w:t>
            </w:r>
            <w:proofErr w:type="spellEnd"/>
            <w:r w:rsidRPr="0040242B">
              <w:rPr>
                <w:rFonts w:ascii="Times New Roman" w:hAnsi="Times New Roman" w:cs="Times New Roman"/>
                <w:sz w:val="20"/>
                <w:szCs w:val="20"/>
              </w:rPr>
              <w:t xml:space="preserve"> </w:t>
            </w:r>
            <w:proofErr w:type="spellStart"/>
            <w:r w:rsidRPr="0040242B">
              <w:rPr>
                <w:rFonts w:ascii="Times New Roman" w:hAnsi="Times New Roman" w:cs="Times New Roman"/>
                <w:sz w:val="20"/>
                <w:szCs w:val="20"/>
              </w:rPr>
              <w:t>penurunan</w:t>
            </w:r>
            <w:proofErr w:type="spellEnd"/>
            <w:r w:rsidRPr="0040242B">
              <w:rPr>
                <w:rFonts w:ascii="Times New Roman" w:hAnsi="Times New Roman" w:cs="Times New Roman"/>
                <w:sz w:val="20"/>
                <w:szCs w:val="20"/>
              </w:rPr>
              <w:t xml:space="preserve"> </w:t>
            </w:r>
            <w:proofErr w:type="spellStart"/>
            <w:r w:rsidRPr="0040242B">
              <w:rPr>
                <w:rFonts w:ascii="Times New Roman" w:hAnsi="Times New Roman" w:cs="Times New Roman"/>
                <w:sz w:val="20"/>
                <w:szCs w:val="20"/>
              </w:rPr>
              <w:t>ekonomi</w:t>
            </w:r>
            <w:proofErr w:type="spellEnd"/>
            <w:r w:rsidRPr="0040242B">
              <w:rPr>
                <w:rFonts w:ascii="Times New Roman" w:hAnsi="Times New Roman" w:cs="Times New Roman"/>
                <w:sz w:val="20"/>
                <w:szCs w:val="20"/>
              </w:rPr>
              <w:t xml:space="preserve"> </w:t>
            </w:r>
            <w:proofErr w:type="spellStart"/>
            <w:r w:rsidRPr="0040242B">
              <w:rPr>
                <w:rFonts w:ascii="Times New Roman" w:hAnsi="Times New Roman" w:cs="Times New Roman"/>
                <w:sz w:val="20"/>
                <w:szCs w:val="20"/>
              </w:rPr>
              <w:t>daerah</w:t>
            </w:r>
            <w:proofErr w:type="spellEnd"/>
            <w:r w:rsidRPr="0040242B">
              <w:rPr>
                <w:rFonts w:ascii="Times New Roman" w:hAnsi="Times New Roman" w:cs="Times New Roman"/>
                <w:sz w:val="20"/>
                <w:szCs w:val="20"/>
              </w:rPr>
              <w:t xml:space="preserve"> </w:t>
            </w:r>
            <w:proofErr w:type="spellStart"/>
            <w:r w:rsidRPr="0040242B">
              <w:rPr>
                <w:rFonts w:ascii="Times New Roman" w:hAnsi="Times New Roman" w:cs="Times New Roman"/>
                <w:sz w:val="20"/>
                <w:szCs w:val="20"/>
              </w:rPr>
              <w:t>sebagai</w:t>
            </w:r>
            <w:proofErr w:type="spellEnd"/>
            <w:r w:rsidRPr="0040242B">
              <w:rPr>
                <w:rFonts w:ascii="Times New Roman" w:hAnsi="Times New Roman" w:cs="Times New Roman"/>
                <w:sz w:val="20"/>
                <w:szCs w:val="20"/>
              </w:rPr>
              <w:t xml:space="preserve"> </w:t>
            </w:r>
            <w:proofErr w:type="spellStart"/>
            <w:r w:rsidRPr="0040242B">
              <w:rPr>
                <w:rFonts w:ascii="Times New Roman" w:hAnsi="Times New Roman" w:cs="Times New Roman"/>
                <w:sz w:val="20"/>
                <w:szCs w:val="20"/>
              </w:rPr>
              <w:t>upaya</w:t>
            </w:r>
            <w:proofErr w:type="spellEnd"/>
            <w:r w:rsidRPr="0040242B">
              <w:rPr>
                <w:rFonts w:ascii="Times New Roman" w:hAnsi="Times New Roman" w:cs="Times New Roman"/>
                <w:sz w:val="20"/>
                <w:szCs w:val="20"/>
              </w:rPr>
              <w:t xml:space="preserve"> </w:t>
            </w:r>
            <w:proofErr w:type="spellStart"/>
            <w:r w:rsidRPr="0040242B">
              <w:rPr>
                <w:rFonts w:ascii="Times New Roman" w:hAnsi="Times New Roman" w:cs="Times New Roman"/>
                <w:sz w:val="20"/>
                <w:szCs w:val="20"/>
              </w:rPr>
              <w:t>untuk</w:t>
            </w:r>
            <w:proofErr w:type="spellEnd"/>
            <w:r w:rsidRPr="0040242B">
              <w:rPr>
                <w:rFonts w:ascii="Times New Roman" w:hAnsi="Times New Roman" w:cs="Times New Roman"/>
                <w:sz w:val="20"/>
                <w:szCs w:val="20"/>
              </w:rPr>
              <w:t xml:space="preserve"> </w:t>
            </w:r>
            <w:proofErr w:type="spellStart"/>
            <w:r w:rsidRPr="0040242B">
              <w:rPr>
                <w:rFonts w:ascii="Times New Roman" w:hAnsi="Times New Roman" w:cs="Times New Roman"/>
                <w:sz w:val="20"/>
                <w:szCs w:val="20"/>
              </w:rPr>
              <w:t>menekan</w:t>
            </w:r>
            <w:proofErr w:type="spellEnd"/>
            <w:r w:rsidRPr="0040242B">
              <w:rPr>
                <w:rFonts w:ascii="Times New Roman" w:hAnsi="Times New Roman" w:cs="Times New Roman"/>
                <w:sz w:val="20"/>
                <w:szCs w:val="20"/>
              </w:rPr>
              <w:t xml:space="preserve"> </w:t>
            </w:r>
            <w:proofErr w:type="spellStart"/>
            <w:r w:rsidRPr="0040242B">
              <w:rPr>
                <w:rFonts w:ascii="Times New Roman" w:hAnsi="Times New Roman" w:cs="Times New Roman"/>
                <w:sz w:val="20"/>
                <w:szCs w:val="20"/>
              </w:rPr>
              <w:t>jumlah</w:t>
            </w:r>
            <w:proofErr w:type="spellEnd"/>
            <w:r w:rsidRPr="0040242B">
              <w:rPr>
                <w:rFonts w:ascii="Times New Roman" w:hAnsi="Times New Roman" w:cs="Times New Roman"/>
                <w:sz w:val="20"/>
                <w:szCs w:val="20"/>
              </w:rPr>
              <w:t xml:space="preserve"> </w:t>
            </w:r>
            <w:proofErr w:type="spellStart"/>
            <w:r w:rsidRPr="0040242B">
              <w:rPr>
                <w:rFonts w:ascii="Times New Roman" w:hAnsi="Times New Roman" w:cs="Times New Roman"/>
                <w:sz w:val="20"/>
                <w:szCs w:val="20"/>
              </w:rPr>
              <w:t>pasien</w:t>
            </w:r>
            <w:proofErr w:type="spellEnd"/>
            <w:r w:rsidRPr="0040242B">
              <w:rPr>
                <w:rFonts w:ascii="Times New Roman" w:hAnsi="Times New Roman" w:cs="Times New Roman"/>
                <w:sz w:val="20"/>
                <w:szCs w:val="20"/>
              </w:rPr>
              <w:t xml:space="preserve"> </w:t>
            </w:r>
            <w:proofErr w:type="spellStart"/>
            <w:r w:rsidRPr="0040242B">
              <w:rPr>
                <w:rFonts w:ascii="Times New Roman" w:hAnsi="Times New Roman" w:cs="Times New Roman"/>
                <w:sz w:val="20"/>
                <w:szCs w:val="20"/>
              </w:rPr>
              <w:t>positif</w:t>
            </w:r>
            <w:proofErr w:type="spellEnd"/>
            <w:r w:rsidRPr="0040242B">
              <w:rPr>
                <w:rFonts w:ascii="Times New Roman" w:hAnsi="Times New Roman" w:cs="Times New Roman"/>
                <w:sz w:val="20"/>
                <w:szCs w:val="20"/>
              </w:rPr>
              <w:t xml:space="preserve"> </w:t>
            </w:r>
            <w:r w:rsidRPr="0040242B">
              <w:rPr>
                <w:rFonts w:ascii="Times New Roman" w:hAnsi="Times New Roman" w:cs="Times New Roman"/>
                <w:i/>
                <w:iCs/>
                <w:sz w:val="20"/>
                <w:szCs w:val="20"/>
              </w:rPr>
              <w:t>Covid-19</w:t>
            </w:r>
            <w:r w:rsidRPr="0040242B">
              <w:rPr>
                <w:rFonts w:ascii="Times New Roman" w:hAnsi="Times New Roman" w:cs="Times New Roman"/>
                <w:sz w:val="20"/>
                <w:szCs w:val="20"/>
              </w:rPr>
              <w:t xml:space="preserve"> dan </w:t>
            </w:r>
            <w:proofErr w:type="spellStart"/>
            <w:r w:rsidRPr="0040242B">
              <w:rPr>
                <w:rFonts w:ascii="Times New Roman" w:hAnsi="Times New Roman" w:cs="Times New Roman"/>
                <w:sz w:val="20"/>
                <w:szCs w:val="20"/>
              </w:rPr>
              <w:t>meningkatkan</w:t>
            </w:r>
            <w:proofErr w:type="spellEnd"/>
            <w:r w:rsidRPr="0040242B">
              <w:rPr>
                <w:rFonts w:ascii="Times New Roman" w:hAnsi="Times New Roman" w:cs="Times New Roman"/>
                <w:sz w:val="20"/>
                <w:szCs w:val="20"/>
              </w:rPr>
              <w:t xml:space="preserve"> </w:t>
            </w:r>
            <w:proofErr w:type="spellStart"/>
            <w:r w:rsidRPr="0040242B">
              <w:rPr>
                <w:rFonts w:ascii="Times New Roman" w:hAnsi="Times New Roman" w:cs="Times New Roman"/>
                <w:sz w:val="20"/>
                <w:szCs w:val="20"/>
              </w:rPr>
              <w:t>pertumbuhan</w:t>
            </w:r>
            <w:proofErr w:type="spellEnd"/>
            <w:r w:rsidRPr="0040242B">
              <w:rPr>
                <w:rFonts w:ascii="Times New Roman" w:hAnsi="Times New Roman" w:cs="Times New Roman"/>
                <w:sz w:val="20"/>
                <w:szCs w:val="20"/>
              </w:rPr>
              <w:t xml:space="preserve"> </w:t>
            </w:r>
            <w:proofErr w:type="spellStart"/>
            <w:r w:rsidRPr="0040242B">
              <w:rPr>
                <w:rFonts w:ascii="Times New Roman" w:hAnsi="Times New Roman" w:cs="Times New Roman"/>
                <w:sz w:val="20"/>
                <w:szCs w:val="20"/>
              </w:rPr>
              <w:t>ekonomi</w:t>
            </w:r>
            <w:proofErr w:type="spellEnd"/>
            <w:r w:rsidRPr="0040242B">
              <w:rPr>
                <w:rFonts w:ascii="Times New Roman" w:hAnsi="Times New Roman" w:cs="Times New Roman"/>
                <w:sz w:val="20"/>
                <w:szCs w:val="20"/>
              </w:rPr>
              <w:t xml:space="preserve"> </w:t>
            </w:r>
            <w:proofErr w:type="spellStart"/>
            <w:r w:rsidRPr="0040242B">
              <w:rPr>
                <w:rFonts w:ascii="Times New Roman" w:hAnsi="Times New Roman" w:cs="Times New Roman"/>
                <w:sz w:val="20"/>
                <w:szCs w:val="20"/>
              </w:rPr>
              <w:t>telah</w:t>
            </w:r>
            <w:proofErr w:type="spellEnd"/>
            <w:r w:rsidRPr="0040242B">
              <w:rPr>
                <w:rFonts w:ascii="Times New Roman" w:hAnsi="Times New Roman" w:cs="Times New Roman"/>
                <w:sz w:val="20"/>
                <w:szCs w:val="20"/>
              </w:rPr>
              <w:t xml:space="preserve"> </w:t>
            </w:r>
            <w:proofErr w:type="spellStart"/>
            <w:r w:rsidRPr="0040242B">
              <w:rPr>
                <w:rFonts w:ascii="Times New Roman" w:hAnsi="Times New Roman" w:cs="Times New Roman"/>
                <w:sz w:val="20"/>
                <w:szCs w:val="20"/>
              </w:rPr>
              <w:t>dilakukan</w:t>
            </w:r>
            <w:proofErr w:type="spellEnd"/>
            <w:r w:rsidRPr="0040242B">
              <w:rPr>
                <w:rFonts w:ascii="Times New Roman" w:hAnsi="Times New Roman" w:cs="Times New Roman"/>
                <w:sz w:val="20"/>
                <w:szCs w:val="20"/>
              </w:rPr>
              <w:t xml:space="preserve"> dan </w:t>
            </w:r>
            <w:proofErr w:type="spellStart"/>
            <w:r w:rsidRPr="0040242B">
              <w:rPr>
                <w:rFonts w:ascii="Times New Roman" w:hAnsi="Times New Roman" w:cs="Times New Roman"/>
                <w:sz w:val="20"/>
                <w:szCs w:val="20"/>
              </w:rPr>
              <w:t>semakin</w:t>
            </w:r>
            <w:proofErr w:type="spellEnd"/>
            <w:r w:rsidRPr="0040242B">
              <w:rPr>
                <w:rFonts w:ascii="Times New Roman" w:hAnsi="Times New Roman" w:cs="Times New Roman"/>
                <w:sz w:val="20"/>
                <w:szCs w:val="20"/>
              </w:rPr>
              <w:t xml:space="preserve"> </w:t>
            </w:r>
            <w:proofErr w:type="spellStart"/>
            <w:r w:rsidRPr="0040242B">
              <w:rPr>
                <w:rFonts w:ascii="Times New Roman" w:hAnsi="Times New Roman" w:cs="Times New Roman"/>
                <w:sz w:val="20"/>
                <w:szCs w:val="20"/>
              </w:rPr>
              <w:t>efektif</w:t>
            </w:r>
            <w:proofErr w:type="spellEnd"/>
            <w:r w:rsidRPr="0040242B">
              <w:rPr>
                <w:rFonts w:ascii="Times New Roman" w:hAnsi="Times New Roman" w:cs="Times New Roman"/>
                <w:sz w:val="20"/>
                <w:szCs w:val="20"/>
              </w:rPr>
              <w:t>.</w:t>
            </w:r>
          </w:p>
        </w:tc>
      </w:tr>
      <w:tr w:rsidR="00C24586" w:rsidRPr="0040242B" w14:paraId="1133C709" w14:textId="77777777" w:rsidTr="00FC3CE6">
        <w:tc>
          <w:tcPr>
            <w:tcW w:w="510" w:type="dxa"/>
            <w:vAlign w:val="center"/>
          </w:tcPr>
          <w:p w14:paraId="16F2855F" w14:textId="77777777" w:rsidR="00C24586" w:rsidRPr="0040242B" w:rsidRDefault="00C24586" w:rsidP="00FC3CE6">
            <w:pPr>
              <w:jc w:val="center"/>
              <w:rPr>
                <w:rFonts w:ascii="Times New Roman" w:hAnsi="Times New Roman" w:cs="Times New Roman"/>
                <w:sz w:val="20"/>
                <w:szCs w:val="20"/>
              </w:rPr>
            </w:pPr>
            <w:r w:rsidRPr="0040242B">
              <w:rPr>
                <w:rFonts w:ascii="Times New Roman" w:hAnsi="Times New Roman" w:cs="Times New Roman"/>
                <w:sz w:val="20"/>
                <w:szCs w:val="20"/>
              </w:rPr>
              <w:t>4</w:t>
            </w:r>
          </w:p>
        </w:tc>
        <w:sdt>
          <w:sdtPr>
            <w:rPr>
              <w:rFonts w:ascii="Times New Roman" w:hAnsi="Times New Roman" w:cs="Times New Roman"/>
              <w:color w:val="000000"/>
              <w:sz w:val="20"/>
              <w:szCs w:val="20"/>
            </w:rPr>
            <w:tag w:val="MENDELEY_CITATION_v3_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"/>
            <w:id w:val="1998448748"/>
            <w:placeholder>
              <w:docPart w:val="6367B9A5B31E4E31A0D5A3818611684D"/>
            </w:placeholder>
          </w:sdtPr>
          <w:sdtContent>
            <w:tc>
              <w:tcPr>
                <w:tcW w:w="1483" w:type="dxa"/>
                <w:vAlign w:val="center"/>
              </w:tcPr>
              <w:p w14:paraId="70F346D4" w14:textId="77777777" w:rsidR="00C24586" w:rsidRPr="0040242B" w:rsidRDefault="00C24586" w:rsidP="00FC3CE6">
                <w:pPr>
                  <w:jc w:val="center"/>
                  <w:rPr>
                    <w:rFonts w:ascii="Times New Roman" w:hAnsi="Times New Roman" w:cs="Times New Roman"/>
                    <w:sz w:val="20"/>
                    <w:szCs w:val="20"/>
                  </w:rPr>
                </w:pPr>
                <w:r w:rsidRPr="0040242B">
                  <w:rPr>
                    <w:rFonts w:ascii="Times New Roman" w:hAnsi="Times New Roman" w:cs="Times New Roman"/>
                    <w:color w:val="000000"/>
                    <w:sz w:val="20"/>
                    <w:szCs w:val="20"/>
                  </w:rPr>
                  <w:t>Habibah (2020)</w:t>
                </w:r>
              </w:p>
            </w:tc>
          </w:sdtContent>
        </w:sdt>
        <w:tc>
          <w:tcPr>
            <w:tcW w:w="1681" w:type="dxa"/>
            <w:vAlign w:val="center"/>
          </w:tcPr>
          <w:p w14:paraId="3FF1317F" w14:textId="77777777" w:rsidR="00C24586" w:rsidRPr="0040242B" w:rsidRDefault="00C24586" w:rsidP="00FC3CE6">
            <w:pPr>
              <w:jc w:val="center"/>
              <w:rPr>
                <w:rFonts w:ascii="Times New Roman" w:hAnsi="Times New Roman" w:cs="Times New Roman"/>
                <w:sz w:val="20"/>
                <w:szCs w:val="20"/>
              </w:rPr>
            </w:pPr>
            <w:proofErr w:type="spellStart"/>
            <w:r w:rsidRPr="0040242B">
              <w:rPr>
                <w:rFonts w:ascii="Times New Roman" w:hAnsi="Times New Roman" w:cs="Times New Roman"/>
                <w:sz w:val="20"/>
                <w:szCs w:val="20"/>
              </w:rPr>
              <w:t>Kebijakan</w:t>
            </w:r>
            <w:proofErr w:type="spellEnd"/>
            <w:r w:rsidRPr="0040242B">
              <w:rPr>
                <w:rFonts w:ascii="Times New Roman" w:hAnsi="Times New Roman" w:cs="Times New Roman"/>
                <w:sz w:val="20"/>
                <w:szCs w:val="20"/>
              </w:rPr>
              <w:t xml:space="preserve"> </w:t>
            </w:r>
            <w:r w:rsidRPr="0040242B">
              <w:rPr>
                <w:rFonts w:ascii="Times New Roman" w:hAnsi="Times New Roman" w:cs="Times New Roman"/>
                <w:i/>
                <w:iCs/>
                <w:sz w:val="20"/>
                <w:szCs w:val="20"/>
              </w:rPr>
              <w:t>Refocusing</w:t>
            </w:r>
            <w:r w:rsidRPr="0040242B">
              <w:rPr>
                <w:rFonts w:ascii="Times New Roman" w:hAnsi="Times New Roman" w:cs="Times New Roman"/>
                <w:sz w:val="20"/>
                <w:szCs w:val="20"/>
              </w:rPr>
              <w:t xml:space="preserve"> </w:t>
            </w:r>
            <w:proofErr w:type="spellStart"/>
            <w:r w:rsidRPr="0040242B">
              <w:rPr>
                <w:rFonts w:ascii="Times New Roman" w:hAnsi="Times New Roman" w:cs="Times New Roman"/>
                <w:sz w:val="20"/>
                <w:szCs w:val="20"/>
              </w:rPr>
              <w:t>Kegiatan</w:t>
            </w:r>
            <w:proofErr w:type="spellEnd"/>
            <w:r w:rsidRPr="0040242B">
              <w:rPr>
                <w:rFonts w:ascii="Times New Roman" w:hAnsi="Times New Roman" w:cs="Times New Roman"/>
                <w:sz w:val="20"/>
                <w:szCs w:val="20"/>
              </w:rPr>
              <w:t xml:space="preserve"> dan </w:t>
            </w:r>
            <w:proofErr w:type="spellStart"/>
            <w:r w:rsidRPr="0040242B">
              <w:rPr>
                <w:rFonts w:ascii="Times New Roman" w:hAnsi="Times New Roman" w:cs="Times New Roman"/>
                <w:sz w:val="20"/>
                <w:szCs w:val="20"/>
              </w:rPr>
              <w:t>Realokasi</w:t>
            </w:r>
            <w:proofErr w:type="spellEnd"/>
            <w:r w:rsidRPr="0040242B">
              <w:rPr>
                <w:rFonts w:ascii="Times New Roman" w:hAnsi="Times New Roman" w:cs="Times New Roman"/>
                <w:sz w:val="20"/>
                <w:szCs w:val="20"/>
              </w:rPr>
              <w:t xml:space="preserve"> </w:t>
            </w:r>
            <w:proofErr w:type="spellStart"/>
            <w:r w:rsidRPr="0040242B">
              <w:rPr>
                <w:rFonts w:ascii="Times New Roman" w:hAnsi="Times New Roman" w:cs="Times New Roman"/>
                <w:sz w:val="20"/>
                <w:szCs w:val="20"/>
              </w:rPr>
              <w:t>Anggaran</w:t>
            </w:r>
            <w:proofErr w:type="spellEnd"/>
            <w:r w:rsidRPr="0040242B">
              <w:rPr>
                <w:rFonts w:ascii="Times New Roman" w:hAnsi="Times New Roman" w:cs="Times New Roman"/>
                <w:sz w:val="20"/>
                <w:szCs w:val="20"/>
              </w:rPr>
              <w:t xml:space="preserve"> </w:t>
            </w:r>
            <w:proofErr w:type="spellStart"/>
            <w:r w:rsidRPr="0040242B">
              <w:rPr>
                <w:rFonts w:ascii="Times New Roman" w:hAnsi="Times New Roman" w:cs="Times New Roman"/>
                <w:sz w:val="20"/>
                <w:szCs w:val="20"/>
              </w:rPr>
              <w:t>Pemerintah</w:t>
            </w:r>
            <w:proofErr w:type="spellEnd"/>
            <w:r w:rsidRPr="0040242B">
              <w:rPr>
                <w:rFonts w:ascii="Times New Roman" w:hAnsi="Times New Roman" w:cs="Times New Roman"/>
                <w:sz w:val="20"/>
                <w:szCs w:val="20"/>
              </w:rPr>
              <w:t xml:space="preserve"> Daerah di Masa </w:t>
            </w:r>
            <w:proofErr w:type="spellStart"/>
            <w:r w:rsidRPr="0040242B">
              <w:rPr>
                <w:rFonts w:ascii="Times New Roman" w:hAnsi="Times New Roman" w:cs="Times New Roman"/>
                <w:sz w:val="20"/>
                <w:szCs w:val="20"/>
              </w:rPr>
              <w:t>Pandemi</w:t>
            </w:r>
            <w:proofErr w:type="spellEnd"/>
            <w:r w:rsidRPr="0040242B">
              <w:rPr>
                <w:rFonts w:ascii="Times New Roman" w:hAnsi="Times New Roman" w:cs="Times New Roman"/>
                <w:sz w:val="20"/>
                <w:szCs w:val="20"/>
              </w:rPr>
              <w:t xml:space="preserve"> </w:t>
            </w:r>
            <w:r w:rsidRPr="0040242B">
              <w:rPr>
                <w:rFonts w:ascii="Times New Roman" w:hAnsi="Times New Roman" w:cs="Times New Roman"/>
                <w:i/>
                <w:iCs/>
                <w:sz w:val="20"/>
                <w:szCs w:val="20"/>
              </w:rPr>
              <w:t>Covid-19</w:t>
            </w:r>
          </w:p>
        </w:tc>
        <w:tc>
          <w:tcPr>
            <w:tcW w:w="1283" w:type="dxa"/>
            <w:vAlign w:val="center"/>
          </w:tcPr>
          <w:p w14:paraId="23049FFE" w14:textId="77777777" w:rsidR="00C24586" w:rsidRPr="0040242B" w:rsidRDefault="00C24586" w:rsidP="00FC3CE6">
            <w:pPr>
              <w:jc w:val="center"/>
              <w:rPr>
                <w:rFonts w:ascii="Times New Roman" w:hAnsi="Times New Roman" w:cs="Times New Roman"/>
                <w:sz w:val="20"/>
                <w:szCs w:val="20"/>
              </w:rPr>
            </w:pPr>
            <w:r w:rsidRPr="0040242B">
              <w:rPr>
                <w:rFonts w:ascii="Times New Roman" w:hAnsi="Times New Roman" w:cs="Times New Roman"/>
                <w:sz w:val="20"/>
                <w:szCs w:val="20"/>
              </w:rPr>
              <w:t xml:space="preserve">Studi </w:t>
            </w:r>
            <w:proofErr w:type="spellStart"/>
            <w:r w:rsidRPr="0040242B">
              <w:rPr>
                <w:rFonts w:ascii="Times New Roman" w:hAnsi="Times New Roman" w:cs="Times New Roman"/>
                <w:sz w:val="20"/>
                <w:szCs w:val="20"/>
              </w:rPr>
              <w:t>Kasus</w:t>
            </w:r>
            <w:proofErr w:type="spellEnd"/>
            <w:r>
              <w:rPr>
                <w:rFonts w:ascii="Times New Roman" w:hAnsi="Times New Roman" w:cs="Times New Roman"/>
                <w:sz w:val="20"/>
                <w:szCs w:val="20"/>
              </w:rPr>
              <w:t xml:space="preserve"> </w:t>
            </w:r>
            <w:proofErr w:type="spellStart"/>
            <w:r w:rsidRPr="0040242B">
              <w:rPr>
                <w:rFonts w:ascii="Times New Roman" w:hAnsi="Times New Roman" w:cs="Times New Roman"/>
                <w:sz w:val="20"/>
                <w:szCs w:val="20"/>
              </w:rPr>
              <w:t>Kualitatif</w:t>
            </w:r>
            <w:proofErr w:type="spellEnd"/>
          </w:p>
        </w:tc>
        <w:tc>
          <w:tcPr>
            <w:tcW w:w="2970" w:type="dxa"/>
            <w:vAlign w:val="center"/>
          </w:tcPr>
          <w:p w14:paraId="037A985D" w14:textId="77777777" w:rsidR="00C24586" w:rsidRPr="0040242B" w:rsidRDefault="00C24586" w:rsidP="00FC3CE6">
            <w:pPr>
              <w:jc w:val="both"/>
              <w:rPr>
                <w:rFonts w:ascii="Times New Roman" w:hAnsi="Times New Roman" w:cs="Times New Roman"/>
                <w:sz w:val="20"/>
                <w:szCs w:val="20"/>
              </w:rPr>
            </w:pPr>
            <w:proofErr w:type="spellStart"/>
            <w:r w:rsidRPr="0040242B">
              <w:rPr>
                <w:rFonts w:ascii="Times New Roman" w:hAnsi="Times New Roman" w:cs="Times New Roman"/>
                <w:sz w:val="20"/>
                <w:szCs w:val="20"/>
              </w:rPr>
              <w:t>Ditjen</w:t>
            </w:r>
            <w:proofErr w:type="spellEnd"/>
            <w:r w:rsidRPr="0040242B">
              <w:rPr>
                <w:rFonts w:ascii="Times New Roman" w:hAnsi="Times New Roman" w:cs="Times New Roman"/>
                <w:sz w:val="20"/>
                <w:szCs w:val="20"/>
              </w:rPr>
              <w:t xml:space="preserve"> </w:t>
            </w:r>
            <w:proofErr w:type="spellStart"/>
            <w:r w:rsidRPr="0040242B">
              <w:rPr>
                <w:rFonts w:ascii="Times New Roman" w:hAnsi="Times New Roman" w:cs="Times New Roman"/>
                <w:sz w:val="20"/>
                <w:szCs w:val="20"/>
              </w:rPr>
              <w:t>Tanaman</w:t>
            </w:r>
            <w:proofErr w:type="spellEnd"/>
            <w:r w:rsidRPr="0040242B">
              <w:rPr>
                <w:rFonts w:ascii="Times New Roman" w:hAnsi="Times New Roman" w:cs="Times New Roman"/>
                <w:sz w:val="20"/>
                <w:szCs w:val="20"/>
              </w:rPr>
              <w:t xml:space="preserve"> Pangan dan Badan </w:t>
            </w:r>
            <w:proofErr w:type="spellStart"/>
            <w:r w:rsidRPr="0040242B">
              <w:rPr>
                <w:rFonts w:ascii="Times New Roman" w:hAnsi="Times New Roman" w:cs="Times New Roman"/>
                <w:sz w:val="20"/>
                <w:szCs w:val="20"/>
              </w:rPr>
              <w:t>Ketahanan</w:t>
            </w:r>
            <w:proofErr w:type="spellEnd"/>
            <w:r w:rsidRPr="0040242B">
              <w:rPr>
                <w:rFonts w:ascii="Times New Roman" w:hAnsi="Times New Roman" w:cs="Times New Roman"/>
                <w:sz w:val="20"/>
                <w:szCs w:val="20"/>
              </w:rPr>
              <w:t xml:space="preserve"> Pangan </w:t>
            </w:r>
            <w:proofErr w:type="spellStart"/>
            <w:r w:rsidRPr="0040242B">
              <w:rPr>
                <w:rFonts w:ascii="Times New Roman" w:hAnsi="Times New Roman" w:cs="Times New Roman"/>
                <w:sz w:val="20"/>
                <w:szCs w:val="20"/>
              </w:rPr>
              <w:t>melakukan</w:t>
            </w:r>
            <w:proofErr w:type="spellEnd"/>
            <w:r w:rsidRPr="0040242B">
              <w:rPr>
                <w:rFonts w:ascii="Times New Roman" w:hAnsi="Times New Roman" w:cs="Times New Roman"/>
                <w:sz w:val="20"/>
                <w:szCs w:val="20"/>
              </w:rPr>
              <w:t xml:space="preserve"> proses </w:t>
            </w:r>
            <w:proofErr w:type="spellStart"/>
            <w:r w:rsidRPr="0040242B">
              <w:rPr>
                <w:rFonts w:ascii="Times New Roman" w:hAnsi="Times New Roman" w:cs="Times New Roman"/>
                <w:sz w:val="20"/>
                <w:szCs w:val="20"/>
              </w:rPr>
              <w:t>penentuan</w:t>
            </w:r>
            <w:proofErr w:type="spellEnd"/>
            <w:r w:rsidRPr="0040242B">
              <w:rPr>
                <w:rFonts w:ascii="Times New Roman" w:hAnsi="Times New Roman" w:cs="Times New Roman"/>
                <w:sz w:val="20"/>
                <w:szCs w:val="20"/>
              </w:rPr>
              <w:t xml:space="preserve"> </w:t>
            </w:r>
            <w:proofErr w:type="spellStart"/>
            <w:r w:rsidRPr="0040242B">
              <w:rPr>
                <w:rFonts w:ascii="Times New Roman" w:hAnsi="Times New Roman" w:cs="Times New Roman"/>
                <w:sz w:val="20"/>
                <w:szCs w:val="20"/>
              </w:rPr>
              <w:t>besaran</w:t>
            </w:r>
            <w:proofErr w:type="spellEnd"/>
            <w:r w:rsidRPr="0040242B">
              <w:rPr>
                <w:rFonts w:ascii="Times New Roman" w:hAnsi="Times New Roman" w:cs="Times New Roman"/>
                <w:sz w:val="20"/>
                <w:szCs w:val="20"/>
              </w:rPr>
              <w:t xml:space="preserve"> </w:t>
            </w:r>
            <w:proofErr w:type="spellStart"/>
            <w:r w:rsidRPr="0040242B">
              <w:rPr>
                <w:rFonts w:ascii="Times New Roman" w:hAnsi="Times New Roman" w:cs="Times New Roman"/>
                <w:sz w:val="20"/>
                <w:szCs w:val="20"/>
              </w:rPr>
              <w:t>pengurangan</w:t>
            </w:r>
            <w:proofErr w:type="spellEnd"/>
            <w:r w:rsidRPr="0040242B">
              <w:rPr>
                <w:rFonts w:ascii="Times New Roman" w:hAnsi="Times New Roman" w:cs="Times New Roman"/>
                <w:sz w:val="20"/>
                <w:szCs w:val="20"/>
              </w:rPr>
              <w:t xml:space="preserve"> </w:t>
            </w:r>
            <w:proofErr w:type="spellStart"/>
            <w:r w:rsidRPr="0040242B">
              <w:rPr>
                <w:rFonts w:ascii="Times New Roman" w:hAnsi="Times New Roman" w:cs="Times New Roman"/>
                <w:sz w:val="20"/>
                <w:szCs w:val="20"/>
              </w:rPr>
              <w:t>anggaran</w:t>
            </w:r>
            <w:proofErr w:type="spellEnd"/>
            <w:r w:rsidRPr="0040242B">
              <w:rPr>
                <w:rFonts w:ascii="Times New Roman" w:hAnsi="Times New Roman" w:cs="Times New Roman"/>
                <w:sz w:val="20"/>
                <w:szCs w:val="20"/>
              </w:rPr>
              <w:t xml:space="preserve"> </w:t>
            </w:r>
            <w:proofErr w:type="spellStart"/>
            <w:r w:rsidRPr="0040242B">
              <w:rPr>
                <w:rFonts w:ascii="Times New Roman" w:hAnsi="Times New Roman" w:cs="Times New Roman"/>
                <w:sz w:val="20"/>
                <w:szCs w:val="20"/>
              </w:rPr>
              <w:t>dilakukan</w:t>
            </w:r>
            <w:proofErr w:type="spellEnd"/>
            <w:r w:rsidRPr="0040242B">
              <w:rPr>
                <w:rFonts w:ascii="Times New Roman" w:hAnsi="Times New Roman" w:cs="Times New Roman"/>
                <w:sz w:val="20"/>
                <w:szCs w:val="20"/>
              </w:rPr>
              <w:t xml:space="preserve"> </w:t>
            </w:r>
            <w:proofErr w:type="spellStart"/>
            <w:r w:rsidRPr="0040242B">
              <w:rPr>
                <w:rFonts w:ascii="Times New Roman" w:hAnsi="Times New Roman" w:cs="Times New Roman"/>
                <w:sz w:val="20"/>
                <w:szCs w:val="20"/>
              </w:rPr>
              <w:t>secara</w:t>
            </w:r>
            <w:proofErr w:type="spellEnd"/>
            <w:r w:rsidRPr="0040242B">
              <w:rPr>
                <w:rFonts w:ascii="Times New Roman" w:hAnsi="Times New Roman" w:cs="Times New Roman"/>
                <w:sz w:val="20"/>
                <w:szCs w:val="20"/>
              </w:rPr>
              <w:t xml:space="preserve"> </w:t>
            </w:r>
            <w:proofErr w:type="spellStart"/>
            <w:r w:rsidRPr="0040242B">
              <w:rPr>
                <w:rFonts w:ascii="Times New Roman" w:hAnsi="Times New Roman" w:cs="Times New Roman"/>
                <w:sz w:val="20"/>
                <w:szCs w:val="20"/>
              </w:rPr>
              <w:t>campuran</w:t>
            </w:r>
            <w:proofErr w:type="spellEnd"/>
            <w:r w:rsidRPr="0040242B">
              <w:rPr>
                <w:rFonts w:ascii="Times New Roman" w:hAnsi="Times New Roman" w:cs="Times New Roman"/>
                <w:sz w:val="20"/>
                <w:szCs w:val="20"/>
              </w:rPr>
              <w:t xml:space="preserve"> </w:t>
            </w:r>
            <w:proofErr w:type="spellStart"/>
            <w:r w:rsidRPr="0040242B">
              <w:rPr>
                <w:rFonts w:ascii="Times New Roman" w:hAnsi="Times New Roman" w:cs="Times New Roman"/>
                <w:sz w:val="20"/>
                <w:szCs w:val="20"/>
              </w:rPr>
              <w:t>antara</w:t>
            </w:r>
            <w:proofErr w:type="spellEnd"/>
            <w:r w:rsidRPr="0040242B">
              <w:rPr>
                <w:rFonts w:ascii="Times New Roman" w:hAnsi="Times New Roman" w:cs="Times New Roman"/>
                <w:sz w:val="20"/>
                <w:szCs w:val="20"/>
              </w:rPr>
              <w:t xml:space="preserve"> </w:t>
            </w:r>
            <w:r w:rsidRPr="0040242B">
              <w:rPr>
                <w:rFonts w:ascii="Times New Roman" w:hAnsi="Times New Roman" w:cs="Times New Roman"/>
                <w:i/>
                <w:iCs/>
                <w:sz w:val="20"/>
                <w:szCs w:val="20"/>
              </w:rPr>
              <w:t>top down</w:t>
            </w:r>
            <w:r w:rsidRPr="0040242B">
              <w:rPr>
                <w:rFonts w:ascii="Times New Roman" w:hAnsi="Times New Roman" w:cs="Times New Roman"/>
                <w:sz w:val="20"/>
                <w:szCs w:val="20"/>
              </w:rPr>
              <w:t xml:space="preserve"> dan </w:t>
            </w:r>
            <w:r w:rsidRPr="0040242B">
              <w:rPr>
                <w:rFonts w:ascii="Times New Roman" w:hAnsi="Times New Roman" w:cs="Times New Roman"/>
                <w:i/>
                <w:iCs/>
                <w:sz w:val="20"/>
                <w:szCs w:val="20"/>
              </w:rPr>
              <w:t>bottom up</w:t>
            </w:r>
            <w:r w:rsidRPr="0040242B">
              <w:rPr>
                <w:rFonts w:ascii="Times New Roman" w:hAnsi="Times New Roman" w:cs="Times New Roman"/>
                <w:sz w:val="20"/>
                <w:szCs w:val="20"/>
              </w:rPr>
              <w:t xml:space="preserve"> </w:t>
            </w:r>
            <w:proofErr w:type="spellStart"/>
            <w:r w:rsidRPr="0040242B">
              <w:rPr>
                <w:rFonts w:ascii="Times New Roman" w:hAnsi="Times New Roman" w:cs="Times New Roman"/>
                <w:sz w:val="20"/>
                <w:szCs w:val="20"/>
              </w:rPr>
              <w:t>dengan</w:t>
            </w:r>
            <w:proofErr w:type="spellEnd"/>
            <w:r w:rsidRPr="0040242B">
              <w:rPr>
                <w:rFonts w:ascii="Times New Roman" w:hAnsi="Times New Roman" w:cs="Times New Roman"/>
                <w:sz w:val="20"/>
                <w:szCs w:val="20"/>
              </w:rPr>
              <w:t xml:space="preserve"> </w:t>
            </w:r>
            <w:proofErr w:type="spellStart"/>
            <w:r w:rsidRPr="0040242B">
              <w:rPr>
                <w:rFonts w:ascii="Times New Roman" w:hAnsi="Times New Roman" w:cs="Times New Roman"/>
                <w:sz w:val="20"/>
                <w:szCs w:val="20"/>
              </w:rPr>
              <w:t>menggunakan</w:t>
            </w:r>
            <w:proofErr w:type="spellEnd"/>
            <w:r w:rsidRPr="0040242B">
              <w:rPr>
                <w:rFonts w:ascii="Times New Roman" w:hAnsi="Times New Roman" w:cs="Times New Roman"/>
                <w:sz w:val="20"/>
                <w:szCs w:val="20"/>
              </w:rPr>
              <w:t xml:space="preserve"> </w:t>
            </w:r>
            <w:proofErr w:type="spellStart"/>
            <w:r w:rsidRPr="0040242B">
              <w:rPr>
                <w:rFonts w:ascii="Times New Roman" w:hAnsi="Times New Roman" w:cs="Times New Roman"/>
                <w:sz w:val="20"/>
                <w:szCs w:val="20"/>
              </w:rPr>
              <w:t>skala</w:t>
            </w:r>
            <w:proofErr w:type="spellEnd"/>
            <w:r w:rsidRPr="0040242B">
              <w:rPr>
                <w:rFonts w:ascii="Times New Roman" w:hAnsi="Times New Roman" w:cs="Times New Roman"/>
                <w:sz w:val="20"/>
                <w:szCs w:val="20"/>
              </w:rPr>
              <w:t xml:space="preserve"> </w:t>
            </w:r>
            <w:proofErr w:type="spellStart"/>
            <w:r w:rsidRPr="0040242B">
              <w:rPr>
                <w:rFonts w:ascii="Times New Roman" w:hAnsi="Times New Roman" w:cs="Times New Roman"/>
                <w:sz w:val="20"/>
                <w:szCs w:val="20"/>
              </w:rPr>
              <w:t>prioritas</w:t>
            </w:r>
            <w:proofErr w:type="spellEnd"/>
            <w:r w:rsidRPr="0040242B">
              <w:rPr>
                <w:rFonts w:ascii="Times New Roman" w:hAnsi="Times New Roman" w:cs="Times New Roman"/>
                <w:sz w:val="20"/>
                <w:szCs w:val="20"/>
              </w:rPr>
              <w:t xml:space="preserve"> </w:t>
            </w:r>
            <w:proofErr w:type="spellStart"/>
            <w:r w:rsidRPr="0040242B">
              <w:rPr>
                <w:rFonts w:ascii="Times New Roman" w:hAnsi="Times New Roman" w:cs="Times New Roman"/>
                <w:sz w:val="20"/>
                <w:szCs w:val="20"/>
              </w:rPr>
              <w:t>menjadi</w:t>
            </w:r>
            <w:proofErr w:type="spellEnd"/>
            <w:r w:rsidRPr="0040242B">
              <w:rPr>
                <w:rFonts w:ascii="Times New Roman" w:hAnsi="Times New Roman" w:cs="Times New Roman"/>
                <w:sz w:val="20"/>
                <w:szCs w:val="20"/>
              </w:rPr>
              <w:t xml:space="preserve"> </w:t>
            </w:r>
            <w:proofErr w:type="spellStart"/>
            <w:r w:rsidRPr="0040242B">
              <w:rPr>
                <w:rFonts w:ascii="Times New Roman" w:hAnsi="Times New Roman" w:cs="Times New Roman"/>
                <w:sz w:val="20"/>
                <w:szCs w:val="20"/>
              </w:rPr>
              <w:t>pertimbangan</w:t>
            </w:r>
            <w:proofErr w:type="spellEnd"/>
            <w:r w:rsidRPr="0040242B">
              <w:rPr>
                <w:rFonts w:ascii="Times New Roman" w:hAnsi="Times New Roman" w:cs="Times New Roman"/>
                <w:sz w:val="20"/>
                <w:szCs w:val="20"/>
              </w:rPr>
              <w:t xml:space="preserve"> </w:t>
            </w:r>
            <w:proofErr w:type="spellStart"/>
            <w:r w:rsidRPr="0040242B">
              <w:rPr>
                <w:rFonts w:ascii="Times New Roman" w:hAnsi="Times New Roman" w:cs="Times New Roman"/>
                <w:sz w:val="20"/>
                <w:szCs w:val="20"/>
              </w:rPr>
              <w:t>utama</w:t>
            </w:r>
            <w:proofErr w:type="spellEnd"/>
            <w:r w:rsidRPr="0040242B">
              <w:rPr>
                <w:rFonts w:ascii="Times New Roman" w:hAnsi="Times New Roman" w:cs="Times New Roman"/>
                <w:sz w:val="20"/>
                <w:szCs w:val="20"/>
              </w:rPr>
              <w:t xml:space="preserve"> pada </w:t>
            </w:r>
            <w:proofErr w:type="spellStart"/>
            <w:r w:rsidRPr="0040242B">
              <w:rPr>
                <w:rFonts w:ascii="Times New Roman" w:hAnsi="Times New Roman" w:cs="Times New Roman"/>
                <w:sz w:val="20"/>
                <w:szCs w:val="20"/>
              </w:rPr>
              <w:t>saat</w:t>
            </w:r>
            <w:proofErr w:type="spellEnd"/>
            <w:r w:rsidRPr="0040242B">
              <w:rPr>
                <w:rFonts w:ascii="Times New Roman" w:hAnsi="Times New Roman" w:cs="Times New Roman"/>
                <w:sz w:val="20"/>
                <w:szCs w:val="20"/>
              </w:rPr>
              <w:t xml:space="preserve"> </w:t>
            </w:r>
            <w:proofErr w:type="spellStart"/>
            <w:r w:rsidRPr="0040242B">
              <w:rPr>
                <w:rFonts w:ascii="Times New Roman" w:hAnsi="Times New Roman" w:cs="Times New Roman"/>
                <w:sz w:val="20"/>
                <w:szCs w:val="20"/>
              </w:rPr>
              <w:t>menentukan</w:t>
            </w:r>
            <w:proofErr w:type="spellEnd"/>
            <w:r w:rsidRPr="0040242B">
              <w:rPr>
                <w:rFonts w:ascii="Times New Roman" w:hAnsi="Times New Roman" w:cs="Times New Roman"/>
                <w:sz w:val="20"/>
                <w:szCs w:val="20"/>
              </w:rPr>
              <w:t xml:space="preserve"> </w:t>
            </w:r>
            <w:proofErr w:type="spellStart"/>
            <w:r w:rsidRPr="0040242B">
              <w:rPr>
                <w:rFonts w:ascii="Times New Roman" w:hAnsi="Times New Roman" w:cs="Times New Roman"/>
                <w:sz w:val="20"/>
                <w:szCs w:val="20"/>
              </w:rPr>
              <w:t>kegiatan</w:t>
            </w:r>
            <w:proofErr w:type="spellEnd"/>
            <w:r w:rsidRPr="0040242B">
              <w:rPr>
                <w:rFonts w:ascii="Times New Roman" w:hAnsi="Times New Roman" w:cs="Times New Roman"/>
                <w:sz w:val="20"/>
                <w:szCs w:val="20"/>
              </w:rPr>
              <w:t xml:space="preserve"> yang </w:t>
            </w:r>
            <w:proofErr w:type="spellStart"/>
            <w:r w:rsidRPr="0040242B">
              <w:rPr>
                <w:rFonts w:ascii="Times New Roman" w:hAnsi="Times New Roman" w:cs="Times New Roman"/>
                <w:sz w:val="20"/>
                <w:szCs w:val="20"/>
              </w:rPr>
              <w:t>akan</w:t>
            </w:r>
            <w:proofErr w:type="spellEnd"/>
            <w:r w:rsidRPr="0040242B">
              <w:rPr>
                <w:rFonts w:ascii="Times New Roman" w:hAnsi="Times New Roman" w:cs="Times New Roman"/>
                <w:sz w:val="20"/>
                <w:szCs w:val="20"/>
              </w:rPr>
              <w:t xml:space="preserve"> </w:t>
            </w:r>
            <w:proofErr w:type="spellStart"/>
            <w:r w:rsidRPr="0040242B">
              <w:rPr>
                <w:rFonts w:ascii="Times New Roman" w:hAnsi="Times New Roman" w:cs="Times New Roman"/>
                <w:sz w:val="20"/>
                <w:szCs w:val="20"/>
              </w:rPr>
              <w:t>dikurangi</w:t>
            </w:r>
            <w:proofErr w:type="spellEnd"/>
            <w:r w:rsidRPr="0040242B">
              <w:rPr>
                <w:rFonts w:ascii="Times New Roman" w:hAnsi="Times New Roman" w:cs="Times New Roman"/>
                <w:sz w:val="20"/>
                <w:szCs w:val="20"/>
              </w:rPr>
              <w:t xml:space="preserve"> </w:t>
            </w:r>
            <w:proofErr w:type="spellStart"/>
            <w:r w:rsidRPr="0040242B">
              <w:rPr>
                <w:rFonts w:ascii="Times New Roman" w:hAnsi="Times New Roman" w:cs="Times New Roman"/>
                <w:sz w:val="20"/>
                <w:szCs w:val="20"/>
              </w:rPr>
              <w:t>anggarannya</w:t>
            </w:r>
            <w:proofErr w:type="spellEnd"/>
            <w:r w:rsidRPr="0040242B">
              <w:rPr>
                <w:rFonts w:ascii="Times New Roman" w:hAnsi="Times New Roman" w:cs="Times New Roman"/>
                <w:sz w:val="20"/>
                <w:szCs w:val="20"/>
              </w:rPr>
              <w:t xml:space="preserve"> dan </w:t>
            </w:r>
            <w:proofErr w:type="spellStart"/>
            <w:r w:rsidRPr="0040242B">
              <w:rPr>
                <w:rFonts w:ascii="Times New Roman" w:hAnsi="Times New Roman" w:cs="Times New Roman"/>
                <w:sz w:val="20"/>
                <w:szCs w:val="20"/>
              </w:rPr>
              <w:t>belanja</w:t>
            </w:r>
            <w:proofErr w:type="spellEnd"/>
            <w:r w:rsidRPr="0040242B">
              <w:rPr>
                <w:rFonts w:ascii="Times New Roman" w:hAnsi="Times New Roman" w:cs="Times New Roman"/>
                <w:sz w:val="20"/>
                <w:szCs w:val="20"/>
              </w:rPr>
              <w:t xml:space="preserve"> </w:t>
            </w:r>
            <w:proofErr w:type="spellStart"/>
            <w:r w:rsidRPr="0040242B">
              <w:rPr>
                <w:rFonts w:ascii="Times New Roman" w:hAnsi="Times New Roman" w:cs="Times New Roman"/>
                <w:sz w:val="20"/>
                <w:szCs w:val="20"/>
              </w:rPr>
              <w:t>barang</w:t>
            </w:r>
            <w:proofErr w:type="spellEnd"/>
            <w:r w:rsidRPr="0040242B">
              <w:rPr>
                <w:rFonts w:ascii="Times New Roman" w:hAnsi="Times New Roman" w:cs="Times New Roman"/>
                <w:sz w:val="20"/>
                <w:szCs w:val="20"/>
              </w:rPr>
              <w:t xml:space="preserve"> </w:t>
            </w:r>
            <w:proofErr w:type="spellStart"/>
            <w:r w:rsidRPr="0040242B">
              <w:rPr>
                <w:rFonts w:ascii="Times New Roman" w:hAnsi="Times New Roman" w:cs="Times New Roman"/>
                <w:sz w:val="20"/>
                <w:szCs w:val="20"/>
              </w:rPr>
              <w:t>menjadi</w:t>
            </w:r>
            <w:proofErr w:type="spellEnd"/>
            <w:r w:rsidRPr="0040242B">
              <w:rPr>
                <w:rFonts w:ascii="Times New Roman" w:hAnsi="Times New Roman" w:cs="Times New Roman"/>
                <w:sz w:val="20"/>
                <w:szCs w:val="20"/>
              </w:rPr>
              <w:t xml:space="preserve"> </w:t>
            </w:r>
            <w:proofErr w:type="spellStart"/>
            <w:r w:rsidRPr="0040242B">
              <w:rPr>
                <w:rFonts w:ascii="Times New Roman" w:hAnsi="Times New Roman" w:cs="Times New Roman"/>
                <w:sz w:val="20"/>
                <w:szCs w:val="20"/>
              </w:rPr>
              <w:t>jenis</w:t>
            </w:r>
            <w:proofErr w:type="spellEnd"/>
            <w:r w:rsidRPr="0040242B">
              <w:rPr>
                <w:rFonts w:ascii="Times New Roman" w:hAnsi="Times New Roman" w:cs="Times New Roman"/>
                <w:sz w:val="20"/>
                <w:szCs w:val="20"/>
              </w:rPr>
              <w:t xml:space="preserve"> </w:t>
            </w:r>
            <w:proofErr w:type="spellStart"/>
            <w:r w:rsidRPr="0040242B">
              <w:rPr>
                <w:rFonts w:ascii="Times New Roman" w:hAnsi="Times New Roman" w:cs="Times New Roman"/>
                <w:sz w:val="20"/>
                <w:szCs w:val="20"/>
              </w:rPr>
              <w:t>belanja</w:t>
            </w:r>
            <w:proofErr w:type="spellEnd"/>
            <w:r w:rsidRPr="0040242B">
              <w:rPr>
                <w:rFonts w:ascii="Times New Roman" w:hAnsi="Times New Roman" w:cs="Times New Roman"/>
                <w:sz w:val="20"/>
                <w:szCs w:val="20"/>
              </w:rPr>
              <w:t xml:space="preserve"> yang paling </w:t>
            </w:r>
            <w:proofErr w:type="spellStart"/>
            <w:r w:rsidRPr="0040242B">
              <w:rPr>
                <w:rFonts w:ascii="Times New Roman" w:hAnsi="Times New Roman" w:cs="Times New Roman"/>
                <w:sz w:val="20"/>
                <w:szCs w:val="20"/>
              </w:rPr>
              <w:t>terpengaruh</w:t>
            </w:r>
            <w:proofErr w:type="spellEnd"/>
            <w:r w:rsidRPr="0040242B">
              <w:rPr>
                <w:rFonts w:ascii="Times New Roman" w:hAnsi="Times New Roman" w:cs="Times New Roman"/>
                <w:sz w:val="20"/>
                <w:szCs w:val="20"/>
              </w:rPr>
              <w:t xml:space="preserve"> </w:t>
            </w:r>
            <w:proofErr w:type="spellStart"/>
            <w:r w:rsidRPr="0040242B">
              <w:rPr>
                <w:rFonts w:ascii="Times New Roman" w:hAnsi="Times New Roman" w:cs="Times New Roman"/>
                <w:sz w:val="20"/>
                <w:szCs w:val="20"/>
              </w:rPr>
              <w:t>dengan</w:t>
            </w:r>
            <w:proofErr w:type="spellEnd"/>
            <w:r w:rsidRPr="0040242B">
              <w:rPr>
                <w:rFonts w:ascii="Times New Roman" w:hAnsi="Times New Roman" w:cs="Times New Roman"/>
                <w:sz w:val="20"/>
                <w:szCs w:val="20"/>
              </w:rPr>
              <w:t xml:space="preserve"> </w:t>
            </w:r>
            <w:proofErr w:type="spellStart"/>
            <w:r w:rsidRPr="0040242B">
              <w:rPr>
                <w:rFonts w:ascii="Times New Roman" w:hAnsi="Times New Roman" w:cs="Times New Roman"/>
                <w:sz w:val="20"/>
                <w:szCs w:val="20"/>
              </w:rPr>
              <w:t>kebijakan</w:t>
            </w:r>
            <w:proofErr w:type="spellEnd"/>
            <w:r w:rsidRPr="0040242B">
              <w:rPr>
                <w:rFonts w:ascii="Times New Roman" w:hAnsi="Times New Roman" w:cs="Times New Roman"/>
                <w:sz w:val="20"/>
                <w:szCs w:val="20"/>
              </w:rPr>
              <w:t xml:space="preserve"> </w:t>
            </w:r>
            <w:proofErr w:type="spellStart"/>
            <w:r w:rsidRPr="0040242B">
              <w:rPr>
                <w:rFonts w:ascii="Times New Roman" w:hAnsi="Times New Roman" w:cs="Times New Roman"/>
                <w:sz w:val="20"/>
                <w:szCs w:val="20"/>
              </w:rPr>
              <w:t>pemotongan</w:t>
            </w:r>
            <w:proofErr w:type="spellEnd"/>
            <w:r w:rsidRPr="0040242B">
              <w:rPr>
                <w:rFonts w:ascii="Times New Roman" w:hAnsi="Times New Roman" w:cs="Times New Roman"/>
                <w:sz w:val="20"/>
                <w:szCs w:val="20"/>
              </w:rPr>
              <w:t>.</w:t>
            </w:r>
          </w:p>
        </w:tc>
      </w:tr>
      <w:tr w:rsidR="00C24586" w:rsidRPr="0040242B" w14:paraId="79F63815" w14:textId="77777777" w:rsidTr="00FC3CE6">
        <w:tc>
          <w:tcPr>
            <w:tcW w:w="510" w:type="dxa"/>
            <w:vAlign w:val="center"/>
          </w:tcPr>
          <w:p w14:paraId="0A674DEF" w14:textId="77777777" w:rsidR="00C24586" w:rsidRPr="0040242B" w:rsidRDefault="00C24586" w:rsidP="00FC3CE6">
            <w:pPr>
              <w:jc w:val="center"/>
              <w:rPr>
                <w:rFonts w:ascii="Times New Roman" w:hAnsi="Times New Roman" w:cs="Times New Roman"/>
                <w:sz w:val="20"/>
                <w:szCs w:val="20"/>
              </w:rPr>
            </w:pPr>
            <w:r w:rsidRPr="0040242B">
              <w:rPr>
                <w:rFonts w:ascii="Times New Roman" w:hAnsi="Times New Roman" w:cs="Times New Roman"/>
                <w:sz w:val="20"/>
                <w:szCs w:val="20"/>
              </w:rPr>
              <w:t>5</w:t>
            </w:r>
          </w:p>
        </w:tc>
        <w:sdt>
          <w:sdtPr>
            <w:rPr>
              <w:rFonts w:ascii="Times New Roman" w:hAnsi="Times New Roman" w:cs="Times New Roman"/>
              <w:color w:val="000000"/>
              <w:sz w:val="20"/>
              <w:szCs w:val="20"/>
            </w:rPr>
            <w:tag w:val="MENDELEY_CITATION_v3_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"/>
            <w:id w:val="-802851673"/>
            <w:placeholder>
              <w:docPart w:val="F4ED4200ACC947478B8B8B7D5291193B"/>
            </w:placeholder>
          </w:sdtPr>
          <w:sdtContent>
            <w:tc>
              <w:tcPr>
                <w:tcW w:w="1483" w:type="dxa"/>
                <w:vAlign w:val="center"/>
              </w:tcPr>
              <w:p w14:paraId="38257D00" w14:textId="77777777" w:rsidR="00C24586" w:rsidRPr="0040242B" w:rsidRDefault="00C24586" w:rsidP="00FC3CE6">
                <w:pPr>
                  <w:jc w:val="center"/>
                  <w:rPr>
                    <w:rFonts w:ascii="Times New Roman" w:hAnsi="Times New Roman" w:cs="Times New Roman"/>
                    <w:sz w:val="20"/>
                    <w:szCs w:val="20"/>
                  </w:rPr>
                </w:pPr>
                <w:proofErr w:type="spellStart"/>
                <w:r w:rsidRPr="0040242B">
                  <w:rPr>
                    <w:rFonts w:ascii="Times New Roman" w:hAnsi="Times New Roman" w:cs="Times New Roman"/>
                    <w:color w:val="000000"/>
                    <w:sz w:val="20"/>
                    <w:szCs w:val="20"/>
                  </w:rPr>
                  <w:t>Astiti</w:t>
                </w:r>
                <w:proofErr w:type="spellEnd"/>
                <w:r w:rsidRPr="0040242B">
                  <w:rPr>
                    <w:rFonts w:ascii="Times New Roman" w:hAnsi="Times New Roman" w:cs="Times New Roman"/>
                    <w:color w:val="000000"/>
                    <w:sz w:val="20"/>
                    <w:szCs w:val="20"/>
                  </w:rPr>
                  <w:t xml:space="preserve"> (2020)</w:t>
                </w:r>
              </w:p>
            </w:tc>
          </w:sdtContent>
        </w:sdt>
        <w:tc>
          <w:tcPr>
            <w:tcW w:w="1681" w:type="dxa"/>
            <w:vAlign w:val="center"/>
          </w:tcPr>
          <w:p w14:paraId="1139452A" w14:textId="77777777" w:rsidR="00C24586" w:rsidRPr="0040242B" w:rsidRDefault="00C24586" w:rsidP="00C24586">
            <w:pPr>
              <w:jc w:val="center"/>
              <w:rPr>
                <w:rFonts w:ascii="Times New Roman" w:hAnsi="Times New Roman" w:cs="Times New Roman"/>
                <w:sz w:val="20"/>
                <w:szCs w:val="20"/>
              </w:rPr>
            </w:pPr>
            <w:proofErr w:type="spellStart"/>
            <w:r w:rsidRPr="0040242B">
              <w:rPr>
                <w:rFonts w:ascii="Times New Roman" w:hAnsi="Times New Roman" w:cs="Times New Roman"/>
                <w:sz w:val="20"/>
                <w:szCs w:val="20"/>
              </w:rPr>
              <w:t>Pemangkasan</w:t>
            </w:r>
            <w:proofErr w:type="spellEnd"/>
            <w:r w:rsidRPr="0040242B">
              <w:rPr>
                <w:rFonts w:ascii="Times New Roman" w:hAnsi="Times New Roman" w:cs="Times New Roman"/>
                <w:sz w:val="20"/>
                <w:szCs w:val="20"/>
              </w:rPr>
              <w:t xml:space="preserve"> </w:t>
            </w:r>
            <w:proofErr w:type="spellStart"/>
            <w:r w:rsidRPr="0040242B">
              <w:rPr>
                <w:rFonts w:ascii="Times New Roman" w:hAnsi="Times New Roman" w:cs="Times New Roman"/>
                <w:sz w:val="20"/>
                <w:szCs w:val="20"/>
              </w:rPr>
              <w:t>Anggaran</w:t>
            </w:r>
            <w:proofErr w:type="spellEnd"/>
            <w:r w:rsidRPr="0040242B">
              <w:rPr>
                <w:rFonts w:ascii="Times New Roman" w:hAnsi="Times New Roman" w:cs="Times New Roman"/>
                <w:sz w:val="20"/>
                <w:szCs w:val="20"/>
              </w:rPr>
              <w:t xml:space="preserve"> Karena </w:t>
            </w:r>
            <w:proofErr w:type="spellStart"/>
            <w:r w:rsidRPr="0040242B">
              <w:rPr>
                <w:rFonts w:ascii="Times New Roman" w:hAnsi="Times New Roman" w:cs="Times New Roman"/>
                <w:sz w:val="20"/>
                <w:szCs w:val="20"/>
              </w:rPr>
              <w:t>Imbas</w:t>
            </w:r>
            <w:proofErr w:type="spellEnd"/>
            <w:r w:rsidRPr="0040242B">
              <w:rPr>
                <w:rFonts w:ascii="Times New Roman" w:hAnsi="Times New Roman" w:cs="Times New Roman"/>
                <w:sz w:val="20"/>
                <w:szCs w:val="20"/>
              </w:rPr>
              <w:t xml:space="preserve"> </w:t>
            </w:r>
            <w:r w:rsidRPr="0040242B">
              <w:rPr>
                <w:rFonts w:ascii="Times New Roman" w:hAnsi="Times New Roman" w:cs="Times New Roman"/>
                <w:i/>
                <w:iCs/>
                <w:sz w:val="20"/>
                <w:szCs w:val="20"/>
              </w:rPr>
              <w:t>Covid 19</w:t>
            </w:r>
          </w:p>
        </w:tc>
        <w:tc>
          <w:tcPr>
            <w:tcW w:w="1283" w:type="dxa"/>
            <w:vAlign w:val="center"/>
          </w:tcPr>
          <w:p w14:paraId="5D1F1FC4" w14:textId="77777777" w:rsidR="00C24586" w:rsidRPr="0040242B" w:rsidRDefault="00C24586" w:rsidP="00FC3CE6">
            <w:pPr>
              <w:jc w:val="center"/>
              <w:rPr>
                <w:rFonts w:ascii="Times New Roman" w:hAnsi="Times New Roman" w:cs="Times New Roman"/>
                <w:sz w:val="20"/>
                <w:szCs w:val="20"/>
              </w:rPr>
            </w:pPr>
            <w:proofErr w:type="spellStart"/>
            <w:r w:rsidRPr="0040242B">
              <w:rPr>
                <w:rFonts w:ascii="Times New Roman" w:hAnsi="Times New Roman" w:cs="Times New Roman"/>
                <w:sz w:val="20"/>
                <w:szCs w:val="20"/>
              </w:rPr>
              <w:t>Deskriptif</w:t>
            </w:r>
            <w:proofErr w:type="spellEnd"/>
            <w:r>
              <w:rPr>
                <w:rFonts w:ascii="Times New Roman" w:hAnsi="Times New Roman" w:cs="Times New Roman"/>
                <w:sz w:val="20"/>
                <w:szCs w:val="20"/>
              </w:rPr>
              <w:t xml:space="preserve"> </w:t>
            </w:r>
            <w:proofErr w:type="spellStart"/>
            <w:r w:rsidRPr="0040242B">
              <w:rPr>
                <w:rFonts w:ascii="Times New Roman" w:hAnsi="Times New Roman" w:cs="Times New Roman"/>
                <w:sz w:val="20"/>
                <w:szCs w:val="20"/>
              </w:rPr>
              <w:t>Kualitatif</w:t>
            </w:r>
            <w:proofErr w:type="spellEnd"/>
          </w:p>
        </w:tc>
        <w:tc>
          <w:tcPr>
            <w:tcW w:w="2970" w:type="dxa"/>
            <w:vAlign w:val="center"/>
          </w:tcPr>
          <w:p w14:paraId="0E12954C" w14:textId="77777777" w:rsidR="00C24586" w:rsidRPr="0040242B" w:rsidRDefault="00C24586" w:rsidP="00FC3CE6">
            <w:pPr>
              <w:keepNext/>
              <w:jc w:val="both"/>
              <w:rPr>
                <w:rFonts w:ascii="Times New Roman" w:hAnsi="Times New Roman" w:cs="Times New Roman"/>
                <w:sz w:val="20"/>
                <w:szCs w:val="20"/>
              </w:rPr>
            </w:pPr>
            <w:proofErr w:type="spellStart"/>
            <w:r w:rsidRPr="0040242B">
              <w:rPr>
                <w:rFonts w:ascii="Times New Roman" w:hAnsi="Times New Roman" w:cs="Times New Roman"/>
                <w:sz w:val="20"/>
                <w:szCs w:val="20"/>
              </w:rPr>
              <w:t>Pemangkasan</w:t>
            </w:r>
            <w:proofErr w:type="spellEnd"/>
            <w:r w:rsidRPr="0040242B">
              <w:rPr>
                <w:rFonts w:ascii="Times New Roman" w:hAnsi="Times New Roman" w:cs="Times New Roman"/>
                <w:sz w:val="20"/>
                <w:szCs w:val="20"/>
              </w:rPr>
              <w:t xml:space="preserve"> </w:t>
            </w:r>
            <w:proofErr w:type="spellStart"/>
            <w:r w:rsidRPr="0040242B">
              <w:rPr>
                <w:rFonts w:ascii="Times New Roman" w:hAnsi="Times New Roman" w:cs="Times New Roman"/>
                <w:sz w:val="20"/>
                <w:szCs w:val="20"/>
              </w:rPr>
              <w:t>anggaran</w:t>
            </w:r>
            <w:proofErr w:type="spellEnd"/>
            <w:r w:rsidRPr="0040242B">
              <w:rPr>
                <w:rFonts w:ascii="Times New Roman" w:hAnsi="Times New Roman" w:cs="Times New Roman"/>
                <w:sz w:val="20"/>
                <w:szCs w:val="20"/>
              </w:rPr>
              <w:t xml:space="preserve"> </w:t>
            </w:r>
            <w:proofErr w:type="spellStart"/>
            <w:r w:rsidRPr="0040242B">
              <w:rPr>
                <w:rFonts w:ascii="Times New Roman" w:hAnsi="Times New Roman" w:cs="Times New Roman"/>
                <w:sz w:val="20"/>
                <w:szCs w:val="20"/>
              </w:rPr>
              <w:t>dilakukan</w:t>
            </w:r>
            <w:proofErr w:type="spellEnd"/>
            <w:r w:rsidRPr="0040242B">
              <w:rPr>
                <w:rFonts w:ascii="Times New Roman" w:hAnsi="Times New Roman" w:cs="Times New Roman"/>
                <w:sz w:val="20"/>
                <w:szCs w:val="20"/>
              </w:rPr>
              <w:t xml:space="preserve"> </w:t>
            </w:r>
            <w:proofErr w:type="spellStart"/>
            <w:r w:rsidRPr="0040242B">
              <w:rPr>
                <w:rFonts w:ascii="Times New Roman" w:hAnsi="Times New Roman" w:cs="Times New Roman"/>
                <w:sz w:val="20"/>
                <w:szCs w:val="20"/>
              </w:rPr>
              <w:t>kepada</w:t>
            </w:r>
            <w:proofErr w:type="spellEnd"/>
            <w:r w:rsidRPr="0040242B">
              <w:rPr>
                <w:rFonts w:ascii="Times New Roman" w:hAnsi="Times New Roman" w:cs="Times New Roman"/>
                <w:sz w:val="20"/>
                <w:szCs w:val="20"/>
              </w:rPr>
              <w:t xml:space="preserve"> </w:t>
            </w:r>
            <w:proofErr w:type="spellStart"/>
            <w:r w:rsidRPr="0040242B">
              <w:rPr>
                <w:rFonts w:ascii="Times New Roman" w:hAnsi="Times New Roman" w:cs="Times New Roman"/>
                <w:sz w:val="20"/>
                <w:szCs w:val="20"/>
              </w:rPr>
              <w:t>kegiatan</w:t>
            </w:r>
            <w:proofErr w:type="spellEnd"/>
            <w:r w:rsidRPr="0040242B">
              <w:rPr>
                <w:rFonts w:ascii="Times New Roman" w:hAnsi="Times New Roman" w:cs="Times New Roman"/>
                <w:sz w:val="20"/>
                <w:szCs w:val="20"/>
              </w:rPr>
              <w:t xml:space="preserve"> yang </w:t>
            </w:r>
            <w:proofErr w:type="spellStart"/>
            <w:r w:rsidRPr="0040242B">
              <w:rPr>
                <w:rFonts w:ascii="Times New Roman" w:hAnsi="Times New Roman" w:cs="Times New Roman"/>
                <w:sz w:val="20"/>
                <w:szCs w:val="20"/>
              </w:rPr>
              <w:t>melibatkan</w:t>
            </w:r>
            <w:proofErr w:type="spellEnd"/>
            <w:r w:rsidRPr="0040242B">
              <w:rPr>
                <w:rFonts w:ascii="Times New Roman" w:hAnsi="Times New Roman" w:cs="Times New Roman"/>
                <w:sz w:val="20"/>
                <w:szCs w:val="20"/>
              </w:rPr>
              <w:t xml:space="preserve"> </w:t>
            </w:r>
            <w:proofErr w:type="spellStart"/>
            <w:r w:rsidRPr="0040242B">
              <w:rPr>
                <w:rFonts w:ascii="Times New Roman" w:hAnsi="Times New Roman" w:cs="Times New Roman"/>
                <w:sz w:val="20"/>
                <w:szCs w:val="20"/>
              </w:rPr>
              <w:t>banyak</w:t>
            </w:r>
            <w:proofErr w:type="spellEnd"/>
            <w:r w:rsidRPr="0040242B">
              <w:rPr>
                <w:rFonts w:ascii="Times New Roman" w:hAnsi="Times New Roman" w:cs="Times New Roman"/>
                <w:sz w:val="20"/>
                <w:szCs w:val="20"/>
              </w:rPr>
              <w:t xml:space="preserve"> orang dan </w:t>
            </w:r>
            <w:proofErr w:type="spellStart"/>
            <w:r w:rsidRPr="0040242B">
              <w:rPr>
                <w:rFonts w:ascii="Times New Roman" w:hAnsi="Times New Roman" w:cs="Times New Roman"/>
                <w:sz w:val="20"/>
                <w:szCs w:val="20"/>
              </w:rPr>
              <w:t>semua</w:t>
            </w:r>
            <w:proofErr w:type="spellEnd"/>
            <w:r w:rsidRPr="0040242B">
              <w:rPr>
                <w:rFonts w:ascii="Times New Roman" w:hAnsi="Times New Roman" w:cs="Times New Roman"/>
                <w:sz w:val="20"/>
                <w:szCs w:val="20"/>
              </w:rPr>
              <w:t xml:space="preserve"> </w:t>
            </w:r>
            <w:proofErr w:type="spellStart"/>
            <w:r w:rsidRPr="0040242B">
              <w:rPr>
                <w:rFonts w:ascii="Times New Roman" w:hAnsi="Times New Roman" w:cs="Times New Roman"/>
                <w:sz w:val="20"/>
                <w:szCs w:val="20"/>
              </w:rPr>
              <w:t>anggaran</w:t>
            </w:r>
            <w:proofErr w:type="spellEnd"/>
            <w:r w:rsidRPr="0040242B">
              <w:rPr>
                <w:rFonts w:ascii="Times New Roman" w:hAnsi="Times New Roman" w:cs="Times New Roman"/>
                <w:sz w:val="20"/>
                <w:szCs w:val="20"/>
              </w:rPr>
              <w:t xml:space="preserve"> yang </w:t>
            </w:r>
            <w:proofErr w:type="spellStart"/>
            <w:r w:rsidRPr="0040242B">
              <w:rPr>
                <w:rFonts w:ascii="Times New Roman" w:hAnsi="Times New Roman" w:cs="Times New Roman"/>
                <w:sz w:val="20"/>
                <w:szCs w:val="20"/>
              </w:rPr>
              <w:t>sifatnya</w:t>
            </w:r>
            <w:proofErr w:type="spellEnd"/>
            <w:r w:rsidRPr="0040242B">
              <w:rPr>
                <w:rFonts w:ascii="Times New Roman" w:hAnsi="Times New Roman" w:cs="Times New Roman"/>
                <w:sz w:val="20"/>
                <w:szCs w:val="20"/>
              </w:rPr>
              <w:t xml:space="preserve"> </w:t>
            </w:r>
            <w:proofErr w:type="spellStart"/>
            <w:r w:rsidRPr="0040242B">
              <w:rPr>
                <w:rFonts w:ascii="Times New Roman" w:hAnsi="Times New Roman" w:cs="Times New Roman"/>
                <w:sz w:val="20"/>
                <w:szCs w:val="20"/>
              </w:rPr>
              <w:t>tidak</w:t>
            </w:r>
            <w:proofErr w:type="spellEnd"/>
            <w:r w:rsidRPr="0040242B">
              <w:rPr>
                <w:rFonts w:ascii="Times New Roman" w:hAnsi="Times New Roman" w:cs="Times New Roman"/>
                <w:sz w:val="20"/>
                <w:szCs w:val="20"/>
              </w:rPr>
              <w:t xml:space="preserve"> </w:t>
            </w:r>
            <w:proofErr w:type="spellStart"/>
            <w:r w:rsidRPr="0040242B">
              <w:rPr>
                <w:rFonts w:ascii="Times New Roman" w:hAnsi="Times New Roman" w:cs="Times New Roman"/>
                <w:sz w:val="20"/>
                <w:szCs w:val="20"/>
              </w:rPr>
              <w:t>mendesak</w:t>
            </w:r>
            <w:proofErr w:type="spellEnd"/>
            <w:r w:rsidRPr="0040242B">
              <w:rPr>
                <w:rFonts w:ascii="Times New Roman" w:hAnsi="Times New Roman" w:cs="Times New Roman"/>
                <w:sz w:val="20"/>
                <w:szCs w:val="20"/>
              </w:rPr>
              <w:t xml:space="preserve"> </w:t>
            </w:r>
            <w:proofErr w:type="spellStart"/>
            <w:r w:rsidRPr="0040242B">
              <w:rPr>
                <w:rFonts w:ascii="Times New Roman" w:hAnsi="Times New Roman" w:cs="Times New Roman"/>
                <w:sz w:val="20"/>
                <w:szCs w:val="20"/>
              </w:rPr>
              <w:t>atau</w:t>
            </w:r>
            <w:proofErr w:type="spellEnd"/>
            <w:r w:rsidRPr="0040242B">
              <w:rPr>
                <w:rFonts w:ascii="Times New Roman" w:hAnsi="Times New Roman" w:cs="Times New Roman"/>
                <w:sz w:val="20"/>
                <w:szCs w:val="20"/>
              </w:rPr>
              <w:t xml:space="preserve"> </w:t>
            </w:r>
            <w:proofErr w:type="spellStart"/>
            <w:r w:rsidRPr="0040242B">
              <w:rPr>
                <w:rFonts w:ascii="Times New Roman" w:hAnsi="Times New Roman" w:cs="Times New Roman"/>
                <w:sz w:val="20"/>
                <w:szCs w:val="20"/>
              </w:rPr>
              <w:t>ditunda</w:t>
            </w:r>
            <w:proofErr w:type="spellEnd"/>
            <w:r w:rsidRPr="0040242B">
              <w:rPr>
                <w:rFonts w:ascii="Times New Roman" w:hAnsi="Times New Roman" w:cs="Times New Roman"/>
                <w:sz w:val="20"/>
                <w:szCs w:val="20"/>
              </w:rPr>
              <w:t>.</w:t>
            </w:r>
          </w:p>
        </w:tc>
      </w:tr>
    </w:tbl>
    <w:p w14:paraId="512F57AA" w14:textId="77777777" w:rsidR="00C24586" w:rsidRPr="0040242B" w:rsidRDefault="00C24586" w:rsidP="00861391">
      <w:pPr>
        <w:spacing w:after="0" w:line="480" w:lineRule="auto"/>
        <w:ind w:firstLine="567"/>
        <w:jc w:val="both"/>
        <w:rPr>
          <w:rFonts w:ascii="Times New Roman" w:hAnsi="Times New Roman" w:cs="Times New Roman"/>
          <w:sz w:val="24"/>
          <w:szCs w:val="24"/>
        </w:rPr>
      </w:pPr>
    </w:p>
    <w:p w14:paraId="5927E8AC" w14:textId="4D64C56C" w:rsidR="00FC5D4A" w:rsidRPr="0040242B" w:rsidRDefault="00FC5D4A" w:rsidP="00861391">
      <w:pPr>
        <w:spacing w:after="0" w:line="480" w:lineRule="auto"/>
        <w:ind w:firstLine="567"/>
        <w:jc w:val="both"/>
        <w:rPr>
          <w:rFonts w:ascii="Times New Roman" w:hAnsi="Times New Roman" w:cs="Times New Roman"/>
          <w:sz w:val="24"/>
          <w:szCs w:val="24"/>
        </w:rPr>
      </w:pPr>
      <w:r w:rsidRPr="0040242B">
        <w:rPr>
          <w:rFonts w:ascii="Times New Roman" w:hAnsi="Times New Roman" w:cs="Times New Roman"/>
          <w:sz w:val="24"/>
          <w:szCs w:val="24"/>
        </w:rPr>
        <w:t xml:space="preserve">Dari </w:t>
      </w:r>
      <w:proofErr w:type="spellStart"/>
      <w:r w:rsidRPr="0040242B">
        <w:rPr>
          <w:rFonts w:ascii="Times New Roman" w:hAnsi="Times New Roman" w:cs="Times New Roman"/>
          <w:sz w:val="24"/>
          <w:szCs w:val="24"/>
        </w:rPr>
        <w:t>hasil</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studi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terdahulu</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tersebut</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dapat</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disimpulkan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bahwa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keberhasilan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implementasi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kebijakan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efisiensi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anggaran</w:t>
      </w:r>
      <w:proofErr w:type="spellEnd"/>
      <w:r w:rsidRPr="0040242B">
        <w:rPr>
          <w:rFonts w:ascii="Times New Roman" w:hAnsi="Times New Roman" w:cs="Times New Roman"/>
          <w:sz w:val="24"/>
          <w:szCs w:val="24"/>
        </w:rPr>
        <w:t xml:space="preserve"> sangat </w:t>
      </w:r>
      <w:proofErr w:type="spellStart"/>
      <w:r w:rsidRPr="0040242B">
        <w:rPr>
          <w:rFonts w:ascii="Times New Roman" w:hAnsi="Times New Roman" w:cs="Times New Roman"/>
          <w:sz w:val="24"/>
          <w:szCs w:val="24"/>
        </w:rPr>
        <w:t>tergantung</w:t>
      </w:r>
      <w:proofErr w:type="spellEnd"/>
      <w:r w:rsidRPr="0040242B">
        <w:rPr>
          <w:rFonts w:ascii="Times New Roman" w:hAnsi="Times New Roman" w:cs="Times New Roman"/>
          <w:sz w:val="24"/>
          <w:szCs w:val="24"/>
        </w:rPr>
        <w:t xml:space="preserve"> pada strategi </w:t>
      </w:r>
      <w:proofErr w:type="spellStart"/>
      <w:r w:rsidRPr="0040242B">
        <w:rPr>
          <w:rFonts w:ascii="Times New Roman" w:hAnsi="Times New Roman" w:cs="Times New Roman"/>
          <w:sz w:val="24"/>
          <w:szCs w:val="24"/>
        </w:rPr>
        <w:t>kelembagaan</w:t>
      </w:r>
      <w:proofErr w:type="spellEnd"/>
      <w:r w:rsidRPr="0040242B">
        <w:rPr>
          <w:rFonts w:ascii="Times New Roman" w:hAnsi="Times New Roman" w:cs="Times New Roman"/>
          <w:sz w:val="24"/>
          <w:szCs w:val="24"/>
        </w:rPr>
        <w:t xml:space="preserve"> yang </w:t>
      </w:r>
      <w:proofErr w:type="spellStart"/>
      <w:r w:rsidRPr="0040242B">
        <w:rPr>
          <w:rFonts w:ascii="Times New Roman" w:hAnsi="Times New Roman" w:cs="Times New Roman"/>
          <w:sz w:val="24"/>
          <w:szCs w:val="24"/>
        </w:rPr>
        <w:t>adaptif</w:t>
      </w:r>
      <w:proofErr w:type="spellEnd"/>
      <w:r w:rsidRPr="0040242B">
        <w:rPr>
          <w:rFonts w:ascii="Times New Roman" w:hAnsi="Times New Roman" w:cs="Times New Roman"/>
          <w:sz w:val="24"/>
          <w:szCs w:val="24"/>
        </w:rPr>
        <w:t xml:space="preserve"> dan </w:t>
      </w:r>
      <w:proofErr w:type="spellStart"/>
      <w:r w:rsidRPr="0040242B">
        <w:rPr>
          <w:rFonts w:ascii="Times New Roman" w:hAnsi="Times New Roman" w:cs="Times New Roman"/>
          <w:sz w:val="24"/>
          <w:szCs w:val="24"/>
        </w:rPr>
        <w:t>kontekstual</w:t>
      </w:r>
      <w:proofErr w:type="spellEnd"/>
      <w:r w:rsidRPr="0040242B">
        <w:rPr>
          <w:rFonts w:ascii="Times New Roman" w:hAnsi="Times New Roman" w:cs="Times New Roman"/>
          <w:sz w:val="24"/>
          <w:szCs w:val="24"/>
        </w:rPr>
        <w:t xml:space="preserve">. Oleh </w:t>
      </w:r>
      <w:proofErr w:type="spellStart"/>
      <w:r w:rsidRPr="0040242B">
        <w:rPr>
          <w:rFonts w:ascii="Times New Roman" w:hAnsi="Times New Roman" w:cs="Times New Roman"/>
          <w:sz w:val="24"/>
          <w:szCs w:val="24"/>
        </w:rPr>
        <w:t>karena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itu</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penelitian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ini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menitikberatkan</w:t>
      </w:r>
      <w:proofErr w:type="spellEnd"/>
      <w:r w:rsidRPr="0040242B">
        <w:rPr>
          <w:rFonts w:ascii="Times New Roman" w:hAnsi="Times New Roman" w:cs="Times New Roman"/>
          <w:sz w:val="24"/>
          <w:szCs w:val="24"/>
        </w:rPr>
        <w:t xml:space="preserve"> pada </w:t>
      </w:r>
      <w:proofErr w:type="spellStart"/>
      <w:r w:rsidRPr="0040242B">
        <w:rPr>
          <w:rFonts w:ascii="Times New Roman" w:hAnsi="Times New Roman" w:cs="Times New Roman"/>
          <w:sz w:val="24"/>
          <w:szCs w:val="24"/>
        </w:rPr>
        <w:t>analisis</w:t>
      </w:r>
      <w:proofErr w:type="spellEnd"/>
      <w:r w:rsidRPr="0040242B">
        <w:rPr>
          <w:rFonts w:ascii="Times New Roman" w:hAnsi="Times New Roman" w:cs="Times New Roman"/>
          <w:sz w:val="24"/>
          <w:szCs w:val="24"/>
        </w:rPr>
        <w:t xml:space="preserve"> strategi yang </w:t>
      </w:r>
      <w:proofErr w:type="spellStart"/>
      <w:r w:rsidRPr="0040242B">
        <w:rPr>
          <w:rFonts w:ascii="Times New Roman" w:hAnsi="Times New Roman" w:cs="Times New Roman"/>
          <w:sz w:val="24"/>
          <w:szCs w:val="24"/>
        </w:rPr>
        <w:t>diterapkan</w:t>
      </w:r>
      <w:proofErr w:type="spellEnd"/>
      <w:r w:rsidRPr="0040242B">
        <w:rPr>
          <w:rFonts w:ascii="Times New Roman" w:hAnsi="Times New Roman" w:cs="Times New Roman"/>
          <w:sz w:val="24"/>
          <w:szCs w:val="24"/>
        </w:rPr>
        <w:t xml:space="preserve"> oleh </w:t>
      </w:r>
      <w:proofErr w:type="spellStart"/>
      <w:r w:rsidR="003071E8" w:rsidRPr="0040242B">
        <w:rPr>
          <w:rFonts w:ascii="Times New Roman" w:hAnsi="Times New Roman" w:cs="Times New Roman"/>
          <w:sz w:val="24"/>
          <w:szCs w:val="24"/>
        </w:rPr>
        <w:t>Satuan</w:t>
      </w:r>
      <w:proofErr w:type="spellEnd"/>
      <w:r w:rsidR="003071E8" w:rsidRPr="0040242B">
        <w:rPr>
          <w:rFonts w:ascii="Times New Roman" w:hAnsi="Times New Roman" w:cs="Times New Roman"/>
          <w:sz w:val="24"/>
          <w:szCs w:val="24"/>
        </w:rPr>
        <w:t xml:space="preserve"> Polisi </w:t>
      </w:r>
      <w:proofErr w:type="spellStart"/>
      <w:r w:rsidR="003071E8" w:rsidRPr="0040242B">
        <w:rPr>
          <w:rFonts w:ascii="Times New Roman" w:hAnsi="Times New Roman" w:cs="Times New Roman"/>
          <w:sz w:val="24"/>
          <w:szCs w:val="24"/>
        </w:rPr>
        <w:t>Pamong</w:t>
      </w:r>
      <w:proofErr w:type="spellEnd"/>
      <w:r w:rsidR="003071E8" w:rsidRPr="0040242B">
        <w:rPr>
          <w:rFonts w:ascii="Times New Roman" w:hAnsi="Times New Roman" w:cs="Times New Roman"/>
          <w:sz w:val="24"/>
          <w:szCs w:val="24"/>
        </w:rPr>
        <w:t xml:space="preserve"> </w:t>
      </w:r>
      <w:proofErr w:type="spellStart"/>
      <w:r w:rsidR="003071E8" w:rsidRPr="0040242B">
        <w:rPr>
          <w:rFonts w:ascii="Times New Roman" w:hAnsi="Times New Roman" w:cs="Times New Roman"/>
          <w:sz w:val="24"/>
          <w:szCs w:val="24"/>
        </w:rPr>
        <w:t>Praja</w:t>
      </w:r>
      <w:proofErr w:type="spellEnd"/>
      <w:r w:rsidRPr="0040242B">
        <w:rPr>
          <w:rFonts w:ascii="Times New Roman" w:hAnsi="Times New Roman" w:cs="Times New Roman"/>
          <w:sz w:val="24"/>
          <w:szCs w:val="24"/>
        </w:rPr>
        <w:t xml:space="preserve"> Kota Balikpapan </w:t>
      </w:r>
      <w:proofErr w:type="spellStart"/>
      <w:r w:rsidRPr="0040242B">
        <w:rPr>
          <w:rFonts w:ascii="Times New Roman" w:hAnsi="Times New Roman" w:cs="Times New Roman"/>
          <w:sz w:val="24"/>
          <w:szCs w:val="24"/>
        </w:rPr>
        <w:t>sebagai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bentuk</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respons</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terhadap</w:t>
      </w:r>
      <w:proofErr w:type="spellEnd"/>
      <w:r w:rsidRPr="0040242B">
        <w:rPr>
          <w:rFonts w:ascii="Times New Roman" w:hAnsi="Times New Roman" w:cs="Times New Roman"/>
          <w:sz w:val="24"/>
          <w:szCs w:val="24"/>
        </w:rPr>
        <w:t xml:space="preserve"> </w:t>
      </w:r>
      <w:proofErr w:type="spellStart"/>
      <w:r w:rsidR="003071E8" w:rsidRPr="0040242B">
        <w:rPr>
          <w:rFonts w:ascii="Times New Roman" w:hAnsi="Times New Roman" w:cs="Times New Roman"/>
          <w:sz w:val="24"/>
          <w:szCs w:val="24"/>
        </w:rPr>
        <w:t>Instruksi</w:t>
      </w:r>
      <w:proofErr w:type="spellEnd"/>
      <w:r w:rsidR="003071E8" w:rsidRPr="0040242B">
        <w:rPr>
          <w:rFonts w:ascii="Times New Roman" w:hAnsi="Times New Roman" w:cs="Times New Roman"/>
          <w:sz w:val="24"/>
          <w:szCs w:val="24"/>
        </w:rPr>
        <w:t xml:space="preserve"> </w:t>
      </w:r>
      <w:proofErr w:type="spellStart"/>
      <w:r w:rsidR="003071E8" w:rsidRPr="0040242B">
        <w:rPr>
          <w:rFonts w:ascii="Times New Roman" w:hAnsi="Times New Roman" w:cs="Times New Roman"/>
          <w:sz w:val="24"/>
          <w:szCs w:val="24"/>
        </w:rPr>
        <w:t>Presiden</w:t>
      </w:r>
      <w:proofErr w:type="spellEnd"/>
      <w:r w:rsidRPr="0040242B">
        <w:rPr>
          <w:rFonts w:ascii="Times New Roman" w:hAnsi="Times New Roman" w:cs="Times New Roman"/>
          <w:sz w:val="24"/>
          <w:szCs w:val="24"/>
        </w:rPr>
        <w:t xml:space="preserve"> </w:t>
      </w:r>
      <w:proofErr w:type="spellStart"/>
      <w:r w:rsidR="00445167" w:rsidRPr="0040242B">
        <w:rPr>
          <w:rFonts w:ascii="Times New Roman" w:hAnsi="Times New Roman" w:cs="Times New Roman"/>
          <w:sz w:val="24"/>
          <w:szCs w:val="24"/>
        </w:rPr>
        <w:t>Nomor</w:t>
      </w:r>
      <w:proofErr w:type="spellEnd"/>
      <w:r w:rsidRPr="0040242B">
        <w:rPr>
          <w:rFonts w:ascii="Times New Roman" w:hAnsi="Times New Roman" w:cs="Times New Roman"/>
          <w:sz w:val="24"/>
          <w:szCs w:val="24"/>
        </w:rPr>
        <w:t xml:space="preserve"> 1 </w:t>
      </w:r>
      <w:proofErr w:type="spellStart"/>
      <w:r w:rsidRPr="0040242B">
        <w:rPr>
          <w:rFonts w:ascii="Times New Roman" w:hAnsi="Times New Roman" w:cs="Times New Roman"/>
          <w:sz w:val="24"/>
          <w:szCs w:val="24"/>
        </w:rPr>
        <w:t>Tahun</w:t>
      </w:r>
      <w:proofErr w:type="spellEnd"/>
      <w:r w:rsidRPr="0040242B">
        <w:rPr>
          <w:rFonts w:ascii="Times New Roman" w:hAnsi="Times New Roman" w:cs="Times New Roman"/>
          <w:sz w:val="24"/>
          <w:szCs w:val="24"/>
        </w:rPr>
        <w:t xml:space="preserve"> 2025.</w:t>
      </w:r>
    </w:p>
    <w:p w14:paraId="7628DAD4" w14:textId="758338D2" w:rsidR="006D6A0A" w:rsidRPr="0040242B" w:rsidRDefault="00FC5D4A" w:rsidP="00B3524C">
      <w:pPr>
        <w:pStyle w:val="Heading2"/>
        <w:numPr>
          <w:ilvl w:val="1"/>
          <w:numId w:val="32"/>
        </w:numPr>
        <w:spacing w:before="0" w:line="480" w:lineRule="auto"/>
        <w:ind w:left="567" w:hanging="567"/>
        <w:rPr>
          <w:rFonts w:ascii="Times New Roman" w:hAnsi="Times New Roman" w:cs="Times New Roman"/>
          <w:b/>
          <w:bCs/>
          <w:color w:val="auto"/>
          <w:sz w:val="24"/>
          <w:szCs w:val="24"/>
        </w:rPr>
      </w:pPr>
      <w:bookmarkStart w:id="52" w:name="_Toc198504107"/>
      <w:bookmarkStart w:id="53" w:name="_Toc198508737"/>
      <w:bookmarkStart w:id="54" w:name="_Toc199275088"/>
      <w:proofErr w:type="spellStart"/>
      <w:r w:rsidRPr="0040242B">
        <w:rPr>
          <w:rFonts w:ascii="Times New Roman" w:hAnsi="Times New Roman" w:cs="Times New Roman"/>
          <w:b/>
          <w:bCs/>
          <w:color w:val="auto"/>
          <w:sz w:val="24"/>
          <w:szCs w:val="24"/>
        </w:rPr>
        <w:t>Kerangka</w:t>
      </w:r>
      <w:proofErr w:type="spellEnd"/>
      <w:r w:rsidRPr="0040242B">
        <w:rPr>
          <w:rFonts w:ascii="Times New Roman" w:hAnsi="Times New Roman" w:cs="Times New Roman"/>
          <w:b/>
          <w:bCs/>
          <w:color w:val="auto"/>
          <w:sz w:val="24"/>
          <w:szCs w:val="24"/>
        </w:rPr>
        <w:t xml:space="preserve"> </w:t>
      </w:r>
      <w:proofErr w:type="spellStart"/>
      <w:r w:rsidRPr="0040242B">
        <w:rPr>
          <w:rFonts w:ascii="Times New Roman" w:hAnsi="Times New Roman" w:cs="Times New Roman"/>
          <w:b/>
          <w:bCs/>
          <w:color w:val="auto"/>
          <w:sz w:val="24"/>
          <w:szCs w:val="24"/>
        </w:rPr>
        <w:t>Pikir</w:t>
      </w:r>
      <w:bookmarkEnd w:id="52"/>
      <w:bookmarkEnd w:id="53"/>
      <w:bookmarkEnd w:id="54"/>
      <w:proofErr w:type="spellEnd"/>
    </w:p>
    <w:p w14:paraId="34F7ECF4" w14:textId="1272E744" w:rsidR="006D6A0A" w:rsidRPr="0040242B" w:rsidRDefault="007B7E39" w:rsidP="00861391">
      <w:pPr>
        <w:spacing w:after="0" w:line="480" w:lineRule="auto"/>
        <w:ind w:firstLine="567"/>
        <w:jc w:val="both"/>
        <w:rPr>
          <w:rFonts w:ascii="Times New Roman" w:hAnsi="Times New Roman" w:cs="Times New Roman"/>
          <w:sz w:val="24"/>
          <w:szCs w:val="24"/>
        </w:rPr>
      </w:pPr>
      <w:proofErr w:type="spellStart"/>
      <w:r w:rsidRPr="0040242B">
        <w:rPr>
          <w:rFonts w:ascii="Times New Roman" w:hAnsi="Times New Roman" w:cs="Times New Roman"/>
          <w:sz w:val="24"/>
          <w:szCs w:val="24"/>
        </w:rPr>
        <w:t>Kerangka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pemikiran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merupakan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dasar</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konseptual</w:t>
      </w:r>
      <w:proofErr w:type="spellEnd"/>
      <w:r w:rsidRPr="0040242B">
        <w:rPr>
          <w:rFonts w:ascii="Times New Roman" w:hAnsi="Times New Roman" w:cs="Times New Roman"/>
          <w:sz w:val="24"/>
          <w:szCs w:val="24"/>
        </w:rPr>
        <w:t xml:space="preserve"> yang </w:t>
      </w:r>
      <w:proofErr w:type="spellStart"/>
      <w:r w:rsidRPr="0040242B">
        <w:rPr>
          <w:rFonts w:ascii="Times New Roman" w:hAnsi="Times New Roman" w:cs="Times New Roman"/>
          <w:sz w:val="24"/>
          <w:szCs w:val="24"/>
        </w:rPr>
        <w:t>menjelaskan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keterkaitan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antar</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variabel</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dalam</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penelitian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Menurut</w:t>
      </w:r>
      <w:proofErr w:type="spellEnd"/>
      <w:r w:rsidRPr="0040242B">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"/>
          <w:id w:val="98536454"/>
          <w:placeholder>
            <w:docPart w:val="DefaultPlaceholder_-1854013440"/>
          </w:placeholder>
        </w:sdtPr>
        <w:sdtContent>
          <w:r w:rsidR="0075682B" w:rsidRPr="0040242B">
            <w:rPr>
              <w:rFonts w:ascii="Times New Roman" w:hAnsi="Times New Roman" w:cs="Times New Roman"/>
              <w:color w:val="000000"/>
              <w:sz w:val="24"/>
              <w:szCs w:val="24"/>
            </w:rPr>
            <w:t>Creswell (2018)</w:t>
          </w:r>
        </w:sdtContent>
      </w:sdt>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kerangka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pemikiran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dalam</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penelitian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kualitatif</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disusun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secara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fleksibel</w:t>
      </w:r>
      <w:proofErr w:type="spellEnd"/>
      <w:r w:rsidRPr="0040242B">
        <w:rPr>
          <w:rFonts w:ascii="Times New Roman" w:hAnsi="Times New Roman" w:cs="Times New Roman"/>
          <w:sz w:val="24"/>
          <w:szCs w:val="24"/>
        </w:rPr>
        <w:t xml:space="preserve"> dan </w:t>
      </w:r>
      <w:proofErr w:type="spellStart"/>
      <w:r w:rsidRPr="0040242B">
        <w:rPr>
          <w:rFonts w:ascii="Times New Roman" w:hAnsi="Times New Roman" w:cs="Times New Roman"/>
          <w:sz w:val="24"/>
          <w:szCs w:val="24"/>
        </w:rPr>
        <w:t>berfungsi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sebagai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lastRenderedPageBreak/>
        <w:t>panduan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dalam</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menelaah</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permasalahan</w:t>
      </w:r>
      <w:proofErr w:type="spellEnd"/>
      <w:r w:rsidRPr="0040242B">
        <w:rPr>
          <w:rFonts w:ascii="Times New Roman" w:hAnsi="Times New Roman" w:cs="Times New Roman"/>
          <w:sz w:val="24"/>
          <w:szCs w:val="24"/>
        </w:rPr>
        <w:t xml:space="preserve"> di </w:t>
      </w:r>
      <w:proofErr w:type="spellStart"/>
      <w:r w:rsidRPr="0040242B">
        <w:rPr>
          <w:rFonts w:ascii="Times New Roman" w:hAnsi="Times New Roman" w:cs="Times New Roman"/>
          <w:sz w:val="24"/>
          <w:szCs w:val="24"/>
        </w:rPr>
        <w:t>lapangan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Peneliti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membangun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pemahaman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melalui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hubungan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antara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teori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konteks</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empiris</w:t>
      </w:r>
      <w:proofErr w:type="spellEnd"/>
      <w:r w:rsidRPr="0040242B">
        <w:rPr>
          <w:rFonts w:ascii="Times New Roman" w:hAnsi="Times New Roman" w:cs="Times New Roman"/>
          <w:sz w:val="24"/>
          <w:szCs w:val="24"/>
        </w:rPr>
        <w:t xml:space="preserve">, dan </w:t>
      </w:r>
      <w:proofErr w:type="spellStart"/>
      <w:r w:rsidRPr="0040242B">
        <w:rPr>
          <w:rFonts w:ascii="Times New Roman" w:hAnsi="Times New Roman" w:cs="Times New Roman"/>
          <w:sz w:val="24"/>
          <w:szCs w:val="24"/>
        </w:rPr>
        <w:t>dinamika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sosial</w:t>
      </w:r>
      <w:proofErr w:type="spellEnd"/>
      <w:r w:rsidRPr="0040242B">
        <w:rPr>
          <w:rFonts w:ascii="Times New Roman" w:hAnsi="Times New Roman" w:cs="Times New Roman"/>
          <w:sz w:val="24"/>
          <w:szCs w:val="24"/>
        </w:rPr>
        <w:t xml:space="preserve"> yang </w:t>
      </w:r>
      <w:proofErr w:type="spellStart"/>
      <w:r w:rsidRPr="0040242B">
        <w:rPr>
          <w:rFonts w:ascii="Times New Roman" w:hAnsi="Times New Roman" w:cs="Times New Roman"/>
          <w:sz w:val="24"/>
          <w:szCs w:val="24"/>
        </w:rPr>
        <w:t>terjadi</w:t>
      </w:r>
      <w:proofErr w:type="spellEnd"/>
      <w:r w:rsidRPr="0040242B">
        <w:rPr>
          <w:rFonts w:ascii="Times New Roman" w:hAnsi="Times New Roman" w:cs="Times New Roman"/>
          <w:sz w:val="24"/>
          <w:szCs w:val="24"/>
        </w:rPr>
        <w:t xml:space="preserve"> di </w:t>
      </w:r>
      <w:proofErr w:type="spellStart"/>
      <w:r w:rsidRPr="0040242B">
        <w:rPr>
          <w:rFonts w:ascii="Times New Roman" w:hAnsi="Times New Roman" w:cs="Times New Roman"/>
          <w:sz w:val="24"/>
          <w:szCs w:val="24"/>
        </w:rPr>
        <w:t>lapangan</w:t>
      </w:r>
      <w:proofErr w:type="spellEnd"/>
      <w:r w:rsidRPr="0040242B">
        <w:rPr>
          <w:rFonts w:ascii="Times New Roman" w:hAnsi="Times New Roman" w:cs="Times New Roman"/>
          <w:sz w:val="24"/>
          <w:szCs w:val="24"/>
        </w:rPr>
        <w:t>.</w:t>
      </w:r>
    </w:p>
    <w:p w14:paraId="56017B0E" w14:textId="2ED430D9" w:rsidR="007B7E39" w:rsidRPr="0040242B" w:rsidRDefault="007B7E39" w:rsidP="00861391">
      <w:pPr>
        <w:spacing w:after="0" w:line="480" w:lineRule="auto"/>
        <w:ind w:firstLine="567"/>
        <w:jc w:val="both"/>
        <w:rPr>
          <w:rFonts w:ascii="Times New Roman" w:hAnsi="Times New Roman" w:cs="Times New Roman"/>
          <w:sz w:val="24"/>
          <w:szCs w:val="24"/>
        </w:rPr>
      </w:pPr>
      <w:r w:rsidRPr="0040242B">
        <w:rPr>
          <w:rFonts w:ascii="Times New Roman" w:hAnsi="Times New Roman" w:cs="Times New Roman"/>
          <w:sz w:val="24"/>
          <w:szCs w:val="24"/>
        </w:rPr>
        <w:t xml:space="preserve">Dalam </w:t>
      </w:r>
      <w:proofErr w:type="spellStart"/>
      <w:r w:rsidRPr="0040242B">
        <w:rPr>
          <w:rFonts w:ascii="Times New Roman" w:hAnsi="Times New Roman" w:cs="Times New Roman"/>
          <w:sz w:val="24"/>
          <w:szCs w:val="24"/>
        </w:rPr>
        <w:t>penelitian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ini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kerangka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pemikiran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disusun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untuk</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menjelaskan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hubungan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antara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kebijakan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efisiensi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anggaran</w:t>
      </w:r>
      <w:proofErr w:type="spellEnd"/>
      <w:r w:rsidRPr="0040242B">
        <w:rPr>
          <w:rFonts w:ascii="Times New Roman" w:hAnsi="Times New Roman" w:cs="Times New Roman"/>
          <w:sz w:val="24"/>
          <w:szCs w:val="24"/>
        </w:rPr>
        <w:t xml:space="preserve"> yang </w:t>
      </w:r>
      <w:proofErr w:type="spellStart"/>
      <w:r w:rsidRPr="0040242B">
        <w:rPr>
          <w:rFonts w:ascii="Times New Roman" w:hAnsi="Times New Roman" w:cs="Times New Roman"/>
          <w:sz w:val="24"/>
          <w:szCs w:val="24"/>
        </w:rPr>
        <w:t>ditetapkan</w:t>
      </w:r>
      <w:proofErr w:type="spellEnd"/>
      <w:r w:rsidRPr="0040242B">
        <w:rPr>
          <w:rFonts w:ascii="Times New Roman" w:hAnsi="Times New Roman" w:cs="Times New Roman"/>
          <w:sz w:val="24"/>
          <w:szCs w:val="24"/>
        </w:rPr>
        <w:t xml:space="preserve"> oleh </w:t>
      </w:r>
      <w:proofErr w:type="spellStart"/>
      <w:r w:rsidRPr="0040242B">
        <w:rPr>
          <w:rFonts w:ascii="Times New Roman" w:hAnsi="Times New Roman" w:cs="Times New Roman"/>
          <w:sz w:val="24"/>
          <w:szCs w:val="24"/>
        </w:rPr>
        <w:t>pemerintah</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pusat</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melalui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Instruksi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Presiden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Nomor</w:t>
      </w:r>
      <w:proofErr w:type="spellEnd"/>
      <w:r w:rsidRPr="0040242B">
        <w:rPr>
          <w:rFonts w:ascii="Times New Roman" w:hAnsi="Times New Roman" w:cs="Times New Roman"/>
          <w:sz w:val="24"/>
          <w:szCs w:val="24"/>
        </w:rPr>
        <w:t xml:space="preserve"> 1 </w:t>
      </w:r>
      <w:proofErr w:type="spellStart"/>
      <w:r w:rsidRPr="0040242B">
        <w:rPr>
          <w:rFonts w:ascii="Times New Roman" w:hAnsi="Times New Roman" w:cs="Times New Roman"/>
          <w:sz w:val="24"/>
          <w:szCs w:val="24"/>
        </w:rPr>
        <w:t>Tahun</w:t>
      </w:r>
      <w:proofErr w:type="spellEnd"/>
      <w:r w:rsidRPr="0040242B">
        <w:rPr>
          <w:rFonts w:ascii="Times New Roman" w:hAnsi="Times New Roman" w:cs="Times New Roman"/>
          <w:sz w:val="24"/>
          <w:szCs w:val="24"/>
        </w:rPr>
        <w:t xml:space="preserve"> 2025, </w:t>
      </w:r>
      <w:proofErr w:type="spellStart"/>
      <w:r w:rsidRPr="0040242B">
        <w:rPr>
          <w:rFonts w:ascii="Times New Roman" w:hAnsi="Times New Roman" w:cs="Times New Roman"/>
          <w:sz w:val="24"/>
          <w:szCs w:val="24"/>
        </w:rPr>
        <w:t>dengan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implementasinya</w:t>
      </w:r>
      <w:proofErr w:type="spellEnd"/>
      <w:r w:rsidRPr="0040242B">
        <w:rPr>
          <w:rFonts w:ascii="Times New Roman" w:hAnsi="Times New Roman" w:cs="Times New Roman"/>
          <w:sz w:val="24"/>
          <w:szCs w:val="24"/>
        </w:rPr>
        <w:t xml:space="preserve"> di </w:t>
      </w:r>
      <w:proofErr w:type="spellStart"/>
      <w:r w:rsidRPr="0040242B">
        <w:rPr>
          <w:rFonts w:ascii="Times New Roman" w:hAnsi="Times New Roman" w:cs="Times New Roman"/>
          <w:sz w:val="24"/>
          <w:szCs w:val="24"/>
        </w:rPr>
        <w:t>tingkat</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daerah</w:t>
      </w:r>
      <w:proofErr w:type="spellEnd"/>
      <w:r w:rsidRPr="0040242B">
        <w:rPr>
          <w:rFonts w:ascii="Times New Roman" w:hAnsi="Times New Roman" w:cs="Times New Roman"/>
          <w:sz w:val="24"/>
          <w:szCs w:val="24"/>
        </w:rPr>
        <w:t xml:space="preserve"> oleh </w:t>
      </w:r>
      <w:proofErr w:type="spellStart"/>
      <w:r w:rsidR="003071E8" w:rsidRPr="0040242B">
        <w:rPr>
          <w:rFonts w:ascii="Times New Roman" w:hAnsi="Times New Roman" w:cs="Times New Roman"/>
          <w:sz w:val="24"/>
          <w:szCs w:val="24"/>
        </w:rPr>
        <w:t>Satuan</w:t>
      </w:r>
      <w:proofErr w:type="spellEnd"/>
      <w:r w:rsidR="003071E8" w:rsidRPr="0040242B">
        <w:rPr>
          <w:rFonts w:ascii="Times New Roman" w:hAnsi="Times New Roman" w:cs="Times New Roman"/>
          <w:sz w:val="24"/>
          <w:szCs w:val="24"/>
        </w:rPr>
        <w:t xml:space="preserve"> Polisi </w:t>
      </w:r>
      <w:proofErr w:type="spellStart"/>
      <w:r w:rsidR="003071E8" w:rsidRPr="0040242B">
        <w:rPr>
          <w:rFonts w:ascii="Times New Roman" w:hAnsi="Times New Roman" w:cs="Times New Roman"/>
          <w:sz w:val="24"/>
          <w:szCs w:val="24"/>
        </w:rPr>
        <w:t>Pamong</w:t>
      </w:r>
      <w:proofErr w:type="spellEnd"/>
      <w:r w:rsidR="003071E8" w:rsidRPr="0040242B">
        <w:rPr>
          <w:rFonts w:ascii="Times New Roman" w:hAnsi="Times New Roman" w:cs="Times New Roman"/>
          <w:sz w:val="24"/>
          <w:szCs w:val="24"/>
        </w:rPr>
        <w:t xml:space="preserve"> </w:t>
      </w:r>
      <w:proofErr w:type="spellStart"/>
      <w:r w:rsidR="003071E8" w:rsidRPr="0040242B">
        <w:rPr>
          <w:rFonts w:ascii="Times New Roman" w:hAnsi="Times New Roman" w:cs="Times New Roman"/>
          <w:sz w:val="24"/>
          <w:szCs w:val="24"/>
        </w:rPr>
        <w:t>Praja</w:t>
      </w:r>
      <w:proofErr w:type="spellEnd"/>
      <w:r w:rsidRPr="0040242B">
        <w:rPr>
          <w:rFonts w:ascii="Times New Roman" w:hAnsi="Times New Roman" w:cs="Times New Roman"/>
          <w:sz w:val="24"/>
          <w:szCs w:val="24"/>
        </w:rPr>
        <w:t xml:space="preserve"> Kota Balikpapan. </w:t>
      </w:r>
      <w:proofErr w:type="spellStart"/>
      <w:r w:rsidRPr="0040242B">
        <w:rPr>
          <w:rFonts w:ascii="Times New Roman" w:hAnsi="Times New Roman" w:cs="Times New Roman"/>
          <w:sz w:val="24"/>
          <w:szCs w:val="24"/>
        </w:rPr>
        <w:t>Penerapan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kebijakan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ini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memiliki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konsekuensi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terhadap</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ketersediaan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sumber</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daya</w:t>
      </w:r>
      <w:proofErr w:type="spellEnd"/>
      <w:r w:rsidRPr="0040242B">
        <w:rPr>
          <w:rFonts w:ascii="Times New Roman" w:hAnsi="Times New Roman" w:cs="Times New Roman"/>
          <w:sz w:val="24"/>
          <w:szCs w:val="24"/>
        </w:rPr>
        <w:t xml:space="preserve"> dan strategi </w:t>
      </w:r>
      <w:proofErr w:type="spellStart"/>
      <w:r w:rsidRPr="0040242B">
        <w:rPr>
          <w:rFonts w:ascii="Times New Roman" w:hAnsi="Times New Roman" w:cs="Times New Roman"/>
          <w:sz w:val="24"/>
          <w:szCs w:val="24"/>
        </w:rPr>
        <w:t>kelembagaan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dalam</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menjaga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efektivitas</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pelayanan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publik</w:t>
      </w:r>
      <w:proofErr w:type="spellEnd"/>
      <w:r w:rsidRPr="0040242B">
        <w:rPr>
          <w:rFonts w:ascii="Times New Roman" w:hAnsi="Times New Roman" w:cs="Times New Roman"/>
          <w:sz w:val="24"/>
          <w:szCs w:val="24"/>
        </w:rPr>
        <w:t>.</w:t>
      </w:r>
    </w:p>
    <w:p w14:paraId="0CA50569" w14:textId="78DAFF65" w:rsidR="007B7E39" w:rsidRPr="0040242B" w:rsidRDefault="007B7E39" w:rsidP="00861391">
      <w:pPr>
        <w:spacing w:after="0" w:line="480" w:lineRule="auto"/>
        <w:ind w:firstLine="567"/>
        <w:jc w:val="both"/>
        <w:rPr>
          <w:rFonts w:ascii="Times New Roman" w:hAnsi="Times New Roman" w:cs="Times New Roman"/>
          <w:sz w:val="24"/>
          <w:szCs w:val="24"/>
        </w:rPr>
      </w:pPr>
      <w:proofErr w:type="spellStart"/>
      <w:r w:rsidRPr="0040242B">
        <w:rPr>
          <w:rFonts w:ascii="Times New Roman" w:hAnsi="Times New Roman" w:cs="Times New Roman"/>
          <w:sz w:val="24"/>
          <w:szCs w:val="24"/>
        </w:rPr>
        <w:t>Kebijakan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efisiensi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anggaran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menjadi</w:t>
      </w:r>
      <w:proofErr w:type="spellEnd"/>
      <w:r w:rsidRPr="0040242B">
        <w:rPr>
          <w:rFonts w:ascii="Times New Roman" w:hAnsi="Times New Roman" w:cs="Times New Roman"/>
          <w:sz w:val="24"/>
          <w:szCs w:val="24"/>
        </w:rPr>
        <w:t xml:space="preserve"> </w:t>
      </w:r>
      <w:proofErr w:type="spellStart"/>
      <w:r w:rsidR="003A59CD">
        <w:rPr>
          <w:rFonts w:ascii="Times New Roman" w:hAnsi="Times New Roman" w:cs="Times New Roman"/>
          <w:sz w:val="24"/>
          <w:szCs w:val="24"/>
        </w:rPr>
        <w:t>faktor</w:t>
      </w:r>
      <w:proofErr w:type="spellEnd"/>
      <w:r w:rsidRPr="0040242B">
        <w:rPr>
          <w:rFonts w:ascii="Times New Roman" w:hAnsi="Times New Roman" w:cs="Times New Roman"/>
          <w:sz w:val="24"/>
          <w:szCs w:val="24"/>
        </w:rPr>
        <w:t xml:space="preserve"> yang </w:t>
      </w:r>
      <w:proofErr w:type="spellStart"/>
      <w:r w:rsidRPr="0040242B">
        <w:rPr>
          <w:rFonts w:ascii="Times New Roman" w:hAnsi="Times New Roman" w:cs="Times New Roman"/>
          <w:sz w:val="24"/>
          <w:szCs w:val="24"/>
        </w:rPr>
        <w:t>memicu</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kebutuhan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perubahan</w:t>
      </w:r>
      <w:proofErr w:type="spellEnd"/>
      <w:r w:rsidRPr="0040242B">
        <w:rPr>
          <w:rFonts w:ascii="Times New Roman" w:hAnsi="Times New Roman" w:cs="Times New Roman"/>
          <w:sz w:val="24"/>
          <w:szCs w:val="24"/>
        </w:rPr>
        <w:t xml:space="preserve"> strategi </w:t>
      </w:r>
      <w:proofErr w:type="spellStart"/>
      <w:r w:rsidRPr="0040242B">
        <w:rPr>
          <w:rFonts w:ascii="Times New Roman" w:hAnsi="Times New Roman" w:cs="Times New Roman"/>
          <w:sz w:val="24"/>
          <w:szCs w:val="24"/>
        </w:rPr>
        <w:t>organisasi</w:t>
      </w:r>
      <w:proofErr w:type="spellEnd"/>
      <w:r w:rsidRPr="0040242B">
        <w:rPr>
          <w:rFonts w:ascii="Times New Roman" w:hAnsi="Times New Roman" w:cs="Times New Roman"/>
          <w:sz w:val="24"/>
          <w:szCs w:val="24"/>
        </w:rPr>
        <w:t xml:space="preserve">. Strategi </w:t>
      </w:r>
      <w:proofErr w:type="spellStart"/>
      <w:r w:rsidRPr="0040242B">
        <w:rPr>
          <w:rFonts w:ascii="Times New Roman" w:hAnsi="Times New Roman" w:cs="Times New Roman"/>
          <w:sz w:val="24"/>
          <w:szCs w:val="24"/>
        </w:rPr>
        <w:t>tersebut</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dapat</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berupa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prioritisasi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kegiatan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kolaborasi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lintas</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sektor</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digitalisasi</w:t>
      </w:r>
      <w:proofErr w:type="spellEnd"/>
      <w:r w:rsidRPr="0040242B">
        <w:rPr>
          <w:rFonts w:ascii="Times New Roman" w:hAnsi="Times New Roman" w:cs="Times New Roman"/>
          <w:sz w:val="24"/>
          <w:szCs w:val="24"/>
        </w:rPr>
        <w:t xml:space="preserve"> proses </w:t>
      </w:r>
      <w:proofErr w:type="spellStart"/>
      <w:r w:rsidRPr="0040242B">
        <w:rPr>
          <w:rFonts w:ascii="Times New Roman" w:hAnsi="Times New Roman" w:cs="Times New Roman"/>
          <w:sz w:val="24"/>
          <w:szCs w:val="24"/>
        </w:rPr>
        <w:t>operasional</w:t>
      </w:r>
      <w:proofErr w:type="spellEnd"/>
      <w:r w:rsidRPr="0040242B">
        <w:rPr>
          <w:rFonts w:ascii="Times New Roman" w:hAnsi="Times New Roman" w:cs="Times New Roman"/>
          <w:sz w:val="24"/>
          <w:szCs w:val="24"/>
        </w:rPr>
        <w:t xml:space="preserve">, dan </w:t>
      </w:r>
      <w:proofErr w:type="spellStart"/>
      <w:r w:rsidRPr="0040242B">
        <w:rPr>
          <w:rFonts w:ascii="Times New Roman" w:hAnsi="Times New Roman" w:cs="Times New Roman"/>
          <w:sz w:val="24"/>
          <w:szCs w:val="24"/>
        </w:rPr>
        <w:t>optimalisasi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sumber</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daya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manusia</w:t>
      </w:r>
      <w:proofErr w:type="spellEnd"/>
      <w:r w:rsidRPr="0040242B">
        <w:rPr>
          <w:rFonts w:ascii="Times New Roman" w:hAnsi="Times New Roman" w:cs="Times New Roman"/>
          <w:sz w:val="24"/>
          <w:szCs w:val="24"/>
        </w:rPr>
        <w:t xml:space="preserve">. Dalam </w:t>
      </w:r>
      <w:proofErr w:type="spellStart"/>
      <w:r w:rsidRPr="0040242B">
        <w:rPr>
          <w:rFonts w:ascii="Times New Roman" w:hAnsi="Times New Roman" w:cs="Times New Roman"/>
          <w:sz w:val="24"/>
          <w:szCs w:val="24"/>
        </w:rPr>
        <w:t>konteks</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ini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hasil</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dari</w:t>
      </w:r>
      <w:proofErr w:type="spellEnd"/>
      <w:r w:rsidRPr="0040242B">
        <w:rPr>
          <w:rFonts w:ascii="Times New Roman" w:hAnsi="Times New Roman" w:cs="Times New Roman"/>
          <w:sz w:val="24"/>
          <w:szCs w:val="24"/>
        </w:rPr>
        <w:t xml:space="preserve"> strategi </w:t>
      </w:r>
      <w:proofErr w:type="spellStart"/>
      <w:r w:rsidRPr="0040242B">
        <w:rPr>
          <w:rFonts w:ascii="Times New Roman" w:hAnsi="Times New Roman" w:cs="Times New Roman"/>
          <w:sz w:val="24"/>
          <w:szCs w:val="24"/>
        </w:rPr>
        <w:t>tersebut</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berdampak</w:t>
      </w:r>
      <w:proofErr w:type="spellEnd"/>
      <w:r w:rsidRPr="0040242B">
        <w:rPr>
          <w:rFonts w:ascii="Times New Roman" w:hAnsi="Times New Roman" w:cs="Times New Roman"/>
          <w:sz w:val="24"/>
          <w:szCs w:val="24"/>
        </w:rPr>
        <w:t xml:space="preserve"> pada </w:t>
      </w:r>
      <w:proofErr w:type="spellStart"/>
      <w:r w:rsidRPr="0040242B">
        <w:rPr>
          <w:rFonts w:ascii="Times New Roman" w:hAnsi="Times New Roman" w:cs="Times New Roman"/>
          <w:sz w:val="24"/>
          <w:szCs w:val="24"/>
        </w:rPr>
        <w:t>efektivitas</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kinerja</w:t>
      </w:r>
      <w:proofErr w:type="spellEnd"/>
      <w:r w:rsidRPr="0040242B">
        <w:rPr>
          <w:rFonts w:ascii="Times New Roman" w:hAnsi="Times New Roman" w:cs="Times New Roman"/>
          <w:sz w:val="24"/>
          <w:szCs w:val="24"/>
        </w:rPr>
        <w:t xml:space="preserve"> </w:t>
      </w:r>
      <w:proofErr w:type="spellStart"/>
      <w:r w:rsidR="003071E8" w:rsidRPr="0040242B">
        <w:rPr>
          <w:rFonts w:ascii="Times New Roman" w:hAnsi="Times New Roman" w:cs="Times New Roman"/>
          <w:sz w:val="24"/>
          <w:szCs w:val="24"/>
        </w:rPr>
        <w:t>Satuan</w:t>
      </w:r>
      <w:proofErr w:type="spellEnd"/>
      <w:r w:rsidR="003071E8" w:rsidRPr="0040242B">
        <w:rPr>
          <w:rFonts w:ascii="Times New Roman" w:hAnsi="Times New Roman" w:cs="Times New Roman"/>
          <w:sz w:val="24"/>
          <w:szCs w:val="24"/>
        </w:rPr>
        <w:t xml:space="preserve"> Polisi </w:t>
      </w:r>
      <w:proofErr w:type="spellStart"/>
      <w:r w:rsidR="003071E8" w:rsidRPr="0040242B">
        <w:rPr>
          <w:rFonts w:ascii="Times New Roman" w:hAnsi="Times New Roman" w:cs="Times New Roman"/>
          <w:sz w:val="24"/>
          <w:szCs w:val="24"/>
        </w:rPr>
        <w:t>Pamong</w:t>
      </w:r>
      <w:proofErr w:type="spellEnd"/>
      <w:r w:rsidR="003071E8" w:rsidRPr="0040242B">
        <w:rPr>
          <w:rFonts w:ascii="Times New Roman" w:hAnsi="Times New Roman" w:cs="Times New Roman"/>
          <w:sz w:val="24"/>
          <w:szCs w:val="24"/>
        </w:rPr>
        <w:t xml:space="preserve"> </w:t>
      </w:r>
      <w:proofErr w:type="spellStart"/>
      <w:r w:rsidR="003071E8" w:rsidRPr="0040242B">
        <w:rPr>
          <w:rFonts w:ascii="Times New Roman" w:hAnsi="Times New Roman" w:cs="Times New Roman"/>
          <w:sz w:val="24"/>
          <w:szCs w:val="24"/>
        </w:rPr>
        <w:t>Praja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dalam</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menjalankan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fungsi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penegakan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hukum</w:t>
      </w:r>
      <w:proofErr w:type="spellEnd"/>
      <w:r w:rsidRPr="0040242B">
        <w:rPr>
          <w:rFonts w:ascii="Times New Roman" w:hAnsi="Times New Roman" w:cs="Times New Roman"/>
          <w:sz w:val="24"/>
          <w:szCs w:val="24"/>
        </w:rPr>
        <w:t xml:space="preserve"> dan </w:t>
      </w:r>
      <w:proofErr w:type="spellStart"/>
      <w:r w:rsidRPr="0040242B">
        <w:rPr>
          <w:rFonts w:ascii="Times New Roman" w:hAnsi="Times New Roman" w:cs="Times New Roman"/>
          <w:sz w:val="24"/>
          <w:szCs w:val="24"/>
        </w:rPr>
        <w:t>pelayanan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masyarakat</w:t>
      </w:r>
      <w:proofErr w:type="spellEnd"/>
      <w:r w:rsidRPr="0040242B">
        <w:rPr>
          <w:rFonts w:ascii="Times New Roman" w:hAnsi="Times New Roman" w:cs="Times New Roman"/>
          <w:sz w:val="24"/>
          <w:szCs w:val="24"/>
        </w:rPr>
        <w:t>.</w:t>
      </w:r>
    </w:p>
    <w:p w14:paraId="1E974036" w14:textId="489B6543" w:rsidR="007B7E39" w:rsidRPr="0040242B" w:rsidRDefault="00000000" w:rsidP="00861391">
      <w:pPr>
        <w:spacing w:after="0" w:line="480" w:lineRule="auto"/>
        <w:ind w:firstLine="567"/>
        <w:jc w:val="both"/>
        <w:rPr>
          <w:rFonts w:ascii="Times New Roman" w:hAnsi="Times New Roman" w:cs="Times New Roman"/>
          <w:sz w:val="24"/>
          <w:szCs w:val="24"/>
        </w:rPr>
      </w:pPr>
      <w:sdt>
        <w:sdtPr>
          <w:rPr>
            <w:rFonts w:ascii="Times New Roman" w:hAnsi="Times New Roman" w:cs="Times New Roman"/>
            <w:color w:val="000000"/>
            <w:sz w:val="24"/>
            <w:szCs w:val="24"/>
          </w:rPr>
          <w:tag w:val="MENDELEY_CITATION_v3_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"/>
          <w:id w:val="-29948768"/>
          <w:placeholder>
            <w:docPart w:val="DefaultPlaceholder_-1854013440"/>
          </w:placeholder>
        </w:sdtPr>
        <w:sdtContent>
          <w:r w:rsidR="0075682B" w:rsidRPr="0040242B">
            <w:rPr>
              <w:rFonts w:ascii="Times New Roman" w:hAnsi="Times New Roman" w:cs="Times New Roman"/>
              <w:color w:val="000000"/>
              <w:sz w:val="24"/>
              <w:szCs w:val="24"/>
            </w:rPr>
            <w:t>Creswell (2018)</w:t>
          </w:r>
        </w:sdtContent>
      </w:sdt>
      <w:r w:rsidR="007B7E39" w:rsidRPr="0040242B">
        <w:rPr>
          <w:rFonts w:ascii="Times New Roman" w:hAnsi="Times New Roman" w:cs="Times New Roman"/>
          <w:sz w:val="24"/>
          <w:szCs w:val="24"/>
        </w:rPr>
        <w:t xml:space="preserve"> </w:t>
      </w:r>
      <w:proofErr w:type="spellStart"/>
      <w:r w:rsidR="007B7E39" w:rsidRPr="0040242B">
        <w:rPr>
          <w:rFonts w:ascii="Times New Roman" w:hAnsi="Times New Roman" w:cs="Times New Roman"/>
          <w:sz w:val="24"/>
          <w:szCs w:val="24"/>
        </w:rPr>
        <w:t>menyatakan</w:t>
      </w:r>
      <w:proofErr w:type="spellEnd"/>
      <w:r w:rsidR="007B7E39" w:rsidRPr="0040242B">
        <w:rPr>
          <w:rFonts w:ascii="Times New Roman" w:hAnsi="Times New Roman" w:cs="Times New Roman"/>
          <w:sz w:val="24"/>
          <w:szCs w:val="24"/>
        </w:rPr>
        <w:t xml:space="preserve"> </w:t>
      </w:r>
      <w:proofErr w:type="spellStart"/>
      <w:r w:rsidR="007B7E39" w:rsidRPr="0040242B">
        <w:rPr>
          <w:rFonts w:ascii="Times New Roman" w:hAnsi="Times New Roman" w:cs="Times New Roman"/>
          <w:sz w:val="24"/>
          <w:szCs w:val="24"/>
        </w:rPr>
        <w:t>bahwa</w:t>
      </w:r>
      <w:proofErr w:type="spellEnd"/>
      <w:r w:rsidR="007B7E39" w:rsidRPr="0040242B">
        <w:rPr>
          <w:rFonts w:ascii="Times New Roman" w:hAnsi="Times New Roman" w:cs="Times New Roman"/>
          <w:sz w:val="24"/>
          <w:szCs w:val="24"/>
        </w:rPr>
        <w:t xml:space="preserve"> </w:t>
      </w:r>
      <w:proofErr w:type="spellStart"/>
      <w:r w:rsidR="007B7E39" w:rsidRPr="0040242B">
        <w:rPr>
          <w:rFonts w:ascii="Times New Roman" w:hAnsi="Times New Roman" w:cs="Times New Roman"/>
          <w:sz w:val="24"/>
          <w:szCs w:val="24"/>
        </w:rPr>
        <w:t>dalam</w:t>
      </w:r>
      <w:proofErr w:type="spellEnd"/>
      <w:r w:rsidR="007B7E39" w:rsidRPr="0040242B">
        <w:rPr>
          <w:rFonts w:ascii="Times New Roman" w:hAnsi="Times New Roman" w:cs="Times New Roman"/>
          <w:sz w:val="24"/>
          <w:szCs w:val="24"/>
        </w:rPr>
        <w:t xml:space="preserve"> </w:t>
      </w:r>
      <w:proofErr w:type="spellStart"/>
      <w:r w:rsidR="007B7E39" w:rsidRPr="0040242B">
        <w:rPr>
          <w:rFonts w:ascii="Times New Roman" w:hAnsi="Times New Roman" w:cs="Times New Roman"/>
          <w:sz w:val="24"/>
          <w:szCs w:val="24"/>
        </w:rPr>
        <w:t>pendekatan</w:t>
      </w:r>
      <w:proofErr w:type="spellEnd"/>
      <w:r w:rsidR="007B7E39" w:rsidRPr="0040242B">
        <w:rPr>
          <w:rFonts w:ascii="Times New Roman" w:hAnsi="Times New Roman" w:cs="Times New Roman"/>
          <w:sz w:val="24"/>
          <w:szCs w:val="24"/>
        </w:rPr>
        <w:t xml:space="preserve"> </w:t>
      </w:r>
      <w:proofErr w:type="spellStart"/>
      <w:r w:rsidR="007B7E39" w:rsidRPr="0040242B">
        <w:rPr>
          <w:rFonts w:ascii="Times New Roman" w:hAnsi="Times New Roman" w:cs="Times New Roman"/>
          <w:sz w:val="24"/>
          <w:szCs w:val="24"/>
        </w:rPr>
        <w:t>studi</w:t>
      </w:r>
      <w:proofErr w:type="spellEnd"/>
      <w:r w:rsidR="007B7E39" w:rsidRPr="0040242B">
        <w:rPr>
          <w:rFonts w:ascii="Times New Roman" w:hAnsi="Times New Roman" w:cs="Times New Roman"/>
          <w:sz w:val="24"/>
          <w:szCs w:val="24"/>
        </w:rPr>
        <w:t xml:space="preserve"> </w:t>
      </w:r>
      <w:proofErr w:type="spellStart"/>
      <w:r w:rsidR="007B7E39" w:rsidRPr="0040242B">
        <w:rPr>
          <w:rFonts w:ascii="Times New Roman" w:hAnsi="Times New Roman" w:cs="Times New Roman"/>
          <w:sz w:val="24"/>
          <w:szCs w:val="24"/>
        </w:rPr>
        <w:t>kasus</w:t>
      </w:r>
      <w:proofErr w:type="spellEnd"/>
      <w:r w:rsidR="007B7E39" w:rsidRPr="0040242B">
        <w:rPr>
          <w:rFonts w:ascii="Times New Roman" w:hAnsi="Times New Roman" w:cs="Times New Roman"/>
          <w:sz w:val="24"/>
          <w:szCs w:val="24"/>
        </w:rPr>
        <w:t xml:space="preserve">, </w:t>
      </w:r>
      <w:proofErr w:type="spellStart"/>
      <w:r w:rsidR="007B7E39" w:rsidRPr="0040242B">
        <w:rPr>
          <w:rFonts w:ascii="Times New Roman" w:hAnsi="Times New Roman" w:cs="Times New Roman"/>
          <w:sz w:val="24"/>
          <w:szCs w:val="24"/>
        </w:rPr>
        <w:t>peneliti</w:t>
      </w:r>
      <w:proofErr w:type="spellEnd"/>
      <w:r w:rsidR="007B7E39" w:rsidRPr="0040242B">
        <w:rPr>
          <w:rFonts w:ascii="Times New Roman" w:hAnsi="Times New Roman" w:cs="Times New Roman"/>
          <w:sz w:val="24"/>
          <w:szCs w:val="24"/>
        </w:rPr>
        <w:t xml:space="preserve"> </w:t>
      </w:r>
      <w:proofErr w:type="spellStart"/>
      <w:r w:rsidR="007B7E39" w:rsidRPr="0040242B">
        <w:rPr>
          <w:rFonts w:ascii="Times New Roman" w:hAnsi="Times New Roman" w:cs="Times New Roman"/>
          <w:sz w:val="24"/>
          <w:szCs w:val="24"/>
        </w:rPr>
        <w:t>harus</w:t>
      </w:r>
      <w:proofErr w:type="spellEnd"/>
      <w:r w:rsidR="007B7E39" w:rsidRPr="0040242B">
        <w:rPr>
          <w:rFonts w:ascii="Times New Roman" w:hAnsi="Times New Roman" w:cs="Times New Roman"/>
          <w:sz w:val="24"/>
          <w:szCs w:val="24"/>
        </w:rPr>
        <w:t xml:space="preserve"> </w:t>
      </w:r>
      <w:proofErr w:type="spellStart"/>
      <w:r w:rsidR="007B7E39" w:rsidRPr="0040242B">
        <w:rPr>
          <w:rFonts w:ascii="Times New Roman" w:hAnsi="Times New Roman" w:cs="Times New Roman"/>
          <w:sz w:val="24"/>
          <w:szCs w:val="24"/>
        </w:rPr>
        <w:t>merancang</w:t>
      </w:r>
      <w:proofErr w:type="spellEnd"/>
      <w:r w:rsidR="007B7E39" w:rsidRPr="0040242B">
        <w:rPr>
          <w:rFonts w:ascii="Times New Roman" w:hAnsi="Times New Roman" w:cs="Times New Roman"/>
          <w:sz w:val="24"/>
          <w:szCs w:val="24"/>
        </w:rPr>
        <w:t xml:space="preserve"> </w:t>
      </w:r>
      <w:proofErr w:type="spellStart"/>
      <w:r w:rsidR="007B7E39" w:rsidRPr="0040242B">
        <w:rPr>
          <w:rFonts w:ascii="Times New Roman" w:hAnsi="Times New Roman" w:cs="Times New Roman"/>
          <w:sz w:val="24"/>
          <w:szCs w:val="24"/>
        </w:rPr>
        <w:t>kerangka</w:t>
      </w:r>
      <w:proofErr w:type="spellEnd"/>
      <w:r w:rsidR="007B7E39" w:rsidRPr="0040242B">
        <w:rPr>
          <w:rFonts w:ascii="Times New Roman" w:hAnsi="Times New Roman" w:cs="Times New Roman"/>
          <w:sz w:val="24"/>
          <w:szCs w:val="24"/>
        </w:rPr>
        <w:t xml:space="preserve"> </w:t>
      </w:r>
      <w:proofErr w:type="spellStart"/>
      <w:r w:rsidR="007B7E39" w:rsidRPr="0040242B">
        <w:rPr>
          <w:rFonts w:ascii="Times New Roman" w:hAnsi="Times New Roman" w:cs="Times New Roman"/>
          <w:sz w:val="24"/>
          <w:szCs w:val="24"/>
        </w:rPr>
        <w:t>pemikiran</w:t>
      </w:r>
      <w:proofErr w:type="spellEnd"/>
      <w:r w:rsidR="007B7E39" w:rsidRPr="0040242B">
        <w:rPr>
          <w:rFonts w:ascii="Times New Roman" w:hAnsi="Times New Roman" w:cs="Times New Roman"/>
          <w:sz w:val="24"/>
          <w:szCs w:val="24"/>
        </w:rPr>
        <w:t xml:space="preserve"> </w:t>
      </w:r>
      <w:proofErr w:type="spellStart"/>
      <w:r w:rsidR="007B7E39" w:rsidRPr="0040242B">
        <w:rPr>
          <w:rFonts w:ascii="Times New Roman" w:hAnsi="Times New Roman" w:cs="Times New Roman"/>
          <w:sz w:val="24"/>
          <w:szCs w:val="24"/>
        </w:rPr>
        <w:t>berbasis</w:t>
      </w:r>
      <w:proofErr w:type="spellEnd"/>
      <w:r w:rsidR="007B7E39" w:rsidRPr="0040242B">
        <w:rPr>
          <w:rFonts w:ascii="Times New Roman" w:hAnsi="Times New Roman" w:cs="Times New Roman"/>
          <w:sz w:val="24"/>
          <w:szCs w:val="24"/>
        </w:rPr>
        <w:t xml:space="preserve"> pada </w:t>
      </w:r>
      <w:proofErr w:type="spellStart"/>
      <w:r w:rsidR="007B7E39" w:rsidRPr="0040242B">
        <w:rPr>
          <w:rFonts w:ascii="Times New Roman" w:hAnsi="Times New Roman" w:cs="Times New Roman"/>
          <w:sz w:val="24"/>
          <w:szCs w:val="24"/>
        </w:rPr>
        <w:t>realitas</w:t>
      </w:r>
      <w:proofErr w:type="spellEnd"/>
      <w:r w:rsidR="007B7E39" w:rsidRPr="0040242B">
        <w:rPr>
          <w:rFonts w:ascii="Times New Roman" w:hAnsi="Times New Roman" w:cs="Times New Roman"/>
          <w:sz w:val="24"/>
          <w:szCs w:val="24"/>
        </w:rPr>
        <w:t xml:space="preserve"> </w:t>
      </w:r>
      <w:proofErr w:type="spellStart"/>
      <w:r w:rsidR="007B7E39" w:rsidRPr="0040242B">
        <w:rPr>
          <w:rFonts w:ascii="Times New Roman" w:hAnsi="Times New Roman" w:cs="Times New Roman"/>
          <w:sz w:val="24"/>
          <w:szCs w:val="24"/>
        </w:rPr>
        <w:t>sosial</w:t>
      </w:r>
      <w:proofErr w:type="spellEnd"/>
      <w:r w:rsidR="007B7E39" w:rsidRPr="0040242B">
        <w:rPr>
          <w:rFonts w:ascii="Times New Roman" w:hAnsi="Times New Roman" w:cs="Times New Roman"/>
          <w:sz w:val="24"/>
          <w:szCs w:val="24"/>
        </w:rPr>
        <w:t xml:space="preserve"> dan </w:t>
      </w:r>
      <w:proofErr w:type="spellStart"/>
      <w:r w:rsidR="007B7E39" w:rsidRPr="0040242B">
        <w:rPr>
          <w:rFonts w:ascii="Times New Roman" w:hAnsi="Times New Roman" w:cs="Times New Roman"/>
          <w:sz w:val="24"/>
          <w:szCs w:val="24"/>
        </w:rPr>
        <w:t>kondisi</w:t>
      </w:r>
      <w:proofErr w:type="spellEnd"/>
      <w:r w:rsidR="007B7E39" w:rsidRPr="0040242B">
        <w:rPr>
          <w:rFonts w:ascii="Times New Roman" w:hAnsi="Times New Roman" w:cs="Times New Roman"/>
          <w:sz w:val="24"/>
          <w:szCs w:val="24"/>
        </w:rPr>
        <w:t xml:space="preserve"> </w:t>
      </w:r>
      <w:proofErr w:type="spellStart"/>
      <w:r w:rsidR="007B7E39" w:rsidRPr="0040242B">
        <w:rPr>
          <w:rFonts w:ascii="Times New Roman" w:hAnsi="Times New Roman" w:cs="Times New Roman"/>
          <w:sz w:val="24"/>
          <w:szCs w:val="24"/>
        </w:rPr>
        <w:t>kontekstual</w:t>
      </w:r>
      <w:proofErr w:type="spellEnd"/>
      <w:r w:rsidR="007B7E39" w:rsidRPr="0040242B">
        <w:rPr>
          <w:rFonts w:ascii="Times New Roman" w:hAnsi="Times New Roman" w:cs="Times New Roman"/>
          <w:sz w:val="24"/>
          <w:szCs w:val="24"/>
        </w:rPr>
        <w:t xml:space="preserve">. Oleh </w:t>
      </w:r>
      <w:proofErr w:type="spellStart"/>
      <w:r w:rsidR="007B7E39" w:rsidRPr="0040242B">
        <w:rPr>
          <w:rFonts w:ascii="Times New Roman" w:hAnsi="Times New Roman" w:cs="Times New Roman"/>
          <w:sz w:val="24"/>
          <w:szCs w:val="24"/>
        </w:rPr>
        <w:t>karena</w:t>
      </w:r>
      <w:proofErr w:type="spellEnd"/>
      <w:r w:rsidR="007B7E39" w:rsidRPr="0040242B">
        <w:rPr>
          <w:rFonts w:ascii="Times New Roman" w:hAnsi="Times New Roman" w:cs="Times New Roman"/>
          <w:sz w:val="24"/>
          <w:szCs w:val="24"/>
        </w:rPr>
        <w:t xml:space="preserve"> </w:t>
      </w:r>
      <w:proofErr w:type="spellStart"/>
      <w:r w:rsidR="007B7E39" w:rsidRPr="0040242B">
        <w:rPr>
          <w:rFonts w:ascii="Times New Roman" w:hAnsi="Times New Roman" w:cs="Times New Roman"/>
          <w:sz w:val="24"/>
          <w:szCs w:val="24"/>
        </w:rPr>
        <w:t>itu</w:t>
      </w:r>
      <w:proofErr w:type="spellEnd"/>
      <w:r w:rsidR="007B7E39" w:rsidRPr="0040242B">
        <w:rPr>
          <w:rFonts w:ascii="Times New Roman" w:hAnsi="Times New Roman" w:cs="Times New Roman"/>
          <w:sz w:val="24"/>
          <w:szCs w:val="24"/>
        </w:rPr>
        <w:t xml:space="preserve">, </w:t>
      </w:r>
      <w:proofErr w:type="spellStart"/>
      <w:r w:rsidR="007B7E39" w:rsidRPr="0040242B">
        <w:rPr>
          <w:rFonts w:ascii="Times New Roman" w:hAnsi="Times New Roman" w:cs="Times New Roman"/>
          <w:sz w:val="24"/>
          <w:szCs w:val="24"/>
        </w:rPr>
        <w:t>kerangka</w:t>
      </w:r>
      <w:proofErr w:type="spellEnd"/>
      <w:r w:rsidR="007B7E39" w:rsidRPr="0040242B">
        <w:rPr>
          <w:rFonts w:ascii="Times New Roman" w:hAnsi="Times New Roman" w:cs="Times New Roman"/>
          <w:sz w:val="24"/>
          <w:szCs w:val="24"/>
        </w:rPr>
        <w:t xml:space="preserve"> </w:t>
      </w:r>
      <w:proofErr w:type="spellStart"/>
      <w:r w:rsidR="007B7E39" w:rsidRPr="0040242B">
        <w:rPr>
          <w:rFonts w:ascii="Times New Roman" w:hAnsi="Times New Roman" w:cs="Times New Roman"/>
          <w:sz w:val="24"/>
          <w:szCs w:val="24"/>
        </w:rPr>
        <w:t>ini</w:t>
      </w:r>
      <w:proofErr w:type="spellEnd"/>
      <w:r w:rsidR="007B7E39" w:rsidRPr="0040242B">
        <w:rPr>
          <w:rFonts w:ascii="Times New Roman" w:hAnsi="Times New Roman" w:cs="Times New Roman"/>
          <w:sz w:val="24"/>
          <w:szCs w:val="24"/>
        </w:rPr>
        <w:t xml:space="preserve"> juga </w:t>
      </w:r>
      <w:proofErr w:type="spellStart"/>
      <w:r w:rsidR="007B7E39" w:rsidRPr="0040242B">
        <w:rPr>
          <w:rFonts w:ascii="Times New Roman" w:hAnsi="Times New Roman" w:cs="Times New Roman"/>
          <w:sz w:val="24"/>
          <w:szCs w:val="24"/>
        </w:rPr>
        <w:t>mempertimbangkan</w:t>
      </w:r>
      <w:proofErr w:type="spellEnd"/>
      <w:r w:rsidR="007B7E39" w:rsidRPr="0040242B">
        <w:rPr>
          <w:rFonts w:ascii="Times New Roman" w:hAnsi="Times New Roman" w:cs="Times New Roman"/>
          <w:sz w:val="24"/>
          <w:szCs w:val="24"/>
        </w:rPr>
        <w:t xml:space="preserve"> </w:t>
      </w:r>
      <w:proofErr w:type="spellStart"/>
      <w:r w:rsidR="007B7E39" w:rsidRPr="0040242B">
        <w:rPr>
          <w:rFonts w:ascii="Times New Roman" w:hAnsi="Times New Roman" w:cs="Times New Roman"/>
          <w:sz w:val="24"/>
          <w:szCs w:val="24"/>
        </w:rPr>
        <w:t>faktor</w:t>
      </w:r>
      <w:proofErr w:type="spellEnd"/>
      <w:r w:rsidR="007B7E39" w:rsidRPr="0040242B">
        <w:rPr>
          <w:rFonts w:ascii="Times New Roman" w:hAnsi="Times New Roman" w:cs="Times New Roman"/>
          <w:sz w:val="24"/>
          <w:szCs w:val="24"/>
        </w:rPr>
        <w:t xml:space="preserve"> </w:t>
      </w:r>
      <w:proofErr w:type="spellStart"/>
      <w:r w:rsidR="007B7E39" w:rsidRPr="0040242B">
        <w:rPr>
          <w:rFonts w:ascii="Times New Roman" w:hAnsi="Times New Roman" w:cs="Times New Roman"/>
          <w:sz w:val="24"/>
          <w:szCs w:val="24"/>
        </w:rPr>
        <w:t>kontekstual</w:t>
      </w:r>
      <w:proofErr w:type="spellEnd"/>
      <w:r w:rsidR="007B7E39" w:rsidRPr="0040242B">
        <w:rPr>
          <w:rFonts w:ascii="Times New Roman" w:hAnsi="Times New Roman" w:cs="Times New Roman"/>
          <w:sz w:val="24"/>
          <w:szCs w:val="24"/>
        </w:rPr>
        <w:t xml:space="preserve"> </w:t>
      </w:r>
      <w:proofErr w:type="spellStart"/>
      <w:r w:rsidR="007B7E39" w:rsidRPr="0040242B">
        <w:rPr>
          <w:rFonts w:ascii="Times New Roman" w:hAnsi="Times New Roman" w:cs="Times New Roman"/>
          <w:sz w:val="24"/>
          <w:szCs w:val="24"/>
        </w:rPr>
        <w:t>seperti</w:t>
      </w:r>
      <w:proofErr w:type="spellEnd"/>
      <w:r w:rsidR="007B7E39" w:rsidRPr="0040242B">
        <w:rPr>
          <w:rFonts w:ascii="Times New Roman" w:hAnsi="Times New Roman" w:cs="Times New Roman"/>
          <w:sz w:val="24"/>
          <w:szCs w:val="24"/>
        </w:rPr>
        <w:t xml:space="preserve"> </w:t>
      </w:r>
      <w:proofErr w:type="spellStart"/>
      <w:r w:rsidR="007B7E39" w:rsidRPr="0040242B">
        <w:rPr>
          <w:rFonts w:ascii="Times New Roman" w:hAnsi="Times New Roman" w:cs="Times New Roman"/>
          <w:sz w:val="24"/>
          <w:szCs w:val="24"/>
        </w:rPr>
        <w:t>struktur</w:t>
      </w:r>
      <w:proofErr w:type="spellEnd"/>
      <w:r w:rsidR="007B7E39" w:rsidRPr="0040242B">
        <w:rPr>
          <w:rFonts w:ascii="Times New Roman" w:hAnsi="Times New Roman" w:cs="Times New Roman"/>
          <w:sz w:val="24"/>
          <w:szCs w:val="24"/>
        </w:rPr>
        <w:t xml:space="preserve"> </w:t>
      </w:r>
      <w:proofErr w:type="spellStart"/>
      <w:r w:rsidR="007B7E39" w:rsidRPr="0040242B">
        <w:rPr>
          <w:rFonts w:ascii="Times New Roman" w:hAnsi="Times New Roman" w:cs="Times New Roman"/>
          <w:sz w:val="24"/>
          <w:szCs w:val="24"/>
        </w:rPr>
        <w:t>birokrasi</w:t>
      </w:r>
      <w:proofErr w:type="spellEnd"/>
      <w:r w:rsidR="007B7E39" w:rsidRPr="0040242B">
        <w:rPr>
          <w:rFonts w:ascii="Times New Roman" w:hAnsi="Times New Roman" w:cs="Times New Roman"/>
          <w:sz w:val="24"/>
          <w:szCs w:val="24"/>
        </w:rPr>
        <w:t xml:space="preserve"> </w:t>
      </w:r>
      <w:proofErr w:type="spellStart"/>
      <w:r w:rsidR="007B7E39" w:rsidRPr="0040242B">
        <w:rPr>
          <w:rFonts w:ascii="Times New Roman" w:hAnsi="Times New Roman" w:cs="Times New Roman"/>
          <w:sz w:val="24"/>
          <w:szCs w:val="24"/>
        </w:rPr>
        <w:t>lokal</w:t>
      </w:r>
      <w:proofErr w:type="spellEnd"/>
      <w:r w:rsidR="007B7E39" w:rsidRPr="0040242B">
        <w:rPr>
          <w:rFonts w:ascii="Times New Roman" w:hAnsi="Times New Roman" w:cs="Times New Roman"/>
          <w:sz w:val="24"/>
          <w:szCs w:val="24"/>
        </w:rPr>
        <w:t xml:space="preserve">, </w:t>
      </w:r>
      <w:proofErr w:type="spellStart"/>
      <w:r w:rsidR="007B7E39" w:rsidRPr="0040242B">
        <w:rPr>
          <w:rFonts w:ascii="Times New Roman" w:hAnsi="Times New Roman" w:cs="Times New Roman"/>
          <w:sz w:val="24"/>
          <w:szCs w:val="24"/>
        </w:rPr>
        <w:t>budaya</w:t>
      </w:r>
      <w:proofErr w:type="spellEnd"/>
      <w:r w:rsidR="007B7E39" w:rsidRPr="0040242B">
        <w:rPr>
          <w:rFonts w:ascii="Times New Roman" w:hAnsi="Times New Roman" w:cs="Times New Roman"/>
          <w:sz w:val="24"/>
          <w:szCs w:val="24"/>
        </w:rPr>
        <w:t xml:space="preserve"> </w:t>
      </w:r>
      <w:proofErr w:type="spellStart"/>
      <w:r w:rsidR="007B7E39" w:rsidRPr="0040242B">
        <w:rPr>
          <w:rFonts w:ascii="Times New Roman" w:hAnsi="Times New Roman" w:cs="Times New Roman"/>
          <w:sz w:val="24"/>
          <w:szCs w:val="24"/>
        </w:rPr>
        <w:t>organisasi</w:t>
      </w:r>
      <w:proofErr w:type="spellEnd"/>
      <w:r w:rsidR="007B7E39" w:rsidRPr="0040242B">
        <w:rPr>
          <w:rFonts w:ascii="Times New Roman" w:hAnsi="Times New Roman" w:cs="Times New Roman"/>
          <w:sz w:val="24"/>
          <w:szCs w:val="24"/>
        </w:rPr>
        <w:t xml:space="preserve">, dan </w:t>
      </w:r>
      <w:proofErr w:type="spellStart"/>
      <w:r w:rsidR="007B7E39" w:rsidRPr="0040242B">
        <w:rPr>
          <w:rFonts w:ascii="Times New Roman" w:hAnsi="Times New Roman" w:cs="Times New Roman"/>
          <w:sz w:val="24"/>
          <w:szCs w:val="24"/>
        </w:rPr>
        <w:t>dukungan</w:t>
      </w:r>
      <w:proofErr w:type="spellEnd"/>
      <w:r w:rsidR="007B7E39" w:rsidRPr="0040242B">
        <w:rPr>
          <w:rFonts w:ascii="Times New Roman" w:hAnsi="Times New Roman" w:cs="Times New Roman"/>
          <w:sz w:val="24"/>
          <w:szCs w:val="24"/>
        </w:rPr>
        <w:t xml:space="preserve"> </w:t>
      </w:r>
      <w:r w:rsidR="007B7E39" w:rsidRPr="0040242B">
        <w:rPr>
          <w:rFonts w:ascii="Times New Roman" w:hAnsi="Times New Roman" w:cs="Times New Roman"/>
          <w:i/>
          <w:iCs/>
          <w:sz w:val="24"/>
          <w:szCs w:val="24"/>
        </w:rPr>
        <w:t>stakeholder</w:t>
      </w:r>
      <w:r w:rsidR="007B7E39" w:rsidRPr="0040242B">
        <w:rPr>
          <w:rFonts w:ascii="Times New Roman" w:hAnsi="Times New Roman" w:cs="Times New Roman"/>
          <w:sz w:val="24"/>
          <w:szCs w:val="24"/>
        </w:rPr>
        <w:t>.</w:t>
      </w:r>
    </w:p>
    <w:p w14:paraId="6FF6CA23" w14:textId="61A79E4F" w:rsidR="00B67DA2" w:rsidRPr="0040242B" w:rsidRDefault="00B67DA2" w:rsidP="00861391">
      <w:pPr>
        <w:spacing w:after="0" w:line="480" w:lineRule="auto"/>
        <w:ind w:firstLine="567"/>
        <w:jc w:val="both"/>
        <w:rPr>
          <w:rFonts w:ascii="Times New Roman" w:hAnsi="Times New Roman" w:cs="Times New Roman"/>
          <w:sz w:val="24"/>
          <w:szCs w:val="24"/>
        </w:rPr>
      </w:pPr>
      <w:proofErr w:type="spellStart"/>
      <w:r w:rsidRPr="0040242B">
        <w:rPr>
          <w:rFonts w:ascii="Times New Roman" w:hAnsi="Times New Roman" w:cs="Times New Roman"/>
          <w:sz w:val="24"/>
          <w:szCs w:val="24"/>
        </w:rPr>
        <w:t>Berdasarkan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penjelasan</w:t>
      </w:r>
      <w:proofErr w:type="spellEnd"/>
      <w:r w:rsidRPr="0040242B">
        <w:rPr>
          <w:rFonts w:ascii="Times New Roman" w:hAnsi="Times New Roman" w:cs="Times New Roman"/>
          <w:sz w:val="24"/>
          <w:szCs w:val="24"/>
        </w:rPr>
        <w:t xml:space="preserve"> dan </w:t>
      </w:r>
      <w:proofErr w:type="spellStart"/>
      <w:r w:rsidRPr="0040242B">
        <w:rPr>
          <w:rFonts w:ascii="Times New Roman" w:hAnsi="Times New Roman" w:cs="Times New Roman"/>
          <w:sz w:val="24"/>
          <w:szCs w:val="24"/>
        </w:rPr>
        <w:t>fenomena</w:t>
      </w:r>
      <w:proofErr w:type="spellEnd"/>
      <w:r w:rsidRPr="0040242B">
        <w:rPr>
          <w:rFonts w:ascii="Times New Roman" w:hAnsi="Times New Roman" w:cs="Times New Roman"/>
          <w:sz w:val="24"/>
          <w:szCs w:val="24"/>
        </w:rPr>
        <w:t xml:space="preserve"> di </w:t>
      </w:r>
      <w:proofErr w:type="spellStart"/>
      <w:r w:rsidRPr="0040242B">
        <w:rPr>
          <w:rFonts w:ascii="Times New Roman" w:hAnsi="Times New Roman" w:cs="Times New Roman"/>
          <w:sz w:val="24"/>
          <w:szCs w:val="24"/>
        </w:rPr>
        <w:t>atas</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maka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dapat</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digambarkan</w:t>
      </w:r>
      <w:proofErr w:type="spellEnd"/>
      <w:r w:rsidRPr="0040242B">
        <w:rPr>
          <w:rFonts w:ascii="Times New Roman" w:hAnsi="Times New Roman" w:cs="Times New Roman"/>
          <w:sz w:val="24"/>
          <w:szCs w:val="24"/>
        </w:rPr>
        <w:t xml:space="preserve"> </w:t>
      </w:r>
      <w:proofErr w:type="spellStart"/>
      <w:r w:rsidR="001226E4" w:rsidRPr="0040242B">
        <w:rPr>
          <w:rFonts w:ascii="Times New Roman" w:hAnsi="Times New Roman" w:cs="Times New Roman"/>
          <w:sz w:val="24"/>
          <w:szCs w:val="24"/>
        </w:rPr>
        <w:t>r</w:t>
      </w:r>
      <w:r w:rsidRPr="0040242B">
        <w:rPr>
          <w:rFonts w:ascii="Times New Roman" w:hAnsi="Times New Roman" w:cs="Times New Roman"/>
          <w:sz w:val="24"/>
          <w:szCs w:val="24"/>
        </w:rPr>
        <w:t>erangka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pikiran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berikut</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ini</w:t>
      </w:r>
      <w:proofErr w:type="spellEnd"/>
      <w:r w:rsidRPr="0040242B">
        <w:rPr>
          <w:rFonts w:ascii="Times New Roman" w:hAnsi="Times New Roman" w:cs="Times New Roman"/>
          <w:sz w:val="24"/>
          <w:szCs w:val="24"/>
        </w:rPr>
        <w:t>:</w:t>
      </w:r>
    </w:p>
    <w:p w14:paraId="56BFAB66" w14:textId="63887EC9" w:rsidR="00234C8E" w:rsidRPr="0040242B" w:rsidRDefault="003B1F7B" w:rsidP="00234C8E">
      <w:pPr>
        <w:keepNext/>
        <w:spacing w:after="0" w:line="480" w:lineRule="auto"/>
        <w:jc w:val="center"/>
        <w:rPr>
          <w:rFonts w:ascii="Times New Roman" w:hAnsi="Times New Roman" w:cs="Times New Roman"/>
        </w:rPr>
      </w:pPr>
      <w:r w:rsidRPr="0040242B">
        <w:rPr>
          <w:rFonts w:ascii="Times New Roman" w:hAnsi="Times New Roman" w:cs="Times New Roman"/>
          <w:noProof/>
        </w:rPr>
        <w:lastRenderedPageBreak/>
        <w:drawing>
          <wp:inline distT="0" distB="0" distL="0" distR="0" wp14:anchorId="153EEDC8" wp14:editId="1F643D18">
            <wp:extent cx="3975100" cy="346900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75100" cy="3469005"/>
                    </a:xfrm>
                    <a:prstGeom prst="rect">
                      <a:avLst/>
                    </a:prstGeom>
                    <a:noFill/>
                  </pic:spPr>
                </pic:pic>
              </a:graphicData>
            </a:graphic>
          </wp:inline>
        </w:drawing>
      </w:r>
    </w:p>
    <w:p w14:paraId="0476F903" w14:textId="601020AD" w:rsidR="000C2C50" w:rsidRPr="0040242B" w:rsidRDefault="00234C8E" w:rsidP="007F027F">
      <w:pPr>
        <w:pStyle w:val="Caption"/>
        <w:spacing w:after="0" w:line="480" w:lineRule="auto"/>
        <w:jc w:val="center"/>
        <w:rPr>
          <w:rFonts w:ascii="Times New Roman" w:hAnsi="Times New Roman" w:cs="Times New Roman"/>
          <w:b/>
          <w:bCs/>
          <w:i w:val="0"/>
          <w:iCs w:val="0"/>
          <w:color w:val="auto"/>
          <w:sz w:val="20"/>
          <w:szCs w:val="20"/>
        </w:rPr>
      </w:pPr>
      <w:bookmarkStart w:id="55" w:name="_Toc198563053"/>
      <w:bookmarkStart w:id="56" w:name="_Toc199273494"/>
      <w:r w:rsidRPr="0040242B">
        <w:rPr>
          <w:rFonts w:ascii="Times New Roman" w:hAnsi="Times New Roman" w:cs="Times New Roman"/>
          <w:b/>
          <w:bCs/>
          <w:i w:val="0"/>
          <w:iCs w:val="0"/>
          <w:color w:val="auto"/>
          <w:sz w:val="20"/>
          <w:szCs w:val="20"/>
        </w:rPr>
        <w:t xml:space="preserve">Gambar </w:t>
      </w:r>
      <w:r w:rsidRPr="0040242B">
        <w:rPr>
          <w:rFonts w:ascii="Times New Roman" w:hAnsi="Times New Roman" w:cs="Times New Roman"/>
          <w:b/>
          <w:bCs/>
          <w:i w:val="0"/>
          <w:iCs w:val="0"/>
          <w:color w:val="auto"/>
          <w:sz w:val="20"/>
          <w:szCs w:val="20"/>
        </w:rPr>
        <w:fldChar w:fldCharType="begin"/>
      </w:r>
      <w:r w:rsidRPr="0040242B">
        <w:rPr>
          <w:rFonts w:ascii="Times New Roman" w:hAnsi="Times New Roman" w:cs="Times New Roman"/>
          <w:b/>
          <w:bCs/>
          <w:i w:val="0"/>
          <w:iCs w:val="0"/>
          <w:color w:val="auto"/>
          <w:sz w:val="20"/>
          <w:szCs w:val="20"/>
        </w:rPr>
        <w:instrText xml:space="preserve"> STYLEREF 2 \s </w:instrText>
      </w:r>
      <w:r w:rsidRPr="0040242B">
        <w:rPr>
          <w:rFonts w:ascii="Times New Roman" w:hAnsi="Times New Roman" w:cs="Times New Roman"/>
          <w:b/>
          <w:bCs/>
          <w:i w:val="0"/>
          <w:iCs w:val="0"/>
          <w:color w:val="auto"/>
          <w:sz w:val="20"/>
          <w:szCs w:val="20"/>
        </w:rPr>
        <w:fldChar w:fldCharType="separate"/>
      </w:r>
      <w:r w:rsidR="006F7473">
        <w:rPr>
          <w:rFonts w:ascii="Times New Roman" w:hAnsi="Times New Roman" w:cs="Times New Roman"/>
          <w:b/>
          <w:bCs/>
          <w:i w:val="0"/>
          <w:iCs w:val="0"/>
          <w:noProof/>
          <w:color w:val="auto"/>
          <w:sz w:val="20"/>
          <w:szCs w:val="20"/>
        </w:rPr>
        <w:t>2.3</w:t>
      </w:r>
      <w:r w:rsidRPr="0040242B">
        <w:rPr>
          <w:rFonts w:ascii="Times New Roman" w:hAnsi="Times New Roman" w:cs="Times New Roman"/>
          <w:b/>
          <w:bCs/>
          <w:i w:val="0"/>
          <w:iCs w:val="0"/>
          <w:color w:val="auto"/>
          <w:sz w:val="20"/>
          <w:szCs w:val="20"/>
        </w:rPr>
        <w:fldChar w:fldCharType="end"/>
      </w:r>
      <w:r w:rsidRPr="0040242B">
        <w:rPr>
          <w:rFonts w:ascii="Times New Roman" w:hAnsi="Times New Roman" w:cs="Times New Roman"/>
          <w:b/>
          <w:bCs/>
          <w:i w:val="0"/>
          <w:iCs w:val="0"/>
          <w:color w:val="auto"/>
          <w:sz w:val="20"/>
          <w:szCs w:val="20"/>
        </w:rPr>
        <w:t>.</w:t>
      </w:r>
      <w:r w:rsidRPr="0040242B">
        <w:rPr>
          <w:rFonts w:ascii="Times New Roman" w:hAnsi="Times New Roman" w:cs="Times New Roman"/>
          <w:b/>
          <w:bCs/>
          <w:i w:val="0"/>
          <w:iCs w:val="0"/>
          <w:color w:val="auto"/>
          <w:sz w:val="20"/>
          <w:szCs w:val="20"/>
        </w:rPr>
        <w:fldChar w:fldCharType="begin"/>
      </w:r>
      <w:r w:rsidRPr="0040242B">
        <w:rPr>
          <w:rFonts w:ascii="Times New Roman" w:hAnsi="Times New Roman" w:cs="Times New Roman"/>
          <w:b/>
          <w:bCs/>
          <w:i w:val="0"/>
          <w:iCs w:val="0"/>
          <w:color w:val="auto"/>
          <w:sz w:val="20"/>
          <w:szCs w:val="20"/>
        </w:rPr>
        <w:instrText xml:space="preserve"> SEQ Gambar \* ARABIC \s 2 </w:instrText>
      </w:r>
      <w:r w:rsidRPr="0040242B">
        <w:rPr>
          <w:rFonts w:ascii="Times New Roman" w:hAnsi="Times New Roman" w:cs="Times New Roman"/>
          <w:b/>
          <w:bCs/>
          <w:i w:val="0"/>
          <w:iCs w:val="0"/>
          <w:color w:val="auto"/>
          <w:sz w:val="20"/>
          <w:szCs w:val="20"/>
        </w:rPr>
        <w:fldChar w:fldCharType="separate"/>
      </w:r>
      <w:r w:rsidR="006F7473">
        <w:rPr>
          <w:rFonts w:ascii="Times New Roman" w:hAnsi="Times New Roman" w:cs="Times New Roman"/>
          <w:b/>
          <w:bCs/>
          <w:i w:val="0"/>
          <w:iCs w:val="0"/>
          <w:noProof/>
          <w:color w:val="auto"/>
          <w:sz w:val="20"/>
          <w:szCs w:val="20"/>
        </w:rPr>
        <w:t>1</w:t>
      </w:r>
      <w:r w:rsidRPr="0040242B">
        <w:rPr>
          <w:rFonts w:ascii="Times New Roman" w:hAnsi="Times New Roman" w:cs="Times New Roman"/>
          <w:b/>
          <w:bCs/>
          <w:i w:val="0"/>
          <w:iCs w:val="0"/>
          <w:color w:val="auto"/>
          <w:sz w:val="20"/>
          <w:szCs w:val="20"/>
        </w:rPr>
        <w:fldChar w:fldCharType="end"/>
      </w:r>
      <w:r w:rsidRPr="0040242B">
        <w:rPr>
          <w:rFonts w:ascii="Times New Roman" w:hAnsi="Times New Roman" w:cs="Times New Roman"/>
          <w:b/>
          <w:bCs/>
          <w:i w:val="0"/>
          <w:iCs w:val="0"/>
          <w:color w:val="auto"/>
          <w:sz w:val="20"/>
          <w:szCs w:val="20"/>
        </w:rPr>
        <w:t xml:space="preserve"> </w:t>
      </w:r>
      <w:proofErr w:type="spellStart"/>
      <w:r w:rsidRPr="0040242B">
        <w:rPr>
          <w:rFonts w:ascii="Times New Roman" w:hAnsi="Times New Roman" w:cs="Times New Roman"/>
          <w:b/>
          <w:bCs/>
          <w:i w:val="0"/>
          <w:iCs w:val="0"/>
          <w:color w:val="auto"/>
          <w:sz w:val="20"/>
          <w:szCs w:val="20"/>
        </w:rPr>
        <w:t>Kerangka</w:t>
      </w:r>
      <w:proofErr w:type="spellEnd"/>
      <w:r w:rsidRPr="0040242B">
        <w:rPr>
          <w:rFonts w:ascii="Times New Roman" w:hAnsi="Times New Roman" w:cs="Times New Roman"/>
          <w:b/>
          <w:bCs/>
          <w:i w:val="0"/>
          <w:iCs w:val="0"/>
          <w:color w:val="auto"/>
          <w:sz w:val="20"/>
          <w:szCs w:val="20"/>
        </w:rPr>
        <w:t xml:space="preserve"> </w:t>
      </w:r>
      <w:proofErr w:type="spellStart"/>
      <w:r w:rsidRPr="0040242B">
        <w:rPr>
          <w:rFonts w:ascii="Times New Roman" w:hAnsi="Times New Roman" w:cs="Times New Roman"/>
          <w:b/>
          <w:bCs/>
          <w:i w:val="0"/>
          <w:iCs w:val="0"/>
          <w:color w:val="auto"/>
          <w:sz w:val="20"/>
          <w:szCs w:val="20"/>
        </w:rPr>
        <w:t>Pikiran</w:t>
      </w:r>
      <w:bookmarkEnd w:id="55"/>
      <w:bookmarkEnd w:id="56"/>
      <w:proofErr w:type="spellEnd"/>
    </w:p>
    <w:p w14:paraId="10257253" w14:textId="2E24C0F2" w:rsidR="00F33ACE" w:rsidRPr="0040242B" w:rsidRDefault="007B7E39" w:rsidP="00660504">
      <w:pPr>
        <w:spacing w:after="0" w:line="480" w:lineRule="auto"/>
        <w:ind w:firstLine="567"/>
        <w:jc w:val="both"/>
        <w:rPr>
          <w:rFonts w:ascii="Times New Roman" w:eastAsiaTheme="majorEastAsia" w:hAnsi="Times New Roman" w:cs="Times New Roman"/>
          <w:sz w:val="24"/>
          <w:szCs w:val="32"/>
          <w:lang w:val="en-US"/>
        </w:rPr>
      </w:pPr>
      <w:proofErr w:type="spellStart"/>
      <w:r w:rsidRPr="0040242B">
        <w:rPr>
          <w:rFonts w:ascii="Times New Roman" w:hAnsi="Times New Roman" w:cs="Times New Roman"/>
          <w:sz w:val="24"/>
          <w:szCs w:val="24"/>
        </w:rPr>
        <w:t>Dengan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kerangka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tersebut</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penelitian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ini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menjawab</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bagaimana</w:t>
      </w:r>
      <w:proofErr w:type="spellEnd"/>
      <w:r w:rsidRPr="0040242B">
        <w:rPr>
          <w:rFonts w:ascii="Times New Roman" w:hAnsi="Times New Roman" w:cs="Times New Roman"/>
          <w:sz w:val="24"/>
          <w:szCs w:val="24"/>
        </w:rPr>
        <w:t xml:space="preserve"> </w:t>
      </w:r>
      <w:proofErr w:type="spellStart"/>
      <w:r w:rsidR="003071E8" w:rsidRPr="0040242B">
        <w:rPr>
          <w:rFonts w:ascii="Times New Roman" w:hAnsi="Times New Roman" w:cs="Times New Roman"/>
          <w:sz w:val="24"/>
          <w:szCs w:val="24"/>
        </w:rPr>
        <w:t>Satuan</w:t>
      </w:r>
      <w:proofErr w:type="spellEnd"/>
      <w:r w:rsidR="003071E8" w:rsidRPr="0040242B">
        <w:rPr>
          <w:rFonts w:ascii="Times New Roman" w:hAnsi="Times New Roman" w:cs="Times New Roman"/>
          <w:sz w:val="24"/>
          <w:szCs w:val="24"/>
        </w:rPr>
        <w:t xml:space="preserve"> Polisi </w:t>
      </w:r>
      <w:proofErr w:type="spellStart"/>
      <w:r w:rsidR="003071E8" w:rsidRPr="0040242B">
        <w:rPr>
          <w:rFonts w:ascii="Times New Roman" w:hAnsi="Times New Roman" w:cs="Times New Roman"/>
          <w:sz w:val="24"/>
          <w:szCs w:val="24"/>
        </w:rPr>
        <w:t>Pamong</w:t>
      </w:r>
      <w:proofErr w:type="spellEnd"/>
      <w:r w:rsidR="003071E8" w:rsidRPr="0040242B">
        <w:rPr>
          <w:rFonts w:ascii="Times New Roman" w:hAnsi="Times New Roman" w:cs="Times New Roman"/>
          <w:sz w:val="24"/>
          <w:szCs w:val="24"/>
        </w:rPr>
        <w:t xml:space="preserve"> </w:t>
      </w:r>
      <w:proofErr w:type="spellStart"/>
      <w:r w:rsidR="003071E8" w:rsidRPr="0040242B">
        <w:rPr>
          <w:rFonts w:ascii="Times New Roman" w:hAnsi="Times New Roman" w:cs="Times New Roman"/>
          <w:sz w:val="24"/>
          <w:szCs w:val="24"/>
        </w:rPr>
        <w:t>Praja</w:t>
      </w:r>
      <w:proofErr w:type="spellEnd"/>
      <w:r w:rsidRPr="0040242B">
        <w:rPr>
          <w:rFonts w:ascii="Times New Roman" w:hAnsi="Times New Roman" w:cs="Times New Roman"/>
          <w:sz w:val="24"/>
          <w:szCs w:val="24"/>
        </w:rPr>
        <w:t xml:space="preserve"> Kota Balikpapan </w:t>
      </w:r>
      <w:proofErr w:type="spellStart"/>
      <w:r w:rsidRPr="0040242B">
        <w:rPr>
          <w:rFonts w:ascii="Times New Roman" w:hAnsi="Times New Roman" w:cs="Times New Roman"/>
          <w:sz w:val="24"/>
          <w:szCs w:val="24"/>
        </w:rPr>
        <w:t>merespons</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kebijakan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efisiensi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anggaran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melalui</w:t>
      </w:r>
      <w:proofErr w:type="spellEnd"/>
      <w:r w:rsidRPr="0040242B">
        <w:rPr>
          <w:rFonts w:ascii="Times New Roman" w:hAnsi="Times New Roman" w:cs="Times New Roman"/>
          <w:sz w:val="24"/>
          <w:szCs w:val="24"/>
        </w:rPr>
        <w:t xml:space="preserve"> strategi yang </w:t>
      </w:r>
      <w:proofErr w:type="spellStart"/>
      <w:r w:rsidRPr="0040242B">
        <w:rPr>
          <w:rFonts w:ascii="Times New Roman" w:hAnsi="Times New Roman" w:cs="Times New Roman"/>
          <w:sz w:val="24"/>
          <w:szCs w:val="24"/>
        </w:rPr>
        <w:t>diterapkan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serta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bagaimana</w:t>
      </w:r>
      <w:proofErr w:type="spellEnd"/>
      <w:r w:rsidRPr="0040242B">
        <w:rPr>
          <w:rFonts w:ascii="Times New Roman" w:hAnsi="Times New Roman" w:cs="Times New Roman"/>
          <w:sz w:val="24"/>
          <w:szCs w:val="24"/>
        </w:rPr>
        <w:t xml:space="preserve"> strategi </w:t>
      </w:r>
      <w:proofErr w:type="spellStart"/>
      <w:r w:rsidRPr="0040242B">
        <w:rPr>
          <w:rFonts w:ascii="Times New Roman" w:hAnsi="Times New Roman" w:cs="Times New Roman"/>
          <w:sz w:val="24"/>
          <w:szCs w:val="24"/>
        </w:rPr>
        <w:t>tersebut</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mempengaruhi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efektivitas</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kinerjanya</w:t>
      </w:r>
      <w:proofErr w:type="spellEnd"/>
      <w:r w:rsidRPr="0040242B">
        <w:rPr>
          <w:rFonts w:ascii="Times New Roman" w:hAnsi="Times New Roman" w:cs="Times New Roman"/>
          <w:sz w:val="24"/>
          <w:szCs w:val="24"/>
        </w:rPr>
        <w:t xml:space="preserve"> di </w:t>
      </w:r>
      <w:proofErr w:type="spellStart"/>
      <w:r w:rsidRPr="0040242B">
        <w:rPr>
          <w:rFonts w:ascii="Times New Roman" w:hAnsi="Times New Roman" w:cs="Times New Roman"/>
          <w:sz w:val="24"/>
          <w:szCs w:val="24"/>
        </w:rPr>
        <w:t>lapangan</w:t>
      </w:r>
      <w:proofErr w:type="spellEnd"/>
      <w:r w:rsidRPr="0040242B">
        <w:rPr>
          <w:rFonts w:ascii="Times New Roman" w:hAnsi="Times New Roman" w:cs="Times New Roman"/>
          <w:sz w:val="24"/>
          <w:szCs w:val="24"/>
        </w:rPr>
        <w:t>.</w:t>
      </w:r>
      <w:bookmarkStart w:id="57" w:name="_Toc198504108"/>
      <w:bookmarkStart w:id="58" w:name="_Toc198508738"/>
    </w:p>
    <w:p w14:paraId="64939EEE" w14:textId="77777777" w:rsidR="00660504" w:rsidRPr="0040242B" w:rsidRDefault="00660504" w:rsidP="00B3524C">
      <w:pPr>
        <w:pStyle w:val="Heading1"/>
        <w:spacing w:before="0" w:line="480" w:lineRule="auto"/>
        <w:jc w:val="center"/>
        <w:rPr>
          <w:rFonts w:cs="Times New Roman"/>
          <w:b/>
          <w:bCs/>
          <w:color w:val="auto"/>
        </w:rPr>
        <w:sectPr w:rsidR="00660504" w:rsidRPr="0040242B" w:rsidSect="000A2FAE">
          <w:headerReference w:type="default" r:id="rId21"/>
          <w:footerReference w:type="default" r:id="rId22"/>
          <w:pgSz w:w="11906" w:h="16838" w:code="9"/>
          <w:pgMar w:top="2268" w:right="1701" w:bottom="1701" w:left="2268" w:header="709" w:footer="709" w:gutter="0"/>
          <w:pgNumType w:start="15"/>
          <w:cols w:space="708"/>
          <w:docGrid w:linePitch="360"/>
        </w:sectPr>
      </w:pPr>
    </w:p>
    <w:p w14:paraId="61B7B554" w14:textId="490CEE79" w:rsidR="00052FDC" w:rsidRPr="0040242B" w:rsidRDefault="00052FDC" w:rsidP="00B3524C">
      <w:pPr>
        <w:pStyle w:val="Heading1"/>
        <w:spacing w:before="0" w:line="480" w:lineRule="auto"/>
        <w:jc w:val="center"/>
        <w:rPr>
          <w:rFonts w:cs="Times New Roman"/>
          <w:b/>
          <w:bCs/>
          <w:color w:val="auto"/>
          <w:szCs w:val="24"/>
        </w:rPr>
      </w:pPr>
      <w:bookmarkStart w:id="59" w:name="_Toc199275089"/>
      <w:r w:rsidRPr="0040242B">
        <w:rPr>
          <w:rFonts w:cs="Times New Roman"/>
          <w:b/>
          <w:bCs/>
          <w:color w:val="auto"/>
        </w:rPr>
        <w:lastRenderedPageBreak/>
        <w:t>BAB III</w:t>
      </w:r>
      <w:bookmarkStart w:id="60" w:name="_Toc198508739"/>
      <w:bookmarkEnd w:id="57"/>
      <w:bookmarkEnd w:id="58"/>
      <w:r w:rsidR="0082216D" w:rsidRPr="0040242B">
        <w:rPr>
          <w:rFonts w:cs="Times New Roman"/>
          <w:b/>
          <w:bCs/>
          <w:color w:val="auto"/>
        </w:rPr>
        <w:br/>
      </w:r>
      <w:r w:rsidRPr="0040242B">
        <w:rPr>
          <w:rFonts w:cs="Times New Roman"/>
          <w:b/>
          <w:bCs/>
          <w:color w:val="auto"/>
          <w:szCs w:val="24"/>
        </w:rPr>
        <w:t>METODOLOGI PENELITIAN</w:t>
      </w:r>
      <w:bookmarkEnd w:id="59"/>
      <w:bookmarkEnd w:id="60"/>
    </w:p>
    <w:p w14:paraId="7915717E" w14:textId="3C45A045" w:rsidR="00052FDC" w:rsidRPr="0040242B" w:rsidRDefault="00052FDC" w:rsidP="00861391">
      <w:pPr>
        <w:spacing w:after="0" w:line="480" w:lineRule="auto"/>
        <w:ind w:firstLine="567"/>
        <w:jc w:val="both"/>
        <w:rPr>
          <w:rFonts w:ascii="Times New Roman" w:hAnsi="Times New Roman" w:cs="Times New Roman"/>
          <w:sz w:val="24"/>
          <w:szCs w:val="24"/>
        </w:rPr>
      </w:pPr>
      <w:r w:rsidRPr="0040242B">
        <w:rPr>
          <w:rFonts w:ascii="Times New Roman" w:hAnsi="Times New Roman" w:cs="Times New Roman"/>
          <w:sz w:val="24"/>
          <w:szCs w:val="24"/>
        </w:rPr>
        <w:t xml:space="preserve">Pada </w:t>
      </w:r>
      <w:proofErr w:type="spellStart"/>
      <w:r w:rsidRPr="0040242B">
        <w:rPr>
          <w:rFonts w:ascii="Times New Roman" w:hAnsi="Times New Roman" w:cs="Times New Roman"/>
          <w:sz w:val="24"/>
          <w:szCs w:val="24"/>
        </w:rPr>
        <w:t>bab</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tiga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ini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membahas</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tentang</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hal-hal</w:t>
      </w:r>
      <w:proofErr w:type="spellEnd"/>
      <w:r w:rsidRPr="0040242B">
        <w:rPr>
          <w:rFonts w:ascii="Times New Roman" w:hAnsi="Times New Roman" w:cs="Times New Roman"/>
          <w:sz w:val="24"/>
          <w:szCs w:val="24"/>
        </w:rPr>
        <w:t xml:space="preserve"> yang </w:t>
      </w:r>
      <w:proofErr w:type="spellStart"/>
      <w:r w:rsidRPr="0040242B">
        <w:rPr>
          <w:rFonts w:ascii="Times New Roman" w:hAnsi="Times New Roman" w:cs="Times New Roman"/>
          <w:sz w:val="24"/>
          <w:szCs w:val="24"/>
        </w:rPr>
        <w:t>berkaitan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dengan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metode</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penelitian</w:t>
      </w:r>
      <w:proofErr w:type="spellEnd"/>
      <w:r w:rsidRPr="0040242B">
        <w:rPr>
          <w:rFonts w:ascii="Times New Roman" w:hAnsi="Times New Roman" w:cs="Times New Roman"/>
          <w:sz w:val="24"/>
          <w:szCs w:val="24"/>
        </w:rPr>
        <w:t xml:space="preserve">. Adapun </w:t>
      </w:r>
      <w:proofErr w:type="spellStart"/>
      <w:r w:rsidRPr="0040242B">
        <w:rPr>
          <w:rFonts w:ascii="Times New Roman" w:hAnsi="Times New Roman" w:cs="Times New Roman"/>
          <w:sz w:val="24"/>
          <w:szCs w:val="24"/>
        </w:rPr>
        <w:t>bab</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ini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membahas</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definisi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operasional</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jenis</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penelitian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lokasi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penelitian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jenis</w:t>
      </w:r>
      <w:proofErr w:type="spellEnd"/>
      <w:r w:rsidRPr="0040242B">
        <w:rPr>
          <w:rFonts w:ascii="Times New Roman" w:hAnsi="Times New Roman" w:cs="Times New Roman"/>
          <w:sz w:val="24"/>
          <w:szCs w:val="24"/>
        </w:rPr>
        <w:t xml:space="preserve"> dan </w:t>
      </w:r>
      <w:proofErr w:type="spellStart"/>
      <w:r w:rsidRPr="0040242B">
        <w:rPr>
          <w:rFonts w:ascii="Times New Roman" w:hAnsi="Times New Roman" w:cs="Times New Roman"/>
          <w:sz w:val="24"/>
          <w:szCs w:val="24"/>
        </w:rPr>
        <w:t>sumber</w:t>
      </w:r>
      <w:proofErr w:type="spellEnd"/>
      <w:r w:rsidRPr="0040242B">
        <w:rPr>
          <w:rFonts w:ascii="Times New Roman" w:hAnsi="Times New Roman" w:cs="Times New Roman"/>
          <w:sz w:val="24"/>
          <w:szCs w:val="24"/>
        </w:rPr>
        <w:t xml:space="preserve"> data, </w:t>
      </w:r>
      <w:proofErr w:type="spellStart"/>
      <w:r w:rsidRPr="0040242B">
        <w:rPr>
          <w:rFonts w:ascii="Times New Roman" w:hAnsi="Times New Roman" w:cs="Times New Roman"/>
          <w:sz w:val="24"/>
          <w:szCs w:val="24"/>
        </w:rPr>
        <w:t>teknik</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pengumpulan</w:t>
      </w:r>
      <w:proofErr w:type="spellEnd"/>
      <w:r w:rsidRPr="0040242B">
        <w:rPr>
          <w:rFonts w:ascii="Times New Roman" w:hAnsi="Times New Roman" w:cs="Times New Roman"/>
          <w:sz w:val="24"/>
          <w:szCs w:val="24"/>
        </w:rPr>
        <w:t xml:space="preserve"> data, </w:t>
      </w:r>
      <w:proofErr w:type="spellStart"/>
      <w:r w:rsidRPr="0040242B">
        <w:rPr>
          <w:rFonts w:ascii="Times New Roman" w:hAnsi="Times New Roman" w:cs="Times New Roman"/>
          <w:sz w:val="24"/>
          <w:szCs w:val="24"/>
        </w:rPr>
        <w:t>serta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teknik</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analisis</w:t>
      </w:r>
      <w:proofErr w:type="spellEnd"/>
      <w:r w:rsidRPr="0040242B">
        <w:rPr>
          <w:rFonts w:ascii="Times New Roman" w:hAnsi="Times New Roman" w:cs="Times New Roman"/>
          <w:sz w:val="24"/>
          <w:szCs w:val="24"/>
        </w:rPr>
        <w:t xml:space="preserve"> data.</w:t>
      </w:r>
    </w:p>
    <w:p w14:paraId="562252ED" w14:textId="3052354D" w:rsidR="00052FDC" w:rsidRPr="0040242B" w:rsidRDefault="00052FDC" w:rsidP="00B3524C">
      <w:pPr>
        <w:pStyle w:val="Heading2"/>
        <w:numPr>
          <w:ilvl w:val="1"/>
          <w:numId w:val="36"/>
        </w:numPr>
        <w:spacing w:before="0" w:line="480" w:lineRule="auto"/>
        <w:ind w:left="567" w:hanging="567"/>
        <w:rPr>
          <w:rFonts w:ascii="Times New Roman" w:hAnsi="Times New Roman" w:cs="Times New Roman"/>
          <w:b/>
          <w:bCs/>
          <w:color w:val="auto"/>
          <w:sz w:val="24"/>
          <w:szCs w:val="24"/>
        </w:rPr>
      </w:pPr>
      <w:bookmarkStart w:id="61" w:name="_Toc198504109"/>
      <w:bookmarkStart w:id="62" w:name="_Toc198508740"/>
      <w:bookmarkStart w:id="63" w:name="_Toc199275090"/>
      <w:proofErr w:type="spellStart"/>
      <w:r w:rsidRPr="0040242B">
        <w:rPr>
          <w:rFonts w:ascii="Times New Roman" w:hAnsi="Times New Roman" w:cs="Times New Roman"/>
          <w:b/>
          <w:bCs/>
          <w:color w:val="auto"/>
          <w:sz w:val="24"/>
          <w:szCs w:val="24"/>
        </w:rPr>
        <w:t>Definisi</w:t>
      </w:r>
      <w:proofErr w:type="spellEnd"/>
      <w:r w:rsidRPr="0040242B">
        <w:rPr>
          <w:rFonts w:ascii="Times New Roman" w:hAnsi="Times New Roman" w:cs="Times New Roman"/>
          <w:b/>
          <w:bCs/>
          <w:color w:val="auto"/>
          <w:sz w:val="24"/>
          <w:szCs w:val="24"/>
        </w:rPr>
        <w:t xml:space="preserve"> </w:t>
      </w:r>
      <w:proofErr w:type="spellStart"/>
      <w:r w:rsidRPr="0040242B">
        <w:rPr>
          <w:rFonts w:ascii="Times New Roman" w:hAnsi="Times New Roman" w:cs="Times New Roman"/>
          <w:b/>
          <w:bCs/>
          <w:color w:val="auto"/>
          <w:sz w:val="24"/>
          <w:szCs w:val="24"/>
        </w:rPr>
        <w:t>Operasional</w:t>
      </w:r>
      <w:bookmarkEnd w:id="61"/>
      <w:bookmarkEnd w:id="62"/>
      <w:bookmarkEnd w:id="63"/>
      <w:proofErr w:type="spellEnd"/>
    </w:p>
    <w:p w14:paraId="350F85F9" w14:textId="3C0445EB" w:rsidR="00052FDC" w:rsidRPr="0040242B" w:rsidRDefault="00052FDC" w:rsidP="00861391">
      <w:pPr>
        <w:spacing w:after="0" w:line="480" w:lineRule="auto"/>
        <w:ind w:firstLine="567"/>
        <w:jc w:val="both"/>
        <w:rPr>
          <w:rFonts w:ascii="Times New Roman" w:hAnsi="Times New Roman" w:cs="Times New Roman"/>
          <w:sz w:val="24"/>
          <w:szCs w:val="24"/>
        </w:rPr>
      </w:pPr>
      <w:proofErr w:type="spellStart"/>
      <w:r w:rsidRPr="0040242B">
        <w:rPr>
          <w:rFonts w:ascii="Times New Roman" w:hAnsi="Times New Roman" w:cs="Times New Roman"/>
          <w:sz w:val="24"/>
          <w:szCs w:val="24"/>
        </w:rPr>
        <w:t>Definisi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operasional</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adalah</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penjelasan</w:t>
      </w:r>
      <w:proofErr w:type="spellEnd"/>
      <w:r w:rsidRPr="0040242B">
        <w:rPr>
          <w:rFonts w:ascii="Times New Roman" w:hAnsi="Times New Roman" w:cs="Times New Roman"/>
          <w:sz w:val="24"/>
          <w:szCs w:val="24"/>
        </w:rPr>
        <w:t xml:space="preserve"> yang </w:t>
      </w:r>
      <w:proofErr w:type="spellStart"/>
      <w:r w:rsidRPr="0040242B">
        <w:rPr>
          <w:rFonts w:ascii="Times New Roman" w:hAnsi="Times New Roman" w:cs="Times New Roman"/>
          <w:sz w:val="24"/>
          <w:szCs w:val="24"/>
        </w:rPr>
        <w:t>diberikan</w:t>
      </w:r>
      <w:proofErr w:type="spellEnd"/>
      <w:r w:rsidRPr="0040242B">
        <w:rPr>
          <w:rFonts w:ascii="Times New Roman" w:hAnsi="Times New Roman" w:cs="Times New Roman"/>
          <w:sz w:val="24"/>
          <w:szCs w:val="24"/>
        </w:rPr>
        <w:t xml:space="preserve"> oleh </w:t>
      </w:r>
      <w:proofErr w:type="spellStart"/>
      <w:r w:rsidRPr="0040242B">
        <w:rPr>
          <w:rFonts w:ascii="Times New Roman" w:hAnsi="Times New Roman" w:cs="Times New Roman"/>
          <w:sz w:val="24"/>
          <w:szCs w:val="24"/>
        </w:rPr>
        <w:t>penulis</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mengenai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istilah</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atau</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konsep</w:t>
      </w:r>
      <w:proofErr w:type="spellEnd"/>
      <w:r w:rsidRPr="0040242B">
        <w:rPr>
          <w:rFonts w:ascii="Times New Roman" w:hAnsi="Times New Roman" w:cs="Times New Roman"/>
          <w:sz w:val="24"/>
          <w:szCs w:val="24"/>
        </w:rPr>
        <w:t xml:space="preserve"> yang </w:t>
      </w:r>
      <w:proofErr w:type="spellStart"/>
      <w:r w:rsidRPr="0040242B">
        <w:rPr>
          <w:rFonts w:ascii="Times New Roman" w:hAnsi="Times New Roman" w:cs="Times New Roman"/>
          <w:sz w:val="24"/>
          <w:szCs w:val="24"/>
        </w:rPr>
        <w:t>terdapat</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dalam</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penelitian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ini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Definisi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operasional</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disini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diberikan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untuk</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menyamakan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kemungkinan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penjelasan</w:t>
      </w:r>
      <w:proofErr w:type="spellEnd"/>
      <w:r w:rsidRPr="0040242B">
        <w:rPr>
          <w:rFonts w:ascii="Times New Roman" w:hAnsi="Times New Roman" w:cs="Times New Roman"/>
          <w:sz w:val="24"/>
          <w:szCs w:val="24"/>
        </w:rPr>
        <w:t xml:space="preserve"> yang </w:t>
      </w:r>
      <w:proofErr w:type="spellStart"/>
      <w:r w:rsidRPr="0040242B">
        <w:rPr>
          <w:rFonts w:ascii="Times New Roman" w:hAnsi="Times New Roman" w:cs="Times New Roman"/>
          <w:sz w:val="24"/>
          <w:szCs w:val="24"/>
        </w:rPr>
        <w:t>beragam</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antara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peneliti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dengan</w:t>
      </w:r>
      <w:proofErr w:type="spellEnd"/>
      <w:r w:rsidRPr="0040242B">
        <w:rPr>
          <w:rFonts w:ascii="Times New Roman" w:hAnsi="Times New Roman" w:cs="Times New Roman"/>
          <w:sz w:val="24"/>
          <w:szCs w:val="24"/>
        </w:rPr>
        <w:t xml:space="preserve"> orang yang </w:t>
      </w:r>
      <w:proofErr w:type="spellStart"/>
      <w:r w:rsidRPr="0040242B">
        <w:rPr>
          <w:rFonts w:ascii="Times New Roman" w:hAnsi="Times New Roman" w:cs="Times New Roman"/>
          <w:sz w:val="24"/>
          <w:szCs w:val="24"/>
        </w:rPr>
        <w:t>membaca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penelitian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ini</w:t>
      </w:r>
      <w:proofErr w:type="spellEnd"/>
      <w:r w:rsidRPr="0040242B">
        <w:rPr>
          <w:rFonts w:ascii="Times New Roman" w:hAnsi="Times New Roman" w:cs="Times New Roman"/>
          <w:sz w:val="24"/>
          <w:szCs w:val="24"/>
        </w:rPr>
        <w:t xml:space="preserve">. Selain </w:t>
      </w:r>
      <w:proofErr w:type="spellStart"/>
      <w:r w:rsidRPr="0040242B">
        <w:rPr>
          <w:rFonts w:ascii="Times New Roman" w:hAnsi="Times New Roman" w:cs="Times New Roman"/>
          <w:sz w:val="24"/>
          <w:szCs w:val="24"/>
        </w:rPr>
        <w:t>itu</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definisi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operasional</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disini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diberikan</w:t>
      </w:r>
      <w:proofErr w:type="spellEnd"/>
      <w:r w:rsidRPr="0040242B">
        <w:rPr>
          <w:rFonts w:ascii="Times New Roman" w:hAnsi="Times New Roman" w:cs="Times New Roman"/>
          <w:sz w:val="24"/>
          <w:szCs w:val="24"/>
        </w:rPr>
        <w:t xml:space="preserve"> agar </w:t>
      </w:r>
      <w:proofErr w:type="spellStart"/>
      <w:r w:rsidRPr="0040242B">
        <w:rPr>
          <w:rFonts w:ascii="Times New Roman" w:hAnsi="Times New Roman" w:cs="Times New Roman"/>
          <w:sz w:val="24"/>
          <w:szCs w:val="24"/>
        </w:rPr>
        <w:t>pembaca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penelitian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ini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lebih</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mudah</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memahami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tentang</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maksud</w:t>
      </w:r>
      <w:proofErr w:type="spellEnd"/>
      <w:r w:rsidRPr="0040242B">
        <w:rPr>
          <w:rFonts w:ascii="Times New Roman" w:hAnsi="Times New Roman" w:cs="Times New Roman"/>
          <w:sz w:val="24"/>
          <w:szCs w:val="24"/>
        </w:rPr>
        <w:t xml:space="preserve"> dan </w:t>
      </w:r>
      <w:proofErr w:type="spellStart"/>
      <w:r w:rsidRPr="0040242B">
        <w:rPr>
          <w:rFonts w:ascii="Times New Roman" w:hAnsi="Times New Roman" w:cs="Times New Roman"/>
          <w:sz w:val="24"/>
          <w:szCs w:val="24"/>
        </w:rPr>
        <w:t>fokus</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penelitian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ini</w:t>
      </w:r>
      <w:proofErr w:type="spellEnd"/>
      <w:r w:rsidRPr="0040242B">
        <w:rPr>
          <w:rFonts w:ascii="Times New Roman" w:hAnsi="Times New Roman" w:cs="Times New Roman"/>
          <w:sz w:val="24"/>
          <w:szCs w:val="24"/>
        </w:rPr>
        <w:t>.</w:t>
      </w:r>
    </w:p>
    <w:p w14:paraId="0AFB2E5A" w14:textId="2D9E1360" w:rsidR="00052FDC" w:rsidRPr="0040242B" w:rsidRDefault="00052FDC" w:rsidP="00861391">
      <w:pPr>
        <w:spacing w:after="0" w:line="480" w:lineRule="auto"/>
        <w:ind w:firstLine="567"/>
        <w:jc w:val="both"/>
        <w:rPr>
          <w:rFonts w:ascii="Times New Roman" w:hAnsi="Times New Roman" w:cs="Times New Roman"/>
          <w:sz w:val="24"/>
          <w:szCs w:val="24"/>
        </w:rPr>
      </w:pPr>
      <w:proofErr w:type="spellStart"/>
      <w:r w:rsidRPr="0040242B">
        <w:rPr>
          <w:rFonts w:ascii="Times New Roman" w:hAnsi="Times New Roman" w:cs="Times New Roman"/>
          <w:sz w:val="24"/>
          <w:szCs w:val="24"/>
        </w:rPr>
        <w:t>Sehubungan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dengan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itu</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maka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definisi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operasional</w:t>
      </w:r>
      <w:proofErr w:type="spellEnd"/>
      <w:r w:rsidRPr="0040242B">
        <w:rPr>
          <w:rFonts w:ascii="Times New Roman" w:hAnsi="Times New Roman" w:cs="Times New Roman"/>
          <w:sz w:val="24"/>
          <w:szCs w:val="24"/>
        </w:rPr>
        <w:t xml:space="preserve"> yang </w:t>
      </w:r>
      <w:proofErr w:type="spellStart"/>
      <w:r w:rsidRPr="0040242B">
        <w:rPr>
          <w:rFonts w:ascii="Times New Roman" w:hAnsi="Times New Roman" w:cs="Times New Roman"/>
          <w:sz w:val="24"/>
          <w:szCs w:val="24"/>
        </w:rPr>
        <w:t>diberikan</w:t>
      </w:r>
      <w:proofErr w:type="spellEnd"/>
      <w:r w:rsidRPr="0040242B">
        <w:rPr>
          <w:rFonts w:ascii="Times New Roman" w:hAnsi="Times New Roman" w:cs="Times New Roman"/>
          <w:sz w:val="24"/>
          <w:szCs w:val="24"/>
        </w:rPr>
        <w:t xml:space="preserve"> oleh </w:t>
      </w:r>
      <w:proofErr w:type="spellStart"/>
      <w:r w:rsidRPr="0040242B">
        <w:rPr>
          <w:rFonts w:ascii="Times New Roman" w:hAnsi="Times New Roman" w:cs="Times New Roman"/>
          <w:sz w:val="24"/>
          <w:szCs w:val="24"/>
        </w:rPr>
        <w:t>penulis</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sehubungan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dengan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penelitian</w:t>
      </w:r>
      <w:proofErr w:type="spellEnd"/>
      <w:r w:rsidRPr="0040242B">
        <w:rPr>
          <w:rFonts w:ascii="Times New Roman" w:hAnsi="Times New Roman" w:cs="Times New Roman"/>
          <w:sz w:val="24"/>
          <w:szCs w:val="24"/>
        </w:rPr>
        <w:t xml:space="preserve"> “</w:t>
      </w:r>
      <w:r w:rsidR="00742D9A" w:rsidRPr="0040242B">
        <w:rPr>
          <w:rFonts w:ascii="Times New Roman" w:hAnsi="Times New Roman" w:cs="Times New Roman"/>
          <w:sz w:val="24"/>
          <w:szCs w:val="24"/>
        </w:rPr>
        <w:t xml:space="preserve">Strategi </w:t>
      </w:r>
      <w:proofErr w:type="spellStart"/>
      <w:r w:rsidR="00C33DFE" w:rsidRPr="0040242B">
        <w:rPr>
          <w:rFonts w:ascii="Times New Roman" w:hAnsi="Times New Roman" w:cs="Times New Roman"/>
          <w:sz w:val="24"/>
          <w:szCs w:val="24"/>
        </w:rPr>
        <w:t>Implementasi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Kebijakan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Efisiensi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Anggaran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Tahun</w:t>
      </w:r>
      <w:proofErr w:type="spellEnd"/>
      <w:r w:rsidRPr="0040242B">
        <w:rPr>
          <w:rFonts w:ascii="Times New Roman" w:hAnsi="Times New Roman" w:cs="Times New Roman"/>
          <w:sz w:val="24"/>
          <w:szCs w:val="24"/>
        </w:rPr>
        <w:t xml:space="preserve"> 2025” </w:t>
      </w:r>
      <w:proofErr w:type="spellStart"/>
      <w:r w:rsidRPr="0040242B">
        <w:rPr>
          <w:rFonts w:ascii="Times New Roman" w:hAnsi="Times New Roman" w:cs="Times New Roman"/>
          <w:sz w:val="24"/>
          <w:szCs w:val="24"/>
        </w:rPr>
        <w:t>adalah</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sebagai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berikut</w:t>
      </w:r>
      <w:proofErr w:type="spellEnd"/>
      <w:r w:rsidRPr="0040242B">
        <w:rPr>
          <w:rFonts w:ascii="Times New Roman" w:hAnsi="Times New Roman" w:cs="Times New Roman"/>
          <w:sz w:val="24"/>
          <w:szCs w:val="24"/>
        </w:rPr>
        <w:t>:</w:t>
      </w:r>
    </w:p>
    <w:p w14:paraId="3180707F" w14:textId="0F51EA9B" w:rsidR="00742D9A" w:rsidRPr="0040242B" w:rsidRDefault="00385E07" w:rsidP="00861391">
      <w:pPr>
        <w:pStyle w:val="ListParagraph"/>
        <w:numPr>
          <w:ilvl w:val="0"/>
          <w:numId w:val="4"/>
        </w:numPr>
        <w:spacing w:after="0" w:line="480" w:lineRule="auto"/>
        <w:ind w:left="993" w:hanging="426"/>
        <w:jc w:val="both"/>
        <w:rPr>
          <w:rFonts w:ascii="Times New Roman" w:hAnsi="Times New Roman" w:cs="Times New Roman"/>
          <w:sz w:val="24"/>
          <w:szCs w:val="24"/>
        </w:rPr>
      </w:pPr>
      <w:proofErr w:type="spellStart"/>
      <w:r w:rsidRPr="0040242B">
        <w:rPr>
          <w:rFonts w:ascii="Times New Roman" w:hAnsi="Times New Roman" w:cs="Times New Roman"/>
          <w:sz w:val="24"/>
          <w:szCs w:val="24"/>
        </w:rPr>
        <w:t>Penganggaran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Sektor</w:t>
      </w:r>
      <w:proofErr w:type="spellEnd"/>
      <w:r w:rsidRPr="0040242B">
        <w:rPr>
          <w:rFonts w:ascii="Times New Roman" w:hAnsi="Times New Roman" w:cs="Times New Roman"/>
          <w:sz w:val="24"/>
          <w:szCs w:val="24"/>
        </w:rPr>
        <w:t xml:space="preserve"> Publik </w:t>
      </w:r>
      <w:proofErr w:type="spellStart"/>
      <w:r w:rsidRPr="0040242B">
        <w:rPr>
          <w:rFonts w:ascii="Times New Roman" w:hAnsi="Times New Roman" w:cs="Times New Roman"/>
          <w:sz w:val="24"/>
          <w:szCs w:val="24"/>
        </w:rPr>
        <w:t>adalah</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serangkaian</w:t>
      </w:r>
      <w:proofErr w:type="spellEnd"/>
      <w:r w:rsidRPr="0040242B">
        <w:rPr>
          <w:rFonts w:ascii="Times New Roman" w:hAnsi="Times New Roman" w:cs="Times New Roman"/>
          <w:sz w:val="24"/>
          <w:szCs w:val="24"/>
        </w:rPr>
        <w:t xml:space="preserve"> proses </w:t>
      </w:r>
      <w:proofErr w:type="spellStart"/>
      <w:r w:rsidRPr="0040242B">
        <w:rPr>
          <w:rFonts w:ascii="Times New Roman" w:hAnsi="Times New Roman" w:cs="Times New Roman"/>
          <w:sz w:val="24"/>
          <w:szCs w:val="24"/>
        </w:rPr>
        <w:t>perencanaan</w:t>
      </w:r>
      <w:proofErr w:type="spellEnd"/>
      <w:r w:rsidRPr="0040242B">
        <w:rPr>
          <w:rFonts w:ascii="Times New Roman" w:hAnsi="Times New Roman" w:cs="Times New Roman"/>
          <w:sz w:val="24"/>
          <w:szCs w:val="24"/>
        </w:rPr>
        <w:t xml:space="preserve"> dan </w:t>
      </w:r>
      <w:proofErr w:type="spellStart"/>
      <w:r w:rsidRPr="0040242B">
        <w:rPr>
          <w:rFonts w:ascii="Times New Roman" w:hAnsi="Times New Roman" w:cs="Times New Roman"/>
          <w:sz w:val="24"/>
          <w:szCs w:val="24"/>
        </w:rPr>
        <w:t>penetapan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alokasi</w:t>
      </w:r>
      <w:proofErr w:type="spellEnd"/>
      <w:r w:rsidRPr="0040242B">
        <w:rPr>
          <w:rFonts w:ascii="Times New Roman" w:hAnsi="Times New Roman" w:cs="Times New Roman"/>
          <w:sz w:val="24"/>
          <w:szCs w:val="24"/>
        </w:rPr>
        <w:t xml:space="preserve"> dana yang </w:t>
      </w:r>
      <w:proofErr w:type="spellStart"/>
      <w:r w:rsidRPr="0040242B">
        <w:rPr>
          <w:rFonts w:ascii="Times New Roman" w:hAnsi="Times New Roman" w:cs="Times New Roman"/>
          <w:sz w:val="24"/>
          <w:szCs w:val="24"/>
        </w:rPr>
        <w:t>dilakukan</w:t>
      </w:r>
      <w:proofErr w:type="spellEnd"/>
      <w:r w:rsidRPr="0040242B">
        <w:rPr>
          <w:rFonts w:ascii="Times New Roman" w:hAnsi="Times New Roman" w:cs="Times New Roman"/>
          <w:sz w:val="24"/>
          <w:szCs w:val="24"/>
        </w:rPr>
        <w:t xml:space="preserve"> oleh </w:t>
      </w:r>
      <w:proofErr w:type="spellStart"/>
      <w:r w:rsidRPr="0040242B">
        <w:rPr>
          <w:rFonts w:ascii="Times New Roman" w:hAnsi="Times New Roman" w:cs="Times New Roman"/>
          <w:sz w:val="24"/>
          <w:szCs w:val="24"/>
        </w:rPr>
        <w:t>Satuan</w:t>
      </w:r>
      <w:proofErr w:type="spellEnd"/>
      <w:r w:rsidRPr="0040242B">
        <w:rPr>
          <w:rFonts w:ascii="Times New Roman" w:hAnsi="Times New Roman" w:cs="Times New Roman"/>
          <w:sz w:val="24"/>
          <w:szCs w:val="24"/>
        </w:rPr>
        <w:t xml:space="preserve"> Polisi </w:t>
      </w:r>
      <w:proofErr w:type="spellStart"/>
      <w:r w:rsidRPr="0040242B">
        <w:rPr>
          <w:rFonts w:ascii="Times New Roman" w:hAnsi="Times New Roman" w:cs="Times New Roman"/>
          <w:sz w:val="24"/>
          <w:szCs w:val="24"/>
        </w:rPr>
        <w:t>Pamong</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Praja</w:t>
      </w:r>
      <w:proofErr w:type="spellEnd"/>
      <w:r w:rsidRPr="0040242B">
        <w:rPr>
          <w:rFonts w:ascii="Times New Roman" w:hAnsi="Times New Roman" w:cs="Times New Roman"/>
          <w:sz w:val="24"/>
          <w:szCs w:val="24"/>
        </w:rPr>
        <w:t xml:space="preserve"> Kota Balikpapan </w:t>
      </w:r>
      <w:proofErr w:type="spellStart"/>
      <w:r w:rsidRPr="0040242B">
        <w:rPr>
          <w:rFonts w:ascii="Times New Roman" w:hAnsi="Times New Roman" w:cs="Times New Roman"/>
          <w:sz w:val="24"/>
          <w:szCs w:val="24"/>
        </w:rPr>
        <w:t>dalam</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rangka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pelaksanaan</w:t>
      </w:r>
      <w:proofErr w:type="spellEnd"/>
      <w:r w:rsidRPr="0040242B">
        <w:rPr>
          <w:rFonts w:ascii="Times New Roman" w:hAnsi="Times New Roman" w:cs="Times New Roman"/>
          <w:sz w:val="24"/>
          <w:szCs w:val="24"/>
        </w:rPr>
        <w:t xml:space="preserve"> program dan </w:t>
      </w:r>
      <w:proofErr w:type="spellStart"/>
      <w:r w:rsidRPr="0040242B">
        <w:rPr>
          <w:rFonts w:ascii="Times New Roman" w:hAnsi="Times New Roman" w:cs="Times New Roman"/>
          <w:sz w:val="24"/>
          <w:szCs w:val="24"/>
        </w:rPr>
        <w:t>kegiatan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berdasarkan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sasaran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fungsi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serta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tanggung</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jawab</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organisasi</w:t>
      </w:r>
      <w:proofErr w:type="spellEnd"/>
      <w:r w:rsidRPr="0040242B">
        <w:rPr>
          <w:rFonts w:ascii="Times New Roman" w:hAnsi="Times New Roman" w:cs="Times New Roman"/>
          <w:sz w:val="24"/>
          <w:szCs w:val="24"/>
        </w:rPr>
        <w:t>.</w:t>
      </w:r>
    </w:p>
    <w:p w14:paraId="7861463E" w14:textId="77777777" w:rsidR="00660504" w:rsidRPr="0040242B" w:rsidRDefault="00052FDC" w:rsidP="00861391">
      <w:pPr>
        <w:pStyle w:val="ListParagraph"/>
        <w:numPr>
          <w:ilvl w:val="0"/>
          <w:numId w:val="4"/>
        </w:numPr>
        <w:spacing w:after="0" w:line="480" w:lineRule="auto"/>
        <w:ind w:left="993" w:hanging="426"/>
        <w:jc w:val="both"/>
        <w:rPr>
          <w:rFonts w:ascii="Times New Roman" w:hAnsi="Times New Roman" w:cs="Times New Roman"/>
          <w:sz w:val="24"/>
          <w:szCs w:val="24"/>
        </w:rPr>
        <w:sectPr w:rsidR="00660504" w:rsidRPr="0040242B" w:rsidSect="000A2FAE">
          <w:headerReference w:type="default" r:id="rId23"/>
          <w:footerReference w:type="default" r:id="rId24"/>
          <w:pgSz w:w="11906" w:h="16838" w:code="9"/>
          <w:pgMar w:top="2268" w:right="1701" w:bottom="1701" w:left="2268" w:header="709" w:footer="709" w:gutter="0"/>
          <w:pgNumType w:start="22"/>
          <w:cols w:space="708"/>
          <w:docGrid w:linePitch="360"/>
        </w:sectPr>
      </w:pPr>
      <w:proofErr w:type="spellStart"/>
      <w:r w:rsidRPr="0040242B">
        <w:rPr>
          <w:rFonts w:ascii="Times New Roman" w:hAnsi="Times New Roman" w:cs="Times New Roman"/>
          <w:sz w:val="24"/>
          <w:szCs w:val="24"/>
        </w:rPr>
        <w:t>Efisiensi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Anggaran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adalah</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segala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bentuk</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kebijakan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atau</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arahan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dari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pemerintah</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pusat</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dalam</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hal</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ini</w:t>
      </w:r>
      <w:proofErr w:type="spellEnd"/>
      <w:r w:rsidRPr="0040242B">
        <w:rPr>
          <w:rFonts w:ascii="Times New Roman" w:hAnsi="Times New Roman" w:cs="Times New Roman"/>
          <w:sz w:val="24"/>
          <w:szCs w:val="24"/>
        </w:rPr>
        <w:t xml:space="preserve"> </w:t>
      </w:r>
      <w:proofErr w:type="spellStart"/>
      <w:r w:rsidR="003071E8" w:rsidRPr="0040242B">
        <w:rPr>
          <w:rFonts w:ascii="Times New Roman" w:hAnsi="Times New Roman" w:cs="Times New Roman"/>
          <w:sz w:val="24"/>
          <w:szCs w:val="24"/>
        </w:rPr>
        <w:t>Instruksi</w:t>
      </w:r>
      <w:proofErr w:type="spellEnd"/>
      <w:r w:rsidR="003071E8" w:rsidRPr="0040242B">
        <w:rPr>
          <w:rFonts w:ascii="Times New Roman" w:hAnsi="Times New Roman" w:cs="Times New Roman"/>
          <w:sz w:val="24"/>
          <w:szCs w:val="24"/>
        </w:rPr>
        <w:t xml:space="preserve"> </w:t>
      </w:r>
      <w:proofErr w:type="spellStart"/>
      <w:r w:rsidR="003071E8" w:rsidRPr="0040242B">
        <w:rPr>
          <w:rFonts w:ascii="Times New Roman" w:hAnsi="Times New Roman" w:cs="Times New Roman"/>
          <w:sz w:val="24"/>
          <w:szCs w:val="24"/>
        </w:rPr>
        <w:t>Presiden</w:t>
      </w:r>
      <w:proofErr w:type="spellEnd"/>
      <w:r w:rsidRPr="0040242B">
        <w:rPr>
          <w:rFonts w:ascii="Times New Roman" w:hAnsi="Times New Roman" w:cs="Times New Roman"/>
          <w:sz w:val="24"/>
          <w:szCs w:val="24"/>
        </w:rPr>
        <w:t xml:space="preserve"> </w:t>
      </w:r>
      <w:proofErr w:type="spellStart"/>
      <w:r w:rsidR="00445167" w:rsidRPr="0040242B">
        <w:rPr>
          <w:rFonts w:ascii="Times New Roman" w:hAnsi="Times New Roman" w:cs="Times New Roman"/>
          <w:sz w:val="24"/>
          <w:szCs w:val="24"/>
        </w:rPr>
        <w:t>Nomor</w:t>
      </w:r>
      <w:proofErr w:type="spellEnd"/>
      <w:r w:rsidRPr="0040242B">
        <w:rPr>
          <w:rFonts w:ascii="Times New Roman" w:hAnsi="Times New Roman" w:cs="Times New Roman"/>
          <w:sz w:val="24"/>
          <w:szCs w:val="24"/>
        </w:rPr>
        <w:t xml:space="preserve"> 1 </w:t>
      </w:r>
      <w:proofErr w:type="spellStart"/>
      <w:r w:rsidRPr="0040242B">
        <w:rPr>
          <w:rFonts w:ascii="Times New Roman" w:hAnsi="Times New Roman" w:cs="Times New Roman"/>
          <w:sz w:val="24"/>
          <w:szCs w:val="24"/>
        </w:rPr>
        <w:t>Tahun</w:t>
      </w:r>
      <w:proofErr w:type="spellEnd"/>
      <w:r w:rsidRPr="0040242B">
        <w:rPr>
          <w:rFonts w:ascii="Times New Roman" w:hAnsi="Times New Roman" w:cs="Times New Roman"/>
          <w:sz w:val="24"/>
          <w:szCs w:val="24"/>
        </w:rPr>
        <w:t xml:space="preserve"> 2025) </w:t>
      </w:r>
    </w:p>
    <w:p w14:paraId="6D341453" w14:textId="245A266A" w:rsidR="00052FDC" w:rsidRPr="0040242B" w:rsidRDefault="00052FDC" w:rsidP="00660504">
      <w:pPr>
        <w:pStyle w:val="ListParagraph"/>
        <w:spacing w:after="0" w:line="480" w:lineRule="auto"/>
        <w:ind w:left="993"/>
        <w:jc w:val="both"/>
        <w:rPr>
          <w:rFonts w:ascii="Times New Roman" w:hAnsi="Times New Roman" w:cs="Times New Roman"/>
          <w:sz w:val="24"/>
          <w:szCs w:val="24"/>
        </w:rPr>
      </w:pPr>
      <w:r w:rsidRPr="0040242B">
        <w:rPr>
          <w:rFonts w:ascii="Times New Roman" w:hAnsi="Times New Roman" w:cs="Times New Roman"/>
          <w:sz w:val="24"/>
          <w:szCs w:val="24"/>
        </w:rPr>
        <w:lastRenderedPageBreak/>
        <w:t xml:space="preserve">yang </w:t>
      </w:r>
      <w:proofErr w:type="spellStart"/>
      <w:r w:rsidRPr="0040242B">
        <w:rPr>
          <w:rFonts w:ascii="Times New Roman" w:hAnsi="Times New Roman" w:cs="Times New Roman"/>
          <w:sz w:val="24"/>
          <w:szCs w:val="24"/>
        </w:rPr>
        <w:t>bertujuan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mengurangi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belanja</w:t>
      </w:r>
      <w:proofErr w:type="spellEnd"/>
      <w:r w:rsidRPr="0040242B">
        <w:rPr>
          <w:rFonts w:ascii="Times New Roman" w:hAnsi="Times New Roman" w:cs="Times New Roman"/>
          <w:sz w:val="24"/>
          <w:szCs w:val="24"/>
        </w:rPr>
        <w:t xml:space="preserve"> non-</w:t>
      </w:r>
      <w:proofErr w:type="spellStart"/>
      <w:r w:rsidRPr="0040242B">
        <w:rPr>
          <w:rFonts w:ascii="Times New Roman" w:hAnsi="Times New Roman" w:cs="Times New Roman"/>
          <w:sz w:val="24"/>
          <w:szCs w:val="24"/>
        </w:rPr>
        <w:t>prioritas</w:t>
      </w:r>
      <w:proofErr w:type="spellEnd"/>
      <w:r w:rsidRPr="0040242B">
        <w:rPr>
          <w:rFonts w:ascii="Times New Roman" w:hAnsi="Times New Roman" w:cs="Times New Roman"/>
          <w:sz w:val="24"/>
          <w:szCs w:val="24"/>
        </w:rPr>
        <w:t xml:space="preserve"> dan </w:t>
      </w:r>
      <w:proofErr w:type="spellStart"/>
      <w:r w:rsidRPr="0040242B">
        <w:rPr>
          <w:rFonts w:ascii="Times New Roman" w:hAnsi="Times New Roman" w:cs="Times New Roman"/>
          <w:sz w:val="24"/>
          <w:szCs w:val="24"/>
        </w:rPr>
        <w:t>meningkatkan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efektivitas</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penggunaan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anggaran</w:t>
      </w:r>
      <w:proofErr w:type="spellEnd"/>
      <w:r w:rsidRPr="0040242B">
        <w:rPr>
          <w:rFonts w:ascii="Times New Roman" w:hAnsi="Times New Roman" w:cs="Times New Roman"/>
          <w:sz w:val="24"/>
          <w:szCs w:val="24"/>
        </w:rPr>
        <w:t xml:space="preserve"> di </w:t>
      </w:r>
      <w:proofErr w:type="spellStart"/>
      <w:r w:rsidRPr="0040242B">
        <w:rPr>
          <w:rFonts w:ascii="Times New Roman" w:hAnsi="Times New Roman" w:cs="Times New Roman"/>
          <w:sz w:val="24"/>
          <w:szCs w:val="24"/>
        </w:rPr>
        <w:t>lingkungan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pemerintahan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daerah</w:t>
      </w:r>
      <w:proofErr w:type="spellEnd"/>
      <w:r w:rsidRPr="0040242B">
        <w:rPr>
          <w:rFonts w:ascii="Times New Roman" w:hAnsi="Times New Roman" w:cs="Times New Roman"/>
          <w:sz w:val="24"/>
          <w:szCs w:val="24"/>
        </w:rPr>
        <w:t>.</w:t>
      </w:r>
    </w:p>
    <w:p w14:paraId="0BAE50BC" w14:textId="2F5648CE" w:rsidR="006D0D0E" w:rsidRPr="0040242B" w:rsidRDefault="006D0D0E" w:rsidP="00861391">
      <w:pPr>
        <w:pStyle w:val="ListParagraph"/>
        <w:numPr>
          <w:ilvl w:val="0"/>
          <w:numId w:val="4"/>
        </w:numPr>
        <w:spacing w:after="0" w:line="480" w:lineRule="auto"/>
        <w:ind w:left="993" w:hanging="426"/>
        <w:jc w:val="both"/>
        <w:rPr>
          <w:rFonts w:ascii="Times New Roman" w:hAnsi="Times New Roman" w:cs="Times New Roman"/>
          <w:sz w:val="24"/>
          <w:szCs w:val="24"/>
        </w:rPr>
      </w:pPr>
      <w:proofErr w:type="spellStart"/>
      <w:r w:rsidRPr="0040242B">
        <w:rPr>
          <w:rFonts w:ascii="Times New Roman" w:hAnsi="Times New Roman" w:cs="Times New Roman"/>
          <w:sz w:val="24"/>
          <w:szCs w:val="24"/>
        </w:rPr>
        <w:t>Implementasi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Kebijakan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adalah</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sebagai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bentuk</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dari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penerapan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kebijakan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atau</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aturan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dari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pemerintah</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pusat</w:t>
      </w:r>
      <w:proofErr w:type="spellEnd"/>
      <w:r w:rsidRPr="0040242B">
        <w:rPr>
          <w:rFonts w:ascii="Times New Roman" w:hAnsi="Times New Roman" w:cs="Times New Roman"/>
          <w:sz w:val="24"/>
          <w:szCs w:val="24"/>
        </w:rPr>
        <w:t xml:space="preserve"> (</w:t>
      </w:r>
      <w:proofErr w:type="spellStart"/>
      <w:r w:rsidR="003071E8" w:rsidRPr="0040242B">
        <w:rPr>
          <w:rFonts w:ascii="Times New Roman" w:hAnsi="Times New Roman" w:cs="Times New Roman"/>
          <w:sz w:val="24"/>
          <w:szCs w:val="24"/>
        </w:rPr>
        <w:t>Instruksi</w:t>
      </w:r>
      <w:proofErr w:type="spellEnd"/>
      <w:r w:rsidR="003071E8" w:rsidRPr="0040242B">
        <w:rPr>
          <w:rFonts w:ascii="Times New Roman" w:hAnsi="Times New Roman" w:cs="Times New Roman"/>
          <w:sz w:val="24"/>
          <w:szCs w:val="24"/>
        </w:rPr>
        <w:t xml:space="preserve"> </w:t>
      </w:r>
      <w:proofErr w:type="spellStart"/>
      <w:r w:rsidR="003071E8" w:rsidRPr="0040242B">
        <w:rPr>
          <w:rFonts w:ascii="Times New Roman" w:hAnsi="Times New Roman" w:cs="Times New Roman"/>
          <w:sz w:val="24"/>
          <w:szCs w:val="24"/>
        </w:rPr>
        <w:t>Presiden</w:t>
      </w:r>
      <w:proofErr w:type="spellEnd"/>
      <w:r w:rsidRPr="0040242B">
        <w:rPr>
          <w:rFonts w:ascii="Times New Roman" w:hAnsi="Times New Roman" w:cs="Times New Roman"/>
          <w:sz w:val="24"/>
          <w:szCs w:val="24"/>
        </w:rPr>
        <w:t xml:space="preserve"> </w:t>
      </w:r>
      <w:r w:rsidR="00445167" w:rsidRPr="0040242B">
        <w:rPr>
          <w:rFonts w:ascii="Times New Roman" w:hAnsi="Times New Roman" w:cs="Times New Roman"/>
          <w:sz w:val="24"/>
          <w:szCs w:val="24"/>
        </w:rPr>
        <w:t>Nomor</w:t>
      </w:r>
      <w:r w:rsidRPr="0040242B">
        <w:rPr>
          <w:rFonts w:ascii="Times New Roman" w:hAnsi="Times New Roman" w:cs="Times New Roman"/>
          <w:sz w:val="24"/>
          <w:szCs w:val="24"/>
        </w:rPr>
        <w:t xml:space="preserve">1 </w:t>
      </w:r>
      <w:proofErr w:type="spellStart"/>
      <w:r w:rsidRPr="0040242B">
        <w:rPr>
          <w:rFonts w:ascii="Times New Roman" w:hAnsi="Times New Roman" w:cs="Times New Roman"/>
          <w:sz w:val="24"/>
          <w:szCs w:val="24"/>
        </w:rPr>
        <w:t>Tahun</w:t>
      </w:r>
      <w:proofErr w:type="spellEnd"/>
      <w:r w:rsidRPr="0040242B">
        <w:rPr>
          <w:rFonts w:ascii="Times New Roman" w:hAnsi="Times New Roman" w:cs="Times New Roman"/>
          <w:sz w:val="24"/>
          <w:szCs w:val="24"/>
        </w:rPr>
        <w:t xml:space="preserve"> 2025) yang </w:t>
      </w:r>
      <w:proofErr w:type="spellStart"/>
      <w:r w:rsidRPr="0040242B">
        <w:rPr>
          <w:rFonts w:ascii="Times New Roman" w:hAnsi="Times New Roman" w:cs="Times New Roman"/>
          <w:sz w:val="24"/>
          <w:szCs w:val="24"/>
        </w:rPr>
        <w:t>mengatur</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tentang</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pelaksanaan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efisiensi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anggaran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belanja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kementerian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lembaga</w:t>
      </w:r>
      <w:proofErr w:type="spellEnd"/>
      <w:r w:rsidRPr="0040242B">
        <w:rPr>
          <w:rFonts w:ascii="Times New Roman" w:hAnsi="Times New Roman" w:cs="Times New Roman"/>
          <w:sz w:val="24"/>
          <w:szCs w:val="24"/>
        </w:rPr>
        <w:t xml:space="preserve">, dan </w:t>
      </w:r>
      <w:proofErr w:type="spellStart"/>
      <w:r w:rsidRPr="0040242B">
        <w:rPr>
          <w:rFonts w:ascii="Times New Roman" w:hAnsi="Times New Roman" w:cs="Times New Roman"/>
          <w:sz w:val="24"/>
          <w:szCs w:val="24"/>
        </w:rPr>
        <w:t>pemerintah</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daerah</w:t>
      </w:r>
      <w:proofErr w:type="spellEnd"/>
      <w:r w:rsidRPr="0040242B">
        <w:rPr>
          <w:rFonts w:ascii="Times New Roman" w:hAnsi="Times New Roman" w:cs="Times New Roman"/>
          <w:sz w:val="24"/>
          <w:szCs w:val="24"/>
        </w:rPr>
        <w:t>.</w:t>
      </w:r>
    </w:p>
    <w:p w14:paraId="5321E0F3" w14:textId="1BF52CB5" w:rsidR="00052FDC" w:rsidRPr="0040242B" w:rsidRDefault="00052FDC" w:rsidP="00861391">
      <w:pPr>
        <w:pStyle w:val="ListParagraph"/>
        <w:numPr>
          <w:ilvl w:val="0"/>
          <w:numId w:val="4"/>
        </w:numPr>
        <w:spacing w:after="0" w:line="480" w:lineRule="auto"/>
        <w:ind w:left="993" w:hanging="426"/>
        <w:jc w:val="both"/>
        <w:rPr>
          <w:rFonts w:ascii="Times New Roman" w:hAnsi="Times New Roman" w:cs="Times New Roman"/>
          <w:sz w:val="24"/>
          <w:szCs w:val="24"/>
        </w:rPr>
      </w:pPr>
      <w:r w:rsidRPr="0040242B">
        <w:rPr>
          <w:rFonts w:ascii="Times New Roman" w:hAnsi="Times New Roman" w:cs="Times New Roman"/>
          <w:sz w:val="24"/>
          <w:szCs w:val="24"/>
        </w:rPr>
        <w:t xml:space="preserve">Strategi </w:t>
      </w:r>
      <w:proofErr w:type="spellStart"/>
      <w:r w:rsidRPr="0040242B">
        <w:rPr>
          <w:rFonts w:ascii="Times New Roman" w:hAnsi="Times New Roman" w:cs="Times New Roman"/>
          <w:sz w:val="24"/>
          <w:szCs w:val="24"/>
        </w:rPr>
        <w:t>Organisasi</w:t>
      </w:r>
      <w:proofErr w:type="spellEnd"/>
      <w:r w:rsidRPr="0040242B">
        <w:rPr>
          <w:rFonts w:ascii="Times New Roman" w:hAnsi="Times New Roman" w:cs="Times New Roman"/>
          <w:sz w:val="24"/>
          <w:szCs w:val="24"/>
        </w:rPr>
        <w:t xml:space="preserve"> </w:t>
      </w:r>
      <w:proofErr w:type="spellStart"/>
      <w:r w:rsidR="006D0D0E" w:rsidRPr="0040242B">
        <w:rPr>
          <w:rFonts w:ascii="Times New Roman" w:hAnsi="Times New Roman" w:cs="Times New Roman"/>
          <w:sz w:val="24"/>
          <w:szCs w:val="24"/>
        </w:rPr>
        <w:t>Sektor</w:t>
      </w:r>
      <w:proofErr w:type="spellEnd"/>
      <w:r w:rsidR="006D0D0E" w:rsidRPr="0040242B">
        <w:rPr>
          <w:rFonts w:ascii="Times New Roman" w:hAnsi="Times New Roman" w:cs="Times New Roman"/>
          <w:sz w:val="24"/>
          <w:szCs w:val="24"/>
        </w:rPr>
        <w:t xml:space="preserve"> Publik </w:t>
      </w:r>
      <w:proofErr w:type="spellStart"/>
      <w:r w:rsidRPr="0040242B">
        <w:rPr>
          <w:rFonts w:ascii="Times New Roman" w:hAnsi="Times New Roman" w:cs="Times New Roman"/>
          <w:sz w:val="24"/>
          <w:szCs w:val="24"/>
        </w:rPr>
        <w:t>adalah</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serangkaian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tindakan</w:t>
      </w:r>
      <w:proofErr w:type="spellEnd"/>
      <w:r w:rsidRPr="0040242B">
        <w:rPr>
          <w:rFonts w:ascii="Times New Roman" w:hAnsi="Times New Roman" w:cs="Times New Roman"/>
          <w:sz w:val="24"/>
          <w:szCs w:val="24"/>
        </w:rPr>
        <w:t xml:space="preserve"> yang </w:t>
      </w:r>
      <w:proofErr w:type="spellStart"/>
      <w:r w:rsidRPr="0040242B">
        <w:rPr>
          <w:rFonts w:ascii="Times New Roman" w:hAnsi="Times New Roman" w:cs="Times New Roman"/>
          <w:sz w:val="24"/>
          <w:szCs w:val="24"/>
        </w:rPr>
        <w:t>dirancang</w:t>
      </w:r>
      <w:proofErr w:type="spellEnd"/>
      <w:r w:rsidRPr="0040242B">
        <w:rPr>
          <w:rFonts w:ascii="Times New Roman" w:hAnsi="Times New Roman" w:cs="Times New Roman"/>
          <w:sz w:val="24"/>
          <w:szCs w:val="24"/>
        </w:rPr>
        <w:t xml:space="preserve"> oleh </w:t>
      </w:r>
      <w:proofErr w:type="spellStart"/>
      <w:r w:rsidR="003071E8" w:rsidRPr="0040242B">
        <w:rPr>
          <w:rFonts w:ascii="Times New Roman" w:hAnsi="Times New Roman" w:cs="Times New Roman"/>
          <w:sz w:val="24"/>
          <w:szCs w:val="24"/>
        </w:rPr>
        <w:t>Satuan</w:t>
      </w:r>
      <w:proofErr w:type="spellEnd"/>
      <w:r w:rsidR="003071E8" w:rsidRPr="0040242B">
        <w:rPr>
          <w:rFonts w:ascii="Times New Roman" w:hAnsi="Times New Roman" w:cs="Times New Roman"/>
          <w:sz w:val="24"/>
          <w:szCs w:val="24"/>
        </w:rPr>
        <w:t xml:space="preserve"> Polisi </w:t>
      </w:r>
      <w:proofErr w:type="spellStart"/>
      <w:r w:rsidR="003071E8" w:rsidRPr="0040242B">
        <w:rPr>
          <w:rFonts w:ascii="Times New Roman" w:hAnsi="Times New Roman" w:cs="Times New Roman"/>
          <w:sz w:val="24"/>
          <w:szCs w:val="24"/>
        </w:rPr>
        <w:t>Pamong</w:t>
      </w:r>
      <w:proofErr w:type="spellEnd"/>
      <w:r w:rsidR="003071E8" w:rsidRPr="0040242B">
        <w:rPr>
          <w:rFonts w:ascii="Times New Roman" w:hAnsi="Times New Roman" w:cs="Times New Roman"/>
          <w:sz w:val="24"/>
          <w:szCs w:val="24"/>
        </w:rPr>
        <w:t xml:space="preserve"> </w:t>
      </w:r>
      <w:proofErr w:type="spellStart"/>
      <w:r w:rsidR="003071E8" w:rsidRPr="0040242B">
        <w:rPr>
          <w:rFonts w:ascii="Times New Roman" w:hAnsi="Times New Roman" w:cs="Times New Roman"/>
          <w:sz w:val="24"/>
          <w:szCs w:val="24"/>
        </w:rPr>
        <w:t>Praja</w:t>
      </w:r>
      <w:proofErr w:type="spellEnd"/>
      <w:r w:rsidRPr="0040242B">
        <w:rPr>
          <w:rFonts w:ascii="Times New Roman" w:hAnsi="Times New Roman" w:cs="Times New Roman"/>
          <w:sz w:val="24"/>
          <w:szCs w:val="24"/>
        </w:rPr>
        <w:t xml:space="preserve"> Kota Balikpapan </w:t>
      </w:r>
      <w:proofErr w:type="spellStart"/>
      <w:r w:rsidRPr="0040242B">
        <w:rPr>
          <w:rFonts w:ascii="Times New Roman" w:hAnsi="Times New Roman" w:cs="Times New Roman"/>
          <w:sz w:val="24"/>
          <w:szCs w:val="24"/>
        </w:rPr>
        <w:t>untuk</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merespons</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kebijakan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efisiensi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seperti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penyesuaian</w:t>
      </w:r>
      <w:proofErr w:type="spellEnd"/>
      <w:r w:rsidRPr="0040242B">
        <w:rPr>
          <w:rFonts w:ascii="Times New Roman" w:hAnsi="Times New Roman" w:cs="Times New Roman"/>
          <w:sz w:val="24"/>
          <w:szCs w:val="24"/>
        </w:rPr>
        <w:t xml:space="preserve"> program, </w:t>
      </w:r>
      <w:proofErr w:type="spellStart"/>
      <w:r w:rsidRPr="0040242B">
        <w:rPr>
          <w:rFonts w:ascii="Times New Roman" w:hAnsi="Times New Roman" w:cs="Times New Roman"/>
          <w:sz w:val="24"/>
          <w:szCs w:val="24"/>
        </w:rPr>
        <w:t>penguatan</w:t>
      </w:r>
      <w:proofErr w:type="spellEnd"/>
      <w:r w:rsidRPr="0040242B">
        <w:rPr>
          <w:rFonts w:ascii="Times New Roman" w:hAnsi="Times New Roman" w:cs="Times New Roman"/>
          <w:sz w:val="24"/>
          <w:szCs w:val="24"/>
        </w:rPr>
        <w:t xml:space="preserve"> SDM, </w:t>
      </w:r>
      <w:proofErr w:type="spellStart"/>
      <w:r w:rsidRPr="0040242B">
        <w:rPr>
          <w:rFonts w:ascii="Times New Roman" w:hAnsi="Times New Roman" w:cs="Times New Roman"/>
          <w:sz w:val="24"/>
          <w:szCs w:val="24"/>
        </w:rPr>
        <w:t>penggunaan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teknologi</w:t>
      </w:r>
      <w:proofErr w:type="spellEnd"/>
      <w:r w:rsidRPr="0040242B">
        <w:rPr>
          <w:rFonts w:ascii="Times New Roman" w:hAnsi="Times New Roman" w:cs="Times New Roman"/>
          <w:sz w:val="24"/>
          <w:szCs w:val="24"/>
        </w:rPr>
        <w:t xml:space="preserve">, dan </w:t>
      </w:r>
      <w:proofErr w:type="spellStart"/>
      <w:r w:rsidRPr="0040242B">
        <w:rPr>
          <w:rFonts w:ascii="Times New Roman" w:hAnsi="Times New Roman" w:cs="Times New Roman"/>
          <w:sz w:val="24"/>
          <w:szCs w:val="24"/>
        </w:rPr>
        <w:t>kolaborasi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lintas</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sektor</w:t>
      </w:r>
      <w:proofErr w:type="spellEnd"/>
      <w:r w:rsidRPr="0040242B">
        <w:rPr>
          <w:rFonts w:ascii="Times New Roman" w:hAnsi="Times New Roman" w:cs="Times New Roman"/>
          <w:sz w:val="24"/>
          <w:szCs w:val="24"/>
        </w:rPr>
        <w:t>.</w:t>
      </w:r>
    </w:p>
    <w:p w14:paraId="363495EE" w14:textId="5D2A31D3" w:rsidR="00052FDC" w:rsidRPr="0040242B" w:rsidRDefault="00052FDC" w:rsidP="00B3524C">
      <w:pPr>
        <w:pStyle w:val="Heading2"/>
        <w:numPr>
          <w:ilvl w:val="1"/>
          <w:numId w:val="36"/>
        </w:numPr>
        <w:spacing w:before="0" w:line="480" w:lineRule="auto"/>
        <w:ind w:left="567" w:hanging="567"/>
        <w:rPr>
          <w:rFonts w:ascii="Times New Roman" w:hAnsi="Times New Roman" w:cs="Times New Roman"/>
          <w:b/>
          <w:bCs/>
          <w:color w:val="auto"/>
          <w:sz w:val="24"/>
          <w:szCs w:val="24"/>
        </w:rPr>
      </w:pPr>
      <w:bookmarkStart w:id="64" w:name="_Toc198504110"/>
      <w:bookmarkStart w:id="65" w:name="_Toc198508741"/>
      <w:bookmarkStart w:id="66" w:name="_Toc199275091"/>
      <w:r w:rsidRPr="0040242B">
        <w:rPr>
          <w:rFonts w:ascii="Times New Roman" w:hAnsi="Times New Roman" w:cs="Times New Roman"/>
          <w:b/>
          <w:bCs/>
          <w:color w:val="auto"/>
          <w:sz w:val="24"/>
          <w:szCs w:val="24"/>
        </w:rPr>
        <w:t xml:space="preserve">Jenis </w:t>
      </w:r>
      <w:proofErr w:type="spellStart"/>
      <w:r w:rsidRPr="0040242B">
        <w:rPr>
          <w:rFonts w:ascii="Times New Roman" w:hAnsi="Times New Roman" w:cs="Times New Roman"/>
          <w:b/>
          <w:bCs/>
          <w:color w:val="auto"/>
          <w:sz w:val="24"/>
          <w:szCs w:val="24"/>
        </w:rPr>
        <w:t>Penelitian</w:t>
      </w:r>
      <w:bookmarkEnd w:id="64"/>
      <w:bookmarkEnd w:id="65"/>
      <w:bookmarkEnd w:id="66"/>
      <w:proofErr w:type="spellEnd"/>
    </w:p>
    <w:p w14:paraId="36C659CC" w14:textId="19711241" w:rsidR="00E255C6" w:rsidRPr="0040242B" w:rsidRDefault="00E255C6" w:rsidP="00861391">
      <w:pPr>
        <w:spacing w:after="0" w:line="480" w:lineRule="auto"/>
        <w:ind w:firstLine="567"/>
        <w:jc w:val="both"/>
        <w:rPr>
          <w:rFonts w:ascii="Times New Roman" w:hAnsi="Times New Roman" w:cs="Times New Roman"/>
          <w:sz w:val="24"/>
          <w:szCs w:val="24"/>
        </w:rPr>
      </w:pPr>
      <w:proofErr w:type="spellStart"/>
      <w:r w:rsidRPr="0040242B">
        <w:rPr>
          <w:rFonts w:ascii="Times New Roman" w:hAnsi="Times New Roman" w:cs="Times New Roman"/>
          <w:sz w:val="24"/>
          <w:szCs w:val="24"/>
        </w:rPr>
        <w:t>Penelitian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ini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termasuk</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dalam</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jenis</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penelitian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studi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kasus</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dengan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menggunakan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pendekatan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kualitatif</w:t>
      </w:r>
      <w:proofErr w:type="spellEnd"/>
      <w:r w:rsidRPr="0040242B">
        <w:rPr>
          <w:rFonts w:ascii="Times New Roman" w:hAnsi="Times New Roman" w:cs="Times New Roman"/>
          <w:sz w:val="24"/>
          <w:szCs w:val="24"/>
        </w:rPr>
        <w:t xml:space="preserve">. Jenis </w:t>
      </w:r>
      <w:proofErr w:type="spellStart"/>
      <w:r w:rsidRPr="0040242B">
        <w:rPr>
          <w:rFonts w:ascii="Times New Roman" w:hAnsi="Times New Roman" w:cs="Times New Roman"/>
          <w:sz w:val="24"/>
          <w:szCs w:val="24"/>
        </w:rPr>
        <w:t>penelitian</w:t>
      </w:r>
      <w:proofErr w:type="spellEnd"/>
      <w:r w:rsidRPr="0040242B">
        <w:rPr>
          <w:rFonts w:ascii="Times New Roman" w:hAnsi="Times New Roman" w:cs="Times New Roman"/>
          <w:sz w:val="24"/>
          <w:szCs w:val="24"/>
        </w:rPr>
        <w:t xml:space="preserve"> </w:t>
      </w:r>
      <w:proofErr w:type="spellStart"/>
      <w:r w:rsidR="0001597B" w:rsidRPr="0040242B">
        <w:rPr>
          <w:rFonts w:ascii="Times New Roman" w:hAnsi="Times New Roman" w:cs="Times New Roman"/>
          <w:sz w:val="24"/>
          <w:szCs w:val="24"/>
        </w:rPr>
        <w:t>studi</w:t>
      </w:r>
      <w:proofErr w:type="spellEnd"/>
      <w:r w:rsidR="0001597B" w:rsidRPr="0040242B">
        <w:rPr>
          <w:rFonts w:ascii="Times New Roman" w:hAnsi="Times New Roman" w:cs="Times New Roman"/>
          <w:sz w:val="24"/>
          <w:szCs w:val="24"/>
        </w:rPr>
        <w:t xml:space="preserve"> </w:t>
      </w:r>
      <w:proofErr w:type="spellStart"/>
      <w:r w:rsidR="0001597B" w:rsidRPr="0040242B">
        <w:rPr>
          <w:rFonts w:ascii="Times New Roman" w:hAnsi="Times New Roman" w:cs="Times New Roman"/>
          <w:sz w:val="24"/>
          <w:szCs w:val="24"/>
        </w:rPr>
        <w:t>kasus</w:t>
      </w:r>
      <w:proofErr w:type="spellEnd"/>
      <w:r w:rsidR="0001597B"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adalah</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jenis</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penelitian</w:t>
      </w:r>
      <w:proofErr w:type="spellEnd"/>
      <w:r w:rsidRPr="0040242B">
        <w:rPr>
          <w:rFonts w:ascii="Times New Roman" w:hAnsi="Times New Roman" w:cs="Times New Roman"/>
          <w:sz w:val="24"/>
          <w:szCs w:val="24"/>
        </w:rPr>
        <w:t xml:space="preserve"> yang </w:t>
      </w:r>
      <w:proofErr w:type="spellStart"/>
      <w:r w:rsidRPr="0040242B">
        <w:rPr>
          <w:rFonts w:ascii="Times New Roman" w:hAnsi="Times New Roman" w:cs="Times New Roman"/>
          <w:sz w:val="24"/>
          <w:szCs w:val="24"/>
        </w:rPr>
        <w:t>berfokus</w:t>
      </w:r>
      <w:proofErr w:type="spellEnd"/>
      <w:r w:rsidRPr="0040242B">
        <w:rPr>
          <w:rFonts w:ascii="Times New Roman" w:hAnsi="Times New Roman" w:cs="Times New Roman"/>
          <w:sz w:val="24"/>
          <w:szCs w:val="24"/>
        </w:rPr>
        <w:t xml:space="preserve"> pada </w:t>
      </w:r>
      <w:proofErr w:type="spellStart"/>
      <w:r w:rsidRPr="0040242B">
        <w:rPr>
          <w:rFonts w:ascii="Times New Roman" w:hAnsi="Times New Roman" w:cs="Times New Roman"/>
          <w:sz w:val="24"/>
          <w:szCs w:val="24"/>
        </w:rPr>
        <w:t>eksplorasi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mendalam</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terhadap</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suatu</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peristiwa</w:t>
      </w:r>
      <w:proofErr w:type="spellEnd"/>
      <w:r w:rsidRPr="0040242B">
        <w:rPr>
          <w:rFonts w:ascii="Times New Roman" w:hAnsi="Times New Roman" w:cs="Times New Roman"/>
          <w:sz w:val="24"/>
          <w:szCs w:val="24"/>
        </w:rPr>
        <w:t xml:space="preserve">, program, </w:t>
      </w:r>
      <w:proofErr w:type="spellStart"/>
      <w:r w:rsidRPr="0040242B">
        <w:rPr>
          <w:rFonts w:ascii="Times New Roman" w:hAnsi="Times New Roman" w:cs="Times New Roman"/>
          <w:sz w:val="24"/>
          <w:szCs w:val="24"/>
        </w:rPr>
        <w:t>aktivitas</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atau</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individu</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dalam</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batasan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tertentu</w:t>
      </w:r>
      <w:proofErr w:type="spellEnd"/>
      <w:r w:rsidR="00A77B1F" w:rsidRPr="0040242B">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"/>
          <w:id w:val="339972285"/>
          <w:placeholder>
            <w:docPart w:val="DefaultPlaceholder_-1854013440"/>
          </w:placeholder>
        </w:sdtPr>
        <w:sdtContent>
          <w:r w:rsidR="0075682B" w:rsidRPr="0040242B">
            <w:rPr>
              <w:rFonts w:ascii="Times New Roman" w:hAnsi="Times New Roman" w:cs="Times New Roman"/>
              <w:color w:val="000000"/>
              <w:sz w:val="24"/>
              <w:szCs w:val="24"/>
            </w:rPr>
            <w:t>(Creswell, 2018)</w:t>
          </w:r>
        </w:sdtContent>
      </w:sdt>
      <w:r w:rsidRPr="0040242B">
        <w:rPr>
          <w:rFonts w:ascii="Times New Roman" w:hAnsi="Times New Roman" w:cs="Times New Roman"/>
          <w:sz w:val="24"/>
          <w:szCs w:val="24"/>
        </w:rPr>
        <w:t xml:space="preserve">. Studi </w:t>
      </w:r>
      <w:proofErr w:type="spellStart"/>
      <w:r w:rsidRPr="0040242B">
        <w:rPr>
          <w:rFonts w:ascii="Times New Roman" w:hAnsi="Times New Roman" w:cs="Times New Roman"/>
          <w:sz w:val="24"/>
          <w:szCs w:val="24"/>
        </w:rPr>
        <w:t>kasus</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merupakan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jenis</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penelitian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berfokus</w:t>
      </w:r>
      <w:proofErr w:type="spellEnd"/>
      <w:r w:rsidRPr="0040242B">
        <w:rPr>
          <w:rFonts w:ascii="Times New Roman" w:hAnsi="Times New Roman" w:cs="Times New Roman"/>
          <w:sz w:val="24"/>
          <w:szCs w:val="24"/>
        </w:rPr>
        <w:t xml:space="preserve"> pada </w:t>
      </w:r>
      <w:proofErr w:type="spellStart"/>
      <w:r w:rsidRPr="0040242B">
        <w:rPr>
          <w:rFonts w:ascii="Times New Roman" w:hAnsi="Times New Roman" w:cs="Times New Roman"/>
          <w:sz w:val="24"/>
          <w:szCs w:val="24"/>
        </w:rPr>
        <w:t>satu</w:t>
      </w:r>
      <w:proofErr w:type="spellEnd"/>
      <w:r w:rsidRPr="0040242B">
        <w:rPr>
          <w:rFonts w:ascii="Times New Roman" w:hAnsi="Times New Roman" w:cs="Times New Roman"/>
          <w:sz w:val="24"/>
          <w:szCs w:val="24"/>
        </w:rPr>
        <w:t xml:space="preserve"> </w:t>
      </w:r>
      <w:r w:rsidR="007125BD" w:rsidRPr="0040242B">
        <w:rPr>
          <w:rFonts w:ascii="Times New Roman" w:hAnsi="Times New Roman" w:cs="Times New Roman"/>
          <w:sz w:val="24"/>
          <w:szCs w:val="24"/>
        </w:rPr>
        <w:t>unit</w:t>
      </w:r>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analisis</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satu</w:t>
      </w:r>
      <w:proofErr w:type="spellEnd"/>
      <w:r w:rsidRPr="0040242B">
        <w:rPr>
          <w:rFonts w:ascii="Times New Roman" w:hAnsi="Times New Roman" w:cs="Times New Roman"/>
          <w:sz w:val="24"/>
          <w:szCs w:val="24"/>
        </w:rPr>
        <w:t xml:space="preserve"> orang, </w:t>
      </w:r>
      <w:proofErr w:type="spellStart"/>
      <w:r w:rsidRPr="0040242B">
        <w:rPr>
          <w:rFonts w:ascii="Times New Roman" w:hAnsi="Times New Roman" w:cs="Times New Roman"/>
          <w:sz w:val="24"/>
          <w:szCs w:val="24"/>
        </w:rPr>
        <w:t>satu</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kelompok</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satu</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peristiwa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satu</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organisasi</w:t>
      </w:r>
      <w:proofErr w:type="spellEnd"/>
      <w:r w:rsidRPr="0040242B">
        <w:rPr>
          <w:rFonts w:ascii="Times New Roman" w:hAnsi="Times New Roman" w:cs="Times New Roman"/>
          <w:sz w:val="24"/>
          <w:szCs w:val="24"/>
        </w:rPr>
        <w:t xml:space="preserve">, dan </w:t>
      </w:r>
      <w:proofErr w:type="spellStart"/>
      <w:r w:rsidRPr="0040242B">
        <w:rPr>
          <w:rFonts w:ascii="Times New Roman" w:hAnsi="Times New Roman" w:cs="Times New Roman"/>
          <w:sz w:val="24"/>
          <w:szCs w:val="24"/>
        </w:rPr>
        <w:t>seterusnya</w:t>
      </w:r>
      <w:proofErr w:type="spellEnd"/>
      <w:r w:rsidRPr="0040242B">
        <w:rPr>
          <w:rFonts w:ascii="Times New Roman" w:hAnsi="Times New Roman" w:cs="Times New Roman"/>
          <w:sz w:val="24"/>
          <w:szCs w:val="24"/>
        </w:rPr>
        <w:t>)</w:t>
      </w:r>
      <w:r w:rsidR="00F93CEF" w:rsidRPr="0040242B">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"/>
          <w:id w:val="128912002"/>
          <w:placeholder>
            <w:docPart w:val="DefaultPlaceholder_-1854013440"/>
          </w:placeholder>
        </w:sdtPr>
        <w:sdtContent>
          <w:r w:rsidR="0075682B" w:rsidRPr="0040242B">
            <w:rPr>
              <w:rFonts w:ascii="Times New Roman" w:hAnsi="Times New Roman" w:cs="Times New Roman"/>
              <w:color w:val="000000"/>
              <w:sz w:val="24"/>
              <w:szCs w:val="24"/>
            </w:rPr>
            <w:t>(Saldana, 2011)</w:t>
          </w:r>
        </w:sdtContent>
      </w:sdt>
      <w:r w:rsidR="007125BD" w:rsidRPr="0040242B">
        <w:rPr>
          <w:rFonts w:ascii="Times New Roman" w:hAnsi="Times New Roman" w:cs="Times New Roman"/>
          <w:sz w:val="24"/>
          <w:szCs w:val="24"/>
        </w:rPr>
        <w:t xml:space="preserve">. </w:t>
      </w:r>
      <w:r w:rsidRPr="0040242B">
        <w:rPr>
          <w:rFonts w:ascii="Times New Roman" w:hAnsi="Times New Roman" w:cs="Times New Roman"/>
          <w:sz w:val="24"/>
          <w:szCs w:val="24"/>
        </w:rPr>
        <w:t xml:space="preserve">Jenis </w:t>
      </w:r>
      <w:proofErr w:type="spellStart"/>
      <w:r w:rsidRPr="0040242B">
        <w:rPr>
          <w:rFonts w:ascii="Times New Roman" w:hAnsi="Times New Roman" w:cs="Times New Roman"/>
          <w:sz w:val="24"/>
          <w:szCs w:val="24"/>
        </w:rPr>
        <w:t>penelitian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ini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berfungsi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sebagai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proyek</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menyeluruh</w:t>
      </w:r>
      <w:proofErr w:type="spellEnd"/>
      <w:r w:rsidRPr="0040242B">
        <w:rPr>
          <w:rFonts w:ascii="Times New Roman" w:hAnsi="Times New Roman" w:cs="Times New Roman"/>
          <w:sz w:val="24"/>
          <w:szCs w:val="24"/>
        </w:rPr>
        <w:t xml:space="preserve"> yang </w:t>
      </w:r>
      <w:proofErr w:type="spellStart"/>
      <w:r w:rsidRPr="0040242B">
        <w:rPr>
          <w:rFonts w:ascii="Times New Roman" w:hAnsi="Times New Roman" w:cs="Times New Roman"/>
          <w:sz w:val="24"/>
          <w:szCs w:val="24"/>
        </w:rPr>
        <w:t>cukup</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mudah</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dikelola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bagi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pemula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dalam</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penelitian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kualitatif</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untuk</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mempelajari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metode</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dasar</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kerja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lapangan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pengumpulan</w:t>
      </w:r>
      <w:proofErr w:type="spellEnd"/>
      <w:r w:rsidRPr="0040242B">
        <w:rPr>
          <w:rFonts w:ascii="Times New Roman" w:hAnsi="Times New Roman" w:cs="Times New Roman"/>
          <w:sz w:val="24"/>
          <w:szCs w:val="24"/>
        </w:rPr>
        <w:t xml:space="preserve"> data, dan </w:t>
      </w:r>
      <w:proofErr w:type="spellStart"/>
      <w:r w:rsidRPr="0040242B">
        <w:rPr>
          <w:rFonts w:ascii="Times New Roman" w:hAnsi="Times New Roman" w:cs="Times New Roman"/>
          <w:sz w:val="24"/>
          <w:szCs w:val="24"/>
        </w:rPr>
        <w:t>analisis</w:t>
      </w:r>
      <w:proofErr w:type="spellEnd"/>
      <w:r w:rsidR="00F93CEF" w:rsidRPr="0040242B">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"/>
          <w:id w:val="-589614460"/>
          <w:placeholder>
            <w:docPart w:val="DefaultPlaceholder_-1854013440"/>
          </w:placeholder>
        </w:sdtPr>
        <w:sdtContent>
          <w:r w:rsidR="0075682B" w:rsidRPr="0040242B">
            <w:rPr>
              <w:rFonts w:ascii="Times New Roman" w:hAnsi="Times New Roman" w:cs="Times New Roman"/>
              <w:color w:val="000000"/>
              <w:sz w:val="24"/>
              <w:szCs w:val="24"/>
            </w:rPr>
            <w:t>(Saldana, 2011)</w:t>
          </w:r>
        </w:sdtContent>
      </w:sdt>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Tujuannya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tidak</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selalu</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untuk</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mengembangkan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argumen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mengenai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suatu</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kasus</w:t>
      </w:r>
      <w:proofErr w:type="spellEnd"/>
      <w:r w:rsidRPr="0040242B">
        <w:rPr>
          <w:rFonts w:ascii="Times New Roman" w:hAnsi="Times New Roman" w:cs="Times New Roman"/>
          <w:sz w:val="24"/>
          <w:szCs w:val="24"/>
        </w:rPr>
        <w:t xml:space="preserve"> </w:t>
      </w:r>
      <w:proofErr w:type="spellStart"/>
      <w:r w:rsidR="0001597B" w:rsidRPr="0040242B">
        <w:rPr>
          <w:rFonts w:ascii="Times New Roman" w:hAnsi="Times New Roman" w:cs="Times New Roman"/>
          <w:sz w:val="24"/>
          <w:szCs w:val="24"/>
        </w:rPr>
        <w:t>dapat</w:t>
      </w:r>
      <w:proofErr w:type="spellEnd"/>
      <w:r w:rsidR="0001597B"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mewakili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atau</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mencerminkan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individu</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atau</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lokasi</w:t>
      </w:r>
      <w:proofErr w:type="spellEnd"/>
      <w:r w:rsidRPr="0040242B">
        <w:rPr>
          <w:rFonts w:ascii="Times New Roman" w:hAnsi="Times New Roman" w:cs="Times New Roman"/>
          <w:sz w:val="24"/>
          <w:szCs w:val="24"/>
        </w:rPr>
        <w:t xml:space="preserve"> yang </w:t>
      </w:r>
      <w:proofErr w:type="spellStart"/>
      <w:r w:rsidRPr="0040242B">
        <w:rPr>
          <w:rFonts w:ascii="Times New Roman" w:hAnsi="Times New Roman" w:cs="Times New Roman"/>
          <w:sz w:val="24"/>
          <w:szCs w:val="24"/>
        </w:rPr>
        <w:t>sebanding</w:t>
      </w:r>
      <w:proofErr w:type="spellEnd"/>
      <w:r w:rsidR="00F93CEF" w:rsidRPr="0040242B">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"/>
          <w:id w:val="1436101040"/>
          <w:placeholder>
            <w:docPart w:val="DefaultPlaceholder_-1854013440"/>
          </w:placeholder>
        </w:sdtPr>
        <w:sdtContent>
          <w:r w:rsidR="0075682B" w:rsidRPr="0040242B">
            <w:rPr>
              <w:rFonts w:ascii="Times New Roman" w:hAnsi="Times New Roman" w:cs="Times New Roman"/>
              <w:color w:val="000000"/>
              <w:sz w:val="24"/>
              <w:szCs w:val="24"/>
            </w:rPr>
            <w:t>(Saldana, 2011)</w:t>
          </w:r>
        </w:sdtContent>
      </w:sdt>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Berbeda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dengan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penelitian</w:t>
      </w:r>
      <w:proofErr w:type="spellEnd"/>
      <w:r w:rsidRPr="0040242B">
        <w:rPr>
          <w:rFonts w:ascii="Times New Roman" w:hAnsi="Times New Roman" w:cs="Times New Roman"/>
          <w:sz w:val="24"/>
          <w:szCs w:val="24"/>
        </w:rPr>
        <w:t xml:space="preserve"> yang </w:t>
      </w:r>
      <w:proofErr w:type="spellStart"/>
      <w:r w:rsidRPr="0040242B">
        <w:rPr>
          <w:rFonts w:ascii="Times New Roman" w:hAnsi="Times New Roman" w:cs="Times New Roman"/>
          <w:sz w:val="24"/>
          <w:szCs w:val="24"/>
        </w:rPr>
        <w:t>meneliti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sejumlah</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besar</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latar</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atau</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partisipan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untuk</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lastRenderedPageBreak/>
        <w:t>mengumpulkan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spektrum</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perspektif</w:t>
      </w:r>
      <w:proofErr w:type="spellEnd"/>
      <w:r w:rsidRPr="0040242B">
        <w:rPr>
          <w:rFonts w:ascii="Times New Roman" w:hAnsi="Times New Roman" w:cs="Times New Roman"/>
          <w:sz w:val="24"/>
          <w:szCs w:val="24"/>
        </w:rPr>
        <w:t xml:space="preserve"> yang </w:t>
      </w:r>
      <w:proofErr w:type="spellStart"/>
      <w:r w:rsidRPr="0040242B">
        <w:rPr>
          <w:rFonts w:ascii="Times New Roman" w:hAnsi="Times New Roman" w:cs="Times New Roman"/>
          <w:sz w:val="24"/>
          <w:szCs w:val="24"/>
        </w:rPr>
        <w:t>lebih</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luas</w:t>
      </w:r>
      <w:proofErr w:type="spellEnd"/>
      <w:r w:rsidRPr="0040242B">
        <w:rPr>
          <w:rFonts w:ascii="Times New Roman" w:hAnsi="Times New Roman" w:cs="Times New Roman"/>
          <w:sz w:val="24"/>
          <w:szCs w:val="24"/>
        </w:rPr>
        <w:t xml:space="preserve"> dan </w:t>
      </w:r>
      <w:proofErr w:type="spellStart"/>
      <w:r w:rsidRPr="0040242B">
        <w:rPr>
          <w:rFonts w:ascii="Times New Roman" w:hAnsi="Times New Roman" w:cs="Times New Roman"/>
          <w:sz w:val="24"/>
          <w:szCs w:val="24"/>
        </w:rPr>
        <w:t>lebih</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representatif</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studi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kasus</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itu</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sendiri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dinilai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sebagai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suatu</w:t>
      </w:r>
      <w:proofErr w:type="spellEnd"/>
      <w:r w:rsidRPr="0040242B">
        <w:rPr>
          <w:rFonts w:ascii="Times New Roman" w:hAnsi="Times New Roman" w:cs="Times New Roman"/>
          <w:sz w:val="24"/>
          <w:szCs w:val="24"/>
        </w:rPr>
        <w:t xml:space="preserve"> unit yang </w:t>
      </w:r>
      <w:proofErr w:type="spellStart"/>
      <w:r w:rsidRPr="0040242B">
        <w:rPr>
          <w:rFonts w:ascii="Times New Roman" w:hAnsi="Times New Roman" w:cs="Times New Roman"/>
          <w:sz w:val="24"/>
          <w:szCs w:val="24"/>
        </w:rPr>
        <w:t>memungkinkan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dilakukannya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pemeriksaan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mendalam</w:t>
      </w:r>
      <w:proofErr w:type="spellEnd"/>
      <w:r w:rsidR="00B93F67" w:rsidRPr="0040242B">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"/>
          <w:id w:val="-324215357"/>
          <w:placeholder>
            <w:docPart w:val="DefaultPlaceholder_-1854013440"/>
          </w:placeholder>
        </w:sdtPr>
        <w:sdtContent>
          <w:r w:rsidR="0075682B" w:rsidRPr="0040242B">
            <w:rPr>
              <w:rFonts w:ascii="Times New Roman" w:hAnsi="Times New Roman" w:cs="Times New Roman"/>
              <w:color w:val="000000"/>
              <w:sz w:val="24"/>
              <w:szCs w:val="24"/>
            </w:rPr>
            <w:t>(Saldana, 2011).</w:t>
          </w:r>
        </w:sdtContent>
      </w:sdt>
    </w:p>
    <w:p w14:paraId="087E9A2F" w14:textId="210A3789" w:rsidR="006D0D0E" w:rsidRPr="0040242B" w:rsidRDefault="00D842CC" w:rsidP="00861391">
      <w:pPr>
        <w:spacing w:after="0" w:line="480" w:lineRule="auto"/>
        <w:ind w:firstLine="567"/>
        <w:jc w:val="both"/>
        <w:rPr>
          <w:rFonts w:ascii="Times New Roman" w:hAnsi="Times New Roman" w:cs="Times New Roman"/>
          <w:sz w:val="24"/>
          <w:szCs w:val="24"/>
        </w:rPr>
      </w:pPr>
      <w:proofErr w:type="spellStart"/>
      <w:r w:rsidRPr="0040242B">
        <w:rPr>
          <w:rFonts w:ascii="Times New Roman" w:hAnsi="Times New Roman" w:cs="Times New Roman"/>
          <w:sz w:val="24"/>
          <w:szCs w:val="24"/>
        </w:rPr>
        <w:t>Penelitian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kualitatif</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adalah</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suatu</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jenis</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pendekatan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penelitian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dalam</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ilmu</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sosial</w:t>
      </w:r>
      <w:proofErr w:type="spellEnd"/>
      <w:r w:rsidRPr="0040242B">
        <w:rPr>
          <w:rFonts w:ascii="Times New Roman" w:hAnsi="Times New Roman" w:cs="Times New Roman"/>
          <w:sz w:val="24"/>
          <w:szCs w:val="24"/>
        </w:rPr>
        <w:t xml:space="preserve"> yang </w:t>
      </w:r>
      <w:proofErr w:type="spellStart"/>
      <w:r w:rsidRPr="0040242B">
        <w:rPr>
          <w:rFonts w:ascii="Times New Roman" w:hAnsi="Times New Roman" w:cs="Times New Roman"/>
          <w:sz w:val="24"/>
          <w:szCs w:val="24"/>
        </w:rPr>
        <w:t>menggunakan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paradigma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alamiah</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berdasarkan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teori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fenomenologis</w:t>
      </w:r>
      <w:proofErr w:type="spellEnd"/>
      <w:r w:rsidRPr="0040242B">
        <w:rPr>
          <w:rFonts w:ascii="Times New Roman" w:hAnsi="Times New Roman" w:cs="Times New Roman"/>
          <w:sz w:val="24"/>
          <w:szCs w:val="24"/>
        </w:rPr>
        <w:t xml:space="preserve"> (dan </w:t>
      </w:r>
      <w:proofErr w:type="spellStart"/>
      <w:r w:rsidRPr="0040242B">
        <w:rPr>
          <w:rFonts w:ascii="Times New Roman" w:hAnsi="Times New Roman" w:cs="Times New Roman"/>
          <w:sz w:val="24"/>
          <w:szCs w:val="24"/>
        </w:rPr>
        <w:t>sejenisnya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untuk</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meneliti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masalah</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sosial</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dalam</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suatu</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kawasan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dari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segi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latar</w:t>
      </w:r>
      <w:proofErr w:type="spellEnd"/>
      <w:r w:rsidRPr="0040242B">
        <w:rPr>
          <w:rFonts w:ascii="Times New Roman" w:hAnsi="Times New Roman" w:cs="Times New Roman"/>
          <w:sz w:val="24"/>
          <w:szCs w:val="24"/>
        </w:rPr>
        <w:t xml:space="preserve"> dan </w:t>
      </w:r>
      <w:proofErr w:type="spellStart"/>
      <w:r w:rsidRPr="0040242B">
        <w:rPr>
          <w:rFonts w:ascii="Times New Roman" w:hAnsi="Times New Roman" w:cs="Times New Roman"/>
          <w:sz w:val="24"/>
          <w:szCs w:val="24"/>
        </w:rPr>
        <w:t>cara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pandang</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obyek</w:t>
      </w:r>
      <w:proofErr w:type="spellEnd"/>
      <w:r w:rsidRPr="0040242B">
        <w:rPr>
          <w:rFonts w:ascii="Times New Roman" w:hAnsi="Times New Roman" w:cs="Times New Roman"/>
          <w:sz w:val="24"/>
          <w:szCs w:val="24"/>
        </w:rPr>
        <w:t xml:space="preserve"> yang </w:t>
      </w:r>
      <w:proofErr w:type="spellStart"/>
      <w:r w:rsidRPr="0040242B">
        <w:rPr>
          <w:rFonts w:ascii="Times New Roman" w:hAnsi="Times New Roman" w:cs="Times New Roman"/>
          <w:sz w:val="24"/>
          <w:szCs w:val="24"/>
        </w:rPr>
        <w:t>diteliti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secara</w:t>
      </w:r>
      <w:proofErr w:type="spellEnd"/>
      <w:r w:rsidRPr="0040242B">
        <w:rPr>
          <w:rFonts w:ascii="Times New Roman" w:hAnsi="Times New Roman" w:cs="Times New Roman"/>
          <w:sz w:val="24"/>
          <w:szCs w:val="24"/>
        </w:rPr>
        <w:t xml:space="preserve"> </w:t>
      </w:r>
      <w:proofErr w:type="spellStart"/>
      <w:r w:rsidR="007F6C6A" w:rsidRPr="0040242B">
        <w:rPr>
          <w:rFonts w:ascii="Times New Roman" w:hAnsi="Times New Roman" w:cs="Times New Roman"/>
          <w:sz w:val="24"/>
          <w:szCs w:val="24"/>
        </w:rPr>
        <w:t>menyeluruh</w:t>
      </w:r>
      <w:proofErr w:type="spellEnd"/>
      <w:r w:rsidRPr="0040242B">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"/>
          <w:id w:val="1829322041"/>
          <w:placeholder>
            <w:docPart w:val="DefaultPlaceholder_-1854013440"/>
          </w:placeholder>
        </w:sdtPr>
        <w:sdtContent>
          <w:r w:rsidR="0075682B" w:rsidRPr="0040242B">
            <w:rPr>
              <w:rFonts w:ascii="Times New Roman" w:hAnsi="Times New Roman" w:cs="Times New Roman"/>
              <w:color w:val="000000"/>
              <w:sz w:val="24"/>
              <w:szCs w:val="24"/>
            </w:rPr>
            <w:t>(Abdussamad, 2021)</w:t>
          </w:r>
        </w:sdtContent>
      </w:sdt>
      <w:r w:rsidRPr="0040242B">
        <w:rPr>
          <w:rFonts w:ascii="Times New Roman" w:hAnsi="Times New Roman" w:cs="Times New Roman"/>
          <w:sz w:val="24"/>
          <w:szCs w:val="24"/>
        </w:rPr>
        <w:t xml:space="preserve">. </w:t>
      </w:r>
      <w:proofErr w:type="spellStart"/>
      <w:r w:rsidR="00E23521" w:rsidRPr="0040242B">
        <w:rPr>
          <w:rFonts w:ascii="Times New Roman" w:hAnsi="Times New Roman" w:cs="Times New Roman"/>
          <w:sz w:val="24"/>
          <w:szCs w:val="24"/>
        </w:rPr>
        <w:t>Penelitian</w:t>
      </w:r>
      <w:proofErr w:type="spellEnd"/>
      <w:r w:rsidR="00E23521" w:rsidRPr="0040242B">
        <w:rPr>
          <w:rFonts w:ascii="Times New Roman" w:hAnsi="Times New Roman" w:cs="Times New Roman"/>
          <w:sz w:val="24"/>
          <w:szCs w:val="24"/>
        </w:rPr>
        <w:t xml:space="preserve"> </w:t>
      </w:r>
      <w:proofErr w:type="spellStart"/>
      <w:r w:rsidR="00E23521" w:rsidRPr="0040242B">
        <w:rPr>
          <w:rFonts w:ascii="Times New Roman" w:hAnsi="Times New Roman" w:cs="Times New Roman"/>
          <w:sz w:val="24"/>
          <w:szCs w:val="24"/>
        </w:rPr>
        <w:t>kualitatif</w:t>
      </w:r>
      <w:proofErr w:type="spellEnd"/>
      <w:r w:rsidR="00E23521" w:rsidRPr="0040242B">
        <w:rPr>
          <w:rFonts w:ascii="Times New Roman" w:hAnsi="Times New Roman" w:cs="Times New Roman"/>
          <w:sz w:val="24"/>
          <w:szCs w:val="24"/>
        </w:rPr>
        <w:t xml:space="preserve"> … </w:t>
      </w:r>
      <w:proofErr w:type="spellStart"/>
      <w:r w:rsidR="00E23521" w:rsidRPr="0040242B">
        <w:rPr>
          <w:rFonts w:ascii="Times New Roman" w:hAnsi="Times New Roman" w:cs="Times New Roman"/>
          <w:sz w:val="24"/>
          <w:szCs w:val="24"/>
        </w:rPr>
        <w:t>tidak</w:t>
      </w:r>
      <w:proofErr w:type="spellEnd"/>
      <w:r w:rsidR="00E23521" w:rsidRPr="0040242B">
        <w:rPr>
          <w:rFonts w:ascii="Times New Roman" w:hAnsi="Times New Roman" w:cs="Times New Roman"/>
          <w:sz w:val="24"/>
          <w:szCs w:val="24"/>
        </w:rPr>
        <w:t xml:space="preserve"> </w:t>
      </w:r>
      <w:proofErr w:type="spellStart"/>
      <w:r w:rsidR="00E23521" w:rsidRPr="0040242B">
        <w:rPr>
          <w:rFonts w:ascii="Times New Roman" w:hAnsi="Times New Roman" w:cs="Times New Roman"/>
          <w:sz w:val="24"/>
          <w:szCs w:val="24"/>
        </w:rPr>
        <w:t>dapat</w:t>
      </w:r>
      <w:proofErr w:type="spellEnd"/>
      <w:r w:rsidR="00E23521" w:rsidRPr="0040242B">
        <w:rPr>
          <w:rFonts w:ascii="Times New Roman" w:hAnsi="Times New Roman" w:cs="Times New Roman"/>
          <w:sz w:val="24"/>
          <w:szCs w:val="24"/>
        </w:rPr>
        <w:t xml:space="preserve"> </w:t>
      </w:r>
      <w:proofErr w:type="spellStart"/>
      <w:r w:rsidR="00E23521" w:rsidRPr="0040242B">
        <w:rPr>
          <w:rFonts w:ascii="Times New Roman" w:hAnsi="Times New Roman" w:cs="Times New Roman"/>
          <w:sz w:val="24"/>
          <w:szCs w:val="24"/>
        </w:rPr>
        <w:t>dilakukan</w:t>
      </w:r>
      <w:proofErr w:type="spellEnd"/>
      <w:r w:rsidR="00E23521" w:rsidRPr="0040242B">
        <w:rPr>
          <w:rFonts w:ascii="Times New Roman" w:hAnsi="Times New Roman" w:cs="Times New Roman"/>
          <w:sz w:val="24"/>
          <w:szCs w:val="24"/>
        </w:rPr>
        <w:t xml:space="preserve"> di </w:t>
      </w:r>
      <w:proofErr w:type="spellStart"/>
      <w:r w:rsidR="00E23521" w:rsidRPr="0040242B">
        <w:rPr>
          <w:rFonts w:ascii="Times New Roman" w:hAnsi="Times New Roman" w:cs="Times New Roman"/>
          <w:sz w:val="24"/>
          <w:szCs w:val="24"/>
        </w:rPr>
        <w:t>laboratorium</w:t>
      </w:r>
      <w:proofErr w:type="spellEnd"/>
      <w:r w:rsidR="00E23521" w:rsidRPr="0040242B">
        <w:rPr>
          <w:rFonts w:ascii="Times New Roman" w:hAnsi="Times New Roman" w:cs="Times New Roman"/>
          <w:sz w:val="24"/>
          <w:szCs w:val="24"/>
        </w:rPr>
        <w:t xml:space="preserve">, </w:t>
      </w:r>
      <w:proofErr w:type="spellStart"/>
      <w:r w:rsidR="00E23521" w:rsidRPr="0040242B">
        <w:rPr>
          <w:rFonts w:ascii="Times New Roman" w:hAnsi="Times New Roman" w:cs="Times New Roman"/>
          <w:sz w:val="24"/>
          <w:szCs w:val="24"/>
        </w:rPr>
        <w:t>melainkan</w:t>
      </w:r>
      <w:proofErr w:type="spellEnd"/>
      <w:r w:rsidR="00E23521" w:rsidRPr="0040242B">
        <w:rPr>
          <w:rFonts w:ascii="Times New Roman" w:hAnsi="Times New Roman" w:cs="Times New Roman"/>
          <w:sz w:val="24"/>
          <w:szCs w:val="24"/>
        </w:rPr>
        <w:t xml:space="preserve"> </w:t>
      </w:r>
      <w:proofErr w:type="spellStart"/>
      <w:r w:rsidR="00E23521" w:rsidRPr="0040242B">
        <w:rPr>
          <w:rFonts w:ascii="Times New Roman" w:hAnsi="Times New Roman" w:cs="Times New Roman"/>
          <w:sz w:val="24"/>
          <w:szCs w:val="24"/>
        </w:rPr>
        <w:t>hanya</w:t>
      </w:r>
      <w:proofErr w:type="spellEnd"/>
      <w:r w:rsidR="00E23521" w:rsidRPr="0040242B">
        <w:rPr>
          <w:rFonts w:ascii="Times New Roman" w:hAnsi="Times New Roman" w:cs="Times New Roman"/>
          <w:sz w:val="24"/>
          <w:szCs w:val="24"/>
        </w:rPr>
        <w:t xml:space="preserve"> </w:t>
      </w:r>
      <w:proofErr w:type="spellStart"/>
      <w:r w:rsidR="00E23521" w:rsidRPr="0040242B">
        <w:rPr>
          <w:rFonts w:ascii="Times New Roman" w:hAnsi="Times New Roman" w:cs="Times New Roman"/>
          <w:sz w:val="24"/>
          <w:szCs w:val="24"/>
        </w:rPr>
        <w:t>dapat</w:t>
      </w:r>
      <w:proofErr w:type="spellEnd"/>
      <w:r w:rsidR="00E23521" w:rsidRPr="0040242B">
        <w:rPr>
          <w:rFonts w:ascii="Times New Roman" w:hAnsi="Times New Roman" w:cs="Times New Roman"/>
          <w:sz w:val="24"/>
          <w:szCs w:val="24"/>
        </w:rPr>
        <w:t xml:space="preserve"> </w:t>
      </w:r>
      <w:proofErr w:type="spellStart"/>
      <w:r w:rsidR="00E23521" w:rsidRPr="0040242B">
        <w:rPr>
          <w:rFonts w:ascii="Times New Roman" w:hAnsi="Times New Roman" w:cs="Times New Roman"/>
          <w:sz w:val="24"/>
          <w:szCs w:val="24"/>
        </w:rPr>
        <w:t>dilakukan</w:t>
      </w:r>
      <w:proofErr w:type="spellEnd"/>
      <w:r w:rsidR="00E23521" w:rsidRPr="0040242B">
        <w:rPr>
          <w:rFonts w:ascii="Times New Roman" w:hAnsi="Times New Roman" w:cs="Times New Roman"/>
          <w:sz w:val="24"/>
          <w:szCs w:val="24"/>
        </w:rPr>
        <w:t xml:space="preserve"> di </w:t>
      </w:r>
      <w:proofErr w:type="spellStart"/>
      <w:r w:rsidR="00E23521" w:rsidRPr="0040242B">
        <w:rPr>
          <w:rFonts w:ascii="Times New Roman" w:hAnsi="Times New Roman" w:cs="Times New Roman"/>
          <w:sz w:val="24"/>
          <w:szCs w:val="24"/>
        </w:rPr>
        <w:t>lapangan</w:t>
      </w:r>
      <w:proofErr w:type="spellEnd"/>
      <w:r w:rsidR="00E23521" w:rsidRPr="0040242B">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"/>
          <w:id w:val="-1423942510"/>
          <w:placeholder>
            <w:docPart w:val="DefaultPlaceholder_-1854013440"/>
          </w:placeholder>
        </w:sdtPr>
        <w:sdtContent>
          <w:r w:rsidR="0075682B" w:rsidRPr="0040242B">
            <w:rPr>
              <w:rFonts w:ascii="Times New Roman" w:hAnsi="Times New Roman" w:cs="Times New Roman"/>
              <w:color w:val="000000"/>
              <w:sz w:val="24"/>
              <w:szCs w:val="24"/>
            </w:rPr>
            <w:t>(Abdussamad, 2021)</w:t>
          </w:r>
        </w:sdtContent>
      </w:sdt>
      <w:r w:rsidR="00E23521" w:rsidRPr="0040242B">
        <w:rPr>
          <w:rFonts w:ascii="Times New Roman" w:hAnsi="Times New Roman" w:cs="Times New Roman"/>
          <w:sz w:val="24"/>
          <w:szCs w:val="24"/>
        </w:rPr>
        <w:t>.</w:t>
      </w:r>
    </w:p>
    <w:p w14:paraId="156B3945" w14:textId="283163EE" w:rsidR="00C94ED8" w:rsidRPr="0040242B" w:rsidRDefault="00C94ED8" w:rsidP="00861391">
      <w:pPr>
        <w:spacing w:after="0" w:line="480" w:lineRule="auto"/>
        <w:ind w:firstLine="567"/>
        <w:jc w:val="both"/>
        <w:rPr>
          <w:rFonts w:ascii="Times New Roman" w:hAnsi="Times New Roman" w:cs="Times New Roman"/>
          <w:sz w:val="24"/>
          <w:szCs w:val="24"/>
        </w:rPr>
      </w:pPr>
      <w:proofErr w:type="spellStart"/>
      <w:r w:rsidRPr="0040242B">
        <w:rPr>
          <w:rFonts w:ascii="Times New Roman" w:hAnsi="Times New Roman" w:cs="Times New Roman"/>
          <w:sz w:val="24"/>
          <w:szCs w:val="24"/>
        </w:rPr>
        <w:t>Berdasarkan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penjelasan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diatas</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maka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dapat</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disimpulkan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bahwa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penelitian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kualitatif</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adalah</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penelitian</w:t>
      </w:r>
      <w:proofErr w:type="spellEnd"/>
      <w:r w:rsidRPr="0040242B">
        <w:rPr>
          <w:rFonts w:ascii="Times New Roman" w:hAnsi="Times New Roman" w:cs="Times New Roman"/>
          <w:sz w:val="24"/>
          <w:szCs w:val="24"/>
        </w:rPr>
        <w:t xml:space="preserve"> yang </w:t>
      </w:r>
      <w:proofErr w:type="spellStart"/>
      <w:r w:rsidRPr="0040242B">
        <w:rPr>
          <w:rFonts w:ascii="Times New Roman" w:hAnsi="Times New Roman" w:cs="Times New Roman"/>
          <w:sz w:val="24"/>
          <w:szCs w:val="24"/>
        </w:rPr>
        <w:t>memberikan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penjelasan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secara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mendalam</w:t>
      </w:r>
      <w:proofErr w:type="spellEnd"/>
      <w:r w:rsidRPr="0040242B">
        <w:rPr>
          <w:rFonts w:ascii="Times New Roman" w:hAnsi="Times New Roman" w:cs="Times New Roman"/>
          <w:sz w:val="24"/>
          <w:szCs w:val="24"/>
        </w:rPr>
        <w:t xml:space="preserve"> dan </w:t>
      </w:r>
      <w:proofErr w:type="spellStart"/>
      <w:r w:rsidRPr="0040242B">
        <w:rPr>
          <w:rFonts w:ascii="Times New Roman" w:hAnsi="Times New Roman" w:cs="Times New Roman"/>
          <w:sz w:val="24"/>
          <w:szCs w:val="24"/>
        </w:rPr>
        <w:t>menyeluruh</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mengenai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suatu</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fenomena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tertentu</w:t>
      </w:r>
      <w:proofErr w:type="spellEnd"/>
      <w:r w:rsidRPr="0040242B">
        <w:rPr>
          <w:rFonts w:ascii="Times New Roman" w:hAnsi="Times New Roman" w:cs="Times New Roman"/>
          <w:sz w:val="24"/>
          <w:szCs w:val="24"/>
        </w:rPr>
        <w:t xml:space="preserve"> yang </w:t>
      </w:r>
      <w:proofErr w:type="spellStart"/>
      <w:r w:rsidRPr="0040242B">
        <w:rPr>
          <w:rFonts w:ascii="Times New Roman" w:hAnsi="Times New Roman" w:cs="Times New Roman"/>
          <w:sz w:val="24"/>
          <w:szCs w:val="24"/>
        </w:rPr>
        <w:t>terjadi</w:t>
      </w:r>
      <w:proofErr w:type="spellEnd"/>
      <w:r w:rsidRPr="0040242B">
        <w:rPr>
          <w:rFonts w:ascii="Times New Roman" w:hAnsi="Times New Roman" w:cs="Times New Roman"/>
          <w:sz w:val="24"/>
          <w:szCs w:val="24"/>
        </w:rPr>
        <w:t xml:space="preserve"> di </w:t>
      </w:r>
      <w:proofErr w:type="spellStart"/>
      <w:r w:rsidRPr="0040242B">
        <w:rPr>
          <w:rFonts w:ascii="Times New Roman" w:hAnsi="Times New Roman" w:cs="Times New Roman"/>
          <w:sz w:val="24"/>
          <w:szCs w:val="24"/>
        </w:rPr>
        <w:t>lapangan</w:t>
      </w:r>
      <w:proofErr w:type="spellEnd"/>
      <w:r w:rsidRPr="0040242B">
        <w:rPr>
          <w:rFonts w:ascii="Times New Roman" w:hAnsi="Times New Roman" w:cs="Times New Roman"/>
          <w:sz w:val="24"/>
          <w:szCs w:val="24"/>
        </w:rPr>
        <w:t xml:space="preserve">. Dalam </w:t>
      </w:r>
      <w:proofErr w:type="spellStart"/>
      <w:r w:rsidRPr="0040242B">
        <w:rPr>
          <w:rFonts w:ascii="Times New Roman" w:hAnsi="Times New Roman" w:cs="Times New Roman"/>
          <w:sz w:val="24"/>
          <w:szCs w:val="24"/>
        </w:rPr>
        <w:t>hal</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ini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peneliti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bermaksud</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untuk</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menjelaskan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bagaimana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penerapan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kebijakan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efisiensi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anggaran</w:t>
      </w:r>
      <w:proofErr w:type="spellEnd"/>
      <w:r w:rsidRPr="0040242B">
        <w:rPr>
          <w:rFonts w:ascii="Times New Roman" w:hAnsi="Times New Roman" w:cs="Times New Roman"/>
          <w:sz w:val="24"/>
          <w:szCs w:val="24"/>
        </w:rPr>
        <w:t xml:space="preserve"> (</w:t>
      </w:r>
      <w:proofErr w:type="spellStart"/>
      <w:r w:rsidR="003071E8" w:rsidRPr="0040242B">
        <w:rPr>
          <w:rFonts w:ascii="Times New Roman" w:hAnsi="Times New Roman" w:cs="Times New Roman"/>
          <w:sz w:val="24"/>
          <w:szCs w:val="24"/>
        </w:rPr>
        <w:t>Instruksi</w:t>
      </w:r>
      <w:proofErr w:type="spellEnd"/>
      <w:r w:rsidR="003071E8" w:rsidRPr="0040242B">
        <w:rPr>
          <w:rFonts w:ascii="Times New Roman" w:hAnsi="Times New Roman" w:cs="Times New Roman"/>
          <w:sz w:val="24"/>
          <w:szCs w:val="24"/>
        </w:rPr>
        <w:t xml:space="preserve"> </w:t>
      </w:r>
      <w:proofErr w:type="spellStart"/>
      <w:r w:rsidR="003071E8" w:rsidRPr="0040242B">
        <w:rPr>
          <w:rFonts w:ascii="Times New Roman" w:hAnsi="Times New Roman" w:cs="Times New Roman"/>
          <w:sz w:val="24"/>
          <w:szCs w:val="24"/>
        </w:rPr>
        <w:t>Presiden</w:t>
      </w:r>
      <w:proofErr w:type="spellEnd"/>
      <w:r w:rsidRPr="0040242B">
        <w:rPr>
          <w:rFonts w:ascii="Times New Roman" w:hAnsi="Times New Roman" w:cs="Times New Roman"/>
          <w:sz w:val="24"/>
          <w:szCs w:val="24"/>
        </w:rPr>
        <w:t xml:space="preserve"> </w:t>
      </w:r>
      <w:proofErr w:type="spellStart"/>
      <w:r w:rsidR="00445167" w:rsidRPr="0040242B">
        <w:rPr>
          <w:rFonts w:ascii="Times New Roman" w:hAnsi="Times New Roman" w:cs="Times New Roman"/>
          <w:sz w:val="24"/>
          <w:szCs w:val="24"/>
        </w:rPr>
        <w:t>Nomor</w:t>
      </w:r>
      <w:proofErr w:type="spellEnd"/>
      <w:r w:rsidRPr="0040242B">
        <w:rPr>
          <w:rFonts w:ascii="Times New Roman" w:hAnsi="Times New Roman" w:cs="Times New Roman"/>
          <w:sz w:val="24"/>
          <w:szCs w:val="24"/>
        </w:rPr>
        <w:t xml:space="preserve"> 1 </w:t>
      </w:r>
      <w:proofErr w:type="spellStart"/>
      <w:r w:rsidRPr="0040242B">
        <w:rPr>
          <w:rFonts w:ascii="Times New Roman" w:hAnsi="Times New Roman" w:cs="Times New Roman"/>
          <w:sz w:val="24"/>
          <w:szCs w:val="24"/>
        </w:rPr>
        <w:t>Tahun</w:t>
      </w:r>
      <w:proofErr w:type="spellEnd"/>
      <w:r w:rsidRPr="0040242B">
        <w:rPr>
          <w:rFonts w:ascii="Times New Roman" w:hAnsi="Times New Roman" w:cs="Times New Roman"/>
          <w:sz w:val="24"/>
          <w:szCs w:val="24"/>
        </w:rPr>
        <w:t xml:space="preserve"> 2025) dan strategi yang </w:t>
      </w:r>
      <w:proofErr w:type="spellStart"/>
      <w:r w:rsidR="00671ABE" w:rsidRPr="0040242B">
        <w:rPr>
          <w:rFonts w:ascii="Times New Roman" w:hAnsi="Times New Roman" w:cs="Times New Roman"/>
          <w:sz w:val="24"/>
          <w:szCs w:val="24"/>
        </w:rPr>
        <w:t>di</w:t>
      </w:r>
      <w:r w:rsidRPr="0040242B">
        <w:rPr>
          <w:rFonts w:ascii="Times New Roman" w:hAnsi="Times New Roman" w:cs="Times New Roman"/>
          <w:sz w:val="24"/>
          <w:szCs w:val="24"/>
        </w:rPr>
        <w:t>gunakan</w:t>
      </w:r>
      <w:proofErr w:type="spellEnd"/>
      <w:r w:rsidRPr="0040242B">
        <w:rPr>
          <w:rFonts w:ascii="Times New Roman" w:hAnsi="Times New Roman" w:cs="Times New Roman"/>
          <w:sz w:val="24"/>
          <w:szCs w:val="24"/>
        </w:rPr>
        <w:t xml:space="preserve"> oleh </w:t>
      </w:r>
      <w:proofErr w:type="spellStart"/>
      <w:r w:rsidR="003071E8" w:rsidRPr="0040242B">
        <w:rPr>
          <w:rFonts w:ascii="Times New Roman" w:hAnsi="Times New Roman" w:cs="Times New Roman"/>
          <w:sz w:val="24"/>
          <w:szCs w:val="24"/>
        </w:rPr>
        <w:t>Satuan</w:t>
      </w:r>
      <w:proofErr w:type="spellEnd"/>
      <w:r w:rsidR="003071E8" w:rsidRPr="0040242B">
        <w:rPr>
          <w:rFonts w:ascii="Times New Roman" w:hAnsi="Times New Roman" w:cs="Times New Roman"/>
          <w:sz w:val="24"/>
          <w:szCs w:val="24"/>
        </w:rPr>
        <w:t xml:space="preserve"> Polisi </w:t>
      </w:r>
      <w:proofErr w:type="spellStart"/>
      <w:r w:rsidR="003071E8" w:rsidRPr="0040242B">
        <w:rPr>
          <w:rFonts w:ascii="Times New Roman" w:hAnsi="Times New Roman" w:cs="Times New Roman"/>
          <w:sz w:val="24"/>
          <w:szCs w:val="24"/>
        </w:rPr>
        <w:t>Pamong</w:t>
      </w:r>
      <w:proofErr w:type="spellEnd"/>
      <w:r w:rsidR="003071E8" w:rsidRPr="0040242B">
        <w:rPr>
          <w:rFonts w:ascii="Times New Roman" w:hAnsi="Times New Roman" w:cs="Times New Roman"/>
          <w:sz w:val="24"/>
          <w:szCs w:val="24"/>
        </w:rPr>
        <w:t xml:space="preserve"> </w:t>
      </w:r>
      <w:proofErr w:type="spellStart"/>
      <w:r w:rsidR="003071E8" w:rsidRPr="0040242B">
        <w:rPr>
          <w:rFonts w:ascii="Times New Roman" w:hAnsi="Times New Roman" w:cs="Times New Roman"/>
          <w:sz w:val="24"/>
          <w:szCs w:val="24"/>
        </w:rPr>
        <w:t>Praja</w:t>
      </w:r>
      <w:proofErr w:type="spellEnd"/>
      <w:r w:rsidRPr="0040242B">
        <w:rPr>
          <w:rFonts w:ascii="Times New Roman" w:hAnsi="Times New Roman" w:cs="Times New Roman"/>
          <w:sz w:val="24"/>
          <w:szCs w:val="24"/>
        </w:rPr>
        <w:t xml:space="preserve"> Kota Balikpapan </w:t>
      </w:r>
      <w:proofErr w:type="spellStart"/>
      <w:r w:rsidRPr="0040242B">
        <w:rPr>
          <w:rFonts w:ascii="Times New Roman" w:hAnsi="Times New Roman" w:cs="Times New Roman"/>
          <w:sz w:val="24"/>
          <w:szCs w:val="24"/>
        </w:rPr>
        <w:t>dalam</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penerapan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kebijakan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tersebut</w:t>
      </w:r>
      <w:proofErr w:type="spellEnd"/>
      <w:r w:rsidR="00A32F2D" w:rsidRPr="0040242B">
        <w:rPr>
          <w:rFonts w:ascii="Times New Roman" w:hAnsi="Times New Roman" w:cs="Times New Roman"/>
          <w:sz w:val="24"/>
          <w:szCs w:val="24"/>
        </w:rPr>
        <w:t>.</w:t>
      </w:r>
    </w:p>
    <w:p w14:paraId="0F332AB3" w14:textId="4BA9DB45" w:rsidR="00A32F2D" w:rsidRPr="0040242B" w:rsidRDefault="00A32F2D" w:rsidP="00B3524C">
      <w:pPr>
        <w:pStyle w:val="Heading2"/>
        <w:numPr>
          <w:ilvl w:val="1"/>
          <w:numId w:val="36"/>
        </w:numPr>
        <w:spacing w:before="0" w:line="480" w:lineRule="auto"/>
        <w:ind w:left="567" w:hanging="567"/>
        <w:rPr>
          <w:rFonts w:ascii="Times New Roman" w:hAnsi="Times New Roman" w:cs="Times New Roman"/>
          <w:b/>
          <w:bCs/>
          <w:color w:val="auto"/>
          <w:sz w:val="24"/>
          <w:szCs w:val="24"/>
        </w:rPr>
      </w:pPr>
      <w:bookmarkStart w:id="67" w:name="_Toc198504111"/>
      <w:bookmarkStart w:id="68" w:name="_Toc198508742"/>
      <w:bookmarkStart w:id="69" w:name="_Toc199275092"/>
      <w:r w:rsidRPr="0040242B">
        <w:rPr>
          <w:rFonts w:ascii="Times New Roman" w:hAnsi="Times New Roman" w:cs="Times New Roman"/>
          <w:b/>
          <w:bCs/>
          <w:color w:val="auto"/>
          <w:sz w:val="24"/>
          <w:szCs w:val="24"/>
        </w:rPr>
        <w:t xml:space="preserve">Lokasi </w:t>
      </w:r>
      <w:proofErr w:type="spellStart"/>
      <w:r w:rsidRPr="0040242B">
        <w:rPr>
          <w:rFonts w:ascii="Times New Roman" w:hAnsi="Times New Roman" w:cs="Times New Roman"/>
          <w:b/>
          <w:bCs/>
          <w:color w:val="auto"/>
          <w:sz w:val="24"/>
          <w:szCs w:val="24"/>
        </w:rPr>
        <w:t>Penelitian</w:t>
      </w:r>
      <w:bookmarkEnd w:id="67"/>
      <w:bookmarkEnd w:id="68"/>
      <w:bookmarkEnd w:id="69"/>
      <w:proofErr w:type="spellEnd"/>
    </w:p>
    <w:p w14:paraId="4E4DD4BC" w14:textId="483A06E9" w:rsidR="00BB2493" w:rsidRPr="0040242B" w:rsidRDefault="00BB2493" w:rsidP="00861391">
      <w:pPr>
        <w:spacing w:after="0" w:line="480" w:lineRule="auto"/>
        <w:ind w:firstLine="567"/>
        <w:jc w:val="both"/>
        <w:rPr>
          <w:rFonts w:ascii="Times New Roman" w:hAnsi="Times New Roman" w:cs="Times New Roman"/>
          <w:sz w:val="24"/>
          <w:szCs w:val="24"/>
        </w:rPr>
      </w:pPr>
      <w:r w:rsidRPr="0040242B">
        <w:rPr>
          <w:rFonts w:ascii="Times New Roman" w:hAnsi="Times New Roman" w:cs="Times New Roman"/>
          <w:sz w:val="24"/>
          <w:szCs w:val="24"/>
        </w:rPr>
        <w:t xml:space="preserve">Lokasi </w:t>
      </w:r>
      <w:proofErr w:type="spellStart"/>
      <w:r w:rsidRPr="0040242B">
        <w:rPr>
          <w:rFonts w:ascii="Times New Roman" w:hAnsi="Times New Roman" w:cs="Times New Roman"/>
          <w:sz w:val="24"/>
          <w:szCs w:val="24"/>
        </w:rPr>
        <w:t>penelitian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merupakan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tempat</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peneliti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melakukan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penelitian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Penelitian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ini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dilakukan</w:t>
      </w:r>
      <w:proofErr w:type="spellEnd"/>
      <w:r w:rsidRPr="0040242B">
        <w:rPr>
          <w:rFonts w:ascii="Times New Roman" w:hAnsi="Times New Roman" w:cs="Times New Roman"/>
          <w:sz w:val="24"/>
          <w:szCs w:val="24"/>
        </w:rPr>
        <w:t xml:space="preserve"> di </w:t>
      </w:r>
      <w:proofErr w:type="spellStart"/>
      <w:r w:rsidRPr="0040242B">
        <w:rPr>
          <w:rFonts w:ascii="Times New Roman" w:hAnsi="Times New Roman" w:cs="Times New Roman"/>
          <w:sz w:val="24"/>
          <w:szCs w:val="24"/>
        </w:rPr>
        <w:t>kantor</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Satuan</w:t>
      </w:r>
      <w:proofErr w:type="spellEnd"/>
      <w:r w:rsidRPr="0040242B">
        <w:rPr>
          <w:rFonts w:ascii="Times New Roman" w:hAnsi="Times New Roman" w:cs="Times New Roman"/>
          <w:sz w:val="24"/>
          <w:szCs w:val="24"/>
        </w:rPr>
        <w:t xml:space="preserve"> Polisi </w:t>
      </w:r>
      <w:proofErr w:type="spellStart"/>
      <w:r w:rsidRPr="0040242B">
        <w:rPr>
          <w:rFonts w:ascii="Times New Roman" w:hAnsi="Times New Roman" w:cs="Times New Roman"/>
          <w:sz w:val="24"/>
          <w:szCs w:val="24"/>
        </w:rPr>
        <w:t>Pamong</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Praja</w:t>
      </w:r>
      <w:proofErr w:type="spellEnd"/>
      <w:r w:rsidRPr="0040242B">
        <w:rPr>
          <w:rFonts w:ascii="Times New Roman" w:hAnsi="Times New Roman" w:cs="Times New Roman"/>
          <w:sz w:val="24"/>
          <w:szCs w:val="24"/>
        </w:rPr>
        <w:t xml:space="preserve"> Kota Balikpapan yang </w:t>
      </w:r>
      <w:proofErr w:type="spellStart"/>
      <w:r w:rsidRPr="0040242B">
        <w:rPr>
          <w:rFonts w:ascii="Times New Roman" w:hAnsi="Times New Roman" w:cs="Times New Roman"/>
          <w:sz w:val="24"/>
          <w:szCs w:val="24"/>
        </w:rPr>
        <w:t>beralamat</w:t>
      </w:r>
      <w:proofErr w:type="spellEnd"/>
      <w:r w:rsidRPr="0040242B">
        <w:rPr>
          <w:rFonts w:ascii="Times New Roman" w:hAnsi="Times New Roman" w:cs="Times New Roman"/>
          <w:sz w:val="24"/>
          <w:szCs w:val="24"/>
        </w:rPr>
        <w:t xml:space="preserve"> di Jalan </w:t>
      </w:r>
      <w:proofErr w:type="spellStart"/>
      <w:r w:rsidRPr="0040242B">
        <w:rPr>
          <w:rFonts w:ascii="Times New Roman" w:hAnsi="Times New Roman" w:cs="Times New Roman"/>
          <w:sz w:val="24"/>
          <w:szCs w:val="24"/>
        </w:rPr>
        <w:t>Jenderal</w:t>
      </w:r>
      <w:proofErr w:type="spellEnd"/>
      <w:r w:rsidRPr="0040242B">
        <w:rPr>
          <w:rFonts w:ascii="Times New Roman" w:hAnsi="Times New Roman" w:cs="Times New Roman"/>
          <w:sz w:val="24"/>
          <w:szCs w:val="24"/>
        </w:rPr>
        <w:t xml:space="preserve"> Sudirman </w:t>
      </w:r>
      <w:r w:rsidR="00265A3C" w:rsidRPr="0040242B">
        <w:rPr>
          <w:rFonts w:ascii="Times New Roman" w:hAnsi="Times New Roman" w:cs="Times New Roman"/>
          <w:sz w:val="24"/>
          <w:szCs w:val="24"/>
        </w:rPr>
        <w:t xml:space="preserve">RT. 10 </w:t>
      </w:r>
      <w:proofErr w:type="spellStart"/>
      <w:r w:rsidRPr="0040242B">
        <w:rPr>
          <w:rFonts w:ascii="Times New Roman" w:hAnsi="Times New Roman" w:cs="Times New Roman"/>
          <w:sz w:val="24"/>
          <w:szCs w:val="24"/>
        </w:rPr>
        <w:t>Nomor</w:t>
      </w:r>
      <w:proofErr w:type="spellEnd"/>
      <w:r w:rsidRPr="0040242B">
        <w:rPr>
          <w:rFonts w:ascii="Times New Roman" w:hAnsi="Times New Roman" w:cs="Times New Roman"/>
          <w:sz w:val="24"/>
          <w:szCs w:val="24"/>
        </w:rPr>
        <w:t xml:space="preserve"> </w:t>
      </w:r>
      <w:r w:rsidR="00265A3C" w:rsidRPr="0040242B">
        <w:rPr>
          <w:rFonts w:ascii="Times New Roman" w:hAnsi="Times New Roman" w:cs="Times New Roman"/>
          <w:sz w:val="24"/>
          <w:szCs w:val="24"/>
        </w:rPr>
        <w:t>6</w:t>
      </w:r>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Kelurahan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Klandasan</w:t>
      </w:r>
      <w:proofErr w:type="spellEnd"/>
      <w:r w:rsidRPr="0040242B">
        <w:rPr>
          <w:rFonts w:ascii="Times New Roman" w:hAnsi="Times New Roman" w:cs="Times New Roman"/>
          <w:sz w:val="24"/>
          <w:szCs w:val="24"/>
        </w:rPr>
        <w:t xml:space="preserve"> Ulu, </w:t>
      </w:r>
      <w:proofErr w:type="spellStart"/>
      <w:r w:rsidRPr="0040242B">
        <w:rPr>
          <w:rFonts w:ascii="Times New Roman" w:hAnsi="Times New Roman" w:cs="Times New Roman"/>
          <w:sz w:val="24"/>
          <w:szCs w:val="24"/>
        </w:rPr>
        <w:t>Kecamatan</w:t>
      </w:r>
      <w:proofErr w:type="spellEnd"/>
      <w:r w:rsidRPr="0040242B">
        <w:rPr>
          <w:rFonts w:ascii="Times New Roman" w:hAnsi="Times New Roman" w:cs="Times New Roman"/>
          <w:sz w:val="24"/>
          <w:szCs w:val="24"/>
        </w:rPr>
        <w:t xml:space="preserve"> Balikpapan Kota, Kota Balikpapan, </w:t>
      </w:r>
      <w:proofErr w:type="spellStart"/>
      <w:r w:rsidRPr="0040242B">
        <w:rPr>
          <w:rFonts w:ascii="Times New Roman" w:hAnsi="Times New Roman" w:cs="Times New Roman"/>
          <w:sz w:val="24"/>
          <w:szCs w:val="24"/>
        </w:rPr>
        <w:t>Provinsi</w:t>
      </w:r>
      <w:proofErr w:type="spellEnd"/>
      <w:r w:rsidRPr="0040242B">
        <w:rPr>
          <w:rFonts w:ascii="Times New Roman" w:hAnsi="Times New Roman" w:cs="Times New Roman"/>
          <w:sz w:val="24"/>
          <w:szCs w:val="24"/>
        </w:rPr>
        <w:t xml:space="preserve"> Kalimantan Timur.</w:t>
      </w:r>
    </w:p>
    <w:p w14:paraId="22B47E91" w14:textId="0F313F5E" w:rsidR="00A32F2D" w:rsidRPr="0040242B" w:rsidRDefault="00A32F2D" w:rsidP="00B3524C">
      <w:pPr>
        <w:pStyle w:val="Heading2"/>
        <w:numPr>
          <w:ilvl w:val="1"/>
          <w:numId w:val="36"/>
        </w:numPr>
        <w:spacing w:before="0" w:line="480" w:lineRule="auto"/>
        <w:ind w:left="567" w:hanging="567"/>
        <w:rPr>
          <w:rFonts w:ascii="Times New Roman" w:hAnsi="Times New Roman" w:cs="Times New Roman"/>
          <w:b/>
          <w:bCs/>
          <w:color w:val="auto"/>
          <w:sz w:val="24"/>
          <w:szCs w:val="24"/>
        </w:rPr>
      </w:pPr>
      <w:bookmarkStart w:id="70" w:name="_Toc198504112"/>
      <w:bookmarkStart w:id="71" w:name="_Toc198508743"/>
      <w:bookmarkStart w:id="72" w:name="_Toc199275093"/>
      <w:r w:rsidRPr="0040242B">
        <w:rPr>
          <w:rFonts w:ascii="Times New Roman" w:hAnsi="Times New Roman" w:cs="Times New Roman"/>
          <w:b/>
          <w:bCs/>
          <w:color w:val="auto"/>
          <w:sz w:val="24"/>
          <w:szCs w:val="24"/>
        </w:rPr>
        <w:lastRenderedPageBreak/>
        <w:t>Jenis Data</w:t>
      </w:r>
      <w:bookmarkEnd w:id="70"/>
      <w:bookmarkEnd w:id="71"/>
      <w:bookmarkEnd w:id="72"/>
    </w:p>
    <w:p w14:paraId="3B438CAA" w14:textId="77777777" w:rsidR="006B3A5E" w:rsidRPr="0040242B" w:rsidRDefault="006B3A5E" w:rsidP="00861391">
      <w:pPr>
        <w:spacing w:after="0" w:line="480" w:lineRule="auto"/>
        <w:ind w:firstLine="567"/>
        <w:jc w:val="both"/>
        <w:rPr>
          <w:rFonts w:ascii="Times New Roman" w:hAnsi="Times New Roman" w:cs="Times New Roman"/>
          <w:sz w:val="24"/>
          <w:szCs w:val="24"/>
        </w:rPr>
      </w:pPr>
      <w:r w:rsidRPr="0040242B">
        <w:rPr>
          <w:rFonts w:ascii="Times New Roman" w:hAnsi="Times New Roman" w:cs="Times New Roman"/>
          <w:sz w:val="24"/>
          <w:szCs w:val="24"/>
        </w:rPr>
        <w:t xml:space="preserve">Data yang </w:t>
      </w:r>
      <w:proofErr w:type="spellStart"/>
      <w:r w:rsidRPr="0040242B">
        <w:rPr>
          <w:rFonts w:ascii="Times New Roman" w:hAnsi="Times New Roman" w:cs="Times New Roman"/>
          <w:sz w:val="24"/>
          <w:szCs w:val="24"/>
        </w:rPr>
        <w:t>digunakan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dalam</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penelitian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ini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ada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dua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jenis</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yakni</w:t>
      </w:r>
      <w:proofErr w:type="spellEnd"/>
      <w:r w:rsidRPr="0040242B">
        <w:rPr>
          <w:rFonts w:ascii="Times New Roman" w:hAnsi="Times New Roman" w:cs="Times New Roman"/>
          <w:sz w:val="24"/>
          <w:szCs w:val="24"/>
        </w:rPr>
        <w:t xml:space="preserve"> data primer dan data </w:t>
      </w:r>
      <w:proofErr w:type="spellStart"/>
      <w:r w:rsidRPr="0040242B">
        <w:rPr>
          <w:rFonts w:ascii="Times New Roman" w:hAnsi="Times New Roman" w:cs="Times New Roman"/>
          <w:sz w:val="24"/>
          <w:szCs w:val="24"/>
        </w:rPr>
        <w:t>sekunder</w:t>
      </w:r>
      <w:proofErr w:type="spellEnd"/>
      <w:r w:rsidRPr="0040242B">
        <w:rPr>
          <w:rFonts w:ascii="Times New Roman" w:hAnsi="Times New Roman" w:cs="Times New Roman"/>
          <w:sz w:val="24"/>
          <w:szCs w:val="24"/>
        </w:rPr>
        <w:t>.</w:t>
      </w:r>
    </w:p>
    <w:p w14:paraId="29782FF9" w14:textId="61E130A8" w:rsidR="006B3A5E" w:rsidRPr="0040242B" w:rsidRDefault="006B3A5E" w:rsidP="00861391">
      <w:pPr>
        <w:pStyle w:val="ListParagraph"/>
        <w:numPr>
          <w:ilvl w:val="0"/>
          <w:numId w:val="7"/>
        </w:numPr>
        <w:spacing w:after="0" w:line="480" w:lineRule="auto"/>
        <w:ind w:left="426" w:hanging="426"/>
        <w:jc w:val="both"/>
        <w:rPr>
          <w:rFonts w:ascii="Times New Roman" w:hAnsi="Times New Roman" w:cs="Times New Roman"/>
          <w:sz w:val="24"/>
          <w:szCs w:val="24"/>
        </w:rPr>
      </w:pPr>
      <w:r w:rsidRPr="0040242B">
        <w:rPr>
          <w:rFonts w:ascii="Times New Roman" w:hAnsi="Times New Roman" w:cs="Times New Roman"/>
          <w:sz w:val="24"/>
          <w:szCs w:val="24"/>
        </w:rPr>
        <w:t>Data Primer</w:t>
      </w:r>
    </w:p>
    <w:p w14:paraId="02D5319C" w14:textId="65281CCF" w:rsidR="006B3A5E" w:rsidRPr="0040242B" w:rsidRDefault="006B3A5E" w:rsidP="00861391">
      <w:pPr>
        <w:spacing w:after="0" w:line="480" w:lineRule="auto"/>
        <w:ind w:firstLine="567"/>
        <w:jc w:val="both"/>
        <w:rPr>
          <w:rFonts w:ascii="Times New Roman" w:hAnsi="Times New Roman" w:cs="Times New Roman"/>
          <w:sz w:val="24"/>
          <w:szCs w:val="24"/>
        </w:rPr>
      </w:pPr>
      <w:r w:rsidRPr="0040242B">
        <w:rPr>
          <w:rFonts w:ascii="Times New Roman" w:hAnsi="Times New Roman" w:cs="Times New Roman"/>
          <w:sz w:val="24"/>
          <w:szCs w:val="24"/>
        </w:rPr>
        <w:t xml:space="preserve">Data primer </w:t>
      </w:r>
      <w:proofErr w:type="spellStart"/>
      <w:r w:rsidRPr="0040242B">
        <w:rPr>
          <w:rFonts w:ascii="Times New Roman" w:hAnsi="Times New Roman" w:cs="Times New Roman"/>
          <w:sz w:val="24"/>
          <w:szCs w:val="24"/>
        </w:rPr>
        <w:t>dapat</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diartikan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sebagai</w:t>
      </w:r>
      <w:proofErr w:type="spellEnd"/>
      <w:r w:rsidRPr="0040242B">
        <w:rPr>
          <w:rFonts w:ascii="Times New Roman" w:hAnsi="Times New Roman" w:cs="Times New Roman"/>
          <w:sz w:val="24"/>
          <w:szCs w:val="24"/>
        </w:rPr>
        <w:t xml:space="preserve"> data yang </w:t>
      </w:r>
      <w:proofErr w:type="spellStart"/>
      <w:r w:rsidRPr="0040242B">
        <w:rPr>
          <w:rFonts w:ascii="Times New Roman" w:hAnsi="Times New Roman" w:cs="Times New Roman"/>
          <w:sz w:val="24"/>
          <w:szCs w:val="24"/>
        </w:rPr>
        <w:t>didapat</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secara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langsung</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tanpa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perantara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dari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sumber</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aslinya</w:t>
      </w:r>
      <w:proofErr w:type="spellEnd"/>
      <w:r w:rsidRPr="0040242B">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"/>
          <w:id w:val="-541898740"/>
          <w:placeholder>
            <w:docPart w:val="DefaultPlaceholder_-1854013440"/>
          </w:placeholder>
        </w:sdtPr>
        <w:sdtContent>
          <w:r w:rsidR="0075682B" w:rsidRPr="0040242B">
            <w:rPr>
              <w:rFonts w:ascii="Times New Roman" w:hAnsi="Times New Roman" w:cs="Times New Roman"/>
              <w:color w:val="000000"/>
              <w:sz w:val="24"/>
              <w:szCs w:val="24"/>
            </w:rPr>
            <w:t>(Murdiyanto, 2020)</w:t>
          </w:r>
        </w:sdtContent>
      </w:sdt>
      <w:r w:rsidRPr="0040242B">
        <w:rPr>
          <w:rFonts w:ascii="Times New Roman" w:hAnsi="Times New Roman" w:cs="Times New Roman"/>
          <w:sz w:val="24"/>
          <w:szCs w:val="24"/>
        </w:rPr>
        <w:t xml:space="preserve">. Dalam </w:t>
      </w:r>
      <w:proofErr w:type="spellStart"/>
      <w:r w:rsidRPr="0040242B">
        <w:rPr>
          <w:rFonts w:ascii="Times New Roman" w:hAnsi="Times New Roman" w:cs="Times New Roman"/>
          <w:sz w:val="24"/>
          <w:szCs w:val="24"/>
        </w:rPr>
        <w:t>suatu</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penelitian</w:t>
      </w:r>
      <w:proofErr w:type="spellEnd"/>
      <w:r w:rsidRPr="0040242B">
        <w:rPr>
          <w:rFonts w:ascii="Times New Roman" w:hAnsi="Times New Roman" w:cs="Times New Roman"/>
          <w:sz w:val="24"/>
          <w:szCs w:val="24"/>
        </w:rPr>
        <w:t xml:space="preserve">, data primer </w:t>
      </w:r>
      <w:proofErr w:type="spellStart"/>
      <w:r w:rsidRPr="0040242B">
        <w:rPr>
          <w:rFonts w:ascii="Times New Roman" w:hAnsi="Times New Roman" w:cs="Times New Roman"/>
          <w:sz w:val="24"/>
          <w:szCs w:val="24"/>
        </w:rPr>
        <w:t>ini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diperoleh</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dengan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melakukan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suatu</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pengukuran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penyebaran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angket</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melakukan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observasi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serta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wawancara</w:t>
      </w:r>
      <w:proofErr w:type="spellEnd"/>
      <w:r w:rsidRPr="0040242B">
        <w:rPr>
          <w:rFonts w:ascii="Times New Roman" w:hAnsi="Times New Roman" w:cs="Times New Roman"/>
          <w:sz w:val="24"/>
          <w:szCs w:val="24"/>
        </w:rPr>
        <w:t xml:space="preserve">, dan lain-lain </w:t>
      </w:r>
      <w:sdt>
        <w:sdtPr>
          <w:rPr>
            <w:rFonts w:ascii="Times New Roman" w:hAnsi="Times New Roman" w:cs="Times New Roman"/>
            <w:color w:val="000000"/>
            <w:sz w:val="24"/>
            <w:szCs w:val="24"/>
          </w:rPr>
          <w:tag w:val="MENDELEY_CITATION_v3_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"/>
          <w:id w:val="1766956717"/>
          <w:placeholder>
            <w:docPart w:val="DefaultPlaceholder_-1854013440"/>
          </w:placeholder>
        </w:sdtPr>
        <w:sdtContent>
          <w:r w:rsidR="0075682B" w:rsidRPr="0040242B">
            <w:rPr>
              <w:rFonts w:ascii="Times New Roman" w:hAnsi="Times New Roman" w:cs="Times New Roman"/>
              <w:color w:val="000000"/>
              <w:sz w:val="24"/>
              <w:szCs w:val="24"/>
            </w:rPr>
            <w:t>(</w:t>
          </w:r>
          <w:proofErr w:type="spellStart"/>
          <w:r w:rsidR="0075682B" w:rsidRPr="0040242B">
            <w:rPr>
              <w:rFonts w:ascii="Times New Roman" w:hAnsi="Times New Roman" w:cs="Times New Roman"/>
              <w:color w:val="000000"/>
              <w:sz w:val="24"/>
              <w:szCs w:val="24"/>
            </w:rPr>
            <w:t>Hardani</w:t>
          </w:r>
          <w:proofErr w:type="spellEnd"/>
          <w:r w:rsidR="0075682B" w:rsidRPr="0040242B">
            <w:rPr>
              <w:rFonts w:ascii="Times New Roman" w:hAnsi="Times New Roman" w:cs="Times New Roman"/>
              <w:color w:val="000000"/>
              <w:sz w:val="24"/>
              <w:szCs w:val="24"/>
            </w:rPr>
            <w:t xml:space="preserve"> et al., 2020)</w:t>
          </w:r>
        </w:sdtContent>
      </w:sdt>
      <w:r w:rsidRPr="0040242B">
        <w:rPr>
          <w:rFonts w:ascii="Times New Roman" w:hAnsi="Times New Roman" w:cs="Times New Roman"/>
          <w:sz w:val="24"/>
          <w:szCs w:val="24"/>
        </w:rPr>
        <w:t>.</w:t>
      </w:r>
    </w:p>
    <w:p w14:paraId="6F58B610" w14:textId="5C674A20" w:rsidR="006B3A5E" w:rsidRPr="0040242B" w:rsidRDefault="006B3A5E" w:rsidP="00861391">
      <w:pPr>
        <w:spacing w:after="0" w:line="480" w:lineRule="auto"/>
        <w:ind w:firstLine="567"/>
        <w:jc w:val="both"/>
        <w:rPr>
          <w:rFonts w:ascii="Times New Roman" w:hAnsi="Times New Roman" w:cs="Times New Roman"/>
          <w:sz w:val="24"/>
          <w:szCs w:val="24"/>
        </w:rPr>
      </w:pPr>
      <w:r w:rsidRPr="0040242B">
        <w:rPr>
          <w:rFonts w:ascii="Times New Roman" w:hAnsi="Times New Roman" w:cs="Times New Roman"/>
          <w:sz w:val="24"/>
          <w:szCs w:val="24"/>
        </w:rPr>
        <w:t xml:space="preserve">Dalam </w:t>
      </w:r>
      <w:proofErr w:type="spellStart"/>
      <w:r w:rsidRPr="0040242B">
        <w:rPr>
          <w:rFonts w:ascii="Times New Roman" w:hAnsi="Times New Roman" w:cs="Times New Roman"/>
          <w:sz w:val="24"/>
          <w:szCs w:val="24"/>
        </w:rPr>
        <w:t>penelitian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ini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penulis</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mendapatkan</w:t>
      </w:r>
      <w:proofErr w:type="spellEnd"/>
      <w:r w:rsidRPr="0040242B">
        <w:rPr>
          <w:rFonts w:ascii="Times New Roman" w:hAnsi="Times New Roman" w:cs="Times New Roman"/>
          <w:sz w:val="24"/>
          <w:szCs w:val="24"/>
        </w:rPr>
        <w:t xml:space="preserve"> data primer </w:t>
      </w:r>
      <w:proofErr w:type="spellStart"/>
      <w:r w:rsidRPr="0040242B">
        <w:rPr>
          <w:rFonts w:ascii="Times New Roman" w:hAnsi="Times New Roman" w:cs="Times New Roman"/>
          <w:sz w:val="24"/>
          <w:szCs w:val="24"/>
        </w:rPr>
        <w:t>melalui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wawancara</w:t>
      </w:r>
      <w:proofErr w:type="spellEnd"/>
      <w:r w:rsidRPr="0040242B">
        <w:rPr>
          <w:rFonts w:ascii="Times New Roman" w:hAnsi="Times New Roman" w:cs="Times New Roman"/>
          <w:sz w:val="24"/>
          <w:szCs w:val="24"/>
        </w:rPr>
        <w:t xml:space="preserve">. Adapun data primer yang </w:t>
      </w:r>
      <w:proofErr w:type="spellStart"/>
      <w:r w:rsidRPr="0040242B">
        <w:rPr>
          <w:rFonts w:ascii="Times New Roman" w:hAnsi="Times New Roman" w:cs="Times New Roman"/>
          <w:sz w:val="24"/>
          <w:szCs w:val="24"/>
        </w:rPr>
        <w:t>digunakan</w:t>
      </w:r>
      <w:proofErr w:type="spellEnd"/>
      <w:r w:rsidRPr="0040242B">
        <w:rPr>
          <w:rFonts w:ascii="Times New Roman" w:hAnsi="Times New Roman" w:cs="Times New Roman"/>
          <w:sz w:val="24"/>
          <w:szCs w:val="24"/>
        </w:rPr>
        <w:t xml:space="preserve"> oleh </w:t>
      </w:r>
      <w:proofErr w:type="spellStart"/>
      <w:r w:rsidRPr="0040242B">
        <w:rPr>
          <w:rFonts w:ascii="Times New Roman" w:hAnsi="Times New Roman" w:cs="Times New Roman"/>
          <w:sz w:val="24"/>
          <w:szCs w:val="24"/>
        </w:rPr>
        <w:t>penulis</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berupa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hasil</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wawancara</w:t>
      </w:r>
      <w:proofErr w:type="spellEnd"/>
      <w:r w:rsidRPr="0040242B">
        <w:rPr>
          <w:rFonts w:ascii="Times New Roman" w:hAnsi="Times New Roman" w:cs="Times New Roman"/>
          <w:sz w:val="24"/>
          <w:szCs w:val="24"/>
        </w:rPr>
        <w:t xml:space="preserve"> yang </w:t>
      </w:r>
      <w:proofErr w:type="spellStart"/>
      <w:r w:rsidRPr="0040242B">
        <w:rPr>
          <w:rFonts w:ascii="Times New Roman" w:hAnsi="Times New Roman" w:cs="Times New Roman"/>
          <w:sz w:val="24"/>
          <w:szCs w:val="24"/>
        </w:rPr>
        <w:t>telah</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dilakukan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dengan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Kepala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Satuan</w:t>
      </w:r>
      <w:proofErr w:type="spellEnd"/>
      <w:r w:rsidRPr="0040242B">
        <w:rPr>
          <w:rFonts w:ascii="Times New Roman" w:hAnsi="Times New Roman" w:cs="Times New Roman"/>
          <w:sz w:val="24"/>
          <w:szCs w:val="24"/>
        </w:rPr>
        <w:t xml:space="preserve"> Polisi </w:t>
      </w:r>
      <w:proofErr w:type="spellStart"/>
      <w:r w:rsidRPr="0040242B">
        <w:rPr>
          <w:rFonts w:ascii="Times New Roman" w:hAnsi="Times New Roman" w:cs="Times New Roman"/>
          <w:sz w:val="24"/>
          <w:szCs w:val="24"/>
        </w:rPr>
        <w:t>Pamong</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Praja</w:t>
      </w:r>
      <w:proofErr w:type="spellEnd"/>
      <w:r w:rsidRPr="0040242B">
        <w:rPr>
          <w:rFonts w:ascii="Times New Roman" w:hAnsi="Times New Roman" w:cs="Times New Roman"/>
          <w:sz w:val="24"/>
          <w:szCs w:val="24"/>
        </w:rPr>
        <w:t xml:space="preserve"> Kota Balikpapan, </w:t>
      </w:r>
      <w:proofErr w:type="spellStart"/>
      <w:r w:rsidRPr="0040242B">
        <w:rPr>
          <w:rFonts w:ascii="Times New Roman" w:hAnsi="Times New Roman" w:cs="Times New Roman"/>
          <w:sz w:val="24"/>
          <w:szCs w:val="24"/>
        </w:rPr>
        <w:t>Kepala</w:t>
      </w:r>
      <w:proofErr w:type="spellEnd"/>
      <w:r w:rsidRPr="0040242B">
        <w:rPr>
          <w:rFonts w:ascii="Times New Roman" w:hAnsi="Times New Roman" w:cs="Times New Roman"/>
          <w:sz w:val="24"/>
          <w:szCs w:val="24"/>
        </w:rPr>
        <w:t xml:space="preserve"> Sub Bagian Program dan </w:t>
      </w:r>
      <w:proofErr w:type="spellStart"/>
      <w:r w:rsidRPr="0040242B">
        <w:rPr>
          <w:rFonts w:ascii="Times New Roman" w:hAnsi="Times New Roman" w:cs="Times New Roman"/>
          <w:sz w:val="24"/>
          <w:szCs w:val="24"/>
        </w:rPr>
        <w:t>Keuangan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Satuan</w:t>
      </w:r>
      <w:proofErr w:type="spellEnd"/>
      <w:r w:rsidRPr="0040242B">
        <w:rPr>
          <w:rFonts w:ascii="Times New Roman" w:hAnsi="Times New Roman" w:cs="Times New Roman"/>
          <w:sz w:val="24"/>
          <w:szCs w:val="24"/>
        </w:rPr>
        <w:t xml:space="preserve"> Polisi </w:t>
      </w:r>
      <w:proofErr w:type="spellStart"/>
      <w:r w:rsidRPr="0040242B">
        <w:rPr>
          <w:rFonts w:ascii="Times New Roman" w:hAnsi="Times New Roman" w:cs="Times New Roman"/>
          <w:sz w:val="24"/>
          <w:szCs w:val="24"/>
        </w:rPr>
        <w:t>Pamong</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Praja</w:t>
      </w:r>
      <w:proofErr w:type="spellEnd"/>
      <w:r w:rsidRPr="0040242B">
        <w:rPr>
          <w:rFonts w:ascii="Times New Roman" w:hAnsi="Times New Roman" w:cs="Times New Roman"/>
          <w:sz w:val="24"/>
          <w:szCs w:val="24"/>
        </w:rPr>
        <w:t xml:space="preserve"> Kota Balikpapan, dan </w:t>
      </w:r>
      <w:proofErr w:type="spellStart"/>
      <w:r w:rsidRPr="0040242B">
        <w:rPr>
          <w:rFonts w:ascii="Times New Roman" w:hAnsi="Times New Roman" w:cs="Times New Roman"/>
          <w:sz w:val="24"/>
          <w:szCs w:val="24"/>
        </w:rPr>
        <w:t>Bendahara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Pengeluaran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Satuan</w:t>
      </w:r>
      <w:proofErr w:type="spellEnd"/>
      <w:r w:rsidRPr="0040242B">
        <w:rPr>
          <w:rFonts w:ascii="Times New Roman" w:hAnsi="Times New Roman" w:cs="Times New Roman"/>
          <w:sz w:val="24"/>
          <w:szCs w:val="24"/>
        </w:rPr>
        <w:t xml:space="preserve"> Polisi </w:t>
      </w:r>
      <w:proofErr w:type="spellStart"/>
      <w:r w:rsidRPr="0040242B">
        <w:rPr>
          <w:rFonts w:ascii="Times New Roman" w:hAnsi="Times New Roman" w:cs="Times New Roman"/>
          <w:sz w:val="24"/>
          <w:szCs w:val="24"/>
        </w:rPr>
        <w:t>Pamong</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Praja</w:t>
      </w:r>
      <w:proofErr w:type="spellEnd"/>
      <w:r w:rsidRPr="0040242B">
        <w:rPr>
          <w:rFonts w:ascii="Times New Roman" w:hAnsi="Times New Roman" w:cs="Times New Roman"/>
          <w:sz w:val="24"/>
          <w:szCs w:val="24"/>
        </w:rPr>
        <w:t xml:space="preserve"> Kota Balikpapan.</w:t>
      </w:r>
    </w:p>
    <w:p w14:paraId="7B53AA46" w14:textId="6115996A" w:rsidR="00013201" w:rsidRPr="0040242B" w:rsidRDefault="00013201" w:rsidP="00861391">
      <w:pPr>
        <w:pStyle w:val="ListParagraph"/>
        <w:numPr>
          <w:ilvl w:val="0"/>
          <w:numId w:val="7"/>
        </w:numPr>
        <w:spacing w:after="0" w:line="480" w:lineRule="auto"/>
        <w:ind w:left="426" w:hanging="426"/>
        <w:jc w:val="both"/>
        <w:rPr>
          <w:rFonts w:ascii="Times New Roman" w:hAnsi="Times New Roman" w:cs="Times New Roman"/>
          <w:sz w:val="24"/>
          <w:szCs w:val="24"/>
        </w:rPr>
      </w:pPr>
      <w:r w:rsidRPr="0040242B">
        <w:rPr>
          <w:rFonts w:ascii="Times New Roman" w:hAnsi="Times New Roman" w:cs="Times New Roman"/>
          <w:sz w:val="24"/>
          <w:szCs w:val="24"/>
        </w:rPr>
        <w:t xml:space="preserve">Data </w:t>
      </w:r>
      <w:proofErr w:type="spellStart"/>
      <w:r w:rsidRPr="0040242B">
        <w:rPr>
          <w:rFonts w:ascii="Times New Roman" w:hAnsi="Times New Roman" w:cs="Times New Roman"/>
          <w:sz w:val="24"/>
          <w:szCs w:val="24"/>
        </w:rPr>
        <w:t>Sekunder</w:t>
      </w:r>
      <w:proofErr w:type="spellEnd"/>
    </w:p>
    <w:p w14:paraId="53B826FB" w14:textId="38210792" w:rsidR="00013201" w:rsidRPr="0040242B" w:rsidRDefault="00013201" w:rsidP="00861391">
      <w:pPr>
        <w:spacing w:after="0" w:line="480" w:lineRule="auto"/>
        <w:ind w:firstLine="567"/>
        <w:jc w:val="both"/>
        <w:rPr>
          <w:rFonts w:ascii="Times New Roman" w:hAnsi="Times New Roman" w:cs="Times New Roman"/>
          <w:sz w:val="24"/>
          <w:szCs w:val="24"/>
        </w:rPr>
      </w:pPr>
      <w:r w:rsidRPr="0040242B">
        <w:rPr>
          <w:rFonts w:ascii="Times New Roman" w:hAnsi="Times New Roman" w:cs="Times New Roman"/>
          <w:sz w:val="24"/>
          <w:szCs w:val="24"/>
        </w:rPr>
        <w:t xml:space="preserve">Data </w:t>
      </w:r>
      <w:proofErr w:type="spellStart"/>
      <w:r w:rsidRPr="0040242B">
        <w:rPr>
          <w:rFonts w:ascii="Times New Roman" w:hAnsi="Times New Roman" w:cs="Times New Roman"/>
          <w:sz w:val="24"/>
          <w:szCs w:val="24"/>
        </w:rPr>
        <w:t>sekunder</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dapat</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diartikan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sebagai</w:t>
      </w:r>
      <w:proofErr w:type="spellEnd"/>
      <w:r w:rsidRPr="0040242B">
        <w:rPr>
          <w:rFonts w:ascii="Times New Roman" w:hAnsi="Times New Roman" w:cs="Times New Roman"/>
          <w:sz w:val="24"/>
          <w:szCs w:val="24"/>
        </w:rPr>
        <w:t xml:space="preserve"> data yang </w:t>
      </w:r>
      <w:proofErr w:type="spellStart"/>
      <w:r w:rsidRPr="0040242B">
        <w:rPr>
          <w:rFonts w:ascii="Times New Roman" w:hAnsi="Times New Roman" w:cs="Times New Roman"/>
          <w:sz w:val="24"/>
          <w:szCs w:val="24"/>
        </w:rPr>
        <w:t>diperoleh</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secara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tidak</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langsung</w:t>
      </w:r>
      <w:proofErr w:type="spellEnd"/>
      <w:r w:rsidRPr="0040242B">
        <w:rPr>
          <w:rFonts w:ascii="Times New Roman" w:hAnsi="Times New Roman" w:cs="Times New Roman"/>
          <w:sz w:val="24"/>
          <w:szCs w:val="24"/>
        </w:rPr>
        <w:t xml:space="preserve">, yang </w:t>
      </w:r>
      <w:proofErr w:type="spellStart"/>
      <w:r w:rsidRPr="0040242B">
        <w:rPr>
          <w:rFonts w:ascii="Times New Roman" w:hAnsi="Times New Roman" w:cs="Times New Roman"/>
          <w:sz w:val="24"/>
          <w:szCs w:val="24"/>
        </w:rPr>
        <w:t>biasanya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berupa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profil</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laporan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pedoman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atau</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pustaka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Hardani</w:t>
      </w:r>
      <w:proofErr w:type="spellEnd"/>
      <w:r w:rsidRPr="0040242B">
        <w:rPr>
          <w:rFonts w:ascii="Times New Roman" w:hAnsi="Times New Roman" w:cs="Times New Roman"/>
          <w:sz w:val="24"/>
          <w:szCs w:val="24"/>
        </w:rPr>
        <w:t xml:space="preserve"> et al., 2020). Data </w:t>
      </w:r>
      <w:proofErr w:type="spellStart"/>
      <w:r w:rsidRPr="0040242B">
        <w:rPr>
          <w:rFonts w:ascii="Times New Roman" w:hAnsi="Times New Roman" w:cs="Times New Roman"/>
          <w:sz w:val="24"/>
          <w:szCs w:val="24"/>
        </w:rPr>
        <w:t>sekunder</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ini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biasanya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berupa</w:t>
      </w:r>
      <w:proofErr w:type="spellEnd"/>
      <w:r w:rsidRPr="0040242B">
        <w:rPr>
          <w:rFonts w:ascii="Times New Roman" w:hAnsi="Times New Roman" w:cs="Times New Roman"/>
          <w:sz w:val="24"/>
          <w:szCs w:val="24"/>
        </w:rPr>
        <w:t xml:space="preserve"> data yang </w:t>
      </w:r>
      <w:proofErr w:type="spellStart"/>
      <w:r w:rsidRPr="0040242B">
        <w:rPr>
          <w:rFonts w:ascii="Times New Roman" w:hAnsi="Times New Roman" w:cs="Times New Roman"/>
          <w:sz w:val="24"/>
          <w:szCs w:val="24"/>
        </w:rPr>
        <w:t>sudah</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diolah</w:t>
      </w:r>
      <w:proofErr w:type="spellEnd"/>
      <w:r w:rsidRPr="0040242B">
        <w:rPr>
          <w:rFonts w:ascii="Times New Roman" w:hAnsi="Times New Roman" w:cs="Times New Roman"/>
          <w:sz w:val="24"/>
          <w:szCs w:val="24"/>
        </w:rPr>
        <w:t xml:space="preserve"> dan </w:t>
      </w:r>
      <w:proofErr w:type="spellStart"/>
      <w:r w:rsidRPr="0040242B">
        <w:rPr>
          <w:rFonts w:ascii="Times New Roman" w:hAnsi="Times New Roman" w:cs="Times New Roman"/>
          <w:sz w:val="24"/>
          <w:szCs w:val="24"/>
        </w:rPr>
        <w:t>disajikan</w:t>
      </w:r>
      <w:proofErr w:type="spellEnd"/>
      <w:r w:rsidRPr="0040242B">
        <w:rPr>
          <w:rFonts w:ascii="Times New Roman" w:hAnsi="Times New Roman" w:cs="Times New Roman"/>
          <w:sz w:val="24"/>
          <w:szCs w:val="24"/>
        </w:rPr>
        <w:t xml:space="preserve"> oleh </w:t>
      </w:r>
      <w:proofErr w:type="spellStart"/>
      <w:r w:rsidRPr="0040242B">
        <w:rPr>
          <w:rFonts w:ascii="Times New Roman" w:hAnsi="Times New Roman" w:cs="Times New Roman"/>
          <w:sz w:val="24"/>
          <w:szCs w:val="24"/>
        </w:rPr>
        <w:t>pihak</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lain</w:t>
      </w:r>
      <w:proofErr w:type="spellEnd"/>
      <w:r w:rsidRPr="0040242B">
        <w:rPr>
          <w:rFonts w:ascii="Times New Roman" w:hAnsi="Times New Roman" w:cs="Times New Roman"/>
          <w:sz w:val="24"/>
          <w:szCs w:val="24"/>
        </w:rPr>
        <w:t>.</w:t>
      </w:r>
    </w:p>
    <w:p w14:paraId="0193A4B1" w14:textId="3A85C753" w:rsidR="00013201" w:rsidRPr="0040242B" w:rsidRDefault="00013201" w:rsidP="00861391">
      <w:pPr>
        <w:spacing w:after="0" w:line="480" w:lineRule="auto"/>
        <w:ind w:firstLine="567"/>
        <w:jc w:val="both"/>
        <w:rPr>
          <w:rFonts w:ascii="Times New Roman" w:hAnsi="Times New Roman" w:cs="Times New Roman"/>
          <w:sz w:val="24"/>
          <w:szCs w:val="24"/>
        </w:rPr>
      </w:pPr>
      <w:r w:rsidRPr="0040242B">
        <w:rPr>
          <w:rFonts w:ascii="Times New Roman" w:hAnsi="Times New Roman" w:cs="Times New Roman"/>
          <w:sz w:val="24"/>
          <w:szCs w:val="24"/>
        </w:rPr>
        <w:t xml:space="preserve">Dalam </w:t>
      </w:r>
      <w:proofErr w:type="spellStart"/>
      <w:r w:rsidRPr="0040242B">
        <w:rPr>
          <w:rFonts w:ascii="Times New Roman" w:hAnsi="Times New Roman" w:cs="Times New Roman"/>
          <w:sz w:val="24"/>
          <w:szCs w:val="24"/>
        </w:rPr>
        <w:t>penelitian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ini</w:t>
      </w:r>
      <w:proofErr w:type="spellEnd"/>
      <w:r w:rsidRPr="0040242B">
        <w:rPr>
          <w:rFonts w:ascii="Times New Roman" w:hAnsi="Times New Roman" w:cs="Times New Roman"/>
          <w:sz w:val="24"/>
          <w:szCs w:val="24"/>
        </w:rPr>
        <w:t xml:space="preserve">, data </w:t>
      </w:r>
      <w:proofErr w:type="spellStart"/>
      <w:r w:rsidRPr="0040242B">
        <w:rPr>
          <w:rFonts w:ascii="Times New Roman" w:hAnsi="Times New Roman" w:cs="Times New Roman"/>
          <w:sz w:val="24"/>
          <w:szCs w:val="24"/>
        </w:rPr>
        <w:t>sekunder</w:t>
      </w:r>
      <w:proofErr w:type="spellEnd"/>
      <w:r w:rsidRPr="0040242B">
        <w:rPr>
          <w:rFonts w:ascii="Times New Roman" w:hAnsi="Times New Roman" w:cs="Times New Roman"/>
          <w:sz w:val="24"/>
          <w:szCs w:val="24"/>
        </w:rPr>
        <w:t xml:space="preserve"> yang </w:t>
      </w:r>
      <w:proofErr w:type="spellStart"/>
      <w:r w:rsidRPr="0040242B">
        <w:rPr>
          <w:rFonts w:ascii="Times New Roman" w:hAnsi="Times New Roman" w:cs="Times New Roman"/>
          <w:sz w:val="24"/>
          <w:szCs w:val="24"/>
        </w:rPr>
        <w:t>digunakan</w:t>
      </w:r>
      <w:proofErr w:type="spellEnd"/>
      <w:r w:rsidRPr="0040242B">
        <w:rPr>
          <w:rFonts w:ascii="Times New Roman" w:hAnsi="Times New Roman" w:cs="Times New Roman"/>
          <w:sz w:val="24"/>
          <w:szCs w:val="24"/>
        </w:rPr>
        <w:t xml:space="preserve"> oleh </w:t>
      </w:r>
      <w:proofErr w:type="spellStart"/>
      <w:r w:rsidRPr="0040242B">
        <w:rPr>
          <w:rFonts w:ascii="Times New Roman" w:hAnsi="Times New Roman" w:cs="Times New Roman"/>
          <w:sz w:val="24"/>
          <w:szCs w:val="24"/>
        </w:rPr>
        <w:t>penulis</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antara</w:t>
      </w:r>
      <w:proofErr w:type="spellEnd"/>
      <w:r w:rsidRPr="0040242B">
        <w:rPr>
          <w:rFonts w:ascii="Times New Roman" w:hAnsi="Times New Roman" w:cs="Times New Roman"/>
          <w:sz w:val="24"/>
          <w:szCs w:val="24"/>
        </w:rPr>
        <w:t xml:space="preserve"> lain: </w:t>
      </w:r>
      <w:bookmarkStart w:id="73" w:name="_Hlk198439224"/>
      <w:r w:rsidRPr="0040242B">
        <w:rPr>
          <w:rFonts w:ascii="Times New Roman" w:hAnsi="Times New Roman" w:cs="Times New Roman"/>
          <w:sz w:val="24"/>
          <w:szCs w:val="24"/>
        </w:rPr>
        <w:t xml:space="preserve">(1) </w:t>
      </w:r>
      <w:proofErr w:type="spellStart"/>
      <w:r w:rsidRPr="0040242B">
        <w:rPr>
          <w:rFonts w:ascii="Times New Roman" w:hAnsi="Times New Roman" w:cs="Times New Roman"/>
          <w:sz w:val="24"/>
          <w:szCs w:val="24"/>
        </w:rPr>
        <w:t>Dokumen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Pelaksanaan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Anggaran</w:t>
      </w:r>
      <w:proofErr w:type="spellEnd"/>
      <w:r w:rsidRPr="0040242B">
        <w:rPr>
          <w:rFonts w:ascii="Times New Roman" w:hAnsi="Times New Roman" w:cs="Times New Roman"/>
          <w:sz w:val="24"/>
          <w:szCs w:val="24"/>
        </w:rPr>
        <w:t xml:space="preserve"> Murni </w:t>
      </w:r>
      <w:proofErr w:type="spellStart"/>
      <w:r w:rsidRPr="0040242B">
        <w:rPr>
          <w:rFonts w:ascii="Times New Roman" w:hAnsi="Times New Roman" w:cs="Times New Roman"/>
          <w:sz w:val="24"/>
          <w:szCs w:val="24"/>
        </w:rPr>
        <w:t>Satuan</w:t>
      </w:r>
      <w:proofErr w:type="spellEnd"/>
      <w:r w:rsidRPr="0040242B">
        <w:rPr>
          <w:rFonts w:ascii="Times New Roman" w:hAnsi="Times New Roman" w:cs="Times New Roman"/>
          <w:sz w:val="24"/>
          <w:szCs w:val="24"/>
        </w:rPr>
        <w:t xml:space="preserve"> Polisi </w:t>
      </w:r>
      <w:proofErr w:type="spellStart"/>
      <w:r w:rsidRPr="0040242B">
        <w:rPr>
          <w:rFonts w:ascii="Times New Roman" w:hAnsi="Times New Roman" w:cs="Times New Roman"/>
          <w:sz w:val="24"/>
          <w:szCs w:val="24"/>
        </w:rPr>
        <w:t>Pamong</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Praja</w:t>
      </w:r>
      <w:proofErr w:type="spellEnd"/>
      <w:r w:rsidRPr="0040242B">
        <w:rPr>
          <w:rFonts w:ascii="Times New Roman" w:hAnsi="Times New Roman" w:cs="Times New Roman"/>
          <w:sz w:val="24"/>
          <w:szCs w:val="24"/>
        </w:rPr>
        <w:t xml:space="preserve"> Kota Balikpapan </w:t>
      </w:r>
      <w:proofErr w:type="spellStart"/>
      <w:r w:rsidRPr="0040242B">
        <w:rPr>
          <w:rFonts w:ascii="Times New Roman" w:hAnsi="Times New Roman" w:cs="Times New Roman"/>
          <w:sz w:val="24"/>
          <w:szCs w:val="24"/>
        </w:rPr>
        <w:t>Tahun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Anggaran</w:t>
      </w:r>
      <w:proofErr w:type="spellEnd"/>
      <w:r w:rsidRPr="0040242B">
        <w:rPr>
          <w:rFonts w:ascii="Times New Roman" w:hAnsi="Times New Roman" w:cs="Times New Roman"/>
          <w:sz w:val="24"/>
          <w:szCs w:val="24"/>
        </w:rPr>
        <w:t xml:space="preserve"> 2025; (2) </w:t>
      </w:r>
      <w:proofErr w:type="spellStart"/>
      <w:r w:rsidRPr="0040242B">
        <w:rPr>
          <w:rFonts w:ascii="Times New Roman" w:hAnsi="Times New Roman" w:cs="Times New Roman"/>
          <w:sz w:val="24"/>
          <w:szCs w:val="24"/>
        </w:rPr>
        <w:t>Rencana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Kerja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Anggaran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Perubahan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Satuan</w:t>
      </w:r>
      <w:proofErr w:type="spellEnd"/>
      <w:r w:rsidRPr="0040242B">
        <w:rPr>
          <w:rFonts w:ascii="Times New Roman" w:hAnsi="Times New Roman" w:cs="Times New Roman"/>
          <w:sz w:val="24"/>
          <w:szCs w:val="24"/>
        </w:rPr>
        <w:t xml:space="preserve"> </w:t>
      </w:r>
      <w:r w:rsidRPr="0040242B">
        <w:rPr>
          <w:rFonts w:ascii="Times New Roman" w:hAnsi="Times New Roman" w:cs="Times New Roman"/>
          <w:sz w:val="24"/>
          <w:szCs w:val="24"/>
        </w:rPr>
        <w:lastRenderedPageBreak/>
        <w:t xml:space="preserve">Polisi </w:t>
      </w:r>
      <w:proofErr w:type="spellStart"/>
      <w:r w:rsidRPr="0040242B">
        <w:rPr>
          <w:rFonts w:ascii="Times New Roman" w:hAnsi="Times New Roman" w:cs="Times New Roman"/>
          <w:sz w:val="24"/>
          <w:szCs w:val="24"/>
        </w:rPr>
        <w:t>Pamong</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Praja</w:t>
      </w:r>
      <w:proofErr w:type="spellEnd"/>
      <w:r w:rsidRPr="0040242B">
        <w:rPr>
          <w:rFonts w:ascii="Times New Roman" w:hAnsi="Times New Roman" w:cs="Times New Roman"/>
          <w:sz w:val="24"/>
          <w:szCs w:val="24"/>
        </w:rPr>
        <w:t xml:space="preserve"> Kota Balikpapan </w:t>
      </w:r>
      <w:proofErr w:type="spellStart"/>
      <w:r w:rsidRPr="0040242B">
        <w:rPr>
          <w:rFonts w:ascii="Times New Roman" w:hAnsi="Times New Roman" w:cs="Times New Roman"/>
          <w:sz w:val="24"/>
          <w:szCs w:val="24"/>
        </w:rPr>
        <w:t>Tahun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Anggaran</w:t>
      </w:r>
      <w:proofErr w:type="spellEnd"/>
      <w:r w:rsidRPr="0040242B">
        <w:rPr>
          <w:rFonts w:ascii="Times New Roman" w:hAnsi="Times New Roman" w:cs="Times New Roman"/>
          <w:sz w:val="24"/>
          <w:szCs w:val="24"/>
        </w:rPr>
        <w:t xml:space="preserve"> 2025; dan (3) </w:t>
      </w:r>
      <w:proofErr w:type="spellStart"/>
      <w:r w:rsidRPr="0040242B">
        <w:rPr>
          <w:rFonts w:ascii="Times New Roman" w:hAnsi="Times New Roman" w:cs="Times New Roman"/>
          <w:sz w:val="24"/>
          <w:szCs w:val="24"/>
        </w:rPr>
        <w:t>Dokumen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terkait</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efisiensi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anggaran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tahun</w:t>
      </w:r>
      <w:proofErr w:type="spellEnd"/>
      <w:r w:rsidRPr="0040242B">
        <w:rPr>
          <w:rFonts w:ascii="Times New Roman" w:hAnsi="Times New Roman" w:cs="Times New Roman"/>
          <w:sz w:val="24"/>
          <w:szCs w:val="24"/>
        </w:rPr>
        <w:t xml:space="preserve"> 2025.</w:t>
      </w:r>
      <w:bookmarkEnd w:id="73"/>
    </w:p>
    <w:p w14:paraId="3DEC24DD" w14:textId="4FE9E530" w:rsidR="00A32F2D" w:rsidRPr="0040242B" w:rsidRDefault="00A32F2D" w:rsidP="00B3524C">
      <w:pPr>
        <w:pStyle w:val="Heading2"/>
        <w:numPr>
          <w:ilvl w:val="1"/>
          <w:numId w:val="36"/>
        </w:numPr>
        <w:spacing w:before="0" w:line="480" w:lineRule="auto"/>
        <w:ind w:left="567" w:hanging="567"/>
        <w:rPr>
          <w:rFonts w:ascii="Times New Roman" w:hAnsi="Times New Roman" w:cs="Times New Roman"/>
          <w:b/>
          <w:bCs/>
          <w:color w:val="auto"/>
          <w:sz w:val="24"/>
          <w:szCs w:val="24"/>
        </w:rPr>
      </w:pPr>
      <w:bookmarkStart w:id="74" w:name="_Toc198504113"/>
      <w:bookmarkStart w:id="75" w:name="_Toc198508744"/>
      <w:bookmarkStart w:id="76" w:name="_Toc199275094"/>
      <w:r w:rsidRPr="0040242B">
        <w:rPr>
          <w:rFonts w:ascii="Times New Roman" w:hAnsi="Times New Roman" w:cs="Times New Roman"/>
          <w:b/>
          <w:bCs/>
          <w:color w:val="auto"/>
          <w:sz w:val="24"/>
          <w:szCs w:val="24"/>
        </w:rPr>
        <w:t xml:space="preserve">Teknik </w:t>
      </w:r>
      <w:proofErr w:type="spellStart"/>
      <w:r w:rsidRPr="0040242B">
        <w:rPr>
          <w:rFonts w:ascii="Times New Roman" w:hAnsi="Times New Roman" w:cs="Times New Roman"/>
          <w:b/>
          <w:bCs/>
          <w:color w:val="auto"/>
          <w:sz w:val="24"/>
          <w:szCs w:val="24"/>
        </w:rPr>
        <w:t>Pengumpulan</w:t>
      </w:r>
      <w:proofErr w:type="spellEnd"/>
      <w:r w:rsidRPr="0040242B">
        <w:rPr>
          <w:rFonts w:ascii="Times New Roman" w:hAnsi="Times New Roman" w:cs="Times New Roman"/>
          <w:b/>
          <w:bCs/>
          <w:color w:val="auto"/>
          <w:sz w:val="24"/>
          <w:szCs w:val="24"/>
        </w:rPr>
        <w:t xml:space="preserve"> Data</w:t>
      </w:r>
      <w:bookmarkEnd w:id="74"/>
      <w:bookmarkEnd w:id="75"/>
      <w:bookmarkEnd w:id="76"/>
    </w:p>
    <w:p w14:paraId="24D74880" w14:textId="4C3C2AE3" w:rsidR="006B3A5E" w:rsidRPr="0040242B" w:rsidRDefault="006B3A5E" w:rsidP="00861391">
      <w:pPr>
        <w:spacing w:after="0" w:line="480" w:lineRule="auto"/>
        <w:ind w:firstLine="567"/>
        <w:jc w:val="both"/>
        <w:rPr>
          <w:rFonts w:ascii="Times New Roman" w:hAnsi="Times New Roman" w:cs="Times New Roman"/>
          <w:sz w:val="24"/>
          <w:szCs w:val="24"/>
        </w:rPr>
      </w:pPr>
      <w:r w:rsidRPr="0040242B">
        <w:rPr>
          <w:rFonts w:ascii="Times New Roman" w:hAnsi="Times New Roman" w:cs="Times New Roman"/>
          <w:sz w:val="24"/>
          <w:szCs w:val="24"/>
        </w:rPr>
        <w:t xml:space="preserve">Langkah yang paling </w:t>
      </w:r>
      <w:proofErr w:type="spellStart"/>
      <w:r w:rsidRPr="0040242B">
        <w:rPr>
          <w:rFonts w:ascii="Times New Roman" w:hAnsi="Times New Roman" w:cs="Times New Roman"/>
          <w:sz w:val="24"/>
          <w:szCs w:val="24"/>
        </w:rPr>
        <w:t>strategis</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dalam</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suatu</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penelitian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adalah</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teknik</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pengumpulan</w:t>
      </w:r>
      <w:proofErr w:type="spellEnd"/>
      <w:r w:rsidRPr="0040242B">
        <w:rPr>
          <w:rFonts w:ascii="Times New Roman" w:hAnsi="Times New Roman" w:cs="Times New Roman"/>
          <w:sz w:val="24"/>
          <w:szCs w:val="24"/>
        </w:rPr>
        <w:t xml:space="preserve"> data, </w:t>
      </w:r>
      <w:proofErr w:type="spellStart"/>
      <w:r w:rsidRPr="0040242B">
        <w:rPr>
          <w:rFonts w:ascii="Times New Roman" w:hAnsi="Times New Roman" w:cs="Times New Roman"/>
          <w:sz w:val="24"/>
          <w:szCs w:val="24"/>
        </w:rPr>
        <w:t>karena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mendapatkan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suatu</w:t>
      </w:r>
      <w:proofErr w:type="spellEnd"/>
      <w:r w:rsidRPr="0040242B">
        <w:rPr>
          <w:rFonts w:ascii="Times New Roman" w:hAnsi="Times New Roman" w:cs="Times New Roman"/>
          <w:sz w:val="24"/>
          <w:szCs w:val="24"/>
        </w:rPr>
        <w:t xml:space="preserve"> data </w:t>
      </w:r>
      <w:proofErr w:type="spellStart"/>
      <w:r w:rsidRPr="0040242B">
        <w:rPr>
          <w:rFonts w:ascii="Times New Roman" w:hAnsi="Times New Roman" w:cs="Times New Roman"/>
          <w:sz w:val="24"/>
          <w:szCs w:val="24"/>
        </w:rPr>
        <w:t>merupakan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tujuan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utama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dari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penelitian</w:t>
      </w:r>
      <w:proofErr w:type="spellEnd"/>
      <w:r w:rsidRPr="0040242B">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"/>
          <w:id w:val="-1640946439"/>
          <w:placeholder>
            <w:docPart w:val="DefaultPlaceholder_-1854013440"/>
          </w:placeholder>
        </w:sdtPr>
        <w:sdtContent>
          <w:r w:rsidR="0075682B" w:rsidRPr="0040242B">
            <w:rPr>
              <w:rFonts w:ascii="Times New Roman" w:hAnsi="Times New Roman" w:cs="Times New Roman"/>
              <w:color w:val="000000"/>
              <w:sz w:val="24"/>
              <w:szCs w:val="24"/>
            </w:rPr>
            <w:t>(</w:t>
          </w:r>
          <w:proofErr w:type="spellStart"/>
          <w:r w:rsidR="0075682B" w:rsidRPr="0040242B">
            <w:rPr>
              <w:rFonts w:ascii="Times New Roman" w:hAnsi="Times New Roman" w:cs="Times New Roman"/>
              <w:color w:val="000000"/>
              <w:sz w:val="24"/>
              <w:szCs w:val="24"/>
            </w:rPr>
            <w:t>Hardani</w:t>
          </w:r>
          <w:proofErr w:type="spellEnd"/>
          <w:r w:rsidR="0075682B" w:rsidRPr="0040242B">
            <w:rPr>
              <w:rFonts w:ascii="Times New Roman" w:hAnsi="Times New Roman" w:cs="Times New Roman"/>
              <w:color w:val="000000"/>
              <w:sz w:val="24"/>
              <w:szCs w:val="24"/>
            </w:rPr>
            <w:t xml:space="preserve"> et al., 2020)</w:t>
          </w:r>
        </w:sdtContent>
      </w:sdt>
      <w:r w:rsidRPr="0040242B">
        <w:rPr>
          <w:rFonts w:ascii="Times New Roman" w:hAnsi="Times New Roman" w:cs="Times New Roman"/>
          <w:sz w:val="24"/>
          <w:szCs w:val="24"/>
        </w:rPr>
        <w:t xml:space="preserve">. Agar data yang </w:t>
      </w:r>
      <w:proofErr w:type="spellStart"/>
      <w:r w:rsidRPr="0040242B">
        <w:rPr>
          <w:rFonts w:ascii="Times New Roman" w:hAnsi="Times New Roman" w:cs="Times New Roman"/>
          <w:sz w:val="24"/>
          <w:szCs w:val="24"/>
        </w:rPr>
        <w:t>didapat</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merupakan</w:t>
      </w:r>
      <w:proofErr w:type="spellEnd"/>
      <w:r w:rsidRPr="0040242B">
        <w:rPr>
          <w:rFonts w:ascii="Times New Roman" w:hAnsi="Times New Roman" w:cs="Times New Roman"/>
          <w:sz w:val="24"/>
          <w:szCs w:val="24"/>
        </w:rPr>
        <w:t xml:space="preserve"> data valid, </w:t>
      </w:r>
      <w:proofErr w:type="spellStart"/>
      <w:r w:rsidRPr="0040242B">
        <w:rPr>
          <w:rFonts w:ascii="Times New Roman" w:hAnsi="Times New Roman" w:cs="Times New Roman"/>
          <w:sz w:val="24"/>
          <w:szCs w:val="24"/>
        </w:rPr>
        <w:t>maka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dibutuhkan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metode</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pengumpulan</w:t>
      </w:r>
      <w:proofErr w:type="spellEnd"/>
      <w:r w:rsidRPr="0040242B">
        <w:rPr>
          <w:rFonts w:ascii="Times New Roman" w:hAnsi="Times New Roman" w:cs="Times New Roman"/>
          <w:sz w:val="24"/>
          <w:szCs w:val="24"/>
        </w:rPr>
        <w:t xml:space="preserve"> data yang </w:t>
      </w:r>
      <w:proofErr w:type="spellStart"/>
      <w:r w:rsidRPr="0040242B">
        <w:rPr>
          <w:rFonts w:ascii="Times New Roman" w:hAnsi="Times New Roman" w:cs="Times New Roman"/>
          <w:sz w:val="24"/>
          <w:szCs w:val="24"/>
        </w:rPr>
        <w:t>tepat</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sesuai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dengan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kebutuhan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penelitian</w:t>
      </w:r>
      <w:proofErr w:type="spellEnd"/>
      <w:r w:rsidRPr="0040242B">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"/>
          <w:id w:val="-1897188859"/>
          <w:placeholder>
            <w:docPart w:val="DefaultPlaceholder_-1854013440"/>
          </w:placeholder>
        </w:sdtPr>
        <w:sdtContent>
          <w:r w:rsidR="0075682B" w:rsidRPr="0040242B">
            <w:rPr>
              <w:rFonts w:ascii="Times New Roman" w:hAnsi="Times New Roman" w:cs="Times New Roman"/>
              <w:color w:val="000000"/>
              <w:sz w:val="24"/>
              <w:szCs w:val="24"/>
            </w:rPr>
            <w:t>(Murdiyanto, 2020)</w:t>
          </w:r>
        </w:sdtContent>
      </w:sdt>
      <w:r w:rsidRPr="0040242B">
        <w:rPr>
          <w:rFonts w:ascii="Times New Roman" w:hAnsi="Times New Roman" w:cs="Times New Roman"/>
          <w:sz w:val="24"/>
          <w:szCs w:val="24"/>
        </w:rPr>
        <w:t xml:space="preserve">. Adapun </w:t>
      </w:r>
      <w:proofErr w:type="spellStart"/>
      <w:r w:rsidRPr="0040242B">
        <w:rPr>
          <w:rFonts w:ascii="Times New Roman" w:hAnsi="Times New Roman" w:cs="Times New Roman"/>
          <w:sz w:val="24"/>
          <w:szCs w:val="24"/>
        </w:rPr>
        <w:t>teknik</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pengumpulan</w:t>
      </w:r>
      <w:proofErr w:type="spellEnd"/>
      <w:r w:rsidRPr="0040242B">
        <w:rPr>
          <w:rFonts w:ascii="Times New Roman" w:hAnsi="Times New Roman" w:cs="Times New Roman"/>
          <w:sz w:val="24"/>
          <w:szCs w:val="24"/>
        </w:rPr>
        <w:t xml:space="preserve"> data yang </w:t>
      </w:r>
      <w:proofErr w:type="spellStart"/>
      <w:r w:rsidRPr="0040242B">
        <w:rPr>
          <w:rFonts w:ascii="Times New Roman" w:hAnsi="Times New Roman" w:cs="Times New Roman"/>
          <w:sz w:val="24"/>
          <w:szCs w:val="24"/>
        </w:rPr>
        <w:t>penulis</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gunakan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dalam</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penelitian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ini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antara</w:t>
      </w:r>
      <w:proofErr w:type="spellEnd"/>
      <w:r w:rsidRPr="0040242B">
        <w:rPr>
          <w:rFonts w:ascii="Times New Roman" w:hAnsi="Times New Roman" w:cs="Times New Roman"/>
          <w:sz w:val="24"/>
          <w:szCs w:val="24"/>
        </w:rPr>
        <w:t xml:space="preserve"> lain:</w:t>
      </w:r>
    </w:p>
    <w:p w14:paraId="72051E0E" w14:textId="28E82960" w:rsidR="006B3A5E" w:rsidRPr="0040242B" w:rsidRDefault="006B3A5E" w:rsidP="00861391">
      <w:pPr>
        <w:pStyle w:val="ListParagraph"/>
        <w:numPr>
          <w:ilvl w:val="1"/>
          <w:numId w:val="6"/>
        </w:numPr>
        <w:spacing w:after="0" w:line="480" w:lineRule="auto"/>
        <w:ind w:left="426" w:hanging="426"/>
        <w:jc w:val="both"/>
        <w:rPr>
          <w:rFonts w:ascii="Times New Roman" w:hAnsi="Times New Roman" w:cs="Times New Roman"/>
          <w:sz w:val="24"/>
          <w:szCs w:val="24"/>
        </w:rPr>
      </w:pPr>
      <w:proofErr w:type="spellStart"/>
      <w:r w:rsidRPr="0040242B">
        <w:rPr>
          <w:rFonts w:ascii="Times New Roman" w:hAnsi="Times New Roman" w:cs="Times New Roman"/>
          <w:sz w:val="24"/>
          <w:szCs w:val="24"/>
        </w:rPr>
        <w:t>Wawancara</w:t>
      </w:r>
      <w:proofErr w:type="spellEnd"/>
      <w:r w:rsidRPr="0040242B">
        <w:rPr>
          <w:rFonts w:ascii="Times New Roman" w:hAnsi="Times New Roman" w:cs="Times New Roman"/>
          <w:sz w:val="24"/>
          <w:szCs w:val="24"/>
        </w:rPr>
        <w:t xml:space="preserve"> Semi </w:t>
      </w:r>
      <w:proofErr w:type="spellStart"/>
      <w:r w:rsidRPr="0040242B">
        <w:rPr>
          <w:rFonts w:ascii="Times New Roman" w:hAnsi="Times New Roman" w:cs="Times New Roman"/>
          <w:sz w:val="24"/>
          <w:szCs w:val="24"/>
        </w:rPr>
        <w:t>Terstruktur</w:t>
      </w:r>
      <w:proofErr w:type="spellEnd"/>
    </w:p>
    <w:p w14:paraId="495EEAD5" w14:textId="09083EF7" w:rsidR="006B3A5E" w:rsidRPr="0040242B" w:rsidRDefault="006B3A5E" w:rsidP="00861391">
      <w:pPr>
        <w:spacing w:after="0" w:line="480" w:lineRule="auto"/>
        <w:ind w:firstLine="567"/>
        <w:jc w:val="both"/>
        <w:rPr>
          <w:rFonts w:ascii="Times New Roman" w:hAnsi="Times New Roman" w:cs="Times New Roman"/>
          <w:sz w:val="24"/>
          <w:szCs w:val="24"/>
        </w:rPr>
      </w:pPr>
      <w:proofErr w:type="spellStart"/>
      <w:r w:rsidRPr="0040242B">
        <w:rPr>
          <w:rFonts w:ascii="Times New Roman" w:hAnsi="Times New Roman" w:cs="Times New Roman"/>
          <w:sz w:val="24"/>
          <w:szCs w:val="24"/>
        </w:rPr>
        <w:t>Wawancara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adalah</w:t>
      </w:r>
      <w:proofErr w:type="spellEnd"/>
      <w:r w:rsidRPr="0040242B">
        <w:rPr>
          <w:rFonts w:ascii="Times New Roman" w:hAnsi="Times New Roman" w:cs="Times New Roman"/>
          <w:sz w:val="24"/>
          <w:szCs w:val="24"/>
        </w:rPr>
        <w:t xml:space="preserve"> salah </w:t>
      </w:r>
      <w:proofErr w:type="spellStart"/>
      <w:r w:rsidRPr="0040242B">
        <w:rPr>
          <w:rFonts w:ascii="Times New Roman" w:hAnsi="Times New Roman" w:cs="Times New Roman"/>
          <w:sz w:val="24"/>
          <w:szCs w:val="24"/>
        </w:rPr>
        <w:t>satu</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teknik</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pengumpulan</w:t>
      </w:r>
      <w:proofErr w:type="spellEnd"/>
      <w:r w:rsidRPr="0040242B">
        <w:rPr>
          <w:rFonts w:ascii="Times New Roman" w:hAnsi="Times New Roman" w:cs="Times New Roman"/>
          <w:sz w:val="24"/>
          <w:szCs w:val="24"/>
        </w:rPr>
        <w:t xml:space="preserve"> data yang </w:t>
      </w:r>
      <w:proofErr w:type="spellStart"/>
      <w:r w:rsidRPr="0040242B">
        <w:rPr>
          <w:rFonts w:ascii="Times New Roman" w:hAnsi="Times New Roman" w:cs="Times New Roman"/>
          <w:sz w:val="24"/>
          <w:szCs w:val="24"/>
        </w:rPr>
        <w:t>dilakukan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dengan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cara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melakukan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suatu</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percakapan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atau</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tanya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jawab</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secara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lisan</w:t>
      </w:r>
      <w:proofErr w:type="spellEnd"/>
      <w:r w:rsidRPr="0040242B">
        <w:rPr>
          <w:rFonts w:ascii="Times New Roman" w:hAnsi="Times New Roman" w:cs="Times New Roman"/>
          <w:sz w:val="24"/>
          <w:szCs w:val="24"/>
        </w:rPr>
        <w:t xml:space="preserve"> yang </w:t>
      </w:r>
      <w:proofErr w:type="spellStart"/>
      <w:r w:rsidRPr="0040242B">
        <w:rPr>
          <w:rFonts w:ascii="Times New Roman" w:hAnsi="Times New Roman" w:cs="Times New Roman"/>
          <w:sz w:val="24"/>
          <w:szCs w:val="24"/>
        </w:rPr>
        <w:t>dilakukan</w:t>
      </w:r>
      <w:proofErr w:type="spellEnd"/>
      <w:r w:rsidRPr="0040242B">
        <w:rPr>
          <w:rFonts w:ascii="Times New Roman" w:hAnsi="Times New Roman" w:cs="Times New Roman"/>
          <w:sz w:val="24"/>
          <w:szCs w:val="24"/>
        </w:rPr>
        <w:t xml:space="preserve"> oleh </w:t>
      </w:r>
      <w:proofErr w:type="spellStart"/>
      <w:r w:rsidRPr="0040242B">
        <w:rPr>
          <w:rFonts w:ascii="Times New Roman" w:hAnsi="Times New Roman" w:cs="Times New Roman"/>
          <w:sz w:val="24"/>
          <w:szCs w:val="24"/>
        </w:rPr>
        <w:t>dua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pihak</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atau</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lebih</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dengan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maksud</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tertentu</w:t>
      </w:r>
      <w:proofErr w:type="spellEnd"/>
      <w:r w:rsidRPr="0040242B">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"/>
          <w:id w:val="-1912064308"/>
          <w:placeholder>
            <w:docPart w:val="DefaultPlaceholder_-1854013440"/>
          </w:placeholder>
        </w:sdtPr>
        <w:sdtContent>
          <w:r w:rsidR="0075682B" w:rsidRPr="0040242B">
            <w:rPr>
              <w:rFonts w:ascii="Times New Roman" w:hAnsi="Times New Roman" w:cs="Times New Roman"/>
              <w:color w:val="000000"/>
              <w:sz w:val="24"/>
              <w:szCs w:val="24"/>
            </w:rPr>
            <w:t>(</w:t>
          </w:r>
          <w:proofErr w:type="spellStart"/>
          <w:r w:rsidR="0075682B" w:rsidRPr="0040242B">
            <w:rPr>
              <w:rFonts w:ascii="Times New Roman" w:hAnsi="Times New Roman" w:cs="Times New Roman"/>
              <w:color w:val="000000"/>
              <w:sz w:val="24"/>
              <w:szCs w:val="24"/>
            </w:rPr>
            <w:t>Hardani</w:t>
          </w:r>
          <w:proofErr w:type="spellEnd"/>
          <w:r w:rsidR="0075682B" w:rsidRPr="0040242B">
            <w:rPr>
              <w:rFonts w:ascii="Times New Roman" w:hAnsi="Times New Roman" w:cs="Times New Roman"/>
              <w:color w:val="000000"/>
              <w:sz w:val="24"/>
              <w:szCs w:val="24"/>
            </w:rPr>
            <w:t xml:space="preserve"> et al., 2020)</w:t>
          </w:r>
        </w:sdtContent>
      </w:sdt>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Sesuai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dengan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pengertian</w:t>
      </w:r>
      <w:proofErr w:type="spellEnd"/>
      <w:r w:rsidRPr="0040242B">
        <w:rPr>
          <w:rFonts w:ascii="Times New Roman" w:hAnsi="Times New Roman" w:cs="Times New Roman"/>
          <w:sz w:val="24"/>
          <w:szCs w:val="24"/>
        </w:rPr>
        <w:t xml:space="preserve"> di </w:t>
      </w:r>
      <w:proofErr w:type="spellStart"/>
      <w:r w:rsidRPr="0040242B">
        <w:rPr>
          <w:rFonts w:ascii="Times New Roman" w:hAnsi="Times New Roman" w:cs="Times New Roman"/>
          <w:sz w:val="24"/>
          <w:szCs w:val="24"/>
        </w:rPr>
        <w:t>atas</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percakapan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dalam</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wawancara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ini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dilakukan</w:t>
      </w:r>
      <w:proofErr w:type="spellEnd"/>
      <w:r w:rsidRPr="0040242B">
        <w:rPr>
          <w:rFonts w:ascii="Times New Roman" w:hAnsi="Times New Roman" w:cs="Times New Roman"/>
          <w:sz w:val="24"/>
          <w:szCs w:val="24"/>
        </w:rPr>
        <w:t xml:space="preserve"> oleh </w:t>
      </w:r>
      <w:proofErr w:type="spellStart"/>
      <w:r w:rsidRPr="0040242B">
        <w:rPr>
          <w:rFonts w:ascii="Times New Roman" w:hAnsi="Times New Roman" w:cs="Times New Roman"/>
          <w:sz w:val="24"/>
          <w:szCs w:val="24"/>
        </w:rPr>
        <w:t>dua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pihak</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yakni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pewawancara</w:t>
      </w:r>
      <w:proofErr w:type="spellEnd"/>
      <w:r w:rsidRPr="0040242B">
        <w:rPr>
          <w:rFonts w:ascii="Times New Roman" w:hAnsi="Times New Roman" w:cs="Times New Roman"/>
          <w:sz w:val="24"/>
          <w:szCs w:val="24"/>
        </w:rPr>
        <w:t xml:space="preserve"> (</w:t>
      </w:r>
      <w:r w:rsidRPr="0040242B">
        <w:rPr>
          <w:rFonts w:ascii="Times New Roman" w:hAnsi="Times New Roman" w:cs="Times New Roman"/>
          <w:i/>
          <w:iCs/>
          <w:sz w:val="24"/>
          <w:szCs w:val="24"/>
        </w:rPr>
        <w:t>interviewer</w:t>
      </w:r>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yaitu</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pihak</w:t>
      </w:r>
      <w:proofErr w:type="spellEnd"/>
      <w:r w:rsidRPr="0040242B">
        <w:rPr>
          <w:rFonts w:ascii="Times New Roman" w:hAnsi="Times New Roman" w:cs="Times New Roman"/>
          <w:sz w:val="24"/>
          <w:szCs w:val="24"/>
        </w:rPr>
        <w:t xml:space="preserve"> yang </w:t>
      </w:r>
      <w:proofErr w:type="spellStart"/>
      <w:r w:rsidRPr="0040242B">
        <w:rPr>
          <w:rFonts w:ascii="Times New Roman" w:hAnsi="Times New Roman" w:cs="Times New Roman"/>
          <w:sz w:val="24"/>
          <w:szCs w:val="24"/>
        </w:rPr>
        <w:t>memberikan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pertanyaan</w:t>
      </w:r>
      <w:proofErr w:type="spellEnd"/>
      <w:r w:rsidRPr="0040242B">
        <w:rPr>
          <w:rFonts w:ascii="Times New Roman" w:hAnsi="Times New Roman" w:cs="Times New Roman"/>
          <w:sz w:val="24"/>
          <w:szCs w:val="24"/>
        </w:rPr>
        <w:t xml:space="preserve"> dan </w:t>
      </w:r>
      <w:proofErr w:type="spellStart"/>
      <w:r w:rsidRPr="0040242B">
        <w:rPr>
          <w:rFonts w:ascii="Times New Roman" w:hAnsi="Times New Roman" w:cs="Times New Roman"/>
          <w:sz w:val="24"/>
          <w:szCs w:val="24"/>
        </w:rPr>
        <w:t>pihak</w:t>
      </w:r>
      <w:proofErr w:type="spellEnd"/>
      <w:r w:rsidRPr="0040242B">
        <w:rPr>
          <w:rFonts w:ascii="Times New Roman" w:hAnsi="Times New Roman" w:cs="Times New Roman"/>
          <w:sz w:val="24"/>
          <w:szCs w:val="24"/>
        </w:rPr>
        <w:t xml:space="preserve"> yang </w:t>
      </w:r>
      <w:proofErr w:type="spellStart"/>
      <w:r w:rsidRPr="0040242B">
        <w:rPr>
          <w:rFonts w:ascii="Times New Roman" w:hAnsi="Times New Roman" w:cs="Times New Roman"/>
          <w:sz w:val="24"/>
          <w:szCs w:val="24"/>
        </w:rPr>
        <w:t>diwawancarai</w:t>
      </w:r>
      <w:proofErr w:type="spellEnd"/>
      <w:r w:rsidRPr="0040242B">
        <w:rPr>
          <w:rFonts w:ascii="Times New Roman" w:hAnsi="Times New Roman" w:cs="Times New Roman"/>
          <w:sz w:val="24"/>
          <w:szCs w:val="24"/>
        </w:rPr>
        <w:t xml:space="preserve"> (</w:t>
      </w:r>
      <w:r w:rsidRPr="0040242B">
        <w:rPr>
          <w:rFonts w:ascii="Times New Roman" w:hAnsi="Times New Roman" w:cs="Times New Roman"/>
          <w:i/>
          <w:iCs/>
          <w:sz w:val="24"/>
          <w:szCs w:val="24"/>
        </w:rPr>
        <w:t>interviewee</w:t>
      </w:r>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sebagai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pihak</w:t>
      </w:r>
      <w:proofErr w:type="spellEnd"/>
      <w:r w:rsidRPr="0040242B">
        <w:rPr>
          <w:rFonts w:ascii="Times New Roman" w:hAnsi="Times New Roman" w:cs="Times New Roman"/>
          <w:sz w:val="24"/>
          <w:szCs w:val="24"/>
        </w:rPr>
        <w:t xml:space="preserve"> yang </w:t>
      </w:r>
      <w:proofErr w:type="spellStart"/>
      <w:r w:rsidRPr="0040242B">
        <w:rPr>
          <w:rFonts w:ascii="Times New Roman" w:hAnsi="Times New Roman" w:cs="Times New Roman"/>
          <w:sz w:val="24"/>
          <w:szCs w:val="24"/>
        </w:rPr>
        <w:t>menjawab</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pertanyaan</w:t>
      </w:r>
      <w:proofErr w:type="spellEnd"/>
      <w:r w:rsidRPr="0040242B">
        <w:rPr>
          <w:rFonts w:ascii="Times New Roman" w:hAnsi="Times New Roman" w:cs="Times New Roman"/>
          <w:sz w:val="24"/>
          <w:szCs w:val="24"/>
        </w:rPr>
        <w:t xml:space="preserve"> yang </w:t>
      </w:r>
      <w:proofErr w:type="spellStart"/>
      <w:r w:rsidRPr="0040242B">
        <w:rPr>
          <w:rFonts w:ascii="Times New Roman" w:hAnsi="Times New Roman" w:cs="Times New Roman"/>
          <w:sz w:val="24"/>
          <w:szCs w:val="24"/>
        </w:rPr>
        <w:t>telah</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diberikan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tadi</w:t>
      </w:r>
      <w:proofErr w:type="spellEnd"/>
      <w:r w:rsidRPr="0040242B">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"/>
          <w:id w:val="-503821737"/>
          <w:placeholder>
            <w:docPart w:val="DefaultPlaceholder_-1854013440"/>
          </w:placeholder>
        </w:sdtPr>
        <w:sdtContent>
          <w:r w:rsidR="0075682B" w:rsidRPr="0040242B">
            <w:rPr>
              <w:rFonts w:ascii="Times New Roman" w:hAnsi="Times New Roman" w:cs="Times New Roman"/>
              <w:color w:val="000000"/>
              <w:sz w:val="24"/>
              <w:szCs w:val="24"/>
            </w:rPr>
            <w:t>(</w:t>
          </w:r>
          <w:proofErr w:type="spellStart"/>
          <w:r w:rsidR="0075682B" w:rsidRPr="0040242B">
            <w:rPr>
              <w:rFonts w:ascii="Times New Roman" w:hAnsi="Times New Roman" w:cs="Times New Roman"/>
              <w:color w:val="000000"/>
              <w:sz w:val="24"/>
              <w:szCs w:val="24"/>
            </w:rPr>
            <w:t>Hardani</w:t>
          </w:r>
          <w:proofErr w:type="spellEnd"/>
          <w:r w:rsidR="0075682B" w:rsidRPr="0040242B">
            <w:rPr>
              <w:rFonts w:ascii="Times New Roman" w:hAnsi="Times New Roman" w:cs="Times New Roman"/>
              <w:color w:val="000000"/>
              <w:sz w:val="24"/>
              <w:szCs w:val="24"/>
            </w:rPr>
            <w:t xml:space="preserve"> et al., 2020)</w:t>
          </w:r>
        </w:sdtContent>
      </w:sdt>
      <w:r w:rsidRPr="0040242B">
        <w:rPr>
          <w:rFonts w:ascii="Times New Roman" w:hAnsi="Times New Roman" w:cs="Times New Roman"/>
          <w:sz w:val="24"/>
          <w:szCs w:val="24"/>
        </w:rPr>
        <w:t xml:space="preserve">. </w:t>
      </w:r>
    </w:p>
    <w:p w14:paraId="5B0A5154" w14:textId="6B45497F" w:rsidR="006B3A5E" w:rsidRPr="0040242B" w:rsidRDefault="006B3A5E" w:rsidP="00861391">
      <w:pPr>
        <w:spacing w:after="0" w:line="480" w:lineRule="auto"/>
        <w:ind w:firstLine="567"/>
        <w:jc w:val="both"/>
        <w:rPr>
          <w:rFonts w:ascii="Times New Roman" w:hAnsi="Times New Roman" w:cs="Times New Roman"/>
          <w:sz w:val="24"/>
          <w:szCs w:val="24"/>
        </w:rPr>
      </w:pPr>
      <w:proofErr w:type="spellStart"/>
      <w:r w:rsidRPr="0040242B">
        <w:rPr>
          <w:rFonts w:ascii="Times New Roman" w:hAnsi="Times New Roman" w:cs="Times New Roman"/>
          <w:sz w:val="24"/>
          <w:szCs w:val="24"/>
        </w:rPr>
        <w:t>Wawancara</w:t>
      </w:r>
      <w:proofErr w:type="spellEnd"/>
      <w:r w:rsidRPr="0040242B">
        <w:rPr>
          <w:rFonts w:ascii="Times New Roman" w:hAnsi="Times New Roman" w:cs="Times New Roman"/>
          <w:sz w:val="24"/>
          <w:szCs w:val="24"/>
        </w:rPr>
        <w:t xml:space="preserve"> semi </w:t>
      </w:r>
      <w:proofErr w:type="spellStart"/>
      <w:r w:rsidRPr="0040242B">
        <w:rPr>
          <w:rFonts w:ascii="Times New Roman" w:hAnsi="Times New Roman" w:cs="Times New Roman"/>
          <w:sz w:val="24"/>
          <w:szCs w:val="24"/>
        </w:rPr>
        <w:t>terstruktur</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merupakan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jenis</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wawancara</w:t>
      </w:r>
      <w:proofErr w:type="spellEnd"/>
      <w:r w:rsidRPr="0040242B">
        <w:rPr>
          <w:rFonts w:ascii="Times New Roman" w:hAnsi="Times New Roman" w:cs="Times New Roman"/>
          <w:sz w:val="24"/>
          <w:szCs w:val="24"/>
        </w:rPr>
        <w:t xml:space="preserve"> yang </w:t>
      </w:r>
      <w:proofErr w:type="spellStart"/>
      <w:r w:rsidRPr="0040242B">
        <w:rPr>
          <w:rFonts w:ascii="Times New Roman" w:hAnsi="Times New Roman" w:cs="Times New Roman"/>
          <w:sz w:val="24"/>
          <w:szCs w:val="24"/>
        </w:rPr>
        <w:t>lebih</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bebas</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pelaksanaannya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dibandingkan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dengan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wawancara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terstruktur</w:t>
      </w:r>
      <w:proofErr w:type="spellEnd"/>
      <w:r w:rsidRPr="0040242B">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"/>
          <w:id w:val="-887093967"/>
          <w:placeholder>
            <w:docPart w:val="DefaultPlaceholder_-1854013440"/>
          </w:placeholder>
        </w:sdtPr>
        <w:sdtContent>
          <w:r w:rsidR="0075682B" w:rsidRPr="0040242B">
            <w:rPr>
              <w:rFonts w:ascii="Times New Roman" w:hAnsi="Times New Roman" w:cs="Times New Roman"/>
              <w:color w:val="000000"/>
              <w:sz w:val="24"/>
              <w:szCs w:val="24"/>
            </w:rPr>
            <w:t>(Abdussamad, 2021)</w:t>
          </w:r>
        </w:sdtContent>
      </w:sdt>
      <w:r w:rsidRPr="0040242B">
        <w:rPr>
          <w:rFonts w:ascii="Times New Roman" w:hAnsi="Times New Roman" w:cs="Times New Roman"/>
          <w:sz w:val="24"/>
          <w:szCs w:val="24"/>
        </w:rPr>
        <w:t xml:space="preserve">. Dalam </w:t>
      </w:r>
      <w:proofErr w:type="spellStart"/>
      <w:r w:rsidRPr="0040242B">
        <w:rPr>
          <w:rFonts w:ascii="Times New Roman" w:hAnsi="Times New Roman" w:cs="Times New Roman"/>
          <w:sz w:val="24"/>
          <w:szCs w:val="24"/>
        </w:rPr>
        <w:t>wawancara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terstruktur</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peneliti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melakukan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wawancara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dengan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memberikan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sejumlah</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pertanyaan-pertanyaan</w:t>
      </w:r>
      <w:proofErr w:type="spellEnd"/>
      <w:r w:rsidRPr="0040242B">
        <w:rPr>
          <w:rFonts w:ascii="Times New Roman" w:hAnsi="Times New Roman" w:cs="Times New Roman"/>
          <w:sz w:val="24"/>
          <w:szCs w:val="24"/>
        </w:rPr>
        <w:t xml:space="preserve"> yang </w:t>
      </w:r>
      <w:proofErr w:type="spellStart"/>
      <w:r w:rsidRPr="0040242B">
        <w:rPr>
          <w:rFonts w:ascii="Times New Roman" w:hAnsi="Times New Roman" w:cs="Times New Roman"/>
          <w:sz w:val="24"/>
          <w:szCs w:val="24"/>
        </w:rPr>
        <w:t>sudah</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disiapkan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sebelumnya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Sedangkan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dalam</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wawancara</w:t>
      </w:r>
      <w:proofErr w:type="spellEnd"/>
      <w:r w:rsidRPr="0040242B">
        <w:rPr>
          <w:rFonts w:ascii="Times New Roman" w:hAnsi="Times New Roman" w:cs="Times New Roman"/>
          <w:sz w:val="24"/>
          <w:szCs w:val="24"/>
        </w:rPr>
        <w:t xml:space="preserve"> semi </w:t>
      </w:r>
      <w:proofErr w:type="spellStart"/>
      <w:r w:rsidRPr="0040242B">
        <w:rPr>
          <w:rFonts w:ascii="Times New Roman" w:hAnsi="Times New Roman" w:cs="Times New Roman"/>
          <w:sz w:val="24"/>
          <w:szCs w:val="24"/>
        </w:rPr>
        <w:t>terstruktur</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ini</w:t>
      </w:r>
      <w:proofErr w:type="spellEnd"/>
      <w:r w:rsidRPr="0040242B">
        <w:rPr>
          <w:rFonts w:ascii="Times New Roman" w:hAnsi="Times New Roman" w:cs="Times New Roman"/>
          <w:sz w:val="24"/>
          <w:szCs w:val="24"/>
        </w:rPr>
        <w:t xml:space="preserve">, di </w:t>
      </w:r>
      <w:proofErr w:type="spellStart"/>
      <w:r w:rsidRPr="0040242B">
        <w:rPr>
          <w:rFonts w:ascii="Times New Roman" w:hAnsi="Times New Roman" w:cs="Times New Roman"/>
          <w:sz w:val="24"/>
          <w:szCs w:val="24"/>
        </w:rPr>
        <w:t>samping</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wawancara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dilakukan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dengan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memberi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sejumlah</w:t>
      </w:r>
      <w:proofErr w:type="spellEnd"/>
      <w:r w:rsidRPr="0040242B">
        <w:rPr>
          <w:rFonts w:ascii="Times New Roman" w:hAnsi="Times New Roman" w:cs="Times New Roman"/>
          <w:sz w:val="24"/>
          <w:szCs w:val="24"/>
        </w:rPr>
        <w:t xml:space="preserve"> daftar </w:t>
      </w:r>
      <w:proofErr w:type="spellStart"/>
      <w:r w:rsidRPr="0040242B">
        <w:rPr>
          <w:rFonts w:ascii="Times New Roman" w:hAnsi="Times New Roman" w:cs="Times New Roman"/>
          <w:sz w:val="24"/>
          <w:szCs w:val="24"/>
        </w:rPr>
        <w:t>pertanyaan</w:t>
      </w:r>
      <w:proofErr w:type="spellEnd"/>
      <w:r w:rsidRPr="0040242B">
        <w:rPr>
          <w:rFonts w:ascii="Times New Roman" w:hAnsi="Times New Roman" w:cs="Times New Roman"/>
          <w:sz w:val="24"/>
          <w:szCs w:val="24"/>
        </w:rPr>
        <w:t xml:space="preserve"> yang </w:t>
      </w:r>
      <w:proofErr w:type="spellStart"/>
      <w:r w:rsidRPr="0040242B">
        <w:rPr>
          <w:rFonts w:ascii="Times New Roman" w:hAnsi="Times New Roman" w:cs="Times New Roman"/>
          <w:sz w:val="24"/>
          <w:szCs w:val="24"/>
        </w:rPr>
        <w:t>telah</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disiapkan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tadi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namun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lastRenderedPageBreak/>
        <w:t>memungkinkan</w:t>
      </w:r>
      <w:proofErr w:type="spellEnd"/>
      <w:r w:rsidRPr="0040242B">
        <w:rPr>
          <w:rFonts w:ascii="Times New Roman" w:hAnsi="Times New Roman" w:cs="Times New Roman"/>
          <w:sz w:val="24"/>
          <w:szCs w:val="24"/>
        </w:rPr>
        <w:t xml:space="preserve"> pula </w:t>
      </w:r>
      <w:proofErr w:type="spellStart"/>
      <w:r w:rsidRPr="0040242B">
        <w:rPr>
          <w:rFonts w:ascii="Times New Roman" w:hAnsi="Times New Roman" w:cs="Times New Roman"/>
          <w:sz w:val="24"/>
          <w:szCs w:val="24"/>
        </w:rPr>
        <w:t>munculnya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pertanyaan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baru</w:t>
      </w:r>
      <w:proofErr w:type="spellEnd"/>
      <w:r w:rsidRPr="0040242B">
        <w:rPr>
          <w:rFonts w:ascii="Times New Roman" w:hAnsi="Times New Roman" w:cs="Times New Roman"/>
          <w:sz w:val="24"/>
          <w:szCs w:val="24"/>
        </w:rPr>
        <w:t xml:space="preserve"> yang </w:t>
      </w:r>
      <w:proofErr w:type="spellStart"/>
      <w:r w:rsidRPr="0040242B">
        <w:rPr>
          <w:rFonts w:ascii="Times New Roman" w:hAnsi="Times New Roman" w:cs="Times New Roman"/>
          <w:sz w:val="24"/>
          <w:szCs w:val="24"/>
        </w:rPr>
        <w:t>idenya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baru</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muncul</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secara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spontan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sesuai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dengan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konteks</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pembicaraan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saat</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wawancara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dilakukan</w:t>
      </w:r>
      <w:proofErr w:type="spellEnd"/>
      <w:r w:rsidRPr="0040242B">
        <w:rPr>
          <w:rFonts w:ascii="Times New Roman" w:hAnsi="Times New Roman" w:cs="Times New Roman"/>
          <w:sz w:val="24"/>
          <w:szCs w:val="24"/>
        </w:rPr>
        <w:t xml:space="preserve">. Adapun </w:t>
      </w:r>
      <w:proofErr w:type="spellStart"/>
      <w:r w:rsidRPr="0040242B">
        <w:rPr>
          <w:rFonts w:ascii="Times New Roman" w:hAnsi="Times New Roman" w:cs="Times New Roman"/>
          <w:sz w:val="24"/>
          <w:szCs w:val="24"/>
        </w:rPr>
        <w:t>wawancara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jenis</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ini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dilakukan</w:t>
      </w:r>
      <w:proofErr w:type="spellEnd"/>
      <w:r w:rsidRPr="0040242B">
        <w:rPr>
          <w:rFonts w:ascii="Times New Roman" w:hAnsi="Times New Roman" w:cs="Times New Roman"/>
          <w:sz w:val="24"/>
          <w:szCs w:val="24"/>
        </w:rPr>
        <w:t xml:space="preserve"> agar </w:t>
      </w:r>
      <w:proofErr w:type="spellStart"/>
      <w:r w:rsidRPr="0040242B">
        <w:rPr>
          <w:rFonts w:ascii="Times New Roman" w:hAnsi="Times New Roman" w:cs="Times New Roman"/>
          <w:sz w:val="24"/>
          <w:szCs w:val="24"/>
        </w:rPr>
        <w:t>dapat</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menemukan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permasalahan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dengan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lebih</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terbuka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serta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pihak</w:t>
      </w:r>
      <w:proofErr w:type="spellEnd"/>
      <w:r w:rsidRPr="0040242B">
        <w:rPr>
          <w:rFonts w:ascii="Times New Roman" w:hAnsi="Times New Roman" w:cs="Times New Roman"/>
          <w:sz w:val="24"/>
          <w:szCs w:val="24"/>
        </w:rPr>
        <w:t xml:space="preserve"> yang </w:t>
      </w:r>
      <w:proofErr w:type="spellStart"/>
      <w:r w:rsidRPr="0040242B">
        <w:rPr>
          <w:rFonts w:ascii="Times New Roman" w:hAnsi="Times New Roman" w:cs="Times New Roman"/>
          <w:sz w:val="24"/>
          <w:szCs w:val="24"/>
        </w:rPr>
        <w:t>diwawancarai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dapat</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dimintai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pendapat</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serta</w:t>
      </w:r>
      <w:proofErr w:type="spellEnd"/>
      <w:r w:rsidRPr="0040242B">
        <w:rPr>
          <w:rFonts w:ascii="Times New Roman" w:hAnsi="Times New Roman" w:cs="Times New Roman"/>
          <w:sz w:val="24"/>
          <w:szCs w:val="24"/>
        </w:rPr>
        <w:t xml:space="preserve"> ide-</w:t>
      </w:r>
      <w:proofErr w:type="spellStart"/>
      <w:r w:rsidRPr="0040242B">
        <w:rPr>
          <w:rFonts w:ascii="Times New Roman" w:hAnsi="Times New Roman" w:cs="Times New Roman"/>
          <w:sz w:val="24"/>
          <w:szCs w:val="24"/>
        </w:rPr>
        <w:t>idenya</w:t>
      </w:r>
      <w:proofErr w:type="spellEnd"/>
      <w:r w:rsidRPr="0040242B">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"/>
          <w:id w:val="459076919"/>
          <w:placeholder>
            <w:docPart w:val="DefaultPlaceholder_-1854013440"/>
          </w:placeholder>
        </w:sdtPr>
        <w:sdtContent>
          <w:r w:rsidR="0075682B" w:rsidRPr="0040242B">
            <w:rPr>
              <w:rFonts w:ascii="Times New Roman" w:hAnsi="Times New Roman" w:cs="Times New Roman"/>
              <w:color w:val="000000"/>
              <w:sz w:val="24"/>
              <w:szCs w:val="24"/>
            </w:rPr>
            <w:t>(Abdussamad, 2021)</w:t>
          </w:r>
        </w:sdtContent>
      </w:sdt>
      <w:r w:rsidRPr="0040242B">
        <w:rPr>
          <w:rFonts w:ascii="Times New Roman" w:hAnsi="Times New Roman" w:cs="Times New Roman"/>
          <w:sz w:val="24"/>
          <w:szCs w:val="24"/>
        </w:rPr>
        <w:t>.</w:t>
      </w:r>
    </w:p>
    <w:p w14:paraId="270083E8" w14:textId="77777777" w:rsidR="000B1480" w:rsidRPr="0040242B" w:rsidRDefault="00C44BBE" w:rsidP="00861391">
      <w:pPr>
        <w:spacing w:after="0" w:line="480" w:lineRule="auto"/>
        <w:ind w:firstLine="567"/>
        <w:jc w:val="both"/>
        <w:rPr>
          <w:rFonts w:ascii="Times New Roman" w:hAnsi="Times New Roman" w:cs="Times New Roman"/>
          <w:sz w:val="24"/>
          <w:szCs w:val="24"/>
        </w:rPr>
      </w:pPr>
      <w:r w:rsidRPr="0040242B">
        <w:rPr>
          <w:rFonts w:ascii="Times New Roman" w:hAnsi="Times New Roman" w:cs="Times New Roman"/>
          <w:sz w:val="24"/>
          <w:szCs w:val="24"/>
        </w:rPr>
        <w:t xml:space="preserve">Dalam </w:t>
      </w:r>
      <w:proofErr w:type="spellStart"/>
      <w:r w:rsidRPr="0040242B">
        <w:rPr>
          <w:rFonts w:ascii="Times New Roman" w:hAnsi="Times New Roman" w:cs="Times New Roman"/>
          <w:sz w:val="24"/>
          <w:szCs w:val="24"/>
        </w:rPr>
        <w:t>penelitian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ini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wawancara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dilakukan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guna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mencari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informasi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seputar</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penerapan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kebijakan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efisiensi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anggaran</w:t>
      </w:r>
      <w:proofErr w:type="spellEnd"/>
      <w:r w:rsidRPr="0040242B">
        <w:rPr>
          <w:rFonts w:ascii="Times New Roman" w:hAnsi="Times New Roman" w:cs="Times New Roman"/>
          <w:sz w:val="24"/>
          <w:szCs w:val="24"/>
        </w:rPr>
        <w:t xml:space="preserve"> dan strategi yang </w:t>
      </w:r>
      <w:proofErr w:type="spellStart"/>
      <w:r w:rsidRPr="0040242B">
        <w:rPr>
          <w:rFonts w:ascii="Times New Roman" w:hAnsi="Times New Roman" w:cs="Times New Roman"/>
          <w:sz w:val="24"/>
          <w:szCs w:val="24"/>
        </w:rPr>
        <w:t>dilakukan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pertanyaan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dibagi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menjadi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beberapa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kategori</w:t>
      </w:r>
      <w:proofErr w:type="spellEnd"/>
      <w:r w:rsidRPr="0040242B">
        <w:rPr>
          <w:rFonts w:ascii="Times New Roman" w:hAnsi="Times New Roman" w:cs="Times New Roman"/>
          <w:sz w:val="24"/>
          <w:szCs w:val="24"/>
        </w:rPr>
        <w:t xml:space="preserve"> agar </w:t>
      </w:r>
      <w:proofErr w:type="spellStart"/>
      <w:r w:rsidRPr="0040242B">
        <w:rPr>
          <w:rFonts w:ascii="Times New Roman" w:hAnsi="Times New Roman" w:cs="Times New Roman"/>
          <w:sz w:val="24"/>
          <w:szCs w:val="24"/>
        </w:rPr>
        <w:t>sistematis</w:t>
      </w:r>
      <w:proofErr w:type="spellEnd"/>
      <w:r w:rsidRPr="0040242B">
        <w:rPr>
          <w:rFonts w:ascii="Times New Roman" w:hAnsi="Times New Roman" w:cs="Times New Roman"/>
          <w:sz w:val="24"/>
          <w:szCs w:val="24"/>
        </w:rPr>
        <w:t xml:space="preserve"> dan </w:t>
      </w:r>
      <w:proofErr w:type="spellStart"/>
      <w:r w:rsidRPr="0040242B">
        <w:rPr>
          <w:rFonts w:ascii="Times New Roman" w:hAnsi="Times New Roman" w:cs="Times New Roman"/>
          <w:sz w:val="24"/>
          <w:szCs w:val="24"/>
        </w:rPr>
        <w:t>mudah</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digunakan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saat</w:t>
      </w:r>
      <w:proofErr w:type="spellEnd"/>
      <w:r w:rsidRPr="0040242B">
        <w:rPr>
          <w:rFonts w:ascii="Times New Roman" w:hAnsi="Times New Roman" w:cs="Times New Roman"/>
          <w:sz w:val="24"/>
          <w:szCs w:val="24"/>
        </w:rPr>
        <w:t xml:space="preserve"> proses </w:t>
      </w:r>
      <w:proofErr w:type="spellStart"/>
      <w:r w:rsidRPr="0040242B">
        <w:rPr>
          <w:rFonts w:ascii="Times New Roman" w:hAnsi="Times New Roman" w:cs="Times New Roman"/>
          <w:sz w:val="24"/>
          <w:szCs w:val="24"/>
        </w:rPr>
        <w:t>pengumpulan</w:t>
      </w:r>
      <w:proofErr w:type="spellEnd"/>
      <w:r w:rsidRPr="0040242B">
        <w:rPr>
          <w:rFonts w:ascii="Times New Roman" w:hAnsi="Times New Roman" w:cs="Times New Roman"/>
          <w:sz w:val="24"/>
          <w:szCs w:val="24"/>
        </w:rPr>
        <w:t xml:space="preserve"> data </w:t>
      </w:r>
      <w:proofErr w:type="spellStart"/>
      <w:r w:rsidRPr="0040242B">
        <w:rPr>
          <w:rFonts w:ascii="Times New Roman" w:hAnsi="Times New Roman" w:cs="Times New Roman"/>
          <w:sz w:val="24"/>
          <w:szCs w:val="24"/>
        </w:rPr>
        <w:t>lapangan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Beberapa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kategori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tersebut</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antara</w:t>
      </w:r>
      <w:proofErr w:type="spellEnd"/>
      <w:r w:rsidRPr="0040242B">
        <w:rPr>
          <w:rFonts w:ascii="Times New Roman" w:hAnsi="Times New Roman" w:cs="Times New Roman"/>
          <w:sz w:val="24"/>
          <w:szCs w:val="24"/>
        </w:rPr>
        <w:t xml:space="preserve"> lain: </w:t>
      </w:r>
      <w:proofErr w:type="spellStart"/>
      <w:r w:rsidRPr="0040242B">
        <w:rPr>
          <w:rFonts w:ascii="Times New Roman" w:hAnsi="Times New Roman" w:cs="Times New Roman"/>
          <w:sz w:val="24"/>
          <w:szCs w:val="24"/>
        </w:rPr>
        <w:t>pertanyaan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umum</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sebagai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pengantar</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pertanyaan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tentang</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pemahaman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terhadap</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kebijakan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efisiensi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anggaran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pertanyaan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tentang</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implementasi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kebijakan</w:t>
      </w:r>
      <w:proofErr w:type="spellEnd"/>
      <w:r w:rsidR="000B1480" w:rsidRPr="0040242B">
        <w:rPr>
          <w:rFonts w:ascii="Times New Roman" w:hAnsi="Times New Roman" w:cs="Times New Roman"/>
          <w:sz w:val="24"/>
          <w:szCs w:val="24"/>
        </w:rPr>
        <w:t xml:space="preserve"> </w:t>
      </w:r>
      <w:proofErr w:type="spellStart"/>
      <w:r w:rsidR="000B1480" w:rsidRPr="0040242B">
        <w:rPr>
          <w:rFonts w:ascii="Times New Roman" w:hAnsi="Times New Roman" w:cs="Times New Roman"/>
          <w:sz w:val="24"/>
          <w:szCs w:val="24"/>
        </w:rPr>
        <w:t>efisiensi</w:t>
      </w:r>
      <w:proofErr w:type="spellEnd"/>
      <w:r w:rsidR="000B1480" w:rsidRPr="0040242B">
        <w:rPr>
          <w:rFonts w:ascii="Times New Roman" w:hAnsi="Times New Roman" w:cs="Times New Roman"/>
          <w:sz w:val="24"/>
          <w:szCs w:val="24"/>
        </w:rPr>
        <w:t xml:space="preserve"> </w:t>
      </w:r>
      <w:proofErr w:type="spellStart"/>
      <w:r w:rsidR="000B1480" w:rsidRPr="0040242B">
        <w:rPr>
          <w:rFonts w:ascii="Times New Roman" w:hAnsi="Times New Roman" w:cs="Times New Roman"/>
          <w:sz w:val="24"/>
          <w:szCs w:val="24"/>
        </w:rPr>
        <w:t>anggaran</w:t>
      </w:r>
      <w:proofErr w:type="spellEnd"/>
      <w:r w:rsidR="000B1480" w:rsidRPr="0040242B">
        <w:rPr>
          <w:rFonts w:ascii="Times New Roman" w:hAnsi="Times New Roman" w:cs="Times New Roman"/>
          <w:sz w:val="24"/>
          <w:szCs w:val="24"/>
        </w:rPr>
        <w:t xml:space="preserve">, </w:t>
      </w:r>
      <w:proofErr w:type="spellStart"/>
      <w:r w:rsidR="000B1480" w:rsidRPr="0040242B">
        <w:rPr>
          <w:rFonts w:ascii="Times New Roman" w:hAnsi="Times New Roman" w:cs="Times New Roman"/>
          <w:sz w:val="24"/>
          <w:szCs w:val="24"/>
        </w:rPr>
        <w:t>pertanyaan</w:t>
      </w:r>
      <w:proofErr w:type="spellEnd"/>
      <w:r w:rsidR="000B1480" w:rsidRPr="0040242B">
        <w:rPr>
          <w:rFonts w:ascii="Times New Roman" w:hAnsi="Times New Roman" w:cs="Times New Roman"/>
          <w:sz w:val="24"/>
          <w:szCs w:val="24"/>
        </w:rPr>
        <w:t xml:space="preserve"> </w:t>
      </w:r>
      <w:proofErr w:type="spellStart"/>
      <w:r w:rsidR="000B1480" w:rsidRPr="0040242B">
        <w:rPr>
          <w:rFonts w:ascii="Times New Roman" w:hAnsi="Times New Roman" w:cs="Times New Roman"/>
          <w:sz w:val="24"/>
          <w:szCs w:val="24"/>
        </w:rPr>
        <w:t>tentang</w:t>
      </w:r>
      <w:proofErr w:type="spellEnd"/>
      <w:r w:rsidR="000B1480" w:rsidRPr="0040242B">
        <w:rPr>
          <w:rFonts w:ascii="Times New Roman" w:hAnsi="Times New Roman" w:cs="Times New Roman"/>
          <w:sz w:val="24"/>
          <w:szCs w:val="24"/>
        </w:rPr>
        <w:t xml:space="preserve"> strategi yang </w:t>
      </w:r>
      <w:proofErr w:type="spellStart"/>
      <w:r w:rsidR="000B1480" w:rsidRPr="0040242B">
        <w:rPr>
          <w:rFonts w:ascii="Times New Roman" w:hAnsi="Times New Roman" w:cs="Times New Roman"/>
          <w:sz w:val="24"/>
          <w:szCs w:val="24"/>
        </w:rPr>
        <w:t>diterapkan</w:t>
      </w:r>
      <w:proofErr w:type="spellEnd"/>
      <w:r w:rsidR="000B1480" w:rsidRPr="0040242B">
        <w:rPr>
          <w:rFonts w:ascii="Times New Roman" w:hAnsi="Times New Roman" w:cs="Times New Roman"/>
          <w:sz w:val="24"/>
          <w:szCs w:val="24"/>
        </w:rPr>
        <w:t xml:space="preserve">, </w:t>
      </w:r>
      <w:proofErr w:type="spellStart"/>
      <w:r w:rsidR="000B1480" w:rsidRPr="0040242B">
        <w:rPr>
          <w:rFonts w:ascii="Times New Roman" w:hAnsi="Times New Roman" w:cs="Times New Roman"/>
          <w:sz w:val="24"/>
          <w:szCs w:val="24"/>
        </w:rPr>
        <w:t>pertanyaan</w:t>
      </w:r>
      <w:proofErr w:type="spellEnd"/>
      <w:r w:rsidR="000B1480" w:rsidRPr="0040242B">
        <w:rPr>
          <w:rFonts w:ascii="Times New Roman" w:hAnsi="Times New Roman" w:cs="Times New Roman"/>
          <w:sz w:val="24"/>
          <w:szCs w:val="24"/>
        </w:rPr>
        <w:t xml:space="preserve"> </w:t>
      </w:r>
      <w:proofErr w:type="spellStart"/>
      <w:r w:rsidR="000B1480" w:rsidRPr="0040242B">
        <w:rPr>
          <w:rFonts w:ascii="Times New Roman" w:hAnsi="Times New Roman" w:cs="Times New Roman"/>
          <w:sz w:val="24"/>
          <w:szCs w:val="24"/>
        </w:rPr>
        <w:t>tentang</w:t>
      </w:r>
      <w:proofErr w:type="spellEnd"/>
      <w:r w:rsidR="000B1480" w:rsidRPr="0040242B">
        <w:rPr>
          <w:rFonts w:ascii="Times New Roman" w:hAnsi="Times New Roman" w:cs="Times New Roman"/>
          <w:sz w:val="24"/>
          <w:szCs w:val="24"/>
        </w:rPr>
        <w:t xml:space="preserve"> </w:t>
      </w:r>
      <w:proofErr w:type="spellStart"/>
      <w:r w:rsidR="000B1480" w:rsidRPr="0040242B">
        <w:rPr>
          <w:rFonts w:ascii="Times New Roman" w:hAnsi="Times New Roman" w:cs="Times New Roman"/>
          <w:sz w:val="24"/>
          <w:szCs w:val="24"/>
        </w:rPr>
        <w:t>dampak</w:t>
      </w:r>
      <w:proofErr w:type="spellEnd"/>
      <w:r w:rsidR="000B1480" w:rsidRPr="0040242B">
        <w:rPr>
          <w:rFonts w:ascii="Times New Roman" w:hAnsi="Times New Roman" w:cs="Times New Roman"/>
          <w:sz w:val="24"/>
          <w:szCs w:val="24"/>
        </w:rPr>
        <w:t xml:space="preserve"> dan </w:t>
      </w:r>
      <w:proofErr w:type="spellStart"/>
      <w:r w:rsidR="000B1480" w:rsidRPr="0040242B">
        <w:rPr>
          <w:rFonts w:ascii="Times New Roman" w:hAnsi="Times New Roman" w:cs="Times New Roman"/>
          <w:sz w:val="24"/>
          <w:szCs w:val="24"/>
        </w:rPr>
        <w:t>evaluasi</w:t>
      </w:r>
      <w:proofErr w:type="spellEnd"/>
      <w:r w:rsidR="000B1480" w:rsidRPr="0040242B">
        <w:rPr>
          <w:rFonts w:ascii="Times New Roman" w:hAnsi="Times New Roman" w:cs="Times New Roman"/>
          <w:sz w:val="24"/>
          <w:szCs w:val="24"/>
        </w:rPr>
        <w:t xml:space="preserve"> </w:t>
      </w:r>
      <w:proofErr w:type="spellStart"/>
      <w:r w:rsidR="000B1480" w:rsidRPr="0040242B">
        <w:rPr>
          <w:rFonts w:ascii="Times New Roman" w:hAnsi="Times New Roman" w:cs="Times New Roman"/>
          <w:sz w:val="24"/>
          <w:szCs w:val="24"/>
        </w:rPr>
        <w:t>kinerja</w:t>
      </w:r>
      <w:proofErr w:type="spellEnd"/>
      <w:r w:rsidR="000B1480" w:rsidRPr="0040242B">
        <w:rPr>
          <w:rFonts w:ascii="Times New Roman" w:hAnsi="Times New Roman" w:cs="Times New Roman"/>
          <w:sz w:val="24"/>
          <w:szCs w:val="24"/>
        </w:rPr>
        <w:t xml:space="preserve">, dan </w:t>
      </w:r>
      <w:proofErr w:type="spellStart"/>
      <w:r w:rsidR="000B1480" w:rsidRPr="0040242B">
        <w:rPr>
          <w:rFonts w:ascii="Times New Roman" w:hAnsi="Times New Roman" w:cs="Times New Roman"/>
          <w:sz w:val="24"/>
          <w:szCs w:val="24"/>
        </w:rPr>
        <w:t>pertanyaan</w:t>
      </w:r>
      <w:proofErr w:type="spellEnd"/>
      <w:r w:rsidR="000B1480" w:rsidRPr="0040242B">
        <w:rPr>
          <w:rFonts w:ascii="Times New Roman" w:hAnsi="Times New Roman" w:cs="Times New Roman"/>
          <w:sz w:val="24"/>
          <w:szCs w:val="24"/>
        </w:rPr>
        <w:t xml:space="preserve"> </w:t>
      </w:r>
      <w:proofErr w:type="spellStart"/>
      <w:r w:rsidR="000B1480" w:rsidRPr="0040242B">
        <w:rPr>
          <w:rFonts w:ascii="Times New Roman" w:hAnsi="Times New Roman" w:cs="Times New Roman"/>
          <w:sz w:val="24"/>
          <w:szCs w:val="24"/>
        </w:rPr>
        <w:t>penutup</w:t>
      </w:r>
      <w:proofErr w:type="spellEnd"/>
      <w:r w:rsidR="000B1480" w:rsidRPr="0040242B">
        <w:rPr>
          <w:rFonts w:ascii="Times New Roman" w:hAnsi="Times New Roman" w:cs="Times New Roman"/>
          <w:sz w:val="24"/>
          <w:szCs w:val="24"/>
        </w:rPr>
        <w:t xml:space="preserve"> yang </w:t>
      </w:r>
      <w:proofErr w:type="spellStart"/>
      <w:r w:rsidR="000B1480" w:rsidRPr="0040242B">
        <w:rPr>
          <w:rFonts w:ascii="Times New Roman" w:hAnsi="Times New Roman" w:cs="Times New Roman"/>
          <w:sz w:val="24"/>
          <w:szCs w:val="24"/>
        </w:rPr>
        <w:t>berisi</w:t>
      </w:r>
      <w:proofErr w:type="spellEnd"/>
      <w:r w:rsidR="000B1480" w:rsidRPr="0040242B">
        <w:rPr>
          <w:rFonts w:ascii="Times New Roman" w:hAnsi="Times New Roman" w:cs="Times New Roman"/>
          <w:sz w:val="24"/>
          <w:szCs w:val="24"/>
        </w:rPr>
        <w:t xml:space="preserve"> </w:t>
      </w:r>
      <w:proofErr w:type="spellStart"/>
      <w:r w:rsidR="000B1480" w:rsidRPr="0040242B">
        <w:rPr>
          <w:rFonts w:ascii="Times New Roman" w:hAnsi="Times New Roman" w:cs="Times New Roman"/>
          <w:sz w:val="24"/>
          <w:szCs w:val="24"/>
        </w:rPr>
        <w:t>tentang</w:t>
      </w:r>
      <w:proofErr w:type="spellEnd"/>
      <w:r w:rsidR="000B1480" w:rsidRPr="0040242B">
        <w:rPr>
          <w:rFonts w:ascii="Times New Roman" w:hAnsi="Times New Roman" w:cs="Times New Roman"/>
          <w:sz w:val="24"/>
          <w:szCs w:val="24"/>
        </w:rPr>
        <w:t xml:space="preserve"> </w:t>
      </w:r>
      <w:proofErr w:type="spellStart"/>
      <w:r w:rsidR="000B1480" w:rsidRPr="0040242B">
        <w:rPr>
          <w:rFonts w:ascii="Times New Roman" w:hAnsi="Times New Roman" w:cs="Times New Roman"/>
          <w:sz w:val="24"/>
          <w:szCs w:val="24"/>
        </w:rPr>
        <w:t>tantangan</w:t>
      </w:r>
      <w:proofErr w:type="spellEnd"/>
      <w:r w:rsidR="000B1480" w:rsidRPr="0040242B">
        <w:rPr>
          <w:rFonts w:ascii="Times New Roman" w:hAnsi="Times New Roman" w:cs="Times New Roman"/>
          <w:sz w:val="24"/>
          <w:szCs w:val="24"/>
        </w:rPr>
        <w:t xml:space="preserve"> yang </w:t>
      </w:r>
      <w:proofErr w:type="spellStart"/>
      <w:r w:rsidR="000B1480" w:rsidRPr="0040242B">
        <w:rPr>
          <w:rFonts w:ascii="Times New Roman" w:hAnsi="Times New Roman" w:cs="Times New Roman"/>
          <w:sz w:val="24"/>
          <w:szCs w:val="24"/>
        </w:rPr>
        <w:t>dihadapi</w:t>
      </w:r>
      <w:proofErr w:type="spellEnd"/>
      <w:r w:rsidR="000B1480" w:rsidRPr="0040242B">
        <w:rPr>
          <w:rFonts w:ascii="Times New Roman" w:hAnsi="Times New Roman" w:cs="Times New Roman"/>
          <w:sz w:val="24"/>
          <w:szCs w:val="24"/>
        </w:rPr>
        <w:t xml:space="preserve"> </w:t>
      </w:r>
      <w:proofErr w:type="spellStart"/>
      <w:r w:rsidR="000B1480" w:rsidRPr="0040242B">
        <w:rPr>
          <w:rFonts w:ascii="Times New Roman" w:hAnsi="Times New Roman" w:cs="Times New Roman"/>
          <w:sz w:val="24"/>
          <w:szCs w:val="24"/>
        </w:rPr>
        <w:t>serta</w:t>
      </w:r>
      <w:proofErr w:type="spellEnd"/>
      <w:r w:rsidR="000B1480" w:rsidRPr="0040242B">
        <w:rPr>
          <w:rFonts w:ascii="Times New Roman" w:hAnsi="Times New Roman" w:cs="Times New Roman"/>
          <w:sz w:val="24"/>
          <w:szCs w:val="24"/>
        </w:rPr>
        <w:t xml:space="preserve"> saran dan </w:t>
      </w:r>
      <w:proofErr w:type="spellStart"/>
      <w:r w:rsidR="000B1480" w:rsidRPr="0040242B">
        <w:rPr>
          <w:rFonts w:ascii="Times New Roman" w:hAnsi="Times New Roman" w:cs="Times New Roman"/>
          <w:sz w:val="24"/>
          <w:szCs w:val="24"/>
        </w:rPr>
        <w:t>rekomendasi</w:t>
      </w:r>
      <w:proofErr w:type="spellEnd"/>
      <w:r w:rsidR="000B1480" w:rsidRPr="0040242B">
        <w:rPr>
          <w:rFonts w:ascii="Times New Roman" w:hAnsi="Times New Roman" w:cs="Times New Roman"/>
          <w:sz w:val="24"/>
          <w:szCs w:val="24"/>
        </w:rPr>
        <w:t>.</w:t>
      </w:r>
    </w:p>
    <w:p w14:paraId="191DF0F2" w14:textId="048986B8" w:rsidR="00013201" w:rsidRPr="0040242B" w:rsidRDefault="00C44BBE" w:rsidP="00861391">
      <w:pPr>
        <w:spacing w:after="0" w:line="480" w:lineRule="auto"/>
        <w:ind w:firstLine="567"/>
        <w:jc w:val="both"/>
        <w:rPr>
          <w:rFonts w:ascii="Times New Roman" w:hAnsi="Times New Roman" w:cs="Times New Roman"/>
          <w:sz w:val="24"/>
          <w:szCs w:val="24"/>
        </w:rPr>
      </w:pPr>
      <w:r w:rsidRPr="0040242B">
        <w:rPr>
          <w:rFonts w:ascii="Times New Roman" w:hAnsi="Times New Roman" w:cs="Times New Roman"/>
          <w:sz w:val="24"/>
          <w:szCs w:val="24"/>
        </w:rPr>
        <w:t xml:space="preserve"> </w:t>
      </w:r>
      <w:r w:rsidR="000B1480" w:rsidRPr="0040242B">
        <w:rPr>
          <w:rFonts w:ascii="Times New Roman" w:hAnsi="Times New Roman" w:cs="Times New Roman"/>
          <w:sz w:val="24"/>
          <w:szCs w:val="24"/>
        </w:rPr>
        <w:t xml:space="preserve">Adapun </w:t>
      </w:r>
      <w:proofErr w:type="spellStart"/>
      <w:r w:rsidR="000B1480" w:rsidRPr="0040242B">
        <w:rPr>
          <w:rFonts w:ascii="Times New Roman" w:hAnsi="Times New Roman" w:cs="Times New Roman"/>
          <w:sz w:val="24"/>
          <w:szCs w:val="24"/>
        </w:rPr>
        <w:t>pihak</w:t>
      </w:r>
      <w:proofErr w:type="spellEnd"/>
      <w:r w:rsidR="000B1480" w:rsidRPr="0040242B">
        <w:rPr>
          <w:rFonts w:ascii="Times New Roman" w:hAnsi="Times New Roman" w:cs="Times New Roman"/>
          <w:sz w:val="24"/>
          <w:szCs w:val="24"/>
        </w:rPr>
        <w:t xml:space="preserve"> yang </w:t>
      </w:r>
      <w:proofErr w:type="spellStart"/>
      <w:r w:rsidR="000B1480" w:rsidRPr="0040242B">
        <w:rPr>
          <w:rFonts w:ascii="Times New Roman" w:hAnsi="Times New Roman" w:cs="Times New Roman"/>
          <w:sz w:val="24"/>
          <w:szCs w:val="24"/>
        </w:rPr>
        <w:t>nantinya</w:t>
      </w:r>
      <w:proofErr w:type="spellEnd"/>
      <w:r w:rsidR="000B1480" w:rsidRPr="0040242B">
        <w:rPr>
          <w:rFonts w:ascii="Times New Roman" w:hAnsi="Times New Roman" w:cs="Times New Roman"/>
          <w:sz w:val="24"/>
          <w:szCs w:val="24"/>
        </w:rPr>
        <w:t xml:space="preserve"> </w:t>
      </w:r>
      <w:proofErr w:type="spellStart"/>
      <w:r w:rsidR="000B1480" w:rsidRPr="0040242B">
        <w:rPr>
          <w:rFonts w:ascii="Times New Roman" w:hAnsi="Times New Roman" w:cs="Times New Roman"/>
          <w:sz w:val="24"/>
          <w:szCs w:val="24"/>
        </w:rPr>
        <w:t>akan</w:t>
      </w:r>
      <w:proofErr w:type="spellEnd"/>
      <w:r w:rsidR="000B1480" w:rsidRPr="0040242B">
        <w:rPr>
          <w:rFonts w:ascii="Times New Roman" w:hAnsi="Times New Roman" w:cs="Times New Roman"/>
          <w:sz w:val="24"/>
          <w:szCs w:val="24"/>
        </w:rPr>
        <w:t xml:space="preserve"> </w:t>
      </w:r>
      <w:proofErr w:type="spellStart"/>
      <w:r w:rsidR="000B1480" w:rsidRPr="0040242B">
        <w:rPr>
          <w:rFonts w:ascii="Times New Roman" w:hAnsi="Times New Roman" w:cs="Times New Roman"/>
          <w:sz w:val="24"/>
          <w:szCs w:val="24"/>
        </w:rPr>
        <w:t>diwawancarai</w:t>
      </w:r>
      <w:proofErr w:type="spellEnd"/>
      <w:r w:rsidR="000B1480" w:rsidRPr="0040242B">
        <w:rPr>
          <w:rFonts w:ascii="Times New Roman" w:hAnsi="Times New Roman" w:cs="Times New Roman"/>
          <w:sz w:val="24"/>
          <w:szCs w:val="24"/>
        </w:rPr>
        <w:t xml:space="preserve"> </w:t>
      </w:r>
      <w:proofErr w:type="spellStart"/>
      <w:r w:rsidR="000B1480" w:rsidRPr="0040242B">
        <w:rPr>
          <w:rFonts w:ascii="Times New Roman" w:hAnsi="Times New Roman" w:cs="Times New Roman"/>
          <w:sz w:val="24"/>
          <w:szCs w:val="24"/>
        </w:rPr>
        <w:t>dalam</w:t>
      </w:r>
      <w:proofErr w:type="spellEnd"/>
      <w:r w:rsidR="000B1480" w:rsidRPr="0040242B">
        <w:rPr>
          <w:rFonts w:ascii="Times New Roman" w:hAnsi="Times New Roman" w:cs="Times New Roman"/>
          <w:sz w:val="24"/>
          <w:szCs w:val="24"/>
        </w:rPr>
        <w:t xml:space="preserve"> </w:t>
      </w:r>
      <w:proofErr w:type="spellStart"/>
      <w:r w:rsidR="000B1480" w:rsidRPr="0040242B">
        <w:rPr>
          <w:rFonts w:ascii="Times New Roman" w:hAnsi="Times New Roman" w:cs="Times New Roman"/>
          <w:sz w:val="24"/>
          <w:szCs w:val="24"/>
        </w:rPr>
        <w:t>penelitian</w:t>
      </w:r>
      <w:proofErr w:type="spellEnd"/>
      <w:r w:rsidR="000B1480" w:rsidRPr="0040242B">
        <w:rPr>
          <w:rFonts w:ascii="Times New Roman" w:hAnsi="Times New Roman" w:cs="Times New Roman"/>
          <w:sz w:val="24"/>
          <w:szCs w:val="24"/>
        </w:rPr>
        <w:t xml:space="preserve"> </w:t>
      </w:r>
      <w:proofErr w:type="spellStart"/>
      <w:r w:rsidR="000B1480" w:rsidRPr="0040242B">
        <w:rPr>
          <w:rFonts w:ascii="Times New Roman" w:hAnsi="Times New Roman" w:cs="Times New Roman"/>
          <w:sz w:val="24"/>
          <w:szCs w:val="24"/>
        </w:rPr>
        <w:t>ini</w:t>
      </w:r>
      <w:proofErr w:type="spellEnd"/>
      <w:r w:rsidR="000B1480" w:rsidRPr="0040242B">
        <w:rPr>
          <w:rFonts w:ascii="Times New Roman" w:hAnsi="Times New Roman" w:cs="Times New Roman"/>
          <w:sz w:val="24"/>
          <w:szCs w:val="24"/>
        </w:rPr>
        <w:t xml:space="preserve"> </w:t>
      </w:r>
      <w:proofErr w:type="spellStart"/>
      <w:r w:rsidR="000B1480" w:rsidRPr="0040242B">
        <w:rPr>
          <w:rFonts w:ascii="Times New Roman" w:hAnsi="Times New Roman" w:cs="Times New Roman"/>
          <w:sz w:val="24"/>
          <w:szCs w:val="24"/>
        </w:rPr>
        <w:t>antara</w:t>
      </w:r>
      <w:proofErr w:type="spellEnd"/>
      <w:r w:rsidR="000B1480" w:rsidRPr="0040242B">
        <w:rPr>
          <w:rFonts w:ascii="Times New Roman" w:hAnsi="Times New Roman" w:cs="Times New Roman"/>
          <w:sz w:val="24"/>
          <w:szCs w:val="24"/>
        </w:rPr>
        <w:t xml:space="preserve"> lain:</w:t>
      </w:r>
    </w:p>
    <w:p w14:paraId="2B01E556" w14:textId="0203B3E8" w:rsidR="000B1480" w:rsidRPr="0040242B" w:rsidRDefault="000B1480" w:rsidP="00861391">
      <w:pPr>
        <w:pStyle w:val="ListParagraph"/>
        <w:numPr>
          <w:ilvl w:val="0"/>
          <w:numId w:val="8"/>
        </w:numPr>
        <w:spacing w:after="0" w:line="480" w:lineRule="auto"/>
        <w:ind w:left="851" w:hanging="426"/>
        <w:jc w:val="both"/>
        <w:rPr>
          <w:rFonts w:ascii="Times New Roman" w:hAnsi="Times New Roman" w:cs="Times New Roman"/>
          <w:sz w:val="24"/>
          <w:szCs w:val="24"/>
        </w:rPr>
      </w:pPr>
      <w:r w:rsidRPr="0040242B">
        <w:rPr>
          <w:rFonts w:ascii="Times New Roman" w:hAnsi="Times New Roman" w:cs="Times New Roman"/>
          <w:sz w:val="24"/>
          <w:szCs w:val="24"/>
        </w:rPr>
        <w:t xml:space="preserve">Bapak </w:t>
      </w:r>
      <w:proofErr w:type="spellStart"/>
      <w:r w:rsidRPr="0040242B">
        <w:rPr>
          <w:rFonts w:ascii="Times New Roman" w:hAnsi="Times New Roman" w:cs="Times New Roman"/>
          <w:sz w:val="24"/>
          <w:szCs w:val="24"/>
        </w:rPr>
        <w:t>Drs.</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Boedi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Liliono</w:t>
      </w:r>
      <w:proofErr w:type="spellEnd"/>
      <w:r w:rsidRPr="0040242B">
        <w:rPr>
          <w:rFonts w:ascii="Times New Roman" w:hAnsi="Times New Roman" w:cs="Times New Roman"/>
          <w:sz w:val="24"/>
          <w:szCs w:val="24"/>
        </w:rPr>
        <w:t xml:space="preserve">, MM. </w:t>
      </w:r>
      <w:proofErr w:type="spellStart"/>
      <w:r w:rsidRPr="0040242B">
        <w:rPr>
          <w:rFonts w:ascii="Times New Roman" w:hAnsi="Times New Roman" w:cs="Times New Roman"/>
          <w:sz w:val="24"/>
          <w:szCs w:val="24"/>
        </w:rPr>
        <w:t>selaku</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Kepala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Satuan</w:t>
      </w:r>
      <w:proofErr w:type="spellEnd"/>
      <w:r w:rsidRPr="0040242B">
        <w:rPr>
          <w:rFonts w:ascii="Times New Roman" w:hAnsi="Times New Roman" w:cs="Times New Roman"/>
          <w:sz w:val="24"/>
          <w:szCs w:val="24"/>
        </w:rPr>
        <w:t xml:space="preserve"> Polisi </w:t>
      </w:r>
      <w:proofErr w:type="spellStart"/>
      <w:r w:rsidRPr="0040242B">
        <w:rPr>
          <w:rFonts w:ascii="Times New Roman" w:hAnsi="Times New Roman" w:cs="Times New Roman"/>
          <w:sz w:val="24"/>
          <w:szCs w:val="24"/>
        </w:rPr>
        <w:t>Pamong</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Praja</w:t>
      </w:r>
      <w:proofErr w:type="spellEnd"/>
      <w:r w:rsidRPr="0040242B">
        <w:rPr>
          <w:rFonts w:ascii="Times New Roman" w:hAnsi="Times New Roman" w:cs="Times New Roman"/>
          <w:sz w:val="24"/>
          <w:szCs w:val="24"/>
        </w:rPr>
        <w:t xml:space="preserve"> Kota Balikpapan</w:t>
      </w:r>
      <w:r w:rsidR="00265A3C" w:rsidRPr="0040242B">
        <w:rPr>
          <w:rFonts w:ascii="Times New Roman" w:hAnsi="Times New Roman" w:cs="Times New Roman"/>
          <w:sz w:val="24"/>
          <w:szCs w:val="24"/>
        </w:rPr>
        <w:t>.</w:t>
      </w:r>
    </w:p>
    <w:p w14:paraId="765690B5" w14:textId="63198101" w:rsidR="000B1480" w:rsidRPr="0040242B" w:rsidRDefault="000B1480" w:rsidP="00861391">
      <w:pPr>
        <w:pStyle w:val="ListParagraph"/>
        <w:numPr>
          <w:ilvl w:val="0"/>
          <w:numId w:val="8"/>
        </w:numPr>
        <w:spacing w:after="0" w:line="480" w:lineRule="auto"/>
        <w:ind w:left="851" w:hanging="426"/>
        <w:jc w:val="both"/>
        <w:rPr>
          <w:rFonts w:ascii="Times New Roman" w:hAnsi="Times New Roman" w:cs="Times New Roman"/>
          <w:sz w:val="24"/>
          <w:szCs w:val="24"/>
        </w:rPr>
      </w:pPr>
      <w:r w:rsidRPr="0040242B">
        <w:rPr>
          <w:rFonts w:ascii="Times New Roman" w:hAnsi="Times New Roman" w:cs="Times New Roman"/>
          <w:sz w:val="24"/>
          <w:szCs w:val="24"/>
        </w:rPr>
        <w:t xml:space="preserve">Bapak Iin </w:t>
      </w:r>
      <w:proofErr w:type="spellStart"/>
      <w:r w:rsidRPr="0040242B">
        <w:rPr>
          <w:rFonts w:ascii="Times New Roman" w:hAnsi="Times New Roman" w:cs="Times New Roman"/>
          <w:sz w:val="24"/>
          <w:szCs w:val="24"/>
        </w:rPr>
        <w:t>Roydiansyah</w:t>
      </w:r>
      <w:proofErr w:type="spellEnd"/>
      <w:r w:rsidR="00265A3C" w:rsidRPr="0040242B">
        <w:rPr>
          <w:rFonts w:ascii="Times New Roman" w:hAnsi="Times New Roman" w:cs="Times New Roman"/>
          <w:sz w:val="24"/>
          <w:szCs w:val="24"/>
        </w:rPr>
        <w:t xml:space="preserve">, </w:t>
      </w:r>
      <w:proofErr w:type="spellStart"/>
      <w:r w:rsidR="00265A3C" w:rsidRPr="0040242B">
        <w:rPr>
          <w:rFonts w:ascii="Times New Roman" w:hAnsi="Times New Roman" w:cs="Times New Roman"/>
          <w:sz w:val="24"/>
          <w:szCs w:val="24"/>
        </w:rPr>
        <w:t>A.Md</w:t>
      </w:r>
      <w:proofErr w:type="spellEnd"/>
      <w:r w:rsidR="00265A3C" w:rsidRPr="0040242B">
        <w:rPr>
          <w:rFonts w:ascii="Times New Roman" w:hAnsi="Times New Roman" w:cs="Times New Roman"/>
          <w:sz w:val="24"/>
          <w:szCs w:val="24"/>
        </w:rPr>
        <w:t>.</w:t>
      </w:r>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selaku</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Kepala</w:t>
      </w:r>
      <w:proofErr w:type="spellEnd"/>
      <w:r w:rsidRPr="0040242B">
        <w:rPr>
          <w:rFonts w:ascii="Times New Roman" w:hAnsi="Times New Roman" w:cs="Times New Roman"/>
          <w:sz w:val="24"/>
          <w:szCs w:val="24"/>
        </w:rPr>
        <w:t xml:space="preserve"> Sub Bagian Program dan </w:t>
      </w:r>
      <w:proofErr w:type="spellStart"/>
      <w:r w:rsidRPr="0040242B">
        <w:rPr>
          <w:rFonts w:ascii="Times New Roman" w:hAnsi="Times New Roman" w:cs="Times New Roman"/>
          <w:sz w:val="24"/>
          <w:szCs w:val="24"/>
        </w:rPr>
        <w:t>Keuangan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Satuan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Poliai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Pamong</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Praja</w:t>
      </w:r>
      <w:proofErr w:type="spellEnd"/>
      <w:r w:rsidRPr="0040242B">
        <w:rPr>
          <w:rFonts w:ascii="Times New Roman" w:hAnsi="Times New Roman" w:cs="Times New Roman"/>
          <w:sz w:val="24"/>
          <w:szCs w:val="24"/>
        </w:rPr>
        <w:t xml:space="preserve"> Kota Balikpapan</w:t>
      </w:r>
      <w:r w:rsidR="00265A3C" w:rsidRPr="0040242B">
        <w:rPr>
          <w:rFonts w:ascii="Times New Roman" w:hAnsi="Times New Roman" w:cs="Times New Roman"/>
          <w:sz w:val="24"/>
          <w:szCs w:val="24"/>
        </w:rPr>
        <w:t>.</w:t>
      </w:r>
    </w:p>
    <w:p w14:paraId="7BF6A5D4" w14:textId="1C7438C3" w:rsidR="000B1480" w:rsidRPr="0040242B" w:rsidRDefault="000B1480" w:rsidP="00861391">
      <w:pPr>
        <w:pStyle w:val="ListParagraph"/>
        <w:numPr>
          <w:ilvl w:val="0"/>
          <w:numId w:val="8"/>
        </w:numPr>
        <w:spacing w:after="0" w:line="480" w:lineRule="auto"/>
        <w:ind w:left="851" w:hanging="426"/>
        <w:jc w:val="both"/>
        <w:rPr>
          <w:rFonts w:ascii="Times New Roman" w:hAnsi="Times New Roman" w:cs="Times New Roman"/>
          <w:sz w:val="24"/>
          <w:szCs w:val="24"/>
        </w:rPr>
      </w:pPr>
      <w:r w:rsidRPr="0040242B">
        <w:rPr>
          <w:rFonts w:ascii="Times New Roman" w:hAnsi="Times New Roman" w:cs="Times New Roman"/>
          <w:sz w:val="24"/>
          <w:szCs w:val="24"/>
        </w:rPr>
        <w:t xml:space="preserve">Ibu Anita Damayanti, </w:t>
      </w:r>
      <w:proofErr w:type="spellStart"/>
      <w:r w:rsidRPr="0040242B">
        <w:rPr>
          <w:rFonts w:ascii="Times New Roman" w:hAnsi="Times New Roman" w:cs="Times New Roman"/>
          <w:sz w:val="24"/>
          <w:szCs w:val="24"/>
        </w:rPr>
        <w:t>selaku</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Bendahara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Pengeluaran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Satuan</w:t>
      </w:r>
      <w:proofErr w:type="spellEnd"/>
      <w:r w:rsidRPr="0040242B">
        <w:rPr>
          <w:rFonts w:ascii="Times New Roman" w:hAnsi="Times New Roman" w:cs="Times New Roman"/>
          <w:sz w:val="24"/>
          <w:szCs w:val="24"/>
        </w:rPr>
        <w:t xml:space="preserve"> Polisi </w:t>
      </w:r>
      <w:proofErr w:type="spellStart"/>
      <w:r w:rsidRPr="0040242B">
        <w:rPr>
          <w:rFonts w:ascii="Times New Roman" w:hAnsi="Times New Roman" w:cs="Times New Roman"/>
          <w:sz w:val="24"/>
          <w:szCs w:val="24"/>
        </w:rPr>
        <w:t>Pamong</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Praja</w:t>
      </w:r>
      <w:proofErr w:type="spellEnd"/>
      <w:r w:rsidRPr="0040242B">
        <w:rPr>
          <w:rFonts w:ascii="Times New Roman" w:hAnsi="Times New Roman" w:cs="Times New Roman"/>
          <w:sz w:val="24"/>
          <w:szCs w:val="24"/>
        </w:rPr>
        <w:t xml:space="preserve"> Kota Balikpapan</w:t>
      </w:r>
      <w:r w:rsidR="00265A3C" w:rsidRPr="0040242B">
        <w:rPr>
          <w:rFonts w:ascii="Times New Roman" w:hAnsi="Times New Roman" w:cs="Times New Roman"/>
          <w:sz w:val="24"/>
          <w:szCs w:val="24"/>
        </w:rPr>
        <w:t>.</w:t>
      </w:r>
    </w:p>
    <w:p w14:paraId="1623E2E1" w14:textId="131E377E" w:rsidR="007A278E" w:rsidRPr="0040242B" w:rsidRDefault="007A278E" w:rsidP="00861391">
      <w:pPr>
        <w:pStyle w:val="ListParagraph"/>
        <w:numPr>
          <w:ilvl w:val="1"/>
          <w:numId w:val="6"/>
        </w:numPr>
        <w:spacing w:after="0" w:line="480" w:lineRule="auto"/>
        <w:ind w:left="426" w:hanging="426"/>
        <w:jc w:val="both"/>
        <w:rPr>
          <w:rFonts w:ascii="Times New Roman" w:hAnsi="Times New Roman" w:cs="Times New Roman"/>
          <w:sz w:val="24"/>
          <w:szCs w:val="24"/>
        </w:rPr>
      </w:pPr>
      <w:proofErr w:type="spellStart"/>
      <w:r w:rsidRPr="0040242B">
        <w:rPr>
          <w:rFonts w:ascii="Times New Roman" w:hAnsi="Times New Roman" w:cs="Times New Roman"/>
          <w:sz w:val="24"/>
          <w:szCs w:val="24"/>
        </w:rPr>
        <w:t>Dokumentasi</w:t>
      </w:r>
      <w:proofErr w:type="spellEnd"/>
    </w:p>
    <w:p w14:paraId="4B3C7B9F" w14:textId="51FCE217" w:rsidR="007A278E" w:rsidRPr="0040242B" w:rsidRDefault="007A278E" w:rsidP="00861391">
      <w:pPr>
        <w:spacing w:after="0" w:line="480" w:lineRule="auto"/>
        <w:ind w:firstLine="567"/>
        <w:jc w:val="both"/>
        <w:rPr>
          <w:rFonts w:ascii="Times New Roman" w:hAnsi="Times New Roman" w:cs="Times New Roman"/>
          <w:sz w:val="24"/>
          <w:szCs w:val="24"/>
        </w:rPr>
      </w:pPr>
      <w:proofErr w:type="spellStart"/>
      <w:r w:rsidRPr="0040242B">
        <w:rPr>
          <w:rFonts w:ascii="Times New Roman" w:hAnsi="Times New Roman" w:cs="Times New Roman"/>
          <w:sz w:val="24"/>
          <w:szCs w:val="24"/>
        </w:rPr>
        <w:lastRenderedPageBreak/>
        <w:t>Dokumentasi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merupakan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teknik</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pengumpulan</w:t>
      </w:r>
      <w:proofErr w:type="spellEnd"/>
      <w:r w:rsidRPr="0040242B">
        <w:rPr>
          <w:rFonts w:ascii="Times New Roman" w:hAnsi="Times New Roman" w:cs="Times New Roman"/>
          <w:sz w:val="24"/>
          <w:szCs w:val="24"/>
        </w:rPr>
        <w:t xml:space="preserve"> data yang mana data </w:t>
      </w:r>
      <w:proofErr w:type="spellStart"/>
      <w:r w:rsidRPr="0040242B">
        <w:rPr>
          <w:rFonts w:ascii="Times New Roman" w:hAnsi="Times New Roman" w:cs="Times New Roman"/>
          <w:sz w:val="24"/>
          <w:szCs w:val="24"/>
        </w:rPr>
        <w:t>penelitian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didapatkan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melalui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dokumen-dokumen</w:t>
      </w:r>
      <w:proofErr w:type="spellEnd"/>
      <w:r w:rsidRPr="0040242B">
        <w:rPr>
          <w:rFonts w:ascii="Times New Roman" w:hAnsi="Times New Roman" w:cs="Times New Roman"/>
          <w:sz w:val="24"/>
          <w:szCs w:val="24"/>
        </w:rPr>
        <w:t xml:space="preserve"> yang </w:t>
      </w:r>
      <w:proofErr w:type="spellStart"/>
      <w:r w:rsidRPr="0040242B">
        <w:rPr>
          <w:rFonts w:ascii="Times New Roman" w:hAnsi="Times New Roman" w:cs="Times New Roman"/>
          <w:sz w:val="24"/>
          <w:szCs w:val="24"/>
        </w:rPr>
        <w:t>ada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Hardani</w:t>
      </w:r>
      <w:proofErr w:type="spellEnd"/>
      <w:r w:rsidRPr="0040242B">
        <w:rPr>
          <w:rFonts w:ascii="Times New Roman" w:hAnsi="Times New Roman" w:cs="Times New Roman"/>
          <w:sz w:val="24"/>
          <w:szCs w:val="24"/>
        </w:rPr>
        <w:t xml:space="preserve"> et al., 2020). Dalam </w:t>
      </w:r>
      <w:proofErr w:type="spellStart"/>
      <w:r w:rsidRPr="0040242B">
        <w:rPr>
          <w:rFonts w:ascii="Times New Roman" w:hAnsi="Times New Roman" w:cs="Times New Roman"/>
          <w:sz w:val="24"/>
          <w:szCs w:val="24"/>
        </w:rPr>
        <w:t>penelitian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ini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dokumen</w:t>
      </w:r>
      <w:proofErr w:type="spellEnd"/>
      <w:r w:rsidRPr="0040242B">
        <w:rPr>
          <w:rFonts w:ascii="Times New Roman" w:hAnsi="Times New Roman" w:cs="Times New Roman"/>
          <w:sz w:val="24"/>
          <w:szCs w:val="24"/>
        </w:rPr>
        <w:t xml:space="preserve"> yang </w:t>
      </w:r>
      <w:proofErr w:type="spellStart"/>
      <w:r w:rsidRPr="0040242B">
        <w:rPr>
          <w:rFonts w:ascii="Times New Roman" w:hAnsi="Times New Roman" w:cs="Times New Roman"/>
          <w:sz w:val="24"/>
          <w:szCs w:val="24"/>
        </w:rPr>
        <w:t>digunakan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antara</w:t>
      </w:r>
      <w:proofErr w:type="spellEnd"/>
      <w:r w:rsidRPr="0040242B">
        <w:rPr>
          <w:rFonts w:ascii="Times New Roman" w:hAnsi="Times New Roman" w:cs="Times New Roman"/>
          <w:sz w:val="24"/>
          <w:szCs w:val="24"/>
        </w:rPr>
        <w:t xml:space="preserve"> lain: (1) </w:t>
      </w:r>
      <w:proofErr w:type="spellStart"/>
      <w:r w:rsidRPr="0040242B">
        <w:rPr>
          <w:rFonts w:ascii="Times New Roman" w:hAnsi="Times New Roman" w:cs="Times New Roman"/>
          <w:sz w:val="24"/>
          <w:szCs w:val="24"/>
        </w:rPr>
        <w:t>Dokumen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Pelaksanaan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Anggaran</w:t>
      </w:r>
      <w:proofErr w:type="spellEnd"/>
      <w:r w:rsidRPr="0040242B">
        <w:rPr>
          <w:rFonts w:ascii="Times New Roman" w:hAnsi="Times New Roman" w:cs="Times New Roman"/>
          <w:sz w:val="24"/>
          <w:szCs w:val="24"/>
        </w:rPr>
        <w:t xml:space="preserve"> Murni </w:t>
      </w:r>
      <w:proofErr w:type="spellStart"/>
      <w:r w:rsidRPr="0040242B">
        <w:rPr>
          <w:rFonts w:ascii="Times New Roman" w:hAnsi="Times New Roman" w:cs="Times New Roman"/>
          <w:sz w:val="24"/>
          <w:szCs w:val="24"/>
        </w:rPr>
        <w:t>Satuan</w:t>
      </w:r>
      <w:proofErr w:type="spellEnd"/>
      <w:r w:rsidRPr="0040242B">
        <w:rPr>
          <w:rFonts w:ascii="Times New Roman" w:hAnsi="Times New Roman" w:cs="Times New Roman"/>
          <w:sz w:val="24"/>
          <w:szCs w:val="24"/>
        </w:rPr>
        <w:t xml:space="preserve"> Polisi </w:t>
      </w:r>
      <w:proofErr w:type="spellStart"/>
      <w:r w:rsidRPr="0040242B">
        <w:rPr>
          <w:rFonts w:ascii="Times New Roman" w:hAnsi="Times New Roman" w:cs="Times New Roman"/>
          <w:sz w:val="24"/>
          <w:szCs w:val="24"/>
        </w:rPr>
        <w:t>Pamong</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Praja</w:t>
      </w:r>
      <w:proofErr w:type="spellEnd"/>
      <w:r w:rsidRPr="0040242B">
        <w:rPr>
          <w:rFonts w:ascii="Times New Roman" w:hAnsi="Times New Roman" w:cs="Times New Roman"/>
          <w:sz w:val="24"/>
          <w:szCs w:val="24"/>
        </w:rPr>
        <w:t xml:space="preserve"> Kota Balikpapan </w:t>
      </w:r>
      <w:proofErr w:type="spellStart"/>
      <w:r w:rsidRPr="0040242B">
        <w:rPr>
          <w:rFonts w:ascii="Times New Roman" w:hAnsi="Times New Roman" w:cs="Times New Roman"/>
          <w:sz w:val="24"/>
          <w:szCs w:val="24"/>
        </w:rPr>
        <w:t>Tahun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Anggaran</w:t>
      </w:r>
      <w:proofErr w:type="spellEnd"/>
      <w:r w:rsidRPr="0040242B">
        <w:rPr>
          <w:rFonts w:ascii="Times New Roman" w:hAnsi="Times New Roman" w:cs="Times New Roman"/>
          <w:sz w:val="24"/>
          <w:szCs w:val="24"/>
        </w:rPr>
        <w:t xml:space="preserve"> 2025; (2) </w:t>
      </w:r>
      <w:proofErr w:type="spellStart"/>
      <w:r w:rsidRPr="0040242B">
        <w:rPr>
          <w:rFonts w:ascii="Times New Roman" w:hAnsi="Times New Roman" w:cs="Times New Roman"/>
          <w:sz w:val="24"/>
          <w:szCs w:val="24"/>
        </w:rPr>
        <w:t>Rencana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Kerja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Anggaran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Perubahan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Satuan</w:t>
      </w:r>
      <w:proofErr w:type="spellEnd"/>
      <w:r w:rsidRPr="0040242B">
        <w:rPr>
          <w:rFonts w:ascii="Times New Roman" w:hAnsi="Times New Roman" w:cs="Times New Roman"/>
          <w:sz w:val="24"/>
          <w:szCs w:val="24"/>
        </w:rPr>
        <w:t xml:space="preserve"> Polisi </w:t>
      </w:r>
      <w:proofErr w:type="spellStart"/>
      <w:r w:rsidRPr="0040242B">
        <w:rPr>
          <w:rFonts w:ascii="Times New Roman" w:hAnsi="Times New Roman" w:cs="Times New Roman"/>
          <w:sz w:val="24"/>
          <w:szCs w:val="24"/>
        </w:rPr>
        <w:t>Pamong</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Praja</w:t>
      </w:r>
      <w:proofErr w:type="spellEnd"/>
      <w:r w:rsidRPr="0040242B">
        <w:rPr>
          <w:rFonts w:ascii="Times New Roman" w:hAnsi="Times New Roman" w:cs="Times New Roman"/>
          <w:sz w:val="24"/>
          <w:szCs w:val="24"/>
        </w:rPr>
        <w:t xml:space="preserve"> Kota Balikpapan </w:t>
      </w:r>
      <w:proofErr w:type="spellStart"/>
      <w:r w:rsidRPr="0040242B">
        <w:rPr>
          <w:rFonts w:ascii="Times New Roman" w:hAnsi="Times New Roman" w:cs="Times New Roman"/>
          <w:sz w:val="24"/>
          <w:szCs w:val="24"/>
        </w:rPr>
        <w:t>Tahun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Anggaran</w:t>
      </w:r>
      <w:proofErr w:type="spellEnd"/>
      <w:r w:rsidRPr="0040242B">
        <w:rPr>
          <w:rFonts w:ascii="Times New Roman" w:hAnsi="Times New Roman" w:cs="Times New Roman"/>
          <w:sz w:val="24"/>
          <w:szCs w:val="24"/>
        </w:rPr>
        <w:t xml:space="preserve"> 2025; dan (3) </w:t>
      </w:r>
      <w:proofErr w:type="spellStart"/>
      <w:r w:rsidRPr="0040242B">
        <w:rPr>
          <w:rFonts w:ascii="Times New Roman" w:hAnsi="Times New Roman" w:cs="Times New Roman"/>
          <w:sz w:val="24"/>
          <w:szCs w:val="24"/>
        </w:rPr>
        <w:t>Dokumen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terkait</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efisiensi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anggaran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tahun</w:t>
      </w:r>
      <w:proofErr w:type="spellEnd"/>
      <w:r w:rsidRPr="0040242B">
        <w:rPr>
          <w:rFonts w:ascii="Times New Roman" w:hAnsi="Times New Roman" w:cs="Times New Roman"/>
          <w:sz w:val="24"/>
          <w:szCs w:val="24"/>
        </w:rPr>
        <w:t xml:space="preserve"> 2025.</w:t>
      </w:r>
    </w:p>
    <w:p w14:paraId="6D7A5A81" w14:textId="265A8852" w:rsidR="00AD0165" w:rsidRPr="0040242B" w:rsidRDefault="00AD0165" w:rsidP="00493EEA">
      <w:pPr>
        <w:pStyle w:val="ListParagraph"/>
        <w:numPr>
          <w:ilvl w:val="1"/>
          <w:numId w:val="6"/>
        </w:numPr>
        <w:spacing w:after="0" w:line="480" w:lineRule="auto"/>
        <w:ind w:left="426" w:hanging="426"/>
        <w:jc w:val="both"/>
        <w:rPr>
          <w:rFonts w:ascii="Times New Roman" w:hAnsi="Times New Roman" w:cs="Times New Roman"/>
          <w:sz w:val="24"/>
          <w:szCs w:val="24"/>
        </w:rPr>
      </w:pPr>
      <w:proofErr w:type="spellStart"/>
      <w:r w:rsidRPr="0040242B">
        <w:rPr>
          <w:rFonts w:ascii="Times New Roman" w:hAnsi="Times New Roman" w:cs="Times New Roman"/>
          <w:sz w:val="24"/>
          <w:szCs w:val="24"/>
        </w:rPr>
        <w:t>Observasi</w:t>
      </w:r>
      <w:proofErr w:type="spellEnd"/>
      <w:r w:rsidRPr="0040242B">
        <w:rPr>
          <w:rFonts w:ascii="Times New Roman" w:hAnsi="Times New Roman" w:cs="Times New Roman"/>
          <w:sz w:val="24"/>
          <w:szCs w:val="24"/>
        </w:rPr>
        <w:t xml:space="preserve"> Non </w:t>
      </w:r>
      <w:proofErr w:type="spellStart"/>
      <w:r w:rsidRPr="0040242B">
        <w:rPr>
          <w:rFonts w:ascii="Times New Roman" w:hAnsi="Times New Roman" w:cs="Times New Roman"/>
          <w:sz w:val="24"/>
          <w:szCs w:val="24"/>
        </w:rPr>
        <w:t>Partisipa</w:t>
      </w:r>
      <w:r w:rsidR="00493EEA" w:rsidRPr="0040242B">
        <w:rPr>
          <w:rFonts w:ascii="Times New Roman" w:hAnsi="Times New Roman" w:cs="Times New Roman"/>
          <w:sz w:val="24"/>
          <w:szCs w:val="24"/>
        </w:rPr>
        <w:t>si</w:t>
      </w:r>
      <w:proofErr w:type="spellEnd"/>
    </w:p>
    <w:p w14:paraId="5B38FC1A" w14:textId="0F438D92" w:rsidR="00894716" w:rsidRPr="0040242B" w:rsidRDefault="00493EEA" w:rsidP="00D32957">
      <w:pPr>
        <w:spacing w:after="0" w:line="480" w:lineRule="auto"/>
        <w:ind w:firstLine="567"/>
        <w:jc w:val="both"/>
        <w:rPr>
          <w:rFonts w:ascii="Times New Roman" w:hAnsi="Times New Roman" w:cs="Times New Roman"/>
          <w:color w:val="000000"/>
          <w:sz w:val="24"/>
          <w:szCs w:val="24"/>
        </w:rPr>
      </w:pPr>
      <w:proofErr w:type="spellStart"/>
      <w:r w:rsidRPr="0040242B">
        <w:rPr>
          <w:rFonts w:ascii="Times New Roman" w:hAnsi="Times New Roman" w:cs="Times New Roman"/>
          <w:sz w:val="24"/>
          <w:szCs w:val="24"/>
        </w:rPr>
        <w:t>Observasi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adalah</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suatu</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teknik</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atau</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cara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mengumpulkan</w:t>
      </w:r>
      <w:proofErr w:type="spellEnd"/>
      <w:r w:rsidRPr="0040242B">
        <w:rPr>
          <w:rFonts w:ascii="Times New Roman" w:hAnsi="Times New Roman" w:cs="Times New Roman"/>
          <w:sz w:val="24"/>
          <w:szCs w:val="24"/>
        </w:rPr>
        <w:t xml:space="preserve"> data yang </w:t>
      </w:r>
      <w:proofErr w:type="spellStart"/>
      <w:r w:rsidRPr="0040242B">
        <w:rPr>
          <w:rFonts w:ascii="Times New Roman" w:hAnsi="Times New Roman" w:cs="Times New Roman"/>
          <w:sz w:val="24"/>
          <w:szCs w:val="24"/>
        </w:rPr>
        <w:t>sistematis</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terhadap</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obyek</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penelitian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baik</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secara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langsung</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maupun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tidak</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langsung</w:t>
      </w:r>
      <w:proofErr w:type="spellEnd"/>
      <w:r w:rsidRPr="0040242B">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"/>
          <w:id w:val="-1584984053"/>
          <w:placeholder>
            <w:docPart w:val="DefaultPlaceholder_-1854013440"/>
          </w:placeholder>
        </w:sdtPr>
        <w:sdtContent>
          <w:r w:rsidR="0075682B" w:rsidRPr="0040242B">
            <w:rPr>
              <w:rFonts w:ascii="Times New Roman" w:hAnsi="Times New Roman" w:cs="Times New Roman"/>
              <w:color w:val="000000"/>
              <w:sz w:val="24"/>
              <w:szCs w:val="24"/>
            </w:rPr>
            <w:t>(</w:t>
          </w:r>
          <w:proofErr w:type="spellStart"/>
          <w:r w:rsidR="0075682B" w:rsidRPr="0040242B">
            <w:rPr>
              <w:rFonts w:ascii="Times New Roman" w:hAnsi="Times New Roman" w:cs="Times New Roman"/>
              <w:color w:val="000000"/>
              <w:sz w:val="24"/>
              <w:szCs w:val="24"/>
            </w:rPr>
            <w:t>Hardani</w:t>
          </w:r>
          <w:proofErr w:type="spellEnd"/>
          <w:r w:rsidR="0075682B" w:rsidRPr="0040242B">
            <w:rPr>
              <w:rFonts w:ascii="Times New Roman" w:hAnsi="Times New Roman" w:cs="Times New Roman"/>
              <w:color w:val="000000"/>
              <w:sz w:val="24"/>
              <w:szCs w:val="24"/>
            </w:rPr>
            <w:t xml:space="preserve"> et al., 2020)</w:t>
          </w:r>
        </w:sdtContent>
      </w:sdt>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Observasi</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menjadi</w:t>
      </w:r>
      <w:proofErr w:type="spellEnd"/>
      <w:r w:rsidRPr="0040242B">
        <w:rPr>
          <w:rFonts w:ascii="Times New Roman" w:hAnsi="Times New Roman" w:cs="Times New Roman"/>
          <w:color w:val="000000"/>
          <w:sz w:val="24"/>
          <w:szCs w:val="24"/>
        </w:rPr>
        <w:t xml:space="preserve"> salah </w:t>
      </w:r>
      <w:proofErr w:type="spellStart"/>
      <w:r w:rsidRPr="0040242B">
        <w:rPr>
          <w:rFonts w:ascii="Times New Roman" w:hAnsi="Times New Roman" w:cs="Times New Roman"/>
          <w:color w:val="000000"/>
          <w:sz w:val="24"/>
          <w:szCs w:val="24"/>
        </w:rPr>
        <w:t>satu</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teknik</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pengumpulan</w:t>
      </w:r>
      <w:proofErr w:type="spellEnd"/>
      <w:r w:rsidRPr="0040242B">
        <w:rPr>
          <w:rFonts w:ascii="Times New Roman" w:hAnsi="Times New Roman" w:cs="Times New Roman"/>
          <w:color w:val="000000"/>
          <w:sz w:val="24"/>
          <w:szCs w:val="24"/>
        </w:rPr>
        <w:t xml:space="preserve"> data </w:t>
      </w:r>
      <w:proofErr w:type="spellStart"/>
      <w:r w:rsidRPr="0040242B">
        <w:rPr>
          <w:rFonts w:ascii="Times New Roman" w:hAnsi="Times New Roman" w:cs="Times New Roman"/>
          <w:color w:val="000000"/>
          <w:sz w:val="24"/>
          <w:szCs w:val="24"/>
        </w:rPr>
        <w:t>apabila</w:t>
      </w:r>
      <w:proofErr w:type="spellEnd"/>
      <w:r w:rsidRPr="0040242B">
        <w:rPr>
          <w:rFonts w:ascii="Times New Roman" w:hAnsi="Times New Roman" w:cs="Times New Roman"/>
          <w:color w:val="000000"/>
          <w:sz w:val="24"/>
          <w:szCs w:val="24"/>
        </w:rPr>
        <w:t xml:space="preserve">: (1) </w:t>
      </w:r>
      <w:proofErr w:type="spellStart"/>
      <w:r w:rsidRPr="0040242B">
        <w:rPr>
          <w:rFonts w:ascii="Times New Roman" w:hAnsi="Times New Roman" w:cs="Times New Roman"/>
          <w:color w:val="000000"/>
          <w:sz w:val="24"/>
          <w:szCs w:val="24"/>
        </w:rPr>
        <w:t>sesuai</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dengan</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tujuan</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penelitian</w:t>
      </w:r>
      <w:proofErr w:type="spellEnd"/>
      <w:r w:rsidRPr="0040242B">
        <w:rPr>
          <w:rFonts w:ascii="Times New Roman" w:hAnsi="Times New Roman" w:cs="Times New Roman"/>
          <w:color w:val="000000"/>
          <w:sz w:val="24"/>
          <w:szCs w:val="24"/>
        </w:rPr>
        <w:t xml:space="preserve"> (2) </w:t>
      </w:r>
      <w:proofErr w:type="spellStart"/>
      <w:r w:rsidRPr="0040242B">
        <w:rPr>
          <w:rFonts w:ascii="Times New Roman" w:hAnsi="Times New Roman" w:cs="Times New Roman"/>
          <w:color w:val="000000"/>
          <w:sz w:val="24"/>
          <w:szCs w:val="24"/>
        </w:rPr>
        <w:t>direncanakan</w:t>
      </w:r>
      <w:proofErr w:type="spellEnd"/>
      <w:r w:rsidRPr="0040242B">
        <w:rPr>
          <w:rFonts w:ascii="Times New Roman" w:hAnsi="Times New Roman" w:cs="Times New Roman"/>
          <w:color w:val="000000"/>
          <w:sz w:val="24"/>
          <w:szCs w:val="24"/>
        </w:rPr>
        <w:t xml:space="preserve"> dan </w:t>
      </w:r>
      <w:proofErr w:type="spellStart"/>
      <w:r w:rsidRPr="0040242B">
        <w:rPr>
          <w:rFonts w:ascii="Times New Roman" w:hAnsi="Times New Roman" w:cs="Times New Roman"/>
          <w:color w:val="000000"/>
          <w:sz w:val="24"/>
          <w:szCs w:val="24"/>
        </w:rPr>
        <w:t>dicatat</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secara</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sistematis</w:t>
      </w:r>
      <w:proofErr w:type="spellEnd"/>
      <w:r w:rsidRPr="0040242B">
        <w:rPr>
          <w:rFonts w:ascii="Times New Roman" w:hAnsi="Times New Roman" w:cs="Times New Roman"/>
          <w:color w:val="000000"/>
          <w:sz w:val="24"/>
          <w:szCs w:val="24"/>
        </w:rPr>
        <w:t xml:space="preserve">, dan (3) </w:t>
      </w:r>
      <w:proofErr w:type="spellStart"/>
      <w:r w:rsidRPr="0040242B">
        <w:rPr>
          <w:rFonts w:ascii="Times New Roman" w:hAnsi="Times New Roman" w:cs="Times New Roman"/>
          <w:color w:val="000000"/>
          <w:sz w:val="24"/>
          <w:szCs w:val="24"/>
        </w:rPr>
        <w:t>dapat</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dikontrol</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keadaannya</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reliabilitasnya</w:t>
      </w:r>
      <w:proofErr w:type="spellEnd"/>
      <w:r w:rsidRPr="0040242B">
        <w:rPr>
          <w:rFonts w:ascii="Times New Roman" w:hAnsi="Times New Roman" w:cs="Times New Roman"/>
          <w:color w:val="000000"/>
          <w:sz w:val="24"/>
          <w:szCs w:val="24"/>
        </w:rPr>
        <w:t xml:space="preserve">) dan </w:t>
      </w:r>
      <w:proofErr w:type="spellStart"/>
      <w:r w:rsidRPr="0040242B">
        <w:rPr>
          <w:rFonts w:ascii="Times New Roman" w:hAnsi="Times New Roman" w:cs="Times New Roman"/>
          <w:color w:val="000000"/>
          <w:sz w:val="24"/>
          <w:szCs w:val="24"/>
        </w:rPr>
        <w:t>kesahihannya</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validitasnya</w:t>
      </w:r>
      <w:proofErr w:type="spellEnd"/>
      <w:r w:rsidRPr="0040242B">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"/>
          <w:id w:val="1992206403"/>
          <w:placeholder>
            <w:docPart w:val="DefaultPlaceholder_-1854013440"/>
          </w:placeholder>
        </w:sdtPr>
        <w:sdtContent>
          <w:r w:rsidR="0075682B" w:rsidRPr="0040242B">
            <w:rPr>
              <w:rFonts w:ascii="Times New Roman" w:hAnsi="Times New Roman" w:cs="Times New Roman"/>
              <w:color w:val="000000"/>
              <w:sz w:val="24"/>
              <w:szCs w:val="24"/>
            </w:rPr>
            <w:t>(</w:t>
          </w:r>
          <w:proofErr w:type="spellStart"/>
          <w:r w:rsidR="0075682B" w:rsidRPr="0040242B">
            <w:rPr>
              <w:rFonts w:ascii="Times New Roman" w:hAnsi="Times New Roman" w:cs="Times New Roman"/>
              <w:color w:val="000000"/>
              <w:sz w:val="24"/>
              <w:szCs w:val="24"/>
            </w:rPr>
            <w:t>Hardani</w:t>
          </w:r>
          <w:proofErr w:type="spellEnd"/>
          <w:r w:rsidR="0075682B" w:rsidRPr="0040242B">
            <w:rPr>
              <w:rFonts w:ascii="Times New Roman" w:hAnsi="Times New Roman" w:cs="Times New Roman"/>
              <w:color w:val="000000"/>
              <w:sz w:val="24"/>
              <w:szCs w:val="24"/>
            </w:rPr>
            <w:t xml:space="preserve"> et al., 2020)</w:t>
          </w:r>
        </w:sdtContent>
      </w:sdt>
      <w:r w:rsidRPr="0040242B">
        <w:rPr>
          <w:rFonts w:ascii="Times New Roman" w:hAnsi="Times New Roman" w:cs="Times New Roman"/>
          <w:color w:val="000000"/>
          <w:sz w:val="24"/>
          <w:szCs w:val="24"/>
        </w:rPr>
        <w:t xml:space="preserve">. </w:t>
      </w:r>
    </w:p>
    <w:p w14:paraId="24A1268D" w14:textId="6DA9724E" w:rsidR="00894716" w:rsidRPr="0040242B" w:rsidRDefault="00493EEA" w:rsidP="00D32957">
      <w:pPr>
        <w:spacing w:after="0" w:line="480" w:lineRule="auto"/>
        <w:ind w:firstLine="567"/>
        <w:jc w:val="both"/>
        <w:rPr>
          <w:rFonts w:ascii="Times New Roman" w:hAnsi="Times New Roman" w:cs="Times New Roman"/>
          <w:color w:val="000000"/>
          <w:sz w:val="24"/>
          <w:szCs w:val="24"/>
        </w:rPr>
      </w:pPr>
      <w:r w:rsidRPr="0040242B">
        <w:rPr>
          <w:rFonts w:ascii="Times New Roman" w:hAnsi="Times New Roman" w:cs="Times New Roman"/>
          <w:color w:val="000000"/>
          <w:sz w:val="24"/>
          <w:szCs w:val="24"/>
        </w:rPr>
        <w:t xml:space="preserve">Tujuan </w:t>
      </w:r>
      <w:proofErr w:type="spellStart"/>
      <w:r w:rsidRPr="0040242B">
        <w:rPr>
          <w:rFonts w:ascii="Times New Roman" w:hAnsi="Times New Roman" w:cs="Times New Roman"/>
          <w:color w:val="000000"/>
          <w:sz w:val="24"/>
          <w:szCs w:val="24"/>
        </w:rPr>
        <w:t>observasi</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adalah</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untuk</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mendeskripsikan</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perilaku</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objek</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serta</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memahaminya</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atau</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bisa</w:t>
      </w:r>
      <w:proofErr w:type="spellEnd"/>
      <w:r w:rsidRPr="0040242B">
        <w:rPr>
          <w:rFonts w:ascii="Times New Roman" w:hAnsi="Times New Roman" w:cs="Times New Roman"/>
          <w:color w:val="000000"/>
          <w:sz w:val="24"/>
          <w:szCs w:val="24"/>
        </w:rPr>
        <w:t xml:space="preserve"> juga </w:t>
      </w:r>
      <w:proofErr w:type="spellStart"/>
      <w:r w:rsidRPr="0040242B">
        <w:rPr>
          <w:rFonts w:ascii="Times New Roman" w:hAnsi="Times New Roman" w:cs="Times New Roman"/>
          <w:color w:val="000000"/>
          <w:sz w:val="24"/>
          <w:szCs w:val="24"/>
        </w:rPr>
        <w:t>hanya</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ingin</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mengetahui</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frekuensi</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suatu</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kejadian</w:t>
      </w:r>
      <w:proofErr w:type="spellEnd"/>
      <w:r w:rsidRPr="0040242B">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"/>
          <w:id w:val="-575198214"/>
          <w:placeholder>
            <w:docPart w:val="DefaultPlaceholder_-1854013440"/>
          </w:placeholder>
        </w:sdtPr>
        <w:sdtContent>
          <w:r w:rsidR="0075682B" w:rsidRPr="0040242B">
            <w:rPr>
              <w:rFonts w:ascii="Times New Roman" w:hAnsi="Times New Roman" w:cs="Times New Roman"/>
              <w:color w:val="000000"/>
              <w:sz w:val="24"/>
              <w:szCs w:val="24"/>
            </w:rPr>
            <w:t>(Murdiyanto, 2020)</w:t>
          </w:r>
        </w:sdtContent>
      </w:sdt>
      <w:r w:rsidRPr="0040242B">
        <w:rPr>
          <w:rFonts w:ascii="Times New Roman" w:hAnsi="Times New Roman" w:cs="Times New Roman"/>
          <w:color w:val="000000"/>
          <w:sz w:val="24"/>
          <w:szCs w:val="24"/>
        </w:rPr>
        <w:t xml:space="preserve">. </w:t>
      </w:r>
      <w:r w:rsidR="00D32957" w:rsidRPr="0040242B">
        <w:rPr>
          <w:rFonts w:ascii="Times New Roman" w:hAnsi="Times New Roman" w:cs="Times New Roman"/>
          <w:color w:val="000000"/>
          <w:sz w:val="24"/>
          <w:szCs w:val="24"/>
        </w:rPr>
        <w:t xml:space="preserve">Alasan </w:t>
      </w:r>
      <w:proofErr w:type="spellStart"/>
      <w:r w:rsidR="00D32957" w:rsidRPr="0040242B">
        <w:rPr>
          <w:rFonts w:ascii="Times New Roman" w:hAnsi="Times New Roman" w:cs="Times New Roman"/>
          <w:color w:val="000000"/>
          <w:sz w:val="24"/>
          <w:szCs w:val="24"/>
        </w:rPr>
        <w:t>peneliti</w:t>
      </w:r>
      <w:proofErr w:type="spellEnd"/>
      <w:r w:rsidR="00D32957" w:rsidRPr="0040242B">
        <w:rPr>
          <w:rFonts w:ascii="Times New Roman" w:hAnsi="Times New Roman" w:cs="Times New Roman"/>
          <w:color w:val="000000"/>
          <w:sz w:val="24"/>
          <w:szCs w:val="24"/>
        </w:rPr>
        <w:t xml:space="preserve"> </w:t>
      </w:r>
      <w:proofErr w:type="spellStart"/>
      <w:r w:rsidR="00D32957" w:rsidRPr="0040242B">
        <w:rPr>
          <w:rFonts w:ascii="Times New Roman" w:hAnsi="Times New Roman" w:cs="Times New Roman"/>
          <w:color w:val="000000"/>
          <w:sz w:val="24"/>
          <w:szCs w:val="24"/>
        </w:rPr>
        <w:t>melakukan</w:t>
      </w:r>
      <w:proofErr w:type="spellEnd"/>
      <w:r w:rsidR="00D32957" w:rsidRPr="0040242B">
        <w:rPr>
          <w:rFonts w:ascii="Times New Roman" w:hAnsi="Times New Roman" w:cs="Times New Roman"/>
          <w:color w:val="000000"/>
          <w:sz w:val="24"/>
          <w:szCs w:val="24"/>
        </w:rPr>
        <w:t xml:space="preserve"> </w:t>
      </w:r>
      <w:proofErr w:type="spellStart"/>
      <w:r w:rsidR="00D32957" w:rsidRPr="0040242B">
        <w:rPr>
          <w:rFonts w:ascii="Times New Roman" w:hAnsi="Times New Roman" w:cs="Times New Roman"/>
          <w:color w:val="000000"/>
          <w:sz w:val="24"/>
          <w:szCs w:val="24"/>
        </w:rPr>
        <w:t>observasi</w:t>
      </w:r>
      <w:proofErr w:type="spellEnd"/>
      <w:r w:rsidR="00D32957" w:rsidRPr="0040242B">
        <w:rPr>
          <w:rFonts w:ascii="Times New Roman" w:hAnsi="Times New Roman" w:cs="Times New Roman"/>
          <w:color w:val="000000"/>
          <w:sz w:val="24"/>
          <w:szCs w:val="24"/>
        </w:rPr>
        <w:t xml:space="preserve"> </w:t>
      </w:r>
      <w:proofErr w:type="spellStart"/>
      <w:r w:rsidR="00D32957" w:rsidRPr="0040242B">
        <w:rPr>
          <w:rFonts w:ascii="Times New Roman" w:hAnsi="Times New Roman" w:cs="Times New Roman"/>
          <w:color w:val="000000"/>
          <w:sz w:val="24"/>
          <w:szCs w:val="24"/>
        </w:rPr>
        <w:t>adalah</w:t>
      </w:r>
      <w:proofErr w:type="spellEnd"/>
      <w:r w:rsidR="00D32957" w:rsidRPr="0040242B">
        <w:rPr>
          <w:rFonts w:ascii="Times New Roman" w:hAnsi="Times New Roman" w:cs="Times New Roman"/>
          <w:color w:val="000000"/>
          <w:sz w:val="24"/>
          <w:szCs w:val="24"/>
        </w:rPr>
        <w:t xml:space="preserve"> </w:t>
      </w:r>
      <w:proofErr w:type="spellStart"/>
      <w:r w:rsidR="00D32957" w:rsidRPr="0040242B">
        <w:rPr>
          <w:rFonts w:ascii="Times New Roman" w:hAnsi="Times New Roman" w:cs="Times New Roman"/>
          <w:color w:val="000000"/>
          <w:sz w:val="24"/>
          <w:szCs w:val="24"/>
        </w:rPr>
        <w:t>untuk</w:t>
      </w:r>
      <w:proofErr w:type="spellEnd"/>
      <w:r w:rsidR="00D32957" w:rsidRPr="0040242B">
        <w:rPr>
          <w:rFonts w:ascii="Times New Roman" w:hAnsi="Times New Roman" w:cs="Times New Roman"/>
          <w:color w:val="000000"/>
          <w:sz w:val="24"/>
          <w:szCs w:val="24"/>
        </w:rPr>
        <w:t xml:space="preserve"> </w:t>
      </w:r>
      <w:proofErr w:type="spellStart"/>
      <w:r w:rsidR="00D32957" w:rsidRPr="0040242B">
        <w:rPr>
          <w:rFonts w:ascii="Times New Roman" w:hAnsi="Times New Roman" w:cs="Times New Roman"/>
          <w:color w:val="000000"/>
          <w:sz w:val="24"/>
          <w:szCs w:val="24"/>
        </w:rPr>
        <w:t>menyajikan</w:t>
      </w:r>
      <w:proofErr w:type="spellEnd"/>
      <w:r w:rsidR="00D32957" w:rsidRPr="0040242B">
        <w:rPr>
          <w:rFonts w:ascii="Times New Roman" w:hAnsi="Times New Roman" w:cs="Times New Roman"/>
          <w:color w:val="000000"/>
          <w:sz w:val="24"/>
          <w:szCs w:val="24"/>
        </w:rPr>
        <w:t xml:space="preserve"> </w:t>
      </w:r>
      <w:proofErr w:type="spellStart"/>
      <w:r w:rsidR="00D32957" w:rsidRPr="0040242B">
        <w:rPr>
          <w:rFonts w:ascii="Times New Roman" w:hAnsi="Times New Roman" w:cs="Times New Roman"/>
          <w:color w:val="000000"/>
          <w:sz w:val="24"/>
          <w:szCs w:val="24"/>
        </w:rPr>
        <w:t>gambaran</w:t>
      </w:r>
      <w:proofErr w:type="spellEnd"/>
      <w:r w:rsidR="00D32957" w:rsidRPr="0040242B">
        <w:rPr>
          <w:rFonts w:ascii="Times New Roman" w:hAnsi="Times New Roman" w:cs="Times New Roman"/>
          <w:color w:val="000000"/>
          <w:sz w:val="24"/>
          <w:szCs w:val="24"/>
        </w:rPr>
        <w:t xml:space="preserve"> </w:t>
      </w:r>
      <w:proofErr w:type="spellStart"/>
      <w:r w:rsidR="00D32957" w:rsidRPr="0040242B">
        <w:rPr>
          <w:rFonts w:ascii="Times New Roman" w:hAnsi="Times New Roman" w:cs="Times New Roman"/>
          <w:color w:val="000000"/>
          <w:sz w:val="24"/>
          <w:szCs w:val="24"/>
        </w:rPr>
        <w:t>realistik</w:t>
      </w:r>
      <w:proofErr w:type="spellEnd"/>
      <w:r w:rsidR="00D32957" w:rsidRPr="0040242B">
        <w:rPr>
          <w:rFonts w:ascii="Times New Roman" w:hAnsi="Times New Roman" w:cs="Times New Roman"/>
          <w:color w:val="000000"/>
          <w:sz w:val="24"/>
          <w:szCs w:val="24"/>
        </w:rPr>
        <w:t xml:space="preserve"> </w:t>
      </w:r>
      <w:proofErr w:type="spellStart"/>
      <w:r w:rsidR="00D32957" w:rsidRPr="0040242B">
        <w:rPr>
          <w:rFonts w:ascii="Times New Roman" w:hAnsi="Times New Roman" w:cs="Times New Roman"/>
          <w:color w:val="000000"/>
          <w:sz w:val="24"/>
          <w:szCs w:val="24"/>
        </w:rPr>
        <w:t>perilaku</w:t>
      </w:r>
      <w:proofErr w:type="spellEnd"/>
      <w:r w:rsidR="00D32957" w:rsidRPr="0040242B">
        <w:rPr>
          <w:rFonts w:ascii="Times New Roman" w:hAnsi="Times New Roman" w:cs="Times New Roman"/>
          <w:color w:val="000000"/>
          <w:sz w:val="24"/>
          <w:szCs w:val="24"/>
        </w:rPr>
        <w:t xml:space="preserve"> </w:t>
      </w:r>
      <w:proofErr w:type="spellStart"/>
      <w:r w:rsidR="00D32957" w:rsidRPr="0040242B">
        <w:rPr>
          <w:rFonts w:ascii="Times New Roman" w:hAnsi="Times New Roman" w:cs="Times New Roman"/>
          <w:color w:val="000000"/>
          <w:sz w:val="24"/>
          <w:szCs w:val="24"/>
        </w:rPr>
        <w:t>atau</w:t>
      </w:r>
      <w:proofErr w:type="spellEnd"/>
      <w:r w:rsidR="00D32957" w:rsidRPr="0040242B">
        <w:rPr>
          <w:rFonts w:ascii="Times New Roman" w:hAnsi="Times New Roman" w:cs="Times New Roman"/>
          <w:color w:val="000000"/>
          <w:sz w:val="24"/>
          <w:szCs w:val="24"/>
        </w:rPr>
        <w:t xml:space="preserve"> </w:t>
      </w:r>
      <w:proofErr w:type="spellStart"/>
      <w:r w:rsidR="00D32957" w:rsidRPr="0040242B">
        <w:rPr>
          <w:rFonts w:ascii="Times New Roman" w:hAnsi="Times New Roman" w:cs="Times New Roman"/>
          <w:color w:val="000000"/>
          <w:sz w:val="24"/>
          <w:szCs w:val="24"/>
        </w:rPr>
        <w:t>kejadian</w:t>
      </w:r>
      <w:proofErr w:type="spellEnd"/>
      <w:r w:rsidR="00D32957" w:rsidRPr="0040242B">
        <w:rPr>
          <w:rFonts w:ascii="Times New Roman" w:hAnsi="Times New Roman" w:cs="Times New Roman"/>
          <w:color w:val="000000"/>
          <w:sz w:val="24"/>
          <w:szCs w:val="24"/>
        </w:rPr>
        <w:t xml:space="preserve">, </w:t>
      </w:r>
      <w:proofErr w:type="spellStart"/>
      <w:r w:rsidR="00D32957" w:rsidRPr="0040242B">
        <w:rPr>
          <w:rFonts w:ascii="Times New Roman" w:hAnsi="Times New Roman" w:cs="Times New Roman"/>
          <w:color w:val="000000"/>
          <w:sz w:val="24"/>
          <w:szCs w:val="24"/>
        </w:rPr>
        <w:t>untuk</w:t>
      </w:r>
      <w:proofErr w:type="spellEnd"/>
      <w:r w:rsidR="00D32957" w:rsidRPr="0040242B">
        <w:rPr>
          <w:rFonts w:ascii="Times New Roman" w:hAnsi="Times New Roman" w:cs="Times New Roman"/>
          <w:color w:val="000000"/>
          <w:sz w:val="24"/>
          <w:szCs w:val="24"/>
        </w:rPr>
        <w:t xml:space="preserve"> </w:t>
      </w:r>
      <w:proofErr w:type="spellStart"/>
      <w:r w:rsidR="00D32957" w:rsidRPr="0040242B">
        <w:rPr>
          <w:rFonts w:ascii="Times New Roman" w:hAnsi="Times New Roman" w:cs="Times New Roman"/>
          <w:color w:val="000000"/>
          <w:sz w:val="24"/>
          <w:szCs w:val="24"/>
        </w:rPr>
        <w:t>menjawab</w:t>
      </w:r>
      <w:proofErr w:type="spellEnd"/>
      <w:r w:rsidR="00D32957" w:rsidRPr="0040242B">
        <w:rPr>
          <w:rFonts w:ascii="Times New Roman" w:hAnsi="Times New Roman" w:cs="Times New Roman"/>
          <w:color w:val="000000"/>
          <w:sz w:val="24"/>
          <w:szCs w:val="24"/>
        </w:rPr>
        <w:t xml:space="preserve"> </w:t>
      </w:r>
      <w:proofErr w:type="spellStart"/>
      <w:r w:rsidR="00D32957" w:rsidRPr="0040242B">
        <w:rPr>
          <w:rFonts w:ascii="Times New Roman" w:hAnsi="Times New Roman" w:cs="Times New Roman"/>
          <w:color w:val="000000"/>
          <w:sz w:val="24"/>
          <w:szCs w:val="24"/>
        </w:rPr>
        <w:t>pertanyaan</w:t>
      </w:r>
      <w:proofErr w:type="spellEnd"/>
      <w:r w:rsidR="00D32957" w:rsidRPr="0040242B">
        <w:rPr>
          <w:rFonts w:ascii="Times New Roman" w:hAnsi="Times New Roman" w:cs="Times New Roman"/>
          <w:color w:val="000000"/>
          <w:sz w:val="24"/>
          <w:szCs w:val="24"/>
        </w:rPr>
        <w:t xml:space="preserve">, </w:t>
      </w:r>
      <w:proofErr w:type="spellStart"/>
      <w:r w:rsidR="00D32957" w:rsidRPr="0040242B">
        <w:rPr>
          <w:rFonts w:ascii="Times New Roman" w:hAnsi="Times New Roman" w:cs="Times New Roman"/>
          <w:color w:val="000000"/>
          <w:sz w:val="24"/>
          <w:szCs w:val="24"/>
        </w:rPr>
        <w:t>untuk</w:t>
      </w:r>
      <w:proofErr w:type="spellEnd"/>
      <w:r w:rsidR="00D32957" w:rsidRPr="0040242B">
        <w:rPr>
          <w:rFonts w:ascii="Times New Roman" w:hAnsi="Times New Roman" w:cs="Times New Roman"/>
          <w:color w:val="000000"/>
          <w:sz w:val="24"/>
          <w:szCs w:val="24"/>
        </w:rPr>
        <w:t xml:space="preserve"> </w:t>
      </w:r>
      <w:proofErr w:type="spellStart"/>
      <w:r w:rsidR="00D32957" w:rsidRPr="0040242B">
        <w:rPr>
          <w:rFonts w:ascii="Times New Roman" w:hAnsi="Times New Roman" w:cs="Times New Roman"/>
          <w:color w:val="000000"/>
          <w:sz w:val="24"/>
          <w:szCs w:val="24"/>
        </w:rPr>
        <w:t>membantu</w:t>
      </w:r>
      <w:proofErr w:type="spellEnd"/>
      <w:r w:rsidR="00D32957" w:rsidRPr="0040242B">
        <w:rPr>
          <w:rFonts w:ascii="Times New Roman" w:hAnsi="Times New Roman" w:cs="Times New Roman"/>
          <w:color w:val="000000"/>
          <w:sz w:val="24"/>
          <w:szCs w:val="24"/>
        </w:rPr>
        <w:t xml:space="preserve"> </w:t>
      </w:r>
      <w:proofErr w:type="spellStart"/>
      <w:r w:rsidR="00D32957" w:rsidRPr="0040242B">
        <w:rPr>
          <w:rFonts w:ascii="Times New Roman" w:hAnsi="Times New Roman" w:cs="Times New Roman"/>
          <w:color w:val="000000"/>
          <w:sz w:val="24"/>
          <w:szCs w:val="24"/>
        </w:rPr>
        <w:t>mengerti</w:t>
      </w:r>
      <w:proofErr w:type="spellEnd"/>
      <w:r w:rsidR="00D32957" w:rsidRPr="0040242B">
        <w:rPr>
          <w:rFonts w:ascii="Times New Roman" w:hAnsi="Times New Roman" w:cs="Times New Roman"/>
          <w:color w:val="000000"/>
          <w:sz w:val="24"/>
          <w:szCs w:val="24"/>
        </w:rPr>
        <w:t xml:space="preserve"> </w:t>
      </w:r>
      <w:proofErr w:type="spellStart"/>
      <w:r w:rsidR="00D32957" w:rsidRPr="0040242B">
        <w:rPr>
          <w:rFonts w:ascii="Times New Roman" w:hAnsi="Times New Roman" w:cs="Times New Roman"/>
          <w:color w:val="000000"/>
          <w:sz w:val="24"/>
          <w:szCs w:val="24"/>
        </w:rPr>
        <w:t>perilaku</w:t>
      </w:r>
      <w:proofErr w:type="spellEnd"/>
      <w:r w:rsidR="00D32957" w:rsidRPr="0040242B">
        <w:rPr>
          <w:rFonts w:ascii="Times New Roman" w:hAnsi="Times New Roman" w:cs="Times New Roman"/>
          <w:color w:val="000000"/>
          <w:sz w:val="24"/>
          <w:szCs w:val="24"/>
        </w:rPr>
        <w:t xml:space="preserve"> </w:t>
      </w:r>
      <w:proofErr w:type="spellStart"/>
      <w:r w:rsidR="00D32957" w:rsidRPr="0040242B">
        <w:rPr>
          <w:rFonts w:ascii="Times New Roman" w:hAnsi="Times New Roman" w:cs="Times New Roman"/>
          <w:color w:val="000000"/>
          <w:sz w:val="24"/>
          <w:szCs w:val="24"/>
        </w:rPr>
        <w:t>manusia</w:t>
      </w:r>
      <w:proofErr w:type="spellEnd"/>
      <w:r w:rsidR="00D32957" w:rsidRPr="0040242B">
        <w:rPr>
          <w:rFonts w:ascii="Times New Roman" w:hAnsi="Times New Roman" w:cs="Times New Roman"/>
          <w:color w:val="000000"/>
          <w:sz w:val="24"/>
          <w:szCs w:val="24"/>
        </w:rPr>
        <w:t xml:space="preserve">, dan </w:t>
      </w:r>
      <w:proofErr w:type="spellStart"/>
      <w:r w:rsidR="00D32957" w:rsidRPr="0040242B">
        <w:rPr>
          <w:rFonts w:ascii="Times New Roman" w:hAnsi="Times New Roman" w:cs="Times New Roman"/>
          <w:color w:val="000000"/>
          <w:sz w:val="24"/>
          <w:szCs w:val="24"/>
        </w:rPr>
        <w:t>untuk</w:t>
      </w:r>
      <w:proofErr w:type="spellEnd"/>
      <w:r w:rsidR="00D32957" w:rsidRPr="0040242B">
        <w:rPr>
          <w:rFonts w:ascii="Times New Roman" w:hAnsi="Times New Roman" w:cs="Times New Roman"/>
          <w:color w:val="000000"/>
          <w:sz w:val="24"/>
          <w:szCs w:val="24"/>
        </w:rPr>
        <w:t xml:space="preserve"> </w:t>
      </w:r>
      <w:proofErr w:type="spellStart"/>
      <w:r w:rsidR="00D32957" w:rsidRPr="0040242B">
        <w:rPr>
          <w:rFonts w:ascii="Times New Roman" w:hAnsi="Times New Roman" w:cs="Times New Roman"/>
          <w:color w:val="000000"/>
          <w:sz w:val="24"/>
          <w:szCs w:val="24"/>
        </w:rPr>
        <w:t>evaluasi</w:t>
      </w:r>
      <w:proofErr w:type="spellEnd"/>
      <w:r w:rsidR="00D32957" w:rsidRPr="0040242B">
        <w:rPr>
          <w:rFonts w:ascii="Times New Roman" w:hAnsi="Times New Roman" w:cs="Times New Roman"/>
          <w:color w:val="000000"/>
          <w:sz w:val="24"/>
          <w:szCs w:val="24"/>
        </w:rPr>
        <w:t xml:space="preserve"> </w:t>
      </w:r>
      <w:proofErr w:type="spellStart"/>
      <w:r w:rsidR="00D32957" w:rsidRPr="0040242B">
        <w:rPr>
          <w:rFonts w:ascii="Times New Roman" w:hAnsi="Times New Roman" w:cs="Times New Roman"/>
          <w:color w:val="000000"/>
          <w:sz w:val="24"/>
          <w:szCs w:val="24"/>
        </w:rPr>
        <w:t>yaitu</w:t>
      </w:r>
      <w:proofErr w:type="spellEnd"/>
      <w:r w:rsidR="00D32957" w:rsidRPr="0040242B">
        <w:rPr>
          <w:rFonts w:ascii="Times New Roman" w:hAnsi="Times New Roman" w:cs="Times New Roman"/>
          <w:color w:val="000000"/>
          <w:sz w:val="24"/>
          <w:szCs w:val="24"/>
        </w:rPr>
        <w:t xml:space="preserve"> </w:t>
      </w:r>
      <w:proofErr w:type="spellStart"/>
      <w:r w:rsidR="00D32957" w:rsidRPr="0040242B">
        <w:rPr>
          <w:rFonts w:ascii="Times New Roman" w:hAnsi="Times New Roman" w:cs="Times New Roman"/>
          <w:color w:val="000000"/>
          <w:sz w:val="24"/>
          <w:szCs w:val="24"/>
        </w:rPr>
        <w:t>melakukan</w:t>
      </w:r>
      <w:proofErr w:type="spellEnd"/>
      <w:r w:rsidR="00D32957" w:rsidRPr="0040242B">
        <w:rPr>
          <w:rFonts w:ascii="Times New Roman" w:hAnsi="Times New Roman" w:cs="Times New Roman"/>
          <w:color w:val="000000"/>
          <w:sz w:val="24"/>
          <w:szCs w:val="24"/>
        </w:rPr>
        <w:t xml:space="preserve"> </w:t>
      </w:r>
      <w:proofErr w:type="spellStart"/>
      <w:r w:rsidR="00D32957" w:rsidRPr="0040242B">
        <w:rPr>
          <w:rFonts w:ascii="Times New Roman" w:hAnsi="Times New Roman" w:cs="Times New Roman"/>
          <w:color w:val="000000"/>
          <w:sz w:val="24"/>
          <w:szCs w:val="24"/>
        </w:rPr>
        <w:t>pengukuran</w:t>
      </w:r>
      <w:proofErr w:type="spellEnd"/>
      <w:r w:rsidR="00D32957" w:rsidRPr="0040242B">
        <w:rPr>
          <w:rFonts w:ascii="Times New Roman" w:hAnsi="Times New Roman" w:cs="Times New Roman"/>
          <w:color w:val="000000"/>
          <w:sz w:val="24"/>
          <w:szCs w:val="24"/>
        </w:rPr>
        <w:t xml:space="preserve"> </w:t>
      </w:r>
      <w:proofErr w:type="spellStart"/>
      <w:r w:rsidR="00D32957" w:rsidRPr="0040242B">
        <w:rPr>
          <w:rFonts w:ascii="Times New Roman" w:hAnsi="Times New Roman" w:cs="Times New Roman"/>
          <w:color w:val="000000"/>
          <w:sz w:val="24"/>
          <w:szCs w:val="24"/>
        </w:rPr>
        <w:t>terhadap</w:t>
      </w:r>
      <w:proofErr w:type="spellEnd"/>
      <w:r w:rsidR="00D32957" w:rsidRPr="0040242B">
        <w:rPr>
          <w:rFonts w:ascii="Times New Roman" w:hAnsi="Times New Roman" w:cs="Times New Roman"/>
          <w:color w:val="000000"/>
          <w:sz w:val="24"/>
          <w:szCs w:val="24"/>
        </w:rPr>
        <w:t xml:space="preserve"> </w:t>
      </w:r>
      <w:proofErr w:type="spellStart"/>
      <w:r w:rsidR="00D32957" w:rsidRPr="0040242B">
        <w:rPr>
          <w:rFonts w:ascii="Times New Roman" w:hAnsi="Times New Roman" w:cs="Times New Roman"/>
          <w:color w:val="000000"/>
          <w:sz w:val="24"/>
          <w:szCs w:val="24"/>
        </w:rPr>
        <w:t>aspek</w:t>
      </w:r>
      <w:proofErr w:type="spellEnd"/>
      <w:r w:rsidR="00D32957" w:rsidRPr="0040242B">
        <w:rPr>
          <w:rFonts w:ascii="Times New Roman" w:hAnsi="Times New Roman" w:cs="Times New Roman"/>
          <w:color w:val="000000"/>
          <w:sz w:val="24"/>
          <w:szCs w:val="24"/>
        </w:rPr>
        <w:t xml:space="preserve"> </w:t>
      </w:r>
      <w:proofErr w:type="spellStart"/>
      <w:r w:rsidR="00D32957" w:rsidRPr="0040242B">
        <w:rPr>
          <w:rFonts w:ascii="Times New Roman" w:hAnsi="Times New Roman" w:cs="Times New Roman"/>
          <w:color w:val="000000"/>
          <w:sz w:val="24"/>
          <w:szCs w:val="24"/>
        </w:rPr>
        <w:t>tertentu</w:t>
      </w:r>
      <w:proofErr w:type="spellEnd"/>
      <w:r w:rsidR="00D32957" w:rsidRPr="0040242B">
        <w:rPr>
          <w:rFonts w:ascii="Times New Roman" w:hAnsi="Times New Roman" w:cs="Times New Roman"/>
          <w:color w:val="000000"/>
          <w:sz w:val="24"/>
          <w:szCs w:val="24"/>
        </w:rPr>
        <w:t xml:space="preserve"> </w:t>
      </w:r>
      <w:proofErr w:type="spellStart"/>
      <w:r w:rsidR="00D32957" w:rsidRPr="0040242B">
        <w:rPr>
          <w:rFonts w:ascii="Times New Roman" w:hAnsi="Times New Roman" w:cs="Times New Roman"/>
          <w:color w:val="000000"/>
          <w:sz w:val="24"/>
          <w:szCs w:val="24"/>
        </w:rPr>
        <w:t>melakukan</w:t>
      </w:r>
      <w:proofErr w:type="spellEnd"/>
      <w:r w:rsidR="00D32957" w:rsidRPr="0040242B">
        <w:rPr>
          <w:rFonts w:ascii="Times New Roman" w:hAnsi="Times New Roman" w:cs="Times New Roman"/>
          <w:color w:val="000000"/>
          <w:sz w:val="24"/>
          <w:szCs w:val="24"/>
        </w:rPr>
        <w:t xml:space="preserve"> </w:t>
      </w:r>
      <w:proofErr w:type="spellStart"/>
      <w:r w:rsidR="00D32957" w:rsidRPr="0040242B">
        <w:rPr>
          <w:rFonts w:ascii="Times New Roman" w:hAnsi="Times New Roman" w:cs="Times New Roman"/>
          <w:color w:val="000000"/>
          <w:sz w:val="24"/>
          <w:szCs w:val="24"/>
        </w:rPr>
        <w:t>umpan</w:t>
      </w:r>
      <w:proofErr w:type="spellEnd"/>
      <w:r w:rsidR="00D32957" w:rsidRPr="0040242B">
        <w:rPr>
          <w:rFonts w:ascii="Times New Roman" w:hAnsi="Times New Roman" w:cs="Times New Roman"/>
          <w:color w:val="000000"/>
          <w:sz w:val="24"/>
          <w:szCs w:val="24"/>
        </w:rPr>
        <w:t xml:space="preserve"> </w:t>
      </w:r>
      <w:proofErr w:type="spellStart"/>
      <w:r w:rsidR="00D32957" w:rsidRPr="0040242B">
        <w:rPr>
          <w:rFonts w:ascii="Times New Roman" w:hAnsi="Times New Roman" w:cs="Times New Roman"/>
          <w:color w:val="000000"/>
          <w:sz w:val="24"/>
          <w:szCs w:val="24"/>
        </w:rPr>
        <w:t>balik</w:t>
      </w:r>
      <w:proofErr w:type="spellEnd"/>
      <w:r w:rsidR="00D32957" w:rsidRPr="0040242B">
        <w:rPr>
          <w:rFonts w:ascii="Times New Roman" w:hAnsi="Times New Roman" w:cs="Times New Roman"/>
          <w:color w:val="000000"/>
          <w:sz w:val="24"/>
          <w:szCs w:val="24"/>
        </w:rPr>
        <w:t xml:space="preserve"> </w:t>
      </w:r>
      <w:proofErr w:type="spellStart"/>
      <w:r w:rsidR="00D32957" w:rsidRPr="0040242B">
        <w:rPr>
          <w:rFonts w:ascii="Times New Roman" w:hAnsi="Times New Roman" w:cs="Times New Roman"/>
          <w:color w:val="000000"/>
          <w:sz w:val="24"/>
          <w:szCs w:val="24"/>
        </w:rPr>
        <w:t>terhadap</w:t>
      </w:r>
      <w:proofErr w:type="spellEnd"/>
      <w:r w:rsidR="00D32957" w:rsidRPr="0040242B">
        <w:rPr>
          <w:rFonts w:ascii="Times New Roman" w:hAnsi="Times New Roman" w:cs="Times New Roman"/>
          <w:color w:val="000000"/>
          <w:sz w:val="24"/>
          <w:szCs w:val="24"/>
        </w:rPr>
        <w:t xml:space="preserve"> </w:t>
      </w:r>
      <w:proofErr w:type="spellStart"/>
      <w:r w:rsidR="00D32957" w:rsidRPr="0040242B">
        <w:rPr>
          <w:rFonts w:ascii="Times New Roman" w:hAnsi="Times New Roman" w:cs="Times New Roman"/>
          <w:color w:val="000000"/>
          <w:sz w:val="24"/>
          <w:szCs w:val="24"/>
        </w:rPr>
        <w:t>pengukuran</w:t>
      </w:r>
      <w:proofErr w:type="spellEnd"/>
      <w:r w:rsidR="00D32957" w:rsidRPr="0040242B">
        <w:rPr>
          <w:rFonts w:ascii="Times New Roman" w:hAnsi="Times New Roman" w:cs="Times New Roman"/>
          <w:color w:val="000000"/>
          <w:sz w:val="24"/>
          <w:szCs w:val="24"/>
        </w:rPr>
        <w:t xml:space="preserve"> </w:t>
      </w:r>
      <w:proofErr w:type="spellStart"/>
      <w:r w:rsidR="00D32957" w:rsidRPr="0040242B">
        <w:rPr>
          <w:rFonts w:ascii="Times New Roman" w:hAnsi="Times New Roman" w:cs="Times New Roman"/>
          <w:color w:val="000000"/>
          <w:sz w:val="24"/>
          <w:szCs w:val="24"/>
        </w:rPr>
        <w:t>tersebut</w:t>
      </w:r>
      <w:proofErr w:type="spellEnd"/>
      <w:r w:rsidR="00D32957" w:rsidRPr="0040242B">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"/>
          <w:id w:val="169615345"/>
          <w:placeholder>
            <w:docPart w:val="DefaultPlaceholder_-1854013440"/>
          </w:placeholder>
        </w:sdtPr>
        <w:sdtContent>
          <w:r w:rsidR="0075682B" w:rsidRPr="0040242B">
            <w:rPr>
              <w:rFonts w:ascii="Times New Roman" w:hAnsi="Times New Roman" w:cs="Times New Roman"/>
              <w:color w:val="000000"/>
              <w:sz w:val="24"/>
              <w:szCs w:val="24"/>
            </w:rPr>
            <w:t>(</w:t>
          </w:r>
          <w:proofErr w:type="spellStart"/>
          <w:r w:rsidR="0075682B" w:rsidRPr="0040242B">
            <w:rPr>
              <w:rFonts w:ascii="Times New Roman" w:hAnsi="Times New Roman" w:cs="Times New Roman"/>
              <w:color w:val="000000"/>
              <w:sz w:val="24"/>
              <w:szCs w:val="24"/>
            </w:rPr>
            <w:t>Hardani</w:t>
          </w:r>
          <w:proofErr w:type="spellEnd"/>
          <w:r w:rsidR="0075682B" w:rsidRPr="0040242B">
            <w:rPr>
              <w:rFonts w:ascii="Times New Roman" w:hAnsi="Times New Roman" w:cs="Times New Roman"/>
              <w:color w:val="000000"/>
              <w:sz w:val="24"/>
              <w:szCs w:val="24"/>
            </w:rPr>
            <w:t xml:space="preserve"> et al., 2020)</w:t>
          </w:r>
        </w:sdtContent>
      </w:sdt>
      <w:r w:rsidR="00D32957" w:rsidRPr="0040242B">
        <w:rPr>
          <w:rFonts w:ascii="Times New Roman" w:hAnsi="Times New Roman" w:cs="Times New Roman"/>
          <w:color w:val="000000"/>
          <w:sz w:val="24"/>
          <w:szCs w:val="24"/>
        </w:rPr>
        <w:t xml:space="preserve">. </w:t>
      </w:r>
    </w:p>
    <w:p w14:paraId="70C9C724" w14:textId="2456DBFB" w:rsidR="00AD0165" w:rsidRPr="0040242B" w:rsidRDefault="008437F1" w:rsidP="00D32957">
      <w:pPr>
        <w:spacing w:after="0" w:line="480" w:lineRule="auto"/>
        <w:ind w:firstLine="567"/>
        <w:jc w:val="both"/>
        <w:rPr>
          <w:rFonts w:ascii="Times New Roman" w:hAnsi="Times New Roman" w:cs="Times New Roman"/>
          <w:sz w:val="24"/>
          <w:szCs w:val="24"/>
        </w:rPr>
      </w:pPr>
      <w:proofErr w:type="spellStart"/>
      <w:r w:rsidRPr="0040242B">
        <w:rPr>
          <w:rFonts w:ascii="Times New Roman" w:hAnsi="Times New Roman" w:cs="Times New Roman"/>
          <w:color w:val="000000"/>
          <w:sz w:val="24"/>
          <w:szCs w:val="24"/>
        </w:rPr>
        <w:t>Menurut</w:t>
      </w:r>
      <w:proofErr w:type="spellEnd"/>
      <w:r w:rsidRPr="0040242B">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"/>
          <w:id w:val="-798532208"/>
          <w:placeholder>
            <w:docPart w:val="DefaultPlaceholder_-1854013440"/>
          </w:placeholder>
        </w:sdtPr>
        <w:sdtContent>
          <w:r w:rsidR="0075682B" w:rsidRPr="0040242B">
            <w:rPr>
              <w:rFonts w:ascii="Times New Roman" w:hAnsi="Times New Roman" w:cs="Times New Roman"/>
              <w:color w:val="000000"/>
              <w:sz w:val="24"/>
              <w:szCs w:val="24"/>
            </w:rPr>
            <w:t>Murdiyanto (2020)</w:t>
          </w:r>
        </w:sdtContent>
      </w:sdt>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observasi</w:t>
      </w:r>
      <w:proofErr w:type="spellEnd"/>
      <w:r w:rsidRPr="0040242B">
        <w:rPr>
          <w:rFonts w:ascii="Times New Roman" w:hAnsi="Times New Roman" w:cs="Times New Roman"/>
          <w:color w:val="000000"/>
          <w:sz w:val="24"/>
          <w:szCs w:val="24"/>
        </w:rPr>
        <w:t xml:space="preserve"> non </w:t>
      </w:r>
      <w:proofErr w:type="spellStart"/>
      <w:r w:rsidRPr="0040242B">
        <w:rPr>
          <w:rFonts w:ascii="Times New Roman" w:hAnsi="Times New Roman" w:cs="Times New Roman"/>
          <w:color w:val="000000"/>
          <w:sz w:val="24"/>
          <w:szCs w:val="24"/>
        </w:rPr>
        <w:t>partisipasi</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yaitu</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pengamat</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tidak</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terlibat</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dengan</w:t>
      </w:r>
      <w:proofErr w:type="spellEnd"/>
      <w:r w:rsidRPr="0040242B">
        <w:rPr>
          <w:rFonts w:ascii="Times New Roman" w:hAnsi="Times New Roman" w:cs="Times New Roman"/>
          <w:color w:val="000000"/>
          <w:sz w:val="24"/>
          <w:szCs w:val="24"/>
        </w:rPr>
        <w:t xml:space="preserve"> orang </w:t>
      </w:r>
      <w:proofErr w:type="spellStart"/>
      <w:r w:rsidRPr="0040242B">
        <w:rPr>
          <w:rFonts w:ascii="Times New Roman" w:hAnsi="Times New Roman" w:cs="Times New Roman"/>
          <w:color w:val="000000"/>
          <w:sz w:val="24"/>
          <w:szCs w:val="24"/>
        </w:rPr>
        <w:t>atau</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kegiatan</w:t>
      </w:r>
      <w:proofErr w:type="spellEnd"/>
      <w:r w:rsidRPr="0040242B">
        <w:rPr>
          <w:rFonts w:ascii="Times New Roman" w:hAnsi="Times New Roman" w:cs="Times New Roman"/>
          <w:color w:val="000000"/>
          <w:sz w:val="24"/>
          <w:szCs w:val="24"/>
        </w:rPr>
        <w:t xml:space="preserve"> yang </w:t>
      </w:r>
      <w:proofErr w:type="spellStart"/>
      <w:r w:rsidRPr="0040242B">
        <w:rPr>
          <w:rFonts w:ascii="Times New Roman" w:hAnsi="Times New Roman" w:cs="Times New Roman"/>
          <w:color w:val="000000"/>
          <w:sz w:val="24"/>
          <w:szCs w:val="24"/>
        </w:rPr>
        <w:t>diteliti</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disini</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peneliti</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mengumpulkan</w:t>
      </w:r>
      <w:proofErr w:type="spellEnd"/>
      <w:r w:rsidRPr="0040242B">
        <w:rPr>
          <w:rFonts w:ascii="Times New Roman" w:hAnsi="Times New Roman" w:cs="Times New Roman"/>
          <w:color w:val="000000"/>
          <w:sz w:val="24"/>
          <w:szCs w:val="24"/>
        </w:rPr>
        <w:t xml:space="preserve"> data </w:t>
      </w:r>
      <w:proofErr w:type="spellStart"/>
      <w:r w:rsidRPr="0040242B">
        <w:rPr>
          <w:rFonts w:ascii="Times New Roman" w:hAnsi="Times New Roman" w:cs="Times New Roman"/>
          <w:color w:val="000000"/>
          <w:sz w:val="24"/>
          <w:szCs w:val="24"/>
        </w:rPr>
        <w:lastRenderedPageBreak/>
        <w:t>dengan</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pengamatan</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saja</w:t>
      </w:r>
      <w:proofErr w:type="spellEnd"/>
      <w:r w:rsidRPr="0040242B">
        <w:rPr>
          <w:rFonts w:ascii="Times New Roman" w:hAnsi="Times New Roman" w:cs="Times New Roman"/>
          <w:color w:val="000000"/>
          <w:sz w:val="24"/>
          <w:szCs w:val="24"/>
        </w:rPr>
        <w:t xml:space="preserve">. Dalam </w:t>
      </w:r>
      <w:proofErr w:type="spellStart"/>
      <w:r w:rsidRPr="0040242B">
        <w:rPr>
          <w:rFonts w:ascii="Times New Roman" w:hAnsi="Times New Roman" w:cs="Times New Roman"/>
          <w:color w:val="000000"/>
          <w:sz w:val="24"/>
          <w:szCs w:val="24"/>
        </w:rPr>
        <w:t>observasi</w:t>
      </w:r>
      <w:proofErr w:type="spellEnd"/>
      <w:r w:rsidRPr="0040242B">
        <w:rPr>
          <w:rFonts w:ascii="Times New Roman" w:hAnsi="Times New Roman" w:cs="Times New Roman"/>
          <w:color w:val="000000"/>
          <w:sz w:val="24"/>
          <w:szCs w:val="24"/>
        </w:rPr>
        <w:t xml:space="preserve"> non </w:t>
      </w:r>
      <w:proofErr w:type="spellStart"/>
      <w:r w:rsidRPr="0040242B">
        <w:rPr>
          <w:rFonts w:ascii="Times New Roman" w:hAnsi="Times New Roman" w:cs="Times New Roman"/>
          <w:color w:val="000000"/>
          <w:sz w:val="24"/>
          <w:szCs w:val="24"/>
        </w:rPr>
        <w:t>partisipasi</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pengamat</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tidak</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ikut</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serta</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dalam</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kegiatan</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dia</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hanya</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berperan</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mengamati</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kegiatan</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tidak</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ikut</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dalam</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kegiatan</w:t>
      </w:r>
      <w:proofErr w:type="spellEnd"/>
      <w:r w:rsidRPr="0040242B">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"/>
          <w:id w:val="601612220"/>
          <w:placeholder>
            <w:docPart w:val="DefaultPlaceholder_-1854013440"/>
          </w:placeholder>
        </w:sdtPr>
        <w:sdtContent>
          <w:r w:rsidR="0075682B" w:rsidRPr="0040242B">
            <w:rPr>
              <w:rFonts w:ascii="Times New Roman" w:hAnsi="Times New Roman" w:cs="Times New Roman"/>
              <w:color w:val="000000"/>
              <w:sz w:val="24"/>
              <w:szCs w:val="24"/>
            </w:rPr>
            <w:t>(</w:t>
          </w:r>
          <w:proofErr w:type="spellStart"/>
          <w:r w:rsidR="0075682B" w:rsidRPr="0040242B">
            <w:rPr>
              <w:rFonts w:ascii="Times New Roman" w:hAnsi="Times New Roman" w:cs="Times New Roman"/>
              <w:color w:val="000000"/>
              <w:sz w:val="24"/>
              <w:szCs w:val="24"/>
            </w:rPr>
            <w:t>Hardani</w:t>
          </w:r>
          <w:proofErr w:type="spellEnd"/>
          <w:r w:rsidR="0075682B" w:rsidRPr="0040242B">
            <w:rPr>
              <w:rFonts w:ascii="Times New Roman" w:hAnsi="Times New Roman" w:cs="Times New Roman"/>
              <w:color w:val="000000"/>
              <w:sz w:val="24"/>
              <w:szCs w:val="24"/>
            </w:rPr>
            <w:t xml:space="preserve"> et al., 2020)</w:t>
          </w:r>
        </w:sdtContent>
      </w:sdt>
      <w:r w:rsidRPr="0040242B">
        <w:rPr>
          <w:rFonts w:ascii="Times New Roman" w:hAnsi="Times New Roman" w:cs="Times New Roman"/>
          <w:color w:val="000000"/>
          <w:sz w:val="24"/>
          <w:szCs w:val="24"/>
        </w:rPr>
        <w:t>.</w:t>
      </w:r>
    </w:p>
    <w:p w14:paraId="4093B91D" w14:textId="1BB269D6" w:rsidR="00A32F2D" w:rsidRPr="0040242B" w:rsidRDefault="00A32F2D" w:rsidP="00B3524C">
      <w:pPr>
        <w:pStyle w:val="Heading2"/>
        <w:numPr>
          <w:ilvl w:val="1"/>
          <w:numId w:val="36"/>
        </w:numPr>
        <w:spacing w:before="0" w:line="480" w:lineRule="auto"/>
        <w:ind w:left="567" w:hanging="567"/>
        <w:rPr>
          <w:rFonts w:ascii="Times New Roman" w:hAnsi="Times New Roman" w:cs="Times New Roman"/>
          <w:b/>
          <w:bCs/>
          <w:color w:val="auto"/>
          <w:sz w:val="24"/>
          <w:szCs w:val="24"/>
        </w:rPr>
      </w:pPr>
      <w:bookmarkStart w:id="77" w:name="_Toc198504114"/>
      <w:bookmarkStart w:id="78" w:name="_Toc198508745"/>
      <w:bookmarkStart w:id="79" w:name="_Toc199275095"/>
      <w:r w:rsidRPr="0040242B">
        <w:rPr>
          <w:rFonts w:ascii="Times New Roman" w:hAnsi="Times New Roman" w:cs="Times New Roman"/>
          <w:b/>
          <w:bCs/>
          <w:color w:val="auto"/>
          <w:sz w:val="24"/>
          <w:szCs w:val="24"/>
        </w:rPr>
        <w:t>Teknik Analisis Data</w:t>
      </w:r>
      <w:bookmarkEnd w:id="77"/>
      <w:bookmarkEnd w:id="78"/>
      <w:bookmarkEnd w:id="79"/>
    </w:p>
    <w:p w14:paraId="290A6A71" w14:textId="12881474" w:rsidR="00D3318D" w:rsidRPr="0040242B" w:rsidRDefault="00D3318D" w:rsidP="00861391">
      <w:pPr>
        <w:spacing w:after="0" w:line="480" w:lineRule="auto"/>
        <w:ind w:firstLine="567"/>
        <w:jc w:val="both"/>
        <w:rPr>
          <w:rFonts w:ascii="Times New Roman" w:hAnsi="Times New Roman" w:cs="Times New Roman"/>
          <w:sz w:val="24"/>
          <w:szCs w:val="24"/>
        </w:rPr>
      </w:pPr>
      <w:r w:rsidRPr="0040242B">
        <w:rPr>
          <w:rFonts w:ascii="Times New Roman" w:hAnsi="Times New Roman" w:cs="Times New Roman"/>
          <w:sz w:val="24"/>
          <w:szCs w:val="24"/>
        </w:rPr>
        <w:t xml:space="preserve">Analisis data </w:t>
      </w:r>
      <w:proofErr w:type="spellStart"/>
      <w:r w:rsidRPr="0040242B">
        <w:rPr>
          <w:rFonts w:ascii="Times New Roman" w:hAnsi="Times New Roman" w:cs="Times New Roman"/>
          <w:sz w:val="24"/>
          <w:szCs w:val="24"/>
        </w:rPr>
        <w:t>dapat</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diartikan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sebagai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suatu</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cara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untuk</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mencari</w:t>
      </w:r>
      <w:proofErr w:type="spellEnd"/>
      <w:r w:rsidRPr="0040242B">
        <w:rPr>
          <w:rFonts w:ascii="Times New Roman" w:hAnsi="Times New Roman" w:cs="Times New Roman"/>
          <w:sz w:val="24"/>
          <w:szCs w:val="24"/>
        </w:rPr>
        <w:t xml:space="preserve"> dan </w:t>
      </w:r>
      <w:proofErr w:type="spellStart"/>
      <w:r w:rsidRPr="0040242B">
        <w:rPr>
          <w:rFonts w:ascii="Times New Roman" w:hAnsi="Times New Roman" w:cs="Times New Roman"/>
          <w:sz w:val="24"/>
          <w:szCs w:val="24"/>
        </w:rPr>
        <w:t>menyusun</w:t>
      </w:r>
      <w:proofErr w:type="spellEnd"/>
      <w:r w:rsidRPr="0040242B">
        <w:rPr>
          <w:rFonts w:ascii="Times New Roman" w:hAnsi="Times New Roman" w:cs="Times New Roman"/>
          <w:sz w:val="24"/>
          <w:szCs w:val="24"/>
        </w:rPr>
        <w:t xml:space="preserve"> data yang </w:t>
      </w:r>
      <w:proofErr w:type="spellStart"/>
      <w:r w:rsidRPr="0040242B">
        <w:rPr>
          <w:rFonts w:ascii="Times New Roman" w:hAnsi="Times New Roman" w:cs="Times New Roman"/>
          <w:sz w:val="24"/>
          <w:szCs w:val="24"/>
        </w:rPr>
        <w:t>telah</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didapatkan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lewat</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wawancara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catatan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lapangan</w:t>
      </w:r>
      <w:proofErr w:type="spellEnd"/>
      <w:r w:rsidRPr="0040242B">
        <w:rPr>
          <w:rFonts w:ascii="Times New Roman" w:hAnsi="Times New Roman" w:cs="Times New Roman"/>
          <w:sz w:val="24"/>
          <w:szCs w:val="24"/>
        </w:rPr>
        <w:t xml:space="preserve">, dan </w:t>
      </w:r>
      <w:proofErr w:type="spellStart"/>
      <w:r w:rsidRPr="0040242B">
        <w:rPr>
          <w:rFonts w:ascii="Times New Roman" w:hAnsi="Times New Roman" w:cs="Times New Roman"/>
          <w:sz w:val="24"/>
          <w:szCs w:val="24"/>
        </w:rPr>
        <w:t>dokumentasi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secara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sistematis</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dengan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cara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mengelompokkan</w:t>
      </w:r>
      <w:proofErr w:type="spellEnd"/>
      <w:r w:rsidRPr="0040242B">
        <w:rPr>
          <w:rFonts w:ascii="Times New Roman" w:hAnsi="Times New Roman" w:cs="Times New Roman"/>
          <w:sz w:val="24"/>
          <w:szCs w:val="24"/>
        </w:rPr>
        <w:t xml:space="preserve"> data </w:t>
      </w:r>
      <w:proofErr w:type="spellStart"/>
      <w:r w:rsidRPr="0040242B">
        <w:rPr>
          <w:rFonts w:ascii="Times New Roman" w:hAnsi="Times New Roman" w:cs="Times New Roman"/>
          <w:sz w:val="24"/>
          <w:szCs w:val="24"/>
        </w:rPr>
        <w:t>ke</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dalam</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kategori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melakukan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penjabaran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melakukan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sintesa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menyusunnya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dalam</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suatu</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pola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melakukan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pemilihan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bagian-bagian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penting</w:t>
      </w:r>
      <w:proofErr w:type="spellEnd"/>
      <w:r w:rsidRPr="0040242B">
        <w:rPr>
          <w:rFonts w:ascii="Times New Roman" w:hAnsi="Times New Roman" w:cs="Times New Roman"/>
          <w:sz w:val="24"/>
          <w:szCs w:val="24"/>
        </w:rPr>
        <w:t xml:space="preserve"> yang </w:t>
      </w:r>
      <w:proofErr w:type="spellStart"/>
      <w:r w:rsidRPr="0040242B">
        <w:rPr>
          <w:rFonts w:ascii="Times New Roman" w:hAnsi="Times New Roman" w:cs="Times New Roman"/>
          <w:sz w:val="24"/>
          <w:szCs w:val="24"/>
        </w:rPr>
        <w:t>akan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dikaji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lalu</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membuat</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kesimpulan</w:t>
      </w:r>
      <w:proofErr w:type="spellEnd"/>
      <w:r w:rsidRPr="0040242B">
        <w:rPr>
          <w:rFonts w:ascii="Times New Roman" w:hAnsi="Times New Roman" w:cs="Times New Roman"/>
          <w:sz w:val="24"/>
          <w:szCs w:val="24"/>
        </w:rPr>
        <w:t xml:space="preserve"> agar </w:t>
      </w:r>
      <w:proofErr w:type="spellStart"/>
      <w:r w:rsidRPr="0040242B">
        <w:rPr>
          <w:rFonts w:ascii="Times New Roman" w:hAnsi="Times New Roman" w:cs="Times New Roman"/>
          <w:sz w:val="24"/>
          <w:szCs w:val="24"/>
        </w:rPr>
        <w:t>dapat</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dipahami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lebih</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mudah</w:t>
      </w:r>
      <w:proofErr w:type="spellEnd"/>
      <w:r w:rsidRPr="0040242B">
        <w:rPr>
          <w:rFonts w:ascii="Times New Roman" w:hAnsi="Times New Roman" w:cs="Times New Roman"/>
          <w:sz w:val="24"/>
          <w:szCs w:val="24"/>
        </w:rPr>
        <w:t xml:space="preserve"> oleh </w:t>
      </w:r>
      <w:proofErr w:type="spellStart"/>
      <w:r w:rsidRPr="0040242B">
        <w:rPr>
          <w:rFonts w:ascii="Times New Roman" w:hAnsi="Times New Roman" w:cs="Times New Roman"/>
          <w:sz w:val="24"/>
          <w:szCs w:val="24"/>
        </w:rPr>
        <w:t>diri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sendiri</w:t>
      </w:r>
      <w:proofErr w:type="spellEnd"/>
      <w:r w:rsidRPr="0040242B">
        <w:rPr>
          <w:rFonts w:ascii="Times New Roman" w:hAnsi="Times New Roman" w:cs="Times New Roman"/>
          <w:sz w:val="24"/>
          <w:szCs w:val="24"/>
        </w:rPr>
        <w:t xml:space="preserve"> dan juga orang lain </w:t>
      </w:r>
      <w:sdt>
        <w:sdtPr>
          <w:rPr>
            <w:rFonts w:ascii="Times New Roman" w:hAnsi="Times New Roman" w:cs="Times New Roman"/>
            <w:color w:val="000000"/>
            <w:sz w:val="24"/>
            <w:szCs w:val="24"/>
          </w:rPr>
          <w:tag w:val="MENDELEY_CITATION_v3_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"/>
          <w:id w:val="1902790153"/>
          <w:placeholder>
            <w:docPart w:val="DefaultPlaceholder_-1854013440"/>
          </w:placeholder>
        </w:sdtPr>
        <w:sdtContent>
          <w:r w:rsidR="0075682B" w:rsidRPr="0040242B">
            <w:rPr>
              <w:rFonts w:ascii="Times New Roman" w:hAnsi="Times New Roman" w:cs="Times New Roman"/>
              <w:color w:val="000000"/>
              <w:sz w:val="24"/>
              <w:szCs w:val="24"/>
            </w:rPr>
            <w:t>(</w:t>
          </w:r>
          <w:proofErr w:type="spellStart"/>
          <w:r w:rsidR="0075682B" w:rsidRPr="0040242B">
            <w:rPr>
              <w:rFonts w:ascii="Times New Roman" w:hAnsi="Times New Roman" w:cs="Times New Roman"/>
              <w:color w:val="000000"/>
              <w:sz w:val="24"/>
              <w:szCs w:val="24"/>
            </w:rPr>
            <w:t>Hardani</w:t>
          </w:r>
          <w:proofErr w:type="spellEnd"/>
          <w:r w:rsidR="0075682B" w:rsidRPr="0040242B">
            <w:rPr>
              <w:rFonts w:ascii="Times New Roman" w:hAnsi="Times New Roman" w:cs="Times New Roman"/>
              <w:color w:val="000000"/>
              <w:sz w:val="24"/>
              <w:szCs w:val="24"/>
            </w:rPr>
            <w:t xml:space="preserve"> et al., 2020)</w:t>
          </w:r>
        </w:sdtContent>
      </w:sdt>
      <w:r w:rsidRPr="0040242B">
        <w:rPr>
          <w:rFonts w:ascii="Times New Roman" w:hAnsi="Times New Roman" w:cs="Times New Roman"/>
          <w:sz w:val="24"/>
          <w:szCs w:val="24"/>
        </w:rPr>
        <w:t>.</w:t>
      </w:r>
    </w:p>
    <w:p w14:paraId="2692FB01" w14:textId="013A0154" w:rsidR="00D3318D" w:rsidRPr="0040242B" w:rsidRDefault="00D3318D" w:rsidP="00861391">
      <w:pPr>
        <w:spacing w:after="0" w:line="480" w:lineRule="auto"/>
        <w:ind w:firstLine="567"/>
        <w:jc w:val="both"/>
        <w:rPr>
          <w:rFonts w:ascii="Times New Roman" w:hAnsi="Times New Roman" w:cs="Times New Roman"/>
          <w:color w:val="000000"/>
          <w:sz w:val="24"/>
          <w:szCs w:val="24"/>
        </w:rPr>
      </w:pPr>
      <w:r w:rsidRPr="0040242B">
        <w:rPr>
          <w:rFonts w:ascii="Times New Roman" w:hAnsi="Times New Roman" w:cs="Times New Roman"/>
          <w:sz w:val="24"/>
          <w:szCs w:val="24"/>
        </w:rPr>
        <w:t xml:space="preserve">Adapun </w:t>
      </w:r>
      <w:proofErr w:type="spellStart"/>
      <w:r w:rsidRPr="0040242B">
        <w:rPr>
          <w:rFonts w:ascii="Times New Roman" w:hAnsi="Times New Roman" w:cs="Times New Roman"/>
          <w:sz w:val="24"/>
          <w:szCs w:val="24"/>
        </w:rPr>
        <w:t>teknik</w:t>
      </w:r>
      <w:proofErr w:type="spellEnd"/>
      <w:r w:rsidRPr="0040242B">
        <w:rPr>
          <w:rFonts w:ascii="Times New Roman" w:hAnsi="Times New Roman" w:cs="Times New Roman"/>
          <w:sz w:val="24"/>
          <w:szCs w:val="24"/>
        </w:rPr>
        <w:t xml:space="preserve"> yang </w:t>
      </w:r>
      <w:proofErr w:type="spellStart"/>
      <w:r w:rsidRPr="0040242B">
        <w:rPr>
          <w:rFonts w:ascii="Times New Roman" w:hAnsi="Times New Roman" w:cs="Times New Roman"/>
          <w:sz w:val="24"/>
          <w:szCs w:val="24"/>
        </w:rPr>
        <w:t>digunakan</w:t>
      </w:r>
      <w:proofErr w:type="spellEnd"/>
      <w:r w:rsidRPr="0040242B">
        <w:rPr>
          <w:rFonts w:ascii="Times New Roman" w:hAnsi="Times New Roman" w:cs="Times New Roman"/>
          <w:sz w:val="24"/>
          <w:szCs w:val="24"/>
        </w:rPr>
        <w:t xml:space="preserve"> oleh </w:t>
      </w:r>
      <w:proofErr w:type="spellStart"/>
      <w:r w:rsidRPr="0040242B">
        <w:rPr>
          <w:rFonts w:ascii="Times New Roman" w:hAnsi="Times New Roman" w:cs="Times New Roman"/>
          <w:sz w:val="24"/>
          <w:szCs w:val="24"/>
        </w:rPr>
        <w:t>penulis</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untuk</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menganalisis</w:t>
      </w:r>
      <w:proofErr w:type="spellEnd"/>
      <w:r w:rsidRPr="0040242B">
        <w:rPr>
          <w:rFonts w:ascii="Times New Roman" w:hAnsi="Times New Roman" w:cs="Times New Roman"/>
          <w:sz w:val="24"/>
          <w:szCs w:val="24"/>
        </w:rPr>
        <w:t xml:space="preserve"> data </w:t>
      </w:r>
      <w:proofErr w:type="spellStart"/>
      <w:r w:rsidRPr="0040242B">
        <w:rPr>
          <w:rFonts w:ascii="Times New Roman" w:hAnsi="Times New Roman" w:cs="Times New Roman"/>
          <w:sz w:val="24"/>
          <w:szCs w:val="24"/>
        </w:rPr>
        <w:t>dalam</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penelitian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ini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adalah</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teknik</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analisis</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dari</w:t>
      </w:r>
      <w:proofErr w:type="spellEnd"/>
      <w:r w:rsidRPr="0040242B">
        <w:rPr>
          <w:rFonts w:ascii="Times New Roman" w:hAnsi="Times New Roman" w:cs="Times New Roman"/>
          <w:sz w:val="24"/>
          <w:szCs w:val="24"/>
        </w:rPr>
        <w:t xml:space="preserve"> Creswell. Langkah-</w:t>
      </w:r>
      <w:proofErr w:type="spellStart"/>
      <w:r w:rsidRPr="0040242B">
        <w:rPr>
          <w:rFonts w:ascii="Times New Roman" w:hAnsi="Times New Roman" w:cs="Times New Roman"/>
          <w:sz w:val="24"/>
          <w:szCs w:val="24"/>
        </w:rPr>
        <w:t>langkah</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dalam</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melakukan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analisis</w:t>
      </w:r>
      <w:proofErr w:type="spellEnd"/>
      <w:r w:rsidRPr="0040242B">
        <w:rPr>
          <w:rFonts w:ascii="Times New Roman" w:hAnsi="Times New Roman" w:cs="Times New Roman"/>
          <w:sz w:val="24"/>
          <w:szCs w:val="24"/>
        </w:rPr>
        <w:t xml:space="preserve"> data </w:t>
      </w:r>
      <w:proofErr w:type="spellStart"/>
      <w:r w:rsidRPr="0040242B">
        <w:rPr>
          <w:rFonts w:ascii="Times New Roman" w:hAnsi="Times New Roman" w:cs="Times New Roman"/>
          <w:sz w:val="24"/>
          <w:szCs w:val="24"/>
        </w:rPr>
        <w:t>menurut</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teknik</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ini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adalah</w:t>
      </w:r>
      <w:proofErr w:type="spellEnd"/>
      <w:r w:rsidRPr="0040242B">
        <w:rPr>
          <w:rFonts w:ascii="Times New Roman" w:hAnsi="Times New Roman" w:cs="Times New Roman"/>
          <w:sz w:val="24"/>
          <w:szCs w:val="24"/>
        </w:rPr>
        <w:t xml:space="preserve">: (1) </w:t>
      </w:r>
      <w:proofErr w:type="spellStart"/>
      <w:r w:rsidRPr="0040242B">
        <w:rPr>
          <w:rFonts w:ascii="Times New Roman" w:hAnsi="Times New Roman" w:cs="Times New Roman"/>
          <w:sz w:val="24"/>
          <w:szCs w:val="24"/>
        </w:rPr>
        <w:t>mengolah</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serta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mempersiapkan</w:t>
      </w:r>
      <w:proofErr w:type="spellEnd"/>
      <w:r w:rsidRPr="0040242B">
        <w:rPr>
          <w:rFonts w:ascii="Times New Roman" w:hAnsi="Times New Roman" w:cs="Times New Roman"/>
          <w:sz w:val="24"/>
          <w:szCs w:val="24"/>
        </w:rPr>
        <w:t xml:space="preserve"> data yang </w:t>
      </w:r>
      <w:proofErr w:type="spellStart"/>
      <w:r w:rsidRPr="0040242B">
        <w:rPr>
          <w:rFonts w:ascii="Times New Roman" w:hAnsi="Times New Roman" w:cs="Times New Roman"/>
          <w:sz w:val="24"/>
          <w:szCs w:val="24"/>
        </w:rPr>
        <w:t>akan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dianalisis</w:t>
      </w:r>
      <w:proofErr w:type="spellEnd"/>
      <w:r w:rsidRPr="0040242B">
        <w:rPr>
          <w:rFonts w:ascii="Times New Roman" w:hAnsi="Times New Roman" w:cs="Times New Roman"/>
          <w:sz w:val="24"/>
          <w:szCs w:val="24"/>
        </w:rPr>
        <w:t xml:space="preserve">; (2) </w:t>
      </w:r>
      <w:proofErr w:type="spellStart"/>
      <w:r w:rsidRPr="0040242B">
        <w:rPr>
          <w:rFonts w:ascii="Times New Roman" w:hAnsi="Times New Roman" w:cs="Times New Roman"/>
          <w:sz w:val="24"/>
          <w:szCs w:val="24"/>
        </w:rPr>
        <w:t>membaca</w:t>
      </w:r>
      <w:proofErr w:type="spellEnd"/>
      <w:r w:rsidRPr="0040242B">
        <w:rPr>
          <w:rFonts w:ascii="Times New Roman" w:hAnsi="Times New Roman" w:cs="Times New Roman"/>
          <w:sz w:val="24"/>
          <w:szCs w:val="24"/>
        </w:rPr>
        <w:t xml:space="preserve"> dan </w:t>
      </w:r>
      <w:proofErr w:type="spellStart"/>
      <w:r w:rsidRPr="0040242B">
        <w:rPr>
          <w:rFonts w:ascii="Times New Roman" w:hAnsi="Times New Roman" w:cs="Times New Roman"/>
          <w:sz w:val="24"/>
          <w:szCs w:val="24"/>
        </w:rPr>
        <w:t>melihat</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keseluruhan</w:t>
      </w:r>
      <w:proofErr w:type="spellEnd"/>
      <w:r w:rsidRPr="0040242B">
        <w:rPr>
          <w:rFonts w:ascii="Times New Roman" w:hAnsi="Times New Roman" w:cs="Times New Roman"/>
          <w:sz w:val="24"/>
          <w:szCs w:val="24"/>
        </w:rPr>
        <w:t xml:space="preserve"> data; (3) meng-coding </w:t>
      </w:r>
      <w:proofErr w:type="spellStart"/>
      <w:r w:rsidRPr="0040242B">
        <w:rPr>
          <w:rFonts w:ascii="Times New Roman" w:hAnsi="Times New Roman" w:cs="Times New Roman"/>
          <w:sz w:val="24"/>
          <w:szCs w:val="24"/>
        </w:rPr>
        <w:t>seluruh</w:t>
      </w:r>
      <w:proofErr w:type="spellEnd"/>
      <w:r w:rsidRPr="0040242B">
        <w:rPr>
          <w:rFonts w:ascii="Times New Roman" w:hAnsi="Times New Roman" w:cs="Times New Roman"/>
          <w:sz w:val="24"/>
          <w:szCs w:val="24"/>
        </w:rPr>
        <w:t xml:space="preserve"> data </w:t>
      </w:r>
      <w:proofErr w:type="spellStart"/>
      <w:r w:rsidRPr="0040242B">
        <w:rPr>
          <w:rFonts w:ascii="Times New Roman" w:hAnsi="Times New Roman" w:cs="Times New Roman"/>
          <w:sz w:val="24"/>
          <w:szCs w:val="24"/>
        </w:rPr>
        <w:t>untuk</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dilakukannya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analisis</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lebih</w:t>
      </w:r>
      <w:proofErr w:type="spellEnd"/>
      <w:r w:rsidRPr="0040242B">
        <w:rPr>
          <w:rFonts w:ascii="Times New Roman" w:hAnsi="Times New Roman" w:cs="Times New Roman"/>
          <w:sz w:val="24"/>
          <w:szCs w:val="24"/>
        </w:rPr>
        <w:t xml:space="preserve"> detail; (4)</w:t>
      </w:r>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menggunakan</w:t>
      </w:r>
      <w:proofErr w:type="spellEnd"/>
      <w:r w:rsidRPr="0040242B">
        <w:rPr>
          <w:rFonts w:ascii="Times New Roman" w:hAnsi="Times New Roman" w:cs="Times New Roman"/>
          <w:color w:val="000000"/>
          <w:sz w:val="24"/>
          <w:szCs w:val="24"/>
        </w:rPr>
        <w:t xml:space="preserve"> proses coding </w:t>
      </w:r>
      <w:proofErr w:type="spellStart"/>
      <w:r w:rsidRPr="0040242B">
        <w:rPr>
          <w:rFonts w:ascii="Times New Roman" w:hAnsi="Times New Roman" w:cs="Times New Roman"/>
          <w:color w:val="000000"/>
          <w:sz w:val="24"/>
          <w:szCs w:val="24"/>
        </w:rPr>
        <w:t>untuk</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mendeskripsikan</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kategori-kategori</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atau</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tema-tema</w:t>
      </w:r>
      <w:proofErr w:type="spellEnd"/>
      <w:r w:rsidRPr="0040242B">
        <w:rPr>
          <w:rFonts w:ascii="Times New Roman" w:hAnsi="Times New Roman" w:cs="Times New Roman"/>
          <w:color w:val="000000"/>
          <w:sz w:val="24"/>
          <w:szCs w:val="24"/>
        </w:rPr>
        <w:t xml:space="preserve"> yang </w:t>
      </w:r>
      <w:proofErr w:type="spellStart"/>
      <w:r w:rsidRPr="0040242B">
        <w:rPr>
          <w:rFonts w:ascii="Times New Roman" w:hAnsi="Times New Roman" w:cs="Times New Roman"/>
          <w:color w:val="000000"/>
          <w:sz w:val="24"/>
          <w:szCs w:val="24"/>
        </w:rPr>
        <w:t>akan</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dianalisis</w:t>
      </w:r>
      <w:proofErr w:type="spellEnd"/>
      <w:r w:rsidRPr="0040242B">
        <w:rPr>
          <w:rFonts w:ascii="Times New Roman" w:hAnsi="Times New Roman" w:cs="Times New Roman"/>
          <w:color w:val="000000"/>
          <w:sz w:val="24"/>
          <w:szCs w:val="24"/>
        </w:rPr>
        <w:t xml:space="preserve">; (5) </w:t>
      </w:r>
      <w:proofErr w:type="spellStart"/>
      <w:r w:rsidRPr="0040242B">
        <w:rPr>
          <w:rFonts w:ascii="Times New Roman" w:hAnsi="Times New Roman" w:cs="Times New Roman"/>
          <w:color w:val="000000"/>
          <w:sz w:val="24"/>
          <w:szCs w:val="24"/>
        </w:rPr>
        <w:t>menghubungkan</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antar</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tema</w:t>
      </w:r>
      <w:proofErr w:type="spellEnd"/>
      <w:r w:rsidRPr="0040242B">
        <w:rPr>
          <w:rFonts w:ascii="Times New Roman" w:hAnsi="Times New Roman" w:cs="Times New Roman"/>
          <w:color w:val="000000"/>
          <w:sz w:val="24"/>
          <w:szCs w:val="24"/>
        </w:rPr>
        <w:t xml:space="preserve"> (6) </w:t>
      </w:r>
      <w:proofErr w:type="spellStart"/>
      <w:r w:rsidRPr="0040242B">
        <w:rPr>
          <w:rFonts w:ascii="Times New Roman" w:hAnsi="Times New Roman" w:cs="Times New Roman"/>
          <w:color w:val="000000"/>
          <w:sz w:val="24"/>
          <w:szCs w:val="24"/>
        </w:rPr>
        <w:t>melakukan</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interpretasi</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atau</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memaknai</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tema</w:t>
      </w:r>
      <w:proofErr w:type="spellEnd"/>
      <w:r w:rsidRPr="0040242B">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"/>
          <w:id w:val="48510080"/>
          <w:placeholder>
            <w:docPart w:val="DefaultPlaceholder_-1854013440"/>
          </w:placeholder>
        </w:sdtPr>
        <w:sdtContent>
          <w:r w:rsidR="0075682B" w:rsidRPr="0040242B">
            <w:rPr>
              <w:rFonts w:ascii="Times New Roman" w:hAnsi="Times New Roman" w:cs="Times New Roman"/>
              <w:color w:val="000000"/>
              <w:sz w:val="24"/>
              <w:szCs w:val="24"/>
            </w:rPr>
            <w:t>(Creswell, 2018)</w:t>
          </w:r>
        </w:sdtContent>
      </w:sdt>
      <w:r w:rsidRPr="0040242B">
        <w:rPr>
          <w:rFonts w:ascii="Times New Roman" w:hAnsi="Times New Roman" w:cs="Times New Roman"/>
          <w:color w:val="000000"/>
          <w:sz w:val="24"/>
          <w:szCs w:val="24"/>
        </w:rPr>
        <w:t>.</w:t>
      </w:r>
    </w:p>
    <w:p w14:paraId="522174F4" w14:textId="0AFBC71B" w:rsidR="00234C8E" w:rsidRPr="0040242B" w:rsidRDefault="0040242B" w:rsidP="007F027F">
      <w:pPr>
        <w:keepNext/>
        <w:spacing w:after="0" w:line="480" w:lineRule="auto"/>
        <w:jc w:val="center"/>
        <w:rPr>
          <w:rFonts w:ascii="Times New Roman" w:hAnsi="Times New Roman" w:cs="Times New Roman"/>
        </w:rPr>
      </w:pPr>
      <w:r>
        <w:rPr>
          <w:rFonts w:ascii="Times New Roman" w:hAnsi="Times New Roman" w:cs="Times New Roman"/>
          <w:noProof/>
        </w:rPr>
        <w:lastRenderedPageBreak/>
        <w:drawing>
          <wp:inline distT="0" distB="0" distL="0" distR="0" wp14:anchorId="76C661A2" wp14:editId="3161AB77">
            <wp:extent cx="4822190" cy="492569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822190" cy="4925695"/>
                    </a:xfrm>
                    <a:prstGeom prst="rect">
                      <a:avLst/>
                    </a:prstGeom>
                    <a:noFill/>
                  </pic:spPr>
                </pic:pic>
              </a:graphicData>
            </a:graphic>
          </wp:inline>
        </w:drawing>
      </w:r>
    </w:p>
    <w:p w14:paraId="4BA4976E" w14:textId="2A9F8A6B" w:rsidR="007F6C6A" w:rsidRPr="0040242B" w:rsidRDefault="00234C8E" w:rsidP="007F027F">
      <w:pPr>
        <w:pStyle w:val="Caption"/>
        <w:spacing w:after="0" w:line="480" w:lineRule="auto"/>
        <w:jc w:val="center"/>
        <w:rPr>
          <w:rFonts w:ascii="Times New Roman" w:hAnsi="Times New Roman" w:cs="Times New Roman"/>
          <w:b/>
          <w:bCs/>
          <w:i w:val="0"/>
          <w:iCs w:val="0"/>
          <w:color w:val="auto"/>
          <w:sz w:val="20"/>
          <w:szCs w:val="20"/>
        </w:rPr>
      </w:pPr>
      <w:bookmarkStart w:id="80" w:name="_Toc198563054"/>
      <w:bookmarkStart w:id="81" w:name="_Toc199273495"/>
      <w:r w:rsidRPr="0040242B">
        <w:rPr>
          <w:rFonts w:ascii="Times New Roman" w:hAnsi="Times New Roman" w:cs="Times New Roman"/>
          <w:b/>
          <w:bCs/>
          <w:i w:val="0"/>
          <w:iCs w:val="0"/>
          <w:color w:val="auto"/>
          <w:sz w:val="20"/>
          <w:szCs w:val="20"/>
        </w:rPr>
        <w:t xml:space="preserve">Gambar </w:t>
      </w:r>
      <w:r w:rsidRPr="0040242B">
        <w:rPr>
          <w:rFonts w:ascii="Times New Roman" w:hAnsi="Times New Roman" w:cs="Times New Roman"/>
          <w:b/>
          <w:bCs/>
          <w:i w:val="0"/>
          <w:iCs w:val="0"/>
          <w:color w:val="auto"/>
          <w:sz w:val="20"/>
          <w:szCs w:val="20"/>
        </w:rPr>
        <w:fldChar w:fldCharType="begin"/>
      </w:r>
      <w:r w:rsidRPr="0040242B">
        <w:rPr>
          <w:rFonts w:ascii="Times New Roman" w:hAnsi="Times New Roman" w:cs="Times New Roman"/>
          <w:b/>
          <w:bCs/>
          <w:i w:val="0"/>
          <w:iCs w:val="0"/>
          <w:color w:val="auto"/>
          <w:sz w:val="20"/>
          <w:szCs w:val="20"/>
        </w:rPr>
        <w:instrText xml:space="preserve"> STYLEREF 2 \s </w:instrText>
      </w:r>
      <w:r w:rsidRPr="0040242B">
        <w:rPr>
          <w:rFonts w:ascii="Times New Roman" w:hAnsi="Times New Roman" w:cs="Times New Roman"/>
          <w:b/>
          <w:bCs/>
          <w:i w:val="0"/>
          <w:iCs w:val="0"/>
          <w:color w:val="auto"/>
          <w:sz w:val="20"/>
          <w:szCs w:val="20"/>
        </w:rPr>
        <w:fldChar w:fldCharType="separate"/>
      </w:r>
      <w:r w:rsidR="006F7473">
        <w:rPr>
          <w:rFonts w:ascii="Times New Roman" w:hAnsi="Times New Roman" w:cs="Times New Roman"/>
          <w:b/>
          <w:bCs/>
          <w:i w:val="0"/>
          <w:iCs w:val="0"/>
          <w:noProof/>
          <w:color w:val="auto"/>
          <w:sz w:val="20"/>
          <w:szCs w:val="20"/>
        </w:rPr>
        <w:t>3.6</w:t>
      </w:r>
      <w:r w:rsidRPr="0040242B">
        <w:rPr>
          <w:rFonts w:ascii="Times New Roman" w:hAnsi="Times New Roman" w:cs="Times New Roman"/>
          <w:b/>
          <w:bCs/>
          <w:i w:val="0"/>
          <w:iCs w:val="0"/>
          <w:color w:val="auto"/>
          <w:sz w:val="20"/>
          <w:szCs w:val="20"/>
        </w:rPr>
        <w:fldChar w:fldCharType="end"/>
      </w:r>
      <w:r w:rsidRPr="0040242B">
        <w:rPr>
          <w:rFonts w:ascii="Times New Roman" w:hAnsi="Times New Roman" w:cs="Times New Roman"/>
          <w:b/>
          <w:bCs/>
          <w:i w:val="0"/>
          <w:iCs w:val="0"/>
          <w:color w:val="auto"/>
          <w:sz w:val="20"/>
          <w:szCs w:val="20"/>
        </w:rPr>
        <w:t>.</w:t>
      </w:r>
      <w:r w:rsidRPr="0040242B">
        <w:rPr>
          <w:rFonts w:ascii="Times New Roman" w:hAnsi="Times New Roman" w:cs="Times New Roman"/>
          <w:b/>
          <w:bCs/>
          <w:i w:val="0"/>
          <w:iCs w:val="0"/>
          <w:color w:val="auto"/>
          <w:sz w:val="20"/>
          <w:szCs w:val="20"/>
        </w:rPr>
        <w:fldChar w:fldCharType="begin"/>
      </w:r>
      <w:r w:rsidRPr="0040242B">
        <w:rPr>
          <w:rFonts w:ascii="Times New Roman" w:hAnsi="Times New Roman" w:cs="Times New Roman"/>
          <w:b/>
          <w:bCs/>
          <w:i w:val="0"/>
          <w:iCs w:val="0"/>
          <w:color w:val="auto"/>
          <w:sz w:val="20"/>
          <w:szCs w:val="20"/>
        </w:rPr>
        <w:instrText xml:space="preserve"> SEQ Gambar \* ARABIC \s 2 </w:instrText>
      </w:r>
      <w:r w:rsidRPr="0040242B">
        <w:rPr>
          <w:rFonts w:ascii="Times New Roman" w:hAnsi="Times New Roman" w:cs="Times New Roman"/>
          <w:b/>
          <w:bCs/>
          <w:i w:val="0"/>
          <w:iCs w:val="0"/>
          <w:color w:val="auto"/>
          <w:sz w:val="20"/>
          <w:szCs w:val="20"/>
        </w:rPr>
        <w:fldChar w:fldCharType="separate"/>
      </w:r>
      <w:r w:rsidR="006F7473">
        <w:rPr>
          <w:rFonts w:ascii="Times New Roman" w:hAnsi="Times New Roman" w:cs="Times New Roman"/>
          <w:b/>
          <w:bCs/>
          <w:i w:val="0"/>
          <w:iCs w:val="0"/>
          <w:noProof/>
          <w:color w:val="auto"/>
          <w:sz w:val="20"/>
          <w:szCs w:val="20"/>
        </w:rPr>
        <w:t>1</w:t>
      </w:r>
      <w:r w:rsidRPr="0040242B">
        <w:rPr>
          <w:rFonts w:ascii="Times New Roman" w:hAnsi="Times New Roman" w:cs="Times New Roman"/>
          <w:b/>
          <w:bCs/>
          <w:i w:val="0"/>
          <w:iCs w:val="0"/>
          <w:color w:val="auto"/>
          <w:sz w:val="20"/>
          <w:szCs w:val="20"/>
        </w:rPr>
        <w:fldChar w:fldCharType="end"/>
      </w:r>
      <w:r w:rsidRPr="0040242B">
        <w:rPr>
          <w:rFonts w:ascii="Times New Roman" w:hAnsi="Times New Roman" w:cs="Times New Roman"/>
          <w:b/>
          <w:bCs/>
          <w:i w:val="0"/>
          <w:iCs w:val="0"/>
          <w:color w:val="auto"/>
          <w:sz w:val="20"/>
          <w:szCs w:val="20"/>
        </w:rPr>
        <w:t xml:space="preserve"> Analisis Data Dalam </w:t>
      </w:r>
      <w:proofErr w:type="spellStart"/>
      <w:r w:rsidRPr="0040242B">
        <w:rPr>
          <w:rFonts w:ascii="Times New Roman" w:hAnsi="Times New Roman" w:cs="Times New Roman"/>
          <w:b/>
          <w:bCs/>
          <w:i w:val="0"/>
          <w:iCs w:val="0"/>
          <w:color w:val="auto"/>
          <w:sz w:val="20"/>
          <w:szCs w:val="20"/>
        </w:rPr>
        <w:t>Penelitian</w:t>
      </w:r>
      <w:proofErr w:type="spellEnd"/>
      <w:r w:rsidRPr="0040242B">
        <w:rPr>
          <w:rFonts w:ascii="Times New Roman" w:hAnsi="Times New Roman" w:cs="Times New Roman"/>
          <w:b/>
          <w:bCs/>
          <w:i w:val="0"/>
          <w:iCs w:val="0"/>
          <w:color w:val="auto"/>
          <w:sz w:val="20"/>
          <w:szCs w:val="20"/>
        </w:rPr>
        <w:t xml:space="preserve"> </w:t>
      </w:r>
      <w:proofErr w:type="spellStart"/>
      <w:r w:rsidRPr="0040242B">
        <w:rPr>
          <w:rFonts w:ascii="Times New Roman" w:hAnsi="Times New Roman" w:cs="Times New Roman"/>
          <w:b/>
          <w:bCs/>
          <w:i w:val="0"/>
          <w:iCs w:val="0"/>
          <w:color w:val="auto"/>
          <w:sz w:val="20"/>
          <w:szCs w:val="20"/>
        </w:rPr>
        <w:t>Kulitatif</w:t>
      </w:r>
      <w:bookmarkEnd w:id="80"/>
      <w:bookmarkEnd w:id="81"/>
      <w:proofErr w:type="spellEnd"/>
    </w:p>
    <w:p w14:paraId="37F795D9" w14:textId="156D4B25" w:rsidR="00D3318D" w:rsidRPr="0040242B" w:rsidRDefault="00D3318D" w:rsidP="007F027F">
      <w:pPr>
        <w:spacing w:after="0" w:line="480" w:lineRule="auto"/>
        <w:ind w:firstLine="567"/>
        <w:jc w:val="both"/>
        <w:rPr>
          <w:rFonts w:ascii="Times New Roman" w:hAnsi="Times New Roman" w:cs="Times New Roman"/>
          <w:color w:val="000000"/>
          <w:sz w:val="24"/>
          <w:szCs w:val="24"/>
        </w:rPr>
      </w:pPr>
      <w:r w:rsidRPr="0040242B">
        <w:rPr>
          <w:rFonts w:ascii="Times New Roman" w:hAnsi="Times New Roman" w:cs="Times New Roman"/>
          <w:color w:val="000000"/>
          <w:sz w:val="24"/>
          <w:szCs w:val="24"/>
        </w:rPr>
        <w:t xml:space="preserve">Adapun </w:t>
      </w:r>
      <w:proofErr w:type="spellStart"/>
      <w:r w:rsidRPr="0040242B">
        <w:rPr>
          <w:rFonts w:ascii="Times New Roman" w:hAnsi="Times New Roman" w:cs="Times New Roman"/>
          <w:color w:val="000000"/>
          <w:sz w:val="24"/>
          <w:szCs w:val="24"/>
        </w:rPr>
        <w:t>penjelasan</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mengenai</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langkah-langkah</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teknik</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analisis</w:t>
      </w:r>
      <w:proofErr w:type="spellEnd"/>
      <w:r w:rsidRPr="0040242B">
        <w:rPr>
          <w:rFonts w:ascii="Times New Roman" w:hAnsi="Times New Roman" w:cs="Times New Roman"/>
          <w:color w:val="000000"/>
          <w:sz w:val="24"/>
          <w:szCs w:val="24"/>
        </w:rPr>
        <w:t xml:space="preserve"> data di </w:t>
      </w:r>
      <w:proofErr w:type="spellStart"/>
      <w:r w:rsidRPr="0040242B">
        <w:rPr>
          <w:rFonts w:ascii="Times New Roman" w:hAnsi="Times New Roman" w:cs="Times New Roman"/>
          <w:color w:val="000000"/>
          <w:sz w:val="24"/>
          <w:szCs w:val="24"/>
        </w:rPr>
        <w:t>atas</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adalah</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sebagai</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berikut</w:t>
      </w:r>
      <w:proofErr w:type="spellEnd"/>
      <w:r w:rsidRPr="0040242B">
        <w:rPr>
          <w:rFonts w:ascii="Times New Roman" w:hAnsi="Times New Roman" w:cs="Times New Roman"/>
          <w:color w:val="000000"/>
          <w:sz w:val="24"/>
          <w:szCs w:val="24"/>
        </w:rPr>
        <w:t>:</w:t>
      </w:r>
    </w:p>
    <w:p w14:paraId="303C7C60" w14:textId="13FA37E5" w:rsidR="00D3318D" w:rsidRPr="0040242B" w:rsidRDefault="00D3318D" w:rsidP="007F027F">
      <w:pPr>
        <w:pStyle w:val="ListParagraph"/>
        <w:numPr>
          <w:ilvl w:val="0"/>
          <w:numId w:val="5"/>
        </w:numPr>
        <w:spacing w:after="0" w:line="480" w:lineRule="auto"/>
        <w:ind w:left="426" w:hanging="426"/>
        <w:jc w:val="both"/>
        <w:rPr>
          <w:rFonts w:ascii="Times New Roman" w:hAnsi="Times New Roman" w:cs="Times New Roman"/>
          <w:color w:val="000000"/>
          <w:sz w:val="24"/>
          <w:szCs w:val="24"/>
        </w:rPr>
      </w:pPr>
      <w:proofErr w:type="spellStart"/>
      <w:r w:rsidRPr="0040242B">
        <w:rPr>
          <w:rFonts w:ascii="Times New Roman" w:hAnsi="Times New Roman" w:cs="Times New Roman"/>
          <w:color w:val="000000"/>
          <w:sz w:val="24"/>
          <w:szCs w:val="24"/>
        </w:rPr>
        <w:t>Mengolah</w:t>
      </w:r>
      <w:proofErr w:type="spellEnd"/>
      <w:r w:rsidRPr="0040242B">
        <w:rPr>
          <w:rFonts w:ascii="Times New Roman" w:hAnsi="Times New Roman" w:cs="Times New Roman"/>
          <w:color w:val="000000"/>
          <w:sz w:val="24"/>
          <w:szCs w:val="24"/>
        </w:rPr>
        <w:t xml:space="preserve"> dan </w:t>
      </w:r>
      <w:proofErr w:type="spellStart"/>
      <w:r w:rsidRPr="0040242B">
        <w:rPr>
          <w:rFonts w:ascii="Times New Roman" w:hAnsi="Times New Roman" w:cs="Times New Roman"/>
          <w:color w:val="000000"/>
          <w:sz w:val="24"/>
          <w:szCs w:val="24"/>
        </w:rPr>
        <w:t>menyiapkan</w:t>
      </w:r>
      <w:proofErr w:type="spellEnd"/>
      <w:r w:rsidRPr="0040242B">
        <w:rPr>
          <w:rFonts w:ascii="Times New Roman" w:hAnsi="Times New Roman" w:cs="Times New Roman"/>
          <w:color w:val="000000"/>
          <w:sz w:val="24"/>
          <w:szCs w:val="24"/>
        </w:rPr>
        <w:t xml:space="preserve"> data </w:t>
      </w:r>
      <w:proofErr w:type="spellStart"/>
      <w:r w:rsidRPr="0040242B">
        <w:rPr>
          <w:rFonts w:ascii="Times New Roman" w:hAnsi="Times New Roman" w:cs="Times New Roman"/>
          <w:color w:val="000000"/>
          <w:sz w:val="24"/>
          <w:szCs w:val="24"/>
        </w:rPr>
        <w:t>untuk</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dianalisis</w:t>
      </w:r>
      <w:proofErr w:type="spellEnd"/>
      <w:r w:rsidRPr="0040242B">
        <w:rPr>
          <w:rFonts w:ascii="Times New Roman" w:hAnsi="Times New Roman" w:cs="Times New Roman"/>
          <w:color w:val="000000"/>
          <w:sz w:val="24"/>
          <w:szCs w:val="24"/>
        </w:rPr>
        <w:t xml:space="preserve">. Pada </w:t>
      </w:r>
      <w:proofErr w:type="spellStart"/>
      <w:r w:rsidRPr="0040242B">
        <w:rPr>
          <w:rFonts w:ascii="Times New Roman" w:hAnsi="Times New Roman" w:cs="Times New Roman"/>
          <w:color w:val="000000"/>
          <w:sz w:val="24"/>
          <w:szCs w:val="24"/>
        </w:rPr>
        <w:t>langkah</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ini</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peneliti</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membuat</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transkrip</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wawancara</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mengetik</w:t>
      </w:r>
      <w:proofErr w:type="spellEnd"/>
      <w:r w:rsidRPr="0040242B">
        <w:rPr>
          <w:rFonts w:ascii="Times New Roman" w:hAnsi="Times New Roman" w:cs="Times New Roman"/>
          <w:color w:val="000000"/>
          <w:sz w:val="24"/>
          <w:szCs w:val="24"/>
        </w:rPr>
        <w:t xml:space="preserve"> data </w:t>
      </w:r>
      <w:proofErr w:type="spellStart"/>
      <w:r w:rsidRPr="0040242B">
        <w:rPr>
          <w:rFonts w:ascii="Times New Roman" w:hAnsi="Times New Roman" w:cs="Times New Roman"/>
          <w:color w:val="000000"/>
          <w:sz w:val="24"/>
          <w:szCs w:val="24"/>
        </w:rPr>
        <w:t>lapangan</w:t>
      </w:r>
      <w:proofErr w:type="spellEnd"/>
      <w:r w:rsidRPr="0040242B">
        <w:rPr>
          <w:rFonts w:ascii="Times New Roman" w:hAnsi="Times New Roman" w:cs="Times New Roman"/>
          <w:color w:val="000000"/>
          <w:sz w:val="24"/>
          <w:szCs w:val="24"/>
        </w:rPr>
        <w:t xml:space="preserve"> yang </w:t>
      </w:r>
      <w:proofErr w:type="spellStart"/>
      <w:r w:rsidRPr="0040242B">
        <w:rPr>
          <w:rFonts w:ascii="Times New Roman" w:hAnsi="Times New Roman" w:cs="Times New Roman"/>
          <w:color w:val="000000"/>
          <w:sz w:val="24"/>
          <w:szCs w:val="24"/>
        </w:rPr>
        <w:t>didapat</w:t>
      </w:r>
      <w:proofErr w:type="spellEnd"/>
      <w:r w:rsidRPr="0040242B">
        <w:rPr>
          <w:rFonts w:ascii="Times New Roman" w:hAnsi="Times New Roman" w:cs="Times New Roman"/>
          <w:color w:val="000000"/>
          <w:sz w:val="24"/>
          <w:szCs w:val="24"/>
        </w:rPr>
        <w:t xml:space="preserve">, dan </w:t>
      </w:r>
      <w:proofErr w:type="spellStart"/>
      <w:r w:rsidRPr="0040242B">
        <w:rPr>
          <w:rFonts w:ascii="Times New Roman" w:hAnsi="Times New Roman" w:cs="Times New Roman"/>
          <w:color w:val="000000"/>
          <w:sz w:val="24"/>
          <w:szCs w:val="24"/>
        </w:rPr>
        <w:t>memilah</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serta</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menyusun</w:t>
      </w:r>
      <w:proofErr w:type="spellEnd"/>
      <w:r w:rsidRPr="0040242B">
        <w:rPr>
          <w:rFonts w:ascii="Times New Roman" w:hAnsi="Times New Roman" w:cs="Times New Roman"/>
          <w:color w:val="000000"/>
          <w:sz w:val="24"/>
          <w:szCs w:val="24"/>
        </w:rPr>
        <w:t xml:space="preserve"> data </w:t>
      </w:r>
      <w:proofErr w:type="spellStart"/>
      <w:r w:rsidRPr="0040242B">
        <w:rPr>
          <w:rFonts w:ascii="Times New Roman" w:hAnsi="Times New Roman" w:cs="Times New Roman"/>
          <w:color w:val="000000"/>
          <w:sz w:val="24"/>
          <w:szCs w:val="24"/>
        </w:rPr>
        <w:t>tersebut</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ke</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dalam</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jenis-jenis</w:t>
      </w:r>
      <w:proofErr w:type="spellEnd"/>
      <w:r w:rsidRPr="0040242B">
        <w:rPr>
          <w:rFonts w:ascii="Times New Roman" w:hAnsi="Times New Roman" w:cs="Times New Roman"/>
          <w:color w:val="000000"/>
          <w:sz w:val="24"/>
          <w:szCs w:val="24"/>
        </w:rPr>
        <w:t xml:space="preserve"> yang </w:t>
      </w:r>
      <w:proofErr w:type="spellStart"/>
      <w:r w:rsidRPr="0040242B">
        <w:rPr>
          <w:rFonts w:ascii="Times New Roman" w:hAnsi="Times New Roman" w:cs="Times New Roman"/>
          <w:color w:val="000000"/>
          <w:sz w:val="24"/>
          <w:szCs w:val="24"/>
        </w:rPr>
        <w:t>berbeda</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berdasarkan</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sumber</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informasinya</w:t>
      </w:r>
      <w:proofErr w:type="spellEnd"/>
      <w:r w:rsidRPr="0040242B">
        <w:rPr>
          <w:rFonts w:ascii="Times New Roman" w:hAnsi="Times New Roman" w:cs="Times New Roman"/>
          <w:color w:val="000000"/>
          <w:sz w:val="24"/>
          <w:szCs w:val="24"/>
        </w:rPr>
        <w:t>.</w:t>
      </w:r>
    </w:p>
    <w:p w14:paraId="1B7C40D9" w14:textId="65B6146B" w:rsidR="00D3318D" w:rsidRPr="0040242B" w:rsidRDefault="00D3318D" w:rsidP="007F027F">
      <w:pPr>
        <w:pStyle w:val="ListParagraph"/>
        <w:numPr>
          <w:ilvl w:val="0"/>
          <w:numId w:val="5"/>
        </w:numPr>
        <w:spacing w:after="0" w:line="480" w:lineRule="auto"/>
        <w:ind w:left="426" w:hanging="426"/>
        <w:jc w:val="both"/>
        <w:rPr>
          <w:rFonts w:ascii="Times New Roman" w:hAnsi="Times New Roman" w:cs="Times New Roman"/>
          <w:color w:val="000000"/>
          <w:sz w:val="24"/>
          <w:szCs w:val="24"/>
        </w:rPr>
      </w:pPr>
      <w:proofErr w:type="spellStart"/>
      <w:r w:rsidRPr="0040242B">
        <w:rPr>
          <w:rFonts w:ascii="Times New Roman" w:hAnsi="Times New Roman" w:cs="Times New Roman"/>
          <w:color w:val="000000"/>
          <w:sz w:val="24"/>
          <w:szCs w:val="24"/>
        </w:rPr>
        <w:t>Membaca</w:t>
      </w:r>
      <w:proofErr w:type="spellEnd"/>
      <w:r w:rsidRPr="0040242B">
        <w:rPr>
          <w:rFonts w:ascii="Times New Roman" w:hAnsi="Times New Roman" w:cs="Times New Roman"/>
          <w:color w:val="000000"/>
          <w:sz w:val="24"/>
          <w:szCs w:val="24"/>
        </w:rPr>
        <w:t xml:space="preserve"> dan </w:t>
      </w:r>
      <w:proofErr w:type="spellStart"/>
      <w:r w:rsidRPr="0040242B">
        <w:rPr>
          <w:rFonts w:ascii="Times New Roman" w:hAnsi="Times New Roman" w:cs="Times New Roman"/>
          <w:color w:val="000000"/>
          <w:sz w:val="24"/>
          <w:szCs w:val="24"/>
        </w:rPr>
        <w:t>melihat</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keseluruhan</w:t>
      </w:r>
      <w:proofErr w:type="spellEnd"/>
      <w:r w:rsidRPr="0040242B">
        <w:rPr>
          <w:rFonts w:ascii="Times New Roman" w:hAnsi="Times New Roman" w:cs="Times New Roman"/>
          <w:color w:val="000000"/>
          <w:sz w:val="24"/>
          <w:szCs w:val="24"/>
        </w:rPr>
        <w:t xml:space="preserve"> data. Pada </w:t>
      </w:r>
      <w:proofErr w:type="spellStart"/>
      <w:r w:rsidRPr="0040242B">
        <w:rPr>
          <w:rFonts w:ascii="Times New Roman" w:hAnsi="Times New Roman" w:cs="Times New Roman"/>
          <w:color w:val="000000"/>
          <w:sz w:val="24"/>
          <w:szCs w:val="24"/>
        </w:rPr>
        <w:t>langkah</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ini</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peneliti</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perlu</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untuk</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melihat</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serta</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membaca</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seluruh</w:t>
      </w:r>
      <w:proofErr w:type="spellEnd"/>
      <w:r w:rsidRPr="0040242B">
        <w:rPr>
          <w:rFonts w:ascii="Times New Roman" w:hAnsi="Times New Roman" w:cs="Times New Roman"/>
          <w:color w:val="000000"/>
          <w:sz w:val="24"/>
          <w:szCs w:val="24"/>
        </w:rPr>
        <w:t xml:space="preserve"> data yang </w:t>
      </w:r>
      <w:proofErr w:type="spellStart"/>
      <w:r w:rsidRPr="0040242B">
        <w:rPr>
          <w:rFonts w:ascii="Times New Roman" w:hAnsi="Times New Roman" w:cs="Times New Roman"/>
          <w:color w:val="000000"/>
          <w:sz w:val="24"/>
          <w:szCs w:val="24"/>
        </w:rPr>
        <w:t>sudah</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dikumpulkan</w:t>
      </w:r>
      <w:proofErr w:type="spellEnd"/>
      <w:r w:rsidRPr="0040242B">
        <w:rPr>
          <w:rFonts w:ascii="Times New Roman" w:hAnsi="Times New Roman" w:cs="Times New Roman"/>
          <w:color w:val="000000"/>
          <w:sz w:val="24"/>
          <w:szCs w:val="24"/>
        </w:rPr>
        <w:t xml:space="preserve">, agar </w:t>
      </w:r>
      <w:proofErr w:type="spellStart"/>
      <w:r w:rsidRPr="0040242B">
        <w:rPr>
          <w:rFonts w:ascii="Times New Roman" w:hAnsi="Times New Roman" w:cs="Times New Roman"/>
          <w:color w:val="000000"/>
          <w:sz w:val="24"/>
          <w:szCs w:val="24"/>
        </w:rPr>
        <w:t>dapat</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lastRenderedPageBreak/>
        <w:t>mengetahui</w:t>
      </w:r>
      <w:proofErr w:type="spellEnd"/>
      <w:r w:rsidRPr="0040242B">
        <w:rPr>
          <w:rFonts w:ascii="Times New Roman" w:hAnsi="Times New Roman" w:cs="Times New Roman"/>
          <w:color w:val="000000"/>
          <w:sz w:val="24"/>
          <w:szCs w:val="24"/>
        </w:rPr>
        <w:t xml:space="preserve"> data </w:t>
      </w:r>
      <w:proofErr w:type="spellStart"/>
      <w:r w:rsidRPr="0040242B">
        <w:rPr>
          <w:rFonts w:ascii="Times New Roman" w:hAnsi="Times New Roman" w:cs="Times New Roman"/>
          <w:color w:val="000000"/>
          <w:sz w:val="24"/>
          <w:szCs w:val="24"/>
        </w:rPr>
        <w:t>apa</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saja</w:t>
      </w:r>
      <w:proofErr w:type="spellEnd"/>
      <w:r w:rsidRPr="0040242B">
        <w:rPr>
          <w:rFonts w:ascii="Times New Roman" w:hAnsi="Times New Roman" w:cs="Times New Roman"/>
          <w:color w:val="000000"/>
          <w:sz w:val="24"/>
          <w:szCs w:val="24"/>
        </w:rPr>
        <w:t xml:space="preserve"> yang </w:t>
      </w:r>
      <w:proofErr w:type="spellStart"/>
      <w:r w:rsidRPr="0040242B">
        <w:rPr>
          <w:rFonts w:ascii="Times New Roman" w:hAnsi="Times New Roman" w:cs="Times New Roman"/>
          <w:color w:val="000000"/>
          <w:sz w:val="24"/>
          <w:szCs w:val="24"/>
        </w:rPr>
        <w:t>sudah</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didapat</w:t>
      </w:r>
      <w:proofErr w:type="spellEnd"/>
      <w:r w:rsidRPr="0040242B">
        <w:rPr>
          <w:rFonts w:ascii="Times New Roman" w:hAnsi="Times New Roman" w:cs="Times New Roman"/>
          <w:color w:val="000000"/>
          <w:sz w:val="24"/>
          <w:szCs w:val="24"/>
        </w:rPr>
        <w:t xml:space="preserve"> dan juga </w:t>
      </w:r>
      <w:proofErr w:type="spellStart"/>
      <w:r w:rsidRPr="0040242B">
        <w:rPr>
          <w:rFonts w:ascii="Times New Roman" w:hAnsi="Times New Roman" w:cs="Times New Roman"/>
          <w:color w:val="000000"/>
          <w:sz w:val="24"/>
          <w:szCs w:val="24"/>
        </w:rPr>
        <w:t>sumber</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datanya</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lalu</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merefleksikan</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maknanya</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secara</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keseluruhan</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Peneliti</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perlu</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memahami</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setiap</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informasi</w:t>
      </w:r>
      <w:proofErr w:type="spellEnd"/>
      <w:r w:rsidRPr="0040242B">
        <w:rPr>
          <w:rFonts w:ascii="Times New Roman" w:hAnsi="Times New Roman" w:cs="Times New Roman"/>
          <w:color w:val="000000"/>
          <w:sz w:val="24"/>
          <w:szCs w:val="24"/>
        </w:rPr>
        <w:t xml:space="preserve"> yang </w:t>
      </w:r>
      <w:proofErr w:type="spellStart"/>
      <w:r w:rsidRPr="0040242B">
        <w:rPr>
          <w:rFonts w:ascii="Times New Roman" w:hAnsi="Times New Roman" w:cs="Times New Roman"/>
          <w:color w:val="000000"/>
          <w:sz w:val="24"/>
          <w:szCs w:val="24"/>
        </w:rPr>
        <w:t>disampaikan</w:t>
      </w:r>
      <w:proofErr w:type="spellEnd"/>
      <w:r w:rsidRPr="0040242B">
        <w:rPr>
          <w:rFonts w:ascii="Times New Roman" w:hAnsi="Times New Roman" w:cs="Times New Roman"/>
          <w:color w:val="000000"/>
          <w:sz w:val="24"/>
          <w:szCs w:val="24"/>
        </w:rPr>
        <w:t xml:space="preserve"> oleh </w:t>
      </w:r>
      <w:proofErr w:type="spellStart"/>
      <w:r w:rsidRPr="0040242B">
        <w:rPr>
          <w:rFonts w:ascii="Times New Roman" w:hAnsi="Times New Roman" w:cs="Times New Roman"/>
          <w:color w:val="000000"/>
          <w:sz w:val="24"/>
          <w:szCs w:val="24"/>
        </w:rPr>
        <w:t>informan</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Dengan</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memahami</w:t>
      </w:r>
      <w:proofErr w:type="spellEnd"/>
      <w:r w:rsidRPr="0040242B">
        <w:rPr>
          <w:rFonts w:ascii="Times New Roman" w:hAnsi="Times New Roman" w:cs="Times New Roman"/>
          <w:color w:val="000000"/>
          <w:sz w:val="24"/>
          <w:szCs w:val="24"/>
        </w:rPr>
        <w:t xml:space="preserve"> data </w:t>
      </w:r>
      <w:proofErr w:type="spellStart"/>
      <w:r w:rsidRPr="0040242B">
        <w:rPr>
          <w:rFonts w:ascii="Times New Roman" w:hAnsi="Times New Roman" w:cs="Times New Roman"/>
          <w:color w:val="000000"/>
          <w:sz w:val="24"/>
          <w:szCs w:val="24"/>
        </w:rPr>
        <w:t>tersebut</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peneliti</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dapat</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memilih</w:t>
      </w:r>
      <w:proofErr w:type="spellEnd"/>
      <w:r w:rsidRPr="0040242B">
        <w:rPr>
          <w:rFonts w:ascii="Times New Roman" w:hAnsi="Times New Roman" w:cs="Times New Roman"/>
          <w:color w:val="000000"/>
          <w:sz w:val="24"/>
          <w:szCs w:val="24"/>
        </w:rPr>
        <w:t xml:space="preserve"> data mana yang </w:t>
      </w:r>
      <w:proofErr w:type="spellStart"/>
      <w:r w:rsidRPr="0040242B">
        <w:rPr>
          <w:rFonts w:ascii="Times New Roman" w:hAnsi="Times New Roman" w:cs="Times New Roman"/>
          <w:color w:val="000000"/>
          <w:sz w:val="24"/>
          <w:szCs w:val="24"/>
        </w:rPr>
        <w:t>penting</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terkait</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dengan</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penelitian</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ini</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Setelah</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itu</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peneliti</w:t>
      </w:r>
      <w:proofErr w:type="spellEnd"/>
      <w:r w:rsidRPr="0040242B">
        <w:rPr>
          <w:rFonts w:ascii="Times New Roman" w:hAnsi="Times New Roman" w:cs="Times New Roman"/>
          <w:color w:val="000000"/>
          <w:sz w:val="24"/>
          <w:szCs w:val="24"/>
        </w:rPr>
        <w:t xml:space="preserve"> juga </w:t>
      </w:r>
      <w:proofErr w:type="spellStart"/>
      <w:r w:rsidRPr="0040242B">
        <w:rPr>
          <w:rFonts w:ascii="Times New Roman" w:hAnsi="Times New Roman" w:cs="Times New Roman"/>
          <w:color w:val="000000"/>
          <w:sz w:val="24"/>
          <w:szCs w:val="24"/>
        </w:rPr>
        <w:t>diharuskan</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untuk</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dapat</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memilah</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mengkategorikan</w:t>
      </w:r>
      <w:proofErr w:type="spellEnd"/>
      <w:r w:rsidRPr="0040242B">
        <w:rPr>
          <w:rFonts w:ascii="Times New Roman" w:hAnsi="Times New Roman" w:cs="Times New Roman"/>
          <w:color w:val="000000"/>
          <w:sz w:val="24"/>
          <w:szCs w:val="24"/>
        </w:rPr>
        <w:t xml:space="preserve">, dan </w:t>
      </w:r>
      <w:proofErr w:type="spellStart"/>
      <w:r w:rsidRPr="0040242B">
        <w:rPr>
          <w:rFonts w:ascii="Times New Roman" w:hAnsi="Times New Roman" w:cs="Times New Roman"/>
          <w:color w:val="000000"/>
          <w:sz w:val="24"/>
          <w:szCs w:val="24"/>
        </w:rPr>
        <w:t>membuat</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tema</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terhadap</w:t>
      </w:r>
      <w:proofErr w:type="spellEnd"/>
      <w:r w:rsidRPr="0040242B">
        <w:rPr>
          <w:rFonts w:ascii="Times New Roman" w:hAnsi="Times New Roman" w:cs="Times New Roman"/>
          <w:color w:val="000000"/>
          <w:sz w:val="24"/>
          <w:szCs w:val="24"/>
        </w:rPr>
        <w:t xml:space="preserve"> data-data yang </w:t>
      </w:r>
      <w:proofErr w:type="spellStart"/>
      <w:r w:rsidRPr="0040242B">
        <w:rPr>
          <w:rFonts w:ascii="Times New Roman" w:hAnsi="Times New Roman" w:cs="Times New Roman"/>
          <w:color w:val="000000"/>
          <w:sz w:val="24"/>
          <w:szCs w:val="24"/>
        </w:rPr>
        <w:t>ada</w:t>
      </w:r>
      <w:proofErr w:type="spellEnd"/>
      <w:r w:rsidRPr="0040242B">
        <w:rPr>
          <w:rFonts w:ascii="Times New Roman" w:hAnsi="Times New Roman" w:cs="Times New Roman"/>
          <w:color w:val="000000"/>
          <w:sz w:val="24"/>
          <w:szCs w:val="24"/>
        </w:rPr>
        <w:t>.</w:t>
      </w:r>
    </w:p>
    <w:p w14:paraId="08D093BC" w14:textId="3A8A8B6B" w:rsidR="00D3318D" w:rsidRPr="0040242B" w:rsidRDefault="00D3318D" w:rsidP="00861391">
      <w:pPr>
        <w:pStyle w:val="ListParagraph"/>
        <w:numPr>
          <w:ilvl w:val="0"/>
          <w:numId w:val="5"/>
        </w:numPr>
        <w:spacing w:after="0" w:line="480" w:lineRule="auto"/>
        <w:ind w:left="426" w:hanging="426"/>
        <w:jc w:val="both"/>
        <w:rPr>
          <w:rFonts w:ascii="Times New Roman" w:hAnsi="Times New Roman" w:cs="Times New Roman"/>
          <w:color w:val="000000"/>
          <w:sz w:val="24"/>
          <w:szCs w:val="24"/>
        </w:rPr>
      </w:pPr>
      <w:proofErr w:type="spellStart"/>
      <w:r w:rsidRPr="0040242B">
        <w:rPr>
          <w:rFonts w:ascii="Times New Roman" w:hAnsi="Times New Roman" w:cs="Times New Roman"/>
          <w:color w:val="000000"/>
          <w:sz w:val="24"/>
          <w:szCs w:val="24"/>
        </w:rPr>
        <w:t>Menganalisis</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lebih</w:t>
      </w:r>
      <w:proofErr w:type="spellEnd"/>
      <w:r w:rsidRPr="0040242B">
        <w:rPr>
          <w:rFonts w:ascii="Times New Roman" w:hAnsi="Times New Roman" w:cs="Times New Roman"/>
          <w:color w:val="000000"/>
          <w:sz w:val="24"/>
          <w:szCs w:val="24"/>
        </w:rPr>
        <w:t xml:space="preserve"> detail </w:t>
      </w:r>
      <w:proofErr w:type="spellStart"/>
      <w:r w:rsidRPr="0040242B">
        <w:rPr>
          <w:rFonts w:ascii="Times New Roman" w:hAnsi="Times New Roman" w:cs="Times New Roman"/>
          <w:color w:val="000000"/>
          <w:sz w:val="24"/>
          <w:szCs w:val="24"/>
        </w:rPr>
        <w:t>dengan</w:t>
      </w:r>
      <w:proofErr w:type="spellEnd"/>
      <w:r w:rsidRPr="0040242B">
        <w:rPr>
          <w:rFonts w:ascii="Times New Roman" w:hAnsi="Times New Roman" w:cs="Times New Roman"/>
          <w:color w:val="000000"/>
          <w:sz w:val="24"/>
          <w:szCs w:val="24"/>
        </w:rPr>
        <w:t xml:space="preserve"> meng</w:t>
      </w:r>
      <w:r w:rsidR="008437F1" w:rsidRPr="0040242B">
        <w:rPr>
          <w:rFonts w:ascii="Times New Roman" w:hAnsi="Times New Roman" w:cs="Times New Roman"/>
          <w:color w:val="000000"/>
          <w:sz w:val="24"/>
          <w:szCs w:val="24"/>
        </w:rPr>
        <w:t>-</w:t>
      </w:r>
      <w:r w:rsidRPr="0040242B">
        <w:rPr>
          <w:rFonts w:ascii="Times New Roman" w:hAnsi="Times New Roman" w:cs="Times New Roman"/>
          <w:i/>
          <w:iCs/>
          <w:color w:val="000000"/>
          <w:sz w:val="24"/>
          <w:szCs w:val="24"/>
        </w:rPr>
        <w:t>coding</w:t>
      </w:r>
      <w:r w:rsidRPr="0040242B">
        <w:rPr>
          <w:rFonts w:ascii="Times New Roman" w:hAnsi="Times New Roman" w:cs="Times New Roman"/>
          <w:color w:val="000000"/>
          <w:sz w:val="24"/>
          <w:szCs w:val="24"/>
        </w:rPr>
        <w:t xml:space="preserve"> data. </w:t>
      </w:r>
      <w:r w:rsidRPr="0040242B">
        <w:rPr>
          <w:rFonts w:ascii="Times New Roman" w:hAnsi="Times New Roman" w:cs="Times New Roman"/>
          <w:i/>
          <w:iCs/>
          <w:color w:val="000000"/>
          <w:sz w:val="24"/>
          <w:szCs w:val="24"/>
        </w:rPr>
        <w:t>Coding</w:t>
      </w:r>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adalah</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suatu</w:t>
      </w:r>
      <w:proofErr w:type="spellEnd"/>
      <w:r w:rsidRPr="0040242B">
        <w:rPr>
          <w:rFonts w:ascii="Times New Roman" w:hAnsi="Times New Roman" w:cs="Times New Roman"/>
          <w:color w:val="000000"/>
          <w:sz w:val="24"/>
          <w:szCs w:val="24"/>
        </w:rPr>
        <w:t xml:space="preserve"> proses yang </w:t>
      </w:r>
      <w:proofErr w:type="spellStart"/>
      <w:r w:rsidRPr="0040242B">
        <w:rPr>
          <w:rFonts w:ascii="Times New Roman" w:hAnsi="Times New Roman" w:cs="Times New Roman"/>
          <w:color w:val="000000"/>
          <w:sz w:val="24"/>
          <w:szCs w:val="24"/>
        </w:rPr>
        <w:t>dilakukan</w:t>
      </w:r>
      <w:proofErr w:type="spellEnd"/>
      <w:r w:rsidRPr="0040242B">
        <w:rPr>
          <w:rFonts w:ascii="Times New Roman" w:hAnsi="Times New Roman" w:cs="Times New Roman"/>
          <w:color w:val="000000"/>
          <w:sz w:val="24"/>
          <w:szCs w:val="24"/>
        </w:rPr>
        <w:t xml:space="preserve"> oleh </w:t>
      </w:r>
      <w:proofErr w:type="spellStart"/>
      <w:r w:rsidRPr="0040242B">
        <w:rPr>
          <w:rFonts w:ascii="Times New Roman" w:hAnsi="Times New Roman" w:cs="Times New Roman"/>
          <w:color w:val="000000"/>
          <w:sz w:val="24"/>
          <w:szCs w:val="24"/>
        </w:rPr>
        <w:t>peneliti</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yakni</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memberikan</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tanda</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terhadap</w:t>
      </w:r>
      <w:proofErr w:type="spellEnd"/>
      <w:r w:rsidRPr="0040242B">
        <w:rPr>
          <w:rFonts w:ascii="Times New Roman" w:hAnsi="Times New Roman" w:cs="Times New Roman"/>
          <w:color w:val="000000"/>
          <w:sz w:val="24"/>
          <w:szCs w:val="24"/>
        </w:rPr>
        <w:t xml:space="preserve"> data yang </w:t>
      </w:r>
      <w:proofErr w:type="spellStart"/>
      <w:r w:rsidRPr="0040242B">
        <w:rPr>
          <w:rFonts w:ascii="Times New Roman" w:hAnsi="Times New Roman" w:cs="Times New Roman"/>
          <w:color w:val="000000"/>
          <w:sz w:val="24"/>
          <w:szCs w:val="24"/>
        </w:rPr>
        <w:t>sudah</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dikelompokkan</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Kelompok</w:t>
      </w:r>
      <w:proofErr w:type="spellEnd"/>
      <w:r w:rsidRPr="0040242B">
        <w:rPr>
          <w:rFonts w:ascii="Times New Roman" w:hAnsi="Times New Roman" w:cs="Times New Roman"/>
          <w:color w:val="000000"/>
          <w:sz w:val="24"/>
          <w:szCs w:val="24"/>
        </w:rPr>
        <w:t xml:space="preserve"> data </w:t>
      </w:r>
      <w:proofErr w:type="spellStart"/>
      <w:r w:rsidRPr="0040242B">
        <w:rPr>
          <w:rFonts w:ascii="Times New Roman" w:hAnsi="Times New Roman" w:cs="Times New Roman"/>
          <w:color w:val="000000"/>
          <w:sz w:val="24"/>
          <w:szCs w:val="24"/>
        </w:rPr>
        <w:t>dengan</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jenis</w:t>
      </w:r>
      <w:proofErr w:type="spellEnd"/>
      <w:r w:rsidRPr="0040242B">
        <w:rPr>
          <w:rFonts w:ascii="Times New Roman" w:hAnsi="Times New Roman" w:cs="Times New Roman"/>
          <w:color w:val="000000"/>
          <w:sz w:val="24"/>
          <w:szCs w:val="24"/>
        </w:rPr>
        <w:t xml:space="preserve"> yang </w:t>
      </w:r>
      <w:proofErr w:type="spellStart"/>
      <w:r w:rsidRPr="0040242B">
        <w:rPr>
          <w:rFonts w:ascii="Times New Roman" w:hAnsi="Times New Roman" w:cs="Times New Roman"/>
          <w:color w:val="000000"/>
          <w:sz w:val="24"/>
          <w:szCs w:val="24"/>
        </w:rPr>
        <w:t>sama</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akan</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diberi</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kode</w:t>
      </w:r>
      <w:proofErr w:type="spellEnd"/>
      <w:r w:rsidRPr="0040242B">
        <w:rPr>
          <w:rFonts w:ascii="Times New Roman" w:hAnsi="Times New Roman" w:cs="Times New Roman"/>
          <w:color w:val="000000"/>
          <w:sz w:val="24"/>
          <w:szCs w:val="24"/>
        </w:rPr>
        <w:t xml:space="preserve"> yang </w:t>
      </w:r>
      <w:proofErr w:type="spellStart"/>
      <w:r w:rsidRPr="0040242B">
        <w:rPr>
          <w:rFonts w:ascii="Times New Roman" w:hAnsi="Times New Roman" w:cs="Times New Roman"/>
          <w:color w:val="000000"/>
          <w:sz w:val="24"/>
          <w:szCs w:val="24"/>
        </w:rPr>
        <w:t>sama</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Dengan</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adanya</w:t>
      </w:r>
      <w:proofErr w:type="spellEnd"/>
      <w:r w:rsidRPr="0040242B">
        <w:rPr>
          <w:rFonts w:ascii="Times New Roman" w:hAnsi="Times New Roman" w:cs="Times New Roman"/>
          <w:color w:val="000000"/>
          <w:sz w:val="24"/>
          <w:szCs w:val="24"/>
        </w:rPr>
        <w:t xml:space="preserve"> </w:t>
      </w:r>
      <w:r w:rsidRPr="0040242B">
        <w:rPr>
          <w:rFonts w:ascii="Times New Roman" w:hAnsi="Times New Roman" w:cs="Times New Roman"/>
          <w:i/>
          <w:iCs/>
          <w:color w:val="000000"/>
          <w:sz w:val="24"/>
          <w:szCs w:val="24"/>
        </w:rPr>
        <w:t>coding</w:t>
      </w:r>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ini</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peneliti</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dapat</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membuat</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kategori-kategori</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atau</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tema-tema</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baru</w:t>
      </w:r>
      <w:proofErr w:type="spellEnd"/>
      <w:r w:rsidRPr="0040242B">
        <w:rPr>
          <w:rFonts w:ascii="Times New Roman" w:hAnsi="Times New Roman" w:cs="Times New Roman"/>
          <w:color w:val="000000"/>
          <w:sz w:val="24"/>
          <w:szCs w:val="24"/>
        </w:rPr>
        <w:t>.</w:t>
      </w:r>
    </w:p>
    <w:p w14:paraId="44C0510A" w14:textId="5E7CBB78" w:rsidR="00D3318D" w:rsidRPr="0040242B" w:rsidRDefault="00D3318D" w:rsidP="00861391">
      <w:pPr>
        <w:pStyle w:val="ListParagraph"/>
        <w:numPr>
          <w:ilvl w:val="0"/>
          <w:numId w:val="5"/>
        </w:numPr>
        <w:spacing w:after="0" w:line="480" w:lineRule="auto"/>
        <w:ind w:left="426" w:hanging="426"/>
        <w:jc w:val="both"/>
        <w:rPr>
          <w:rFonts w:ascii="Times New Roman" w:hAnsi="Times New Roman" w:cs="Times New Roman"/>
          <w:color w:val="000000"/>
          <w:sz w:val="24"/>
          <w:szCs w:val="24"/>
        </w:rPr>
      </w:pPr>
      <w:proofErr w:type="spellStart"/>
      <w:r w:rsidRPr="0040242B">
        <w:rPr>
          <w:rFonts w:ascii="Times New Roman" w:hAnsi="Times New Roman" w:cs="Times New Roman"/>
          <w:color w:val="000000"/>
          <w:sz w:val="24"/>
          <w:szCs w:val="24"/>
        </w:rPr>
        <w:t>Menggunakan</w:t>
      </w:r>
      <w:proofErr w:type="spellEnd"/>
      <w:r w:rsidRPr="0040242B">
        <w:rPr>
          <w:rFonts w:ascii="Times New Roman" w:hAnsi="Times New Roman" w:cs="Times New Roman"/>
          <w:color w:val="000000"/>
          <w:sz w:val="24"/>
          <w:szCs w:val="24"/>
        </w:rPr>
        <w:t xml:space="preserve"> proses </w:t>
      </w:r>
      <w:r w:rsidRPr="0040242B">
        <w:rPr>
          <w:rFonts w:ascii="Times New Roman" w:hAnsi="Times New Roman" w:cs="Times New Roman"/>
          <w:i/>
          <w:iCs/>
          <w:color w:val="000000"/>
          <w:sz w:val="24"/>
          <w:szCs w:val="24"/>
        </w:rPr>
        <w:t>coding</w:t>
      </w:r>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untuk</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mendeskripsikan</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kategori-kategori</w:t>
      </w:r>
      <w:proofErr w:type="spellEnd"/>
      <w:r w:rsidRPr="0040242B">
        <w:rPr>
          <w:rFonts w:ascii="Times New Roman" w:hAnsi="Times New Roman" w:cs="Times New Roman"/>
          <w:color w:val="000000"/>
          <w:sz w:val="24"/>
          <w:szCs w:val="24"/>
        </w:rPr>
        <w:t xml:space="preserve"> dan </w:t>
      </w:r>
      <w:proofErr w:type="spellStart"/>
      <w:r w:rsidRPr="0040242B">
        <w:rPr>
          <w:rFonts w:ascii="Times New Roman" w:hAnsi="Times New Roman" w:cs="Times New Roman"/>
          <w:color w:val="000000"/>
          <w:sz w:val="24"/>
          <w:szCs w:val="24"/>
        </w:rPr>
        <w:t>tema-tema</w:t>
      </w:r>
      <w:proofErr w:type="spellEnd"/>
      <w:r w:rsidRPr="0040242B">
        <w:rPr>
          <w:rFonts w:ascii="Times New Roman" w:hAnsi="Times New Roman" w:cs="Times New Roman"/>
          <w:color w:val="000000"/>
          <w:sz w:val="24"/>
          <w:szCs w:val="24"/>
        </w:rPr>
        <w:t xml:space="preserve"> yang </w:t>
      </w:r>
      <w:proofErr w:type="spellStart"/>
      <w:r w:rsidRPr="0040242B">
        <w:rPr>
          <w:rFonts w:ascii="Times New Roman" w:hAnsi="Times New Roman" w:cs="Times New Roman"/>
          <w:color w:val="000000"/>
          <w:sz w:val="24"/>
          <w:szCs w:val="24"/>
        </w:rPr>
        <w:t>akan</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dianalisis</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Melalui</w:t>
      </w:r>
      <w:proofErr w:type="spellEnd"/>
      <w:r w:rsidRPr="0040242B">
        <w:rPr>
          <w:rFonts w:ascii="Times New Roman" w:hAnsi="Times New Roman" w:cs="Times New Roman"/>
          <w:color w:val="000000"/>
          <w:sz w:val="24"/>
          <w:szCs w:val="24"/>
        </w:rPr>
        <w:t xml:space="preserve"> proses </w:t>
      </w:r>
      <w:r w:rsidRPr="0040242B">
        <w:rPr>
          <w:rFonts w:ascii="Times New Roman" w:hAnsi="Times New Roman" w:cs="Times New Roman"/>
          <w:i/>
          <w:iCs/>
          <w:color w:val="000000"/>
          <w:sz w:val="24"/>
          <w:szCs w:val="24"/>
        </w:rPr>
        <w:t>coding</w:t>
      </w:r>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tadi</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peneliti</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dapat</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membuat</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kategori-kategori</w:t>
      </w:r>
      <w:proofErr w:type="spellEnd"/>
      <w:r w:rsidRPr="0040242B">
        <w:rPr>
          <w:rFonts w:ascii="Times New Roman" w:hAnsi="Times New Roman" w:cs="Times New Roman"/>
          <w:color w:val="000000"/>
          <w:sz w:val="24"/>
          <w:szCs w:val="24"/>
        </w:rPr>
        <w:t xml:space="preserve"> dan </w:t>
      </w:r>
      <w:proofErr w:type="spellStart"/>
      <w:r w:rsidRPr="0040242B">
        <w:rPr>
          <w:rFonts w:ascii="Times New Roman" w:hAnsi="Times New Roman" w:cs="Times New Roman"/>
          <w:color w:val="000000"/>
          <w:sz w:val="24"/>
          <w:szCs w:val="24"/>
        </w:rPr>
        <w:t>tema-tema</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tertentu</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Setelah</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tema-tema</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tersebut</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dihasilkan</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maka</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selanjutnya</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peneliti</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harus</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mendeskripsikannya</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secara</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singkat</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serta</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sistematis</w:t>
      </w:r>
      <w:proofErr w:type="spellEnd"/>
      <w:r w:rsidRPr="0040242B">
        <w:rPr>
          <w:rFonts w:ascii="Times New Roman" w:hAnsi="Times New Roman" w:cs="Times New Roman"/>
          <w:color w:val="000000"/>
          <w:sz w:val="24"/>
          <w:szCs w:val="24"/>
        </w:rPr>
        <w:t xml:space="preserve"> agar </w:t>
      </w:r>
      <w:proofErr w:type="spellStart"/>
      <w:r w:rsidRPr="0040242B">
        <w:rPr>
          <w:rFonts w:ascii="Times New Roman" w:hAnsi="Times New Roman" w:cs="Times New Roman"/>
          <w:color w:val="000000"/>
          <w:sz w:val="24"/>
          <w:szCs w:val="24"/>
        </w:rPr>
        <w:t>tema-tema</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tersebut</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menjadi</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lebih</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jelas</w:t>
      </w:r>
      <w:proofErr w:type="spellEnd"/>
      <w:r w:rsidRPr="0040242B">
        <w:rPr>
          <w:rFonts w:ascii="Times New Roman" w:hAnsi="Times New Roman" w:cs="Times New Roman"/>
          <w:color w:val="000000"/>
          <w:sz w:val="24"/>
          <w:szCs w:val="24"/>
        </w:rPr>
        <w:t>.</w:t>
      </w:r>
    </w:p>
    <w:p w14:paraId="20F1B9E3" w14:textId="4D5A6BAA" w:rsidR="00D3318D" w:rsidRPr="0040242B" w:rsidRDefault="00D3318D" w:rsidP="00861391">
      <w:pPr>
        <w:pStyle w:val="ListParagraph"/>
        <w:numPr>
          <w:ilvl w:val="0"/>
          <w:numId w:val="5"/>
        </w:numPr>
        <w:spacing w:after="0" w:line="480" w:lineRule="auto"/>
        <w:ind w:left="426" w:hanging="426"/>
        <w:jc w:val="both"/>
        <w:rPr>
          <w:rFonts w:ascii="Times New Roman" w:hAnsi="Times New Roman" w:cs="Times New Roman"/>
          <w:color w:val="000000"/>
          <w:sz w:val="24"/>
          <w:szCs w:val="24"/>
        </w:rPr>
      </w:pPr>
      <w:proofErr w:type="spellStart"/>
      <w:r w:rsidRPr="0040242B">
        <w:rPr>
          <w:rFonts w:ascii="Times New Roman" w:hAnsi="Times New Roman" w:cs="Times New Roman"/>
          <w:color w:val="000000"/>
          <w:sz w:val="24"/>
          <w:szCs w:val="24"/>
        </w:rPr>
        <w:t>Menghubungkan</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antar</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tema</w:t>
      </w:r>
      <w:proofErr w:type="spellEnd"/>
      <w:r w:rsidRPr="0040242B">
        <w:rPr>
          <w:rFonts w:ascii="Times New Roman" w:hAnsi="Times New Roman" w:cs="Times New Roman"/>
          <w:color w:val="000000"/>
          <w:sz w:val="24"/>
          <w:szCs w:val="24"/>
        </w:rPr>
        <w:t xml:space="preserve">. Pada </w:t>
      </w:r>
      <w:proofErr w:type="spellStart"/>
      <w:r w:rsidRPr="0040242B">
        <w:rPr>
          <w:rFonts w:ascii="Times New Roman" w:hAnsi="Times New Roman" w:cs="Times New Roman"/>
          <w:color w:val="000000"/>
          <w:sz w:val="24"/>
          <w:szCs w:val="24"/>
        </w:rPr>
        <w:t>langkah</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ini</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peneliti</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merlu</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men</w:t>
      </w:r>
      <w:r w:rsidR="00FE0501" w:rsidRPr="0040242B">
        <w:rPr>
          <w:rFonts w:ascii="Times New Roman" w:hAnsi="Times New Roman" w:cs="Times New Roman"/>
          <w:color w:val="000000"/>
          <w:sz w:val="24"/>
          <w:szCs w:val="24"/>
        </w:rPr>
        <w:t>c</w:t>
      </w:r>
      <w:r w:rsidRPr="0040242B">
        <w:rPr>
          <w:rFonts w:ascii="Times New Roman" w:hAnsi="Times New Roman" w:cs="Times New Roman"/>
          <w:color w:val="000000"/>
          <w:sz w:val="24"/>
          <w:szCs w:val="24"/>
        </w:rPr>
        <w:t>ari</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apakah</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tema</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satu</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dengan</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tema</w:t>
      </w:r>
      <w:proofErr w:type="spellEnd"/>
      <w:r w:rsidRPr="0040242B">
        <w:rPr>
          <w:rFonts w:ascii="Times New Roman" w:hAnsi="Times New Roman" w:cs="Times New Roman"/>
          <w:color w:val="000000"/>
          <w:sz w:val="24"/>
          <w:szCs w:val="24"/>
        </w:rPr>
        <w:t xml:space="preserve"> yang </w:t>
      </w:r>
      <w:proofErr w:type="spellStart"/>
      <w:r w:rsidRPr="0040242B">
        <w:rPr>
          <w:rFonts w:ascii="Times New Roman" w:hAnsi="Times New Roman" w:cs="Times New Roman"/>
          <w:color w:val="000000"/>
          <w:sz w:val="24"/>
          <w:szCs w:val="24"/>
        </w:rPr>
        <w:t>lainnya</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berhubungan</w:t>
      </w:r>
      <w:proofErr w:type="spellEnd"/>
      <w:r w:rsidRPr="0040242B">
        <w:rPr>
          <w:rFonts w:ascii="Times New Roman" w:hAnsi="Times New Roman" w:cs="Times New Roman"/>
          <w:color w:val="000000"/>
          <w:sz w:val="24"/>
          <w:szCs w:val="24"/>
        </w:rPr>
        <w:t>.</w:t>
      </w:r>
    </w:p>
    <w:p w14:paraId="6AEDA185" w14:textId="20E12CE8" w:rsidR="00D3318D" w:rsidRPr="0040242B" w:rsidRDefault="00D3318D" w:rsidP="00861391">
      <w:pPr>
        <w:pStyle w:val="ListParagraph"/>
        <w:numPr>
          <w:ilvl w:val="0"/>
          <w:numId w:val="5"/>
        </w:numPr>
        <w:spacing w:after="0" w:line="480" w:lineRule="auto"/>
        <w:ind w:left="426" w:hanging="426"/>
        <w:jc w:val="both"/>
        <w:rPr>
          <w:rFonts w:ascii="Times New Roman" w:hAnsi="Times New Roman" w:cs="Times New Roman"/>
          <w:color w:val="000000"/>
          <w:sz w:val="24"/>
          <w:szCs w:val="24"/>
        </w:rPr>
      </w:pPr>
      <w:proofErr w:type="spellStart"/>
      <w:r w:rsidRPr="0040242B">
        <w:rPr>
          <w:rFonts w:ascii="Times New Roman" w:hAnsi="Times New Roman" w:cs="Times New Roman"/>
          <w:color w:val="000000"/>
          <w:sz w:val="24"/>
          <w:szCs w:val="24"/>
        </w:rPr>
        <w:t>Melakukan</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interpretasi</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atau</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memaknai</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tema</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Setelah</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dilakukannya</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penghubungan</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antar</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tema</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maka</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peneliti</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perlu</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memberikan</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penjelasan</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makna</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atau</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interpretasi</w:t>
      </w:r>
      <w:proofErr w:type="spellEnd"/>
      <w:r w:rsidRPr="0040242B">
        <w:rPr>
          <w:rFonts w:ascii="Times New Roman" w:hAnsi="Times New Roman" w:cs="Times New Roman"/>
          <w:color w:val="000000"/>
          <w:sz w:val="24"/>
          <w:szCs w:val="24"/>
        </w:rPr>
        <w:t xml:space="preserve"> agar orang lain </w:t>
      </w:r>
      <w:proofErr w:type="spellStart"/>
      <w:r w:rsidRPr="0040242B">
        <w:rPr>
          <w:rFonts w:ascii="Times New Roman" w:hAnsi="Times New Roman" w:cs="Times New Roman"/>
          <w:color w:val="000000"/>
          <w:sz w:val="24"/>
          <w:szCs w:val="24"/>
        </w:rPr>
        <w:t>dapat</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mudah</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memahaminya</w:t>
      </w:r>
      <w:proofErr w:type="spellEnd"/>
      <w:r w:rsidRPr="0040242B">
        <w:rPr>
          <w:rFonts w:ascii="Times New Roman" w:hAnsi="Times New Roman" w:cs="Times New Roman"/>
          <w:color w:val="000000"/>
          <w:sz w:val="24"/>
          <w:szCs w:val="24"/>
        </w:rPr>
        <w:t>.</w:t>
      </w:r>
    </w:p>
    <w:p w14:paraId="21FCFB8B" w14:textId="5DA83E27" w:rsidR="0084670A" w:rsidRPr="0040242B" w:rsidRDefault="0084670A" w:rsidP="00861391">
      <w:pPr>
        <w:spacing w:after="0" w:line="480" w:lineRule="auto"/>
        <w:ind w:firstLine="567"/>
        <w:jc w:val="both"/>
        <w:rPr>
          <w:rFonts w:ascii="Times New Roman" w:hAnsi="Times New Roman" w:cs="Times New Roman"/>
          <w:color w:val="000000"/>
          <w:sz w:val="24"/>
          <w:szCs w:val="24"/>
        </w:rPr>
      </w:pPr>
      <w:proofErr w:type="spellStart"/>
      <w:r w:rsidRPr="0040242B">
        <w:rPr>
          <w:rFonts w:ascii="Times New Roman" w:hAnsi="Times New Roman" w:cs="Times New Roman"/>
          <w:color w:val="000000"/>
          <w:sz w:val="24"/>
          <w:szCs w:val="24"/>
        </w:rPr>
        <w:lastRenderedPageBreak/>
        <w:t>Berdasarkan</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hal-hal</w:t>
      </w:r>
      <w:proofErr w:type="spellEnd"/>
      <w:r w:rsidRPr="0040242B">
        <w:rPr>
          <w:rFonts w:ascii="Times New Roman" w:hAnsi="Times New Roman" w:cs="Times New Roman"/>
          <w:color w:val="000000"/>
          <w:sz w:val="24"/>
          <w:szCs w:val="24"/>
        </w:rPr>
        <w:t xml:space="preserve"> di </w:t>
      </w:r>
      <w:proofErr w:type="spellStart"/>
      <w:r w:rsidRPr="0040242B">
        <w:rPr>
          <w:rFonts w:ascii="Times New Roman" w:hAnsi="Times New Roman" w:cs="Times New Roman"/>
          <w:color w:val="000000"/>
          <w:sz w:val="24"/>
          <w:szCs w:val="24"/>
        </w:rPr>
        <w:t>atas</w:t>
      </w:r>
      <w:proofErr w:type="spellEnd"/>
      <w:r w:rsidRPr="0040242B">
        <w:rPr>
          <w:rFonts w:ascii="Times New Roman" w:hAnsi="Times New Roman" w:cs="Times New Roman"/>
          <w:color w:val="000000"/>
          <w:sz w:val="24"/>
          <w:szCs w:val="24"/>
        </w:rPr>
        <w:t xml:space="preserve">, proses </w:t>
      </w:r>
      <w:proofErr w:type="spellStart"/>
      <w:r w:rsidRPr="0040242B">
        <w:rPr>
          <w:rFonts w:ascii="Times New Roman" w:hAnsi="Times New Roman" w:cs="Times New Roman"/>
          <w:color w:val="000000"/>
          <w:sz w:val="24"/>
          <w:szCs w:val="24"/>
        </w:rPr>
        <w:t>analisis</w:t>
      </w:r>
      <w:proofErr w:type="spellEnd"/>
      <w:r w:rsidRPr="0040242B">
        <w:rPr>
          <w:rFonts w:ascii="Times New Roman" w:hAnsi="Times New Roman" w:cs="Times New Roman"/>
          <w:color w:val="000000"/>
          <w:sz w:val="24"/>
          <w:szCs w:val="24"/>
        </w:rPr>
        <w:t xml:space="preserve"> data yang </w:t>
      </w:r>
      <w:proofErr w:type="spellStart"/>
      <w:r w:rsidRPr="0040242B">
        <w:rPr>
          <w:rFonts w:ascii="Times New Roman" w:hAnsi="Times New Roman" w:cs="Times New Roman"/>
          <w:color w:val="000000"/>
          <w:sz w:val="24"/>
          <w:szCs w:val="24"/>
        </w:rPr>
        <w:t>dilakukan</w:t>
      </w:r>
      <w:proofErr w:type="spellEnd"/>
      <w:r w:rsidRPr="0040242B">
        <w:rPr>
          <w:rFonts w:ascii="Times New Roman" w:hAnsi="Times New Roman" w:cs="Times New Roman"/>
          <w:color w:val="000000"/>
          <w:sz w:val="24"/>
          <w:szCs w:val="24"/>
        </w:rPr>
        <w:t xml:space="preserve"> oleh </w:t>
      </w:r>
      <w:proofErr w:type="spellStart"/>
      <w:r w:rsidRPr="0040242B">
        <w:rPr>
          <w:rFonts w:ascii="Times New Roman" w:hAnsi="Times New Roman" w:cs="Times New Roman"/>
          <w:color w:val="000000"/>
          <w:sz w:val="24"/>
          <w:szCs w:val="24"/>
        </w:rPr>
        <w:t>penulis</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untuk</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mencari</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tahu</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mengenai</w:t>
      </w:r>
      <w:proofErr w:type="spellEnd"/>
      <w:r w:rsidRPr="0040242B">
        <w:rPr>
          <w:rFonts w:ascii="Times New Roman" w:hAnsi="Times New Roman" w:cs="Times New Roman"/>
          <w:color w:val="000000"/>
          <w:sz w:val="24"/>
          <w:szCs w:val="24"/>
        </w:rPr>
        <w:t xml:space="preserve"> </w:t>
      </w:r>
      <w:proofErr w:type="spellStart"/>
      <w:r w:rsidR="008437F1" w:rsidRPr="0040242B">
        <w:rPr>
          <w:rFonts w:ascii="Times New Roman" w:hAnsi="Times New Roman" w:cs="Times New Roman"/>
          <w:color w:val="000000"/>
          <w:sz w:val="24"/>
          <w:szCs w:val="24"/>
        </w:rPr>
        <w:t>startegi</w:t>
      </w:r>
      <w:proofErr w:type="spellEnd"/>
      <w:r w:rsidR="008437F1"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implementasi</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kebijakan</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efisiensi</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anggaran</w:t>
      </w:r>
      <w:proofErr w:type="spellEnd"/>
      <w:r w:rsidRPr="0040242B">
        <w:rPr>
          <w:rFonts w:ascii="Times New Roman" w:hAnsi="Times New Roman" w:cs="Times New Roman"/>
          <w:color w:val="000000"/>
          <w:sz w:val="24"/>
          <w:szCs w:val="24"/>
        </w:rPr>
        <w:t xml:space="preserve"> </w:t>
      </w:r>
      <w:proofErr w:type="spellStart"/>
      <w:r w:rsidR="008437F1" w:rsidRPr="0040242B">
        <w:rPr>
          <w:rFonts w:ascii="Times New Roman" w:hAnsi="Times New Roman" w:cs="Times New Roman"/>
          <w:color w:val="000000"/>
          <w:sz w:val="24"/>
          <w:szCs w:val="24"/>
        </w:rPr>
        <w:t>belanja</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Satuan</w:t>
      </w:r>
      <w:proofErr w:type="spellEnd"/>
      <w:r w:rsidRPr="0040242B">
        <w:rPr>
          <w:rFonts w:ascii="Times New Roman" w:hAnsi="Times New Roman" w:cs="Times New Roman"/>
          <w:color w:val="000000"/>
          <w:sz w:val="24"/>
          <w:szCs w:val="24"/>
        </w:rPr>
        <w:t xml:space="preserve"> Polisi </w:t>
      </w:r>
      <w:proofErr w:type="spellStart"/>
      <w:r w:rsidRPr="0040242B">
        <w:rPr>
          <w:rFonts w:ascii="Times New Roman" w:hAnsi="Times New Roman" w:cs="Times New Roman"/>
          <w:color w:val="000000"/>
          <w:sz w:val="24"/>
          <w:szCs w:val="24"/>
        </w:rPr>
        <w:t>Pamong</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Praja</w:t>
      </w:r>
      <w:proofErr w:type="spellEnd"/>
      <w:r w:rsidRPr="0040242B">
        <w:rPr>
          <w:rFonts w:ascii="Times New Roman" w:hAnsi="Times New Roman" w:cs="Times New Roman"/>
          <w:color w:val="000000"/>
          <w:sz w:val="24"/>
          <w:szCs w:val="24"/>
        </w:rPr>
        <w:t xml:space="preserve"> Kota Balikpapan </w:t>
      </w:r>
      <w:proofErr w:type="spellStart"/>
      <w:r w:rsidRPr="0040242B">
        <w:rPr>
          <w:rFonts w:ascii="Times New Roman" w:hAnsi="Times New Roman" w:cs="Times New Roman"/>
          <w:color w:val="000000"/>
          <w:sz w:val="24"/>
          <w:szCs w:val="24"/>
        </w:rPr>
        <w:t>adalah</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sebagai</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berikut</w:t>
      </w:r>
      <w:proofErr w:type="spellEnd"/>
      <w:r w:rsidRPr="0040242B">
        <w:rPr>
          <w:rFonts w:ascii="Times New Roman" w:hAnsi="Times New Roman" w:cs="Times New Roman"/>
          <w:color w:val="000000"/>
          <w:sz w:val="24"/>
          <w:szCs w:val="24"/>
        </w:rPr>
        <w:t>:</w:t>
      </w:r>
    </w:p>
    <w:p w14:paraId="014ABB2C" w14:textId="464AEB95" w:rsidR="0084670A" w:rsidRPr="0040242B" w:rsidRDefault="0084670A" w:rsidP="00861391">
      <w:pPr>
        <w:pStyle w:val="ListParagraph"/>
        <w:numPr>
          <w:ilvl w:val="1"/>
          <w:numId w:val="9"/>
        </w:numPr>
        <w:spacing w:after="0" w:line="480" w:lineRule="auto"/>
        <w:ind w:left="426" w:hanging="426"/>
        <w:jc w:val="both"/>
        <w:rPr>
          <w:rFonts w:ascii="Times New Roman" w:hAnsi="Times New Roman" w:cs="Times New Roman"/>
          <w:color w:val="000000"/>
          <w:sz w:val="24"/>
          <w:szCs w:val="24"/>
        </w:rPr>
      </w:pPr>
      <w:proofErr w:type="spellStart"/>
      <w:r w:rsidRPr="0040242B">
        <w:rPr>
          <w:rFonts w:ascii="Times New Roman" w:hAnsi="Times New Roman" w:cs="Times New Roman"/>
          <w:color w:val="000000"/>
          <w:sz w:val="24"/>
          <w:szCs w:val="24"/>
        </w:rPr>
        <w:t>Peneliti</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membuat</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transkrip</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wawancara</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berdasarkan</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hasil</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wawancara</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dengan</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Kepala</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Satuan</w:t>
      </w:r>
      <w:proofErr w:type="spellEnd"/>
      <w:r w:rsidRPr="0040242B">
        <w:rPr>
          <w:rFonts w:ascii="Times New Roman" w:hAnsi="Times New Roman" w:cs="Times New Roman"/>
          <w:color w:val="000000"/>
          <w:sz w:val="24"/>
          <w:szCs w:val="24"/>
        </w:rPr>
        <w:t xml:space="preserve"> Polisi </w:t>
      </w:r>
      <w:proofErr w:type="spellStart"/>
      <w:r w:rsidRPr="0040242B">
        <w:rPr>
          <w:rFonts w:ascii="Times New Roman" w:hAnsi="Times New Roman" w:cs="Times New Roman"/>
          <w:color w:val="000000"/>
          <w:sz w:val="24"/>
          <w:szCs w:val="24"/>
        </w:rPr>
        <w:t>Pamong</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Praja</w:t>
      </w:r>
      <w:proofErr w:type="spellEnd"/>
      <w:r w:rsidRPr="0040242B">
        <w:rPr>
          <w:rFonts w:ascii="Times New Roman" w:hAnsi="Times New Roman" w:cs="Times New Roman"/>
          <w:color w:val="000000"/>
          <w:sz w:val="24"/>
          <w:szCs w:val="24"/>
        </w:rPr>
        <w:t xml:space="preserve"> Kota Balikpapan, </w:t>
      </w:r>
      <w:proofErr w:type="spellStart"/>
      <w:r w:rsidRPr="0040242B">
        <w:rPr>
          <w:rFonts w:ascii="Times New Roman" w:hAnsi="Times New Roman" w:cs="Times New Roman"/>
          <w:color w:val="000000"/>
          <w:sz w:val="24"/>
          <w:szCs w:val="24"/>
        </w:rPr>
        <w:t>Kepala</w:t>
      </w:r>
      <w:proofErr w:type="spellEnd"/>
      <w:r w:rsidRPr="0040242B">
        <w:rPr>
          <w:rFonts w:ascii="Times New Roman" w:hAnsi="Times New Roman" w:cs="Times New Roman"/>
          <w:color w:val="000000"/>
          <w:sz w:val="24"/>
          <w:szCs w:val="24"/>
        </w:rPr>
        <w:t xml:space="preserve"> Sub Bagian Program dan </w:t>
      </w:r>
      <w:proofErr w:type="spellStart"/>
      <w:r w:rsidRPr="0040242B">
        <w:rPr>
          <w:rFonts w:ascii="Times New Roman" w:hAnsi="Times New Roman" w:cs="Times New Roman"/>
          <w:color w:val="000000"/>
          <w:sz w:val="24"/>
          <w:szCs w:val="24"/>
        </w:rPr>
        <w:t>Keuangan</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Bendahara</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Pengeluaran</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menyusun</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dokumen</w:t>
      </w:r>
      <w:proofErr w:type="spellEnd"/>
      <w:r w:rsidRPr="0040242B">
        <w:rPr>
          <w:rFonts w:ascii="Times New Roman" w:hAnsi="Times New Roman" w:cs="Times New Roman"/>
          <w:color w:val="000000"/>
          <w:sz w:val="24"/>
          <w:szCs w:val="24"/>
        </w:rPr>
        <w:t xml:space="preserve"> yang </w:t>
      </w:r>
      <w:proofErr w:type="spellStart"/>
      <w:r w:rsidRPr="0040242B">
        <w:rPr>
          <w:rFonts w:ascii="Times New Roman" w:hAnsi="Times New Roman" w:cs="Times New Roman"/>
          <w:color w:val="000000"/>
          <w:sz w:val="24"/>
          <w:szCs w:val="24"/>
        </w:rPr>
        <w:t>sudah</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didapatkan</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yakni</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berupa</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Dokumen</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Pelaksanaan</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Anggaran</w:t>
      </w:r>
      <w:proofErr w:type="spellEnd"/>
      <w:r w:rsidRPr="0040242B">
        <w:rPr>
          <w:rFonts w:ascii="Times New Roman" w:hAnsi="Times New Roman" w:cs="Times New Roman"/>
          <w:color w:val="000000"/>
          <w:sz w:val="24"/>
          <w:szCs w:val="24"/>
        </w:rPr>
        <w:t xml:space="preserve"> Murni </w:t>
      </w:r>
      <w:proofErr w:type="spellStart"/>
      <w:r w:rsidRPr="0040242B">
        <w:rPr>
          <w:rFonts w:ascii="Times New Roman" w:hAnsi="Times New Roman" w:cs="Times New Roman"/>
          <w:color w:val="000000"/>
          <w:sz w:val="24"/>
          <w:szCs w:val="24"/>
        </w:rPr>
        <w:t>Tahun</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Anggaran</w:t>
      </w:r>
      <w:proofErr w:type="spellEnd"/>
      <w:r w:rsidRPr="0040242B">
        <w:rPr>
          <w:rFonts w:ascii="Times New Roman" w:hAnsi="Times New Roman" w:cs="Times New Roman"/>
          <w:color w:val="000000"/>
          <w:sz w:val="24"/>
          <w:szCs w:val="24"/>
        </w:rPr>
        <w:t xml:space="preserve"> 2025, </w:t>
      </w:r>
      <w:proofErr w:type="spellStart"/>
      <w:r w:rsidRPr="0040242B">
        <w:rPr>
          <w:rFonts w:ascii="Times New Roman" w:hAnsi="Times New Roman" w:cs="Times New Roman"/>
          <w:color w:val="000000"/>
          <w:sz w:val="24"/>
          <w:szCs w:val="24"/>
        </w:rPr>
        <w:t>Rencana</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Kerja</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Anggaran</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Perubahan</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Tahun</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Anggaran</w:t>
      </w:r>
      <w:proofErr w:type="spellEnd"/>
      <w:r w:rsidRPr="0040242B">
        <w:rPr>
          <w:rFonts w:ascii="Times New Roman" w:hAnsi="Times New Roman" w:cs="Times New Roman"/>
          <w:color w:val="000000"/>
          <w:sz w:val="24"/>
          <w:szCs w:val="24"/>
        </w:rPr>
        <w:t xml:space="preserve"> 2025, dan </w:t>
      </w:r>
      <w:proofErr w:type="spellStart"/>
      <w:r w:rsidRPr="0040242B">
        <w:rPr>
          <w:rFonts w:ascii="Times New Roman" w:hAnsi="Times New Roman" w:cs="Times New Roman"/>
          <w:color w:val="000000"/>
          <w:sz w:val="24"/>
          <w:szCs w:val="24"/>
        </w:rPr>
        <w:t>dokumen</w:t>
      </w:r>
      <w:proofErr w:type="spellEnd"/>
      <w:r w:rsidRPr="0040242B">
        <w:rPr>
          <w:rFonts w:ascii="Times New Roman" w:hAnsi="Times New Roman" w:cs="Times New Roman"/>
          <w:color w:val="000000"/>
          <w:sz w:val="24"/>
          <w:szCs w:val="24"/>
        </w:rPr>
        <w:t xml:space="preserve"> </w:t>
      </w:r>
      <w:proofErr w:type="spellStart"/>
      <w:r w:rsidR="00462706" w:rsidRPr="0040242B">
        <w:rPr>
          <w:rFonts w:ascii="Times New Roman" w:hAnsi="Times New Roman" w:cs="Times New Roman"/>
          <w:color w:val="000000"/>
          <w:sz w:val="24"/>
          <w:szCs w:val="24"/>
        </w:rPr>
        <w:t>terkait</w:t>
      </w:r>
      <w:proofErr w:type="spellEnd"/>
      <w:r w:rsidR="00462706" w:rsidRPr="0040242B">
        <w:rPr>
          <w:rFonts w:ascii="Times New Roman" w:hAnsi="Times New Roman" w:cs="Times New Roman"/>
          <w:color w:val="000000"/>
          <w:sz w:val="24"/>
          <w:szCs w:val="24"/>
        </w:rPr>
        <w:t xml:space="preserve"> </w:t>
      </w:r>
      <w:proofErr w:type="spellStart"/>
      <w:r w:rsidR="00462706" w:rsidRPr="0040242B">
        <w:rPr>
          <w:rFonts w:ascii="Times New Roman" w:hAnsi="Times New Roman" w:cs="Times New Roman"/>
          <w:color w:val="000000"/>
          <w:sz w:val="24"/>
          <w:szCs w:val="24"/>
        </w:rPr>
        <w:t>pelaksanaan</w:t>
      </w:r>
      <w:proofErr w:type="spellEnd"/>
      <w:r w:rsidR="00462706" w:rsidRPr="0040242B">
        <w:rPr>
          <w:rFonts w:ascii="Times New Roman" w:hAnsi="Times New Roman" w:cs="Times New Roman"/>
          <w:color w:val="000000"/>
          <w:sz w:val="24"/>
          <w:szCs w:val="24"/>
        </w:rPr>
        <w:t xml:space="preserve"> </w:t>
      </w:r>
      <w:proofErr w:type="spellStart"/>
      <w:r w:rsidR="00462706" w:rsidRPr="0040242B">
        <w:rPr>
          <w:rFonts w:ascii="Times New Roman" w:hAnsi="Times New Roman" w:cs="Times New Roman"/>
          <w:color w:val="000000"/>
          <w:sz w:val="24"/>
          <w:szCs w:val="24"/>
        </w:rPr>
        <w:t>efisiensi</w:t>
      </w:r>
      <w:proofErr w:type="spellEnd"/>
      <w:r w:rsidR="00462706" w:rsidRPr="0040242B">
        <w:rPr>
          <w:rFonts w:ascii="Times New Roman" w:hAnsi="Times New Roman" w:cs="Times New Roman"/>
          <w:color w:val="000000"/>
          <w:sz w:val="24"/>
          <w:szCs w:val="24"/>
        </w:rPr>
        <w:t xml:space="preserve"> </w:t>
      </w:r>
      <w:proofErr w:type="spellStart"/>
      <w:r w:rsidR="00462706" w:rsidRPr="0040242B">
        <w:rPr>
          <w:rFonts w:ascii="Times New Roman" w:hAnsi="Times New Roman" w:cs="Times New Roman"/>
          <w:color w:val="000000"/>
          <w:sz w:val="24"/>
          <w:szCs w:val="24"/>
        </w:rPr>
        <w:t>anggaran</w:t>
      </w:r>
      <w:proofErr w:type="spellEnd"/>
      <w:r w:rsidR="00462706" w:rsidRPr="0040242B">
        <w:rPr>
          <w:rFonts w:ascii="Times New Roman" w:hAnsi="Times New Roman" w:cs="Times New Roman"/>
          <w:color w:val="000000"/>
          <w:sz w:val="24"/>
          <w:szCs w:val="24"/>
        </w:rPr>
        <w:t xml:space="preserve"> </w:t>
      </w:r>
      <w:proofErr w:type="spellStart"/>
      <w:r w:rsidR="00462706" w:rsidRPr="0040242B">
        <w:rPr>
          <w:rFonts w:ascii="Times New Roman" w:hAnsi="Times New Roman" w:cs="Times New Roman"/>
          <w:color w:val="000000"/>
          <w:sz w:val="24"/>
          <w:szCs w:val="24"/>
        </w:rPr>
        <w:t>tahun</w:t>
      </w:r>
      <w:proofErr w:type="spellEnd"/>
      <w:r w:rsidR="00462706" w:rsidRPr="0040242B">
        <w:rPr>
          <w:rFonts w:ascii="Times New Roman" w:hAnsi="Times New Roman" w:cs="Times New Roman"/>
          <w:color w:val="000000"/>
          <w:sz w:val="24"/>
          <w:szCs w:val="24"/>
        </w:rPr>
        <w:t xml:space="preserve"> 2025</w:t>
      </w:r>
      <w:r w:rsidRPr="0040242B">
        <w:rPr>
          <w:rFonts w:ascii="Times New Roman" w:hAnsi="Times New Roman" w:cs="Times New Roman"/>
          <w:color w:val="000000"/>
          <w:sz w:val="24"/>
          <w:szCs w:val="24"/>
        </w:rPr>
        <w:t xml:space="preserve">. Lalu </w:t>
      </w:r>
      <w:proofErr w:type="spellStart"/>
      <w:r w:rsidRPr="0040242B">
        <w:rPr>
          <w:rFonts w:ascii="Times New Roman" w:hAnsi="Times New Roman" w:cs="Times New Roman"/>
          <w:color w:val="000000"/>
          <w:sz w:val="24"/>
          <w:szCs w:val="24"/>
        </w:rPr>
        <w:t>setelah</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itu</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peneliti</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memilih</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serta</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menyusun</w:t>
      </w:r>
      <w:proofErr w:type="spellEnd"/>
      <w:r w:rsidRPr="0040242B">
        <w:rPr>
          <w:rFonts w:ascii="Times New Roman" w:hAnsi="Times New Roman" w:cs="Times New Roman"/>
          <w:color w:val="000000"/>
          <w:sz w:val="24"/>
          <w:szCs w:val="24"/>
        </w:rPr>
        <w:t xml:space="preserve"> data </w:t>
      </w:r>
      <w:proofErr w:type="spellStart"/>
      <w:r w:rsidRPr="0040242B">
        <w:rPr>
          <w:rFonts w:ascii="Times New Roman" w:hAnsi="Times New Roman" w:cs="Times New Roman"/>
          <w:color w:val="000000"/>
          <w:sz w:val="24"/>
          <w:szCs w:val="24"/>
        </w:rPr>
        <w:t>tersebut</w:t>
      </w:r>
      <w:proofErr w:type="spellEnd"/>
      <w:r w:rsidRPr="0040242B">
        <w:rPr>
          <w:rFonts w:ascii="Times New Roman" w:hAnsi="Times New Roman" w:cs="Times New Roman"/>
          <w:color w:val="000000"/>
          <w:sz w:val="24"/>
          <w:szCs w:val="24"/>
        </w:rPr>
        <w:t>.</w:t>
      </w:r>
    </w:p>
    <w:p w14:paraId="2AFB38E3" w14:textId="635938C2" w:rsidR="0084670A" w:rsidRPr="0040242B" w:rsidRDefault="0084670A" w:rsidP="00861391">
      <w:pPr>
        <w:pStyle w:val="ListParagraph"/>
        <w:numPr>
          <w:ilvl w:val="1"/>
          <w:numId w:val="9"/>
        </w:numPr>
        <w:spacing w:after="0" w:line="480" w:lineRule="auto"/>
        <w:ind w:left="426" w:hanging="426"/>
        <w:jc w:val="both"/>
        <w:rPr>
          <w:rFonts w:ascii="Times New Roman" w:hAnsi="Times New Roman" w:cs="Times New Roman"/>
          <w:color w:val="000000"/>
          <w:sz w:val="24"/>
          <w:szCs w:val="24"/>
        </w:rPr>
      </w:pPr>
      <w:r w:rsidRPr="0040242B">
        <w:rPr>
          <w:rFonts w:ascii="Times New Roman" w:hAnsi="Times New Roman" w:cs="Times New Roman"/>
          <w:color w:val="000000"/>
          <w:sz w:val="24"/>
          <w:szCs w:val="24"/>
        </w:rPr>
        <w:t xml:space="preserve">Lalu </w:t>
      </w:r>
      <w:proofErr w:type="spellStart"/>
      <w:r w:rsidRPr="0040242B">
        <w:rPr>
          <w:rFonts w:ascii="Times New Roman" w:hAnsi="Times New Roman" w:cs="Times New Roman"/>
          <w:color w:val="000000"/>
          <w:sz w:val="24"/>
          <w:szCs w:val="24"/>
        </w:rPr>
        <w:t>setelah</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itu</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peneliti</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membaca</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seluruh</w:t>
      </w:r>
      <w:proofErr w:type="spellEnd"/>
      <w:r w:rsidRPr="0040242B">
        <w:rPr>
          <w:rFonts w:ascii="Times New Roman" w:hAnsi="Times New Roman" w:cs="Times New Roman"/>
          <w:color w:val="000000"/>
          <w:sz w:val="24"/>
          <w:szCs w:val="24"/>
        </w:rPr>
        <w:t xml:space="preserve"> data yang </w:t>
      </w:r>
      <w:proofErr w:type="spellStart"/>
      <w:r w:rsidRPr="0040242B">
        <w:rPr>
          <w:rFonts w:ascii="Times New Roman" w:hAnsi="Times New Roman" w:cs="Times New Roman"/>
          <w:color w:val="000000"/>
          <w:sz w:val="24"/>
          <w:szCs w:val="24"/>
        </w:rPr>
        <w:t>telah</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dikumpulkan</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tadi</w:t>
      </w:r>
      <w:proofErr w:type="spellEnd"/>
      <w:r w:rsidRPr="0040242B">
        <w:rPr>
          <w:rFonts w:ascii="Times New Roman" w:hAnsi="Times New Roman" w:cs="Times New Roman"/>
          <w:color w:val="000000"/>
          <w:sz w:val="24"/>
          <w:szCs w:val="24"/>
        </w:rPr>
        <w:t xml:space="preserve">, dan </w:t>
      </w:r>
      <w:proofErr w:type="spellStart"/>
      <w:r w:rsidRPr="0040242B">
        <w:rPr>
          <w:rFonts w:ascii="Times New Roman" w:hAnsi="Times New Roman" w:cs="Times New Roman"/>
          <w:color w:val="000000"/>
          <w:sz w:val="24"/>
          <w:szCs w:val="24"/>
        </w:rPr>
        <w:t>memahami</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setiap</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informasi</w:t>
      </w:r>
      <w:proofErr w:type="spellEnd"/>
      <w:r w:rsidRPr="0040242B">
        <w:rPr>
          <w:rFonts w:ascii="Times New Roman" w:hAnsi="Times New Roman" w:cs="Times New Roman"/>
          <w:color w:val="000000"/>
          <w:sz w:val="24"/>
          <w:szCs w:val="24"/>
        </w:rPr>
        <w:t xml:space="preserve"> yang </w:t>
      </w:r>
      <w:proofErr w:type="spellStart"/>
      <w:r w:rsidRPr="0040242B">
        <w:rPr>
          <w:rFonts w:ascii="Times New Roman" w:hAnsi="Times New Roman" w:cs="Times New Roman"/>
          <w:color w:val="000000"/>
          <w:sz w:val="24"/>
          <w:szCs w:val="24"/>
        </w:rPr>
        <w:t>disampaikan</w:t>
      </w:r>
      <w:proofErr w:type="spellEnd"/>
      <w:r w:rsidRPr="0040242B">
        <w:rPr>
          <w:rFonts w:ascii="Times New Roman" w:hAnsi="Times New Roman" w:cs="Times New Roman"/>
          <w:color w:val="000000"/>
          <w:sz w:val="24"/>
          <w:szCs w:val="24"/>
        </w:rPr>
        <w:t xml:space="preserve"> oleh </w:t>
      </w:r>
      <w:proofErr w:type="spellStart"/>
      <w:r w:rsidR="00462706" w:rsidRPr="0040242B">
        <w:rPr>
          <w:rFonts w:ascii="Times New Roman" w:hAnsi="Times New Roman" w:cs="Times New Roman"/>
          <w:color w:val="000000"/>
          <w:sz w:val="24"/>
          <w:szCs w:val="24"/>
        </w:rPr>
        <w:t>Kepala</w:t>
      </w:r>
      <w:proofErr w:type="spellEnd"/>
      <w:r w:rsidR="00462706" w:rsidRPr="0040242B">
        <w:rPr>
          <w:rFonts w:ascii="Times New Roman" w:hAnsi="Times New Roman" w:cs="Times New Roman"/>
          <w:color w:val="000000"/>
          <w:sz w:val="24"/>
          <w:szCs w:val="24"/>
        </w:rPr>
        <w:t xml:space="preserve"> </w:t>
      </w:r>
      <w:proofErr w:type="spellStart"/>
      <w:r w:rsidR="00462706" w:rsidRPr="0040242B">
        <w:rPr>
          <w:rFonts w:ascii="Times New Roman" w:hAnsi="Times New Roman" w:cs="Times New Roman"/>
          <w:color w:val="000000"/>
          <w:sz w:val="24"/>
          <w:szCs w:val="24"/>
        </w:rPr>
        <w:t>Satuan</w:t>
      </w:r>
      <w:proofErr w:type="spellEnd"/>
      <w:r w:rsidR="00462706" w:rsidRPr="0040242B">
        <w:rPr>
          <w:rFonts w:ascii="Times New Roman" w:hAnsi="Times New Roman" w:cs="Times New Roman"/>
          <w:color w:val="000000"/>
          <w:sz w:val="24"/>
          <w:szCs w:val="24"/>
        </w:rPr>
        <w:t xml:space="preserve"> Polisi </w:t>
      </w:r>
      <w:proofErr w:type="spellStart"/>
      <w:r w:rsidR="00462706" w:rsidRPr="0040242B">
        <w:rPr>
          <w:rFonts w:ascii="Times New Roman" w:hAnsi="Times New Roman" w:cs="Times New Roman"/>
          <w:color w:val="000000"/>
          <w:sz w:val="24"/>
          <w:szCs w:val="24"/>
        </w:rPr>
        <w:t>Pamong</w:t>
      </w:r>
      <w:proofErr w:type="spellEnd"/>
      <w:r w:rsidR="00462706" w:rsidRPr="0040242B">
        <w:rPr>
          <w:rFonts w:ascii="Times New Roman" w:hAnsi="Times New Roman" w:cs="Times New Roman"/>
          <w:color w:val="000000"/>
          <w:sz w:val="24"/>
          <w:szCs w:val="24"/>
        </w:rPr>
        <w:t xml:space="preserve"> </w:t>
      </w:r>
      <w:proofErr w:type="spellStart"/>
      <w:r w:rsidR="00462706" w:rsidRPr="0040242B">
        <w:rPr>
          <w:rFonts w:ascii="Times New Roman" w:hAnsi="Times New Roman" w:cs="Times New Roman"/>
          <w:color w:val="000000"/>
          <w:sz w:val="24"/>
          <w:szCs w:val="24"/>
        </w:rPr>
        <w:t>Praja</w:t>
      </w:r>
      <w:proofErr w:type="spellEnd"/>
      <w:r w:rsidR="00462706" w:rsidRPr="0040242B">
        <w:rPr>
          <w:rFonts w:ascii="Times New Roman" w:hAnsi="Times New Roman" w:cs="Times New Roman"/>
          <w:color w:val="000000"/>
          <w:sz w:val="24"/>
          <w:szCs w:val="24"/>
        </w:rPr>
        <w:t xml:space="preserve"> Kota Balikpapan, </w:t>
      </w:r>
      <w:proofErr w:type="spellStart"/>
      <w:r w:rsidR="00462706" w:rsidRPr="0040242B">
        <w:rPr>
          <w:rFonts w:ascii="Times New Roman" w:hAnsi="Times New Roman" w:cs="Times New Roman"/>
          <w:color w:val="000000"/>
          <w:sz w:val="24"/>
          <w:szCs w:val="24"/>
        </w:rPr>
        <w:t>Kepala</w:t>
      </w:r>
      <w:proofErr w:type="spellEnd"/>
      <w:r w:rsidR="00462706" w:rsidRPr="0040242B">
        <w:rPr>
          <w:rFonts w:ascii="Times New Roman" w:hAnsi="Times New Roman" w:cs="Times New Roman"/>
          <w:color w:val="000000"/>
          <w:sz w:val="24"/>
          <w:szCs w:val="24"/>
        </w:rPr>
        <w:t xml:space="preserve"> Sub Bagian Program dan </w:t>
      </w:r>
      <w:proofErr w:type="spellStart"/>
      <w:r w:rsidR="00462706" w:rsidRPr="0040242B">
        <w:rPr>
          <w:rFonts w:ascii="Times New Roman" w:hAnsi="Times New Roman" w:cs="Times New Roman"/>
          <w:color w:val="000000"/>
          <w:sz w:val="24"/>
          <w:szCs w:val="24"/>
        </w:rPr>
        <w:t>Keuangan</w:t>
      </w:r>
      <w:proofErr w:type="spellEnd"/>
      <w:r w:rsidR="00462706" w:rsidRPr="0040242B">
        <w:rPr>
          <w:rFonts w:ascii="Times New Roman" w:hAnsi="Times New Roman" w:cs="Times New Roman"/>
          <w:color w:val="000000"/>
          <w:sz w:val="24"/>
          <w:szCs w:val="24"/>
        </w:rPr>
        <w:t xml:space="preserve">, dan </w:t>
      </w:r>
      <w:proofErr w:type="spellStart"/>
      <w:r w:rsidR="00462706" w:rsidRPr="0040242B">
        <w:rPr>
          <w:rFonts w:ascii="Times New Roman" w:hAnsi="Times New Roman" w:cs="Times New Roman"/>
          <w:color w:val="000000"/>
          <w:sz w:val="24"/>
          <w:szCs w:val="24"/>
        </w:rPr>
        <w:t>Bendahara</w:t>
      </w:r>
      <w:proofErr w:type="spellEnd"/>
      <w:r w:rsidR="00462706" w:rsidRPr="0040242B">
        <w:rPr>
          <w:rFonts w:ascii="Times New Roman" w:hAnsi="Times New Roman" w:cs="Times New Roman"/>
          <w:color w:val="000000"/>
          <w:sz w:val="24"/>
          <w:szCs w:val="24"/>
        </w:rPr>
        <w:t xml:space="preserve"> </w:t>
      </w:r>
      <w:proofErr w:type="spellStart"/>
      <w:r w:rsidR="00462706" w:rsidRPr="0040242B">
        <w:rPr>
          <w:rFonts w:ascii="Times New Roman" w:hAnsi="Times New Roman" w:cs="Times New Roman"/>
          <w:color w:val="000000"/>
          <w:sz w:val="24"/>
          <w:szCs w:val="24"/>
        </w:rPr>
        <w:t>Pengeluaran</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berkaitan</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dengan</w:t>
      </w:r>
      <w:proofErr w:type="spellEnd"/>
      <w:r w:rsidRPr="0040242B">
        <w:rPr>
          <w:rFonts w:ascii="Times New Roman" w:hAnsi="Times New Roman" w:cs="Times New Roman"/>
          <w:color w:val="000000"/>
          <w:sz w:val="24"/>
          <w:szCs w:val="24"/>
        </w:rPr>
        <w:t xml:space="preserve"> </w:t>
      </w:r>
      <w:proofErr w:type="spellStart"/>
      <w:r w:rsidR="00462706" w:rsidRPr="0040242B">
        <w:rPr>
          <w:rFonts w:ascii="Times New Roman" w:hAnsi="Times New Roman" w:cs="Times New Roman"/>
          <w:color w:val="000000"/>
          <w:sz w:val="24"/>
          <w:szCs w:val="24"/>
        </w:rPr>
        <w:t>efisiensi</w:t>
      </w:r>
      <w:proofErr w:type="spellEnd"/>
      <w:r w:rsidR="00462706" w:rsidRPr="0040242B">
        <w:rPr>
          <w:rFonts w:ascii="Times New Roman" w:hAnsi="Times New Roman" w:cs="Times New Roman"/>
          <w:color w:val="000000"/>
          <w:sz w:val="24"/>
          <w:szCs w:val="24"/>
        </w:rPr>
        <w:t xml:space="preserve"> </w:t>
      </w:r>
      <w:proofErr w:type="spellStart"/>
      <w:r w:rsidR="00462706" w:rsidRPr="0040242B">
        <w:rPr>
          <w:rFonts w:ascii="Times New Roman" w:hAnsi="Times New Roman" w:cs="Times New Roman"/>
          <w:color w:val="000000"/>
          <w:sz w:val="24"/>
          <w:szCs w:val="24"/>
        </w:rPr>
        <w:t>anggaran</w:t>
      </w:r>
      <w:proofErr w:type="spellEnd"/>
      <w:r w:rsidR="00462706" w:rsidRPr="0040242B">
        <w:rPr>
          <w:rFonts w:ascii="Times New Roman" w:hAnsi="Times New Roman" w:cs="Times New Roman"/>
          <w:color w:val="000000"/>
          <w:sz w:val="24"/>
          <w:szCs w:val="24"/>
        </w:rPr>
        <w:t xml:space="preserve"> </w:t>
      </w:r>
      <w:proofErr w:type="spellStart"/>
      <w:r w:rsidR="00462706" w:rsidRPr="0040242B">
        <w:rPr>
          <w:rFonts w:ascii="Times New Roman" w:hAnsi="Times New Roman" w:cs="Times New Roman"/>
          <w:color w:val="000000"/>
          <w:sz w:val="24"/>
          <w:szCs w:val="24"/>
        </w:rPr>
        <w:t>tahun</w:t>
      </w:r>
      <w:proofErr w:type="spellEnd"/>
      <w:r w:rsidR="00462706" w:rsidRPr="0040242B">
        <w:rPr>
          <w:rFonts w:ascii="Times New Roman" w:hAnsi="Times New Roman" w:cs="Times New Roman"/>
          <w:color w:val="000000"/>
          <w:sz w:val="24"/>
          <w:szCs w:val="24"/>
        </w:rPr>
        <w:t xml:space="preserve"> 2025</w:t>
      </w:r>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Setelah</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memahami</w:t>
      </w:r>
      <w:proofErr w:type="spellEnd"/>
      <w:r w:rsidRPr="0040242B">
        <w:rPr>
          <w:rFonts w:ascii="Times New Roman" w:hAnsi="Times New Roman" w:cs="Times New Roman"/>
          <w:color w:val="000000"/>
          <w:sz w:val="24"/>
          <w:szCs w:val="24"/>
        </w:rPr>
        <w:t xml:space="preserve"> data </w:t>
      </w:r>
      <w:proofErr w:type="spellStart"/>
      <w:r w:rsidRPr="0040242B">
        <w:rPr>
          <w:rFonts w:ascii="Times New Roman" w:hAnsi="Times New Roman" w:cs="Times New Roman"/>
          <w:color w:val="000000"/>
          <w:sz w:val="24"/>
          <w:szCs w:val="24"/>
        </w:rPr>
        <w:t>tersebut</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maka</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peneliti</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memilih</w:t>
      </w:r>
      <w:proofErr w:type="spellEnd"/>
      <w:r w:rsidRPr="0040242B">
        <w:rPr>
          <w:rFonts w:ascii="Times New Roman" w:hAnsi="Times New Roman" w:cs="Times New Roman"/>
          <w:color w:val="000000"/>
          <w:sz w:val="24"/>
          <w:szCs w:val="24"/>
        </w:rPr>
        <w:t xml:space="preserve"> data </w:t>
      </w:r>
      <w:proofErr w:type="spellStart"/>
      <w:r w:rsidRPr="0040242B">
        <w:rPr>
          <w:rFonts w:ascii="Times New Roman" w:hAnsi="Times New Roman" w:cs="Times New Roman"/>
          <w:color w:val="000000"/>
          <w:sz w:val="24"/>
          <w:szCs w:val="24"/>
        </w:rPr>
        <w:t>penting</w:t>
      </w:r>
      <w:proofErr w:type="spellEnd"/>
      <w:r w:rsidR="00462706" w:rsidRPr="0040242B">
        <w:rPr>
          <w:rFonts w:ascii="Times New Roman" w:hAnsi="Times New Roman" w:cs="Times New Roman"/>
          <w:color w:val="000000"/>
          <w:sz w:val="24"/>
          <w:szCs w:val="24"/>
        </w:rPr>
        <w:t xml:space="preserve"> yang</w:t>
      </w:r>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terkait</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dengan</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penelitian</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ini</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lalu</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memilah</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mengkategorikan</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serta</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membuat</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tema</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berdasarkan</w:t>
      </w:r>
      <w:proofErr w:type="spellEnd"/>
      <w:r w:rsidRPr="0040242B">
        <w:rPr>
          <w:rFonts w:ascii="Times New Roman" w:hAnsi="Times New Roman" w:cs="Times New Roman"/>
          <w:color w:val="000000"/>
          <w:sz w:val="24"/>
          <w:szCs w:val="24"/>
        </w:rPr>
        <w:t xml:space="preserve"> data-data yang </w:t>
      </w:r>
      <w:proofErr w:type="spellStart"/>
      <w:r w:rsidRPr="0040242B">
        <w:rPr>
          <w:rFonts w:ascii="Times New Roman" w:hAnsi="Times New Roman" w:cs="Times New Roman"/>
          <w:color w:val="000000"/>
          <w:sz w:val="24"/>
          <w:szCs w:val="24"/>
        </w:rPr>
        <w:t>sudah</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diperoleh</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tadi</w:t>
      </w:r>
      <w:proofErr w:type="spellEnd"/>
      <w:r w:rsidRPr="0040242B">
        <w:rPr>
          <w:rFonts w:ascii="Times New Roman" w:hAnsi="Times New Roman" w:cs="Times New Roman"/>
          <w:color w:val="000000"/>
          <w:sz w:val="24"/>
          <w:szCs w:val="24"/>
        </w:rPr>
        <w:t>.</w:t>
      </w:r>
    </w:p>
    <w:p w14:paraId="02C23543" w14:textId="7539F7DC" w:rsidR="0084670A" w:rsidRPr="0040242B" w:rsidRDefault="0084670A" w:rsidP="00861391">
      <w:pPr>
        <w:pStyle w:val="ListParagraph"/>
        <w:numPr>
          <w:ilvl w:val="1"/>
          <w:numId w:val="9"/>
        </w:numPr>
        <w:spacing w:after="0" w:line="480" w:lineRule="auto"/>
        <w:ind w:left="426" w:hanging="426"/>
        <w:jc w:val="both"/>
        <w:rPr>
          <w:rFonts w:ascii="Times New Roman" w:hAnsi="Times New Roman" w:cs="Times New Roman"/>
          <w:color w:val="000000"/>
          <w:sz w:val="24"/>
          <w:szCs w:val="24"/>
        </w:rPr>
      </w:pPr>
      <w:proofErr w:type="spellStart"/>
      <w:r w:rsidRPr="0040242B">
        <w:rPr>
          <w:rFonts w:ascii="Times New Roman" w:hAnsi="Times New Roman" w:cs="Times New Roman"/>
          <w:color w:val="000000"/>
          <w:sz w:val="24"/>
          <w:szCs w:val="24"/>
        </w:rPr>
        <w:t>Setelah</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itu</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peneliti</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melakukan</w:t>
      </w:r>
      <w:proofErr w:type="spellEnd"/>
      <w:r w:rsidRPr="0040242B">
        <w:rPr>
          <w:rFonts w:ascii="Times New Roman" w:hAnsi="Times New Roman" w:cs="Times New Roman"/>
          <w:color w:val="000000"/>
          <w:sz w:val="24"/>
          <w:szCs w:val="24"/>
        </w:rPr>
        <w:t xml:space="preserve"> coding data, </w:t>
      </w:r>
      <w:proofErr w:type="spellStart"/>
      <w:r w:rsidRPr="0040242B">
        <w:rPr>
          <w:rFonts w:ascii="Times New Roman" w:hAnsi="Times New Roman" w:cs="Times New Roman"/>
          <w:color w:val="000000"/>
          <w:sz w:val="24"/>
          <w:szCs w:val="24"/>
        </w:rPr>
        <w:t>yakni</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peneliti</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menandai</w:t>
      </w:r>
      <w:proofErr w:type="spellEnd"/>
      <w:r w:rsidRPr="0040242B">
        <w:rPr>
          <w:rFonts w:ascii="Times New Roman" w:hAnsi="Times New Roman" w:cs="Times New Roman"/>
          <w:color w:val="000000"/>
          <w:sz w:val="24"/>
          <w:szCs w:val="24"/>
        </w:rPr>
        <w:t xml:space="preserve"> data-data yang </w:t>
      </w:r>
      <w:proofErr w:type="spellStart"/>
      <w:r w:rsidRPr="0040242B">
        <w:rPr>
          <w:rFonts w:ascii="Times New Roman" w:hAnsi="Times New Roman" w:cs="Times New Roman"/>
          <w:color w:val="000000"/>
          <w:sz w:val="24"/>
          <w:szCs w:val="24"/>
        </w:rPr>
        <w:t>sudah</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dikelompokkan</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tadi</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adapun</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kelompok</w:t>
      </w:r>
      <w:proofErr w:type="spellEnd"/>
      <w:r w:rsidRPr="0040242B">
        <w:rPr>
          <w:rFonts w:ascii="Times New Roman" w:hAnsi="Times New Roman" w:cs="Times New Roman"/>
          <w:color w:val="000000"/>
          <w:sz w:val="24"/>
          <w:szCs w:val="24"/>
        </w:rPr>
        <w:t xml:space="preserve"> data </w:t>
      </w:r>
      <w:proofErr w:type="spellStart"/>
      <w:r w:rsidRPr="0040242B">
        <w:rPr>
          <w:rFonts w:ascii="Times New Roman" w:hAnsi="Times New Roman" w:cs="Times New Roman"/>
          <w:color w:val="000000"/>
          <w:sz w:val="24"/>
          <w:szCs w:val="24"/>
        </w:rPr>
        <w:t>dengan</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jenis</w:t>
      </w:r>
      <w:proofErr w:type="spellEnd"/>
      <w:r w:rsidRPr="0040242B">
        <w:rPr>
          <w:rFonts w:ascii="Times New Roman" w:hAnsi="Times New Roman" w:cs="Times New Roman"/>
          <w:color w:val="000000"/>
          <w:sz w:val="24"/>
          <w:szCs w:val="24"/>
        </w:rPr>
        <w:t xml:space="preserve"> yang </w:t>
      </w:r>
      <w:proofErr w:type="spellStart"/>
      <w:r w:rsidRPr="0040242B">
        <w:rPr>
          <w:rFonts w:ascii="Times New Roman" w:hAnsi="Times New Roman" w:cs="Times New Roman"/>
          <w:color w:val="000000"/>
          <w:sz w:val="24"/>
          <w:szCs w:val="24"/>
        </w:rPr>
        <w:t>sama</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maka</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akan</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diberi</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kode</w:t>
      </w:r>
      <w:proofErr w:type="spellEnd"/>
      <w:r w:rsidRPr="0040242B">
        <w:rPr>
          <w:rFonts w:ascii="Times New Roman" w:hAnsi="Times New Roman" w:cs="Times New Roman"/>
          <w:color w:val="000000"/>
          <w:sz w:val="24"/>
          <w:szCs w:val="24"/>
        </w:rPr>
        <w:t xml:space="preserve"> yang </w:t>
      </w:r>
      <w:proofErr w:type="spellStart"/>
      <w:r w:rsidRPr="0040242B">
        <w:rPr>
          <w:rFonts w:ascii="Times New Roman" w:hAnsi="Times New Roman" w:cs="Times New Roman"/>
          <w:color w:val="000000"/>
          <w:sz w:val="24"/>
          <w:szCs w:val="24"/>
        </w:rPr>
        <w:t>sama</w:t>
      </w:r>
      <w:proofErr w:type="spellEnd"/>
      <w:r w:rsidRPr="0040242B">
        <w:rPr>
          <w:rFonts w:ascii="Times New Roman" w:hAnsi="Times New Roman" w:cs="Times New Roman"/>
          <w:color w:val="000000"/>
          <w:sz w:val="24"/>
          <w:szCs w:val="24"/>
        </w:rPr>
        <w:t>.</w:t>
      </w:r>
    </w:p>
    <w:p w14:paraId="6F81ED51" w14:textId="28149DA7" w:rsidR="0084670A" w:rsidRPr="0040242B" w:rsidRDefault="0084670A" w:rsidP="00861391">
      <w:pPr>
        <w:pStyle w:val="ListParagraph"/>
        <w:numPr>
          <w:ilvl w:val="1"/>
          <w:numId w:val="9"/>
        </w:numPr>
        <w:spacing w:after="0" w:line="480" w:lineRule="auto"/>
        <w:ind w:left="426" w:hanging="426"/>
        <w:jc w:val="both"/>
        <w:rPr>
          <w:rFonts w:ascii="Times New Roman" w:hAnsi="Times New Roman" w:cs="Times New Roman"/>
          <w:color w:val="000000"/>
          <w:sz w:val="24"/>
          <w:szCs w:val="24"/>
        </w:rPr>
      </w:pPr>
      <w:proofErr w:type="spellStart"/>
      <w:r w:rsidRPr="0040242B">
        <w:rPr>
          <w:rFonts w:ascii="Times New Roman" w:hAnsi="Times New Roman" w:cs="Times New Roman"/>
          <w:color w:val="000000"/>
          <w:sz w:val="24"/>
          <w:szCs w:val="24"/>
        </w:rPr>
        <w:t>Setelah</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melakukan</w:t>
      </w:r>
      <w:proofErr w:type="spellEnd"/>
      <w:r w:rsidRPr="0040242B">
        <w:rPr>
          <w:rFonts w:ascii="Times New Roman" w:hAnsi="Times New Roman" w:cs="Times New Roman"/>
          <w:color w:val="000000"/>
          <w:sz w:val="24"/>
          <w:szCs w:val="24"/>
        </w:rPr>
        <w:t xml:space="preserve"> proses coding </w:t>
      </w:r>
      <w:proofErr w:type="spellStart"/>
      <w:r w:rsidRPr="0040242B">
        <w:rPr>
          <w:rFonts w:ascii="Times New Roman" w:hAnsi="Times New Roman" w:cs="Times New Roman"/>
          <w:color w:val="000000"/>
          <w:sz w:val="24"/>
          <w:szCs w:val="24"/>
        </w:rPr>
        <w:t>tadi</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peneliti</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mendapat</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kategori-kategori</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berkenaan</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dengan</w:t>
      </w:r>
      <w:proofErr w:type="spellEnd"/>
      <w:r w:rsidRPr="0040242B">
        <w:rPr>
          <w:rFonts w:ascii="Times New Roman" w:hAnsi="Times New Roman" w:cs="Times New Roman"/>
          <w:color w:val="000000"/>
          <w:sz w:val="24"/>
          <w:szCs w:val="24"/>
        </w:rPr>
        <w:t xml:space="preserve"> </w:t>
      </w:r>
      <w:proofErr w:type="spellStart"/>
      <w:r w:rsidR="00462706" w:rsidRPr="0040242B">
        <w:rPr>
          <w:rFonts w:ascii="Times New Roman" w:hAnsi="Times New Roman" w:cs="Times New Roman"/>
          <w:color w:val="000000"/>
          <w:sz w:val="24"/>
          <w:szCs w:val="24"/>
        </w:rPr>
        <w:t>efisiensi</w:t>
      </w:r>
      <w:proofErr w:type="spellEnd"/>
      <w:r w:rsidR="00462706" w:rsidRPr="0040242B">
        <w:rPr>
          <w:rFonts w:ascii="Times New Roman" w:hAnsi="Times New Roman" w:cs="Times New Roman"/>
          <w:color w:val="000000"/>
          <w:sz w:val="24"/>
          <w:szCs w:val="24"/>
        </w:rPr>
        <w:t xml:space="preserve"> </w:t>
      </w:r>
      <w:proofErr w:type="spellStart"/>
      <w:r w:rsidR="00462706" w:rsidRPr="0040242B">
        <w:rPr>
          <w:rFonts w:ascii="Times New Roman" w:hAnsi="Times New Roman" w:cs="Times New Roman"/>
          <w:color w:val="000000"/>
          <w:sz w:val="24"/>
          <w:szCs w:val="24"/>
        </w:rPr>
        <w:t>anggaran</w:t>
      </w:r>
      <w:proofErr w:type="spellEnd"/>
      <w:r w:rsidR="00462706" w:rsidRPr="0040242B">
        <w:rPr>
          <w:rFonts w:ascii="Times New Roman" w:hAnsi="Times New Roman" w:cs="Times New Roman"/>
          <w:color w:val="000000"/>
          <w:sz w:val="24"/>
          <w:szCs w:val="24"/>
        </w:rPr>
        <w:t xml:space="preserve"> </w:t>
      </w:r>
      <w:proofErr w:type="spellStart"/>
      <w:r w:rsidR="00462706" w:rsidRPr="0040242B">
        <w:rPr>
          <w:rFonts w:ascii="Times New Roman" w:hAnsi="Times New Roman" w:cs="Times New Roman"/>
          <w:color w:val="000000"/>
          <w:sz w:val="24"/>
          <w:szCs w:val="24"/>
        </w:rPr>
        <w:t>belanja</w:t>
      </w:r>
      <w:proofErr w:type="spellEnd"/>
      <w:r w:rsidR="00462706" w:rsidRPr="0040242B">
        <w:rPr>
          <w:rFonts w:ascii="Times New Roman" w:hAnsi="Times New Roman" w:cs="Times New Roman"/>
          <w:color w:val="000000"/>
          <w:sz w:val="24"/>
          <w:szCs w:val="24"/>
        </w:rPr>
        <w:t xml:space="preserve"> </w:t>
      </w:r>
      <w:proofErr w:type="spellStart"/>
      <w:r w:rsidR="00462706" w:rsidRPr="0040242B">
        <w:rPr>
          <w:rFonts w:ascii="Times New Roman" w:hAnsi="Times New Roman" w:cs="Times New Roman"/>
          <w:color w:val="000000"/>
          <w:sz w:val="24"/>
          <w:szCs w:val="24"/>
        </w:rPr>
        <w:t>Satuan</w:t>
      </w:r>
      <w:proofErr w:type="spellEnd"/>
      <w:r w:rsidR="00462706" w:rsidRPr="0040242B">
        <w:rPr>
          <w:rFonts w:ascii="Times New Roman" w:hAnsi="Times New Roman" w:cs="Times New Roman"/>
          <w:color w:val="000000"/>
          <w:sz w:val="24"/>
          <w:szCs w:val="24"/>
        </w:rPr>
        <w:t xml:space="preserve"> Polisi </w:t>
      </w:r>
      <w:proofErr w:type="spellStart"/>
      <w:r w:rsidR="00462706" w:rsidRPr="0040242B">
        <w:rPr>
          <w:rFonts w:ascii="Times New Roman" w:hAnsi="Times New Roman" w:cs="Times New Roman"/>
          <w:color w:val="000000"/>
          <w:sz w:val="24"/>
          <w:szCs w:val="24"/>
        </w:rPr>
        <w:t>Pamong</w:t>
      </w:r>
      <w:proofErr w:type="spellEnd"/>
      <w:r w:rsidR="00462706" w:rsidRPr="0040242B">
        <w:rPr>
          <w:rFonts w:ascii="Times New Roman" w:hAnsi="Times New Roman" w:cs="Times New Roman"/>
          <w:color w:val="000000"/>
          <w:sz w:val="24"/>
          <w:szCs w:val="24"/>
        </w:rPr>
        <w:t xml:space="preserve"> </w:t>
      </w:r>
      <w:proofErr w:type="spellStart"/>
      <w:r w:rsidR="00462706" w:rsidRPr="0040242B">
        <w:rPr>
          <w:rFonts w:ascii="Times New Roman" w:hAnsi="Times New Roman" w:cs="Times New Roman"/>
          <w:color w:val="000000"/>
          <w:sz w:val="24"/>
          <w:szCs w:val="24"/>
        </w:rPr>
        <w:t>Praja</w:t>
      </w:r>
      <w:proofErr w:type="spellEnd"/>
      <w:r w:rsidR="00462706" w:rsidRPr="0040242B">
        <w:rPr>
          <w:rFonts w:ascii="Times New Roman" w:hAnsi="Times New Roman" w:cs="Times New Roman"/>
          <w:color w:val="000000"/>
          <w:sz w:val="24"/>
          <w:szCs w:val="24"/>
        </w:rPr>
        <w:t xml:space="preserve"> Kota Balikpapan</w:t>
      </w:r>
      <w:r w:rsidRPr="0040242B">
        <w:rPr>
          <w:rFonts w:ascii="Times New Roman" w:hAnsi="Times New Roman" w:cs="Times New Roman"/>
          <w:color w:val="000000"/>
          <w:sz w:val="24"/>
          <w:szCs w:val="24"/>
        </w:rPr>
        <w:t xml:space="preserve">. Lalu </w:t>
      </w:r>
      <w:proofErr w:type="spellStart"/>
      <w:r w:rsidRPr="0040242B">
        <w:rPr>
          <w:rFonts w:ascii="Times New Roman" w:hAnsi="Times New Roman" w:cs="Times New Roman"/>
          <w:color w:val="000000"/>
          <w:sz w:val="24"/>
          <w:szCs w:val="24"/>
        </w:rPr>
        <w:t>setelah</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kategori-kategori</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tersebut</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dihasilkan</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maka</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lastRenderedPageBreak/>
        <w:t>selanjutnya</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peneliti</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mendeskripsikannya</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secara</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singkat</w:t>
      </w:r>
      <w:proofErr w:type="spellEnd"/>
      <w:r w:rsidRPr="0040242B">
        <w:rPr>
          <w:rFonts w:ascii="Times New Roman" w:hAnsi="Times New Roman" w:cs="Times New Roman"/>
          <w:color w:val="000000"/>
          <w:sz w:val="24"/>
          <w:szCs w:val="24"/>
        </w:rPr>
        <w:t xml:space="preserve"> dan </w:t>
      </w:r>
      <w:proofErr w:type="spellStart"/>
      <w:r w:rsidRPr="0040242B">
        <w:rPr>
          <w:rFonts w:ascii="Times New Roman" w:hAnsi="Times New Roman" w:cs="Times New Roman"/>
          <w:color w:val="000000"/>
          <w:sz w:val="24"/>
          <w:szCs w:val="24"/>
        </w:rPr>
        <w:t>sistematis</w:t>
      </w:r>
      <w:proofErr w:type="spellEnd"/>
      <w:r w:rsidRPr="0040242B">
        <w:rPr>
          <w:rFonts w:ascii="Times New Roman" w:hAnsi="Times New Roman" w:cs="Times New Roman"/>
          <w:color w:val="000000"/>
          <w:sz w:val="24"/>
          <w:szCs w:val="24"/>
        </w:rPr>
        <w:t xml:space="preserve"> agar </w:t>
      </w:r>
      <w:proofErr w:type="spellStart"/>
      <w:r w:rsidRPr="0040242B">
        <w:rPr>
          <w:rFonts w:ascii="Times New Roman" w:hAnsi="Times New Roman" w:cs="Times New Roman"/>
          <w:color w:val="000000"/>
          <w:sz w:val="24"/>
          <w:szCs w:val="24"/>
        </w:rPr>
        <w:t>tiap-tiap</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kategori</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tersebut</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menjadi</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lebih</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jelas</w:t>
      </w:r>
      <w:proofErr w:type="spellEnd"/>
      <w:r w:rsidRPr="0040242B">
        <w:rPr>
          <w:rFonts w:ascii="Times New Roman" w:hAnsi="Times New Roman" w:cs="Times New Roman"/>
          <w:color w:val="000000"/>
          <w:sz w:val="24"/>
          <w:szCs w:val="24"/>
        </w:rPr>
        <w:t>.</w:t>
      </w:r>
    </w:p>
    <w:p w14:paraId="667A37CC" w14:textId="2BF0A768" w:rsidR="0084670A" w:rsidRPr="0040242B" w:rsidRDefault="0084670A" w:rsidP="00861391">
      <w:pPr>
        <w:pStyle w:val="ListParagraph"/>
        <w:numPr>
          <w:ilvl w:val="1"/>
          <w:numId w:val="9"/>
        </w:numPr>
        <w:spacing w:after="0" w:line="480" w:lineRule="auto"/>
        <w:ind w:left="426" w:hanging="426"/>
        <w:jc w:val="both"/>
        <w:rPr>
          <w:rFonts w:ascii="Times New Roman" w:hAnsi="Times New Roman" w:cs="Times New Roman"/>
          <w:color w:val="000000"/>
          <w:sz w:val="24"/>
          <w:szCs w:val="24"/>
        </w:rPr>
      </w:pPr>
      <w:proofErr w:type="spellStart"/>
      <w:r w:rsidRPr="0040242B">
        <w:rPr>
          <w:rFonts w:ascii="Times New Roman" w:hAnsi="Times New Roman" w:cs="Times New Roman"/>
          <w:color w:val="000000"/>
          <w:sz w:val="24"/>
          <w:szCs w:val="24"/>
        </w:rPr>
        <w:t>Selanjutnya</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peneliti</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menghubungkan</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kategori-kategori</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yakni</w:t>
      </w:r>
      <w:proofErr w:type="spellEnd"/>
      <w:r w:rsidRPr="0040242B">
        <w:rPr>
          <w:rFonts w:ascii="Times New Roman" w:hAnsi="Times New Roman" w:cs="Times New Roman"/>
          <w:color w:val="000000"/>
          <w:sz w:val="24"/>
          <w:szCs w:val="24"/>
        </w:rPr>
        <w:t xml:space="preserve"> </w:t>
      </w:r>
      <w:proofErr w:type="spellStart"/>
      <w:r w:rsidR="00462706" w:rsidRPr="0040242B">
        <w:rPr>
          <w:rFonts w:ascii="Times New Roman" w:hAnsi="Times New Roman" w:cs="Times New Roman"/>
          <w:color w:val="000000"/>
          <w:sz w:val="24"/>
          <w:szCs w:val="24"/>
        </w:rPr>
        <w:t>implementasi</w:t>
      </w:r>
      <w:proofErr w:type="spellEnd"/>
      <w:r w:rsidR="00462706" w:rsidRPr="0040242B">
        <w:rPr>
          <w:rFonts w:ascii="Times New Roman" w:hAnsi="Times New Roman" w:cs="Times New Roman"/>
          <w:color w:val="000000"/>
          <w:sz w:val="24"/>
          <w:szCs w:val="24"/>
        </w:rPr>
        <w:t xml:space="preserve"> </w:t>
      </w:r>
      <w:proofErr w:type="spellStart"/>
      <w:r w:rsidR="00462706" w:rsidRPr="0040242B">
        <w:rPr>
          <w:rFonts w:ascii="Times New Roman" w:hAnsi="Times New Roman" w:cs="Times New Roman"/>
          <w:color w:val="000000"/>
          <w:sz w:val="24"/>
          <w:szCs w:val="24"/>
        </w:rPr>
        <w:t>kebijakan</w:t>
      </w:r>
      <w:proofErr w:type="spellEnd"/>
      <w:r w:rsidR="00462706" w:rsidRPr="0040242B">
        <w:rPr>
          <w:rFonts w:ascii="Times New Roman" w:hAnsi="Times New Roman" w:cs="Times New Roman"/>
          <w:color w:val="000000"/>
          <w:sz w:val="24"/>
          <w:szCs w:val="24"/>
        </w:rPr>
        <w:t xml:space="preserve"> </w:t>
      </w:r>
      <w:proofErr w:type="spellStart"/>
      <w:r w:rsidR="00462706" w:rsidRPr="0040242B">
        <w:rPr>
          <w:rFonts w:ascii="Times New Roman" w:hAnsi="Times New Roman" w:cs="Times New Roman"/>
          <w:color w:val="000000"/>
          <w:sz w:val="24"/>
          <w:szCs w:val="24"/>
        </w:rPr>
        <w:t>efisiensi</w:t>
      </w:r>
      <w:proofErr w:type="spellEnd"/>
      <w:r w:rsidR="00462706" w:rsidRPr="0040242B">
        <w:rPr>
          <w:rFonts w:ascii="Times New Roman" w:hAnsi="Times New Roman" w:cs="Times New Roman"/>
          <w:color w:val="000000"/>
          <w:sz w:val="24"/>
          <w:szCs w:val="24"/>
        </w:rPr>
        <w:t xml:space="preserve"> </w:t>
      </w:r>
      <w:proofErr w:type="spellStart"/>
      <w:r w:rsidR="00462706" w:rsidRPr="0040242B">
        <w:rPr>
          <w:rFonts w:ascii="Times New Roman" w:hAnsi="Times New Roman" w:cs="Times New Roman"/>
          <w:color w:val="000000"/>
          <w:sz w:val="24"/>
          <w:szCs w:val="24"/>
        </w:rPr>
        <w:t>anggaran</w:t>
      </w:r>
      <w:proofErr w:type="spellEnd"/>
      <w:r w:rsidR="00462706" w:rsidRPr="0040242B">
        <w:rPr>
          <w:rFonts w:ascii="Times New Roman" w:hAnsi="Times New Roman" w:cs="Times New Roman"/>
          <w:color w:val="000000"/>
          <w:sz w:val="24"/>
          <w:szCs w:val="24"/>
        </w:rPr>
        <w:t xml:space="preserve"> </w:t>
      </w:r>
      <w:r w:rsidRPr="0040242B">
        <w:rPr>
          <w:rFonts w:ascii="Times New Roman" w:hAnsi="Times New Roman" w:cs="Times New Roman"/>
          <w:color w:val="000000"/>
          <w:sz w:val="24"/>
          <w:szCs w:val="24"/>
        </w:rPr>
        <w:t xml:space="preserve">dan </w:t>
      </w:r>
      <w:r w:rsidR="00462706" w:rsidRPr="0040242B">
        <w:rPr>
          <w:rFonts w:ascii="Times New Roman" w:hAnsi="Times New Roman" w:cs="Times New Roman"/>
          <w:color w:val="000000"/>
          <w:sz w:val="24"/>
          <w:szCs w:val="24"/>
        </w:rPr>
        <w:t xml:space="preserve">strategi yang </w:t>
      </w:r>
      <w:proofErr w:type="spellStart"/>
      <w:r w:rsidR="00462706" w:rsidRPr="0040242B">
        <w:rPr>
          <w:rFonts w:ascii="Times New Roman" w:hAnsi="Times New Roman" w:cs="Times New Roman"/>
          <w:color w:val="000000"/>
          <w:sz w:val="24"/>
          <w:szCs w:val="24"/>
        </w:rPr>
        <w:t>digunakan</w:t>
      </w:r>
      <w:proofErr w:type="spellEnd"/>
      <w:r w:rsidRPr="0040242B">
        <w:rPr>
          <w:rFonts w:ascii="Times New Roman" w:hAnsi="Times New Roman" w:cs="Times New Roman"/>
          <w:color w:val="000000"/>
          <w:sz w:val="24"/>
          <w:szCs w:val="24"/>
        </w:rPr>
        <w:t xml:space="preserve"> </w:t>
      </w:r>
      <w:proofErr w:type="spellStart"/>
      <w:r w:rsidR="00462706" w:rsidRPr="0040242B">
        <w:rPr>
          <w:rFonts w:ascii="Times New Roman" w:hAnsi="Times New Roman" w:cs="Times New Roman"/>
          <w:color w:val="000000"/>
          <w:sz w:val="24"/>
          <w:szCs w:val="24"/>
        </w:rPr>
        <w:t>Satuan</w:t>
      </w:r>
      <w:proofErr w:type="spellEnd"/>
      <w:r w:rsidR="00462706" w:rsidRPr="0040242B">
        <w:rPr>
          <w:rFonts w:ascii="Times New Roman" w:hAnsi="Times New Roman" w:cs="Times New Roman"/>
          <w:color w:val="000000"/>
          <w:sz w:val="24"/>
          <w:szCs w:val="24"/>
        </w:rPr>
        <w:t xml:space="preserve"> Polisi </w:t>
      </w:r>
      <w:proofErr w:type="spellStart"/>
      <w:r w:rsidR="00462706" w:rsidRPr="0040242B">
        <w:rPr>
          <w:rFonts w:ascii="Times New Roman" w:hAnsi="Times New Roman" w:cs="Times New Roman"/>
          <w:color w:val="000000"/>
          <w:sz w:val="24"/>
          <w:szCs w:val="24"/>
        </w:rPr>
        <w:t>Pamong</w:t>
      </w:r>
      <w:proofErr w:type="spellEnd"/>
      <w:r w:rsidR="00462706" w:rsidRPr="0040242B">
        <w:rPr>
          <w:rFonts w:ascii="Times New Roman" w:hAnsi="Times New Roman" w:cs="Times New Roman"/>
          <w:color w:val="000000"/>
          <w:sz w:val="24"/>
          <w:szCs w:val="24"/>
        </w:rPr>
        <w:t xml:space="preserve"> </w:t>
      </w:r>
      <w:proofErr w:type="spellStart"/>
      <w:r w:rsidR="00462706" w:rsidRPr="0040242B">
        <w:rPr>
          <w:rFonts w:ascii="Times New Roman" w:hAnsi="Times New Roman" w:cs="Times New Roman"/>
          <w:color w:val="000000"/>
          <w:sz w:val="24"/>
          <w:szCs w:val="24"/>
        </w:rPr>
        <w:t>Praja</w:t>
      </w:r>
      <w:proofErr w:type="spellEnd"/>
      <w:r w:rsidRPr="0040242B">
        <w:rPr>
          <w:rFonts w:ascii="Times New Roman" w:hAnsi="Times New Roman" w:cs="Times New Roman"/>
          <w:color w:val="000000"/>
          <w:sz w:val="24"/>
          <w:szCs w:val="24"/>
        </w:rPr>
        <w:t xml:space="preserve">, </w:t>
      </w:r>
      <w:proofErr w:type="spellStart"/>
      <w:r w:rsidR="00462706" w:rsidRPr="0040242B">
        <w:rPr>
          <w:rFonts w:ascii="Times New Roman" w:hAnsi="Times New Roman" w:cs="Times New Roman"/>
          <w:color w:val="000000"/>
          <w:sz w:val="24"/>
          <w:szCs w:val="24"/>
        </w:rPr>
        <w:t>untuk</w:t>
      </w:r>
      <w:proofErr w:type="spellEnd"/>
      <w:r w:rsidR="00462706" w:rsidRPr="0040242B">
        <w:rPr>
          <w:rFonts w:ascii="Times New Roman" w:hAnsi="Times New Roman" w:cs="Times New Roman"/>
          <w:color w:val="000000"/>
          <w:sz w:val="24"/>
          <w:szCs w:val="24"/>
        </w:rPr>
        <w:t xml:space="preserve"> </w:t>
      </w:r>
      <w:proofErr w:type="spellStart"/>
      <w:r w:rsidR="00462706" w:rsidRPr="0040242B">
        <w:rPr>
          <w:rFonts w:ascii="Times New Roman" w:hAnsi="Times New Roman" w:cs="Times New Roman"/>
          <w:color w:val="000000"/>
          <w:sz w:val="24"/>
          <w:szCs w:val="24"/>
        </w:rPr>
        <w:t>mengetahui</w:t>
      </w:r>
      <w:proofErr w:type="spellEnd"/>
      <w:r w:rsidR="00462706" w:rsidRPr="0040242B">
        <w:rPr>
          <w:rFonts w:ascii="Times New Roman" w:hAnsi="Times New Roman" w:cs="Times New Roman"/>
          <w:color w:val="000000"/>
          <w:sz w:val="24"/>
          <w:szCs w:val="24"/>
        </w:rPr>
        <w:t xml:space="preserve"> </w:t>
      </w:r>
      <w:proofErr w:type="spellStart"/>
      <w:r w:rsidR="00462706" w:rsidRPr="0040242B">
        <w:rPr>
          <w:rFonts w:ascii="Times New Roman" w:hAnsi="Times New Roman" w:cs="Times New Roman"/>
          <w:color w:val="000000"/>
          <w:sz w:val="24"/>
          <w:szCs w:val="24"/>
        </w:rPr>
        <w:t>efektivitas</w:t>
      </w:r>
      <w:proofErr w:type="spellEnd"/>
      <w:r w:rsidR="00462706" w:rsidRPr="0040242B">
        <w:rPr>
          <w:rFonts w:ascii="Times New Roman" w:hAnsi="Times New Roman" w:cs="Times New Roman"/>
          <w:color w:val="000000"/>
          <w:sz w:val="24"/>
          <w:szCs w:val="24"/>
        </w:rPr>
        <w:t xml:space="preserve"> </w:t>
      </w:r>
      <w:proofErr w:type="spellStart"/>
      <w:r w:rsidR="00462706" w:rsidRPr="0040242B">
        <w:rPr>
          <w:rFonts w:ascii="Times New Roman" w:hAnsi="Times New Roman" w:cs="Times New Roman"/>
          <w:color w:val="000000"/>
          <w:sz w:val="24"/>
          <w:szCs w:val="24"/>
        </w:rPr>
        <w:t>penggunaan</w:t>
      </w:r>
      <w:proofErr w:type="spellEnd"/>
      <w:r w:rsidR="00462706" w:rsidRPr="0040242B">
        <w:rPr>
          <w:rFonts w:ascii="Times New Roman" w:hAnsi="Times New Roman" w:cs="Times New Roman"/>
          <w:color w:val="000000"/>
          <w:sz w:val="24"/>
          <w:szCs w:val="24"/>
        </w:rPr>
        <w:t xml:space="preserve"> strategi </w:t>
      </w:r>
      <w:proofErr w:type="spellStart"/>
      <w:r w:rsidR="00462706" w:rsidRPr="0040242B">
        <w:rPr>
          <w:rFonts w:ascii="Times New Roman" w:hAnsi="Times New Roman" w:cs="Times New Roman"/>
          <w:color w:val="000000"/>
          <w:sz w:val="24"/>
          <w:szCs w:val="24"/>
        </w:rPr>
        <w:t>efisiensi</w:t>
      </w:r>
      <w:proofErr w:type="spellEnd"/>
      <w:r w:rsidR="00462706" w:rsidRPr="0040242B">
        <w:rPr>
          <w:rFonts w:ascii="Times New Roman" w:hAnsi="Times New Roman" w:cs="Times New Roman"/>
          <w:color w:val="000000"/>
          <w:sz w:val="24"/>
          <w:szCs w:val="24"/>
        </w:rPr>
        <w:t xml:space="preserve"> </w:t>
      </w:r>
      <w:proofErr w:type="spellStart"/>
      <w:r w:rsidR="00462706" w:rsidRPr="0040242B">
        <w:rPr>
          <w:rFonts w:ascii="Times New Roman" w:hAnsi="Times New Roman" w:cs="Times New Roman"/>
          <w:color w:val="000000"/>
          <w:sz w:val="24"/>
          <w:szCs w:val="24"/>
        </w:rPr>
        <w:t>anggaran</w:t>
      </w:r>
      <w:proofErr w:type="spellEnd"/>
      <w:r w:rsidR="00462706" w:rsidRPr="0040242B">
        <w:rPr>
          <w:rFonts w:ascii="Times New Roman" w:hAnsi="Times New Roman" w:cs="Times New Roman"/>
          <w:color w:val="000000"/>
          <w:sz w:val="24"/>
          <w:szCs w:val="24"/>
        </w:rPr>
        <w:t xml:space="preserve"> </w:t>
      </w:r>
      <w:proofErr w:type="spellStart"/>
      <w:r w:rsidR="00462706" w:rsidRPr="0040242B">
        <w:rPr>
          <w:rFonts w:ascii="Times New Roman" w:hAnsi="Times New Roman" w:cs="Times New Roman"/>
          <w:color w:val="000000"/>
          <w:sz w:val="24"/>
          <w:szCs w:val="24"/>
        </w:rPr>
        <w:t>belanja</w:t>
      </w:r>
      <w:proofErr w:type="spellEnd"/>
      <w:r w:rsidR="00462706" w:rsidRPr="0040242B">
        <w:rPr>
          <w:rFonts w:ascii="Times New Roman" w:hAnsi="Times New Roman" w:cs="Times New Roman"/>
          <w:color w:val="000000"/>
          <w:sz w:val="24"/>
          <w:szCs w:val="24"/>
        </w:rPr>
        <w:t xml:space="preserve"> </w:t>
      </w:r>
      <w:proofErr w:type="spellStart"/>
      <w:r w:rsidR="00462706" w:rsidRPr="0040242B">
        <w:rPr>
          <w:rFonts w:ascii="Times New Roman" w:hAnsi="Times New Roman" w:cs="Times New Roman"/>
          <w:color w:val="000000"/>
          <w:sz w:val="24"/>
          <w:szCs w:val="24"/>
        </w:rPr>
        <w:t>Satuan</w:t>
      </w:r>
      <w:proofErr w:type="spellEnd"/>
      <w:r w:rsidR="00462706" w:rsidRPr="0040242B">
        <w:rPr>
          <w:rFonts w:ascii="Times New Roman" w:hAnsi="Times New Roman" w:cs="Times New Roman"/>
          <w:color w:val="000000"/>
          <w:sz w:val="24"/>
          <w:szCs w:val="24"/>
        </w:rPr>
        <w:t xml:space="preserve"> Polisi </w:t>
      </w:r>
      <w:proofErr w:type="spellStart"/>
      <w:r w:rsidR="00462706" w:rsidRPr="0040242B">
        <w:rPr>
          <w:rFonts w:ascii="Times New Roman" w:hAnsi="Times New Roman" w:cs="Times New Roman"/>
          <w:color w:val="000000"/>
          <w:sz w:val="24"/>
          <w:szCs w:val="24"/>
        </w:rPr>
        <w:t>Pamong</w:t>
      </w:r>
      <w:proofErr w:type="spellEnd"/>
      <w:r w:rsidR="00462706" w:rsidRPr="0040242B">
        <w:rPr>
          <w:rFonts w:ascii="Times New Roman" w:hAnsi="Times New Roman" w:cs="Times New Roman"/>
          <w:color w:val="000000"/>
          <w:sz w:val="24"/>
          <w:szCs w:val="24"/>
        </w:rPr>
        <w:t xml:space="preserve"> </w:t>
      </w:r>
      <w:proofErr w:type="spellStart"/>
      <w:r w:rsidR="00462706" w:rsidRPr="0040242B">
        <w:rPr>
          <w:rFonts w:ascii="Times New Roman" w:hAnsi="Times New Roman" w:cs="Times New Roman"/>
          <w:color w:val="000000"/>
          <w:sz w:val="24"/>
          <w:szCs w:val="24"/>
        </w:rPr>
        <w:t>Praja</w:t>
      </w:r>
      <w:proofErr w:type="spellEnd"/>
      <w:r w:rsidR="00462706" w:rsidRPr="0040242B">
        <w:rPr>
          <w:rFonts w:ascii="Times New Roman" w:hAnsi="Times New Roman" w:cs="Times New Roman"/>
          <w:color w:val="000000"/>
          <w:sz w:val="24"/>
          <w:szCs w:val="24"/>
        </w:rPr>
        <w:t xml:space="preserve"> Kota Balikpapan</w:t>
      </w:r>
      <w:r w:rsidR="003D2A92" w:rsidRPr="0040242B">
        <w:rPr>
          <w:rFonts w:ascii="Times New Roman" w:hAnsi="Times New Roman" w:cs="Times New Roman"/>
          <w:color w:val="000000"/>
          <w:sz w:val="24"/>
          <w:szCs w:val="24"/>
        </w:rPr>
        <w:t xml:space="preserve"> </w:t>
      </w:r>
      <w:proofErr w:type="spellStart"/>
      <w:r w:rsidR="003D2A92" w:rsidRPr="0040242B">
        <w:rPr>
          <w:rFonts w:ascii="Times New Roman" w:hAnsi="Times New Roman" w:cs="Times New Roman"/>
          <w:color w:val="000000"/>
          <w:sz w:val="24"/>
          <w:szCs w:val="24"/>
        </w:rPr>
        <w:t>tahun</w:t>
      </w:r>
      <w:proofErr w:type="spellEnd"/>
      <w:r w:rsidR="003D2A92" w:rsidRPr="0040242B">
        <w:rPr>
          <w:rFonts w:ascii="Times New Roman" w:hAnsi="Times New Roman" w:cs="Times New Roman"/>
          <w:color w:val="000000"/>
          <w:sz w:val="24"/>
          <w:szCs w:val="24"/>
        </w:rPr>
        <w:t xml:space="preserve"> 2025.</w:t>
      </w:r>
      <w:r w:rsidR="00462706" w:rsidRPr="0040242B">
        <w:rPr>
          <w:rFonts w:ascii="Times New Roman" w:hAnsi="Times New Roman" w:cs="Times New Roman"/>
          <w:color w:val="000000"/>
          <w:sz w:val="24"/>
          <w:szCs w:val="24"/>
        </w:rPr>
        <w:t xml:space="preserve"> </w:t>
      </w:r>
    </w:p>
    <w:p w14:paraId="3B7B2F32" w14:textId="729E44ED" w:rsidR="0084670A" w:rsidRPr="0040242B" w:rsidRDefault="0084670A" w:rsidP="00861391">
      <w:pPr>
        <w:pStyle w:val="ListParagraph"/>
        <w:numPr>
          <w:ilvl w:val="1"/>
          <w:numId w:val="9"/>
        </w:numPr>
        <w:spacing w:after="0" w:line="480" w:lineRule="auto"/>
        <w:ind w:left="426" w:hanging="426"/>
        <w:jc w:val="both"/>
        <w:rPr>
          <w:rFonts w:ascii="Times New Roman" w:hAnsi="Times New Roman" w:cs="Times New Roman"/>
          <w:color w:val="000000"/>
          <w:sz w:val="24"/>
          <w:szCs w:val="24"/>
        </w:rPr>
      </w:pPr>
      <w:r w:rsidRPr="0040242B">
        <w:rPr>
          <w:rFonts w:ascii="Times New Roman" w:hAnsi="Times New Roman" w:cs="Times New Roman"/>
          <w:color w:val="000000"/>
          <w:sz w:val="24"/>
          <w:szCs w:val="24"/>
        </w:rPr>
        <w:t xml:space="preserve">Langkah </w:t>
      </w:r>
      <w:proofErr w:type="spellStart"/>
      <w:r w:rsidRPr="0040242B">
        <w:rPr>
          <w:rFonts w:ascii="Times New Roman" w:hAnsi="Times New Roman" w:cs="Times New Roman"/>
          <w:color w:val="000000"/>
          <w:sz w:val="24"/>
          <w:szCs w:val="24"/>
        </w:rPr>
        <w:t>terakhir</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adalah</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peneliti</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memberikan</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penjelasan</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mengenai</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komponen</w:t>
      </w:r>
      <w:proofErr w:type="spellEnd"/>
      <w:r w:rsidRPr="0040242B">
        <w:rPr>
          <w:rFonts w:ascii="Times New Roman" w:hAnsi="Times New Roman" w:cs="Times New Roman"/>
          <w:color w:val="000000"/>
          <w:sz w:val="24"/>
          <w:szCs w:val="24"/>
        </w:rPr>
        <w:t xml:space="preserve"> </w:t>
      </w:r>
      <w:r w:rsidR="003D2A92" w:rsidRPr="0040242B">
        <w:rPr>
          <w:rFonts w:ascii="Times New Roman" w:hAnsi="Times New Roman" w:cs="Times New Roman"/>
          <w:color w:val="000000"/>
          <w:sz w:val="24"/>
          <w:szCs w:val="24"/>
        </w:rPr>
        <w:t xml:space="preserve">program dan </w:t>
      </w:r>
      <w:proofErr w:type="spellStart"/>
      <w:r w:rsidR="003D2A92" w:rsidRPr="0040242B">
        <w:rPr>
          <w:rFonts w:ascii="Times New Roman" w:hAnsi="Times New Roman" w:cs="Times New Roman"/>
          <w:color w:val="000000"/>
          <w:sz w:val="24"/>
          <w:szCs w:val="24"/>
        </w:rPr>
        <w:t>kegiatan</w:t>
      </w:r>
      <w:proofErr w:type="spellEnd"/>
      <w:r w:rsidR="003D2A92" w:rsidRPr="0040242B">
        <w:rPr>
          <w:rFonts w:ascii="Times New Roman" w:hAnsi="Times New Roman" w:cs="Times New Roman"/>
          <w:color w:val="000000"/>
          <w:sz w:val="24"/>
          <w:szCs w:val="24"/>
        </w:rPr>
        <w:t xml:space="preserve"> yang </w:t>
      </w:r>
      <w:proofErr w:type="spellStart"/>
      <w:r w:rsidR="003D2A92" w:rsidRPr="0040242B">
        <w:rPr>
          <w:rFonts w:ascii="Times New Roman" w:hAnsi="Times New Roman" w:cs="Times New Roman"/>
          <w:color w:val="000000"/>
          <w:sz w:val="24"/>
          <w:szCs w:val="24"/>
        </w:rPr>
        <w:t>mengalami</w:t>
      </w:r>
      <w:proofErr w:type="spellEnd"/>
      <w:r w:rsidR="003D2A92" w:rsidRPr="0040242B">
        <w:rPr>
          <w:rFonts w:ascii="Times New Roman" w:hAnsi="Times New Roman" w:cs="Times New Roman"/>
          <w:color w:val="000000"/>
          <w:sz w:val="24"/>
          <w:szCs w:val="24"/>
        </w:rPr>
        <w:t xml:space="preserve"> </w:t>
      </w:r>
      <w:proofErr w:type="spellStart"/>
      <w:r w:rsidR="003D2A92" w:rsidRPr="0040242B">
        <w:rPr>
          <w:rFonts w:ascii="Times New Roman" w:hAnsi="Times New Roman" w:cs="Times New Roman"/>
          <w:color w:val="000000"/>
          <w:sz w:val="24"/>
          <w:szCs w:val="24"/>
        </w:rPr>
        <w:t>efisiensi</w:t>
      </w:r>
      <w:proofErr w:type="spellEnd"/>
      <w:r w:rsidR="003D2A92"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tersebut</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berkaitan</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dengan</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tujuan</w:t>
      </w:r>
      <w:proofErr w:type="spellEnd"/>
      <w:r w:rsidRPr="0040242B">
        <w:rPr>
          <w:rFonts w:ascii="Times New Roman" w:hAnsi="Times New Roman" w:cs="Times New Roman"/>
          <w:color w:val="000000"/>
          <w:sz w:val="24"/>
          <w:szCs w:val="24"/>
        </w:rPr>
        <w:t xml:space="preserve"> </w:t>
      </w:r>
      <w:proofErr w:type="spellStart"/>
      <w:r w:rsidR="003D2A92" w:rsidRPr="0040242B">
        <w:rPr>
          <w:rFonts w:ascii="Times New Roman" w:hAnsi="Times New Roman" w:cs="Times New Roman"/>
          <w:color w:val="000000"/>
          <w:sz w:val="24"/>
          <w:szCs w:val="24"/>
        </w:rPr>
        <w:t>Satuan</w:t>
      </w:r>
      <w:proofErr w:type="spellEnd"/>
      <w:r w:rsidR="003D2A92" w:rsidRPr="0040242B">
        <w:rPr>
          <w:rFonts w:ascii="Times New Roman" w:hAnsi="Times New Roman" w:cs="Times New Roman"/>
          <w:color w:val="000000"/>
          <w:sz w:val="24"/>
          <w:szCs w:val="24"/>
        </w:rPr>
        <w:t xml:space="preserve"> Polisi </w:t>
      </w:r>
      <w:proofErr w:type="spellStart"/>
      <w:r w:rsidR="003D2A92" w:rsidRPr="0040242B">
        <w:rPr>
          <w:rFonts w:ascii="Times New Roman" w:hAnsi="Times New Roman" w:cs="Times New Roman"/>
          <w:color w:val="000000"/>
          <w:sz w:val="24"/>
          <w:szCs w:val="24"/>
        </w:rPr>
        <w:t>Pamong</w:t>
      </w:r>
      <w:proofErr w:type="spellEnd"/>
      <w:r w:rsidR="003D2A92" w:rsidRPr="0040242B">
        <w:rPr>
          <w:rFonts w:ascii="Times New Roman" w:hAnsi="Times New Roman" w:cs="Times New Roman"/>
          <w:color w:val="000000"/>
          <w:sz w:val="24"/>
          <w:szCs w:val="24"/>
        </w:rPr>
        <w:t xml:space="preserve"> </w:t>
      </w:r>
      <w:proofErr w:type="spellStart"/>
      <w:r w:rsidR="003D2A92" w:rsidRPr="0040242B">
        <w:rPr>
          <w:rFonts w:ascii="Times New Roman" w:hAnsi="Times New Roman" w:cs="Times New Roman"/>
          <w:color w:val="000000"/>
          <w:sz w:val="24"/>
          <w:szCs w:val="24"/>
        </w:rPr>
        <w:t>Praja</w:t>
      </w:r>
      <w:proofErr w:type="spellEnd"/>
      <w:r w:rsidR="003D2A92" w:rsidRPr="0040242B">
        <w:rPr>
          <w:rFonts w:ascii="Times New Roman" w:hAnsi="Times New Roman" w:cs="Times New Roman"/>
          <w:color w:val="000000"/>
          <w:sz w:val="24"/>
          <w:szCs w:val="24"/>
        </w:rPr>
        <w:t xml:space="preserve"> Kota Balikpapan</w:t>
      </w:r>
      <w:r w:rsidRPr="0040242B">
        <w:rPr>
          <w:rFonts w:ascii="Times New Roman" w:hAnsi="Times New Roman" w:cs="Times New Roman"/>
          <w:color w:val="000000"/>
          <w:sz w:val="24"/>
          <w:szCs w:val="24"/>
        </w:rPr>
        <w:t xml:space="preserve"> agar orang lain </w:t>
      </w:r>
      <w:proofErr w:type="spellStart"/>
      <w:r w:rsidRPr="0040242B">
        <w:rPr>
          <w:rFonts w:ascii="Times New Roman" w:hAnsi="Times New Roman" w:cs="Times New Roman"/>
          <w:color w:val="000000"/>
          <w:sz w:val="24"/>
          <w:szCs w:val="24"/>
        </w:rPr>
        <w:t>dapat</w:t>
      </w:r>
      <w:proofErr w:type="spellEnd"/>
      <w:r w:rsidRPr="0040242B">
        <w:rPr>
          <w:rFonts w:ascii="Times New Roman" w:hAnsi="Times New Roman" w:cs="Times New Roman"/>
          <w:color w:val="000000"/>
          <w:sz w:val="24"/>
          <w:szCs w:val="24"/>
        </w:rPr>
        <w:t xml:space="preserve"> </w:t>
      </w:r>
      <w:proofErr w:type="spellStart"/>
      <w:r w:rsidR="003D2A92" w:rsidRPr="0040242B">
        <w:rPr>
          <w:rFonts w:ascii="Times New Roman" w:hAnsi="Times New Roman" w:cs="Times New Roman"/>
          <w:color w:val="000000"/>
          <w:sz w:val="24"/>
          <w:szCs w:val="24"/>
        </w:rPr>
        <w:t>dengan</w:t>
      </w:r>
      <w:proofErr w:type="spellEnd"/>
      <w:r w:rsidR="003D2A92"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mudah</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memahami</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mengenai</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prinsip</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efektivitas</w:t>
      </w:r>
      <w:proofErr w:type="spellEnd"/>
      <w:r w:rsidR="003D2A92" w:rsidRPr="0040242B">
        <w:rPr>
          <w:rFonts w:ascii="Times New Roman" w:hAnsi="Times New Roman" w:cs="Times New Roman"/>
          <w:color w:val="000000"/>
          <w:sz w:val="24"/>
          <w:szCs w:val="24"/>
        </w:rPr>
        <w:t xml:space="preserve"> strategi </w:t>
      </w:r>
      <w:proofErr w:type="spellStart"/>
      <w:r w:rsidR="003D2A92" w:rsidRPr="0040242B">
        <w:rPr>
          <w:rFonts w:ascii="Times New Roman" w:hAnsi="Times New Roman" w:cs="Times New Roman"/>
          <w:color w:val="000000"/>
          <w:sz w:val="24"/>
          <w:szCs w:val="24"/>
        </w:rPr>
        <w:t>dalam</w:t>
      </w:r>
      <w:proofErr w:type="spellEnd"/>
      <w:r w:rsidRPr="0040242B">
        <w:rPr>
          <w:rFonts w:ascii="Times New Roman" w:hAnsi="Times New Roman" w:cs="Times New Roman"/>
          <w:color w:val="000000"/>
          <w:sz w:val="24"/>
          <w:szCs w:val="24"/>
        </w:rPr>
        <w:t xml:space="preserve"> </w:t>
      </w:r>
      <w:proofErr w:type="spellStart"/>
      <w:r w:rsidR="003D2A92" w:rsidRPr="0040242B">
        <w:rPr>
          <w:rFonts w:ascii="Times New Roman" w:hAnsi="Times New Roman" w:cs="Times New Roman"/>
          <w:color w:val="000000"/>
          <w:sz w:val="24"/>
          <w:szCs w:val="24"/>
        </w:rPr>
        <w:t>efisiensi</w:t>
      </w:r>
      <w:proofErr w:type="spellEnd"/>
      <w:r w:rsidR="003D2A92" w:rsidRPr="0040242B">
        <w:rPr>
          <w:rFonts w:ascii="Times New Roman" w:hAnsi="Times New Roman" w:cs="Times New Roman"/>
          <w:color w:val="000000"/>
          <w:sz w:val="24"/>
          <w:szCs w:val="24"/>
        </w:rPr>
        <w:t xml:space="preserve"> </w:t>
      </w:r>
      <w:proofErr w:type="spellStart"/>
      <w:r w:rsidR="003D2A92" w:rsidRPr="0040242B">
        <w:rPr>
          <w:rFonts w:ascii="Times New Roman" w:hAnsi="Times New Roman" w:cs="Times New Roman"/>
          <w:color w:val="000000"/>
          <w:sz w:val="24"/>
          <w:szCs w:val="24"/>
        </w:rPr>
        <w:t>anggaran</w:t>
      </w:r>
      <w:proofErr w:type="spellEnd"/>
      <w:r w:rsidR="003D2A92" w:rsidRPr="0040242B">
        <w:rPr>
          <w:rFonts w:ascii="Times New Roman" w:hAnsi="Times New Roman" w:cs="Times New Roman"/>
          <w:color w:val="000000"/>
          <w:sz w:val="24"/>
          <w:szCs w:val="24"/>
        </w:rPr>
        <w:t xml:space="preserve">. </w:t>
      </w:r>
    </w:p>
    <w:p w14:paraId="7FCE67ED" w14:textId="549077D6" w:rsidR="0084670A" w:rsidRPr="0040242B" w:rsidRDefault="0084670A" w:rsidP="00861391">
      <w:pPr>
        <w:spacing w:after="0" w:line="480" w:lineRule="auto"/>
        <w:ind w:firstLine="567"/>
        <w:jc w:val="both"/>
        <w:rPr>
          <w:rFonts w:ascii="Times New Roman" w:hAnsi="Times New Roman" w:cs="Times New Roman"/>
          <w:color w:val="000000"/>
          <w:sz w:val="24"/>
          <w:szCs w:val="24"/>
        </w:rPr>
      </w:pPr>
      <w:proofErr w:type="spellStart"/>
      <w:r w:rsidRPr="0040242B">
        <w:rPr>
          <w:rFonts w:ascii="Times New Roman" w:hAnsi="Times New Roman" w:cs="Times New Roman"/>
          <w:color w:val="000000"/>
          <w:sz w:val="24"/>
          <w:szCs w:val="24"/>
        </w:rPr>
        <w:t>Berdasarkan</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penjelasan</w:t>
      </w:r>
      <w:proofErr w:type="spellEnd"/>
      <w:r w:rsidRPr="0040242B">
        <w:rPr>
          <w:rFonts w:ascii="Times New Roman" w:hAnsi="Times New Roman" w:cs="Times New Roman"/>
          <w:color w:val="000000"/>
          <w:sz w:val="24"/>
          <w:szCs w:val="24"/>
        </w:rPr>
        <w:t xml:space="preserve"> di </w:t>
      </w:r>
      <w:proofErr w:type="spellStart"/>
      <w:r w:rsidRPr="0040242B">
        <w:rPr>
          <w:rFonts w:ascii="Times New Roman" w:hAnsi="Times New Roman" w:cs="Times New Roman"/>
          <w:color w:val="000000"/>
          <w:sz w:val="24"/>
          <w:szCs w:val="24"/>
        </w:rPr>
        <w:t>atas</w:t>
      </w:r>
      <w:proofErr w:type="spellEnd"/>
      <w:r w:rsidRPr="0040242B">
        <w:rPr>
          <w:rFonts w:ascii="Times New Roman" w:hAnsi="Times New Roman" w:cs="Times New Roman"/>
          <w:color w:val="000000"/>
          <w:sz w:val="24"/>
          <w:szCs w:val="24"/>
        </w:rPr>
        <w:t xml:space="preserve">, proses </w:t>
      </w:r>
      <w:proofErr w:type="spellStart"/>
      <w:r w:rsidRPr="0040242B">
        <w:rPr>
          <w:rFonts w:ascii="Times New Roman" w:hAnsi="Times New Roman" w:cs="Times New Roman"/>
          <w:color w:val="000000"/>
          <w:sz w:val="24"/>
          <w:szCs w:val="24"/>
        </w:rPr>
        <w:t>analisis</w:t>
      </w:r>
      <w:proofErr w:type="spellEnd"/>
      <w:r w:rsidRPr="0040242B">
        <w:rPr>
          <w:rFonts w:ascii="Times New Roman" w:hAnsi="Times New Roman" w:cs="Times New Roman"/>
          <w:color w:val="000000"/>
          <w:sz w:val="24"/>
          <w:szCs w:val="24"/>
        </w:rPr>
        <w:t xml:space="preserve"> data yang </w:t>
      </w:r>
      <w:proofErr w:type="spellStart"/>
      <w:r w:rsidRPr="0040242B">
        <w:rPr>
          <w:rFonts w:ascii="Times New Roman" w:hAnsi="Times New Roman" w:cs="Times New Roman"/>
          <w:color w:val="000000"/>
          <w:sz w:val="24"/>
          <w:szCs w:val="24"/>
        </w:rPr>
        <w:t>dilakukan</w:t>
      </w:r>
      <w:proofErr w:type="spellEnd"/>
      <w:r w:rsidRPr="0040242B">
        <w:rPr>
          <w:rFonts w:ascii="Times New Roman" w:hAnsi="Times New Roman" w:cs="Times New Roman"/>
          <w:color w:val="000000"/>
          <w:sz w:val="24"/>
          <w:szCs w:val="24"/>
        </w:rPr>
        <w:t xml:space="preserve"> oleh </w:t>
      </w:r>
      <w:proofErr w:type="spellStart"/>
      <w:r w:rsidRPr="0040242B">
        <w:rPr>
          <w:rFonts w:ascii="Times New Roman" w:hAnsi="Times New Roman" w:cs="Times New Roman"/>
          <w:color w:val="000000"/>
          <w:sz w:val="24"/>
          <w:szCs w:val="24"/>
        </w:rPr>
        <w:t>penulis</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untuk</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mencari</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tahu</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mengenai</w:t>
      </w:r>
      <w:proofErr w:type="spellEnd"/>
      <w:r w:rsidRPr="0040242B">
        <w:rPr>
          <w:rFonts w:ascii="Times New Roman" w:hAnsi="Times New Roman" w:cs="Times New Roman"/>
          <w:color w:val="000000"/>
          <w:sz w:val="24"/>
          <w:szCs w:val="24"/>
        </w:rPr>
        <w:t xml:space="preserve"> </w:t>
      </w:r>
      <w:proofErr w:type="spellStart"/>
      <w:r w:rsidR="003D2A92" w:rsidRPr="0040242B">
        <w:rPr>
          <w:rFonts w:ascii="Times New Roman" w:hAnsi="Times New Roman" w:cs="Times New Roman"/>
          <w:color w:val="000000"/>
          <w:sz w:val="24"/>
          <w:szCs w:val="24"/>
        </w:rPr>
        <w:t>implementasi</w:t>
      </w:r>
      <w:proofErr w:type="spellEnd"/>
      <w:r w:rsidR="003D2A92" w:rsidRPr="0040242B">
        <w:rPr>
          <w:rFonts w:ascii="Times New Roman" w:hAnsi="Times New Roman" w:cs="Times New Roman"/>
          <w:color w:val="000000"/>
          <w:sz w:val="24"/>
          <w:szCs w:val="24"/>
        </w:rPr>
        <w:t xml:space="preserve"> </w:t>
      </w:r>
      <w:proofErr w:type="spellStart"/>
      <w:r w:rsidR="003D2A92" w:rsidRPr="0040242B">
        <w:rPr>
          <w:rFonts w:ascii="Times New Roman" w:hAnsi="Times New Roman" w:cs="Times New Roman"/>
          <w:color w:val="000000"/>
          <w:sz w:val="24"/>
          <w:szCs w:val="24"/>
        </w:rPr>
        <w:t>kebijakan</w:t>
      </w:r>
      <w:proofErr w:type="spellEnd"/>
      <w:r w:rsidR="003D2A92" w:rsidRPr="0040242B">
        <w:rPr>
          <w:rFonts w:ascii="Times New Roman" w:hAnsi="Times New Roman" w:cs="Times New Roman"/>
          <w:color w:val="000000"/>
          <w:sz w:val="24"/>
          <w:szCs w:val="24"/>
        </w:rPr>
        <w:t xml:space="preserve"> </w:t>
      </w:r>
      <w:proofErr w:type="spellStart"/>
      <w:r w:rsidR="003D2A92" w:rsidRPr="0040242B">
        <w:rPr>
          <w:rFonts w:ascii="Times New Roman" w:hAnsi="Times New Roman" w:cs="Times New Roman"/>
          <w:color w:val="000000"/>
          <w:sz w:val="24"/>
          <w:szCs w:val="24"/>
        </w:rPr>
        <w:t>efisiensi</w:t>
      </w:r>
      <w:proofErr w:type="spellEnd"/>
      <w:r w:rsidR="003D2A92" w:rsidRPr="0040242B">
        <w:rPr>
          <w:rFonts w:ascii="Times New Roman" w:hAnsi="Times New Roman" w:cs="Times New Roman"/>
          <w:color w:val="000000"/>
          <w:sz w:val="24"/>
          <w:szCs w:val="24"/>
        </w:rPr>
        <w:t xml:space="preserve"> </w:t>
      </w:r>
      <w:proofErr w:type="spellStart"/>
      <w:r w:rsidR="003D2A92" w:rsidRPr="0040242B">
        <w:rPr>
          <w:rFonts w:ascii="Times New Roman" w:hAnsi="Times New Roman" w:cs="Times New Roman"/>
          <w:color w:val="000000"/>
          <w:sz w:val="24"/>
          <w:szCs w:val="24"/>
        </w:rPr>
        <w:t>anggaran</w:t>
      </w:r>
      <w:proofErr w:type="spellEnd"/>
      <w:r w:rsidR="003D2A92" w:rsidRPr="0040242B">
        <w:rPr>
          <w:rFonts w:ascii="Times New Roman" w:hAnsi="Times New Roman" w:cs="Times New Roman"/>
          <w:color w:val="000000"/>
          <w:sz w:val="24"/>
          <w:szCs w:val="24"/>
        </w:rPr>
        <w:t xml:space="preserve"> dan </w:t>
      </w:r>
      <w:proofErr w:type="spellStart"/>
      <w:r w:rsidR="003D2A92" w:rsidRPr="0040242B">
        <w:rPr>
          <w:rFonts w:ascii="Times New Roman" w:hAnsi="Times New Roman" w:cs="Times New Roman"/>
          <w:color w:val="000000"/>
          <w:sz w:val="24"/>
          <w:szCs w:val="24"/>
        </w:rPr>
        <w:t>efektivitas</w:t>
      </w:r>
      <w:proofErr w:type="spellEnd"/>
      <w:r w:rsidR="003D2A92" w:rsidRPr="0040242B">
        <w:rPr>
          <w:rFonts w:ascii="Times New Roman" w:hAnsi="Times New Roman" w:cs="Times New Roman"/>
          <w:color w:val="000000"/>
          <w:sz w:val="24"/>
          <w:szCs w:val="24"/>
        </w:rPr>
        <w:t xml:space="preserve"> strategi yang </w:t>
      </w:r>
      <w:proofErr w:type="spellStart"/>
      <w:r w:rsidR="003D2A92" w:rsidRPr="0040242B">
        <w:rPr>
          <w:rFonts w:ascii="Times New Roman" w:hAnsi="Times New Roman" w:cs="Times New Roman"/>
          <w:color w:val="000000"/>
          <w:sz w:val="24"/>
          <w:szCs w:val="24"/>
        </w:rPr>
        <w:t>digunakan</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dapat</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digambarkan</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sebagai</w:t>
      </w:r>
      <w:proofErr w:type="spellEnd"/>
      <w:r w:rsidRPr="0040242B">
        <w:rPr>
          <w:rFonts w:ascii="Times New Roman" w:hAnsi="Times New Roman" w:cs="Times New Roman"/>
          <w:color w:val="000000"/>
          <w:sz w:val="24"/>
          <w:szCs w:val="24"/>
        </w:rPr>
        <w:t xml:space="preserve"> </w:t>
      </w:r>
      <w:proofErr w:type="spellStart"/>
      <w:r w:rsidRPr="0040242B">
        <w:rPr>
          <w:rFonts w:ascii="Times New Roman" w:hAnsi="Times New Roman" w:cs="Times New Roman"/>
          <w:color w:val="000000"/>
          <w:sz w:val="24"/>
          <w:szCs w:val="24"/>
        </w:rPr>
        <w:t>berikut</w:t>
      </w:r>
      <w:proofErr w:type="spellEnd"/>
      <w:r w:rsidRPr="0040242B">
        <w:rPr>
          <w:rFonts w:ascii="Times New Roman" w:hAnsi="Times New Roman" w:cs="Times New Roman"/>
          <w:color w:val="000000"/>
          <w:sz w:val="24"/>
          <w:szCs w:val="24"/>
        </w:rPr>
        <w:t>:</w:t>
      </w:r>
    </w:p>
    <w:p w14:paraId="78A932AD" w14:textId="4531C585" w:rsidR="00234C8E" w:rsidRPr="0040242B" w:rsidRDefault="003539DE" w:rsidP="00234C8E">
      <w:pPr>
        <w:keepNext/>
        <w:spacing w:after="0" w:line="480" w:lineRule="auto"/>
        <w:jc w:val="center"/>
        <w:rPr>
          <w:rFonts w:ascii="Times New Roman" w:hAnsi="Times New Roman" w:cs="Times New Roman"/>
        </w:rPr>
      </w:pPr>
      <w:r w:rsidRPr="0040242B">
        <w:rPr>
          <w:rFonts w:ascii="Times New Roman" w:hAnsi="Times New Roman" w:cs="Times New Roman"/>
          <w:noProof/>
        </w:rPr>
        <w:lastRenderedPageBreak/>
        <w:drawing>
          <wp:inline distT="0" distB="0" distL="0" distR="0" wp14:anchorId="489B25E7" wp14:editId="37835A73">
            <wp:extent cx="4334510" cy="5499100"/>
            <wp:effectExtent l="0" t="0" r="889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334510" cy="5499100"/>
                    </a:xfrm>
                    <a:prstGeom prst="rect">
                      <a:avLst/>
                    </a:prstGeom>
                    <a:noFill/>
                  </pic:spPr>
                </pic:pic>
              </a:graphicData>
            </a:graphic>
          </wp:inline>
        </w:drawing>
      </w:r>
    </w:p>
    <w:p w14:paraId="0926F8AE" w14:textId="3246256B" w:rsidR="005F5F70" w:rsidRPr="0040242B" w:rsidRDefault="00234C8E" w:rsidP="00234C8E">
      <w:pPr>
        <w:pStyle w:val="Caption"/>
        <w:jc w:val="center"/>
        <w:rPr>
          <w:rFonts w:ascii="Times New Roman" w:hAnsi="Times New Roman" w:cs="Times New Roman"/>
          <w:b/>
          <w:bCs/>
          <w:i w:val="0"/>
          <w:iCs w:val="0"/>
          <w:color w:val="auto"/>
          <w:sz w:val="20"/>
          <w:szCs w:val="20"/>
        </w:rPr>
      </w:pPr>
      <w:bookmarkStart w:id="82" w:name="_Toc198563055"/>
      <w:bookmarkStart w:id="83" w:name="_Toc199273496"/>
      <w:r w:rsidRPr="0040242B">
        <w:rPr>
          <w:rFonts w:ascii="Times New Roman" w:hAnsi="Times New Roman" w:cs="Times New Roman"/>
          <w:b/>
          <w:bCs/>
          <w:i w:val="0"/>
          <w:iCs w:val="0"/>
          <w:color w:val="auto"/>
          <w:sz w:val="20"/>
          <w:szCs w:val="20"/>
        </w:rPr>
        <w:t xml:space="preserve">Gambar </w:t>
      </w:r>
      <w:r w:rsidRPr="0040242B">
        <w:rPr>
          <w:rFonts w:ascii="Times New Roman" w:hAnsi="Times New Roman" w:cs="Times New Roman"/>
          <w:b/>
          <w:bCs/>
          <w:i w:val="0"/>
          <w:iCs w:val="0"/>
          <w:color w:val="auto"/>
          <w:sz w:val="20"/>
          <w:szCs w:val="20"/>
        </w:rPr>
        <w:fldChar w:fldCharType="begin"/>
      </w:r>
      <w:r w:rsidRPr="0040242B">
        <w:rPr>
          <w:rFonts w:ascii="Times New Roman" w:hAnsi="Times New Roman" w:cs="Times New Roman"/>
          <w:b/>
          <w:bCs/>
          <w:i w:val="0"/>
          <w:iCs w:val="0"/>
          <w:color w:val="auto"/>
          <w:sz w:val="20"/>
          <w:szCs w:val="20"/>
        </w:rPr>
        <w:instrText xml:space="preserve"> STYLEREF 2 \s </w:instrText>
      </w:r>
      <w:r w:rsidRPr="0040242B">
        <w:rPr>
          <w:rFonts w:ascii="Times New Roman" w:hAnsi="Times New Roman" w:cs="Times New Roman"/>
          <w:b/>
          <w:bCs/>
          <w:i w:val="0"/>
          <w:iCs w:val="0"/>
          <w:color w:val="auto"/>
          <w:sz w:val="20"/>
          <w:szCs w:val="20"/>
        </w:rPr>
        <w:fldChar w:fldCharType="separate"/>
      </w:r>
      <w:r w:rsidR="006F7473">
        <w:rPr>
          <w:rFonts w:ascii="Times New Roman" w:hAnsi="Times New Roman" w:cs="Times New Roman"/>
          <w:b/>
          <w:bCs/>
          <w:i w:val="0"/>
          <w:iCs w:val="0"/>
          <w:noProof/>
          <w:color w:val="auto"/>
          <w:sz w:val="20"/>
          <w:szCs w:val="20"/>
        </w:rPr>
        <w:t>3.6</w:t>
      </w:r>
      <w:r w:rsidRPr="0040242B">
        <w:rPr>
          <w:rFonts w:ascii="Times New Roman" w:hAnsi="Times New Roman" w:cs="Times New Roman"/>
          <w:b/>
          <w:bCs/>
          <w:i w:val="0"/>
          <w:iCs w:val="0"/>
          <w:color w:val="auto"/>
          <w:sz w:val="20"/>
          <w:szCs w:val="20"/>
        </w:rPr>
        <w:fldChar w:fldCharType="end"/>
      </w:r>
      <w:r w:rsidRPr="0040242B">
        <w:rPr>
          <w:rFonts w:ascii="Times New Roman" w:hAnsi="Times New Roman" w:cs="Times New Roman"/>
          <w:b/>
          <w:bCs/>
          <w:i w:val="0"/>
          <w:iCs w:val="0"/>
          <w:color w:val="auto"/>
          <w:sz w:val="20"/>
          <w:szCs w:val="20"/>
        </w:rPr>
        <w:t>.</w:t>
      </w:r>
      <w:r w:rsidRPr="0040242B">
        <w:rPr>
          <w:rFonts w:ascii="Times New Roman" w:hAnsi="Times New Roman" w:cs="Times New Roman"/>
          <w:b/>
          <w:bCs/>
          <w:i w:val="0"/>
          <w:iCs w:val="0"/>
          <w:color w:val="auto"/>
          <w:sz w:val="20"/>
          <w:szCs w:val="20"/>
        </w:rPr>
        <w:fldChar w:fldCharType="begin"/>
      </w:r>
      <w:r w:rsidRPr="0040242B">
        <w:rPr>
          <w:rFonts w:ascii="Times New Roman" w:hAnsi="Times New Roman" w:cs="Times New Roman"/>
          <w:b/>
          <w:bCs/>
          <w:i w:val="0"/>
          <w:iCs w:val="0"/>
          <w:color w:val="auto"/>
          <w:sz w:val="20"/>
          <w:szCs w:val="20"/>
        </w:rPr>
        <w:instrText xml:space="preserve"> SEQ Gambar \* ARABIC \s 2 </w:instrText>
      </w:r>
      <w:r w:rsidRPr="0040242B">
        <w:rPr>
          <w:rFonts w:ascii="Times New Roman" w:hAnsi="Times New Roman" w:cs="Times New Roman"/>
          <w:b/>
          <w:bCs/>
          <w:i w:val="0"/>
          <w:iCs w:val="0"/>
          <w:color w:val="auto"/>
          <w:sz w:val="20"/>
          <w:szCs w:val="20"/>
        </w:rPr>
        <w:fldChar w:fldCharType="separate"/>
      </w:r>
      <w:r w:rsidR="006F7473">
        <w:rPr>
          <w:rFonts w:ascii="Times New Roman" w:hAnsi="Times New Roman" w:cs="Times New Roman"/>
          <w:b/>
          <w:bCs/>
          <w:i w:val="0"/>
          <w:iCs w:val="0"/>
          <w:noProof/>
          <w:color w:val="auto"/>
          <w:sz w:val="20"/>
          <w:szCs w:val="20"/>
        </w:rPr>
        <w:t>2</w:t>
      </w:r>
      <w:r w:rsidRPr="0040242B">
        <w:rPr>
          <w:rFonts w:ascii="Times New Roman" w:hAnsi="Times New Roman" w:cs="Times New Roman"/>
          <w:b/>
          <w:bCs/>
          <w:i w:val="0"/>
          <w:iCs w:val="0"/>
          <w:color w:val="auto"/>
          <w:sz w:val="20"/>
          <w:szCs w:val="20"/>
        </w:rPr>
        <w:fldChar w:fldCharType="end"/>
      </w:r>
      <w:r w:rsidRPr="0040242B">
        <w:rPr>
          <w:rFonts w:ascii="Times New Roman" w:hAnsi="Times New Roman" w:cs="Times New Roman"/>
          <w:b/>
          <w:bCs/>
          <w:i w:val="0"/>
          <w:iCs w:val="0"/>
          <w:color w:val="auto"/>
          <w:sz w:val="20"/>
          <w:szCs w:val="20"/>
        </w:rPr>
        <w:t xml:space="preserve"> Teknik Analisis Data</w:t>
      </w:r>
      <w:bookmarkEnd w:id="82"/>
      <w:bookmarkEnd w:id="83"/>
    </w:p>
    <w:p w14:paraId="4E48A5A0" w14:textId="77777777" w:rsidR="00A90952" w:rsidRPr="0040242B" w:rsidRDefault="00A90952" w:rsidP="003B1F7B">
      <w:pPr>
        <w:pStyle w:val="Heading1"/>
        <w:spacing w:before="0" w:line="360" w:lineRule="auto"/>
        <w:jc w:val="center"/>
        <w:rPr>
          <w:rFonts w:cs="Times New Roman"/>
          <w:b/>
          <w:bCs/>
          <w:color w:val="auto"/>
          <w:sz w:val="20"/>
          <w:szCs w:val="20"/>
        </w:rPr>
        <w:sectPr w:rsidR="00A90952" w:rsidRPr="0040242B" w:rsidSect="000A2FAE">
          <w:headerReference w:type="default" r:id="rId27"/>
          <w:footerReference w:type="default" r:id="rId28"/>
          <w:pgSz w:w="11906" w:h="16838" w:code="9"/>
          <w:pgMar w:top="2268" w:right="1701" w:bottom="1701" w:left="2268" w:header="709" w:footer="709" w:gutter="0"/>
          <w:pgNumType w:start="23"/>
          <w:cols w:space="708"/>
          <w:docGrid w:linePitch="360"/>
        </w:sectPr>
      </w:pPr>
      <w:bookmarkStart w:id="84" w:name="_Toc198504115"/>
      <w:bookmarkStart w:id="85" w:name="_Toc198508746"/>
    </w:p>
    <w:p w14:paraId="1A8D4395" w14:textId="7DA72948" w:rsidR="00AD6DCE" w:rsidRPr="0040242B" w:rsidRDefault="0059425E" w:rsidP="003B1F7B">
      <w:pPr>
        <w:pStyle w:val="Heading1"/>
        <w:spacing w:before="0" w:line="360" w:lineRule="auto"/>
        <w:jc w:val="center"/>
        <w:rPr>
          <w:rFonts w:cs="Times New Roman"/>
          <w:b/>
          <w:bCs/>
          <w:color w:val="auto"/>
          <w:szCs w:val="24"/>
        </w:rPr>
      </w:pPr>
      <w:bookmarkStart w:id="86" w:name="_Toc199275096"/>
      <w:r w:rsidRPr="0040242B">
        <w:rPr>
          <w:rFonts w:cs="Times New Roman"/>
          <w:b/>
          <w:bCs/>
          <w:color w:val="auto"/>
          <w:szCs w:val="24"/>
        </w:rPr>
        <w:lastRenderedPageBreak/>
        <w:t>DAFTAR PUSTAKA</w:t>
      </w:r>
      <w:bookmarkEnd w:id="84"/>
      <w:bookmarkEnd w:id="85"/>
      <w:bookmarkEnd w:id="86"/>
    </w:p>
    <w:p w14:paraId="10E7B1C2" w14:textId="77777777" w:rsidR="003B1F7B" w:rsidRPr="0040242B" w:rsidRDefault="003B1F7B" w:rsidP="003B1F7B">
      <w:pPr>
        <w:spacing w:line="360" w:lineRule="auto"/>
        <w:rPr>
          <w:rFonts w:ascii="Times New Roman" w:hAnsi="Times New Roman" w:cs="Times New Roman"/>
          <w:lang w:val="en-US"/>
        </w:rPr>
      </w:pPr>
    </w:p>
    <w:sdt>
      <w:sdtPr>
        <w:rPr>
          <w:rFonts w:ascii="Times New Roman" w:hAnsi="Times New Roman" w:cs="Times New Roman"/>
          <w:bCs/>
          <w:color w:val="000000"/>
          <w:sz w:val="24"/>
          <w:szCs w:val="24"/>
        </w:rPr>
        <w:tag w:val="MENDELEY_BIBLIOGRAPHY"/>
        <w:id w:val="-1675870538"/>
        <w:placeholder>
          <w:docPart w:val="DefaultPlaceholder_-1854013440"/>
        </w:placeholder>
      </w:sdtPr>
      <w:sdtContent>
        <w:p w14:paraId="47569464" w14:textId="77777777" w:rsidR="0075682B" w:rsidRPr="0040242B" w:rsidRDefault="0075682B" w:rsidP="004F70C3">
          <w:pPr>
            <w:autoSpaceDE w:val="0"/>
            <w:autoSpaceDN w:val="0"/>
            <w:spacing w:line="276" w:lineRule="auto"/>
            <w:ind w:hanging="480"/>
            <w:jc w:val="both"/>
            <w:divId w:val="1833446809"/>
            <w:rPr>
              <w:rFonts w:ascii="Times New Roman" w:eastAsia="Times New Roman" w:hAnsi="Times New Roman" w:cs="Times New Roman"/>
              <w:sz w:val="24"/>
              <w:szCs w:val="24"/>
            </w:rPr>
          </w:pPr>
          <w:r w:rsidRPr="0040242B">
            <w:rPr>
              <w:rFonts w:ascii="Times New Roman" w:eastAsia="Times New Roman" w:hAnsi="Times New Roman" w:cs="Times New Roman"/>
              <w:sz w:val="24"/>
              <w:szCs w:val="24"/>
            </w:rPr>
            <w:t xml:space="preserve">Abdussamad, Z. (2021). </w:t>
          </w:r>
          <w:r w:rsidRPr="0040242B">
            <w:rPr>
              <w:rFonts w:ascii="Times New Roman" w:eastAsia="Times New Roman" w:hAnsi="Times New Roman" w:cs="Times New Roman"/>
              <w:i/>
              <w:iCs/>
              <w:sz w:val="24"/>
              <w:szCs w:val="24"/>
            </w:rPr>
            <w:t xml:space="preserve">Metode </w:t>
          </w:r>
          <w:proofErr w:type="spellStart"/>
          <w:r w:rsidRPr="0040242B">
            <w:rPr>
              <w:rFonts w:ascii="Times New Roman" w:eastAsia="Times New Roman" w:hAnsi="Times New Roman" w:cs="Times New Roman"/>
              <w:i/>
              <w:iCs/>
              <w:sz w:val="24"/>
              <w:szCs w:val="24"/>
            </w:rPr>
            <w:t>Penelitian</w:t>
          </w:r>
          <w:proofErr w:type="spellEnd"/>
          <w:r w:rsidRPr="0040242B">
            <w:rPr>
              <w:rFonts w:ascii="Times New Roman" w:eastAsia="Times New Roman" w:hAnsi="Times New Roman" w:cs="Times New Roman"/>
              <w:i/>
              <w:iCs/>
              <w:sz w:val="24"/>
              <w:szCs w:val="24"/>
            </w:rPr>
            <w:t xml:space="preserve"> </w:t>
          </w:r>
          <w:proofErr w:type="spellStart"/>
          <w:r w:rsidRPr="0040242B">
            <w:rPr>
              <w:rFonts w:ascii="Times New Roman" w:eastAsia="Times New Roman" w:hAnsi="Times New Roman" w:cs="Times New Roman"/>
              <w:i/>
              <w:iCs/>
              <w:sz w:val="24"/>
              <w:szCs w:val="24"/>
            </w:rPr>
            <w:t>Kualitatif</w:t>
          </w:r>
          <w:proofErr w:type="spellEnd"/>
          <w:r w:rsidRPr="0040242B">
            <w:rPr>
              <w:rFonts w:ascii="Times New Roman" w:eastAsia="Times New Roman" w:hAnsi="Times New Roman" w:cs="Times New Roman"/>
              <w:sz w:val="24"/>
              <w:szCs w:val="24"/>
            </w:rPr>
            <w:t xml:space="preserve">. CV. </w:t>
          </w:r>
          <w:proofErr w:type="spellStart"/>
          <w:r w:rsidRPr="0040242B">
            <w:rPr>
              <w:rFonts w:ascii="Times New Roman" w:eastAsia="Times New Roman" w:hAnsi="Times New Roman" w:cs="Times New Roman"/>
              <w:sz w:val="24"/>
              <w:szCs w:val="24"/>
            </w:rPr>
            <w:t>Syakir</w:t>
          </w:r>
          <w:proofErr w:type="spellEnd"/>
          <w:r w:rsidRPr="0040242B">
            <w:rPr>
              <w:rFonts w:ascii="Times New Roman" w:eastAsia="Times New Roman" w:hAnsi="Times New Roman" w:cs="Times New Roman"/>
              <w:sz w:val="24"/>
              <w:szCs w:val="24"/>
            </w:rPr>
            <w:t xml:space="preserve"> Media Press.</w:t>
          </w:r>
        </w:p>
        <w:p w14:paraId="5F879718" w14:textId="77777777" w:rsidR="0075682B" w:rsidRPr="0040242B" w:rsidRDefault="0075682B" w:rsidP="004F70C3">
          <w:pPr>
            <w:autoSpaceDE w:val="0"/>
            <w:autoSpaceDN w:val="0"/>
            <w:spacing w:line="276" w:lineRule="auto"/>
            <w:ind w:hanging="480"/>
            <w:jc w:val="both"/>
            <w:divId w:val="1718814272"/>
            <w:rPr>
              <w:rFonts w:ascii="Times New Roman" w:eastAsia="Times New Roman" w:hAnsi="Times New Roman" w:cs="Times New Roman"/>
              <w:sz w:val="24"/>
              <w:szCs w:val="24"/>
            </w:rPr>
          </w:pPr>
          <w:proofErr w:type="spellStart"/>
          <w:r w:rsidRPr="0040242B">
            <w:rPr>
              <w:rFonts w:ascii="Times New Roman" w:eastAsia="Times New Roman" w:hAnsi="Times New Roman" w:cs="Times New Roman"/>
              <w:sz w:val="24"/>
              <w:szCs w:val="24"/>
            </w:rPr>
            <w:t>Aldila</w:t>
          </w:r>
          <w:proofErr w:type="spellEnd"/>
          <w:r w:rsidRPr="0040242B">
            <w:rPr>
              <w:rFonts w:ascii="Times New Roman" w:eastAsia="Times New Roman" w:hAnsi="Times New Roman" w:cs="Times New Roman"/>
              <w:sz w:val="24"/>
              <w:szCs w:val="24"/>
            </w:rPr>
            <w:t xml:space="preserve">, G. R. D., &amp; </w:t>
          </w:r>
          <w:proofErr w:type="spellStart"/>
          <w:r w:rsidRPr="0040242B">
            <w:rPr>
              <w:rFonts w:ascii="Times New Roman" w:eastAsia="Times New Roman" w:hAnsi="Times New Roman" w:cs="Times New Roman"/>
              <w:sz w:val="24"/>
              <w:szCs w:val="24"/>
            </w:rPr>
            <w:t>Estiningrum</w:t>
          </w:r>
          <w:proofErr w:type="spellEnd"/>
          <w:r w:rsidRPr="0040242B">
            <w:rPr>
              <w:rFonts w:ascii="Times New Roman" w:eastAsia="Times New Roman" w:hAnsi="Times New Roman" w:cs="Times New Roman"/>
              <w:sz w:val="24"/>
              <w:szCs w:val="24"/>
            </w:rPr>
            <w:t xml:space="preserve">, S. D. (2022). </w:t>
          </w:r>
          <w:proofErr w:type="spellStart"/>
          <w:r w:rsidRPr="0040242B">
            <w:rPr>
              <w:rFonts w:ascii="Times New Roman" w:eastAsia="Times New Roman" w:hAnsi="Times New Roman" w:cs="Times New Roman"/>
              <w:sz w:val="24"/>
              <w:szCs w:val="24"/>
            </w:rPr>
            <w:t>Kebijakan</w:t>
          </w:r>
          <w:proofErr w:type="spellEnd"/>
          <w:r w:rsidRPr="0040242B">
            <w:rPr>
              <w:rFonts w:ascii="Times New Roman" w:eastAsia="Times New Roman" w:hAnsi="Times New Roman" w:cs="Times New Roman"/>
              <w:sz w:val="24"/>
              <w:szCs w:val="24"/>
            </w:rPr>
            <w:t xml:space="preserve"> Refocusing </w:t>
          </w:r>
          <w:proofErr w:type="spellStart"/>
          <w:r w:rsidRPr="0040242B">
            <w:rPr>
              <w:rFonts w:ascii="Times New Roman" w:eastAsia="Times New Roman" w:hAnsi="Times New Roman" w:cs="Times New Roman"/>
              <w:sz w:val="24"/>
              <w:szCs w:val="24"/>
            </w:rPr>
            <w:t>Anggaran</w:t>
          </w:r>
          <w:proofErr w:type="spellEnd"/>
          <w:r w:rsidRPr="0040242B">
            <w:rPr>
              <w:rFonts w:ascii="Times New Roman" w:eastAsia="Times New Roman" w:hAnsi="Times New Roman" w:cs="Times New Roman"/>
              <w:sz w:val="24"/>
              <w:szCs w:val="24"/>
            </w:rPr>
            <w:t xml:space="preserve"> dan Strategi Di Masa </w:t>
          </w:r>
          <w:proofErr w:type="spellStart"/>
          <w:r w:rsidRPr="0040242B">
            <w:rPr>
              <w:rFonts w:ascii="Times New Roman" w:eastAsia="Times New Roman" w:hAnsi="Times New Roman" w:cs="Times New Roman"/>
              <w:sz w:val="24"/>
              <w:szCs w:val="24"/>
            </w:rPr>
            <w:t>Pandemi</w:t>
          </w:r>
          <w:proofErr w:type="spellEnd"/>
          <w:r w:rsidRPr="0040242B">
            <w:rPr>
              <w:rFonts w:ascii="Times New Roman" w:eastAsia="Times New Roman" w:hAnsi="Times New Roman" w:cs="Times New Roman"/>
              <w:sz w:val="24"/>
              <w:szCs w:val="24"/>
            </w:rPr>
            <w:t xml:space="preserve"> Covid-19. </w:t>
          </w:r>
          <w:r w:rsidRPr="0040242B">
            <w:rPr>
              <w:rFonts w:ascii="Times New Roman" w:eastAsia="Times New Roman" w:hAnsi="Times New Roman" w:cs="Times New Roman"/>
              <w:i/>
              <w:iCs/>
              <w:sz w:val="24"/>
              <w:szCs w:val="24"/>
            </w:rPr>
            <w:t>Owner</w:t>
          </w:r>
          <w:r w:rsidRPr="0040242B">
            <w:rPr>
              <w:rFonts w:ascii="Times New Roman" w:eastAsia="Times New Roman" w:hAnsi="Times New Roman" w:cs="Times New Roman"/>
              <w:sz w:val="24"/>
              <w:szCs w:val="24"/>
            </w:rPr>
            <w:t xml:space="preserve">, </w:t>
          </w:r>
          <w:r w:rsidRPr="0040242B">
            <w:rPr>
              <w:rFonts w:ascii="Times New Roman" w:eastAsia="Times New Roman" w:hAnsi="Times New Roman" w:cs="Times New Roman"/>
              <w:i/>
              <w:iCs/>
              <w:sz w:val="24"/>
              <w:szCs w:val="24"/>
            </w:rPr>
            <w:t>6</w:t>
          </w:r>
          <w:r w:rsidRPr="0040242B">
            <w:rPr>
              <w:rFonts w:ascii="Times New Roman" w:eastAsia="Times New Roman" w:hAnsi="Times New Roman" w:cs="Times New Roman"/>
              <w:sz w:val="24"/>
              <w:szCs w:val="24"/>
            </w:rPr>
            <w:t>(4). https://doi.org/10.33395/owner.v6i4.1024</w:t>
          </w:r>
        </w:p>
        <w:p w14:paraId="6FBC5A98" w14:textId="77777777" w:rsidR="0075682B" w:rsidRPr="0040242B" w:rsidRDefault="0075682B" w:rsidP="004F70C3">
          <w:pPr>
            <w:autoSpaceDE w:val="0"/>
            <w:autoSpaceDN w:val="0"/>
            <w:spacing w:line="276" w:lineRule="auto"/>
            <w:ind w:hanging="480"/>
            <w:jc w:val="both"/>
            <w:divId w:val="1427070251"/>
            <w:rPr>
              <w:rFonts w:ascii="Times New Roman" w:eastAsia="Times New Roman" w:hAnsi="Times New Roman" w:cs="Times New Roman"/>
              <w:sz w:val="24"/>
              <w:szCs w:val="24"/>
            </w:rPr>
          </w:pPr>
          <w:proofErr w:type="spellStart"/>
          <w:r w:rsidRPr="0040242B">
            <w:rPr>
              <w:rFonts w:ascii="Times New Roman" w:eastAsia="Times New Roman" w:hAnsi="Times New Roman" w:cs="Times New Roman"/>
              <w:sz w:val="24"/>
              <w:szCs w:val="24"/>
            </w:rPr>
            <w:t>Astiti</w:t>
          </w:r>
          <w:proofErr w:type="spellEnd"/>
          <w:r w:rsidRPr="0040242B">
            <w:rPr>
              <w:rFonts w:ascii="Times New Roman" w:eastAsia="Times New Roman" w:hAnsi="Times New Roman" w:cs="Times New Roman"/>
              <w:sz w:val="24"/>
              <w:szCs w:val="24"/>
            </w:rPr>
            <w:t xml:space="preserve">, N. P. (2020). </w:t>
          </w:r>
          <w:proofErr w:type="spellStart"/>
          <w:r w:rsidRPr="0040242B">
            <w:rPr>
              <w:rFonts w:ascii="Times New Roman" w:eastAsia="Times New Roman" w:hAnsi="Times New Roman" w:cs="Times New Roman"/>
              <w:sz w:val="24"/>
              <w:szCs w:val="24"/>
            </w:rPr>
            <w:t>Pemangkasan</w:t>
          </w:r>
          <w:proofErr w:type="spellEnd"/>
          <w:r w:rsidRPr="0040242B">
            <w:rPr>
              <w:rFonts w:ascii="Times New Roman" w:eastAsia="Times New Roman" w:hAnsi="Times New Roman" w:cs="Times New Roman"/>
              <w:sz w:val="24"/>
              <w:szCs w:val="24"/>
            </w:rPr>
            <w:t xml:space="preserve"> </w:t>
          </w:r>
          <w:proofErr w:type="spellStart"/>
          <w:r w:rsidRPr="0040242B">
            <w:rPr>
              <w:rFonts w:ascii="Times New Roman" w:eastAsia="Times New Roman" w:hAnsi="Times New Roman" w:cs="Times New Roman"/>
              <w:sz w:val="24"/>
              <w:szCs w:val="24"/>
            </w:rPr>
            <w:t>Anggaran</w:t>
          </w:r>
          <w:proofErr w:type="spellEnd"/>
          <w:r w:rsidRPr="0040242B">
            <w:rPr>
              <w:rFonts w:ascii="Times New Roman" w:eastAsia="Times New Roman" w:hAnsi="Times New Roman" w:cs="Times New Roman"/>
              <w:sz w:val="24"/>
              <w:szCs w:val="24"/>
            </w:rPr>
            <w:t xml:space="preserve"> Kerena </w:t>
          </w:r>
          <w:proofErr w:type="spellStart"/>
          <w:r w:rsidRPr="0040242B">
            <w:rPr>
              <w:rFonts w:ascii="Times New Roman" w:eastAsia="Times New Roman" w:hAnsi="Times New Roman" w:cs="Times New Roman"/>
              <w:sz w:val="24"/>
              <w:szCs w:val="24"/>
            </w:rPr>
            <w:t>Imbas</w:t>
          </w:r>
          <w:proofErr w:type="spellEnd"/>
          <w:r w:rsidRPr="0040242B">
            <w:rPr>
              <w:rFonts w:ascii="Times New Roman" w:eastAsia="Times New Roman" w:hAnsi="Times New Roman" w:cs="Times New Roman"/>
              <w:sz w:val="24"/>
              <w:szCs w:val="24"/>
            </w:rPr>
            <w:t xml:space="preserve"> Covid 19. </w:t>
          </w:r>
          <w:proofErr w:type="spellStart"/>
          <w:r w:rsidRPr="0040242B">
            <w:rPr>
              <w:rFonts w:ascii="Times New Roman" w:eastAsia="Times New Roman" w:hAnsi="Times New Roman" w:cs="Times New Roman"/>
              <w:i/>
              <w:iCs/>
              <w:sz w:val="24"/>
              <w:szCs w:val="24"/>
            </w:rPr>
            <w:t>Ekombis</w:t>
          </w:r>
          <w:proofErr w:type="spellEnd"/>
          <w:r w:rsidRPr="0040242B">
            <w:rPr>
              <w:rFonts w:ascii="Times New Roman" w:eastAsia="Times New Roman" w:hAnsi="Times New Roman" w:cs="Times New Roman"/>
              <w:i/>
              <w:iCs/>
              <w:sz w:val="24"/>
              <w:szCs w:val="24"/>
            </w:rPr>
            <w:t xml:space="preserve"> Sains: </w:t>
          </w:r>
          <w:proofErr w:type="spellStart"/>
          <w:r w:rsidRPr="0040242B">
            <w:rPr>
              <w:rFonts w:ascii="Times New Roman" w:eastAsia="Times New Roman" w:hAnsi="Times New Roman" w:cs="Times New Roman"/>
              <w:i/>
              <w:iCs/>
              <w:sz w:val="24"/>
              <w:szCs w:val="24"/>
            </w:rPr>
            <w:t>Jurnal</w:t>
          </w:r>
          <w:proofErr w:type="spellEnd"/>
          <w:r w:rsidRPr="0040242B">
            <w:rPr>
              <w:rFonts w:ascii="Times New Roman" w:eastAsia="Times New Roman" w:hAnsi="Times New Roman" w:cs="Times New Roman"/>
              <w:i/>
              <w:iCs/>
              <w:sz w:val="24"/>
              <w:szCs w:val="24"/>
            </w:rPr>
            <w:t xml:space="preserve"> Ekonomi, </w:t>
          </w:r>
          <w:proofErr w:type="spellStart"/>
          <w:r w:rsidRPr="0040242B">
            <w:rPr>
              <w:rFonts w:ascii="Times New Roman" w:eastAsia="Times New Roman" w:hAnsi="Times New Roman" w:cs="Times New Roman"/>
              <w:i/>
              <w:iCs/>
              <w:sz w:val="24"/>
              <w:szCs w:val="24"/>
            </w:rPr>
            <w:t>Keuangan</w:t>
          </w:r>
          <w:proofErr w:type="spellEnd"/>
          <w:r w:rsidRPr="0040242B">
            <w:rPr>
              <w:rFonts w:ascii="Times New Roman" w:eastAsia="Times New Roman" w:hAnsi="Times New Roman" w:cs="Times New Roman"/>
              <w:i/>
              <w:iCs/>
              <w:sz w:val="24"/>
              <w:szCs w:val="24"/>
            </w:rPr>
            <w:t xml:space="preserve"> Dan </w:t>
          </w:r>
          <w:proofErr w:type="spellStart"/>
          <w:r w:rsidRPr="0040242B">
            <w:rPr>
              <w:rFonts w:ascii="Times New Roman" w:eastAsia="Times New Roman" w:hAnsi="Times New Roman" w:cs="Times New Roman"/>
              <w:i/>
              <w:iCs/>
              <w:sz w:val="24"/>
              <w:szCs w:val="24"/>
            </w:rPr>
            <w:t>Bisnis</w:t>
          </w:r>
          <w:proofErr w:type="spellEnd"/>
          <w:r w:rsidRPr="0040242B">
            <w:rPr>
              <w:rFonts w:ascii="Times New Roman" w:eastAsia="Times New Roman" w:hAnsi="Times New Roman" w:cs="Times New Roman"/>
              <w:sz w:val="24"/>
              <w:szCs w:val="24"/>
            </w:rPr>
            <w:t xml:space="preserve">, </w:t>
          </w:r>
          <w:r w:rsidRPr="0040242B">
            <w:rPr>
              <w:rFonts w:ascii="Times New Roman" w:eastAsia="Times New Roman" w:hAnsi="Times New Roman" w:cs="Times New Roman"/>
              <w:i/>
              <w:iCs/>
              <w:sz w:val="24"/>
              <w:szCs w:val="24"/>
            </w:rPr>
            <w:t>5</w:t>
          </w:r>
          <w:r w:rsidRPr="0040242B">
            <w:rPr>
              <w:rFonts w:ascii="Times New Roman" w:eastAsia="Times New Roman" w:hAnsi="Times New Roman" w:cs="Times New Roman"/>
              <w:sz w:val="24"/>
              <w:szCs w:val="24"/>
            </w:rPr>
            <w:t>(2), 63–70. https://doi.org/10.24967/ekombis.v5i2.710</w:t>
          </w:r>
        </w:p>
        <w:p w14:paraId="27EC621F" w14:textId="77777777" w:rsidR="0075682B" w:rsidRPr="0040242B" w:rsidRDefault="0075682B" w:rsidP="004F70C3">
          <w:pPr>
            <w:autoSpaceDE w:val="0"/>
            <w:autoSpaceDN w:val="0"/>
            <w:spacing w:line="276" w:lineRule="auto"/>
            <w:ind w:hanging="480"/>
            <w:jc w:val="both"/>
            <w:divId w:val="1445422460"/>
            <w:rPr>
              <w:rFonts w:ascii="Times New Roman" w:eastAsia="Times New Roman" w:hAnsi="Times New Roman" w:cs="Times New Roman"/>
              <w:sz w:val="24"/>
              <w:szCs w:val="24"/>
            </w:rPr>
          </w:pPr>
          <w:r w:rsidRPr="0040242B">
            <w:rPr>
              <w:rFonts w:ascii="Times New Roman" w:eastAsia="Times New Roman" w:hAnsi="Times New Roman" w:cs="Times New Roman"/>
              <w:sz w:val="24"/>
              <w:szCs w:val="24"/>
            </w:rPr>
            <w:t xml:space="preserve">Creswell, J. W. (2018). </w:t>
          </w:r>
          <w:r w:rsidRPr="0040242B">
            <w:rPr>
              <w:rFonts w:ascii="Times New Roman" w:eastAsia="Times New Roman" w:hAnsi="Times New Roman" w:cs="Times New Roman"/>
              <w:i/>
              <w:iCs/>
              <w:sz w:val="24"/>
              <w:szCs w:val="24"/>
            </w:rPr>
            <w:t>Qualitative, Quantitative, and Mixed Methods Approaches</w:t>
          </w:r>
          <w:r w:rsidRPr="0040242B">
            <w:rPr>
              <w:rFonts w:ascii="Times New Roman" w:eastAsia="Times New Roman" w:hAnsi="Times New Roman" w:cs="Times New Roman"/>
              <w:sz w:val="24"/>
              <w:szCs w:val="24"/>
            </w:rPr>
            <w:t xml:space="preserve"> (5th ed.). SAGE Publications, Inc.</w:t>
          </w:r>
        </w:p>
        <w:p w14:paraId="327CFE21" w14:textId="77777777" w:rsidR="0075682B" w:rsidRPr="0040242B" w:rsidRDefault="0075682B" w:rsidP="004F70C3">
          <w:pPr>
            <w:autoSpaceDE w:val="0"/>
            <w:autoSpaceDN w:val="0"/>
            <w:spacing w:line="276" w:lineRule="auto"/>
            <w:ind w:hanging="480"/>
            <w:jc w:val="both"/>
            <w:divId w:val="1766685681"/>
            <w:rPr>
              <w:rFonts w:ascii="Times New Roman" w:eastAsia="Times New Roman" w:hAnsi="Times New Roman" w:cs="Times New Roman"/>
              <w:sz w:val="24"/>
              <w:szCs w:val="24"/>
            </w:rPr>
          </w:pPr>
          <w:r w:rsidRPr="0040242B">
            <w:rPr>
              <w:rFonts w:ascii="Times New Roman" w:eastAsia="Times New Roman" w:hAnsi="Times New Roman" w:cs="Times New Roman"/>
              <w:sz w:val="24"/>
              <w:szCs w:val="24"/>
            </w:rPr>
            <w:t xml:space="preserve">Grindle, M. S. (2017). Politics and policy implementation in the third world. In </w:t>
          </w:r>
          <w:r w:rsidRPr="0040242B">
            <w:rPr>
              <w:rFonts w:ascii="Times New Roman" w:eastAsia="Times New Roman" w:hAnsi="Times New Roman" w:cs="Times New Roman"/>
              <w:i/>
              <w:iCs/>
              <w:sz w:val="24"/>
              <w:szCs w:val="24"/>
            </w:rPr>
            <w:t>Politics and Policy Implementation in the Third World</w:t>
          </w:r>
          <w:r w:rsidRPr="0040242B">
            <w:rPr>
              <w:rFonts w:ascii="Times New Roman" w:eastAsia="Times New Roman" w:hAnsi="Times New Roman" w:cs="Times New Roman"/>
              <w:sz w:val="24"/>
              <w:szCs w:val="24"/>
            </w:rPr>
            <w:t>. https://doi.org/10.2307/2619175</w:t>
          </w:r>
        </w:p>
        <w:p w14:paraId="002DFAAE" w14:textId="77777777" w:rsidR="0075682B" w:rsidRPr="0040242B" w:rsidRDefault="0075682B" w:rsidP="004F70C3">
          <w:pPr>
            <w:autoSpaceDE w:val="0"/>
            <w:autoSpaceDN w:val="0"/>
            <w:spacing w:line="276" w:lineRule="auto"/>
            <w:ind w:hanging="480"/>
            <w:jc w:val="both"/>
            <w:divId w:val="90588306"/>
            <w:rPr>
              <w:rFonts w:ascii="Times New Roman" w:eastAsia="Times New Roman" w:hAnsi="Times New Roman" w:cs="Times New Roman"/>
              <w:sz w:val="24"/>
              <w:szCs w:val="24"/>
            </w:rPr>
          </w:pPr>
          <w:r w:rsidRPr="0040242B">
            <w:rPr>
              <w:rFonts w:ascii="Times New Roman" w:eastAsia="Times New Roman" w:hAnsi="Times New Roman" w:cs="Times New Roman"/>
              <w:sz w:val="24"/>
              <w:szCs w:val="24"/>
            </w:rPr>
            <w:t xml:space="preserve">Habibah, S. (2020). Analisis </w:t>
          </w:r>
          <w:proofErr w:type="spellStart"/>
          <w:r w:rsidRPr="0040242B">
            <w:rPr>
              <w:rFonts w:ascii="Times New Roman" w:eastAsia="Times New Roman" w:hAnsi="Times New Roman" w:cs="Times New Roman"/>
              <w:sz w:val="24"/>
              <w:szCs w:val="24"/>
            </w:rPr>
            <w:t>Dampak</w:t>
          </w:r>
          <w:proofErr w:type="spellEnd"/>
          <w:r w:rsidRPr="0040242B">
            <w:rPr>
              <w:rFonts w:ascii="Times New Roman" w:eastAsia="Times New Roman" w:hAnsi="Times New Roman" w:cs="Times New Roman"/>
              <w:sz w:val="24"/>
              <w:szCs w:val="24"/>
            </w:rPr>
            <w:t xml:space="preserve"> </w:t>
          </w:r>
          <w:proofErr w:type="spellStart"/>
          <w:r w:rsidRPr="0040242B">
            <w:rPr>
              <w:rFonts w:ascii="Times New Roman" w:eastAsia="Times New Roman" w:hAnsi="Times New Roman" w:cs="Times New Roman"/>
              <w:sz w:val="24"/>
              <w:szCs w:val="24"/>
            </w:rPr>
            <w:t>Pemotongan</w:t>
          </w:r>
          <w:proofErr w:type="spellEnd"/>
          <w:r w:rsidRPr="0040242B">
            <w:rPr>
              <w:rFonts w:ascii="Times New Roman" w:eastAsia="Times New Roman" w:hAnsi="Times New Roman" w:cs="Times New Roman"/>
              <w:sz w:val="24"/>
              <w:szCs w:val="24"/>
            </w:rPr>
            <w:t xml:space="preserve"> </w:t>
          </w:r>
          <w:proofErr w:type="spellStart"/>
          <w:r w:rsidRPr="0040242B">
            <w:rPr>
              <w:rFonts w:ascii="Times New Roman" w:eastAsia="Times New Roman" w:hAnsi="Times New Roman" w:cs="Times New Roman"/>
              <w:sz w:val="24"/>
              <w:szCs w:val="24"/>
            </w:rPr>
            <w:t>Anggaran</w:t>
          </w:r>
          <w:proofErr w:type="spellEnd"/>
          <w:r w:rsidRPr="0040242B">
            <w:rPr>
              <w:rFonts w:ascii="Times New Roman" w:eastAsia="Times New Roman" w:hAnsi="Times New Roman" w:cs="Times New Roman"/>
              <w:sz w:val="24"/>
              <w:szCs w:val="24"/>
            </w:rPr>
            <w:t xml:space="preserve"> </w:t>
          </w:r>
          <w:proofErr w:type="spellStart"/>
          <w:r w:rsidRPr="0040242B">
            <w:rPr>
              <w:rFonts w:ascii="Times New Roman" w:eastAsia="Times New Roman" w:hAnsi="Times New Roman" w:cs="Times New Roman"/>
              <w:sz w:val="24"/>
              <w:szCs w:val="24"/>
            </w:rPr>
            <w:t>Belanja</w:t>
          </w:r>
          <w:proofErr w:type="spellEnd"/>
          <w:r w:rsidRPr="0040242B">
            <w:rPr>
              <w:rFonts w:ascii="Times New Roman" w:eastAsia="Times New Roman" w:hAnsi="Times New Roman" w:cs="Times New Roman"/>
              <w:sz w:val="24"/>
              <w:szCs w:val="24"/>
            </w:rPr>
            <w:t xml:space="preserve"> Pada Kinerja Kementerian </w:t>
          </w:r>
          <w:proofErr w:type="spellStart"/>
          <w:r w:rsidRPr="0040242B">
            <w:rPr>
              <w:rFonts w:ascii="Times New Roman" w:eastAsia="Times New Roman" w:hAnsi="Times New Roman" w:cs="Times New Roman"/>
              <w:sz w:val="24"/>
              <w:szCs w:val="24"/>
            </w:rPr>
            <w:t>Pertanian</w:t>
          </w:r>
          <w:proofErr w:type="spellEnd"/>
          <w:r w:rsidRPr="0040242B">
            <w:rPr>
              <w:rFonts w:ascii="Times New Roman" w:eastAsia="Times New Roman" w:hAnsi="Times New Roman" w:cs="Times New Roman"/>
              <w:sz w:val="24"/>
              <w:szCs w:val="24"/>
            </w:rPr>
            <w:t xml:space="preserve">. </w:t>
          </w:r>
          <w:r w:rsidRPr="0040242B">
            <w:rPr>
              <w:rFonts w:ascii="Times New Roman" w:eastAsia="Times New Roman" w:hAnsi="Times New Roman" w:cs="Times New Roman"/>
              <w:i/>
              <w:iCs/>
              <w:sz w:val="24"/>
              <w:szCs w:val="24"/>
            </w:rPr>
            <w:t>ABIS: Accounting and Business Information Systems Journal</w:t>
          </w:r>
          <w:r w:rsidRPr="0040242B">
            <w:rPr>
              <w:rFonts w:ascii="Times New Roman" w:eastAsia="Times New Roman" w:hAnsi="Times New Roman" w:cs="Times New Roman"/>
              <w:sz w:val="24"/>
              <w:szCs w:val="24"/>
            </w:rPr>
            <w:t xml:space="preserve">, </w:t>
          </w:r>
          <w:r w:rsidRPr="0040242B">
            <w:rPr>
              <w:rFonts w:ascii="Times New Roman" w:eastAsia="Times New Roman" w:hAnsi="Times New Roman" w:cs="Times New Roman"/>
              <w:i/>
              <w:iCs/>
              <w:sz w:val="24"/>
              <w:szCs w:val="24"/>
            </w:rPr>
            <w:t>6</w:t>
          </w:r>
          <w:r w:rsidRPr="0040242B">
            <w:rPr>
              <w:rFonts w:ascii="Times New Roman" w:eastAsia="Times New Roman" w:hAnsi="Times New Roman" w:cs="Times New Roman"/>
              <w:sz w:val="24"/>
              <w:szCs w:val="24"/>
            </w:rPr>
            <w:t>(1). https://doi.org/10.22146/abis.v6i1.59127</w:t>
          </w:r>
        </w:p>
        <w:p w14:paraId="7EF68BA5" w14:textId="77777777" w:rsidR="0075682B" w:rsidRPr="0040242B" w:rsidRDefault="0075682B" w:rsidP="004F70C3">
          <w:pPr>
            <w:autoSpaceDE w:val="0"/>
            <w:autoSpaceDN w:val="0"/>
            <w:spacing w:line="276" w:lineRule="auto"/>
            <w:ind w:hanging="480"/>
            <w:jc w:val="both"/>
            <w:divId w:val="662052005"/>
            <w:rPr>
              <w:rFonts w:ascii="Times New Roman" w:eastAsia="Times New Roman" w:hAnsi="Times New Roman" w:cs="Times New Roman"/>
              <w:sz w:val="24"/>
              <w:szCs w:val="24"/>
            </w:rPr>
          </w:pPr>
          <w:proofErr w:type="spellStart"/>
          <w:r w:rsidRPr="0040242B">
            <w:rPr>
              <w:rFonts w:ascii="Times New Roman" w:eastAsia="Times New Roman" w:hAnsi="Times New Roman" w:cs="Times New Roman"/>
              <w:sz w:val="24"/>
              <w:szCs w:val="24"/>
            </w:rPr>
            <w:t>Hardani</w:t>
          </w:r>
          <w:proofErr w:type="spellEnd"/>
          <w:r w:rsidRPr="0040242B">
            <w:rPr>
              <w:rFonts w:ascii="Times New Roman" w:eastAsia="Times New Roman" w:hAnsi="Times New Roman" w:cs="Times New Roman"/>
              <w:sz w:val="24"/>
              <w:szCs w:val="24"/>
            </w:rPr>
            <w:t xml:space="preserve">, </w:t>
          </w:r>
          <w:proofErr w:type="spellStart"/>
          <w:r w:rsidRPr="0040242B">
            <w:rPr>
              <w:rFonts w:ascii="Times New Roman" w:eastAsia="Times New Roman" w:hAnsi="Times New Roman" w:cs="Times New Roman"/>
              <w:sz w:val="24"/>
              <w:szCs w:val="24"/>
            </w:rPr>
            <w:t>Ustiawaty</w:t>
          </w:r>
          <w:proofErr w:type="spellEnd"/>
          <w:r w:rsidRPr="0040242B">
            <w:rPr>
              <w:rFonts w:ascii="Times New Roman" w:eastAsia="Times New Roman" w:hAnsi="Times New Roman" w:cs="Times New Roman"/>
              <w:sz w:val="24"/>
              <w:szCs w:val="24"/>
            </w:rPr>
            <w:t xml:space="preserve">, J., Andriani, H., Fatmi </w:t>
          </w:r>
          <w:proofErr w:type="spellStart"/>
          <w:r w:rsidRPr="0040242B">
            <w:rPr>
              <w:rFonts w:ascii="Times New Roman" w:eastAsia="Times New Roman" w:hAnsi="Times New Roman" w:cs="Times New Roman"/>
              <w:sz w:val="24"/>
              <w:szCs w:val="24"/>
            </w:rPr>
            <w:t>Utami</w:t>
          </w:r>
          <w:proofErr w:type="spellEnd"/>
          <w:r w:rsidRPr="0040242B">
            <w:rPr>
              <w:rFonts w:ascii="Times New Roman" w:eastAsia="Times New Roman" w:hAnsi="Times New Roman" w:cs="Times New Roman"/>
              <w:sz w:val="24"/>
              <w:szCs w:val="24"/>
            </w:rPr>
            <w:t xml:space="preserve">, E., </w:t>
          </w:r>
          <w:proofErr w:type="spellStart"/>
          <w:r w:rsidRPr="0040242B">
            <w:rPr>
              <w:rFonts w:ascii="Times New Roman" w:eastAsia="Times New Roman" w:hAnsi="Times New Roman" w:cs="Times New Roman"/>
              <w:sz w:val="24"/>
              <w:szCs w:val="24"/>
            </w:rPr>
            <w:t>Rahmatul</w:t>
          </w:r>
          <w:proofErr w:type="spellEnd"/>
          <w:r w:rsidRPr="0040242B">
            <w:rPr>
              <w:rFonts w:ascii="Times New Roman" w:eastAsia="Times New Roman" w:hAnsi="Times New Roman" w:cs="Times New Roman"/>
              <w:sz w:val="24"/>
              <w:szCs w:val="24"/>
            </w:rPr>
            <w:t xml:space="preserve"> </w:t>
          </w:r>
          <w:proofErr w:type="spellStart"/>
          <w:r w:rsidRPr="0040242B">
            <w:rPr>
              <w:rFonts w:ascii="Times New Roman" w:eastAsia="Times New Roman" w:hAnsi="Times New Roman" w:cs="Times New Roman"/>
              <w:sz w:val="24"/>
              <w:szCs w:val="24"/>
            </w:rPr>
            <w:t>Istiqomah</w:t>
          </w:r>
          <w:proofErr w:type="spellEnd"/>
          <w:r w:rsidRPr="0040242B">
            <w:rPr>
              <w:rFonts w:ascii="Times New Roman" w:eastAsia="Times New Roman" w:hAnsi="Times New Roman" w:cs="Times New Roman"/>
              <w:sz w:val="24"/>
              <w:szCs w:val="24"/>
            </w:rPr>
            <w:t xml:space="preserve">, R., Asri </w:t>
          </w:r>
          <w:proofErr w:type="spellStart"/>
          <w:r w:rsidRPr="0040242B">
            <w:rPr>
              <w:rFonts w:ascii="Times New Roman" w:eastAsia="Times New Roman" w:hAnsi="Times New Roman" w:cs="Times New Roman"/>
              <w:sz w:val="24"/>
              <w:szCs w:val="24"/>
            </w:rPr>
            <w:t>Fardani</w:t>
          </w:r>
          <w:proofErr w:type="spellEnd"/>
          <w:r w:rsidRPr="0040242B">
            <w:rPr>
              <w:rFonts w:ascii="Times New Roman" w:eastAsia="Times New Roman" w:hAnsi="Times New Roman" w:cs="Times New Roman"/>
              <w:sz w:val="24"/>
              <w:szCs w:val="24"/>
            </w:rPr>
            <w:t xml:space="preserve">, R., Juliana </w:t>
          </w:r>
          <w:proofErr w:type="spellStart"/>
          <w:r w:rsidRPr="0040242B">
            <w:rPr>
              <w:rFonts w:ascii="Times New Roman" w:eastAsia="Times New Roman" w:hAnsi="Times New Roman" w:cs="Times New Roman"/>
              <w:sz w:val="24"/>
              <w:szCs w:val="24"/>
            </w:rPr>
            <w:t>Sukmana</w:t>
          </w:r>
          <w:proofErr w:type="spellEnd"/>
          <w:r w:rsidRPr="0040242B">
            <w:rPr>
              <w:rFonts w:ascii="Times New Roman" w:eastAsia="Times New Roman" w:hAnsi="Times New Roman" w:cs="Times New Roman"/>
              <w:sz w:val="24"/>
              <w:szCs w:val="24"/>
            </w:rPr>
            <w:t xml:space="preserve">, D., &amp; </w:t>
          </w:r>
          <w:proofErr w:type="spellStart"/>
          <w:r w:rsidRPr="0040242B">
            <w:rPr>
              <w:rFonts w:ascii="Times New Roman" w:eastAsia="Times New Roman" w:hAnsi="Times New Roman" w:cs="Times New Roman"/>
              <w:sz w:val="24"/>
              <w:szCs w:val="24"/>
            </w:rPr>
            <w:t>Hikmatul</w:t>
          </w:r>
          <w:proofErr w:type="spellEnd"/>
          <w:r w:rsidRPr="0040242B">
            <w:rPr>
              <w:rFonts w:ascii="Times New Roman" w:eastAsia="Times New Roman" w:hAnsi="Times New Roman" w:cs="Times New Roman"/>
              <w:sz w:val="24"/>
              <w:szCs w:val="24"/>
            </w:rPr>
            <w:t xml:space="preserve"> </w:t>
          </w:r>
          <w:proofErr w:type="spellStart"/>
          <w:r w:rsidRPr="0040242B">
            <w:rPr>
              <w:rFonts w:ascii="Times New Roman" w:eastAsia="Times New Roman" w:hAnsi="Times New Roman" w:cs="Times New Roman"/>
              <w:sz w:val="24"/>
              <w:szCs w:val="24"/>
            </w:rPr>
            <w:t>Auliya</w:t>
          </w:r>
          <w:proofErr w:type="spellEnd"/>
          <w:r w:rsidRPr="0040242B">
            <w:rPr>
              <w:rFonts w:ascii="Times New Roman" w:eastAsia="Times New Roman" w:hAnsi="Times New Roman" w:cs="Times New Roman"/>
              <w:sz w:val="24"/>
              <w:szCs w:val="24"/>
            </w:rPr>
            <w:t xml:space="preserve">, N. (2020). Metode </w:t>
          </w:r>
          <w:proofErr w:type="spellStart"/>
          <w:r w:rsidRPr="0040242B">
            <w:rPr>
              <w:rFonts w:ascii="Times New Roman" w:eastAsia="Times New Roman" w:hAnsi="Times New Roman" w:cs="Times New Roman"/>
              <w:sz w:val="24"/>
              <w:szCs w:val="24"/>
            </w:rPr>
            <w:t>Penelitian</w:t>
          </w:r>
          <w:proofErr w:type="spellEnd"/>
          <w:r w:rsidRPr="0040242B">
            <w:rPr>
              <w:rFonts w:ascii="Times New Roman" w:eastAsia="Times New Roman" w:hAnsi="Times New Roman" w:cs="Times New Roman"/>
              <w:sz w:val="24"/>
              <w:szCs w:val="24"/>
            </w:rPr>
            <w:t xml:space="preserve"> </w:t>
          </w:r>
          <w:proofErr w:type="spellStart"/>
          <w:r w:rsidRPr="0040242B">
            <w:rPr>
              <w:rFonts w:ascii="Times New Roman" w:eastAsia="Times New Roman" w:hAnsi="Times New Roman" w:cs="Times New Roman"/>
              <w:sz w:val="24"/>
              <w:szCs w:val="24"/>
            </w:rPr>
            <w:t>Kualitatif</w:t>
          </w:r>
          <w:proofErr w:type="spellEnd"/>
          <w:r w:rsidRPr="0040242B">
            <w:rPr>
              <w:rFonts w:ascii="Times New Roman" w:eastAsia="Times New Roman" w:hAnsi="Times New Roman" w:cs="Times New Roman"/>
              <w:sz w:val="24"/>
              <w:szCs w:val="24"/>
            </w:rPr>
            <w:t xml:space="preserve"> dan </w:t>
          </w:r>
          <w:proofErr w:type="spellStart"/>
          <w:r w:rsidRPr="0040242B">
            <w:rPr>
              <w:rFonts w:ascii="Times New Roman" w:eastAsia="Times New Roman" w:hAnsi="Times New Roman" w:cs="Times New Roman"/>
              <w:sz w:val="24"/>
              <w:szCs w:val="24"/>
            </w:rPr>
            <w:t>Kuantitatif</w:t>
          </w:r>
          <w:proofErr w:type="spellEnd"/>
          <w:r w:rsidRPr="0040242B">
            <w:rPr>
              <w:rFonts w:ascii="Times New Roman" w:eastAsia="Times New Roman" w:hAnsi="Times New Roman" w:cs="Times New Roman"/>
              <w:sz w:val="24"/>
              <w:szCs w:val="24"/>
            </w:rPr>
            <w:t xml:space="preserve">. In </w:t>
          </w:r>
          <w:r w:rsidRPr="0040242B">
            <w:rPr>
              <w:rFonts w:ascii="Times New Roman" w:eastAsia="Times New Roman" w:hAnsi="Times New Roman" w:cs="Times New Roman"/>
              <w:i/>
              <w:iCs/>
              <w:sz w:val="24"/>
              <w:szCs w:val="24"/>
            </w:rPr>
            <w:t xml:space="preserve">Yogyakarta: CV. Pustaka </w:t>
          </w:r>
          <w:proofErr w:type="spellStart"/>
          <w:r w:rsidRPr="0040242B">
            <w:rPr>
              <w:rFonts w:ascii="Times New Roman" w:eastAsia="Times New Roman" w:hAnsi="Times New Roman" w:cs="Times New Roman"/>
              <w:i/>
              <w:iCs/>
              <w:sz w:val="24"/>
              <w:szCs w:val="24"/>
            </w:rPr>
            <w:t>Ilmu</w:t>
          </w:r>
          <w:proofErr w:type="spellEnd"/>
          <w:r w:rsidRPr="0040242B">
            <w:rPr>
              <w:rFonts w:ascii="Times New Roman" w:eastAsia="Times New Roman" w:hAnsi="Times New Roman" w:cs="Times New Roman"/>
              <w:sz w:val="24"/>
              <w:szCs w:val="24"/>
            </w:rPr>
            <w:t xml:space="preserve"> (Issue Maret, p. 63).</w:t>
          </w:r>
        </w:p>
        <w:p w14:paraId="5358401D" w14:textId="77777777" w:rsidR="0075682B" w:rsidRPr="0040242B" w:rsidRDefault="0075682B" w:rsidP="004F70C3">
          <w:pPr>
            <w:autoSpaceDE w:val="0"/>
            <w:autoSpaceDN w:val="0"/>
            <w:spacing w:line="276" w:lineRule="auto"/>
            <w:ind w:hanging="480"/>
            <w:jc w:val="both"/>
            <w:divId w:val="1793550928"/>
            <w:rPr>
              <w:rFonts w:ascii="Times New Roman" w:eastAsia="Times New Roman" w:hAnsi="Times New Roman" w:cs="Times New Roman"/>
              <w:sz w:val="24"/>
              <w:szCs w:val="24"/>
            </w:rPr>
          </w:pPr>
          <w:proofErr w:type="spellStart"/>
          <w:r w:rsidRPr="0040242B">
            <w:rPr>
              <w:rFonts w:ascii="Times New Roman" w:eastAsia="Times New Roman" w:hAnsi="Times New Roman" w:cs="Times New Roman"/>
              <w:sz w:val="24"/>
              <w:szCs w:val="24"/>
            </w:rPr>
            <w:t>lintasbalikpapan</w:t>
          </w:r>
          <w:proofErr w:type="spellEnd"/>
          <w:r w:rsidRPr="0040242B">
            <w:rPr>
              <w:rFonts w:ascii="Times New Roman" w:eastAsia="Times New Roman" w:hAnsi="Times New Roman" w:cs="Times New Roman"/>
              <w:sz w:val="24"/>
              <w:szCs w:val="24"/>
            </w:rPr>
            <w:t xml:space="preserve">. (2025, March 6). </w:t>
          </w:r>
          <w:r w:rsidRPr="0040242B">
            <w:rPr>
              <w:rFonts w:ascii="Times New Roman" w:eastAsia="Times New Roman" w:hAnsi="Times New Roman" w:cs="Times New Roman"/>
              <w:i/>
              <w:iCs/>
              <w:sz w:val="24"/>
              <w:szCs w:val="24"/>
            </w:rPr>
            <w:t xml:space="preserve">Program </w:t>
          </w:r>
          <w:proofErr w:type="spellStart"/>
          <w:r w:rsidRPr="0040242B">
            <w:rPr>
              <w:rFonts w:ascii="Times New Roman" w:eastAsia="Times New Roman" w:hAnsi="Times New Roman" w:cs="Times New Roman"/>
              <w:i/>
              <w:iCs/>
              <w:sz w:val="24"/>
              <w:szCs w:val="24"/>
            </w:rPr>
            <w:t>Prioritas</w:t>
          </w:r>
          <w:proofErr w:type="spellEnd"/>
          <w:r w:rsidRPr="0040242B">
            <w:rPr>
              <w:rFonts w:ascii="Times New Roman" w:eastAsia="Times New Roman" w:hAnsi="Times New Roman" w:cs="Times New Roman"/>
              <w:i/>
              <w:iCs/>
              <w:sz w:val="24"/>
              <w:szCs w:val="24"/>
            </w:rPr>
            <w:t xml:space="preserve"> </w:t>
          </w:r>
          <w:proofErr w:type="spellStart"/>
          <w:r w:rsidRPr="0040242B">
            <w:rPr>
              <w:rFonts w:ascii="Times New Roman" w:eastAsia="Times New Roman" w:hAnsi="Times New Roman" w:cs="Times New Roman"/>
              <w:i/>
              <w:iCs/>
              <w:sz w:val="24"/>
              <w:szCs w:val="24"/>
            </w:rPr>
            <w:t>Tetap</w:t>
          </w:r>
          <w:proofErr w:type="spellEnd"/>
          <w:r w:rsidRPr="0040242B">
            <w:rPr>
              <w:rFonts w:ascii="Times New Roman" w:eastAsia="Times New Roman" w:hAnsi="Times New Roman" w:cs="Times New Roman"/>
              <w:i/>
              <w:iCs/>
              <w:sz w:val="24"/>
              <w:szCs w:val="24"/>
            </w:rPr>
            <w:t xml:space="preserve"> Aman, </w:t>
          </w:r>
          <w:proofErr w:type="spellStart"/>
          <w:r w:rsidRPr="0040242B">
            <w:rPr>
              <w:rFonts w:ascii="Times New Roman" w:eastAsia="Times New Roman" w:hAnsi="Times New Roman" w:cs="Times New Roman"/>
              <w:i/>
              <w:iCs/>
              <w:sz w:val="24"/>
              <w:szCs w:val="24"/>
            </w:rPr>
            <w:t>Efisiensi</w:t>
          </w:r>
          <w:proofErr w:type="spellEnd"/>
          <w:r w:rsidRPr="0040242B">
            <w:rPr>
              <w:rFonts w:ascii="Times New Roman" w:eastAsia="Times New Roman" w:hAnsi="Times New Roman" w:cs="Times New Roman"/>
              <w:i/>
              <w:iCs/>
              <w:sz w:val="24"/>
              <w:szCs w:val="24"/>
            </w:rPr>
            <w:t xml:space="preserve"> </w:t>
          </w:r>
          <w:proofErr w:type="spellStart"/>
          <w:r w:rsidRPr="0040242B">
            <w:rPr>
              <w:rFonts w:ascii="Times New Roman" w:eastAsia="Times New Roman" w:hAnsi="Times New Roman" w:cs="Times New Roman"/>
              <w:i/>
              <w:iCs/>
              <w:sz w:val="24"/>
              <w:szCs w:val="24"/>
            </w:rPr>
            <w:t>Anggaran</w:t>
          </w:r>
          <w:proofErr w:type="spellEnd"/>
          <w:r w:rsidRPr="0040242B">
            <w:rPr>
              <w:rFonts w:ascii="Times New Roman" w:eastAsia="Times New Roman" w:hAnsi="Times New Roman" w:cs="Times New Roman"/>
              <w:i/>
              <w:iCs/>
              <w:sz w:val="24"/>
              <w:szCs w:val="24"/>
            </w:rPr>
            <w:t xml:space="preserve"> di Balikpapan </w:t>
          </w:r>
          <w:proofErr w:type="spellStart"/>
          <w:r w:rsidRPr="0040242B">
            <w:rPr>
              <w:rFonts w:ascii="Times New Roman" w:eastAsia="Times New Roman" w:hAnsi="Times New Roman" w:cs="Times New Roman"/>
              <w:i/>
              <w:iCs/>
              <w:sz w:val="24"/>
              <w:szCs w:val="24"/>
            </w:rPr>
            <w:t>Fokus</w:t>
          </w:r>
          <w:proofErr w:type="spellEnd"/>
          <w:r w:rsidRPr="0040242B">
            <w:rPr>
              <w:rFonts w:ascii="Times New Roman" w:eastAsia="Times New Roman" w:hAnsi="Times New Roman" w:cs="Times New Roman"/>
              <w:i/>
              <w:iCs/>
              <w:sz w:val="24"/>
              <w:szCs w:val="24"/>
            </w:rPr>
            <w:t xml:space="preserve"> pada </w:t>
          </w:r>
          <w:proofErr w:type="spellStart"/>
          <w:r w:rsidRPr="0040242B">
            <w:rPr>
              <w:rFonts w:ascii="Times New Roman" w:eastAsia="Times New Roman" w:hAnsi="Times New Roman" w:cs="Times New Roman"/>
              <w:i/>
              <w:iCs/>
              <w:sz w:val="24"/>
              <w:szCs w:val="24"/>
            </w:rPr>
            <w:t>Perjalanan</w:t>
          </w:r>
          <w:proofErr w:type="spellEnd"/>
          <w:r w:rsidRPr="0040242B">
            <w:rPr>
              <w:rFonts w:ascii="Times New Roman" w:eastAsia="Times New Roman" w:hAnsi="Times New Roman" w:cs="Times New Roman"/>
              <w:i/>
              <w:iCs/>
              <w:sz w:val="24"/>
              <w:szCs w:val="24"/>
            </w:rPr>
            <w:t xml:space="preserve"> Dinas dan </w:t>
          </w:r>
          <w:proofErr w:type="spellStart"/>
          <w:r w:rsidRPr="0040242B">
            <w:rPr>
              <w:rFonts w:ascii="Times New Roman" w:eastAsia="Times New Roman" w:hAnsi="Times New Roman" w:cs="Times New Roman"/>
              <w:i/>
              <w:iCs/>
              <w:sz w:val="24"/>
              <w:szCs w:val="24"/>
            </w:rPr>
            <w:t>Seremonial</w:t>
          </w:r>
          <w:proofErr w:type="spellEnd"/>
          <w:r w:rsidRPr="0040242B">
            <w:rPr>
              <w:rFonts w:ascii="Times New Roman" w:eastAsia="Times New Roman" w:hAnsi="Times New Roman" w:cs="Times New Roman"/>
              <w:i/>
              <w:iCs/>
              <w:sz w:val="24"/>
              <w:szCs w:val="24"/>
            </w:rPr>
            <w:t>.</w:t>
          </w:r>
          <w:r w:rsidRPr="0040242B">
            <w:rPr>
              <w:rFonts w:ascii="Times New Roman" w:eastAsia="Times New Roman" w:hAnsi="Times New Roman" w:cs="Times New Roman"/>
              <w:sz w:val="24"/>
              <w:szCs w:val="24"/>
            </w:rPr>
            <w:t xml:space="preserve"> Https://Lintasbalikpapan.Com/2025/03/06/Program-Prioritas-Tetap-Aman-Efisiensi-Anggaran-Di-Balikpapan-Fokus-Pada-Perjalanan-Dinas-Dan-Seremonial/.</w:t>
          </w:r>
        </w:p>
        <w:p w14:paraId="7BA07478" w14:textId="77777777" w:rsidR="0075682B" w:rsidRPr="0040242B" w:rsidRDefault="0075682B" w:rsidP="004F70C3">
          <w:pPr>
            <w:autoSpaceDE w:val="0"/>
            <w:autoSpaceDN w:val="0"/>
            <w:spacing w:line="276" w:lineRule="auto"/>
            <w:ind w:hanging="480"/>
            <w:jc w:val="both"/>
            <w:divId w:val="831456707"/>
            <w:rPr>
              <w:rFonts w:ascii="Times New Roman" w:eastAsia="Times New Roman" w:hAnsi="Times New Roman" w:cs="Times New Roman"/>
              <w:sz w:val="24"/>
              <w:szCs w:val="24"/>
            </w:rPr>
          </w:pPr>
          <w:r w:rsidRPr="0040242B">
            <w:rPr>
              <w:rFonts w:ascii="Times New Roman" w:eastAsia="Times New Roman" w:hAnsi="Times New Roman" w:cs="Times New Roman"/>
              <w:sz w:val="24"/>
              <w:szCs w:val="24"/>
            </w:rPr>
            <w:t xml:space="preserve">Merdeka. (2025, February 8). </w:t>
          </w:r>
          <w:proofErr w:type="spellStart"/>
          <w:r w:rsidRPr="0040242B">
            <w:rPr>
              <w:rFonts w:ascii="Times New Roman" w:eastAsia="Times New Roman" w:hAnsi="Times New Roman" w:cs="Times New Roman"/>
              <w:i/>
              <w:iCs/>
              <w:sz w:val="24"/>
              <w:szCs w:val="24"/>
            </w:rPr>
            <w:t>Penjelasan</w:t>
          </w:r>
          <w:proofErr w:type="spellEnd"/>
          <w:r w:rsidRPr="0040242B">
            <w:rPr>
              <w:rFonts w:ascii="Times New Roman" w:eastAsia="Times New Roman" w:hAnsi="Times New Roman" w:cs="Times New Roman"/>
              <w:i/>
              <w:iCs/>
              <w:sz w:val="24"/>
              <w:szCs w:val="24"/>
            </w:rPr>
            <w:t xml:space="preserve"> </w:t>
          </w:r>
          <w:proofErr w:type="spellStart"/>
          <w:r w:rsidRPr="0040242B">
            <w:rPr>
              <w:rFonts w:ascii="Times New Roman" w:eastAsia="Times New Roman" w:hAnsi="Times New Roman" w:cs="Times New Roman"/>
              <w:i/>
              <w:iCs/>
              <w:sz w:val="24"/>
              <w:szCs w:val="24"/>
            </w:rPr>
            <w:t>Lengkap</w:t>
          </w:r>
          <w:proofErr w:type="spellEnd"/>
          <w:r w:rsidRPr="0040242B">
            <w:rPr>
              <w:rFonts w:ascii="Times New Roman" w:eastAsia="Times New Roman" w:hAnsi="Times New Roman" w:cs="Times New Roman"/>
              <w:i/>
              <w:iCs/>
              <w:sz w:val="24"/>
              <w:szCs w:val="24"/>
            </w:rPr>
            <w:t xml:space="preserve"> </w:t>
          </w:r>
          <w:proofErr w:type="spellStart"/>
          <w:r w:rsidRPr="0040242B">
            <w:rPr>
              <w:rFonts w:ascii="Times New Roman" w:eastAsia="Times New Roman" w:hAnsi="Times New Roman" w:cs="Times New Roman"/>
              <w:i/>
              <w:iCs/>
              <w:sz w:val="24"/>
              <w:szCs w:val="24"/>
            </w:rPr>
            <w:t>Instruksi</w:t>
          </w:r>
          <w:proofErr w:type="spellEnd"/>
          <w:r w:rsidRPr="0040242B">
            <w:rPr>
              <w:rFonts w:ascii="Times New Roman" w:eastAsia="Times New Roman" w:hAnsi="Times New Roman" w:cs="Times New Roman"/>
              <w:i/>
              <w:iCs/>
              <w:sz w:val="24"/>
              <w:szCs w:val="24"/>
            </w:rPr>
            <w:t xml:space="preserve"> </w:t>
          </w:r>
          <w:proofErr w:type="spellStart"/>
          <w:r w:rsidRPr="0040242B">
            <w:rPr>
              <w:rFonts w:ascii="Times New Roman" w:eastAsia="Times New Roman" w:hAnsi="Times New Roman" w:cs="Times New Roman"/>
              <w:i/>
              <w:iCs/>
              <w:sz w:val="24"/>
              <w:szCs w:val="24"/>
            </w:rPr>
            <w:t>Presiden</w:t>
          </w:r>
          <w:proofErr w:type="spellEnd"/>
          <w:r w:rsidRPr="0040242B">
            <w:rPr>
              <w:rFonts w:ascii="Times New Roman" w:eastAsia="Times New Roman" w:hAnsi="Times New Roman" w:cs="Times New Roman"/>
              <w:i/>
              <w:iCs/>
              <w:sz w:val="24"/>
              <w:szCs w:val="24"/>
            </w:rPr>
            <w:t xml:space="preserve"> Prabowo </w:t>
          </w:r>
          <w:proofErr w:type="spellStart"/>
          <w:r w:rsidRPr="0040242B">
            <w:rPr>
              <w:rFonts w:ascii="Times New Roman" w:eastAsia="Times New Roman" w:hAnsi="Times New Roman" w:cs="Times New Roman"/>
              <w:i/>
              <w:iCs/>
              <w:sz w:val="24"/>
              <w:szCs w:val="24"/>
            </w:rPr>
            <w:t>Efisiensi</w:t>
          </w:r>
          <w:proofErr w:type="spellEnd"/>
          <w:r w:rsidRPr="0040242B">
            <w:rPr>
              <w:rFonts w:ascii="Times New Roman" w:eastAsia="Times New Roman" w:hAnsi="Times New Roman" w:cs="Times New Roman"/>
              <w:i/>
              <w:iCs/>
              <w:sz w:val="24"/>
              <w:szCs w:val="24"/>
            </w:rPr>
            <w:t xml:space="preserve"> </w:t>
          </w:r>
          <w:proofErr w:type="spellStart"/>
          <w:r w:rsidRPr="0040242B">
            <w:rPr>
              <w:rFonts w:ascii="Times New Roman" w:eastAsia="Times New Roman" w:hAnsi="Times New Roman" w:cs="Times New Roman"/>
              <w:i/>
              <w:iCs/>
              <w:sz w:val="24"/>
              <w:szCs w:val="24"/>
            </w:rPr>
            <w:t>Anggaran</w:t>
          </w:r>
          <w:proofErr w:type="spellEnd"/>
          <w:r w:rsidRPr="0040242B">
            <w:rPr>
              <w:rFonts w:ascii="Times New Roman" w:eastAsia="Times New Roman" w:hAnsi="Times New Roman" w:cs="Times New Roman"/>
              <w:i/>
              <w:iCs/>
              <w:sz w:val="24"/>
              <w:szCs w:val="24"/>
            </w:rPr>
            <w:t xml:space="preserve"> Rp306,69 </w:t>
          </w:r>
          <w:proofErr w:type="spellStart"/>
          <w:r w:rsidRPr="0040242B">
            <w:rPr>
              <w:rFonts w:ascii="Times New Roman" w:eastAsia="Times New Roman" w:hAnsi="Times New Roman" w:cs="Times New Roman"/>
              <w:i/>
              <w:iCs/>
              <w:sz w:val="24"/>
              <w:szCs w:val="24"/>
            </w:rPr>
            <w:t>Triliun</w:t>
          </w:r>
          <w:proofErr w:type="spellEnd"/>
          <w:r w:rsidRPr="0040242B">
            <w:rPr>
              <w:rFonts w:ascii="Times New Roman" w:eastAsia="Times New Roman" w:hAnsi="Times New Roman" w:cs="Times New Roman"/>
              <w:sz w:val="24"/>
              <w:szCs w:val="24"/>
            </w:rPr>
            <w:t>. Https://Www.Merdeka.Com/Uang/Penjelasan-Lengkap-Instruksi-Presiden-Prabowo-Efisiensi-Anggaran-Rp30669-Triliun-306420-Mvk.Html?Page=5.</w:t>
          </w:r>
        </w:p>
        <w:p w14:paraId="55A11AED" w14:textId="77777777" w:rsidR="0075682B" w:rsidRPr="0040242B" w:rsidRDefault="0075682B" w:rsidP="004F70C3">
          <w:pPr>
            <w:autoSpaceDE w:val="0"/>
            <w:autoSpaceDN w:val="0"/>
            <w:spacing w:line="276" w:lineRule="auto"/>
            <w:ind w:hanging="480"/>
            <w:jc w:val="both"/>
            <w:divId w:val="162093206"/>
            <w:rPr>
              <w:rFonts w:ascii="Times New Roman" w:eastAsia="Times New Roman" w:hAnsi="Times New Roman" w:cs="Times New Roman"/>
              <w:sz w:val="24"/>
              <w:szCs w:val="24"/>
            </w:rPr>
          </w:pPr>
          <w:proofErr w:type="spellStart"/>
          <w:r w:rsidRPr="0040242B">
            <w:rPr>
              <w:rFonts w:ascii="Times New Roman" w:eastAsia="Times New Roman" w:hAnsi="Times New Roman" w:cs="Times New Roman"/>
              <w:sz w:val="24"/>
              <w:szCs w:val="24"/>
            </w:rPr>
            <w:t>Meutia</w:t>
          </w:r>
          <w:proofErr w:type="spellEnd"/>
          <w:r w:rsidRPr="0040242B">
            <w:rPr>
              <w:rFonts w:ascii="Times New Roman" w:eastAsia="Times New Roman" w:hAnsi="Times New Roman" w:cs="Times New Roman"/>
              <w:sz w:val="24"/>
              <w:szCs w:val="24"/>
            </w:rPr>
            <w:t xml:space="preserve">, I. F. (2017). </w:t>
          </w:r>
          <w:r w:rsidRPr="0040242B">
            <w:rPr>
              <w:rFonts w:ascii="Times New Roman" w:eastAsia="Times New Roman" w:hAnsi="Times New Roman" w:cs="Times New Roman"/>
              <w:i/>
              <w:iCs/>
              <w:sz w:val="24"/>
              <w:szCs w:val="24"/>
            </w:rPr>
            <w:t xml:space="preserve">Analisis </w:t>
          </w:r>
          <w:proofErr w:type="spellStart"/>
          <w:r w:rsidRPr="0040242B">
            <w:rPr>
              <w:rFonts w:ascii="Times New Roman" w:eastAsia="Times New Roman" w:hAnsi="Times New Roman" w:cs="Times New Roman"/>
              <w:i/>
              <w:iCs/>
              <w:sz w:val="24"/>
              <w:szCs w:val="24"/>
            </w:rPr>
            <w:t>Kebijakan</w:t>
          </w:r>
          <w:proofErr w:type="spellEnd"/>
          <w:r w:rsidRPr="0040242B">
            <w:rPr>
              <w:rFonts w:ascii="Times New Roman" w:eastAsia="Times New Roman" w:hAnsi="Times New Roman" w:cs="Times New Roman"/>
              <w:i/>
              <w:iCs/>
              <w:sz w:val="24"/>
              <w:szCs w:val="24"/>
            </w:rPr>
            <w:t xml:space="preserve"> Publik</w:t>
          </w:r>
          <w:r w:rsidRPr="0040242B">
            <w:rPr>
              <w:rFonts w:ascii="Times New Roman" w:eastAsia="Times New Roman" w:hAnsi="Times New Roman" w:cs="Times New Roman"/>
              <w:sz w:val="24"/>
              <w:szCs w:val="24"/>
            </w:rPr>
            <w:t>. AURA.</w:t>
          </w:r>
        </w:p>
        <w:p w14:paraId="2092CF57" w14:textId="77777777" w:rsidR="0075682B" w:rsidRPr="0040242B" w:rsidRDefault="0075682B" w:rsidP="004F70C3">
          <w:pPr>
            <w:autoSpaceDE w:val="0"/>
            <w:autoSpaceDN w:val="0"/>
            <w:spacing w:line="276" w:lineRule="auto"/>
            <w:ind w:hanging="480"/>
            <w:jc w:val="both"/>
            <w:divId w:val="134032319"/>
            <w:rPr>
              <w:rFonts w:ascii="Times New Roman" w:eastAsia="Times New Roman" w:hAnsi="Times New Roman" w:cs="Times New Roman"/>
              <w:sz w:val="24"/>
              <w:szCs w:val="24"/>
            </w:rPr>
          </w:pPr>
          <w:r w:rsidRPr="0040242B">
            <w:rPr>
              <w:rFonts w:ascii="Times New Roman" w:eastAsia="Times New Roman" w:hAnsi="Times New Roman" w:cs="Times New Roman"/>
              <w:sz w:val="24"/>
              <w:szCs w:val="24"/>
            </w:rPr>
            <w:lastRenderedPageBreak/>
            <w:t xml:space="preserve">Murdiyanto, </w:t>
          </w:r>
          <w:proofErr w:type="spellStart"/>
          <w:r w:rsidRPr="0040242B">
            <w:rPr>
              <w:rFonts w:ascii="Times New Roman" w:eastAsia="Times New Roman" w:hAnsi="Times New Roman" w:cs="Times New Roman"/>
              <w:sz w:val="24"/>
              <w:szCs w:val="24"/>
            </w:rPr>
            <w:t>Dr.</w:t>
          </w:r>
          <w:proofErr w:type="spellEnd"/>
          <w:r w:rsidRPr="0040242B">
            <w:rPr>
              <w:rFonts w:ascii="Times New Roman" w:eastAsia="Times New Roman" w:hAnsi="Times New Roman" w:cs="Times New Roman"/>
              <w:sz w:val="24"/>
              <w:szCs w:val="24"/>
            </w:rPr>
            <w:t xml:space="preserve"> E. (2020). Metode </w:t>
          </w:r>
          <w:proofErr w:type="spellStart"/>
          <w:r w:rsidRPr="0040242B">
            <w:rPr>
              <w:rFonts w:ascii="Times New Roman" w:eastAsia="Times New Roman" w:hAnsi="Times New Roman" w:cs="Times New Roman"/>
              <w:sz w:val="24"/>
              <w:szCs w:val="24"/>
            </w:rPr>
            <w:t>Penelitian</w:t>
          </w:r>
          <w:proofErr w:type="spellEnd"/>
          <w:r w:rsidRPr="0040242B">
            <w:rPr>
              <w:rFonts w:ascii="Times New Roman" w:eastAsia="Times New Roman" w:hAnsi="Times New Roman" w:cs="Times New Roman"/>
              <w:sz w:val="24"/>
              <w:szCs w:val="24"/>
            </w:rPr>
            <w:t xml:space="preserve"> </w:t>
          </w:r>
          <w:proofErr w:type="spellStart"/>
          <w:r w:rsidRPr="0040242B">
            <w:rPr>
              <w:rFonts w:ascii="Times New Roman" w:eastAsia="Times New Roman" w:hAnsi="Times New Roman" w:cs="Times New Roman"/>
              <w:sz w:val="24"/>
              <w:szCs w:val="24"/>
            </w:rPr>
            <w:t>Kualitatif</w:t>
          </w:r>
          <w:proofErr w:type="spellEnd"/>
          <w:r w:rsidRPr="0040242B">
            <w:rPr>
              <w:rFonts w:ascii="Times New Roman" w:eastAsia="Times New Roman" w:hAnsi="Times New Roman" w:cs="Times New Roman"/>
              <w:sz w:val="24"/>
              <w:szCs w:val="24"/>
            </w:rPr>
            <w:t xml:space="preserve"> (Teori dan </w:t>
          </w:r>
          <w:proofErr w:type="spellStart"/>
          <w:r w:rsidRPr="0040242B">
            <w:rPr>
              <w:rFonts w:ascii="Times New Roman" w:eastAsia="Times New Roman" w:hAnsi="Times New Roman" w:cs="Times New Roman"/>
              <w:sz w:val="24"/>
              <w:szCs w:val="24"/>
            </w:rPr>
            <w:t>Aplikasi</w:t>
          </w:r>
          <w:proofErr w:type="spellEnd"/>
          <w:r w:rsidRPr="0040242B">
            <w:rPr>
              <w:rFonts w:ascii="Times New Roman" w:eastAsia="Times New Roman" w:hAnsi="Times New Roman" w:cs="Times New Roman"/>
              <w:sz w:val="24"/>
              <w:szCs w:val="24"/>
            </w:rPr>
            <w:t xml:space="preserve"> </w:t>
          </w:r>
          <w:proofErr w:type="spellStart"/>
          <w:r w:rsidRPr="0040242B">
            <w:rPr>
              <w:rFonts w:ascii="Times New Roman" w:eastAsia="Times New Roman" w:hAnsi="Times New Roman" w:cs="Times New Roman"/>
              <w:sz w:val="24"/>
              <w:szCs w:val="24"/>
            </w:rPr>
            <w:t>disertai</w:t>
          </w:r>
          <w:proofErr w:type="spellEnd"/>
          <w:r w:rsidRPr="0040242B">
            <w:rPr>
              <w:rFonts w:ascii="Times New Roman" w:eastAsia="Times New Roman" w:hAnsi="Times New Roman" w:cs="Times New Roman"/>
              <w:sz w:val="24"/>
              <w:szCs w:val="24"/>
            </w:rPr>
            <w:t xml:space="preserve"> </w:t>
          </w:r>
          <w:proofErr w:type="spellStart"/>
          <w:r w:rsidRPr="0040242B">
            <w:rPr>
              <w:rFonts w:ascii="Times New Roman" w:eastAsia="Times New Roman" w:hAnsi="Times New Roman" w:cs="Times New Roman"/>
              <w:sz w:val="24"/>
              <w:szCs w:val="24"/>
            </w:rPr>
            <w:t>Contoh</w:t>
          </w:r>
          <w:proofErr w:type="spellEnd"/>
          <w:r w:rsidRPr="0040242B">
            <w:rPr>
              <w:rFonts w:ascii="Times New Roman" w:eastAsia="Times New Roman" w:hAnsi="Times New Roman" w:cs="Times New Roman"/>
              <w:sz w:val="24"/>
              <w:szCs w:val="24"/>
            </w:rPr>
            <w:t xml:space="preserve"> Proposal). In </w:t>
          </w:r>
          <w:r w:rsidRPr="0040242B">
            <w:rPr>
              <w:rFonts w:ascii="Times New Roman" w:eastAsia="Times New Roman" w:hAnsi="Times New Roman" w:cs="Times New Roman"/>
              <w:i/>
              <w:iCs/>
              <w:sz w:val="24"/>
              <w:szCs w:val="24"/>
            </w:rPr>
            <w:t>Yogyakarta Press</w:t>
          </w:r>
          <w:r w:rsidRPr="0040242B">
            <w:rPr>
              <w:rFonts w:ascii="Times New Roman" w:eastAsia="Times New Roman" w:hAnsi="Times New Roman" w:cs="Times New Roman"/>
              <w:sz w:val="24"/>
              <w:szCs w:val="24"/>
            </w:rPr>
            <w:t>.</w:t>
          </w:r>
        </w:p>
        <w:p w14:paraId="3B28FCE5" w14:textId="77777777" w:rsidR="0075682B" w:rsidRPr="0040242B" w:rsidRDefault="0075682B" w:rsidP="004F70C3">
          <w:pPr>
            <w:autoSpaceDE w:val="0"/>
            <w:autoSpaceDN w:val="0"/>
            <w:spacing w:line="276" w:lineRule="auto"/>
            <w:ind w:hanging="480"/>
            <w:jc w:val="both"/>
            <w:divId w:val="1164662483"/>
            <w:rPr>
              <w:rFonts w:ascii="Times New Roman" w:eastAsia="Times New Roman" w:hAnsi="Times New Roman" w:cs="Times New Roman"/>
              <w:sz w:val="24"/>
              <w:szCs w:val="24"/>
            </w:rPr>
          </w:pPr>
          <w:proofErr w:type="spellStart"/>
          <w:r w:rsidRPr="0040242B">
            <w:rPr>
              <w:rFonts w:ascii="Times New Roman" w:eastAsia="Times New Roman" w:hAnsi="Times New Roman" w:cs="Times New Roman"/>
              <w:sz w:val="24"/>
              <w:szCs w:val="24"/>
            </w:rPr>
            <w:t>Nurkholis</w:t>
          </w:r>
          <w:proofErr w:type="spellEnd"/>
          <w:r w:rsidRPr="0040242B">
            <w:rPr>
              <w:rFonts w:ascii="Times New Roman" w:eastAsia="Times New Roman" w:hAnsi="Times New Roman" w:cs="Times New Roman"/>
              <w:sz w:val="24"/>
              <w:szCs w:val="24"/>
            </w:rPr>
            <w:t xml:space="preserve">, &amp; </w:t>
          </w:r>
          <w:proofErr w:type="spellStart"/>
          <w:r w:rsidRPr="0040242B">
            <w:rPr>
              <w:rFonts w:ascii="Times New Roman" w:eastAsia="Times New Roman" w:hAnsi="Times New Roman" w:cs="Times New Roman"/>
              <w:sz w:val="24"/>
              <w:szCs w:val="24"/>
            </w:rPr>
            <w:t>Khusaini</w:t>
          </w:r>
          <w:proofErr w:type="spellEnd"/>
          <w:r w:rsidRPr="0040242B">
            <w:rPr>
              <w:rFonts w:ascii="Times New Roman" w:eastAsia="Times New Roman" w:hAnsi="Times New Roman" w:cs="Times New Roman"/>
              <w:sz w:val="24"/>
              <w:szCs w:val="24"/>
            </w:rPr>
            <w:t xml:space="preserve">, </w:t>
          </w:r>
          <w:proofErr w:type="spellStart"/>
          <w:r w:rsidRPr="0040242B">
            <w:rPr>
              <w:rFonts w:ascii="Times New Roman" w:eastAsia="Times New Roman" w:hAnsi="Times New Roman" w:cs="Times New Roman"/>
              <w:sz w:val="24"/>
              <w:szCs w:val="24"/>
            </w:rPr>
            <w:t>Moh</w:t>
          </w:r>
          <w:proofErr w:type="spellEnd"/>
          <w:r w:rsidRPr="0040242B">
            <w:rPr>
              <w:rFonts w:ascii="Times New Roman" w:eastAsia="Times New Roman" w:hAnsi="Times New Roman" w:cs="Times New Roman"/>
              <w:sz w:val="24"/>
              <w:szCs w:val="24"/>
            </w:rPr>
            <w:t xml:space="preserve">. (2019). </w:t>
          </w:r>
          <w:proofErr w:type="spellStart"/>
          <w:r w:rsidRPr="0040242B">
            <w:rPr>
              <w:rFonts w:ascii="Times New Roman" w:eastAsia="Times New Roman" w:hAnsi="Times New Roman" w:cs="Times New Roman"/>
              <w:i/>
              <w:iCs/>
              <w:sz w:val="24"/>
              <w:szCs w:val="24"/>
            </w:rPr>
            <w:t>Penganggaran</w:t>
          </w:r>
          <w:proofErr w:type="spellEnd"/>
          <w:r w:rsidRPr="0040242B">
            <w:rPr>
              <w:rFonts w:ascii="Times New Roman" w:eastAsia="Times New Roman" w:hAnsi="Times New Roman" w:cs="Times New Roman"/>
              <w:i/>
              <w:iCs/>
              <w:sz w:val="24"/>
              <w:szCs w:val="24"/>
            </w:rPr>
            <w:t xml:space="preserve"> </w:t>
          </w:r>
          <w:proofErr w:type="spellStart"/>
          <w:r w:rsidRPr="0040242B">
            <w:rPr>
              <w:rFonts w:ascii="Times New Roman" w:eastAsia="Times New Roman" w:hAnsi="Times New Roman" w:cs="Times New Roman"/>
              <w:i/>
              <w:iCs/>
              <w:sz w:val="24"/>
              <w:szCs w:val="24"/>
            </w:rPr>
            <w:t>Sektor</w:t>
          </w:r>
          <w:proofErr w:type="spellEnd"/>
          <w:r w:rsidRPr="0040242B">
            <w:rPr>
              <w:rFonts w:ascii="Times New Roman" w:eastAsia="Times New Roman" w:hAnsi="Times New Roman" w:cs="Times New Roman"/>
              <w:i/>
              <w:iCs/>
              <w:sz w:val="24"/>
              <w:szCs w:val="24"/>
            </w:rPr>
            <w:t xml:space="preserve"> Publik</w:t>
          </w:r>
          <w:r w:rsidRPr="0040242B">
            <w:rPr>
              <w:rFonts w:ascii="Times New Roman" w:eastAsia="Times New Roman" w:hAnsi="Times New Roman" w:cs="Times New Roman"/>
              <w:sz w:val="24"/>
              <w:szCs w:val="24"/>
            </w:rPr>
            <w:t>. UB Press.</w:t>
          </w:r>
        </w:p>
        <w:p w14:paraId="2E7AB130" w14:textId="77777777" w:rsidR="0075682B" w:rsidRPr="0040242B" w:rsidRDefault="0075682B" w:rsidP="004F70C3">
          <w:pPr>
            <w:autoSpaceDE w:val="0"/>
            <w:autoSpaceDN w:val="0"/>
            <w:spacing w:line="276" w:lineRule="auto"/>
            <w:ind w:hanging="480"/>
            <w:jc w:val="both"/>
            <w:divId w:val="62603995"/>
            <w:rPr>
              <w:rFonts w:ascii="Times New Roman" w:eastAsia="Times New Roman" w:hAnsi="Times New Roman" w:cs="Times New Roman"/>
              <w:sz w:val="24"/>
              <w:szCs w:val="24"/>
            </w:rPr>
          </w:pPr>
          <w:proofErr w:type="spellStart"/>
          <w:r w:rsidRPr="0040242B">
            <w:rPr>
              <w:rFonts w:ascii="Times New Roman" w:eastAsia="Times New Roman" w:hAnsi="Times New Roman" w:cs="Times New Roman"/>
              <w:sz w:val="24"/>
              <w:szCs w:val="24"/>
            </w:rPr>
            <w:t>Pemerintah</w:t>
          </w:r>
          <w:proofErr w:type="spellEnd"/>
          <w:r w:rsidRPr="0040242B">
            <w:rPr>
              <w:rFonts w:ascii="Times New Roman" w:eastAsia="Times New Roman" w:hAnsi="Times New Roman" w:cs="Times New Roman"/>
              <w:sz w:val="24"/>
              <w:szCs w:val="24"/>
            </w:rPr>
            <w:t xml:space="preserve"> Kota Balikpapan. (2024). </w:t>
          </w:r>
          <w:proofErr w:type="spellStart"/>
          <w:r w:rsidRPr="0040242B">
            <w:rPr>
              <w:rFonts w:ascii="Times New Roman" w:eastAsia="Times New Roman" w:hAnsi="Times New Roman" w:cs="Times New Roman"/>
              <w:i/>
              <w:iCs/>
              <w:sz w:val="24"/>
              <w:szCs w:val="24"/>
            </w:rPr>
            <w:t>Peraturan</w:t>
          </w:r>
          <w:proofErr w:type="spellEnd"/>
          <w:r w:rsidRPr="0040242B">
            <w:rPr>
              <w:rFonts w:ascii="Times New Roman" w:eastAsia="Times New Roman" w:hAnsi="Times New Roman" w:cs="Times New Roman"/>
              <w:i/>
              <w:iCs/>
              <w:sz w:val="24"/>
              <w:szCs w:val="24"/>
            </w:rPr>
            <w:t xml:space="preserve"> Daerah Kota Balikpapan </w:t>
          </w:r>
          <w:proofErr w:type="spellStart"/>
          <w:r w:rsidRPr="0040242B">
            <w:rPr>
              <w:rFonts w:ascii="Times New Roman" w:eastAsia="Times New Roman" w:hAnsi="Times New Roman" w:cs="Times New Roman"/>
              <w:i/>
              <w:iCs/>
              <w:sz w:val="24"/>
              <w:szCs w:val="24"/>
            </w:rPr>
            <w:t>Nomor</w:t>
          </w:r>
          <w:proofErr w:type="spellEnd"/>
          <w:r w:rsidRPr="0040242B">
            <w:rPr>
              <w:rFonts w:ascii="Times New Roman" w:eastAsia="Times New Roman" w:hAnsi="Times New Roman" w:cs="Times New Roman"/>
              <w:i/>
              <w:iCs/>
              <w:sz w:val="24"/>
              <w:szCs w:val="24"/>
            </w:rPr>
            <w:t xml:space="preserve"> 9 </w:t>
          </w:r>
          <w:proofErr w:type="spellStart"/>
          <w:r w:rsidRPr="0040242B">
            <w:rPr>
              <w:rFonts w:ascii="Times New Roman" w:eastAsia="Times New Roman" w:hAnsi="Times New Roman" w:cs="Times New Roman"/>
              <w:i/>
              <w:iCs/>
              <w:sz w:val="24"/>
              <w:szCs w:val="24"/>
            </w:rPr>
            <w:t>Tahun</w:t>
          </w:r>
          <w:proofErr w:type="spellEnd"/>
          <w:r w:rsidRPr="0040242B">
            <w:rPr>
              <w:rFonts w:ascii="Times New Roman" w:eastAsia="Times New Roman" w:hAnsi="Times New Roman" w:cs="Times New Roman"/>
              <w:i/>
              <w:iCs/>
              <w:sz w:val="24"/>
              <w:szCs w:val="24"/>
            </w:rPr>
            <w:t xml:space="preserve"> 2024 </w:t>
          </w:r>
          <w:proofErr w:type="spellStart"/>
          <w:r w:rsidRPr="0040242B">
            <w:rPr>
              <w:rFonts w:ascii="Times New Roman" w:eastAsia="Times New Roman" w:hAnsi="Times New Roman" w:cs="Times New Roman"/>
              <w:i/>
              <w:iCs/>
              <w:sz w:val="24"/>
              <w:szCs w:val="24"/>
            </w:rPr>
            <w:t>Tentang</w:t>
          </w:r>
          <w:proofErr w:type="spellEnd"/>
          <w:r w:rsidRPr="0040242B">
            <w:rPr>
              <w:rFonts w:ascii="Times New Roman" w:eastAsia="Times New Roman" w:hAnsi="Times New Roman" w:cs="Times New Roman"/>
              <w:i/>
              <w:iCs/>
              <w:sz w:val="24"/>
              <w:szCs w:val="24"/>
            </w:rPr>
            <w:t xml:space="preserve"> </w:t>
          </w:r>
          <w:proofErr w:type="spellStart"/>
          <w:r w:rsidRPr="0040242B">
            <w:rPr>
              <w:rFonts w:ascii="Times New Roman" w:eastAsia="Times New Roman" w:hAnsi="Times New Roman" w:cs="Times New Roman"/>
              <w:i/>
              <w:iCs/>
              <w:sz w:val="24"/>
              <w:szCs w:val="24"/>
            </w:rPr>
            <w:t>Anggaran</w:t>
          </w:r>
          <w:proofErr w:type="spellEnd"/>
          <w:r w:rsidRPr="0040242B">
            <w:rPr>
              <w:rFonts w:ascii="Times New Roman" w:eastAsia="Times New Roman" w:hAnsi="Times New Roman" w:cs="Times New Roman"/>
              <w:i/>
              <w:iCs/>
              <w:sz w:val="24"/>
              <w:szCs w:val="24"/>
            </w:rPr>
            <w:t xml:space="preserve"> </w:t>
          </w:r>
          <w:proofErr w:type="spellStart"/>
          <w:r w:rsidRPr="0040242B">
            <w:rPr>
              <w:rFonts w:ascii="Times New Roman" w:eastAsia="Times New Roman" w:hAnsi="Times New Roman" w:cs="Times New Roman"/>
              <w:i/>
              <w:iCs/>
              <w:sz w:val="24"/>
              <w:szCs w:val="24"/>
            </w:rPr>
            <w:t>Pendapatan</w:t>
          </w:r>
          <w:proofErr w:type="spellEnd"/>
          <w:r w:rsidRPr="0040242B">
            <w:rPr>
              <w:rFonts w:ascii="Times New Roman" w:eastAsia="Times New Roman" w:hAnsi="Times New Roman" w:cs="Times New Roman"/>
              <w:i/>
              <w:iCs/>
              <w:sz w:val="24"/>
              <w:szCs w:val="24"/>
            </w:rPr>
            <w:t xml:space="preserve"> dan </w:t>
          </w:r>
          <w:proofErr w:type="spellStart"/>
          <w:r w:rsidRPr="0040242B">
            <w:rPr>
              <w:rFonts w:ascii="Times New Roman" w:eastAsia="Times New Roman" w:hAnsi="Times New Roman" w:cs="Times New Roman"/>
              <w:i/>
              <w:iCs/>
              <w:sz w:val="24"/>
              <w:szCs w:val="24"/>
            </w:rPr>
            <w:t>Belanja</w:t>
          </w:r>
          <w:proofErr w:type="spellEnd"/>
          <w:r w:rsidRPr="0040242B">
            <w:rPr>
              <w:rFonts w:ascii="Times New Roman" w:eastAsia="Times New Roman" w:hAnsi="Times New Roman" w:cs="Times New Roman"/>
              <w:i/>
              <w:iCs/>
              <w:sz w:val="24"/>
              <w:szCs w:val="24"/>
            </w:rPr>
            <w:t xml:space="preserve"> Daerah </w:t>
          </w:r>
          <w:proofErr w:type="spellStart"/>
          <w:r w:rsidRPr="0040242B">
            <w:rPr>
              <w:rFonts w:ascii="Times New Roman" w:eastAsia="Times New Roman" w:hAnsi="Times New Roman" w:cs="Times New Roman"/>
              <w:i/>
              <w:iCs/>
              <w:sz w:val="24"/>
              <w:szCs w:val="24"/>
            </w:rPr>
            <w:t>Tahun</w:t>
          </w:r>
          <w:proofErr w:type="spellEnd"/>
          <w:r w:rsidRPr="0040242B">
            <w:rPr>
              <w:rFonts w:ascii="Times New Roman" w:eastAsia="Times New Roman" w:hAnsi="Times New Roman" w:cs="Times New Roman"/>
              <w:i/>
              <w:iCs/>
              <w:sz w:val="24"/>
              <w:szCs w:val="24"/>
            </w:rPr>
            <w:t xml:space="preserve"> </w:t>
          </w:r>
          <w:proofErr w:type="spellStart"/>
          <w:r w:rsidRPr="0040242B">
            <w:rPr>
              <w:rFonts w:ascii="Times New Roman" w:eastAsia="Times New Roman" w:hAnsi="Times New Roman" w:cs="Times New Roman"/>
              <w:i/>
              <w:iCs/>
              <w:sz w:val="24"/>
              <w:szCs w:val="24"/>
            </w:rPr>
            <w:t>Anggaran</w:t>
          </w:r>
          <w:proofErr w:type="spellEnd"/>
          <w:r w:rsidRPr="0040242B">
            <w:rPr>
              <w:rFonts w:ascii="Times New Roman" w:eastAsia="Times New Roman" w:hAnsi="Times New Roman" w:cs="Times New Roman"/>
              <w:i/>
              <w:iCs/>
              <w:sz w:val="24"/>
              <w:szCs w:val="24"/>
            </w:rPr>
            <w:t xml:space="preserve"> 2025</w:t>
          </w:r>
          <w:r w:rsidRPr="0040242B">
            <w:rPr>
              <w:rFonts w:ascii="Times New Roman" w:eastAsia="Times New Roman" w:hAnsi="Times New Roman" w:cs="Times New Roman"/>
              <w:sz w:val="24"/>
              <w:szCs w:val="24"/>
            </w:rPr>
            <w:t xml:space="preserve">. </w:t>
          </w:r>
          <w:proofErr w:type="spellStart"/>
          <w:r w:rsidRPr="0040242B">
            <w:rPr>
              <w:rFonts w:ascii="Times New Roman" w:eastAsia="Times New Roman" w:hAnsi="Times New Roman" w:cs="Times New Roman"/>
              <w:sz w:val="24"/>
              <w:szCs w:val="24"/>
            </w:rPr>
            <w:t>Lembaran</w:t>
          </w:r>
          <w:proofErr w:type="spellEnd"/>
          <w:r w:rsidRPr="0040242B">
            <w:rPr>
              <w:rFonts w:ascii="Times New Roman" w:eastAsia="Times New Roman" w:hAnsi="Times New Roman" w:cs="Times New Roman"/>
              <w:sz w:val="24"/>
              <w:szCs w:val="24"/>
            </w:rPr>
            <w:t xml:space="preserve"> Daerah Kota Balikpapan </w:t>
          </w:r>
          <w:proofErr w:type="spellStart"/>
          <w:r w:rsidRPr="0040242B">
            <w:rPr>
              <w:rFonts w:ascii="Times New Roman" w:eastAsia="Times New Roman" w:hAnsi="Times New Roman" w:cs="Times New Roman"/>
              <w:sz w:val="24"/>
              <w:szCs w:val="24"/>
            </w:rPr>
            <w:t>Tahun</w:t>
          </w:r>
          <w:proofErr w:type="spellEnd"/>
          <w:r w:rsidRPr="0040242B">
            <w:rPr>
              <w:rFonts w:ascii="Times New Roman" w:eastAsia="Times New Roman" w:hAnsi="Times New Roman" w:cs="Times New Roman"/>
              <w:sz w:val="24"/>
              <w:szCs w:val="24"/>
            </w:rPr>
            <w:t xml:space="preserve"> 2024 </w:t>
          </w:r>
          <w:proofErr w:type="spellStart"/>
          <w:r w:rsidRPr="0040242B">
            <w:rPr>
              <w:rFonts w:ascii="Times New Roman" w:eastAsia="Times New Roman" w:hAnsi="Times New Roman" w:cs="Times New Roman"/>
              <w:sz w:val="24"/>
              <w:szCs w:val="24"/>
            </w:rPr>
            <w:t>Nomor</w:t>
          </w:r>
          <w:proofErr w:type="spellEnd"/>
          <w:r w:rsidRPr="0040242B">
            <w:rPr>
              <w:rFonts w:ascii="Times New Roman" w:eastAsia="Times New Roman" w:hAnsi="Times New Roman" w:cs="Times New Roman"/>
              <w:sz w:val="24"/>
              <w:szCs w:val="24"/>
            </w:rPr>
            <w:t xml:space="preserve"> 09.</w:t>
          </w:r>
        </w:p>
        <w:p w14:paraId="33EC49AB" w14:textId="77777777" w:rsidR="0075682B" w:rsidRPr="0040242B" w:rsidRDefault="0075682B" w:rsidP="004F70C3">
          <w:pPr>
            <w:autoSpaceDE w:val="0"/>
            <w:autoSpaceDN w:val="0"/>
            <w:spacing w:line="276" w:lineRule="auto"/>
            <w:ind w:hanging="480"/>
            <w:jc w:val="both"/>
            <w:divId w:val="1743479594"/>
            <w:rPr>
              <w:rFonts w:ascii="Times New Roman" w:eastAsia="Times New Roman" w:hAnsi="Times New Roman" w:cs="Times New Roman"/>
              <w:sz w:val="24"/>
              <w:szCs w:val="24"/>
            </w:rPr>
          </w:pPr>
          <w:proofErr w:type="spellStart"/>
          <w:r w:rsidRPr="0040242B">
            <w:rPr>
              <w:rFonts w:ascii="Times New Roman" w:eastAsia="Times New Roman" w:hAnsi="Times New Roman" w:cs="Times New Roman"/>
              <w:sz w:val="24"/>
              <w:szCs w:val="24"/>
            </w:rPr>
            <w:t>Republik</w:t>
          </w:r>
          <w:proofErr w:type="spellEnd"/>
          <w:r w:rsidRPr="0040242B">
            <w:rPr>
              <w:rFonts w:ascii="Times New Roman" w:eastAsia="Times New Roman" w:hAnsi="Times New Roman" w:cs="Times New Roman"/>
              <w:sz w:val="24"/>
              <w:szCs w:val="24"/>
            </w:rPr>
            <w:t xml:space="preserve"> Indonesia. (2025). </w:t>
          </w:r>
          <w:proofErr w:type="spellStart"/>
          <w:r w:rsidRPr="0040242B">
            <w:rPr>
              <w:rFonts w:ascii="Times New Roman" w:eastAsia="Times New Roman" w:hAnsi="Times New Roman" w:cs="Times New Roman"/>
              <w:i/>
              <w:iCs/>
              <w:sz w:val="24"/>
              <w:szCs w:val="24"/>
            </w:rPr>
            <w:t>Instruksi</w:t>
          </w:r>
          <w:proofErr w:type="spellEnd"/>
          <w:r w:rsidRPr="0040242B">
            <w:rPr>
              <w:rFonts w:ascii="Times New Roman" w:eastAsia="Times New Roman" w:hAnsi="Times New Roman" w:cs="Times New Roman"/>
              <w:i/>
              <w:iCs/>
              <w:sz w:val="24"/>
              <w:szCs w:val="24"/>
            </w:rPr>
            <w:t xml:space="preserve"> </w:t>
          </w:r>
          <w:proofErr w:type="spellStart"/>
          <w:r w:rsidRPr="0040242B">
            <w:rPr>
              <w:rFonts w:ascii="Times New Roman" w:eastAsia="Times New Roman" w:hAnsi="Times New Roman" w:cs="Times New Roman"/>
              <w:i/>
              <w:iCs/>
              <w:sz w:val="24"/>
              <w:szCs w:val="24"/>
            </w:rPr>
            <w:t>Presiden</w:t>
          </w:r>
          <w:proofErr w:type="spellEnd"/>
          <w:r w:rsidRPr="0040242B">
            <w:rPr>
              <w:rFonts w:ascii="Times New Roman" w:eastAsia="Times New Roman" w:hAnsi="Times New Roman" w:cs="Times New Roman"/>
              <w:i/>
              <w:iCs/>
              <w:sz w:val="24"/>
              <w:szCs w:val="24"/>
            </w:rPr>
            <w:t xml:space="preserve"> </w:t>
          </w:r>
          <w:proofErr w:type="spellStart"/>
          <w:r w:rsidRPr="0040242B">
            <w:rPr>
              <w:rFonts w:ascii="Times New Roman" w:eastAsia="Times New Roman" w:hAnsi="Times New Roman" w:cs="Times New Roman"/>
              <w:i/>
              <w:iCs/>
              <w:sz w:val="24"/>
              <w:szCs w:val="24"/>
            </w:rPr>
            <w:t>Republik</w:t>
          </w:r>
          <w:proofErr w:type="spellEnd"/>
          <w:r w:rsidRPr="0040242B">
            <w:rPr>
              <w:rFonts w:ascii="Times New Roman" w:eastAsia="Times New Roman" w:hAnsi="Times New Roman" w:cs="Times New Roman"/>
              <w:i/>
              <w:iCs/>
              <w:sz w:val="24"/>
              <w:szCs w:val="24"/>
            </w:rPr>
            <w:t xml:space="preserve"> Indonesia </w:t>
          </w:r>
          <w:proofErr w:type="spellStart"/>
          <w:r w:rsidRPr="0040242B">
            <w:rPr>
              <w:rFonts w:ascii="Times New Roman" w:eastAsia="Times New Roman" w:hAnsi="Times New Roman" w:cs="Times New Roman"/>
              <w:i/>
              <w:iCs/>
              <w:sz w:val="24"/>
              <w:szCs w:val="24"/>
            </w:rPr>
            <w:t>Nomor</w:t>
          </w:r>
          <w:proofErr w:type="spellEnd"/>
          <w:r w:rsidRPr="0040242B">
            <w:rPr>
              <w:rFonts w:ascii="Times New Roman" w:eastAsia="Times New Roman" w:hAnsi="Times New Roman" w:cs="Times New Roman"/>
              <w:i/>
              <w:iCs/>
              <w:sz w:val="24"/>
              <w:szCs w:val="24"/>
            </w:rPr>
            <w:t xml:space="preserve"> 1 </w:t>
          </w:r>
          <w:proofErr w:type="spellStart"/>
          <w:r w:rsidRPr="0040242B">
            <w:rPr>
              <w:rFonts w:ascii="Times New Roman" w:eastAsia="Times New Roman" w:hAnsi="Times New Roman" w:cs="Times New Roman"/>
              <w:i/>
              <w:iCs/>
              <w:sz w:val="24"/>
              <w:szCs w:val="24"/>
            </w:rPr>
            <w:t>Tahun</w:t>
          </w:r>
          <w:proofErr w:type="spellEnd"/>
          <w:r w:rsidRPr="0040242B">
            <w:rPr>
              <w:rFonts w:ascii="Times New Roman" w:eastAsia="Times New Roman" w:hAnsi="Times New Roman" w:cs="Times New Roman"/>
              <w:i/>
              <w:iCs/>
              <w:sz w:val="24"/>
              <w:szCs w:val="24"/>
            </w:rPr>
            <w:t xml:space="preserve"> 2025 </w:t>
          </w:r>
          <w:proofErr w:type="spellStart"/>
          <w:r w:rsidRPr="0040242B">
            <w:rPr>
              <w:rFonts w:ascii="Times New Roman" w:eastAsia="Times New Roman" w:hAnsi="Times New Roman" w:cs="Times New Roman"/>
              <w:i/>
              <w:iCs/>
              <w:sz w:val="24"/>
              <w:szCs w:val="24"/>
            </w:rPr>
            <w:t>Tentang</w:t>
          </w:r>
          <w:proofErr w:type="spellEnd"/>
          <w:r w:rsidRPr="0040242B">
            <w:rPr>
              <w:rFonts w:ascii="Times New Roman" w:eastAsia="Times New Roman" w:hAnsi="Times New Roman" w:cs="Times New Roman"/>
              <w:i/>
              <w:iCs/>
              <w:sz w:val="24"/>
              <w:szCs w:val="24"/>
            </w:rPr>
            <w:t xml:space="preserve"> </w:t>
          </w:r>
          <w:proofErr w:type="spellStart"/>
          <w:r w:rsidRPr="0040242B">
            <w:rPr>
              <w:rFonts w:ascii="Times New Roman" w:eastAsia="Times New Roman" w:hAnsi="Times New Roman" w:cs="Times New Roman"/>
              <w:i/>
              <w:iCs/>
              <w:sz w:val="24"/>
              <w:szCs w:val="24"/>
            </w:rPr>
            <w:t>Efisiensi</w:t>
          </w:r>
          <w:proofErr w:type="spellEnd"/>
          <w:r w:rsidRPr="0040242B">
            <w:rPr>
              <w:rFonts w:ascii="Times New Roman" w:eastAsia="Times New Roman" w:hAnsi="Times New Roman" w:cs="Times New Roman"/>
              <w:i/>
              <w:iCs/>
              <w:sz w:val="24"/>
              <w:szCs w:val="24"/>
            </w:rPr>
            <w:t xml:space="preserve"> </w:t>
          </w:r>
          <w:proofErr w:type="spellStart"/>
          <w:r w:rsidRPr="0040242B">
            <w:rPr>
              <w:rFonts w:ascii="Times New Roman" w:eastAsia="Times New Roman" w:hAnsi="Times New Roman" w:cs="Times New Roman"/>
              <w:i/>
              <w:iCs/>
              <w:sz w:val="24"/>
              <w:szCs w:val="24"/>
            </w:rPr>
            <w:t>Belanja</w:t>
          </w:r>
          <w:proofErr w:type="spellEnd"/>
          <w:r w:rsidRPr="0040242B">
            <w:rPr>
              <w:rFonts w:ascii="Times New Roman" w:eastAsia="Times New Roman" w:hAnsi="Times New Roman" w:cs="Times New Roman"/>
              <w:i/>
              <w:iCs/>
              <w:sz w:val="24"/>
              <w:szCs w:val="24"/>
            </w:rPr>
            <w:t xml:space="preserve"> Dalam </w:t>
          </w:r>
          <w:proofErr w:type="spellStart"/>
          <w:r w:rsidRPr="0040242B">
            <w:rPr>
              <w:rFonts w:ascii="Times New Roman" w:eastAsia="Times New Roman" w:hAnsi="Times New Roman" w:cs="Times New Roman"/>
              <w:i/>
              <w:iCs/>
              <w:sz w:val="24"/>
              <w:szCs w:val="24"/>
            </w:rPr>
            <w:t>Pelaksanaan</w:t>
          </w:r>
          <w:proofErr w:type="spellEnd"/>
          <w:r w:rsidRPr="0040242B">
            <w:rPr>
              <w:rFonts w:ascii="Times New Roman" w:eastAsia="Times New Roman" w:hAnsi="Times New Roman" w:cs="Times New Roman"/>
              <w:i/>
              <w:iCs/>
              <w:sz w:val="24"/>
              <w:szCs w:val="24"/>
            </w:rPr>
            <w:t xml:space="preserve"> </w:t>
          </w:r>
          <w:proofErr w:type="spellStart"/>
          <w:r w:rsidRPr="0040242B">
            <w:rPr>
              <w:rFonts w:ascii="Times New Roman" w:eastAsia="Times New Roman" w:hAnsi="Times New Roman" w:cs="Times New Roman"/>
              <w:i/>
              <w:iCs/>
              <w:sz w:val="24"/>
              <w:szCs w:val="24"/>
            </w:rPr>
            <w:t>Anggaran</w:t>
          </w:r>
          <w:proofErr w:type="spellEnd"/>
          <w:r w:rsidRPr="0040242B">
            <w:rPr>
              <w:rFonts w:ascii="Times New Roman" w:eastAsia="Times New Roman" w:hAnsi="Times New Roman" w:cs="Times New Roman"/>
              <w:i/>
              <w:iCs/>
              <w:sz w:val="24"/>
              <w:szCs w:val="24"/>
            </w:rPr>
            <w:t xml:space="preserve"> </w:t>
          </w:r>
          <w:proofErr w:type="spellStart"/>
          <w:r w:rsidRPr="0040242B">
            <w:rPr>
              <w:rFonts w:ascii="Times New Roman" w:eastAsia="Times New Roman" w:hAnsi="Times New Roman" w:cs="Times New Roman"/>
              <w:i/>
              <w:iCs/>
              <w:sz w:val="24"/>
              <w:szCs w:val="24"/>
            </w:rPr>
            <w:t>Pendapatan</w:t>
          </w:r>
          <w:proofErr w:type="spellEnd"/>
          <w:r w:rsidRPr="0040242B">
            <w:rPr>
              <w:rFonts w:ascii="Times New Roman" w:eastAsia="Times New Roman" w:hAnsi="Times New Roman" w:cs="Times New Roman"/>
              <w:i/>
              <w:iCs/>
              <w:sz w:val="24"/>
              <w:szCs w:val="24"/>
            </w:rPr>
            <w:t xml:space="preserve"> dan </w:t>
          </w:r>
          <w:proofErr w:type="spellStart"/>
          <w:r w:rsidRPr="0040242B">
            <w:rPr>
              <w:rFonts w:ascii="Times New Roman" w:eastAsia="Times New Roman" w:hAnsi="Times New Roman" w:cs="Times New Roman"/>
              <w:i/>
              <w:iCs/>
              <w:sz w:val="24"/>
              <w:szCs w:val="24"/>
            </w:rPr>
            <w:t>Belanja</w:t>
          </w:r>
          <w:proofErr w:type="spellEnd"/>
          <w:r w:rsidRPr="0040242B">
            <w:rPr>
              <w:rFonts w:ascii="Times New Roman" w:eastAsia="Times New Roman" w:hAnsi="Times New Roman" w:cs="Times New Roman"/>
              <w:i/>
              <w:iCs/>
              <w:sz w:val="24"/>
              <w:szCs w:val="24"/>
            </w:rPr>
            <w:t xml:space="preserve"> Negara dan </w:t>
          </w:r>
          <w:proofErr w:type="spellStart"/>
          <w:r w:rsidRPr="0040242B">
            <w:rPr>
              <w:rFonts w:ascii="Times New Roman" w:eastAsia="Times New Roman" w:hAnsi="Times New Roman" w:cs="Times New Roman"/>
              <w:i/>
              <w:iCs/>
              <w:sz w:val="24"/>
              <w:szCs w:val="24"/>
            </w:rPr>
            <w:t>Anggaran</w:t>
          </w:r>
          <w:proofErr w:type="spellEnd"/>
          <w:r w:rsidRPr="0040242B">
            <w:rPr>
              <w:rFonts w:ascii="Times New Roman" w:eastAsia="Times New Roman" w:hAnsi="Times New Roman" w:cs="Times New Roman"/>
              <w:i/>
              <w:iCs/>
              <w:sz w:val="24"/>
              <w:szCs w:val="24"/>
            </w:rPr>
            <w:t xml:space="preserve"> </w:t>
          </w:r>
          <w:proofErr w:type="spellStart"/>
          <w:r w:rsidRPr="0040242B">
            <w:rPr>
              <w:rFonts w:ascii="Times New Roman" w:eastAsia="Times New Roman" w:hAnsi="Times New Roman" w:cs="Times New Roman"/>
              <w:i/>
              <w:iCs/>
              <w:sz w:val="24"/>
              <w:szCs w:val="24"/>
            </w:rPr>
            <w:t>Pendapatan</w:t>
          </w:r>
          <w:proofErr w:type="spellEnd"/>
          <w:r w:rsidRPr="0040242B">
            <w:rPr>
              <w:rFonts w:ascii="Times New Roman" w:eastAsia="Times New Roman" w:hAnsi="Times New Roman" w:cs="Times New Roman"/>
              <w:i/>
              <w:iCs/>
              <w:sz w:val="24"/>
              <w:szCs w:val="24"/>
            </w:rPr>
            <w:t xml:space="preserve"> dan </w:t>
          </w:r>
          <w:proofErr w:type="spellStart"/>
          <w:r w:rsidRPr="0040242B">
            <w:rPr>
              <w:rFonts w:ascii="Times New Roman" w:eastAsia="Times New Roman" w:hAnsi="Times New Roman" w:cs="Times New Roman"/>
              <w:i/>
              <w:iCs/>
              <w:sz w:val="24"/>
              <w:szCs w:val="24"/>
            </w:rPr>
            <w:t>Belanja</w:t>
          </w:r>
          <w:proofErr w:type="spellEnd"/>
          <w:r w:rsidRPr="0040242B">
            <w:rPr>
              <w:rFonts w:ascii="Times New Roman" w:eastAsia="Times New Roman" w:hAnsi="Times New Roman" w:cs="Times New Roman"/>
              <w:i/>
              <w:iCs/>
              <w:sz w:val="24"/>
              <w:szCs w:val="24"/>
            </w:rPr>
            <w:t xml:space="preserve"> Daerah </w:t>
          </w:r>
          <w:proofErr w:type="spellStart"/>
          <w:r w:rsidRPr="0040242B">
            <w:rPr>
              <w:rFonts w:ascii="Times New Roman" w:eastAsia="Times New Roman" w:hAnsi="Times New Roman" w:cs="Times New Roman"/>
              <w:i/>
              <w:iCs/>
              <w:sz w:val="24"/>
              <w:szCs w:val="24"/>
            </w:rPr>
            <w:t>Tahun</w:t>
          </w:r>
          <w:proofErr w:type="spellEnd"/>
          <w:r w:rsidRPr="0040242B">
            <w:rPr>
              <w:rFonts w:ascii="Times New Roman" w:eastAsia="Times New Roman" w:hAnsi="Times New Roman" w:cs="Times New Roman"/>
              <w:i/>
              <w:iCs/>
              <w:sz w:val="24"/>
              <w:szCs w:val="24"/>
            </w:rPr>
            <w:t xml:space="preserve"> </w:t>
          </w:r>
          <w:proofErr w:type="spellStart"/>
          <w:r w:rsidRPr="0040242B">
            <w:rPr>
              <w:rFonts w:ascii="Times New Roman" w:eastAsia="Times New Roman" w:hAnsi="Times New Roman" w:cs="Times New Roman"/>
              <w:i/>
              <w:iCs/>
              <w:sz w:val="24"/>
              <w:szCs w:val="24"/>
            </w:rPr>
            <w:t>Anggaran</w:t>
          </w:r>
          <w:proofErr w:type="spellEnd"/>
          <w:r w:rsidRPr="0040242B">
            <w:rPr>
              <w:rFonts w:ascii="Times New Roman" w:eastAsia="Times New Roman" w:hAnsi="Times New Roman" w:cs="Times New Roman"/>
              <w:i/>
              <w:iCs/>
              <w:sz w:val="24"/>
              <w:szCs w:val="24"/>
            </w:rPr>
            <w:t xml:space="preserve"> 2025</w:t>
          </w:r>
          <w:r w:rsidRPr="0040242B">
            <w:rPr>
              <w:rFonts w:ascii="Times New Roman" w:eastAsia="Times New Roman" w:hAnsi="Times New Roman" w:cs="Times New Roman"/>
              <w:sz w:val="24"/>
              <w:szCs w:val="24"/>
            </w:rPr>
            <w:t>.</w:t>
          </w:r>
        </w:p>
        <w:p w14:paraId="0AD2E6B0" w14:textId="77777777" w:rsidR="0075682B" w:rsidRPr="0040242B" w:rsidRDefault="0075682B" w:rsidP="004F70C3">
          <w:pPr>
            <w:autoSpaceDE w:val="0"/>
            <w:autoSpaceDN w:val="0"/>
            <w:spacing w:line="276" w:lineRule="auto"/>
            <w:ind w:hanging="480"/>
            <w:jc w:val="both"/>
            <w:divId w:val="2019963856"/>
            <w:rPr>
              <w:rFonts w:ascii="Times New Roman" w:eastAsia="Times New Roman" w:hAnsi="Times New Roman" w:cs="Times New Roman"/>
              <w:sz w:val="24"/>
              <w:szCs w:val="24"/>
            </w:rPr>
          </w:pPr>
          <w:r w:rsidRPr="0040242B">
            <w:rPr>
              <w:rFonts w:ascii="Times New Roman" w:eastAsia="Times New Roman" w:hAnsi="Times New Roman" w:cs="Times New Roman"/>
              <w:sz w:val="24"/>
              <w:szCs w:val="24"/>
            </w:rPr>
            <w:t xml:space="preserve">Saldana, J. (2011). </w:t>
          </w:r>
          <w:r w:rsidRPr="0040242B">
            <w:rPr>
              <w:rFonts w:ascii="Times New Roman" w:eastAsia="Times New Roman" w:hAnsi="Times New Roman" w:cs="Times New Roman"/>
              <w:i/>
              <w:iCs/>
              <w:sz w:val="24"/>
              <w:szCs w:val="24"/>
            </w:rPr>
            <w:t>Fundamentals of Qualitative Research</w:t>
          </w:r>
          <w:r w:rsidRPr="0040242B">
            <w:rPr>
              <w:rFonts w:ascii="Times New Roman" w:eastAsia="Times New Roman" w:hAnsi="Times New Roman" w:cs="Times New Roman"/>
              <w:sz w:val="24"/>
              <w:szCs w:val="24"/>
            </w:rPr>
            <w:t>. Oxford University Press, Inc.</w:t>
          </w:r>
        </w:p>
        <w:p w14:paraId="57E89EF1" w14:textId="77777777" w:rsidR="0075682B" w:rsidRPr="0040242B" w:rsidRDefault="0075682B" w:rsidP="004F70C3">
          <w:pPr>
            <w:autoSpaceDE w:val="0"/>
            <w:autoSpaceDN w:val="0"/>
            <w:spacing w:line="276" w:lineRule="auto"/>
            <w:ind w:hanging="480"/>
            <w:jc w:val="both"/>
            <w:divId w:val="1352955283"/>
            <w:rPr>
              <w:rFonts w:ascii="Times New Roman" w:eastAsia="Times New Roman" w:hAnsi="Times New Roman" w:cs="Times New Roman"/>
              <w:sz w:val="24"/>
              <w:szCs w:val="24"/>
            </w:rPr>
          </w:pPr>
          <w:proofErr w:type="spellStart"/>
          <w:r w:rsidRPr="0040242B">
            <w:rPr>
              <w:rFonts w:ascii="Times New Roman" w:eastAsia="Times New Roman" w:hAnsi="Times New Roman" w:cs="Times New Roman"/>
              <w:sz w:val="24"/>
              <w:szCs w:val="24"/>
            </w:rPr>
            <w:t>Sitepu</w:t>
          </w:r>
          <w:proofErr w:type="spellEnd"/>
          <w:r w:rsidRPr="0040242B">
            <w:rPr>
              <w:rFonts w:ascii="Times New Roman" w:eastAsia="Times New Roman" w:hAnsi="Times New Roman" w:cs="Times New Roman"/>
              <w:sz w:val="24"/>
              <w:szCs w:val="24"/>
            </w:rPr>
            <w:t xml:space="preserve">, H. V. (2024). </w:t>
          </w:r>
          <w:proofErr w:type="spellStart"/>
          <w:r w:rsidRPr="0040242B">
            <w:rPr>
              <w:rFonts w:ascii="Times New Roman" w:eastAsia="Times New Roman" w:hAnsi="Times New Roman" w:cs="Times New Roman"/>
              <w:i/>
              <w:iCs/>
              <w:sz w:val="24"/>
              <w:szCs w:val="24"/>
            </w:rPr>
            <w:t>Buku</w:t>
          </w:r>
          <w:proofErr w:type="spellEnd"/>
          <w:r w:rsidRPr="0040242B">
            <w:rPr>
              <w:rFonts w:ascii="Times New Roman" w:eastAsia="Times New Roman" w:hAnsi="Times New Roman" w:cs="Times New Roman"/>
              <w:i/>
              <w:iCs/>
              <w:sz w:val="24"/>
              <w:szCs w:val="24"/>
            </w:rPr>
            <w:t xml:space="preserve"> Ajar </w:t>
          </w:r>
          <w:proofErr w:type="spellStart"/>
          <w:r w:rsidRPr="0040242B">
            <w:rPr>
              <w:rFonts w:ascii="Times New Roman" w:eastAsia="Times New Roman" w:hAnsi="Times New Roman" w:cs="Times New Roman"/>
              <w:i/>
              <w:iCs/>
              <w:sz w:val="24"/>
              <w:szCs w:val="24"/>
            </w:rPr>
            <w:t>Akuntansi</w:t>
          </w:r>
          <w:proofErr w:type="spellEnd"/>
          <w:r w:rsidRPr="0040242B">
            <w:rPr>
              <w:rFonts w:ascii="Times New Roman" w:eastAsia="Times New Roman" w:hAnsi="Times New Roman" w:cs="Times New Roman"/>
              <w:i/>
              <w:iCs/>
              <w:sz w:val="24"/>
              <w:szCs w:val="24"/>
            </w:rPr>
            <w:t xml:space="preserve"> </w:t>
          </w:r>
          <w:proofErr w:type="spellStart"/>
          <w:r w:rsidRPr="0040242B">
            <w:rPr>
              <w:rFonts w:ascii="Times New Roman" w:eastAsia="Times New Roman" w:hAnsi="Times New Roman" w:cs="Times New Roman"/>
              <w:i/>
              <w:iCs/>
              <w:sz w:val="24"/>
              <w:szCs w:val="24"/>
            </w:rPr>
            <w:t>Sektor</w:t>
          </w:r>
          <w:proofErr w:type="spellEnd"/>
          <w:r w:rsidRPr="0040242B">
            <w:rPr>
              <w:rFonts w:ascii="Times New Roman" w:eastAsia="Times New Roman" w:hAnsi="Times New Roman" w:cs="Times New Roman"/>
              <w:i/>
              <w:iCs/>
              <w:sz w:val="24"/>
              <w:szCs w:val="24"/>
            </w:rPr>
            <w:t xml:space="preserve"> Publik</w:t>
          </w:r>
          <w:r w:rsidRPr="0040242B">
            <w:rPr>
              <w:rFonts w:ascii="Times New Roman" w:eastAsia="Times New Roman" w:hAnsi="Times New Roman" w:cs="Times New Roman"/>
              <w:sz w:val="24"/>
              <w:szCs w:val="24"/>
            </w:rPr>
            <w:t xml:space="preserve">. PT. </w:t>
          </w:r>
          <w:proofErr w:type="spellStart"/>
          <w:r w:rsidRPr="0040242B">
            <w:rPr>
              <w:rFonts w:ascii="Times New Roman" w:eastAsia="Times New Roman" w:hAnsi="Times New Roman" w:cs="Times New Roman"/>
              <w:sz w:val="24"/>
              <w:szCs w:val="24"/>
            </w:rPr>
            <w:t>Sonpedia</w:t>
          </w:r>
          <w:proofErr w:type="spellEnd"/>
          <w:r w:rsidRPr="0040242B">
            <w:rPr>
              <w:rFonts w:ascii="Times New Roman" w:eastAsia="Times New Roman" w:hAnsi="Times New Roman" w:cs="Times New Roman"/>
              <w:sz w:val="24"/>
              <w:szCs w:val="24"/>
            </w:rPr>
            <w:t xml:space="preserve"> Publishing Indonesia.</w:t>
          </w:r>
        </w:p>
        <w:p w14:paraId="12265573" w14:textId="77777777" w:rsidR="0075682B" w:rsidRPr="0040242B" w:rsidRDefault="0075682B" w:rsidP="004F70C3">
          <w:pPr>
            <w:autoSpaceDE w:val="0"/>
            <w:autoSpaceDN w:val="0"/>
            <w:spacing w:line="276" w:lineRule="auto"/>
            <w:ind w:hanging="480"/>
            <w:jc w:val="both"/>
            <w:divId w:val="591206563"/>
            <w:rPr>
              <w:rFonts w:ascii="Times New Roman" w:eastAsia="Times New Roman" w:hAnsi="Times New Roman" w:cs="Times New Roman"/>
              <w:sz w:val="24"/>
              <w:szCs w:val="24"/>
            </w:rPr>
          </w:pPr>
          <w:proofErr w:type="spellStart"/>
          <w:r w:rsidRPr="0040242B">
            <w:rPr>
              <w:rFonts w:ascii="Times New Roman" w:eastAsia="Times New Roman" w:hAnsi="Times New Roman" w:cs="Times New Roman"/>
              <w:sz w:val="24"/>
              <w:szCs w:val="24"/>
            </w:rPr>
            <w:t>Soewardi</w:t>
          </w:r>
          <w:proofErr w:type="spellEnd"/>
          <w:r w:rsidRPr="0040242B">
            <w:rPr>
              <w:rFonts w:ascii="Times New Roman" w:eastAsia="Times New Roman" w:hAnsi="Times New Roman" w:cs="Times New Roman"/>
              <w:sz w:val="24"/>
              <w:szCs w:val="24"/>
            </w:rPr>
            <w:t xml:space="preserve">, T. J., Noor, R., Putri, H., &amp; </w:t>
          </w:r>
          <w:proofErr w:type="spellStart"/>
          <w:r w:rsidRPr="0040242B">
            <w:rPr>
              <w:rFonts w:ascii="Times New Roman" w:eastAsia="Times New Roman" w:hAnsi="Times New Roman" w:cs="Times New Roman"/>
              <w:sz w:val="24"/>
              <w:szCs w:val="24"/>
            </w:rPr>
            <w:t>Rizqi</w:t>
          </w:r>
          <w:proofErr w:type="spellEnd"/>
          <w:r w:rsidRPr="0040242B">
            <w:rPr>
              <w:rFonts w:ascii="Times New Roman" w:eastAsia="Times New Roman" w:hAnsi="Times New Roman" w:cs="Times New Roman"/>
              <w:sz w:val="24"/>
              <w:szCs w:val="24"/>
            </w:rPr>
            <w:t xml:space="preserve">, I. P. (2023). </w:t>
          </w:r>
          <w:proofErr w:type="spellStart"/>
          <w:r w:rsidRPr="0040242B">
            <w:rPr>
              <w:rFonts w:ascii="Times New Roman" w:eastAsia="Times New Roman" w:hAnsi="Times New Roman" w:cs="Times New Roman"/>
              <w:sz w:val="24"/>
              <w:szCs w:val="24"/>
            </w:rPr>
            <w:t>Pandemi</w:t>
          </w:r>
          <w:proofErr w:type="spellEnd"/>
          <w:r w:rsidRPr="0040242B">
            <w:rPr>
              <w:rFonts w:ascii="Times New Roman" w:eastAsia="Times New Roman" w:hAnsi="Times New Roman" w:cs="Times New Roman"/>
              <w:sz w:val="24"/>
              <w:szCs w:val="24"/>
            </w:rPr>
            <w:t xml:space="preserve"> Covid-19 Dan </w:t>
          </w:r>
          <w:proofErr w:type="spellStart"/>
          <w:r w:rsidRPr="0040242B">
            <w:rPr>
              <w:rFonts w:ascii="Times New Roman" w:eastAsia="Times New Roman" w:hAnsi="Times New Roman" w:cs="Times New Roman"/>
              <w:sz w:val="24"/>
              <w:szCs w:val="24"/>
            </w:rPr>
            <w:t>Realisasi</w:t>
          </w:r>
          <w:proofErr w:type="spellEnd"/>
          <w:r w:rsidRPr="0040242B">
            <w:rPr>
              <w:rFonts w:ascii="Times New Roman" w:eastAsia="Times New Roman" w:hAnsi="Times New Roman" w:cs="Times New Roman"/>
              <w:sz w:val="24"/>
              <w:szCs w:val="24"/>
            </w:rPr>
            <w:t xml:space="preserve"> </w:t>
          </w:r>
          <w:proofErr w:type="spellStart"/>
          <w:r w:rsidRPr="0040242B">
            <w:rPr>
              <w:rFonts w:ascii="Times New Roman" w:eastAsia="Times New Roman" w:hAnsi="Times New Roman" w:cs="Times New Roman"/>
              <w:sz w:val="24"/>
              <w:szCs w:val="24"/>
            </w:rPr>
            <w:t>Realokasi</w:t>
          </w:r>
          <w:proofErr w:type="spellEnd"/>
          <w:r w:rsidRPr="0040242B">
            <w:rPr>
              <w:rFonts w:ascii="Times New Roman" w:eastAsia="Times New Roman" w:hAnsi="Times New Roman" w:cs="Times New Roman"/>
              <w:sz w:val="24"/>
              <w:szCs w:val="24"/>
            </w:rPr>
            <w:t xml:space="preserve"> Dan Refocusing </w:t>
          </w:r>
          <w:proofErr w:type="spellStart"/>
          <w:r w:rsidRPr="0040242B">
            <w:rPr>
              <w:rFonts w:ascii="Times New Roman" w:eastAsia="Times New Roman" w:hAnsi="Times New Roman" w:cs="Times New Roman"/>
              <w:sz w:val="24"/>
              <w:szCs w:val="24"/>
            </w:rPr>
            <w:t>Anggaran</w:t>
          </w:r>
          <w:proofErr w:type="spellEnd"/>
          <w:r w:rsidRPr="0040242B">
            <w:rPr>
              <w:rFonts w:ascii="Times New Roman" w:eastAsia="Times New Roman" w:hAnsi="Times New Roman" w:cs="Times New Roman"/>
              <w:sz w:val="24"/>
              <w:szCs w:val="24"/>
            </w:rPr>
            <w:t xml:space="preserve"> Pembangunan </w:t>
          </w:r>
          <w:proofErr w:type="spellStart"/>
          <w:r w:rsidRPr="0040242B">
            <w:rPr>
              <w:rFonts w:ascii="Times New Roman" w:eastAsia="Times New Roman" w:hAnsi="Times New Roman" w:cs="Times New Roman"/>
              <w:sz w:val="24"/>
              <w:szCs w:val="24"/>
            </w:rPr>
            <w:t>Provinsi</w:t>
          </w:r>
          <w:proofErr w:type="spellEnd"/>
          <w:r w:rsidRPr="0040242B">
            <w:rPr>
              <w:rFonts w:ascii="Times New Roman" w:eastAsia="Times New Roman" w:hAnsi="Times New Roman" w:cs="Times New Roman"/>
              <w:sz w:val="24"/>
              <w:szCs w:val="24"/>
            </w:rPr>
            <w:t xml:space="preserve"> Jawa Timur. </w:t>
          </w:r>
          <w:r w:rsidRPr="0040242B">
            <w:rPr>
              <w:rFonts w:ascii="Times New Roman" w:eastAsia="Times New Roman" w:hAnsi="Times New Roman" w:cs="Times New Roman"/>
              <w:i/>
              <w:iCs/>
              <w:sz w:val="24"/>
              <w:szCs w:val="24"/>
            </w:rPr>
            <w:t>Journal of Economic, Business and Engineering (JEBE)</w:t>
          </w:r>
          <w:r w:rsidRPr="0040242B">
            <w:rPr>
              <w:rFonts w:ascii="Times New Roman" w:eastAsia="Times New Roman" w:hAnsi="Times New Roman" w:cs="Times New Roman"/>
              <w:sz w:val="24"/>
              <w:szCs w:val="24"/>
            </w:rPr>
            <w:t xml:space="preserve">, </w:t>
          </w:r>
          <w:r w:rsidRPr="0040242B">
            <w:rPr>
              <w:rFonts w:ascii="Times New Roman" w:eastAsia="Times New Roman" w:hAnsi="Times New Roman" w:cs="Times New Roman"/>
              <w:i/>
              <w:iCs/>
              <w:sz w:val="24"/>
              <w:szCs w:val="24"/>
            </w:rPr>
            <w:t>4</w:t>
          </w:r>
          <w:r w:rsidRPr="0040242B">
            <w:rPr>
              <w:rFonts w:ascii="Times New Roman" w:eastAsia="Times New Roman" w:hAnsi="Times New Roman" w:cs="Times New Roman"/>
              <w:sz w:val="24"/>
              <w:szCs w:val="24"/>
            </w:rPr>
            <w:t>(2), 261–270. https://ojs.unsiq.ac.id/index.php/jebe/article/view/4467%0Ahttps://ojs.unsiq.ac.id/index.php/jebe/article/download/4467/2266</w:t>
          </w:r>
        </w:p>
        <w:p w14:paraId="63A8E4B5" w14:textId="77777777" w:rsidR="0075682B" w:rsidRPr="0040242B" w:rsidRDefault="0075682B" w:rsidP="004F70C3">
          <w:pPr>
            <w:autoSpaceDE w:val="0"/>
            <w:autoSpaceDN w:val="0"/>
            <w:spacing w:line="276" w:lineRule="auto"/>
            <w:ind w:hanging="480"/>
            <w:jc w:val="both"/>
            <w:divId w:val="591739692"/>
            <w:rPr>
              <w:rFonts w:ascii="Times New Roman" w:eastAsia="Times New Roman" w:hAnsi="Times New Roman" w:cs="Times New Roman"/>
              <w:sz w:val="24"/>
              <w:szCs w:val="24"/>
            </w:rPr>
          </w:pPr>
          <w:proofErr w:type="spellStart"/>
          <w:r w:rsidRPr="0040242B">
            <w:rPr>
              <w:rFonts w:ascii="Times New Roman" w:eastAsia="Times New Roman" w:hAnsi="Times New Roman" w:cs="Times New Roman"/>
              <w:sz w:val="24"/>
              <w:szCs w:val="24"/>
            </w:rPr>
            <w:t>Sopanah</w:t>
          </w:r>
          <w:proofErr w:type="spellEnd"/>
          <w:r w:rsidRPr="0040242B">
            <w:rPr>
              <w:rFonts w:ascii="Times New Roman" w:eastAsia="Times New Roman" w:hAnsi="Times New Roman" w:cs="Times New Roman"/>
              <w:sz w:val="24"/>
              <w:szCs w:val="24"/>
            </w:rPr>
            <w:t xml:space="preserve">, A., </w:t>
          </w:r>
          <w:proofErr w:type="spellStart"/>
          <w:r w:rsidRPr="0040242B">
            <w:rPr>
              <w:rFonts w:ascii="Times New Roman" w:eastAsia="Times New Roman" w:hAnsi="Times New Roman" w:cs="Times New Roman"/>
              <w:sz w:val="24"/>
              <w:szCs w:val="24"/>
            </w:rPr>
            <w:t>Tsarwa</w:t>
          </w:r>
          <w:proofErr w:type="spellEnd"/>
          <w:r w:rsidRPr="0040242B">
            <w:rPr>
              <w:rFonts w:ascii="Times New Roman" w:eastAsia="Times New Roman" w:hAnsi="Times New Roman" w:cs="Times New Roman"/>
              <w:sz w:val="24"/>
              <w:szCs w:val="24"/>
            </w:rPr>
            <w:t xml:space="preserve">, N. A., &amp; </w:t>
          </w:r>
          <w:proofErr w:type="spellStart"/>
          <w:r w:rsidRPr="0040242B">
            <w:rPr>
              <w:rFonts w:ascii="Times New Roman" w:eastAsia="Times New Roman" w:hAnsi="Times New Roman" w:cs="Times New Roman"/>
              <w:sz w:val="24"/>
              <w:szCs w:val="24"/>
            </w:rPr>
            <w:t>Anggarani</w:t>
          </w:r>
          <w:proofErr w:type="spellEnd"/>
          <w:r w:rsidRPr="0040242B">
            <w:rPr>
              <w:rFonts w:ascii="Times New Roman" w:eastAsia="Times New Roman" w:hAnsi="Times New Roman" w:cs="Times New Roman"/>
              <w:sz w:val="24"/>
              <w:szCs w:val="24"/>
            </w:rPr>
            <w:t xml:space="preserve">, D. (2022). Analisis </w:t>
          </w:r>
          <w:proofErr w:type="spellStart"/>
          <w:r w:rsidRPr="0040242B">
            <w:rPr>
              <w:rFonts w:ascii="Times New Roman" w:eastAsia="Times New Roman" w:hAnsi="Times New Roman" w:cs="Times New Roman"/>
              <w:sz w:val="24"/>
              <w:szCs w:val="24"/>
            </w:rPr>
            <w:t>Efektivitas</w:t>
          </w:r>
          <w:proofErr w:type="spellEnd"/>
          <w:r w:rsidRPr="0040242B">
            <w:rPr>
              <w:rFonts w:ascii="Times New Roman" w:eastAsia="Times New Roman" w:hAnsi="Times New Roman" w:cs="Times New Roman"/>
              <w:sz w:val="24"/>
              <w:szCs w:val="24"/>
            </w:rPr>
            <w:t xml:space="preserve"> Refocusing </w:t>
          </w:r>
          <w:proofErr w:type="spellStart"/>
          <w:r w:rsidRPr="0040242B">
            <w:rPr>
              <w:rFonts w:ascii="Times New Roman" w:eastAsia="Times New Roman" w:hAnsi="Times New Roman" w:cs="Times New Roman"/>
              <w:sz w:val="24"/>
              <w:szCs w:val="24"/>
            </w:rPr>
            <w:t>Anggaran</w:t>
          </w:r>
          <w:proofErr w:type="spellEnd"/>
          <w:r w:rsidRPr="0040242B">
            <w:rPr>
              <w:rFonts w:ascii="Times New Roman" w:eastAsia="Times New Roman" w:hAnsi="Times New Roman" w:cs="Times New Roman"/>
              <w:sz w:val="24"/>
              <w:szCs w:val="24"/>
            </w:rPr>
            <w:t xml:space="preserve"> Pada </w:t>
          </w:r>
          <w:proofErr w:type="spellStart"/>
          <w:r w:rsidRPr="0040242B">
            <w:rPr>
              <w:rFonts w:ascii="Times New Roman" w:eastAsia="Times New Roman" w:hAnsi="Times New Roman" w:cs="Times New Roman"/>
              <w:sz w:val="24"/>
              <w:szCs w:val="24"/>
            </w:rPr>
            <w:t>Pemerintah</w:t>
          </w:r>
          <w:proofErr w:type="spellEnd"/>
          <w:r w:rsidRPr="0040242B">
            <w:rPr>
              <w:rFonts w:ascii="Times New Roman" w:eastAsia="Times New Roman" w:hAnsi="Times New Roman" w:cs="Times New Roman"/>
              <w:sz w:val="24"/>
              <w:szCs w:val="24"/>
            </w:rPr>
            <w:t xml:space="preserve"> Kota Malang Di Masa </w:t>
          </w:r>
          <w:proofErr w:type="spellStart"/>
          <w:r w:rsidRPr="0040242B">
            <w:rPr>
              <w:rFonts w:ascii="Times New Roman" w:eastAsia="Times New Roman" w:hAnsi="Times New Roman" w:cs="Times New Roman"/>
              <w:sz w:val="24"/>
              <w:szCs w:val="24"/>
            </w:rPr>
            <w:t>Pandemi</w:t>
          </w:r>
          <w:proofErr w:type="spellEnd"/>
          <w:r w:rsidRPr="0040242B">
            <w:rPr>
              <w:rFonts w:ascii="Times New Roman" w:eastAsia="Times New Roman" w:hAnsi="Times New Roman" w:cs="Times New Roman"/>
              <w:sz w:val="24"/>
              <w:szCs w:val="24"/>
            </w:rPr>
            <w:t xml:space="preserve"> Covid-19. </w:t>
          </w:r>
          <w:r w:rsidRPr="0040242B">
            <w:rPr>
              <w:rFonts w:ascii="Times New Roman" w:eastAsia="Times New Roman" w:hAnsi="Times New Roman" w:cs="Times New Roman"/>
              <w:i/>
              <w:iCs/>
              <w:sz w:val="24"/>
              <w:szCs w:val="24"/>
            </w:rPr>
            <w:t>Owner</w:t>
          </w:r>
          <w:r w:rsidRPr="0040242B">
            <w:rPr>
              <w:rFonts w:ascii="Times New Roman" w:eastAsia="Times New Roman" w:hAnsi="Times New Roman" w:cs="Times New Roman"/>
              <w:sz w:val="24"/>
              <w:szCs w:val="24"/>
            </w:rPr>
            <w:t xml:space="preserve">, </w:t>
          </w:r>
          <w:r w:rsidRPr="0040242B">
            <w:rPr>
              <w:rFonts w:ascii="Times New Roman" w:eastAsia="Times New Roman" w:hAnsi="Times New Roman" w:cs="Times New Roman"/>
              <w:i/>
              <w:iCs/>
              <w:sz w:val="24"/>
              <w:szCs w:val="24"/>
            </w:rPr>
            <w:t>6</w:t>
          </w:r>
          <w:r w:rsidRPr="0040242B">
            <w:rPr>
              <w:rFonts w:ascii="Times New Roman" w:eastAsia="Times New Roman" w:hAnsi="Times New Roman" w:cs="Times New Roman"/>
              <w:sz w:val="24"/>
              <w:szCs w:val="24"/>
            </w:rPr>
            <w:t>(4). https://doi.org/10.33395/owner.v6i4.1150</w:t>
          </w:r>
        </w:p>
        <w:p w14:paraId="3F4ADBA4" w14:textId="615ADBFA" w:rsidR="00A32F2D" w:rsidRPr="0040242B" w:rsidRDefault="0075682B" w:rsidP="004F70C3">
          <w:pPr>
            <w:autoSpaceDE w:val="0"/>
            <w:autoSpaceDN w:val="0"/>
            <w:spacing w:line="276" w:lineRule="auto"/>
            <w:ind w:left="480" w:hanging="480"/>
            <w:jc w:val="both"/>
            <w:divId w:val="1516386562"/>
            <w:rPr>
              <w:rFonts w:ascii="Times New Roman" w:hAnsi="Times New Roman" w:cs="Times New Roman"/>
              <w:bCs/>
              <w:color w:val="000000"/>
              <w:sz w:val="24"/>
              <w:szCs w:val="24"/>
            </w:rPr>
          </w:pPr>
          <w:r w:rsidRPr="0040242B">
            <w:rPr>
              <w:rFonts w:ascii="Times New Roman" w:eastAsia="Times New Roman" w:hAnsi="Times New Roman" w:cs="Times New Roman"/>
              <w:sz w:val="24"/>
              <w:szCs w:val="24"/>
            </w:rPr>
            <w:t> </w:t>
          </w:r>
        </w:p>
      </w:sdtContent>
    </w:sdt>
    <w:p w14:paraId="1DF6F934" w14:textId="4CF3E4C5" w:rsidR="002129F2" w:rsidRPr="0040242B" w:rsidRDefault="002129F2" w:rsidP="0082216D">
      <w:pPr>
        <w:autoSpaceDE w:val="0"/>
        <w:autoSpaceDN w:val="0"/>
        <w:spacing w:line="276" w:lineRule="auto"/>
        <w:ind w:left="480" w:hanging="480"/>
        <w:jc w:val="both"/>
        <w:divId w:val="1516386562"/>
        <w:rPr>
          <w:rFonts w:ascii="Times New Roman" w:hAnsi="Times New Roman" w:cs="Times New Roman"/>
          <w:bCs/>
          <w:color w:val="000000"/>
          <w:sz w:val="24"/>
          <w:szCs w:val="24"/>
        </w:rPr>
      </w:pPr>
    </w:p>
    <w:p w14:paraId="544C61DC" w14:textId="77777777" w:rsidR="00640D9D" w:rsidRPr="0040242B" w:rsidRDefault="00640D9D">
      <w:pPr>
        <w:rPr>
          <w:rFonts w:ascii="Times New Roman" w:eastAsiaTheme="majorEastAsia" w:hAnsi="Times New Roman" w:cs="Times New Roman"/>
          <w:b/>
          <w:bCs/>
          <w:sz w:val="24"/>
          <w:szCs w:val="24"/>
          <w:lang w:val="en-US"/>
        </w:rPr>
      </w:pPr>
      <w:r w:rsidRPr="0040242B">
        <w:rPr>
          <w:rFonts w:ascii="Times New Roman" w:hAnsi="Times New Roman" w:cs="Times New Roman"/>
          <w:b/>
          <w:bCs/>
          <w:szCs w:val="24"/>
        </w:rPr>
        <w:br w:type="page"/>
      </w:r>
    </w:p>
    <w:p w14:paraId="2BF687AA" w14:textId="1D6F5CEB" w:rsidR="002129F2" w:rsidRPr="0040242B" w:rsidRDefault="005459E3" w:rsidP="00640D9D">
      <w:pPr>
        <w:pStyle w:val="Heading1"/>
        <w:spacing w:before="0" w:line="480" w:lineRule="auto"/>
        <w:jc w:val="center"/>
        <w:divId w:val="1516386562"/>
        <w:rPr>
          <w:rFonts w:cs="Times New Roman"/>
          <w:b/>
          <w:bCs/>
          <w:color w:val="auto"/>
          <w:szCs w:val="24"/>
        </w:rPr>
      </w:pPr>
      <w:bookmarkStart w:id="87" w:name="_Toc199275097"/>
      <w:r w:rsidRPr="0040242B">
        <w:rPr>
          <w:rFonts w:cs="Times New Roman"/>
          <w:b/>
          <w:bCs/>
          <w:color w:val="auto"/>
          <w:szCs w:val="24"/>
        </w:rPr>
        <w:lastRenderedPageBreak/>
        <w:t>LAMPIRAN</w:t>
      </w:r>
      <w:bookmarkEnd w:id="87"/>
    </w:p>
    <w:p w14:paraId="265897CC" w14:textId="1991F4AF" w:rsidR="002129F2" w:rsidRPr="0040242B" w:rsidRDefault="002129F2" w:rsidP="00640D9D">
      <w:pPr>
        <w:spacing w:after="0" w:line="480" w:lineRule="auto"/>
        <w:divId w:val="1516386562"/>
        <w:rPr>
          <w:rFonts w:ascii="Times New Roman" w:hAnsi="Times New Roman" w:cs="Times New Roman"/>
          <w:b/>
          <w:bCs/>
          <w:sz w:val="24"/>
          <w:szCs w:val="24"/>
        </w:rPr>
      </w:pPr>
      <w:proofErr w:type="spellStart"/>
      <w:r w:rsidRPr="0040242B">
        <w:rPr>
          <w:rFonts w:ascii="Times New Roman" w:hAnsi="Times New Roman" w:cs="Times New Roman"/>
          <w:b/>
          <w:bCs/>
          <w:sz w:val="24"/>
          <w:szCs w:val="24"/>
        </w:rPr>
        <w:t>Instrumen</w:t>
      </w:r>
      <w:proofErr w:type="spellEnd"/>
      <w:r w:rsidRPr="0040242B">
        <w:rPr>
          <w:rFonts w:ascii="Times New Roman" w:hAnsi="Times New Roman" w:cs="Times New Roman"/>
          <w:b/>
          <w:bCs/>
          <w:sz w:val="24"/>
          <w:szCs w:val="24"/>
        </w:rPr>
        <w:t xml:space="preserve"> </w:t>
      </w:r>
      <w:proofErr w:type="spellStart"/>
      <w:r w:rsidRPr="0040242B">
        <w:rPr>
          <w:rFonts w:ascii="Times New Roman" w:hAnsi="Times New Roman" w:cs="Times New Roman"/>
          <w:b/>
          <w:bCs/>
          <w:sz w:val="24"/>
          <w:szCs w:val="24"/>
        </w:rPr>
        <w:t>Wawancara</w:t>
      </w:r>
      <w:proofErr w:type="spellEnd"/>
      <w:r w:rsidRPr="0040242B">
        <w:rPr>
          <w:rFonts w:ascii="Times New Roman" w:hAnsi="Times New Roman" w:cs="Times New Roman"/>
          <w:b/>
          <w:bCs/>
          <w:sz w:val="24"/>
          <w:szCs w:val="24"/>
        </w:rPr>
        <w:t xml:space="preserve"> </w:t>
      </w:r>
      <w:proofErr w:type="spellStart"/>
      <w:r w:rsidRPr="0040242B">
        <w:rPr>
          <w:rFonts w:ascii="Times New Roman" w:hAnsi="Times New Roman" w:cs="Times New Roman"/>
          <w:b/>
          <w:bCs/>
          <w:sz w:val="24"/>
          <w:szCs w:val="24"/>
        </w:rPr>
        <w:t>Penelitian</w:t>
      </w:r>
      <w:proofErr w:type="spell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7"/>
        <w:gridCol w:w="284"/>
        <w:gridCol w:w="5356"/>
      </w:tblGrid>
      <w:tr w:rsidR="002129F2" w:rsidRPr="0040242B" w14:paraId="101D33C1" w14:textId="77777777" w:rsidTr="0045486F">
        <w:trPr>
          <w:divId w:val="1516386562"/>
        </w:trPr>
        <w:tc>
          <w:tcPr>
            <w:tcW w:w="1807" w:type="dxa"/>
          </w:tcPr>
          <w:p w14:paraId="2C404C16" w14:textId="54DC004B" w:rsidR="002129F2" w:rsidRPr="0040242B" w:rsidRDefault="002129F2" w:rsidP="007F027F">
            <w:pPr>
              <w:spacing w:line="360" w:lineRule="auto"/>
              <w:rPr>
                <w:rFonts w:ascii="Times New Roman" w:hAnsi="Times New Roman" w:cs="Times New Roman"/>
                <w:sz w:val="24"/>
                <w:szCs w:val="24"/>
              </w:rPr>
            </w:pPr>
            <w:proofErr w:type="spellStart"/>
            <w:r w:rsidRPr="0040242B">
              <w:rPr>
                <w:rFonts w:ascii="Times New Roman" w:hAnsi="Times New Roman" w:cs="Times New Roman"/>
                <w:sz w:val="24"/>
                <w:szCs w:val="24"/>
              </w:rPr>
              <w:t>Judul</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Penelitian</w:t>
            </w:r>
            <w:proofErr w:type="spellEnd"/>
          </w:p>
        </w:tc>
        <w:tc>
          <w:tcPr>
            <w:tcW w:w="284" w:type="dxa"/>
          </w:tcPr>
          <w:p w14:paraId="39B39FD1" w14:textId="25924CF4" w:rsidR="002129F2" w:rsidRPr="0040242B" w:rsidRDefault="002129F2" w:rsidP="007F027F">
            <w:pPr>
              <w:spacing w:line="360" w:lineRule="auto"/>
              <w:rPr>
                <w:rFonts w:ascii="Times New Roman" w:hAnsi="Times New Roman" w:cs="Times New Roman"/>
                <w:sz w:val="24"/>
                <w:szCs w:val="24"/>
              </w:rPr>
            </w:pPr>
            <w:r w:rsidRPr="0040242B">
              <w:rPr>
                <w:rFonts w:ascii="Times New Roman" w:hAnsi="Times New Roman" w:cs="Times New Roman"/>
                <w:sz w:val="24"/>
                <w:szCs w:val="24"/>
              </w:rPr>
              <w:t>:</w:t>
            </w:r>
          </w:p>
        </w:tc>
        <w:tc>
          <w:tcPr>
            <w:tcW w:w="5356" w:type="dxa"/>
          </w:tcPr>
          <w:p w14:paraId="3B06D4C4" w14:textId="4F0F94F2" w:rsidR="002129F2" w:rsidRPr="0040242B" w:rsidRDefault="00742D9A" w:rsidP="007F027F">
            <w:pPr>
              <w:spacing w:line="360" w:lineRule="auto"/>
              <w:jc w:val="both"/>
              <w:rPr>
                <w:rFonts w:ascii="Times New Roman" w:hAnsi="Times New Roman" w:cs="Times New Roman"/>
                <w:sz w:val="24"/>
                <w:szCs w:val="24"/>
              </w:rPr>
            </w:pPr>
            <w:r w:rsidRPr="0040242B">
              <w:rPr>
                <w:rFonts w:ascii="Times New Roman" w:hAnsi="Times New Roman" w:cs="Times New Roman"/>
                <w:sz w:val="24"/>
                <w:szCs w:val="24"/>
              </w:rPr>
              <w:t xml:space="preserve">Strategi </w:t>
            </w:r>
            <w:proofErr w:type="spellStart"/>
            <w:r w:rsidR="00F673B2" w:rsidRPr="0040242B">
              <w:rPr>
                <w:rFonts w:ascii="Times New Roman" w:hAnsi="Times New Roman" w:cs="Times New Roman"/>
                <w:sz w:val="24"/>
                <w:szCs w:val="24"/>
              </w:rPr>
              <w:t>Implementasi</w:t>
            </w:r>
            <w:proofErr w:type="spellEnd"/>
            <w:r w:rsidR="00F673B2" w:rsidRPr="0040242B">
              <w:rPr>
                <w:rFonts w:ascii="Times New Roman" w:hAnsi="Times New Roman" w:cs="Times New Roman"/>
                <w:sz w:val="24"/>
                <w:szCs w:val="24"/>
              </w:rPr>
              <w:t xml:space="preserve"> </w:t>
            </w:r>
            <w:proofErr w:type="spellStart"/>
            <w:r w:rsidR="00F673B2" w:rsidRPr="0040242B">
              <w:rPr>
                <w:rFonts w:ascii="Times New Roman" w:hAnsi="Times New Roman" w:cs="Times New Roman"/>
                <w:sz w:val="24"/>
                <w:szCs w:val="24"/>
              </w:rPr>
              <w:t>Kebijakan</w:t>
            </w:r>
            <w:proofErr w:type="spellEnd"/>
            <w:r w:rsidR="00F673B2" w:rsidRPr="0040242B">
              <w:rPr>
                <w:rFonts w:ascii="Times New Roman" w:hAnsi="Times New Roman" w:cs="Times New Roman"/>
                <w:sz w:val="24"/>
                <w:szCs w:val="24"/>
              </w:rPr>
              <w:t xml:space="preserve"> </w:t>
            </w:r>
            <w:proofErr w:type="spellStart"/>
            <w:r w:rsidR="00F673B2" w:rsidRPr="0040242B">
              <w:rPr>
                <w:rFonts w:ascii="Times New Roman" w:hAnsi="Times New Roman" w:cs="Times New Roman"/>
                <w:sz w:val="24"/>
                <w:szCs w:val="24"/>
              </w:rPr>
              <w:t>Efisiensi</w:t>
            </w:r>
            <w:proofErr w:type="spellEnd"/>
            <w:r w:rsidR="00F673B2" w:rsidRPr="0040242B">
              <w:rPr>
                <w:rFonts w:ascii="Times New Roman" w:hAnsi="Times New Roman" w:cs="Times New Roman"/>
                <w:sz w:val="24"/>
                <w:szCs w:val="24"/>
              </w:rPr>
              <w:t xml:space="preserve"> </w:t>
            </w:r>
            <w:proofErr w:type="spellStart"/>
            <w:r w:rsidR="00F673B2" w:rsidRPr="0040242B">
              <w:rPr>
                <w:rFonts w:ascii="Times New Roman" w:hAnsi="Times New Roman" w:cs="Times New Roman"/>
                <w:sz w:val="24"/>
                <w:szCs w:val="24"/>
              </w:rPr>
              <w:t>Anggaran</w:t>
            </w:r>
            <w:proofErr w:type="spellEnd"/>
            <w:r w:rsidR="00F673B2" w:rsidRPr="0040242B">
              <w:rPr>
                <w:rFonts w:ascii="Times New Roman" w:hAnsi="Times New Roman" w:cs="Times New Roman"/>
                <w:sz w:val="24"/>
                <w:szCs w:val="24"/>
              </w:rPr>
              <w:t xml:space="preserve"> </w:t>
            </w:r>
            <w:proofErr w:type="spellStart"/>
            <w:r w:rsidR="00F673B2" w:rsidRPr="0040242B">
              <w:rPr>
                <w:rFonts w:ascii="Times New Roman" w:hAnsi="Times New Roman" w:cs="Times New Roman"/>
                <w:sz w:val="24"/>
                <w:szCs w:val="24"/>
              </w:rPr>
              <w:t>Tahun</w:t>
            </w:r>
            <w:proofErr w:type="spellEnd"/>
            <w:r w:rsidR="00F673B2" w:rsidRPr="0040242B">
              <w:rPr>
                <w:rFonts w:ascii="Times New Roman" w:hAnsi="Times New Roman" w:cs="Times New Roman"/>
                <w:sz w:val="24"/>
                <w:szCs w:val="24"/>
              </w:rPr>
              <w:t xml:space="preserve"> 2025</w:t>
            </w:r>
          </w:p>
        </w:tc>
      </w:tr>
      <w:tr w:rsidR="002129F2" w:rsidRPr="0040242B" w14:paraId="04BA3FED" w14:textId="77777777" w:rsidTr="0045486F">
        <w:trPr>
          <w:divId w:val="1516386562"/>
        </w:trPr>
        <w:tc>
          <w:tcPr>
            <w:tcW w:w="1807" w:type="dxa"/>
          </w:tcPr>
          <w:p w14:paraId="4B5730B4" w14:textId="150C351B" w:rsidR="002129F2" w:rsidRPr="0040242B" w:rsidRDefault="002129F2" w:rsidP="007F027F">
            <w:pPr>
              <w:spacing w:line="360" w:lineRule="auto"/>
              <w:rPr>
                <w:rFonts w:ascii="Times New Roman" w:hAnsi="Times New Roman" w:cs="Times New Roman"/>
                <w:sz w:val="24"/>
                <w:szCs w:val="24"/>
              </w:rPr>
            </w:pPr>
            <w:r w:rsidRPr="0040242B">
              <w:rPr>
                <w:rFonts w:ascii="Times New Roman" w:hAnsi="Times New Roman" w:cs="Times New Roman"/>
                <w:sz w:val="24"/>
                <w:szCs w:val="24"/>
              </w:rPr>
              <w:t xml:space="preserve">Jenis </w:t>
            </w:r>
            <w:proofErr w:type="spellStart"/>
            <w:r w:rsidRPr="0040242B">
              <w:rPr>
                <w:rFonts w:ascii="Times New Roman" w:hAnsi="Times New Roman" w:cs="Times New Roman"/>
                <w:sz w:val="24"/>
                <w:szCs w:val="24"/>
              </w:rPr>
              <w:t>Penelitian</w:t>
            </w:r>
            <w:proofErr w:type="spellEnd"/>
          </w:p>
        </w:tc>
        <w:tc>
          <w:tcPr>
            <w:tcW w:w="284" w:type="dxa"/>
          </w:tcPr>
          <w:p w14:paraId="6AF44F11" w14:textId="789EFA1D" w:rsidR="002129F2" w:rsidRPr="0040242B" w:rsidRDefault="002129F2" w:rsidP="007F027F">
            <w:pPr>
              <w:spacing w:line="360" w:lineRule="auto"/>
              <w:rPr>
                <w:rFonts w:ascii="Times New Roman" w:hAnsi="Times New Roman" w:cs="Times New Roman"/>
                <w:sz w:val="24"/>
                <w:szCs w:val="24"/>
              </w:rPr>
            </w:pPr>
            <w:r w:rsidRPr="0040242B">
              <w:rPr>
                <w:rFonts w:ascii="Times New Roman" w:hAnsi="Times New Roman" w:cs="Times New Roman"/>
                <w:sz w:val="24"/>
                <w:szCs w:val="24"/>
              </w:rPr>
              <w:t>:</w:t>
            </w:r>
          </w:p>
        </w:tc>
        <w:tc>
          <w:tcPr>
            <w:tcW w:w="5356" w:type="dxa"/>
          </w:tcPr>
          <w:p w14:paraId="398A2BAC" w14:textId="029B66F2" w:rsidR="002129F2" w:rsidRPr="0040242B" w:rsidRDefault="00F673B2" w:rsidP="007F027F">
            <w:pPr>
              <w:spacing w:line="360" w:lineRule="auto"/>
              <w:jc w:val="both"/>
              <w:rPr>
                <w:rFonts w:ascii="Times New Roman" w:hAnsi="Times New Roman" w:cs="Times New Roman"/>
                <w:sz w:val="24"/>
                <w:szCs w:val="24"/>
              </w:rPr>
            </w:pPr>
            <w:r w:rsidRPr="0040242B">
              <w:rPr>
                <w:rFonts w:ascii="Times New Roman" w:hAnsi="Times New Roman" w:cs="Times New Roman"/>
                <w:sz w:val="24"/>
                <w:szCs w:val="24"/>
              </w:rPr>
              <w:t xml:space="preserve">Studi </w:t>
            </w:r>
            <w:proofErr w:type="spellStart"/>
            <w:r w:rsidRPr="0040242B">
              <w:rPr>
                <w:rFonts w:ascii="Times New Roman" w:hAnsi="Times New Roman" w:cs="Times New Roman"/>
                <w:sz w:val="24"/>
                <w:szCs w:val="24"/>
              </w:rPr>
              <w:t>Kasus</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Dengan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Pendekatan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Kualitatif</w:t>
            </w:r>
            <w:proofErr w:type="spellEnd"/>
          </w:p>
        </w:tc>
      </w:tr>
      <w:tr w:rsidR="002129F2" w:rsidRPr="0040242B" w14:paraId="7CC60147" w14:textId="77777777" w:rsidTr="0045486F">
        <w:trPr>
          <w:divId w:val="1516386562"/>
        </w:trPr>
        <w:tc>
          <w:tcPr>
            <w:tcW w:w="1807" w:type="dxa"/>
          </w:tcPr>
          <w:p w14:paraId="783323C9" w14:textId="53626B73" w:rsidR="002129F2" w:rsidRPr="0040242B" w:rsidRDefault="002129F2" w:rsidP="007F027F">
            <w:pPr>
              <w:spacing w:line="360" w:lineRule="auto"/>
              <w:rPr>
                <w:rFonts w:ascii="Times New Roman" w:hAnsi="Times New Roman" w:cs="Times New Roman"/>
                <w:sz w:val="24"/>
                <w:szCs w:val="24"/>
              </w:rPr>
            </w:pPr>
            <w:proofErr w:type="spellStart"/>
            <w:r w:rsidRPr="0040242B">
              <w:rPr>
                <w:rFonts w:ascii="Times New Roman" w:hAnsi="Times New Roman" w:cs="Times New Roman"/>
                <w:sz w:val="24"/>
                <w:szCs w:val="24"/>
              </w:rPr>
              <w:t>Informan</w:t>
            </w:r>
            <w:proofErr w:type="spellEnd"/>
          </w:p>
        </w:tc>
        <w:tc>
          <w:tcPr>
            <w:tcW w:w="284" w:type="dxa"/>
          </w:tcPr>
          <w:p w14:paraId="5CF0DB2A" w14:textId="05EE23B3" w:rsidR="002129F2" w:rsidRPr="0040242B" w:rsidRDefault="002129F2" w:rsidP="007F027F">
            <w:pPr>
              <w:spacing w:line="360" w:lineRule="auto"/>
              <w:rPr>
                <w:rFonts w:ascii="Times New Roman" w:hAnsi="Times New Roman" w:cs="Times New Roman"/>
                <w:sz w:val="24"/>
                <w:szCs w:val="24"/>
              </w:rPr>
            </w:pPr>
            <w:r w:rsidRPr="0040242B">
              <w:rPr>
                <w:rFonts w:ascii="Times New Roman" w:hAnsi="Times New Roman" w:cs="Times New Roman"/>
                <w:sz w:val="24"/>
                <w:szCs w:val="24"/>
              </w:rPr>
              <w:t>:</w:t>
            </w:r>
          </w:p>
        </w:tc>
        <w:tc>
          <w:tcPr>
            <w:tcW w:w="5356" w:type="dxa"/>
          </w:tcPr>
          <w:p w14:paraId="4EF06469" w14:textId="77777777" w:rsidR="00F673B2" w:rsidRPr="0040242B" w:rsidRDefault="00F673B2" w:rsidP="007F027F">
            <w:pPr>
              <w:pStyle w:val="ListParagraph"/>
              <w:numPr>
                <w:ilvl w:val="0"/>
                <w:numId w:val="15"/>
              </w:numPr>
              <w:spacing w:line="360" w:lineRule="auto"/>
              <w:ind w:left="313" w:hanging="295"/>
              <w:jc w:val="both"/>
              <w:rPr>
                <w:rFonts w:ascii="Times New Roman" w:hAnsi="Times New Roman" w:cs="Times New Roman"/>
                <w:sz w:val="24"/>
                <w:szCs w:val="24"/>
              </w:rPr>
            </w:pPr>
            <w:proofErr w:type="spellStart"/>
            <w:r w:rsidRPr="0040242B">
              <w:rPr>
                <w:rFonts w:ascii="Times New Roman" w:hAnsi="Times New Roman" w:cs="Times New Roman"/>
                <w:sz w:val="24"/>
                <w:szCs w:val="24"/>
              </w:rPr>
              <w:t>Kepala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Satuan</w:t>
            </w:r>
            <w:proofErr w:type="spellEnd"/>
            <w:r w:rsidRPr="0040242B">
              <w:rPr>
                <w:rFonts w:ascii="Times New Roman" w:hAnsi="Times New Roman" w:cs="Times New Roman"/>
                <w:sz w:val="24"/>
                <w:szCs w:val="24"/>
              </w:rPr>
              <w:t xml:space="preserve"> Polisi </w:t>
            </w:r>
            <w:proofErr w:type="spellStart"/>
            <w:r w:rsidRPr="0040242B">
              <w:rPr>
                <w:rFonts w:ascii="Times New Roman" w:hAnsi="Times New Roman" w:cs="Times New Roman"/>
                <w:sz w:val="24"/>
                <w:szCs w:val="24"/>
              </w:rPr>
              <w:t>Pamong</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Praja</w:t>
            </w:r>
            <w:proofErr w:type="spellEnd"/>
            <w:r w:rsidRPr="0040242B">
              <w:rPr>
                <w:rFonts w:ascii="Times New Roman" w:hAnsi="Times New Roman" w:cs="Times New Roman"/>
                <w:sz w:val="24"/>
                <w:szCs w:val="24"/>
              </w:rPr>
              <w:t xml:space="preserve"> Kota Balikpapan</w:t>
            </w:r>
          </w:p>
          <w:p w14:paraId="7748DE37" w14:textId="77777777" w:rsidR="00F673B2" w:rsidRPr="0040242B" w:rsidRDefault="00F673B2" w:rsidP="007F027F">
            <w:pPr>
              <w:pStyle w:val="ListParagraph"/>
              <w:numPr>
                <w:ilvl w:val="0"/>
                <w:numId w:val="15"/>
              </w:numPr>
              <w:spacing w:line="360" w:lineRule="auto"/>
              <w:ind w:left="313" w:hanging="295"/>
              <w:jc w:val="both"/>
              <w:rPr>
                <w:rFonts w:ascii="Times New Roman" w:hAnsi="Times New Roman" w:cs="Times New Roman"/>
                <w:sz w:val="24"/>
                <w:szCs w:val="24"/>
              </w:rPr>
            </w:pPr>
            <w:proofErr w:type="spellStart"/>
            <w:r w:rsidRPr="0040242B">
              <w:rPr>
                <w:rFonts w:ascii="Times New Roman" w:hAnsi="Times New Roman" w:cs="Times New Roman"/>
                <w:sz w:val="24"/>
                <w:szCs w:val="24"/>
              </w:rPr>
              <w:t>Kepala</w:t>
            </w:r>
            <w:proofErr w:type="spellEnd"/>
            <w:r w:rsidRPr="0040242B">
              <w:rPr>
                <w:rFonts w:ascii="Times New Roman" w:hAnsi="Times New Roman" w:cs="Times New Roman"/>
                <w:sz w:val="24"/>
                <w:szCs w:val="24"/>
              </w:rPr>
              <w:t xml:space="preserve"> Sub Bagian Program dan </w:t>
            </w:r>
            <w:proofErr w:type="spellStart"/>
            <w:r w:rsidRPr="0040242B">
              <w:rPr>
                <w:rFonts w:ascii="Times New Roman" w:hAnsi="Times New Roman" w:cs="Times New Roman"/>
                <w:sz w:val="24"/>
                <w:szCs w:val="24"/>
              </w:rPr>
              <w:t>Keuangan</w:t>
            </w:r>
            <w:proofErr w:type="spellEnd"/>
          </w:p>
          <w:p w14:paraId="1F14D1EC" w14:textId="4181EE86" w:rsidR="002129F2" w:rsidRPr="0040242B" w:rsidRDefault="00F673B2" w:rsidP="007F027F">
            <w:pPr>
              <w:pStyle w:val="ListParagraph"/>
              <w:numPr>
                <w:ilvl w:val="0"/>
                <w:numId w:val="15"/>
              </w:numPr>
              <w:spacing w:line="360" w:lineRule="auto"/>
              <w:ind w:left="313" w:hanging="295"/>
              <w:jc w:val="both"/>
              <w:rPr>
                <w:rFonts w:ascii="Times New Roman" w:hAnsi="Times New Roman" w:cs="Times New Roman"/>
                <w:sz w:val="24"/>
                <w:szCs w:val="24"/>
              </w:rPr>
            </w:pPr>
            <w:proofErr w:type="spellStart"/>
            <w:r w:rsidRPr="0040242B">
              <w:rPr>
                <w:rFonts w:ascii="Times New Roman" w:hAnsi="Times New Roman" w:cs="Times New Roman"/>
                <w:sz w:val="24"/>
                <w:szCs w:val="24"/>
              </w:rPr>
              <w:t>Bendahara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Pengeluaran</w:t>
            </w:r>
            <w:proofErr w:type="spellEnd"/>
          </w:p>
        </w:tc>
      </w:tr>
      <w:tr w:rsidR="00F673B2" w:rsidRPr="0040242B" w14:paraId="5F0D3DC0" w14:textId="77777777" w:rsidTr="0045486F">
        <w:trPr>
          <w:divId w:val="1516386562"/>
        </w:trPr>
        <w:tc>
          <w:tcPr>
            <w:tcW w:w="1807" w:type="dxa"/>
          </w:tcPr>
          <w:p w14:paraId="798EEB31" w14:textId="26BF87C6" w:rsidR="00F673B2" w:rsidRPr="0040242B" w:rsidRDefault="00F673B2" w:rsidP="007F027F">
            <w:pPr>
              <w:spacing w:line="360" w:lineRule="auto"/>
              <w:ind w:right="-84"/>
              <w:rPr>
                <w:rFonts w:ascii="Times New Roman" w:hAnsi="Times New Roman" w:cs="Times New Roman"/>
                <w:sz w:val="24"/>
                <w:szCs w:val="24"/>
              </w:rPr>
            </w:pPr>
            <w:r w:rsidRPr="0040242B">
              <w:rPr>
                <w:rFonts w:ascii="Times New Roman" w:hAnsi="Times New Roman" w:cs="Times New Roman"/>
                <w:sz w:val="24"/>
                <w:szCs w:val="24"/>
              </w:rPr>
              <w:t xml:space="preserve">Lokasi </w:t>
            </w:r>
            <w:proofErr w:type="spellStart"/>
            <w:r w:rsidRPr="0040242B">
              <w:rPr>
                <w:rFonts w:ascii="Times New Roman" w:hAnsi="Times New Roman" w:cs="Times New Roman"/>
                <w:sz w:val="24"/>
                <w:szCs w:val="24"/>
              </w:rPr>
              <w:t>Penelitian</w:t>
            </w:r>
            <w:proofErr w:type="spellEnd"/>
          </w:p>
        </w:tc>
        <w:tc>
          <w:tcPr>
            <w:tcW w:w="284" w:type="dxa"/>
          </w:tcPr>
          <w:p w14:paraId="7AE1A0F9" w14:textId="1CC8823C" w:rsidR="00F673B2" w:rsidRPr="0040242B" w:rsidRDefault="00F673B2" w:rsidP="007F027F">
            <w:pPr>
              <w:spacing w:line="360" w:lineRule="auto"/>
              <w:rPr>
                <w:rFonts w:ascii="Times New Roman" w:hAnsi="Times New Roman" w:cs="Times New Roman"/>
                <w:sz w:val="24"/>
                <w:szCs w:val="24"/>
              </w:rPr>
            </w:pPr>
            <w:r w:rsidRPr="0040242B">
              <w:rPr>
                <w:rFonts w:ascii="Times New Roman" w:hAnsi="Times New Roman" w:cs="Times New Roman"/>
                <w:sz w:val="24"/>
                <w:szCs w:val="24"/>
              </w:rPr>
              <w:t>:</w:t>
            </w:r>
          </w:p>
        </w:tc>
        <w:tc>
          <w:tcPr>
            <w:tcW w:w="5356" w:type="dxa"/>
          </w:tcPr>
          <w:p w14:paraId="3CE95922" w14:textId="753CC138" w:rsidR="00F673B2" w:rsidRPr="0040242B" w:rsidRDefault="00F673B2" w:rsidP="007F027F">
            <w:pPr>
              <w:spacing w:line="360" w:lineRule="auto"/>
              <w:jc w:val="both"/>
              <w:rPr>
                <w:rFonts w:ascii="Times New Roman" w:hAnsi="Times New Roman" w:cs="Times New Roman"/>
                <w:sz w:val="24"/>
                <w:szCs w:val="24"/>
              </w:rPr>
            </w:pPr>
            <w:r w:rsidRPr="0040242B">
              <w:rPr>
                <w:rFonts w:ascii="Times New Roman" w:hAnsi="Times New Roman" w:cs="Times New Roman"/>
                <w:sz w:val="24"/>
                <w:szCs w:val="24"/>
              </w:rPr>
              <w:t xml:space="preserve">Kantor </w:t>
            </w:r>
            <w:proofErr w:type="spellStart"/>
            <w:r w:rsidRPr="0040242B">
              <w:rPr>
                <w:rFonts w:ascii="Times New Roman" w:hAnsi="Times New Roman" w:cs="Times New Roman"/>
                <w:sz w:val="24"/>
                <w:szCs w:val="24"/>
              </w:rPr>
              <w:t>Satuan</w:t>
            </w:r>
            <w:proofErr w:type="spellEnd"/>
            <w:r w:rsidRPr="0040242B">
              <w:rPr>
                <w:rFonts w:ascii="Times New Roman" w:hAnsi="Times New Roman" w:cs="Times New Roman"/>
                <w:sz w:val="24"/>
                <w:szCs w:val="24"/>
              </w:rPr>
              <w:t xml:space="preserve"> Polisi </w:t>
            </w:r>
            <w:proofErr w:type="spellStart"/>
            <w:r w:rsidRPr="0040242B">
              <w:rPr>
                <w:rFonts w:ascii="Times New Roman" w:hAnsi="Times New Roman" w:cs="Times New Roman"/>
                <w:sz w:val="24"/>
                <w:szCs w:val="24"/>
              </w:rPr>
              <w:t>Pamong</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Praja</w:t>
            </w:r>
            <w:proofErr w:type="spellEnd"/>
            <w:r w:rsidRPr="0040242B">
              <w:rPr>
                <w:rFonts w:ascii="Times New Roman" w:hAnsi="Times New Roman" w:cs="Times New Roman"/>
                <w:sz w:val="24"/>
                <w:szCs w:val="24"/>
              </w:rPr>
              <w:t xml:space="preserve"> Kota Balikpapan</w:t>
            </w:r>
          </w:p>
        </w:tc>
      </w:tr>
    </w:tbl>
    <w:p w14:paraId="7B6C4D4E" w14:textId="77777777" w:rsidR="00F673B2" w:rsidRPr="0040242B" w:rsidRDefault="00F673B2" w:rsidP="007F027F">
      <w:pPr>
        <w:spacing w:after="0" w:line="276" w:lineRule="auto"/>
        <w:divId w:val="1516386562"/>
        <w:rPr>
          <w:rFonts w:ascii="Times New Roman" w:hAnsi="Times New Roman" w:cs="Times New Roman"/>
        </w:rPr>
      </w:pPr>
    </w:p>
    <w:p w14:paraId="062EF18A" w14:textId="18912367" w:rsidR="002129F2" w:rsidRPr="0040242B" w:rsidRDefault="002129F2" w:rsidP="007F027F">
      <w:pPr>
        <w:pStyle w:val="ListParagraph"/>
        <w:numPr>
          <w:ilvl w:val="0"/>
          <w:numId w:val="16"/>
        </w:numPr>
        <w:spacing w:line="276" w:lineRule="auto"/>
        <w:ind w:left="567" w:hanging="567"/>
        <w:divId w:val="1516386562"/>
        <w:rPr>
          <w:rFonts w:ascii="Times New Roman" w:hAnsi="Times New Roman" w:cs="Times New Roman"/>
          <w:sz w:val="24"/>
          <w:szCs w:val="24"/>
        </w:rPr>
      </w:pPr>
      <w:proofErr w:type="spellStart"/>
      <w:r w:rsidRPr="0040242B">
        <w:rPr>
          <w:rFonts w:ascii="Times New Roman" w:hAnsi="Times New Roman" w:cs="Times New Roman"/>
          <w:sz w:val="24"/>
          <w:szCs w:val="24"/>
        </w:rPr>
        <w:t>Kepala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Sat</w:t>
      </w:r>
      <w:r w:rsidR="004F70C3" w:rsidRPr="0040242B">
        <w:rPr>
          <w:rFonts w:ascii="Times New Roman" w:hAnsi="Times New Roman" w:cs="Times New Roman"/>
          <w:sz w:val="24"/>
          <w:szCs w:val="24"/>
        </w:rPr>
        <w:t>uan</w:t>
      </w:r>
      <w:proofErr w:type="spellEnd"/>
      <w:r w:rsidR="004F70C3" w:rsidRPr="0040242B">
        <w:rPr>
          <w:rFonts w:ascii="Times New Roman" w:hAnsi="Times New Roman" w:cs="Times New Roman"/>
          <w:sz w:val="24"/>
          <w:szCs w:val="24"/>
        </w:rPr>
        <w:t xml:space="preserve"> P</w:t>
      </w:r>
      <w:r w:rsidRPr="0040242B">
        <w:rPr>
          <w:rFonts w:ascii="Times New Roman" w:hAnsi="Times New Roman" w:cs="Times New Roman"/>
          <w:sz w:val="24"/>
          <w:szCs w:val="24"/>
        </w:rPr>
        <w:t>ol</w:t>
      </w:r>
      <w:r w:rsidR="004F70C3" w:rsidRPr="0040242B">
        <w:rPr>
          <w:rFonts w:ascii="Times New Roman" w:hAnsi="Times New Roman" w:cs="Times New Roman"/>
          <w:sz w:val="24"/>
          <w:szCs w:val="24"/>
        </w:rPr>
        <w:t>isi</w:t>
      </w:r>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w:t>
      </w:r>
      <w:r w:rsidR="004F70C3" w:rsidRPr="0040242B">
        <w:rPr>
          <w:rFonts w:ascii="Times New Roman" w:hAnsi="Times New Roman" w:cs="Times New Roman"/>
          <w:sz w:val="24"/>
          <w:szCs w:val="24"/>
        </w:rPr>
        <w:t>among</w:t>
      </w:r>
      <w:proofErr w:type="spellEnd"/>
      <w:r w:rsidR="004F70C3"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w:t>
      </w:r>
      <w:r w:rsidR="004F70C3" w:rsidRPr="0040242B">
        <w:rPr>
          <w:rFonts w:ascii="Times New Roman" w:hAnsi="Times New Roman" w:cs="Times New Roman"/>
          <w:sz w:val="24"/>
          <w:szCs w:val="24"/>
        </w:rPr>
        <w:t>raja</w:t>
      </w:r>
      <w:proofErr w:type="spellEnd"/>
      <w:r w:rsidRPr="0040242B">
        <w:rPr>
          <w:rFonts w:ascii="Times New Roman" w:hAnsi="Times New Roman" w:cs="Times New Roman"/>
          <w:sz w:val="24"/>
          <w:szCs w:val="24"/>
        </w:rPr>
        <w:t xml:space="preserve"> Kota Balikpapan</w:t>
      </w:r>
    </w:p>
    <w:tbl>
      <w:tblPr>
        <w:tblStyle w:val="TableGrid"/>
        <w:tblW w:w="0" w:type="auto"/>
        <w:tblLook w:val="04A0" w:firstRow="1" w:lastRow="0" w:firstColumn="1" w:lastColumn="0" w:noHBand="0" w:noVBand="1"/>
      </w:tblPr>
      <w:tblGrid>
        <w:gridCol w:w="407"/>
        <w:gridCol w:w="5318"/>
        <w:gridCol w:w="1722"/>
      </w:tblGrid>
      <w:tr w:rsidR="00FA5AC0" w:rsidRPr="0040242B" w14:paraId="1A5AFF53" w14:textId="77777777" w:rsidTr="009F1932">
        <w:trPr>
          <w:divId w:val="1516386562"/>
          <w:trHeight w:val="288"/>
        </w:trPr>
        <w:tc>
          <w:tcPr>
            <w:tcW w:w="407" w:type="dxa"/>
            <w:noWrap/>
            <w:vAlign w:val="center"/>
          </w:tcPr>
          <w:p w14:paraId="54C032C9" w14:textId="77777777" w:rsidR="00FA5AC0" w:rsidRPr="0040242B" w:rsidRDefault="00FA5AC0" w:rsidP="00CE1580">
            <w:pPr>
              <w:spacing w:line="276" w:lineRule="auto"/>
              <w:ind w:left="-110" w:right="-106"/>
              <w:jc w:val="center"/>
              <w:rPr>
                <w:rFonts w:ascii="Times New Roman" w:hAnsi="Times New Roman" w:cs="Times New Roman"/>
                <w:sz w:val="24"/>
                <w:szCs w:val="24"/>
              </w:rPr>
            </w:pPr>
            <w:bookmarkStart w:id="88" w:name="_Hlk199118807"/>
            <w:r w:rsidRPr="0040242B">
              <w:rPr>
                <w:rFonts w:ascii="Times New Roman" w:hAnsi="Times New Roman" w:cs="Times New Roman"/>
                <w:sz w:val="24"/>
                <w:szCs w:val="24"/>
              </w:rPr>
              <w:t>No</w:t>
            </w:r>
          </w:p>
        </w:tc>
        <w:tc>
          <w:tcPr>
            <w:tcW w:w="5318" w:type="dxa"/>
            <w:noWrap/>
            <w:vAlign w:val="center"/>
            <w:hideMark/>
          </w:tcPr>
          <w:p w14:paraId="6C692328" w14:textId="77777777" w:rsidR="00FA5AC0" w:rsidRPr="0040242B" w:rsidRDefault="00FA5AC0" w:rsidP="00CE1580">
            <w:pPr>
              <w:spacing w:line="276" w:lineRule="auto"/>
              <w:jc w:val="center"/>
              <w:rPr>
                <w:rFonts w:ascii="Times New Roman" w:hAnsi="Times New Roman" w:cs="Times New Roman"/>
                <w:sz w:val="24"/>
                <w:szCs w:val="24"/>
              </w:rPr>
            </w:pPr>
            <w:proofErr w:type="spellStart"/>
            <w:r w:rsidRPr="0040242B">
              <w:rPr>
                <w:rFonts w:ascii="Times New Roman" w:hAnsi="Times New Roman" w:cs="Times New Roman"/>
                <w:sz w:val="24"/>
                <w:szCs w:val="24"/>
              </w:rPr>
              <w:t>Pertanyaan</w:t>
            </w:r>
            <w:proofErr w:type="spellEnd"/>
          </w:p>
        </w:tc>
        <w:tc>
          <w:tcPr>
            <w:tcW w:w="1722" w:type="dxa"/>
            <w:noWrap/>
            <w:vAlign w:val="center"/>
            <w:hideMark/>
          </w:tcPr>
          <w:p w14:paraId="1876A314" w14:textId="77777777" w:rsidR="00FA5AC0" w:rsidRPr="0040242B" w:rsidRDefault="00FA5AC0" w:rsidP="00CE1580">
            <w:pPr>
              <w:spacing w:line="276" w:lineRule="auto"/>
              <w:jc w:val="center"/>
              <w:rPr>
                <w:rFonts w:ascii="Times New Roman" w:hAnsi="Times New Roman" w:cs="Times New Roman"/>
                <w:sz w:val="24"/>
                <w:szCs w:val="24"/>
              </w:rPr>
            </w:pPr>
            <w:proofErr w:type="spellStart"/>
            <w:r w:rsidRPr="0040242B">
              <w:rPr>
                <w:rFonts w:ascii="Times New Roman" w:hAnsi="Times New Roman" w:cs="Times New Roman"/>
                <w:sz w:val="24"/>
                <w:szCs w:val="24"/>
              </w:rPr>
              <w:t>Sumber</w:t>
            </w:r>
            <w:proofErr w:type="spellEnd"/>
          </w:p>
        </w:tc>
      </w:tr>
      <w:tr w:rsidR="00FA5AC0" w:rsidRPr="0040242B" w14:paraId="144ADF17" w14:textId="77777777" w:rsidTr="009F1932">
        <w:trPr>
          <w:divId w:val="1516386562"/>
          <w:trHeight w:val="288"/>
        </w:trPr>
        <w:tc>
          <w:tcPr>
            <w:tcW w:w="407" w:type="dxa"/>
            <w:noWrap/>
            <w:vAlign w:val="center"/>
            <w:hideMark/>
          </w:tcPr>
          <w:p w14:paraId="3001CA73" w14:textId="77777777" w:rsidR="00FA5AC0" w:rsidRPr="0040242B" w:rsidRDefault="00FA5AC0" w:rsidP="00CE1580">
            <w:pPr>
              <w:spacing w:line="276" w:lineRule="auto"/>
              <w:ind w:left="-110" w:right="-106"/>
              <w:jc w:val="center"/>
              <w:rPr>
                <w:rFonts w:ascii="Times New Roman" w:hAnsi="Times New Roman" w:cs="Times New Roman"/>
                <w:sz w:val="24"/>
                <w:szCs w:val="24"/>
              </w:rPr>
            </w:pPr>
            <w:r w:rsidRPr="0040242B">
              <w:rPr>
                <w:rFonts w:ascii="Times New Roman" w:hAnsi="Times New Roman" w:cs="Times New Roman"/>
                <w:sz w:val="24"/>
                <w:szCs w:val="24"/>
              </w:rPr>
              <w:t>1</w:t>
            </w:r>
          </w:p>
        </w:tc>
        <w:tc>
          <w:tcPr>
            <w:tcW w:w="5318" w:type="dxa"/>
            <w:noWrap/>
            <w:vAlign w:val="center"/>
            <w:hideMark/>
          </w:tcPr>
          <w:p w14:paraId="4FC07990" w14:textId="77777777" w:rsidR="00FA5AC0" w:rsidRPr="0040242B" w:rsidRDefault="00FA5AC0" w:rsidP="00CE1580">
            <w:pPr>
              <w:spacing w:line="276" w:lineRule="auto"/>
              <w:jc w:val="both"/>
              <w:rPr>
                <w:rFonts w:ascii="Times New Roman" w:hAnsi="Times New Roman" w:cs="Times New Roman"/>
                <w:sz w:val="24"/>
                <w:szCs w:val="24"/>
              </w:rPr>
            </w:pPr>
            <w:proofErr w:type="spellStart"/>
            <w:r w:rsidRPr="0040242B">
              <w:rPr>
                <w:rFonts w:ascii="Times New Roman" w:hAnsi="Times New Roman" w:cs="Times New Roman"/>
                <w:sz w:val="24"/>
                <w:szCs w:val="24"/>
              </w:rPr>
              <w:t>Bagaimana</w:t>
            </w:r>
            <w:proofErr w:type="spellEnd"/>
            <w:r w:rsidRPr="0040242B">
              <w:rPr>
                <w:rFonts w:ascii="Times New Roman" w:hAnsi="Times New Roman" w:cs="Times New Roman"/>
                <w:sz w:val="24"/>
                <w:szCs w:val="24"/>
              </w:rPr>
              <w:t xml:space="preserve"> Bapak </w:t>
            </w:r>
            <w:proofErr w:type="spellStart"/>
            <w:r w:rsidRPr="0040242B">
              <w:rPr>
                <w:rFonts w:ascii="Times New Roman" w:hAnsi="Times New Roman" w:cs="Times New Roman"/>
                <w:sz w:val="24"/>
                <w:szCs w:val="24"/>
              </w:rPr>
              <w:t>memahami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substansi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dari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Inpres</w:t>
            </w:r>
            <w:proofErr w:type="spellEnd"/>
            <w:r w:rsidRPr="0040242B">
              <w:rPr>
                <w:rFonts w:ascii="Times New Roman" w:hAnsi="Times New Roman" w:cs="Times New Roman"/>
                <w:sz w:val="24"/>
                <w:szCs w:val="24"/>
              </w:rPr>
              <w:t xml:space="preserve"> No. 1 </w:t>
            </w:r>
            <w:proofErr w:type="spellStart"/>
            <w:r w:rsidRPr="0040242B">
              <w:rPr>
                <w:rFonts w:ascii="Times New Roman" w:hAnsi="Times New Roman" w:cs="Times New Roman"/>
                <w:sz w:val="24"/>
                <w:szCs w:val="24"/>
              </w:rPr>
              <w:t>Tahun</w:t>
            </w:r>
            <w:proofErr w:type="spellEnd"/>
            <w:r w:rsidRPr="0040242B">
              <w:rPr>
                <w:rFonts w:ascii="Times New Roman" w:hAnsi="Times New Roman" w:cs="Times New Roman"/>
                <w:sz w:val="24"/>
                <w:szCs w:val="24"/>
              </w:rPr>
              <w:t xml:space="preserve"> 2025 </w:t>
            </w:r>
            <w:proofErr w:type="spellStart"/>
            <w:r w:rsidRPr="0040242B">
              <w:rPr>
                <w:rFonts w:ascii="Times New Roman" w:hAnsi="Times New Roman" w:cs="Times New Roman"/>
                <w:sz w:val="24"/>
                <w:szCs w:val="24"/>
              </w:rPr>
              <w:t>mengenai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efisiensi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anggaran</w:t>
            </w:r>
            <w:proofErr w:type="spellEnd"/>
            <w:r w:rsidRPr="0040242B">
              <w:rPr>
                <w:rFonts w:ascii="Times New Roman" w:hAnsi="Times New Roman" w:cs="Times New Roman"/>
                <w:sz w:val="24"/>
                <w:szCs w:val="24"/>
              </w:rPr>
              <w:t xml:space="preserve"> di </w:t>
            </w:r>
            <w:proofErr w:type="spellStart"/>
            <w:r w:rsidRPr="0040242B">
              <w:rPr>
                <w:rFonts w:ascii="Times New Roman" w:hAnsi="Times New Roman" w:cs="Times New Roman"/>
                <w:sz w:val="24"/>
                <w:szCs w:val="24"/>
              </w:rPr>
              <w:t>sektor</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pemerintahan</w:t>
            </w:r>
            <w:proofErr w:type="spellEnd"/>
            <w:r w:rsidRPr="0040242B">
              <w:rPr>
                <w:rFonts w:ascii="Times New Roman" w:hAnsi="Times New Roman" w:cs="Times New Roman"/>
                <w:sz w:val="24"/>
                <w:szCs w:val="24"/>
              </w:rPr>
              <w:t>?</w:t>
            </w:r>
          </w:p>
        </w:tc>
        <w:sdt>
          <w:sdtPr>
            <w:rPr>
              <w:rFonts w:ascii="Times New Roman" w:hAnsi="Times New Roman" w:cs="Times New Roman"/>
              <w:color w:val="000000"/>
              <w:sz w:val="24"/>
              <w:szCs w:val="24"/>
            </w:rPr>
            <w:tag w:val="MENDELEY_CITATION_v3_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"/>
            <w:id w:val="-143193405"/>
            <w:placeholder>
              <w:docPart w:val="DefaultPlaceholder_-1854013440"/>
            </w:placeholder>
          </w:sdtPr>
          <w:sdtContent>
            <w:tc>
              <w:tcPr>
                <w:tcW w:w="1722" w:type="dxa"/>
                <w:noWrap/>
                <w:vAlign w:val="center"/>
              </w:tcPr>
              <w:p w14:paraId="260476B6" w14:textId="6AAEAFEB" w:rsidR="00FA5AC0" w:rsidRPr="0040242B" w:rsidRDefault="0075682B" w:rsidP="009F1932">
                <w:pPr>
                  <w:spacing w:line="276" w:lineRule="auto"/>
                  <w:jc w:val="center"/>
                  <w:rPr>
                    <w:rFonts w:ascii="Times New Roman" w:hAnsi="Times New Roman" w:cs="Times New Roman"/>
                    <w:sz w:val="24"/>
                    <w:szCs w:val="24"/>
                  </w:rPr>
                </w:pPr>
                <w:r w:rsidRPr="0040242B">
                  <w:rPr>
                    <w:rFonts w:ascii="Times New Roman" w:hAnsi="Times New Roman" w:cs="Times New Roman"/>
                    <w:color w:val="000000"/>
                    <w:sz w:val="24"/>
                    <w:szCs w:val="24"/>
                  </w:rPr>
                  <w:t>Habibah (2020)</w:t>
                </w:r>
              </w:p>
            </w:tc>
          </w:sdtContent>
        </w:sdt>
      </w:tr>
      <w:tr w:rsidR="00FA5AC0" w:rsidRPr="0040242B" w14:paraId="64009AB0" w14:textId="77777777" w:rsidTr="009F1932">
        <w:trPr>
          <w:divId w:val="1516386562"/>
          <w:trHeight w:val="288"/>
        </w:trPr>
        <w:tc>
          <w:tcPr>
            <w:tcW w:w="407" w:type="dxa"/>
            <w:noWrap/>
            <w:vAlign w:val="center"/>
            <w:hideMark/>
          </w:tcPr>
          <w:p w14:paraId="175D26F6" w14:textId="77777777" w:rsidR="00FA5AC0" w:rsidRPr="0040242B" w:rsidRDefault="00FA5AC0" w:rsidP="00CE1580">
            <w:pPr>
              <w:spacing w:line="276" w:lineRule="auto"/>
              <w:ind w:left="-110" w:right="-106"/>
              <w:jc w:val="center"/>
              <w:rPr>
                <w:rFonts w:ascii="Times New Roman" w:hAnsi="Times New Roman" w:cs="Times New Roman"/>
                <w:sz w:val="24"/>
                <w:szCs w:val="24"/>
              </w:rPr>
            </w:pPr>
            <w:r w:rsidRPr="0040242B">
              <w:rPr>
                <w:rFonts w:ascii="Times New Roman" w:hAnsi="Times New Roman" w:cs="Times New Roman"/>
                <w:sz w:val="24"/>
                <w:szCs w:val="24"/>
              </w:rPr>
              <w:t>2</w:t>
            </w:r>
          </w:p>
        </w:tc>
        <w:tc>
          <w:tcPr>
            <w:tcW w:w="5318" w:type="dxa"/>
            <w:noWrap/>
            <w:vAlign w:val="center"/>
            <w:hideMark/>
          </w:tcPr>
          <w:p w14:paraId="6BAC6848" w14:textId="77777777" w:rsidR="00FA5AC0" w:rsidRPr="0040242B" w:rsidRDefault="00FA5AC0" w:rsidP="00CE1580">
            <w:pPr>
              <w:spacing w:line="276" w:lineRule="auto"/>
              <w:jc w:val="both"/>
              <w:rPr>
                <w:rFonts w:ascii="Times New Roman" w:hAnsi="Times New Roman" w:cs="Times New Roman"/>
                <w:sz w:val="24"/>
                <w:szCs w:val="24"/>
              </w:rPr>
            </w:pPr>
            <w:proofErr w:type="spellStart"/>
            <w:r w:rsidRPr="0040242B">
              <w:rPr>
                <w:rFonts w:ascii="Times New Roman" w:hAnsi="Times New Roman" w:cs="Times New Roman"/>
                <w:sz w:val="24"/>
                <w:szCs w:val="24"/>
              </w:rPr>
              <w:t>Apa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langkah</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strategis</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pertama</w:t>
            </w:r>
            <w:proofErr w:type="spellEnd"/>
            <w:r w:rsidRPr="0040242B">
              <w:rPr>
                <w:rFonts w:ascii="Times New Roman" w:hAnsi="Times New Roman" w:cs="Times New Roman"/>
                <w:sz w:val="24"/>
                <w:szCs w:val="24"/>
              </w:rPr>
              <w:t xml:space="preserve"> yang Bapak </w:t>
            </w:r>
            <w:proofErr w:type="spellStart"/>
            <w:r w:rsidRPr="0040242B">
              <w:rPr>
                <w:rFonts w:ascii="Times New Roman" w:hAnsi="Times New Roman" w:cs="Times New Roman"/>
                <w:sz w:val="24"/>
                <w:szCs w:val="24"/>
              </w:rPr>
              <w:t>ambil</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untuk</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merespons</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kebijakan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tersebut</w:t>
            </w:r>
            <w:proofErr w:type="spellEnd"/>
            <w:r w:rsidRPr="0040242B">
              <w:rPr>
                <w:rFonts w:ascii="Times New Roman" w:hAnsi="Times New Roman" w:cs="Times New Roman"/>
                <w:sz w:val="24"/>
                <w:szCs w:val="24"/>
              </w:rPr>
              <w:t xml:space="preserve"> di </w:t>
            </w:r>
            <w:proofErr w:type="spellStart"/>
            <w:r w:rsidRPr="0040242B">
              <w:rPr>
                <w:rFonts w:ascii="Times New Roman" w:hAnsi="Times New Roman" w:cs="Times New Roman"/>
                <w:sz w:val="24"/>
                <w:szCs w:val="24"/>
              </w:rPr>
              <w:t>lingkungan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Satpol</w:t>
            </w:r>
            <w:proofErr w:type="spellEnd"/>
            <w:r w:rsidRPr="0040242B">
              <w:rPr>
                <w:rFonts w:ascii="Times New Roman" w:hAnsi="Times New Roman" w:cs="Times New Roman"/>
                <w:sz w:val="24"/>
                <w:szCs w:val="24"/>
              </w:rPr>
              <w:t xml:space="preserve"> PP?</w:t>
            </w:r>
          </w:p>
        </w:tc>
        <w:sdt>
          <w:sdtPr>
            <w:rPr>
              <w:rFonts w:ascii="Times New Roman" w:hAnsi="Times New Roman" w:cs="Times New Roman"/>
              <w:color w:val="000000"/>
              <w:sz w:val="24"/>
              <w:szCs w:val="24"/>
            </w:rPr>
            <w:tag w:val="MENDELEY_CITATION_v3_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"/>
            <w:id w:val="-2096539249"/>
            <w:placeholder>
              <w:docPart w:val="DefaultPlaceholder_-1854013440"/>
            </w:placeholder>
          </w:sdtPr>
          <w:sdtContent>
            <w:tc>
              <w:tcPr>
                <w:tcW w:w="1722" w:type="dxa"/>
                <w:noWrap/>
                <w:vAlign w:val="center"/>
              </w:tcPr>
              <w:p w14:paraId="502985D8" w14:textId="1889E914" w:rsidR="00FA5AC0" w:rsidRPr="0040242B" w:rsidRDefault="0075682B" w:rsidP="009F1932">
                <w:pPr>
                  <w:spacing w:line="276" w:lineRule="auto"/>
                  <w:jc w:val="center"/>
                  <w:rPr>
                    <w:rFonts w:ascii="Times New Roman" w:hAnsi="Times New Roman" w:cs="Times New Roman"/>
                    <w:sz w:val="24"/>
                    <w:szCs w:val="24"/>
                  </w:rPr>
                </w:pPr>
                <w:proofErr w:type="spellStart"/>
                <w:r w:rsidRPr="0040242B">
                  <w:rPr>
                    <w:rFonts w:ascii="Times New Roman" w:eastAsia="Times New Roman" w:hAnsi="Times New Roman" w:cs="Times New Roman"/>
                    <w:color w:val="000000"/>
                    <w:sz w:val="24"/>
                    <w:szCs w:val="24"/>
                  </w:rPr>
                  <w:t>Aldila</w:t>
                </w:r>
                <w:proofErr w:type="spellEnd"/>
                <w:r w:rsidRPr="0040242B">
                  <w:rPr>
                    <w:rFonts w:ascii="Times New Roman" w:eastAsia="Times New Roman" w:hAnsi="Times New Roman" w:cs="Times New Roman"/>
                    <w:color w:val="000000"/>
                    <w:sz w:val="24"/>
                    <w:szCs w:val="24"/>
                  </w:rPr>
                  <w:t xml:space="preserve"> &amp; </w:t>
                </w:r>
                <w:proofErr w:type="spellStart"/>
                <w:r w:rsidRPr="0040242B">
                  <w:rPr>
                    <w:rFonts w:ascii="Times New Roman" w:eastAsia="Times New Roman" w:hAnsi="Times New Roman" w:cs="Times New Roman"/>
                    <w:color w:val="000000"/>
                    <w:sz w:val="24"/>
                    <w:szCs w:val="24"/>
                  </w:rPr>
                  <w:t>Estiningrum</w:t>
                </w:r>
                <w:proofErr w:type="spellEnd"/>
                <w:r w:rsidRPr="0040242B">
                  <w:rPr>
                    <w:rFonts w:ascii="Times New Roman" w:eastAsia="Times New Roman" w:hAnsi="Times New Roman" w:cs="Times New Roman"/>
                    <w:color w:val="000000"/>
                    <w:sz w:val="24"/>
                    <w:szCs w:val="24"/>
                  </w:rPr>
                  <w:t xml:space="preserve"> (2022)</w:t>
                </w:r>
              </w:p>
            </w:tc>
          </w:sdtContent>
        </w:sdt>
      </w:tr>
      <w:tr w:rsidR="00FA5AC0" w:rsidRPr="0040242B" w14:paraId="37265ECD" w14:textId="77777777" w:rsidTr="009F1932">
        <w:trPr>
          <w:divId w:val="1516386562"/>
          <w:trHeight w:val="288"/>
        </w:trPr>
        <w:tc>
          <w:tcPr>
            <w:tcW w:w="407" w:type="dxa"/>
            <w:noWrap/>
            <w:vAlign w:val="center"/>
            <w:hideMark/>
          </w:tcPr>
          <w:p w14:paraId="063B4F5F" w14:textId="77777777" w:rsidR="00FA5AC0" w:rsidRPr="0040242B" w:rsidRDefault="00FA5AC0" w:rsidP="00CE1580">
            <w:pPr>
              <w:spacing w:line="276" w:lineRule="auto"/>
              <w:ind w:left="-110" w:right="-106"/>
              <w:jc w:val="center"/>
              <w:rPr>
                <w:rFonts w:ascii="Times New Roman" w:hAnsi="Times New Roman" w:cs="Times New Roman"/>
                <w:sz w:val="24"/>
                <w:szCs w:val="24"/>
              </w:rPr>
            </w:pPr>
            <w:r w:rsidRPr="0040242B">
              <w:rPr>
                <w:rFonts w:ascii="Times New Roman" w:hAnsi="Times New Roman" w:cs="Times New Roman"/>
                <w:sz w:val="24"/>
                <w:szCs w:val="24"/>
              </w:rPr>
              <w:t>3</w:t>
            </w:r>
          </w:p>
        </w:tc>
        <w:tc>
          <w:tcPr>
            <w:tcW w:w="5318" w:type="dxa"/>
            <w:noWrap/>
            <w:vAlign w:val="center"/>
            <w:hideMark/>
          </w:tcPr>
          <w:p w14:paraId="2C60A589" w14:textId="77777777" w:rsidR="00FA5AC0" w:rsidRPr="0040242B" w:rsidRDefault="00FA5AC0" w:rsidP="00CE1580">
            <w:pPr>
              <w:spacing w:line="276" w:lineRule="auto"/>
              <w:jc w:val="both"/>
              <w:rPr>
                <w:rFonts w:ascii="Times New Roman" w:hAnsi="Times New Roman" w:cs="Times New Roman"/>
                <w:sz w:val="24"/>
                <w:szCs w:val="24"/>
              </w:rPr>
            </w:pPr>
            <w:proofErr w:type="spellStart"/>
            <w:r w:rsidRPr="0040242B">
              <w:rPr>
                <w:rFonts w:ascii="Times New Roman" w:hAnsi="Times New Roman" w:cs="Times New Roman"/>
                <w:sz w:val="24"/>
                <w:szCs w:val="24"/>
              </w:rPr>
              <w:t>Bagaimana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koordinasi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dilakukan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antar</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bidang</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untuk</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menentukan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kegiatan</w:t>
            </w:r>
            <w:proofErr w:type="spellEnd"/>
            <w:r w:rsidRPr="0040242B">
              <w:rPr>
                <w:rFonts w:ascii="Times New Roman" w:hAnsi="Times New Roman" w:cs="Times New Roman"/>
                <w:sz w:val="24"/>
                <w:szCs w:val="24"/>
              </w:rPr>
              <w:t xml:space="preserve"> yang </w:t>
            </w:r>
            <w:proofErr w:type="spellStart"/>
            <w:r w:rsidRPr="0040242B">
              <w:rPr>
                <w:rFonts w:ascii="Times New Roman" w:hAnsi="Times New Roman" w:cs="Times New Roman"/>
                <w:sz w:val="24"/>
                <w:szCs w:val="24"/>
              </w:rPr>
              <w:t>diprioritaskan</w:t>
            </w:r>
            <w:proofErr w:type="spellEnd"/>
            <w:r w:rsidRPr="0040242B">
              <w:rPr>
                <w:rFonts w:ascii="Times New Roman" w:hAnsi="Times New Roman" w:cs="Times New Roman"/>
                <w:sz w:val="24"/>
                <w:szCs w:val="24"/>
              </w:rPr>
              <w:t xml:space="preserve"> dan yang </w:t>
            </w:r>
            <w:proofErr w:type="spellStart"/>
            <w:r w:rsidRPr="0040242B">
              <w:rPr>
                <w:rFonts w:ascii="Times New Roman" w:hAnsi="Times New Roman" w:cs="Times New Roman"/>
                <w:sz w:val="24"/>
                <w:szCs w:val="24"/>
              </w:rPr>
              <w:t>harus</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dikurangi</w:t>
            </w:r>
            <w:proofErr w:type="spellEnd"/>
            <w:r w:rsidRPr="0040242B">
              <w:rPr>
                <w:rFonts w:ascii="Times New Roman" w:hAnsi="Times New Roman" w:cs="Times New Roman"/>
                <w:sz w:val="24"/>
                <w:szCs w:val="24"/>
              </w:rPr>
              <w:t>?</w:t>
            </w:r>
          </w:p>
        </w:tc>
        <w:sdt>
          <w:sdtPr>
            <w:rPr>
              <w:rFonts w:ascii="Times New Roman" w:hAnsi="Times New Roman" w:cs="Times New Roman"/>
              <w:color w:val="000000"/>
              <w:sz w:val="24"/>
              <w:szCs w:val="24"/>
            </w:rPr>
            <w:tag w:val="MENDELEY_CITATION_v3_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"/>
            <w:id w:val="1616260125"/>
            <w:placeholder>
              <w:docPart w:val="DefaultPlaceholder_-1854013440"/>
            </w:placeholder>
          </w:sdtPr>
          <w:sdtContent>
            <w:tc>
              <w:tcPr>
                <w:tcW w:w="1722" w:type="dxa"/>
                <w:noWrap/>
                <w:vAlign w:val="center"/>
                <w:hideMark/>
              </w:tcPr>
              <w:p w14:paraId="12BB5130" w14:textId="3527D110" w:rsidR="00FA5AC0" w:rsidRPr="0040242B" w:rsidRDefault="0075682B" w:rsidP="009F1932">
                <w:pPr>
                  <w:spacing w:line="276" w:lineRule="auto"/>
                  <w:jc w:val="center"/>
                  <w:rPr>
                    <w:rFonts w:ascii="Times New Roman" w:hAnsi="Times New Roman" w:cs="Times New Roman"/>
                    <w:sz w:val="24"/>
                    <w:szCs w:val="24"/>
                  </w:rPr>
                </w:pPr>
                <w:proofErr w:type="spellStart"/>
                <w:r w:rsidRPr="0040242B">
                  <w:rPr>
                    <w:rFonts w:ascii="Times New Roman" w:hAnsi="Times New Roman" w:cs="Times New Roman"/>
                    <w:color w:val="000000"/>
                    <w:sz w:val="24"/>
                    <w:szCs w:val="24"/>
                  </w:rPr>
                  <w:t>Sopanah</w:t>
                </w:r>
                <w:proofErr w:type="spellEnd"/>
                <w:r w:rsidRPr="0040242B">
                  <w:rPr>
                    <w:rFonts w:ascii="Times New Roman" w:hAnsi="Times New Roman" w:cs="Times New Roman"/>
                    <w:color w:val="000000"/>
                    <w:sz w:val="24"/>
                    <w:szCs w:val="24"/>
                  </w:rPr>
                  <w:t xml:space="preserve"> et al. (2022)</w:t>
                </w:r>
              </w:p>
            </w:tc>
          </w:sdtContent>
        </w:sdt>
      </w:tr>
      <w:tr w:rsidR="00FA5AC0" w:rsidRPr="0040242B" w14:paraId="27E30835" w14:textId="77777777" w:rsidTr="009F1932">
        <w:trPr>
          <w:divId w:val="1516386562"/>
          <w:trHeight w:val="288"/>
        </w:trPr>
        <w:tc>
          <w:tcPr>
            <w:tcW w:w="407" w:type="dxa"/>
            <w:noWrap/>
            <w:vAlign w:val="center"/>
            <w:hideMark/>
          </w:tcPr>
          <w:p w14:paraId="560FB96F" w14:textId="77777777" w:rsidR="00FA5AC0" w:rsidRPr="0040242B" w:rsidRDefault="00FA5AC0" w:rsidP="00CE1580">
            <w:pPr>
              <w:spacing w:line="276" w:lineRule="auto"/>
              <w:ind w:left="-110" w:right="-106"/>
              <w:jc w:val="center"/>
              <w:rPr>
                <w:rFonts w:ascii="Times New Roman" w:hAnsi="Times New Roman" w:cs="Times New Roman"/>
                <w:sz w:val="24"/>
                <w:szCs w:val="24"/>
              </w:rPr>
            </w:pPr>
            <w:r w:rsidRPr="0040242B">
              <w:rPr>
                <w:rFonts w:ascii="Times New Roman" w:hAnsi="Times New Roman" w:cs="Times New Roman"/>
                <w:sz w:val="24"/>
                <w:szCs w:val="24"/>
              </w:rPr>
              <w:t>4</w:t>
            </w:r>
          </w:p>
        </w:tc>
        <w:tc>
          <w:tcPr>
            <w:tcW w:w="5318" w:type="dxa"/>
            <w:noWrap/>
            <w:vAlign w:val="center"/>
            <w:hideMark/>
          </w:tcPr>
          <w:p w14:paraId="3449C4CC" w14:textId="77777777" w:rsidR="00FA5AC0" w:rsidRPr="0040242B" w:rsidRDefault="00FA5AC0" w:rsidP="00CE1580">
            <w:pPr>
              <w:spacing w:line="276" w:lineRule="auto"/>
              <w:jc w:val="both"/>
              <w:rPr>
                <w:rFonts w:ascii="Times New Roman" w:hAnsi="Times New Roman" w:cs="Times New Roman"/>
                <w:sz w:val="24"/>
                <w:szCs w:val="24"/>
              </w:rPr>
            </w:pPr>
            <w:proofErr w:type="spellStart"/>
            <w:r w:rsidRPr="0040242B">
              <w:rPr>
                <w:rFonts w:ascii="Times New Roman" w:hAnsi="Times New Roman" w:cs="Times New Roman"/>
                <w:sz w:val="24"/>
                <w:szCs w:val="24"/>
              </w:rPr>
              <w:t>Bagaimana</w:t>
            </w:r>
            <w:proofErr w:type="spellEnd"/>
            <w:r w:rsidRPr="0040242B">
              <w:rPr>
                <w:rFonts w:ascii="Times New Roman" w:hAnsi="Times New Roman" w:cs="Times New Roman"/>
                <w:sz w:val="24"/>
                <w:szCs w:val="24"/>
              </w:rPr>
              <w:t xml:space="preserve"> Bapak </w:t>
            </w:r>
            <w:proofErr w:type="spellStart"/>
            <w:r w:rsidRPr="0040242B">
              <w:rPr>
                <w:rFonts w:ascii="Times New Roman" w:hAnsi="Times New Roman" w:cs="Times New Roman"/>
                <w:sz w:val="24"/>
                <w:szCs w:val="24"/>
              </w:rPr>
              <w:t>memastikan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efisiensi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anggaran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tidak</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menurunkan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kinerja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pelayanan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publik</w:t>
            </w:r>
            <w:proofErr w:type="spellEnd"/>
            <w:r w:rsidRPr="0040242B">
              <w:rPr>
                <w:rFonts w:ascii="Times New Roman" w:hAnsi="Times New Roman" w:cs="Times New Roman"/>
                <w:sz w:val="24"/>
                <w:szCs w:val="24"/>
              </w:rPr>
              <w:t xml:space="preserve"> yang </w:t>
            </w:r>
            <w:proofErr w:type="spellStart"/>
            <w:r w:rsidRPr="0040242B">
              <w:rPr>
                <w:rFonts w:ascii="Times New Roman" w:hAnsi="Times New Roman" w:cs="Times New Roman"/>
                <w:sz w:val="24"/>
                <w:szCs w:val="24"/>
              </w:rPr>
              <w:t>diberikan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Satpol</w:t>
            </w:r>
            <w:proofErr w:type="spellEnd"/>
            <w:r w:rsidRPr="0040242B">
              <w:rPr>
                <w:rFonts w:ascii="Times New Roman" w:hAnsi="Times New Roman" w:cs="Times New Roman"/>
                <w:sz w:val="24"/>
                <w:szCs w:val="24"/>
              </w:rPr>
              <w:t xml:space="preserve"> PP?</w:t>
            </w:r>
          </w:p>
        </w:tc>
        <w:sdt>
          <w:sdtPr>
            <w:rPr>
              <w:rFonts w:ascii="Times New Roman" w:hAnsi="Times New Roman" w:cs="Times New Roman"/>
              <w:color w:val="000000"/>
              <w:sz w:val="24"/>
              <w:szCs w:val="24"/>
            </w:rPr>
            <w:tag w:val="MENDELEY_CITATION_v3_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"/>
            <w:id w:val="9953984"/>
            <w:placeholder>
              <w:docPart w:val="DefaultPlaceholder_-1854013440"/>
            </w:placeholder>
          </w:sdtPr>
          <w:sdtContent>
            <w:tc>
              <w:tcPr>
                <w:tcW w:w="1722" w:type="dxa"/>
                <w:noWrap/>
                <w:vAlign w:val="center"/>
                <w:hideMark/>
              </w:tcPr>
              <w:p w14:paraId="0D0F880D" w14:textId="3F66C4B5" w:rsidR="00FA5AC0" w:rsidRPr="0040242B" w:rsidRDefault="0075682B" w:rsidP="009F1932">
                <w:pPr>
                  <w:spacing w:line="276" w:lineRule="auto"/>
                  <w:jc w:val="center"/>
                  <w:rPr>
                    <w:rFonts w:ascii="Times New Roman" w:hAnsi="Times New Roman" w:cs="Times New Roman"/>
                    <w:sz w:val="24"/>
                    <w:szCs w:val="24"/>
                  </w:rPr>
                </w:pPr>
                <w:proofErr w:type="spellStart"/>
                <w:r w:rsidRPr="0040242B">
                  <w:rPr>
                    <w:rFonts w:ascii="Times New Roman" w:hAnsi="Times New Roman" w:cs="Times New Roman"/>
                    <w:color w:val="000000"/>
                    <w:sz w:val="24"/>
                    <w:szCs w:val="24"/>
                  </w:rPr>
                  <w:t>Soewardi</w:t>
                </w:r>
                <w:proofErr w:type="spellEnd"/>
                <w:r w:rsidRPr="0040242B">
                  <w:rPr>
                    <w:rFonts w:ascii="Times New Roman" w:hAnsi="Times New Roman" w:cs="Times New Roman"/>
                    <w:color w:val="000000"/>
                    <w:sz w:val="24"/>
                    <w:szCs w:val="24"/>
                  </w:rPr>
                  <w:t xml:space="preserve"> et al. (2023)</w:t>
                </w:r>
              </w:p>
            </w:tc>
          </w:sdtContent>
        </w:sdt>
      </w:tr>
      <w:tr w:rsidR="00FA5AC0" w:rsidRPr="0040242B" w14:paraId="21061DD1" w14:textId="77777777" w:rsidTr="009F1932">
        <w:trPr>
          <w:divId w:val="1516386562"/>
          <w:trHeight w:val="288"/>
        </w:trPr>
        <w:tc>
          <w:tcPr>
            <w:tcW w:w="407" w:type="dxa"/>
            <w:noWrap/>
            <w:vAlign w:val="center"/>
            <w:hideMark/>
          </w:tcPr>
          <w:p w14:paraId="4BBE968B" w14:textId="77777777" w:rsidR="00FA5AC0" w:rsidRPr="0040242B" w:rsidRDefault="00FA5AC0" w:rsidP="00CE1580">
            <w:pPr>
              <w:spacing w:line="276" w:lineRule="auto"/>
              <w:ind w:left="-110" w:right="-106"/>
              <w:jc w:val="center"/>
              <w:rPr>
                <w:rFonts w:ascii="Times New Roman" w:hAnsi="Times New Roman" w:cs="Times New Roman"/>
                <w:sz w:val="24"/>
                <w:szCs w:val="24"/>
              </w:rPr>
            </w:pPr>
            <w:r w:rsidRPr="0040242B">
              <w:rPr>
                <w:rFonts w:ascii="Times New Roman" w:hAnsi="Times New Roman" w:cs="Times New Roman"/>
                <w:sz w:val="24"/>
                <w:szCs w:val="24"/>
              </w:rPr>
              <w:t>5</w:t>
            </w:r>
          </w:p>
        </w:tc>
        <w:tc>
          <w:tcPr>
            <w:tcW w:w="5318" w:type="dxa"/>
            <w:noWrap/>
            <w:vAlign w:val="center"/>
            <w:hideMark/>
          </w:tcPr>
          <w:p w14:paraId="69A242A9" w14:textId="77777777" w:rsidR="00FA5AC0" w:rsidRPr="0040242B" w:rsidRDefault="00FA5AC0" w:rsidP="00CE1580">
            <w:pPr>
              <w:spacing w:line="276" w:lineRule="auto"/>
              <w:jc w:val="both"/>
              <w:rPr>
                <w:rFonts w:ascii="Times New Roman" w:hAnsi="Times New Roman" w:cs="Times New Roman"/>
                <w:sz w:val="24"/>
                <w:szCs w:val="24"/>
              </w:rPr>
            </w:pPr>
            <w:proofErr w:type="spellStart"/>
            <w:r w:rsidRPr="0040242B">
              <w:rPr>
                <w:rFonts w:ascii="Times New Roman" w:hAnsi="Times New Roman" w:cs="Times New Roman"/>
                <w:sz w:val="24"/>
                <w:szCs w:val="24"/>
              </w:rPr>
              <w:t>Apakah</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ada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tantangan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dalam</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menjaga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semangat</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kerja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aparatur</w:t>
            </w:r>
            <w:proofErr w:type="spellEnd"/>
            <w:r w:rsidRPr="0040242B">
              <w:rPr>
                <w:rFonts w:ascii="Times New Roman" w:hAnsi="Times New Roman" w:cs="Times New Roman"/>
                <w:sz w:val="24"/>
                <w:szCs w:val="24"/>
              </w:rPr>
              <w:t xml:space="preserve"> di </w:t>
            </w:r>
            <w:proofErr w:type="spellStart"/>
            <w:r w:rsidRPr="0040242B">
              <w:rPr>
                <w:rFonts w:ascii="Times New Roman" w:hAnsi="Times New Roman" w:cs="Times New Roman"/>
                <w:sz w:val="24"/>
                <w:szCs w:val="24"/>
              </w:rPr>
              <w:t>tengah</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pemangkasan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anggaran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Bagaimana</w:t>
            </w:r>
            <w:proofErr w:type="spellEnd"/>
            <w:r w:rsidRPr="0040242B">
              <w:rPr>
                <w:rFonts w:ascii="Times New Roman" w:hAnsi="Times New Roman" w:cs="Times New Roman"/>
                <w:sz w:val="24"/>
                <w:szCs w:val="24"/>
              </w:rPr>
              <w:t xml:space="preserve"> Bapak </w:t>
            </w:r>
            <w:proofErr w:type="spellStart"/>
            <w:r w:rsidRPr="0040242B">
              <w:rPr>
                <w:rFonts w:ascii="Times New Roman" w:hAnsi="Times New Roman" w:cs="Times New Roman"/>
                <w:sz w:val="24"/>
                <w:szCs w:val="24"/>
              </w:rPr>
              <w:t>mengatasinya</w:t>
            </w:r>
            <w:proofErr w:type="spellEnd"/>
            <w:r w:rsidRPr="0040242B">
              <w:rPr>
                <w:rFonts w:ascii="Times New Roman" w:hAnsi="Times New Roman" w:cs="Times New Roman"/>
                <w:sz w:val="24"/>
                <w:szCs w:val="24"/>
              </w:rPr>
              <w:t>?</w:t>
            </w:r>
          </w:p>
        </w:tc>
        <w:sdt>
          <w:sdtPr>
            <w:rPr>
              <w:rFonts w:ascii="Times New Roman" w:hAnsi="Times New Roman" w:cs="Times New Roman"/>
              <w:color w:val="000000"/>
              <w:sz w:val="24"/>
              <w:szCs w:val="24"/>
            </w:rPr>
            <w:tag w:val="MENDELEY_CITATION_v3_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"/>
            <w:id w:val="-1368902045"/>
            <w:placeholder>
              <w:docPart w:val="DefaultPlaceholder_-1854013440"/>
            </w:placeholder>
          </w:sdtPr>
          <w:sdtContent>
            <w:tc>
              <w:tcPr>
                <w:tcW w:w="1722" w:type="dxa"/>
                <w:noWrap/>
                <w:vAlign w:val="center"/>
              </w:tcPr>
              <w:p w14:paraId="10E44A61" w14:textId="4AF46707" w:rsidR="00FA5AC0" w:rsidRPr="0040242B" w:rsidRDefault="0075682B" w:rsidP="009F1932">
                <w:pPr>
                  <w:spacing w:line="276" w:lineRule="auto"/>
                  <w:jc w:val="center"/>
                  <w:rPr>
                    <w:rFonts w:ascii="Times New Roman" w:hAnsi="Times New Roman" w:cs="Times New Roman"/>
                    <w:sz w:val="24"/>
                    <w:szCs w:val="24"/>
                  </w:rPr>
                </w:pPr>
                <w:r w:rsidRPr="0040242B">
                  <w:rPr>
                    <w:rFonts w:ascii="Times New Roman" w:hAnsi="Times New Roman" w:cs="Times New Roman"/>
                    <w:color w:val="000000"/>
                    <w:sz w:val="24"/>
                    <w:szCs w:val="24"/>
                  </w:rPr>
                  <w:t>Habibah (2020)</w:t>
                </w:r>
              </w:p>
            </w:tc>
          </w:sdtContent>
        </w:sdt>
      </w:tr>
      <w:tr w:rsidR="00FA5AC0" w:rsidRPr="0040242B" w14:paraId="178501AE" w14:textId="77777777" w:rsidTr="009F1932">
        <w:trPr>
          <w:divId w:val="1516386562"/>
          <w:trHeight w:val="288"/>
        </w:trPr>
        <w:tc>
          <w:tcPr>
            <w:tcW w:w="407" w:type="dxa"/>
            <w:noWrap/>
            <w:vAlign w:val="center"/>
            <w:hideMark/>
          </w:tcPr>
          <w:p w14:paraId="02B2A5B5" w14:textId="77777777" w:rsidR="00FA5AC0" w:rsidRPr="0040242B" w:rsidRDefault="00FA5AC0" w:rsidP="00CE1580">
            <w:pPr>
              <w:spacing w:line="276" w:lineRule="auto"/>
              <w:ind w:left="-110" w:right="-106"/>
              <w:jc w:val="center"/>
              <w:rPr>
                <w:rFonts w:ascii="Times New Roman" w:hAnsi="Times New Roman" w:cs="Times New Roman"/>
                <w:sz w:val="24"/>
                <w:szCs w:val="24"/>
              </w:rPr>
            </w:pPr>
            <w:r w:rsidRPr="0040242B">
              <w:rPr>
                <w:rFonts w:ascii="Times New Roman" w:hAnsi="Times New Roman" w:cs="Times New Roman"/>
                <w:sz w:val="24"/>
                <w:szCs w:val="24"/>
              </w:rPr>
              <w:t>6</w:t>
            </w:r>
          </w:p>
        </w:tc>
        <w:tc>
          <w:tcPr>
            <w:tcW w:w="5318" w:type="dxa"/>
            <w:noWrap/>
            <w:vAlign w:val="center"/>
            <w:hideMark/>
          </w:tcPr>
          <w:p w14:paraId="1A8BCEDF" w14:textId="77777777" w:rsidR="00FA5AC0" w:rsidRPr="0040242B" w:rsidRDefault="00FA5AC0" w:rsidP="00CE1580">
            <w:pPr>
              <w:spacing w:line="276" w:lineRule="auto"/>
              <w:jc w:val="both"/>
              <w:rPr>
                <w:rFonts w:ascii="Times New Roman" w:hAnsi="Times New Roman" w:cs="Times New Roman"/>
                <w:sz w:val="24"/>
                <w:szCs w:val="24"/>
              </w:rPr>
            </w:pPr>
            <w:proofErr w:type="spellStart"/>
            <w:r w:rsidRPr="0040242B">
              <w:rPr>
                <w:rFonts w:ascii="Times New Roman" w:hAnsi="Times New Roman" w:cs="Times New Roman"/>
                <w:sz w:val="24"/>
                <w:szCs w:val="24"/>
              </w:rPr>
              <w:t>Apa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rekomendasi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kebijakan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dari</w:t>
            </w:r>
            <w:proofErr w:type="spellEnd"/>
            <w:r w:rsidRPr="0040242B">
              <w:rPr>
                <w:rFonts w:ascii="Times New Roman" w:hAnsi="Times New Roman" w:cs="Times New Roman"/>
                <w:sz w:val="24"/>
                <w:szCs w:val="24"/>
              </w:rPr>
              <w:t xml:space="preserve"> Bapak agar strategi </w:t>
            </w:r>
            <w:proofErr w:type="spellStart"/>
            <w:r w:rsidRPr="0040242B">
              <w:rPr>
                <w:rFonts w:ascii="Times New Roman" w:hAnsi="Times New Roman" w:cs="Times New Roman"/>
                <w:sz w:val="24"/>
                <w:szCs w:val="24"/>
              </w:rPr>
              <w:t>efisiensi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anggaran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bisa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lebih</w:t>
            </w:r>
            <w:proofErr w:type="spellEnd"/>
            <w:r w:rsidRPr="0040242B">
              <w:rPr>
                <w:rFonts w:ascii="Times New Roman" w:hAnsi="Times New Roman" w:cs="Times New Roman"/>
                <w:sz w:val="24"/>
                <w:szCs w:val="24"/>
              </w:rPr>
              <w:t xml:space="preserve"> optimal di masa </w:t>
            </w:r>
            <w:proofErr w:type="spellStart"/>
            <w:r w:rsidRPr="0040242B">
              <w:rPr>
                <w:rFonts w:ascii="Times New Roman" w:hAnsi="Times New Roman" w:cs="Times New Roman"/>
                <w:sz w:val="24"/>
                <w:szCs w:val="24"/>
              </w:rPr>
              <w:t>mendatang</w:t>
            </w:r>
            <w:proofErr w:type="spellEnd"/>
            <w:r w:rsidRPr="0040242B">
              <w:rPr>
                <w:rFonts w:ascii="Times New Roman" w:hAnsi="Times New Roman" w:cs="Times New Roman"/>
                <w:sz w:val="24"/>
                <w:szCs w:val="24"/>
              </w:rPr>
              <w:t>?</w:t>
            </w:r>
          </w:p>
        </w:tc>
        <w:sdt>
          <w:sdtPr>
            <w:rPr>
              <w:rFonts w:ascii="Times New Roman" w:hAnsi="Times New Roman" w:cs="Times New Roman"/>
              <w:color w:val="000000"/>
              <w:sz w:val="24"/>
              <w:szCs w:val="24"/>
            </w:rPr>
            <w:tag w:val="MENDELEY_CITATION_v3_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"/>
            <w:id w:val="-1802296068"/>
            <w:placeholder>
              <w:docPart w:val="DefaultPlaceholder_-1854013440"/>
            </w:placeholder>
          </w:sdtPr>
          <w:sdtContent>
            <w:tc>
              <w:tcPr>
                <w:tcW w:w="1722" w:type="dxa"/>
                <w:noWrap/>
                <w:vAlign w:val="center"/>
                <w:hideMark/>
              </w:tcPr>
              <w:p w14:paraId="008C0ABF" w14:textId="2208309A" w:rsidR="00FA5AC0" w:rsidRPr="0040242B" w:rsidRDefault="0075682B" w:rsidP="009F1932">
                <w:pPr>
                  <w:spacing w:line="276" w:lineRule="auto"/>
                  <w:jc w:val="center"/>
                  <w:rPr>
                    <w:rFonts w:ascii="Times New Roman" w:hAnsi="Times New Roman" w:cs="Times New Roman"/>
                    <w:sz w:val="24"/>
                    <w:szCs w:val="24"/>
                  </w:rPr>
                </w:pPr>
                <w:proofErr w:type="spellStart"/>
                <w:r w:rsidRPr="0040242B">
                  <w:rPr>
                    <w:rFonts w:ascii="Times New Roman" w:hAnsi="Times New Roman" w:cs="Times New Roman"/>
                    <w:color w:val="000000"/>
                    <w:sz w:val="24"/>
                    <w:szCs w:val="24"/>
                  </w:rPr>
                  <w:t>Astiti</w:t>
                </w:r>
                <w:proofErr w:type="spellEnd"/>
                <w:r w:rsidRPr="0040242B">
                  <w:rPr>
                    <w:rFonts w:ascii="Times New Roman" w:hAnsi="Times New Roman" w:cs="Times New Roman"/>
                    <w:color w:val="000000"/>
                    <w:sz w:val="24"/>
                    <w:szCs w:val="24"/>
                  </w:rPr>
                  <w:t xml:space="preserve"> (2020)</w:t>
                </w:r>
              </w:p>
            </w:tc>
          </w:sdtContent>
        </w:sdt>
      </w:tr>
      <w:bookmarkEnd w:id="88"/>
    </w:tbl>
    <w:p w14:paraId="6DE9118D" w14:textId="42711A69" w:rsidR="00FA5AC0" w:rsidRPr="0040242B" w:rsidRDefault="00FA5AC0" w:rsidP="00FA5AC0">
      <w:pPr>
        <w:pStyle w:val="ListParagraph"/>
        <w:spacing w:after="0" w:line="360" w:lineRule="auto"/>
        <w:ind w:left="567"/>
        <w:divId w:val="1516386562"/>
        <w:rPr>
          <w:rFonts w:ascii="Times New Roman" w:hAnsi="Times New Roman" w:cs="Times New Roman"/>
          <w:sz w:val="24"/>
          <w:szCs w:val="24"/>
        </w:rPr>
      </w:pPr>
    </w:p>
    <w:p w14:paraId="080EFC26" w14:textId="184FC37D" w:rsidR="004F70C3" w:rsidRPr="0040242B" w:rsidRDefault="004F70C3" w:rsidP="00FA5AC0">
      <w:pPr>
        <w:pStyle w:val="ListParagraph"/>
        <w:spacing w:after="0" w:line="360" w:lineRule="auto"/>
        <w:ind w:left="567"/>
        <w:divId w:val="1516386562"/>
        <w:rPr>
          <w:rFonts w:ascii="Times New Roman" w:hAnsi="Times New Roman" w:cs="Times New Roman"/>
          <w:sz w:val="24"/>
          <w:szCs w:val="24"/>
        </w:rPr>
      </w:pPr>
    </w:p>
    <w:p w14:paraId="470B4B21" w14:textId="174E1E16" w:rsidR="004F70C3" w:rsidRPr="0040242B" w:rsidRDefault="004F70C3" w:rsidP="00FA5AC0">
      <w:pPr>
        <w:pStyle w:val="ListParagraph"/>
        <w:spacing w:after="0" w:line="360" w:lineRule="auto"/>
        <w:ind w:left="567"/>
        <w:divId w:val="1516386562"/>
        <w:rPr>
          <w:rFonts w:ascii="Times New Roman" w:hAnsi="Times New Roman" w:cs="Times New Roman"/>
          <w:sz w:val="24"/>
          <w:szCs w:val="24"/>
        </w:rPr>
      </w:pPr>
    </w:p>
    <w:p w14:paraId="2AE4F774" w14:textId="77777777" w:rsidR="004F70C3" w:rsidRPr="0040242B" w:rsidRDefault="004F70C3" w:rsidP="00FA5AC0">
      <w:pPr>
        <w:pStyle w:val="ListParagraph"/>
        <w:spacing w:after="0" w:line="360" w:lineRule="auto"/>
        <w:ind w:left="567"/>
        <w:divId w:val="1516386562"/>
        <w:rPr>
          <w:rFonts w:ascii="Times New Roman" w:hAnsi="Times New Roman" w:cs="Times New Roman"/>
          <w:sz w:val="24"/>
          <w:szCs w:val="24"/>
        </w:rPr>
      </w:pPr>
    </w:p>
    <w:p w14:paraId="5ACD11C3" w14:textId="6A08C7E2" w:rsidR="002129F2" w:rsidRPr="0040242B" w:rsidRDefault="002129F2" w:rsidP="00FA5AC0">
      <w:pPr>
        <w:pStyle w:val="ListParagraph"/>
        <w:numPr>
          <w:ilvl w:val="0"/>
          <w:numId w:val="16"/>
        </w:numPr>
        <w:spacing w:after="0" w:line="360" w:lineRule="auto"/>
        <w:ind w:left="567" w:hanging="567"/>
        <w:divId w:val="1516386562"/>
        <w:rPr>
          <w:rFonts w:ascii="Times New Roman" w:hAnsi="Times New Roman" w:cs="Times New Roman"/>
          <w:sz w:val="24"/>
          <w:szCs w:val="24"/>
        </w:rPr>
      </w:pPr>
      <w:proofErr w:type="spellStart"/>
      <w:r w:rsidRPr="0040242B">
        <w:rPr>
          <w:rFonts w:ascii="Times New Roman" w:hAnsi="Times New Roman" w:cs="Times New Roman"/>
          <w:sz w:val="24"/>
          <w:szCs w:val="24"/>
        </w:rPr>
        <w:lastRenderedPageBreak/>
        <w:t>Kepala</w:t>
      </w:r>
      <w:proofErr w:type="spellEnd"/>
      <w:r w:rsidRPr="0040242B">
        <w:rPr>
          <w:rFonts w:ascii="Times New Roman" w:hAnsi="Times New Roman" w:cs="Times New Roman"/>
          <w:sz w:val="24"/>
          <w:szCs w:val="24"/>
        </w:rPr>
        <w:t xml:space="preserve"> Sub Bagian Program dan </w:t>
      </w:r>
      <w:proofErr w:type="spellStart"/>
      <w:r w:rsidRPr="0040242B">
        <w:rPr>
          <w:rFonts w:ascii="Times New Roman" w:hAnsi="Times New Roman" w:cs="Times New Roman"/>
          <w:sz w:val="24"/>
          <w:szCs w:val="24"/>
        </w:rPr>
        <w:t>Keuangan</w:t>
      </w:r>
      <w:proofErr w:type="spellEnd"/>
    </w:p>
    <w:tbl>
      <w:tblPr>
        <w:tblStyle w:val="TableGrid"/>
        <w:tblW w:w="0" w:type="auto"/>
        <w:tblLook w:val="04A0" w:firstRow="1" w:lastRow="0" w:firstColumn="1" w:lastColumn="0" w:noHBand="0" w:noVBand="1"/>
      </w:tblPr>
      <w:tblGrid>
        <w:gridCol w:w="452"/>
        <w:gridCol w:w="5214"/>
        <w:gridCol w:w="1781"/>
      </w:tblGrid>
      <w:tr w:rsidR="009F1932" w:rsidRPr="0040242B" w14:paraId="4790B1FB" w14:textId="77777777" w:rsidTr="009F1932">
        <w:trPr>
          <w:divId w:val="1516386562"/>
          <w:trHeight w:val="288"/>
        </w:trPr>
        <w:tc>
          <w:tcPr>
            <w:tcW w:w="452" w:type="dxa"/>
            <w:vAlign w:val="center"/>
            <w:hideMark/>
          </w:tcPr>
          <w:p w14:paraId="34F152A3" w14:textId="77777777" w:rsidR="00FA5AC0" w:rsidRPr="0040242B" w:rsidRDefault="00FA5AC0" w:rsidP="00CE1580">
            <w:pPr>
              <w:spacing w:line="276" w:lineRule="auto"/>
              <w:ind w:left="-110" w:right="-106"/>
              <w:jc w:val="center"/>
              <w:rPr>
                <w:rFonts w:ascii="Times New Roman" w:hAnsi="Times New Roman" w:cs="Times New Roman"/>
                <w:sz w:val="24"/>
                <w:szCs w:val="24"/>
              </w:rPr>
            </w:pPr>
            <w:r w:rsidRPr="0040242B">
              <w:rPr>
                <w:rFonts w:ascii="Times New Roman" w:hAnsi="Times New Roman" w:cs="Times New Roman"/>
                <w:sz w:val="24"/>
                <w:szCs w:val="24"/>
              </w:rPr>
              <w:t>No</w:t>
            </w:r>
          </w:p>
        </w:tc>
        <w:tc>
          <w:tcPr>
            <w:tcW w:w="5214" w:type="dxa"/>
            <w:vAlign w:val="center"/>
            <w:hideMark/>
          </w:tcPr>
          <w:p w14:paraId="28FBFE79" w14:textId="77777777" w:rsidR="00FA5AC0" w:rsidRPr="0040242B" w:rsidRDefault="00FA5AC0" w:rsidP="00CE1580">
            <w:pPr>
              <w:spacing w:line="276" w:lineRule="auto"/>
              <w:jc w:val="center"/>
              <w:rPr>
                <w:rFonts w:ascii="Times New Roman" w:hAnsi="Times New Roman" w:cs="Times New Roman"/>
                <w:sz w:val="24"/>
                <w:szCs w:val="24"/>
              </w:rPr>
            </w:pPr>
            <w:proofErr w:type="spellStart"/>
            <w:r w:rsidRPr="0040242B">
              <w:rPr>
                <w:rFonts w:ascii="Times New Roman" w:hAnsi="Times New Roman" w:cs="Times New Roman"/>
                <w:sz w:val="24"/>
                <w:szCs w:val="24"/>
              </w:rPr>
              <w:t>Pertanyaan</w:t>
            </w:r>
            <w:proofErr w:type="spellEnd"/>
          </w:p>
        </w:tc>
        <w:tc>
          <w:tcPr>
            <w:tcW w:w="1781" w:type="dxa"/>
            <w:vAlign w:val="center"/>
            <w:hideMark/>
          </w:tcPr>
          <w:p w14:paraId="665E37D4" w14:textId="77777777" w:rsidR="00FA5AC0" w:rsidRPr="0040242B" w:rsidRDefault="00FA5AC0" w:rsidP="00CE1580">
            <w:pPr>
              <w:spacing w:line="276" w:lineRule="auto"/>
              <w:jc w:val="center"/>
              <w:rPr>
                <w:rFonts w:ascii="Times New Roman" w:hAnsi="Times New Roman" w:cs="Times New Roman"/>
                <w:sz w:val="24"/>
                <w:szCs w:val="24"/>
              </w:rPr>
            </w:pPr>
            <w:proofErr w:type="spellStart"/>
            <w:r w:rsidRPr="0040242B">
              <w:rPr>
                <w:rFonts w:ascii="Times New Roman" w:hAnsi="Times New Roman" w:cs="Times New Roman"/>
                <w:sz w:val="24"/>
                <w:szCs w:val="24"/>
              </w:rPr>
              <w:t>Sumber</w:t>
            </w:r>
            <w:proofErr w:type="spellEnd"/>
          </w:p>
        </w:tc>
      </w:tr>
      <w:tr w:rsidR="009F1932" w:rsidRPr="0040242B" w14:paraId="4277EC4F" w14:textId="77777777" w:rsidTr="009F1932">
        <w:trPr>
          <w:divId w:val="1516386562"/>
          <w:trHeight w:val="288"/>
        </w:trPr>
        <w:tc>
          <w:tcPr>
            <w:tcW w:w="452" w:type="dxa"/>
            <w:vAlign w:val="center"/>
            <w:hideMark/>
          </w:tcPr>
          <w:p w14:paraId="1508CE97" w14:textId="77777777" w:rsidR="00FA5AC0" w:rsidRPr="0040242B" w:rsidRDefault="00FA5AC0" w:rsidP="00CE1580">
            <w:pPr>
              <w:spacing w:line="276" w:lineRule="auto"/>
              <w:ind w:left="-110" w:right="-106"/>
              <w:jc w:val="center"/>
              <w:rPr>
                <w:rFonts w:ascii="Times New Roman" w:hAnsi="Times New Roman" w:cs="Times New Roman"/>
                <w:sz w:val="24"/>
                <w:szCs w:val="24"/>
              </w:rPr>
            </w:pPr>
            <w:r w:rsidRPr="0040242B">
              <w:rPr>
                <w:rFonts w:ascii="Times New Roman" w:hAnsi="Times New Roman" w:cs="Times New Roman"/>
                <w:sz w:val="24"/>
                <w:szCs w:val="24"/>
              </w:rPr>
              <w:t>1</w:t>
            </w:r>
          </w:p>
        </w:tc>
        <w:tc>
          <w:tcPr>
            <w:tcW w:w="5214" w:type="dxa"/>
            <w:vAlign w:val="center"/>
            <w:hideMark/>
          </w:tcPr>
          <w:p w14:paraId="0DEA399F" w14:textId="77777777" w:rsidR="00FA5AC0" w:rsidRPr="0040242B" w:rsidRDefault="00FA5AC0" w:rsidP="00CE1580">
            <w:pPr>
              <w:spacing w:line="276" w:lineRule="auto"/>
              <w:jc w:val="both"/>
              <w:rPr>
                <w:rFonts w:ascii="Times New Roman" w:hAnsi="Times New Roman" w:cs="Times New Roman"/>
                <w:sz w:val="24"/>
                <w:szCs w:val="24"/>
              </w:rPr>
            </w:pPr>
            <w:proofErr w:type="spellStart"/>
            <w:r w:rsidRPr="0040242B">
              <w:rPr>
                <w:rFonts w:ascii="Times New Roman" w:hAnsi="Times New Roman" w:cs="Times New Roman"/>
                <w:sz w:val="24"/>
                <w:szCs w:val="24"/>
              </w:rPr>
              <w:t>Bagaimana</w:t>
            </w:r>
            <w:proofErr w:type="spellEnd"/>
            <w:r w:rsidRPr="0040242B">
              <w:rPr>
                <w:rFonts w:ascii="Times New Roman" w:hAnsi="Times New Roman" w:cs="Times New Roman"/>
                <w:sz w:val="24"/>
                <w:szCs w:val="24"/>
              </w:rPr>
              <w:t xml:space="preserve"> proses </w:t>
            </w:r>
            <w:proofErr w:type="spellStart"/>
            <w:r w:rsidRPr="0040242B">
              <w:rPr>
                <w:rFonts w:ascii="Times New Roman" w:hAnsi="Times New Roman" w:cs="Times New Roman"/>
                <w:sz w:val="24"/>
                <w:szCs w:val="24"/>
              </w:rPr>
              <w:t>identifikasi</w:t>
            </w:r>
            <w:proofErr w:type="spellEnd"/>
            <w:r w:rsidRPr="0040242B">
              <w:rPr>
                <w:rFonts w:ascii="Times New Roman" w:hAnsi="Times New Roman" w:cs="Times New Roman"/>
                <w:sz w:val="24"/>
                <w:szCs w:val="24"/>
              </w:rPr>
              <w:t xml:space="preserve"> dan </w:t>
            </w:r>
            <w:proofErr w:type="spellStart"/>
            <w:r w:rsidRPr="0040242B">
              <w:rPr>
                <w:rFonts w:ascii="Times New Roman" w:hAnsi="Times New Roman" w:cs="Times New Roman"/>
                <w:sz w:val="24"/>
                <w:szCs w:val="24"/>
              </w:rPr>
              <w:t>penyesuaian</w:t>
            </w:r>
            <w:proofErr w:type="spellEnd"/>
            <w:r w:rsidRPr="0040242B">
              <w:rPr>
                <w:rFonts w:ascii="Times New Roman" w:hAnsi="Times New Roman" w:cs="Times New Roman"/>
                <w:sz w:val="24"/>
                <w:szCs w:val="24"/>
              </w:rPr>
              <w:t xml:space="preserve"> program </w:t>
            </w:r>
            <w:proofErr w:type="spellStart"/>
            <w:r w:rsidRPr="0040242B">
              <w:rPr>
                <w:rFonts w:ascii="Times New Roman" w:hAnsi="Times New Roman" w:cs="Times New Roman"/>
                <w:sz w:val="24"/>
                <w:szCs w:val="24"/>
              </w:rPr>
              <w:t>kerja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dilakukan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setelah</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kebijakan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efisiensi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dikeluarkan</w:t>
            </w:r>
            <w:proofErr w:type="spellEnd"/>
            <w:r w:rsidRPr="0040242B">
              <w:rPr>
                <w:rFonts w:ascii="Times New Roman" w:hAnsi="Times New Roman" w:cs="Times New Roman"/>
                <w:sz w:val="24"/>
                <w:szCs w:val="24"/>
              </w:rPr>
              <w:t>?</w:t>
            </w:r>
          </w:p>
        </w:tc>
        <w:sdt>
          <w:sdtPr>
            <w:rPr>
              <w:rFonts w:ascii="Times New Roman" w:hAnsi="Times New Roman" w:cs="Times New Roman"/>
              <w:color w:val="000000"/>
              <w:sz w:val="24"/>
              <w:szCs w:val="24"/>
            </w:rPr>
            <w:tag w:val="MENDELEY_CITATION_v3_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"/>
            <w:id w:val="670145096"/>
            <w:placeholder>
              <w:docPart w:val="DefaultPlaceholder_-1854013440"/>
            </w:placeholder>
          </w:sdtPr>
          <w:sdtContent>
            <w:tc>
              <w:tcPr>
                <w:tcW w:w="1781" w:type="dxa"/>
                <w:vAlign w:val="center"/>
              </w:tcPr>
              <w:p w14:paraId="6DB1362A" w14:textId="730755A5" w:rsidR="00FA5AC0" w:rsidRPr="0040242B" w:rsidRDefault="0075682B" w:rsidP="009F1932">
                <w:pPr>
                  <w:spacing w:line="276" w:lineRule="auto"/>
                  <w:jc w:val="center"/>
                  <w:rPr>
                    <w:rFonts w:ascii="Times New Roman" w:hAnsi="Times New Roman" w:cs="Times New Roman"/>
                    <w:sz w:val="24"/>
                    <w:szCs w:val="24"/>
                  </w:rPr>
                </w:pPr>
                <w:proofErr w:type="spellStart"/>
                <w:r w:rsidRPr="0040242B">
                  <w:rPr>
                    <w:rFonts w:ascii="Times New Roman" w:hAnsi="Times New Roman" w:cs="Times New Roman"/>
                    <w:color w:val="000000"/>
                    <w:sz w:val="24"/>
                    <w:szCs w:val="24"/>
                  </w:rPr>
                  <w:t>Sopanah</w:t>
                </w:r>
                <w:proofErr w:type="spellEnd"/>
                <w:r w:rsidRPr="0040242B">
                  <w:rPr>
                    <w:rFonts w:ascii="Times New Roman" w:hAnsi="Times New Roman" w:cs="Times New Roman"/>
                    <w:color w:val="000000"/>
                    <w:sz w:val="24"/>
                    <w:szCs w:val="24"/>
                  </w:rPr>
                  <w:t xml:space="preserve"> et al. (2022)</w:t>
                </w:r>
              </w:p>
            </w:tc>
          </w:sdtContent>
        </w:sdt>
      </w:tr>
      <w:tr w:rsidR="009F1932" w:rsidRPr="0040242B" w14:paraId="1C14AA43" w14:textId="77777777" w:rsidTr="009F1932">
        <w:trPr>
          <w:divId w:val="1516386562"/>
          <w:trHeight w:val="288"/>
        </w:trPr>
        <w:tc>
          <w:tcPr>
            <w:tcW w:w="452" w:type="dxa"/>
            <w:vAlign w:val="center"/>
            <w:hideMark/>
          </w:tcPr>
          <w:p w14:paraId="0DB160B4" w14:textId="77777777" w:rsidR="00FA5AC0" w:rsidRPr="0040242B" w:rsidRDefault="00FA5AC0" w:rsidP="00CE1580">
            <w:pPr>
              <w:spacing w:line="276" w:lineRule="auto"/>
              <w:ind w:left="-110" w:right="-106"/>
              <w:jc w:val="center"/>
              <w:rPr>
                <w:rFonts w:ascii="Times New Roman" w:hAnsi="Times New Roman" w:cs="Times New Roman"/>
                <w:sz w:val="24"/>
                <w:szCs w:val="24"/>
              </w:rPr>
            </w:pPr>
            <w:r w:rsidRPr="0040242B">
              <w:rPr>
                <w:rFonts w:ascii="Times New Roman" w:hAnsi="Times New Roman" w:cs="Times New Roman"/>
                <w:sz w:val="24"/>
                <w:szCs w:val="24"/>
              </w:rPr>
              <w:t>2</w:t>
            </w:r>
          </w:p>
        </w:tc>
        <w:tc>
          <w:tcPr>
            <w:tcW w:w="5214" w:type="dxa"/>
            <w:vAlign w:val="center"/>
            <w:hideMark/>
          </w:tcPr>
          <w:p w14:paraId="68D7903C" w14:textId="77777777" w:rsidR="00FA5AC0" w:rsidRPr="0040242B" w:rsidRDefault="00FA5AC0" w:rsidP="00CE1580">
            <w:pPr>
              <w:spacing w:line="276" w:lineRule="auto"/>
              <w:jc w:val="both"/>
              <w:rPr>
                <w:rFonts w:ascii="Times New Roman" w:hAnsi="Times New Roman" w:cs="Times New Roman"/>
                <w:sz w:val="24"/>
                <w:szCs w:val="24"/>
              </w:rPr>
            </w:pPr>
            <w:proofErr w:type="spellStart"/>
            <w:r w:rsidRPr="0040242B">
              <w:rPr>
                <w:rFonts w:ascii="Times New Roman" w:hAnsi="Times New Roman" w:cs="Times New Roman"/>
                <w:sz w:val="24"/>
                <w:szCs w:val="24"/>
              </w:rPr>
              <w:t>Apa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saja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indikator</w:t>
            </w:r>
            <w:proofErr w:type="spellEnd"/>
            <w:r w:rsidRPr="0040242B">
              <w:rPr>
                <w:rFonts w:ascii="Times New Roman" w:hAnsi="Times New Roman" w:cs="Times New Roman"/>
                <w:sz w:val="24"/>
                <w:szCs w:val="24"/>
              </w:rPr>
              <w:t xml:space="preserve"> yang </w:t>
            </w:r>
            <w:proofErr w:type="spellStart"/>
            <w:r w:rsidRPr="0040242B">
              <w:rPr>
                <w:rFonts w:ascii="Times New Roman" w:hAnsi="Times New Roman" w:cs="Times New Roman"/>
                <w:sz w:val="24"/>
                <w:szCs w:val="24"/>
              </w:rPr>
              <w:t>digunakan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untuk</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menentukan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prioritas</w:t>
            </w:r>
            <w:proofErr w:type="spellEnd"/>
            <w:r w:rsidRPr="0040242B">
              <w:rPr>
                <w:rFonts w:ascii="Times New Roman" w:hAnsi="Times New Roman" w:cs="Times New Roman"/>
                <w:sz w:val="24"/>
                <w:szCs w:val="24"/>
              </w:rPr>
              <w:t xml:space="preserve"> program yang </w:t>
            </w:r>
            <w:proofErr w:type="spellStart"/>
            <w:r w:rsidRPr="0040242B">
              <w:rPr>
                <w:rFonts w:ascii="Times New Roman" w:hAnsi="Times New Roman" w:cs="Times New Roman"/>
                <w:sz w:val="24"/>
                <w:szCs w:val="24"/>
              </w:rPr>
              <w:t>tetap</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dijalankan</w:t>
            </w:r>
            <w:proofErr w:type="spellEnd"/>
            <w:r w:rsidRPr="0040242B">
              <w:rPr>
                <w:rFonts w:ascii="Times New Roman" w:hAnsi="Times New Roman" w:cs="Times New Roman"/>
                <w:sz w:val="24"/>
                <w:szCs w:val="24"/>
              </w:rPr>
              <w:t>?</w:t>
            </w:r>
          </w:p>
        </w:tc>
        <w:sdt>
          <w:sdtPr>
            <w:rPr>
              <w:rFonts w:ascii="Times New Roman" w:hAnsi="Times New Roman" w:cs="Times New Roman"/>
              <w:color w:val="000000"/>
              <w:sz w:val="24"/>
              <w:szCs w:val="24"/>
            </w:rPr>
            <w:tag w:val="MENDELEY_CITATION_v3_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"/>
            <w:id w:val="1958372262"/>
            <w:placeholder>
              <w:docPart w:val="DefaultPlaceholder_-1854013440"/>
            </w:placeholder>
          </w:sdtPr>
          <w:sdtContent>
            <w:tc>
              <w:tcPr>
                <w:tcW w:w="1781" w:type="dxa"/>
                <w:vAlign w:val="center"/>
              </w:tcPr>
              <w:p w14:paraId="30C54C80" w14:textId="078BA9F4" w:rsidR="00FA5AC0" w:rsidRPr="0040242B" w:rsidRDefault="0075682B" w:rsidP="009F1932">
                <w:pPr>
                  <w:spacing w:line="276" w:lineRule="auto"/>
                  <w:jc w:val="center"/>
                  <w:rPr>
                    <w:rFonts w:ascii="Times New Roman" w:hAnsi="Times New Roman" w:cs="Times New Roman"/>
                    <w:sz w:val="24"/>
                    <w:szCs w:val="24"/>
                  </w:rPr>
                </w:pPr>
                <w:r w:rsidRPr="0040242B">
                  <w:rPr>
                    <w:rFonts w:ascii="Times New Roman" w:hAnsi="Times New Roman" w:cs="Times New Roman"/>
                    <w:color w:val="000000"/>
                    <w:sz w:val="24"/>
                    <w:szCs w:val="24"/>
                  </w:rPr>
                  <w:t>Habibah (2020)</w:t>
                </w:r>
              </w:p>
            </w:tc>
          </w:sdtContent>
        </w:sdt>
      </w:tr>
      <w:tr w:rsidR="009F1932" w:rsidRPr="0040242B" w14:paraId="454FF0F3" w14:textId="77777777" w:rsidTr="009F1932">
        <w:trPr>
          <w:divId w:val="1516386562"/>
          <w:trHeight w:val="288"/>
        </w:trPr>
        <w:tc>
          <w:tcPr>
            <w:tcW w:w="452" w:type="dxa"/>
            <w:vAlign w:val="center"/>
            <w:hideMark/>
          </w:tcPr>
          <w:p w14:paraId="5FD4850F" w14:textId="77777777" w:rsidR="00FA5AC0" w:rsidRPr="0040242B" w:rsidRDefault="00FA5AC0" w:rsidP="00CE1580">
            <w:pPr>
              <w:spacing w:line="276" w:lineRule="auto"/>
              <w:ind w:left="-110" w:right="-106"/>
              <w:jc w:val="center"/>
              <w:rPr>
                <w:rFonts w:ascii="Times New Roman" w:hAnsi="Times New Roman" w:cs="Times New Roman"/>
                <w:sz w:val="24"/>
                <w:szCs w:val="24"/>
              </w:rPr>
            </w:pPr>
            <w:r w:rsidRPr="0040242B">
              <w:rPr>
                <w:rFonts w:ascii="Times New Roman" w:hAnsi="Times New Roman" w:cs="Times New Roman"/>
                <w:sz w:val="24"/>
                <w:szCs w:val="24"/>
              </w:rPr>
              <w:t>3</w:t>
            </w:r>
          </w:p>
        </w:tc>
        <w:tc>
          <w:tcPr>
            <w:tcW w:w="5214" w:type="dxa"/>
            <w:vAlign w:val="center"/>
            <w:hideMark/>
          </w:tcPr>
          <w:p w14:paraId="77017D8B" w14:textId="77777777" w:rsidR="00FA5AC0" w:rsidRPr="0040242B" w:rsidRDefault="00FA5AC0" w:rsidP="00CE1580">
            <w:pPr>
              <w:spacing w:line="276" w:lineRule="auto"/>
              <w:jc w:val="both"/>
              <w:rPr>
                <w:rFonts w:ascii="Times New Roman" w:hAnsi="Times New Roman" w:cs="Times New Roman"/>
                <w:sz w:val="24"/>
                <w:szCs w:val="24"/>
              </w:rPr>
            </w:pPr>
            <w:proofErr w:type="spellStart"/>
            <w:r w:rsidRPr="0040242B">
              <w:rPr>
                <w:rFonts w:ascii="Times New Roman" w:hAnsi="Times New Roman" w:cs="Times New Roman"/>
                <w:sz w:val="24"/>
                <w:szCs w:val="24"/>
              </w:rPr>
              <w:t>Apakah</w:t>
            </w:r>
            <w:proofErr w:type="spellEnd"/>
            <w:r w:rsidRPr="0040242B">
              <w:rPr>
                <w:rFonts w:ascii="Times New Roman" w:hAnsi="Times New Roman" w:cs="Times New Roman"/>
                <w:sz w:val="24"/>
                <w:szCs w:val="24"/>
              </w:rPr>
              <w:t xml:space="preserve"> proses </w:t>
            </w:r>
            <w:proofErr w:type="spellStart"/>
            <w:r w:rsidRPr="0040242B">
              <w:rPr>
                <w:rFonts w:ascii="Times New Roman" w:hAnsi="Times New Roman" w:cs="Times New Roman"/>
                <w:sz w:val="24"/>
                <w:szCs w:val="24"/>
              </w:rPr>
              <w:t>revisi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anggaran</w:t>
            </w:r>
            <w:proofErr w:type="spellEnd"/>
            <w:r w:rsidRPr="0040242B">
              <w:rPr>
                <w:rFonts w:ascii="Times New Roman" w:hAnsi="Times New Roman" w:cs="Times New Roman"/>
                <w:sz w:val="24"/>
                <w:szCs w:val="24"/>
              </w:rPr>
              <w:t xml:space="preserve"> di SIPD </w:t>
            </w:r>
            <w:proofErr w:type="spellStart"/>
            <w:r w:rsidRPr="0040242B">
              <w:rPr>
                <w:rFonts w:ascii="Times New Roman" w:hAnsi="Times New Roman" w:cs="Times New Roman"/>
                <w:sz w:val="24"/>
                <w:szCs w:val="24"/>
              </w:rPr>
              <w:t>menjadi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kendala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dalam</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pelaksanaan</w:t>
            </w:r>
            <w:proofErr w:type="spellEnd"/>
            <w:r w:rsidRPr="0040242B">
              <w:rPr>
                <w:rFonts w:ascii="Times New Roman" w:hAnsi="Times New Roman" w:cs="Times New Roman"/>
                <w:sz w:val="24"/>
                <w:szCs w:val="24"/>
              </w:rPr>
              <w:t xml:space="preserve"> strategi </w:t>
            </w:r>
            <w:proofErr w:type="spellStart"/>
            <w:r w:rsidRPr="0040242B">
              <w:rPr>
                <w:rFonts w:ascii="Times New Roman" w:hAnsi="Times New Roman" w:cs="Times New Roman"/>
                <w:sz w:val="24"/>
                <w:szCs w:val="24"/>
              </w:rPr>
              <w:t>efisiensi</w:t>
            </w:r>
            <w:proofErr w:type="spellEnd"/>
            <w:r w:rsidRPr="0040242B">
              <w:rPr>
                <w:rFonts w:ascii="Times New Roman" w:hAnsi="Times New Roman" w:cs="Times New Roman"/>
                <w:sz w:val="24"/>
                <w:szCs w:val="24"/>
              </w:rPr>
              <w:t>?</w:t>
            </w:r>
          </w:p>
        </w:tc>
        <w:tc>
          <w:tcPr>
            <w:tcW w:w="1781" w:type="dxa"/>
            <w:vAlign w:val="center"/>
            <w:hideMark/>
          </w:tcPr>
          <w:sdt>
            <w:sdtPr>
              <w:rPr>
                <w:rFonts w:ascii="Times New Roman" w:hAnsi="Times New Roman" w:cs="Times New Roman"/>
                <w:color w:val="000000"/>
                <w:sz w:val="24"/>
                <w:szCs w:val="24"/>
              </w:rPr>
              <w:tag w:val="MENDELEY_CITATION_v3_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"/>
              <w:id w:val="646792850"/>
              <w:placeholder>
                <w:docPart w:val="DefaultPlaceholder_-1854013440"/>
              </w:placeholder>
            </w:sdtPr>
            <w:sdtContent>
              <w:p w14:paraId="0F3A2952" w14:textId="24506C69" w:rsidR="00FA5AC0" w:rsidRPr="0040242B" w:rsidRDefault="0075682B" w:rsidP="009F1932">
                <w:pPr>
                  <w:spacing w:line="276" w:lineRule="auto"/>
                  <w:jc w:val="center"/>
                  <w:rPr>
                    <w:rFonts w:ascii="Times New Roman" w:hAnsi="Times New Roman" w:cs="Times New Roman"/>
                    <w:sz w:val="24"/>
                    <w:szCs w:val="24"/>
                  </w:rPr>
                </w:pPr>
                <w:proofErr w:type="spellStart"/>
                <w:r w:rsidRPr="0040242B">
                  <w:rPr>
                    <w:rFonts w:ascii="Times New Roman" w:hAnsi="Times New Roman" w:cs="Times New Roman"/>
                    <w:color w:val="000000"/>
                    <w:sz w:val="24"/>
                    <w:szCs w:val="24"/>
                  </w:rPr>
                  <w:t>Astiti</w:t>
                </w:r>
                <w:proofErr w:type="spellEnd"/>
                <w:r w:rsidRPr="0040242B">
                  <w:rPr>
                    <w:rFonts w:ascii="Times New Roman" w:hAnsi="Times New Roman" w:cs="Times New Roman"/>
                    <w:color w:val="000000"/>
                    <w:sz w:val="24"/>
                    <w:szCs w:val="24"/>
                  </w:rPr>
                  <w:t xml:space="preserve"> (2020)</w:t>
                </w:r>
              </w:p>
            </w:sdtContent>
          </w:sdt>
        </w:tc>
      </w:tr>
      <w:tr w:rsidR="009F1932" w:rsidRPr="0040242B" w14:paraId="383A488A" w14:textId="77777777" w:rsidTr="009F1932">
        <w:trPr>
          <w:divId w:val="1516386562"/>
          <w:trHeight w:val="288"/>
        </w:trPr>
        <w:tc>
          <w:tcPr>
            <w:tcW w:w="452" w:type="dxa"/>
            <w:vAlign w:val="center"/>
            <w:hideMark/>
          </w:tcPr>
          <w:p w14:paraId="26DB8307" w14:textId="77777777" w:rsidR="00FA5AC0" w:rsidRPr="0040242B" w:rsidRDefault="00FA5AC0" w:rsidP="00CE1580">
            <w:pPr>
              <w:spacing w:line="276" w:lineRule="auto"/>
              <w:ind w:left="-110" w:right="-106"/>
              <w:jc w:val="center"/>
              <w:rPr>
                <w:rFonts w:ascii="Times New Roman" w:hAnsi="Times New Roman" w:cs="Times New Roman"/>
                <w:sz w:val="24"/>
                <w:szCs w:val="24"/>
              </w:rPr>
            </w:pPr>
            <w:r w:rsidRPr="0040242B">
              <w:rPr>
                <w:rFonts w:ascii="Times New Roman" w:hAnsi="Times New Roman" w:cs="Times New Roman"/>
                <w:sz w:val="24"/>
                <w:szCs w:val="24"/>
              </w:rPr>
              <w:t>4</w:t>
            </w:r>
          </w:p>
        </w:tc>
        <w:tc>
          <w:tcPr>
            <w:tcW w:w="5214" w:type="dxa"/>
            <w:vAlign w:val="center"/>
            <w:hideMark/>
          </w:tcPr>
          <w:p w14:paraId="4E3E7AD5" w14:textId="77777777" w:rsidR="00FA5AC0" w:rsidRPr="0040242B" w:rsidRDefault="00FA5AC0" w:rsidP="00CE1580">
            <w:pPr>
              <w:spacing w:line="276" w:lineRule="auto"/>
              <w:jc w:val="both"/>
              <w:rPr>
                <w:rFonts w:ascii="Times New Roman" w:hAnsi="Times New Roman" w:cs="Times New Roman"/>
                <w:sz w:val="24"/>
                <w:szCs w:val="24"/>
              </w:rPr>
            </w:pPr>
            <w:proofErr w:type="spellStart"/>
            <w:r w:rsidRPr="0040242B">
              <w:rPr>
                <w:rFonts w:ascii="Times New Roman" w:hAnsi="Times New Roman" w:cs="Times New Roman"/>
                <w:sz w:val="24"/>
                <w:szCs w:val="24"/>
              </w:rPr>
              <w:t>Bagaimana</w:t>
            </w:r>
            <w:proofErr w:type="spellEnd"/>
            <w:r w:rsidRPr="0040242B">
              <w:rPr>
                <w:rFonts w:ascii="Times New Roman" w:hAnsi="Times New Roman" w:cs="Times New Roman"/>
                <w:sz w:val="24"/>
                <w:szCs w:val="24"/>
              </w:rPr>
              <w:t xml:space="preserve"> Bapak </w:t>
            </w:r>
            <w:proofErr w:type="spellStart"/>
            <w:r w:rsidRPr="0040242B">
              <w:rPr>
                <w:rFonts w:ascii="Times New Roman" w:hAnsi="Times New Roman" w:cs="Times New Roman"/>
                <w:sz w:val="24"/>
                <w:szCs w:val="24"/>
              </w:rPr>
              <w:t>memantau</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efektivitas</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pelaksanaan</w:t>
            </w:r>
            <w:proofErr w:type="spellEnd"/>
            <w:r w:rsidRPr="0040242B">
              <w:rPr>
                <w:rFonts w:ascii="Times New Roman" w:hAnsi="Times New Roman" w:cs="Times New Roman"/>
                <w:sz w:val="24"/>
                <w:szCs w:val="24"/>
              </w:rPr>
              <w:t xml:space="preserve"> program yang </w:t>
            </w:r>
            <w:proofErr w:type="spellStart"/>
            <w:r w:rsidRPr="0040242B">
              <w:rPr>
                <w:rFonts w:ascii="Times New Roman" w:hAnsi="Times New Roman" w:cs="Times New Roman"/>
                <w:sz w:val="24"/>
                <w:szCs w:val="24"/>
              </w:rPr>
              <w:t>sudah</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mengalami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efisiensi</w:t>
            </w:r>
            <w:proofErr w:type="spellEnd"/>
            <w:r w:rsidRPr="0040242B">
              <w:rPr>
                <w:rFonts w:ascii="Times New Roman" w:hAnsi="Times New Roman" w:cs="Times New Roman"/>
                <w:sz w:val="24"/>
                <w:szCs w:val="24"/>
              </w:rPr>
              <w:t>?</w:t>
            </w:r>
          </w:p>
        </w:tc>
        <w:sdt>
          <w:sdtPr>
            <w:rPr>
              <w:rFonts w:ascii="Times New Roman" w:hAnsi="Times New Roman" w:cs="Times New Roman"/>
              <w:color w:val="000000"/>
              <w:sz w:val="24"/>
              <w:szCs w:val="24"/>
            </w:rPr>
            <w:tag w:val="MENDELEY_CITATION_v3_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"/>
            <w:id w:val="1951361004"/>
            <w:placeholder>
              <w:docPart w:val="DefaultPlaceholder_-1854013440"/>
            </w:placeholder>
          </w:sdtPr>
          <w:sdtContent>
            <w:tc>
              <w:tcPr>
                <w:tcW w:w="1781" w:type="dxa"/>
                <w:vAlign w:val="center"/>
              </w:tcPr>
              <w:p w14:paraId="4DFB2EAC" w14:textId="6DF0DCEE" w:rsidR="00FA5AC0" w:rsidRPr="0040242B" w:rsidRDefault="0075682B" w:rsidP="009F1932">
                <w:pPr>
                  <w:spacing w:line="276" w:lineRule="auto"/>
                  <w:jc w:val="center"/>
                  <w:rPr>
                    <w:rFonts w:ascii="Times New Roman" w:hAnsi="Times New Roman" w:cs="Times New Roman"/>
                    <w:sz w:val="24"/>
                    <w:szCs w:val="24"/>
                  </w:rPr>
                </w:pPr>
                <w:proofErr w:type="spellStart"/>
                <w:r w:rsidRPr="0040242B">
                  <w:rPr>
                    <w:rFonts w:ascii="Times New Roman" w:eastAsia="Times New Roman" w:hAnsi="Times New Roman" w:cs="Times New Roman"/>
                    <w:color w:val="000000"/>
                    <w:sz w:val="24"/>
                    <w:szCs w:val="24"/>
                  </w:rPr>
                  <w:t>Aldila</w:t>
                </w:r>
                <w:proofErr w:type="spellEnd"/>
                <w:r w:rsidRPr="0040242B">
                  <w:rPr>
                    <w:rFonts w:ascii="Times New Roman" w:eastAsia="Times New Roman" w:hAnsi="Times New Roman" w:cs="Times New Roman"/>
                    <w:color w:val="000000"/>
                    <w:sz w:val="24"/>
                    <w:szCs w:val="24"/>
                  </w:rPr>
                  <w:t xml:space="preserve"> &amp; </w:t>
                </w:r>
                <w:proofErr w:type="spellStart"/>
                <w:r w:rsidRPr="0040242B">
                  <w:rPr>
                    <w:rFonts w:ascii="Times New Roman" w:eastAsia="Times New Roman" w:hAnsi="Times New Roman" w:cs="Times New Roman"/>
                    <w:color w:val="000000"/>
                    <w:sz w:val="24"/>
                    <w:szCs w:val="24"/>
                  </w:rPr>
                  <w:t>Estiningrum</w:t>
                </w:r>
                <w:proofErr w:type="spellEnd"/>
                <w:r w:rsidRPr="0040242B">
                  <w:rPr>
                    <w:rFonts w:ascii="Times New Roman" w:eastAsia="Times New Roman" w:hAnsi="Times New Roman" w:cs="Times New Roman"/>
                    <w:color w:val="000000"/>
                    <w:sz w:val="24"/>
                    <w:szCs w:val="24"/>
                  </w:rPr>
                  <w:t xml:space="preserve"> (2022)</w:t>
                </w:r>
              </w:p>
            </w:tc>
          </w:sdtContent>
        </w:sdt>
      </w:tr>
      <w:tr w:rsidR="009F1932" w:rsidRPr="0040242B" w14:paraId="78F56190" w14:textId="77777777" w:rsidTr="009F1932">
        <w:trPr>
          <w:divId w:val="1516386562"/>
          <w:trHeight w:val="288"/>
        </w:trPr>
        <w:tc>
          <w:tcPr>
            <w:tcW w:w="452" w:type="dxa"/>
            <w:vAlign w:val="center"/>
            <w:hideMark/>
          </w:tcPr>
          <w:p w14:paraId="2EFD979F" w14:textId="77777777" w:rsidR="00FA5AC0" w:rsidRPr="0040242B" w:rsidRDefault="00FA5AC0" w:rsidP="00CE1580">
            <w:pPr>
              <w:spacing w:line="276" w:lineRule="auto"/>
              <w:ind w:left="-110" w:right="-106"/>
              <w:jc w:val="center"/>
              <w:rPr>
                <w:rFonts w:ascii="Times New Roman" w:hAnsi="Times New Roman" w:cs="Times New Roman"/>
                <w:sz w:val="24"/>
                <w:szCs w:val="24"/>
              </w:rPr>
            </w:pPr>
            <w:r w:rsidRPr="0040242B">
              <w:rPr>
                <w:rFonts w:ascii="Times New Roman" w:hAnsi="Times New Roman" w:cs="Times New Roman"/>
                <w:sz w:val="24"/>
                <w:szCs w:val="24"/>
              </w:rPr>
              <w:t>5</w:t>
            </w:r>
          </w:p>
        </w:tc>
        <w:tc>
          <w:tcPr>
            <w:tcW w:w="5214" w:type="dxa"/>
            <w:vAlign w:val="center"/>
            <w:hideMark/>
          </w:tcPr>
          <w:p w14:paraId="51AE7F29" w14:textId="77777777" w:rsidR="00FA5AC0" w:rsidRPr="0040242B" w:rsidRDefault="00FA5AC0" w:rsidP="00CE1580">
            <w:pPr>
              <w:spacing w:line="276" w:lineRule="auto"/>
              <w:jc w:val="both"/>
              <w:rPr>
                <w:rFonts w:ascii="Times New Roman" w:hAnsi="Times New Roman" w:cs="Times New Roman"/>
                <w:sz w:val="24"/>
                <w:szCs w:val="24"/>
              </w:rPr>
            </w:pPr>
            <w:proofErr w:type="spellStart"/>
            <w:r w:rsidRPr="0040242B">
              <w:rPr>
                <w:rFonts w:ascii="Times New Roman" w:hAnsi="Times New Roman" w:cs="Times New Roman"/>
                <w:sz w:val="24"/>
                <w:szCs w:val="24"/>
              </w:rPr>
              <w:t>Apakah</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efisiensi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ini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berpengaruh</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terhadap</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capaian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indikator</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kinerja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organisasi</w:t>
            </w:r>
            <w:proofErr w:type="spellEnd"/>
            <w:r w:rsidRPr="0040242B">
              <w:rPr>
                <w:rFonts w:ascii="Times New Roman" w:hAnsi="Times New Roman" w:cs="Times New Roman"/>
                <w:sz w:val="24"/>
                <w:szCs w:val="24"/>
              </w:rPr>
              <w:t>?</w:t>
            </w:r>
          </w:p>
        </w:tc>
        <w:tc>
          <w:tcPr>
            <w:tcW w:w="1781" w:type="dxa"/>
            <w:vAlign w:val="center"/>
            <w:hideMark/>
          </w:tcPr>
          <w:sdt>
            <w:sdtPr>
              <w:rPr>
                <w:rFonts w:ascii="Times New Roman" w:hAnsi="Times New Roman" w:cs="Times New Roman"/>
                <w:color w:val="000000"/>
                <w:sz w:val="24"/>
                <w:szCs w:val="24"/>
              </w:rPr>
              <w:tag w:val="MENDELEY_CITATION_v3_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"/>
              <w:id w:val="-2145803561"/>
              <w:placeholder>
                <w:docPart w:val="DefaultPlaceholder_-1854013440"/>
              </w:placeholder>
            </w:sdtPr>
            <w:sdtContent>
              <w:p w14:paraId="2E511DEA" w14:textId="54F232FD" w:rsidR="00FA5AC0" w:rsidRPr="0040242B" w:rsidRDefault="0075682B" w:rsidP="009F1932">
                <w:pPr>
                  <w:spacing w:line="276" w:lineRule="auto"/>
                  <w:jc w:val="center"/>
                  <w:rPr>
                    <w:rFonts w:ascii="Times New Roman" w:hAnsi="Times New Roman" w:cs="Times New Roman"/>
                    <w:sz w:val="24"/>
                    <w:szCs w:val="24"/>
                  </w:rPr>
                </w:pPr>
                <w:proofErr w:type="spellStart"/>
                <w:r w:rsidRPr="0040242B">
                  <w:rPr>
                    <w:rFonts w:ascii="Times New Roman" w:hAnsi="Times New Roman" w:cs="Times New Roman"/>
                    <w:color w:val="000000"/>
                    <w:sz w:val="24"/>
                    <w:szCs w:val="24"/>
                  </w:rPr>
                  <w:t>Soewardi</w:t>
                </w:r>
                <w:proofErr w:type="spellEnd"/>
                <w:r w:rsidRPr="0040242B">
                  <w:rPr>
                    <w:rFonts w:ascii="Times New Roman" w:hAnsi="Times New Roman" w:cs="Times New Roman"/>
                    <w:color w:val="000000"/>
                    <w:sz w:val="24"/>
                    <w:szCs w:val="24"/>
                  </w:rPr>
                  <w:t xml:space="preserve"> et al. (2023)</w:t>
                </w:r>
              </w:p>
            </w:sdtContent>
          </w:sdt>
        </w:tc>
      </w:tr>
      <w:tr w:rsidR="009F1932" w:rsidRPr="0040242B" w14:paraId="6D369F79" w14:textId="77777777" w:rsidTr="009F1932">
        <w:trPr>
          <w:divId w:val="1516386562"/>
          <w:trHeight w:val="288"/>
        </w:trPr>
        <w:tc>
          <w:tcPr>
            <w:tcW w:w="452" w:type="dxa"/>
            <w:vAlign w:val="center"/>
            <w:hideMark/>
          </w:tcPr>
          <w:p w14:paraId="78ACBD0E" w14:textId="77777777" w:rsidR="00FA5AC0" w:rsidRPr="0040242B" w:rsidRDefault="00FA5AC0" w:rsidP="00CE1580">
            <w:pPr>
              <w:spacing w:line="276" w:lineRule="auto"/>
              <w:ind w:left="-110" w:right="-106"/>
              <w:jc w:val="center"/>
              <w:rPr>
                <w:rFonts w:ascii="Times New Roman" w:hAnsi="Times New Roman" w:cs="Times New Roman"/>
                <w:sz w:val="24"/>
                <w:szCs w:val="24"/>
              </w:rPr>
            </w:pPr>
            <w:r w:rsidRPr="0040242B">
              <w:rPr>
                <w:rFonts w:ascii="Times New Roman" w:hAnsi="Times New Roman" w:cs="Times New Roman"/>
                <w:sz w:val="24"/>
                <w:szCs w:val="24"/>
              </w:rPr>
              <w:t>6</w:t>
            </w:r>
          </w:p>
        </w:tc>
        <w:tc>
          <w:tcPr>
            <w:tcW w:w="5214" w:type="dxa"/>
            <w:vAlign w:val="center"/>
            <w:hideMark/>
          </w:tcPr>
          <w:p w14:paraId="15DDCA15" w14:textId="77777777" w:rsidR="00FA5AC0" w:rsidRPr="0040242B" w:rsidRDefault="00FA5AC0" w:rsidP="00CE1580">
            <w:pPr>
              <w:spacing w:line="276" w:lineRule="auto"/>
              <w:jc w:val="both"/>
              <w:rPr>
                <w:rFonts w:ascii="Times New Roman" w:hAnsi="Times New Roman" w:cs="Times New Roman"/>
                <w:sz w:val="24"/>
                <w:szCs w:val="24"/>
              </w:rPr>
            </w:pPr>
            <w:proofErr w:type="spellStart"/>
            <w:r w:rsidRPr="0040242B">
              <w:rPr>
                <w:rFonts w:ascii="Times New Roman" w:hAnsi="Times New Roman" w:cs="Times New Roman"/>
                <w:sz w:val="24"/>
                <w:szCs w:val="24"/>
              </w:rPr>
              <w:t>Apa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tantangan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dalam</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mengkoordinasikan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revisi</w:t>
            </w:r>
            <w:proofErr w:type="spellEnd"/>
            <w:r w:rsidRPr="0040242B">
              <w:rPr>
                <w:rFonts w:ascii="Times New Roman" w:hAnsi="Times New Roman" w:cs="Times New Roman"/>
                <w:sz w:val="24"/>
                <w:szCs w:val="24"/>
              </w:rPr>
              <w:t xml:space="preserve"> dan </w:t>
            </w:r>
            <w:proofErr w:type="spellStart"/>
            <w:r w:rsidRPr="0040242B">
              <w:rPr>
                <w:rFonts w:ascii="Times New Roman" w:hAnsi="Times New Roman" w:cs="Times New Roman"/>
                <w:sz w:val="24"/>
                <w:szCs w:val="24"/>
              </w:rPr>
              <w:t>perubahan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anggaran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lintas</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bidang</w:t>
            </w:r>
            <w:proofErr w:type="spellEnd"/>
            <w:r w:rsidRPr="0040242B">
              <w:rPr>
                <w:rFonts w:ascii="Times New Roman" w:hAnsi="Times New Roman" w:cs="Times New Roman"/>
                <w:sz w:val="24"/>
                <w:szCs w:val="24"/>
              </w:rPr>
              <w:t>?</w:t>
            </w:r>
          </w:p>
        </w:tc>
        <w:sdt>
          <w:sdtPr>
            <w:rPr>
              <w:rFonts w:ascii="Times New Roman" w:hAnsi="Times New Roman" w:cs="Times New Roman"/>
              <w:color w:val="000000"/>
              <w:sz w:val="24"/>
              <w:szCs w:val="24"/>
            </w:rPr>
            <w:tag w:val="MENDELEY_CITATION_v3_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"/>
            <w:id w:val="-576138468"/>
            <w:placeholder>
              <w:docPart w:val="DefaultPlaceholder_-1854013440"/>
            </w:placeholder>
          </w:sdtPr>
          <w:sdtContent>
            <w:tc>
              <w:tcPr>
                <w:tcW w:w="1781" w:type="dxa"/>
                <w:vAlign w:val="center"/>
              </w:tcPr>
              <w:p w14:paraId="789E552D" w14:textId="53B4D36C" w:rsidR="00FA5AC0" w:rsidRPr="0040242B" w:rsidRDefault="0075682B" w:rsidP="009F1932">
                <w:pPr>
                  <w:spacing w:line="276" w:lineRule="auto"/>
                  <w:jc w:val="center"/>
                  <w:rPr>
                    <w:rFonts w:ascii="Times New Roman" w:hAnsi="Times New Roman" w:cs="Times New Roman"/>
                    <w:sz w:val="24"/>
                    <w:szCs w:val="24"/>
                  </w:rPr>
                </w:pPr>
                <w:r w:rsidRPr="0040242B">
                  <w:rPr>
                    <w:rFonts w:ascii="Times New Roman" w:hAnsi="Times New Roman" w:cs="Times New Roman"/>
                    <w:color w:val="000000"/>
                    <w:sz w:val="24"/>
                    <w:szCs w:val="24"/>
                  </w:rPr>
                  <w:t>Habibah (2020)</w:t>
                </w:r>
              </w:p>
            </w:tc>
          </w:sdtContent>
        </w:sdt>
      </w:tr>
      <w:tr w:rsidR="009F1932" w:rsidRPr="0040242B" w14:paraId="227C7EBE" w14:textId="77777777" w:rsidTr="009F1932">
        <w:trPr>
          <w:divId w:val="1516386562"/>
          <w:trHeight w:val="288"/>
        </w:trPr>
        <w:tc>
          <w:tcPr>
            <w:tcW w:w="452" w:type="dxa"/>
            <w:vAlign w:val="center"/>
            <w:hideMark/>
          </w:tcPr>
          <w:p w14:paraId="6390D62C" w14:textId="77777777" w:rsidR="00FA5AC0" w:rsidRPr="0040242B" w:rsidRDefault="00FA5AC0" w:rsidP="00CE1580">
            <w:pPr>
              <w:spacing w:line="276" w:lineRule="auto"/>
              <w:ind w:left="-110" w:right="-106"/>
              <w:jc w:val="center"/>
              <w:rPr>
                <w:rFonts w:ascii="Times New Roman" w:hAnsi="Times New Roman" w:cs="Times New Roman"/>
                <w:sz w:val="24"/>
                <w:szCs w:val="24"/>
              </w:rPr>
            </w:pPr>
            <w:r w:rsidRPr="0040242B">
              <w:rPr>
                <w:rFonts w:ascii="Times New Roman" w:hAnsi="Times New Roman" w:cs="Times New Roman"/>
                <w:sz w:val="24"/>
                <w:szCs w:val="24"/>
              </w:rPr>
              <w:t>7</w:t>
            </w:r>
          </w:p>
        </w:tc>
        <w:tc>
          <w:tcPr>
            <w:tcW w:w="5214" w:type="dxa"/>
            <w:vAlign w:val="center"/>
            <w:hideMark/>
          </w:tcPr>
          <w:p w14:paraId="46754182" w14:textId="77777777" w:rsidR="00FA5AC0" w:rsidRPr="0040242B" w:rsidRDefault="00FA5AC0" w:rsidP="00CE1580">
            <w:pPr>
              <w:spacing w:line="276" w:lineRule="auto"/>
              <w:jc w:val="both"/>
              <w:rPr>
                <w:rFonts w:ascii="Times New Roman" w:hAnsi="Times New Roman" w:cs="Times New Roman"/>
                <w:sz w:val="24"/>
                <w:szCs w:val="24"/>
              </w:rPr>
            </w:pPr>
            <w:proofErr w:type="spellStart"/>
            <w:r w:rsidRPr="0040242B">
              <w:rPr>
                <w:rFonts w:ascii="Times New Roman" w:hAnsi="Times New Roman" w:cs="Times New Roman"/>
                <w:sz w:val="24"/>
                <w:szCs w:val="24"/>
              </w:rPr>
              <w:t>Rekomendasi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perbaikan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apa</w:t>
            </w:r>
            <w:proofErr w:type="spellEnd"/>
            <w:r w:rsidRPr="0040242B">
              <w:rPr>
                <w:rFonts w:ascii="Times New Roman" w:hAnsi="Times New Roman" w:cs="Times New Roman"/>
                <w:sz w:val="24"/>
                <w:szCs w:val="24"/>
              </w:rPr>
              <w:t xml:space="preserve"> yang Anda </w:t>
            </w:r>
            <w:proofErr w:type="spellStart"/>
            <w:r w:rsidRPr="0040242B">
              <w:rPr>
                <w:rFonts w:ascii="Times New Roman" w:hAnsi="Times New Roman" w:cs="Times New Roman"/>
                <w:sz w:val="24"/>
                <w:szCs w:val="24"/>
              </w:rPr>
              <w:t>usulkan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untuk</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mekanisme</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perencanaan</w:t>
            </w:r>
            <w:proofErr w:type="spellEnd"/>
            <w:r w:rsidRPr="0040242B">
              <w:rPr>
                <w:rFonts w:ascii="Times New Roman" w:hAnsi="Times New Roman" w:cs="Times New Roman"/>
                <w:sz w:val="24"/>
                <w:szCs w:val="24"/>
              </w:rPr>
              <w:t xml:space="preserve"> program agar </w:t>
            </w:r>
            <w:proofErr w:type="spellStart"/>
            <w:r w:rsidRPr="0040242B">
              <w:rPr>
                <w:rFonts w:ascii="Times New Roman" w:hAnsi="Times New Roman" w:cs="Times New Roman"/>
                <w:sz w:val="24"/>
                <w:szCs w:val="24"/>
              </w:rPr>
              <w:t>lebih</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adaptif</w:t>
            </w:r>
            <w:proofErr w:type="spellEnd"/>
            <w:r w:rsidRPr="0040242B">
              <w:rPr>
                <w:rFonts w:ascii="Times New Roman" w:hAnsi="Times New Roman" w:cs="Times New Roman"/>
                <w:sz w:val="24"/>
                <w:szCs w:val="24"/>
              </w:rPr>
              <w:t>?</w:t>
            </w:r>
          </w:p>
        </w:tc>
        <w:sdt>
          <w:sdtPr>
            <w:rPr>
              <w:rFonts w:ascii="Times New Roman" w:hAnsi="Times New Roman" w:cs="Times New Roman"/>
              <w:color w:val="000000"/>
              <w:sz w:val="24"/>
              <w:szCs w:val="24"/>
            </w:rPr>
            <w:tag w:val="MENDELEY_CITATION_v3_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"/>
            <w:id w:val="-1781101328"/>
            <w:placeholder>
              <w:docPart w:val="DefaultPlaceholder_-1854013440"/>
            </w:placeholder>
          </w:sdtPr>
          <w:sdtContent>
            <w:tc>
              <w:tcPr>
                <w:tcW w:w="1781" w:type="dxa"/>
                <w:vAlign w:val="center"/>
              </w:tcPr>
              <w:p w14:paraId="1B5EE4CE" w14:textId="79750A39" w:rsidR="00FA5AC0" w:rsidRPr="0040242B" w:rsidRDefault="0075682B" w:rsidP="009F1932">
                <w:pPr>
                  <w:spacing w:line="276" w:lineRule="auto"/>
                  <w:jc w:val="center"/>
                  <w:rPr>
                    <w:rFonts w:ascii="Times New Roman" w:hAnsi="Times New Roman" w:cs="Times New Roman"/>
                    <w:sz w:val="24"/>
                    <w:szCs w:val="24"/>
                  </w:rPr>
                </w:pPr>
                <w:proofErr w:type="spellStart"/>
                <w:r w:rsidRPr="0040242B">
                  <w:rPr>
                    <w:rFonts w:ascii="Times New Roman" w:eastAsia="Times New Roman" w:hAnsi="Times New Roman" w:cs="Times New Roman"/>
                    <w:color w:val="000000"/>
                    <w:sz w:val="24"/>
                    <w:szCs w:val="24"/>
                  </w:rPr>
                  <w:t>Aldila</w:t>
                </w:r>
                <w:proofErr w:type="spellEnd"/>
                <w:r w:rsidRPr="0040242B">
                  <w:rPr>
                    <w:rFonts w:ascii="Times New Roman" w:eastAsia="Times New Roman" w:hAnsi="Times New Roman" w:cs="Times New Roman"/>
                    <w:color w:val="000000"/>
                    <w:sz w:val="24"/>
                    <w:szCs w:val="24"/>
                  </w:rPr>
                  <w:t xml:space="preserve"> &amp; </w:t>
                </w:r>
                <w:proofErr w:type="spellStart"/>
                <w:r w:rsidRPr="0040242B">
                  <w:rPr>
                    <w:rFonts w:ascii="Times New Roman" w:eastAsia="Times New Roman" w:hAnsi="Times New Roman" w:cs="Times New Roman"/>
                    <w:color w:val="000000"/>
                    <w:sz w:val="24"/>
                    <w:szCs w:val="24"/>
                  </w:rPr>
                  <w:t>Estiningrum</w:t>
                </w:r>
                <w:proofErr w:type="spellEnd"/>
                <w:r w:rsidRPr="0040242B">
                  <w:rPr>
                    <w:rFonts w:ascii="Times New Roman" w:eastAsia="Times New Roman" w:hAnsi="Times New Roman" w:cs="Times New Roman"/>
                    <w:color w:val="000000"/>
                    <w:sz w:val="24"/>
                    <w:szCs w:val="24"/>
                  </w:rPr>
                  <w:t xml:space="preserve"> (2022)</w:t>
                </w:r>
              </w:p>
            </w:tc>
          </w:sdtContent>
        </w:sdt>
      </w:tr>
    </w:tbl>
    <w:p w14:paraId="2E37CC62" w14:textId="77777777" w:rsidR="00F673B2" w:rsidRPr="0040242B" w:rsidRDefault="00F673B2" w:rsidP="001D385A">
      <w:pPr>
        <w:spacing w:line="276" w:lineRule="auto"/>
        <w:divId w:val="1516386562"/>
        <w:rPr>
          <w:rFonts w:ascii="Times New Roman" w:hAnsi="Times New Roman" w:cs="Times New Roman"/>
          <w:sz w:val="24"/>
          <w:szCs w:val="24"/>
        </w:rPr>
      </w:pPr>
    </w:p>
    <w:p w14:paraId="57D11CD9" w14:textId="3EC7E4EC" w:rsidR="002129F2" w:rsidRPr="0040242B" w:rsidRDefault="002129F2" w:rsidP="00F673B2">
      <w:pPr>
        <w:pStyle w:val="ListParagraph"/>
        <w:numPr>
          <w:ilvl w:val="0"/>
          <w:numId w:val="16"/>
        </w:numPr>
        <w:spacing w:line="276" w:lineRule="auto"/>
        <w:ind w:left="567" w:hanging="567"/>
        <w:divId w:val="1516386562"/>
        <w:rPr>
          <w:rFonts w:ascii="Times New Roman" w:hAnsi="Times New Roman" w:cs="Times New Roman"/>
          <w:sz w:val="24"/>
          <w:szCs w:val="24"/>
        </w:rPr>
      </w:pPr>
      <w:proofErr w:type="spellStart"/>
      <w:r w:rsidRPr="0040242B">
        <w:rPr>
          <w:rFonts w:ascii="Times New Roman" w:hAnsi="Times New Roman" w:cs="Times New Roman"/>
          <w:sz w:val="24"/>
          <w:szCs w:val="24"/>
        </w:rPr>
        <w:t>Bendahara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Pengeluaran</w:t>
      </w:r>
      <w:proofErr w:type="spellEnd"/>
    </w:p>
    <w:tbl>
      <w:tblPr>
        <w:tblStyle w:val="TableGrid"/>
        <w:tblW w:w="0" w:type="auto"/>
        <w:tblLook w:val="04A0" w:firstRow="1" w:lastRow="0" w:firstColumn="1" w:lastColumn="0" w:noHBand="0" w:noVBand="1"/>
      </w:tblPr>
      <w:tblGrid>
        <w:gridCol w:w="510"/>
        <w:gridCol w:w="5155"/>
        <w:gridCol w:w="1782"/>
      </w:tblGrid>
      <w:tr w:rsidR="009F1932" w:rsidRPr="0040242B" w14:paraId="4A9008A7" w14:textId="77777777" w:rsidTr="009F1932">
        <w:trPr>
          <w:divId w:val="1516386562"/>
          <w:trHeight w:val="288"/>
        </w:trPr>
        <w:tc>
          <w:tcPr>
            <w:tcW w:w="486" w:type="dxa"/>
            <w:vAlign w:val="center"/>
            <w:hideMark/>
          </w:tcPr>
          <w:p w14:paraId="0351699B" w14:textId="77777777" w:rsidR="009F1932" w:rsidRPr="0040242B" w:rsidRDefault="009F1932" w:rsidP="009F1932">
            <w:pPr>
              <w:spacing w:line="276" w:lineRule="auto"/>
              <w:jc w:val="center"/>
              <w:rPr>
                <w:rFonts w:ascii="Times New Roman" w:hAnsi="Times New Roman" w:cs="Times New Roman"/>
                <w:sz w:val="24"/>
                <w:szCs w:val="24"/>
              </w:rPr>
            </w:pPr>
            <w:r w:rsidRPr="0040242B">
              <w:rPr>
                <w:rFonts w:ascii="Times New Roman" w:hAnsi="Times New Roman" w:cs="Times New Roman"/>
                <w:sz w:val="24"/>
                <w:szCs w:val="24"/>
              </w:rPr>
              <w:t>No</w:t>
            </w:r>
          </w:p>
        </w:tc>
        <w:tc>
          <w:tcPr>
            <w:tcW w:w="5177" w:type="dxa"/>
            <w:vAlign w:val="center"/>
            <w:hideMark/>
          </w:tcPr>
          <w:p w14:paraId="654D1F25" w14:textId="77777777" w:rsidR="009F1932" w:rsidRPr="0040242B" w:rsidRDefault="009F1932" w:rsidP="00CE1580">
            <w:pPr>
              <w:spacing w:line="276" w:lineRule="auto"/>
              <w:jc w:val="center"/>
              <w:rPr>
                <w:rFonts w:ascii="Times New Roman" w:hAnsi="Times New Roman" w:cs="Times New Roman"/>
                <w:sz w:val="24"/>
                <w:szCs w:val="24"/>
              </w:rPr>
            </w:pPr>
            <w:proofErr w:type="spellStart"/>
            <w:r w:rsidRPr="0040242B">
              <w:rPr>
                <w:rFonts w:ascii="Times New Roman" w:hAnsi="Times New Roman" w:cs="Times New Roman"/>
                <w:sz w:val="24"/>
                <w:szCs w:val="24"/>
              </w:rPr>
              <w:t>Pertanyaan</w:t>
            </w:r>
            <w:proofErr w:type="spellEnd"/>
          </w:p>
        </w:tc>
        <w:tc>
          <w:tcPr>
            <w:tcW w:w="1784" w:type="dxa"/>
            <w:vAlign w:val="center"/>
            <w:hideMark/>
          </w:tcPr>
          <w:p w14:paraId="5AB0C55B" w14:textId="77777777" w:rsidR="009F1932" w:rsidRPr="0040242B" w:rsidRDefault="009F1932" w:rsidP="00CE1580">
            <w:pPr>
              <w:spacing w:line="276" w:lineRule="auto"/>
              <w:jc w:val="center"/>
              <w:rPr>
                <w:rFonts w:ascii="Times New Roman" w:hAnsi="Times New Roman" w:cs="Times New Roman"/>
                <w:sz w:val="24"/>
                <w:szCs w:val="24"/>
              </w:rPr>
            </w:pPr>
            <w:proofErr w:type="spellStart"/>
            <w:r w:rsidRPr="0040242B">
              <w:rPr>
                <w:rFonts w:ascii="Times New Roman" w:hAnsi="Times New Roman" w:cs="Times New Roman"/>
                <w:sz w:val="24"/>
                <w:szCs w:val="24"/>
              </w:rPr>
              <w:t>Sumber</w:t>
            </w:r>
            <w:proofErr w:type="spellEnd"/>
          </w:p>
        </w:tc>
      </w:tr>
      <w:tr w:rsidR="009F1932" w:rsidRPr="0040242B" w14:paraId="654C4DCA" w14:textId="77777777" w:rsidTr="009F1932">
        <w:trPr>
          <w:divId w:val="1516386562"/>
          <w:trHeight w:val="288"/>
        </w:trPr>
        <w:tc>
          <w:tcPr>
            <w:tcW w:w="486" w:type="dxa"/>
            <w:vAlign w:val="center"/>
            <w:hideMark/>
          </w:tcPr>
          <w:p w14:paraId="12A8CB48" w14:textId="77777777" w:rsidR="009F1932" w:rsidRPr="0040242B" w:rsidRDefault="009F1932" w:rsidP="009F1932">
            <w:pPr>
              <w:spacing w:line="276" w:lineRule="auto"/>
              <w:jc w:val="center"/>
              <w:rPr>
                <w:rFonts w:ascii="Times New Roman" w:hAnsi="Times New Roman" w:cs="Times New Roman"/>
                <w:sz w:val="24"/>
                <w:szCs w:val="24"/>
              </w:rPr>
            </w:pPr>
            <w:r w:rsidRPr="0040242B">
              <w:rPr>
                <w:rFonts w:ascii="Times New Roman" w:hAnsi="Times New Roman" w:cs="Times New Roman"/>
                <w:sz w:val="24"/>
                <w:szCs w:val="24"/>
              </w:rPr>
              <w:t>1</w:t>
            </w:r>
          </w:p>
        </w:tc>
        <w:tc>
          <w:tcPr>
            <w:tcW w:w="5177" w:type="dxa"/>
            <w:vAlign w:val="center"/>
            <w:hideMark/>
          </w:tcPr>
          <w:p w14:paraId="708B501C" w14:textId="77777777" w:rsidR="009F1932" w:rsidRPr="0040242B" w:rsidRDefault="009F1932" w:rsidP="00CE1580">
            <w:pPr>
              <w:spacing w:line="276" w:lineRule="auto"/>
              <w:jc w:val="both"/>
              <w:rPr>
                <w:rFonts w:ascii="Times New Roman" w:hAnsi="Times New Roman" w:cs="Times New Roman"/>
                <w:sz w:val="24"/>
                <w:szCs w:val="24"/>
              </w:rPr>
            </w:pPr>
            <w:r w:rsidRPr="0040242B">
              <w:rPr>
                <w:rFonts w:ascii="Times New Roman" w:hAnsi="Times New Roman" w:cs="Times New Roman"/>
                <w:sz w:val="24"/>
                <w:szCs w:val="24"/>
              </w:rPr>
              <w:t xml:space="preserve">Sejak </w:t>
            </w:r>
            <w:proofErr w:type="spellStart"/>
            <w:r w:rsidRPr="0040242B">
              <w:rPr>
                <w:rFonts w:ascii="Times New Roman" w:hAnsi="Times New Roman" w:cs="Times New Roman"/>
                <w:sz w:val="24"/>
                <w:szCs w:val="24"/>
              </w:rPr>
              <w:t>diberlakukannya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efisiensi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anggaran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bagaimana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perubahan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dalam</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pola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belanja</w:t>
            </w:r>
            <w:proofErr w:type="spellEnd"/>
            <w:r w:rsidRPr="0040242B">
              <w:rPr>
                <w:rFonts w:ascii="Times New Roman" w:hAnsi="Times New Roman" w:cs="Times New Roman"/>
                <w:sz w:val="24"/>
                <w:szCs w:val="24"/>
              </w:rPr>
              <w:t xml:space="preserve"> dan </w:t>
            </w:r>
            <w:proofErr w:type="spellStart"/>
            <w:r w:rsidRPr="0040242B">
              <w:rPr>
                <w:rFonts w:ascii="Times New Roman" w:hAnsi="Times New Roman" w:cs="Times New Roman"/>
                <w:sz w:val="24"/>
                <w:szCs w:val="24"/>
              </w:rPr>
              <w:t>realisasi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pengeluaran</w:t>
            </w:r>
            <w:proofErr w:type="spellEnd"/>
            <w:r w:rsidRPr="0040242B">
              <w:rPr>
                <w:rFonts w:ascii="Times New Roman" w:hAnsi="Times New Roman" w:cs="Times New Roman"/>
                <w:sz w:val="24"/>
                <w:szCs w:val="24"/>
              </w:rPr>
              <w:t>?</w:t>
            </w:r>
          </w:p>
        </w:tc>
        <w:tc>
          <w:tcPr>
            <w:tcW w:w="1784" w:type="dxa"/>
            <w:vAlign w:val="center"/>
            <w:hideMark/>
          </w:tcPr>
          <w:sdt>
            <w:sdtPr>
              <w:rPr>
                <w:rFonts w:ascii="Times New Roman" w:hAnsi="Times New Roman" w:cs="Times New Roman"/>
                <w:color w:val="000000"/>
                <w:sz w:val="24"/>
                <w:szCs w:val="24"/>
              </w:rPr>
              <w:tag w:val="MENDELEY_CITATION_v3_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"/>
              <w:id w:val="-1991472706"/>
              <w:placeholder>
                <w:docPart w:val="DefaultPlaceholder_-1854013440"/>
              </w:placeholder>
            </w:sdtPr>
            <w:sdtContent>
              <w:p w14:paraId="2B8D42E6" w14:textId="6D1BC97A" w:rsidR="009F1932" w:rsidRPr="0040242B" w:rsidRDefault="0075682B" w:rsidP="009F1932">
                <w:pPr>
                  <w:spacing w:line="276" w:lineRule="auto"/>
                  <w:jc w:val="center"/>
                  <w:rPr>
                    <w:rFonts w:ascii="Times New Roman" w:hAnsi="Times New Roman" w:cs="Times New Roman"/>
                    <w:sz w:val="24"/>
                    <w:szCs w:val="24"/>
                  </w:rPr>
                </w:pPr>
                <w:proofErr w:type="spellStart"/>
                <w:r w:rsidRPr="0040242B">
                  <w:rPr>
                    <w:rFonts w:ascii="Times New Roman" w:hAnsi="Times New Roman" w:cs="Times New Roman"/>
                    <w:color w:val="000000"/>
                    <w:sz w:val="24"/>
                    <w:szCs w:val="24"/>
                  </w:rPr>
                  <w:t>Astiti</w:t>
                </w:r>
                <w:proofErr w:type="spellEnd"/>
                <w:r w:rsidRPr="0040242B">
                  <w:rPr>
                    <w:rFonts w:ascii="Times New Roman" w:hAnsi="Times New Roman" w:cs="Times New Roman"/>
                    <w:color w:val="000000"/>
                    <w:sz w:val="24"/>
                    <w:szCs w:val="24"/>
                  </w:rPr>
                  <w:t xml:space="preserve"> (2020)</w:t>
                </w:r>
              </w:p>
            </w:sdtContent>
          </w:sdt>
        </w:tc>
      </w:tr>
      <w:tr w:rsidR="009F1932" w:rsidRPr="0040242B" w14:paraId="712E6AF6" w14:textId="77777777" w:rsidTr="009F1932">
        <w:trPr>
          <w:divId w:val="1516386562"/>
          <w:trHeight w:val="288"/>
        </w:trPr>
        <w:tc>
          <w:tcPr>
            <w:tcW w:w="486" w:type="dxa"/>
            <w:vAlign w:val="center"/>
            <w:hideMark/>
          </w:tcPr>
          <w:p w14:paraId="3B512F3A" w14:textId="77777777" w:rsidR="009F1932" w:rsidRPr="0040242B" w:rsidRDefault="009F1932" w:rsidP="009F1932">
            <w:pPr>
              <w:spacing w:line="276" w:lineRule="auto"/>
              <w:jc w:val="center"/>
              <w:rPr>
                <w:rFonts w:ascii="Times New Roman" w:hAnsi="Times New Roman" w:cs="Times New Roman"/>
                <w:sz w:val="24"/>
                <w:szCs w:val="24"/>
              </w:rPr>
            </w:pPr>
            <w:r w:rsidRPr="0040242B">
              <w:rPr>
                <w:rFonts w:ascii="Times New Roman" w:hAnsi="Times New Roman" w:cs="Times New Roman"/>
                <w:sz w:val="24"/>
                <w:szCs w:val="24"/>
              </w:rPr>
              <w:t>2</w:t>
            </w:r>
          </w:p>
        </w:tc>
        <w:tc>
          <w:tcPr>
            <w:tcW w:w="5177" w:type="dxa"/>
            <w:vAlign w:val="center"/>
            <w:hideMark/>
          </w:tcPr>
          <w:p w14:paraId="348D8CAD" w14:textId="77777777" w:rsidR="009F1932" w:rsidRPr="0040242B" w:rsidRDefault="009F1932" w:rsidP="00CE1580">
            <w:pPr>
              <w:spacing w:line="276" w:lineRule="auto"/>
              <w:jc w:val="both"/>
              <w:rPr>
                <w:rFonts w:ascii="Times New Roman" w:hAnsi="Times New Roman" w:cs="Times New Roman"/>
                <w:sz w:val="24"/>
                <w:szCs w:val="24"/>
              </w:rPr>
            </w:pPr>
            <w:r w:rsidRPr="0040242B">
              <w:rPr>
                <w:rFonts w:ascii="Times New Roman" w:hAnsi="Times New Roman" w:cs="Times New Roman"/>
                <w:sz w:val="24"/>
                <w:szCs w:val="24"/>
              </w:rPr>
              <w:t xml:space="preserve">Jenis </w:t>
            </w:r>
            <w:proofErr w:type="spellStart"/>
            <w:r w:rsidRPr="0040242B">
              <w:rPr>
                <w:rFonts w:ascii="Times New Roman" w:hAnsi="Times New Roman" w:cs="Times New Roman"/>
                <w:sz w:val="24"/>
                <w:szCs w:val="24"/>
              </w:rPr>
              <w:t>belanja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apa</w:t>
            </w:r>
            <w:proofErr w:type="spellEnd"/>
            <w:r w:rsidRPr="0040242B">
              <w:rPr>
                <w:rFonts w:ascii="Times New Roman" w:hAnsi="Times New Roman" w:cs="Times New Roman"/>
                <w:sz w:val="24"/>
                <w:szCs w:val="24"/>
              </w:rPr>
              <w:t xml:space="preserve"> yang paling </w:t>
            </w:r>
            <w:proofErr w:type="spellStart"/>
            <w:r w:rsidRPr="0040242B">
              <w:rPr>
                <w:rFonts w:ascii="Times New Roman" w:hAnsi="Times New Roman" w:cs="Times New Roman"/>
                <w:sz w:val="24"/>
                <w:szCs w:val="24"/>
              </w:rPr>
              <w:t>terdampak</w:t>
            </w:r>
            <w:proofErr w:type="spellEnd"/>
            <w:r w:rsidRPr="0040242B">
              <w:rPr>
                <w:rFonts w:ascii="Times New Roman" w:hAnsi="Times New Roman" w:cs="Times New Roman"/>
                <w:sz w:val="24"/>
                <w:szCs w:val="24"/>
              </w:rPr>
              <w:t xml:space="preserve"> dan </w:t>
            </w:r>
            <w:proofErr w:type="spellStart"/>
            <w:r w:rsidRPr="0040242B">
              <w:rPr>
                <w:rFonts w:ascii="Times New Roman" w:hAnsi="Times New Roman" w:cs="Times New Roman"/>
                <w:sz w:val="24"/>
                <w:szCs w:val="24"/>
              </w:rPr>
              <w:t>bagaimana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cara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menyesuaikan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penggunaannya</w:t>
            </w:r>
            <w:proofErr w:type="spellEnd"/>
            <w:r w:rsidRPr="0040242B">
              <w:rPr>
                <w:rFonts w:ascii="Times New Roman" w:hAnsi="Times New Roman" w:cs="Times New Roman"/>
                <w:sz w:val="24"/>
                <w:szCs w:val="24"/>
              </w:rPr>
              <w:t>?</w:t>
            </w:r>
          </w:p>
        </w:tc>
        <w:sdt>
          <w:sdtPr>
            <w:rPr>
              <w:rFonts w:ascii="Times New Roman" w:hAnsi="Times New Roman" w:cs="Times New Roman"/>
              <w:color w:val="000000"/>
              <w:sz w:val="24"/>
              <w:szCs w:val="24"/>
            </w:rPr>
            <w:tag w:val="MENDELEY_CITATION_v3_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"/>
            <w:id w:val="-1594466591"/>
            <w:placeholder>
              <w:docPart w:val="DefaultPlaceholder_-1854013440"/>
            </w:placeholder>
          </w:sdtPr>
          <w:sdtContent>
            <w:tc>
              <w:tcPr>
                <w:tcW w:w="1784" w:type="dxa"/>
                <w:vAlign w:val="center"/>
              </w:tcPr>
              <w:p w14:paraId="355AA310" w14:textId="317D97B2" w:rsidR="009F1932" w:rsidRPr="0040242B" w:rsidRDefault="0075682B" w:rsidP="009F1932">
                <w:pPr>
                  <w:spacing w:line="276" w:lineRule="auto"/>
                  <w:jc w:val="center"/>
                  <w:rPr>
                    <w:rFonts w:ascii="Times New Roman" w:hAnsi="Times New Roman" w:cs="Times New Roman"/>
                    <w:sz w:val="24"/>
                    <w:szCs w:val="24"/>
                  </w:rPr>
                </w:pPr>
                <w:r w:rsidRPr="0040242B">
                  <w:rPr>
                    <w:rFonts w:ascii="Times New Roman" w:hAnsi="Times New Roman" w:cs="Times New Roman"/>
                    <w:color w:val="000000"/>
                    <w:sz w:val="24"/>
                    <w:szCs w:val="24"/>
                  </w:rPr>
                  <w:t>Habibah (2020)</w:t>
                </w:r>
              </w:p>
            </w:tc>
          </w:sdtContent>
        </w:sdt>
      </w:tr>
      <w:tr w:rsidR="009F1932" w:rsidRPr="0040242B" w14:paraId="5BE9F441" w14:textId="77777777" w:rsidTr="009F1932">
        <w:trPr>
          <w:divId w:val="1516386562"/>
          <w:trHeight w:val="288"/>
        </w:trPr>
        <w:tc>
          <w:tcPr>
            <w:tcW w:w="486" w:type="dxa"/>
            <w:vAlign w:val="center"/>
            <w:hideMark/>
          </w:tcPr>
          <w:p w14:paraId="1CCA4A84" w14:textId="77777777" w:rsidR="009F1932" w:rsidRPr="0040242B" w:rsidRDefault="009F1932" w:rsidP="009F1932">
            <w:pPr>
              <w:spacing w:line="276" w:lineRule="auto"/>
              <w:jc w:val="center"/>
              <w:rPr>
                <w:rFonts w:ascii="Times New Roman" w:hAnsi="Times New Roman" w:cs="Times New Roman"/>
                <w:sz w:val="24"/>
                <w:szCs w:val="24"/>
              </w:rPr>
            </w:pPr>
            <w:r w:rsidRPr="0040242B">
              <w:rPr>
                <w:rFonts w:ascii="Times New Roman" w:hAnsi="Times New Roman" w:cs="Times New Roman"/>
                <w:sz w:val="24"/>
                <w:szCs w:val="24"/>
              </w:rPr>
              <w:t>3</w:t>
            </w:r>
          </w:p>
        </w:tc>
        <w:tc>
          <w:tcPr>
            <w:tcW w:w="5177" w:type="dxa"/>
            <w:vAlign w:val="center"/>
            <w:hideMark/>
          </w:tcPr>
          <w:p w14:paraId="17997A34" w14:textId="6FA0E142" w:rsidR="009F1932" w:rsidRPr="0040242B" w:rsidRDefault="009F1932" w:rsidP="00CE1580">
            <w:pPr>
              <w:spacing w:line="276" w:lineRule="auto"/>
              <w:jc w:val="both"/>
              <w:rPr>
                <w:rFonts w:ascii="Times New Roman" w:hAnsi="Times New Roman" w:cs="Times New Roman"/>
                <w:sz w:val="24"/>
                <w:szCs w:val="24"/>
              </w:rPr>
            </w:pPr>
            <w:proofErr w:type="spellStart"/>
            <w:r w:rsidRPr="0040242B">
              <w:rPr>
                <w:rFonts w:ascii="Times New Roman" w:hAnsi="Times New Roman" w:cs="Times New Roman"/>
                <w:sz w:val="24"/>
                <w:szCs w:val="24"/>
              </w:rPr>
              <w:t>Bagaimana</w:t>
            </w:r>
            <w:proofErr w:type="spellEnd"/>
            <w:r w:rsidRPr="0040242B">
              <w:rPr>
                <w:rFonts w:ascii="Times New Roman" w:hAnsi="Times New Roman" w:cs="Times New Roman"/>
                <w:sz w:val="24"/>
                <w:szCs w:val="24"/>
              </w:rPr>
              <w:t xml:space="preserve"> strategi </w:t>
            </w:r>
            <w:r w:rsidR="00086076" w:rsidRPr="0040242B">
              <w:rPr>
                <w:rFonts w:ascii="Times New Roman" w:hAnsi="Times New Roman" w:cs="Times New Roman"/>
                <w:sz w:val="24"/>
                <w:szCs w:val="24"/>
              </w:rPr>
              <w:t>Ibu</w:t>
            </w:r>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dalam</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menjaga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tingkat</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penyerapan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anggaran</w:t>
            </w:r>
            <w:proofErr w:type="spellEnd"/>
            <w:r w:rsidRPr="0040242B">
              <w:rPr>
                <w:rFonts w:ascii="Times New Roman" w:hAnsi="Times New Roman" w:cs="Times New Roman"/>
                <w:sz w:val="24"/>
                <w:szCs w:val="24"/>
              </w:rPr>
              <w:t xml:space="preserve"> agar </w:t>
            </w:r>
            <w:proofErr w:type="spellStart"/>
            <w:r w:rsidRPr="0040242B">
              <w:rPr>
                <w:rFonts w:ascii="Times New Roman" w:hAnsi="Times New Roman" w:cs="Times New Roman"/>
                <w:sz w:val="24"/>
                <w:szCs w:val="24"/>
              </w:rPr>
              <w:t>tidak</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menurun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drastis</w:t>
            </w:r>
            <w:proofErr w:type="spellEnd"/>
            <w:r w:rsidRPr="0040242B">
              <w:rPr>
                <w:rFonts w:ascii="Times New Roman" w:hAnsi="Times New Roman" w:cs="Times New Roman"/>
                <w:sz w:val="24"/>
                <w:szCs w:val="24"/>
              </w:rPr>
              <w:t>?</w:t>
            </w:r>
          </w:p>
        </w:tc>
        <w:tc>
          <w:tcPr>
            <w:tcW w:w="1784" w:type="dxa"/>
            <w:vAlign w:val="center"/>
            <w:hideMark/>
          </w:tcPr>
          <w:sdt>
            <w:sdtPr>
              <w:rPr>
                <w:rFonts w:ascii="Times New Roman" w:hAnsi="Times New Roman" w:cs="Times New Roman"/>
                <w:color w:val="000000"/>
                <w:sz w:val="24"/>
                <w:szCs w:val="24"/>
              </w:rPr>
              <w:tag w:val="MENDELEY_CITATION_v3_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"/>
              <w:id w:val="-406303598"/>
              <w:placeholder>
                <w:docPart w:val="DefaultPlaceholder_-1854013440"/>
              </w:placeholder>
            </w:sdtPr>
            <w:sdtContent>
              <w:p w14:paraId="75F1E4F8" w14:textId="534B6F5D" w:rsidR="009F1932" w:rsidRPr="0040242B" w:rsidRDefault="0075682B" w:rsidP="009F1932">
                <w:pPr>
                  <w:spacing w:line="276" w:lineRule="auto"/>
                  <w:jc w:val="center"/>
                  <w:rPr>
                    <w:rFonts w:ascii="Times New Roman" w:hAnsi="Times New Roman" w:cs="Times New Roman"/>
                    <w:sz w:val="24"/>
                    <w:szCs w:val="24"/>
                  </w:rPr>
                </w:pPr>
                <w:proofErr w:type="spellStart"/>
                <w:r w:rsidRPr="0040242B">
                  <w:rPr>
                    <w:rFonts w:ascii="Times New Roman" w:hAnsi="Times New Roman" w:cs="Times New Roman"/>
                    <w:color w:val="000000"/>
                    <w:sz w:val="24"/>
                    <w:szCs w:val="24"/>
                  </w:rPr>
                  <w:t>Soewardi</w:t>
                </w:r>
                <w:proofErr w:type="spellEnd"/>
                <w:r w:rsidRPr="0040242B">
                  <w:rPr>
                    <w:rFonts w:ascii="Times New Roman" w:hAnsi="Times New Roman" w:cs="Times New Roman"/>
                    <w:color w:val="000000"/>
                    <w:sz w:val="24"/>
                    <w:szCs w:val="24"/>
                  </w:rPr>
                  <w:t xml:space="preserve"> et al. (2023)</w:t>
                </w:r>
              </w:p>
            </w:sdtContent>
          </w:sdt>
        </w:tc>
      </w:tr>
      <w:tr w:rsidR="009F1932" w:rsidRPr="0040242B" w14:paraId="6A491380" w14:textId="77777777" w:rsidTr="009F1932">
        <w:trPr>
          <w:divId w:val="1516386562"/>
          <w:trHeight w:val="288"/>
        </w:trPr>
        <w:tc>
          <w:tcPr>
            <w:tcW w:w="486" w:type="dxa"/>
            <w:vAlign w:val="center"/>
            <w:hideMark/>
          </w:tcPr>
          <w:p w14:paraId="394C4CB0" w14:textId="77777777" w:rsidR="009F1932" w:rsidRPr="0040242B" w:rsidRDefault="009F1932" w:rsidP="009F1932">
            <w:pPr>
              <w:spacing w:line="276" w:lineRule="auto"/>
              <w:jc w:val="center"/>
              <w:rPr>
                <w:rFonts w:ascii="Times New Roman" w:hAnsi="Times New Roman" w:cs="Times New Roman"/>
                <w:sz w:val="24"/>
                <w:szCs w:val="24"/>
              </w:rPr>
            </w:pPr>
            <w:r w:rsidRPr="0040242B">
              <w:rPr>
                <w:rFonts w:ascii="Times New Roman" w:hAnsi="Times New Roman" w:cs="Times New Roman"/>
                <w:sz w:val="24"/>
                <w:szCs w:val="24"/>
              </w:rPr>
              <w:t>4</w:t>
            </w:r>
          </w:p>
        </w:tc>
        <w:tc>
          <w:tcPr>
            <w:tcW w:w="5177" w:type="dxa"/>
            <w:vAlign w:val="center"/>
            <w:hideMark/>
          </w:tcPr>
          <w:p w14:paraId="3F26C511" w14:textId="77777777" w:rsidR="009F1932" w:rsidRPr="0040242B" w:rsidRDefault="009F1932" w:rsidP="00CE1580">
            <w:pPr>
              <w:spacing w:line="276" w:lineRule="auto"/>
              <w:jc w:val="both"/>
              <w:rPr>
                <w:rFonts w:ascii="Times New Roman" w:hAnsi="Times New Roman" w:cs="Times New Roman"/>
                <w:sz w:val="24"/>
                <w:szCs w:val="24"/>
              </w:rPr>
            </w:pPr>
            <w:proofErr w:type="spellStart"/>
            <w:r w:rsidRPr="0040242B">
              <w:rPr>
                <w:rFonts w:ascii="Times New Roman" w:hAnsi="Times New Roman" w:cs="Times New Roman"/>
                <w:sz w:val="24"/>
                <w:szCs w:val="24"/>
              </w:rPr>
              <w:t>Bagaimana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prosedur</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pelaporan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realisasi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belanja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selama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kebijakan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efisiensi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diterapkan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Apakah</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ada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perubahan</w:t>
            </w:r>
            <w:proofErr w:type="spellEnd"/>
            <w:r w:rsidRPr="0040242B">
              <w:rPr>
                <w:rFonts w:ascii="Times New Roman" w:hAnsi="Times New Roman" w:cs="Times New Roman"/>
                <w:sz w:val="24"/>
                <w:szCs w:val="24"/>
              </w:rPr>
              <w:t>?</w:t>
            </w:r>
          </w:p>
        </w:tc>
        <w:sdt>
          <w:sdtPr>
            <w:rPr>
              <w:rFonts w:ascii="Times New Roman" w:hAnsi="Times New Roman" w:cs="Times New Roman"/>
              <w:color w:val="000000"/>
              <w:sz w:val="24"/>
              <w:szCs w:val="24"/>
            </w:rPr>
            <w:tag w:val="MENDELEY_CITATION_v3_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"/>
            <w:id w:val="-602735076"/>
            <w:placeholder>
              <w:docPart w:val="DefaultPlaceholder_-1854013440"/>
            </w:placeholder>
          </w:sdtPr>
          <w:sdtContent>
            <w:tc>
              <w:tcPr>
                <w:tcW w:w="1784" w:type="dxa"/>
                <w:vAlign w:val="center"/>
              </w:tcPr>
              <w:p w14:paraId="4D6301CE" w14:textId="6B753FED" w:rsidR="009F1932" w:rsidRPr="0040242B" w:rsidRDefault="0075682B" w:rsidP="009F1932">
                <w:pPr>
                  <w:spacing w:line="276" w:lineRule="auto"/>
                  <w:jc w:val="center"/>
                  <w:rPr>
                    <w:rFonts w:ascii="Times New Roman" w:hAnsi="Times New Roman" w:cs="Times New Roman"/>
                    <w:sz w:val="24"/>
                    <w:szCs w:val="24"/>
                  </w:rPr>
                </w:pPr>
                <w:proofErr w:type="spellStart"/>
                <w:r w:rsidRPr="0040242B">
                  <w:rPr>
                    <w:rFonts w:ascii="Times New Roman" w:eastAsia="Times New Roman" w:hAnsi="Times New Roman" w:cs="Times New Roman"/>
                    <w:color w:val="000000"/>
                    <w:sz w:val="24"/>
                    <w:szCs w:val="24"/>
                  </w:rPr>
                  <w:t>Aldila</w:t>
                </w:r>
                <w:proofErr w:type="spellEnd"/>
                <w:r w:rsidRPr="0040242B">
                  <w:rPr>
                    <w:rFonts w:ascii="Times New Roman" w:eastAsia="Times New Roman" w:hAnsi="Times New Roman" w:cs="Times New Roman"/>
                    <w:color w:val="000000"/>
                    <w:sz w:val="24"/>
                    <w:szCs w:val="24"/>
                  </w:rPr>
                  <w:t xml:space="preserve"> &amp; </w:t>
                </w:r>
                <w:proofErr w:type="spellStart"/>
                <w:r w:rsidRPr="0040242B">
                  <w:rPr>
                    <w:rFonts w:ascii="Times New Roman" w:eastAsia="Times New Roman" w:hAnsi="Times New Roman" w:cs="Times New Roman"/>
                    <w:color w:val="000000"/>
                    <w:sz w:val="24"/>
                    <w:szCs w:val="24"/>
                  </w:rPr>
                  <w:t>Estiningrum</w:t>
                </w:r>
                <w:proofErr w:type="spellEnd"/>
                <w:r w:rsidRPr="0040242B">
                  <w:rPr>
                    <w:rFonts w:ascii="Times New Roman" w:eastAsia="Times New Roman" w:hAnsi="Times New Roman" w:cs="Times New Roman"/>
                    <w:color w:val="000000"/>
                    <w:sz w:val="24"/>
                    <w:szCs w:val="24"/>
                  </w:rPr>
                  <w:t xml:space="preserve"> (2022)</w:t>
                </w:r>
              </w:p>
            </w:tc>
          </w:sdtContent>
        </w:sdt>
      </w:tr>
      <w:tr w:rsidR="009F1932" w:rsidRPr="0040242B" w14:paraId="519F363C" w14:textId="77777777" w:rsidTr="009F1932">
        <w:trPr>
          <w:divId w:val="1516386562"/>
          <w:trHeight w:val="288"/>
        </w:trPr>
        <w:tc>
          <w:tcPr>
            <w:tcW w:w="486" w:type="dxa"/>
            <w:vAlign w:val="center"/>
            <w:hideMark/>
          </w:tcPr>
          <w:p w14:paraId="107E0346" w14:textId="77777777" w:rsidR="009F1932" w:rsidRPr="0040242B" w:rsidRDefault="009F1932" w:rsidP="009F1932">
            <w:pPr>
              <w:spacing w:line="276" w:lineRule="auto"/>
              <w:jc w:val="center"/>
              <w:rPr>
                <w:rFonts w:ascii="Times New Roman" w:hAnsi="Times New Roman" w:cs="Times New Roman"/>
                <w:sz w:val="24"/>
                <w:szCs w:val="24"/>
              </w:rPr>
            </w:pPr>
            <w:r w:rsidRPr="0040242B">
              <w:rPr>
                <w:rFonts w:ascii="Times New Roman" w:hAnsi="Times New Roman" w:cs="Times New Roman"/>
                <w:sz w:val="24"/>
                <w:szCs w:val="24"/>
              </w:rPr>
              <w:t>5</w:t>
            </w:r>
          </w:p>
        </w:tc>
        <w:tc>
          <w:tcPr>
            <w:tcW w:w="5177" w:type="dxa"/>
            <w:vAlign w:val="center"/>
            <w:hideMark/>
          </w:tcPr>
          <w:p w14:paraId="4D504BE0" w14:textId="77777777" w:rsidR="009F1932" w:rsidRPr="0040242B" w:rsidRDefault="009F1932" w:rsidP="00CE1580">
            <w:pPr>
              <w:spacing w:line="276" w:lineRule="auto"/>
              <w:jc w:val="both"/>
              <w:rPr>
                <w:rFonts w:ascii="Times New Roman" w:hAnsi="Times New Roman" w:cs="Times New Roman"/>
                <w:sz w:val="24"/>
                <w:szCs w:val="24"/>
              </w:rPr>
            </w:pPr>
            <w:proofErr w:type="spellStart"/>
            <w:r w:rsidRPr="0040242B">
              <w:rPr>
                <w:rFonts w:ascii="Times New Roman" w:hAnsi="Times New Roman" w:cs="Times New Roman"/>
                <w:sz w:val="24"/>
                <w:szCs w:val="24"/>
              </w:rPr>
              <w:t>Apakah</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efisiensi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menyebabkan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kendala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administratif</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seperti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pengembalian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anggaran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atau</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revisi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kegiatan</w:t>
            </w:r>
            <w:proofErr w:type="spellEnd"/>
            <w:r w:rsidRPr="0040242B">
              <w:rPr>
                <w:rFonts w:ascii="Times New Roman" w:hAnsi="Times New Roman" w:cs="Times New Roman"/>
                <w:sz w:val="24"/>
                <w:szCs w:val="24"/>
              </w:rPr>
              <w:t xml:space="preserve"> SPJ?</w:t>
            </w:r>
          </w:p>
        </w:tc>
        <w:tc>
          <w:tcPr>
            <w:tcW w:w="1784" w:type="dxa"/>
            <w:vAlign w:val="center"/>
            <w:hideMark/>
          </w:tcPr>
          <w:sdt>
            <w:sdtPr>
              <w:rPr>
                <w:rFonts w:ascii="Times New Roman" w:hAnsi="Times New Roman" w:cs="Times New Roman"/>
                <w:color w:val="000000"/>
                <w:sz w:val="24"/>
                <w:szCs w:val="24"/>
              </w:rPr>
              <w:tag w:val="MENDELEY_CITATION_v3_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"/>
              <w:id w:val="-519937466"/>
              <w:placeholder>
                <w:docPart w:val="DefaultPlaceholder_-1854013440"/>
              </w:placeholder>
            </w:sdtPr>
            <w:sdtContent>
              <w:p w14:paraId="1C7BBA1A" w14:textId="2E082E17" w:rsidR="009F1932" w:rsidRPr="0040242B" w:rsidRDefault="0075682B" w:rsidP="009F1932">
                <w:pPr>
                  <w:spacing w:line="276" w:lineRule="auto"/>
                  <w:jc w:val="center"/>
                  <w:rPr>
                    <w:rFonts w:ascii="Times New Roman" w:hAnsi="Times New Roman" w:cs="Times New Roman"/>
                    <w:sz w:val="24"/>
                    <w:szCs w:val="24"/>
                  </w:rPr>
                </w:pPr>
                <w:proofErr w:type="spellStart"/>
                <w:r w:rsidRPr="0040242B">
                  <w:rPr>
                    <w:rFonts w:ascii="Times New Roman" w:hAnsi="Times New Roman" w:cs="Times New Roman"/>
                    <w:color w:val="000000"/>
                    <w:sz w:val="24"/>
                    <w:szCs w:val="24"/>
                  </w:rPr>
                  <w:t>Astiti</w:t>
                </w:r>
                <w:proofErr w:type="spellEnd"/>
                <w:r w:rsidRPr="0040242B">
                  <w:rPr>
                    <w:rFonts w:ascii="Times New Roman" w:hAnsi="Times New Roman" w:cs="Times New Roman"/>
                    <w:color w:val="000000"/>
                    <w:sz w:val="24"/>
                    <w:szCs w:val="24"/>
                  </w:rPr>
                  <w:t xml:space="preserve"> (2020)</w:t>
                </w:r>
              </w:p>
            </w:sdtContent>
          </w:sdt>
        </w:tc>
      </w:tr>
      <w:tr w:rsidR="009F1932" w:rsidRPr="0040242B" w14:paraId="29EA5617" w14:textId="77777777" w:rsidTr="009F1932">
        <w:trPr>
          <w:divId w:val="1516386562"/>
          <w:trHeight w:val="288"/>
        </w:trPr>
        <w:tc>
          <w:tcPr>
            <w:tcW w:w="486" w:type="dxa"/>
            <w:vAlign w:val="center"/>
            <w:hideMark/>
          </w:tcPr>
          <w:p w14:paraId="63F07DE0" w14:textId="77777777" w:rsidR="009F1932" w:rsidRPr="0040242B" w:rsidRDefault="009F1932" w:rsidP="009F1932">
            <w:pPr>
              <w:spacing w:line="276" w:lineRule="auto"/>
              <w:jc w:val="center"/>
              <w:rPr>
                <w:rFonts w:ascii="Times New Roman" w:hAnsi="Times New Roman" w:cs="Times New Roman"/>
                <w:sz w:val="24"/>
                <w:szCs w:val="24"/>
              </w:rPr>
            </w:pPr>
            <w:r w:rsidRPr="0040242B">
              <w:rPr>
                <w:rFonts w:ascii="Times New Roman" w:hAnsi="Times New Roman" w:cs="Times New Roman"/>
                <w:sz w:val="24"/>
                <w:szCs w:val="24"/>
              </w:rPr>
              <w:lastRenderedPageBreak/>
              <w:t>6</w:t>
            </w:r>
          </w:p>
        </w:tc>
        <w:tc>
          <w:tcPr>
            <w:tcW w:w="5177" w:type="dxa"/>
            <w:vAlign w:val="center"/>
            <w:hideMark/>
          </w:tcPr>
          <w:p w14:paraId="1C19F1AA" w14:textId="77777777" w:rsidR="009F1932" w:rsidRPr="0040242B" w:rsidRDefault="009F1932" w:rsidP="00CE1580">
            <w:pPr>
              <w:spacing w:line="276" w:lineRule="auto"/>
              <w:jc w:val="both"/>
              <w:rPr>
                <w:rFonts w:ascii="Times New Roman" w:hAnsi="Times New Roman" w:cs="Times New Roman"/>
                <w:sz w:val="24"/>
                <w:szCs w:val="24"/>
              </w:rPr>
            </w:pPr>
            <w:proofErr w:type="spellStart"/>
            <w:r w:rsidRPr="0040242B">
              <w:rPr>
                <w:rFonts w:ascii="Times New Roman" w:hAnsi="Times New Roman" w:cs="Times New Roman"/>
                <w:sz w:val="24"/>
                <w:szCs w:val="24"/>
              </w:rPr>
              <w:t>Apa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tantangan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utama</w:t>
            </w:r>
            <w:proofErr w:type="spellEnd"/>
            <w:r w:rsidRPr="0040242B">
              <w:rPr>
                <w:rFonts w:ascii="Times New Roman" w:hAnsi="Times New Roman" w:cs="Times New Roman"/>
                <w:sz w:val="24"/>
                <w:szCs w:val="24"/>
              </w:rPr>
              <w:t xml:space="preserve"> yang Anda </w:t>
            </w:r>
            <w:proofErr w:type="spellStart"/>
            <w:r w:rsidRPr="0040242B">
              <w:rPr>
                <w:rFonts w:ascii="Times New Roman" w:hAnsi="Times New Roman" w:cs="Times New Roman"/>
                <w:sz w:val="24"/>
                <w:szCs w:val="24"/>
              </w:rPr>
              <w:t>hadapi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dalam</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mengelola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anggaran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dalam</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kondisi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efisiensi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fiskal</w:t>
            </w:r>
            <w:proofErr w:type="spellEnd"/>
            <w:r w:rsidRPr="0040242B">
              <w:rPr>
                <w:rFonts w:ascii="Times New Roman" w:hAnsi="Times New Roman" w:cs="Times New Roman"/>
                <w:sz w:val="24"/>
                <w:szCs w:val="24"/>
              </w:rPr>
              <w:t>?</w:t>
            </w:r>
          </w:p>
        </w:tc>
        <w:sdt>
          <w:sdtPr>
            <w:rPr>
              <w:rFonts w:ascii="Times New Roman" w:hAnsi="Times New Roman" w:cs="Times New Roman"/>
              <w:color w:val="000000"/>
              <w:sz w:val="24"/>
              <w:szCs w:val="24"/>
            </w:rPr>
            <w:tag w:val="MENDELEY_CITATION_v3_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"/>
            <w:id w:val="1092821762"/>
            <w:placeholder>
              <w:docPart w:val="DefaultPlaceholder_-1854013440"/>
            </w:placeholder>
          </w:sdtPr>
          <w:sdtContent>
            <w:tc>
              <w:tcPr>
                <w:tcW w:w="1784" w:type="dxa"/>
                <w:vAlign w:val="center"/>
              </w:tcPr>
              <w:p w14:paraId="2A58C0D4" w14:textId="50CBDD3D" w:rsidR="009F1932" w:rsidRPr="0040242B" w:rsidRDefault="0075682B" w:rsidP="009F1932">
                <w:pPr>
                  <w:spacing w:line="276" w:lineRule="auto"/>
                  <w:jc w:val="center"/>
                  <w:rPr>
                    <w:rFonts w:ascii="Times New Roman" w:hAnsi="Times New Roman" w:cs="Times New Roman"/>
                    <w:sz w:val="24"/>
                    <w:szCs w:val="24"/>
                  </w:rPr>
                </w:pPr>
                <w:proofErr w:type="spellStart"/>
                <w:r w:rsidRPr="0040242B">
                  <w:rPr>
                    <w:rFonts w:ascii="Times New Roman" w:eastAsia="Times New Roman" w:hAnsi="Times New Roman" w:cs="Times New Roman"/>
                    <w:color w:val="000000"/>
                    <w:sz w:val="24"/>
                    <w:szCs w:val="24"/>
                  </w:rPr>
                  <w:t>Aldila</w:t>
                </w:r>
                <w:proofErr w:type="spellEnd"/>
                <w:r w:rsidRPr="0040242B">
                  <w:rPr>
                    <w:rFonts w:ascii="Times New Roman" w:eastAsia="Times New Roman" w:hAnsi="Times New Roman" w:cs="Times New Roman"/>
                    <w:color w:val="000000"/>
                    <w:sz w:val="24"/>
                    <w:szCs w:val="24"/>
                  </w:rPr>
                  <w:t xml:space="preserve"> &amp; </w:t>
                </w:r>
                <w:proofErr w:type="spellStart"/>
                <w:r w:rsidRPr="0040242B">
                  <w:rPr>
                    <w:rFonts w:ascii="Times New Roman" w:eastAsia="Times New Roman" w:hAnsi="Times New Roman" w:cs="Times New Roman"/>
                    <w:color w:val="000000"/>
                    <w:sz w:val="24"/>
                    <w:szCs w:val="24"/>
                  </w:rPr>
                  <w:t>Estiningrum</w:t>
                </w:r>
                <w:proofErr w:type="spellEnd"/>
                <w:r w:rsidRPr="0040242B">
                  <w:rPr>
                    <w:rFonts w:ascii="Times New Roman" w:eastAsia="Times New Roman" w:hAnsi="Times New Roman" w:cs="Times New Roman"/>
                    <w:color w:val="000000"/>
                    <w:sz w:val="24"/>
                    <w:szCs w:val="24"/>
                  </w:rPr>
                  <w:t xml:space="preserve"> (2022)</w:t>
                </w:r>
              </w:p>
            </w:tc>
          </w:sdtContent>
        </w:sdt>
      </w:tr>
      <w:tr w:rsidR="009F1932" w:rsidRPr="0040242B" w14:paraId="6E336E64" w14:textId="77777777" w:rsidTr="009F1932">
        <w:trPr>
          <w:divId w:val="1516386562"/>
          <w:trHeight w:val="288"/>
        </w:trPr>
        <w:tc>
          <w:tcPr>
            <w:tcW w:w="486" w:type="dxa"/>
            <w:vAlign w:val="center"/>
            <w:hideMark/>
          </w:tcPr>
          <w:p w14:paraId="1DF5785D" w14:textId="77777777" w:rsidR="009F1932" w:rsidRPr="0040242B" w:rsidRDefault="009F1932" w:rsidP="009F1932">
            <w:pPr>
              <w:spacing w:line="276" w:lineRule="auto"/>
              <w:jc w:val="center"/>
              <w:rPr>
                <w:rFonts w:ascii="Times New Roman" w:hAnsi="Times New Roman" w:cs="Times New Roman"/>
                <w:sz w:val="24"/>
                <w:szCs w:val="24"/>
              </w:rPr>
            </w:pPr>
            <w:r w:rsidRPr="0040242B">
              <w:rPr>
                <w:rFonts w:ascii="Times New Roman" w:hAnsi="Times New Roman" w:cs="Times New Roman"/>
                <w:sz w:val="24"/>
                <w:szCs w:val="24"/>
              </w:rPr>
              <w:t>7</w:t>
            </w:r>
          </w:p>
        </w:tc>
        <w:tc>
          <w:tcPr>
            <w:tcW w:w="5177" w:type="dxa"/>
            <w:vAlign w:val="center"/>
            <w:hideMark/>
          </w:tcPr>
          <w:p w14:paraId="6D17509D" w14:textId="77777777" w:rsidR="009F1932" w:rsidRPr="0040242B" w:rsidRDefault="009F1932" w:rsidP="00CE1580">
            <w:pPr>
              <w:spacing w:line="276" w:lineRule="auto"/>
              <w:jc w:val="both"/>
              <w:rPr>
                <w:rFonts w:ascii="Times New Roman" w:hAnsi="Times New Roman" w:cs="Times New Roman"/>
                <w:sz w:val="24"/>
                <w:szCs w:val="24"/>
              </w:rPr>
            </w:pPr>
            <w:proofErr w:type="spellStart"/>
            <w:r w:rsidRPr="0040242B">
              <w:rPr>
                <w:rFonts w:ascii="Times New Roman" w:hAnsi="Times New Roman" w:cs="Times New Roman"/>
                <w:sz w:val="24"/>
                <w:szCs w:val="24"/>
              </w:rPr>
              <w:t>Rekomendasi</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apa</w:t>
            </w:r>
            <w:proofErr w:type="spellEnd"/>
            <w:r w:rsidRPr="0040242B">
              <w:rPr>
                <w:rFonts w:ascii="Times New Roman" w:hAnsi="Times New Roman" w:cs="Times New Roman"/>
                <w:sz w:val="24"/>
                <w:szCs w:val="24"/>
              </w:rPr>
              <w:t xml:space="preserve"> yang </w:t>
            </w:r>
            <w:proofErr w:type="spellStart"/>
            <w:r w:rsidRPr="0040242B">
              <w:rPr>
                <w:rFonts w:ascii="Times New Roman" w:hAnsi="Times New Roman" w:cs="Times New Roman"/>
                <w:sz w:val="24"/>
                <w:szCs w:val="24"/>
              </w:rPr>
              <w:t>dapat</w:t>
            </w:r>
            <w:proofErr w:type="spellEnd"/>
            <w:r w:rsidRPr="0040242B">
              <w:rPr>
                <w:rFonts w:ascii="Times New Roman" w:hAnsi="Times New Roman" w:cs="Times New Roman"/>
                <w:sz w:val="24"/>
                <w:szCs w:val="24"/>
              </w:rPr>
              <w:t xml:space="preserve"> Anda </w:t>
            </w:r>
            <w:proofErr w:type="spellStart"/>
            <w:r w:rsidRPr="0040242B">
              <w:rPr>
                <w:rFonts w:ascii="Times New Roman" w:hAnsi="Times New Roman" w:cs="Times New Roman"/>
                <w:sz w:val="24"/>
                <w:szCs w:val="24"/>
              </w:rPr>
              <w:t>sampaikan</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terkait</w:t>
            </w:r>
            <w:proofErr w:type="spellEnd"/>
            <w:r w:rsidRPr="0040242B">
              <w:rPr>
                <w:rFonts w:ascii="Times New Roman" w:hAnsi="Times New Roman" w:cs="Times New Roman"/>
                <w:sz w:val="24"/>
                <w:szCs w:val="24"/>
              </w:rPr>
              <w:t xml:space="preserve"> tata </w:t>
            </w:r>
            <w:proofErr w:type="spellStart"/>
            <w:r w:rsidRPr="0040242B">
              <w:rPr>
                <w:rFonts w:ascii="Times New Roman" w:hAnsi="Times New Roman" w:cs="Times New Roman"/>
                <w:sz w:val="24"/>
                <w:szCs w:val="24"/>
              </w:rPr>
              <w:t>kelola</w:t>
            </w:r>
            <w:proofErr w:type="spellEnd"/>
            <w:r w:rsidRPr="0040242B">
              <w:rPr>
                <w:rFonts w:ascii="Times New Roman" w:hAnsi="Times New Roman" w:cs="Times New Roman"/>
                <w:sz w:val="24"/>
                <w:szCs w:val="24"/>
              </w:rPr>
              <w:t xml:space="preserve"> </w:t>
            </w:r>
            <w:proofErr w:type="spellStart"/>
            <w:r w:rsidRPr="0040242B">
              <w:rPr>
                <w:rFonts w:ascii="Times New Roman" w:hAnsi="Times New Roman" w:cs="Times New Roman"/>
                <w:sz w:val="24"/>
                <w:szCs w:val="24"/>
              </w:rPr>
              <w:t>anggaran</w:t>
            </w:r>
            <w:proofErr w:type="spellEnd"/>
            <w:r w:rsidRPr="0040242B">
              <w:rPr>
                <w:rFonts w:ascii="Times New Roman" w:hAnsi="Times New Roman" w:cs="Times New Roman"/>
                <w:sz w:val="24"/>
                <w:szCs w:val="24"/>
              </w:rPr>
              <w:t xml:space="preserve"> yang </w:t>
            </w:r>
            <w:proofErr w:type="spellStart"/>
            <w:r w:rsidRPr="0040242B">
              <w:rPr>
                <w:rFonts w:ascii="Times New Roman" w:hAnsi="Times New Roman" w:cs="Times New Roman"/>
                <w:sz w:val="24"/>
                <w:szCs w:val="24"/>
              </w:rPr>
              <w:t>efisien</w:t>
            </w:r>
            <w:proofErr w:type="spellEnd"/>
            <w:r w:rsidRPr="0040242B">
              <w:rPr>
                <w:rFonts w:ascii="Times New Roman" w:hAnsi="Times New Roman" w:cs="Times New Roman"/>
                <w:sz w:val="24"/>
                <w:szCs w:val="24"/>
              </w:rPr>
              <w:t xml:space="preserve"> dan </w:t>
            </w:r>
            <w:proofErr w:type="spellStart"/>
            <w:r w:rsidRPr="0040242B">
              <w:rPr>
                <w:rFonts w:ascii="Times New Roman" w:hAnsi="Times New Roman" w:cs="Times New Roman"/>
                <w:sz w:val="24"/>
                <w:szCs w:val="24"/>
              </w:rPr>
              <w:t>akuntabel</w:t>
            </w:r>
            <w:proofErr w:type="spellEnd"/>
            <w:r w:rsidRPr="0040242B">
              <w:rPr>
                <w:rFonts w:ascii="Times New Roman" w:hAnsi="Times New Roman" w:cs="Times New Roman"/>
                <w:sz w:val="24"/>
                <w:szCs w:val="24"/>
              </w:rPr>
              <w:t>?</w:t>
            </w:r>
          </w:p>
        </w:tc>
        <w:tc>
          <w:tcPr>
            <w:tcW w:w="1784" w:type="dxa"/>
            <w:vAlign w:val="center"/>
            <w:hideMark/>
          </w:tcPr>
          <w:sdt>
            <w:sdtPr>
              <w:rPr>
                <w:rFonts w:ascii="Times New Roman" w:hAnsi="Times New Roman" w:cs="Times New Roman"/>
                <w:color w:val="000000"/>
                <w:sz w:val="24"/>
                <w:szCs w:val="24"/>
              </w:rPr>
              <w:tag w:val="MENDELEY_CITATION_v3_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"/>
              <w:id w:val="919681468"/>
              <w:placeholder>
                <w:docPart w:val="DefaultPlaceholder_-1854013440"/>
              </w:placeholder>
            </w:sdtPr>
            <w:sdtContent>
              <w:p w14:paraId="327C8628" w14:textId="080B5440" w:rsidR="009F1932" w:rsidRPr="0040242B" w:rsidRDefault="0075682B" w:rsidP="009F1932">
                <w:pPr>
                  <w:spacing w:line="276" w:lineRule="auto"/>
                  <w:jc w:val="center"/>
                  <w:rPr>
                    <w:rFonts w:ascii="Times New Roman" w:hAnsi="Times New Roman" w:cs="Times New Roman"/>
                    <w:sz w:val="24"/>
                    <w:szCs w:val="24"/>
                  </w:rPr>
                </w:pPr>
                <w:proofErr w:type="spellStart"/>
                <w:r w:rsidRPr="0040242B">
                  <w:rPr>
                    <w:rFonts w:ascii="Times New Roman" w:hAnsi="Times New Roman" w:cs="Times New Roman"/>
                    <w:color w:val="000000"/>
                    <w:sz w:val="24"/>
                    <w:szCs w:val="24"/>
                  </w:rPr>
                  <w:t>Soewardi</w:t>
                </w:r>
                <w:proofErr w:type="spellEnd"/>
                <w:r w:rsidRPr="0040242B">
                  <w:rPr>
                    <w:rFonts w:ascii="Times New Roman" w:hAnsi="Times New Roman" w:cs="Times New Roman"/>
                    <w:color w:val="000000"/>
                    <w:sz w:val="24"/>
                    <w:szCs w:val="24"/>
                  </w:rPr>
                  <w:t xml:space="preserve"> et al. (2023)</w:t>
                </w:r>
              </w:p>
            </w:sdtContent>
          </w:sdt>
        </w:tc>
      </w:tr>
    </w:tbl>
    <w:p w14:paraId="298E5E6C" w14:textId="77777777" w:rsidR="002129F2" w:rsidRPr="0040242B" w:rsidRDefault="002129F2" w:rsidP="0082216D">
      <w:pPr>
        <w:autoSpaceDE w:val="0"/>
        <w:autoSpaceDN w:val="0"/>
        <w:spacing w:line="276" w:lineRule="auto"/>
        <w:ind w:left="480" w:hanging="480"/>
        <w:jc w:val="both"/>
        <w:divId w:val="1516386562"/>
        <w:rPr>
          <w:rFonts w:ascii="Times New Roman" w:eastAsia="Times New Roman" w:hAnsi="Times New Roman" w:cs="Times New Roman"/>
          <w:sz w:val="24"/>
          <w:szCs w:val="24"/>
        </w:rPr>
      </w:pPr>
    </w:p>
    <w:sectPr w:rsidR="002129F2" w:rsidRPr="0040242B" w:rsidSect="000A2FAE">
      <w:headerReference w:type="default" r:id="rId29"/>
      <w:footerReference w:type="default" r:id="rId30"/>
      <w:pgSz w:w="11906" w:h="16838" w:code="9"/>
      <w:pgMar w:top="2268" w:right="1701" w:bottom="1701" w:left="2268" w:header="709" w:footer="709" w:gutter="0"/>
      <w:pgNumType w:start="3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B2DE4" w14:textId="77777777" w:rsidR="00A4105B" w:rsidRDefault="00A4105B" w:rsidP="0011023E">
      <w:pPr>
        <w:spacing w:after="0" w:line="240" w:lineRule="auto"/>
      </w:pPr>
      <w:r>
        <w:separator/>
      </w:r>
    </w:p>
  </w:endnote>
  <w:endnote w:type="continuationSeparator" w:id="0">
    <w:p w14:paraId="3E012714" w14:textId="77777777" w:rsidR="00A4105B" w:rsidRDefault="00A4105B" w:rsidP="00110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360927"/>
      <w:docPartObj>
        <w:docPartGallery w:val="Page Numbers (Bottom of Page)"/>
        <w:docPartUnique/>
      </w:docPartObj>
    </w:sdtPr>
    <w:sdtEndPr>
      <w:rPr>
        <w:rFonts w:ascii="Times New Roman" w:hAnsi="Times New Roman" w:cs="Times New Roman"/>
        <w:noProof/>
        <w:sz w:val="24"/>
        <w:szCs w:val="24"/>
      </w:rPr>
    </w:sdtEndPr>
    <w:sdtContent>
      <w:p w14:paraId="4B911320" w14:textId="206FCA8F" w:rsidR="00640D9D" w:rsidRPr="00640D9D" w:rsidRDefault="00640D9D">
        <w:pPr>
          <w:pStyle w:val="Footer"/>
          <w:jc w:val="center"/>
          <w:rPr>
            <w:rFonts w:ascii="Times New Roman" w:hAnsi="Times New Roman" w:cs="Times New Roman"/>
            <w:sz w:val="24"/>
            <w:szCs w:val="24"/>
          </w:rPr>
        </w:pPr>
        <w:r w:rsidRPr="00640D9D">
          <w:rPr>
            <w:rFonts w:ascii="Times New Roman" w:hAnsi="Times New Roman" w:cs="Times New Roman"/>
            <w:sz w:val="24"/>
            <w:szCs w:val="24"/>
          </w:rPr>
          <w:fldChar w:fldCharType="begin"/>
        </w:r>
        <w:r w:rsidRPr="00640D9D">
          <w:rPr>
            <w:rFonts w:ascii="Times New Roman" w:hAnsi="Times New Roman" w:cs="Times New Roman"/>
            <w:sz w:val="24"/>
            <w:szCs w:val="24"/>
          </w:rPr>
          <w:instrText xml:space="preserve"> PAGE   \* MERGEFORMAT </w:instrText>
        </w:r>
        <w:r w:rsidRPr="00640D9D">
          <w:rPr>
            <w:rFonts w:ascii="Times New Roman" w:hAnsi="Times New Roman" w:cs="Times New Roman"/>
            <w:sz w:val="24"/>
            <w:szCs w:val="24"/>
          </w:rPr>
          <w:fldChar w:fldCharType="separate"/>
        </w:r>
        <w:r w:rsidRPr="00640D9D">
          <w:rPr>
            <w:rFonts w:ascii="Times New Roman" w:hAnsi="Times New Roman" w:cs="Times New Roman"/>
            <w:noProof/>
            <w:sz w:val="24"/>
            <w:szCs w:val="24"/>
          </w:rPr>
          <w:t>2</w:t>
        </w:r>
        <w:r w:rsidRPr="00640D9D">
          <w:rPr>
            <w:rFonts w:ascii="Times New Roman" w:hAnsi="Times New Roman" w:cs="Times New Roman"/>
            <w:noProof/>
            <w:sz w:val="24"/>
            <w:szCs w:val="24"/>
          </w:rPr>
          <w:fldChar w:fldCharType="end"/>
        </w:r>
      </w:p>
    </w:sdtContent>
  </w:sdt>
  <w:p w14:paraId="0DC7E596" w14:textId="6A934CCE" w:rsidR="0011023E" w:rsidRDefault="0011023E" w:rsidP="004B3F08">
    <w:pPr>
      <w:pStyle w:val="Footer"/>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825953"/>
      <w:docPartObj>
        <w:docPartGallery w:val="Page Numbers (Bottom of Page)"/>
        <w:docPartUnique/>
      </w:docPartObj>
    </w:sdtPr>
    <w:sdtEndPr>
      <w:rPr>
        <w:rFonts w:ascii="Times New Roman" w:hAnsi="Times New Roman" w:cs="Times New Roman"/>
        <w:noProof/>
        <w:sz w:val="24"/>
        <w:szCs w:val="24"/>
      </w:rPr>
    </w:sdtEndPr>
    <w:sdtContent>
      <w:p w14:paraId="61071E53" w14:textId="2AFE87BB" w:rsidR="00A90952" w:rsidRPr="00A90952" w:rsidRDefault="00A90952">
        <w:pPr>
          <w:pStyle w:val="Footer"/>
          <w:jc w:val="center"/>
          <w:rPr>
            <w:rFonts w:ascii="Times New Roman" w:hAnsi="Times New Roman" w:cs="Times New Roman"/>
            <w:sz w:val="24"/>
            <w:szCs w:val="24"/>
          </w:rPr>
        </w:pPr>
        <w:r w:rsidRPr="00A90952">
          <w:rPr>
            <w:rFonts w:ascii="Times New Roman" w:hAnsi="Times New Roman" w:cs="Times New Roman"/>
            <w:sz w:val="24"/>
            <w:szCs w:val="24"/>
          </w:rPr>
          <w:fldChar w:fldCharType="begin"/>
        </w:r>
        <w:r w:rsidRPr="00A90952">
          <w:rPr>
            <w:rFonts w:ascii="Times New Roman" w:hAnsi="Times New Roman" w:cs="Times New Roman"/>
            <w:sz w:val="24"/>
            <w:szCs w:val="24"/>
          </w:rPr>
          <w:instrText xml:space="preserve"> PAGE   \* MERGEFORMAT </w:instrText>
        </w:r>
        <w:r w:rsidRPr="00A90952">
          <w:rPr>
            <w:rFonts w:ascii="Times New Roman" w:hAnsi="Times New Roman" w:cs="Times New Roman"/>
            <w:sz w:val="24"/>
            <w:szCs w:val="24"/>
          </w:rPr>
          <w:fldChar w:fldCharType="separate"/>
        </w:r>
        <w:r w:rsidRPr="00A90952">
          <w:rPr>
            <w:rFonts w:ascii="Times New Roman" w:hAnsi="Times New Roman" w:cs="Times New Roman"/>
            <w:noProof/>
            <w:sz w:val="24"/>
            <w:szCs w:val="24"/>
          </w:rPr>
          <w:t>2</w:t>
        </w:r>
        <w:r w:rsidRPr="00A90952">
          <w:rPr>
            <w:rFonts w:ascii="Times New Roman" w:hAnsi="Times New Roman" w:cs="Times New Roman"/>
            <w:noProof/>
            <w:sz w:val="24"/>
            <w:szCs w:val="24"/>
          </w:rPr>
          <w:fldChar w:fldCharType="end"/>
        </w:r>
      </w:p>
    </w:sdtContent>
  </w:sdt>
  <w:p w14:paraId="489B78E2" w14:textId="77777777" w:rsidR="00A90952" w:rsidRDefault="00A90952" w:rsidP="004B3F0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1E497" w14:textId="20DD7789" w:rsidR="004B3F08" w:rsidRPr="00E87A73" w:rsidRDefault="004B3F08" w:rsidP="004B3F08">
    <w:pPr>
      <w:pStyle w:val="Footer"/>
      <w:jc w:val="center"/>
      <w:rPr>
        <w:color w:val="FFFFFF" w:themeColor="background1"/>
      </w:rPr>
    </w:pPr>
    <w:r w:rsidRPr="00E87A73">
      <w:rPr>
        <w:color w:val="FFFFFF" w:themeColor="background1"/>
      </w:rPr>
      <w:t>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4771671"/>
      <w:docPartObj>
        <w:docPartGallery w:val="Page Numbers (Bottom of Page)"/>
        <w:docPartUnique/>
      </w:docPartObj>
    </w:sdtPr>
    <w:sdtEndPr>
      <w:rPr>
        <w:rFonts w:ascii="Times New Roman" w:hAnsi="Times New Roman" w:cs="Times New Roman"/>
        <w:noProof/>
        <w:sz w:val="24"/>
        <w:szCs w:val="24"/>
      </w:rPr>
    </w:sdtEndPr>
    <w:sdtContent>
      <w:p w14:paraId="43C7C472" w14:textId="41646DEA" w:rsidR="00640D9D" w:rsidRPr="00640D9D" w:rsidRDefault="00640D9D">
        <w:pPr>
          <w:pStyle w:val="Footer"/>
          <w:jc w:val="center"/>
          <w:rPr>
            <w:rFonts w:ascii="Times New Roman" w:hAnsi="Times New Roman" w:cs="Times New Roman"/>
            <w:sz w:val="24"/>
            <w:szCs w:val="24"/>
          </w:rPr>
        </w:pPr>
        <w:r w:rsidRPr="00640D9D">
          <w:rPr>
            <w:rFonts w:ascii="Times New Roman" w:hAnsi="Times New Roman" w:cs="Times New Roman"/>
            <w:sz w:val="24"/>
            <w:szCs w:val="24"/>
          </w:rPr>
          <w:fldChar w:fldCharType="begin"/>
        </w:r>
        <w:r w:rsidRPr="00640D9D">
          <w:rPr>
            <w:rFonts w:ascii="Times New Roman" w:hAnsi="Times New Roman" w:cs="Times New Roman"/>
            <w:sz w:val="24"/>
            <w:szCs w:val="24"/>
          </w:rPr>
          <w:instrText xml:space="preserve"> PAGE   \* MERGEFORMAT </w:instrText>
        </w:r>
        <w:r w:rsidRPr="00640D9D">
          <w:rPr>
            <w:rFonts w:ascii="Times New Roman" w:hAnsi="Times New Roman" w:cs="Times New Roman"/>
            <w:sz w:val="24"/>
            <w:szCs w:val="24"/>
          </w:rPr>
          <w:fldChar w:fldCharType="separate"/>
        </w:r>
        <w:r w:rsidRPr="00640D9D">
          <w:rPr>
            <w:rFonts w:ascii="Times New Roman" w:hAnsi="Times New Roman" w:cs="Times New Roman"/>
            <w:noProof/>
            <w:sz w:val="24"/>
            <w:szCs w:val="24"/>
          </w:rPr>
          <w:t>2</w:t>
        </w:r>
        <w:r w:rsidRPr="00640D9D">
          <w:rPr>
            <w:rFonts w:ascii="Times New Roman" w:hAnsi="Times New Roman" w:cs="Times New Roman"/>
            <w:noProof/>
            <w:sz w:val="24"/>
            <w:szCs w:val="24"/>
          </w:rPr>
          <w:fldChar w:fldCharType="end"/>
        </w:r>
      </w:p>
    </w:sdtContent>
  </w:sdt>
  <w:p w14:paraId="48763E75" w14:textId="380570DE" w:rsidR="00640D9D" w:rsidRPr="00640D9D" w:rsidRDefault="00640D9D" w:rsidP="004B3F08">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2352884"/>
      <w:docPartObj>
        <w:docPartGallery w:val="Page Numbers (Bottom of Page)"/>
        <w:docPartUnique/>
      </w:docPartObj>
    </w:sdtPr>
    <w:sdtEndPr>
      <w:rPr>
        <w:rFonts w:ascii="Times New Roman" w:hAnsi="Times New Roman" w:cs="Times New Roman"/>
        <w:noProof/>
        <w:sz w:val="24"/>
        <w:szCs w:val="24"/>
      </w:rPr>
    </w:sdtEndPr>
    <w:sdtContent>
      <w:p w14:paraId="049C3056" w14:textId="68AD3FFD" w:rsidR="00A2784C" w:rsidRPr="00A2784C" w:rsidRDefault="00A2784C">
        <w:pPr>
          <w:pStyle w:val="Footer"/>
          <w:jc w:val="center"/>
          <w:rPr>
            <w:rFonts w:ascii="Times New Roman" w:hAnsi="Times New Roman" w:cs="Times New Roman"/>
            <w:sz w:val="24"/>
            <w:szCs w:val="24"/>
          </w:rPr>
        </w:pPr>
        <w:r w:rsidRPr="00A2784C">
          <w:rPr>
            <w:rFonts w:ascii="Times New Roman" w:hAnsi="Times New Roman" w:cs="Times New Roman"/>
            <w:sz w:val="24"/>
            <w:szCs w:val="24"/>
          </w:rPr>
          <w:fldChar w:fldCharType="begin"/>
        </w:r>
        <w:r w:rsidRPr="00A2784C">
          <w:rPr>
            <w:rFonts w:ascii="Times New Roman" w:hAnsi="Times New Roman" w:cs="Times New Roman"/>
            <w:sz w:val="24"/>
            <w:szCs w:val="24"/>
          </w:rPr>
          <w:instrText xml:space="preserve"> PAGE   \* MERGEFORMAT </w:instrText>
        </w:r>
        <w:r w:rsidRPr="00A2784C">
          <w:rPr>
            <w:rFonts w:ascii="Times New Roman" w:hAnsi="Times New Roman" w:cs="Times New Roman"/>
            <w:sz w:val="24"/>
            <w:szCs w:val="24"/>
          </w:rPr>
          <w:fldChar w:fldCharType="separate"/>
        </w:r>
        <w:r w:rsidRPr="00A2784C">
          <w:rPr>
            <w:rFonts w:ascii="Times New Roman" w:hAnsi="Times New Roman" w:cs="Times New Roman"/>
            <w:noProof/>
            <w:sz w:val="24"/>
            <w:szCs w:val="24"/>
          </w:rPr>
          <w:t>2</w:t>
        </w:r>
        <w:r w:rsidRPr="00A2784C">
          <w:rPr>
            <w:rFonts w:ascii="Times New Roman" w:hAnsi="Times New Roman" w:cs="Times New Roman"/>
            <w:noProof/>
            <w:sz w:val="24"/>
            <w:szCs w:val="24"/>
          </w:rPr>
          <w:fldChar w:fldCharType="end"/>
        </w:r>
      </w:p>
    </w:sdtContent>
  </w:sdt>
  <w:p w14:paraId="2A69C3BF" w14:textId="77777777" w:rsidR="00A2784C" w:rsidRDefault="00A2784C" w:rsidP="004B3F08">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FB80D" w14:textId="77777777" w:rsidR="00A2784C" w:rsidRPr="002A1A2D" w:rsidRDefault="00A2784C">
    <w:pPr>
      <w:pStyle w:val="Footer"/>
      <w:jc w:val="center"/>
      <w:rPr>
        <w:rFonts w:ascii="Times New Roman" w:hAnsi="Times New Roman" w:cs="Times New Roman"/>
        <w:sz w:val="24"/>
        <w:szCs w:val="24"/>
      </w:rPr>
    </w:pPr>
  </w:p>
  <w:p w14:paraId="63E49679" w14:textId="77777777" w:rsidR="00A2784C" w:rsidRDefault="00A2784C" w:rsidP="004B3F08">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2473875"/>
      <w:docPartObj>
        <w:docPartGallery w:val="Page Numbers (Bottom of Page)"/>
        <w:docPartUnique/>
      </w:docPartObj>
    </w:sdtPr>
    <w:sdtEndPr>
      <w:rPr>
        <w:rFonts w:ascii="Times New Roman" w:hAnsi="Times New Roman" w:cs="Times New Roman"/>
        <w:noProof/>
        <w:sz w:val="24"/>
        <w:szCs w:val="24"/>
      </w:rPr>
    </w:sdtEndPr>
    <w:sdtContent>
      <w:p w14:paraId="3DE3204D" w14:textId="785774CC" w:rsidR="00660504" w:rsidRPr="00660504" w:rsidRDefault="00660504">
        <w:pPr>
          <w:pStyle w:val="Footer"/>
          <w:jc w:val="center"/>
          <w:rPr>
            <w:rFonts w:ascii="Times New Roman" w:hAnsi="Times New Roman" w:cs="Times New Roman"/>
            <w:sz w:val="24"/>
            <w:szCs w:val="24"/>
          </w:rPr>
        </w:pPr>
        <w:r w:rsidRPr="00660504">
          <w:rPr>
            <w:rFonts w:ascii="Times New Roman" w:hAnsi="Times New Roman" w:cs="Times New Roman"/>
            <w:sz w:val="24"/>
            <w:szCs w:val="24"/>
          </w:rPr>
          <w:fldChar w:fldCharType="begin"/>
        </w:r>
        <w:r w:rsidRPr="00660504">
          <w:rPr>
            <w:rFonts w:ascii="Times New Roman" w:hAnsi="Times New Roman" w:cs="Times New Roman"/>
            <w:sz w:val="24"/>
            <w:szCs w:val="24"/>
          </w:rPr>
          <w:instrText xml:space="preserve"> PAGE   \* MERGEFORMAT </w:instrText>
        </w:r>
        <w:r w:rsidRPr="00660504">
          <w:rPr>
            <w:rFonts w:ascii="Times New Roman" w:hAnsi="Times New Roman" w:cs="Times New Roman"/>
            <w:sz w:val="24"/>
            <w:szCs w:val="24"/>
          </w:rPr>
          <w:fldChar w:fldCharType="separate"/>
        </w:r>
        <w:r w:rsidRPr="00660504">
          <w:rPr>
            <w:rFonts w:ascii="Times New Roman" w:hAnsi="Times New Roman" w:cs="Times New Roman"/>
            <w:noProof/>
            <w:sz w:val="24"/>
            <w:szCs w:val="24"/>
          </w:rPr>
          <w:t>2</w:t>
        </w:r>
        <w:r w:rsidRPr="00660504">
          <w:rPr>
            <w:rFonts w:ascii="Times New Roman" w:hAnsi="Times New Roman" w:cs="Times New Roman"/>
            <w:noProof/>
            <w:sz w:val="24"/>
            <w:szCs w:val="24"/>
          </w:rPr>
          <w:fldChar w:fldCharType="end"/>
        </w:r>
      </w:p>
    </w:sdtContent>
  </w:sdt>
  <w:p w14:paraId="4C2EE3B9" w14:textId="77777777" w:rsidR="00660504" w:rsidRDefault="00660504" w:rsidP="004B3F08">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E7197" w14:textId="6BCBD687" w:rsidR="00660504" w:rsidRPr="00660504" w:rsidRDefault="00660504">
    <w:pPr>
      <w:pStyle w:val="Footer"/>
      <w:jc w:val="center"/>
      <w:rPr>
        <w:rFonts w:ascii="Times New Roman" w:hAnsi="Times New Roman" w:cs="Times New Roman"/>
        <w:sz w:val="24"/>
        <w:szCs w:val="24"/>
      </w:rPr>
    </w:pPr>
  </w:p>
  <w:p w14:paraId="44D8702B" w14:textId="77777777" w:rsidR="00660504" w:rsidRDefault="00660504" w:rsidP="004B3F08">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1100230"/>
      <w:docPartObj>
        <w:docPartGallery w:val="Page Numbers (Bottom of Page)"/>
        <w:docPartUnique/>
      </w:docPartObj>
    </w:sdtPr>
    <w:sdtEndPr>
      <w:rPr>
        <w:rFonts w:ascii="Times New Roman" w:hAnsi="Times New Roman" w:cs="Times New Roman"/>
        <w:noProof/>
        <w:sz w:val="24"/>
        <w:szCs w:val="24"/>
      </w:rPr>
    </w:sdtEndPr>
    <w:sdtContent>
      <w:p w14:paraId="6F3EC9DC" w14:textId="6BDA2C08" w:rsidR="00660504" w:rsidRPr="00660504" w:rsidRDefault="00660504">
        <w:pPr>
          <w:pStyle w:val="Footer"/>
          <w:jc w:val="center"/>
          <w:rPr>
            <w:rFonts w:ascii="Times New Roman" w:hAnsi="Times New Roman" w:cs="Times New Roman"/>
            <w:sz w:val="24"/>
            <w:szCs w:val="24"/>
          </w:rPr>
        </w:pPr>
        <w:r w:rsidRPr="00660504">
          <w:rPr>
            <w:rFonts w:ascii="Times New Roman" w:hAnsi="Times New Roman" w:cs="Times New Roman"/>
            <w:sz w:val="24"/>
            <w:szCs w:val="24"/>
          </w:rPr>
          <w:fldChar w:fldCharType="begin"/>
        </w:r>
        <w:r w:rsidRPr="00660504">
          <w:rPr>
            <w:rFonts w:ascii="Times New Roman" w:hAnsi="Times New Roman" w:cs="Times New Roman"/>
            <w:sz w:val="24"/>
            <w:szCs w:val="24"/>
          </w:rPr>
          <w:instrText xml:space="preserve"> PAGE   \* MERGEFORMAT </w:instrText>
        </w:r>
        <w:r w:rsidRPr="00660504">
          <w:rPr>
            <w:rFonts w:ascii="Times New Roman" w:hAnsi="Times New Roman" w:cs="Times New Roman"/>
            <w:sz w:val="24"/>
            <w:szCs w:val="24"/>
          </w:rPr>
          <w:fldChar w:fldCharType="separate"/>
        </w:r>
        <w:r w:rsidRPr="00660504">
          <w:rPr>
            <w:rFonts w:ascii="Times New Roman" w:hAnsi="Times New Roman" w:cs="Times New Roman"/>
            <w:noProof/>
            <w:sz w:val="24"/>
            <w:szCs w:val="24"/>
          </w:rPr>
          <w:t>2</w:t>
        </w:r>
        <w:r w:rsidRPr="00660504">
          <w:rPr>
            <w:rFonts w:ascii="Times New Roman" w:hAnsi="Times New Roman" w:cs="Times New Roman"/>
            <w:noProof/>
            <w:sz w:val="24"/>
            <w:szCs w:val="24"/>
          </w:rPr>
          <w:fldChar w:fldCharType="end"/>
        </w:r>
      </w:p>
    </w:sdtContent>
  </w:sdt>
  <w:p w14:paraId="10E4CB76" w14:textId="77777777" w:rsidR="00660504" w:rsidRDefault="00660504" w:rsidP="004B3F08">
    <w:pPr>
      <w:pStyle w:val="Footer"/>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1FAE5" w14:textId="77777777" w:rsidR="00A90952" w:rsidRDefault="00A90952" w:rsidP="004B3F0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FCEA7" w14:textId="77777777" w:rsidR="00A4105B" w:rsidRDefault="00A4105B" w:rsidP="0011023E">
      <w:pPr>
        <w:spacing w:after="0" w:line="240" w:lineRule="auto"/>
      </w:pPr>
      <w:r>
        <w:separator/>
      </w:r>
    </w:p>
  </w:footnote>
  <w:footnote w:type="continuationSeparator" w:id="0">
    <w:p w14:paraId="273EF29A" w14:textId="77777777" w:rsidR="00A4105B" w:rsidRDefault="00A4105B" w:rsidP="00110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AC789" w14:textId="41DDD31F" w:rsidR="008454C6" w:rsidRDefault="008454C6">
    <w:pPr>
      <w:pStyle w:val="Header"/>
      <w:jc w:val="right"/>
    </w:pPr>
  </w:p>
  <w:p w14:paraId="797CB965" w14:textId="77777777" w:rsidR="007F027F" w:rsidRDefault="007F02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0ADB8" w14:textId="77777777" w:rsidR="00640D9D" w:rsidRDefault="00640D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7531984"/>
      <w:docPartObj>
        <w:docPartGallery w:val="Page Numbers (Top of Page)"/>
        <w:docPartUnique/>
      </w:docPartObj>
    </w:sdtPr>
    <w:sdtEndPr>
      <w:rPr>
        <w:rFonts w:ascii="Times New Roman" w:hAnsi="Times New Roman" w:cs="Times New Roman"/>
        <w:noProof/>
        <w:color w:val="FFFFFF" w:themeColor="background1"/>
        <w:sz w:val="24"/>
        <w:szCs w:val="24"/>
      </w:rPr>
    </w:sdtEndPr>
    <w:sdtContent>
      <w:p w14:paraId="4BFB8A01" w14:textId="77777777" w:rsidR="008454C6" w:rsidRPr="008454C6" w:rsidRDefault="008454C6">
        <w:pPr>
          <w:pStyle w:val="Header"/>
          <w:jc w:val="right"/>
          <w:rPr>
            <w:rFonts w:ascii="Times New Roman" w:hAnsi="Times New Roman" w:cs="Times New Roman"/>
            <w:color w:val="FFFFFF" w:themeColor="background1"/>
            <w:sz w:val="24"/>
            <w:szCs w:val="24"/>
          </w:rPr>
        </w:pPr>
        <w:r w:rsidRPr="008454C6">
          <w:rPr>
            <w:rFonts w:ascii="Times New Roman" w:hAnsi="Times New Roman" w:cs="Times New Roman"/>
            <w:color w:val="FFFFFF" w:themeColor="background1"/>
            <w:sz w:val="24"/>
            <w:szCs w:val="24"/>
          </w:rPr>
          <w:fldChar w:fldCharType="begin"/>
        </w:r>
        <w:r w:rsidRPr="008454C6">
          <w:rPr>
            <w:rFonts w:ascii="Times New Roman" w:hAnsi="Times New Roman" w:cs="Times New Roman"/>
            <w:color w:val="FFFFFF" w:themeColor="background1"/>
            <w:sz w:val="24"/>
            <w:szCs w:val="24"/>
          </w:rPr>
          <w:instrText xml:space="preserve"> PAGE   \* MERGEFORMAT </w:instrText>
        </w:r>
        <w:r w:rsidRPr="008454C6">
          <w:rPr>
            <w:rFonts w:ascii="Times New Roman" w:hAnsi="Times New Roman" w:cs="Times New Roman"/>
            <w:color w:val="FFFFFF" w:themeColor="background1"/>
            <w:sz w:val="24"/>
            <w:szCs w:val="24"/>
          </w:rPr>
          <w:fldChar w:fldCharType="separate"/>
        </w:r>
        <w:r w:rsidRPr="008454C6">
          <w:rPr>
            <w:rFonts w:ascii="Times New Roman" w:hAnsi="Times New Roman" w:cs="Times New Roman"/>
            <w:noProof/>
            <w:color w:val="FFFFFF" w:themeColor="background1"/>
            <w:sz w:val="24"/>
            <w:szCs w:val="24"/>
          </w:rPr>
          <w:t>2</w:t>
        </w:r>
        <w:r w:rsidRPr="008454C6">
          <w:rPr>
            <w:rFonts w:ascii="Times New Roman" w:hAnsi="Times New Roman" w:cs="Times New Roman"/>
            <w:noProof/>
            <w:color w:val="FFFFFF" w:themeColor="background1"/>
            <w:sz w:val="24"/>
            <w:szCs w:val="24"/>
          </w:rPr>
          <w:fldChar w:fldCharType="end"/>
        </w:r>
      </w:p>
    </w:sdtContent>
  </w:sdt>
  <w:p w14:paraId="0BEA158B" w14:textId="77777777" w:rsidR="008454C6" w:rsidRDefault="008454C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5126224"/>
      <w:docPartObj>
        <w:docPartGallery w:val="Page Numbers (Top of Page)"/>
        <w:docPartUnique/>
      </w:docPartObj>
    </w:sdtPr>
    <w:sdtEndPr>
      <w:rPr>
        <w:rFonts w:ascii="Times New Roman" w:hAnsi="Times New Roman" w:cs="Times New Roman"/>
        <w:noProof/>
        <w:sz w:val="24"/>
        <w:szCs w:val="24"/>
      </w:rPr>
    </w:sdtEndPr>
    <w:sdtContent>
      <w:p w14:paraId="0E6EFD46" w14:textId="77777777" w:rsidR="00A2784C" w:rsidRPr="00A2784C" w:rsidRDefault="00A2784C">
        <w:pPr>
          <w:pStyle w:val="Header"/>
          <w:jc w:val="right"/>
          <w:rPr>
            <w:rFonts w:ascii="Times New Roman" w:hAnsi="Times New Roman" w:cs="Times New Roman"/>
            <w:sz w:val="24"/>
            <w:szCs w:val="24"/>
          </w:rPr>
        </w:pPr>
        <w:r w:rsidRPr="00A2784C">
          <w:rPr>
            <w:rFonts w:ascii="Times New Roman" w:hAnsi="Times New Roman" w:cs="Times New Roman"/>
            <w:sz w:val="24"/>
            <w:szCs w:val="24"/>
          </w:rPr>
          <w:fldChar w:fldCharType="begin"/>
        </w:r>
        <w:r w:rsidRPr="00A2784C">
          <w:rPr>
            <w:rFonts w:ascii="Times New Roman" w:hAnsi="Times New Roman" w:cs="Times New Roman"/>
            <w:sz w:val="24"/>
            <w:szCs w:val="24"/>
          </w:rPr>
          <w:instrText xml:space="preserve"> PAGE   \* MERGEFORMAT </w:instrText>
        </w:r>
        <w:r w:rsidRPr="00A2784C">
          <w:rPr>
            <w:rFonts w:ascii="Times New Roman" w:hAnsi="Times New Roman" w:cs="Times New Roman"/>
            <w:sz w:val="24"/>
            <w:szCs w:val="24"/>
          </w:rPr>
          <w:fldChar w:fldCharType="separate"/>
        </w:r>
        <w:r w:rsidRPr="00A2784C">
          <w:rPr>
            <w:rFonts w:ascii="Times New Roman" w:hAnsi="Times New Roman" w:cs="Times New Roman"/>
            <w:noProof/>
            <w:sz w:val="24"/>
            <w:szCs w:val="24"/>
          </w:rPr>
          <w:t>2</w:t>
        </w:r>
        <w:r w:rsidRPr="00A2784C">
          <w:rPr>
            <w:rFonts w:ascii="Times New Roman" w:hAnsi="Times New Roman" w:cs="Times New Roman"/>
            <w:noProof/>
            <w:sz w:val="24"/>
            <w:szCs w:val="24"/>
          </w:rPr>
          <w:fldChar w:fldCharType="end"/>
        </w:r>
      </w:p>
    </w:sdtContent>
  </w:sdt>
  <w:p w14:paraId="52F71FC0" w14:textId="77777777" w:rsidR="00A2784C" w:rsidRDefault="00A2784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DABF4" w14:textId="2AACC507" w:rsidR="00660504" w:rsidRPr="00660504" w:rsidRDefault="00660504">
    <w:pPr>
      <w:pStyle w:val="Header"/>
      <w:jc w:val="right"/>
      <w:rPr>
        <w:rFonts w:ascii="Times New Roman" w:hAnsi="Times New Roman" w:cs="Times New Roman"/>
        <w:sz w:val="24"/>
        <w:szCs w:val="24"/>
      </w:rPr>
    </w:pPr>
  </w:p>
  <w:p w14:paraId="7FC9C00C" w14:textId="77777777" w:rsidR="00660504" w:rsidRDefault="0066050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7329830"/>
      <w:docPartObj>
        <w:docPartGallery w:val="Page Numbers (Top of Page)"/>
        <w:docPartUnique/>
      </w:docPartObj>
    </w:sdtPr>
    <w:sdtEndPr>
      <w:rPr>
        <w:rFonts w:ascii="Times New Roman" w:hAnsi="Times New Roman" w:cs="Times New Roman"/>
        <w:noProof/>
        <w:sz w:val="24"/>
        <w:szCs w:val="24"/>
      </w:rPr>
    </w:sdtEndPr>
    <w:sdtContent>
      <w:p w14:paraId="13B9FE76" w14:textId="402D982A" w:rsidR="00660504" w:rsidRPr="00660504" w:rsidRDefault="00660504">
        <w:pPr>
          <w:pStyle w:val="Header"/>
          <w:jc w:val="right"/>
          <w:rPr>
            <w:rFonts w:ascii="Times New Roman" w:hAnsi="Times New Roman" w:cs="Times New Roman"/>
            <w:sz w:val="24"/>
            <w:szCs w:val="24"/>
          </w:rPr>
        </w:pPr>
        <w:r w:rsidRPr="00660504">
          <w:rPr>
            <w:rFonts w:ascii="Times New Roman" w:hAnsi="Times New Roman" w:cs="Times New Roman"/>
            <w:sz w:val="24"/>
            <w:szCs w:val="24"/>
          </w:rPr>
          <w:fldChar w:fldCharType="begin"/>
        </w:r>
        <w:r w:rsidRPr="00660504">
          <w:rPr>
            <w:rFonts w:ascii="Times New Roman" w:hAnsi="Times New Roman" w:cs="Times New Roman"/>
            <w:sz w:val="24"/>
            <w:szCs w:val="24"/>
          </w:rPr>
          <w:instrText xml:space="preserve"> PAGE   \* MERGEFORMAT </w:instrText>
        </w:r>
        <w:r w:rsidRPr="00660504">
          <w:rPr>
            <w:rFonts w:ascii="Times New Roman" w:hAnsi="Times New Roman" w:cs="Times New Roman"/>
            <w:sz w:val="24"/>
            <w:szCs w:val="24"/>
          </w:rPr>
          <w:fldChar w:fldCharType="separate"/>
        </w:r>
        <w:r w:rsidRPr="00660504">
          <w:rPr>
            <w:rFonts w:ascii="Times New Roman" w:hAnsi="Times New Roman" w:cs="Times New Roman"/>
            <w:noProof/>
            <w:sz w:val="24"/>
            <w:szCs w:val="24"/>
          </w:rPr>
          <w:t>2</w:t>
        </w:r>
        <w:r w:rsidRPr="00660504">
          <w:rPr>
            <w:rFonts w:ascii="Times New Roman" w:hAnsi="Times New Roman" w:cs="Times New Roman"/>
            <w:noProof/>
            <w:sz w:val="24"/>
            <w:szCs w:val="24"/>
          </w:rPr>
          <w:fldChar w:fldCharType="end"/>
        </w:r>
      </w:p>
    </w:sdtContent>
  </w:sdt>
  <w:p w14:paraId="6786A518" w14:textId="77777777" w:rsidR="00660504" w:rsidRDefault="0066050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691BC" w14:textId="1BC1B63E" w:rsidR="00660504" w:rsidRDefault="00660504">
    <w:pPr>
      <w:pStyle w:val="Header"/>
      <w:jc w:val="right"/>
    </w:pPr>
  </w:p>
  <w:p w14:paraId="5E977177" w14:textId="77777777" w:rsidR="00660504" w:rsidRDefault="0066050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0421391"/>
      <w:docPartObj>
        <w:docPartGallery w:val="Page Numbers (Top of Page)"/>
        <w:docPartUnique/>
      </w:docPartObj>
    </w:sdtPr>
    <w:sdtEndPr>
      <w:rPr>
        <w:rFonts w:ascii="Times New Roman" w:hAnsi="Times New Roman" w:cs="Times New Roman"/>
        <w:noProof/>
        <w:sz w:val="24"/>
        <w:szCs w:val="24"/>
      </w:rPr>
    </w:sdtEndPr>
    <w:sdtContent>
      <w:p w14:paraId="1A62E0A3" w14:textId="390788C6" w:rsidR="00A90952" w:rsidRPr="00A90952" w:rsidRDefault="00A90952">
        <w:pPr>
          <w:pStyle w:val="Header"/>
          <w:jc w:val="right"/>
          <w:rPr>
            <w:rFonts w:ascii="Times New Roman" w:hAnsi="Times New Roman" w:cs="Times New Roman"/>
            <w:sz w:val="24"/>
            <w:szCs w:val="24"/>
          </w:rPr>
        </w:pPr>
        <w:r w:rsidRPr="00A90952">
          <w:rPr>
            <w:rFonts w:ascii="Times New Roman" w:hAnsi="Times New Roman" w:cs="Times New Roman"/>
            <w:sz w:val="24"/>
            <w:szCs w:val="24"/>
          </w:rPr>
          <w:fldChar w:fldCharType="begin"/>
        </w:r>
        <w:r w:rsidRPr="00A90952">
          <w:rPr>
            <w:rFonts w:ascii="Times New Roman" w:hAnsi="Times New Roman" w:cs="Times New Roman"/>
            <w:sz w:val="24"/>
            <w:szCs w:val="24"/>
          </w:rPr>
          <w:instrText xml:space="preserve"> PAGE   \* MERGEFORMAT </w:instrText>
        </w:r>
        <w:r w:rsidRPr="00A90952">
          <w:rPr>
            <w:rFonts w:ascii="Times New Roman" w:hAnsi="Times New Roman" w:cs="Times New Roman"/>
            <w:sz w:val="24"/>
            <w:szCs w:val="24"/>
          </w:rPr>
          <w:fldChar w:fldCharType="separate"/>
        </w:r>
        <w:r w:rsidRPr="00A90952">
          <w:rPr>
            <w:rFonts w:ascii="Times New Roman" w:hAnsi="Times New Roman" w:cs="Times New Roman"/>
            <w:noProof/>
            <w:sz w:val="24"/>
            <w:szCs w:val="24"/>
          </w:rPr>
          <w:t>2</w:t>
        </w:r>
        <w:r w:rsidRPr="00A90952">
          <w:rPr>
            <w:rFonts w:ascii="Times New Roman" w:hAnsi="Times New Roman" w:cs="Times New Roman"/>
            <w:noProof/>
            <w:sz w:val="24"/>
            <w:szCs w:val="24"/>
          </w:rPr>
          <w:fldChar w:fldCharType="end"/>
        </w:r>
      </w:p>
    </w:sdtContent>
  </w:sdt>
  <w:p w14:paraId="645BE5D6" w14:textId="77777777" w:rsidR="00A90952" w:rsidRDefault="00A9095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8DC5B" w14:textId="42952B09" w:rsidR="00A90952" w:rsidRPr="00A90952" w:rsidRDefault="00A90952">
    <w:pPr>
      <w:pStyle w:val="Header"/>
      <w:jc w:val="right"/>
      <w:rPr>
        <w:rFonts w:ascii="Times New Roman" w:hAnsi="Times New Roman" w:cs="Times New Roman"/>
        <w:sz w:val="24"/>
        <w:szCs w:val="24"/>
      </w:rPr>
    </w:pPr>
  </w:p>
  <w:p w14:paraId="4EDA6347" w14:textId="77777777" w:rsidR="00A90952" w:rsidRDefault="00A909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8F82E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AE8E51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05AE61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C6C0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BEA5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C01D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ACFC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AA235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42C6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22BE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826C2"/>
    <w:multiLevelType w:val="multilevel"/>
    <w:tmpl w:val="66CE4BD8"/>
    <w:lvl w:ilvl="0">
      <w:start w:val="1"/>
      <w:numFmt w:val="decimal"/>
      <w:lvlText w:val="%1"/>
      <w:lvlJc w:val="left"/>
      <w:pPr>
        <w:ind w:left="432" w:hanging="432"/>
      </w:pPr>
      <w:rPr>
        <w:rFonts w:hint="default"/>
      </w:rPr>
    </w:lvl>
    <w:lvl w:ilvl="1">
      <w:start w:val="1"/>
      <w:numFmt w:val="decimal"/>
      <w:lvlText w:val="%2."/>
      <w:lvlJc w:val="left"/>
      <w:pPr>
        <w:ind w:left="360" w:hanging="36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1" w15:restartNumberingAfterBreak="0">
    <w:nsid w:val="03E81B4D"/>
    <w:multiLevelType w:val="hybridMultilevel"/>
    <w:tmpl w:val="FBBAD29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0AC67A26"/>
    <w:multiLevelType w:val="hybridMultilevel"/>
    <w:tmpl w:val="1862CC10"/>
    <w:lvl w:ilvl="0" w:tplc="FFFFFFFF">
      <w:start w:val="1"/>
      <w:numFmt w:val="decimal"/>
      <w:lvlText w:val="%1."/>
      <w:lvlJc w:val="left"/>
      <w:pPr>
        <w:ind w:left="720" w:hanging="360"/>
      </w:pPr>
    </w:lvl>
    <w:lvl w:ilvl="1" w:tplc="38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B601E17"/>
    <w:multiLevelType w:val="multilevel"/>
    <w:tmpl w:val="36F47A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E1857C7"/>
    <w:multiLevelType w:val="hybridMultilevel"/>
    <w:tmpl w:val="040C79D6"/>
    <w:lvl w:ilvl="0" w:tplc="FFFFFFFF">
      <w:start w:val="1"/>
      <w:numFmt w:val="decimal"/>
      <w:lvlText w:val="%1."/>
      <w:lvlJc w:val="left"/>
      <w:pPr>
        <w:ind w:left="720" w:hanging="360"/>
      </w:pPr>
    </w:lvl>
    <w:lvl w:ilvl="1" w:tplc="3809000F">
      <w:start w:val="1"/>
      <w:numFmt w:val="decimal"/>
      <w:lvlText w:val="%2."/>
      <w:lvlJc w:val="left"/>
      <w:pPr>
        <w:ind w:left="1287"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4B22B91"/>
    <w:multiLevelType w:val="hybridMultilevel"/>
    <w:tmpl w:val="16B69372"/>
    <w:lvl w:ilvl="0" w:tplc="111CBE9A">
      <w:start w:val="1"/>
      <w:numFmt w:val="decimal"/>
      <w:lvlText w:val="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160615CE"/>
    <w:multiLevelType w:val="hybridMultilevel"/>
    <w:tmpl w:val="C4B86CA6"/>
    <w:lvl w:ilvl="0" w:tplc="3809000F">
      <w:start w:val="1"/>
      <w:numFmt w:val="decimal"/>
      <w:lvlText w:val="%1."/>
      <w:lvlJc w:val="left"/>
      <w:pPr>
        <w:ind w:left="720" w:hanging="360"/>
      </w:pPr>
    </w:lvl>
    <w:lvl w:ilvl="1" w:tplc="3809000F">
      <w:start w:val="1"/>
      <w:numFmt w:val="decimal"/>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24884017"/>
    <w:multiLevelType w:val="multilevel"/>
    <w:tmpl w:val="E9C277A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8B738ED"/>
    <w:multiLevelType w:val="multilevel"/>
    <w:tmpl w:val="3C4215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9932D8C"/>
    <w:multiLevelType w:val="hybridMultilevel"/>
    <w:tmpl w:val="FCF6F63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30143C64"/>
    <w:multiLevelType w:val="hybridMultilevel"/>
    <w:tmpl w:val="34341DE6"/>
    <w:lvl w:ilvl="0" w:tplc="30DE341A">
      <w:start w:val="1"/>
      <w:numFmt w:val="decimal"/>
      <w:lvlText w:val="2.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312F1AF1"/>
    <w:multiLevelType w:val="hybridMultilevel"/>
    <w:tmpl w:val="8662E51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359C5F22"/>
    <w:multiLevelType w:val="hybridMultilevel"/>
    <w:tmpl w:val="C3E8568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3E0B7A99"/>
    <w:multiLevelType w:val="hybridMultilevel"/>
    <w:tmpl w:val="29D438C2"/>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4" w15:restartNumberingAfterBreak="0">
    <w:nsid w:val="3FF130C5"/>
    <w:multiLevelType w:val="hybridMultilevel"/>
    <w:tmpl w:val="756C229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0F653FA"/>
    <w:multiLevelType w:val="multilevel"/>
    <w:tmpl w:val="3FD4315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57DD7E79"/>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8F62109"/>
    <w:multiLevelType w:val="multilevel"/>
    <w:tmpl w:val="2592DE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E42628C"/>
    <w:multiLevelType w:val="hybridMultilevel"/>
    <w:tmpl w:val="A100054A"/>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9" w15:restartNumberingAfterBreak="0">
    <w:nsid w:val="5F5D3547"/>
    <w:multiLevelType w:val="multilevel"/>
    <w:tmpl w:val="5BAAFB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32D102B"/>
    <w:multiLevelType w:val="hybridMultilevel"/>
    <w:tmpl w:val="E952ADD2"/>
    <w:lvl w:ilvl="0" w:tplc="B75E1F50">
      <w:start w:val="1"/>
      <w:numFmt w:val="decimal"/>
      <w:lvlText w:val="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6BB36FEA"/>
    <w:multiLevelType w:val="hybridMultilevel"/>
    <w:tmpl w:val="72DCD636"/>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32" w15:restartNumberingAfterBreak="0">
    <w:nsid w:val="71A87CC8"/>
    <w:multiLevelType w:val="hybridMultilevel"/>
    <w:tmpl w:val="CBA29F32"/>
    <w:lvl w:ilvl="0" w:tplc="5F62970A">
      <w:start w:val="1"/>
      <w:numFmt w:val="decimal"/>
      <w:pStyle w:val="Heading2"/>
      <w:lvlText w:val="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71D65D09"/>
    <w:multiLevelType w:val="hybridMultilevel"/>
    <w:tmpl w:val="756C229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057510409">
    <w:abstractNumId w:val="16"/>
  </w:num>
  <w:num w:numId="2" w16cid:durableId="1298759230">
    <w:abstractNumId w:val="33"/>
  </w:num>
  <w:num w:numId="3" w16cid:durableId="1075123740">
    <w:abstractNumId w:val="24"/>
  </w:num>
  <w:num w:numId="4" w16cid:durableId="1795709105">
    <w:abstractNumId w:val="23"/>
  </w:num>
  <w:num w:numId="5" w16cid:durableId="2135365842">
    <w:abstractNumId w:val="28"/>
  </w:num>
  <w:num w:numId="6" w16cid:durableId="815804562">
    <w:abstractNumId w:val="14"/>
  </w:num>
  <w:num w:numId="7" w16cid:durableId="1452551701">
    <w:abstractNumId w:val="19"/>
  </w:num>
  <w:num w:numId="8" w16cid:durableId="1437209663">
    <w:abstractNumId w:val="31"/>
  </w:num>
  <w:num w:numId="9" w16cid:durableId="1203713611">
    <w:abstractNumId w:val="12"/>
  </w:num>
  <w:num w:numId="10" w16cid:durableId="974598753">
    <w:abstractNumId w:val="13"/>
  </w:num>
  <w:num w:numId="11" w16cid:durableId="2136748944">
    <w:abstractNumId w:val="30"/>
  </w:num>
  <w:num w:numId="12" w16cid:durableId="1944148648">
    <w:abstractNumId w:val="20"/>
  </w:num>
  <w:num w:numId="13" w16cid:durableId="2112386863">
    <w:abstractNumId w:val="15"/>
  </w:num>
  <w:num w:numId="14" w16cid:durableId="2113745910">
    <w:abstractNumId w:val="21"/>
  </w:num>
  <w:num w:numId="15" w16cid:durableId="1108542781">
    <w:abstractNumId w:val="22"/>
  </w:num>
  <w:num w:numId="16" w16cid:durableId="1586501045">
    <w:abstractNumId w:val="11"/>
  </w:num>
  <w:num w:numId="17" w16cid:durableId="1476986852">
    <w:abstractNumId w:val="26"/>
  </w:num>
  <w:num w:numId="18" w16cid:durableId="2019965573">
    <w:abstractNumId w:val="25"/>
  </w:num>
  <w:num w:numId="19" w16cid:durableId="1651985235">
    <w:abstractNumId w:val="10"/>
  </w:num>
  <w:num w:numId="20" w16cid:durableId="12377408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35760093">
    <w:abstractNumId w:val="9"/>
  </w:num>
  <w:num w:numId="22" w16cid:durableId="2094667519">
    <w:abstractNumId w:val="7"/>
  </w:num>
  <w:num w:numId="23" w16cid:durableId="491794236">
    <w:abstractNumId w:val="6"/>
  </w:num>
  <w:num w:numId="24" w16cid:durableId="420489154">
    <w:abstractNumId w:val="5"/>
  </w:num>
  <w:num w:numId="25" w16cid:durableId="121193781">
    <w:abstractNumId w:val="4"/>
  </w:num>
  <w:num w:numId="26" w16cid:durableId="145365173">
    <w:abstractNumId w:val="8"/>
  </w:num>
  <w:num w:numId="27" w16cid:durableId="412167376">
    <w:abstractNumId w:val="3"/>
  </w:num>
  <w:num w:numId="28" w16cid:durableId="564099058">
    <w:abstractNumId w:val="2"/>
  </w:num>
  <w:num w:numId="29" w16cid:durableId="372311464">
    <w:abstractNumId w:val="1"/>
  </w:num>
  <w:num w:numId="30" w16cid:durableId="792208293">
    <w:abstractNumId w:val="0"/>
  </w:num>
  <w:num w:numId="31" w16cid:durableId="1921867363">
    <w:abstractNumId w:val="27"/>
  </w:num>
  <w:num w:numId="32" w16cid:durableId="364864888">
    <w:abstractNumId w:val="18"/>
  </w:num>
  <w:num w:numId="33" w16cid:durableId="689647556">
    <w:abstractNumId w:val="29"/>
  </w:num>
  <w:num w:numId="34" w16cid:durableId="379594033">
    <w:abstractNumId w:val="10"/>
  </w:num>
  <w:num w:numId="35" w16cid:durableId="2133860361">
    <w:abstractNumId w:val="10"/>
  </w:num>
  <w:num w:numId="36" w16cid:durableId="272370919">
    <w:abstractNumId w:val="17"/>
  </w:num>
  <w:num w:numId="37" w16cid:durableId="2075539565">
    <w:abstractNumId w:val="3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D7D"/>
    <w:rsid w:val="00007976"/>
    <w:rsid w:val="00013201"/>
    <w:rsid w:val="0001597B"/>
    <w:rsid w:val="00034DF2"/>
    <w:rsid w:val="000403D7"/>
    <w:rsid w:val="00050776"/>
    <w:rsid w:val="0005263A"/>
    <w:rsid w:val="00052FDC"/>
    <w:rsid w:val="00074398"/>
    <w:rsid w:val="00086076"/>
    <w:rsid w:val="00097945"/>
    <w:rsid w:val="000A2FAE"/>
    <w:rsid w:val="000A50C0"/>
    <w:rsid w:val="000B1480"/>
    <w:rsid w:val="000C2C50"/>
    <w:rsid w:val="000D33E4"/>
    <w:rsid w:val="000D34A7"/>
    <w:rsid w:val="000F0231"/>
    <w:rsid w:val="0011023E"/>
    <w:rsid w:val="00121BBC"/>
    <w:rsid w:val="001226E4"/>
    <w:rsid w:val="00155F6E"/>
    <w:rsid w:val="00194957"/>
    <w:rsid w:val="00197BD3"/>
    <w:rsid w:val="001B44CE"/>
    <w:rsid w:val="001D385A"/>
    <w:rsid w:val="00201CBF"/>
    <w:rsid w:val="002129F2"/>
    <w:rsid w:val="00220DAA"/>
    <w:rsid w:val="00222114"/>
    <w:rsid w:val="00222E69"/>
    <w:rsid w:val="00234C8E"/>
    <w:rsid w:val="00255824"/>
    <w:rsid w:val="00265A3C"/>
    <w:rsid w:val="002A1A2D"/>
    <w:rsid w:val="002C297F"/>
    <w:rsid w:val="002C563E"/>
    <w:rsid w:val="002D1CAA"/>
    <w:rsid w:val="002E0580"/>
    <w:rsid w:val="003071E8"/>
    <w:rsid w:val="00335F29"/>
    <w:rsid w:val="003406B2"/>
    <w:rsid w:val="003539DE"/>
    <w:rsid w:val="00385E07"/>
    <w:rsid w:val="003A59CD"/>
    <w:rsid w:val="003B1F7B"/>
    <w:rsid w:val="003D2A92"/>
    <w:rsid w:val="003D506C"/>
    <w:rsid w:val="003F1DAF"/>
    <w:rsid w:val="0040242B"/>
    <w:rsid w:val="00402953"/>
    <w:rsid w:val="00425FC4"/>
    <w:rsid w:val="00445167"/>
    <w:rsid w:val="00445C2D"/>
    <w:rsid w:val="0045421F"/>
    <w:rsid w:val="0045486F"/>
    <w:rsid w:val="0046056A"/>
    <w:rsid w:val="00462706"/>
    <w:rsid w:val="00470540"/>
    <w:rsid w:val="004719C0"/>
    <w:rsid w:val="00474108"/>
    <w:rsid w:val="004759D6"/>
    <w:rsid w:val="00482B73"/>
    <w:rsid w:val="00491FEA"/>
    <w:rsid w:val="00493EEA"/>
    <w:rsid w:val="004959AD"/>
    <w:rsid w:val="004B3F08"/>
    <w:rsid w:val="004E5201"/>
    <w:rsid w:val="004E5A10"/>
    <w:rsid w:val="004F70C3"/>
    <w:rsid w:val="005323BC"/>
    <w:rsid w:val="00533D02"/>
    <w:rsid w:val="00534590"/>
    <w:rsid w:val="005459E3"/>
    <w:rsid w:val="0056461E"/>
    <w:rsid w:val="005743F2"/>
    <w:rsid w:val="005778B5"/>
    <w:rsid w:val="00585DD1"/>
    <w:rsid w:val="0059425E"/>
    <w:rsid w:val="005B1003"/>
    <w:rsid w:val="005B29CC"/>
    <w:rsid w:val="005B58C2"/>
    <w:rsid w:val="005B5A5A"/>
    <w:rsid w:val="005E1B4E"/>
    <w:rsid w:val="005E37AB"/>
    <w:rsid w:val="005F5F70"/>
    <w:rsid w:val="00603FC9"/>
    <w:rsid w:val="0060433D"/>
    <w:rsid w:val="006372AC"/>
    <w:rsid w:val="00640010"/>
    <w:rsid w:val="00640D9D"/>
    <w:rsid w:val="00660504"/>
    <w:rsid w:val="00662E44"/>
    <w:rsid w:val="00671ABE"/>
    <w:rsid w:val="00672AB4"/>
    <w:rsid w:val="006736D5"/>
    <w:rsid w:val="006B3A5E"/>
    <w:rsid w:val="006D0D0E"/>
    <w:rsid w:val="006D25BB"/>
    <w:rsid w:val="006D6A0A"/>
    <w:rsid w:val="006D770B"/>
    <w:rsid w:val="006E6E2F"/>
    <w:rsid w:val="006F7473"/>
    <w:rsid w:val="006F74E1"/>
    <w:rsid w:val="007125BD"/>
    <w:rsid w:val="00733E5D"/>
    <w:rsid w:val="00736A09"/>
    <w:rsid w:val="00742D9A"/>
    <w:rsid w:val="00744772"/>
    <w:rsid w:val="00745265"/>
    <w:rsid w:val="00750896"/>
    <w:rsid w:val="0075682B"/>
    <w:rsid w:val="00764AB8"/>
    <w:rsid w:val="007737CD"/>
    <w:rsid w:val="0078502E"/>
    <w:rsid w:val="007943A5"/>
    <w:rsid w:val="00796A40"/>
    <w:rsid w:val="007A278E"/>
    <w:rsid w:val="007A64BF"/>
    <w:rsid w:val="007B7E39"/>
    <w:rsid w:val="007C00A2"/>
    <w:rsid w:val="007C43B3"/>
    <w:rsid w:val="007D3C86"/>
    <w:rsid w:val="007D430A"/>
    <w:rsid w:val="007E0D17"/>
    <w:rsid w:val="007E456F"/>
    <w:rsid w:val="007F027F"/>
    <w:rsid w:val="007F12D3"/>
    <w:rsid w:val="007F4A06"/>
    <w:rsid w:val="007F6C6A"/>
    <w:rsid w:val="007F7675"/>
    <w:rsid w:val="0082216D"/>
    <w:rsid w:val="00837D83"/>
    <w:rsid w:val="008437F1"/>
    <w:rsid w:val="008454C6"/>
    <w:rsid w:val="0084670A"/>
    <w:rsid w:val="00861391"/>
    <w:rsid w:val="008655BE"/>
    <w:rsid w:val="008868AA"/>
    <w:rsid w:val="00894716"/>
    <w:rsid w:val="008A1C9E"/>
    <w:rsid w:val="008A59C8"/>
    <w:rsid w:val="008D568D"/>
    <w:rsid w:val="008F4EFB"/>
    <w:rsid w:val="008F7712"/>
    <w:rsid w:val="00902769"/>
    <w:rsid w:val="009243DD"/>
    <w:rsid w:val="00937114"/>
    <w:rsid w:val="00941914"/>
    <w:rsid w:val="009502BB"/>
    <w:rsid w:val="00971E4B"/>
    <w:rsid w:val="009750C9"/>
    <w:rsid w:val="00987C87"/>
    <w:rsid w:val="00990777"/>
    <w:rsid w:val="009967AF"/>
    <w:rsid w:val="00997439"/>
    <w:rsid w:val="009A223B"/>
    <w:rsid w:val="009A224A"/>
    <w:rsid w:val="009A3F2F"/>
    <w:rsid w:val="009A4328"/>
    <w:rsid w:val="009A441F"/>
    <w:rsid w:val="009D7362"/>
    <w:rsid w:val="009D7AE4"/>
    <w:rsid w:val="009F1932"/>
    <w:rsid w:val="009F42CC"/>
    <w:rsid w:val="00A01DB5"/>
    <w:rsid w:val="00A144DF"/>
    <w:rsid w:val="00A148EE"/>
    <w:rsid w:val="00A24093"/>
    <w:rsid w:val="00A2784C"/>
    <w:rsid w:val="00A32F2D"/>
    <w:rsid w:val="00A4105B"/>
    <w:rsid w:val="00A46093"/>
    <w:rsid w:val="00A53623"/>
    <w:rsid w:val="00A6177E"/>
    <w:rsid w:val="00A76105"/>
    <w:rsid w:val="00A77B1F"/>
    <w:rsid w:val="00A90952"/>
    <w:rsid w:val="00A958FE"/>
    <w:rsid w:val="00AD0165"/>
    <w:rsid w:val="00AD3771"/>
    <w:rsid w:val="00AD6DCE"/>
    <w:rsid w:val="00AE0283"/>
    <w:rsid w:val="00AE2AFA"/>
    <w:rsid w:val="00AE5352"/>
    <w:rsid w:val="00AF5DFF"/>
    <w:rsid w:val="00B13695"/>
    <w:rsid w:val="00B3524C"/>
    <w:rsid w:val="00B54532"/>
    <w:rsid w:val="00B56C4F"/>
    <w:rsid w:val="00B61D7D"/>
    <w:rsid w:val="00B62D88"/>
    <w:rsid w:val="00B67DA2"/>
    <w:rsid w:val="00B73FFA"/>
    <w:rsid w:val="00B8034C"/>
    <w:rsid w:val="00B93F67"/>
    <w:rsid w:val="00B96790"/>
    <w:rsid w:val="00B97797"/>
    <w:rsid w:val="00BB2493"/>
    <w:rsid w:val="00BC0ABC"/>
    <w:rsid w:val="00BE4C3D"/>
    <w:rsid w:val="00BF53A8"/>
    <w:rsid w:val="00BF7A39"/>
    <w:rsid w:val="00C01352"/>
    <w:rsid w:val="00C1287D"/>
    <w:rsid w:val="00C17CD1"/>
    <w:rsid w:val="00C24586"/>
    <w:rsid w:val="00C33DFE"/>
    <w:rsid w:val="00C4410D"/>
    <w:rsid w:val="00C44BBE"/>
    <w:rsid w:val="00C51D80"/>
    <w:rsid w:val="00C53A68"/>
    <w:rsid w:val="00C62D50"/>
    <w:rsid w:val="00C80688"/>
    <w:rsid w:val="00C94ED8"/>
    <w:rsid w:val="00CA11C5"/>
    <w:rsid w:val="00CA1271"/>
    <w:rsid w:val="00CB5BA2"/>
    <w:rsid w:val="00CC3F65"/>
    <w:rsid w:val="00CE1331"/>
    <w:rsid w:val="00CF67D9"/>
    <w:rsid w:val="00D1105D"/>
    <w:rsid w:val="00D24B03"/>
    <w:rsid w:val="00D32957"/>
    <w:rsid w:val="00D3318D"/>
    <w:rsid w:val="00D34589"/>
    <w:rsid w:val="00D43AFB"/>
    <w:rsid w:val="00D516A8"/>
    <w:rsid w:val="00D670EA"/>
    <w:rsid w:val="00D72AB0"/>
    <w:rsid w:val="00D842CC"/>
    <w:rsid w:val="00D9598F"/>
    <w:rsid w:val="00DB345F"/>
    <w:rsid w:val="00DC2647"/>
    <w:rsid w:val="00DE6B1F"/>
    <w:rsid w:val="00DF2B85"/>
    <w:rsid w:val="00E23521"/>
    <w:rsid w:val="00E255C6"/>
    <w:rsid w:val="00E312B0"/>
    <w:rsid w:val="00E35CDC"/>
    <w:rsid w:val="00E4332E"/>
    <w:rsid w:val="00E66F3C"/>
    <w:rsid w:val="00E87A73"/>
    <w:rsid w:val="00E918DB"/>
    <w:rsid w:val="00EA7F5C"/>
    <w:rsid w:val="00EB612E"/>
    <w:rsid w:val="00EC0717"/>
    <w:rsid w:val="00EC6772"/>
    <w:rsid w:val="00EC7AFD"/>
    <w:rsid w:val="00F211E1"/>
    <w:rsid w:val="00F237E2"/>
    <w:rsid w:val="00F33ACE"/>
    <w:rsid w:val="00F60CB0"/>
    <w:rsid w:val="00F673B2"/>
    <w:rsid w:val="00F67DA5"/>
    <w:rsid w:val="00F772FB"/>
    <w:rsid w:val="00F93CEF"/>
    <w:rsid w:val="00FA2FF1"/>
    <w:rsid w:val="00FA5AC0"/>
    <w:rsid w:val="00FB5E74"/>
    <w:rsid w:val="00FC5D4A"/>
    <w:rsid w:val="00FE050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367D71"/>
  <w15:docId w15:val="{F1F80BD0-8E3C-4B32-90E1-7CF7A9D58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24C"/>
  </w:style>
  <w:style w:type="paragraph" w:styleId="Heading1">
    <w:name w:val="heading 1"/>
    <w:basedOn w:val="Normal"/>
    <w:next w:val="Normal"/>
    <w:link w:val="Heading1Char"/>
    <w:uiPriority w:val="9"/>
    <w:rsid w:val="00937114"/>
    <w:pPr>
      <w:keepNext/>
      <w:keepLines/>
      <w:spacing w:before="240" w:after="0"/>
      <w:outlineLvl w:val="0"/>
    </w:pPr>
    <w:rPr>
      <w:rFonts w:ascii="Times New Roman" w:eastAsiaTheme="majorEastAsia" w:hAnsi="Times New Roman" w:cstheme="majorBidi"/>
      <w:color w:val="2F5496" w:themeColor="accent1" w:themeShade="BF"/>
      <w:sz w:val="24"/>
      <w:szCs w:val="32"/>
      <w:lang w:val="en-US"/>
    </w:rPr>
  </w:style>
  <w:style w:type="paragraph" w:styleId="Heading2">
    <w:name w:val="heading 2"/>
    <w:basedOn w:val="Normal"/>
    <w:next w:val="Normal"/>
    <w:link w:val="Heading2Char"/>
    <w:uiPriority w:val="9"/>
    <w:unhideWhenUsed/>
    <w:qFormat/>
    <w:rsid w:val="00585DD1"/>
    <w:pPr>
      <w:keepNext/>
      <w:keepLines/>
      <w:numPr>
        <w:numId w:val="37"/>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85DD1"/>
    <w:pPr>
      <w:keepNext/>
      <w:keepLines/>
      <w:numPr>
        <w:ilvl w:val="2"/>
        <w:numId w:val="19"/>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9425E"/>
    <w:pPr>
      <w:keepNext/>
      <w:keepLines/>
      <w:numPr>
        <w:ilvl w:val="3"/>
        <w:numId w:val="19"/>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9425E"/>
    <w:pPr>
      <w:keepNext/>
      <w:keepLines/>
      <w:numPr>
        <w:ilvl w:val="4"/>
        <w:numId w:val="19"/>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9425E"/>
    <w:pPr>
      <w:keepNext/>
      <w:keepLines/>
      <w:numPr>
        <w:ilvl w:val="5"/>
        <w:numId w:val="19"/>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9425E"/>
    <w:pPr>
      <w:keepNext/>
      <w:keepLines/>
      <w:numPr>
        <w:ilvl w:val="6"/>
        <w:numId w:val="19"/>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9425E"/>
    <w:pPr>
      <w:keepNext/>
      <w:keepLines/>
      <w:numPr>
        <w:ilvl w:val="7"/>
        <w:numId w:val="1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9425E"/>
    <w:pPr>
      <w:keepNext/>
      <w:keepLines/>
      <w:numPr>
        <w:ilvl w:val="8"/>
        <w:numId w:val="1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1CAA"/>
    <w:rPr>
      <w:color w:val="0563C1" w:themeColor="hyperlink"/>
      <w:u w:val="single"/>
    </w:rPr>
  </w:style>
  <w:style w:type="character" w:styleId="UnresolvedMention">
    <w:name w:val="Unresolved Mention"/>
    <w:basedOn w:val="DefaultParagraphFont"/>
    <w:uiPriority w:val="99"/>
    <w:semiHidden/>
    <w:unhideWhenUsed/>
    <w:rsid w:val="002D1CAA"/>
    <w:rPr>
      <w:color w:val="605E5C"/>
      <w:shd w:val="clear" w:color="auto" w:fill="E1DFDD"/>
    </w:rPr>
  </w:style>
  <w:style w:type="character" w:styleId="PlaceholderText">
    <w:name w:val="Placeholder Text"/>
    <w:basedOn w:val="DefaultParagraphFont"/>
    <w:uiPriority w:val="99"/>
    <w:semiHidden/>
    <w:rsid w:val="002D1CAA"/>
    <w:rPr>
      <w:color w:val="808080"/>
    </w:rPr>
  </w:style>
  <w:style w:type="character" w:customStyle="1" w:styleId="Heading1Char">
    <w:name w:val="Heading 1 Char"/>
    <w:basedOn w:val="DefaultParagraphFont"/>
    <w:link w:val="Heading1"/>
    <w:uiPriority w:val="9"/>
    <w:rsid w:val="000403D7"/>
    <w:rPr>
      <w:rFonts w:ascii="Times New Roman" w:eastAsiaTheme="majorEastAsia" w:hAnsi="Times New Roman" w:cstheme="majorBidi"/>
      <w:color w:val="2F5496" w:themeColor="accent1" w:themeShade="BF"/>
      <w:sz w:val="24"/>
      <w:szCs w:val="32"/>
      <w:lang w:val="en-US"/>
    </w:rPr>
  </w:style>
  <w:style w:type="paragraph" w:styleId="Bibliography">
    <w:name w:val="Bibliography"/>
    <w:basedOn w:val="Normal"/>
    <w:next w:val="Normal"/>
    <w:uiPriority w:val="37"/>
    <w:unhideWhenUsed/>
    <w:rsid w:val="002D1CAA"/>
  </w:style>
  <w:style w:type="paragraph" w:styleId="ListParagraph">
    <w:name w:val="List Paragraph"/>
    <w:basedOn w:val="Normal"/>
    <w:uiPriority w:val="34"/>
    <w:qFormat/>
    <w:rsid w:val="00255824"/>
    <w:pPr>
      <w:ind w:left="720"/>
      <w:contextualSpacing/>
    </w:pPr>
  </w:style>
  <w:style w:type="table" w:styleId="TableGrid">
    <w:name w:val="Table Grid"/>
    <w:basedOn w:val="TableNormal"/>
    <w:uiPriority w:val="39"/>
    <w:rsid w:val="009D7A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02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023E"/>
  </w:style>
  <w:style w:type="paragraph" w:styleId="Footer">
    <w:name w:val="footer"/>
    <w:basedOn w:val="Normal"/>
    <w:link w:val="FooterChar"/>
    <w:uiPriority w:val="99"/>
    <w:unhideWhenUsed/>
    <w:rsid w:val="001102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023E"/>
  </w:style>
  <w:style w:type="paragraph" w:styleId="TOCHeading">
    <w:name w:val="TOC Heading"/>
    <w:basedOn w:val="Heading1"/>
    <w:next w:val="Normal"/>
    <w:uiPriority w:val="39"/>
    <w:unhideWhenUsed/>
    <w:qFormat/>
    <w:rsid w:val="0011023E"/>
    <w:pPr>
      <w:outlineLvl w:val="9"/>
    </w:pPr>
  </w:style>
  <w:style w:type="paragraph" w:styleId="TOC2">
    <w:name w:val="toc 2"/>
    <w:basedOn w:val="Normal"/>
    <w:next w:val="Normal"/>
    <w:autoRedefine/>
    <w:uiPriority w:val="39"/>
    <w:unhideWhenUsed/>
    <w:rsid w:val="0011023E"/>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D34589"/>
    <w:pPr>
      <w:tabs>
        <w:tab w:val="right" w:leader="dot" w:pos="7927"/>
      </w:tabs>
      <w:spacing w:after="100"/>
    </w:pPr>
    <w:rPr>
      <w:rFonts w:eastAsiaTheme="minorEastAsia" w:cs="Times New Roman"/>
      <w:b/>
      <w:bCs/>
      <w:noProof/>
      <w:lang w:val="en-US"/>
    </w:rPr>
  </w:style>
  <w:style w:type="paragraph" w:styleId="TOC3">
    <w:name w:val="toc 3"/>
    <w:basedOn w:val="Normal"/>
    <w:next w:val="Normal"/>
    <w:autoRedefine/>
    <w:uiPriority w:val="39"/>
    <w:unhideWhenUsed/>
    <w:rsid w:val="0011023E"/>
    <w:pPr>
      <w:spacing w:after="100"/>
      <w:ind w:left="440"/>
    </w:pPr>
    <w:rPr>
      <w:rFonts w:eastAsiaTheme="minorEastAsia" w:cs="Times New Roman"/>
      <w:lang w:val="en-US"/>
    </w:rPr>
  </w:style>
  <w:style w:type="character" w:customStyle="1" w:styleId="Heading2Char">
    <w:name w:val="Heading 2 Char"/>
    <w:basedOn w:val="DefaultParagraphFont"/>
    <w:link w:val="Heading2"/>
    <w:uiPriority w:val="9"/>
    <w:rsid w:val="00585DD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85DD1"/>
    <w:rPr>
      <w:rFonts w:asciiTheme="majorHAnsi" w:eastAsiaTheme="majorEastAsia" w:hAnsiTheme="majorHAnsi" w:cstheme="majorBidi"/>
      <w:color w:val="1F3763" w:themeColor="accent1" w:themeShade="7F"/>
      <w:sz w:val="24"/>
      <w:szCs w:val="24"/>
    </w:rPr>
  </w:style>
  <w:style w:type="paragraph" w:styleId="Caption">
    <w:name w:val="caption"/>
    <w:basedOn w:val="Normal"/>
    <w:next w:val="Normal"/>
    <w:uiPriority w:val="35"/>
    <w:unhideWhenUsed/>
    <w:qFormat/>
    <w:rsid w:val="00861391"/>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DB345F"/>
    <w:pPr>
      <w:spacing w:after="0"/>
    </w:pPr>
  </w:style>
  <w:style w:type="paragraph" w:styleId="Title">
    <w:name w:val="Title"/>
    <w:basedOn w:val="Normal"/>
    <w:next w:val="Normal"/>
    <w:link w:val="TitleChar"/>
    <w:uiPriority w:val="10"/>
    <w:qFormat/>
    <w:rsid w:val="002129F2"/>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TitleChar">
    <w:name w:val="Title Char"/>
    <w:basedOn w:val="DefaultParagraphFont"/>
    <w:link w:val="Title"/>
    <w:uiPriority w:val="10"/>
    <w:rsid w:val="002129F2"/>
    <w:rPr>
      <w:rFonts w:asciiTheme="majorHAnsi" w:eastAsiaTheme="majorEastAsia" w:hAnsiTheme="majorHAnsi" w:cstheme="majorBidi"/>
      <w:color w:val="323E4F" w:themeColor="text2" w:themeShade="BF"/>
      <w:spacing w:val="5"/>
      <w:kern w:val="28"/>
      <w:sz w:val="52"/>
      <w:szCs w:val="52"/>
      <w:lang w:val="en-US"/>
    </w:rPr>
  </w:style>
  <w:style w:type="table" w:customStyle="1" w:styleId="TableGrid1">
    <w:name w:val="Table Grid1"/>
    <w:basedOn w:val="TableNormal"/>
    <w:next w:val="TableGrid"/>
    <w:uiPriority w:val="39"/>
    <w:rsid w:val="005F5F7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59425E"/>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9425E"/>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9425E"/>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9425E"/>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9425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9425E"/>
    <w:rPr>
      <w:rFonts w:asciiTheme="majorHAnsi" w:eastAsiaTheme="majorEastAsia" w:hAnsiTheme="majorHAnsi" w:cstheme="majorBidi"/>
      <w:i/>
      <w:iCs/>
      <w:color w:val="272727" w:themeColor="text1" w:themeTint="D8"/>
      <w:sz w:val="21"/>
      <w:szCs w:val="21"/>
    </w:rPr>
  </w:style>
  <w:style w:type="character" w:styleId="LineNumber">
    <w:name w:val="line number"/>
    <w:basedOn w:val="DefaultParagraphFont"/>
    <w:uiPriority w:val="99"/>
    <w:semiHidden/>
    <w:unhideWhenUsed/>
    <w:rsid w:val="008454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1340">
      <w:bodyDiv w:val="1"/>
      <w:marLeft w:val="0"/>
      <w:marRight w:val="0"/>
      <w:marTop w:val="0"/>
      <w:marBottom w:val="0"/>
      <w:divBdr>
        <w:top w:val="none" w:sz="0" w:space="0" w:color="auto"/>
        <w:left w:val="none" w:sz="0" w:space="0" w:color="auto"/>
        <w:bottom w:val="none" w:sz="0" w:space="0" w:color="auto"/>
        <w:right w:val="none" w:sz="0" w:space="0" w:color="auto"/>
      </w:divBdr>
    </w:div>
    <w:div w:id="14767932">
      <w:bodyDiv w:val="1"/>
      <w:marLeft w:val="0"/>
      <w:marRight w:val="0"/>
      <w:marTop w:val="0"/>
      <w:marBottom w:val="0"/>
      <w:divBdr>
        <w:top w:val="none" w:sz="0" w:space="0" w:color="auto"/>
        <w:left w:val="none" w:sz="0" w:space="0" w:color="auto"/>
        <w:bottom w:val="none" w:sz="0" w:space="0" w:color="auto"/>
        <w:right w:val="none" w:sz="0" w:space="0" w:color="auto"/>
      </w:divBdr>
    </w:div>
    <w:div w:id="22901778">
      <w:bodyDiv w:val="1"/>
      <w:marLeft w:val="0"/>
      <w:marRight w:val="0"/>
      <w:marTop w:val="0"/>
      <w:marBottom w:val="0"/>
      <w:divBdr>
        <w:top w:val="none" w:sz="0" w:space="0" w:color="auto"/>
        <w:left w:val="none" w:sz="0" w:space="0" w:color="auto"/>
        <w:bottom w:val="none" w:sz="0" w:space="0" w:color="auto"/>
        <w:right w:val="none" w:sz="0" w:space="0" w:color="auto"/>
      </w:divBdr>
      <w:divsChild>
        <w:div w:id="1196039767">
          <w:marLeft w:val="480"/>
          <w:marRight w:val="0"/>
          <w:marTop w:val="0"/>
          <w:marBottom w:val="0"/>
          <w:divBdr>
            <w:top w:val="none" w:sz="0" w:space="0" w:color="auto"/>
            <w:left w:val="none" w:sz="0" w:space="0" w:color="auto"/>
            <w:bottom w:val="none" w:sz="0" w:space="0" w:color="auto"/>
            <w:right w:val="none" w:sz="0" w:space="0" w:color="auto"/>
          </w:divBdr>
        </w:div>
        <w:div w:id="1713384507">
          <w:marLeft w:val="480"/>
          <w:marRight w:val="0"/>
          <w:marTop w:val="0"/>
          <w:marBottom w:val="0"/>
          <w:divBdr>
            <w:top w:val="none" w:sz="0" w:space="0" w:color="auto"/>
            <w:left w:val="none" w:sz="0" w:space="0" w:color="auto"/>
            <w:bottom w:val="none" w:sz="0" w:space="0" w:color="auto"/>
            <w:right w:val="none" w:sz="0" w:space="0" w:color="auto"/>
          </w:divBdr>
        </w:div>
        <w:div w:id="2056155546">
          <w:marLeft w:val="480"/>
          <w:marRight w:val="0"/>
          <w:marTop w:val="0"/>
          <w:marBottom w:val="0"/>
          <w:divBdr>
            <w:top w:val="none" w:sz="0" w:space="0" w:color="auto"/>
            <w:left w:val="none" w:sz="0" w:space="0" w:color="auto"/>
            <w:bottom w:val="none" w:sz="0" w:space="0" w:color="auto"/>
            <w:right w:val="none" w:sz="0" w:space="0" w:color="auto"/>
          </w:divBdr>
        </w:div>
      </w:divsChild>
    </w:div>
    <w:div w:id="23799240">
      <w:bodyDiv w:val="1"/>
      <w:marLeft w:val="0"/>
      <w:marRight w:val="0"/>
      <w:marTop w:val="0"/>
      <w:marBottom w:val="0"/>
      <w:divBdr>
        <w:top w:val="none" w:sz="0" w:space="0" w:color="auto"/>
        <w:left w:val="none" w:sz="0" w:space="0" w:color="auto"/>
        <w:bottom w:val="none" w:sz="0" w:space="0" w:color="auto"/>
        <w:right w:val="none" w:sz="0" w:space="0" w:color="auto"/>
      </w:divBdr>
    </w:div>
    <w:div w:id="25378624">
      <w:bodyDiv w:val="1"/>
      <w:marLeft w:val="0"/>
      <w:marRight w:val="0"/>
      <w:marTop w:val="0"/>
      <w:marBottom w:val="0"/>
      <w:divBdr>
        <w:top w:val="none" w:sz="0" w:space="0" w:color="auto"/>
        <w:left w:val="none" w:sz="0" w:space="0" w:color="auto"/>
        <w:bottom w:val="none" w:sz="0" w:space="0" w:color="auto"/>
        <w:right w:val="none" w:sz="0" w:space="0" w:color="auto"/>
      </w:divBdr>
    </w:div>
    <w:div w:id="27687091">
      <w:bodyDiv w:val="1"/>
      <w:marLeft w:val="0"/>
      <w:marRight w:val="0"/>
      <w:marTop w:val="0"/>
      <w:marBottom w:val="0"/>
      <w:divBdr>
        <w:top w:val="none" w:sz="0" w:space="0" w:color="auto"/>
        <w:left w:val="none" w:sz="0" w:space="0" w:color="auto"/>
        <w:bottom w:val="none" w:sz="0" w:space="0" w:color="auto"/>
        <w:right w:val="none" w:sz="0" w:space="0" w:color="auto"/>
      </w:divBdr>
    </w:div>
    <w:div w:id="31079092">
      <w:bodyDiv w:val="1"/>
      <w:marLeft w:val="0"/>
      <w:marRight w:val="0"/>
      <w:marTop w:val="0"/>
      <w:marBottom w:val="0"/>
      <w:divBdr>
        <w:top w:val="none" w:sz="0" w:space="0" w:color="auto"/>
        <w:left w:val="none" w:sz="0" w:space="0" w:color="auto"/>
        <w:bottom w:val="none" w:sz="0" w:space="0" w:color="auto"/>
        <w:right w:val="none" w:sz="0" w:space="0" w:color="auto"/>
      </w:divBdr>
    </w:div>
    <w:div w:id="43530180">
      <w:bodyDiv w:val="1"/>
      <w:marLeft w:val="0"/>
      <w:marRight w:val="0"/>
      <w:marTop w:val="0"/>
      <w:marBottom w:val="0"/>
      <w:divBdr>
        <w:top w:val="none" w:sz="0" w:space="0" w:color="auto"/>
        <w:left w:val="none" w:sz="0" w:space="0" w:color="auto"/>
        <w:bottom w:val="none" w:sz="0" w:space="0" w:color="auto"/>
        <w:right w:val="none" w:sz="0" w:space="0" w:color="auto"/>
      </w:divBdr>
    </w:div>
    <w:div w:id="44793358">
      <w:bodyDiv w:val="1"/>
      <w:marLeft w:val="0"/>
      <w:marRight w:val="0"/>
      <w:marTop w:val="0"/>
      <w:marBottom w:val="0"/>
      <w:divBdr>
        <w:top w:val="none" w:sz="0" w:space="0" w:color="auto"/>
        <w:left w:val="none" w:sz="0" w:space="0" w:color="auto"/>
        <w:bottom w:val="none" w:sz="0" w:space="0" w:color="auto"/>
        <w:right w:val="none" w:sz="0" w:space="0" w:color="auto"/>
      </w:divBdr>
      <w:divsChild>
        <w:div w:id="262494099">
          <w:marLeft w:val="480"/>
          <w:marRight w:val="0"/>
          <w:marTop w:val="0"/>
          <w:marBottom w:val="0"/>
          <w:divBdr>
            <w:top w:val="none" w:sz="0" w:space="0" w:color="auto"/>
            <w:left w:val="none" w:sz="0" w:space="0" w:color="auto"/>
            <w:bottom w:val="none" w:sz="0" w:space="0" w:color="auto"/>
            <w:right w:val="none" w:sz="0" w:space="0" w:color="auto"/>
          </w:divBdr>
        </w:div>
        <w:div w:id="264386026">
          <w:marLeft w:val="480"/>
          <w:marRight w:val="0"/>
          <w:marTop w:val="0"/>
          <w:marBottom w:val="0"/>
          <w:divBdr>
            <w:top w:val="none" w:sz="0" w:space="0" w:color="auto"/>
            <w:left w:val="none" w:sz="0" w:space="0" w:color="auto"/>
            <w:bottom w:val="none" w:sz="0" w:space="0" w:color="auto"/>
            <w:right w:val="none" w:sz="0" w:space="0" w:color="auto"/>
          </w:divBdr>
        </w:div>
        <w:div w:id="488520236">
          <w:marLeft w:val="480"/>
          <w:marRight w:val="0"/>
          <w:marTop w:val="0"/>
          <w:marBottom w:val="0"/>
          <w:divBdr>
            <w:top w:val="none" w:sz="0" w:space="0" w:color="auto"/>
            <w:left w:val="none" w:sz="0" w:space="0" w:color="auto"/>
            <w:bottom w:val="none" w:sz="0" w:space="0" w:color="auto"/>
            <w:right w:val="none" w:sz="0" w:space="0" w:color="auto"/>
          </w:divBdr>
        </w:div>
        <w:div w:id="660430707">
          <w:marLeft w:val="480"/>
          <w:marRight w:val="0"/>
          <w:marTop w:val="0"/>
          <w:marBottom w:val="0"/>
          <w:divBdr>
            <w:top w:val="none" w:sz="0" w:space="0" w:color="auto"/>
            <w:left w:val="none" w:sz="0" w:space="0" w:color="auto"/>
            <w:bottom w:val="none" w:sz="0" w:space="0" w:color="auto"/>
            <w:right w:val="none" w:sz="0" w:space="0" w:color="auto"/>
          </w:divBdr>
        </w:div>
        <w:div w:id="795873573">
          <w:marLeft w:val="480"/>
          <w:marRight w:val="0"/>
          <w:marTop w:val="0"/>
          <w:marBottom w:val="0"/>
          <w:divBdr>
            <w:top w:val="none" w:sz="0" w:space="0" w:color="auto"/>
            <w:left w:val="none" w:sz="0" w:space="0" w:color="auto"/>
            <w:bottom w:val="none" w:sz="0" w:space="0" w:color="auto"/>
            <w:right w:val="none" w:sz="0" w:space="0" w:color="auto"/>
          </w:divBdr>
        </w:div>
        <w:div w:id="1213464589">
          <w:marLeft w:val="480"/>
          <w:marRight w:val="0"/>
          <w:marTop w:val="0"/>
          <w:marBottom w:val="0"/>
          <w:divBdr>
            <w:top w:val="none" w:sz="0" w:space="0" w:color="auto"/>
            <w:left w:val="none" w:sz="0" w:space="0" w:color="auto"/>
            <w:bottom w:val="none" w:sz="0" w:space="0" w:color="auto"/>
            <w:right w:val="none" w:sz="0" w:space="0" w:color="auto"/>
          </w:divBdr>
        </w:div>
        <w:div w:id="1270771857">
          <w:marLeft w:val="480"/>
          <w:marRight w:val="0"/>
          <w:marTop w:val="0"/>
          <w:marBottom w:val="0"/>
          <w:divBdr>
            <w:top w:val="none" w:sz="0" w:space="0" w:color="auto"/>
            <w:left w:val="none" w:sz="0" w:space="0" w:color="auto"/>
            <w:bottom w:val="none" w:sz="0" w:space="0" w:color="auto"/>
            <w:right w:val="none" w:sz="0" w:space="0" w:color="auto"/>
          </w:divBdr>
        </w:div>
        <w:div w:id="1276601982">
          <w:marLeft w:val="480"/>
          <w:marRight w:val="0"/>
          <w:marTop w:val="0"/>
          <w:marBottom w:val="0"/>
          <w:divBdr>
            <w:top w:val="none" w:sz="0" w:space="0" w:color="auto"/>
            <w:left w:val="none" w:sz="0" w:space="0" w:color="auto"/>
            <w:bottom w:val="none" w:sz="0" w:space="0" w:color="auto"/>
            <w:right w:val="none" w:sz="0" w:space="0" w:color="auto"/>
          </w:divBdr>
        </w:div>
        <w:div w:id="1552038513">
          <w:marLeft w:val="480"/>
          <w:marRight w:val="0"/>
          <w:marTop w:val="0"/>
          <w:marBottom w:val="0"/>
          <w:divBdr>
            <w:top w:val="none" w:sz="0" w:space="0" w:color="auto"/>
            <w:left w:val="none" w:sz="0" w:space="0" w:color="auto"/>
            <w:bottom w:val="none" w:sz="0" w:space="0" w:color="auto"/>
            <w:right w:val="none" w:sz="0" w:space="0" w:color="auto"/>
          </w:divBdr>
        </w:div>
        <w:div w:id="1570143788">
          <w:marLeft w:val="480"/>
          <w:marRight w:val="0"/>
          <w:marTop w:val="0"/>
          <w:marBottom w:val="0"/>
          <w:divBdr>
            <w:top w:val="none" w:sz="0" w:space="0" w:color="auto"/>
            <w:left w:val="none" w:sz="0" w:space="0" w:color="auto"/>
            <w:bottom w:val="none" w:sz="0" w:space="0" w:color="auto"/>
            <w:right w:val="none" w:sz="0" w:space="0" w:color="auto"/>
          </w:divBdr>
        </w:div>
        <w:div w:id="1576546069">
          <w:marLeft w:val="480"/>
          <w:marRight w:val="0"/>
          <w:marTop w:val="0"/>
          <w:marBottom w:val="0"/>
          <w:divBdr>
            <w:top w:val="none" w:sz="0" w:space="0" w:color="auto"/>
            <w:left w:val="none" w:sz="0" w:space="0" w:color="auto"/>
            <w:bottom w:val="none" w:sz="0" w:space="0" w:color="auto"/>
            <w:right w:val="none" w:sz="0" w:space="0" w:color="auto"/>
          </w:divBdr>
        </w:div>
        <w:div w:id="1939630295">
          <w:marLeft w:val="480"/>
          <w:marRight w:val="0"/>
          <w:marTop w:val="0"/>
          <w:marBottom w:val="0"/>
          <w:divBdr>
            <w:top w:val="none" w:sz="0" w:space="0" w:color="auto"/>
            <w:left w:val="none" w:sz="0" w:space="0" w:color="auto"/>
            <w:bottom w:val="none" w:sz="0" w:space="0" w:color="auto"/>
            <w:right w:val="none" w:sz="0" w:space="0" w:color="auto"/>
          </w:divBdr>
        </w:div>
      </w:divsChild>
    </w:div>
    <w:div w:id="48454596">
      <w:bodyDiv w:val="1"/>
      <w:marLeft w:val="0"/>
      <w:marRight w:val="0"/>
      <w:marTop w:val="0"/>
      <w:marBottom w:val="0"/>
      <w:divBdr>
        <w:top w:val="none" w:sz="0" w:space="0" w:color="auto"/>
        <w:left w:val="none" w:sz="0" w:space="0" w:color="auto"/>
        <w:bottom w:val="none" w:sz="0" w:space="0" w:color="auto"/>
        <w:right w:val="none" w:sz="0" w:space="0" w:color="auto"/>
      </w:divBdr>
    </w:div>
    <w:div w:id="67659407">
      <w:bodyDiv w:val="1"/>
      <w:marLeft w:val="0"/>
      <w:marRight w:val="0"/>
      <w:marTop w:val="0"/>
      <w:marBottom w:val="0"/>
      <w:divBdr>
        <w:top w:val="none" w:sz="0" w:space="0" w:color="auto"/>
        <w:left w:val="none" w:sz="0" w:space="0" w:color="auto"/>
        <w:bottom w:val="none" w:sz="0" w:space="0" w:color="auto"/>
        <w:right w:val="none" w:sz="0" w:space="0" w:color="auto"/>
      </w:divBdr>
    </w:div>
    <w:div w:id="72358293">
      <w:bodyDiv w:val="1"/>
      <w:marLeft w:val="0"/>
      <w:marRight w:val="0"/>
      <w:marTop w:val="0"/>
      <w:marBottom w:val="0"/>
      <w:divBdr>
        <w:top w:val="none" w:sz="0" w:space="0" w:color="auto"/>
        <w:left w:val="none" w:sz="0" w:space="0" w:color="auto"/>
        <w:bottom w:val="none" w:sz="0" w:space="0" w:color="auto"/>
        <w:right w:val="none" w:sz="0" w:space="0" w:color="auto"/>
      </w:divBdr>
    </w:div>
    <w:div w:id="83234179">
      <w:bodyDiv w:val="1"/>
      <w:marLeft w:val="0"/>
      <w:marRight w:val="0"/>
      <w:marTop w:val="0"/>
      <w:marBottom w:val="0"/>
      <w:divBdr>
        <w:top w:val="none" w:sz="0" w:space="0" w:color="auto"/>
        <w:left w:val="none" w:sz="0" w:space="0" w:color="auto"/>
        <w:bottom w:val="none" w:sz="0" w:space="0" w:color="auto"/>
        <w:right w:val="none" w:sz="0" w:space="0" w:color="auto"/>
      </w:divBdr>
    </w:div>
    <w:div w:id="110519223">
      <w:bodyDiv w:val="1"/>
      <w:marLeft w:val="0"/>
      <w:marRight w:val="0"/>
      <w:marTop w:val="0"/>
      <w:marBottom w:val="0"/>
      <w:divBdr>
        <w:top w:val="none" w:sz="0" w:space="0" w:color="auto"/>
        <w:left w:val="none" w:sz="0" w:space="0" w:color="auto"/>
        <w:bottom w:val="none" w:sz="0" w:space="0" w:color="auto"/>
        <w:right w:val="none" w:sz="0" w:space="0" w:color="auto"/>
      </w:divBdr>
      <w:divsChild>
        <w:div w:id="371073196">
          <w:marLeft w:val="480"/>
          <w:marRight w:val="0"/>
          <w:marTop w:val="0"/>
          <w:marBottom w:val="0"/>
          <w:divBdr>
            <w:top w:val="none" w:sz="0" w:space="0" w:color="auto"/>
            <w:left w:val="none" w:sz="0" w:space="0" w:color="auto"/>
            <w:bottom w:val="none" w:sz="0" w:space="0" w:color="auto"/>
            <w:right w:val="none" w:sz="0" w:space="0" w:color="auto"/>
          </w:divBdr>
        </w:div>
        <w:div w:id="574782207">
          <w:marLeft w:val="480"/>
          <w:marRight w:val="0"/>
          <w:marTop w:val="0"/>
          <w:marBottom w:val="0"/>
          <w:divBdr>
            <w:top w:val="none" w:sz="0" w:space="0" w:color="auto"/>
            <w:left w:val="none" w:sz="0" w:space="0" w:color="auto"/>
            <w:bottom w:val="none" w:sz="0" w:space="0" w:color="auto"/>
            <w:right w:val="none" w:sz="0" w:space="0" w:color="auto"/>
          </w:divBdr>
        </w:div>
        <w:div w:id="895820291">
          <w:marLeft w:val="480"/>
          <w:marRight w:val="0"/>
          <w:marTop w:val="0"/>
          <w:marBottom w:val="0"/>
          <w:divBdr>
            <w:top w:val="none" w:sz="0" w:space="0" w:color="auto"/>
            <w:left w:val="none" w:sz="0" w:space="0" w:color="auto"/>
            <w:bottom w:val="none" w:sz="0" w:space="0" w:color="auto"/>
            <w:right w:val="none" w:sz="0" w:space="0" w:color="auto"/>
          </w:divBdr>
        </w:div>
        <w:div w:id="1081491732">
          <w:marLeft w:val="480"/>
          <w:marRight w:val="0"/>
          <w:marTop w:val="0"/>
          <w:marBottom w:val="0"/>
          <w:divBdr>
            <w:top w:val="none" w:sz="0" w:space="0" w:color="auto"/>
            <w:left w:val="none" w:sz="0" w:space="0" w:color="auto"/>
            <w:bottom w:val="none" w:sz="0" w:space="0" w:color="auto"/>
            <w:right w:val="none" w:sz="0" w:space="0" w:color="auto"/>
          </w:divBdr>
        </w:div>
        <w:div w:id="1192453324">
          <w:marLeft w:val="480"/>
          <w:marRight w:val="0"/>
          <w:marTop w:val="0"/>
          <w:marBottom w:val="0"/>
          <w:divBdr>
            <w:top w:val="none" w:sz="0" w:space="0" w:color="auto"/>
            <w:left w:val="none" w:sz="0" w:space="0" w:color="auto"/>
            <w:bottom w:val="none" w:sz="0" w:space="0" w:color="auto"/>
            <w:right w:val="none" w:sz="0" w:space="0" w:color="auto"/>
          </w:divBdr>
        </w:div>
        <w:div w:id="1481925132">
          <w:marLeft w:val="480"/>
          <w:marRight w:val="0"/>
          <w:marTop w:val="0"/>
          <w:marBottom w:val="0"/>
          <w:divBdr>
            <w:top w:val="none" w:sz="0" w:space="0" w:color="auto"/>
            <w:left w:val="none" w:sz="0" w:space="0" w:color="auto"/>
            <w:bottom w:val="none" w:sz="0" w:space="0" w:color="auto"/>
            <w:right w:val="none" w:sz="0" w:space="0" w:color="auto"/>
          </w:divBdr>
        </w:div>
        <w:div w:id="1644658680">
          <w:marLeft w:val="480"/>
          <w:marRight w:val="0"/>
          <w:marTop w:val="0"/>
          <w:marBottom w:val="0"/>
          <w:divBdr>
            <w:top w:val="none" w:sz="0" w:space="0" w:color="auto"/>
            <w:left w:val="none" w:sz="0" w:space="0" w:color="auto"/>
            <w:bottom w:val="none" w:sz="0" w:space="0" w:color="auto"/>
            <w:right w:val="none" w:sz="0" w:space="0" w:color="auto"/>
          </w:divBdr>
        </w:div>
        <w:div w:id="1981575151">
          <w:marLeft w:val="480"/>
          <w:marRight w:val="0"/>
          <w:marTop w:val="0"/>
          <w:marBottom w:val="0"/>
          <w:divBdr>
            <w:top w:val="none" w:sz="0" w:space="0" w:color="auto"/>
            <w:left w:val="none" w:sz="0" w:space="0" w:color="auto"/>
            <w:bottom w:val="none" w:sz="0" w:space="0" w:color="auto"/>
            <w:right w:val="none" w:sz="0" w:space="0" w:color="auto"/>
          </w:divBdr>
        </w:div>
        <w:div w:id="2096318428">
          <w:marLeft w:val="480"/>
          <w:marRight w:val="0"/>
          <w:marTop w:val="0"/>
          <w:marBottom w:val="0"/>
          <w:divBdr>
            <w:top w:val="none" w:sz="0" w:space="0" w:color="auto"/>
            <w:left w:val="none" w:sz="0" w:space="0" w:color="auto"/>
            <w:bottom w:val="none" w:sz="0" w:space="0" w:color="auto"/>
            <w:right w:val="none" w:sz="0" w:space="0" w:color="auto"/>
          </w:divBdr>
        </w:div>
      </w:divsChild>
    </w:div>
    <w:div w:id="121307153">
      <w:bodyDiv w:val="1"/>
      <w:marLeft w:val="0"/>
      <w:marRight w:val="0"/>
      <w:marTop w:val="0"/>
      <w:marBottom w:val="0"/>
      <w:divBdr>
        <w:top w:val="none" w:sz="0" w:space="0" w:color="auto"/>
        <w:left w:val="none" w:sz="0" w:space="0" w:color="auto"/>
        <w:bottom w:val="none" w:sz="0" w:space="0" w:color="auto"/>
        <w:right w:val="none" w:sz="0" w:space="0" w:color="auto"/>
      </w:divBdr>
    </w:div>
    <w:div w:id="123622788">
      <w:bodyDiv w:val="1"/>
      <w:marLeft w:val="0"/>
      <w:marRight w:val="0"/>
      <w:marTop w:val="0"/>
      <w:marBottom w:val="0"/>
      <w:divBdr>
        <w:top w:val="none" w:sz="0" w:space="0" w:color="auto"/>
        <w:left w:val="none" w:sz="0" w:space="0" w:color="auto"/>
        <w:bottom w:val="none" w:sz="0" w:space="0" w:color="auto"/>
        <w:right w:val="none" w:sz="0" w:space="0" w:color="auto"/>
      </w:divBdr>
      <w:divsChild>
        <w:div w:id="540360624">
          <w:marLeft w:val="480"/>
          <w:marRight w:val="0"/>
          <w:marTop w:val="0"/>
          <w:marBottom w:val="0"/>
          <w:divBdr>
            <w:top w:val="none" w:sz="0" w:space="0" w:color="auto"/>
            <w:left w:val="none" w:sz="0" w:space="0" w:color="auto"/>
            <w:bottom w:val="none" w:sz="0" w:space="0" w:color="auto"/>
            <w:right w:val="none" w:sz="0" w:space="0" w:color="auto"/>
          </w:divBdr>
        </w:div>
        <w:div w:id="677149145">
          <w:marLeft w:val="480"/>
          <w:marRight w:val="0"/>
          <w:marTop w:val="0"/>
          <w:marBottom w:val="0"/>
          <w:divBdr>
            <w:top w:val="none" w:sz="0" w:space="0" w:color="auto"/>
            <w:left w:val="none" w:sz="0" w:space="0" w:color="auto"/>
            <w:bottom w:val="none" w:sz="0" w:space="0" w:color="auto"/>
            <w:right w:val="none" w:sz="0" w:space="0" w:color="auto"/>
          </w:divBdr>
        </w:div>
        <w:div w:id="805853474">
          <w:marLeft w:val="480"/>
          <w:marRight w:val="0"/>
          <w:marTop w:val="0"/>
          <w:marBottom w:val="0"/>
          <w:divBdr>
            <w:top w:val="none" w:sz="0" w:space="0" w:color="auto"/>
            <w:left w:val="none" w:sz="0" w:space="0" w:color="auto"/>
            <w:bottom w:val="none" w:sz="0" w:space="0" w:color="auto"/>
            <w:right w:val="none" w:sz="0" w:space="0" w:color="auto"/>
          </w:divBdr>
        </w:div>
        <w:div w:id="1501965570">
          <w:marLeft w:val="480"/>
          <w:marRight w:val="0"/>
          <w:marTop w:val="0"/>
          <w:marBottom w:val="0"/>
          <w:divBdr>
            <w:top w:val="none" w:sz="0" w:space="0" w:color="auto"/>
            <w:left w:val="none" w:sz="0" w:space="0" w:color="auto"/>
            <w:bottom w:val="none" w:sz="0" w:space="0" w:color="auto"/>
            <w:right w:val="none" w:sz="0" w:space="0" w:color="auto"/>
          </w:divBdr>
        </w:div>
        <w:div w:id="1992633281">
          <w:marLeft w:val="480"/>
          <w:marRight w:val="0"/>
          <w:marTop w:val="0"/>
          <w:marBottom w:val="0"/>
          <w:divBdr>
            <w:top w:val="none" w:sz="0" w:space="0" w:color="auto"/>
            <w:left w:val="none" w:sz="0" w:space="0" w:color="auto"/>
            <w:bottom w:val="none" w:sz="0" w:space="0" w:color="auto"/>
            <w:right w:val="none" w:sz="0" w:space="0" w:color="auto"/>
          </w:divBdr>
        </w:div>
      </w:divsChild>
    </w:div>
    <w:div w:id="123893196">
      <w:bodyDiv w:val="1"/>
      <w:marLeft w:val="0"/>
      <w:marRight w:val="0"/>
      <w:marTop w:val="0"/>
      <w:marBottom w:val="0"/>
      <w:divBdr>
        <w:top w:val="none" w:sz="0" w:space="0" w:color="auto"/>
        <w:left w:val="none" w:sz="0" w:space="0" w:color="auto"/>
        <w:bottom w:val="none" w:sz="0" w:space="0" w:color="auto"/>
        <w:right w:val="none" w:sz="0" w:space="0" w:color="auto"/>
      </w:divBdr>
    </w:div>
    <w:div w:id="148636703">
      <w:bodyDiv w:val="1"/>
      <w:marLeft w:val="0"/>
      <w:marRight w:val="0"/>
      <w:marTop w:val="0"/>
      <w:marBottom w:val="0"/>
      <w:divBdr>
        <w:top w:val="none" w:sz="0" w:space="0" w:color="auto"/>
        <w:left w:val="none" w:sz="0" w:space="0" w:color="auto"/>
        <w:bottom w:val="none" w:sz="0" w:space="0" w:color="auto"/>
        <w:right w:val="none" w:sz="0" w:space="0" w:color="auto"/>
      </w:divBdr>
      <w:divsChild>
        <w:div w:id="4215882">
          <w:marLeft w:val="480"/>
          <w:marRight w:val="0"/>
          <w:marTop w:val="0"/>
          <w:marBottom w:val="0"/>
          <w:divBdr>
            <w:top w:val="none" w:sz="0" w:space="0" w:color="auto"/>
            <w:left w:val="none" w:sz="0" w:space="0" w:color="auto"/>
            <w:bottom w:val="none" w:sz="0" w:space="0" w:color="auto"/>
            <w:right w:val="none" w:sz="0" w:space="0" w:color="auto"/>
          </w:divBdr>
        </w:div>
        <w:div w:id="223758917">
          <w:marLeft w:val="480"/>
          <w:marRight w:val="0"/>
          <w:marTop w:val="0"/>
          <w:marBottom w:val="0"/>
          <w:divBdr>
            <w:top w:val="none" w:sz="0" w:space="0" w:color="auto"/>
            <w:left w:val="none" w:sz="0" w:space="0" w:color="auto"/>
            <w:bottom w:val="none" w:sz="0" w:space="0" w:color="auto"/>
            <w:right w:val="none" w:sz="0" w:space="0" w:color="auto"/>
          </w:divBdr>
        </w:div>
        <w:div w:id="283738094">
          <w:marLeft w:val="480"/>
          <w:marRight w:val="0"/>
          <w:marTop w:val="0"/>
          <w:marBottom w:val="0"/>
          <w:divBdr>
            <w:top w:val="none" w:sz="0" w:space="0" w:color="auto"/>
            <w:left w:val="none" w:sz="0" w:space="0" w:color="auto"/>
            <w:bottom w:val="none" w:sz="0" w:space="0" w:color="auto"/>
            <w:right w:val="none" w:sz="0" w:space="0" w:color="auto"/>
          </w:divBdr>
        </w:div>
        <w:div w:id="822428269">
          <w:marLeft w:val="480"/>
          <w:marRight w:val="0"/>
          <w:marTop w:val="0"/>
          <w:marBottom w:val="0"/>
          <w:divBdr>
            <w:top w:val="none" w:sz="0" w:space="0" w:color="auto"/>
            <w:left w:val="none" w:sz="0" w:space="0" w:color="auto"/>
            <w:bottom w:val="none" w:sz="0" w:space="0" w:color="auto"/>
            <w:right w:val="none" w:sz="0" w:space="0" w:color="auto"/>
          </w:divBdr>
        </w:div>
        <w:div w:id="1142767156">
          <w:marLeft w:val="480"/>
          <w:marRight w:val="0"/>
          <w:marTop w:val="0"/>
          <w:marBottom w:val="0"/>
          <w:divBdr>
            <w:top w:val="none" w:sz="0" w:space="0" w:color="auto"/>
            <w:left w:val="none" w:sz="0" w:space="0" w:color="auto"/>
            <w:bottom w:val="none" w:sz="0" w:space="0" w:color="auto"/>
            <w:right w:val="none" w:sz="0" w:space="0" w:color="auto"/>
          </w:divBdr>
        </w:div>
        <w:div w:id="1665813382">
          <w:marLeft w:val="480"/>
          <w:marRight w:val="0"/>
          <w:marTop w:val="0"/>
          <w:marBottom w:val="0"/>
          <w:divBdr>
            <w:top w:val="none" w:sz="0" w:space="0" w:color="auto"/>
            <w:left w:val="none" w:sz="0" w:space="0" w:color="auto"/>
            <w:bottom w:val="none" w:sz="0" w:space="0" w:color="auto"/>
            <w:right w:val="none" w:sz="0" w:space="0" w:color="auto"/>
          </w:divBdr>
        </w:div>
        <w:div w:id="1685863756">
          <w:marLeft w:val="480"/>
          <w:marRight w:val="0"/>
          <w:marTop w:val="0"/>
          <w:marBottom w:val="0"/>
          <w:divBdr>
            <w:top w:val="none" w:sz="0" w:space="0" w:color="auto"/>
            <w:left w:val="none" w:sz="0" w:space="0" w:color="auto"/>
            <w:bottom w:val="none" w:sz="0" w:space="0" w:color="auto"/>
            <w:right w:val="none" w:sz="0" w:space="0" w:color="auto"/>
          </w:divBdr>
        </w:div>
        <w:div w:id="2076973808">
          <w:marLeft w:val="480"/>
          <w:marRight w:val="0"/>
          <w:marTop w:val="0"/>
          <w:marBottom w:val="0"/>
          <w:divBdr>
            <w:top w:val="none" w:sz="0" w:space="0" w:color="auto"/>
            <w:left w:val="none" w:sz="0" w:space="0" w:color="auto"/>
            <w:bottom w:val="none" w:sz="0" w:space="0" w:color="auto"/>
            <w:right w:val="none" w:sz="0" w:space="0" w:color="auto"/>
          </w:divBdr>
        </w:div>
        <w:div w:id="2121025061">
          <w:marLeft w:val="480"/>
          <w:marRight w:val="0"/>
          <w:marTop w:val="0"/>
          <w:marBottom w:val="0"/>
          <w:divBdr>
            <w:top w:val="none" w:sz="0" w:space="0" w:color="auto"/>
            <w:left w:val="none" w:sz="0" w:space="0" w:color="auto"/>
            <w:bottom w:val="none" w:sz="0" w:space="0" w:color="auto"/>
            <w:right w:val="none" w:sz="0" w:space="0" w:color="auto"/>
          </w:divBdr>
        </w:div>
      </w:divsChild>
    </w:div>
    <w:div w:id="158429374">
      <w:bodyDiv w:val="1"/>
      <w:marLeft w:val="0"/>
      <w:marRight w:val="0"/>
      <w:marTop w:val="0"/>
      <w:marBottom w:val="0"/>
      <w:divBdr>
        <w:top w:val="none" w:sz="0" w:space="0" w:color="auto"/>
        <w:left w:val="none" w:sz="0" w:space="0" w:color="auto"/>
        <w:bottom w:val="none" w:sz="0" w:space="0" w:color="auto"/>
        <w:right w:val="none" w:sz="0" w:space="0" w:color="auto"/>
      </w:divBdr>
      <w:divsChild>
        <w:div w:id="1622301906">
          <w:marLeft w:val="480"/>
          <w:marRight w:val="0"/>
          <w:marTop w:val="0"/>
          <w:marBottom w:val="0"/>
          <w:divBdr>
            <w:top w:val="none" w:sz="0" w:space="0" w:color="auto"/>
            <w:left w:val="none" w:sz="0" w:space="0" w:color="auto"/>
            <w:bottom w:val="none" w:sz="0" w:space="0" w:color="auto"/>
            <w:right w:val="none" w:sz="0" w:space="0" w:color="auto"/>
          </w:divBdr>
        </w:div>
      </w:divsChild>
    </w:div>
    <w:div w:id="166097060">
      <w:bodyDiv w:val="1"/>
      <w:marLeft w:val="0"/>
      <w:marRight w:val="0"/>
      <w:marTop w:val="0"/>
      <w:marBottom w:val="0"/>
      <w:divBdr>
        <w:top w:val="none" w:sz="0" w:space="0" w:color="auto"/>
        <w:left w:val="none" w:sz="0" w:space="0" w:color="auto"/>
        <w:bottom w:val="none" w:sz="0" w:space="0" w:color="auto"/>
        <w:right w:val="none" w:sz="0" w:space="0" w:color="auto"/>
      </w:divBdr>
    </w:div>
    <w:div w:id="172888374">
      <w:bodyDiv w:val="1"/>
      <w:marLeft w:val="0"/>
      <w:marRight w:val="0"/>
      <w:marTop w:val="0"/>
      <w:marBottom w:val="0"/>
      <w:divBdr>
        <w:top w:val="none" w:sz="0" w:space="0" w:color="auto"/>
        <w:left w:val="none" w:sz="0" w:space="0" w:color="auto"/>
        <w:bottom w:val="none" w:sz="0" w:space="0" w:color="auto"/>
        <w:right w:val="none" w:sz="0" w:space="0" w:color="auto"/>
      </w:divBdr>
      <w:divsChild>
        <w:div w:id="240599158">
          <w:marLeft w:val="480"/>
          <w:marRight w:val="0"/>
          <w:marTop w:val="0"/>
          <w:marBottom w:val="0"/>
          <w:divBdr>
            <w:top w:val="none" w:sz="0" w:space="0" w:color="auto"/>
            <w:left w:val="none" w:sz="0" w:space="0" w:color="auto"/>
            <w:bottom w:val="none" w:sz="0" w:space="0" w:color="auto"/>
            <w:right w:val="none" w:sz="0" w:space="0" w:color="auto"/>
          </w:divBdr>
        </w:div>
        <w:div w:id="458304430">
          <w:marLeft w:val="480"/>
          <w:marRight w:val="0"/>
          <w:marTop w:val="0"/>
          <w:marBottom w:val="0"/>
          <w:divBdr>
            <w:top w:val="none" w:sz="0" w:space="0" w:color="auto"/>
            <w:left w:val="none" w:sz="0" w:space="0" w:color="auto"/>
            <w:bottom w:val="none" w:sz="0" w:space="0" w:color="auto"/>
            <w:right w:val="none" w:sz="0" w:space="0" w:color="auto"/>
          </w:divBdr>
        </w:div>
        <w:div w:id="887885598">
          <w:marLeft w:val="480"/>
          <w:marRight w:val="0"/>
          <w:marTop w:val="0"/>
          <w:marBottom w:val="0"/>
          <w:divBdr>
            <w:top w:val="none" w:sz="0" w:space="0" w:color="auto"/>
            <w:left w:val="none" w:sz="0" w:space="0" w:color="auto"/>
            <w:bottom w:val="none" w:sz="0" w:space="0" w:color="auto"/>
            <w:right w:val="none" w:sz="0" w:space="0" w:color="auto"/>
          </w:divBdr>
        </w:div>
        <w:div w:id="1208104989">
          <w:marLeft w:val="480"/>
          <w:marRight w:val="0"/>
          <w:marTop w:val="0"/>
          <w:marBottom w:val="0"/>
          <w:divBdr>
            <w:top w:val="none" w:sz="0" w:space="0" w:color="auto"/>
            <w:left w:val="none" w:sz="0" w:space="0" w:color="auto"/>
            <w:bottom w:val="none" w:sz="0" w:space="0" w:color="auto"/>
            <w:right w:val="none" w:sz="0" w:space="0" w:color="auto"/>
          </w:divBdr>
        </w:div>
        <w:div w:id="1265500382">
          <w:marLeft w:val="480"/>
          <w:marRight w:val="0"/>
          <w:marTop w:val="0"/>
          <w:marBottom w:val="0"/>
          <w:divBdr>
            <w:top w:val="none" w:sz="0" w:space="0" w:color="auto"/>
            <w:left w:val="none" w:sz="0" w:space="0" w:color="auto"/>
            <w:bottom w:val="none" w:sz="0" w:space="0" w:color="auto"/>
            <w:right w:val="none" w:sz="0" w:space="0" w:color="auto"/>
          </w:divBdr>
        </w:div>
        <w:div w:id="1589121715">
          <w:marLeft w:val="480"/>
          <w:marRight w:val="0"/>
          <w:marTop w:val="0"/>
          <w:marBottom w:val="0"/>
          <w:divBdr>
            <w:top w:val="none" w:sz="0" w:space="0" w:color="auto"/>
            <w:left w:val="none" w:sz="0" w:space="0" w:color="auto"/>
            <w:bottom w:val="none" w:sz="0" w:space="0" w:color="auto"/>
            <w:right w:val="none" w:sz="0" w:space="0" w:color="auto"/>
          </w:divBdr>
        </w:div>
        <w:div w:id="2022276195">
          <w:marLeft w:val="480"/>
          <w:marRight w:val="0"/>
          <w:marTop w:val="0"/>
          <w:marBottom w:val="0"/>
          <w:divBdr>
            <w:top w:val="none" w:sz="0" w:space="0" w:color="auto"/>
            <w:left w:val="none" w:sz="0" w:space="0" w:color="auto"/>
            <w:bottom w:val="none" w:sz="0" w:space="0" w:color="auto"/>
            <w:right w:val="none" w:sz="0" w:space="0" w:color="auto"/>
          </w:divBdr>
        </w:div>
        <w:div w:id="2059426984">
          <w:marLeft w:val="480"/>
          <w:marRight w:val="0"/>
          <w:marTop w:val="0"/>
          <w:marBottom w:val="0"/>
          <w:divBdr>
            <w:top w:val="none" w:sz="0" w:space="0" w:color="auto"/>
            <w:left w:val="none" w:sz="0" w:space="0" w:color="auto"/>
            <w:bottom w:val="none" w:sz="0" w:space="0" w:color="auto"/>
            <w:right w:val="none" w:sz="0" w:space="0" w:color="auto"/>
          </w:divBdr>
        </w:div>
        <w:div w:id="2139566921">
          <w:marLeft w:val="480"/>
          <w:marRight w:val="0"/>
          <w:marTop w:val="0"/>
          <w:marBottom w:val="0"/>
          <w:divBdr>
            <w:top w:val="none" w:sz="0" w:space="0" w:color="auto"/>
            <w:left w:val="none" w:sz="0" w:space="0" w:color="auto"/>
            <w:bottom w:val="none" w:sz="0" w:space="0" w:color="auto"/>
            <w:right w:val="none" w:sz="0" w:space="0" w:color="auto"/>
          </w:divBdr>
        </w:div>
      </w:divsChild>
    </w:div>
    <w:div w:id="173299784">
      <w:bodyDiv w:val="1"/>
      <w:marLeft w:val="0"/>
      <w:marRight w:val="0"/>
      <w:marTop w:val="0"/>
      <w:marBottom w:val="0"/>
      <w:divBdr>
        <w:top w:val="none" w:sz="0" w:space="0" w:color="auto"/>
        <w:left w:val="none" w:sz="0" w:space="0" w:color="auto"/>
        <w:bottom w:val="none" w:sz="0" w:space="0" w:color="auto"/>
        <w:right w:val="none" w:sz="0" w:space="0" w:color="auto"/>
      </w:divBdr>
      <w:divsChild>
        <w:div w:id="268586458">
          <w:marLeft w:val="480"/>
          <w:marRight w:val="0"/>
          <w:marTop w:val="0"/>
          <w:marBottom w:val="0"/>
          <w:divBdr>
            <w:top w:val="none" w:sz="0" w:space="0" w:color="auto"/>
            <w:left w:val="none" w:sz="0" w:space="0" w:color="auto"/>
            <w:bottom w:val="none" w:sz="0" w:space="0" w:color="auto"/>
            <w:right w:val="none" w:sz="0" w:space="0" w:color="auto"/>
          </w:divBdr>
        </w:div>
        <w:div w:id="311327039">
          <w:marLeft w:val="480"/>
          <w:marRight w:val="0"/>
          <w:marTop w:val="0"/>
          <w:marBottom w:val="0"/>
          <w:divBdr>
            <w:top w:val="none" w:sz="0" w:space="0" w:color="auto"/>
            <w:left w:val="none" w:sz="0" w:space="0" w:color="auto"/>
            <w:bottom w:val="none" w:sz="0" w:space="0" w:color="auto"/>
            <w:right w:val="none" w:sz="0" w:space="0" w:color="auto"/>
          </w:divBdr>
        </w:div>
        <w:div w:id="492569527">
          <w:marLeft w:val="480"/>
          <w:marRight w:val="0"/>
          <w:marTop w:val="0"/>
          <w:marBottom w:val="0"/>
          <w:divBdr>
            <w:top w:val="none" w:sz="0" w:space="0" w:color="auto"/>
            <w:left w:val="none" w:sz="0" w:space="0" w:color="auto"/>
            <w:bottom w:val="none" w:sz="0" w:space="0" w:color="auto"/>
            <w:right w:val="none" w:sz="0" w:space="0" w:color="auto"/>
          </w:divBdr>
        </w:div>
        <w:div w:id="528223983">
          <w:marLeft w:val="480"/>
          <w:marRight w:val="0"/>
          <w:marTop w:val="0"/>
          <w:marBottom w:val="0"/>
          <w:divBdr>
            <w:top w:val="none" w:sz="0" w:space="0" w:color="auto"/>
            <w:left w:val="none" w:sz="0" w:space="0" w:color="auto"/>
            <w:bottom w:val="none" w:sz="0" w:space="0" w:color="auto"/>
            <w:right w:val="none" w:sz="0" w:space="0" w:color="auto"/>
          </w:divBdr>
        </w:div>
        <w:div w:id="868370007">
          <w:marLeft w:val="480"/>
          <w:marRight w:val="0"/>
          <w:marTop w:val="0"/>
          <w:marBottom w:val="0"/>
          <w:divBdr>
            <w:top w:val="none" w:sz="0" w:space="0" w:color="auto"/>
            <w:left w:val="none" w:sz="0" w:space="0" w:color="auto"/>
            <w:bottom w:val="none" w:sz="0" w:space="0" w:color="auto"/>
            <w:right w:val="none" w:sz="0" w:space="0" w:color="auto"/>
          </w:divBdr>
        </w:div>
        <w:div w:id="977033821">
          <w:marLeft w:val="480"/>
          <w:marRight w:val="0"/>
          <w:marTop w:val="0"/>
          <w:marBottom w:val="0"/>
          <w:divBdr>
            <w:top w:val="none" w:sz="0" w:space="0" w:color="auto"/>
            <w:left w:val="none" w:sz="0" w:space="0" w:color="auto"/>
            <w:bottom w:val="none" w:sz="0" w:space="0" w:color="auto"/>
            <w:right w:val="none" w:sz="0" w:space="0" w:color="auto"/>
          </w:divBdr>
        </w:div>
        <w:div w:id="984551192">
          <w:marLeft w:val="480"/>
          <w:marRight w:val="0"/>
          <w:marTop w:val="0"/>
          <w:marBottom w:val="0"/>
          <w:divBdr>
            <w:top w:val="none" w:sz="0" w:space="0" w:color="auto"/>
            <w:left w:val="none" w:sz="0" w:space="0" w:color="auto"/>
            <w:bottom w:val="none" w:sz="0" w:space="0" w:color="auto"/>
            <w:right w:val="none" w:sz="0" w:space="0" w:color="auto"/>
          </w:divBdr>
        </w:div>
        <w:div w:id="1375889306">
          <w:marLeft w:val="480"/>
          <w:marRight w:val="0"/>
          <w:marTop w:val="0"/>
          <w:marBottom w:val="0"/>
          <w:divBdr>
            <w:top w:val="none" w:sz="0" w:space="0" w:color="auto"/>
            <w:left w:val="none" w:sz="0" w:space="0" w:color="auto"/>
            <w:bottom w:val="none" w:sz="0" w:space="0" w:color="auto"/>
            <w:right w:val="none" w:sz="0" w:space="0" w:color="auto"/>
          </w:divBdr>
        </w:div>
        <w:div w:id="1701324109">
          <w:marLeft w:val="480"/>
          <w:marRight w:val="0"/>
          <w:marTop w:val="0"/>
          <w:marBottom w:val="0"/>
          <w:divBdr>
            <w:top w:val="none" w:sz="0" w:space="0" w:color="auto"/>
            <w:left w:val="none" w:sz="0" w:space="0" w:color="auto"/>
            <w:bottom w:val="none" w:sz="0" w:space="0" w:color="auto"/>
            <w:right w:val="none" w:sz="0" w:space="0" w:color="auto"/>
          </w:divBdr>
        </w:div>
        <w:div w:id="1987584522">
          <w:marLeft w:val="480"/>
          <w:marRight w:val="0"/>
          <w:marTop w:val="0"/>
          <w:marBottom w:val="0"/>
          <w:divBdr>
            <w:top w:val="none" w:sz="0" w:space="0" w:color="auto"/>
            <w:left w:val="none" w:sz="0" w:space="0" w:color="auto"/>
            <w:bottom w:val="none" w:sz="0" w:space="0" w:color="auto"/>
            <w:right w:val="none" w:sz="0" w:space="0" w:color="auto"/>
          </w:divBdr>
        </w:div>
        <w:div w:id="2108847287">
          <w:marLeft w:val="480"/>
          <w:marRight w:val="0"/>
          <w:marTop w:val="0"/>
          <w:marBottom w:val="0"/>
          <w:divBdr>
            <w:top w:val="none" w:sz="0" w:space="0" w:color="auto"/>
            <w:left w:val="none" w:sz="0" w:space="0" w:color="auto"/>
            <w:bottom w:val="none" w:sz="0" w:space="0" w:color="auto"/>
            <w:right w:val="none" w:sz="0" w:space="0" w:color="auto"/>
          </w:divBdr>
        </w:div>
      </w:divsChild>
    </w:div>
    <w:div w:id="179859605">
      <w:bodyDiv w:val="1"/>
      <w:marLeft w:val="0"/>
      <w:marRight w:val="0"/>
      <w:marTop w:val="0"/>
      <w:marBottom w:val="0"/>
      <w:divBdr>
        <w:top w:val="none" w:sz="0" w:space="0" w:color="auto"/>
        <w:left w:val="none" w:sz="0" w:space="0" w:color="auto"/>
        <w:bottom w:val="none" w:sz="0" w:space="0" w:color="auto"/>
        <w:right w:val="none" w:sz="0" w:space="0" w:color="auto"/>
      </w:divBdr>
    </w:div>
    <w:div w:id="181209352">
      <w:bodyDiv w:val="1"/>
      <w:marLeft w:val="0"/>
      <w:marRight w:val="0"/>
      <w:marTop w:val="0"/>
      <w:marBottom w:val="0"/>
      <w:divBdr>
        <w:top w:val="none" w:sz="0" w:space="0" w:color="auto"/>
        <w:left w:val="none" w:sz="0" w:space="0" w:color="auto"/>
        <w:bottom w:val="none" w:sz="0" w:space="0" w:color="auto"/>
        <w:right w:val="none" w:sz="0" w:space="0" w:color="auto"/>
      </w:divBdr>
      <w:divsChild>
        <w:div w:id="138619016">
          <w:marLeft w:val="480"/>
          <w:marRight w:val="0"/>
          <w:marTop w:val="0"/>
          <w:marBottom w:val="0"/>
          <w:divBdr>
            <w:top w:val="none" w:sz="0" w:space="0" w:color="auto"/>
            <w:left w:val="none" w:sz="0" w:space="0" w:color="auto"/>
            <w:bottom w:val="none" w:sz="0" w:space="0" w:color="auto"/>
            <w:right w:val="none" w:sz="0" w:space="0" w:color="auto"/>
          </w:divBdr>
        </w:div>
        <w:div w:id="936905970">
          <w:marLeft w:val="480"/>
          <w:marRight w:val="0"/>
          <w:marTop w:val="0"/>
          <w:marBottom w:val="0"/>
          <w:divBdr>
            <w:top w:val="none" w:sz="0" w:space="0" w:color="auto"/>
            <w:left w:val="none" w:sz="0" w:space="0" w:color="auto"/>
            <w:bottom w:val="none" w:sz="0" w:space="0" w:color="auto"/>
            <w:right w:val="none" w:sz="0" w:space="0" w:color="auto"/>
          </w:divBdr>
        </w:div>
        <w:div w:id="963124196">
          <w:marLeft w:val="480"/>
          <w:marRight w:val="0"/>
          <w:marTop w:val="0"/>
          <w:marBottom w:val="0"/>
          <w:divBdr>
            <w:top w:val="none" w:sz="0" w:space="0" w:color="auto"/>
            <w:left w:val="none" w:sz="0" w:space="0" w:color="auto"/>
            <w:bottom w:val="none" w:sz="0" w:space="0" w:color="auto"/>
            <w:right w:val="none" w:sz="0" w:space="0" w:color="auto"/>
          </w:divBdr>
        </w:div>
        <w:div w:id="1375429325">
          <w:marLeft w:val="480"/>
          <w:marRight w:val="0"/>
          <w:marTop w:val="0"/>
          <w:marBottom w:val="0"/>
          <w:divBdr>
            <w:top w:val="none" w:sz="0" w:space="0" w:color="auto"/>
            <w:left w:val="none" w:sz="0" w:space="0" w:color="auto"/>
            <w:bottom w:val="none" w:sz="0" w:space="0" w:color="auto"/>
            <w:right w:val="none" w:sz="0" w:space="0" w:color="auto"/>
          </w:divBdr>
        </w:div>
        <w:div w:id="1869290116">
          <w:marLeft w:val="480"/>
          <w:marRight w:val="0"/>
          <w:marTop w:val="0"/>
          <w:marBottom w:val="0"/>
          <w:divBdr>
            <w:top w:val="none" w:sz="0" w:space="0" w:color="auto"/>
            <w:left w:val="none" w:sz="0" w:space="0" w:color="auto"/>
            <w:bottom w:val="none" w:sz="0" w:space="0" w:color="auto"/>
            <w:right w:val="none" w:sz="0" w:space="0" w:color="auto"/>
          </w:divBdr>
        </w:div>
        <w:div w:id="1933274990">
          <w:marLeft w:val="480"/>
          <w:marRight w:val="0"/>
          <w:marTop w:val="0"/>
          <w:marBottom w:val="0"/>
          <w:divBdr>
            <w:top w:val="none" w:sz="0" w:space="0" w:color="auto"/>
            <w:left w:val="none" w:sz="0" w:space="0" w:color="auto"/>
            <w:bottom w:val="none" w:sz="0" w:space="0" w:color="auto"/>
            <w:right w:val="none" w:sz="0" w:space="0" w:color="auto"/>
          </w:divBdr>
        </w:div>
        <w:div w:id="2007896922">
          <w:marLeft w:val="480"/>
          <w:marRight w:val="0"/>
          <w:marTop w:val="0"/>
          <w:marBottom w:val="0"/>
          <w:divBdr>
            <w:top w:val="none" w:sz="0" w:space="0" w:color="auto"/>
            <w:left w:val="none" w:sz="0" w:space="0" w:color="auto"/>
            <w:bottom w:val="none" w:sz="0" w:space="0" w:color="auto"/>
            <w:right w:val="none" w:sz="0" w:space="0" w:color="auto"/>
          </w:divBdr>
        </w:div>
        <w:div w:id="2048796210">
          <w:marLeft w:val="480"/>
          <w:marRight w:val="0"/>
          <w:marTop w:val="0"/>
          <w:marBottom w:val="0"/>
          <w:divBdr>
            <w:top w:val="none" w:sz="0" w:space="0" w:color="auto"/>
            <w:left w:val="none" w:sz="0" w:space="0" w:color="auto"/>
            <w:bottom w:val="none" w:sz="0" w:space="0" w:color="auto"/>
            <w:right w:val="none" w:sz="0" w:space="0" w:color="auto"/>
          </w:divBdr>
        </w:div>
        <w:div w:id="2081251081">
          <w:marLeft w:val="480"/>
          <w:marRight w:val="0"/>
          <w:marTop w:val="0"/>
          <w:marBottom w:val="0"/>
          <w:divBdr>
            <w:top w:val="none" w:sz="0" w:space="0" w:color="auto"/>
            <w:left w:val="none" w:sz="0" w:space="0" w:color="auto"/>
            <w:bottom w:val="none" w:sz="0" w:space="0" w:color="auto"/>
            <w:right w:val="none" w:sz="0" w:space="0" w:color="auto"/>
          </w:divBdr>
        </w:div>
        <w:div w:id="2113088108">
          <w:marLeft w:val="480"/>
          <w:marRight w:val="0"/>
          <w:marTop w:val="0"/>
          <w:marBottom w:val="0"/>
          <w:divBdr>
            <w:top w:val="none" w:sz="0" w:space="0" w:color="auto"/>
            <w:left w:val="none" w:sz="0" w:space="0" w:color="auto"/>
            <w:bottom w:val="none" w:sz="0" w:space="0" w:color="auto"/>
            <w:right w:val="none" w:sz="0" w:space="0" w:color="auto"/>
          </w:divBdr>
        </w:div>
      </w:divsChild>
    </w:div>
    <w:div w:id="185337830">
      <w:bodyDiv w:val="1"/>
      <w:marLeft w:val="0"/>
      <w:marRight w:val="0"/>
      <w:marTop w:val="0"/>
      <w:marBottom w:val="0"/>
      <w:divBdr>
        <w:top w:val="none" w:sz="0" w:space="0" w:color="auto"/>
        <w:left w:val="none" w:sz="0" w:space="0" w:color="auto"/>
        <w:bottom w:val="none" w:sz="0" w:space="0" w:color="auto"/>
        <w:right w:val="none" w:sz="0" w:space="0" w:color="auto"/>
      </w:divBdr>
    </w:div>
    <w:div w:id="192035534">
      <w:bodyDiv w:val="1"/>
      <w:marLeft w:val="0"/>
      <w:marRight w:val="0"/>
      <w:marTop w:val="0"/>
      <w:marBottom w:val="0"/>
      <w:divBdr>
        <w:top w:val="none" w:sz="0" w:space="0" w:color="auto"/>
        <w:left w:val="none" w:sz="0" w:space="0" w:color="auto"/>
        <w:bottom w:val="none" w:sz="0" w:space="0" w:color="auto"/>
        <w:right w:val="none" w:sz="0" w:space="0" w:color="auto"/>
      </w:divBdr>
    </w:div>
    <w:div w:id="195848308">
      <w:bodyDiv w:val="1"/>
      <w:marLeft w:val="0"/>
      <w:marRight w:val="0"/>
      <w:marTop w:val="0"/>
      <w:marBottom w:val="0"/>
      <w:divBdr>
        <w:top w:val="none" w:sz="0" w:space="0" w:color="auto"/>
        <w:left w:val="none" w:sz="0" w:space="0" w:color="auto"/>
        <w:bottom w:val="none" w:sz="0" w:space="0" w:color="auto"/>
        <w:right w:val="none" w:sz="0" w:space="0" w:color="auto"/>
      </w:divBdr>
    </w:div>
    <w:div w:id="201478644">
      <w:bodyDiv w:val="1"/>
      <w:marLeft w:val="0"/>
      <w:marRight w:val="0"/>
      <w:marTop w:val="0"/>
      <w:marBottom w:val="0"/>
      <w:divBdr>
        <w:top w:val="none" w:sz="0" w:space="0" w:color="auto"/>
        <w:left w:val="none" w:sz="0" w:space="0" w:color="auto"/>
        <w:bottom w:val="none" w:sz="0" w:space="0" w:color="auto"/>
        <w:right w:val="none" w:sz="0" w:space="0" w:color="auto"/>
      </w:divBdr>
    </w:div>
    <w:div w:id="205139763">
      <w:bodyDiv w:val="1"/>
      <w:marLeft w:val="0"/>
      <w:marRight w:val="0"/>
      <w:marTop w:val="0"/>
      <w:marBottom w:val="0"/>
      <w:divBdr>
        <w:top w:val="none" w:sz="0" w:space="0" w:color="auto"/>
        <w:left w:val="none" w:sz="0" w:space="0" w:color="auto"/>
        <w:bottom w:val="none" w:sz="0" w:space="0" w:color="auto"/>
        <w:right w:val="none" w:sz="0" w:space="0" w:color="auto"/>
      </w:divBdr>
    </w:div>
    <w:div w:id="244803789">
      <w:bodyDiv w:val="1"/>
      <w:marLeft w:val="0"/>
      <w:marRight w:val="0"/>
      <w:marTop w:val="0"/>
      <w:marBottom w:val="0"/>
      <w:divBdr>
        <w:top w:val="none" w:sz="0" w:space="0" w:color="auto"/>
        <w:left w:val="none" w:sz="0" w:space="0" w:color="auto"/>
        <w:bottom w:val="none" w:sz="0" w:space="0" w:color="auto"/>
        <w:right w:val="none" w:sz="0" w:space="0" w:color="auto"/>
      </w:divBdr>
      <w:divsChild>
        <w:div w:id="55663149">
          <w:marLeft w:val="480"/>
          <w:marRight w:val="0"/>
          <w:marTop w:val="0"/>
          <w:marBottom w:val="0"/>
          <w:divBdr>
            <w:top w:val="none" w:sz="0" w:space="0" w:color="auto"/>
            <w:left w:val="none" w:sz="0" w:space="0" w:color="auto"/>
            <w:bottom w:val="none" w:sz="0" w:space="0" w:color="auto"/>
            <w:right w:val="none" w:sz="0" w:space="0" w:color="auto"/>
          </w:divBdr>
        </w:div>
      </w:divsChild>
    </w:div>
    <w:div w:id="262762175">
      <w:bodyDiv w:val="1"/>
      <w:marLeft w:val="0"/>
      <w:marRight w:val="0"/>
      <w:marTop w:val="0"/>
      <w:marBottom w:val="0"/>
      <w:divBdr>
        <w:top w:val="none" w:sz="0" w:space="0" w:color="auto"/>
        <w:left w:val="none" w:sz="0" w:space="0" w:color="auto"/>
        <w:bottom w:val="none" w:sz="0" w:space="0" w:color="auto"/>
        <w:right w:val="none" w:sz="0" w:space="0" w:color="auto"/>
      </w:divBdr>
    </w:div>
    <w:div w:id="267667169">
      <w:bodyDiv w:val="1"/>
      <w:marLeft w:val="0"/>
      <w:marRight w:val="0"/>
      <w:marTop w:val="0"/>
      <w:marBottom w:val="0"/>
      <w:divBdr>
        <w:top w:val="none" w:sz="0" w:space="0" w:color="auto"/>
        <w:left w:val="none" w:sz="0" w:space="0" w:color="auto"/>
        <w:bottom w:val="none" w:sz="0" w:space="0" w:color="auto"/>
        <w:right w:val="none" w:sz="0" w:space="0" w:color="auto"/>
      </w:divBdr>
      <w:divsChild>
        <w:div w:id="1894655786">
          <w:marLeft w:val="480"/>
          <w:marRight w:val="0"/>
          <w:marTop w:val="0"/>
          <w:marBottom w:val="0"/>
          <w:divBdr>
            <w:top w:val="none" w:sz="0" w:space="0" w:color="auto"/>
            <w:left w:val="none" w:sz="0" w:space="0" w:color="auto"/>
            <w:bottom w:val="none" w:sz="0" w:space="0" w:color="auto"/>
            <w:right w:val="none" w:sz="0" w:space="0" w:color="auto"/>
          </w:divBdr>
        </w:div>
      </w:divsChild>
    </w:div>
    <w:div w:id="268860225">
      <w:bodyDiv w:val="1"/>
      <w:marLeft w:val="0"/>
      <w:marRight w:val="0"/>
      <w:marTop w:val="0"/>
      <w:marBottom w:val="0"/>
      <w:divBdr>
        <w:top w:val="none" w:sz="0" w:space="0" w:color="auto"/>
        <w:left w:val="none" w:sz="0" w:space="0" w:color="auto"/>
        <w:bottom w:val="none" w:sz="0" w:space="0" w:color="auto"/>
        <w:right w:val="none" w:sz="0" w:space="0" w:color="auto"/>
      </w:divBdr>
    </w:div>
    <w:div w:id="278799236">
      <w:bodyDiv w:val="1"/>
      <w:marLeft w:val="0"/>
      <w:marRight w:val="0"/>
      <w:marTop w:val="0"/>
      <w:marBottom w:val="0"/>
      <w:divBdr>
        <w:top w:val="none" w:sz="0" w:space="0" w:color="auto"/>
        <w:left w:val="none" w:sz="0" w:space="0" w:color="auto"/>
        <w:bottom w:val="none" w:sz="0" w:space="0" w:color="auto"/>
        <w:right w:val="none" w:sz="0" w:space="0" w:color="auto"/>
      </w:divBdr>
      <w:divsChild>
        <w:div w:id="275525118">
          <w:marLeft w:val="480"/>
          <w:marRight w:val="0"/>
          <w:marTop w:val="0"/>
          <w:marBottom w:val="0"/>
          <w:divBdr>
            <w:top w:val="none" w:sz="0" w:space="0" w:color="auto"/>
            <w:left w:val="none" w:sz="0" w:space="0" w:color="auto"/>
            <w:bottom w:val="none" w:sz="0" w:space="0" w:color="auto"/>
            <w:right w:val="none" w:sz="0" w:space="0" w:color="auto"/>
          </w:divBdr>
        </w:div>
        <w:div w:id="825124134">
          <w:marLeft w:val="480"/>
          <w:marRight w:val="0"/>
          <w:marTop w:val="0"/>
          <w:marBottom w:val="0"/>
          <w:divBdr>
            <w:top w:val="none" w:sz="0" w:space="0" w:color="auto"/>
            <w:left w:val="none" w:sz="0" w:space="0" w:color="auto"/>
            <w:bottom w:val="none" w:sz="0" w:space="0" w:color="auto"/>
            <w:right w:val="none" w:sz="0" w:space="0" w:color="auto"/>
          </w:divBdr>
        </w:div>
      </w:divsChild>
    </w:div>
    <w:div w:id="279185057">
      <w:bodyDiv w:val="1"/>
      <w:marLeft w:val="0"/>
      <w:marRight w:val="0"/>
      <w:marTop w:val="0"/>
      <w:marBottom w:val="0"/>
      <w:divBdr>
        <w:top w:val="none" w:sz="0" w:space="0" w:color="auto"/>
        <w:left w:val="none" w:sz="0" w:space="0" w:color="auto"/>
        <w:bottom w:val="none" w:sz="0" w:space="0" w:color="auto"/>
        <w:right w:val="none" w:sz="0" w:space="0" w:color="auto"/>
      </w:divBdr>
      <w:divsChild>
        <w:div w:id="16540816">
          <w:marLeft w:val="480"/>
          <w:marRight w:val="0"/>
          <w:marTop w:val="0"/>
          <w:marBottom w:val="0"/>
          <w:divBdr>
            <w:top w:val="none" w:sz="0" w:space="0" w:color="auto"/>
            <w:left w:val="none" w:sz="0" w:space="0" w:color="auto"/>
            <w:bottom w:val="none" w:sz="0" w:space="0" w:color="auto"/>
            <w:right w:val="none" w:sz="0" w:space="0" w:color="auto"/>
          </w:divBdr>
        </w:div>
        <w:div w:id="55983204">
          <w:marLeft w:val="480"/>
          <w:marRight w:val="0"/>
          <w:marTop w:val="0"/>
          <w:marBottom w:val="0"/>
          <w:divBdr>
            <w:top w:val="none" w:sz="0" w:space="0" w:color="auto"/>
            <w:left w:val="none" w:sz="0" w:space="0" w:color="auto"/>
            <w:bottom w:val="none" w:sz="0" w:space="0" w:color="auto"/>
            <w:right w:val="none" w:sz="0" w:space="0" w:color="auto"/>
          </w:divBdr>
        </w:div>
        <w:div w:id="129977951">
          <w:marLeft w:val="480"/>
          <w:marRight w:val="0"/>
          <w:marTop w:val="0"/>
          <w:marBottom w:val="0"/>
          <w:divBdr>
            <w:top w:val="none" w:sz="0" w:space="0" w:color="auto"/>
            <w:left w:val="none" w:sz="0" w:space="0" w:color="auto"/>
            <w:bottom w:val="none" w:sz="0" w:space="0" w:color="auto"/>
            <w:right w:val="none" w:sz="0" w:space="0" w:color="auto"/>
          </w:divBdr>
        </w:div>
        <w:div w:id="183711435">
          <w:marLeft w:val="480"/>
          <w:marRight w:val="0"/>
          <w:marTop w:val="0"/>
          <w:marBottom w:val="0"/>
          <w:divBdr>
            <w:top w:val="none" w:sz="0" w:space="0" w:color="auto"/>
            <w:left w:val="none" w:sz="0" w:space="0" w:color="auto"/>
            <w:bottom w:val="none" w:sz="0" w:space="0" w:color="auto"/>
            <w:right w:val="none" w:sz="0" w:space="0" w:color="auto"/>
          </w:divBdr>
        </w:div>
        <w:div w:id="262959171">
          <w:marLeft w:val="480"/>
          <w:marRight w:val="0"/>
          <w:marTop w:val="0"/>
          <w:marBottom w:val="0"/>
          <w:divBdr>
            <w:top w:val="none" w:sz="0" w:space="0" w:color="auto"/>
            <w:left w:val="none" w:sz="0" w:space="0" w:color="auto"/>
            <w:bottom w:val="none" w:sz="0" w:space="0" w:color="auto"/>
            <w:right w:val="none" w:sz="0" w:space="0" w:color="auto"/>
          </w:divBdr>
        </w:div>
        <w:div w:id="489179225">
          <w:marLeft w:val="480"/>
          <w:marRight w:val="0"/>
          <w:marTop w:val="0"/>
          <w:marBottom w:val="0"/>
          <w:divBdr>
            <w:top w:val="none" w:sz="0" w:space="0" w:color="auto"/>
            <w:left w:val="none" w:sz="0" w:space="0" w:color="auto"/>
            <w:bottom w:val="none" w:sz="0" w:space="0" w:color="auto"/>
            <w:right w:val="none" w:sz="0" w:space="0" w:color="auto"/>
          </w:divBdr>
        </w:div>
        <w:div w:id="1026907616">
          <w:marLeft w:val="480"/>
          <w:marRight w:val="0"/>
          <w:marTop w:val="0"/>
          <w:marBottom w:val="0"/>
          <w:divBdr>
            <w:top w:val="none" w:sz="0" w:space="0" w:color="auto"/>
            <w:left w:val="none" w:sz="0" w:space="0" w:color="auto"/>
            <w:bottom w:val="none" w:sz="0" w:space="0" w:color="auto"/>
            <w:right w:val="none" w:sz="0" w:space="0" w:color="auto"/>
          </w:divBdr>
        </w:div>
        <w:div w:id="1413433049">
          <w:marLeft w:val="480"/>
          <w:marRight w:val="0"/>
          <w:marTop w:val="0"/>
          <w:marBottom w:val="0"/>
          <w:divBdr>
            <w:top w:val="none" w:sz="0" w:space="0" w:color="auto"/>
            <w:left w:val="none" w:sz="0" w:space="0" w:color="auto"/>
            <w:bottom w:val="none" w:sz="0" w:space="0" w:color="auto"/>
            <w:right w:val="none" w:sz="0" w:space="0" w:color="auto"/>
          </w:divBdr>
        </w:div>
        <w:div w:id="1463502993">
          <w:marLeft w:val="480"/>
          <w:marRight w:val="0"/>
          <w:marTop w:val="0"/>
          <w:marBottom w:val="0"/>
          <w:divBdr>
            <w:top w:val="none" w:sz="0" w:space="0" w:color="auto"/>
            <w:left w:val="none" w:sz="0" w:space="0" w:color="auto"/>
            <w:bottom w:val="none" w:sz="0" w:space="0" w:color="auto"/>
            <w:right w:val="none" w:sz="0" w:space="0" w:color="auto"/>
          </w:divBdr>
        </w:div>
      </w:divsChild>
    </w:div>
    <w:div w:id="289746542">
      <w:bodyDiv w:val="1"/>
      <w:marLeft w:val="0"/>
      <w:marRight w:val="0"/>
      <w:marTop w:val="0"/>
      <w:marBottom w:val="0"/>
      <w:divBdr>
        <w:top w:val="none" w:sz="0" w:space="0" w:color="auto"/>
        <w:left w:val="none" w:sz="0" w:space="0" w:color="auto"/>
        <w:bottom w:val="none" w:sz="0" w:space="0" w:color="auto"/>
        <w:right w:val="none" w:sz="0" w:space="0" w:color="auto"/>
      </w:divBdr>
    </w:div>
    <w:div w:id="292561034">
      <w:bodyDiv w:val="1"/>
      <w:marLeft w:val="0"/>
      <w:marRight w:val="0"/>
      <w:marTop w:val="0"/>
      <w:marBottom w:val="0"/>
      <w:divBdr>
        <w:top w:val="none" w:sz="0" w:space="0" w:color="auto"/>
        <w:left w:val="none" w:sz="0" w:space="0" w:color="auto"/>
        <w:bottom w:val="none" w:sz="0" w:space="0" w:color="auto"/>
        <w:right w:val="none" w:sz="0" w:space="0" w:color="auto"/>
      </w:divBdr>
      <w:divsChild>
        <w:div w:id="219440209">
          <w:marLeft w:val="480"/>
          <w:marRight w:val="0"/>
          <w:marTop w:val="0"/>
          <w:marBottom w:val="0"/>
          <w:divBdr>
            <w:top w:val="none" w:sz="0" w:space="0" w:color="auto"/>
            <w:left w:val="none" w:sz="0" w:space="0" w:color="auto"/>
            <w:bottom w:val="none" w:sz="0" w:space="0" w:color="auto"/>
            <w:right w:val="none" w:sz="0" w:space="0" w:color="auto"/>
          </w:divBdr>
        </w:div>
        <w:div w:id="382100030">
          <w:marLeft w:val="480"/>
          <w:marRight w:val="0"/>
          <w:marTop w:val="0"/>
          <w:marBottom w:val="0"/>
          <w:divBdr>
            <w:top w:val="none" w:sz="0" w:space="0" w:color="auto"/>
            <w:left w:val="none" w:sz="0" w:space="0" w:color="auto"/>
            <w:bottom w:val="none" w:sz="0" w:space="0" w:color="auto"/>
            <w:right w:val="none" w:sz="0" w:space="0" w:color="auto"/>
          </w:divBdr>
        </w:div>
        <w:div w:id="444273309">
          <w:marLeft w:val="480"/>
          <w:marRight w:val="0"/>
          <w:marTop w:val="0"/>
          <w:marBottom w:val="0"/>
          <w:divBdr>
            <w:top w:val="none" w:sz="0" w:space="0" w:color="auto"/>
            <w:left w:val="none" w:sz="0" w:space="0" w:color="auto"/>
            <w:bottom w:val="none" w:sz="0" w:space="0" w:color="auto"/>
            <w:right w:val="none" w:sz="0" w:space="0" w:color="auto"/>
          </w:divBdr>
        </w:div>
        <w:div w:id="532302990">
          <w:marLeft w:val="480"/>
          <w:marRight w:val="0"/>
          <w:marTop w:val="0"/>
          <w:marBottom w:val="0"/>
          <w:divBdr>
            <w:top w:val="none" w:sz="0" w:space="0" w:color="auto"/>
            <w:left w:val="none" w:sz="0" w:space="0" w:color="auto"/>
            <w:bottom w:val="none" w:sz="0" w:space="0" w:color="auto"/>
            <w:right w:val="none" w:sz="0" w:space="0" w:color="auto"/>
          </w:divBdr>
        </w:div>
      </w:divsChild>
    </w:div>
    <w:div w:id="294406693">
      <w:bodyDiv w:val="1"/>
      <w:marLeft w:val="0"/>
      <w:marRight w:val="0"/>
      <w:marTop w:val="0"/>
      <w:marBottom w:val="0"/>
      <w:divBdr>
        <w:top w:val="none" w:sz="0" w:space="0" w:color="auto"/>
        <w:left w:val="none" w:sz="0" w:space="0" w:color="auto"/>
        <w:bottom w:val="none" w:sz="0" w:space="0" w:color="auto"/>
        <w:right w:val="none" w:sz="0" w:space="0" w:color="auto"/>
      </w:divBdr>
    </w:div>
    <w:div w:id="299310510">
      <w:bodyDiv w:val="1"/>
      <w:marLeft w:val="0"/>
      <w:marRight w:val="0"/>
      <w:marTop w:val="0"/>
      <w:marBottom w:val="0"/>
      <w:divBdr>
        <w:top w:val="none" w:sz="0" w:space="0" w:color="auto"/>
        <w:left w:val="none" w:sz="0" w:space="0" w:color="auto"/>
        <w:bottom w:val="none" w:sz="0" w:space="0" w:color="auto"/>
        <w:right w:val="none" w:sz="0" w:space="0" w:color="auto"/>
      </w:divBdr>
    </w:div>
    <w:div w:id="309134333">
      <w:bodyDiv w:val="1"/>
      <w:marLeft w:val="0"/>
      <w:marRight w:val="0"/>
      <w:marTop w:val="0"/>
      <w:marBottom w:val="0"/>
      <w:divBdr>
        <w:top w:val="none" w:sz="0" w:space="0" w:color="auto"/>
        <w:left w:val="none" w:sz="0" w:space="0" w:color="auto"/>
        <w:bottom w:val="none" w:sz="0" w:space="0" w:color="auto"/>
        <w:right w:val="none" w:sz="0" w:space="0" w:color="auto"/>
      </w:divBdr>
      <w:divsChild>
        <w:div w:id="1943996600">
          <w:marLeft w:val="480"/>
          <w:marRight w:val="0"/>
          <w:marTop w:val="0"/>
          <w:marBottom w:val="0"/>
          <w:divBdr>
            <w:top w:val="none" w:sz="0" w:space="0" w:color="auto"/>
            <w:left w:val="none" w:sz="0" w:space="0" w:color="auto"/>
            <w:bottom w:val="none" w:sz="0" w:space="0" w:color="auto"/>
            <w:right w:val="none" w:sz="0" w:space="0" w:color="auto"/>
          </w:divBdr>
        </w:div>
      </w:divsChild>
    </w:div>
    <w:div w:id="315109397">
      <w:bodyDiv w:val="1"/>
      <w:marLeft w:val="0"/>
      <w:marRight w:val="0"/>
      <w:marTop w:val="0"/>
      <w:marBottom w:val="0"/>
      <w:divBdr>
        <w:top w:val="none" w:sz="0" w:space="0" w:color="auto"/>
        <w:left w:val="none" w:sz="0" w:space="0" w:color="auto"/>
        <w:bottom w:val="none" w:sz="0" w:space="0" w:color="auto"/>
        <w:right w:val="none" w:sz="0" w:space="0" w:color="auto"/>
      </w:divBdr>
    </w:div>
    <w:div w:id="315841177">
      <w:bodyDiv w:val="1"/>
      <w:marLeft w:val="0"/>
      <w:marRight w:val="0"/>
      <w:marTop w:val="0"/>
      <w:marBottom w:val="0"/>
      <w:divBdr>
        <w:top w:val="none" w:sz="0" w:space="0" w:color="auto"/>
        <w:left w:val="none" w:sz="0" w:space="0" w:color="auto"/>
        <w:bottom w:val="none" w:sz="0" w:space="0" w:color="auto"/>
        <w:right w:val="none" w:sz="0" w:space="0" w:color="auto"/>
      </w:divBdr>
    </w:div>
    <w:div w:id="321783258">
      <w:bodyDiv w:val="1"/>
      <w:marLeft w:val="0"/>
      <w:marRight w:val="0"/>
      <w:marTop w:val="0"/>
      <w:marBottom w:val="0"/>
      <w:divBdr>
        <w:top w:val="none" w:sz="0" w:space="0" w:color="auto"/>
        <w:left w:val="none" w:sz="0" w:space="0" w:color="auto"/>
        <w:bottom w:val="none" w:sz="0" w:space="0" w:color="auto"/>
        <w:right w:val="none" w:sz="0" w:space="0" w:color="auto"/>
      </w:divBdr>
      <w:divsChild>
        <w:div w:id="92746596">
          <w:marLeft w:val="480"/>
          <w:marRight w:val="0"/>
          <w:marTop w:val="0"/>
          <w:marBottom w:val="0"/>
          <w:divBdr>
            <w:top w:val="none" w:sz="0" w:space="0" w:color="auto"/>
            <w:left w:val="none" w:sz="0" w:space="0" w:color="auto"/>
            <w:bottom w:val="none" w:sz="0" w:space="0" w:color="auto"/>
            <w:right w:val="none" w:sz="0" w:space="0" w:color="auto"/>
          </w:divBdr>
        </w:div>
        <w:div w:id="160974248">
          <w:marLeft w:val="480"/>
          <w:marRight w:val="0"/>
          <w:marTop w:val="0"/>
          <w:marBottom w:val="0"/>
          <w:divBdr>
            <w:top w:val="none" w:sz="0" w:space="0" w:color="auto"/>
            <w:left w:val="none" w:sz="0" w:space="0" w:color="auto"/>
            <w:bottom w:val="none" w:sz="0" w:space="0" w:color="auto"/>
            <w:right w:val="none" w:sz="0" w:space="0" w:color="auto"/>
          </w:divBdr>
        </w:div>
        <w:div w:id="164978172">
          <w:marLeft w:val="480"/>
          <w:marRight w:val="0"/>
          <w:marTop w:val="0"/>
          <w:marBottom w:val="0"/>
          <w:divBdr>
            <w:top w:val="none" w:sz="0" w:space="0" w:color="auto"/>
            <w:left w:val="none" w:sz="0" w:space="0" w:color="auto"/>
            <w:bottom w:val="none" w:sz="0" w:space="0" w:color="auto"/>
            <w:right w:val="none" w:sz="0" w:space="0" w:color="auto"/>
          </w:divBdr>
        </w:div>
        <w:div w:id="214127028">
          <w:marLeft w:val="480"/>
          <w:marRight w:val="0"/>
          <w:marTop w:val="0"/>
          <w:marBottom w:val="0"/>
          <w:divBdr>
            <w:top w:val="none" w:sz="0" w:space="0" w:color="auto"/>
            <w:left w:val="none" w:sz="0" w:space="0" w:color="auto"/>
            <w:bottom w:val="none" w:sz="0" w:space="0" w:color="auto"/>
            <w:right w:val="none" w:sz="0" w:space="0" w:color="auto"/>
          </w:divBdr>
        </w:div>
        <w:div w:id="246425950">
          <w:marLeft w:val="480"/>
          <w:marRight w:val="0"/>
          <w:marTop w:val="0"/>
          <w:marBottom w:val="0"/>
          <w:divBdr>
            <w:top w:val="none" w:sz="0" w:space="0" w:color="auto"/>
            <w:left w:val="none" w:sz="0" w:space="0" w:color="auto"/>
            <w:bottom w:val="none" w:sz="0" w:space="0" w:color="auto"/>
            <w:right w:val="none" w:sz="0" w:space="0" w:color="auto"/>
          </w:divBdr>
        </w:div>
        <w:div w:id="318776049">
          <w:marLeft w:val="480"/>
          <w:marRight w:val="0"/>
          <w:marTop w:val="0"/>
          <w:marBottom w:val="0"/>
          <w:divBdr>
            <w:top w:val="none" w:sz="0" w:space="0" w:color="auto"/>
            <w:left w:val="none" w:sz="0" w:space="0" w:color="auto"/>
            <w:bottom w:val="none" w:sz="0" w:space="0" w:color="auto"/>
            <w:right w:val="none" w:sz="0" w:space="0" w:color="auto"/>
          </w:divBdr>
        </w:div>
        <w:div w:id="510263935">
          <w:marLeft w:val="480"/>
          <w:marRight w:val="0"/>
          <w:marTop w:val="0"/>
          <w:marBottom w:val="0"/>
          <w:divBdr>
            <w:top w:val="none" w:sz="0" w:space="0" w:color="auto"/>
            <w:left w:val="none" w:sz="0" w:space="0" w:color="auto"/>
            <w:bottom w:val="none" w:sz="0" w:space="0" w:color="auto"/>
            <w:right w:val="none" w:sz="0" w:space="0" w:color="auto"/>
          </w:divBdr>
        </w:div>
        <w:div w:id="511915905">
          <w:marLeft w:val="480"/>
          <w:marRight w:val="0"/>
          <w:marTop w:val="0"/>
          <w:marBottom w:val="0"/>
          <w:divBdr>
            <w:top w:val="none" w:sz="0" w:space="0" w:color="auto"/>
            <w:left w:val="none" w:sz="0" w:space="0" w:color="auto"/>
            <w:bottom w:val="none" w:sz="0" w:space="0" w:color="auto"/>
            <w:right w:val="none" w:sz="0" w:space="0" w:color="auto"/>
          </w:divBdr>
        </w:div>
        <w:div w:id="840511378">
          <w:marLeft w:val="480"/>
          <w:marRight w:val="0"/>
          <w:marTop w:val="0"/>
          <w:marBottom w:val="0"/>
          <w:divBdr>
            <w:top w:val="none" w:sz="0" w:space="0" w:color="auto"/>
            <w:left w:val="none" w:sz="0" w:space="0" w:color="auto"/>
            <w:bottom w:val="none" w:sz="0" w:space="0" w:color="auto"/>
            <w:right w:val="none" w:sz="0" w:space="0" w:color="auto"/>
          </w:divBdr>
        </w:div>
        <w:div w:id="1291739777">
          <w:marLeft w:val="480"/>
          <w:marRight w:val="0"/>
          <w:marTop w:val="0"/>
          <w:marBottom w:val="0"/>
          <w:divBdr>
            <w:top w:val="none" w:sz="0" w:space="0" w:color="auto"/>
            <w:left w:val="none" w:sz="0" w:space="0" w:color="auto"/>
            <w:bottom w:val="none" w:sz="0" w:space="0" w:color="auto"/>
            <w:right w:val="none" w:sz="0" w:space="0" w:color="auto"/>
          </w:divBdr>
        </w:div>
        <w:div w:id="1717271547">
          <w:marLeft w:val="480"/>
          <w:marRight w:val="0"/>
          <w:marTop w:val="0"/>
          <w:marBottom w:val="0"/>
          <w:divBdr>
            <w:top w:val="none" w:sz="0" w:space="0" w:color="auto"/>
            <w:left w:val="none" w:sz="0" w:space="0" w:color="auto"/>
            <w:bottom w:val="none" w:sz="0" w:space="0" w:color="auto"/>
            <w:right w:val="none" w:sz="0" w:space="0" w:color="auto"/>
          </w:divBdr>
        </w:div>
        <w:div w:id="1770731120">
          <w:marLeft w:val="480"/>
          <w:marRight w:val="0"/>
          <w:marTop w:val="0"/>
          <w:marBottom w:val="0"/>
          <w:divBdr>
            <w:top w:val="none" w:sz="0" w:space="0" w:color="auto"/>
            <w:left w:val="none" w:sz="0" w:space="0" w:color="auto"/>
            <w:bottom w:val="none" w:sz="0" w:space="0" w:color="auto"/>
            <w:right w:val="none" w:sz="0" w:space="0" w:color="auto"/>
          </w:divBdr>
        </w:div>
      </w:divsChild>
    </w:div>
    <w:div w:id="324554649">
      <w:bodyDiv w:val="1"/>
      <w:marLeft w:val="0"/>
      <w:marRight w:val="0"/>
      <w:marTop w:val="0"/>
      <w:marBottom w:val="0"/>
      <w:divBdr>
        <w:top w:val="none" w:sz="0" w:space="0" w:color="auto"/>
        <w:left w:val="none" w:sz="0" w:space="0" w:color="auto"/>
        <w:bottom w:val="none" w:sz="0" w:space="0" w:color="auto"/>
        <w:right w:val="none" w:sz="0" w:space="0" w:color="auto"/>
      </w:divBdr>
      <w:divsChild>
        <w:div w:id="3946435">
          <w:marLeft w:val="480"/>
          <w:marRight w:val="0"/>
          <w:marTop w:val="0"/>
          <w:marBottom w:val="0"/>
          <w:divBdr>
            <w:top w:val="none" w:sz="0" w:space="0" w:color="auto"/>
            <w:left w:val="none" w:sz="0" w:space="0" w:color="auto"/>
            <w:bottom w:val="none" w:sz="0" w:space="0" w:color="auto"/>
            <w:right w:val="none" w:sz="0" w:space="0" w:color="auto"/>
          </w:divBdr>
        </w:div>
        <w:div w:id="268314303">
          <w:marLeft w:val="480"/>
          <w:marRight w:val="0"/>
          <w:marTop w:val="0"/>
          <w:marBottom w:val="0"/>
          <w:divBdr>
            <w:top w:val="none" w:sz="0" w:space="0" w:color="auto"/>
            <w:left w:val="none" w:sz="0" w:space="0" w:color="auto"/>
            <w:bottom w:val="none" w:sz="0" w:space="0" w:color="auto"/>
            <w:right w:val="none" w:sz="0" w:space="0" w:color="auto"/>
          </w:divBdr>
        </w:div>
        <w:div w:id="316034993">
          <w:marLeft w:val="480"/>
          <w:marRight w:val="0"/>
          <w:marTop w:val="0"/>
          <w:marBottom w:val="0"/>
          <w:divBdr>
            <w:top w:val="none" w:sz="0" w:space="0" w:color="auto"/>
            <w:left w:val="none" w:sz="0" w:space="0" w:color="auto"/>
            <w:bottom w:val="none" w:sz="0" w:space="0" w:color="auto"/>
            <w:right w:val="none" w:sz="0" w:space="0" w:color="auto"/>
          </w:divBdr>
        </w:div>
        <w:div w:id="1066143711">
          <w:marLeft w:val="480"/>
          <w:marRight w:val="0"/>
          <w:marTop w:val="0"/>
          <w:marBottom w:val="0"/>
          <w:divBdr>
            <w:top w:val="none" w:sz="0" w:space="0" w:color="auto"/>
            <w:left w:val="none" w:sz="0" w:space="0" w:color="auto"/>
            <w:bottom w:val="none" w:sz="0" w:space="0" w:color="auto"/>
            <w:right w:val="none" w:sz="0" w:space="0" w:color="auto"/>
          </w:divBdr>
        </w:div>
        <w:div w:id="1072504646">
          <w:marLeft w:val="480"/>
          <w:marRight w:val="0"/>
          <w:marTop w:val="0"/>
          <w:marBottom w:val="0"/>
          <w:divBdr>
            <w:top w:val="none" w:sz="0" w:space="0" w:color="auto"/>
            <w:left w:val="none" w:sz="0" w:space="0" w:color="auto"/>
            <w:bottom w:val="none" w:sz="0" w:space="0" w:color="auto"/>
            <w:right w:val="none" w:sz="0" w:space="0" w:color="auto"/>
          </w:divBdr>
        </w:div>
        <w:div w:id="1202132473">
          <w:marLeft w:val="480"/>
          <w:marRight w:val="0"/>
          <w:marTop w:val="0"/>
          <w:marBottom w:val="0"/>
          <w:divBdr>
            <w:top w:val="none" w:sz="0" w:space="0" w:color="auto"/>
            <w:left w:val="none" w:sz="0" w:space="0" w:color="auto"/>
            <w:bottom w:val="none" w:sz="0" w:space="0" w:color="auto"/>
            <w:right w:val="none" w:sz="0" w:space="0" w:color="auto"/>
          </w:divBdr>
        </w:div>
        <w:div w:id="1505514188">
          <w:marLeft w:val="480"/>
          <w:marRight w:val="0"/>
          <w:marTop w:val="0"/>
          <w:marBottom w:val="0"/>
          <w:divBdr>
            <w:top w:val="none" w:sz="0" w:space="0" w:color="auto"/>
            <w:left w:val="none" w:sz="0" w:space="0" w:color="auto"/>
            <w:bottom w:val="none" w:sz="0" w:space="0" w:color="auto"/>
            <w:right w:val="none" w:sz="0" w:space="0" w:color="auto"/>
          </w:divBdr>
        </w:div>
        <w:div w:id="1587688512">
          <w:marLeft w:val="480"/>
          <w:marRight w:val="0"/>
          <w:marTop w:val="0"/>
          <w:marBottom w:val="0"/>
          <w:divBdr>
            <w:top w:val="none" w:sz="0" w:space="0" w:color="auto"/>
            <w:left w:val="none" w:sz="0" w:space="0" w:color="auto"/>
            <w:bottom w:val="none" w:sz="0" w:space="0" w:color="auto"/>
            <w:right w:val="none" w:sz="0" w:space="0" w:color="auto"/>
          </w:divBdr>
        </w:div>
        <w:div w:id="1739746307">
          <w:marLeft w:val="480"/>
          <w:marRight w:val="0"/>
          <w:marTop w:val="0"/>
          <w:marBottom w:val="0"/>
          <w:divBdr>
            <w:top w:val="none" w:sz="0" w:space="0" w:color="auto"/>
            <w:left w:val="none" w:sz="0" w:space="0" w:color="auto"/>
            <w:bottom w:val="none" w:sz="0" w:space="0" w:color="auto"/>
            <w:right w:val="none" w:sz="0" w:space="0" w:color="auto"/>
          </w:divBdr>
        </w:div>
      </w:divsChild>
    </w:div>
    <w:div w:id="324667284">
      <w:bodyDiv w:val="1"/>
      <w:marLeft w:val="0"/>
      <w:marRight w:val="0"/>
      <w:marTop w:val="0"/>
      <w:marBottom w:val="0"/>
      <w:divBdr>
        <w:top w:val="none" w:sz="0" w:space="0" w:color="auto"/>
        <w:left w:val="none" w:sz="0" w:space="0" w:color="auto"/>
        <w:bottom w:val="none" w:sz="0" w:space="0" w:color="auto"/>
        <w:right w:val="none" w:sz="0" w:space="0" w:color="auto"/>
      </w:divBdr>
    </w:div>
    <w:div w:id="340745732">
      <w:bodyDiv w:val="1"/>
      <w:marLeft w:val="0"/>
      <w:marRight w:val="0"/>
      <w:marTop w:val="0"/>
      <w:marBottom w:val="0"/>
      <w:divBdr>
        <w:top w:val="none" w:sz="0" w:space="0" w:color="auto"/>
        <w:left w:val="none" w:sz="0" w:space="0" w:color="auto"/>
        <w:bottom w:val="none" w:sz="0" w:space="0" w:color="auto"/>
        <w:right w:val="none" w:sz="0" w:space="0" w:color="auto"/>
      </w:divBdr>
    </w:div>
    <w:div w:id="341205109">
      <w:bodyDiv w:val="1"/>
      <w:marLeft w:val="0"/>
      <w:marRight w:val="0"/>
      <w:marTop w:val="0"/>
      <w:marBottom w:val="0"/>
      <w:divBdr>
        <w:top w:val="none" w:sz="0" w:space="0" w:color="auto"/>
        <w:left w:val="none" w:sz="0" w:space="0" w:color="auto"/>
        <w:bottom w:val="none" w:sz="0" w:space="0" w:color="auto"/>
        <w:right w:val="none" w:sz="0" w:space="0" w:color="auto"/>
      </w:divBdr>
    </w:div>
    <w:div w:id="342055252">
      <w:bodyDiv w:val="1"/>
      <w:marLeft w:val="0"/>
      <w:marRight w:val="0"/>
      <w:marTop w:val="0"/>
      <w:marBottom w:val="0"/>
      <w:divBdr>
        <w:top w:val="none" w:sz="0" w:space="0" w:color="auto"/>
        <w:left w:val="none" w:sz="0" w:space="0" w:color="auto"/>
        <w:bottom w:val="none" w:sz="0" w:space="0" w:color="auto"/>
        <w:right w:val="none" w:sz="0" w:space="0" w:color="auto"/>
      </w:divBdr>
    </w:div>
    <w:div w:id="352415628">
      <w:bodyDiv w:val="1"/>
      <w:marLeft w:val="0"/>
      <w:marRight w:val="0"/>
      <w:marTop w:val="0"/>
      <w:marBottom w:val="0"/>
      <w:divBdr>
        <w:top w:val="none" w:sz="0" w:space="0" w:color="auto"/>
        <w:left w:val="none" w:sz="0" w:space="0" w:color="auto"/>
        <w:bottom w:val="none" w:sz="0" w:space="0" w:color="auto"/>
        <w:right w:val="none" w:sz="0" w:space="0" w:color="auto"/>
      </w:divBdr>
      <w:divsChild>
        <w:div w:id="74520117">
          <w:marLeft w:val="480"/>
          <w:marRight w:val="0"/>
          <w:marTop w:val="0"/>
          <w:marBottom w:val="0"/>
          <w:divBdr>
            <w:top w:val="none" w:sz="0" w:space="0" w:color="auto"/>
            <w:left w:val="none" w:sz="0" w:space="0" w:color="auto"/>
            <w:bottom w:val="none" w:sz="0" w:space="0" w:color="auto"/>
            <w:right w:val="none" w:sz="0" w:space="0" w:color="auto"/>
          </w:divBdr>
        </w:div>
        <w:div w:id="239759191">
          <w:marLeft w:val="480"/>
          <w:marRight w:val="0"/>
          <w:marTop w:val="0"/>
          <w:marBottom w:val="0"/>
          <w:divBdr>
            <w:top w:val="none" w:sz="0" w:space="0" w:color="auto"/>
            <w:left w:val="none" w:sz="0" w:space="0" w:color="auto"/>
            <w:bottom w:val="none" w:sz="0" w:space="0" w:color="auto"/>
            <w:right w:val="none" w:sz="0" w:space="0" w:color="auto"/>
          </w:divBdr>
        </w:div>
        <w:div w:id="421072450">
          <w:marLeft w:val="480"/>
          <w:marRight w:val="0"/>
          <w:marTop w:val="0"/>
          <w:marBottom w:val="0"/>
          <w:divBdr>
            <w:top w:val="none" w:sz="0" w:space="0" w:color="auto"/>
            <w:left w:val="none" w:sz="0" w:space="0" w:color="auto"/>
            <w:bottom w:val="none" w:sz="0" w:space="0" w:color="auto"/>
            <w:right w:val="none" w:sz="0" w:space="0" w:color="auto"/>
          </w:divBdr>
        </w:div>
        <w:div w:id="921795989">
          <w:marLeft w:val="480"/>
          <w:marRight w:val="0"/>
          <w:marTop w:val="0"/>
          <w:marBottom w:val="0"/>
          <w:divBdr>
            <w:top w:val="none" w:sz="0" w:space="0" w:color="auto"/>
            <w:left w:val="none" w:sz="0" w:space="0" w:color="auto"/>
            <w:bottom w:val="none" w:sz="0" w:space="0" w:color="auto"/>
            <w:right w:val="none" w:sz="0" w:space="0" w:color="auto"/>
          </w:divBdr>
        </w:div>
        <w:div w:id="1211186729">
          <w:marLeft w:val="480"/>
          <w:marRight w:val="0"/>
          <w:marTop w:val="0"/>
          <w:marBottom w:val="0"/>
          <w:divBdr>
            <w:top w:val="none" w:sz="0" w:space="0" w:color="auto"/>
            <w:left w:val="none" w:sz="0" w:space="0" w:color="auto"/>
            <w:bottom w:val="none" w:sz="0" w:space="0" w:color="auto"/>
            <w:right w:val="none" w:sz="0" w:space="0" w:color="auto"/>
          </w:divBdr>
        </w:div>
        <w:div w:id="1500005176">
          <w:marLeft w:val="480"/>
          <w:marRight w:val="0"/>
          <w:marTop w:val="0"/>
          <w:marBottom w:val="0"/>
          <w:divBdr>
            <w:top w:val="none" w:sz="0" w:space="0" w:color="auto"/>
            <w:left w:val="none" w:sz="0" w:space="0" w:color="auto"/>
            <w:bottom w:val="none" w:sz="0" w:space="0" w:color="auto"/>
            <w:right w:val="none" w:sz="0" w:space="0" w:color="auto"/>
          </w:divBdr>
        </w:div>
        <w:div w:id="1618952747">
          <w:marLeft w:val="480"/>
          <w:marRight w:val="0"/>
          <w:marTop w:val="0"/>
          <w:marBottom w:val="0"/>
          <w:divBdr>
            <w:top w:val="none" w:sz="0" w:space="0" w:color="auto"/>
            <w:left w:val="none" w:sz="0" w:space="0" w:color="auto"/>
            <w:bottom w:val="none" w:sz="0" w:space="0" w:color="auto"/>
            <w:right w:val="none" w:sz="0" w:space="0" w:color="auto"/>
          </w:divBdr>
        </w:div>
        <w:div w:id="2042129637">
          <w:marLeft w:val="480"/>
          <w:marRight w:val="0"/>
          <w:marTop w:val="0"/>
          <w:marBottom w:val="0"/>
          <w:divBdr>
            <w:top w:val="none" w:sz="0" w:space="0" w:color="auto"/>
            <w:left w:val="none" w:sz="0" w:space="0" w:color="auto"/>
            <w:bottom w:val="none" w:sz="0" w:space="0" w:color="auto"/>
            <w:right w:val="none" w:sz="0" w:space="0" w:color="auto"/>
          </w:divBdr>
        </w:div>
        <w:div w:id="2146196860">
          <w:marLeft w:val="480"/>
          <w:marRight w:val="0"/>
          <w:marTop w:val="0"/>
          <w:marBottom w:val="0"/>
          <w:divBdr>
            <w:top w:val="none" w:sz="0" w:space="0" w:color="auto"/>
            <w:left w:val="none" w:sz="0" w:space="0" w:color="auto"/>
            <w:bottom w:val="none" w:sz="0" w:space="0" w:color="auto"/>
            <w:right w:val="none" w:sz="0" w:space="0" w:color="auto"/>
          </w:divBdr>
        </w:div>
      </w:divsChild>
    </w:div>
    <w:div w:id="361437989">
      <w:bodyDiv w:val="1"/>
      <w:marLeft w:val="0"/>
      <w:marRight w:val="0"/>
      <w:marTop w:val="0"/>
      <w:marBottom w:val="0"/>
      <w:divBdr>
        <w:top w:val="none" w:sz="0" w:space="0" w:color="auto"/>
        <w:left w:val="none" w:sz="0" w:space="0" w:color="auto"/>
        <w:bottom w:val="none" w:sz="0" w:space="0" w:color="auto"/>
        <w:right w:val="none" w:sz="0" w:space="0" w:color="auto"/>
      </w:divBdr>
      <w:divsChild>
        <w:div w:id="673069167">
          <w:marLeft w:val="480"/>
          <w:marRight w:val="0"/>
          <w:marTop w:val="0"/>
          <w:marBottom w:val="0"/>
          <w:divBdr>
            <w:top w:val="none" w:sz="0" w:space="0" w:color="auto"/>
            <w:left w:val="none" w:sz="0" w:space="0" w:color="auto"/>
            <w:bottom w:val="none" w:sz="0" w:space="0" w:color="auto"/>
            <w:right w:val="none" w:sz="0" w:space="0" w:color="auto"/>
          </w:divBdr>
        </w:div>
        <w:div w:id="1321540629">
          <w:marLeft w:val="480"/>
          <w:marRight w:val="0"/>
          <w:marTop w:val="0"/>
          <w:marBottom w:val="0"/>
          <w:divBdr>
            <w:top w:val="none" w:sz="0" w:space="0" w:color="auto"/>
            <w:left w:val="none" w:sz="0" w:space="0" w:color="auto"/>
            <w:bottom w:val="none" w:sz="0" w:space="0" w:color="auto"/>
            <w:right w:val="none" w:sz="0" w:space="0" w:color="auto"/>
          </w:divBdr>
        </w:div>
        <w:div w:id="1573812237">
          <w:marLeft w:val="480"/>
          <w:marRight w:val="0"/>
          <w:marTop w:val="0"/>
          <w:marBottom w:val="0"/>
          <w:divBdr>
            <w:top w:val="none" w:sz="0" w:space="0" w:color="auto"/>
            <w:left w:val="none" w:sz="0" w:space="0" w:color="auto"/>
            <w:bottom w:val="none" w:sz="0" w:space="0" w:color="auto"/>
            <w:right w:val="none" w:sz="0" w:space="0" w:color="auto"/>
          </w:divBdr>
        </w:div>
      </w:divsChild>
    </w:div>
    <w:div w:id="366370716">
      <w:bodyDiv w:val="1"/>
      <w:marLeft w:val="0"/>
      <w:marRight w:val="0"/>
      <w:marTop w:val="0"/>
      <w:marBottom w:val="0"/>
      <w:divBdr>
        <w:top w:val="none" w:sz="0" w:space="0" w:color="auto"/>
        <w:left w:val="none" w:sz="0" w:space="0" w:color="auto"/>
        <w:bottom w:val="none" w:sz="0" w:space="0" w:color="auto"/>
        <w:right w:val="none" w:sz="0" w:space="0" w:color="auto"/>
      </w:divBdr>
    </w:div>
    <w:div w:id="372271910">
      <w:bodyDiv w:val="1"/>
      <w:marLeft w:val="0"/>
      <w:marRight w:val="0"/>
      <w:marTop w:val="0"/>
      <w:marBottom w:val="0"/>
      <w:divBdr>
        <w:top w:val="none" w:sz="0" w:space="0" w:color="auto"/>
        <w:left w:val="none" w:sz="0" w:space="0" w:color="auto"/>
        <w:bottom w:val="none" w:sz="0" w:space="0" w:color="auto"/>
        <w:right w:val="none" w:sz="0" w:space="0" w:color="auto"/>
      </w:divBdr>
    </w:div>
    <w:div w:id="378362641">
      <w:bodyDiv w:val="1"/>
      <w:marLeft w:val="0"/>
      <w:marRight w:val="0"/>
      <w:marTop w:val="0"/>
      <w:marBottom w:val="0"/>
      <w:divBdr>
        <w:top w:val="none" w:sz="0" w:space="0" w:color="auto"/>
        <w:left w:val="none" w:sz="0" w:space="0" w:color="auto"/>
        <w:bottom w:val="none" w:sz="0" w:space="0" w:color="auto"/>
        <w:right w:val="none" w:sz="0" w:space="0" w:color="auto"/>
      </w:divBdr>
    </w:div>
    <w:div w:id="380323049">
      <w:bodyDiv w:val="1"/>
      <w:marLeft w:val="0"/>
      <w:marRight w:val="0"/>
      <w:marTop w:val="0"/>
      <w:marBottom w:val="0"/>
      <w:divBdr>
        <w:top w:val="none" w:sz="0" w:space="0" w:color="auto"/>
        <w:left w:val="none" w:sz="0" w:space="0" w:color="auto"/>
        <w:bottom w:val="none" w:sz="0" w:space="0" w:color="auto"/>
        <w:right w:val="none" w:sz="0" w:space="0" w:color="auto"/>
      </w:divBdr>
    </w:div>
    <w:div w:id="388891464">
      <w:bodyDiv w:val="1"/>
      <w:marLeft w:val="0"/>
      <w:marRight w:val="0"/>
      <w:marTop w:val="0"/>
      <w:marBottom w:val="0"/>
      <w:divBdr>
        <w:top w:val="none" w:sz="0" w:space="0" w:color="auto"/>
        <w:left w:val="none" w:sz="0" w:space="0" w:color="auto"/>
        <w:bottom w:val="none" w:sz="0" w:space="0" w:color="auto"/>
        <w:right w:val="none" w:sz="0" w:space="0" w:color="auto"/>
      </w:divBdr>
      <w:divsChild>
        <w:div w:id="1055515">
          <w:marLeft w:val="480"/>
          <w:marRight w:val="0"/>
          <w:marTop w:val="0"/>
          <w:marBottom w:val="0"/>
          <w:divBdr>
            <w:top w:val="none" w:sz="0" w:space="0" w:color="auto"/>
            <w:left w:val="none" w:sz="0" w:space="0" w:color="auto"/>
            <w:bottom w:val="none" w:sz="0" w:space="0" w:color="auto"/>
            <w:right w:val="none" w:sz="0" w:space="0" w:color="auto"/>
          </w:divBdr>
        </w:div>
        <w:div w:id="302736318">
          <w:marLeft w:val="480"/>
          <w:marRight w:val="0"/>
          <w:marTop w:val="0"/>
          <w:marBottom w:val="0"/>
          <w:divBdr>
            <w:top w:val="none" w:sz="0" w:space="0" w:color="auto"/>
            <w:left w:val="none" w:sz="0" w:space="0" w:color="auto"/>
            <w:bottom w:val="none" w:sz="0" w:space="0" w:color="auto"/>
            <w:right w:val="none" w:sz="0" w:space="0" w:color="auto"/>
          </w:divBdr>
        </w:div>
        <w:div w:id="472526382">
          <w:marLeft w:val="480"/>
          <w:marRight w:val="0"/>
          <w:marTop w:val="0"/>
          <w:marBottom w:val="0"/>
          <w:divBdr>
            <w:top w:val="none" w:sz="0" w:space="0" w:color="auto"/>
            <w:left w:val="none" w:sz="0" w:space="0" w:color="auto"/>
            <w:bottom w:val="none" w:sz="0" w:space="0" w:color="auto"/>
            <w:right w:val="none" w:sz="0" w:space="0" w:color="auto"/>
          </w:divBdr>
        </w:div>
        <w:div w:id="490951076">
          <w:marLeft w:val="480"/>
          <w:marRight w:val="0"/>
          <w:marTop w:val="0"/>
          <w:marBottom w:val="0"/>
          <w:divBdr>
            <w:top w:val="none" w:sz="0" w:space="0" w:color="auto"/>
            <w:left w:val="none" w:sz="0" w:space="0" w:color="auto"/>
            <w:bottom w:val="none" w:sz="0" w:space="0" w:color="auto"/>
            <w:right w:val="none" w:sz="0" w:space="0" w:color="auto"/>
          </w:divBdr>
        </w:div>
        <w:div w:id="516039433">
          <w:marLeft w:val="480"/>
          <w:marRight w:val="0"/>
          <w:marTop w:val="0"/>
          <w:marBottom w:val="0"/>
          <w:divBdr>
            <w:top w:val="none" w:sz="0" w:space="0" w:color="auto"/>
            <w:left w:val="none" w:sz="0" w:space="0" w:color="auto"/>
            <w:bottom w:val="none" w:sz="0" w:space="0" w:color="auto"/>
            <w:right w:val="none" w:sz="0" w:space="0" w:color="auto"/>
          </w:divBdr>
        </w:div>
        <w:div w:id="824323886">
          <w:marLeft w:val="480"/>
          <w:marRight w:val="0"/>
          <w:marTop w:val="0"/>
          <w:marBottom w:val="0"/>
          <w:divBdr>
            <w:top w:val="none" w:sz="0" w:space="0" w:color="auto"/>
            <w:left w:val="none" w:sz="0" w:space="0" w:color="auto"/>
            <w:bottom w:val="none" w:sz="0" w:space="0" w:color="auto"/>
            <w:right w:val="none" w:sz="0" w:space="0" w:color="auto"/>
          </w:divBdr>
        </w:div>
        <w:div w:id="1258295781">
          <w:marLeft w:val="480"/>
          <w:marRight w:val="0"/>
          <w:marTop w:val="0"/>
          <w:marBottom w:val="0"/>
          <w:divBdr>
            <w:top w:val="none" w:sz="0" w:space="0" w:color="auto"/>
            <w:left w:val="none" w:sz="0" w:space="0" w:color="auto"/>
            <w:bottom w:val="none" w:sz="0" w:space="0" w:color="auto"/>
            <w:right w:val="none" w:sz="0" w:space="0" w:color="auto"/>
          </w:divBdr>
        </w:div>
        <w:div w:id="1297567359">
          <w:marLeft w:val="480"/>
          <w:marRight w:val="0"/>
          <w:marTop w:val="0"/>
          <w:marBottom w:val="0"/>
          <w:divBdr>
            <w:top w:val="none" w:sz="0" w:space="0" w:color="auto"/>
            <w:left w:val="none" w:sz="0" w:space="0" w:color="auto"/>
            <w:bottom w:val="none" w:sz="0" w:space="0" w:color="auto"/>
            <w:right w:val="none" w:sz="0" w:space="0" w:color="auto"/>
          </w:divBdr>
        </w:div>
        <w:div w:id="1852135590">
          <w:marLeft w:val="480"/>
          <w:marRight w:val="0"/>
          <w:marTop w:val="0"/>
          <w:marBottom w:val="0"/>
          <w:divBdr>
            <w:top w:val="none" w:sz="0" w:space="0" w:color="auto"/>
            <w:left w:val="none" w:sz="0" w:space="0" w:color="auto"/>
            <w:bottom w:val="none" w:sz="0" w:space="0" w:color="auto"/>
            <w:right w:val="none" w:sz="0" w:space="0" w:color="auto"/>
          </w:divBdr>
        </w:div>
        <w:div w:id="2101171918">
          <w:marLeft w:val="480"/>
          <w:marRight w:val="0"/>
          <w:marTop w:val="0"/>
          <w:marBottom w:val="0"/>
          <w:divBdr>
            <w:top w:val="none" w:sz="0" w:space="0" w:color="auto"/>
            <w:left w:val="none" w:sz="0" w:space="0" w:color="auto"/>
            <w:bottom w:val="none" w:sz="0" w:space="0" w:color="auto"/>
            <w:right w:val="none" w:sz="0" w:space="0" w:color="auto"/>
          </w:divBdr>
        </w:div>
        <w:div w:id="2123911875">
          <w:marLeft w:val="480"/>
          <w:marRight w:val="0"/>
          <w:marTop w:val="0"/>
          <w:marBottom w:val="0"/>
          <w:divBdr>
            <w:top w:val="none" w:sz="0" w:space="0" w:color="auto"/>
            <w:left w:val="none" w:sz="0" w:space="0" w:color="auto"/>
            <w:bottom w:val="none" w:sz="0" w:space="0" w:color="auto"/>
            <w:right w:val="none" w:sz="0" w:space="0" w:color="auto"/>
          </w:divBdr>
        </w:div>
      </w:divsChild>
    </w:div>
    <w:div w:id="389037733">
      <w:bodyDiv w:val="1"/>
      <w:marLeft w:val="0"/>
      <w:marRight w:val="0"/>
      <w:marTop w:val="0"/>
      <w:marBottom w:val="0"/>
      <w:divBdr>
        <w:top w:val="none" w:sz="0" w:space="0" w:color="auto"/>
        <w:left w:val="none" w:sz="0" w:space="0" w:color="auto"/>
        <w:bottom w:val="none" w:sz="0" w:space="0" w:color="auto"/>
        <w:right w:val="none" w:sz="0" w:space="0" w:color="auto"/>
      </w:divBdr>
    </w:div>
    <w:div w:id="389311221">
      <w:bodyDiv w:val="1"/>
      <w:marLeft w:val="0"/>
      <w:marRight w:val="0"/>
      <w:marTop w:val="0"/>
      <w:marBottom w:val="0"/>
      <w:divBdr>
        <w:top w:val="none" w:sz="0" w:space="0" w:color="auto"/>
        <w:left w:val="none" w:sz="0" w:space="0" w:color="auto"/>
        <w:bottom w:val="none" w:sz="0" w:space="0" w:color="auto"/>
        <w:right w:val="none" w:sz="0" w:space="0" w:color="auto"/>
      </w:divBdr>
      <w:divsChild>
        <w:div w:id="1226918419">
          <w:marLeft w:val="480"/>
          <w:marRight w:val="0"/>
          <w:marTop w:val="0"/>
          <w:marBottom w:val="0"/>
          <w:divBdr>
            <w:top w:val="none" w:sz="0" w:space="0" w:color="auto"/>
            <w:left w:val="none" w:sz="0" w:space="0" w:color="auto"/>
            <w:bottom w:val="none" w:sz="0" w:space="0" w:color="auto"/>
            <w:right w:val="none" w:sz="0" w:space="0" w:color="auto"/>
          </w:divBdr>
        </w:div>
        <w:div w:id="1327515762">
          <w:marLeft w:val="480"/>
          <w:marRight w:val="0"/>
          <w:marTop w:val="0"/>
          <w:marBottom w:val="0"/>
          <w:divBdr>
            <w:top w:val="none" w:sz="0" w:space="0" w:color="auto"/>
            <w:left w:val="none" w:sz="0" w:space="0" w:color="auto"/>
            <w:bottom w:val="none" w:sz="0" w:space="0" w:color="auto"/>
            <w:right w:val="none" w:sz="0" w:space="0" w:color="auto"/>
          </w:divBdr>
        </w:div>
        <w:div w:id="1747266934">
          <w:marLeft w:val="480"/>
          <w:marRight w:val="0"/>
          <w:marTop w:val="0"/>
          <w:marBottom w:val="0"/>
          <w:divBdr>
            <w:top w:val="none" w:sz="0" w:space="0" w:color="auto"/>
            <w:left w:val="none" w:sz="0" w:space="0" w:color="auto"/>
            <w:bottom w:val="none" w:sz="0" w:space="0" w:color="auto"/>
            <w:right w:val="none" w:sz="0" w:space="0" w:color="auto"/>
          </w:divBdr>
        </w:div>
      </w:divsChild>
    </w:div>
    <w:div w:id="392436317">
      <w:bodyDiv w:val="1"/>
      <w:marLeft w:val="0"/>
      <w:marRight w:val="0"/>
      <w:marTop w:val="0"/>
      <w:marBottom w:val="0"/>
      <w:divBdr>
        <w:top w:val="none" w:sz="0" w:space="0" w:color="auto"/>
        <w:left w:val="none" w:sz="0" w:space="0" w:color="auto"/>
        <w:bottom w:val="none" w:sz="0" w:space="0" w:color="auto"/>
        <w:right w:val="none" w:sz="0" w:space="0" w:color="auto"/>
      </w:divBdr>
      <w:divsChild>
        <w:div w:id="564267580">
          <w:marLeft w:val="480"/>
          <w:marRight w:val="0"/>
          <w:marTop w:val="0"/>
          <w:marBottom w:val="0"/>
          <w:divBdr>
            <w:top w:val="none" w:sz="0" w:space="0" w:color="auto"/>
            <w:left w:val="none" w:sz="0" w:space="0" w:color="auto"/>
            <w:bottom w:val="none" w:sz="0" w:space="0" w:color="auto"/>
            <w:right w:val="none" w:sz="0" w:space="0" w:color="auto"/>
          </w:divBdr>
        </w:div>
        <w:div w:id="715206027">
          <w:marLeft w:val="480"/>
          <w:marRight w:val="0"/>
          <w:marTop w:val="0"/>
          <w:marBottom w:val="0"/>
          <w:divBdr>
            <w:top w:val="none" w:sz="0" w:space="0" w:color="auto"/>
            <w:left w:val="none" w:sz="0" w:space="0" w:color="auto"/>
            <w:bottom w:val="none" w:sz="0" w:space="0" w:color="auto"/>
            <w:right w:val="none" w:sz="0" w:space="0" w:color="auto"/>
          </w:divBdr>
        </w:div>
        <w:div w:id="1108040797">
          <w:marLeft w:val="480"/>
          <w:marRight w:val="0"/>
          <w:marTop w:val="0"/>
          <w:marBottom w:val="0"/>
          <w:divBdr>
            <w:top w:val="none" w:sz="0" w:space="0" w:color="auto"/>
            <w:left w:val="none" w:sz="0" w:space="0" w:color="auto"/>
            <w:bottom w:val="none" w:sz="0" w:space="0" w:color="auto"/>
            <w:right w:val="none" w:sz="0" w:space="0" w:color="auto"/>
          </w:divBdr>
        </w:div>
        <w:div w:id="1400908199">
          <w:marLeft w:val="480"/>
          <w:marRight w:val="0"/>
          <w:marTop w:val="0"/>
          <w:marBottom w:val="0"/>
          <w:divBdr>
            <w:top w:val="none" w:sz="0" w:space="0" w:color="auto"/>
            <w:left w:val="none" w:sz="0" w:space="0" w:color="auto"/>
            <w:bottom w:val="none" w:sz="0" w:space="0" w:color="auto"/>
            <w:right w:val="none" w:sz="0" w:space="0" w:color="auto"/>
          </w:divBdr>
        </w:div>
        <w:div w:id="1503886908">
          <w:marLeft w:val="480"/>
          <w:marRight w:val="0"/>
          <w:marTop w:val="0"/>
          <w:marBottom w:val="0"/>
          <w:divBdr>
            <w:top w:val="none" w:sz="0" w:space="0" w:color="auto"/>
            <w:left w:val="none" w:sz="0" w:space="0" w:color="auto"/>
            <w:bottom w:val="none" w:sz="0" w:space="0" w:color="auto"/>
            <w:right w:val="none" w:sz="0" w:space="0" w:color="auto"/>
          </w:divBdr>
        </w:div>
        <w:div w:id="1680622675">
          <w:marLeft w:val="480"/>
          <w:marRight w:val="0"/>
          <w:marTop w:val="0"/>
          <w:marBottom w:val="0"/>
          <w:divBdr>
            <w:top w:val="none" w:sz="0" w:space="0" w:color="auto"/>
            <w:left w:val="none" w:sz="0" w:space="0" w:color="auto"/>
            <w:bottom w:val="none" w:sz="0" w:space="0" w:color="auto"/>
            <w:right w:val="none" w:sz="0" w:space="0" w:color="auto"/>
          </w:divBdr>
        </w:div>
        <w:div w:id="2004625270">
          <w:marLeft w:val="480"/>
          <w:marRight w:val="0"/>
          <w:marTop w:val="0"/>
          <w:marBottom w:val="0"/>
          <w:divBdr>
            <w:top w:val="none" w:sz="0" w:space="0" w:color="auto"/>
            <w:left w:val="none" w:sz="0" w:space="0" w:color="auto"/>
            <w:bottom w:val="none" w:sz="0" w:space="0" w:color="auto"/>
            <w:right w:val="none" w:sz="0" w:space="0" w:color="auto"/>
          </w:divBdr>
        </w:div>
        <w:div w:id="2116168227">
          <w:marLeft w:val="480"/>
          <w:marRight w:val="0"/>
          <w:marTop w:val="0"/>
          <w:marBottom w:val="0"/>
          <w:divBdr>
            <w:top w:val="none" w:sz="0" w:space="0" w:color="auto"/>
            <w:left w:val="none" w:sz="0" w:space="0" w:color="auto"/>
            <w:bottom w:val="none" w:sz="0" w:space="0" w:color="auto"/>
            <w:right w:val="none" w:sz="0" w:space="0" w:color="auto"/>
          </w:divBdr>
        </w:div>
        <w:div w:id="2140881723">
          <w:marLeft w:val="480"/>
          <w:marRight w:val="0"/>
          <w:marTop w:val="0"/>
          <w:marBottom w:val="0"/>
          <w:divBdr>
            <w:top w:val="none" w:sz="0" w:space="0" w:color="auto"/>
            <w:left w:val="none" w:sz="0" w:space="0" w:color="auto"/>
            <w:bottom w:val="none" w:sz="0" w:space="0" w:color="auto"/>
            <w:right w:val="none" w:sz="0" w:space="0" w:color="auto"/>
          </w:divBdr>
        </w:div>
      </w:divsChild>
    </w:div>
    <w:div w:id="396560390">
      <w:bodyDiv w:val="1"/>
      <w:marLeft w:val="0"/>
      <w:marRight w:val="0"/>
      <w:marTop w:val="0"/>
      <w:marBottom w:val="0"/>
      <w:divBdr>
        <w:top w:val="none" w:sz="0" w:space="0" w:color="auto"/>
        <w:left w:val="none" w:sz="0" w:space="0" w:color="auto"/>
        <w:bottom w:val="none" w:sz="0" w:space="0" w:color="auto"/>
        <w:right w:val="none" w:sz="0" w:space="0" w:color="auto"/>
      </w:divBdr>
      <w:divsChild>
        <w:div w:id="28190739">
          <w:marLeft w:val="480"/>
          <w:marRight w:val="0"/>
          <w:marTop w:val="0"/>
          <w:marBottom w:val="0"/>
          <w:divBdr>
            <w:top w:val="none" w:sz="0" w:space="0" w:color="auto"/>
            <w:left w:val="none" w:sz="0" w:space="0" w:color="auto"/>
            <w:bottom w:val="none" w:sz="0" w:space="0" w:color="auto"/>
            <w:right w:val="none" w:sz="0" w:space="0" w:color="auto"/>
          </w:divBdr>
        </w:div>
        <w:div w:id="279998040">
          <w:marLeft w:val="480"/>
          <w:marRight w:val="0"/>
          <w:marTop w:val="0"/>
          <w:marBottom w:val="0"/>
          <w:divBdr>
            <w:top w:val="none" w:sz="0" w:space="0" w:color="auto"/>
            <w:left w:val="none" w:sz="0" w:space="0" w:color="auto"/>
            <w:bottom w:val="none" w:sz="0" w:space="0" w:color="auto"/>
            <w:right w:val="none" w:sz="0" w:space="0" w:color="auto"/>
          </w:divBdr>
        </w:div>
        <w:div w:id="332337397">
          <w:marLeft w:val="480"/>
          <w:marRight w:val="0"/>
          <w:marTop w:val="0"/>
          <w:marBottom w:val="0"/>
          <w:divBdr>
            <w:top w:val="none" w:sz="0" w:space="0" w:color="auto"/>
            <w:left w:val="none" w:sz="0" w:space="0" w:color="auto"/>
            <w:bottom w:val="none" w:sz="0" w:space="0" w:color="auto"/>
            <w:right w:val="none" w:sz="0" w:space="0" w:color="auto"/>
          </w:divBdr>
        </w:div>
        <w:div w:id="563179748">
          <w:marLeft w:val="480"/>
          <w:marRight w:val="0"/>
          <w:marTop w:val="0"/>
          <w:marBottom w:val="0"/>
          <w:divBdr>
            <w:top w:val="none" w:sz="0" w:space="0" w:color="auto"/>
            <w:left w:val="none" w:sz="0" w:space="0" w:color="auto"/>
            <w:bottom w:val="none" w:sz="0" w:space="0" w:color="auto"/>
            <w:right w:val="none" w:sz="0" w:space="0" w:color="auto"/>
          </w:divBdr>
        </w:div>
        <w:div w:id="711468308">
          <w:marLeft w:val="480"/>
          <w:marRight w:val="0"/>
          <w:marTop w:val="0"/>
          <w:marBottom w:val="0"/>
          <w:divBdr>
            <w:top w:val="none" w:sz="0" w:space="0" w:color="auto"/>
            <w:left w:val="none" w:sz="0" w:space="0" w:color="auto"/>
            <w:bottom w:val="none" w:sz="0" w:space="0" w:color="auto"/>
            <w:right w:val="none" w:sz="0" w:space="0" w:color="auto"/>
          </w:divBdr>
        </w:div>
        <w:div w:id="1044716808">
          <w:marLeft w:val="480"/>
          <w:marRight w:val="0"/>
          <w:marTop w:val="0"/>
          <w:marBottom w:val="0"/>
          <w:divBdr>
            <w:top w:val="none" w:sz="0" w:space="0" w:color="auto"/>
            <w:left w:val="none" w:sz="0" w:space="0" w:color="auto"/>
            <w:bottom w:val="none" w:sz="0" w:space="0" w:color="auto"/>
            <w:right w:val="none" w:sz="0" w:space="0" w:color="auto"/>
          </w:divBdr>
        </w:div>
        <w:div w:id="1134100917">
          <w:marLeft w:val="480"/>
          <w:marRight w:val="0"/>
          <w:marTop w:val="0"/>
          <w:marBottom w:val="0"/>
          <w:divBdr>
            <w:top w:val="none" w:sz="0" w:space="0" w:color="auto"/>
            <w:left w:val="none" w:sz="0" w:space="0" w:color="auto"/>
            <w:bottom w:val="none" w:sz="0" w:space="0" w:color="auto"/>
            <w:right w:val="none" w:sz="0" w:space="0" w:color="auto"/>
          </w:divBdr>
        </w:div>
        <w:div w:id="1397124952">
          <w:marLeft w:val="480"/>
          <w:marRight w:val="0"/>
          <w:marTop w:val="0"/>
          <w:marBottom w:val="0"/>
          <w:divBdr>
            <w:top w:val="none" w:sz="0" w:space="0" w:color="auto"/>
            <w:left w:val="none" w:sz="0" w:space="0" w:color="auto"/>
            <w:bottom w:val="none" w:sz="0" w:space="0" w:color="auto"/>
            <w:right w:val="none" w:sz="0" w:space="0" w:color="auto"/>
          </w:divBdr>
        </w:div>
        <w:div w:id="2066026715">
          <w:marLeft w:val="480"/>
          <w:marRight w:val="0"/>
          <w:marTop w:val="0"/>
          <w:marBottom w:val="0"/>
          <w:divBdr>
            <w:top w:val="none" w:sz="0" w:space="0" w:color="auto"/>
            <w:left w:val="none" w:sz="0" w:space="0" w:color="auto"/>
            <w:bottom w:val="none" w:sz="0" w:space="0" w:color="auto"/>
            <w:right w:val="none" w:sz="0" w:space="0" w:color="auto"/>
          </w:divBdr>
        </w:div>
      </w:divsChild>
    </w:div>
    <w:div w:id="402337143">
      <w:bodyDiv w:val="1"/>
      <w:marLeft w:val="0"/>
      <w:marRight w:val="0"/>
      <w:marTop w:val="0"/>
      <w:marBottom w:val="0"/>
      <w:divBdr>
        <w:top w:val="none" w:sz="0" w:space="0" w:color="auto"/>
        <w:left w:val="none" w:sz="0" w:space="0" w:color="auto"/>
        <w:bottom w:val="none" w:sz="0" w:space="0" w:color="auto"/>
        <w:right w:val="none" w:sz="0" w:space="0" w:color="auto"/>
      </w:divBdr>
    </w:div>
    <w:div w:id="415520985">
      <w:bodyDiv w:val="1"/>
      <w:marLeft w:val="0"/>
      <w:marRight w:val="0"/>
      <w:marTop w:val="0"/>
      <w:marBottom w:val="0"/>
      <w:divBdr>
        <w:top w:val="none" w:sz="0" w:space="0" w:color="auto"/>
        <w:left w:val="none" w:sz="0" w:space="0" w:color="auto"/>
        <w:bottom w:val="none" w:sz="0" w:space="0" w:color="auto"/>
        <w:right w:val="none" w:sz="0" w:space="0" w:color="auto"/>
      </w:divBdr>
    </w:div>
    <w:div w:id="417022948">
      <w:bodyDiv w:val="1"/>
      <w:marLeft w:val="0"/>
      <w:marRight w:val="0"/>
      <w:marTop w:val="0"/>
      <w:marBottom w:val="0"/>
      <w:divBdr>
        <w:top w:val="none" w:sz="0" w:space="0" w:color="auto"/>
        <w:left w:val="none" w:sz="0" w:space="0" w:color="auto"/>
        <w:bottom w:val="none" w:sz="0" w:space="0" w:color="auto"/>
        <w:right w:val="none" w:sz="0" w:space="0" w:color="auto"/>
      </w:divBdr>
    </w:div>
    <w:div w:id="427772410">
      <w:bodyDiv w:val="1"/>
      <w:marLeft w:val="0"/>
      <w:marRight w:val="0"/>
      <w:marTop w:val="0"/>
      <w:marBottom w:val="0"/>
      <w:divBdr>
        <w:top w:val="none" w:sz="0" w:space="0" w:color="auto"/>
        <w:left w:val="none" w:sz="0" w:space="0" w:color="auto"/>
        <w:bottom w:val="none" w:sz="0" w:space="0" w:color="auto"/>
        <w:right w:val="none" w:sz="0" w:space="0" w:color="auto"/>
      </w:divBdr>
    </w:div>
    <w:div w:id="448937490">
      <w:bodyDiv w:val="1"/>
      <w:marLeft w:val="0"/>
      <w:marRight w:val="0"/>
      <w:marTop w:val="0"/>
      <w:marBottom w:val="0"/>
      <w:divBdr>
        <w:top w:val="none" w:sz="0" w:space="0" w:color="auto"/>
        <w:left w:val="none" w:sz="0" w:space="0" w:color="auto"/>
        <w:bottom w:val="none" w:sz="0" w:space="0" w:color="auto"/>
        <w:right w:val="none" w:sz="0" w:space="0" w:color="auto"/>
      </w:divBdr>
      <w:divsChild>
        <w:div w:id="673994455">
          <w:marLeft w:val="480"/>
          <w:marRight w:val="0"/>
          <w:marTop w:val="0"/>
          <w:marBottom w:val="0"/>
          <w:divBdr>
            <w:top w:val="none" w:sz="0" w:space="0" w:color="auto"/>
            <w:left w:val="none" w:sz="0" w:space="0" w:color="auto"/>
            <w:bottom w:val="none" w:sz="0" w:space="0" w:color="auto"/>
            <w:right w:val="none" w:sz="0" w:space="0" w:color="auto"/>
          </w:divBdr>
        </w:div>
        <w:div w:id="1216966488">
          <w:marLeft w:val="480"/>
          <w:marRight w:val="0"/>
          <w:marTop w:val="0"/>
          <w:marBottom w:val="0"/>
          <w:divBdr>
            <w:top w:val="none" w:sz="0" w:space="0" w:color="auto"/>
            <w:left w:val="none" w:sz="0" w:space="0" w:color="auto"/>
            <w:bottom w:val="none" w:sz="0" w:space="0" w:color="auto"/>
            <w:right w:val="none" w:sz="0" w:space="0" w:color="auto"/>
          </w:divBdr>
        </w:div>
        <w:div w:id="2118014650">
          <w:marLeft w:val="480"/>
          <w:marRight w:val="0"/>
          <w:marTop w:val="0"/>
          <w:marBottom w:val="0"/>
          <w:divBdr>
            <w:top w:val="none" w:sz="0" w:space="0" w:color="auto"/>
            <w:left w:val="none" w:sz="0" w:space="0" w:color="auto"/>
            <w:bottom w:val="none" w:sz="0" w:space="0" w:color="auto"/>
            <w:right w:val="none" w:sz="0" w:space="0" w:color="auto"/>
          </w:divBdr>
        </w:div>
      </w:divsChild>
    </w:div>
    <w:div w:id="455686407">
      <w:bodyDiv w:val="1"/>
      <w:marLeft w:val="0"/>
      <w:marRight w:val="0"/>
      <w:marTop w:val="0"/>
      <w:marBottom w:val="0"/>
      <w:divBdr>
        <w:top w:val="none" w:sz="0" w:space="0" w:color="auto"/>
        <w:left w:val="none" w:sz="0" w:space="0" w:color="auto"/>
        <w:bottom w:val="none" w:sz="0" w:space="0" w:color="auto"/>
        <w:right w:val="none" w:sz="0" w:space="0" w:color="auto"/>
      </w:divBdr>
      <w:divsChild>
        <w:div w:id="7100135">
          <w:marLeft w:val="480"/>
          <w:marRight w:val="0"/>
          <w:marTop w:val="0"/>
          <w:marBottom w:val="0"/>
          <w:divBdr>
            <w:top w:val="none" w:sz="0" w:space="0" w:color="auto"/>
            <w:left w:val="none" w:sz="0" w:space="0" w:color="auto"/>
            <w:bottom w:val="none" w:sz="0" w:space="0" w:color="auto"/>
            <w:right w:val="none" w:sz="0" w:space="0" w:color="auto"/>
          </w:divBdr>
        </w:div>
        <w:div w:id="264121721">
          <w:marLeft w:val="480"/>
          <w:marRight w:val="0"/>
          <w:marTop w:val="0"/>
          <w:marBottom w:val="0"/>
          <w:divBdr>
            <w:top w:val="none" w:sz="0" w:space="0" w:color="auto"/>
            <w:left w:val="none" w:sz="0" w:space="0" w:color="auto"/>
            <w:bottom w:val="none" w:sz="0" w:space="0" w:color="auto"/>
            <w:right w:val="none" w:sz="0" w:space="0" w:color="auto"/>
          </w:divBdr>
        </w:div>
        <w:div w:id="367068614">
          <w:marLeft w:val="480"/>
          <w:marRight w:val="0"/>
          <w:marTop w:val="0"/>
          <w:marBottom w:val="0"/>
          <w:divBdr>
            <w:top w:val="none" w:sz="0" w:space="0" w:color="auto"/>
            <w:left w:val="none" w:sz="0" w:space="0" w:color="auto"/>
            <w:bottom w:val="none" w:sz="0" w:space="0" w:color="auto"/>
            <w:right w:val="none" w:sz="0" w:space="0" w:color="auto"/>
          </w:divBdr>
        </w:div>
        <w:div w:id="420102813">
          <w:marLeft w:val="480"/>
          <w:marRight w:val="0"/>
          <w:marTop w:val="0"/>
          <w:marBottom w:val="0"/>
          <w:divBdr>
            <w:top w:val="none" w:sz="0" w:space="0" w:color="auto"/>
            <w:left w:val="none" w:sz="0" w:space="0" w:color="auto"/>
            <w:bottom w:val="none" w:sz="0" w:space="0" w:color="auto"/>
            <w:right w:val="none" w:sz="0" w:space="0" w:color="auto"/>
          </w:divBdr>
        </w:div>
        <w:div w:id="465858028">
          <w:marLeft w:val="480"/>
          <w:marRight w:val="0"/>
          <w:marTop w:val="0"/>
          <w:marBottom w:val="0"/>
          <w:divBdr>
            <w:top w:val="none" w:sz="0" w:space="0" w:color="auto"/>
            <w:left w:val="none" w:sz="0" w:space="0" w:color="auto"/>
            <w:bottom w:val="none" w:sz="0" w:space="0" w:color="auto"/>
            <w:right w:val="none" w:sz="0" w:space="0" w:color="auto"/>
          </w:divBdr>
        </w:div>
        <w:div w:id="515582435">
          <w:marLeft w:val="480"/>
          <w:marRight w:val="0"/>
          <w:marTop w:val="0"/>
          <w:marBottom w:val="0"/>
          <w:divBdr>
            <w:top w:val="none" w:sz="0" w:space="0" w:color="auto"/>
            <w:left w:val="none" w:sz="0" w:space="0" w:color="auto"/>
            <w:bottom w:val="none" w:sz="0" w:space="0" w:color="auto"/>
            <w:right w:val="none" w:sz="0" w:space="0" w:color="auto"/>
          </w:divBdr>
        </w:div>
        <w:div w:id="1840388421">
          <w:marLeft w:val="480"/>
          <w:marRight w:val="0"/>
          <w:marTop w:val="0"/>
          <w:marBottom w:val="0"/>
          <w:divBdr>
            <w:top w:val="none" w:sz="0" w:space="0" w:color="auto"/>
            <w:left w:val="none" w:sz="0" w:space="0" w:color="auto"/>
            <w:bottom w:val="none" w:sz="0" w:space="0" w:color="auto"/>
            <w:right w:val="none" w:sz="0" w:space="0" w:color="auto"/>
          </w:divBdr>
        </w:div>
        <w:div w:id="1932346520">
          <w:marLeft w:val="480"/>
          <w:marRight w:val="0"/>
          <w:marTop w:val="0"/>
          <w:marBottom w:val="0"/>
          <w:divBdr>
            <w:top w:val="none" w:sz="0" w:space="0" w:color="auto"/>
            <w:left w:val="none" w:sz="0" w:space="0" w:color="auto"/>
            <w:bottom w:val="none" w:sz="0" w:space="0" w:color="auto"/>
            <w:right w:val="none" w:sz="0" w:space="0" w:color="auto"/>
          </w:divBdr>
        </w:div>
        <w:div w:id="2085948841">
          <w:marLeft w:val="480"/>
          <w:marRight w:val="0"/>
          <w:marTop w:val="0"/>
          <w:marBottom w:val="0"/>
          <w:divBdr>
            <w:top w:val="none" w:sz="0" w:space="0" w:color="auto"/>
            <w:left w:val="none" w:sz="0" w:space="0" w:color="auto"/>
            <w:bottom w:val="none" w:sz="0" w:space="0" w:color="auto"/>
            <w:right w:val="none" w:sz="0" w:space="0" w:color="auto"/>
          </w:divBdr>
        </w:div>
      </w:divsChild>
    </w:div>
    <w:div w:id="455877096">
      <w:bodyDiv w:val="1"/>
      <w:marLeft w:val="0"/>
      <w:marRight w:val="0"/>
      <w:marTop w:val="0"/>
      <w:marBottom w:val="0"/>
      <w:divBdr>
        <w:top w:val="none" w:sz="0" w:space="0" w:color="auto"/>
        <w:left w:val="none" w:sz="0" w:space="0" w:color="auto"/>
        <w:bottom w:val="none" w:sz="0" w:space="0" w:color="auto"/>
        <w:right w:val="none" w:sz="0" w:space="0" w:color="auto"/>
      </w:divBdr>
    </w:div>
    <w:div w:id="459228739">
      <w:bodyDiv w:val="1"/>
      <w:marLeft w:val="0"/>
      <w:marRight w:val="0"/>
      <w:marTop w:val="0"/>
      <w:marBottom w:val="0"/>
      <w:divBdr>
        <w:top w:val="none" w:sz="0" w:space="0" w:color="auto"/>
        <w:left w:val="none" w:sz="0" w:space="0" w:color="auto"/>
        <w:bottom w:val="none" w:sz="0" w:space="0" w:color="auto"/>
        <w:right w:val="none" w:sz="0" w:space="0" w:color="auto"/>
      </w:divBdr>
    </w:div>
    <w:div w:id="465196222">
      <w:bodyDiv w:val="1"/>
      <w:marLeft w:val="0"/>
      <w:marRight w:val="0"/>
      <w:marTop w:val="0"/>
      <w:marBottom w:val="0"/>
      <w:divBdr>
        <w:top w:val="none" w:sz="0" w:space="0" w:color="auto"/>
        <w:left w:val="none" w:sz="0" w:space="0" w:color="auto"/>
        <w:bottom w:val="none" w:sz="0" w:space="0" w:color="auto"/>
        <w:right w:val="none" w:sz="0" w:space="0" w:color="auto"/>
      </w:divBdr>
    </w:div>
    <w:div w:id="481313943">
      <w:bodyDiv w:val="1"/>
      <w:marLeft w:val="0"/>
      <w:marRight w:val="0"/>
      <w:marTop w:val="0"/>
      <w:marBottom w:val="0"/>
      <w:divBdr>
        <w:top w:val="none" w:sz="0" w:space="0" w:color="auto"/>
        <w:left w:val="none" w:sz="0" w:space="0" w:color="auto"/>
        <w:bottom w:val="none" w:sz="0" w:space="0" w:color="auto"/>
        <w:right w:val="none" w:sz="0" w:space="0" w:color="auto"/>
      </w:divBdr>
      <w:divsChild>
        <w:div w:id="1450978631">
          <w:marLeft w:val="480"/>
          <w:marRight w:val="0"/>
          <w:marTop w:val="0"/>
          <w:marBottom w:val="0"/>
          <w:divBdr>
            <w:top w:val="none" w:sz="0" w:space="0" w:color="auto"/>
            <w:left w:val="none" w:sz="0" w:space="0" w:color="auto"/>
            <w:bottom w:val="none" w:sz="0" w:space="0" w:color="auto"/>
            <w:right w:val="none" w:sz="0" w:space="0" w:color="auto"/>
          </w:divBdr>
        </w:div>
        <w:div w:id="1814444915">
          <w:marLeft w:val="480"/>
          <w:marRight w:val="0"/>
          <w:marTop w:val="0"/>
          <w:marBottom w:val="0"/>
          <w:divBdr>
            <w:top w:val="none" w:sz="0" w:space="0" w:color="auto"/>
            <w:left w:val="none" w:sz="0" w:space="0" w:color="auto"/>
            <w:bottom w:val="none" w:sz="0" w:space="0" w:color="auto"/>
            <w:right w:val="none" w:sz="0" w:space="0" w:color="auto"/>
          </w:divBdr>
        </w:div>
      </w:divsChild>
    </w:div>
    <w:div w:id="484588974">
      <w:bodyDiv w:val="1"/>
      <w:marLeft w:val="0"/>
      <w:marRight w:val="0"/>
      <w:marTop w:val="0"/>
      <w:marBottom w:val="0"/>
      <w:divBdr>
        <w:top w:val="none" w:sz="0" w:space="0" w:color="auto"/>
        <w:left w:val="none" w:sz="0" w:space="0" w:color="auto"/>
        <w:bottom w:val="none" w:sz="0" w:space="0" w:color="auto"/>
        <w:right w:val="none" w:sz="0" w:space="0" w:color="auto"/>
      </w:divBdr>
    </w:div>
    <w:div w:id="485823404">
      <w:bodyDiv w:val="1"/>
      <w:marLeft w:val="0"/>
      <w:marRight w:val="0"/>
      <w:marTop w:val="0"/>
      <w:marBottom w:val="0"/>
      <w:divBdr>
        <w:top w:val="none" w:sz="0" w:space="0" w:color="auto"/>
        <w:left w:val="none" w:sz="0" w:space="0" w:color="auto"/>
        <w:bottom w:val="none" w:sz="0" w:space="0" w:color="auto"/>
        <w:right w:val="none" w:sz="0" w:space="0" w:color="auto"/>
      </w:divBdr>
      <w:divsChild>
        <w:div w:id="505436424">
          <w:marLeft w:val="480"/>
          <w:marRight w:val="0"/>
          <w:marTop w:val="0"/>
          <w:marBottom w:val="0"/>
          <w:divBdr>
            <w:top w:val="none" w:sz="0" w:space="0" w:color="auto"/>
            <w:left w:val="none" w:sz="0" w:space="0" w:color="auto"/>
            <w:bottom w:val="none" w:sz="0" w:space="0" w:color="auto"/>
            <w:right w:val="none" w:sz="0" w:space="0" w:color="auto"/>
          </w:divBdr>
        </w:div>
        <w:div w:id="720904499">
          <w:marLeft w:val="480"/>
          <w:marRight w:val="0"/>
          <w:marTop w:val="0"/>
          <w:marBottom w:val="0"/>
          <w:divBdr>
            <w:top w:val="none" w:sz="0" w:space="0" w:color="auto"/>
            <w:left w:val="none" w:sz="0" w:space="0" w:color="auto"/>
            <w:bottom w:val="none" w:sz="0" w:space="0" w:color="auto"/>
            <w:right w:val="none" w:sz="0" w:space="0" w:color="auto"/>
          </w:divBdr>
        </w:div>
        <w:div w:id="887110015">
          <w:marLeft w:val="480"/>
          <w:marRight w:val="0"/>
          <w:marTop w:val="0"/>
          <w:marBottom w:val="0"/>
          <w:divBdr>
            <w:top w:val="none" w:sz="0" w:space="0" w:color="auto"/>
            <w:left w:val="none" w:sz="0" w:space="0" w:color="auto"/>
            <w:bottom w:val="none" w:sz="0" w:space="0" w:color="auto"/>
            <w:right w:val="none" w:sz="0" w:space="0" w:color="auto"/>
          </w:divBdr>
        </w:div>
        <w:div w:id="918683767">
          <w:marLeft w:val="480"/>
          <w:marRight w:val="0"/>
          <w:marTop w:val="0"/>
          <w:marBottom w:val="0"/>
          <w:divBdr>
            <w:top w:val="none" w:sz="0" w:space="0" w:color="auto"/>
            <w:left w:val="none" w:sz="0" w:space="0" w:color="auto"/>
            <w:bottom w:val="none" w:sz="0" w:space="0" w:color="auto"/>
            <w:right w:val="none" w:sz="0" w:space="0" w:color="auto"/>
          </w:divBdr>
        </w:div>
        <w:div w:id="1187134060">
          <w:marLeft w:val="480"/>
          <w:marRight w:val="0"/>
          <w:marTop w:val="0"/>
          <w:marBottom w:val="0"/>
          <w:divBdr>
            <w:top w:val="none" w:sz="0" w:space="0" w:color="auto"/>
            <w:left w:val="none" w:sz="0" w:space="0" w:color="auto"/>
            <w:bottom w:val="none" w:sz="0" w:space="0" w:color="auto"/>
            <w:right w:val="none" w:sz="0" w:space="0" w:color="auto"/>
          </w:divBdr>
        </w:div>
        <w:div w:id="1191727938">
          <w:marLeft w:val="480"/>
          <w:marRight w:val="0"/>
          <w:marTop w:val="0"/>
          <w:marBottom w:val="0"/>
          <w:divBdr>
            <w:top w:val="none" w:sz="0" w:space="0" w:color="auto"/>
            <w:left w:val="none" w:sz="0" w:space="0" w:color="auto"/>
            <w:bottom w:val="none" w:sz="0" w:space="0" w:color="auto"/>
            <w:right w:val="none" w:sz="0" w:space="0" w:color="auto"/>
          </w:divBdr>
        </w:div>
        <w:div w:id="1305426041">
          <w:marLeft w:val="480"/>
          <w:marRight w:val="0"/>
          <w:marTop w:val="0"/>
          <w:marBottom w:val="0"/>
          <w:divBdr>
            <w:top w:val="none" w:sz="0" w:space="0" w:color="auto"/>
            <w:left w:val="none" w:sz="0" w:space="0" w:color="auto"/>
            <w:bottom w:val="none" w:sz="0" w:space="0" w:color="auto"/>
            <w:right w:val="none" w:sz="0" w:space="0" w:color="auto"/>
          </w:divBdr>
        </w:div>
        <w:div w:id="1509297614">
          <w:marLeft w:val="480"/>
          <w:marRight w:val="0"/>
          <w:marTop w:val="0"/>
          <w:marBottom w:val="0"/>
          <w:divBdr>
            <w:top w:val="none" w:sz="0" w:space="0" w:color="auto"/>
            <w:left w:val="none" w:sz="0" w:space="0" w:color="auto"/>
            <w:bottom w:val="none" w:sz="0" w:space="0" w:color="auto"/>
            <w:right w:val="none" w:sz="0" w:space="0" w:color="auto"/>
          </w:divBdr>
        </w:div>
        <w:div w:id="1540781260">
          <w:marLeft w:val="480"/>
          <w:marRight w:val="0"/>
          <w:marTop w:val="0"/>
          <w:marBottom w:val="0"/>
          <w:divBdr>
            <w:top w:val="none" w:sz="0" w:space="0" w:color="auto"/>
            <w:left w:val="none" w:sz="0" w:space="0" w:color="auto"/>
            <w:bottom w:val="none" w:sz="0" w:space="0" w:color="auto"/>
            <w:right w:val="none" w:sz="0" w:space="0" w:color="auto"/>
          </w:divBdr>
        </w:div>
      </w:divsChild>
    </w:div>
    <w:div w:id="491727027">
      <w:bodyDiv w:val="1"/>
      <w:marLeft w:val="0"/>
      <w:marRight w:val="0"/>
      <w:marTop w:val="0"/>
      <w:marBottom w:val="0"/>
      <w:divBdr>
        <w:top w:val="none" w:sz="0" w:space="0" w:color="auto"/>
        <w:left w:val="none" w:sz="0" w:space="0" w:color="auto"/>
        <w:bottom w:val="none" w:sz="0" w:space="0" w:color="auto"/>
        <w:right w:val="none" w:sz="0" w:space="0" w:color="auto"/>
      </w:divBdr>
      <w:divsChild>
        <w:div w:id="684550699">
          <w:marLeft w:val="480"/>
          <w:marRight w:val="0"/>
          <w:marTop w:val="0"/>
          <w:marBottom w:val="0"/>
          <w:divBdr>
            <w:top w:val="none" w:sz="0" w:space="0" w:color="auto"/>
            <w:left w:val="none" w:sz="0" w:space="0" w:color="auto"/>
            <w:bottom w:val="none" w:sz="0" w:space="0" w:color="auto"/>
            <w:right w:val="none" w:sz="0" w:space="0" w:color="auto"/>
          </w:divBdr>
        </w:div>
        <w:div w:id="1220243041">
          <w:marLeft w:val="480"/>
          <w:marRight w:val="0"/>
          <w:marTop w:val="0"/>
          <w:marBottom w:val="0"/>
          <w:divBdr>
            <w:top w:val="none" w:sz="0" w:space="0" w:color="auto"/>
            <w:left w:val="none" w:sz="0" w:space="0" w:color="auto"/>
            <w:bottom w:val="none" w:sz="0" w:space="0" w:color="auto"/>
            <w:right w:val="none" w:sz="0" w:space="0" w:color="auto"/>
          </w:divBdr>
        </w:div>
        <w:div w:id="1984847497">
          <w:marLeft w:val="480"/>
          <w:marRight w:val="0"/>
          <w:marTop w:val="0"/>
          <w:marBottom w:val="0"/>
          <w:divBdr>
            <w:top w:val="none" w:sz="0" w:space="0" w:color="auto"/>
            <w:left w:val="none" w:sz="0" w:space="0" w:color="auto"/>
            <w:bottom w:val="none" w:sz="0" w:space="0" w:color="auto"/>
            <w:right w:val="none" w:sz="0" w:space="0" w:color="auto"/>
          </w:divBdr>
        </w:div>
      </w:divsChild>
    </w:div>
    <w:div w:id="508787526">
      <w:bodyDiv w:val="1"/>
      <w:marLeft w:val="0"/>
      <w:marRight w:val="0"/>
      <w:marTop w:val="0"/>
      <w:marBottom w:val="0"/>
      <w:divBdr>
        <w:top w:val="none" w:sz="0" w:space="0" w:color="auto"/>
        <w:left w:val="none" w:sz="0" w:space="0" w:color="auto"/>
        <w:bottom w:val="none" w:sz="0" w:space="0" w:color="auto"/>
        <w:right w:val="none" w:sz="0" w:space="0" w:color="auto"/>
      </w:divBdr>
      <w:divsChild>
        <w:div w:id="216673153">
          <w:marLeft w:val="480"/>
          <w:marRight w:val="0"/>
          <w:marTop w:val="0"/>
          <w:marBottom w:val="0"/>
          <w:divBdr>
            <w:top w:val="none" w:sz="0" w:space="0" w:color="auto"/>
            <w:left w:val="none" w:sz="0" w:space="0" w:color="auto"/>
            <w:bottom w:val="none" w:sz="0" w:space="0" w:color="auto"/>
            <w:right w:val="none" w:sz="0" w:space="0" w:color="auto"/>
          </w:divBdr>
        </w:div>
        <w:div w:id="382753925">
          <w:marLeft w:val="480"/>
          <w:marRight w:val="0"/>
          <w:marTop w:val="0"/>
          <w:marBottom w:val="0"/>
          <w:divBdr>
            <w:top w:val="none" w:sz="0" w:space="0" w:color="auto"/>
            <w:left w:val="none" w:sz="0" w:space="0" w:color="auto"/>
            <w:bottom w:val="none" w:sz="0" w:space="0" w:color="auto"/>
            <w:right w:val="none" w:sz="0" w:space="0" w:color="auto"/>
          </w:divBdr>
        </w:div>
        <w:div w:id="431979836">
          <w:marLeft w:val="480"/>
          <w:marRight w:val="0"/>
          <w:marTop w:val="0"/>
          <w:marBottom w:val="0"/>
          <w:divBdr>
            <w:top w:val="none" w:sz="0" w:space="0" w:color="auto"/>
            <w:left w:val="none" w:sz="0" w:space="0" w:color="auto"/>
            <w:bottom w:val="none" w:sz="0" w:space="0" w:color="auto"/>
            <w:right w:val="none" w:sz="0" w:space="0" w:color="auto"/>
          </w:divBdr>
        </w:div>
        <w:div w:id="447939008">
          <w:marLeft w:val="480"/>
          <w:marRight w:val="0"/>
          <w:marTop w:val="0"/>
          <w:marBottom w:val="0"/>
          <w:divBdr>
            <w:top w:val="none" w:sz="0" w:space="0" w:color="auto"/>
            <w:left w:val="none" w:sz="0" w:space="0" w:color="auto"/>
            <w:bottom w:val="none" w:sz="0" w:space="0" w:color="auto"/>
            <w:right w:val="none" w:sz="0" w:space="0" w:color="auto"/>
          </w:divBdr>
        </w:div>
        <w:div w:id="646977628">
          <w:marLeft w:val="480"/>
          <w:marRight w:val="0"/>
          <w:marTop w:val="0"/>
          <w:marBottom w:val="0"/>
          <w:divBdr>
            <w:top w:val="none" w:sz="0" w:space="0" w:color="auto"/>
            <w:left w:val="none" w:sz="0" w:space="0" w:color="auto"/>
            <w:bottom w:val="none" w:sz="0" w:space="0" w:color="auto"/>
            <w:right w:val="none" w:sz="0" w:space="0" w:color="auto"/>
          </w:divBdr>
        </w:div>
        <w:div w:id="1975213527">
          <w:marLeft w:val="480"/>
          <w:marRight w:val="0"/>
          <w:marTop w:val="0"/>
          <w:marBottom w:val="0"/>
          <w:divBdr>
            <w:top w:val="none" w:sz="0" w:space="0" w:color="auto"/>
            <w:left w:val="none" w:sz="0" w:space="0" w:color="auto"/>
            <w:bottom w:val="none" w:sz="0" w:space="0" w:color="auto"/>
            <w:right w:val="none" w:sz="0" w:space="0" w:color="auto"/>
          </w:divBdr>
        </w:div>
        <w:div w:id="2072921629">
          <w:marLeft w:val="480"/>
          <w:marRight w:val="0"/>
          <w:marTop w:val="0"/>
          <w:marBottom w:val="0"/>
          <w:divBdr>
            <w:top w:val="none" w:sz="0" w:space="0" w:color="auto"/>
            <w:left w:val="none" w:sz="0" w:space="0" w:color="auto"/>
            <w:bottom w:val="none" w:sz="0" w:space="0" w:color="auto"/>
            <w:right w:val="none" w:sz="0" w:space="0" w:color="auto"/>
          </w:divBdr>
        </w:div>
      </w:divsChild>
    </w:div>
    <w:div w:id="549806008">
      <w:bodyDiv w:val="1"/>
      <w:marLeft w:val="0"/>
      <w:marRight w:val="0"/>
      <w:marTop w:val="0"/>
      <w:marBottom w:val="0"/>
      <w:divBdr>
        <w:top w:val="none" w:sz="0" w:space="0" w:color="auto"/>
        <w:left w:val="none" w:sz="0" w:space="0" w:color="auto"/>
        <w:bottom w:val="none" w:sz="0" w:space="0" w:color="auto"/>
        <w:right w:val="none" w:sz="0" w:space="0" w:color="auto"/>
      </w:divBdr>
      <w:divsChild>
        <w:div w:id="769937171">
          <w:marLeft w:val="480"/>
          <w:marRight w:val="0"/>
          <w:marTop w:val="0"/>
          <w:marBottom w:val="0"/>
          <w:divBdr>
            <w:top w:val="none" w:sz="0" w:space="0" w:color="auto"/>
            <w:left w:val="none" w:sz="0" w:space="0" w:color="auto"/>
            <w:bottom w:val="none" w:sz="0" w:space="0" w:color="auto"/>
            <w:right w:val="none" w:sz="0" w:space="0" w:color="auto"/>
          </w:divBdr>
        </w:div>
        <w:div w:id="1442645774">
          <w:marLeft w:val="480"/>
          <w:marRight w:val="0"/>
          <w:marTop w:val="0"/>
          <w:marBottom w:val="0"/>
          <w:divBdr>
            <w:top w:val="none" w:sz="0" w:space="0" w:color="auto"/>
            <w:left w:val="none" w:sz="0" w:space="0" w:color="auto"/>
            <w:bottom w:val="none" w:sz="0" w:space="0" w:color="auto"/>
            <w:right w:val="none" w:sz="0" w:space="0" w:color="auto"/>
          </w:divBdr>
        </w:div>
      </w:divsChild>
    </w:div>
    <w:div w:id="557280097">
      <w:bodyDiv w:val="1"/>
      <w:marLeft w:val="0"/>
      <w:marRight w:val="0"/>
      <w:marTop w:val="0"/>
      <w:marBottom w:val="0"/>
      <w:divBdr>
        <w:top w:val="none" w:sz="0" w:space="0" w:color="auto"/>
        <w:left w:val="none" w:sz="0" w:space="0" w:color="auto"/>
        <w:bottom w:val="none" w:sz="0" w:space="0" w:color="auto"/>
        <w:right w:val="none" w:sz="0" w:space="0" w:color="auto"/>
      </w:divBdr>
    </w:div>
    <w:div w:id="565067515">
      <w:bodyDiv w:val="1"/>
      <w:marLeft w:val="0"/>
      <w:marRight w:val="0"/>
      <w:marTop w:val="0"/>
      <w:marBottom w:val="0"/>
      <w:divBdr>
        <w:top w:val="none" w:sz="0" w:space="0" w:color="auto"/>
        <w:left w:val="none" w:sz="0" w:space="0" w:color="auto"/>
        <w:bottom w:val="none" w:sz="0" w:space="0" w:color="auto"/>
        <w:right w:val="none" w:sz="0" w:space="0" w:color="auto"/>
      </w:divBdr>
    </w:div>
    <w:div w:id="587079870">
      <w:bodyDiv w:val="1"/>
      <w:marLeft w:val="0"/>
      <w:marRight w:val="0"/>
      <w:marTop w:val="0"/>
      <w:marBottom w:val="0"/>
      <w:divBdr>
        <w:top w:val="none" w:sz="0" w:space="0" w:color="auto"/>
        <w:left w:val="none" w:sz="0" w:space="0" w:color="auto"/>
        <w:bottom w:val="none" w:sz="0" w:space="0" w:color="auto"/>
        <w:right w:val="none" w:sz="0" w:space="0" w:color="auto"/>
      </w:divBdr>
    </w:div>
    <w:div w:id="587884092">
      <w:bodyDiv w:val="1"/>
      <w:marLeft w:val="0"/>
      <w:marRight w:val="0"/>
      <w:marTop w:val="0"/>
      <w:marBottom w:val="0"/>
      <w:divBdr>
        <w:top w:val="none" w:sz="0" w:space="0" w:color="auto"/>
        <w:left w:val="none" w:sz="0" w:space="0" w:color="auto"/>
        <w:bottom w:val="none" w:sz="0" w:space="0" w:color="auto"/>
        <w:right w:val="none" w:sz="0" w:space="0" w:color="auto"/>
      </w:divBdr>
    </w:div>
    <w:div w:id="588852935">
      <w:bodyDiv w:val="1"/>
      <w:marLeft w:val="0"/>
      <w:marRight w:val="0"/>
      <w:marTop w:val="0"/>
      <w:marBottom w:val="0"/>
      <w:divBdr>
        <w:top w:val="none" w:sz="0" w:space="0" w:color="auto"/>
        <w:left w:val="none" w:sz="0" w:space="0" w:color="auto"/>
        <w:bottom w:val="none" w:sz="0" w:space="0" w:color="auto"/>
        <w:right w:val="none" w:sz="0" w:space="0" w:color="auto"/>
      </w:divBdr>
      <w:divsChild>
        <w:div w:id="97995403">
          <w:marLeft w:val="480"/>
          <w:marRight w:val="0"/>
          <w:marTop w:val="0"/>
          <w:marBottom w:val="0"/>
          <w:divBdr>
            <w:top w:val="none" w:sz="0" w:space="0" w:color="auto"/>
            <w:left w:val="none" w:sz="0" w:space="0" w:color="auto"/>
            <w:bottom w:val="none" w:sz="0" w:space="0" w:color="auto"/>
            <w:right w:val="none" w:sz="0" w:space="0" w:color="auto"/>
          </w:divBdr>
        </w:div>
        <w:div w:id="1320839406">
          <w:marLeft w:val="480"/>
          <w:marRight w:val="0"/>
          <w:marTop w:val="0"/>
          <w:marBottom w:val="0"/>
          <w:divBdr>
            <w:top w:val="none" w:sz="0" w:space="0" w:color="auto"/>
            <w:left w:val="none" w:sz="0" w:space="0" w:color="auto"/>
            <w:bottom w:val="none" w:sz="0" w:space="0" w:color="auto"/>
            <w:right w:val="none" w:sz="0" w:space="0" w:color="auto"/>
          </w:divBdr>
        </w:div>
      </w:divsChild>
    </w:div>
    <w:div w:id="592469880">
      <w:bodyDiv w:val="1"/>
      <w:marLeft w:val="0"/>
      <w:marRight w:val="0"/>
      <w:marTop w:val="0"/>
      <w:marBottom w:val="0"/>
      <w:divBdr>
        <w:top w:val="none" w:sz="0" w:space="0" w:color="auto"/>
        <w:left w:val="none" w:sz="0" w:space="0" w:color="auto"/>
        <w:bottom w:val="none" w:sz="0" w:space="0" w:color="auto"/>
        <w:right w:val="none" w:sz="0" w:space="0" w:color="auto"/>
      </w:divBdr>
    </w:div>
    <w:div w:id="601034137">
      <w:bodyDiv w:val="1"/>
      <w:marLeft w:val="0"/>
      <w:marRight w:val="0"/>
      <w:marTop w:val="0"/>
      <w:marBottom w:val="0"/>
      <w:divBdr>
        <w:top w:val="none" w:sz="0" w:space="0" w:color="auto"/>
        <w:left w:val="none" w:sz="0" w:space="0" w:color="auto"/>
        <w:bottom w:val="none" w:sz="0" w:space="0" w:color="auto"/>
        <w:right w:val="none" w:sz="0" w:space="0" w:color="auto"/>
      </w:divBdr>
      <w:divsChild>
        <w:div w:id="482739915">
          <w:marLeft w:val="480"/>
          <w:marRight w:val="0"/>
          <w:marTop w:val="0"/>
          <w:marBottom w:val="0"/>
          <w:divBdr>
            <w:top w:val="none" w:sz="0" w:space="0" w:color="auto"/>
            <w:left w:val="none" w:sz="0" w:space="0" w:color="auto"/>
            <w:bottom w:val="none" w:sz="0" w:space="0" w:color="auto"/>
            <w:right w:val="none" w:sz="0" w:space="0" w:color="auto"/>
          </w:divBdr>
        </w:div>
        <w:div w:id="2018117009">
          <w:marLeft w:val="480"/>
          <w:marRight w:val="0"/>
          <w:marTop w:val="0"/>
          <w:marBottom w:val="0"/>
          <w:divBdr>
            <w:top w:val="none" w:sz="0" w:space="0" w:color="auto"/>
            <w:left w:val="none" w:sz="0" w:space="0" w:color="auto"/>
            <w:bottom w:val="none" w:sz="0" w:space="0" w:color="auto"/>
            <w:right w:val="none" w:sz="0" w:space="0" w:color="auto"/>
          </w:divBdr>
        </w:div>
      </w:divsChild>
    </w:div>
    <w:div w:id="603999630">
      <w:bodyDiv w:val="1"/>
      <w:marLeft w:val="0"/>
      <w:marRight w:val="0"/>
      <w:marTop w:val="0"/>
      <w:marBottom w:val="0"/>
      <w:divBdr>
        <w:top w:val="none" w:sz="0" w:space="0" w:color="auto"/>
        <w:left w:val="none" w:sz="0" w:space="0" w:color="auto"/>
        <w:bottom w:val="none" w:sz="0" w:space="0" w:color="auto"/>
        <w:right w:val="none" w:sz="0" w:space="0" w:color="auto"/>
      </w:divBdr>
    </w:div>
    <w:div w:id="607856131">
      <w:bodyDiv w:val="1"/>
      <w:marLeft w:val="0"/>
      <w:marRight w:val="0"/>
      <w:marTop w:val="0"/>
      <w:marBottom w:val="0"/>
      <w:divBdr>
        <w:top w:val="none" w:sz="0" w:space="0" w:color="auto"/>
        <w:left w:val="none" w:sz="0" w:space="0" w:color="auto"/>
        <w:bottom w:val="none" w:sz="0" w:space="0" w:color="auto"/>
        <w:right w:val="none" w:sz="0" w:space="0" w:color="auto"/>
      </w:divBdr>
    </w:div>
    <w:div w:id="609897702">
      <w:bodyDiv w:val="1"/>
      <w:marLeft w:val="0"/>
      <w:marRight w:val="0"/>
      <w:marTop w:val="0"/>
      <w:marBottom w:val="0"/>
      <w:divBdr>
        <w:top w:val="none" w:sz="0" w:space="0" w:color="auto"/>
        <w:left w:val="none" w:sz="0" w:space="0" w:color="auto"/>
        <w:bottom w:val="none" w:sz="0" w:space="0" w:color="auto"/>
        <w:right w:val="none" w:sz="0" w:space="0" w:color="auto"/>
      </w:divBdr>
    </w:div>
    <w:div w:id="618529189">
      <w:bodyDiv w:val="1"/>
      <w:marLeft w:val="0"/>
      <w:marRight w:val="0"/>
      <w:marTop w:val="0"/>
      <w:marBottom w:val="0"/>
      <w:divBdr>
        <w:top w:val="none" w:sz="0" w:space="0" w:color="auto"/>
        <w:left w:val="none" w:sz="0" w:space="0" w:color="auto"/>
        <w:bottom w:val="none" w:sz="0" w:space="0" w:color="auto"/>
        <w:right w:val="none" w:sz="0" w:space="0" w:color="auto"/>
      </w:divBdr>
    </w:div>
    <w:div w:id="632906942">
      <w:bodyDiv w:val="1"/>
      <w:marLeft w:val="0"/>
      <w:marRight w:val="0"/>
      <w:marTop w:val="0"/>
      <w:marBottom w:val="0"/>
      <w:divBdr>
        <w:top w:val="none" w:sz="0" w:space="0" w:color="auto"/>
        <w:left w:val="none" w:sz="0" w:space="0" w:color="auto"/>
        <w:bottom w:val="none" w:sz="0" w:space="0" w:color="auto"/>
        <w:right w:val="none" w:sz="0" w:space="0" w:color="auto"/>
      </w:divBdr>
    </w:div>
    <w:div w:id="636957103">
      <w:bodyDiv w:val="1"/>
      <w:marLeft w:val="0"/>
      <w:marRight w:val="0"/>
      <w:marTop w:val="0"/>
      <w:marBottom w:val="0"/>
      <w:divBdr>
        <w:top w:val="none" w:sz="0" w:space="0" w:color="auto"/>
        <w:left w:val="none" w:sz="0" w:space="0" w:color="auto"/>
        <w:bottom w:val="none" w:sz="0" w:space="0" w:color="auto"/>
        <w:right w:val="none" w:sz="0" w:space="0" w:color="auto"/>
      </w:divBdr>
      <w:divsChild>
        <w:div w:id="122626179">
          <w:marLeft w:val="480"/>
          <w:marRight w:val="0"/>
          <w:marTop w:val="0"/>
          <w:marBottom w:val="0"/>
          <w:divBdr>
            <w:top w:val="none" w:sz="0" w:space="0" w:color="auto"/>
            <w:left w:val="none" w:sz="0" w:space="0" w:color="auto"/>
            <w:bottom w:val="none" w:sz="0" w:space="0" w:color="auto"/>
            <w:right w:val="none" w:sz="0" w:space="0" w:color="auto"/>
          </w:divBdr>
        </w:div>
        <w:div w:id="253440857">
          <w:marLeft w:val="480"/>
          <w:marRight w:val="0"/>
          <w:marTop w:val="0"/>
          <w:marBottom w:val="0"/>
          <w:divBdr>
            <w:top w:val="none" w:sz="0" w:space="0" w:color="auto"/>
            <w:left w:val="none" w:sz="0" w:space="0" w:color="auto"/>
            <w:bottom w:val="none" w:sz="0" w:space="0" w:color="auto"/>
            <w:right w:val="none" w:sz="0" w:space="0" w:color="auto"/>
          </w:divBdr>
        </w:div>
        <w:div w:id="503741509">
          <w:marLeft w:val="480"/>
          <w:marRight w:val="0"/>
          <w:marTop w:val="0"/>
          <w:marBottom w:val="0"/>
          <w:divBdr>
            <w:top w:val="none" w:sz="0" w:space="0" w:color="auto"/>
            <w:left w:val="none" w:sz="0" w:space="0" w:color="auto"/>
            <w:bottom w:val="none" w:sz="0" w:space="0" w:color="auto"/>
            <w:right w:val="none" w:sz="0" w:space="0" w:color="auto"/>
          </w:divBdr>
        </w:div>
        <w:div w:id="1040861189">
          <w:marLeft w:val="480"/>
          <w:marRight w:val="0"/>
          <w:marTop w:val="0"/>
          <w:marBottom w:val="0"/>
          <w:divBdr>
            <w:top w:val="none" w:sz="0" w:space="0" w:color="auto"/>
            <w:left w:val="none" w:sz="0" w:space="0" w:color="auto"/>
            <w:bottom w:val="none" w:sz="0" w:space="0" w:color="auto"/>
            <w:right w:val="none" w:sz="0" w:space="0" w:color="auto"/>
          </w:divBdr>
        </w:div>
        <w:div w:id="1045762304">
          <w:marLeft w:val="480"/>
          <w:marRight w:val="0"/>
          <w:marTop w:val="0"/>
          <w:marBottom w:val="0"/>
          <w:divBdr>
            <w:top w:val="none" w:sz="0" w:space="0" w:color="auto"/>
            <w:left w:val="none" w:sz="0" w:space="0" w:color="auto"/>
            <w:bottom w:val="none" w:sz="0" w:space="0" w:color="auto"/>
            <w:right w:val="none" w:sz="0" w:space="0" w:color="auto"/>
          </w:divBdr>
        </w:div>
        <w:div w:id="1138180558">
          <w:marLeft w:val="480"/>
          <w:marRight w:val="0"/>
          <w:marTop w:val="0"/>
          <w:marBottom w:val="0"/>
          <w:divBdr>
            <w:top w:val="none" w:sz="0" w:space="0" w:color="auto"/>
            <w:left w:val="none" w:sz="0" w:space="0" w:color="auto"/>
            <w:bottom w:val="none" w:sz="0" w:space="0" w:color="auto"/>
            <w:right w:val="none" w:sz="0" w:space="0" w:color="auto"/>
          </w:divBdr>
        </w:div>
        <w:div w:id="1648170790">
          <w:marLeft w:val="480"/>
          <w:marRight w:val="0"/>
          <w:marTop w:val="0"/>
          <w:marBottom w:val="0"/>
          <w:divBdr>
            <w:top w:val="none" w:sz="0" w:space="0" w:color="auto"/>
            <w:left w:val="none" w:sz="0" w:space="0" w:color="auto"/>
            <w:bottom w:val="none" w:sz="0" w:space="0" w:color="auto"/>
            <w:right w:val="none" w:sz="0" w:space="0" w:color="auto"/>
          </w:divBdr>
        </w:div>
        <w:div w:id="1836265407">
          <w:marLeft w:val="480"/>
          <w:marRight w:val="0"/>
          <w:marTop w:val="0"/>
          <w:marBottom w:val="0"/>
          <w:divBdr>
            <w:top w:val="none" w:sz="0" w:space="0" w:color="auto"/>
            <w:left w:val="none" w:sz="0" w:space="0" w:color="auto"/>
            <w:bottom w:val="none" w:sz="0" w:space="0" w:color="auto"/>
            <w:right w:val="none" w:sz="0" w:space="0" w:color="auto"/>
          </w:divBdr>
        </w:div>
        <w:div w:id="2113620190">
          <w:marLeft w:val="480"/>
          <w:marRight w:val="0"/>
          <w:marTop w:val="0"/>
          <w:marBottom w:val="0"/>
          <w:divBdr>
            <w:top w:val="none" w:sz="0" w:space="0" w:color="auto"/>
            <w:left w:val="none" w:sz="0" w:space="0" w:color="auto"/>
            <w:bottom w:val="none" w:sz="0" w:space="0" w:color="auto"/>
            <w:right w:val="none" w:sz="0" w:space="0" w:color="auto"/>
          </w:divBdr>
        </w:div>
      </w:divsChild>
    </w:div>
    <w:div w:id="639655567">
      <w:bodyDiv w:val="1"/>
      <w:marLeft w:val="0"/>
      <w:marRight w:val="0"/>
      <w:marTop w:val="0"/>
      <w:marBottom w:val="0"/>
      <w:divBdr>
        <w:top w:val="none" w:sz="0" w:space="0" w:color="auto"/>
        <w:left w:val="none" w:sz="0" w:space="0" w:color="auto"/>
        <w:bottom w:val="none" w:sz="0" w:space="0" w:color="auto"/>
        <w:right w:val="none" w:sz="0" w:space="0" w:color="auto"/>
      </w:divBdr>
    </w:div>
    <w:div w:id="643193275">
      <w:bodyDiv w:val="1"/>
      <w:marLeft w:val="0"/>
      <w:marRight w:val="0"/>
      <w:marTop w:val="0"/>
      <w:marBottom w:val="0"/>
      <w:divBdr>
        <w:top w:val="none" w:sz="0" w:space="0" w:color="auto"/>
        <w:left w:val="none" w:sz="0" w:space="0" w:color="auto"/>
        <w:bottom w:val="none" w:sz="0" w:space="0" w:color="auto"/>
        <w:right w:val="none" w:sz="0" w:space="0" w:color="auto"/>
      </w:divBdr>
    </w:div>
    <w:div w:id="656766177">
      <w:bodyDiv w:val="1"/>
      <w:marLeft w:val="0"/>
      <w:marRight w:val="0"/>
      <w:marTop w:val="0"/>
      <w:marBottom w:val="0"/>
      <w:divBdr>
        <w:top w:val="none" w:sz="0" w:space="0" w:color="auto"/>
        <w:left w:val="none" w:sz="0" w:space="0" w:color="auto"/>
        <w:bottom w:val="none" w:sz="0" w:space="0" w:color="auto"/>
        <w:right w:val="none" w:sz="0" w:space="0" w:color="auto"/>
      </w:divBdr>
      <w:divsChild>
        <w:div w:id="81537941">
          <w:marLeft w:val="480"/>
          <w:marRight w:val="0"/>
          <w:marTop w:val="0"/>
          <w:marBottom w:val="0"/>
          <w:divBdr>
            <w:top w:val="none" w:sz="0" w:space="0" w:color="auto"/>
            <w:left w:val="none" w:sz="0" w:space="0" w:color="auto"/>
            <w:bottom w:val="none" w:sz="0" w:space="0" w:color="auto"/>
            <w:right w:val="none" w:sz="0" w:space="0" w:color="auto"/>
          </w:divBdr>
        </w:div>
        <w:div w:id="82454031">
          <w:marLeft w:val="480"/>
          <w:marRight w:val="0"/>
          <w:marTop w:val="0"/>
          <w:marBottom w:val="0"/>
          <w:divBdr>
            <w:top w:val="none" w:sz="0" w:space="0" w:color="auto"/>
            <w:left w:val="none" w:sz="0" w:space="0" w:color="auto"/>
            <w:bottom w:val="none" w:sz="0" w:space="0" w:color="auto"/>
            <w:right w:val="none" w:sz="0" w:space="0" w:color="auto"/>
          </w:divBdr>
        </w:div>
        <w:div w:id="659894947">
          <w:marLeft w:val="480"/>
          <w:marRight w:val="0"/>
          <w:marTop w:val="0"/>
          <w:marBottom w:val="0"/>
          <w:divBdr>
            <w:top w:val="none" w:sz="0" w:space="0" w:color="auto"/>
            <w:left w:val="none" w:sz="0" w:space="0" w:color="auto"/>
            <w:bottom w:val="none" w:sz="0" w:space="0" w:color="auto"/>
            <w:right w:val="none" w:sz="0" w:space="0" w:color="auto"/>
          </w:divBdr>
        </w:div>
        <w:div w:id="670260054">
          <w:marLeft w:val="480"/>
          <w:marRight w:val="0"/>
          <w:marTop w:val="0"/>
          <w:marBottom w:val="0"/>
          <w:divBdr>
            <w:top w:val="none" w:sz="0" w:space="0" w:color="auto"/>
            <w:left w:val="none" w:sz="0" w:space="0" w:color="auto"/>
            <w:bottom w:val="none" w:sz="0" w:space="0" w:color="auto"/>
            <w:right w:val="none" w:sz="0" w:space="0" w:color="auto"/>
          </w:divBdr>
        </w:div>
        <w:div w:id="745684229">
          <w:marLeft w:val="480"/>
          <w:marRight w:val="0"/>
          <w:marTop w:val="0"/>
          <w:marBottom w:val="0"/>
          <w:divBdr>
            <w:top w:val="none" w:sz="0" w:space="0" w:color="auto"/>
            <w:left w:val="none" w:sz="0" w:space="0" w:color="auto"/>
            <w:bottom w:val="none" w:sz="0" w:space="0" w:color="auto"/>
            <w:right w:val="none" w:sz="0" w:space="0" w:color="auto"/>
          </w:divBdr>
        </w:div>
        <w:div w:id="933440163">
          <w:marLeft w:val="480"/>
          <w:marRight w:val="0"/>
          <w:marTop w:val="0"/>
          <w:marBottom w:val="0"/>
          <w:divBdr>
            <w:top w:val="none" w:sz="0" w:space="0" w:color="auto"/>
            <w:left w:val="none" w:sz="0" w:space="0" w:color="auto"/>
            <w:bottom w:val="none" w:sz="0" w:space="0" w:color="auto"/>
            <w:right w:val="none" w:sz="0" w:space="0" w:color="auto"/>
          </w:divBdr>
        </w:div>
        <w:div w:id="1367754521">
          <w:marLeft w:val="480"/>
          <w:marRight w:val="0"/>
          <w:marTop w:val="0"/>
          <w:marBottom w:val="0"/>
          <w:divBdr>
            <w:top w:val="none" w:sz="0" w:space="0" w:color="auto"/>
            <w:left w:val="none" w:sz="0" w:space="0" w:color="auto"/>
            <w:bottom w:val="none" w:sz="0" w:space="0" w:color="auto"/>
            <w:right w:val="none" w:sz="0" w:space="0" w:color="auto"/>
          </w:divBdr>
        </w:div>
        <w:div w:id="2096582793">
          <w:marLeft w:val="480"/>
          <w:marRight w:val="0"/>
          <w:marTop w:val="0"/>
          <w:marBottom w:val="0"/>
          <w:divBdr>
            <w:top w:val="none" w:sz="0" w:space="0" w:color="auto"/>
            <w:left w:val="none" w:sz="0" w:space="0" w:color="auto"/>
            <w:bottom w:val="none" w:sz="0" w:space="0" w:color="auto"/>
            <w:right w:val="none" w:sz="0" w:space="0" w:color="auto"/>
          </w:divBdr>
        </w:div>
        <w:div w:id="2123962801">
          <w:marLeft w:val="480"/>
          <w:marRight w:val="0"/>
          <w:marTop w:val="0"/>
          <w:marBottom w:val="0"/>
          <w:divBdr>
            <w:top w:val="none" w:sz="0" w:space="0" w:color="auto"/>
            <w:left w:val="none" w:sz="0" w:space="0" w:color="auto"/>
            <w:bottom w:val="none" w:sz="0" w:space="0" w:color="auto"/>
            <w:right w:val="none" w:sz="0" w:space="0" w:color="auto"/>
          </w:divBdr>
        </w:div>
      </w:divsChild>
    </w:div>
    <w:div w:id="661861169">
      <w:bodyDiv w:val="1"/>
      <w:marLeft w:val="0"/>
      <w:marRight w:val="0"/>
      <w:marTop w:val="0"/>
      <w:marBottom w:val="0"/>
      <w:divBdr>
        <w:top w:val="none" w:sz="0" w:space="0" w:color="auto"/>
        <w:left w:val="none" w:sz="0" w:space="0" w:color="auto"/>
        <w:bottom w:val="none" w:sz="0" w:space="0" w:color="auto"/>
        <w:right w:val="none" w:sz="0" w:space="0" w:color="auto"/>
      </w:divBdr>
    </w:div>
    <w:div w:id="665284625">
      <w:bodyDiv w:val="1"/>
      <w:marLeft w:val="0"/>
      <w:marRight w:val="0"/>
      <w:marTop w:val="0"/>
      <w:marBottom w:val="0"/>
      <w:divBdr>
        <w:top w:val="none" w:sz="0" w:space="0" w:color="auto"/>
        <w:left w:val="none" w:sz="0" w:space="0" w:color="auto"/>
        <w:bottom w:val="none" w:sz="0" w:space="0" w:color="auto"/>
        <w:right w:val="none" w:sz="0" w:space="0" w:color="auto"/>
      </w:divBdr>
      <w:divsChild>
        <w:div w:id="183789296">
          <w:marLeft w:val="480"/>
          <w:marRight w:val="0"/>
          <w:marTop w:val="0"/>
          <w:marBottom w:val="0"/>
          <w:divBdr>
            <w:top w:val="none" w:sz="0" w:space="0" w:color="auto"/>
            <w:left w:val="none" w:sz="0" w:space="0" w:color="auto"/>
            <w:bottom w:val="none" w:sz="0" w:space="0" w:color="auto"/>
            <w:right w:val="none" w:sz="0" w:space="0" w:color="auto"/>
          </w:divBdr>
        </w:div>
        <w:div w:id="994146366">
          <w:marLeft w:val="480"/>
          <w:marRight w:val="0"/>
          <w:marTop w:val="0"/>
          <w:marBottom w:val="0"/>
          <w:divBdr>
            <w:top w:val="none" w:sz="0" w:space="0" w:color="auto"/>
            <w:left w:val="none" w:sz="0" w:space="0" w:color="auto"/>
            <w:bottom w:val="none" w:sz="0" w:space="0" w:color="auto"/>
            <w:right w:val="none" w:sz="0" w:space="0" w:color="auto"/>
          </w:divBdr>
        </w:div>
      </w:divsChild>
    </w:div>
    <w:div w:id="666791790">
      <w:bodyDiv w:val="1"/>
      <w:marLeft w:val="0"/>
      <w:marRight w:val="0"/>
      <w:marTop w:val="0"/>
      <w:marBottom w:val="0"/>
      <w:divBdr>
        <w:top w:val="none" w:sz="0" w:space="0" w:color="auto"/>
        <w:left w:val="none" w:sz="0" w:space="0" w:color="auto"/>
        <w:bottom w:val="none" w:sz="0" w:space="0" w:color="auto"/>
        <w:right w:val="none" w:sz="0" w:space="0" w:color="auto"/>
      </w:divBdr>
      <w:divsChild>
        <w:div w:id="563487331">
          <w:marLeft w:val="480"/>
          <w:marRight w:val="0"/>
          <w:marTop w:val="0"/>
          <w:marBottom w:val="0"/>
          <w:divBdr>
            <w:top w:val="none" w:sz="0" w:space="0" w:color="auto"/>
            <w:left w:val="none" w:sz="0" w:space="0" w:color="auto"/>
            <w:bottom w:val="none" w:sz="0" w:space="0" w:color="auto"/>
            <w:right w:val="none" w:sz="0" w:space="0" w:color="auto"/>
          </w:divBdr>
        </w:div>
        <w:div w:id="652216290">
          <w:marLeft w:val="480"/>
          <w:marRight w:val="0"/>
          <w:marTop w:val="0"/>
          <w:marBottom w:val="0"/>
          <w:divBdr>
            <w:top w:val="none" w:sz="0" w:space="0" w:color="auto"/>
            <w:left w:val="none" w:sz="0" w:space="0" w:color="auto"/>
            <w:bottom w:val="none" w:sz="0" w:space="0" w:color="auto"/>
            <w:right w:val="none" w:sz="0" w:space="0" w:color="auto"/>
          </w:divBdr>
        </w:div>
        <w:div w:id="979073617">
          <w:marLeft w:val="480"/>
          <w:marRight w:val="0"/>
          <w:marTop w:val="0"/>
          <w:marBottom w:val="0"/>
          <w:divBdr>
            <w:top w:val="none" w:sz="0" w:space="0" w:color="auto"/>
            <w:left w:val="none" w:sz="0" w:space="0" w:color="auto"/>
            <w:bottom w:val="none" w:sz="0" w:space="0" w:color="auto"/>
            <w:right w:val="none" w:sz="0" w:space="0" w:color="auto"/>
          </w:divBdr>
        </w:div>
        <w:div w:id="1058671217">
          <w:marLeft w:val="480"/>
          <w:marRight w:val="0"/>
          <w:marTop w:val="0"/>
          <w:marBottom w:val="0"/>
          <w:divBdr>
            <w:top w:val="none" w:sz="0" w:space="0" w:color="auto"/>
            <w:left w:val="none" w:sz="0" w:space="0" w:color="auto"/>
            <w:bottom w:val="none" w:sz="0" w:space="0" w:color="auto"/>
            <w:right w:val="none" w:sz="0" w:space="0" w:color="auto"/>
          </w:divBdr>
        </w:div>
        <w:div w:id="1068261736">
          <w:marLeft w:val="480"/>
          <w:marRight w:val="0"/>
          <w:marTop w:val="0"/>
          <w:marBottom w:val="0"/>
          <w:divBdr>
            <w:top w:val="none" w:sz="0" w:space="0" w:color="auto"/>
            <w:left w:val="none" w:sz="0" w:space="0" w:color="auto"/>
            <w:bottom w:val="none" w:sz="0" w:space="0" w:color="auto"/>
            <w:right w:val="none" w:sz="0" w:space="0" w:color="auto"/>
          </w:divBdr>
        </w:div>
        <w:div w:id="1825076407">
          <w:marLeft w:val="480"/>
          <w:marRight w:val="0"/>
          <w:marTop w:val="0"/>
          <w:marBottom w:val="0"/>
          <w:divBdr>
            <w:top w:val="none" w:sz="0" w:space="0" w:color="auto"/>
            <w:left w:val="none" w:sz="0" w:space="0" w:color="auto"/>
            <w:bottom w:val="none" w:sz="0" w:space="0" w:color="auto"/>
            <w:right w:val="none" w:sz="0" w:space="0" w:color="auto"/>
          </w:divBdr>
        </w:div>
        <w:div w:id="1831364126">
          <w:marLeft w:val="480"/>
          <w:marRight w:val="0"/>
          <w:marTop w:val="0"/>
          <w:marBottom w:val="0"/>
          <w:divBdr>
            <w:top w:val="none" w:sz="0" w:space="0" w:color="auto"/>
            <w:left w:val="none" w:sz="0" w:space="0" w:color="auto"/>
            <w:bottom w:val="none" w:sz="0" w:space="0" w:color="auto"/>
            <w:right w:val="none" w:sz="0" w:space="0" w:color="auto"/>
          </w:divBdr>
        </w:div>
        <w:div w:id="1895653547">
          <w:marLeft w:val="480"/>
          <w:marRight w:val="0"/>
          <w:marTop w:val="0"/>
          <w:marBottom w:val="0"/>
          <w:divBdr>
            <w:top w:val="none" w:sz="0" w:space="0" w:color="auto"/>
            <w:left w:val="none" w:sz="0" w:space="0" w:color="auto"/>
            <w:bottom w:val="none" w:sz="0" w:space="0" w:color="auto"/>
            <w:right w:val="none" w:sz="0" w:space="0" w:color="auto"/>
          </w:divBdr>
        </w:div>
      </w:divsChild>
    </w:div>
    <w:div w:id="678772213">
      <w:bodyDiv w:val="1"/>
      <w:marLeft w:val="0"/>
      <w:marRight w:val="0"/>
      <w:marTop w:val="0"/>
      <w:marBottom w:val="0"/>
      <w:divBdr>
        <w:top w:val="none" w:sz="0" w:space="0" w:color="auto"/>
        <w:left w:val="none" w:sz="0" w:space="0" w:color="auto"/>
        <w:bottom w:val="none" w:sz="0" w:space="0" w:color="auto"/>
        <w:right w:val="none" w:sz="0" w:space="0" w:color="auto"/>
      </w:divBdr>
      <w:divsChild>
        <w:div w:id="755827807">
          <w:marLeft w:val="480"/>
          <w:marRight w:val="0"/>
          <w:marTop w:val="0"/>
          <w:marBottom w:val="0"/>
          <w:divBdr>
            <w:top w:val="none" w:sz="0" w:space="0" w:color="auto"/>
            <w:left w:val="none" w:sz="0" w:space="0" w:color="auto"/>
            <w:bottom w:val="none" w:sz="0" w:space="0" w:color="auto"/>
            <w:right w:val="none" w:sz="0" w:space="0" w:color="auto"/>
          </w:divBdr>
        </w:div>
        <w:div w:id="946159440">
          <w:marLeft w:val="480"/>
          <w:marRight w:val="0"/>
          <w:marTop w:val="0"/>
          <w:marBottom w:val="0"/>
          <w:divBdr>
            <w:top w:val="none" w:sz="0" w:space="0" w:color="auto"/>
            <w:left w:val="none" w:sz="0" w:space="0" w:color="auto"/>
            <w:bottom w:val="none" w:sz="0" w:space="0" w:color="auto"/>
            <w:right w:val="none" w:sz="0" w:space="0" w:color="auto"/>
          </w:divBdr>
        </w:div>
        <w:div w:id="1111433694">
          <w:marLeft w:val="480"/>
          <w:marRight w:val="0"/>
          <w:marTop w:val="0"/>
          <w:marBottom w:val="0"/>
          <w:divBdr>
            <w:top w:val="none" w:sz="0" w:space="0" w:color="auto"/>
            <w:left w:val="none" w:sz="0" w:space="0" w:color="auto"/>
            <w:bottom w:val="none" w:sz="0" w:space="0" w:color="auto"/>
            <w:right w:val="none" w:sz="0" w:space="0" w:color="auto"/>
          </w:divBdr>
        </w:div>
        <w:div w:id="1220553289">
          <w:marLeft w:val="480"/>
          <w:marRight w:val="0"/>
          <w:marTop w:val="0"/>
          <w:marBottom w:val="0"/>
          <w:divBdr>
            <w:top w:val="none" w:sz="0" w:space="0" w:color="auto"/>
            <w:left w:val="none" w:sz="0" w:space="0" w:color="auto"/>
            <w:bottom w:val="none" w:sz="0" w:space="0" w:color="auto"/>
            <w:right w:val="none" w:sz="0" w:space="0" w:color="auto"/>
          </w:divBdr>
        </w:div>
        <w:div w:id="1488547775">
          <w:marLeft w:val="480"/>
          <w:marRight w:val="0"/>
          <w:marTop w:val="0"/>
          <w:marBottom w:val="0"/>
          <w:divBdr>
            <w:top w:val="none" w:sz="0" w:space="0" w:color="auto"/>
            <w:left w:val="none" w:sz="0" w:space="0" w:color="auto"/>
            <w:bottom w:val="none" w:sz="0" w:space="0" w:color="auto"/>
            <w:right w:val="none" w:sz="0" w:space="0" w:color="auto"/>
          </w:divBdr>
        </w:div>
        <w:div w:id="1712876953">
          <w:marLeft w:val="480"/>
          <w:marRight w:val="0"/>
          <w:marTop w:val="0"/>
          <w:marBottom w:val="0"/>
          <w:divBdr>
            <w:top w:val="none" w:sz="0" w:space="0" w:color="auto"/>
            <w:left w:val="none" w:sz="0" w:space="0" w:color="auto"/>
            <w:bottom w:val="none" w:sz="0" w:space="0" w:color="auto"/>
            <w:right w:val="none" w:sz="0" w:space="0" w:color="auto"/>
          </w:divBdr>
        </w:div>
        <w:div w:id="1896967842">
          <w:marLeft w:val="480"/>
          <w:marRight w:val="0"/>
          <w:marTop w:val="0"/>
          <w:marBottom w:val="0"/>
          <w:divBdr>
            <w:top w:val="none" w:sz="0" w:space="0" w:color="auto"/>
            <w:left w:val="none" w:sz="0" w:space="0" w:color="auto"/>
            <w:bottom w:val="none" w:sz="0" w:space="0" w:color="auto"/>
            <w:right w:val="none" w:sz="0" w:space="0" w:color="auto"/>
          </w:divBdr>
        </w:div>
      </w:divsChild>
    </w:div>
    <w:div w:id="684286577">
      <w:bodyDiv w:val="1"/>
      <w:marLeft w:val="0"/>
      <w:marRight w:val="0"/>
      <w:marTop w:val="0"/>
      <w:marBottom w:val="0"/>
      <w:divBdr>
        <w:top w:val="none" w:sz="0" w:space="0" w:color="auto"/>
        <w:left w:val="none" w:sz="0" w:space="0" w:color="auto"/>
        <w:bottom w:val="none" w:sz="0" w:space="0" w:color="auto"/>
        <w:right w:val="none" w:sz="0" w:space="0" w:color="auto"/>
      </w:divBdr>
      <w:divsChild>
        <w:div w:id="1516386562">
          <w:marLeft w:val="480"/>
          <w:marRight w:val="0"/>
          <w:marTop w:val="0"/>
          <w:marBottom w:val="0"/>
          <w:divBdr>
            <w:top w:val="none" w:sz="0" w:space="0" w:color="auto"/>
            <w:left w:val="none" w:sz="0" w:space="0" w:color="auto"/>
            <w:bottom w:val="none" w:sz="0" w:space="0" w:color="auto"/>
            <w:right w:val="none" w:sz="0" w:space="0" w:color="auto"/>
          </w:divBdr>
          <w:divsChild>
            <w:div w:id="724647420">
              <w:marLeft w:val="0"/>
              <w:marRight w:val="0"/>
              <w:marTop w:val="0"/>
              <w:marBottom w:val="0"/>
              <w:divBdr>
                <w:top w:val="none" w:sz="0" w:space="0" w:color="auto"/>
                <w:left w:val="none" w:sz="0" w:space="0" w:color="auto"/>
                <w:bottom w:val="none" w:sz="0" w:space="0" w:color="auto"/>
                <w:right w:val="none" w:sz="0" w:space="0" w:color="auto"/>
              </w:divBdr>
              <w:divsChild>
                <w:div w:id="1833446809">
                  <w:marLeft w:val="480"/>
                  <w:marRight w:val="0"/>
                  <w:marTop w:val="0"/>
                  <w:marBottom w:val="0"/>
                  <w:divBdr>
                    <w:top w:val="none" w:sz="0" w:space="0" w:color="auto"/>
                    <w:left w:val="none" w:sz="0" w:space="0" w:color="auto"/>
                    <w:bottom w:val="none" w:sz="0" w:space="0" w:color="auto"/>
                    <w:right w:val="none" w:sz="0" w:space="0" w:color="auto"/>
                  </w:divBdr>
                </w:div>
                <w:div w:id="1718814272">
                  <w:marLeft w:val="480"/>
                  <w:marRight w:val="0"/>
                  <w:marTop w:val="0"/>
                  <w:marBottom w:val="0"/>
                  <w:divBdr>
                    <w:top w:val="none" w:sz="0" w:space="0" w:color="auto"/>
                    <w:left w:val="none" w:sz="0" w:space="0" w:color="auto"/>
                    <w:bottom w:val="none" w:sz="0" w:space="0" w:color="auto"/>
                    <w:right w:val="none" w:sz="0" w:space="0" w:color="auto"/>
                  </w:divBdr>
                </w:div>
                <w:div w:id="1427070251">
                  <w:marLeft w:val="480"/>
                  <w:marRight w:val="0"/>
                  <w:marTop w:val="0"/>
                  <w:marBottom w:val="0"/>
                  <w:divBdr>
                    <w:top w:val="none" w:sz="0" w:space="0" w:color="auto"/>
                    <w:left w:val="none" w:sz="0" w:space="0" w:color="auto"/>
                    <w:bottom w:val="none" w:sz="0" w:space="0" w:color="auto"/>
                    <w:right w:val="none" w:sz="0" w:space="0" w:color="auto"/>
                  </w:divBdr>
                </w:div>
                <w:div w:id="1445422460">
                  <w:marLeft w:val="480"/>
                  <w:marRight w:val="0"/>
                  <w:marTop w:val="0"/>
                  <w:marBottom w:val="0"/>
                  <w:divBdr>
                    <w:top w:val="none" w:sz="0" w:space="0" w:color="auto"/>
                    <w:left w:val="none" w:sz="0" w:space="0" w:color="auto"/>
                    <w:bottom w:val="none" w:sz="0" w:space="0" w:color="auto"/>
                    <w:right w:val="none" w:sz="0" w:space="0" w:color="auto"/>
                  </w:divBdr>
                </w:div>
                <w:div w:id="1766685681">
                  <w:marLeft w:val="480"/>
                  <w:marRight w:val="0"/>
                  <w:marTop w:val="0"/>
                  <w:marBottom w:val="0"/>
                  <w:divBdr>
                    <w:top w:val="none" w:sz="0" w:space="0" w:color="auto"/>
                    <w:left w:val="none" w:sz="0" w:space="0" w:color="auto"/>
                    <w:bottom w:val="none" w:sz="0" w:space="0" w:color="auto"/>
                    <w:right w:val="none" w:sz="0" w:space="0" w:color="auto"/>
                  </w:divBdr>
                </w:div>
                <w:div w:id="90588306">
                  <w:marLeft w:val="480"/>
                  <w:marRight w:val="0"/>
                  <w:marTop w:val="0"/>
                  <w:marBottom w:val="0"/>
                  <w:divBdr>
                    <w:top w:val="none" w:sz="0" w:space="0" w:color="auto"/>
                    <w:left w:val="none" w:sz="0" w:space="0" w:color="auto"/>
                    <w:bottom w:val="none" w:sz="0" w:space="0" w:color="auto"/>
                    <w:right w:val="none" w:sz="0" w:space="0" w:color="auto"/>
                  </w:divBdr>
                </w:div>
                <w:div w:id="662052005">
                  <w:marLeft w:val="480"/>
                  <w:marRight w:val="0"/>
                  <w:marTop w:val="0"/>
                  <w:marBottom w:val="0"/>
                  <w:divBdr>
                    <w:top w:val="none" w:sz="0" w:space="0" w:color="auto"/>
                    <w:left w:val="none" w:sz="0" w:space="0" w:color="auto"/>
                    <w:bottom w:val="none" w:sz="0" w:space="0" w:color="auto"/>
                    <w:right w:val="none" w:sz="0" w:space="0" w:color="auto"/>
                  </w:divBdr>
                </w:div>
                <w:div w:id="1793550928">
                  <w:marLeft w:val="480"/>
                  <w:marRight w:val="0"/>
                  <w:marTop w:val="0"/>
                  <w:marBottom w:val="0"/>
                  <w:divBdr>
                    <w:top w:val="none" w:sz="0" w:space="0" w:color="auto"/>
                    <w:left w:val="none" w:sz="0" w:space="0" w:color="auto"/>
                    <w:bottom w:val="none" w:sz="0" w:space="0" w:color="auto"/>
                    <w:right w:val="none" w:sz="0" w:space="0" w:color="auto"/>
                  </w:divBdr>
                </w:div>
                <w:div w:id="831456707">
                  <w:marLeft w:val="480"/>
                  <w:marRight w:val="0"/>
                  <w:marTop w:val="0"/>
                  <w:marBottom w:val="0"/>
                  <w:divBdr>
                    <w:top w:val="none" w:sz="0" w:space="0" w:color="auto"/>
                    <w:left w:val="none" w:sz="0" w:space="0" w:color="auto"/>
                    <w:bottom w:val="none" w:sz="0" w:space="0" w:color="auto"/>
                    <w:right w:val="none" w:sz="0" w:space="0" w:color="auto"/>
                  </w:divBdr>
                </w:div>
                <w:div w:id="162093206">
                  <w:marLeft w:val="480"/>
                  <w:marRight w:val="0"/>
                  <w:marTop w:val="0"/>
                  <w:marBottom w:val="0"/>
                  <w:divBdr>
                    <w:top w:val="none" w:sz="0" w:space="0" w:color="auto"/>
                    <w:left w:val="none" w:sz="0" w:space="0" w:color="auto"/>
                    <w:bottom w:val="none" w:sz="0" w:space="0" w:color="auto"/>
                    <w:right w:val="none" w:sz="0" w:space="0" w:color="auto"/>
                  </w:divBdr>
                </w:div>
                <w:div w:id="134032319">
                  <w:marLeft w:val="480"/>
                  <w:marRight w:val="0"/>
                  <w:marTop w:val="0"/>
                  <w:marBottom w:val="0"/>
                  <w:divBdr>
                    <w:top w:val="none" w:sz="0" w:space="0" w:color="auto"/>
                    <w:left w:val="none" w:sz="0" w:space="0" w:color="auto"/>
                    <w:bottom w:val="none" w:sz="0" w:space="0" w:color="auto"/>
                    <w:right w:val="none" w:sz="0" w:space="0" w:color="auto"/>
                  </w:divBdr>
                </w:div>
                <w:div w:id="1164662483">
                  <w:marLeft w:val="480"/>
                  <w:marRight w:val="0"/>
                  <w:marTop w:val="0"/>
                  <w:marBottom w:val="0"/>
                  <w:divBdr>
                    <w:top w:val="none" w:sz="0" w:space="0" w:color="auto"/>
                    <w:left w:val="none" w:sz="0" w:space="0" w:color="auto"/>
                    <w:bottom w:val="none" w:sz="0" w:space="0" w:color="auto"/>
                    <w:right w:val="none" w:sz="0" w:space="0" w:color="auto"/>
                  </w:divBdr>
                </w:div>
                <w:div w:id="62603995">
                  <w:marLeft w:val="480"/>
                  <w:marRight w:val="0"/>
                  <w:marTop w:val="0"/>
                  <w:marBottom w:val="0"/>
                  <w:divBdr>
                    <w:top w:val="none" w:sz="0" w:space="0" w:color="auto"/>
                    <w:left w:val="none" w:sz="0" w:space="0" w:color="auto"/>
                    <w:bottom w:val="none" w:sz="0" w:space="0" w:color="auto"/>
                    <w:right w:val="none" w:sz="0" w:space="0" w:color="auto"/>
                  </w:divBdr>
                </w:div>
                <w:div w:id="1743479594">
                  <w:marLeft w:val="480"/>
                  <w:marRight w:val="0"/>
                  <w:marTop w:val="0"/>
                  <w:marBottom w:val="0"/>
                  <w:divBdr>
                    <w:top w:val="none" w:sz="0" w:space="0" w:color="auto"/>
                    <w:left w:val="none" w:sz="0" w:space="0" w:color="auto"/>
                    <w:bottom w:val="none" w:sz="0" w:space="0" w:color="auto"/>
                    <w:right w:val="none" w:sz="0" w:space="0" w:color="auto"/>
                  </w:divBdr>
                </w:div>
                <w:div w:id="2019963856">
                  <w:marLeft w:val="480"/>
                  <w:marRight w:val="0"/>
                  <w:marTop w:val="0"/>
                  <w:marBottom w:val="0"/>
                  <w:divBdr>
                    <w:top w:val="none" w:sz="0" w:space="0" w:color="auto"/>
                    <w:left w:val="none" w:sz="0" w:space="0" w:color="auto"/>
                    <w:bottom w:val="none" w:sz="0" w:space="0" w:color="auto"/>
                    <w:right w:val="none" w:sz="0" w:space="0" w:color="auto"/>
                  </w:divBdr>
                </w:div>
                <w:div w:id="1352955283">
                  <w:marLeft w:val="480"/>
                  <w:marRight w:val="0"/>
                  <w:marTop w:val="0"/>
                  <w:marBottom w:val="0"/>
                  <w:divBdr>
                    <w:top w:val="none" w:sz="0" w:space="0" w:color="auto"/>
                    <w:left w:val="none" w:sz="0" w:space="0" w:color="auto"/>
                    <w:bottom w:val="none" w:sz="0" w:space="0" w:color="auto"/>
                    <w:right w:val="none" w:sz="0" w:space="0" w:color="auto"/>
                  </w:divBdr>
                </w:div>
                <w:div w:id="591206563">
                  <w:marLeft w:val="480"/>
                  <w:marRight w:val="0"/>
                  <w:marTop w:val="0"/>
                  <w:marBottom w:val="0"/>
                  <w:divBdr>
                    <w:top w:val="none" w:sz="0" w:space="0" w:color="auto"/>
                    <w:left w:val="none" w:sz="0" w:space="0" w:color="auto"/>
                    <w:bottom w:val="none" w:sz="0" w:space="0" w:color="auto"/>
                    <w:right w:val="none" w:sz="0" w:space="0" w:color="auto"/>
                  </w:divBdr>
                </w:div>
                <w:div w:id="59173969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727798">
      <w:bodyDiv w:val="1"/>
      <w:marLeft w:val="0"/>
      <w:marRight w:val="0"/>
      <w:marTop w:val="0"/>
      <w:marBottom w:val="0"/>
      <w:divBdr>
        <w:top w:val="none" w:sz="0" w:space="0" w:color="auto"/>
        <w:left w:val="none" w:sz="0" w:space="0" w:color="auto"/>
        <w:bottom w:val="none" w:sz="0" w:space="0" w:color="auto"/>
        <w:right w:val="none" w:sz="0" w:space="0" w:color="auto"/>
      </w:divBdr>
      <w:divsChild>
        <w:div w:id="175002940">
          <w:marLeft w:val="480"/>
          <w:marRight w:val="0"/>
          <w:marTop w:val="0"/>
          <w:marBottom w:val="0"/>
          <w:divBdr>
            <w:top w:val="none" w:sz="0" w:space="0" w:color="auto"/>
            <w:left w:val="none" w:sz="0" w:space="0" w:color="auto"/>
            <w:bottom w:val="none" w:sz="0" w:space="0" w:color="auto"/>
            <w:right w:val="none" w:sz="0" w:space="0" w:color="auto"/>
          </w:divBdr>
        </w:div>
        <w:div w:id="288055426">
          <w:marLeft w:val="480"/>
          <w:marRight w:val="0"/>
          <w:marTop w:val="0"/>
          <w:marBottom w:val="0"/>
          <w:divBdr>
            <w:top w:val="none" w:sz="0" w:space="0" w:color="auto"/>
            <w:left w:val="none" w:sz="0" w:space="0" w:color="auto"/>
            <w:bottom w:val="none" w:sz="0" w:space="0" w:color="auto"/>
            <w:right w:val="none" w:sz="0" w:space="0" w:color="auto"/>
          </w:divBdr>
        </w:div>
        <w:div w:id="516584032">
          <w:marLeft w:val="480"/>
          <w:marRight w:val="0"/>
          <w:marTop w:val="0"/>
          <w:marBottom w:val="0"/>
          <w:divBdr>
            <w:top w:val="none" w:sz="0" w:space="0" w:color="auto"/>
            <w:left w:val="none" w:sz="0" w:space="0" w:color="auto"/>
            <w:bottom w:val="none" w:sz="0" w:space="0" w:color="auto"/>
            <w:right w:val="none" w:sz="0" w:space="0" w:color="auto"/>
          </w:divBdr>
        </w:div>
        <w:div w:id="611713919">
          <w:marLeft w:val="480"/>
          <w:marRight w:val="0"/>
          <w:marTop w:val="0"/>
          <w:marBottom w:val="0"/>
          <w:divBdr>
            <w:top w:val="none" w:sz="0" w:space="0" w:color="auto"/>
            <w:left w:val="none" w:sz="0" w:space="0" w:color="auto"/>
            <w:bottom w:val="none" w:sz="0" w:space="0" w:color="auto"/>
            <w:right w:val="none" w:sz="0" w:space="0" w:color="auto"/>
          </w:divBdr>
        </w:div>
        <w:div w:id="875852544">
          <w:marLeft w:val="480"/>
          <w:marRight w:val="0"/>
          <w:marTop w:val="0"/>
          <w:marBottom w:val="0"/>
          <w:divBdr>
            <w:top w:val="none" w:sz="0" w:space="0" w:color="auto"/>
            <w:left w:val="none" w:sz="0" w:space="0" w:color="auto"/>
            <w:bottom w:val="none" w:sz="0" w:space="0" w:color="auto"/>
            <w:right w:val="none" w:sz="0" w:space="0" w:color="auto"/>
          </w:divBdr>
        </w:div>
        <w:div w:id="1158109061">
          <w:marLeft w:val="480"/>
          <w:marRight w:val="0"/>
          <w:marTop w:val="0"/>
          <w:marBottom w:val="0"/>
          <w:divBdr>
            <w:top w:val="none" w:sz="0" w:space="0" w:color="auto"/>
            <w:left w:val="none" w:sz="0" w:space="0" w:color="auto"/>
            <w:bottom w:val="none" w:sz="0" w:space="0" w:color="auto"/>
            <w:right w:val="none" w:sz="0" w:space="0" w:color="auto"/>
          </w:divBdr>
        </w:div>
        <w:div w:id="1449008065">
          <w:marLeft w:val="480"/>
          <w:marRight w:val="0"/>
          <w:marTop w:val="0"/>
          <w:marBottom w:val="0"/>
          <w:divBdr>
            <w:top w:val="none" w:sz="0" w:space="0" w:color="auto"/>
            <w:left w:val="none" w:sz="0" w:space="0" w:color="auto"/>
            <w:bottom w:val="none" w:sz="0" w:space="0" w:color="auto"/>
            <w:right w:val="none" w:sz="0" w:space="0" w:color="auto"/>
          </w:divBdr>
        </w:div>
        <w:div w:id="1622571481">
          <w:marLeft w:val="480"/>
          <w:marRight w:val="0"/>
          <w:marTop w:val="0"/>
          <w:marBottom w:val="0"/>
          <w:divBdr>
            <w:top w:val="none" w:sz="0" w:space="0" w:color="auto"/>
            <w:left w:val="none" w:sz="0" w:space="0" w:color="auto"/>
            <w:bottom w:val="none" w:sz="0" w:space="0" w:color="auto"/>
            <w:right w:val="none" w:sz="0" w:space="0" w:color="auto"/>
          </w:divBdr>
        </w:div>
        <w:div w:id="1915358206">
          <w:marLeft w:val="480"/>
          <w:marRight w:val="0"/>
          <w:marTop w:val="0"/>
          <w:marBottom w:val="0"/>
          <w:divBdr>
            <w:top w:val="none" w:sz="0" w:space="0" w:color="auto"/>
            <w:left w:val="none" w:sz="0" w:space="0" w:color="auto"/>
            <w:bottom w:val="none" w:sz="0" w:space="0" w:color="auto"/>
            <w:right w:val="none" w:sz="0" w:space="0" w:color="auto"/>
          </w:divBdr>
        </w:div>
        <w:div w:id="2001301080">
          <w:marLeft w:val="480"/>
          <w:marRight w:val="0"/>
          <w:marTop w:val="0"/>
          <w:marBottom w:val="0"/>
          <w:divBdr>
            <w:top w:val="none" w:sz="0" w:space="0" w:color="auto"/>
            <w:left w:val="none" w:sz="0" w:space="0" w:color="auto"/>
            <w:bottom w:val="none" w:sz="0" w:space="0" w:color="auto"/>
            <w:right w:val="none" w:sz="0" w:space="0" w:color="auto"/>
          </w:divBdr>
        </w:div>
        <w:div w:id="2018576465">
          <w:marLeft w:val="480"/>
          <w:marRight w:val="0"/>
          <w:marTop w:val="0"/>
          <w:marBottom w:val="0"/>
          <w:divBdr>
            <w:top w:val="none" w:sz="0" w:space="0" w:color="auto"/>
            <w:left w:val="none" w:sz="0" w:space="0" w:color="auto"/>
            <w:bottom w:val="none" w:sz="0" w:space="0" w:color="auto"/>
            <w:right w:val="none" w:sz="0" w:space="0" w:color="auto"/>
          </w:divBdr>
        </w:div>
      </w:divsChild>
    </w:div>
    <w:div w:id="721247392">
      <w:bodyDiv w:val="1"/>
      <w:marLeft w:val="0"/>
      <w:marRight w:val="0"/>
      <w:marTop w:val="0"/>
      <w:marBottom w:val="0"/>
      <w:divBdr>
        <w:top w:val="none" w:sz="0" w:space="0" w:color="auto"/>
        <w:left w:val="none" w:sz="0" w:space="0" w:color="auto"/>
        <w:bottom w:val="none" w:sz="0" w:space="0" w:color="auto"/>
        <w:right w:val="none" w:sz="0" w:space="0" w:color="auto"/>
      </w:divBdr>
    </w:div>
    <w:div w:id="726758900">
      <w:bodyDiv w:val="1"/>
      <w:marLeft w:val="0"/>
      <w:marRight w:val="0"/>
      <w:marTop w:val="0"/>
      <w:marBottom w:val="0"/>
      <w:divBdr>
        <w:top w:val="none" w:sz="0" w:space="0" w:color="auto"/>
        <w:left w:val="none" w:sz="0" w:space="0" w:color="auto"/>
        <w:bottom w:val="none" w:sz="0" w:space="0" w:color="auto"/>
        <w:right w:val="none" w:sz="0" w:space="0" w:color="auto"/>
      </w:divBdr>
    </w:div>
    <w:div w:id="726800349">
      <w:bodyDiv w:val="1"/>
      <w:marLeft w:val="0"/>
      <w:marRight w:val="0"/>
      <w:marTop w:val="0"/>
      <w:marBottom w:val="0"/>
      <w:divBdr>
        <w:top w:val="none" w:sz="0" w:space="0" w:color="auto"/>
        <w:left w:val="none" w:sz="0" w:space="0" w:color="auto"/>
        <w:bottom w:val="none" w:sz="0" w:space="0" w:color="auto"/>
        <w:right w:val="none" w:sz="0" w:space="0" w:color="auto"/>
      </w:divBdr>
    </w:div>
    <w:div w:id="727530940">
      <w:bodyDiv w:val="1"/>
      <w:marLeft w:val="0"/>
      <w:marRight w:val="0"/>
      <w:marTop w:val="0"/>
      <w:marBottom w:val="0"/>
      <w:divBdr>
        <w:top w:val="none" w:sz="0" w:space="0" w:color="auto"/>
        <w:left w:val="none" w:sz="0" w:space="0" w:color="auto"/>
        <w:bottom w:val="none" w:sz="0" w:space="0" w:color="auto"/>
        <w:right w:val="none" w:sz="0" w:space="0" w:color="auto"/>
      </w:divBdr>
    </w:div>
    <w:div w:id="727846913">
      <w:bodyDiv w:val="1"/>
      <w:marLeft w:val="0"/>
      <w:marRight w:val="0"/>
      <w:marTop w:val="0"/>
      <w:marBottom w:val="0"/>
      <w:divBdr>
        <w:top w:val="none" w:sz="0" w:space="0" w:color="auto"/>
        <w:left w:val="none" w:sz="0" w:space="0" w:color="auto"/>
        <w:bottom w:val="none" w:sz="0" w:space="0" w:color="auto"/>
        <w:right w:val="none" w:sz="0" w:space="0" w:color="auto"/>
      </w:divBdr>
    </w:div>
    <w:div w:id="732701095">
      <w:bodyDiv w:val="1"/>
      <w:marLeft w:val="0"/>
      <w:marRight w:val="0"/>
      <w:marTop w:val="0"/>
      <w:marBottom w:val="0"/>
      <w:divBdr>
        <w:top w:val="none" w:sz="0" w:space="0" w:color="auto"/>
        <w:left w:val="none" w:sz="0" w:space="0" w:color="auto"/>
        <w:bottom w:val="none" w:sz="0" w:space="0" w:color="auto"/>
        <w:right w:val="none" w:sz="0" w:space="0" w:color="auto"/>
      </w:divBdr>
    </w:div>
    <w:div w:id="734470711">
      <w:bodyDiv w:val="1"/>
      <w:marLeft w:val="0"/>
      <w:marRight w:val="0"/>
      <w:marTop w:val="0"/>
      <w:marBottom w:val="0"/>
      <w:divBdr>
        <w:top w:val="none" w:sz="0" w:space="0" w:color="auto"/>
        <w:left w:val="none" w:sz="0" w:space="0" w:color="auto"/>
        <w:bottom w:val="none" w:sz="0" w:space="0" w:color="auto"/>
        <w:right w:val="none" w:sz="0" w:space="0" w:color="auto"/>
      </w:divBdr>
      <w:divsChild>
        <w:div w:id="257756722">
          <w:marLeft w:val="480"/>
          <w:marRight w:val="0"/>
          <w:marTop w:val="0"/>
          <w:marBottom w:val="0"/>
          <w:divBdr>
            <w:top w:val="none" w:sz="0" w:space="0" w:color="auto"/>
            <w:left w:val="none" w:sz="0" w:space="0" w:color="auto"/>
            <w:bottom w:val="none" w:sz="0" w:space="0" w:color="auto"/>
            <w:right w:val="none" w:sz="0" w:space="0" w:color="auto"/>
          </w:divBdr>
        </w:div>
        <w:div w:id="356976783">
          <w:marLeft w:val="480"/>
          <w:marRight w:val="0"/>
          <w:marTop w:val="0"/>
          <w:marBottom w:val="0"/>
          <w:divBdr>
            <w:top w:val="none" w:sz="0" w:space="0" w:color="auto"/>
            <w:left w:val="none" w:sz="0" w:space="0" w:color="auto"/>
            <w:bottom w:val="none" w:sz="0" w:space="0" w:color="auto"/>
            <w:right w:val="none" w:sz="0" w:space="0" w:color="auto"/>
          </w:divBdr>
        </w:div>
        <w:div w:id="489832570">
          <w:marLeft w:val="480"/>
          <w:marRight w:val="0"/>
          <w:marTop w:val="0"/>
          <w:marBottom w:val="0"/>
          <w:divBdr>
            <w:top w:val="none" w:sz="0" w:space="0" w:color="auto"/>
            <w:left w:val="none" w:sz="0" w:space="0" w:color="auto"/>
            <w:bottom w:val="none" w:sz="0" w:space="0" w:color="auto"/>
            <w:right w:val="none" w:sz="0" w:space="0" w:color="auto"/>
          </w:divBdr>
        </w:div>
        <w:div w:id="672151770">
          <w:marLeft w:val="480"/>
          <w:marRight w:val="0"/>
          <w:marTop w:val="0"/>
          <w:marBottom w:val="0"/>
          <w:divBdr>
            <w:top w:val="none" w:sz="0" w:space="0" w:color="auto"/>
            <w:left w:val="none" w:sz="0" w:space="0" w:color="auto"/>
            <w:bottom w:val="none" w:sz="0" w:space="0" w:color="auto"/>
            <w:right w:val="none" w:sz="0" w:space="0" w:color="auto"/>
          </w:divBdr>
        </w:div>
        <w:div w:id="700781490">
          <w:marLeft w:val="480"/>
          <w:marRight w:val="0"/>
          <w:marTop w:val="0"/>
          <w:marBottom w:val="0"/>
          <w:divBdr>
            <w:top w:val="none" w:sz="0" w:space="0" w:color="auto"/>
            <w:left w:val="none" w:sz="0" w:space="0" w:color="auto"/>
            <w:bottom w:val="none" w:sz="0" w:space="0" w:color="auto"/>
            <w:right w:val="none" w:sz="0" w:space="0" w:color="auto"/>
          </w:divBdr>
        </w:div>
        <w:div w:id="812412580">
          <w:marLeft w:val="480"/>
          <w:marRight w:val="0"/>
          <w:marTop w:val="0"/>
          <w:marBottom w:val="0"/>
          <w:divBdr>
            <w:top w:val="none" w:sz="0" w:space="0" w:color="auto"/>
            <w:left w:val="none" w:sz="0" w:space="0" w:color="auto"/>
            <w:bottom w:val="none" w:sz="0" w:space="0" w:color="auto"/>
            <w:right w:val="none" w:sz="0" w:space="0" w:color="auto"/>
          </w:divBdr>
        </w:div>
        <w:div w:id="908612050">
          <w:marLeft w:val="480"/>
          <w:marRight w:val="0"/>
          <w:marTop w:val="0"/>
          <w:marBottom w:val="0"/>
          <w:divBdr>
            <w:top w:val="none" w:sz="0" w:space="0" w:color="auto"/>
            <w:left w:val="none" w:sz="0" w:space="0" w:color="auto"/>
            <w:bottom w:val="none" w:sz="0" w:space="0" w:color="auto"/>
            <w:right w:val="none" w:sz="0" w:space="0" w:color="auto"/>
          </w:divBdr>
        </w:div>
        <w:div w:id="1611670339">
          <w:marLeft w:val="480"/>
          <w:marRight w:val="0"/>
          <w:marTop w:val="0"/>
          <w:marBottom w:val="0"/>
          <w:divBdr>
            <w:top w:val="none" w:sz="0" w:space="0" w:color="auto"/>
            <w:left w:val="none" w:sz="0" w:space="0" w:color="auto"/>
            <w:bottom w:val="none" w:sz="0" w:space="0" w:color="auto"/>
            <w:right w:val="none" w:sz="0" w:space="0" w:color="auto"/>
          </w:divBdr>
        </w:div>
        <w:div w:id="1695035168">
          <w:marLeft w:val="480"/>
          <w:marRight w:val="0"/>
          <w:marTop w:val="0"/>
          <w:marBottom w:val="0"/>
          <w:divBdr>
            <w:top w:val="none" w:sz="0" w:space="0" w:color="auto"/>
            <w:left w:val="none" w:sz="0" w:space="0" w:color="auto"/>
            <w:bottom w:val="none" w:sz="0" w:space="0" w:color="auto"/>
            <w:right w:val="none" w:sz="0" w:space="0" w:color="auto"/>
          </w:divBdr>
        </w:div>
        <w:div w:id="1744526233">
          <w:marLeft w:val="480"/>
          <w:marRight w:val="0"/>
          <w:marTop w:val="0"/>
          <w:marBottom w:val="0"/>
          <w:divBdr>
            <w:top w:val="none" w:sz="0" w:space="0" w:color="auto"/>
            <w:left w:val="none" w:sz="0" w:space="0" w:color="auto"/>
            <w:bottom w:val="none" w:sz="0" w:space="0" w:color="auto"/>
            <w:right w:val="none" w:sz="0" w:space="0" w:color="auto"/>
          </w:divBdr>
        </w:div>
        <w:div w:id="1828397496">
          <w:marLeft w:val="480"/>
          <w:marRight w:val="0"/>
          <w:marTop w:val="0"/>
          <w:marBottom w:val="0"/>
          <w:divBdr>
            <w:top w:val="none" w:sz="0" w:space="0" w:color="auto"/>
            <w:left w:val="none" w:sz="0" w:space="0" w:color="auto"/>
            <w:bottom w:val="none" w:sz="0" w:space="0" w:color="auto"/>
            <w:right w:val="none" w:sz="0" w:space="0" w:color="auto"/>
          </w:divBdr>
        </w:div>
      </w:divsChild>
    </w:div>
    <w:div w:id="740100630">
      <w:bodyDiv w:val="1"/>
      <w:marLeft w:val="0"/>
      <w:marRight w:val="0"/>
      <w:marTop w:val="0"/>
      <w:marBottom w:val="0"/>
      <w:divBdr>
        <w:top w:val="none" w:sz="0" w:space="0" w:color="auto"/>
        <w:left w:val="none" w:sz="0" w:space="0" w:color="auto"/>
        <w:bottom w:val="none" w:sz="0" w:space="0" w:color="auto"/>
        <w:right w:val="none" w:sz="0" w:space="0" w:color="auto"/>
      </w:divBdr>
    </w:div>
    <w:div w:id="767164957">
      <w:bodyDiv w:val="1"/>
      <w:marLeft w:val="0"/>
      <w:marRight w:val="0"/>
      <w:marTop w:val="0"/>
      <w:marBottom w:val="0"/>
      <w:divBdr>
        <w:top w:val="none" w:sz="0" w:space="0" w:color="auto"/>
        <w:left w:val="none" w:sz="0" w:space="0" w:color="auto"/>
        <w:bottom w:val="none" w:sz="0" w:space="0" w:color="auto"/>
        <w:right w:val="none" w:sz="0" w:space="0" w:color="auto"/>
      </w:divBdr>
    </w:div>
    <w:div w:id="800416921">
      <w:bodyDiv w:val="1"/>
      <w:marLeft w:val="0"/>
      <w:marRight w:val="0"/>
      <w:marTop w:val="0"/>
      <w:marBottom w:val="0"/>
      <w:divBdr>
        <w:top w:val="none" w:sz="0" w:space="0" w:color="auto"/>
        <w:left w:val="none" w:sz="0" w:space="0" w:color="auto"/>
        <w:bottom w:val="none" w:sz="0" w:space="0" w:color="auto"/>
        <w:right w:val="none" w:sz="0" w:space="0" w:color="auto"/>
      </w:divBdr>
      <w:divsChild>
        <w:div w:id="159345874">
          <w:marLeft w:val="480"/>
          <w:marRight w:val="0"/>
          <w:marTop w:val="0"/>
          <w:marBottom w:val="0"/>
          <w:divBdr>
            <w:top w:val="none" w:sz="0" w:space="0" w:color="auto"/>
            <w:left w:val="none" w:sz="0" w:space="0" w:color="auto"/>
            <w:bottom w:val="none" w:sz="0" w:space="0" w:color="auto"/>
            <w:right w:val="none" w:sz="0" w:space="0" w:color="auto"/>
          </w:divBdr>
        </w:div>
        <w:div w:id="1629164820">
          <w:marLeft w:val="480"/>
          <w:marRight w:val="0"/>
          <w:marTop w:val="0"/>
          <w:marBottom w:val="0"/>
          <w:divBdr>
            <w:top w:val="none" w:sz="0" w:space="0" w:color="auto"/>
            <w:left w:val="none" w:sz="0" w:space="0" w:color="auto"/>
            <w:bottom w:val="none" w:sz="0" w:space="0" w:color="auto"/>
            <w:right w:val="none" w:sz="0" w:space="0" w:color="auto"/>
          </w:divBdr>
        </w:div>
      </w:divsChild>
    </w:div>
    <w:div w:id="800464910">
      <w:bodyDiv w:val="1"/>
      <w:marLeft w:val="0"/>
      <w:marRight w:val="0"/>
      <w:marTop w:val="0"/>
      <w:marBottom w:val="0"/>
      <w:divBdr>
        <w:top w:val="none" w:sz="0" w:space="0" w:color="auto"/>
        <w:left w:val="none" w:sz="0" w:space="0" w:color="auto"/>
        <w:bottom w:val="none" w:sz="0" w:space="0" w:color="auto"/>
        <w:right w:val="none" w:sz="0" w:space="0" w:color="auto"/>
      </w:divBdr>
    </w:div>
    <w:div w:id="808278893">
      <w:bodyDiv w:val="1"/>
      <w:marLeft w:val="0"/>
      <w:marRight w:val="0"/>
      <w:marTop w:val="0"/>
      <w:marBottom w:val="0"/>
      <w:divBdr>
        <w:top w:val="none" w:sz="0" w:space="0" w:color="auto"/>
        <w:left w:val="none" w:sz="0" w:space="0" w:color="auto"/>
        <w:bottom w:val="none" w:sz="0" w:space="0" w:color="auto"/>
        <w:right w:val="none" w:sz="0" w:space="0" w:color="auto"/>
      </w:divBdr>
      <w:divsChild>
        <w:div w:id="242689698">
          <w:marLeft w:val="480"/>
          <w:marRight w:val="0"/>
          <w:marTop w:val="0"/>
          <w:marBottom w:val="0"/>
          <w:divBdr>
            <w:top w:val="none" w:sz="0" w:space="0" w:color="auto"/>
            <w:left w:val="none" w:sz="0" w:space="0" w:color="auto"/>
            <w:bottom w:val="none" w:sz="0" w:space="0" w:color="auto"/>
            <w:right w:val="none" w:sz="0" w:space="0" w:color="auto"/>
          </w:divBdr>
        </w:div>
        <w:div w:id="840661484">
          <w:marLeft w:val="480"/>
          <w:marRight w:val="0"/>
          <w:marTop w:val="0"/>
          <w:marBottom w:val="0"/>
          <w:divBdr>
            <w:top w:val="none" w:sz="0" w:space="0" w:color="auto"/>
            <w:left w:val="none" w:sz="0" w:space="0" w:color="auto"/>
            <w:bottom w:val="none" w:sz="0" w:space="0" w:color="auto"/>
            <w:right w:val="none" w:sz="0" w:space="0" w:color="auto"/>
          </w:divBdr>
        </w:div>
        <w:div w:id="934090616">
          <w:marLeft w:val="480"/>
          <w:marRight w:val="0"/>
          <w:marTop w:val="0"/>
          <w:marBottom w:val="0"/>
          <w:divBdr>
            <w:top w:val="none" w:sz="0" w:space="0" w:color="auto"/>
            <w:left w:val="none" w:sz="0" w:space="0" w:color="auto"/>
            <w:bottom w:val="none" w:sz="0" w:space="0" w:color="auto"/>
            <w:right w:val="none" w:sz="0" w:space="0" w:color="auto"/>
          </w:divBdr>
        </w:div>
        <w:div w:id="935794477">
          <w:marLeft w:val="480"/>
          <w:marRight w:val="0"/>
          <w:marTop w:val="0"/>
          <w:marBottom w:val="0"/>
          <w:divBdr>
            <w:top w:val="none" w:sz="0" w:space="0" w:color="auto"/>
            <w:left w:val="none" w:sz="0" w:space="0" w:color="auto"/>
            <w:bottom w:val="none" w:sz="0" w:space="0" w:color="auto"/>
            <w:right w:val="none" w:sz="0" w:space="0" w:color="auto"/>
          </w:divBdr>
        </w:div>
        <w:div w:id="1060325593">
          <w:marLeft w:val="480"/>
          <w:marRight w:val="0"/>
          <w:marTop w:val="0"/>
          <w:marBottom w:val="0"/>
          <w:divBdr>
            <w:top w:val="none" w:sz="0" w:space="0" w:color="auto"/>
            <w:left w:val="none" w:sz="0" w:space="0" w:color="auto"/>
            <w:bottom w:val="none" w:sz="0" w:space="0" w:color="auto"/>
            <w:right w:val="none" w:sz="0" w:space="0" w:color="auto"/>
          </w:divBdr>
        </w:div>
        <w:div w:id="1159807224">
          <w:marLeft w:val="480"/>
          <w:marRight w:val="0"/>
          <w:marTop w:val="0"/>
          <w:marBottom w:val="0"/>
          <w:divBdr>
            <w:top w:val="none" w:sz="0" w:space="0" w:color="auto"/>
            <w:left w:val="none" w:sz="0" w:space="0" w:color="auto"/>
            <w:bottom w:val="none" w:sz="0" w:space="0" w:color="auto"/>
            <w:right w:val="none" w:sz="0" w:space="0" w:color="auto"/>
          </w:divBdr>
        </w:div>
        <w:div w:id="1829783285">
          <w:marLeft w:val="480"/>
          <w:marRight w:val="0"/>
          <w:marTop w:val="0"/>
          <w:marBottom w:val="0"/>
          <w:divBdr>
            <w:top w:val="none" w:sz="0" w:space="0" w:color="auto"/>
            <w:left w:val="none" w:sz="0" w:space="0" w:color="auto"/>
            <w:bottom w:val="none" w:sz="0" w:space="0" w:color="auto"/>
            <w:right w:val="none" w:sz="0" w:space="0" w:color="auto"/>
          </w:divBdr>
        </w:div>
        <w:div w:id="1957060176">
          <w:marLeft w:val="480"/>
          <w:marRight w:val="0"/>
          <w:marTop w:val="0"/>
          <w:marBottom w:val="0"/>
          <w:divBdr>
            <w:top w:val="none" w:sz="0" w:space="0" w:color="auto"/>
            <w:left w:val="none" w:sz="0" w:space="0" w:color="auto"/>
            <w:bottom w:val="none" w:sz="0" w:space="0" w:color="auto"/>
            <w:right w:val="none" w:sz="0" w:space="0" w:color="auto"/>
          </w:divBdr>
        </w:div>
        <w:div w:id="1988774583">
          <w:marLeft w:val="480"/>
          <w:marRight w:val="0"/>
          <w:marTop w:val="0"/>
          <w:marBottom w:val="0"/>
          <w:divBdr>
            <w:top w:val="none" w:sz="0" w:space="0" w:color="auto"/>
            <w:left w:val="none" w:sz="0" w:space="0" w:color="auto"/>
            <w:bottom w:val="none" w:sz="0" w:space="0" w:color="auto"/>
            <w:right w:val="none" w:sz="0" w:space="0" w:color="auto"/>
          </w:divBdr>
        </w:div>
      </w:divsChild>
    </w:div>
    <w:div w:id="813911219">
      <w:bodyDiv w:val="1"/>
      <w:marLeft w:val="0"/>
      <w:marRight w:val="0"/>
      <w:marTop w:val="0"/>
      <w:marBottom w:val="0"/>
      <w:divBdr>
        <w:top w:val="none" w:sz="0" w:space="0" w:color="auto"/>
        <w:left w:val="none" w:sz="0" w:space="0" w:color="auto"/>
        <w:bottom w:val="none" w:sz="0" w:space="0" w:color="auto"/>
        <w:right w:val="none" w:sz="0" w:space="0" w:color="auto"/>
      </w:divBdr>
    </w:div>
    <w:div w:id="819425748">
      <w:bodyDiv w:val="1"/>
      <w:marLeft w:val="0"/>
      <w:marRight w:val="0"/>
      <w:marTop w:val="0"/>
      <w:marBottom w:val="0"/>
      <w:divBdr>
        <w:top w:val="none" w:sz="0" w:space="0" w:color="auto"/>
        <w:left w:val="none" w:sz="0" w:space="0" w:color="auto"/>
        <w:bottom w:val="none" w:sz="0" w:space="0" w:color="auto"/>
        <w:right w:val="none" w:sz="0" w:space="0" w:color="auto"/>
      </w:divBdr>
      <w:divsChild>
        <w:div w:id="195705322">
          <w:marLeft w:val="480"/>
          <w:marRight w:val="0"/>
          <w:marTop w:val="0"/>
          <w:marBottom w:val="0"/>
          <w:divBdr>
            <w:top w:val="none" w:sz="0" w:space="0" w:color="auto"/>
            <w:left w:val="none" w:sz="0" w:space="0" w:color="auto"/>
            <w:bottom w:val="none" w:sz="0" w:space="0" w:color="auto"/>
            <w:right w:val="none" w:sz="0" w:space="0" w:color="auto"/>
          </w:divBdr>
        </w:div>
        <w:div w:id="854802808">
          <w:marLeft w:val="480"/>
          <w:marRight w:val="0"/>
          <w:marTop w:val="0"/>
          <w:marBottom w:val="0"/>
          <w:divBdr>
            <w:top w:val="none" w:sz="0" w:space="0" w:color="auto"/>
            <w:left w:val="none" w:sz="0" w:space="0" w:color="auto"/>
            <w:bottom w:val="none" w:sz="0" w:space="0" w:color="auto"/>
            <w:right w:val="none" w:sz="0" w:space="0" w:color="auto"/>
          </w:divBdr>
        </w:div>
        <w:div w:id="1198539819">
          <w:marLeft w:val="480"/>
          <w:marRight w:val="0"/>
          <w:marTop w:val="0"/>
          <w:marBottom w:val="0"/>
          <w:divBdr>
            <w:top w:val="none" w:sz="0" w:space="0" w:color="auto"/>
            <w:left w:val="none" w:sz="0" w:space="0" w:color="auto"/>
            <w:bottom w:val="none" w:sz="0" w:space="0" w:color="auto"/>
            <w:right w:val="none" w:sz="0" w:space="0" w:color="auto"/>
          </w:divBdr>
        </w:div>
        <w:div w:id="1273394429">
          <w:marLeft w:val="480"/>
          <w:marRight w:val="0"/>
          <w:marTop w:val="0"/>
          <w:marBottom w:val="0"/>
          <w:divBdr>
            <w:top w:val="none" w:sz="0" w:space="0" w:color="auto"/>
            <w:left w:val="none" w:sz="0" w:space="0" w:color="auto"/>
            <w:bottom w:val="none" w:sz="0" w:space="0" w:color="auto"/>
            <w:right w:val="none" w:sz="0" w:space="0" w:color="auto"/>
          </w:divBdr>
        </w:div>
        <w:div w:id="1582564523">
          <w:marLeft w:val="480"/>
          <w:marRight w:val="0"/>
          <w:marTop w:val="0"/>
          <w:marBottom w:val="0"/>
          <w:divBdr>
            <w:top w:val="none" w:sz="0" w:space="0" w:color="auto"/>
            <w:left w:val="none" w:sz="0" w:space="0" w:color="auto"/>
            <w:bottom w:val="none" w:sz="0" w:space="0" w:color="auto"/>
            <w:right w:val="none" w:sz="0" w:space="0" w:color="auto"/>
          </w:divBdr>
        </w:div>
        <w:div w:id="1885288560">
          <w:marLeft w:val="480"/>
          <w:marRight w:val="0"/>
          <w:marTop w:val="0"/>
          <w:marBottom w:val="0"/>
          <w:divBdr>
            <w:top w:val="none" w:sz="0" w:space="0" w:color="auto"/>
            <w:left w:val="none" w:sz="0" w:space="0" w:color="auto"/>
            <w:bottom w:val="none" w:sz="0" w:space="0" w:color="auto"/>
            <w:right w:val="none" w:sz="0" w:space="0" w:color="auto"/>
          </w:divBdr>
        </w:div>
        <w:div w:id="1915241029">
          <w:marLeft w:val="480"/>
          <w:marRight w:val="0"/>
          <w:marTop w:val="0"/>
          <w:marBottom w:val="0"/>
          <w:divBdr>
            <w:top w:val="none" w:sz="0" w:space="0" w:color="auto"/>
            <w:left w:val="none" w:sz="0" w:space="0" w:color="auto"/>
            <w:bottom w:val="none" w:sz="0" w:space="0" w:color="auto"/>
            <w:right w:val="none" w:sz="0" w:space="0" w:color="auto"/>
          </w:divBdr>
        </w:div>
        <w:div w:id="1961720740">
          <w:marLeft w:val="480"/>
          <w:marRight w:val="0"/>
          <w:marTop w:val="0"/>
          <w:marBottom w:val="0"/>
          <w:divBdr>
            <w:top w:val="none" w:sz="0" w:space="0" w:color="auto"/>
            <w:left w:val="none" w:sz="0" w:space="0" w:color="auto"/>
            <w:bottom w:val="none" w:sz="0" w:space="0" w:color="auto"/>
            <w:right w:val="none" w:sz="0" w:space="0" w:color="auto"/>
          </w:divBdr>
        </w:div>
        <w:div w:id="2125422327">
          <w:marLeft w:val="480"/>
          <w:marRight w:val="0"/>
          <w:marTop w:val="0"/>
          <w:marBottom w:val="0"/>
          <w:divBdr>
            <w:top w:val="none" w:sz="0" w:space="0" w:color="auto"/>
            <w:left w:val="none" w:sz="0" w:space="0" w:color="auto"/>
            <w:bottom w:val="none" w:sz="0" w:space="0" w:color="auto"/>
            <w:right w:val="none" w:sz="0" w:space="0" w:color="auto"/>
          </w:divBdr>
        </w:div>
      </w:divsChild>
    </w:div>
    <w:div w:id="821821962">
      <w:bodyDiv w:val="1"/>
      <w:marLeft w:val="0"/>
      <w:marRight w:val="0"/>
      <w:marTop w:val="0"/>
      <w:marBottom w:val="0"/>
      <w:divBdr>
        <w:top w:val="none" w:sz="0" w:space="0" w:color="auto"/>
        <w:left w:val="none" w:sz="0" w:space="0" w:color="auto"/>
        <w:bottom w:val="none" w:sz="0" w:space="0" w:color="auto"/>
        <w:right w:val="none" w:sz="0" w:space="0" w:color="auto"/>
      </w:divBdr>
    </w:div>
    <w:div w:id="829251937">
      <w:bodyDiv w:val="1"/>
      <w:marLeft w:val="0"/>
      <w:marRight w:val="0"/>
      <w:marTop w:val="0"/>
      <w:marBottom w:val="0"/>
      <w:divBdr>
        <w:top w:val="none" w:sz="0" w:space="0" w:color="auto"/>
        <w:left w:val="none" w:sz="0" w:space="0" w:color="auto"/>
        <w:bottom w:val="none" w:sz="0" w:space="0" w:color="auto"/>
        <w:right w:val="none" w:sz="0" w:space="0" w:color="auto"/>
      </w:divBdr>
      <w:divsChild>
        <w:div w:id="1337684958">
          <w:marLeft w:val="480"/>
          <w:marRight w:val="0"/>
          <w:marTop w:val="0"/>
          <w:marBottom w:val="0"/>
          <w:divBdr>
            <w:top w:val="none" w:sz="0" w:space="0" w:color="auto"/>
            <w:left w:val="none" w:sz="0" w:space="0" w:color="auto"/>
            <w:bottom w:val="none" w:sz="0" w:space="0" w:color="auto"/>
            <w:right w:val="none" w:sz="0" w:space="0" w:color="auto"/>
          </w:divBdr>
        </w:div>
        <w:div w:id="1840198231">
          <w:marLeft w:val="480"/>
          <w:marRight w:val="0"/>
          <w:marTop w:val="0"/>
          <w:marBottom w:val="0"/>
          <w:divBdr>
            <w:top w:val="none" w:sz="0" w:space="0" w:color="auto"/>
            <w:left w:val="none" w:sz="0" w:space="0" w:color="auto"/>
            <w:bottom w:val="none" w:sz="0" w:space="0" w:color="auto"/>
            <w:right w:val="none" w:sz="0" w:space="0" w:color="auto"/>
          </w:divBdr>
        </w:div>
      </w:divsChild>
    </w:div>
    <w:div w:id="838078795">
      <w:bodyDiv w:val="1"/>
      <w:marLeft w:val="0"/>
      <w:marRight w:val="0"/>
      <w:marTop w:val="0"/>
      <w:marBottom w:val="0"/>
      <w:divBdr>
        <w:top w:val="none" w:sz="0" w:space="0" w:color="auto"/>
        <w:left w:val="none" w:sz="0" w:space="0" w:color="auto"/>
        <w:bottom w:val="none" w:sz="0" w:space="0" w:color="auto"/>
        <w:right w:val="none" w:sz="0" w:space="0" w:color="auto"/>
      </w:divBdr>
      <w:divsChild>
        <w:div w:id="661541983">
          <w:marLeft w:val="480"/>
          <w:marRight w:val="0"/>
          <w:marTop w:val="0"/>
          <w:marBottom w:val="0"/>
          <w:divBdr>
            <w:top w:val="none" w:sz="0" w:space="0" w:color="auto"/>
            <w:left w:val="none" w:sz="0" w:space="0" w:color="auto"/>
            <w:bottom w:val="none" w:sz="0" w:space="0" w:color="auto"/>
            <w:right w:val="none" w:sz="0" w:space="0" w:color="auto"/>
          </w:divBdr>
        </w:div>
        <w:div w:id="905383518">
          <w:marLeft w:val="480"/>
          <w:marRight w:val="0"/>
          <w:marTop w:val="0"/>
          <w:marBottom w:val="0"/>
          <w:divBdr>
            <w:top w:val="none" w:sz="0" w:space="0" w:color="auto"/>
            <w:left w:val="none" w:sz="0" w:space="0" w:color="auto"/>
            <w:bottom w:val="none" w:sz="0" w:space="0" w:color="auto"/>
            <w:right w:val="none" w:sz="0" w:space="0" w:color="auto"/>
          </w:divBdr>
        </w:div>
        <w:div w:id="1264917642">
          <w:marLeft w:val="480"/>
          <w:marRight w:val="0"/>
          <w:marTop w:val="0"/>
          <w:marBottom w:val="0"/>
          <w:divBdr>
            <w:top w:val="none" w:sz="0" w:space="0" w:color="auto"/>
            <w:left w:val="none" w:sz="0" w:space="0" w:color="auto"/>
            <w:bottom w:val="none" w:sz="0" w:space="0" w:color="auto"/>
            <w:right w:val="none" w:sz="0" w:space="0" w:color="auto"/>
          </w:divBdr>
        </w:div>
        <w:div w:id="1300377656">
          <w:marLeft w:val="480"/>
          <w:marRight w:val="0"/>
          <w:marTop w:val="0"/>
          <w:marBottom w:val="0"/>
          <w:divBdr>
            <w:top w:val="none" w:sz="0" w:space="0" w:color="auto"/>
            <w:left w:val="none" w:sz="0" w:space="0" w:color="auto"/>
            <w:bottom w:val="none" w:sz="0" w:space="0" w:color="auto"/>
            <w:right w:val="none" w:sz="0" w:space="0" w:color="auto"/>
          </w:divBdr>
        </w:div>
        <w:div w:id="1804544131">
          <w:marLeft w:val="480"/>
          <w:marRight w:val="0"/>
          <w:marTop w:val="0"/>
          <w:marBottom w:val="0"/>
          <w:divBdr>
            <w:top w:val="none" w:sz="0" w:space="0" w:color="auto"/>
            <w:left w:val="none" w:sz="0" w:space="0" w:color="auto"/>
            <w:bottom w:val="none" w:sz="0" w:space="0" w:color="auto"/>
            <w:right w:val="none" w:sz="0" w:space="0" w:color="auto"/>
          </w:divBdr>
        </w:div>
        <w:div w:id="1810437576">
          <w:marLeft w:val="480"/>
          <w:marRight w:val="0"/>
          <w:marTop w:val="0"/>
          <w:marBottom w:val="0"/>
          <w:divBdr>
            <w:top w:val="none" w:sz="0" w:space="0" w:color="auto"/>
            <w:left w:val="none" w:sz="0" w:space="0" w:color="auto"/>
            <w:bottom w:val="none" w:sz="0" w:space="0" w:color="auto"/>
            <w:right w:val="none" w:sz="0" w:space="0" w:color="auto"/>
          </w:divBdr>
        </w:div>
        <w:div w:id="1822425790">
          <w:marLeft w:val="480"/>
          <w:marRight w:val="0"/>
          <w:marTop w:val="0"/>
          <w:marBottom w:val="0"/>
          <w:divBdr>
            <w:top w:val="none" w:sz="0" w:space="0" w:color="auto"/>
            <w:left w:val="none" w:sz="0" w:space="0" w:color="auto"/>
            <w:bottom w:val="none" w:sz="0" w:space="0" w:color="auto"/>
            <w:right w:val="none" w:sz="0" w:space="0" w:color="auto"/>
          </w:divBdr>
        </w:div>
        <w:div w:id="1876116848">
          <w:marLeft w:val="480"/>
          <w:marRight w:val="0"/>
          <w:marTop w:val="0"/>
          <w:marBottom w:val="0"/>
          <w:divBdr>
            <w:top w:val="none" w:sz="0" w:space="0" w:color="auto"/>
            <w:left w:val="none" w:sz="0" w:space="0" w:color="auto"/>
            <w:bottom w:val="none" w:sz="0" w:space="0" w:color="auto"/>
            <w:right w:val="none" w:sz="0" w:space="0" w:color="auto"/>
          </w:divBdr>
        </w:div>
        <w:div w:id="2103253730">
          <w:marLeft w:val="480"/>
          <w:marRight w:val="0"/>
          <w:marTop w:val="0"/>
          <w:marBottom w:val="0"/>
          <w:divBdr>
            <w:top w:val="none" w:sz="0" w:space="0" w:color="auto"/>
            <w:left w:val="none" w:sz="0" w:space="0" w:color="auto"/>
            <w:bottom w:val="none" w:sz="0" w:space="0" w:color="auto"/>
            <w:right w:val="none" w:sz="0" w:space="0" w:color="auto"/>
          </w:divBdr>
        </w:div>
      </w:divsChild>
    </w:div>
    <w:div w:id="851188539">
      <w:bodyDiv w:val="1"/>
      <w:marLeft w:val="0"/>
      <w:marRight w:val="0"/>
      <w:marTop w:val="0"/>
      <w:marBottom w:val="0"/>
      <w:divBdr>
        <w:top w:val="none" w:sz="0" w:space="0" w:color="auto"/>
        <w:left w:val="none" w:sz="0" w:space="0" w:color="auto"/>
        <w:bottom w:val="none" w:sz="0" w:space="0" w:color="auto"/>
        <w:right w:val="none" w:sz="0" w:space="0" w:color="auto"/>
      </w:divBdr>
    </w:div>
    <w:div w:id="859313887">
      <w:bodyDiv w:val="1"/>
      <w:marLeft w:val="0"/>
      <w:marRight w:val="0"/>
      <w:marTop w:val="0"/>
      <w:marBottom w:val="0"/>
      <w:divBdr>
        <w:top w:val="none" w:sz="0" w:space="0" w:color="auto"/>
        <w:left w:val="none" w:sz="0" w:space="0" w:color="auto"/>
        <w:bottom w:val="none" w:sz="0" w:space="0" w:color="auto"/>
        <w:right w:val="none" w:sz="0" w:space="0" w:color="auto"/>
      </w:divBdr>
    </w:div>
    <w:div w:id="860094839">
      <w:bodyDiv w:val="1"/>
      <w:marLeft w:val="0"/>
      <w:marRight w:val="0"/>
      <w:marTop w:val="0"/>
      <w:marBottom w:val="0"/>
      <w:divBdr>
        <w:top w:val="none" w:sz="0" w:space="0" w:color="auto"/>
        <w:left w:val="none" w:sz="0" w:space="0" w:color="auto"/>
        <w:bottom w:val="none" w:sz="0" w:space="0" w:color="auto"/>
        <w:right w:val="none" w:sz="0" w:space="0" w:color="auto"/>
      </w:divBdr>
    </w:div>
    <w:div w:id="866797365">
      <w:bodyDiv w:val="1"/>
      <w:marLeft w:val="0"/>
      <w:marRight w:val="0"/>
      <w:marTop w:val="0"/>
      <w:marBottom w:val="0"/>
      <w:divBdr>
        <w:top w:val="none" w:sz="0" w:space="0" w:color="auto"/>
        <w:left w:val="none" w:sz="0" w:space="0" w:color="auto"/>
        <w:bottom w:val="none" w:sz="0" w:space="0" w:color="auto"/>
        <w:right w:val="none" w:sz="0" w:space="0" w:color="auto"/>
      </w:divBdr>
    </w:div>
    <w:div w:id="883516678">
      <w:bodyDiv w:val="1"/>
      <w:marLeft w:val="0"/>
      <w:marRight w:val="0"/>
      <w:marTop w:val="0"/>
      <w:marBottom w:val="0"/>
      <w:divBdr>
        <w:top w:val="none" w:sz="0" w:space="0" w:color="auto"/>
        <w:left w:val="none" w:sz="0" w:space="0" w:color="auto"/>
        <w:bottom w:val="none" w:sz="0" w:space="0" w:color="auto"/>
        <w:right w:val="none" w:sz="0" w:space="0" w:color="auto"/>
      </w:divBdr>
    </w:div>
    <w:div w:id="885530882">
      <w:bodyDiv w:val="1"/>
      <w:marLeft w:val="0"/>
      <w:marRight w:val="0"/>
      <w:marTop w:val="0"/>
      <w:marBottom w:val="0"/>
      <w:divBdr>
        <w:top w:val="none" w:sz="0" w:space="0" w:color="auto"/>
        <w:left w:val="none" w:sz="0" w:space="0" w:color="auto"/>
        <w:bottom w:val="none" w:sz="0" w:space="0" w:color="auto"/>
        <w:right w:val="none" w:sz="0" w:space="0" w:color="auto"/>
      </w:divBdr>
    </w:div>
    <w:div w:id="887037706">
      <w:bodyDiv w:val="1"/>
      <w:marLeft w:val="0"/>
      <w:marRight w:val="0"/>
      <w:marTop w:val="0"/>
      <w:marBottom w:val="0"/>
      <w:divBdr>
        <w:top w:val="none" w:sz="0" w:space="0" w:color="auto"/>
        <w:left w:val="none" w:sz="0" w:space="0" w:color="auto"/>
        <w:bottom w:val="none" w:sz="0" w:space="0" w:color="auto"/>
        <w:right w:val="none" w:sz="0" w:space="0" w:color="auto"/>
      </w:divBdr>
    </w:div>
    <w:div w:id="896009815">
      <w:bodyDiv w:val="1"/>
      <w:marLeft w:val="0"/>
      <w:marRight w:val="0"/>
      <w:marTop w:val="0"/>
      <w:marBottom w:val="0"/>
      <w:divBdr>
        <w:top w:val="none" w:sz="0" w:space="0" w:color="auto"/>
        <w:left w:val="none" w:sz="0" w:space="0" w:color="auto"/>
        <w:bottom w:val="none" w:sz="0" w:space="0" w:color="auto"/>
        <w:right w:val="none" w:sz="0" w:space="0" w:color="auto"/>
      </w:divBdr>
    </w:div>
    <w:div w:id="900099397">
      <w:bodyDiv w:val="1"/>
      <w:marLeft w:val="0"/>
      <w:marRight w:val="0"/>
      <w:marTop w:val="0"/>
      <w:marBottom w:val="0"/>
      <w:divBdr>
        <w:top w:val="none" w:sz="0" w:space="0" w:color="auto"/>
        <w:left w:val="none" w:sz="0" w:space="0" w:color="auto"/>
        <w:bottom w:val="none" w:sz="0" w:space="0" w:color="auto"/>
        <w:right w:val="none" w:sz="0" w:space="0" w:color="auto"/>
      </w:divBdr>
      <w:divsChild>
        <w:div w:id="25180977">
          <w:marLeft w:val="480"/>
          <w:marRight w:val="0"/>
          <w:marTop w:val="0"/>
          <w:marBottom w:val="0"/>
          <w:divBdr>
            <w:top w:val="none" w:sz="0" w:space="0" w:color="auto"/>
            <w:left w:val="none" w:sz="0" w:space="0" w:color="auto"/>
            <w:bottom w:val="none" w:sz="0" w:space="0" w:color="auto"/>
            <w:right w:val="none" w:sz="0" w:space="0" w:color="auto"/>
          </w:divBdr>
        </w:div>
        <w:div w:id="357899617">
          <w:marLeft w:val="480"/>
          <w:marRight w:val="0"/>
          <w:marTop w:val="0"/>
          <w:marBottom w:val="0"/>
          <w:divBdr>
            <w:top w:val="none" w:sz="0" w:space="0" w:color="auto"/>
            <w:left w:val="none" w:sz="0" w:space="0" w:color="auto"/>
            <w:bottom w:val="none" w:sz="0" w:space="0" w:color="auto"/>
            <w:right w:val="none" w:sz="0" w:space="0" w:color="auto"/>
          </w:divBdr>
        </w:div>
        <w:div w:id="518273588">
          <w:marLeft w:val="480"/>
          <w:marRight w:val="0"/>
          <w:marTop w:val="0"/>
          <w:marBottom w:val="0"/>
          <w:divBdr>
            <w:top w:val="none" w:sz="0" w:space="0" w:color="auto"/>
            <w:left w:val="none" w:sz="0" w:space="0" w:color="auto"/>
            <w:bottom w:val="none" w:sz="0" w:space="0" w:color="auto"/>
            <w:right w:val="none" w:sz="0" w:space="0" w:color="auto"/>
          </w:divBdr>
        </w:div>
        <w:div w:id="568619823">
          <w:marLeft w:val="480"/>
          <w:marRight w:val="0"/>
          <w:marTop w:val="0"/>
          <w:marBottom w:val="0"/>
          <w:divBdr>
            <w:top w:val="none" w:sz="0" w:space="0" w:color="auto"/>
            <w:left w:val="none" w:sz="0" w:space="0" w:color="auto"/>
            <w:bottom w:val="none" w:sz="0" w:space="0" w:color="auto"/>
            <w:right w:val="none" w:sz="0" w:space="0" w:color="auto"/>
          </w:divBdr>
        </w:div>
        <w:div w:id="941571456">
          <w:marLeft w:val="480"/>
          <w:marRight w:val="0"/>
          <w:marTop w:val="0"/>
          <w:marBottom w:val="0"/>
          <w:divBdr>
            <w:top w:val="none" w:sz="0" w:space="0" w:color="auto"/>
            <w:left w:val="none" w:sz="0" w:space="0" w:color="auto"/>
            <w:bottom w:val="none" w:sz="0" w:space="0" w:color="auto"/>
            <w:right w:val="none" w:sz="0" w:space="0" w:color="auto"/>
          </w:divBdr>
        </w:div>
        <w:div w:id="1464881154">
          <w:marLeft w:val="480"/>
          <w:marRight w:val="0"/>
          <w:marTop w:val="0"/>
          <w:marBottom w:val="0"/>
          <w:divBdr>
            <w:top w:val="none" w:sz="0" w:space="0" w:color="auto"/>
            <w:left w:val="none" w:sz="0" w:space="0" w:color="auto"/>
            <w:bottom w:val="none" w:sz="0" w:space="0" w:color="auto"/>
            <w:right w:val="none" w:sz="0" w:space="0" w:color="auto"/>
          </w:divBdr>
        </w:div>
        <w:div w:id="1561477073">
          <w:marLeft w:val="480"/>
          <w:marRight w:val="0"/>
          <w:marTop w:val="0"/>
          <w:marBottom w:val="0"/>
          <w:divBdr>
            <w:top w:val="none" w:sz="0" w:space="0" w:color="auto"/>
            <w:left w:val="none" w:sz="0" w:space="0" w:color="auto"/>
            <w:bottom w:val="none" w:sz="0" w:space="0" w:color="auto"/>
            <w:right w:val="none" w:sz="0" w:space="0" w:color="auto"/>
          </w:divBdr>
        </w:div>
        <w:div w:id="1653368439">
          <w:marLeft w:val="480"/>
          <w:marRight w:val="0"/>
          <w:marTop w:val="0"/>
          <w:marBottom w:val="0"/>
          <w:divBdr>
            <w:top w:val="none" w:sz="0" w:space="0" w:color="auto"/>
            <w:left w:val="none" w:sz="0" w:space="0" w:color="auto"/>
            <w:bottom w:val="none" w:sz="0" w:space="0" w:color="auto"/>
            <w:right w:val="none" w:sz="0" w:space="0" w:color="auto"/>
          </w:divBdr>
        </w:div>
        <w:div w:id="1671516560">
          <w:marLeft w:val="480"/>
          <w:marRight w:val="0"/>
          <w:marTop w:val="0"/>
          <w:marBottom w:val="0"/>
          <w:divBdr>
            <w:top w:val="none" w:sz="0" w:space="0" w:color="auto"/>
            <w:left w:val="none" w:sz="0" w:space="0" w:color="auto"/>
            <w:bottom w:val="none" w:sz="0" w:space="0" w:color="auto"/>
            <w:right w:val="none" w:sz="0" w:space="0" w:color="auto"/>
          </w:divBdr>
        </w:div>
        <w:div w:id="1682199907">
          <w:marLeft w:val="480"/>
          <w:marRight w:val="0"/>
          <w:marTop w:val="0"/>
          <w:marBottom w:val="0"/>
          <w:divBdr>
            <w:top w:val="none" w:sz="0" w:space="0" w:color="auto"/>
            <w:left w:val="none" w:sz="0" w:space="0" w:color="auto"/>
            <w:bottom w:val="none" w:sz="0" w:space="0" w:color="auto"/>
            <w:right w:val="none" w:sz="0" w:space="0" w:color="auto"/>
          </w:divBdr>
        </w:div>
        <w:div w:id="1780178728">
          <w:marLeft w:val="480"/>
          <w:marRight w:val="0"/>
          <w:marTop w:val="0"/>
          <w:marBottom w:val="0"/>
          <w:divBdr>
            <w:top w:val="none" w:sz="0" w:space="0" w:color="auto"/>
            <w:left w:val="none" w:sz="0" w:space="0" w:color="auto"/>
            <w:bottom w:val="none" w:sz="0" w:space="0" w:color="auto"/>
            <w:right w:val="none" w:sz="0" w:space="0" w:color="auto"/>
          </w:divBdr>
        </w:div>
        <w:div w:id="1788304902">
          <w:marLeft w:val="480"/>
          <w:marRight w:val="0"/>
          <w:marTop w:val="0"/>
          <w:marBottom w:val="0"/>
          <w:divBdr>
            <w:top w:val="none" w:sz="0" w:space="0" w:color="auto"/>
            <w:left w:val="none" w:sz="0" w:space="0" w:color="auto"/>
            <w:bottom w:val="none" w:sz="0" w:space="0" w:color="auto"/>
            <w:right w:val="none" w:sz="0" w:space="0" w:color="auto"/>
          </w:divBdr>
        </w:div>
      </w:divsChild>
    </w:div>
    <w:div w:id="910507813">
      <w:bodyDiv w:val="1"/>
      <w:marLeft w:val="0"/>
      <w:marRight w:val="0"/>
      <w:marTop w:val="0"/>
      <w:marBottom w:val="0"/>
      <w:divBdr>
        <w:top w:val="none" w:sz="0" w:space="0" w:color="auto"/>
        <w:left w:val="none" w:sz="0" w:space="0" w:color="auto"/>
        <w:bottom w:val="none" w:sz="0" w:space="0" w:color="auto"/>
        <w:right w:val="none" w:sz="0" w:space="0" w:color="auto"/>
      </w:divBdr>
    </w:div>
    <w:div w:id="933516605">
      <w:bodyDiv w:val="1"/>
      <w:marLeft w:val="0"/>
      <w:marRight w:val="0"/>
      <w:marTop w:val="0"/>
      <w:marBottom w:val="0"/>
      <w:divBdr>
        <w:top w:val="none" w:sz="0" w:space="0" w:color="auto"/>
        <w:left w:val="none" w:sz="0" w:space="0" w:color="auto"/>
        <w:bottom w:val="none" w:sz="0" w:space="0" w:color="auto"/>
        <w:right w:val="none" w:sz="0" w:space="0" w:color="auto"/>
      </w:divBdr>
    </w:div>
    <w:div w:id="940333779">
      <w:bodyDiv w:val="1"/>
      <w:marLeft w:val="0"/>
      <w:marRight w:val="0"/>
      <w:marTop w:val="0"/>
      <w:marBottom w:val="0"/>
      <w:divBdr>
        <w:top w:val="none" w:sz="0" w:space="0" w:color="auto"/>
        <w:left w:val="none" w:sz="0" w:space="0" w:color="auto"/>
        <w:bottom w:val="none" w:sz="0" w:space="0" w:color="auto"/>
        <w:right w:val="none" w:sz="0" w:space="0" w:color="auto"/>
      </w:divBdr>
    </w:div>
    <w:div w:id="944457660">
      <w:bodyDiv w:val="1"/>
      <w:marLeft w:val="0"/>
      <w:marRight w:val="0"/>
      <w:marTop w:val="0"/>
      <w:marBottom w:val="0"/>
      <w:divBdr>
        <w:top w:val="none" w:sz="0" w:space="0" w:color="auto"/>
        <w:left w:val="none" w:sz="0" w:space="0" w:color="auto"/>
        <w:bottom w:val="none" w:sz="0" w:space="0" w:color="auto"/>
        <w:right w:val="none" w:sz="0" w:space="0" w:color="auto"/>
      </w:divBdr>
    </w:div>
    <w:div w:id="955520691">
      <w:bodyDiv w:val="1"/>
      <w:marLeft w:val="0"/>
      <w:marRight w:val="0"/>
      <w:marTop w:val="0"/>
      <w:marBottom w:val="0"/>
      <w:divBdr>
        <w:top w:val="none" w:sz="0" w:space="0" w:color="auto"/>
        <w:left w:val="none" w:sz="0" w:space="0" w:color="auto"/>
        <w:bottom w:val="none" w:sz="0" w:space="0" w:color="auto"/>
        <w:right w:val="none" w:sz="0" w:space="0" w:color="auto"/>
      </w:divBdr>
    </w:div>
    <w:div w:id="962004690">
      <w:bodyDiv w:val="1"/>
      <w:marLeft w:val="0"/>
      <w:marRight w:val="0"/>
      <w:marTop w:val="0"/>
      <w:marBottom w:val="0"/>
      <w:divBdr>
        <w:top w:val="none" w:sz="0" w:space="0" w:color="auto"/>
        <w:left w:val="none" w:sz="0" w:space="0" w:color="auto"/>
        <w:bottom w:val="none" w:sz="0" w:space="0" w:color="auto"/>
        <w:right w:val="none" w:sz="0" w:space="0" w:color="auto"/>
      </w:divBdr>
    </w:div>
    <w:div w:id="966162362">
      <w:bodyDiv w:val="1"/>
      <w:marLeft w:val="0"/>
      <w:marRight w:val="0"/>
      <w:marTop w:val="0"/>
      <w:marBottom w:val="0"/>
      <w:divBdr>
        <w:top w:val="none" w:sz="0" w:space="0" w:color="auto"/>
        <w:left w:val="none" w:sz="0" w:space="0" w:color="auto"/>
        <w:bottom w:val="none" w:sz="0" w:space="0" w:color="auto"/>
        <w:right w:val="none" w:sz="0" w:space="0" w:color="auto"/>
      </w:divBdr>
    </w:div>
    <w:div w:id="967124317">
      <w:bodyDiv w:val="1"/>
      <w:marLeft w:val="0"/>
      <w:marRight w:val="0"/>
      <w:marTop w:val="0"/>
      <w:marBottom w:val="0"/>
      <w:divBdr>
        <w:top w:val="none" w:sz="0" w:space="0" w:color="auto"/>
        <w:left w:val="none" w:sz="0" w:space="0" w:color="auto"/>
        <w:bottom w:val="none" w:sz="0" w:space="0" w:color="auto"/>
        <w:right w:val="none" w:sz="0" w:space="0" w:color="auto"/>
      </w:divBdr>
    </w:div>
    <w:div w:id="970675892">
      <w:bodyDiv w:val="1"/>
      <w:marLeft w:val="0"/>
      <w:marRight w:val="0"/>
      <w:marTop w:val="0"/>
      <w:marBottom w:val="0"/>
      <w:divBdr>
        <w:top w:val="none" w:sz="0" w:space="0" w:color="auto"/>
        <w:left w:val="none" w:sz="0" w:space="0" w:color="auto"/>
        <w:bottom w:val="none" w:sz="0" w:space="0" w:color="auto"/>
        <w:right w:val="none" w:sz="0" w:space="0" w:color="auto"/>
      </w:divBdr>
    </w:div>
    <w:div w:id="973681053">
      <w:bodyDiv w:val="1"/>
      <w:marLeft w:val="0"/>
      <w:marRight w:val="0"/>
      <w:marTop w:val="0"/>
      <w:marBottom w:val="0"/>
      <w:divBdr>
        <w:top w:val="none" w:sz="0" w:space="0" w:color="auto"/>
        <w:left w:val="none" w:sz="0" w:space="0" w:color="auto"/>
        <w:bottom w:val="none" w:sz="0" w:space="0" w:color="auto"/>
        <w:right w:val="none" w:sz="0" w:space="0" w:color="auto"/>
      </w:divBdr>
    </w:div>
    <w:div w:id="980187976">
      <w:bodyDiv w:val="1"/>
      <w:marLeft w:val="0"/>
      <w:marRight w:val="0"/>
      <w:marTop w:val="0"/>
      <w:marBottom w:val="0"/>
      <w:divBdr>
        <w:top w:val="none" w:sz="0" w:space="0" w:color="auto"/>
        <w:left w:val="none" w:sz="0" w:space="0" w:color="auto"/>
        <w:bottom w:val="none" w:sz="0" w:space="0" w:color="auto"/>
        <w:right w:val="none" w:sz="0" w:space="0" w:color="auto"/>
      </w:divBdr>
    </w:div>
    <w:div w:id="980502401">
      <w:bodyDiv w:val="1"/>
      <w:marLeft w:val="0"/>
      <w:marRight w:val="0"/>
      <w:marTop w:val="0"/>
      <w:marBottom w:val="0"/>
      <w:divBdr>
        <w:top w:val="none" w:sz="0" w:space="0" w:color="auto"/>
        <w:left w:val="none" w:sz="0" w:space="0" w:color="auto"/>
        <w:bottom w:val="none" w:sz="0" w:space="0" w:color="auto"/>
        <w:right w:val="none" w:sz="0" w:space="0" w:color="auto"/>
      </w:divBdr>
    </w:div>
    <w:div w:id="997463888">
      <w:bodyDiv w:val="1"/>
      <w:marLeft w:val="0"/>
      <w:marRight w:val="0"/>
      <w:marTop w:val="0"/>
      <w:marBottom w:val="0"/>
      <w:divBdr>
        <w:top w:val="none" w:sz="0" w:space="0" w:color="auto"/>
        <w:left w:val="none" w:sz="0" w:space="0" w:color="auto"/>
        <w:bottom w:val="none" w:sz="0" w:space="0" w:color="auto"/>
        <w:right w:val="none" w:sz="0" w:space="0" w:color="auto"/>
      </w:divBdr>
    </w:div>
    <w:div w:id="1009213712">
      <w:bodyDiv w:val="1"/>
      <w:marLeft w:val="0"/>
      <w:marRight w:val="0"/>
      <w:marTop w:val="0"/>
      <w:marBottom w:val="0"/>
      <w:divBdr>
        <w:top w:val="none" w:sz="0" w:space="0" w:color="auto"/>
        <w:left w:val="none" w:sz="0" w:space="0" w:color="auto"/>
        <w:bottom w:val="none" w:sz="0" w:space="0" w:color="auto"/>
        <w:right w:val="none" w:sz="0" w:space="0" w:color="auto"/>
      </w:divBdr>
      <w:divsChild>
        <w:div w:id="504789326">
          <w:marLeft w:val="480"/>
          <w:marRight w:val="0"/>
          <w:marTop w:val="0"/>
          <w:marBottom w:val="0"/>
          <w:divBdr>
            <w:top w:val="none" w:sz="0" w:space="0" w:color="auto"/>
            <w:left w:val="none" w:sz="0" w:space="0" w:color="auto"/>
            <w:bottom w:val="none" w:sz="0" w:space="0" w:color="auto"/>
            <w:right w:val="none" w:sz="0" w:space="0" w:color="auto"/>
          </w:divBdr>
        </w:div>
        <w:div w:id="1095443226">
          <w:marLeft w:val="480"/>
          <w:marRight w:val="0"/>
          <w:marTop w:val="0"/>
          <w:marBottom w:val="0"/>
          <w:divBdr>
            <w:top w:val="none" w:sz="0" w:space="0" w:color="auto"/>
            <w:left w:val="none" w:sz="0" w:space="0" w:color="auto"/>
            <w:bottom w:val="none" w:sz="0" w:space="0" w:color="auto"/>
            <w:right w:val="none" w:sz="0" w:space="0" w:color="auto"/>
          </w:divBdr>
        </w:div>
      </w:divsChild>
    </w:div>
    <w:div w:id="1009717106">
      <w:bodyDiv w:val="1"/>
      <w:marLeft w:val="0"/>
      <w:marRight w:val="0"/>
      <w:marTop w:val="0"/>
      <w:marBottom w:val="0"/>
      <w:divBdr>
        <w:top w:val="none" w:sz="0" w:space="0" w:color="auto"/>
        <w:left w:val="none" w:sz="0" w:space="0" w:color="auto"/>
        <w:bottom w:val="none" w:sz="0" w:space="0" w:color="auto"/>
        <w:right w:val="none" w:sz="0" w:space="0" w:color="auto"/>
      </w:divBdr>
    </w:div>
    <w:div w:id="1032461007">
      <w:bodyDiv w:val="1"/>
      <w:marLeft w:val="0"/>
      <w:marRight w:val="0"/>
      <w:marTop w:val="0"/>
      <w:marBottom w:val="0"/>
      <w:divBdr>
        <w:top w:val="none" w:sz="0" w:space="0" w:color="auto"/>
        <w:left w:val="none" w:sz="0" w:space="0" w:color="auto"/>
        <w:bottom w:val="none" w:sz="0" w:space="0" w:color="auto"/>
        <w:right w:val="none" w:sz="0" w:space="0" w:color="auto"/>
      </w:divBdr>
    </w:div>
    <w:div w:id="1045375110">
      <w:bodyDiv w:val="1"/>
      <w:marLeft w:val="0"/>
      <w:marRight w:val="0"/>
      <w:marTop w:val="0"/>
      <w:marBottom w:val="0"/>
      <w:divBdr>
        <w:top w:val="none" w:sz="0" w:space="0" w:color="auto"/>
        <w:left w:val="none" w:sz="0" w:space="0" w:color="auto"/>
        <w:bottom w:val="none" w:sz="0" w:space="0" w:color="auto"/>
        <w:right w:val="none" w:sz="0" w:space="0" w:color="auto"/>
      </w:divBdr>
      <w:divsChild>
        <w:div w:id="122964985">
          <w:marLeft w:val="480"/>
          <w:marRight w:val="0"/>
          <w:marTop w:val="0"/>
          <w:marBottom w:val="0"/>
          <w:divBdr>
            <w:top w:val="none" w:sz="0" w:space="0" w:color="auto"/>
            <w:left w:val="none" w:sz="0" w:space="0" w:color="auto"/>
            <w:bottom w:val="none" w:sz="0" w:space="0" w:color="auto"/>
            <w:right w:val="none" w:sz="0" w:space="0" w:color="auto"/>
          </w:divBdr>
        </w:div>
        <w:div w:id="130296037">
          <w:marLeft w:val="480"/>
          <w:marRight w:val="0"/>
          <w:marTop w:val="0"/>
          <w:marBottom w:val="0"/>
          <w:divBdr>
            <w:top w:val="none" w:sz="0" w:space="0" w:color="auto"/>
            <w:left w:val="none" w:sz="0" w:space="0" w:color="auto"/>
            <w:bottom w:val="none" w:sz="0" w:space="0" w:color="auto"/>
            <w:right w:val="none" w:sz="0" w:space="0" w:color="auto"/>
          </w:divBdr>
        </w:div>
        <w:div w:id="313803393">
          <w:marLeft w:val="480"/>
          <w:marRight w:val="0"/>
          <w:marTop w:val="0"/>
          <w:marBottom w:val="0"/>
          <w:divBdr>
            <w:top w:val="none" w:sz="0" w:space="0" w:color="auto"/>
            <w:left w:val="none" w:sz="0" w:space="0" w:color="auto"/>
            <w:bottom w:val="none" w:sz="0" w:space="0" w:color="auto"/>
            <w:right w:val="none" w:sz="0" w:space="0" w:color="auto"/>
          </w:divBdr>
        </w:div>
        <w:div w:id="440416627">
          <w:marLeft w:val="480"/>
          <w:marRight w:val="0"/>
          <w:marTop w:val="0"/>
          <w:marBottom w:val="0"/>
          <w:divBdr>
            <w:top w:val="none" w:sz="0" w:space="0" w:color="auto"/>
            <w:left w:val="none" w:sz="0" w:space="0" w:color="auto"/>
            <w:bottom w:val="none" w:sz="0" w:space="0" w:color="auto"/>
            <w:right w:val="none" w:sz="0" w:space="0" w:color="auto"/>
          </w:divBdr>
        </w:div>
        <w:div w:id="618487560">
          <w:marLeft w:val="480"/>
          <w:marRight w:val="0"/>
          <w:marTop w:val="0"/>
          <w:marBottom w:val="0"/>
          <w:divBdr>
            <w:top w:val="none" w:sz="0" w:space="0" w:color="auto"/>
            <w:left w:val="none" w:sz="0" w:space="0" w:color="auto"/>
            <w:bottom w:val="none" w:sz="0" w:space="0" w:color="auto"/>
            <w:right w:val="none" w:sz="0" w:space="0" w:color="auto"/>
          </w:divBdr>
        </w:div>
        <w:div w:id="1066755433">
          <w:marLeft w:val="480"/>
          <w:marRight w:val="0"/>
          <w:marTop w:val="0"/>
          <w:marBottom w:val="0"/>
          <w:divBdr>
            <w:top w:val="none" w:sz="0" w:space="0" w:color="auto"/>
            <w:left w:val="none" w:sz="0" w:space="0" w:color="auto"/>
            <w:bottom w:val="none" w:sz="0" w:space="0" w:color="auto"/>
            <w:right w:val="none" w:sz="0" w:space="0" w:color="auto"/>
          </w:divBdr>
        </w:div>
        <w:div w:id="1359507140">
          <w:marLeft w:val="480"/>
          <w:marRight w:val="0"/>
          <w:marTop w:val="0"/>
          <w:marBottom w:val="0"/>
          <w:divBdr>
            <w:top w:val="none" w:sz="0" w:space="0" w:color="auto"/>
            <w:left w:val="none" w:sz="0" w:space="0" w:color="auto"/>
            <w:bottom w:val="none" w:sz="0" w:space="0" w:color="auto"/>
            <w:right w:val="none" w:sz="0" w:space="0" w:color="auto"/>
          </w:divBdr>
        </w:div>
        <w:div w:id="1817381369">
          <w:marLeft w:val="480"/>
          <w:marRight w:val="0"/>
          <w:marTop w:val="0"/>
          <w:marBottom w:val="0"/>
          <w:divBdr>
            <w:top w:val="none" w:sz="0" w:space="0" w:color="auto"/>
            <w:left w:val="none" w:sz="0" w:space="0" w:color="auto"/>
            <w:bottom w:val="none" w:sz="0" w:space="0" w:color="auto"/>
            <w:right w:val="none" w:sz="0" w:space="0" w:color="auto"/>
          </w:divBdr>
        </w:div>
        <w:div w:id="2026440913">
          <w:marLeft w:val="480"/>
          <w:marRight w:val="0"/>
          <w:marTop w:val="0"/>
          <w:marBottom w:val="0"/>
          <w:divBdr>
            <w:top w:val="none" w:sz="0" w:space="0" w:color="auto"/>
            <w:left w:val="none" w:sz="0" w:space="0" w:color="auto"/>
            <w:bottom w:val="none" w:sz="0" w:space="0" w:color="auto"/>
            <w:right w:val="none" w:sz="0" w:space="0" w:color="auto"/>
          </w:divBdr>
        </w:div>
      </w:divsChild>
    </w:div>
    <w:div w:id="1054890219">
      <w:bodyDiv w:val="1"/>
      <w:marLeft w:val="0"/>
      <w:marRight w:val="0"/>
      <w:marTop w:val="0"/>
      <w:marBottom w:val="0"/>
      <w:divBdr>
        <w:top w:val="none" w:sz="0" w:space="0" w:color="auto"/>
        <w:left w:val="none" w:sz="0" w:space="0" w:color="auto"/>
        <w:bottom w:val="none" w:sz="0" w:space="0" w:color="auto"/>
        <w:right w:val="none" w:sz="0" w:space="0" w:color="auto"/>
      </w:divBdr>
    </w:div>
    <w:div w:id="1095131329">
      <w:bodyDiv w:val="1"/>
      <w:marLeft w:val="0"/>
      <w:marRight w:val="0"/>
      <w:marTop w:val="0"/>
      <w:marBottom w:val="0"/>
      <w:divBdr>
        <w:top w:val="none" w:sz="0" w:space="0" w:color="auto"/>
        <w:left w:val="none" w:sz="0" w:space="0" w:color="auto"/>
        <w:bottom w:val="none" w:sz="0" w:space="0" w:color="auto"/>
        <w:right w:val="none" w:sz="0" w:space="0" w:color="auto"/>
      </w:divBdr>
    </w:div>
    <w:div w:id="1098796961">
      <w:bodyDiv w:val="1"/>
      <w:marLeft w:val="0"/>
      <w:marRight w:val="0"/>
      <w:marTop w:val="0"/>
      <w:marBottom w:val="0"/>
      <w:divBdr>
        <w:top w:val="none" w:sz="0" w:space="0" w:color="auto"/>
        <w:left w:val="none" w:sz="0" w:space="0" w:color="auto"/>
        <w:bottom w:val="none" w:sz="0" w:space="0" w:color="auto"/>
        <w:right w:val="none" w:sz="0" w:space="0" w:color="auto"/>
      </w:divBdr>
    </w:div>
    <w:div w:id="1114250185">
      <w:bodyDiv w:val="1"/>
      <w:marLeft w:val="0"/>
      <w:marRight w:val="0"/>
      <w:marTop w:val="0"/>
      <w:marBottom w:val="0"/>
      <w:divBdr>
        <w:top w:val="none" w:sz="0" w:space="0" w:color="auto"/>
        <w:left w:val="none" w:sz="0" w:space="0" w:color="auto"/>
        <w:bottom w:val="none" w:sz="0" w:space="0" w:color="auto"/>
        <w:right w:val="none" w:sz="0" w:space="0" w:color="auto"/>
      </w:divBdr>
      <w:divsChild>
        <w:div w:id="619262991">
          <w:marLeft w:val="480"/>
          <w:marRight w:val="0"/>
          <w:marTop w:val="0"/>
          <w:marBottom w:val="0"/>
          <w:divBdr>
            <w:top w:val="none" w:sz="0" w:space="0" w:color="auto"/>
            <w:left w:val="none" w:sz="0" w:space="0" w:color="auto"/>
            <w:bottom w:val="none" w:sz="0" w:space="0" w:color="auto"/>
            <w:right w:val="none" w:sz="0" w:space="0" w:color="auto"/>
          </w:divBdr>
        </w:div>
        <w:div w:id="835151223">
          <w:marLeft w:val="480"/>
          <w:marRight w:val="0"/>
          <w:marTop w:val="0"/>
          <w:marBottom w:val="0"/>
          <w:divBdr>
            <w:top w:val="none" w:sz="0" w:space="0" w:color="auto"/>
            <w:left w:val="none" w:sz="0" w:space="0" w:color="auto"/>
            <w:bottom w:val="none" w:sz="0" w:space="0" w:color="auto"/>
            <w:right w:val="none" w:sz="0" w:space="0" w:color="auto"/>
          </w:divBdr>
        </w:div>
      </w:divsChild>
    </w:div>
    <w:div w:id="1120102722">
      <w:bodyDiv w:val="1"/>
      <w:marLeft w:val="0"/>
      <w:marRight w:val="0"/>
      <w:marTop w:val="0"/>
      <w:marBottom w:val="0"/>
      <w:divBdr>
        <w:top w:val="none" w:sz="0" w:space="0" w:color="auto"/>
        <w:left w:val="none" w:sz="0" w:space="0" w:color="auto"/>
        <w:bottom w:val="none" w:sz="0" w:space="0" w:color="auto"/>
        <w:right w:val="none" w:sz="0" w:space="0" w:color="auto"/>
      </w:divBdr>
    </w:div>
    <w:div w:id="1122770489">
      <w:bodyDiv w:val="1"/>
      <w:marLeft w:val="0"/>
      <w:marRight w:val="0"/>
      <w:marTop w:val="0"/>
      <w:marBottom w:val="0"/>
      <w:divBdr>
        <w:top w:val="none" w:sz="0" w:space="0" w:color="auto"/>
        <w:left w:val="none" w:sz="0" w:space="0" w:color="auto"/>
        <w:bottom w:val="none" w:sz="0" w:space="0" w:color="auto"/>
        <w:right w:val="none" w:sz="0" w:space="0" w:color="auto"/>
      </w:divBdr>
    </w:div>
    <w:div w:id="1126852241">
      <w:bodyDiv w:val="1"/>
      <w:marLeft w:val="0"/>
      <w:marRight w:val="0"/>
      <w:marTop w:val="0"/>
      <w:marBottom w:val="0"/>
      <w:divBdr>
        <w:top w:val="none" w:sz="0" w:space="0" w:color="auto"/>
        <w:left w:val="none" w:sz="0" w:space="0" w:color="auto"/>
        <w:bottom w:val="none" w:sz="0" w:space="0" w:color="auto"/>
        <w:right w:val="none" w:sz="0" w:space="0" w:color="auto"/>
      </w:divBdr>
    </w:div>
    <w:div w:id="1131748927">
      <w:bodyDiv w:val="1"/>
      <w:marLeft w:val="0"/>
      <w:marRight w:val="0"/>
      <w:marTop w:val="0"/>
      <w:marBottom w:val="0"/>
      <w:divBdr>
        <w:top w:val="none" w:sz="0" w:space="0" w:color="auto"/>
        <w:left w:val="none" w:sz="0" w:space="0" w:color="auto"/>
        <w:bottom w:val="none" w:sz="0" w:space="0" w:color="auto"/>
        <w:right w:val="none" w:sz="0" w:space="0" w:color="auto"/>
      </w:divBdr>
    </w:div>
    <w:div w:id="1135104076">
      <w:bodyDiv w:val="1"/>
      <w:marLeft w:val="0"/>
      <w:marRight w:val="0"/>
      <w:marTop w:val="0"/>
      <w:marBottom w:val="0"/>
      <w:divBdr>
        <w:top w:val="none" w:sz="0" w:space="0" w:color="auto"/>
        <w:left w:val="none" w:sz="0" w:space="0" w:color="auto"/>
        <w:bottom w:val="none" w:sz="0" w:space="0" w:color="auto"/>
        <w:right w:val="none" w:sz="0" w:space="0" w:color="auto"/>
      </w:divBdr>
    </w:div>
    <w:div w:id="1137146544">
      <w:bodyDiv w:val="1"/>
      <w:marLeft w:val="0"/>
      <w:marRight w:val="0"/>
      <w:marTop w:val="0"/>
      <w:marBottom w:val="0"/>
      <w:divBdr>
        <w:top w:val="none" w:sz="0" w:space="0" w:color="auto"/>
        <w:left w:val="none" w:sz="0" w:space="0" w:color="auto"/>
        <w:bottom w:val="none" w:sz="0" w:space="0" w:color="auto"/>
        <w:right w:val="none" w:sz="0" w:space="0" w:color="auto"/>
      </w:divBdr>
    </w:div>
    <w:div w:id="1156797882">
      <w:bodyDiv w:val="1"/>
      <w:marLeft w:val="0"/>
      <w:marRight w:val="0"/>
      <w:marTop w:val="0"/>
      <w:marBottom w:val="0"/>
      <w:divBdr>
        <w:top w:val="none" w:sz="0" w:space="0" w:color="auto"/>
        <w:left w:val="none" w:sz="0" w:space="0" w:color="auto"/>
        <w:bottom w:val="none" w:sz="0" w:space="0" w:color="auto"/>
        <w:right w:val="none" w:sz="0" w:space="0" w:color="auto"/>
      </w:divBdr>
    </w:div>
    <w:div w:id="1159812778">
      <w:bodyDiv w:val="1"/>
      <w:marLeft w:val="0"/>
      <w:marRight w:val="0"/>
      <w:marTop w:val="0"/>
      <w:marBottom w:val="0"/>
      <w:divBdr>
        <w:top w:val="none" w:sz="0" w:space="0" w:color="auto"/>
        <w:left w:val="none" w:sz="0" w:space="0" w:color="auto"/>
        <w:bottom w:val="none" w:sz="0" w:space="0" w:color="auto"/>
        <w:right w:val="none" w:sz="0" w:space="0" w:color="auto"/>
      </w:divBdr>
    </w:div>
    <w:div w:id="1176502984">
      <w:bodyDiv w:val="1"/>
      <w:marLeft w:val="0"/>
      <w:marRight w:val="0"/>
      <w:marTop w:val="0"/>
      <w:marBottom w:val="0"/>
      <w:divBdr>
        <w:top w:val="none" w:sz="0" w:space="0" w:color="auto"/>
        <w:left w:val="none" w:sz="0" w:space="0" w:color="auto"/>
        <w:bottom w:val="none" w:sz="0" w:space="0" w:color="auto"/>
        <w:right w:val="none" w:sz="0" w:space="0" w:color="auto"/>
      </w:divBdr>
    </w:div>
    <w:div w:id="1193031078">
      <w:bodyDiv w:val="1"/>
      <w:marLeft w:val="0"/>
      <w:marRight w:val="0"/>
      <w:marTop w:val="0"/>
      <w:marBottom w:val="0"/>
      <w:divBdr>
        <w:top w:val="none" w:sz="0" w:space="0" w:color="auto"/>
        <w:left w:val="none" w:sz="0" w:space="0" w:color="auto"/>
        <w:bottom w:val="none" w:sz="0" w:space="0" w:color="auto"/>
        <w:right w:val="none" w:sz="0" w:space="0" w:color="auto"/>
      </w:divBdr>
    </w:div>
    <w:div w:id="1200976040">
      <w:bodyDiv w:val="1"/>
      <w:marLeft w:val="0"/>
      <w:marRight w:val="0"/>
      <w:marTop w:val="0"/>
      <w:marBottom w:val="0"/>
      <w:divBdr>
        <w:top w:val="none" w:sz="0" w:space="0" w:color="auto"/>
        <w:left w:val="none" w:sz="0" w:space="0" w:color="auto"/>
        <w:bottom w:val="none" w:sz="0" w:space="0" w:color="auto"/>
        <w:right w:val="none" w:sz="0" w:space="0" w:color="auto"/>
      </w:divBdr>
    </w:div>
    <w:div w:id="1206405134">
      <w:bodyDiv w:val="1"/>
      <w:marLeft w:val="0"/>
      <w:marRight w:val="0"/>
      <w:marTop w:val="0"/>
      <w:marBottom w:val="0"/>
      <w:divBdr>
        <w:top w:val="none" w:sz="0" w:space="0" w:color="auto"/>
        <w:left w:val="none" w:sz="0" w:space="0" w:color="auto"/>
        <w:bottom w:val="none" w:sz="0" w:space="0" w:color="auto"/>
        <w:right w:val="none" w:sz="0" w:space="0" w:color="auto"/>
      </w:divBdr>
    </w:div>
    <w:div w:id="1223174495">
      <w:bodyDiv w:val="1"/>
      <w:marLeft w:val="0"/>
      <w:marRight w:val="0"/>
      <w:marTop w:val="0"/>
      <w:marBottom w:val="0"/>
      <w:divBdr>
        <w:top w:val="none" w:sz="0" w:space="0" w:color="auto"/>
        <w:left w:val="none" w:sz="0" w:space="0" w:color="auto"/>
        <w:bottom w:val="none" w:sz="0" w:space="0" w:color="auto"/>
        <w:right w:val="none" w:sz="0" w:space="0" w:color="auto"/>
      </w:divBdr>
    </w:div>
    <w:div w:id="1224486273">
      <w:bodyDiv w:val="1"/>
      <w:marLeft w:val="0"/>
      <w:marRight w:val="0"/>
      <w:marTop w:val="0"/>
      <w:marBottom w:val="0"/>
      <w:divBdr>
        <w:top w:val="none" w:sz="0" w:space="0" w:color="auto"/>
        <w:left w:val="none" w:sz="0" w:space="0" w:color="auto"/>
        <w:bottom w:val="none" w:sz="0" w:space="0" w:color="auto"/>
        <w:right w:val="none" w:sz="0" w:space="0" w:color="auto"/>
      </w:divBdr>
    </w:div>
    <w:div w:id="1251962172">
      <w:bodyDiv w:val="1"/>
      <w:marLeft w:val="0"/>
      <w:marRight w:val="0"/>
      <w:marTop w:val="0"/>
      <w:marBottom w:val="0"/>
      <w:divBdr>
        <w:top w:val="none" w:sz="0" w:space="0" w:color="auto"/>
        <w:left w:val="none" w:sz="0" w:space="0" w:color="auto"/>
        <w:bottom w:val="none" w:sz="0" w:space="0" w:color="auto"/>
        <w:right w:val="none" w:sz="0" w:space="0" w:color="auto"/>
      </w:divBdr>
    </w:div>
    <w:div w:id="1254319800">
      <w:bodyDiv w:val="1"/>
      <w:marLeft w:val="0"/>
      <w:marRight w:val="0"/>
      <w:marTop w:val="0"/>
      <w:marBottom w:val="0"/>
      <w:divBdr>
        <w:top w:val="none" w:sz="0" w:space="0" w:color="auto"/>
        <w:left w:val="none" w:sz="0" w:space="0" w:color="auto"/>
        <w:bottom w:val="none" w:sz="0" w:space="0" w:color="auto"/>
        <w:right w:val="none" w:sz="0" w:space="0" w:color="auto"/>
      </w:divBdr>
      <w:divsChild>
        <w:div w:id="706100163">
          <w:marLeft w:val="480"/>
          <w:marRight w:val="0"/>
          <w:marTop w:val="0"/>
          <w:marBottom w:val="0"/>
          <w:divBdr>
            <w:top w:val="none" w:sz="0" w:space="0" w:color="auto"/>
            <w:left w:val="none" w:sz="0" w:space="0" w:color="auto"/>
            <w:bottom w:val="none" w:sz="0" w:space="0" w:color="auto"/>
            <w:right w:val="none" w:sz="0" w:space="0" w:color="auto"/>
          </w:divBdr>
        </w:div>
        <w:div w:id="854147643">
          <w:marLeft w:val="480"/>
          <w:marRight w:val="0"/>
          <w:marTop w:val="0"/>
          <w:marBottom w:val="0"/>
          <w:divBdr>
            <w:top w:val="none" w:sz="0" w:space="0" w:color="auto"/>
            <w:left w:val="none" w:sz="0" w:space="0" w:color="auto"/>
            <w:bottom w:val="none" w:sz="0" w:space="0" w:color="auto"/>
            <w:right w:val="none" w:sz="0" w:space="0" w:color="auto"/>
          </w:divBdr>
        </w:div>
        <w:div w:id="942613628">
          <w:marLeft w:val="480"/>
          <w:marRight w:val="0"/>
          <w:marTop w:val="0"/>
          <w:marBottom w:val="0"/>
          <w:divBdr>
            <w:top w:val="none" w:sz="0" w:space="0" w:color="auto"/>
            <w:left w:val="none" w:sz="0" w:space="0" w:color="auto"/>
            <w:bottom w:val="none" w:sz="0" w:space="0" w:color="auto"/>
            <w:right w:val="none" w:sz="0" w:space="0" w:color="auto"/>
          </w:divBdr>
        </w:div>
        <w:div w:id="984353999">
          <w:marLeft w:val="480"/>
          <w:marRight w:val="0"/>
          <w:marTop w:val="0"/>
          <w:marBottom w:val="0"/>
          <w:divBdr>
            <w:top w:val="none" w:sz="0" w:space="0" w:color="auto"/>
            <w:left w:val="none" w:sz="0" w:space="0" w:color="auto"/>
            <w:bottom w:val="none" w:sz="0" w:space="0" w:color="auto"/>
            <w:right w:val="none" w:sz="0" w:space="0" w:color="auto"/>
          </w:divBdr>
        </w:div>
        <w:div w:id="1039628118">
          <w:marLeft w:val="480"/>
          <w:marRight w:val="0"/>
          <w:marTop w:val="0"/>
          <w:marBottom w:val="0"/>
          <w:divBdr>
            <w:top w:val="none" w:sz="0" w:space="0" w:color="auto"/>
            <w:left w:val="none" w:sz="0" w:space="0" w:color="auto"/>
            <w:bottom w:val="none" w:sz="0" w:space="0" w:color="auto"/>
            <w:right w:val="none" w:sz="0" w:space="0" w:color="auto"/>
          </w:divBdr>
        </w:div>
        <w:div w:id="1143427070">
          <w:marLeft w:val="480"/>
          <w:marRight w:val="0"/>
          <w:marTop w:val="0"/>
          <w:marBottom w:val="0"/>
          <w:divBdr>
            <w:top w:val="none" w:sz="0" w:space="0" w:color="auto"/>
            <w:left w:val="none" w:sz="0" w:space="0" w:color="auto"/>
            <w:bottom w:val="none" w:sz="0" w:space="0" w:color="auto"/>
            <w:right w:val="none" w:sz="0" w:space="0" w:color="auto"/>
          </w:divBdr>
        </w:div>
        <w:div w:id="1553270378">
          <w:marLeft w:val="480"/>
          <w:marRight w:val="0"/>
          <w:marTop w:val="0"/>
          <w:marBottom w:val="0"/>
          <w:divBdr>
            <w:top w:val="none" w:sz="0" w:space="0" w:color="auto"/>
            <w:left w:val="none" w:sz="0" w:space="0" w:color="auto"/>
            <w:bottom w:val="none" w:sz="0" w:space="0" w:color="auto"/>
            <w:right w:val="none" w:sz="0" w:space="0" w:color="auto"/>
          </w:divBdr>
        </w:div>
        <w:div w:id="1691175933">
          <w:marLeft w:val="480"/>
          <w:marRight w:val="0"/>
          <w:marTop w:val="0"/>
          <w:marBottom w:val="0"/>
          <w:divBdr>
            <w:top w:val="none" w:sz="0" w:space="0" w:color="auto"/>
            <w:left w:val="none" w:sz="0" w:space="0" w:color="auto"/>
            <w:bottom w:val="none" w:sz="0" w:space="0" w:color="auto"/>
            <w:right w:val="none" w:sz="0" w:space="0" w:color="auto"/>
          </w:divBdr>
        </w:div>
        <w:div w:id="1891333400">
          <w:marLeft w:val="480"/>
          <w:marRight w:val="0"/>
          <w:marTop w:val="0"/>
          <w:marBottom w:val="0"/>
          <w:divBdr>
            <w:top w:val="none" w:sz="0" w:space="0" w:color="auto"/>
            <w:left w:val="none" w:sz="0" w:space="0" w:color="auto"/>
            <w:bottom w:val="none" w:sz="0" w:space="0" w:color="auto"/>
            <w:right w:val="none" w:sz="0" w:space="0" w:color="auto"/>
          </w:divBdr>
        </w:div>
      </w:divsChild>
    </w:div>
    <w:div w:id="1255435601">
      <w:bodyDiv w:val="1"/>
      <w:marLeft w:val="0"/>
      <w:marRight w:val="0"/>
      <w:marTop w:val="0"/>
      <w:marBottom w:val="0"/>
      <w:divBdr>
        <w:top w:val="none" w:sz="0" w:space="0" w:color="auto"/>
        <w:left w:val="none" w:sz="0" w:space="0" w:color="auto"/>
        <w:bottom w:val="none" w:sz="0" w:space="0" w:color="auto"/>
        <w:right w:val="none" w:sz="0" w:space="0" w:color="auto"/>
      </w:divBdr>
      <w:divsChild>
        <w:div w:id="899678610">
          <w:marLeft w:val="480"/>
          <w:marRight w:val="0"/>
          <w:marTop w:val="0"/>
          <w:marBottom w:val="0"/>
          <w:divBdr>
            <w:top w:val="none" w:sz="0" w:space="0" w:color="auto"/>
            <w:left w:val="none" w:sz="0" w:space="0" w:color="auto"/>
            <w:bottom w:val="none" w:sz="0" w:space="0" w:color="auto"/>
            <w:right w:val="none" w:sz="0" w:space="0" w:color="auto"/>
          </w:divBdr>
        </w:div>
        <w:div w:id="1174103706">
          <w:marLeft w:val="480"/>
          <w:marRight w:val="0"/>
          <w:marTop w:val="0"/>
          <w:marBottom w:val="0"/>
          <w:divBdr>
            <w:top w:val="none" w:sz="0" w:space="0" w:color="auto"/>
            <w:left w:val="none" w:sz="0" w:space="0" w:color="auto"/>
            <w:bottom w:val="none" w:sz="0" w:space="0" w:color="auto"/>
            <w:right w:val="none" w:sz="0" w:space="0" w:color="auto"/>
          </w:divBdr>
        </w:div>
      </w:divsChild>
    </w:div>
    <w:div w:id="1260410275">
      <w:bodyDiv w:val="1"/>
      <w:marLeft w:val="0"/>
      <w:marRight w:val="0"/>
      <w:marTop w:val="0"/>
      <w:marBottom w:val="0"/>
      <w:divBdr>
        <w:top w:val="none" w:sz="0" w:space="0" w:color="auto"/>
        <w:left w:val="none" w:sz="0" w:space="0" w:color="auto"/>
        <w:bottom w:val="none" w:sz="0" w:space="0" w:color="auto"/>
        <w:right w:val="none" w:sz="0" w:space="0" w:color="auto"/>
      </w:divBdr>
      <w:divsChild>
        <w:div w:id="238373112">
          <w:marLeft w:val="480"/>
          <w:marRight w:val="0"/>
          <w:marTop w:val="0"/>
          <w:marBottom w:val="0"/>
          <w:divBdr>
            <w:top w:val="none" w:sz="0" w:space="0" w:color="auto"/>
            <w:left w:val="none" w:sz="0" w:space="0" w:color="auto"/>
            <w:bottom w:val="none" w:sz="0" w:space="0" w:color="auto"/>
            <w:right w:val="none" w:sz="0" w:space="0" w:color="auto"/>
          </w:divBdr>
        </w:div>
        <w:div w:id="440146834">
          <w:marLeft w:val="480"/>
          <w:marRight w:val="0"/>
          <w:marTop w:val="0"/>
          <w:marBottom w:val="0"/>
          <w:divBdr>
            <w:top w:val="none" w:sz="0" w:space="0" w:color="auto"/>
            <w:left w:val="none" w:sz="0" w:space="0" w:color="auto"/>
            <w:bottom w:val="none" w:sz="0" w:space="0" w:color="auto"/>
            <w:right w:val="none" w:sz="0" w:space="0" w:color="auto"/>
          </w:divBdr>
        </w:div>
        <w:div w:id="1953782531">
          <w:marLeft w:val="480"/>
          <w:marRight w:val="0"/>
          <w:marTop w:val="0"/>
          <w:marBottom w:val="0"/>
          <w:divBdr>
            <w:top w:val="none" w:sz="0" w:space="0" w:color="auto"/>
            <w:left w:val="none" w:sz="0" w:space="0" w:color="auto"/>
            <w:bottom w:val="none" w:sz="0" w:space="0" w:color="auto"/>
            <w:right w:val="none" w:sz="0" w:space="0" w:color="auto"/>
          </w:divBdr>
        </w:div>
        <w:div w:id="2010869220">
          <w:marLeft w:val="480"/>
          <w:marRight w:val="0"/>
          <w:marTop w:val="0"/>
          <w:marBottom w:val="0"/>
          <w:divBdr>
            <w:top w:val="none" w:sz="0" w:space="0" w:color="auto"/>
            <w:left w:val="none" w:sz="0" w:space="0" w:color="auto"/>
            <w:bottom w:val="none" w:sz="0" w:space="0" w:color="auto"/>
            <w:right w:val="none" w:sz="0" w:space="0" w:color="auto"/>
          </w:divBdr>
        </w:div>
        <w:div w:id="2065175086">
          <w:marLeft w:val="480"/>
          <w:marRight w:val="0"/>
          <w:marTop w:val="0"/>
          <w:marBottom w:val="0"/>
          <w:divBdr>
            <w:top w:val="none" w:sz="0" w:space="0" w:color="auto"/>
            <w:left w:val="none" w:sz="0" w:space="0" w:color="auto"/>
            <w:bottom w:val="none" w:sz="0" w:space="0" w:color="auto"/>
            <w:right w:val="none" w:sz="0" w:space="0" w:color="auto"/>
          </w:divBdr>
        </w:div>
      </w:divsChild>
    </w:div>
    <w:div w:id="1265335122">
      <w:bodyDiv w:val="1"/>
      <w:marLeft w:val="0"/>
      <w:marRight w:val="0"/>
      <w:marTop w:val="0"/>
      <w:marBottom w:val="0"/>
      <w:divBdr>
        <w:top w:val="none" w:sz="0" w:space="0" w:color="auto"/>
        <w:left w:val="none" w:sz="0" w:space="0" w:color="auto"/>
        <w:bottom w:val="none" w:sz="0" w:space="0" w:color="auto"/>
        <w:right w:val="none" w:sz="0" w:space="0" w:color="auto"/>
      </w:divBdr>
    </w:div>
    <w:div w:id="1303997423">
      <w:bodyDiv w:val="1"/>
      <w:marLeft w:val="0"/>
      <w:marRight w:val="0"/>
      <w:marTop w:val="0"/>
      <w:marBottom w:val="0"/>
      <w:divBdr>
        <w:top w:val="none" w:sz="0" w:space="0" w:color="auto"/>
        <w:left w:val="none" w:sz="0" w:space="0" w:color="auto"/>
        <w:bottom w:val="none" w:sz="0" w:space="0" w:color="auto"/>
        <w:right w:val="none" w:sz="0" w:space="0" w:color="auto"/>
      </w:divBdr>
    </w:div>
    <w:div w:id="1306546952">
      <w:bodyDiv w:val="1"/>
      <w:marLeft w:val="0"/>
      <w:marRight w:val="0"/>
      <w:marTop w:val="0"/>
      <w:marBottom w:val="0"/>
      <w:divBdr>
        <w:top w:val="none" w:sz="0" w:space="0" w:color="auto"/>
        <w:left w:val="none" w:sz="0" w:space="0" w:color="auto"/>
        <w:bottom w:val="none" w:sz="0" w:space="0" w:color="auto"/>
        <w:right w:val="none" w:sz="0" w:space="0" w:color="auto"/>
      </w:divBdr>
    </w:div>
    <w:div w:id="1310936413">
      <w:bodyDiv w:val="1"/>
      <w:marLeft w:val="0"/>
      <w:marRight w:val="0"/>
      <w:marTop w:val="0"/>
      <w:marBottom w:val="0"/>
      <w:divBdr>
        <w:top w:val="none" w:sz="0" w:space="0" w:color="auto"/>
        <w:left w:val="none" w:sz="0" w:space="0" w:color="auto"/>
        <w:bottom w:val="none" w:sz="0" w:space="0" w:color="auto"/>
        <w:right w:val="none" w:sz="0" w:space="0" w:color="auto"/>
      </w:divBdr>
    </w:div>
    <w:div w:id="1315644721">
      <w:bodyDiv w:val="1"/>
      <w:marLeft w:val="0"/>
      <w:marRight w:val="0"/>
      <w:marTop w:val="0"/>
      <w:marBottom w:val="0"/>
      <w:divBdr>
        <w:top w:val="none" w:sz="0" w:space="0" w:color="auto"/>
        <w:left w:val="none" w:sz="0" w:space="0" w:color="auto"/>
        <w:bottom w:val="none" w:sz="0" w:space="0" w:color="auto"/>
        <w:right w:val="none" w:sz="0" w:space="0" w:color="auto"/>
      </w:divBdr>
    </w:div>
    <w:div w:id="1323048819">
      <w:bodyDiv w:val="1"/>
      <w:marLeft w:val="0"/>
      <w:marRight w:val="0"/>
      <w:marTop w:val="0"/>
      <w:marBottom w:val="0"/>
      <w:divBdr>
        <w:top w:val="none" w:sz="0" w:space="0" w:color="auto"/>
        <w:left w:val="none" w:sz="0" w:space="0" w:color="auto"/>
        <w:bottom w:val="none" w:sz="0" w:space="0" w:color="auto"/>
        <w:right w:val="none" w:sz="0" w:space="0" w:color="auto"/>
      </w:divBdr>
    </w:div>
    <w:div w:id="1329401010">
      <w:bodyDiv w:val="1"/>
      <w:marLeft w:val="0"/>
      <w:marRight w:val="0"/>
      <w:marTop w:val="0"/>
      <w:marBottom w:val="0"/>
      <w:divBdr>
        <w:top w:val="none" w:sz="0" w:space="0" w:color="auto"/>
        <w:left w:val="none" w:sz="0" w:space="0" w:color="auto"/>
        <w:bottom w:val="none" w:sz="0" w:space="0" w:color="auto"/>
        <w:right w:val="none" w:sz="0" w:space="0" w:color="auto"/>
      </w:divBdr>
      <w:divsChild>
        <w:div w:id="860514591">
          <w:marLeft w:val="480"/>
          <w:marRight w:val="0"/>
          <w:marTop w:val="0"/>
          <w:marBottom w:val="0"/>
          <w:divBdr>
            <w:top w:val="none" w:sz="0" w:space="0" w:color="auto"/>
            <w:left w:val="none" w:sz="0" w:space="0" w:color="auto"/>
            <w:bottom w:val="none" w:sz="0" w:space="0" w:color="auto"/>
            <w:right w:val="none" w:sz="0" w:space="0" w:color="auto"/>
          </w:divBdr>
        </w:div>
        <w:div w:id="2014988542">
          <w:marLeft w:val="480"/>
          <w:marRight w:val="0"/>
          <w:marTop w:val="0"/>
          <w:marBottom w:val="0"/>
          <w:divBdr>
            <w:top w:val="none" w:sz="0" w:space="0" w:color="auto"/>
            <w:left w:val="none" w:sz="0" w:space="0" w:color="auto"/>
            <w:bottom w:val="none" w:sz="0" w:space="0" w:color="auto"/>
            <w:right w:val="none" w:sz="0" w:space="0" w:color="auto"/>
          </w:divBdr>
        </w:div>
      </w:divsChild>
    </w:div>
    <w:div w:id="1330911048">
      <w:bodyDiv w:val="1"/>
      <w:marLeft w:val="0"/>
      <w:marRight w:val="0"/>
      <w:marTop w:val="0"/>
      <w:marBottom w:val="0"/>
      <w:divBdr>
        <w:top w:val="none" w:sz="0" w:space="0" w:color="auto"/>
        <w:left w:val="none" w:sz="0" w:space="0" w:color="auto"/>
        <w:bottom w:val="none" w:sz="0" w:space="0" w:color="auto"/>
        <w:right w:val="none" w:sz="0" w:space="0" w:color="auto"/>
      </w:divBdr>
    </w:div>
    <w:div w:id="1348290661">
      <w:bodyDiv w:val="1"/>
      <w:marLeft w:val="0"/>
      <w:marRight w:val="0"/>
      <w:marTop w:val="0"/>
      <w:marBottom w:val="0"/>
      <w:divBdr>
        <w:top w:val="none" w:sz="0" w:space="0" w:color="auto"/>
        <w:left w:val="none" w:sz="0" w:space="0" w:color="auto"/>
        <w:bottom w:val="none" w:sz="0" w:space="0" w:color="auto"/>
        <w:right w:val="none" w:sz="0" w:space="0" w:color="auto"/>
      </w:divBdr>
    </w:div>
    <w:div w:id="1354723934">
      <w:bodyDiv w:val="1"/>
      <w:marLeft w:val="0"/>
      <w:marRight w:val="0"/>
      <w:marTop w:val="0"/>
      <w:marBottom w:val="0"/>
      <w:divBdr>
        <w:top w:val="none" w:sz="0" w:space="0" w:color="auto"/>
        <w:left w:val="none" w:sz="0" w:space="0" w:color="auto"/>
        <w:bottom w:val="none" w:sz="0" w:space="0" w:color="auto"/>
        <w:right w:val="none" w:sz="0" w:space="0" w:color="auto"/>
      </w:divBdr>
      <w:divsChild>
        <w:div w:id="845754440">
          <w:marLeft w:val="480"/>
          <w:marRight w:val="0"/>
          <w:marTop w:val="0"/>
          <w:marBottom w:val="0"/>
          <w:divBdr>
            <w:top w:val="none" w:sz="0" w:space="0" w:color="auto"/>
            <w:left w:val="none" w:sz="0" w:space="0" w:color="auto"/>
            <w:bottom w:val="none" w:sz="0" w:space="0" w:color="auto"/>
            <w:right w:val="none" w:sz="0" w:space="0" w:color="auto"/>
          </w:divBdr>
        </w:div>
      </w:divsChild>
    </w:div>
    <w:div w:id="1355183424">
      <w:bodyDiv w:val="1"/>
      <w:marLeft w:val="0"/>
      <w:marRight w:val="0"/>
      <w:marTop w:val="0"/>
      <w:marBottom w:val="0"/>
      <w:divBdr>
        <w:top w:val="none" w:sz="0" w:space="0" w:color="auto"/>
        <w:left w:val="none" w:sz="0" w:space="0" w:color="auto"/>
        <w:bottom w:val="none" w:sz="0" w:space="0" w:color="auto"/>
        <w:right w:val="none" w:sz="0" w:space="0" w:color="auto"/>
      </w:divBdr>
      <w:divsChild>
        <w:div w:id="252250455">
          <w:marLeft w:val="480"/>
          <w:marRight w:val="0"/>
          <w:marTop w:val="0"/>
          <w:marBottom w:val="0"/>
          <w:divBdr>
            <w:top w:val="none" w:sz="0" w:space="0" w:color="auto"/>
            <w:left w:val="none" w:sz="0" w:space="0" w:color="auto"/>
            <w:bottom w:val="none" w:sz="0" w:space="0" w:color="auto"/>
            <w:right w:val="none" w:sz="0" w:space="0" w:color="auto"/>
          </w:divBdr>
        </w:div>
        <w:div w:id="949093620">
          <w:marLeft w:val="480"/>
          <w:marRight w:val="0"/>
          <w:marTop w:val="0"/>
          <w:marBottom w:val="0"/>
          <w:divBdr>
            <w:top w:val="none" w:sz="0" w:space="0" w:color="auto"/>
            <w:left w:val="none" w:sz="0" w:space="0" w:color="auto"/>
            <w:bottom w:val="none" w:sz="0" w:space="0" w:color="auto"/>
            <w:right w:val="none" w:sz="0" w:space="0" w:color="auto"/>
          </w:divBdr>
        </w:div>
        <w:div w:id="1844935924">
          <w:marLeft w:val="480"/>
          <w:marRight w:val="0"/>
          <w:marTop w:val="0"/>
          <w:marBottom w:val="0"/>
          <w:divBdr>
            <w:top w:val="none" w:sz="0" w:space="0" w:color="auto"/>
            <w:left w:val="none" w:sz="0" w:space="0" w:color="auto"/>
            <w:bottom w:val="none" w:sz="0" w:space="0" w:color="auto"/>
            <w:right w:val="none" w:sz="0" w:space="0" w:color="auto"/>
          </w:divBdr>
        </w:div>
      </w:divsChild>
    </w:div>
    <w:div w:id="1359116988">
      <w:bodyDiv w:val="1"/>
      <w:marLeft w:val="0"/>
      <w:marRight w:val="0"/>
      <w:marTop w:val="0"/>
      <w:marBottom w:val="0"/>
      <w:divBdr>
        <w:top w:val="none" w:sz="0" w:space="0" w:color="auto"/>
        <w:left w:val="none" w:sz="0" w:space="0" w:color="auto"/>
        <w:bottom w:val="none" w:sz="0" w:space="0" w:color="auto"/>
        <w:right w:val="none" w:sz="0" w:space="0" w:color="auto"/>
      </w:divBdr>
    </w:div>
    <w:div w:id="1369069180">
      <w:bodyDiv w:val="1"/>
      <w:marLeft w:val="0"/>
      <w:marRight w:val="0"/>
      <w:marTop w:val="0"/>
      <w:marBottom w:val="0"/>
      <w:divBdr>
        <w:top w:val="none" w:sz="0" w:space="0" w:color="auto"/>
        <w:left w:val="none" w:sz="0" w:space="0" w:color="auto"/>
        <w:bottom w:val="none" w:sz="0" w:space="0" w:color="auto"/>
        <w:right w:val="none" w:sz="0" w:space="0" w:color="auto"/>
      </w:divBdr>
    </w:div>
    <w:div w:id="1371882557">
      <w:bodyDiv w:val="1"/>
      <w:marLeft w:val="0"/>
      <w:marRight w:val="0"/>
      <w:marTop w:val="0"/>
      <w:marBottom w:val="0"/>
      <w:divBdr>
        <w:top w:val="none" w:sz="0" w:space="0" w:color="auto"/>
        <w:left w:val="none" w:sz="0" w:space="0" w:color="auto"/>
        <w:bottom w:val="none" w:sz="0" w:space="0" w:color="auto"/>
        <w:right w:val="none" w:sz="0" w:space="0" w:color="auto"/>
      </w:divBdr>
    </w:div>
    <w:div w:id="1387025727">
      <w:bodyDiv w:val="1"/>
      <w:marLeft w:val="0"/>
      <w:marRight w:val="0"/>
      <w:marTop w:val="0"/>
      <w:marBottom w:val="0"/>
      <w:divBdr>
        <w:top w:val="none" w:sz="0" w:space="0" w:color="auto"/>
        <w:left w:val="none" w:sz="0" w:space="0" w:color="auto"/>
        <w:bottom w:val="none" w:sz="0" w:space="0" w:color="auto"/>
        <w:right w:val="none" w:sz="0" w:space="0" w:color="auto"/>
      </w:divBdr>
    </w:div>
    <w:div w:id="1387099467">
      <w:bodyDiv w:val="1"/>
      <w:marLeft w:val="0"/>
      <w:marRight w:val="0"/>
      <w:marTop w:val="0"/>
      <w:marBottom w:val="0"/>
      <w:divBdr>
        <w:top w:val="none" w:sz="0" w:space="0" w:color="auto"/>
        <w:left w:val="none" w:sz="0" w:space="0" w:color="auto"/>
        <w:bottom w:val="none" w:sz="0" w:space="0" w:color="auto"/>
        <w:right w:val="none" w:sz="0" w:space="0" w:color="auto"/>
      </w:divBdr>
    </w:div>
    <w:div w:id="1398236788">
      <w:bodyDiv w:val="1"/>
      <w:marLeft w:val="0"/>
      <w:marRight w:val="0"/>
      <w:marTop w:val="0"/>
      <w:marBottom w:val="0"/>
      <w:divBdr>
        <w:top w:val="none" w:sz="0" w:space="0" w:color="auto"/>
        <w:left w:val="none" w:sz="0" w:space="0" w:color="auto"/>
        <w:bottom w:val="none" w:sz="0" w:space="0" w:color="auto"/>
        <w:right w:val="none" w:sz="0" w:space="0" w:color="auto"/>
      </w:divBdr>
      <w:divsChild>
        <w:div w:id="791091170">
          <w:marLeft w:val="480"/>
          <w:marRight w:val="0"/>
          <w:marTop w:val="0"/>
          <w:marBottom w:val="0"/>
          <w:divBdr>
            <w:top w:val="none" w:sz="0" w:space="0" w:color="auto"/>
            <w:left w:val="none" w:sz="0" w:space="0" w:color="auto"/>
            <w:bottom w:val="none" w:sz="0" w:space="0" w:color="auto"/>
            <w:right w:val="none" w:sz="0" w:space="0" w:color="auto"/>
          </w:divBdr>
        </w:div>
        <w:div w:id="1200126522">
          <w:marLeft w:val="480"/>
          <w:marRight w:val="0"/>
          <w:marTop w:val="0"/>
          <w:marBottom w:val="0"/>
          <w:divBdr>
            <w:top w:val="none" w:sz="0" w:space="0" w:color="auto"/>
            <w:left w:val="none" w:sz="0" w:space="0" w:color="auto"/>
            <w:bottom w:val="none" w:sz="0" w:space="0" w:color="auto"/>
            <w:right w:val="none" w:sz="0" w:space="0" w:color="auto"/>
          </w:divBdr>
        </w:div>
      </w:divsChild>
    </w:div>
    <w:div w:id="1400983243">
      <w:bodyDiv w:val="1"/>
      <w:marLeft w:val="0"/>
      <w:marRight w:val="0"/>
      <w:marTop w:val="0"/>
      <w:marBottom w:val="0"/>
      <w:divBdr>
        <w:top w:val="none" w:sz="0" w:space="0" w:color="auto"/>
        <w:left w:val="none" w:sz="0" w:space="0" w:color="auto"/>
        <w:bottom w:val="none" w:sz="0" w:space="0" w:color="auto"/>
        <w:right w:val="none" w:sz="0" w:space="0" w:color="auto"/>
      </w:divBdr>
      <w:divsChild>
        <w:div w:id="184173632">
          <w:marLeft w:val="480"/>
          <w:marRight w:val="0"/>
          <w:marTop w:val="0"/>
          <w:marBottom w:val="0"/>
          <w:divBdr>
            <w:top w:val="none" w:sz="0" w:space="0" w:color="auto"/>
            <w:left w:val="none" w:sz="0" w:space="0" w:color="auto"/>
            <w:bottom w:val="none" w:sz="0" w:space="0" w:color="auto"/>
            <w:right w:val="none" w:sz="0" w:space="0" w:color="auto"/>
          </w:divBdr>
        </w:div>
        <w:div w:id="595286718">
          <w:marLeft w:val="480"/>
          <w:marRight w:val="0"/>
          <w:marTop w:val="0"/>
          <w:marBottom w:val="0"/>
          <w:divBdr>
            <w:top w:val="none" w:sz="0" w:space="0" w:color="auto"/>
            <w:left w:val="none" w:sz="0" w:space="0" w:color="auto"/>
            <w:bottom w:val="none" w:sz="0" w:space="0" w:color="auto"/>
            <w:right w:val="none" w:sz="0" w:space="0" w:color="auto"/>
          </w:divBdr>
        </w:div>
        <w:div w:id="612051596">
          <w:marLeft w:val="480"/>
          <w:marRight w:val="0"/>
          <w:marTop w:val="0"/>
          <w:marBottom w:val="0"/>
          <w:divBdr>
            <w:top w:val="none" w:sz="0" w:space="0" w:color="auto"/>
            <w:left w:val="none" w:sz="0" w:space="0" w:color="auto"/>
            <w:bottom w:val="none" w:sz="0" w:space="0" w:color="auto"/>
            <w:right w:val="none" w:sz="0" w:space="0" w:color="auto"/>
          </w:divBdr>
        </w:div>
        <w:div w:id="738937688">
          <w:marLeft w:val="480"/>
          <w:marRight w:val="0"/>
          <w:marTop w:val="0"/>
          <w:marBottom w:val="0"/>
          <w:divBdr>
            <w:top w:val="none" w:sz="0" w:space="0" w:color="auto"/>
            <w:left w:val="none" w:sz="0" w:space="0" w:color="auto"/>
            <w:bottom w:val="none" w:sz="0" w:space="0" w:color="auto"/>
            <w:right w:val="none" w:sz="0" w:space="0" w:color="auto"/>
          </w:divBdr>
        </w:div>
        <w:div w:id="877934019">
          <w:marLeft w:val="480"/>
          <w:marRight w:val="0"/>
          <w:marTop w:val="0"/>
          <w:marBottom w:val="0"/>
          <w:divBdr>
            <w:top w:val="none" w:sz="0" w:space="0" w:color="auto"/>
            <w:left w:val="none" w:sz="0" w:space="0" w:color="auto"/>
            <w:bottom w:val="none" w:sz="0" w:space="0" w:color="auto"/>
            <w:right w:val="none" w:sz="0" w:space="0" w:color="auto"/>
          </w:divBdr>
        </w:div>
        <w:div w:id="1007975902">
          <w:marLeft w:val="480"/>
          <w:marRight w:val="0"/>
          <w:marTop w:val="0"/>
          <w:marBottom w:val="0"/>
          <w:divBdr>
            <w:top w:val="none" w:sz="0" w:space="0" w:color="auto"/>
            <w:left w:val="none" w:sz="0" w:space="0" w:color="auto"/>
            <w:bottom w:val="none" w:sz="0" w:space="0" w:color="auto"/>
            <w:right w:val="none" w:sz="0" w:space="0" w:color="auto"/>
          </w:divBdr>
        </w:div>
        <w:div w:id="1356808203">
          <w:marLeft w:val="480"/>
          <w:marRight w:val="0"/>
          <w:marTop w:val="0"/>
          <w:marBottom w:val="0"/>
          <w:divBdr>
            <w:top w:val="none" w:sz="0" w:space="0" w:color="auto"/>
            <w:left w:val="none" w:sz="0" w:space="0" w:color="auto"/>
            <w:bottom w:val="none" w:sz="0" w:space="0" w:color="auto"/>
            <w:right w:val="none" w:sz="0" w:space="0" w:color="auto"/>
          </w:divBdr>
        </w:div>
        <w:div w:id="1479567101">
          <w:marLeft w:val="480"/>
          <w:marRight w:val="0"/>
          <w:marTop w:val="0"/>
          <w:marBottom w:val="0"/>
          <w:divBdr>
            <w:top w:val="none" w:sz="0" w:space="0" w:color="auto"/>
            <w:left w:val="none" w:sz="0" w:space="0" w:color="auto"/>
            <w:bottom w:val="none" w:sz="0" w:space="0" w:color="auto"/>
            <w:right w:val="none" w:sz="0" w:space="0" w:color="auto"/>
          </w:divBdr>
        </w:div>
        <w:div w:id="1521434404">
          <w:marLeft w:val="480"/>
          <w:marRight w:val="0"/>
          <w:marTop w:val="0"/>
          <w:marBottom w:val="0"/>
          <w:divBdr>
            <w:top w:val="none" w:sz="0" w:space="0" w:color="auto"/>
            <w:left w:val="none" w:sz="0" w:space="0" w:color="auto"/>
            <w:bottom w:val="none" w:sz="0" w:space="0" w:color="auto"/>
            <w:right w:val="none" w:sz="0" w:space="0" w:color="auto"/>
          </w:divBdr>
        </w:div>
        <w:div w:id="1977443166">
          <w:marLeft w:val="480"/>
          <w:marRight w:val="0"/>
          <w:marTop w:val="0"/>
          <w:marBottom w:val="0"/>
          <w:divBdr>
            <w:top w:val="none" w:sz="0" w:space="0" w:color="auto"/>
            <w:left w:val="none" w:sz="0" w:space="0" w:color="auto"/>
            <w:bottom w:val="none" w:sz="0" w:space="0" w:color="auto"/>
            <w:right w:val="none" w:sz="0" w:space="0" w:color="auto"/>
          </w:divBdr>
        </w:div>
        <w:div w:id="2127776297">
          <w:marLeft w:val="480"/>
          <w:marRight w:val="0"/>
          <w:marTop w:val="0"/>
          <w:marBottom w:val="0"/>
          <w:divBdr>
            <w:top w:val="none" w:sz="0" w:space="0" w:color="auto"/>
            <w:left w:val="none" w:sz="0" w:space="0" w:color="auto"/>
            <w:bottom w:val="none" w:sz="0" w:space="0" w:color="auto"/>
            <w:right w:val="none" w:sz="0" w:space="0" w:color="auto"/>
          </w:divBdr>
        </w:div>
      </w:divsChild>
    </w:div>
    <w:div w:id="1401906482">
      <w:bodyDiv w:val="1"/>
      <w:marLeft w:val="0"/>
      <w:marRight w:val="0"/>
      <w:marTop w:val="0"/>
      <w:marBottom w:val="0"/>
      <w:divBdr>
        <w:top w:val="none" w:sz="0" w:space="0" w:color="auto"/>
        <w:left w:val="none" w:sz="0" w:space="0" w:color="auto"/>
        <w:bottom w:val="none" w:sz="0" w:space="0" w:color="auto"/>
        <w:right w:val="none" w:sz="0" w:space="0" w:color="auto"/>
      </w:divBdr>
      <w:divsChild>
        <w:div w:id="460348898">
          <w:marLeft w:val="480"/>
          <w:marRight w:val="0"/>
          <w:marTop w:val="0"/>
          <w:marBottom w:val="0"/>
          <w:divBdr>
            <w:top w:val="none" w:sz="0" w:space="0" w:color="auto"/>
            <w:left w:val="none" w:sz="0" w:space="0" w:color="auto"/>
            <w:bottom w:val="none" w:sz="0" w:space="0" w:color="auto"/>
            <w:right w:val="none" w:sz="0" w:space="0" w:color="auto"/>
          </w:divBdr>
        </w:div>
        <w:div w:id="887883205">
          <w:marLeft w:val="480"/>
          <w:marRight w:val="0"/>
          <w:marTop w:val="0"/>
          <w:marBottom w:val="0"/>
          <w:divBdr>
            <w:top w:val="none" w:sz="0" w:space="0" w:color="auto"/>
            <w:left w:val="none" w:sz="0" w:space="0" w:color="auto"/>
            <w:bottom w:val="none" w:sz="0" w:space="0" w:color="auto"/>
            <w:right w:val="none" w:sz="0" w:space="0" w:color="auto"/>
          </w:divBdr>
        </w:div>
        <w:div w:id="1172136896">
          <w:marLeft w:val="480"/>
          <w:marRight w:val="0"/>
          <w:marTop w:val="0"/>
          <w:marBottom w:val="0"/>
          <w:divBdr>
            <w:top w:val="none" w:sz="0" w:space="0" w:color="auto"/>
            <w:left w:val="none" w:sz="0" w:space="0" w:color="auto"/>
            <w:bottom w:val="none" w:sz="0" w:space="0" w:color="auto"/>
            <w:right w:val="none" w:sz="0" w:space="0" w:color="auto"/>
          </w:divBdr>
        </w:div>
        <w:div w:id="1281840926">
          <w:marLeft w:val="480"/>
          <w:marRight w:val="0"/>
          <w:marTop w:val="0"/>
          <w:marBottom w:val="0"/>
          <w:divBdr>
            <w:top w:val="none" w:sz="0" w:space="0" w:color="auto"/>
            <w:left w:val="none" w:sz="0" w:space="0" w:color="auto"/>
            <w:bottom w:val="none" w:sz="0" w:space="0" w:color="auto"/>
            <w:right w:val="none" w:sz="0" w:space="0" w:color="auto"/>
          </w:divBdr>
        </w:div>
        <w:div w:id="1429236819">
          <w:marLeft w:val="480"/>
          <w:marRight w:val="0"/>
          <w:marTop w:val="0"/>
          <w:marBottom w:val="0"/>
          <w:divBdr>
            <w:top w:val="none" w:sz="0" w:space="0" w:color="auto"/>
            <w:left w:val="none" w:sz="0" w:space="0" w:color="auto"/>
            <w:bottom w:val="none" w:sz="0" w:space="0" w:color="auto"/>
            <w:right w:val="none" w:sz="0" w:space="0" w:color="auto"/>
          </w:divBdr>
        </w:div>
        <w:div w:id="1568878791">
          <w:marLeft w:val="480"/>
          <w:marRight w:val="0"/>
          <w:marTop w:val="0"/>
          <w:marBottom w:val="0"/>
          <w:divBdr>
            <w:top w:val="none" w:sz="0" w:space="0" w:color="auto"/>
            <w:left w:val="none" w:sz="0" w:space="0" w:color="auto"/>
            <w:bottom w:val="none" w:sz="0" w:space="0" w:color="auto"/>
            <w:right w:val="none" w:sz="0" w:space="0" w:color="auto"/>
          </w:divBdr>
        </w:div>
        <w:div w:id="1670400531">
          <w:marLeft w:val="480"/>
          <w:marRight w:val="0"/>
          <w:marTop w:val="0"/>
          <w:marBottom w:val="0"/>
          <w:divBdr>
            <w:top w:val="none" w:sz="0" w:space="0" w:color="auto"/>
            <w:left w:val="none" w:sz="0" w:space="0" w:color="auto"/>
            <w:bottom w:val="none" w:sz="0" w:space="0" w:color="auto"/>
            <w:right w:val="none" w:sz="0" w:space="0" w:color="auto"/>
          </w:divBdr>
        </w:div>
        <w:div w:id="1694526322">
          <w:marLeft w:val="480"/>
          <w:marRight w:val="0"/>
          <w:marTop w:val="0"/>
          <w:marBottom w:val="0"/>
          <w:divBdr>
            <w:top w:val="none" w:sz="0" w:space="0" w:color="auto"/>
            <w:left w:val="none" w:sz="0" w:space="0" w:color="auto"/>
            <w:bottom w:val="none" w:sz="0" w:space="0" w:color="auto"/>
            <w:right w:val="none" w:sz="0" w:space="0" w:color="auto"/>
          </w:divBdr>
        </w:div>
        <w:div w:id="2048481899">
          <w:marLeft w:val="480"/>
          <w:marRight w:val="0"/>
          <w:marTop w:val="0"/>
          <w:marBottom w:val="0"/>
          <w:divBdr>
            <w:top w:val="none" w:sz="0" w:space="0" w:color="auto"/>
            <w:left w:val="none" w:sz="0" w:space="0" w:color="auto"/>
            <w:bottom w:val="none" w:sz="0" w:space="0" w:color="auto"/>
            <w:right w:val="none" w:sz="0" w:space="0" w:color="auto"/>
          </w:divBdr>
        </w:div>
      </w:divsChild>
    </w:div>
    <w:div w:id="1412653454">
      <w:bodyDiv w:val="1"/>
      <w:marLeft w:val="0"/>
      <w:marRight w:val="0"/>
      <w:marTop w:val="0"/>
      <w:marBottom w:val="0"/>
      <w:divBdr>
        <w:top w:val="none" w:sz="0" w:space="0" w:color="auto"/>
        <w:left w:val="none" w:sz="0" w:space="0" w:color="auto"/>
        <w:bottom w:val="none" w:sz="0" w:space="0" w:color="auto"/>
        <w:right w:val="none" w:sz="0" w:space="0" w:color="auto"/>
      </w:divBdr>
    </w:div>
    <w:div w:id="1412892692">
      <w:bodyDiv w:val="1"/>
      <w:marLeft w:val="0"/>
      <w:marRight w:val="0"/>
      <w:marTop w:val="0"/>
      <w:marBottom w:val="0"/>
      <w:divBdr>
        <w:top w:val="none" w:sz="0" w:space="0" w:color="auto"/>
        <w:left w:val="none" w:sz="0" w:space="0" w:color="auto"/>
        <w:bottom w:val="none" w:sz="0" w:space="0" w:color="auto"/>
        <w:right w:val="none" w:sz="0" w:space="0" w:color="auto"/>
      </w:divBdr>
      <w:divsChild>
        <w:div w:id="144586508">
          <w:marLeft w:val="480"/>
          <w:marRight w:val="0"/>
          <w:marTop w:val="0"/>
          <w:marBottom w:val="0"/>
          <w:divBdr>
            <w:top w:val="none" w:sz="0" w:space="0" w:color="auto"/>
            <w:left w:val="none" w:sz="0" w:space="0" w:color="auto"/>
            <w:bottom w:val="none" w:sz="0" w:space="0" w:color="auto"/>
            <w:right w:val="none" w:sz="0" w:space="0" w:color="auto"/>
          </w:divBdr>
        </w:div>
        <w:div w:id="410126852">
          <w:marLeft w:val="480"/>
          <w:marRight w:val="0"/>
          <w:marTop w:val="0"/>
          <w:marBottom w:val="0"/>
          <w:divBdr>
            <w:top w:val="none" w:sz="0" w:space="0" w:color="auto"/>
            <w:left w:val="none" w:sz="0" w:space="0" w:color="auto"/>
            <w:bottom w:val="none" w:sz="0" w:space="0" w:color="auto"/>
            <w:right w:val="none" w:sz="0" w:space="0" w:color="auto"/>
          </w:divBdr>
        </w:div>
        <w:div w:id="491070554">
          <w:marLeft w:val="480"/>
          <w:marRight w:val="0"/>
          <w:marTop w:val="0"/>
          <w:marBottom w:val="0"/>
          <w:divBdr>
            <w:top w:val="none" w:sz="0" w:space="0" w:color="auto"/>
            <w:left w:val="none" w:sz="0" w:space="0" w:color="auto"/>
            <w:bottom w:val="none" w:sz="0" w:space="0" w:color="auto"/>
            <w:right w:val="none" w:sz="0" w:space="0" w:color="auto"/>
          </w:divBdr>
        </w:div>
        <w:div w:id="556210864">
          <w:marLeft w:val="480"/>
          <w:marRight w:val="0"/>
          <w:marTop w:val="0"/>
          <w:marBottom w:val="0"/>
          <w:divBdr>
            <w:top w:val="none" w:sz="0" w:space="0" w:color="auto"/>
            <w:left w:val="none" w:sz="0" w:space="0" w:color="auto"/>
            <w:bottom w:val="none" w:sz="0" w:space="0" w:color="auto"/>
            <w:right w:val="none" w:sz="0" w:space="0" w:color="auto"/>
          </w:divBdr>
        </w:div>
        <w:div w:id="650406883">
          <w:marLeft w:val="480"/>
          <w:marRight w:val="0"/>
          <w:marTop w:val="0"/>
          <w:marBottom w:val="0"/>
          <w:divBdr>
            <w:top w:val="none" w:sz="0" w:space="0" w:color="auto"/>
            <w:left w:val="none" w:sz="0" w:space="0" w:color="auto"/>
            <w:bottom w:val="none" w:sz="0" w:space="0" w:color="auto"/>
            <w:right w:val="none" w:sz="0" w:space="0" w:color="auto"/>
          </w:divBdr>
        </w:div>
        <w:div w:id="938634195">
          <w:marLeft w:val="480"/>
          <w:marRight w:val="0"/>
          <w:marTop w:val="0"/>
          <w:marBottom w:val="0"/>
          <w:divBdr>
            <w:top w:val="none" w:sz="0" w:space="0" w:color="auto"/>
            <w:left w:val="none" w:sz="0" w:space="0" w:color="auto"/>
            <w:bottom w:val="none" w:sz="0" w:space="0" w:color="auto"/>
            <w:right w:val="none" w:sz="0" w:space="0" w:color="auto"/>
          </w:divBdr>
        </w:div>
        <w:div w:id="1368408873">
          <w:marLeft w:val="480"/>
          <w:marRight w:val="0"/>
          <w:marTop w:val="0"/>
          <w:marBottom w:val="0"/>
          <w:divBdr>
            <w:top w:val="none" w:sz="0" w:space="0" w:color="auto"/>
            <w:left w:val="none" w:sz="0" w:space="0" w:color="auto"/>
            <w:bottom w:val="none" w:sz="0" w:space="0" w:color="auto"/>
            <w:right w:val="none" w:sz="0" w:space="0" w:color="auto"/>
          </w:divBdr>
        </w:div>
        <w:div w:id="1517887408">
          <w:marLeft w:val="480"/>
          <w:marRight w:val="0"/>
          <w:marTop w:val="0"/>
          <w:marBottom w:val="0"/>
          <w:divBdr>
            <w:top w:val="none" w:sz="0" w:space="0" w:color="auto"/>
            <w:left w:val="none" w:sz="0" w:space="0" w:color="auto"/>
            <w:bottom w:val="none" w:sz="0" w:space="0" w:color="auto"/>
            <w:right w:val="none" w:sz="0" w:space="0" w:color="auto"/>
          </w:divBdr>
        </w:div>
        <w:div w:id="1586913666">
          <w:marLeft w:val="480"/>
          <w:marRight w:val="0"/>
          <w:marTop w:val="0"/>
          <w:marBottom w:val="0"/>
          <w:divBdr>
            <w:top w:val="none" w:sz="0" w:space="0" w:color="auto"/>
            <w:left w:val="none" w:sz="0" w:space="0" w:color="auto"/>
            <w:bottom w:val="none" w:sz="0" w:space="0" w:color="auto"/>
            <w:right w:val="none" w:sz="0" w:space="0" w:color="auto"/>
          </w:divBdr>
        </w:div>
        <w:div w:id="1903171163">
          <w:marLeft w:val="480"/>
          <w:marRight w:val="0"/>
          <w:marTop w:val="0"/>
          <w:marBottom w:val="0"/>
          <w:divBdr>
            <w:top w:val="none" w:sz="0" w:space="0" w:color="auto"/>
            <w:left w:val="none" w:sz="0" w:space="0" w:color="auto"/>
            <w:bottom w:val="none" w:sz="0" w:space="0" w:color="auto"/>
            <w:right w:val="none" w:sz="0" w:space="0" w:color="auto"/>
          </w:divBdr>
        </w:div>
      </w:divsChild>
    </w:div>
    <w:div w:id="1426222357">
      <w:bodyDiv w:val="1"/>
      <w:marLeft w:val="0"/>
      <w:marRight w:val="0"/>
      <w:marTop w:val="0"/>
      <w:marBottom w:val="0"/>
      <w:divBdr>
        <w:top w:val="none" w:sz="0" w:space="0" w:color="auto"/>
        <w:left w:val="none" w:sz="0" w:space="0" w:color="auto"/>
        <w:bottom w:val="none" w:sz="0" w:space="0" w:color="auto"/>
        <w:right w:val="none" w:sz="0" w:space="0" w:color="auto"/>
      </w:divBdr>
    </w:div>
    <w:div w:id="1428581275">
      <w:bodyDiv w:val="1"/>
      <w:marLeft w:val="0"/>
      <w:marRight w:val="0"/>
      <w:marTop w:val="0"/>
      <w:marBottom w:val="0"/>
      <w:divBdr>
        <w:top w:val="none" w:sz="0" w:space="0" w:color="auto"/>
        <w:left w:val="none" w:sz="0" w:space="0" w:color="auto"/>
        <w:bottom w:val="none" w:sz="0" w:space="0" w:color="auto"/>
        <w:right w:val="none" w:sz="0" w:space="0" w:color="auto"/>
      </w:divBdr>
    </w:div>
    <w:div w:id="1469665289">
      <w:bodyDiv w:val="1"/>
      <w:marLeft w:val="0"/>
      <w:marRight w:val="0"/>
      <w:marTop w:val="0"/>
      <w:marBottom w:val="0"/>
      <w:divBdr>
        <w:top w:val="none" w:sz="0" w:space="0" w:color="auto"/>
        <w:left w:val="none" w:sz="0" w:space="0" w:color="auto"/>
        <w:bottom w:val="none" w:sz="0" w:space="0" w:color="auto"/>
        <w:right w:val="none" w:sz="0" w:space="0" w:color="auto"/>
      </w:divBdr>
      <w:divsChild>
        <w:div w:id="131754971">
          <w:marLeft w:val="480"/>
          <w:marRight w:val="0"/>
          <w:marTop w:val="0"/>
          <w:marBottom w:val="0"/>
          <w:divBdr>
            <w:top w:val="none" w:sz="0" w:space="0" w:color="auto"/>
            <w:left w:val="none" w:sz="0" w:space="0" w:color="auto"/>
            <w:bottom w:val="none" w:sz="0" w:space="0" w:color="auto"/>
            <w:right w:val="none" w:sz="0" w:space="0" w:color="auto"/>
          </w:divBdr>
        </w:div>
        <w:div w:id="160590227">
          <w:marLeft w:val="480"/>
          <w:marRight w:val="0"/>
          <w:marTop w:val="0"/>
          <w:marBottom w:val="0"/>
          <w:divBdr>
            <w:top w:val="none" w:sz="0" w:space="0" w:color="auto"/>
            <w:left w:val="none" w:sz="0" w:space="0" w:color="auto"/>
            <w:bottom w:val="none" w:sz="0" w:space="0" w:color="auto"/>
            <w:right w:val="none" w:sz="0" w:space="0" w:color="auto"/>
          </w:divBdr>
        </w:div>
        <w:div w:id="850875327">
          <w:marLeft w:val="480"/>
          <w:marRight w:val="0"/>
          <w:marTop w:val="0"/>
          <w:marBottom w:val="0"/>
          <w:divBdr>
            <w:top w:val="none" w:sz="0" w:space="0" w:color="auto"/>
            <w:left w:val="none" w:sz="0" w:space="0" w:color="auto"/>
            <w:bottom w:val="none" w:sz="0" w:space="0" w:color="auto"/>
            <w:right w:val="none" w:sz="0" w:space="0" w:color="auto"/>
          </w:divBdr>
        </w:div>
        <w:div w:id="887567836">
          <w:marLeft w:val="480"/>
          <w:marRight w:val="0"/>
          <w:marTop w:val="0"/>
          <w:marBottom w:val="0"/>
          <w:divBdr>
            <w:top w:val="none" w:sz="0" w:space="0" w:color="auto"/>
            <w:left w:val="none" w:sz="0" w:space="0" w:color="auto"/>
            <w:bottom w:val="none" w:sz="0" w:space="0" w:color="auto"/>
            <w:right w:val="none" w:sz="0" w:space="0" w:color="auto"/>
          </w:divBdr>
        </w:div>
        <w:div w:id="1153988421">
          <w:marLeft w:val="480"/>
          <w:marRight w:val="0"/>
          <w:marTop w:val="0"/>
          <w:marBottom w:val="0"/>
          <w:divBdr>
            <w:top w:val="none" w:sz="0" w:space="0" w:color="auto"/>
            <w:left w:val="none" w:sz="0" w:space="0" w:color="auto"/>
            <w:bottom w:val="none" w:sz="0" w:space="0" w:color="auto"/>
            <w:right w:val="none" w:sz="0" w:space="0" w:color="auto"/>
          </w:divBdr>
        </w:div>
        <w:div w:id="1178037248">
          <w:marLeft w:val="480"/>
          <w:marRight w:val="0"/>
          <w:marTop w:val="0"/>
          <w:marBottom w:val="0"/>
          <w:divBdr>
            <w:top w:val="none" w:sz="0" w:space="0" w:color="auto"/>
            <w:left w:val="none" w:sz="0" w:space="0" w:color="auto"/>
            <w:bottom w:val="none" w:sz="0" w:space="0" w:color="auto"/>
            <w:right w:val="none" w:sz="0" w:space="0" w:color="auto"/>
          </w:divBdr>
        </w:div>
        <w:div w:id="1458645542">
          <w:marLeft w:val="480"/>
          <w:marRight w:val="0"/>
          <w:marTop w:val="0"/>
          <w:marBottom w:val="0"/>
          <w:divBdr>
            <w:top w:val="none" w:sz="0" w:space="0" w:color="auto"/>
            <w:left w:val="none" w:sz="0" w:space="0" w:color="auto"/>
            <w:bottom w:val="none" w:sz="0" w:space="0" w:color="auto"/>
            <w:right w:val="none" w:sz="0" w:space="0" w:color="auto"/>
          </w:divBdr>
        </w:div>
        <w:div w:id="1566182739">
          <w:marLeft w:val="480"/>
          <w:marRight w:val="0"/>
          <w:marTop w:val="0"/>
          <w:marBottom w:val="0"/>
          <w:divBdr>
            <w:top w:val="none" w:sz="0" w:space="0" w:color="auto"/>
            <w:left w:val="none" w:sz="0" w:space="0" w:color="auto"/>
            <w:bottom w:val="none" w:sz="0" w:space="0" w:color="auto"/>
            <w:right w:val="none" w:sz="0" w:space="0" w:color="auto"/>
          </w:divBdr>
        </w:div>
        <w:div w:id="1580754789">
          <w:marLeft w:val="480"/>
          <w:marRight w:val="0"/>
          <w:marTop w:val="0"/>
          <w:marBottom w:val="0"/>
          <w:divBdr>
            <w:top w:val="none" w:sz="0" w:space="0" w:color="auto"/>
            <w:left w:val="none" w:sz="0" w:space="0" w:color="auto"/>
            <w:bottom w:val="none" w:sz="0" w:space="0" w:color="auto"/>
            <w:right w:val="none" w:sz="0" w:space="0" w:color="auto"/>
          </w:divBdr>
        </w:div>
        <w:div w:id="1751273362">
          <w:marLeft w:val="480"/>
          <w:marRight w:val="0"/>
          <w:marTop w:val="0"/>
          <w:marBottom w:val="0"/>
          <w:divBdr>
            <w:top w:val="none" w:sz="0" w:space="0" w:color="auto"/>
            <w:left w:val="none" w:sz="0" w:space="0" w:color="auto"/>
            <w:bottom w:val="none" w:sz="0" w:space="0" w:color="auto"/>
            <w:right w:val="none" w:sz="0" w:space="0" w:color="auto"/>
          </w:divBdr>
        </w:div>
        <w:div w:id="2018998688">
          <w:marLeft w:val="480"/>
          <w:marRight w:val="0"/>
          <w:marTop w:val="0"/>
          <w:marBottom w:val="0"/>
          <w:divBdr>
            <w:top w:val="none" w:sz="0" w:space="0" w:color="auto"/>
            <w:left w:val="none" w:sz="0" w:space="0" w:color="auto"/>
            <w:bottom w:val="none" w:sz="0" w:space="0" w:color="auto"/>
            <w:right w:val="none" w:sz="0" w:space="0" w:color="auto"/>
          </w:divBdr>
        </w:div>
      </w:divsChild>
    </w:div>
    <w:div w:id="1472554250">
      <w:bodyDiv w:val="1"/>
      <w:marLeft w:val="0"/>
      <w:marRight w:val="0"/>
      <w:marTop w:val="0"/>
      <w:marBottom w:val="0"/>
      <w:divBdr>
        <w:top w:val="none" w:sz="0" w:space="0" w:color="auto"/>
        <w:left w:val="none" w:sz="0" w:space="0" w:color="auto"/>
        <w:bottom w:val="none" w:sz="0" w:space="0" w:color="auto"/>
        <w:right w:val="none" w:sz="0" w:space="0" w:color="auto"/>
      </w:divBdr>
    </w:div>
    <w:div w:id="1500847209">
      <w:bodyDiv w:val="1"/>
      <w:marLeft w:val="0"/>
      <w:marRight w:val="0"/>
      <w:marTop w:val="0"/>
      <w:marBottom w:val="0"/>
      <w:divBdr>
        <w:top w:val="none" w:sz="0" w:space="0" w:color="auto"/>
        <w:left w:val="none" w:sz="0" w:space="0" w:color="auto"/>
        <w:bottom w:val="none" w:sz="0" w:space="0" w:color="auto"/>
        <w:right w:val="none" w:sz="0" w:space="0" w:color="auto"/>
      </w:divBdr>
    </w:div>
    <w:div w:id="1504474061">
      <w:bodyDiv w:val="1"/>
      <w:marLeft w:val="0"/>
      <w:marRight w:val="0"/>
      <w:marTop w:val="0"/>
      <w:marBottom w:val="0"/>
      <w:divBdr>
        <w:top w:val="none" w:sz="0" w:space="0" w:color="auto"/>
        <w:left w:val="none" w:sz="0" w:space="0" w:color="auto"/>
        <w:bottom w:val="none" w:sz="0" w:space="0" w:color="auto"/>
        <w:right w:val="none" w:sz="0" w:space="0" w:color="auto"/>
      </w:divBdr>
      <w:divsChild>
        <w:div w:id="986394509">
          <w:marLeft w:val="480"/>
          <w:marRight w:val="0"/>
          <w:marTop w:val="0"/>
          <w:marBottom w:val="0"/>
          <w:divBdr>
            <w:top w:val="none" w:sz="0" w:space="0" w:color="auto"/>
            <w:left w:val="none" w:sz="0" w:space="0" w:color="auto"/>
            <w:bottom w:val="none" w:sz="0" w:space="0" w:color="auto"/>
            <w:right w:val="none" w:sz="0" w:space="0" w:color="auto"/>
          </w:divBdr>
        </w:div>
        <w:div w:id="1551842026">
          <w:marLeft w:val="480"/>
          <w:marRight w:val="0"/>
          <w:marTop w:val="0"/>
          <w:marBottom w:val="0"/>
          <w:divBdr>
            <w:top w:val="none" w:sz="0" w:space="0" w:color="auto"/>
            <w:left w:val="none" w:sz="0" w:space="0" w:color="auto"/>
            <w:bottom w:val="none" w:sz="0" w:space="0" w:color="auto"/>
            <w:right w:val="none" w:sz="0" w:space="0" w:color="auto"/>
          </w:divBdr>
        </w:div>
      </w:divsChild>
    </w:div>
    <w:div w:id="1523207831">
      <w:bodyDiv w:val="1"/>
      <w:marLeft w:val="0"/>
      <w:marRight w:val="0"/>
      <w:marTop w:val="0"/>
      <w:marBottom w:val="0"/>
      <w:divBdr>
        <w:top w:val="none" w:sz="0" w:space="0" w:color="auto"/>
        <w:left w:val="none" w:sz="0" w:space="0" w:color="auto"/>
        <w:bottom w:val="none" w:sz="0" w:space="0" w:color="auto"/>
        <w:right w:val="none" w:sz="0" w:space="0" w:color="auto"/>
      </w:divBdr>
      <w:divsChild>
        <w:div w:id="276060292">
          <w:marLeft w:val="480"/>
          <w:marRight w:val="0"/>
          <w:marTop w:val="0"/>
          <w:marBottom w:val="0"/>
          <w:divBdr>
            <w:top w:val="none" w:sz="0" w:space="0" w:color="auto"/>
            <w:left w:val="none" w:sz="0" w:space="0" w:color="auto"/>
            <w:bottom w:val="none" w:sz="0" w:space="0" w:color="auto"/>
            <w:right w:val="none" w:sz="0" w:space="0" w:color="auto"/>
          </w:divBdr>
        </w:div>
        <w:div w:id="648746891">
          <w:marLeft w:val="480"/>
          <w:marRight w:val="0"/>
          <w:marTop w:val="0"/>
          <w:marBottom w:val="0"/>
          <w:divBdr>
            <w:top w:val="none" w:sz="0" w:space="0" w:color="auto"/>
            <w:left w:val="none" w:sz="0" w:space="0" w:color="auto"/>
            <w:bottom w:val="none" w:sz="0" w:space="0" w:color="auto"/>
            <w:right w:val="none" w:sz="0" w:space="0" w:color="auto"/>
          </w:divBdr>
        </w:div>
        <w:div w:id="1129084075">
          <w:marLeft w:val="480"/>
          <w:marRight w:val="0"/>
          <w:marTop w:val="0"/>
          <w:marBottom w:val="0"/>
          <w:divBdr>
            <w:top w:val="none" w:sz="0" w:space="0" w:color="auto"/>
            <w:left w:val="none" w:sz="0" w:space="0" w:color="auto"/>
            <w:bottom w:val="none" w:sz="0" w:space="0" w:color="auto"/>
            <w:right w:val="none" w:sz="0" w:space="0" w:color="auto"/>
          </w:divBdr>
        </w:div>
        <w:div w:id="1320310488">
          <w:marLeft w:val="480"/>
          <w:marRight w:val="0"/>
          <w:marTop w:val="0"/>
          <w:marBottom w:val="0"/>
          <w:divBdr>
            <w:top w:val="none" w:sz="0" w:space="0" w:color="auto"/>
            <w:left w:val="none" w:sz="0" w:space="0" w:color="auto"/>
            <w:bottom w:val="none" w:sz="0" w:space="0" w:color="auto"/>
            <w:right w:val="none" w:sz="0" w:space="0" w:color="auto"/>
          </w:divBdr>
        </w:div>
        <w:div w:id="1328244084">
          <w:marLeft w:val="480"/>
          <w:marRight w:val="0"/>
          <w:marTop w:val="0"/>
          <w:marBottom w:val="0"/>
          <w:divBdr>
            <w:top w:val="none" w:sz="0" w:space="0" w:color="auto"/>
            <w:left w:val="none" w:sz="0" w:space="0" w:color="auto"/>
            <w:bottom w:val="none" w:sz="0" w:space="0" w:color="auto"/>
            <w:right w:val="none" w:sz="0" w:space="0" w:color="auto"/>
          </w:divBdr>
        </w:div>
        <w:div w:id="1356468578">
          <w:marLeft w:val="480"/>
          <w:marRight w:val="0"/>
          <w:marTop w:val="0"/>
          <w:marBottom w:val="0"/>
          <w:divBdr>
            <w:top w:val="none" w:sz="0" w:space="0" w:color="auto"/>
            <w:left w:val="none" w:sz="0" w:space="0" w:color="auto"/>
            <w:bottom w:val="none" w:sz="0" w:space="0" w:color="auto"/>
            <w:right w:val="none" w:sz="0" w:space="0" w:color="auto"/>
          </w:divBdr>
        </w:div>
        <w:div w:id="1525750184">
          <w:marLeft w:val="480"/>
          <w:marRight w:val="0"/>
          <w:marTop w:val="0"/>
          <w:marBottom w:val="0"/>
          <w:divBdr>
            <w:top w:val="none" w:sz="0" w:space="0" w:color="auto"/>
            <w:left w:val="none" w:sz="0" w:space="0" w:color="auto"/>
            <w:bottom w:val="none" w:sz="0" w:space="0" w:color="auto"/>
            <w:right w:val="none" w:sz="0" w:space="0" w:color="auto"/>
          </w:divBdr>
        </w:div>
        <w:div w:id="1604990246">
          <w:marLeft w:val="480"/>
          <w:marRight w:val="0"/>
          <w:marTop w:val="0"/>
          <w:marBottom w:val="0"/>
          <w:divBdr>
            <w:top w:val="none" w:sz="0" w:space="0" w:color="auto"/>
            <w:left w:val="none" w:sz="0" w:space="0" w:color="auto"/>
            <w:bottom w:val="none" w:sz="0" w:space="0" w:color="auto"/>
            <w:right w:val="none" w:sz="0" w:space="0" w:color="auto"/>
          </w:divBdr>
        </w:div>
        <w:div w:id="1675953495">
          <w:marLeft w:val="480"/>
          <w:marRight w:val="0"/>
          <w:marTop w:val="0"/>
          <w:marBottom w:val="0"/>
          <w:divBdr>
            <w:top w:val="none" w:sz="0" w:space="0" w:color="auto"/>
            <w:left w:val="none" w:sz="0" w:space="0" w:color="auto"/>
            <w:bottom w:val="none" w:sz="0" w:space="0" w:color="auto"/>
            <w:right w:val="none" w:sz="0" w:space="0" w:color="auto"/>
          </w:divBdr>
        </w:div>
      </w:divsChild>
    </w:div>
    <w:div w:id="1555000578">
      <w:bodyDiv w:val="1"/>
      <w:marLeft w:val="0"/>
      <w:marRight w:val="0"/>
      <w:marTop w:val="0"/>
      <w:marBottom w:val="0"/>
      <w:divBdr>
        <w:top w:val="none" w:sz="0" w:space="0" w:color="auto"/>
        <w:left w:val="none" w:sz="0" w:space="0" w:color="auto"/>
        <w:bottom w:val="none" w:sz="0" w:space="0" w:color="auto"/>
        <w:right w:val="none" w:sz="0" w:space="0" w:color="auto"/>
      </w:divBdr>
    </w:div>
    <w:div w:id="1559366203">
      <w:bodyDiv w:val="1"/>
      <w:marLeft w:val="0"/>
      <w:marRight w:val="0"/>
      <w:marTop w:val="0"/>
      <w:marBottom w:val="0"/>
      <w:divBdr>
        <w:top w:val="none" w:sz="0" w:space="0" w:color="auto"/>
        <w:left w:val="none" w:sz="0" w:space="0" w:color="auto"/>
        <w:bottom w:val="none" w:sz="0" w:space="0" w:color="auto"/>
        <w:right w:val="none" w:sz="0" w:space="0" w:color="auto"/>
      </w:divBdr>
    </w:div>
    <w:div w:id="1564952730">
      <w:bodyDiv w:val="1"/>
      <w:marLeft w:val="0"/>
      <w:marRight w:val="0"/>
      <w:marTop w:val="0"/>
      <w:marBottom w:val="0"/>
      <w:divBdr>
        <w:top w:val="none" w:sz="0" w:space="0" w:color="auto"/>
        <w:left w:val="none" w:sz="0" w:space="0" w:color="auto"/>
        <w:bottom w:val="none" w:sz="0" w:space="0" w:color="auto"/>
        <w:right w:val="none" w:sz="0" w:space="0" w:color="auto"/>
      </w:divBdr>
    </w:div>
    <w:div w:id="1571191236">
      <w:bodyDiv w:val="1"/>
      <w:marLeft w:val="0"/>
      <w:marRight w:val="0"/>
      <w:marTop w:val="0"/>
      <w:marBottom w:val="0"/>
      <w:divBdr>
        <w:top w:val="none" w:sz="0" w:space="0" w:color="auto"/>
        <w:left w:val="none" w:sz="0" w:space="0" w:color="auto"/>
        <w:bottom w:val="none" w:sz="0" w:space="0" w:color="auto"/>
        <w:right w:val="none" w:sz="0" w:space="0" w:color="auto"/>
      </w:divBdr>
    </w:div>
    <w:div w:id="1573003585">
      <w:bodyDiv w:val="1"/>
      <w:marLeft w:val="0"/>
      <w:marRight w:val="0"/>
      <w:marTop w:val="0"/>
      <w:marBottom w:val="0"/>
      <w:divBdr>
        <w:top w:val="none" w:sz="0" w:space="0" w:color="auto"/>
        <w:left w:val="none" w:sz="0" w:space="0" w:color="auto"/>
        <w:bottom w:val="none" w:sz="0" w:space="0" w:color="auto"/>
        <w:right w:val="none" w:sz="0" w:space="0" w:color="auto"/>
      </w:divBdr>
    </w:div>
    <w:div w:id="1583024636">
      <w:bodyDiv w:val="1"/>
      <w:marLeft w:val="0"/>
      <w:marRight w:val="0"/>
      <w:marTop w:val="0"/>
      <w:marBottom w:val="0"/>
      <w:divBdr>
        <w:top w:val="none" w:sz="0" w:space="0" w:color="auto"/>
        <w:left w:val="none" w:sz="0" w:space="0" w:color="auto"/>
        <w:bottom w:val="none" w:sz="0" w:space="0" w:color="auto"/>
        <w:right w:val="none" w:sz="0" w:space="0" w:color="auto"/>
      </w:divBdr>
    </w:div>
    <w:div w:id="1587156165">
      <w:bodyDiv w:val="1"/>
      <w:marLeft w:val="0"/>
      <w:marRight w:val="0"/>
      <w:marTop w:val="0"/>
      <w:marBottom w:val="0"/>
      <w:divBdr>
        <w:top w:val="none" w:sz="0" w:space="0" w:color="auto"/>
        <w:left w:val="none" w:sz="0" w:space="0" w:color="auto"/>
        <w:bottom w:val="none" w:sz="0" w:space="0" w:color="auto"/>
        <w:right w:val="none" w:sz="0" w:space="0" w:color="auto"/>
      </w:divBdr>
      <w:divsChild>
        <w:div w:id="459961655">
          <w:marLeft w:val="480"/>
          <w:marRight w:val="0"/>
          <w:marTop w:val="0"/>
          <w:marBottom w:val="0"/>
          <w:divBdr>
            <w:top w:val="none" w:sz="0" w:space="0" w:color="auto"/>
            <w:left w:val="none" w:sz="0" w:space="0" w:color="auto"/>
            <w:bottom w:val="none" w:sz="0" w:space="0" w:color="auto"/>
            <w:right w:val="none" w:sz="0" w:space="0" w:color="auto"/>
          </w:divBdr>
        </w:div>
        <w:div w:id="607471541">
          <w:marLeft w:val="480"/>
          <w:marRight w:val="0"/>
          <w:marTop w:val="0"/>
          <w:marBottom w:val="0"/>
          <w:divBdr>
            <w:top w:val="none" w:sz="0" w:space="0" w:color="auto"/>
            <w:left w:val="none" w:sz="0" w:space="0" w:color="auto"/>
            <w:bottom w:val="none" w:sz="0" w:space="0" w:color="auto"/>
            <w:right w:val="none" w:sz="0" w:space="0" w:color="auto"/>
          </w:divBdr>
        </w:div>
        <w:div w:id="830606074">
          <w:marLeft w:val="480"/>
          <w:marRight w:val="0"/>
          <w:marTop w:val="0"/>
          <w:marBottom w:val="0"/>
          <w:divBdr>
            <w:top w:val="none" w:sz="0" w:space="0" w:color="auto"/>
            <w:left w:val="none" w:sz="0" w:space="0" w:color="auto"/>
            <w:bottom w:val="none" w:sz="0" w:space="0" w:color="auto"/>
            <w:right w:val="none" w:sz="0" w:space="0" w:color="auto"/>
          </w:divBdr>
        </w:div>
        <w:div w:id="1002854246">
          <w:marLeft w:val="480"/>
          <w:marRight w:val="0"/>
          <w:marTop w:val="0"/>
          <w:marBottom w:val="0"/>
          <w:divBdr>
            <w:top w:val="none" w:sz="0" w:space="0" w:color="auto"/>
            <w:left w:val="none" w:sz="0" w:space="0" w:color="auto"/>
            <w:bottom w:val="none" w:sz="0" w:space="0" w:color="auto"/>
            <w:right w:val="none" w:sz="0" w:space="0" w:color="auto"/>
          </w:divBdr>
        </w:div>
        <w:div w:id="1099641759">
          <w:marLeft w:val="480"/>
          <w:marRight w:val="0"/>
          <w:marTop w:val="0"/>
          <w:marBottom w:val="0"/>
          <w:divBdr>
            <w:top w:val="none" w:sz="0" w:space="0" w:color="auto"/>
            <w:left w:val="none" w:sz="0" w:space="0" w:color="auto"/>
            <w:bottom w:val="none" w:sz="0" w:space="0" w:color="auto"/>
            <w:right w:val="none" w:sz="0" w:space="0" w:color="auto"/>
          </w:divBdr>
        </w:div>
        <w:div w:id="1595817356">
          <w:marLeft w:val="480"/>
          <w:marRight w:val="0"/>
          <w:marTop w:val="0"/>
          <w:marBottom w:val="0"/>
          <w:divBdr>
            <w:top w:val="none" w:sz="0" w:space="0" w:color="auto"/>
            <w:left w:val="none" w:sz="0" w:space="0" w:color="auto"/>
            <w:bottom w:val="none" w:sz="0" w:space="0" w:color="auto"/>
            <w:right w:val="none" w:sz="0" w:space="0" w:color="auto"/>
          </w:divBdr>
        </w:div>
        <w:div w:id="1771661334">
          <w:marLeft w:val="480"/>
          <w:marRight w:val="0"/>
          <w:marTop w:val="0"/>
          <w:marBottom w:val="0"/>
          <w:divBdr>
            <w:top w:val="none" w:sz="0" w:space="0" w:color="auto"/>
            <w:left w:val="none" w:sz="0" w:space="0" w:color="auto"/>
            <w:bottom w:val="none" w:sz="0" w:space="0" w:color="auto"/>
            <w:right w:val="none" w:sz="0" w:space="0" w:color="auto"/>
          </w:divBdr>
        </w:div>
        <w:div w:id="1821343595">
          <w:marLeft w:val="480"/>
          <w:marRight w:val="0"/>
          <w:marTop w:val="0"/>
          <w:marBottom w:val="0"/>
          <w:divBdr>
            <w:top w:val="none" w:sz="0" w:space="0" w:color="auto"/>
            <w:left w:val="none" w:sz="0" w:space="0" w:color="auto"/>
            <w:bottom w:val="none" w:sz="0" w:space="0" w:color="auto"/>
            <w:right w:val="none" w:sz="0" w:space="0" w:color="auto"/>
          </w:divBdr>
        </w:div>
        <w:div w:id="1891838773">
          <w:marLeft w:val="480"/>
          <w:marRight w:val="0"/>
          <w:marTop w:val="0"/>
          <w:marBottom w:val="0"/>
          <w:divBdr>
            <w:top w:val="none" w:sz="0" w:space="0" w:color="auto"/>
            <w:left w:val="none" w:sz="0" w:space="0" w:color="auto"/>
            <w:bottom w:val="none" w:sz="0" w:space="0" w:color="auto"/>
            <w:right w:val="none" w:sz="0" w:space="0" w:color="auto"/>
          </w:divBdr>
        </w:div>
        <w:div w:id="2029867426">
          <w:marLeft w:val="480"/>
          <w:marRight w:val="0"/>
          <w:marTop w:val="0"/>
          <w:marBottom w:val="0"/>
          <w:divBdr>
            <w:top w:val="none" w:sz="0" w:space="0" w:color="auto"/>
            <w:left w:val="none" w:sz="0" w:space="0" w:color="auto"/>
            <w:bottom w:val="none" w:sz="0" w:space="0" w:color="auto"/>
            <w:right w:val="none" w:sz="0" w:space="0" w:color="auto"/>
          </w:divBdr>
        </w:div>
        <w:div w:id="2055813157">
          <w:marLeft w:val="480"/>
          <w:marRight w:val="0"/>
          <w:marTop w:val="0"/>
          <w:marBottom w:val="0"/>
          <w:divBdr>
            <w:top w:val="none" w:sz="0" w:space="0" w:color="auto"/>
            <w:left w:val="none" w:sz="0" w:space="0" w:color="auto"/>
            <w:bottom w:val="none" w:sz="0" w:space="0" w:color="auto"/>
            <w:right w:val="none" w:sz="0" w:space="0" w:color="auto"/>
          </w:divBdr>
        </w:div>
      </w:divsChild>
    </w:div>
    <w:div w:id="1590775040">
      <w:bodyDiv w:val="1"/>
      <w:marLeft w:val="0"/>
      <w:marRight w:val="0"/>
      <w:marTop w:val="0"/>
      <w:marBottom w:val="0"/>
      <w:divBdr>
        <w:top w:val="none" w:sz="0" w:space="0" w:color="auto"/>
        <w:left w:val="none" w:sz="0" w:space="0" w:color="auto"/>
        <w:bottom w:val="none" w:sz="0" w:space="0" w:color="auto"/>
        <w:right w:val="none" w:sz="0" w:space="0" w:color="auto"/>
      </w:divBdr>
      <w:divsChild>
        <w:div w:id="1991977613">
          <w:marLeft w:val="480"/>
          <w:marRight w:val="0"/>
          <w:marTop w:val="0"/>
          <w:marBottom w:val="0"/>
          <w:divBdr>
            <w:top w:val="none" w:sz="0" w:space="0" w:color="auto"/>
            <w:left w:val="none" w:sz="0" w:space="0" w:color="auto"/>
            <w:bottom w:val="none" w:sz="0" w:space="0" w:color="auto"/>
            <w:right w:val="none" w:sz="0" w:space="0" w:color="auto"/>
          </w:divBdr>
        </w:div>
        <w:div w:id="2037584139">
          <w:marLeft w:val="480"/>
          <w:marRight w:val="0"/>
          <w:marTop w:val="0"/>
          <w:marBottom w:val="0"/>
          <w:divBdr>
            <w:top w:val="none" w:sz="0" w:space="0" w:color="auto"/>
            <w:left w:val="none" w:sz="0" w:space="0" w:color="auto"/>
            <w:bottom w:val="none" w:sz="0" w:space="0" w:color="auto"/>
            <w:right w:val="none" w:sz="0" w:space="0" w:color="auto"/>
          </w:divBdr>
        </w:div>
      </w:divsChild>
    </w:div>
    <w:div w:id="1592853534">
      <w:bodyDiv w:val="1"/>
      <w:marLeft w:val="0"/>
      <w:marRight w:val="0"/>
      <w:marTop w:val="0"/>
      <w:marBottom w:val="0"/>
      <w:divBdr>
        <w:top w:val="none" w:sz="0" w:space="0" w:color="auto"/>
        <w:left w:val="none" w:sz="0" w:space="0" w:color="auto"/>
        <w:bottom w:val="none" w:sz="0" w:space="0" w:color="auto"/>
        <w:right w:val="none" w:sz="0" w:space="0" w:color="auto"/>
      </w:divBdr>
    </w:div>
    <w:div w:id="1610041564">
      <w:bodyDiv w:val="1"/>
      <w:marLeft w:val="0"/>
      <w:marRight w:val="0"/>
      <w:marTop w:val="0"/>
      <w:marBottom w:val="0"/>
      <w:divBdr>
        <w:top w:val="none" w:sz="0" w:space="0" w:color="auto"/>
        <w:left w:val="none" w:sz="0" w:space="0" w:color="auto"/>
        <w:bottom w:val="none" w:sz="0" w:space="0" w:color="auto"/>
        <w:right w:val="none" w:sz="0" w:space="0" w:color="auto"/>
      </w:divBdr>
    </w:div>
    <w:div w:id="1612083011">
      <w:bodyDiv w:val="1"/>
      <w:marLeft w:val="0"/>
      <w:marRight w:val="0"/>
      <w:marTop w:val="0"/>
      <w:marBottom w:val="0"/>
      <w:divBdr>
        <w:top w:val="none" w:sz="0" w:space="0" w:color="auto"/>
        <w:left w:val="none" w:sz="0" w:space="0" w:color="auto"/>
        <w:bottom w:val="none" w:sz="0" w:space="0" w:color="auto"/>
        <w:right w:val="none" w:sz="0" w:space="0" w:color="auto"/>
      </w:divBdr>
    </w:div>
    <w:div w:id="1624578414">
      <w:bodyDiv w:val="1"/>
      <w:marLeft w:val="0"/>
      <w:marRight w:val="0"/>
      <w:marTop w:val="0"/>
      <w:marBottom w:val="0"/>
      <w:divBdr>
        <w:top w:val="none" w:sz="0" w:space="0" w:color="auto"/>
        <w:left w:val="none" w:sz="0" w:space="0" w:color="auto"/>
        <w:bottom w:val="none" w:sz="0" w:space="0" w:color="auto"/>
        <w:right w:val="none" w:sz="0" w:space="0" w:color="auto"/>
      </w:divBdr>
    </w:div>
    <w:div w:id="1636451457">
      <w:bodyDiv w:val="1"/>
      <w:marLeft w:val="0"/>
      <w:marRight w:val="0"/>
      <w:marTop w:val="0"/>
      <w:marBottom w:val="0"/>
      <w:divBdr>
        <w:top w:val="none" w:sz="0" w:space="0" w:color="auto"/>
        <w:left w:val="none" w:sz="0" w:space="0" w:color="auto"/>
        <w:bottom w:val="none" w:sz="0" w:space="0" w:color="auto"/>
        <w:right w:val="none" w:sz="0" w:space="0" w:color="auto"/>
      </w:divBdr>
    </w:div>
    <w:div w:id="1642075396">
      <w:bodyDiv w:val="1"/>
      <w:marLeft w:val="0"/>
      <w:marRight w:val="0"/>
      <w:marTop w:val="0"/>
      <w:marBottom w:val="0"/>
      <w:divBdr>
        <w:top w:val="none" w:sz="0" w:space="0" w:color="auto"/>
        <w:left w:val="none" w:sz="0" w:space="0" w:color="auto"/>
        <w:bottom w:val="none" w:sz="0" w:space="0" w:color="auto"/>
        <w:right w:val="none" w:sz="0" w:space="0" w:color="auto"/>
      </w:divBdr>
    </w:div>
    <w:div w:id="1647007151">
      <w:bodyDiv w:val="1"/>
      <w:marLeft w:val="0"/>
      <w:marRight w:val="0"/>
      <w:marTop w:val="0"/>
      <w:marBottom w:val="0"/>
      <w:divBdr>
        <w:top w:val="none" w:sz="0" w:space="0" w:color="auto"/>
        <w:left w:val="none" w:sz="0" w:space="0" w:color="auto"/>
        <w:bottom w:val="none" w:sz="0" w:space="0" w:color="auto"/>
        <w:right w:val="none" w:sz="0" w:space="0" w:color="auto"/>
      </w:divBdr>
    </w:div>
    <w:div w:id="1649893464">
      <w:bodyDiv w:val="1"/>
      <w:marLeft w:val="0"/>
      <w:marRight w:val="0"/>
      <w:marTop w:val="0"/>
      <w:marBottom w:val="0"/>
      <w:divBdr>
        <w:top w:val="none" w:sz="0" w:space="0" w:color="auto"/>
        <w:left w:val="none" w:sz="0" w:space="0" w:color="auto"/>
        <w:bottom w:val="none" w:sz="0" w:space="0" w:color="auto"/>
        <w:right w:val="none" w:sz="0" w:space="0" w:color="auto"/>
      </w:divBdr>
      <w:divsChild>
        <w:div w:id="787551957">
          <w:marLeft w:val="480"/>
          <w:marRight w:val="0"/>
          <w:marTop w:val="0"/>
          <w:marBottom w:val="0"/>
          <w:divBdr>
            <w:top w:val="none" w:sz="0" w:space="0" w:color="auto"/>
            <w:left w:val="none" w:sz="0" w:space="0" w:color="auto"/>
            <w:bottom w:val="none" w:sz="0" w:space="0" w:color="auto"/>
            <w:right w:val="none" w:sz="0" w:space="0" w:color="auto"/>
          </w:divBdr>
        </w:div>
        <w:div w:id="2098793642">
          <w:marLeft w:val="480"/>
          <w:marRight w:val="0"/>
          <w:marTop w:val="0"/>
          <w:marBottom w:val="0"/>
          <w:divBdr>
            <w:top w:val="none" w:sz="0" w:space="0" w:color="auto"/>
            <w:left w:val="none" w:sz="0" w:space="0" w:color="auto"/>
            <w:bottom w:val="none" w:sz="0" w:space="0" w:color="auto"/>
            <w:right w:val="none" w:sz="0" w:space="0" w:color="auto"/>
          </w:divBdr>
        </w:div>
      </w:divsChild>
    </w:div>
    <w:div w:id="1656835491">
      <w:bodyDiv w:val="1"/>
      <w:marLeft w:val="0"/>
      <w:marRight w:val="0"/>
      <w:marTop w:val="0"/>
      <w:marBottom w:val="0"/>
      <w:divBdr>
        <w:top w:val="none" w:sz="0" w:space="0" w:color="auto"/>
        <w:left w:val="none" w:sz="0" w:space="0" w:color="auto"/>
        <w:bottom w:val="none" w:sz="0" w:space="0" w:color="auto"/>
        <w:right w:val="none" w:sz="0" w:space="0" w:color="auto"/>
      </w:divBdr>
    </w:div>
    <w:div w:id="1660495393">
      <w:bodyDiv w:val="1"/>
      <w:marLeft w:val="0"/>
      <w:marRight w:val="0"/>
      <w:marTop w:val="0"/>
      <w:marBottom w:val="0"/>
      <w:divBdr>
        <w:top w:val="none" w:sz="0" w:space="0" w:color="auto"/>
        <w:left w:val="none" w:sz="0" w:space="0" w:color="auto"/>
        <w:bottom w:val="none" w:sz="0" w:space="0" w:color="auto"/>
        <w:right w:val="none" w:sz="0" w:space="0" w:color="auto"/>
      </w:divBdr>
    </w:div>
    <w:div w:id="1668171250">
      <w:bodyDiv w:val="1"/>
      <w:marLeft w:val="0"/>
      <w:marRight w:val="0"/>
      <w:marTop w:val="0"/>
      <w:marBottom w:val="0"/>
      <w:divBdr>
        <w:top w:val="none" w:sz="0" w:space="0" w:color="auto"/>
        <w:left w:val="none" w:sz="0" w:space="0" w:color="auto"/>
        <w:bottom w:val="none" w:sz="0" w:space="0" w:color="auto"/>
        <w:right w:val="none" w:sz="0" w:space="0" w:color="auto"/>
      </w:divBdr>
    </w:div>
    <w:div w:id="1668173305">
      <w:bodyDiv w:val="1"/>
      <w:marLeft w:val="0"/>
      <w:marRight w:val="0"/>
      <w:marTop w:val="0"/>
      <w:marBottom w:val="0"/>
      <w:divBdr>
        <w:top w:val="none" w:sz="0" w:space="0" w:color="auto"/>
        <w:left w:val="none" w:sz="0" w:space="0" w:color="auto"/>
        <w:bottom w:val="none" w:sz="0" w:space="0" w:color="auto"/>
        <w:right w:val="none" w:sz="0" w:space="0" w:color="auto"/>
      </w:divBdr>
      <w:divsChild>
        <w:div w:id="103115712">
          <w:marLeft w:val="480"/>
          <w:marRight w:val="0"/>
          <w:marTop w:val="0"/>
          <w:marBottom w:val="0"/>
          <w:divBdr>
            <w:top w:val="none" w:sz="0" w:space="0" w:color="auto"/>
            <w:left w:val="none" w:sz="0" w:space="0" w:color="auto"/>
            <w:bottom w:val="none" w:sz="0" w:space="0" w:color="auto"/>
            <w:right w:val="none" w:sz="0" w:space="0" w:color="auto"/>
          </w:divBdr>
        </w:div>
        <w:div w:id="187792813">
          <w:marLeft w:val="480"/>
          <w:marRight w:val="0"/>
          <w:marTop w:val="0"/>
          <w:marBottom w:val="0"/>
          <w:divBdr>
            <w:top w:val="none" w:sz="0" w:space="0" w:color="auto"/>
            <w:left w:val="none" w:sz="0" w:space="0" w:color="auto"/>
            <w:bottom w:val="none" w:sz="0" w:space="0" w:color="auto"/>
            <w:right w:val="none" w:sz="0" w:space="0" w:color="auto"/>
          </w:divBdr>
        </w:div>
        <w:div w:id="483161711">
          <w:marLeft w:val="480"/>
          <w:marRight w:val="0"/>
          <w:marTop w:val="0"/>
          <w:marBottom w:val="0"/>
          <w:divBdr>
            <w:top w:val="none" w:sz="0" w:space="0" w:color="auto"/>
            <w:left w:val="none" w:sz="0" w:space="0" w:color="auto"/>
            <w:bottom w:val="none" w:sz="0" w:space="0" w:color="auto"/>
            <w:right w:val="none" w:sz="0" w:space="0" w:color="auto"/>
          </w:divBdr>
        </w:div>
        <w:div w:id="537083485">
          <w:marLeft w:val="480"/>
          <w:marRight w:val="0"/>
          <w:marTop w:val="0"/>
          <w:marBottom w:val="0"/>
          <w:divBdr>
            <w:top w:val="none" w:sz="0" w:space="0" w:color="auto"/>
            <w:left w:val="none" w:sz="0" w:space="0" w:color="auto"/>
            <w:bottom w:val="none" w:sz="0" w:space="0" w:color="auto"/>
            <w:right w:val="none" w:sz="0" w:space="0" w:color="auto"/>
          </w:divBdr>
        </w:div>
        <w:div w:id="875855651">
          <w:marLeft w:val="480"/>
          <w:marRight w:val="0"/>
          <w:marTop w:val="0"/>
          <w:marBottom w:val="0"/>
          <w:divBdr>
            <w:top w:val="none" w:sz="0" w:space="0" w:color="auto"/>
            <w:left w:val="none" w:sz="0" w:space="0" w:color="auto"/>
            <w:bottom w:val="none" w:sz="0" w:space="0" w:color="auto"/>
            <w:right w:val="none" w:sz="0" w:space="0" w:color="auto"/>
          </w:divBdr>
        </w:div>
        <w:div w:id="1073552842">
          <w:marLeft w:val="480"/>
          <w:marRight w:val="0"/>
          <w:marTop w:val="0"/>
          <w:marBottom w:val="0"/>
          <w:divBdr>
            <w:top w:val="none" w:sz="0" w:space="0" w:color="auto"/>
            <w:left w:val="none" w:sz="0" w:space="0" w:color="auto"/>
            <w:bottom w:val="none" w:sz="0" w:space="0" w:color="auto"/>
            <w:right w:val="none" w:sz="0" w:space="0" w:color="auto"/>
          </w:divBdr>
        </w:div>
        <w:div w:id="1387678942">
          <w:marLeft w:val="480"/>
          <w:marRight w:val="0"/>
          <w:marTop w:val="0"/>
          <w:marBottom w:val="0"/>
          <w:divBdr>
            <w:top w:val="none" w:sz="0" w:space="0" w:color="auto"/>
            <w:left w:val="none" w:sz="0" w:space="0" w:color="auto"/>
            <w:bottom w:val="none" w:sz="0" w:space="0" w:color="auto"/>
            <w:right w:val="none" w:sz="0" w:space="0" w:color="auto"/>
          </w:divBdr>
        </w:div>
        <w:div w:id="1982608750">
          <w:marLeft w:val="480"/>
          <w:marRight w:val="0"/>
          <w:marTop w:val="0"/>
          <w:marBottom w:val="0"/>
          <w:divBdr>
            <w:top w:val="none" w:sz="0" w:space="0" w:color="auto"/>
            <w:left w:val="none" w:sz="0" w:space="0" w:color="auto"/>
            <w:bottom w:val="none" w:sz="0" w:space="0" w:color="auto"/>
            <w:right w:val="none" w:sz="0" w:space="0" w:color="auto"/>
          </w:divBdr>
        </w:div>
        <w:div w:id="2067221886">
          <w:marLeft w:val="480"/>
          <w:marRight w:val="0"/>
          <w:marTop w:val="0"/>
          <w:marBottom w:val="0"/>
          <w:divBdr>
            <w:top w:val="none" w:sz="0" w:space="0" w:color="auto"/>
            <w:left w:val="none" w:sz="0" w:space="0" w:color="auto"/>
            <w:bottom w:val="none" w:sz="0" w:space="0" w:color="auto"/>
            <w:right w:val="none" w:sz="0" w:space="0" w:color="auto"/>
          </w:divBdr>
        </w:div>
      </w:divsChild>
    </w:div>
    <w:div w:id="1668709020">
      <w:bodyDiv w:val="1"/>
      <w:marLeft w:val="0"/>
      <w:marRight w:val="0"/>
      <w:marTop w:val="0"/>
      <w:marBottom w:val="0"/>
      <w:divBdr>
        <w:top w:val="none" w:sz="0" w:space="0" w:color="auto"/>
        <w:left w:val="none" w:sz="0" w:space="0" w:color="auto"/>
        <w:bottom w:val="none" w:sz="0" w:space="0" w:color="auto"/>
        <w:right w:val="none" w:sz="0" w:space="0" w:color="auto"/>
      </w:divBdr>
      <w:divsChild>
        <w:div w:id="52121761">
          <w:marLeft w:val="480"/>
          <w:marRight w:val="0"/>
          <w:marTop w:val="0"/>
          <w:marBottom w:val="0"/>
          <w:divBdr>
            <w:top w:val="none" w:sz="0" w:space="0" w:color="auto"/>
            <w:left w:val="none" w:sz="0" w:space="0" w:color="auto"/>
            <w:bottom w:val="none" w:sz="0" w:space="0" w:color="auto"/>
            <w:right w:val="none" w:sz="0" w:space="0" w:color="auto"/>
          </w:divBdr>
        </w:div>
        <w:div w:id="387342588">
          <w:marLeft w:val="480"/>
          <w:marRight w:val="0"/>
          <w:marTop w:val="0"/>
          <w:marBottom w:val="0"/>
          <w:divBdr>
            <w:top w:val="none" w:sz="0" w:space="0" w:color="auto"/>
            <w:left w:val="none" w:sz="0" w:space="0" w:color="auto"/>
            <w:bottom w:val="none" w:sz="0" w:space="0" w:color="auto"/>
            <w:right w:val="none" w:sz="0" w:space="0" w:color="auto"/>
          </w:divBdr>
        </w:div>
        <w:div w:id="511995462">
          <w:marLeft w:val="480"/>
          <w:marRight w:val="0"/>
          <w:marTop w:val="0"/>
          <w:marBottom w:val="0"/>
          <w:divBdr>
            <w:top w:val="none" w:sz="0" w:space="0" w:color="auto"/>
            <w:left w:val="none" w:sz="0" w:space="0" w:color="auto"/>
            <w:bottom w:val="none" w:sz="0" w:space="0" w:color="auto"/>
            <w:right w:val="none" w:sz="0" w:space="0" w:color="auto"/>
          </w:divBdr>
        </w:div>
        <w:div w:id="537284341">
          <w:marLeft w:val="480"/>
          <w:marRight w:val="0"/>
          <w:marTop w:val="0"/>
          <w:marBottom w:val="0"/>
          <w:divBdr>
            <w:top w:val="none" w:sz="0" w:space="0" w:color="auto"/>
            <w:left w:val="none" w:sz="0" w:space="0" w:color="auto"/>
            <w:bottom w:val="none" w:sz="0" w:space="0" w:color="auto"/>
            <w:right w:val="none" w:sz="0" w:space="0" w:color="auto"/>
          </w:divBdr>
        </w:div>
        <w:div w:id="904223940">
          <w:marLeft w:val="480"/>
          <w:marRight w:val="0"/>
          <w:marTop w:val="0"/>
          <w:marBottom w:val="0"/>
          <w:divBdr>
            <w:top w:val="none" w:sz="0" w:space="0" w:color="auto"/>
            <w:left w:val="none" w:sz="0" w:space="0" w:color="auto"/>
            <w:bottom w:val="none" w:sz="0" w:space="0" w:color="auto"/>
            <w:right w:val="none" w:sz="0" w:space="0" w:color="auto"/>
          </w:divBdr>
        </w:div>
        <w:div w:id="1310786087">
          <w:marLeft w:val="480"/>
          <w:marRight w:val="0"/>
          <w:marTop w:val="0"/>
          <w:marBottom w:val="0"/>
          <w:divBdr>
            <w:top w:val="none" w:sz="0" w:space="0" w:color="auto"/>
            <w:left w:val="none" w:sz="0" w:space="0" w:color="auto"/>
            <w:bottom w:val="none" w:sz="0" w:space="0" w:color="auto"/>
            <w:right w:val="none" w:sz="0" w:space="0" w:color="auto"/>
          </w:divBdr>
        </w:div>
        <w:div w:id="1402868544">
          <w:marLeft w:val="480"/>
          <w:marRight w:val="0"/>
          <w:marTop w:val="0"/>
          <w:marBottom w:val="0"/>
          <w:divBdr>
            <w:top w:val="none" w:sz="0" w:space="0" w:color="auto"/>
            <w:left w:val="none" w:sz="0" w:space="0" w:color="auto"/>
            <w:bottom w:val="none" w:sz="0" w:space="0" w:color="auto"/>
            <w:right w:val="none" w:sz="0" w:space="0" w:color="auto"/>
          </w:divBdr>
        </w:div>
        <w:div w:id="1631787323">
          <w:marLeft w:val="480"/>
          <w:marRight w:val="0"/>
          <w:marTop w:val="0"/>
          <w:marBottom w:val="0"/>
          <w:divBdr>
            <w:top w:val="none" w:sz="0" w:space="0" w:color="auto"/>
            <w:left w:val="none" w:sz="0" w:space="0" w:color="auto"/>
            <w:bottom w:val="none" w:sz="0" w:space="0" w:color="auto"/>
            <w:right w:val="none" w:sz="0" w:space="0" w:color="auto"/>
          </w:divBdr>
        </w:div>
        <w:div w:id="1770271164">
          <w:marLeft w:val="480"/>
          <w:marRight w:val="0"/>
          <w:marTop w:val="0"/>
          <w:marBottom w:val="0"/>
          <w:divBdr>
            <w:top w:val="none" w:sz="0" w:space="0" w:color="auto"/>
            <w:left w:val="none" w:sz="0" w:space="0" w:color="auto"/>
            <w:bottom w:val="none" w:sz="0" w:space="0" w:color="auto"/>
            <w:right w:val="none" w:sz="0" w:space="0" w:color="auto"/>
          </w:divBdr>
        </w:div>
        <w:div w:id="1823886744">
          <w:marLeft w:val="480"/>
          <w:marRight w:val="0"/>
          <w:marTop w:val="0"/>
          <w:marBottom w:val="0"/>
          <w:divBdr>
            <w:top w:val="none" w:sz="0" w:space="0" w:color="auto"/>
            <w:left w:val="none" w:sz="0" w:space="0" w:color="auto"/>
            <w:bottom w:val="none" w:sz="0" w:space="0" w:color="auto"/>
            <w:right w:val="none" w:sz="0" w:space="0" w:color="auto"/>
          </w:divBdr>
        </w:div>
        <w:div w:id="2132703190">
          <w:marLeft w:val="480"/>
          <w:marRight w:val="0"/>
          <w:marTop w:val="0"/>
          <w:marBottom w:val="0"/>
          <w:divBdr>
            <w:top w:val="none" w:sz="0" w:space="0" w:color="auto"/>
            <w:left w:val="none" w:sz="0" w:space="0" w:color="auto"/>
            <w:bottom w:val="none" w:sz="0" w:space="0" w:color="auto"/>
            <w:right w:val="none" w:sz="0" w:space="0" w:color="auto"/>
          </w:divBdr>
        </w:div>
      </w:divsChild>
    </w:div>
    <w:div w:id="1677608194">
      <w:bodyDiv w:val="1"/>
      <w:marLeft w:val="0"/>
      <w:marRight w:val="0"/>
      <w:marTop w:val="0"/>
      <w:marBottom w:val="0"/>
      <w:divBdr>
        <w:top w:val="none" w:sz="0" w:space="0" w:color="auto"/>
        <w:left w:val="none" w:sz="0" w:space="0" w:color="auto"/>
        <w:bottom w:val="none" w:sz="0" w:space="0" w:color="auto"/>
        <w:right w:val="none" w:sz="0" w:space="0" w:color="auto"/>
      </w:divBdr>
    </w:div>
    <w:div w:id="1681353173">
      <w:bodyDiv w:val="1"/>
      <w:marLeft w:val="0"/>
      <w:marRight w:val="0"/>
      <w:marTop w:val="0"/>
      <w:marBottom w:val="0"/>
      <w:divBdr>
        <w:top w:val="none" w:sz="0" w:space="0" w:color="auto"/>
        <w:left w:val="none" w:sz="0" w:space="0" w:color="auto"/>
        <w:bottom w:val="none" w:sz="0" w:space="0" w:color="auto"/>
        <w:right w:val="none" w:sz="0" w:space="0" w:color="auto"/>
      </w:divBdr>
      <w:divsChild>
        <w:div w:id="359941657">
          <w:marLeft w:val="480"/>
          <w:marRight w:val="0"/>
          <w:marTop w:val="0"/>
          <w:marBottom w:val="0"/>
          <w:divBdr>
            <w:top w:val="none" w:sz="0" w:space="0" w:color="auto"/>
            <w:left w:val="none" w:sz="0" w:space="0" w:color="auto"/>
            <w:bottom w:val="none" w:sz="0" w:space="0" w:color="auto"/>
            <w:right w:val="none" w:sz="0" w:space="0" w:color="auto"/>
          </w:divBdr>
        </w:div>
        <w:div w:id="786313350">
          <w:marLeft w:val="480"/>
          <w:marRight w:val="0"/>
          <w:marTop w:val="0"/>
          <w:marBottom w:val="0"/>
          <w:divBdr>
            <w:top w:val="none" w:sz="0" w:space="0" w:color="auto"/>
            <w:left w:val="none" w:sz="0" w:space="0" w:color="auto"/>
            <w:bottom w:val="none" w:sz="0" w:space="0" w:color="auto"/>
            <w:right w:val="none" w:sz="0" w:space="0" w:color="auto"/>
          </w:divBdr>
        </w:div>
        <w:div w:id="870650771">
          <w:marLeft w:val="480"/>
          <w:marRight w:val="0"/>
          <w:marTop w:val="0"/>
          <w:marBottom w:val="0"/>
          <w:divBdr>
            <w:top w:val="none" w:sz="0" w:space="0" w:color="auto"/>
            <w:left w:val="none" w:sz="0" w:space="0" w:color="auto"/>
            <w:bottom w:val="none" w:sz="0" w:space="0" w:color="auto"/>
            <w:right w:val="none" w:sz="0" w:space="0" w:color="auto"/>
          </w:divBdr>
        </w:div>
        <w:div w:id="1474715123">
          <w:marLeft w:val="480"/>
          <w:marRight w:val="0"/>
          <w:marTop w:val="0"/>
          <w:marBottom w:val="0"/>
          <w:divBdr>
            <w:top w:val="none" w:sz="0" w:space="0" w:color="auto"/>
            <w:left w:val="none" w:sz="0" w:space="0" w:color="auto"/>
            <w:bottom w:val="none" w:sz="0" w:space="0" w:color="auto"/>
            <w:right w:val="none" w:sz="0" w:space="0" w:color="auto"/>
          </w:divBdr>
        </w:div>
        <w:div w:id="1785345649">
          <w:marLeft w:val="480"/>
          <w:marRight w:val="0"/>
          <w:marTop w:val="0"/>
          <w:marBottom w:val="0"/>
          <w:divBdr>
            <w:top w:val="none" w:sz="0" w:space="0" w:color="auto"/>
            <w:left w:val="none" w:sz="0" w:space="0" w:color="auto"/>
            <w:bottom w:val="none" w:sz="0" w:space="0" w:color="auto"/>
            <w:right w:val="none" w:sz="0" w:space="0" w:color="auto"/>
          </w:divBdr>
        </w:div>
        <w:div w:id="1988125218">
          <w:marLeft w:val="480"/>
          <w:marRight w:val="0"/>
          <w:marTop w:val="0"/>
          <w:marBottom w:val="0"/>
          <w:divBdr>
            <w:top w:val="none" w:sz="0" w:space="0" w:color="auto"/>
            <w:left w:val="none" w:sz="0" w:space="0" w:color="auto"/>
            <w:bottom w:val="none" w:sz="0" w:space="0" w:color="auto"/>
            <w:right w:val="none" w:sz="0" w:space="0" w:color="auto"/>
          </w:divBdr>
        </w:div>
      </w:divsChild>
    </w:div>
    <w:div w:id="1686587782">
      <w:bodyDiv w:val="1"/>
      <w:marLeft w:val="0"/>
      <w:marRight w:val="0"/>
      <w:marTop w:val="0"/>
      <w:marBottom w:val="0"/>
      <w:divBdr>
        <w:top w:val="none" w:sz="0" w:space="0" w:color="auto"/>
        <w:left w:val="none" w:sz="0" w:space="0" w:color="auto"/>
        <w:bottom w:val="none" w:sz="0" w:space="0" w:color="auto"/>
        <w:right w:val="none" w:sz="0" w:space="0" w:color="auto"/>
      </w:divBdr>
    </w:div>
    <w:div w:id="1690763844">
      <w:bodyDiv w:val="1"/>
      <w:marLeft w:val="0"/>
      <w:marRight w:val="0"/>
      <w:marTop w:val="0"/>
      <w:marBottom w:val="0"/>
      <w:divBdr>
        <w:top w:val="none" w:sz="0" w:space="0" w:color="auto"/>
        <w:left w:val="none" w:sz="0" w:space="0" w:color="auto"/>
        <w:bottom w:val="none" w:sz="0" w:space="0" w:color="auto"/>
        <w:right w:val="none" w:sz="0" w:space="0" w:color="auto"/>
      </w:divBdr>
    </w:div>
    <w:div w:id="1705328896">
      <w:bodyDiv w:val="1"/>
      <w:marLeft w:val="0"/>
      <w:marRight w:val="0"/>
      <w:marTop w:val="0"/>
      <w:marBottom w:val="0"/>
      <w:divBdr>
        <w:top w:val="none" w:sz="0" w:space="0" w:color="auto"/>
        <w:left w:val="none" w:sz="0" w:space="0" w:color="auto"/>
        <w:bottom w:val="none" w:sz="0" w:space="0" w:color="auto"/>
        <w:right w:val="none" w:sz="0" w:space="0" w:color="auto"/>
      </w:divBdr>
    </w:div>
    <w:div w:id="1708681399">
      <w:bodyDiv w:val="1"/>
      <w:marLeft w:val="0"/>
      <w:marRight w:val="0"/>
      <w:marTop w:val="0"/>
      <w:marBottom w:val="0"/>
      <w:divBdr>
        <w:top w:val="none" w:sz="0" w:space="0" w:color="auto"/>
        <w:left w:val="none" w:sz="0" w:space="0" w:color="auto"/>
        <w:bottom w:val="none" w:sz="0" w:space="0" w:color="auto"/>
        <w:right w:val="none" w:sz="0" w:space="0" w:color="auto"/>
      </w:divBdr>
    </w:div>
    <w:div w:id="1713766482">
      <w:bodyDiv w:val="1"/>
      <w:marLeft w:val="0"/>
      <w:marRight w:val="0"/>
      <w:marTop w:val="0"/>
      <w:marBottom w:val="0"/>
      <w:divBdr>
        <w:top w:val="none" w:sz="0" w:space="0" w:color="auto"/>
        <w:left w:val="none" w:sz="0" w:space="0" w:color="auto"/>
        <w:bottom w:val="none" w:sz="0" w:space="0" w:color="auto"/>
        <w:right w:val="none" w:sz="0" w:space="0" w:color="auto"/>
      </w:divBdr>
    </w:div>
    <w:div w:id="1720738186">
      <w:bodyDiv w:val="1"/>
      <w:marLeft w:val="0"/>
      <w:marRight w:val="0"/>
      <w:marTop w:val="0"/>
      <w:marBottom w:val="0"/>
      <w:divBdr>
        <w:top w:val="none" w:sz="0" w:space="0" w:color="auto"/>
        <w:left w:val="none" w:sz="0" w:space="0" w:color="auto"/>
        <w:bottom w:val="none" w:sz="0" w:space="0" w:color="auto"/>
        <w:right w:val="none" w:sz="0" w:space="0" w:color="auto"/>
      </w:divBdr>
    </w:div>
    <w:div w:id="1726417366">
      <w:bodyDiv w:val="1"/>
      <w:marLeft w:val="0"/>
      <w:marRight w:val="0"/>
      <w:marTop w:val="0"/>
      <w:marBottom w:val="0"/>
      <w:divBdr>
        <w:top w:val="none" w:sz="0" w:space="0" w:color="auto"/>
        <w:left w:val="none" w:sz="0" w:space="0" w:color="auto"/>
        <w:bottom w:val="none" w:sz="0" w:space="0" w:color="auto"/>
        <w:right w:val="none" w:sz="0" w:space="0" w:color="auto"/>
      </w:divBdr>
      <w:divsChild>
        <w:div w:id="752774221">
          <w:marLeft w:val="480"/>
          <w:marRight w:val="0"/>
          <w:marTop w:val="0"/>
          <w:marBottom w:val="0"/>
          <w:divBdr>
            <w:top w:val="none" w:sz="0" w:space="0" w:color="auto"/>
            <w:left w:val="none" w:sz="0" w:space="0" w:color="auto"/>
            <w:bottom w:val="none" w:sz="0" w:space="0" w:color="auto"/>
            <w:right w:val="none" w:sz="0" w:space="0" w:color="auto"/>
          </w:divBdr>
        </w:div>
        <w:div w:id="824398833">
          <w:marLeft w:val="480"/>
          <w:marRight w:val="0"/>
          <w:marTop w:val="0"/>
          <w:marBottom w:val="0"/>
          <w:divBdr>
            <w:top w:val="none" w:sz="0" w:space="0" w:color="auto"/>
            <w:left w:val="none" w:sz="0" w:space="0" w:color="auto"/>
            <w:bottom w:val="none" w:sz="0" w:space="0" w:color="auto"/>
            <w:right w:val="none" w:sz="0" w:space="0" w:color="auto"/>
          </w:divBdr>
        </w:div>
        <w:div w:id="1088387775">
          <w:marLeft w:val="480"/>
          <w:marRight w:val="0"/>
          <w:marTop w:val="0"/>
          <w:marBottom w:val="0"/>
          <w:divBdr>
            <w:top w:val="none" w:sz="0" w:space="0" w:color="auto"/>
            <w:left w:val="none" w:sz="0" w:space="0" w:color="auto"/>
            <w:bottom w:val="none" w:sz="0" w:space="0" w:color="auto"/>
            <w:right w:val="none" w:sz="0" w:space="0" w:color="auto"/>
          </w:divBdr>
        </w:div>
        <w:div w:id="1370571028">
          <w:marLeft w:val="480"/>
          <w:marRight w:val="0"/>
          <w:marTop w:val="0"/>
          <w:marBottom w:val="0"/>
          <w:divBdr>
            <w:top w:val="none" w:sz="0" w:space="0" w:color="auto"/>
            <w:left w:val="none" w:sz="0" w:space="0" w:color="auto"/>
            <w:bottom w:val="none" w:sz="0" w:space="0" w:color="auto"/>
            <w:right w:val="none" w:sz="0" w:space="0" w:color="auto"/>
          </w:divBdr>
        </w:div>
        <w:div w:id="1751466599">
          <w:marLeft w:val="480"/>
          <w:marRight w:val="0"/>
          <w:marTop w:val="0"/>
          <w:marBottom w:val="0"/>
          <w:divBdr>
            <w:top w:val="none" w:sz="0" w:space="0" w:color="auto"/>
            <w:left w:val="none" w:sz="0" w:space="0" w:color="auto"/>
            <w:bottom w:val="none" w:sz="0" w:space="0" w:color="auto"/>
            <w:right w:val="none" w:sz="0" w:space="0" w:color="auto"/>
          </w:divBdr>
        </w:div>
        <w:div w:id="2031641730">
          <w:marLeft w:val="480"/>
          <w:marRight w:val="0"/>
          <w:marTop w:val="0"/>
          <w:marBottom w:val="0"/>
          <w:divBdr>
            <w:top w:val="none" w:sz="0" w:space="0" w:color="auto"/>
            <w:left w:val="none" w:sz="0" w:space="0" w:color="auto"/>
            <w:bottom w:val="none" w:sz="0" w:space="0" w:color="auto"/>
            <w:right w:val="none" w:sz="0" w:space="0" w:color="auto"/>
          </w:divBdr>
        </w:div>
        <w:div w:id="2089377364">
          <w:marLeft w:val="480"/>
          <w:marRight w:val="0"/>
          <w:marTop w:val="0"/>
          <w:marBottom w:val="0"/>
          <w:divBdr>
            <w:top w:val="none" w:sz="0" w:space="0" w:color="auto"/>
            <w:left w:val="none" w:sz="0" w:space="0" w:color="auto"/>
            <w:bottom w:val="none" w:sz="0" w:space="0" w:color="auto"/>
            <w:right w:val="none" w:sz="0" w:space="0" w:color="auto"/>
          </w:divBdr>
        </w:div>
        <w:div w:id="2128544343">
          <w:marLeft w:val="480"/>
          <w:marRight w:val="0"/>
          <w:marTop w:val="0"/>
          <w:marBottom w:val="0"/>
          <w:divBdr>
            <w:top w:val="none" w:sz="0" w:space="0" w:color="auto"/>
            <w:left w:val="none" w:sz="0" w:space="0" w:color="auto"/>
            <w:bottom w:val="none" w:sz="0" w:space="0" w:color="auto"/>
            <w:right w:val="none" w:sz="0" w:space="0" w:color="auto"/>
          </w:divBdr>
        </w:div>
      </w:divsChild>
    </w:div>
    <w:div w:id="1730878117">
      <w:bodyDiv w:val="1"/>
      <w:marLeft w:val="0"/>
      <w:marRight w:val="0"/>
      <w:marTop w:val="0"/>
      <w:marBottom w:val="0"/>
      <w:divBdr>
        <w:top w:val="none" w:sz="0" w:space="0" w:color="auto"/>
        <w:left w:val="none" w:sz="0" w:space="0" w:color="auto"/>
        <w:bottom w:val="none" w:sz="0" w:space="0" w:color="auto"/>
        <w:right w:val="none" w:sz="0" w:space="0" w:color="auto"/>
      </w:divBdr>
    </w:div>
    <w:div w:id="1734425930">
      <w:bodyDiv w:val="1"/>
      <w:marLeft w:val="0"/>
      <w:marRight w:val="0"/>
      <w:marTop w:val="0"/>
      <w:marBottom w:val="0"/>
      <w:divBdr>
        <w:top w:val="none" w:sz="0" w:space="0" w:color="auto"/>
        <w:left w:val="none" w:sz="0" w:space="0" w:color="auto"/>
        <w:bottom w:val="none" w:sz="0" w:space="0" w:color="auto"/>
        <w:right w:val="none" w:sz="0" w:space="0" w:color="auto"/>
      </w:divBdr>
    </w:div>
    <w:div w:id="1739358064">
      <w:bodyDiv w:val="1"/>
      <w:marLeft w:val="0"/>
      <w:marRight w:val="0"/>
      <w:marTop w:val="0"/>
      <w:marBottom w:val="0"/>
      <w:divBdr>
        <w:top w:val="none" w:sz="0" w:space="0" w:color="auto"/>
        <w:left w:val="none" w:sz="0" w:space="0" w:color="auto"/>
        <w:bottom w:val="none" w:sz="0" w:space="0" w:color="auto"/>
        <w:right w:val="none" w:sz="0" w:space="0" w:color="auto"/>
      </w:divBdr>
    </w:div>
    <w:div w:id="1746146820">
      <w:bodyDiv w:val="1"/>
      <w:marLeft w:val="0"/>
      <w:marRight w:val="0"/>
      <w:marTop w:val="0"/>
      <w:marBottom w:val="0"/>
      <w:divBdr>
        <w:top w:val="none" w:sz="0" w:space="0" w:color="auto"/>
        <w:left w:val="none" w:sz="0" w:space="0" w:color="auto"/>
        <w:bottom w:val="none" w:sz="0" w:space="0" w:color="auto"/>
        <w:right w:val="none" w:sz="0" w:space="0" w:color="auto"/>
      </w:divBdr>
      <w:divsChild>
        <w:div w:id="243993949">
          <w:marLeft w:val="480"/>
          <w:marRight w:val="0"/>
          <w:marTop w:val="0"/>
          <w:marBottom w:val="0"/>
          <w:divBdr>
            <w:top w:val="none" w:sz="0" w:space="0" w:color="auto"/>
            <w:left w:val="none" w:sz="0" w:space="0" w:color="auto"/>
            <w:bottom w:val="none" w:sz="0" w:space="0" w:color="auto"/>
            <w:right w:val="none" w:sz="0" w:space="0" w:color="auto"/>
          </w:divBdr>
        </w:div>
        <w:div w:id="677733052">
          <w:marLeft w:val="480"/>
          <w:marRight w:val="0"/>
          <w:marTop w:val="0"/>
          <w:marBottom w:val="0"/>
          <w:divBdr>
            <w:top w:val="none" w:sz="0" w:space="0" w:color="auto"/>
            <w:left w:val="none" w:sz="0" w:space="0" w:color="auto"/>
            <w:bottom w:val="none" w:sz="0" w:space="0" w:color="auto"/>
            <w:right w:val="none" w:sz="0" w:space="0" w:color="auto"/>
          </w:divBdr>
        </w:div>
      </w:divsChild>
    </w:div>
    <w:div w:id="1748457244">
      <w:bodyDiv w:val="1"/>
      <w:marLeft w:val="0"/>
      <w:marRight w:val="0"/>
      <w:marTop w:val="0"/>
      <w:marBottom w:val="0"/>
      <w:divBdr>
        <w:top w:val="none" w:sz="0" w:space="0" w:color="auto"/>
        <w:left w:val="none" w:sz="0" w:space="0" w:color="auto"/>
        <w:bottom w:val="none" w:sz="0" w:space="0" w:color="auto"/>
        <w:right w:val="none" w:sz="0" w:space="0" w:color="auto"/>
      </w:divBdr>
    </w:div>
    <w:div w:id="1749300539">
      <w:bodyDiv w:val="1"/>
      <w:marLeft w:val="0"/>
      <w:marRight w:val="0"/>
      <w:marTop w:val="0"/>
      <w:marBottom w:val="0"/>
      <w:divBdr>
        <w:top w:val="none" w:sz="0" w:space="0" w:color="auto"/>
        <w:left w:val="none" w:sz="0" w:space="0" w:color="auto"/>
        <w:bottom w:val="none" w:sz="0" w:space="0" w:color="auto"/>
        <w:right w:val="none" w:sz="0" w:space="0" w:color="auto"/>
      </w:divBdr>
    </w:div>
    <w:div w:id="1752310049">
      <w:bodyDiv w:val="1"/>
      <w:marLeft w:val="0"/>
      <w:marRight w:val="0"/>
      <w:marTop w:val="0"/>
      <w:marBottom w:val="0"/>
      <w:divBdr>
        <w:top w:val="none" w:sz="0" w:space="0" w:color="auto"/>
        <w:left w:val="none" w:sz="0" w:space="0" w:color="auto"/>
        <w:bottom w:val="none" w:sz="0" w:space="0" w:color="auto"/>
        <w:right w:val="none" w:sz="0" w:space="0" w:color="auto"/>
      </w:divBdr>
    </w:div>
    <w:div w:id="1757284593">
      <w:bodyDiv w:val="1"/>
      <w:marLeft w:val="0"/>
      <w:marRight w:val="0"/>
      <w:marTop w:val="0"/>
      <w:marBottom w:val="0"/>
      <w:divBdr>
        <w:top w:val="none" w:sz="0" w:space="0" w:color="auto"/>
        <w:left w:val="none" w:sz="0" w:space="0" w:color="auto"/>
        <w:bottom w:val="none" w:sz="0" w:space="0" w:color="auto"/>
        <w:right w:val="none" w:sz="0" w:space="0" w:color="auto"/>
      </w:divBdr>
    </w:div>
    <w:div w:id="1761633105">
      <w:bodyDiv w:val="1"/>
      <w:marLeft w:val="0"/>
      <w:marRight w:val="0"/>
      <w:marTop w:val="0"/>
      <w:marBottom w:val="0"/>
      <w:divBdr>
        <w:top w:val="none" w:sz="0" w:space="0" w:color="auto"/>
        <w:left w:val="none" w:sz="0" w:space="0" w:color="auto"/>
        <w:bottom w:val="none" w:sz="0" w:space="0" w:color="auto"/>
        <w:right w:val="none" w:sz="0" w:space="0" w:color="auto"/>
      </w:divBdr>
      <w:divsChild>
        <w:div w:id="886601065">
          <w:marLeft w:val="480"/>
          <w:marRight w:val="0"/>
          <w:marTop w:val="0"/>
          <w:marBottom w:val="0"/>
          <w:divBdr>
            <w:top w:val="none" w:sz="0" w:space="0" w:color="auto"/>
            <w:left w:val="none" w:sz="0" w:space="0" w:color="auto"/>
            <w:bottom w:val="none" w:sz="0" w:space="0" w:color="auto"/>
            <w:right w:val="none" w:sz="0" w:space="0" w:color="auto"/>
          </w:divBdr>
        </w:div>
      </w:divsChild>
    </w:div>
    <w:div w:id="1767581532">
      <w:bodyDiv w:val="1"/>
      <w:marLeft w:val="0"/>
      <w:marRight w:val="0"/>
      <w:marTop w:val="0"/>
      <w:marBottom w:val="0"/>
      <w:divBdr>
        <w:top w:val="none" w:sz="0" w:space="0" w:color="auto"/>
        <w:left w:val="none" w:sz="0" w:space="0" w:color="auto"/>
        <w:bottom w:val="none" w:sz="0" w:space="0" w:color="auto"/>
        <w:right w:val="none" w:sz="0" w:space="0" w:color="auto"/>
      </w:divBdr>
      <w:divsChild>
        <w:div w:id="123162156">
          <w:marLeft w:val="480"/>
          <w:marRight w:val="0"/>
          <w:marTop w:val="0"/>
          <w:marBottom w:val="0"/>
          <w:divBdr>
            <w:top w:val="none" w:sz="0" w:space="0" w:color="auto"/>
            <w:left w:val="none" w:sz="0" w:space="0" w:color="auto"/>
            <w:bottom w:val="none" w:sz="0" w:space="0" w:color="auto"/>
            <w:right w:val="none" w:sz="0" w:space="0" w:color="auto"/>
          </w:divBdr>
        </w:div>
        <w:div w:id="229311649">
          <w:marLeft w:val="480"/>
          <w:marRight w:val="0"/>
          <w:marTop w:val="0"/>
          <w:marBottom w:val="0"/>
          <w:divBdr>
            <w:top w:val="none" w:sz="0" w:space="0" w:color="auto"/>
            <w:left w:val="none" w:sz="0" w:space="0" w:color="auto"/>
            <w:bottom w:val="none" w:sz="0" w:space="0" w:color="auto"/>
            <w:right w:val="none" w:sz="0" w:space="0" w:color="auto"/>
          </w:divBdr>
        </w:div>
        <w:div w:id="548568890">
          <w:marLeft w:val="480"/>
          <w:marRight w:val="0"/>
          <w:marTop w:val="0"/>
          <w:marBottom w:val="0"/>
          <w:divBdr>
            <w:top w:val="none" w:sz="0" w:space="0" w:color="auto"/>
            <w:left w:val="none" w:sz="0" w:space="0" w:color="auto"/>
            <w:bottom w:val="none" w:sz="0" w:space="0" w:color="auto"/>
            <w:right w:val="none" w:sz="0" w:space="0" w:color="auto"/>
          </w:divBdr>
        </w:div>
        <w:div w:id="776296972">
          <w:marLeft w:val="480"/>
          <w:marRight w:val="0"/>
          <w:marTop w:val="0"/>
          <w:marBottom w:val="0"/>
          <w:divBdr>
            <w:top w:val="none" w:sz="0" w:space="0" w:color="auto"/>
            <w:left w:val="none" w:sz="0" w:space="0" w:color="auto"/>
            <w:bottom w:val="none" w:sz="0" w:space="0" w:color="auto"/>
            <w:right w:val="none" w:sz="0" w:space="0" w:color="auto"/>
          </w:divBdr>
        </w:div>
        <w:div w:id="917906163">
          <w:marLeft w:val="480"/>
          <w:marRight w:val="0"/>
          <w:marTop w:val="0"/>
          <w:marBottom w:val="0"/>
          <w:divBdr>
            <w:top w:val="none" w:sz="0" w:space="0" w:color="auto"/>
            <w:left w:val="none" w:sz="0" w:space="0" w:color="auto"/>
            <w:bottom w:val="none" w:sz="0" w:space="0" w:color="auto"/>
            <w:right w:val="none" w:sz="0" w:space="0" w:color="auto"/>
          </w:divBdr>
        </w:div>
        <w:div w:id="1058279939">
          <w:marLeft w:val="480"/>
          <w:marRight w:val="0"/>
          <w:marTop w:val="0"/>
          <w:marBottom w:val="0"/>
          <w:divBdr>
            <w:top w:val="none" w:sz="0" w:space="0" w:color="auto"/>
            <w:left w:val="none" w:sz="0" w:space="0" w:color="auto"/>
            <w:bottom w:val="none" w:sz="0" w:space="0" w:color="auto"/>
            <w:right w:val="none" w:sz="0" w:space="0" w:color="auto"/>
          </w:divBdr>
        </w:div>
        <w:div w:id="1127697028">
          <w:marLeft w:val="480"/>
          <w:marRight w:val="0"/>
          <w:marTop w:val="0"/>
          <w:marBottom w:val="0"/>
          <w:divBdr>
            <w:top w:val="none" w:sz="0" w:space="0" w:color="auto"/>
            <w:left w:val="none" w:sz="0" w:space="0" w:color="auto"/>
            <w:bottom w:val="none" w:sz="0" w:space="0" w:color="auto"/>
            <w:right w:val="none" w:sz="0" w:space="0" w:color="auto"/>
          </w:divBdr>
        </w:div>
        <w:div w:id="1159660332">
          <w:marLeft w:val="480"/>
          <w:marRight w:val="0"/>
          <w:marTop w:val="0"/>
          <w:marBottom w:val="0"/>
          <w:divBdr>
            <w:top w:val="none" w:sz="0" w:space="0" w:color="auto"/>
            <w:left w:val="none" w:sz="0" w:space="0" w:color="auto"/>
            <w:bottom w:val="none" w:sz="0" w:space="0" w:color="auto"/>
            <w:right w:val="none" w:sz="0" w:space="0" w:color="auto"/>
          </w:divBdr>
        </w:div>
        <w:div w:id="1485311832">
          <w:marLeft w:val="480"/>
          <w:marRight w:val="0"/>
          <w:marTop w:val="0"/>
          <w:marBottom w:val="0"/>
          <w:divBdr>
            <w:top w:val="none" w:sz="0" w:space="0" w:color="auto"/>
            <w:left w:val="none" w:sz="0" w:space="0" w:color="auto"/>
            <w:bottom w:val="none" w:sz="0" w:space="0" w:color="auto"/>
            <w:right w:val="none" w:sz="0" w:space="0" w:color="auto"/>
          </w:divBdr>
        </w:div>
        <w:div w:id="1992172079">
          <w:marLeft w:val="480"/>
          <w:marRight w:val="0"/>
          <w:marTop w:val="0"/>
          <w:marBottom w:val="0"/>
          <w:divBdr>
            <w:top w:val="none" w:sz="0" w:space="0" w:color="auto"/>
            <w:left w:val="none" w:sz="0" w:space="0" w:color="auto"/>
            <w:bottom w:val="none" w:sz="0" w:space="0" w:color="auto"/>
            <w:right w:val="none" w:sz="0" w:space="0" w:color="auto"/>
          </w:divBdr>
        </w:div>
      </w:divsChild>
    </w:div>
    <w:div w:id="1768236258">
      <w:bodyDiv w:val="1"/>
      <w:marLeft w:val="0"/>
      <w:marRight w:val="0"/>
      <w:marTop w:val="0"/>
      <w:marBottom w:val="0"/>
      <w:divBdr>
        <w:top w:val="none" w:sz="0" w:space="0" w:color="auto"/>
        <w:left w:val="none" w:sz="0" w:space="0" w:color="auto"/>
        <w:bottom w:val="none" w:sz="0" w:space="0" w:color="auto"/>
        <w:right w:val="none" w:sz="0" w:space="0" w:color="auto"/>
      </w:divBdr>
      <w:divsChild>
        <w:div w:id="1046249369">
          <w:marLeft w:val="480"/>
          <w:marRight w:val="0"/>
          <w:marTop w:val="0"/>
          <w:marBottom w:val="0"/>
          <w:divBdr>
            <w:top w:val="none" w:sz="0" w:space="0" w:color="auto"/>
            <w:left w:val="none" w:sz="0" w:space="0" w:color="auto"/>
            <w:bottom w:val="none" w:sz="0" w:space="0" w:color="auto"/>
            <w:right w:val="none" w:sz="0" w:space="0" w:color="auto"/>
          </w:divBdr>
        </w:div>
        <w:div w:id="1088229466">
          <w:marLeft w:val="480"/>
          <w:marRight w:val="0"/>
          <w:marTop w:val="0"/>
          <w:marBottom w:val="0"/>
          <w:divBdr>
            <w:top w:val="none" w:sz="0" w:space="0" w:color="auto"/>
            <w:left w:val="none" w:sz="0" w:space="0" w:color="auto"/>
            <w:bottom w:val="none" w:sz="0" w:space="0" w:color="auto"/>
            <w:right w:val="none" w:sz="0" w:space="0" w:color="auto"/>
          </w:divBdr>
        </w:div>
      </w:divsChild>
    </w:div>
    <w:div w:id="1774280563">
      <w:bodyDiv w:val="1"/>
      <w:marLeft w:val="0"/>
      <w:marRight w:val="0"/>
      <w:marTop w:val="0"/>
      <w:marBottom w:val="0"/>
      <w:divBdr>
        <w:top w:val="none" w:sz="0" w:space="0" w:color="auto"/>
        <w:left w:val="none" w:sz="0" w:space="0" w:color="auto"/>
        <w:bottom w:val="none" w:sz="0" w:space="0" w:color="auto"/>
        <w:right w:val="none" w:sz="0" w:space="0" w:color="auto"/>
      </w:divBdr>
    </w:div>
    <w:div w:id="1774323787">
      <w:bodyDiv w:val="1"/>
      <w:marLeft w:val="0"/>
      <w:marRight w:val="0"/>
      <w:marTop w:val="0"/>
      <w:marBottom w:val="0"/>
      <w:divBdr>
        <w:top w:val="none" w:sz="0" w:space="0" w:color="auto"/>
        <w:left w:val="none" w:sz="0" w:space="0" w:color="auto"/>
        <w:bottom w:val="none" w:sz="0" w:space="0" w:color="auto"/>
        <w:right w:val="none" w:sz="0" w:space="0" w:color="auto"/>
      </w:divBdr>
    </w:div>
    <w:div w:id="1784425083">
      <w:bodyDiv w:val="1"/>
      <w:marLeft w:val="0"/>
      <w:marRight w:val="0"/>
      <w:marTop w:val="0"/>
      <w:marBottom w:val="0"/>
      <w:divBdr>
        <w:top w:val="none" w:sz="0" w:space="0" w:color="auto"/>
        <w:left w:val="none" w:sz="0" w:space="0" w:color="auto"/>
        <w:bottom w:val="none" w:sz="0" w:space="0" w:color="auto"/>
        <w:right w:val="none" w:sz="0" w:space="0" w:color="auto"/>
      </w:divBdr>
    </w:div>
    <w:div w:id="1787970190">
      <w:bodyDiv w:val="1"/>
      <w:marLeft w:val="0"/>
      <w:marRight w:val="0"/>
      <w:marTop w:val="0"/>
      <w:marBottom w:val="0"/>
      <w:divBdr>
        <w:top w:val="none" w:sz="0" w:space="0" w:color="auto"/>
        <w:left w:val="none" w:sz="0" w:space="0" w:color="auto"/>
        <w:bottom w:val="none" w:sz="0" w:space="0" w:color="auto"/>
        <w:right w:val="none" w:sz="0" w:space="0" w:color="auto"/>
      </w:divBdr>
      <w:divsChild>
        <w:div w:id="120422128">
          <w:marLeft w:val="480"/>
          <w:marRight w:val="0"/>
          <w:marTop w:val="0"/>
          <w:marBottom w:val="0"/>
          <w:divBdr>
            <w:top w:val="none" w:sz="0" w:space="0" w:color="auto"/>
            <w:left w:val="none" w:sz="0" w:space="0" w:color="auto"/>
            <w:bottom w:val="none" w:sz="0" w:space="0" w:color="auto"/>
            <w:right w:val="none" w:sz="0" w:space="0" w:color="auto"/>
          </w:divBdr>
        </w:div>
        <w:div w:id="214125304">
          <w:marLeft w:val="480"/>
          <w:marRight w:val="0"/>
          <w:marTop w:val="0"/>
          <w:marBottom w:val="0"/>
          <w:divBdr>
            <w:top w:val="none" w:sz="0" w:space="0" w:color="auto"/>
            <w:left w:val="none" w:sz="0" w:space="0" w:color="auto"/>
            <w:bottom w:val="none" w:sz="0" w:space="0" w:color="auto"/>
            <w:right w:val="none" w:sz="0" w:space="0" w:color="auto"/>
          </w:divBdr>
        </w:div>
        <w:div w:id="217591190">
          <w:marLeft w:val="480"/>
          <w:marRight w:val="0"/>
          <w:marTop w:val="0"/>
          <w:marBottom w:val="0"/>
          <w:divBdr>
            <w:top w:val="none" w:sz="0" w:space="0" w:color="auto"/>
            <w:left w:val="none" w:sz="0" w:space="0" w:color="auto"/>
            <w:bottom w:val="none" w:sz="0" w:space="0" w:color="auto"/>
            <w:right w:val="none" w:sz="0" w:space="0" w:color="auto"/>
          </w:divBdr>
        </w:div>
        <w:div w:id="517626590">
          <w:marLeft w:val="480"/>
          <w:marRight w:val="0"/>
          <w:marTop w:val="0"/>
          <w:marBottom w:val="0"/>
          <w:divBdr>
            <w:top w:val="none" w:sz="0" w:space="0" w:color="auto"/>
            <w:left w:val="none" w:sz="0" w:space="0" w:color="auto"/>
            <w:bottom w:val="none" w:sz="0" w:space="0" w:color="auto"/>
            <w:right w:val="none" w:sz="0" w:space="0" w:color="auto"/>
          </w:divBdr>
        </w:div>
        <w:div w:id="529727850">
          <w:marLeft w:val="480"/>
          <w:marRight w:val="0"/>
          <w:marTop w:val="0"/>
          <w:marBottom w:val="0"/>
          <w:divBdr>
            <w:top w:val="none" w:sz="0" w:space="0" w:color="auto"/>
            <w:left w:val="none" w:sz="0" w:space="0" w:color="auto"/>
            <w:bottom w:val="none" w:sz="0" w:space="0" w:color="auto"/>
            <w:right w:val="none" w:sz="0" w:space="0" w:color="auto"/>
          </w:divBdr>
        </w:div>
        <w:div w:id="1076174567">
          <w:marLeft w:val="480"/>
          <w:marRight w:val="0"/>
          <w:marTop w:val="0"/>
          <w:marBottom w:val="0"/>
          <w:divBdr>
            <w:top w:val="none" w:sz="0" w:space="0" w:color="auto"/>
            <w:left w:val="none" w:sz="0" w:space="0" w:color="auto"/>
            <w:bottom w:val="none" w:sz="0" w:space="0" w:color="auto"/>
            <w:right w:val="none" w:sz="0" w:space="0" w:color="auto"/>
          </w:divBdr>
        </w:div>
        <w:div w:id="1412315023">
          <w:marLeft w:val="480"/>
          <w:marRight w:val="0"/>
          <w:marTop w:val="0"/>
          <w:marBottom w:val="0"/>
          <w:divBdr>
            <w:top w:val="none" w:sz="0" w:space="0" w:color="auto"/>
            <w:left w:val="none" w:sz="0" w:space="0" w:color="auto"/>
            <w:bottom w:val="none" w:sz="0" w:space="0" w:color="auto"/>
            <w:right w:val="none" w:sz="0" w:space="0" w:color="auto"/>
          </w:divBdr>
        </w:div>
        <w:div w:id="1518734296">
          <w:marLeft w:val="480"/>
          <w:marRight w:val="0"/>
          <w:marTop w:val="0"/>
          <w:marBottom w:val="0"/>
          <w:divBdr>
            <w:top w:val="none" w:sz="0" w:space="0" w:color="auto"/>
            <w:left w:val="none" w:sz="0" w:space="0" w:color="auto"/>
            <w:bottom w:val="none" w:sz="0" w:space="0" w:color="auto"/>
            <w:right w:val="none" w:sz="0" w:space="0" w:color="auto"/>
          </w:divBdr>
        </w:div>
        <w:div w:id="1896113713">
          <w:marLeft w:val="480"/>
          <w:marRight w:val="0"/>
          <w:marTop w:val="0"/>
          <w:marBottom w:val="0"/>
          <w:divBdr>
            <w:top w:val="none" w:sz="0" w:space="0" w:color="auto"/>
            <w:left w:val="none" w:sz="0" w:space="0" w:color="auto"/>
            <w:bottom w:val="none" w:sz="0" w:space="0" w:color="auto"/>
            <w:right w:val="none" w:sz="0" w:space="0" w:color="auto"/>
          </w:divBdr>
        </w:div>
      </w:divsChild>
    </w:div>
    <w:div w:id="1788960243">
      <w:bodyDiv w:val="1"/>
      <w:marLeft w:val="0"/>
      <w:marRight w:val="0"/>
      <w:marTop w:val="0"/>
      <w:marBottom w:val="0"/>
      <w:divBdr>
        <w:top w:val="none" w:sz="0" w:space="0" w:color="auto"/>
        <w:left w:val="none" w:sz="0" w:space="0" w:color="auto"/>
        <w:bottom w:val="none" w:sz="0" w:space="0" w:color="auto"/>
        <w:right w:val="none" w:sz="0" w:space="0" w:color="auto"/>
      </w:divBdr>
    </w:div>
    <w:div w:id="1797524250">
      <w:bodyDiv w:val="1"/>
      <w:marLeft w:val="0"/>
      <w:marRight w:val="0"/>
      <w:marTop w:val="0"/>
      <w:marBottom w:val="0"/>
      <w:divBdr>
        <w:top w:val="none" w:sz="0" w:space="0" w:color="auto"/>
        <w:left w:val="none" w:sz="0" w:space="0" w:color="auto"/>
        <w:bottom w:val="none" w:sz="0" w:space="0" w:color="auto"/>
        <w:right w:val="none" w:sz="0" w:space="0" w:color="auto"/>
      </w:divBdr>
    </w:div>
    <w:div w:id="1801606781">
      <w:bodyDiv w:val="1"/>
      <w:marLeft w:val="0"/>
      <w:marRight w:val="0"/>
      <w:marTop w:val="0"/>
      <w:marBottom w:val="0"/>
      <w:divBdr>
        <w:top w:val="none" w:sz="0" w:space="0" w:color="auto"/>
        <w:left w:val="none" w:sz="0" w:space="0" w:color="auto"/>
        <w:bottom w:val="none" w:sz="0" w:space="0" w:color="auto"/>
        <w:right w:val="none" w:sz="0" w:space="0" w:color="auto"/>
      </w:divBdr>
    </w:div>
    <w:div w:id="1808280080">
      <w:bodyDiv w:val="1"/>
      <w:marLeft w:val="0"/>
      <w:marRight w:val="0"/>
      <w:marTop w:val="0"/>
      <w:marBottom w:val="0"/>
      <w:divBdr>
        <w:top w:val="none" w:sz="0" w:space="0" w:color="auto"/>
        <w:left w:val="none" w:sz="0" w:space="0" w:color="auto"/>
        <w:bottom w:val="none" w:sz="0" w:space="0" w:color="auto"/>
        <w:right w:val="none" w:sz="0" w:space="0" w:color="auto"/>
      </w:divBdr>
    </w:div>
    <w:div w:id="1809980632">
      <w:bodyDiv w:val="1"/>
      <w:marLeft w:val="0"/>
      <w:marRight w:val="0"/>
      <w:marTop w:val="0"/>
      <w:marBottom w:val="0"/>
      <w:divBdr>
        <w:top w:val="none" w:sz="0" w:space="0" w:color="auto"/>
        <w:left w:val="none" w:sz="0" w:space="0" w:color="auto"/>
        <w:bottom w:val="none" w:sz="0" w:space="0" w:color="auto"/>
        <w:right w:val="none" w:sz="0" w:space="0" w:color="auto"/>
      </w:divBdr>
    </w:div>
    <w:div w:id="1813280830">
      <w:bodyDiv w:val="1"/>
      <w:marLeft w:val="0"/>
      <w:marRight w:val="0"/>
      <w:marTop w:val="0"/>
      <w:marBottom w:val="0"/>
      <w:divBdr>
        <w:top w:val="none" w:sz="0" w:space="0" w:color="auto"/>
        <w:left w:val="none" w:sz="0" w:space="0" w:color="auto"/>
        <w:bottom w:val="none" w:sz="0" w:space="0" w:color="auto"/>
        <w:right w:val="none" w:sz="0" w:space="0" w:color="auto"/>
      </w:divBdr>
      <w:divsChild>
        <w:div w:id="10188650">
          <w:marLeft w:val="480"/>
          <w:marRight w:val="0"/>
          <w:marTop w:val="0"/>
          <w:marBottom w:val="0"/>
          <w:divBdr>
            <w:top w:val="none" w:sz="0" w:space="0" w:color="auto"/>
            <w:left w:val="none" w:sz="0" w:space="0" w:color="auto"/>
            <w:bottom w:val="none" w:sz="0" w:space="0" w:color="auto"/>
            <w:right w:val="none" w:sz="0" w:space="0" w:color="auto"/>
          </w:divBdr>
        </w:div>
        <w:div w:id="714087642">
          <w:marLeft w:val="480"/>
          <w:marRight w:val="0"/>
          <w:marTop w:val="0"/>
          <w:marBottom w:val="0"/>
          <w:divBdr>
            <w:top w:val="none" w:sz="0" w:space="0" w:color="auto"/>
            <w:left w:val="none" w:sz="0" w:space="0" w:color="auto"/>
            <w:bottom w:val="none" w:sz="0" w:space="0" w:color="auto"/>
            <w:right w:val="none" w:sz="0" w:space="0" w:color="auto"/>
          </w:divBdr>
        </w:div>
        <w:div w:id="788864099">
          <w:marLeft w:val="480"/>
          <w:marRight w:val="0"/>
          <w:marTop w:val="0"/>
          <w:marBottom w:val="0"/>
          <w:divBdr>
            <w:top w:val="none" w:sz="0" w:space="0" w:color="auto"/>
            <w:left w:val="none" w:sz="0" w:space="0" w:color="auto"/>
            <w:bottom w:val="none" w:sz="0" w:space="0" w:color="auto"/>
            <w:right w:val="none" w:sz="0" w:space="0" w:color="auto"/>
          </w:divBdr>
        </w:div>
        <w:div w:id="940526546">
          <w:marLeft w:val="480"/>
          <w:marRight w:val="0"/>
          <w:marTop w:val="0"/>
          <w:marBottom w:val="0"/>
          <w:divBdr>
            <w:top w:val="none" w:sz="0" w:space="0" w:color="auto"/>
            <w:left w:val="none" w:sz="0" w:space="0" w:color="auto"/>
            <w:bottom w:val="none" w:sz="0" w:space="0" w:color="auto"/>
            <w:right w:val="none" w:sz="0" w:space="0" w:color="auto"/>
          </w:divBdr>
        </w:div>
        <w:div w:id="1106340909">
          <w:marLeft w:val="480"/>
          <w:marRight w:val="0"/>
          <w:marTop w:val="0"/>
          <w:marBottom w:val="0"/>
          <w:divBdr>
            <w:top w:val="none" w:sz="0" w:space="0" w:color="auto"/>
            <w:left w:val="none" w:sz="0" w:space="0" w:color="auto"/>
            <w:bottom w:val="none" w:sz="0" w:space="0" w:color="auto"/>
            <w:right w:val="none" w:sz="0" w:space="0" w:color="auto"/>
          </w:divBdr>
        </w:div>
        <w:div w:id="1325469788">
          <w:marLeft w:val="480"/>
          <w:marRight w:val="0"/>
          <w:marTop w:val="0"/>
          <w:marBottom w:val="0"/>
          <w:divBdr>
            <w:top w:val="none" w:sz="0" w:space="0" w:color="auto"/>
            <w:left w:val="none" w:sz="0" w:space="0" w:color="auto"/>
            <w:bottom w:val="none" w:sz="0" w:space="0" w:color="auto"/>
            <w:right w:val="none" w:sz="0" w:space="0" w:color="auto"/>
          </w:divBdr>
        </w:div>
        <w:div w:id="1726299844">
          <w:marLeft w:val="480"/>
          <w:marRight w:val="0"/>
          <w:marTop w:val="0"/>
          <w:marBottom w:val="0"/>
          <w:divBdr>
            <w:top w:val="none" w:sz="0" w:space="0" w:color="auto"/>
            <w:left w:val="none" w:sz="0" w:space="0" w:color="auto"/>
            <w:bottom w:val="none" w:sz="0" w:space="0" w:color="auto"/>
            <w:right w:val="none" w:sz="0" w:space="0" w:color="auto"/>
          </w:divBdr>
        </w:div>
        <w:div w:id="1995064253">
          <w:marLeft w:val="480"/>
          <w:marRight w:val="0"/>
          <w:marTop w:val="0"/>
          <w:marBottom w:val="0"/>
          <w:divBdr>
            <w:top w:val="none" w:sz="0" w:space="0" w:color="auto"/>
            <w:left w:val="none" w:sz="0" w:space="0" w:color="auto"/>
            <w:bottom w:val="none" w:sz="0" w:space="0" w:color="auto"/>
            <w:right w:val="none" w:sz="0" w:space="0" w:color="auto"/>
          </w:divBdr>
        </w:div>
        <w:div w:id="2130850172">
          <w:marLeft w:val="480"/>
          <w:marRight w:val="0"/>
          <w:marTop w:val="0"/>
          <w:marBottom w:val="0"/>
          <w:divBdr>
            <w:top w:val="none" w:sz="0" w:space="0" w:color="auto"/>
            <w:left w:val="none" w:sz="0" w:space="0" w:color="auto"/>
            <w:bottom w:val="none" w:sz="0" w:space="0" w:color="auto"/>
            <w:right w:val="none" w:sz="0" w:space="0" w:color="auto"/>
          </w:divBdr>
        </w:div>
      </w:divsChild>
    </w:div>
    <w:div w:id="1814174087">
      <w:bodyDiv w:val="1"/>
      <w:marLeft w:val="0"/>
      <w:marRight w:val="0"/>
      <w:marTop w:val="0"/>
      <w:marBottom w:val="0"/>
      <w:divBdr>
        <w:top w:val="none" w:sz="0" w:space="0" w:color="auto"/>
        <w:left w:val="none" w:sz="0" w:space="0" w:color="auto"/>
        <w:bottom w:val="none" w:sz="0" w:space="0" w:color="auto"/>
        <w:right w:val="none" w:sz="0" w:space="0" w:color="auto"/>
      </w:divBdr>
    </w:div>
    <w:div w:id="1828589749">
      <w:bodyDiv w:val="1"/>
      <w:marLeft w:val="0"/>
      <w:marRight w:val="0"/>
      <w:marTop w:val="0"/>
      <w:marBottom w:val="0"/>
      <w:divBdr>
        <w:top w:val="none" w:sz="0" w:space="0" w:color="auto"/>
        <w:left w:val="none" w:sz="0" w:space="0" w:color="auto"/>
        <w:bottom w:val="none" w:sz="0" w:space="0" w:color="auto"/>
        <w:right w:val="none" w:sz="0" w:space="0" w:color="auto"/>
      </w:divBdr>
    </w:div>
    <w:div w:id="1835223329">
      <w:bodyDiv w:val="1"/>
      <w:marLeft w:val="0"/>
      <w:marRight w:val="0"/>
      <w:marTop w:val="0"/>
      <w:marBottom w:val="0"/>
      <w:divBdr>
        <w:top w:val="none" w:sz="0" w:space="0" w:color="auto"/>
        <w:left w:val="none" w:sz="0" w:space="0" w:color="auto"/>
        <w:bottom w:val="none" w:sz="0" w:space="0" w:color="auto"/>
        <w:right w:val="none" w:sz="0" w:space="0" w:color="auto"/>
      </w:divBdr>
    </w:div>
    <w:div w:id="1841891720">
      <w:bodyDiv w:val="1"/>
      <w:marLeft w:val="0"/>
      <w:marRight w:val="0"/>
      <w:marTop w:val="0"/>
      <w:marBottom w:val="0"/>
      <w:divBdr>
        <w:top w:val="none" w:sz="0" w:space="0" w:color="auto"/>
        <w:left w:val="none" w:sz="0" w:space="0" w:color="auto"/>
        <w:bottom w:val="none" w:sz="0" w:space="0" w:color="auto"/>
        <w:right w:val="none" w:sz="0" w:space="0" w:color="auto"/>
      </w:divBdr>
    </w:div>
    <w:div w:id="1845975637">
      <w:bodyDiv w:val="1"/>
      <w:marLeft w:val="0"/>
      <w:marRight w:val="0"/>
      <w:marTop w:val="0"/>
      <w:marBottom w:val="0"/>
      <w:divBdr>
        <w:top w:val="none" w:sz="0" w:space="0" w:color="auto"/>
        <w:left w:val="none" w:sz="0" w:space="0" w:color="auto"/>
        <w:bottom w:val="none" w:sz="0" w:space="0" w:color="auto"/>
        <w:right w:val="none" w:sz="0" w:space="0" w:color="auto"/>
      </w:divBdr>
    </w:div>
    <w:div w:id="1847208027">
      <w:bodyDiv w:val="1"/>
      <w:marLeft w:val="0"/>
      <w:marRight w:val="0"/>
      <w:marTop w:val="0"/>
      <w:marBottom w:val="0"/>
      <w:divBdr>
        <w:top w:val="none" w:sz="0" w:space="0" w:color="auto"/>
        <w:left w:val="none" w:sz="0" w:space="0" w:color="auto"/>
        <w:bottom w:val="none" w:sz="0" w:space="0" w:color="auto"/>
        <w:right w:val="none" w:sz="0" w:space="0" w:color="auto"/>
      </w:divBdr>
    </w:div>
    <w:div w:id="1849247307">
      <w:bodyDiv w:val="1"/>
      <w:marLeft w:val="0"/>
      <w:marRight w:val="0"/>
      <w:marTop w:val="0"/>
      <w:marBottom w:val="0"/>
      <w:divBdr>
        <w:top w:val="none" w:sz="0" w:space="0" w:color="auto"/>
        <w:left w:val="none" w:sz="0" w:space="0" w:color="auto"/>
        <w:bottom w:val="none" w:sz="0" w:space="0" w:color="auto"/>
        <w:right w:val="none" w:sz="0" w:space="0" w:color="auto"/>
      </w:divBdr>
      <w:divsChild>
        <w:div w:id="191237258">
          <w:marLeft w:val="480"/>
          <w:marRight w:val="0"/>
          <w:marTop w:val="0"/>
          <w:marBottom w:val="0"/>
          <w:divBdr>
            <w:top w:val="none" w:sz="0" w:space="0" w:color="auto"/>
            <w:left w:val="none" w:sz="0" w:space="0" w:color="auto"/>
            <w:bottom w:val="none" w:sz="0" w:space="0" w:color="auto"/>
            <w:right w:val="none" w:sz="0" w:space="0" w:color="auto"/>
          </w:divBdr>
        </w:div>
        <w:div w:id="206796474">
          <w:marLeft w:val="480"/>
          <w:marRight w:val="0"/>
          <w:marTop w:val="0"/>
          <w:marBottom w:val="0"/>
          <w:divBdr>
            <w:top w:val="none" w:sz="0" w:space="0" w:color="auto"/>
            <w:left w:val="none" w:sz="0" w:space="0" w:color="auto"/>
            <w:bottom w:val="none" w:sz="0" w:space="0" w:color="auto"/>
            <w:right w:val="none" w:sz="0" w:space="0" w:color="auto"/>
          </w:divBdr>
        </w:div>
        <w:div w:id="238178610">
          <w:marLeft w:val="480"/>
          <w:marRight w:val="0"/>
          <w:marTop w:val="0"/>
          <w:marBottom w:val="0"/>
          <w:divBdr>
            <w:top w:val="none" w:sz="0" w:space="0" w:color="auto"/>
            <w:left w:val="none" w:sz="0" w:space="0" w:color="auto"/>
            <w:bottom w:val="none" w:sz="0" w:space="0" w:color="auto"/>
            <w:right w:val="none" w:sz="0" w:space="0" w:color="auto"/>
          </w:divBdr>
        </w:div>
        <w:div w:id="434059485">
          <w:marLeft w:val="480"/>
          <w:marRight w:val="0"/>
          <w:marTop w:val="0"/>
          <w:marBottom w:val="0"/>
          <w:divBdr>
            <w:top w:val="none" w:sz="0" w:space="0" w:color="auto"/>
            <w:left w:val="none" w:sz="0" w:space="0" w:color="auto"/>
            <w:bottom w:val="none" w:sz="0" w:space="0" w:color="auto"/>
            <w:right w:val="none" w:sz="0" w:space="0" w:color="auto"/>
          </w:divBdr>
        </w:div>
        <w:div w:id="498469248">
          <w:marLeft w:val="480"/>
          <w:marRight w:val="0"/>
          <w:marTop w:val="0"/>
          <w:marBottom w:val="0"/>
          <w:divBdr>
            <w:top w:val="none" w:sz="0" w:space="0" w:color="auto"/>
            <w:left w:val="none" w:sz="0" w:space="0" w:color="auto"/>
            <w:bottom w:val="none" w:sz="0" w:space="0" w:color="auto"/>
            <w:right w:val="none" w:sz="0" w:space="0" w:color="auto"/>
          </w:divBdr>
        </w:div>
        <w:div w:id="526795885">
          <w:marLeft w:val="480"/>
          <w:marRight w:val="0"/>
          <w:marTop w:val="0"/>
          <w:marBottom w:val="0"/>
          <w:divBdr>
            <w:top w:val="none" w:sz="0" w:space="0" w:color="auto"/>
            <w:left w:val="none" w:sz="0" w:space="0" w:color="auto"/>
            <w:bottom w:val="none" w:sz="0" w:space="0" w:color="auto"/>
            <w:right w:val="none" w:sz="0" w:space="0" w:color="auto"/>
          </w:divBdr>
        </w:div>
        <w:div w:id="958217273">
          <w:marLeft w:val="480"/>
          <w:marRight w:val="0"/>
          <w:marTop w:val="0"/>
          <w:marBottom w:val="0"/>
          <w:divBdr>
            <w:top w:val="none" w:sz="0" w:space="0" w:color="auto"/>
            <w:left w:val="none" w:sz="0" w:space="0" w:color="auto"/>
            <w:bottom w:val="none" w:sz="0" w:space="0" w:color="auto"/>
            <w:right w:val="none" w:sz="0" w:space="0" w:color="auto"/>
          </w:divBdr>
        </w:div>
        <w:div w:id="1229344986">
          <w:marLeft w:val="480"/>
          <w:marRight w:val="0"/>
          <w:marTop w:val="0"/>
          <w:marBottom w:val="0"/>
          <w:divBdr>
            <w:top w:val="none" w:sz="0" w:space="0" w:color="auto"/>
            <w:left w:val="none" w:sz="0" w:space="0" w:color="auto"/>
            <w:bottom w:val="none" w:sz="0" w:space="0" w:color="auto"/>
            <w:right w:val="none" w:sz="0" w:space="0" w:color="auto"/>
          </w:divBdr>
        </w:div>
        <w:div w:id="1496533728">
          <w:marLeft w:val="480"/>
          <w:marRight w:val="0"/>
          <w:marTop w:val="0"/>
          <w:marBottom w:val="0"/>
          <w:divBdr>
            <w:top w:val="none" w:sz="0" w:space="0" w:color="auto"/>
            <w:left w:val="none" w:sz="0" w:space="0" w:color="auto"/>
            <w:bottom w:val="none" w:sz="0" w:space="0" w:color="auto"/>
            <w:right w:val="none" w:sz="0" w:space="0" w:color="auto"/>
          </w:divBdr>
        </w:div>
        <w:div w:id="1659923837">
          <w:marLeft w:val="480"/>
          <w:marRight w:val="0"/>
          <w:marTop w:val="0"/>
          <w:marBottom w:val="0"/>
          <w:divBdr>
            <w:top w:val="none" w:sz="0" w:space="0" w:color="auto"/>
            <w:left w:val="none" w:sz="0" w:space="0" w:color="auto"/>
            <w:bottom w:val="none" w:sz="0" w:space="0" w:color="auto"/>
            <w:right w:val="none" w:sz="0" w:space="0" w:color="auto"/>
          </w:divBdr>
        </w:div>
        <w:div w:id="1861779033">
          <w:marLeft w:val="480"/>
          <w:marRight w:val="0"/>
          <w:marTop w:val="0"/>
          <w:marBottom w:val="0"/>
          <w:divBdr>
            <w:top w:val="none" w:sz="0" w:space="0" w:color="auto"/>
            <w:left w:val="none" w:sz="0" w:space="0" w:color="auto"/>
            <w:bottom w:val="none" w:sz="0" w:space="0" w:color="auto"/>
            <w:right w:val="none" w:sz="0" w:space="0" w:color="auto"/>
          </w:divBdr>
        </w:div>
      </w:divsChild>
    </w:div>
    <w:div w:id="1849785057">
      <w:bodyDiv w:val="1"/>
      <w:marLeft w:val="0"/>
      <w:marRight w:val="0"/>
      <w:marTop w:val="0"/>
      <w:marBottom w:val="0"/>
      <w:divBdr>
        <w:top w:val="none" w:sz="0" w:space="0" w:color="auto"/>
        <w:left w:val="none" w:sz="0" w:space="0" w:color="auto"/>
        <w:bottom w:val="none" w:sz="0" w:space="0" w:color="auto"/>
        <w:right w:val="none" w:sz="0" w:space="0" w:color="auto"/>
      </w:divBdr>
    </w:div>
    <w:div w:id="1863937848">
      <w:bodyDiv w:val="1"/>
      <w:marLeft w:val="0"/>
      <w:marRight w:val="0"/>
      <w:marTop w:val="0"/>
      <w:marBottom w:val="0"/>
      <w:divBdr>
        <w:top w:val="none" w:sz="0" w:space="0" w:color="auto"/>
        <w:left w:val="none" w:sz="0" w:space="0" w:color="auto"/>
        <w:bottom w:val="none" w:sz="0" w:space="0" w:color="auto"/>
        <w:right w:val="none" w:sz="0" w:space="0" w:color="auto"/>
      </w:divBdr>
    </w:div>
    <w:div w:id="1866557767">
      <w:bodyDiv w:val="1"/>
      <w:marLeft w:val="0"/>
      <w:marRight w:val="0"/>
      <w:marTop w:val="0"/>
      <w:marBottom w:val="0"/>
      <w:divBdr>
        <w:top w:val="none" w:sz="0" w:space="0" w:color="auto"/>
        <w:left w:val="none" w:sz="0" w:space="0" w:color="auto"/>
        <w:bottom w:val="none" w:sz="0" w:space="0" w:color="auto"/>
        <w:right w:val="none" w:sz="0" w:space="0" w:color="auto"/>
      </w:divBdr>
    </w:div>
    <w:div w:id="1868441077">
      <w:bodyDiv w:val="1"/>
      <w:marLeft w:val="0"/>
      <w:marRight w:val="0"/>
      <w:marTop w:val="0"/>
      <w:marBottom w:val="0"/>
      <w:divBdr>
        <w:top w:val="none" w:sz="0" w:space="0" w:color="auto"/>
        <w:left w:val="none" w:sz="0" w:space="0" w:color="auto"/>
        <w:bottom w:val="none" w:sz="0" w:space="0" w:color="auto"/>
        <w:right w:val="none" w:sz="0" w:space="0" w:color="auto"/>
      </w:divBdr>
    </w:div>
    <w:div w:id="1875730175">
      <w:bodyDiv w:val="1"/>
      <w:marLeft w:val="0"/>
      <w:marRight w:val="0"/>
      <w:marTop w:val="0"/>
      <w:marBottom w:val="0"/>
      <w:divBdr>
        <w:top w:val="none" w:sz="0" w:space="0" w:color="auto"/>
        <w:left w:val="none" w:sz="0" w:space="0" w:color="auto"/>
        <w:bottom w:val="none" w:sz="0" w:space="0" w:color="auto"/>
        <w:right w:val="none" w:sz="0" w:space="0" w:color="auto"/>
      </w:divBdr>
      <w:divsChild>
        <w:div w:id="27417621">
          <w:marLeft w:val="480"/>
          <w:marRight w:val="0"/>
          <w:marTop w:val="0"/>
          <w:marBottom w:val="0"/>
          <w:divBdr>
            <w:top w:val="none" w:sz="0" w:space="0" w:color="auto"/>
            <w:left w:val="none" w:sz="0" w:space="0" w:color="auto"/>
            <w:bottom w:val="none" w:sz="0" w:space="0" w:color="auto"/>
            <w:right w:val="none" w:sz="0" w:space="0" w:color="auto"/>
          </w:divBdr>
        </w:div>
        <w:div w:id="154346082">
          <w:marLeft w:val="480"/>
          <w:marRight w:val="0"/>
          <w:marTop w:val="0"/>
          <w:marBottom w:val="0"/>
          <w:divBdr>
            <w:top w:val="none" w:sz="0" w:space="0" w:color="auto"/>
            <w:left w:val="none" w:sz="0" w:space="0" w:color="auto"/>
            <w:bottom w:val="none" w:sz="0" w:space="0" w:color="auto"/>
            <w:right w:val="none" w:sz="0" w:space="0" w:color="auto"/>
          </w:divBdr>
        </w:div>
        <w:div w:id="172500889">
          <w:marLeft w:val="480"/>
          <w:marRight w:val="0"/>
          <w:marTop w:val="0"/>
          <w:marBottom w:val="0"/>
          <w:divBdr>
            <w:top w:val="none" w:sz="0" w:space="0" w:color="auto"/>
            <w:left w:val="none" w:sz="0" w:space="0" w:color="auto"/>
            <w:bottom w:val="none" w:sz="0" w:space="0" w:color="auto"/>
            <w:right w:val="none" w:sz="0" w:space="0" w:color="auto"/>
          </w:divBdr>
        </w:div>
        <w:div w:id="609360228">
          <w:marLeft w:val="480"/>
          <w:marRight w:val="0"/>
          <w:marTop w:val="0"/>
          <w:marBottom w:val="0"/>
          <w:divBdr>
            <w:top w:val="none" w:sz="0" w:space="0" w:color="auto"/>
            <w:left w:val="none" w:sz="0" w:space="0" w:color="auto"/>
            <w:bottom w:val="none" w:sz="0" w:space="0" w:color="auto"/>
            <w:right w:val="none" w:sz="0" w:space="0" w:color="auto"/>
          </w:divBdr>
        </w:div>
        <w:div w:id="716591862">
          <w:marLeft w:val="480"/>
          <w:marRight w:val="0"/>
          <w:marTop w:val="0"/>
          <w:marBottom w:val="0"/>
          <w:divBdr>
            <w:top w:val="none" w:sz="0" w:space="0" w:color="auto"/>
            <w:left w:val="none" w:sz="0" w:space="0" w:color="auto"/>
            <w:bottom w:val="none" w:sz="0" w:space="0" w:color="auto"/>
            <w:right w:val="none" w:sz="0" w:space="0" w:color="auto"/>
          </w:divBdr>
        </w:div>
        <w:div w:id="857158836">
          <w:marLeft w:val="480"/>
          <w:marRight w:val="0"/>
          <w:marTop w:val="0"/>
          <w:marBottom w:val="0"/>
          <w:divBdr>
            <w:top w:val="none" w:sz="0" w:space="0" w:color="auto"/>
            <w:left w:val="none" w:sz="0" w:space="0" w:color="auto"/>
            <w:bottom w:val="none" w:sz="0" w:space="0" w:color="auto"/>
            <w:right w:val="none" w:sz="0" w:space="0" w:color="auto"/>
          </w:divBdr>
        </w:div>
        <w:div w:id="1029909968">
          <w:marLeft w:val="480"/>
          <w:marRight w:val="0"/>
          <w:marTop w:val="0"/>
          <w:marBottom w:val="0"/>
          <w:divBdr>
            <w:top w:val="none" w:sz="0" w:space="0" w:color="auto"/>
            <w:left w:val="none" w:sz="0" w:space="0" w:color="auto"/>
            <w:bottom w:val="none" w:sz="0" w:space="0" w:color="auto"/>
            <w:right w:val="none" w:sz="0" w:space="0" w:color="auto"/>
          </w:divBdr>
        </w:div>
        <w:div w:id="1319462122">
          <w:marLeft w:val="480"/>
          <w:marRight w:val="0"/>
          <w:marTop w:val="0"/>
          <w:marBottom w:val="0"/>
          <w:divBdr>
            <w:top w:val="none" w:sz="0" w:space="0" w:color="auto"/>
            <w:left w:val="none" w:sz="0" w:space="0" w:color="auto"/>
            <w:bottom w:val="none" w:sz="0" w:space="0" w:color="auto"/>
            <w:right w:val="none" w:sz="0" w:space="0" w:color="auto"/>
          </w:divBdr>
        </w:div>
        <w:div w:id="1751581256">
          <w:marLeft w:val="480"/>
          <w:marRight w:val="0"/>
          <w:marTop w:val="0"/>
          <w:marBottom w:val="0"/>
          <w:divBdr>
            <w:top w:val="none" w:sz="0" w:space="0" w:color="auto"/>
            <w:left w:val="none" w:sz="0" w:space="0" w:color="auto"/>
            <w:bottom w:val="none" w:sz="0" w:space="0" w:color="auto"/>
            <w:right w:val="none" w:sz="0" w:space="0" w:color="auto"/>
          </w:divBdr>
        </w:div>
      </w:divsChild>
    </w:div>
    <w:div w:id="1876650309">
      <w:bodyDiv w:val="1"/>
      <w:marLeft w:val="0"/>
      <w:marRight w:val="0"/>
      <w:marTop w:val="0"/>
      <w:marBottom w:val="0"/>
      <w:divBdr>
        <w:top w:val="none" w:sz="0" w:space="0" w:color="auto"/>
        <w:left w:val="none" w:sz="0" w:space="0" w:color="auto"/>
        <w:bottom w:val="none" w:sz="0" w:space="0" w:color="auto"/>
        <w:right w:val="none" w:sz="0" w:space="0" w:color="auto"/>
      </w:divBdr>
    </w:div>
    <w:div w:id="1901944391">
      <w:bodyDiv w:val="1"/>
      <w:marLeft w:val="0"/>
      <w:marRight w:val="0"/>
      <w:marTop w:val="0"/>
      <w:marBottom w:val="0"/>
      <w:divBdr>
        <w:top w:val="none" w:sz="0" w:space="0" w:color="auto"/>
        <w:left w:val="none" w:sz="0" w:space="0" w:color="auto"/>
        <w:bottom w:val="none" w:sz="0" w:space="0" w:color="auto"/>
        <w:right w:val="none" w:sz="0" w:space="0" w:color="auto"/>
      </w:divBdr>
    </w:div>
    <w:div w:id="1904368397">
      <w:bodyDiv w:val="1"/>
      <w:marLeft w:val="0"/>
      <w:marRight w:val="0"/>
      <w:marTop w:val="0"/>
      <w:marBottom w:val="0"/>
      <w:divBdr>
        <w:top w:val="none" w:sz="0" w:space="0" w:color="auto"/>
        <w:left w:val="none" w:sz="0" w:space="0" w:color="auto"/>
        <w:bottom w:val="none" w:sz="0" w:space="0" w:color="auto"/>
        <w:right w:val="none" w:sz="0" w:space="0" w:color="auto"/>
      </w:divBdr>
      <w:divsChild>
        <w:div w:id="209414921">
          <w:marLeft w:val="480"/>
          <w:marRight w:val="0"/>
          <w:marTop w:val="0"/>
          <w:marBottom w:val="0"/>
          <w:divBdr>
            <w:top w:val="none" w:sz="0" w:space="0" w:color="auto"/>
            <w:left w:val="none" w:sz="0" w:space="0" w:color="auto"/>
            <w:bottom w:val="none" w:sz="0" w:space="0" w:color="auto"/>
            <w:right w:val="none" w:sz="0" w:space="0" w:color="auto"/>
          </w:divBdr>
        </w:div>
        <w:div w:id="1110977462">
          <w:marLeft w:val="480"/>
          <w:marRight w:val="0"/>
          <w:marTop w:val="0"/>
          <w:marBottom w:val="0"/>
          <w:divBdr>
            <w:top w:val="none" w:sz="0" w:space="0" w:color="auto"/>
            <w:left w:val="none" w:sz="0" w:space="0" w:color="auto"/>
            <w:bottom w:val="none" w:sz="0" w:space="0" w:color="auto"/>
            <w:right w:val="none" w:sz="0" w:space="0" w:color="auto"/>
          </w:divBdr>
        </w:div>
      </w:divsChild>
    </w:div>
    <w:div w:id="1904440636">
      <w:bodyDiv w:val="1"/>
      <w:marLeft w:val="0"/>
      <w:marRight w:val="0"/>
      <w:marTop w:val="0"/>
      <w:marBottom w:val="0"/>
      <w:divBdr>
        <w:top w:val="none" w:sz="0" w:space="0" w:color="auto"/>
        <w:left w:val="none" w:sz="0" w:space="0" w:color="auto"/>
        <w:bottom w:val="none" w:sz="0" w:space="0" w:color="auto"/>
        <w:right w:val="none" w:sz="0" w:space="0" w:color="auto"/>
      </w:divBdr>
    </w:div>
    <w:div w:id="1906601205">
      <w:bodyDiv w:val="1"/>
      <w:marLeft w:val="0"/>
      <w:marRight w:val="0"/>
      <w:marTop w:val="0"/>
      <w:marBottom w:val="0"/>
      <w:divBdr>
        <w:top w:val="none" w:sz="0" w:space="0" w:color="auto"/>
        <w:left w:val="none" w:sz="0" w:space="0" w:color="auto"/>
        <w:bottom w:val="none" w:sz="0" w:space="0" w:color="auto"/>
        <w:right w:val="none" w:sz="0" w:space="0" w:color="auto"/>
      </w:divBdr>
    </w:div>
    <w:div w:id="1917086699">
      <w:bodyDiv w:val="1"/>
      <w:marLeft w:val="0"/>
      <w:marRight w:val="0"/>
      <w:marTop w:val="0"/>
      <w:marBottom w:val="0"/>
      <w:divBdr>
        <w:top w:val="none" w:sz="0" w:space="0" w:color="auto"/>
        <w:left w:val="none" w:sz="0" w:space="0" w:color="auto"/>
        <w:bottom w:val="none" w:sz="0" w:space="0" w:color="auto"/>
        <w:right w:val="none" w:sz="0" w:space="0" w:color="auto"/>
      </w:divBdr>
    </w:div>
    <w:div w:id="1920553128">
      <w:bodyDiv w:val="1"/>
      <w:marLeft w:val="0"/>
      <w:marRight w:val="0"/>
      <w:marTop w:val="0"/>
      <w:marBottom w:val="0"/>
      <w:divBdr>
        <w:top w:val="none" w:sz="0" w:space="0" w:color="auto"/>
        <w:left w:val="none" w:sz="0" w:space="0" w:color="auto"/>
        <w:bottom w:val="none" w:sz="0" w:space="0" w:color="auto"/>
        <w:right w:val="none" w:sz="0" w:space="0" w:color="auto"/>
      </w:divBdr>
    </w:div>
    <w:div w:id="1922791978">
      <w:bodyDiv w:val="1"/>
      <w:marLeft w:val="0"/>
      <w:marRight w:val="0"/>
      <w:marTop w:val="0"/>
      <w:marBottom w:val="0"/>
      <w:divBdr>
        <w:top w:val="none" w:sz="0" w:space="0" w:color="auto"/>
        <w:left w:val="none" w:sz="0" w:space="0" w:color="auto"/>
        <w:bottom w:val="none" w:sz="0" w:space="0" w:color="auto"/>
        <w:right w:val="none" w:sz="0" w:space="0" w:color="auto"/>
      </w:divBdr>
      <w:divsChild>
        <w:div w:id="60906388">
          <w:marLeft w:val="480"/>
          <w:marRight w:val="0"/>
          <w:marTop w:val="0"/>
          <w:marBottom w:val="0"/>
          <w:divBdr>
            <w:top w:val="none" w:sz="0" w:space="0" w:color="auto"/>
            <w:left w:val="none" w:sz="0" w:space="0" w:color="auto"/>
            <w:bottom w:val="none" w:sz="0" w:space="0" w:color="auto"/>
            <w:right w:val="none" w:sz="0" w:space="0" w:color="auto"/>
          </w:divBdr>
        </w:div>
        <w:div w:id="1056659609">
          <w:marLeft w:val="480"/>
          <w:marRight w:val="0"/>
          <w:marTop w:val="0"/>
          <w:marBottom w:val="0"/>
          <w:divBdr>
            <w:top w:val="none" w:sz="0" w:space="0" w:color="auto"/>
            <w:left w:val="none" w:sz="0" w:space="0" w:color="auto"/>
            <w:bottom w:val="none" w:sz="0" w:space="0" w:color="auto"/>
            <w:right w:val="none" w:sz="0" w:space="0" w:color="auto"/>
          </w:divBdr>
        </w:div>
        <w:div w:id="1106576677">
          <w:marLeft w:val="480"/>
          <w:marRight w:val="0"/>
          <w:marTop w:val="0"/>
          <w:marBottom w:val="0"/>
          <w:divBdr>
            <w:top w:val="none" w:sz="0" w:space="0" w:color="auto"/>
            <w:left w:val="none" w:sz="0" w:space="0" w:color="auto"/>
            <w:bottom w:val="none" w:sz="0" w:space="0" w:color="auto"/>
            <w:right w:val="none" w:sz="0" w:space="0" w:color="auto"/>
          </w:divBdr>
        </w:div>
        <w:div w:id="1274751092">
          <w:marLeft w:val="480"/>
          <w:marRight w:val="0"/>
          <w:marTop w:val="0"/>
          <w:marBottom w:val="0"/>
          <w:divBdr>
            <w:top w:val="none" w:sz="0" w:space="0" w:color="auto"/>
            <w:left w:val="none" w:sz="0" w:space="0" w:color="auto"/>
            <w:bottom w:val="none" w:sz="0" w:space="0" w:color="auto"/>
            <w:right w:val="none" w:sz="0" w:space="0" w:color="auto"/>
          </w:divBdr>
        </w:div>
        <w:div w:id="1790390827">
          <w:marLeft w:val="480"/>
          <w:marRight w:val="0"/>
          <w:marTop w:val="0"/>
          <w:marBottom w:val="0"/>
          <w:divBdr>
            <w:top w:val="none" w:sz="0" w:space="0" w:color="auto"/>
            <w:left w:val="none" w:sz="0" w:space="0" w:color="auto"/>
            <w:bottom w:val="none" w:sz="0" w:space="0" w:color="auto"/>
            <w:right w:val="none" w:sz="0" w:space="0" w:color="auto"/>
          </w:divBdr>
        </w:div>
        <w:div w:id="1904021193">
          <w:marLeft w:val="480"/>
          <w:marRight w:val="0"/>
          <w:marTop w:val="0"/>
          <w:marBottom w:val="0"/>
          <w:divBdr>
            <w:top w:val="none" w:sz="0" w:space="0" w:color="auto"/>
            <w:left w:val="none" w:sz="0" w:space="0" w:color="auto"/>
            <w:bottom w:val="none" w:sz="0" w:space="0" w:color="auto"/>
            <w:right w:val="none" w:sz="0" w:space="0" w:color="auto"/>
          </w:divBdr>
        </w:div>
      </w:divsChild>
    </w:div>
    <w:div w:id="1931887947">
      <w:bodyDiv w:val="1"/>
      <w:marLeft w:val="0"/>
      <w:marRight w:val="0"/>
      <w:marTop w:val="0"/>
      <w:marBottom w:val="0"/>
      <w:divBdr>
        <w:top w:val="none" w:sz="0" w:space="0" w:color="auto"/>
        <w:left w:val="none" w:sz="0" w:space="0" w:color="auto"/>
        <w:bottom w:val="none" w:sz="0" w:space="0" w:color="auto"/>
        <w:right w:val="none" w:sz="0" w:space="0" w:color="auto"/>
      </w:divBdr>
    </w:div>
    <w:div w:id="1938246689">
      <w:bodyDiv w:val="1"/>
      <w:marLeft w:val="0"/>
      <w:marRight w:val="0"/>
      <w:marTop w:val="0"/>
      <w:marBottom w:val="0"/>
      <w:divBdr>
        <w:top w:val="none" w:sz="0" w:space="0" w:color="auto"/>
        <w:left w:val="none" w:sz="0" w:space="0" w:color="auto"/>
        <w:bottom w:val="none" w:sz="0" w:space="0" w:color="auto"/>
        <w:right w:val="none" w:sz="0" w:space="0" w:color="auto"/>
      </w:divBdr>
    </w:div>
    <w:div w:id="1938440744">
      <w:bodyDiv w:val="1"/>
      <w:marLeft w:val="0"/>
      <w:marRight w:val="0"/>
      <w:marTop w:val="0"/>
      <w:marBottom w:val="0"/>
      <w:divBdr>
        <w:top w:val="none" w:sz="0" w:space="0" w:color="auto"/>
        <w:left w:val="none" w:sz="0" w:space="0" w:color="auto"/>
        <w:bottom w:val="none" w:sz="0" w:space="0" w:color="auto"/>
        <w:right w:val="none" w:sz="0" w:space="0" w:color="auto"/>
      </w:divBdr>
    </w:div>
    <w:div w:id="1939213810">
      <w:bodyDiv w:val="1"/>
      <w:marLeft w:val="0"/>
      <w:marRight w:val="0"/>
      <w:marTop w:val="0"/>
      <w:marBottom w:val="0"/>
      <w:divBdr>
        <w:top w:val="none" w:sz="0" w:space="0" w:color="auto"/>
        <w:left w:val="none" w:sz="0" w:space="0" w:color="auto"/>
        <w:bottom w:val="none" w:sz="0" w:space="0" w:color="auto"/>
        <w:right w:val="none" w:sz="0" w:space="0" w:color="auto"/>
      </w:divBdr>
    </w:div>
    <w:div w:id="1940406058">
      <w:bodyDiv w:val="1"/>
      <w:marLeft w:val="0"/>
      <w:marRight w:val="0"/>
      <w:marTop w:val="0"/>
      <w:marBottom w:val="0"/>
      <w:divBdr>
        <w:top w:val="none" w:sz="0" w:space="0" w:color="auto"/>
        <w:left w:val="none" w:sz="0" w:space="0" w:color="auto"/>
        <w:bottom w:val="none" w:sz="0" w:space="0" w:color="auto"/>
        <w:right w:val="none" w:sz="0" w:space="0" w:color="auto"/>
      </w:divBdr>
    </w:div>
    <w:div w:id="1953782514">
      <w:bodyDiv w:val="1"/>
      <w:marLeft w:val="0"/>
      <w:marRight w:val="0"/>
      <w:marTop w:val="0"/>
      <w:marBottom w:val="0"/>
      <w:divBdr>
        <w:top w:val="none" w:sz="0" w:space="0" w:color="auto"/>
        <w:left w:val="none" w:sz="0" w:space="0" w:color="auto"/>
        <w:bottom w:val="none" w:sz="0" w:space="0" w:color="auto"/>
        <w:right w:val="none" w:sz="0" w:space="0" w:color="auto"/>
      </w:divBdr>
    </w:div>
    <w:div w:id="1956129760">
      <w:bodyDiv w:val="1"/>
      <w:marLeft w:val="0"/>
      <w:marRight w:val="0"/>
      <w:marTop w:val="0"/>
      <w:marBottom w:val="0"/>
      <w:divBdr>
        <w:top w:val="none" w:sz="0" w:space="0" w:color="auto"/>
        <w:left w:val="none" w:sz="0" w:space="0" w:color="auto"/>
        <w:bottom w:val="none" w:sz="0" w:space="0" w:color="auto"/>
        <w:right w:val="none" w:sz="0" w:space="0" w:color="auto"/>
      </w:divBdr>
      <w:divsChild>
        <w:div w:id="824321015">
          <w:marLeft w:val="480"/>
          <w:marRight w:val="0"/>
          <w:marTop w:val="0"/>
          <w:marBottom w:val="0"/>
          <w:divBdr>
            <w:top w:val="none" w:sz="0" w:space="0" w:color="auto"/>
            <w:left w:val="none" w:sz="0" w:space="0" w:color="auto"/>
            <w:bottom w:val="none" w:sz="0" w:space="0" w:color="auto"/>
            <w:right w:val="none" w:sz="0" w:space="0" w:color="auto"/>
          </w:divBdr>
        </w:div>
        <w:div w:id="956060860">
          <w:marLeft w:val="480"/>
          <w:marRight w:val="0"/>
          <w:marTop w:val="0"/>
          <w:marBottom w:val="0"/>
          <w:divBdr>
            <w:top w:val="none" w:sz="0" w:space="0" w:color="auto"/>
            <w:left w:val="none" w:sz="0" w:space="0" w:color="auto"/>
            <w:bottom w:val="none" w:sz="0" w:space="0" w:color="auto"/>
            <w:right w:val="none" w:sz="0" w:space="0" w:color="auto"/>
          </w:divBdr>
        </w:div>
        <w:div w:id="1141390208">
          <w:marLeft w:val="480"/>
          <w:marRight w:val="0"/>
          <w:marTop w:val="0"/>
          <w:marBottom w:val="0"/>
          <w:divBdr>
            <w:top w:val="none" w:sz="0" w:space="0" w:color="auto"/>
            <w:left w:val="none" w:sz="0" w:space="0" w:color="auto"/>
            <w:bottom w:val="none" w:sz="0" w:space="0" w:color="auto"/>
            <w:right w:val="none" w:sz="0" w:space="0" w:color="auto"/>
          </w:divBdr>
        </w:div>
        <w:div w:id="1167286609">
          <w:marLeft w:val="480"/>
          <w:marRight w:val="0"/>
          <w:marTop w:val="0"/>
          <w:marBottom w:val="0"/>
          <w:divBdr>
            <w:top w:val="none" w:sz="0" w:space="0" w:color="auto"/>
            <w:left w:val="none" w:sz="0" w:space="0" w:color="auto"/>
            <w:bottom w:val="none" w:sz="0" w:space="0" w:color="auto"/>
            <w:right w:val="none" w:sz="0" w:space="0" w:color="auto"/>
          </w:divBdr>
        </w:div>
        <w:div w:id="1223175503">
          <w:marLeft w:val="480"/>
          <w:marRight w:val="0"/>
          <w:marTop w:val="0"/>
          <w:marBottom w:val="0"/>
          <w:divBdr>
            <w:top w:val="none" w:sz="0" w:space="0" w:color="auto"/>
            <w:left w:val="none" w:sz="0" w:space="0" w:color="auto"/>
            <w:bottom w:val="none" w:sz="0" w:space="0" w:color="auto"/>
            <w:right w:val="none" w:sz="0" w:space="0" w:color="auto"/>
          </w:divBdr>
        </w:div>
        <w:div w:id="1390374419">
          <w:marLeft w:val="480"/>
          <w:marRight w:val="0"/>
          <w:marTop w:val="0"/>
          <w:marBottom w:val="0"/>
          <w:divBdr>
            <w:top w:val="none" w:sz="0" w:space="0" w:color="auto"/>
            <w:left w:val="none" w:sz="0" w:space="0" w:color="auto"/>
            <w:bottom w:val="none" w:sz="0" w:space="0" w:color="auto"/>
            <w:right w:val="none" w:sz="0" w:space="0" w:color="auto"/>
          </w:divBdr>
        </w:div>
        <w:div w:id="1398362103">
          <w:marLeft w:val="480"/>
          <w:marRight w:val="0"/>
          <w:marTop w:val="0"/>
          <w:marBottom w:val="0"/>
          <w:divBdr>
            <w:top w:val="none" w:sz="0" w:space="0" w:color="auto"/>
            <w:left w:val="none" w:sz="0" w:space="0" w:color="auto"/>
            <w:bottom w:val="none" w:sz="0" w:space="0" w:color="auto"/>
            <w:right w:val="none" w:sz="0" w:space="0" w:color="auto"/>
          </w:divBdr>
        </w:div>
        <w:div w:id="1467774959">
          <w:marLeft w:val="480"/>
          <w:marRight w:val="0"/>
          <w:marTop w:val="0"/>
          <w:marBottom w:val="0"/>
          <w:divBdr>
            <w:top w:val="none" w:sz="0" w:space="0" w:color="auto"/>
            <w:left w:val="none" w:sz="0" w:space="0" w:color="auto"/>
            <w:bottom w:val="none" w:sz="0" w:space="0" w:color="auto"/>
            <w:right w:val="none" w:sz="0" w:space="0" w:color="auto"/>
          </w:divBdr>
        </w:div>
        <w:div w:id="1680351327">
          <w:marLeft w:val="480"/>
          <w:marRight w:val="0"/>
          <w:marTop w:val="0"/>
          <w:marBottom w:val="0"/>
          <w:divBdr>
            <w:top w:val="none" w:sz="0" w:space="0" w:color="auto"/>
            <w:left w:val="none" w:sz="0" w:space="0" w:color="auto"/>
            <w:bottom w:val="none" w:sz="0" w:space="0" w:color="auto"/>
            <w:right w:val="none" w:sz="0" w:space="0" w:color="auto"/>
          </w:divBdr>
        </w:div>
        <w:div w:id="1941064751">
          <w:marLeft w:val="480"/>
          <w:marRight w:val="0"/>
          <w:marTop w:val="0"/>
          <w:marBottom w:val="0"/>
          <w:divBdr>
            <w:top w:val="none" w:sz="0" w:space="0" w:color="auto"/>
            <w:left w:val="none" w:sz="0" w:space="0" w:color="auto"/>
            <w:bottom w:val="none" w:sz="0" w:space="0" w:color="auto"/>
            <w:right w:val="none" w:sz="0" w:space="0" w:color="auto"/>
          </w:divBdr>
        </w:div>
        <w:div w:id="2068650599">
          <w:marLeft w:val="480"/>
          <w:marRight w:val="0"/>
          <w:marTop w:val="0"/>
          <w:marBottom w:val="0"/>
          <w:divBdr>
            <w:top w:val="none" w:sz="0" w:space="0" w:color="auto"/>
            <w:left w:val="none" w:sz="0" w:space="0" w:color="auto"/>
            <w:bottom w:val="none" w:sz="0" w:space="0" w:color="auto"/>
            <w:right w:val="none" w:sz="0" w:space="0" w:color="auto"/>
          </w:divBdr>
        </w:div>
      </w:divsChild>
    </w:div>
    <w:div w:id="1964654299">
      <w:bodyDiv w:val="1"/>
      <w:marLeft w:val="0"/>
      <w:marRight w:val="0"/>
      <w:marTop w:val="0"/>
      <w:marBottom w:val="0"/>
      <w:divBdr>
        <w:top w:val="none" w:sz="0" w:space="0" w:color="auto"/>
        <w:left w:val="none" w:sz="0" w:space="0" w:color="auto"/>
        <w:bottom w:val="none" w:sz="0" w:space="0" w:color="auto"/>
        <w:right w:val="none" w:sz="0" w:space="0" w:color="auto"/>
      </w:divBdr>
    </w:div>
    <w:div w:id="1967151869">
      <w:bodyDiv w:val="1"/>
      <w:marLeft w:val="0"/>
      <w:marRight w:val="0"/>
      <w:marTop w:val="0"/>
      <w:marBottom w:val="0"/>
      <w:divBdr>
        <w:top w:val="none" w:sz="0" w:space="0" w:color="auto"/>
        <w:left w:val="none" w:sz="0" w:space="0" w:color="auto"/>
        <w:bottom w:val="none" w:sz="0" w:space="0" w:color="auto"/>
        <w:right w:val="none" w:sz="0" w:space="0" w:color="auto"/>
      </w:divBdr>
      <w:divsChild>
        <w:div w:id="167255268">
          <w:marLeft w:val="480"/>
          <w:marRight w:val="0"/>
          <w:marTop w:val="0"/>
          <w:marBottom w:val="0"/>
          <w:divBdr>
            <w:top w:val="none" w:sz="0" w:space="0" w:color="auto"/>
            <w:left w:val="none" w:sz="0" w:space="0" w:color="auto"/>
            <w:bottom w:val="none" w:sz="0" w:space="0" w:color="auto"/>
            <w:right w:val="none" w:sz="0" w:space="0" w:color="auto"/>
          </w:divBdr>
        </w:div>
      </w:divsChild>
    </w:div>
    <w:div w:id="1974632190">
      <w:bodyDiv w:val="1"/>
      <w:marLeft w:val="0"/>
      <w:marRight w:val="0"/>
      <w:marTop w:val="0"/>
      <w:marBottom w:val="0"/>
      <w:divBdr>
        <w:top w:val="none" w:sz="0" w:space="0" w:color="auto"/>
        <w:left w:val="none" w:sz="0" w:space="0" w:color="auto"/>
        <w:bottom w:val="none" w:sz="0" w:space="0" w:color="auto"/>
        <w:right w:val="none" w:sz="0" w:space="0" w:color="auto"/>
      </w:divBdr>
      <w:divsChild>
        <w:div w:id="168562387">
          <w:marLeft w:val="480"/>
          <w:marRight w:val="0"/>
          <w:marTop w:val="0"/>
          <w:marBottom w:val="0"/>
          <w:divBdr>
            <w:top w:val="none" w:sz="0" w:space="0" w:color="auto"/>
            <w:left w:val="none" w:sz="0" w:space="0" w:color="auto"/>
            <w:bottom w:val="none" w:sz="0" w:space="0" w:color="auto"/>
            <w:right w:val="none" w:sz="0" w:space="0" w:color="auto"/>
          </w:divBdr>
        </w:div>
        <w:div w:id="988172907">
          <w:marLeft w:val="480"/>
          <w:marRight w:val="0"/>
          <w:marTop w:val="0"/>
          <w:marBottom w:val="0"/>
          <w:divBdr>
            <w:top w:val="none" w:sz="0" w:space="0" w:color="auto"/>
            <w:left w:val="none" w:sz="0" w:space="0" w:color="auto"/>
            <w:bottom w:val="none" w:sz="0" w:space="0" w:color="auto"/>
            <w:right w:val="none" w:sz="0" w:space="0" w:color="auto"/>
          </w:divBdr>
        </w:div>
      </w:divsChild>
    </w:div>
    <w:div w:id="1981416523">
      <w:bodyDiv w:val="1"/>
      <w:marLeft w:val="0"/>
      <w:marRight w:val="0"/>
      <w:marTop w:val="0"/>
      <w:marBottom w:val="0"/>
      <w:divBdr>
        <w:top w:val="none" w:sz="0" w:space="0" w:color="auto"/>
        <w:left w:val="none" w:sz="0" w:space="0" w:color="auto"/>
        <w:bottom w:val="none" w:sz="0" w:space="0" w:color="auto"/>
        <w:right w:val="none" w:sz="0" w:space="0" w:color="auto"/>
      </w:divBdr>
      <w:divsChild>
        <w:div w:id="774784894">
          <w:marLeft w:val="480"/>
          <w:marRight w:val="0"/>
          <w:marTop w:val="0"/>
          <w:marBottom w:val="0"/>
          <w:divBdr>
            <w:top w:val="none" w:sz="0" w:space="0" w:color="auto"/>
            <w:left w:val="none" w:sz="0" w:space="0" w:color="auto"/>
            <w:bottom w:val="none" w:sz="0" w:space="0" w:color="auto"/>
            <w:right w:val="none" w:sz="0" w:space="0" w:color="auto"/>
          </w:divBdr>
        </w:div>
        <w:div w:id="1090545684">
          <w:marLeft w:val="480"/>
          <w:marRight w:val="0"/>
          <w:marTop w:val="0"/>
          <w:marBottom w:val="0"/>
          <w:divBdr>
            <w:top w:val="none" w:sz="0" w:space="0" w:color="auto"/>
            <w:left w:val="none" w:sz="0" w:space="0" w:color="auto"/>
            <w:bottom w:val="none" w:sz="0" w:space="0" w:color="auto"/>
            <w:right w:val="none" w:sz="0" w:space="0" w:color="auto"/>
          </w:divBdr>
        </w:div>
      </w:divsChild>
    </w:div>
    <w:div w:id="1984508481">
      <w:bodyDiv w:val="1"/>
      <w:marLeft w:val="0"/>
      <w:marRight w:val="0"/>
      <w:marTop w:val="0"/>
      <w:marBottom w:val="0"/>
      <w:divBdr>
        <w:top w:val="none" w:sz="0" w:space="0" w:color="auto"/>
        <w:left w:val="none" w:sz="0" w:space="0" w:color="auto"/>
        <w:bottom w:val="none" w:sz="0" w:space="0" w:color="auto"/>
        <w:right w:val="none" w:sz="0" w:space="0" w:color="auto"/>
      </w:divBdr>
      <w:divsChild>
        <w:div w:id="402604698">
          <w:marLeft w:val="480"/>
          <w:marRight w:val="0"/>
          <w:marTop w:val="0"/>
          <w:marBottom w:val="0"/>
          <w:divBdr>
            <w:top w:val="none" w:sz="0" w:space="0" w:color="auto"/>
            <w:left w:val="none" w:sz="0" w:space="0" w:color="auto"/>
            <w:bottom w:val="none" w:sz="0" w:space="0" w:color="auto"/>
            <w:right w:val="none" w:sz="0" w:space="0" w:color="auto"/>
          </w:divBdr>
        </w:div>
        <w:div w:id="825976011">
          <w:marLeft w:val="480"/>
          <w:marRight w:val="0"/>
          <w:marTop w:val="0"/>
          <w:marBottom w:val="0"/>
          <w:divBdr>
            <w:top w:val="none" w:sz="0" w:space="0" w:color="auto"/>
            <w:left w:val="none" w:sz="0" w:space="0" w:color="auto"/>
            <w:bottom w:val="none" w:sz="0" w:space="0" w:color="auto"/>
            <w:right w:val="none" w:sz="0" w:space="0" w:color="auto"/>
          </w:divBdr>
        </w:div>
        <w:div w:id="965548275">
          <w:marLeft w:val="480"/>
          <w:marRight w:val="0"/>
          <w:marTop w:val="0"/>
          <w:marBottom w:val="0"/>
          <w:divBdr>
            <w:top w:val="none" w:sz="0" w:space="0" w:color="auto"/>
            <w:left w:val="none" w:sz="0" w:space="0" w:color="auto"/>
            <w:bottom w:val="none" w:sz="0" w:space="0" w:color="auto"/>
            <w:right w:val="none" w:sz="0" w:space="0" w:color="auto"/>
          </w:divBdr>
        </w:div>
        <w:div w:id="1167556337">
          <w:marLeft w:val="480"/>
          <w:marRight w:val="0"/>
          <w:marTop w:val="0"/>
          <w:marBottom w:val="0"/>
          <w:divBdr>
            <w:top w:val="none" w:sz="0" w:space="0" w:color="auto"/>
            <w:left w:val="none" w:sz="0" w:space="0" w:color="auto"/>
            <w:bottom w:val="none" w:sz="0" w:space="0" w:color="auto"/>
            <w:right w:val="none" w:sz="0" w:space="0" w:color="auto"/>
          </w:divBdr>
        </w:div>
      </w:divsChild>
    </w:div>
    <w:div w:id="1994408964">
      <w:bodyDiv w:val="1"/>
      <w:marLeft w:val="0"/>
      <w:marRight w:val="0"/>
      <w:marTop w:val="0"/>
      <w:marBottom w:val="0"/>
      <w:divBdr>
        <w:top w:val="none" w:sz="0" w:space="0" w:color="auto"/>
        <w:left w:val="none" w:sz="0" w:space="0" w:color="auto"/>
        <w:bottom w:val="none" w:sz="0" w:space="0" w:color="auto"/>
        <w:right w:val="none" w:sz="0" w:space="0" w:color="auto"/>
      </w:divBdr>
    </w:div>
    <w:div w:id="2001998233">
      <w:bodyDiv w:val="1"/>
      <w:marLeft w:val="0"/>
      <w:marRight w:val="0"/>
      <w:marTop w:val="0"/>
      <w:marBottom w:val="0"/>
      <w:divBdr>
        <w:top w:val="none" w:sz="0" w:space="0" w:color="auto"/>
        <w:left w:val="none" w:sz="0" w:space="0" w:color="auto"/>
        <w:bottom w:val="none" w:sz="0" w:space="0" w:color="auto"/>
        <w:right w:val="none" w:sz="0" w:space="0" w:color="auto"/>
      </w:divBdr>
      <w:divsChild>
        <w:div w:id="284623478">
          <w:marLeft w:val="480"/>
          <w:marRight w:val="0"/>
          <w:marTop w:val="0"/>
          <w:marBottom w:val="0"/>
          <w:divBdr>
            <w:top w:val="none" w:sz="0" w:space="0" w:color="auto"/>
            <w:left w:val="none" w:sz="0" w:space="0" w:color="auto"/>
            <w:bottom w:val="none" w:sz="0" w:space="0" w:color="auto"/>
            <w:right w:val="none" w:sz="0" w:space="0" w:color="auto"/>
          </w:divBdr>
        </w:div>
        <w:div w:id="314408744">
          <w:marLeft w:val="480"/>
          <w:marRight w:val="0"/>
          <w:marTop w:val="0"/>
          <w:marBottom w:val="0"/>
          <w:divBdr>
            <w:top w:val="none" w:sz="0" w:space="0" w:color="auto"/>
            <w:left w:val="none" w:sz="0" w:space="0" w:color="auto"/>
            <w:bottom w:val="none" w:sz="0" w:space="0" w:color="auto"/>
            <w:right w:val="none" w:sz="0" w:space="0" w:color="auto"/>
          </w:divBdr>
        </w:div>
        <w:div w:id="392122035">
          <w:marLeft w:val="480"/>
          <w:marRight w:val="0"/>
          <w:marTop w:val="0"/>
          <w:marBottom w:val="0"/>
          <w:divBdr>
            <w:top w:val="none" w:sz="0" w:space="0" w:color="auto"/>
            <w:left w:val="none" w:sz="0" w:space="0" w:color="auto"/>
            <w:bottom w:val="none" w:sz="0" w:space="0" w:color="auto"/>
            <w:right w:val="none" w:sz="0" w:space="0" w:color="auto"/>
          </w:divBdr>
        </w:div>
        <w:div w:id="624505362">
          <w:marLeft w:val="480"/>
          <w:marRight w:val="0"/>
          <w:marTop w:val="0"/>
          <w:marBottom w:val="0"/>
          <w:divBdr>
            <w:top w:val="none" w:sz="0" w:space="0" w:color="auto"/>
            <w:left w:val="none" w:sz="0" w:space="0" w:color="auto"/>
            <w:bottom w:val="none" w:sz="0" w:space="0" w:color="auto"/>
            <w:right w:val="none" w:sz="0" w:space="0" w:color="auto"/>
          </w:divBdr>
        </w:div>
        <w:div w:id="731779150">
          <w:marLeft w:val="480"/>
          <w:marRight w:val="0"/>
          <w:marTop w:val="0"/>
          <w:marBottom w:val="0"/>
          <w:divBdr>
            <w:top w:val="none" w:sz="0" w:space="0" w:color="auto"/>
            <w:left w:val="none" w:sz="0" w:space="0" w:color="auto"/>
            <w:bottom w:val="none" w:sz="0" w:space="0" w:color="auto"/>
            <w:right w:val="none" w:sz="0" w:space="0" w:color="auto"/>
          </w:divBdr>
        </w:div>
        <w:div w:id="1090739276">
          <w:marLeft w:val="480"/>
          <w:marRight w:val="0"/>
          <w:marTop w:val="0"/>
          <w:marBottom w:val="0"/>
          <w:divBdr>
            <w:top w:val="none" w:sz="0" w:space="0" w:color="auto"/>
            <w:left w:val="none" w:sz="0" w:space="0" w:color="auto"/>
            <w:bottom w:val="none" w:sz="0" w:space="0" w:color="auto"/>
            <w:right w:val="none" w:sz="0" w:space="0" w:color="auto"/>
          </w:divBdr>
        </w:div>
        <w:div w:id="1108544123">
          <w:marLeft w:val="480"/>
          <w:marRight w:val="0"/>
          <w:marTop w:val="0"/>
          <w:marBottom w:val="0"/>
          <w:divBdr>
            <w:top w:val="none" w:sz="0" w:space="0" w:color="auto"/>
            <w:left w:val="none" w:sz="0" w:space="0" w:color="auto"/>
            <w:bottom w:val="none" w:sz="0" w:space="0" w:color="auto"/>
            <w:right w:val="none" w:sz="0" w:space="0" w:color="auto"/>
          </w:divBdr>
        </w:div>
        <w:div w:id="1668708114">
          <w:marLeft w:val="480"/>
          <w:marRight w:val="0"/>
          <w:marTop w:val="0"/>
          <w:marBottom w:val="0"/>
          <w:divBdr>
            <w:top w:val="none" w:sz="0" w:space="0" w:color="auto"/>
            <w:left w:val="none" w:sz="0" w:space="0" w:color="auto"/>
            <w:bottom w:val="none" w:sz="0" w:space="0" w:color="auto"/>
            <w:right w:val="none" w:sz="0" w:space="0" w:color="auto"/>
          </w:divBdr>
        </w:div>
        <w:div w:id="1935475570">
          <w:marLeft w:val="480"/>
          <w:marRight w:val="0"/>
          <w:marTop w:val="0"/>
          <w:marBottom w:val="0"/>
          <w:divBdr>
            <w:top w:val="none" w:sz="0" w:space="0" w:color="auto"/>
            <w:left w:val="none" w:sz="0" w:space="0" w:color="auto"/>
            <w:bottom w:val="none" w:sz="0" w:space="0" w:color="auto"/>
            <w:right w:val="none" w:sz="0" w:space="0" w:color="auto"/>
          </w:divBdr>
        </w:div>
        <w:div w:id="1987321742">
          <w:marLeft w:val="480"/>
          <w:marRight w:val="0"/>
          <w:marTop w:val="0"/>
          <w:marBottom w:val="0"/>
          <w:divBdr>
            <w:top w:val="none" w:sz="0" w:space="0" w:color="auto"/>
            <w:left w:val="none" w:sz="0" w:space="0" w:color="auto"/>
            <w:bottom w:val="none" w:sz="0" w:space="0" w:color="auto"/>
            <w:right w:val="none" w:sz="0" w:space="0" w:color="auto"/>
          </w:divBdr>
        </w:div>
      </w:divsChild>
    </w:div>
    <w:div w:id="2012292871">
      <w:bodyDiv w:val="1"/>
      <w:marLeft w:val="0"/>
      <w:marRight w:val="0"/>
      <w:marTop w:val="0"/>
      <w:marBottom w:val="0"/>
      <w:divBdr>
        <w:top w:val="none" w:sz="0" w:space="0" w:color="auto"/>
        <w:left w:val="none" w:sz="0" w:space="0" w:color="auto"/>
        <w:bottom w:val="none" w:sz="0" w:space="0" w:color="auto"/>
        <w:right w:val="none" w:sz="0" w:space="0" w:color="auto"/>
      </w:divBdr>
    </w:div>
    <w:div w:id="2016572216">
      <w:bodyDiv w:val="1"/>
      <w:marLeft w:val="0"/>
      <w:marRight w:val="0"/>
      <w:marTop w:val="0"/>
      <w:marBottom w:val="0"/>
      <w:divBdr>
        <w:top w:val="none" w:sz="0" w:space="0" w:color="auto"/>
        <w:left w:val="none" w:sz="0" w:space="0" w:color="auto"/>
        <w:bottom w:val="none" w:sz="0" w:space="0" w:color="auto"/>
        <w:right w:val="none" w:sz="0" w:space="0" w:color="auto"/>
      </w:divBdr>
      <w:divsChild>
        <w:div w:id="411321461">
          <w:marLeft w:val="480"/>
          <w:marRight w:val="0"/>
          <w:marTop w:val="0"/>
          <w:marBottom w:val="0"/>
          <w:divBdr>
            <w:top w:val="none" w:sz="0" w:space="0" w:color="auto"/>
            <w:left w:val="none" w:sz="0" w:space="0" w:color="auto"/>
            <w:bottom w:val="none" w:sz="0" w:space="0" w:color="auto"/>
            <w:right w:val="none" w:sz="0" w:space="0" w:color="auto"/>
          </w:divBdr>
        </w:div>
        <w:div w:id="476454765">
          <w:marLeft w:val="480"/>
          <w:marRight w:val="0"/>
          <w:marTop w:val="0"/>
          <w:marBottom w:val="0"/>
          <w:divBdr>
            <w:top w:val="none" w:sz="0" w:space="0" w:color="auto"/>
            <w:left w:val="none" w:sz="0" w:space="0" w:color="auto"/>
            <w:bottom w:val="none" w:sz="0" w:space="0" w:color="auto"/>
            <w:right w:val="none" w:sz="0" w:space="0" w:color="auto"/>
          </w:divBdr>
        </w:div>
        <w:div w:id="636420166">
          <w:marLeft w:val="480"/>
          <w:marRight w:val="0"/>
          <w:marTop w:val="0"/>
          <w:marBottom w:val="0"/>
          <w:divBdr>
            <w:top w:val="none" w:sz="0" w:space="0" w:color="auto"/>
            <w:left w:val="none" w:sz="0" w:space="0" w:color="auto"/>
            <w:bottom w:val="none" w:sz="0" w:space="0" w:color="auto"/>
            <w:right w:val="none" w:sz="0" w:space="0" w:color="auto"/>
          </w:divBdr>
        </w:div>
        <w:div w:id="800222075">
          <w:marLeft w:val="480"/>
          <w:marRight w:val="0"/>
          <w:marTop w:val="0"/>
          <w:marBottom w:val="0"/>
          <w:divBdr>
            <w:top w:val="none" w:sz="0" w:space="0" w:color="auto"/>
            <w:left w:val="none" w:sz="0" w:space="0" w:color="auto"/>
            <w:bottom w:val="none" w:sz="0" w:space="0" w:color="auto"/>
            <w:right w:val="none" w:sz="0" w:space="0" w:color="auto"/>
          </w:divBdr>
        </w:div>
        <w:div w:id="1094940279">
          <w:marLeft w:val="480"/>
          <w:marRight w:val="0"/>
          <w:marTop w:val="0"/>
          <w:marBottom w:val="0"/>
          <w:divBdr>
            <w:top w:val="none" w:sz="0" w:space="0" w:color="auto"/>
            <w:left w:val="none" w:sz="0" w:space="0" w:color="auto"/>
            <w:bottom w:val="none" w:sz="0" w:space="0" w:color="auto"/>
            <w:right w:val="none" w:sz="0" w:space="0" w:color="auto"/>
          </w:divBdr>
        </w:div>
        <w:div w:id="1669409088">
          <w:marLeft w:val="480"/>
          <w:marRight w:val="0"/>
          <w:marTop w:val="0"/>
          <w:marBottom w:val="0"/>
          <w:divBdr>
            <w:top w:val="none" w:sz="0" w:space="0" w:color="auto"/>
            <w:left w:val="none" w:sz="0" w:space="0" w:color="auto"/>
            <w:bottom w:val="none" w:sz="0" w:space="0" w:color="auto"/>
            <w:right w:val="none" w:sz="0" w:space="0" w:color="auto"/>
          </w:divBdr>
        </w:div>
        <w:div w:id="1704552891">
          <w:marLeft w:val="480"/>
          <w:marRight w:val="0"/>
          <w:marTop w:val="0"/>
          <w:marBottom w:val="0"/>
          <w:divBdr>
            <w:top w:val="none" w:sz="0" w:space="0" w:color="auto"/>
            <w:left w:val="none" w:sz="0" w:space="0" w:color="auto"/>
            <w:bottom w:val="none" w:sz="0" w:space="0" w:color="auto"/>
            <w:right w:val="none" w:sz="0" w:space="0" w:color="auto"/>
          </w:divBdr>
        </w:div>
        <w:div w:id="1767000611">
          <w:marLeft w:val="480"/>
          <w:marRight w:val="0"/>
          <w:marTop w:val="0"/>
          <w:marBottom w:val="0"/>
          <w:divBdr>
            <w:top w:val="none" w:sz="0" w:space="0" w:color="auto"/>
            <w:left w:val="none" w:sz="0" w:space="0" w:color="auto"/>
            <w:bottom w:val="none" w:sz="0" w:space="0" w:color="auto"/>
            <w:right w:val="none" w:sz="0" w:space="0" w:color="auto"/>
          </w:divBdr>
        </w:div>
        <w:div w:id="1824588143">
          <w:marLeft w:val="480"/>
          <w:marRight w:val="0"/>
          <w:marTop w:val="0"/>
          <w:marBottom w:val="0"/>
          <w:divBdr>
            <w:top w:val="none" w:sz="0" w:space="0" w:color="auto"/>
            <w:left w:val="none" w:sz="0" w:space="0" w:color="auto"/>
            <w:bottom w:val="none" w:sz="0" w:space="0" w:color="auto"/>
            <w:right w:val="none" w:sz="0" w:space="0" w:color="auto"/>
          </w:divBdr>
        </w:div>
        <w:div w:id="1879926400">
          <w:marLeft w:val="480"/>
          <w:marRight w:val="0"/>
          <w:marTop w:val="0"/>
          <w:marBottom w:val="0"/>
          <w:divBdr>
            <w:top w:val="none" w:sz="0" w:space="0" w:color="auto"/>
            <w:left w:val="none" w:sz="0" w:space="0" w:color="auto"/>
            <w:bottom w:val="none" w:sz="0" w:space="0" w:color="auto"/>
            <w:right w:val="none" w:sz="0" w:space="0" w:color="auto"/>
          </w:divBdr>
        </w:div>
        <w:div w:id="1992828513">
          <w:marLeft w:val="480"/>
          <w:marRight w:val="0"/>
          <w:marTop w:val="0"/>
          <w:marBottom w:val="0"/>
          <w:divBdr>
            <w:top w:val="none" w:sz="0" w:space="0" w:color="auto"/>
            <w:left w:val="none" w:sz="0" w:space="0" w:color="auto"/>
            <w:bottom w:val="none" w:sz="0" w:space="0" w:color="auto"/>
            <w:right w:val="none" w:sz="0" w:space="0" w:color="auto"/>
          </w:divBdr>
        </w:div>
        <w:div w:id="2086294541">
          <w:marLeft w:val="480"/>
          <w:marRight w:val="0"/>
          <w:marTop w:val="0"/>
          <w:marBottom w:val="0"/>
          <w:divBdr>
            <w:top w:val="none" w:sz="0" w:space="0" w:color="auto"/>
            <w:left w:val="none" w:sz="0" w:space="0" w:color="auto"/>
            <w:bottom w:val="none" w:sz="0" w:space="0" w:color="auto"/>
            <w:right w:val="none" w:sz="0" w:space="0" w:color="auto"/>
          </w:divBdr>
        </w:div>
      </w:divsChild>
    </w:div>
    <w:div w:id="2024041595">
      <w:bodyDiv w:val="1"/>
      <w:marLeft w:val="0"/>
      <w:marRight w:val="0"/>
      <w:marTop w:val="0"/>
      <w:marBottom w:val="0"/>
      <w:divBdr>
        <w:top w:val="none" w:sz="0" w:space="0" w:color="auto"/>
        <w:left w:val="none" w:sz="0" w:space="0" w:color="auto"/>
        <w:bottom w:val="none" w:sz="0" w:space="0" w:color="auto"/>
        <w:right w:val="none" w:sz="0" w:space="0" w:color="auto"/>
      </w:divBdr>
    </w:div>
    <w:div w:id="2027245950">
      <w:bodyDiv w:val="1"/>
      <w:marLeft w:val="0"/>
      <w:marRight w:val="0"/>
      <w:marTop w:val="0"/>
      <w:marBottom w:val="0"/>
      <w:divBdr>
        <w:top w:val="none" w:sz="0" w:space="0" w:color="auto"/>
        <w:left w:val="none" w:sz="0" w:space="0" w:color="auto"/>
        <w:bottom w:val="none" w:sz="0" w:space="0" w:color="auto"/>
        <w:right w:val="none" w:sz="0" w:space="0" w:color="auto"/>
      </w:divBdr>
      <w:divsChild>
        <w:div w:id="736824237">
          <w:marLeft w:val="480"/>
          <w:marRight w:val="0"/>
          <w:marTop w:val="0"/>
          <w:marBottom w:val="0"/>
          <w:divBdr>
            <w:top w:val="none" w:sz="0" w:space="0" w:color="auto"/>
            <w:left w:val="none" w:sz="0" w:space="0" w:color="auto"/>
            <w:bottom w:val="none" w:sz="0" w:space="0" w:color="auto"/>
            <w:right w:val="none" w:sz="0" w:space="0" w:color="auto"/>
          </w:divBdr>
        </w:div>
        <w:div w:id="1764720393">
          <w:marLeft w:val="480"/>
          <w:marRight w:val="0"/>
          <w:marTop w:val="0"/>
          <w:marBottom w:val="0"/>
          <w:divBdr>
            <w:top w:val="none" w:sz="0" w:space="0" w:color="auto"/>
            <w:left w:val="none" w:sz="0" w:space="0" w:color="auto"/>
            <w:bottom w:val="none" w:sz="0" w:space="0" w:color="auto"/>
            <w:right w:val="none" w:sz="0" w:space="0" w:color="auto"/>
          </w:divBdr>
        </w:div>
      </w:divsChild>
    </w:div>
    <w:div w:id="2028216491">
      <w:bodyDiv w:val="1"/>
      <w:marLeft w:val="0"/>
      <w:marRight w:val="0"/>
      <w:marTop w:val="0"/>
      <w:marBottom w:val="0"/>
      <w:divBdr>
        <w:top w:val="none" w:sz="0" w:space="0" w:color="auto"/>
        <w:left w:val="none" w:sz="0" w:space="0" w:color="auto"/>
        <w:bottom w:val="none" w:sz="0" w:space="0" w:color="auto"/>
        <w:right w:val="none" w:sz="0" w:space="0" w:color="auto"/>
      </w:divBdr>
    </w:div>
    <w:div w:id="2034109308">
      <w:bodyDiv w:val="1"/>
      <w:marLeft w:val="0"/>
      <w:marRight w:val="0"/>
      <w:marTop w:val="0"/>
      <w:marBottom w:val="0"/>
      <w:divBdr>
        <w:top w:val="none" w:sz="0" w:space="0" w:color="auto"/>
        <w:left w:val="none" w:sz="0" w:space="0" w:color="auto"/>
        <w:bottom w:val="none" w:sz="0" w:space="0" w:color="auto"/>
        <w:right w:val="none" w:sz="0" w:space="0" w:color="auto"/>
      </w:divBdr>
    </w:div>
    <w:div w:id="2055696899">
      <w:bodyDiv w:val="1"/>
      <w:marLeft w:val="0"/>
      <w:marRight w:val="0"/>
      <w:marTop w:val="0"/>
      <w:marBottom w:val="0"/>
      <w:divBdr>
        <w:top w:val="none" w:sz="0" w:space="0" w:color="auto"/>
        <w:left w:val="none" w:sz="0" w:space="0" w:color="auto"/>
        <w:bottom w:val="none" w:sz="0" w:space="0" w:color="auto"/>
        <w:right w:val="none" w:sz="0" w:space="0" w:color="auto"/>
      </w:divBdr>
    </w:div>
    <w:div w:id="2085488807">
      <w:bodyDiv w:val="1"/>
      <w:marLeft w:val="0"/>
      <w:marRight w:val="0"/>
      <w:marTop w:val="0"/>
      <w:marBottom w:val="0"/>
      <w:divBdr>
        <w:top w:val="none" w:sz="0" w:space="0" w:color="auto"/>
        <w:left w:val="none" w:sz="0" w:space="0" w:color="auto"/>
        <w:bottom w:val="none" w:sz="0" w:space="0" w:color="auto"/>
        <w:right w:val="none" w:sz="0" w:space="0" w:color="auto"/>
      </w:divBdr>
    </w:div>
    <w:div w:id="2113237281">
      <w:bodyDiv w:val="1"/>
      <w:marLeft w:val="0"/>
      <w:marRight w:val="0"/>
      <w:marTop w:val="0"/>
      <w:marBottom w:val="0"/>
      <w:divBdr>
        <w:top w:val="none" w:sz="0" w:space="0" w:color="auto"/>
        <w:left w:val="none" w:sz="0" w:space="0" w:color="auto"/>
        <w:bottom w:val="none" w:sz="0" w:space="0" w:color="auto"/>
        <w:right w:val="none" w:sz="0" w:space="0" w:color="auto"/>
      </w:divBdr>
    </w:div>
    <w:div w:id="2125415739">
      <w:bodyDiv w:val="1"/>
      <w:marLeft w:val="0"/>
      <w:marRight w:val="0"/>
      <w:marTop w:val="0"/>
      <w:marBottom w:val="0"/>
      <w:divBdr>
        <w:top w:val="none" w:sz="0" w:space="0" w:color="auto"/>
        <w:left w:val="none" w:sz="0" w:space="0" w:color="auto"/>
        <w:bottom w:val="none" w:sz="0" w:space="0" w:color="auto"/>
        <w:right w:val="none" w:sz="0" w:space="0" w:color="auto"/>
      </w:divBdr>
    </w:div>
    <w:div w:id="2128965701">
      <w:bodyDiv w:val="1"/>
      <w:marLeft w:val="0"/>
      <w:marRight w:val="0"/>
      <w:marTop w:val="0"/>
      <w:marBottom w:val="0"/>
      <w:divBdr>
        <w:top w:val="none" w:sz="0" w:space="0" w:color="auto"/>
        <w:left w:val="none" w:sz="0" w:space="0" w:color="auto"/>
        <w:bottom w:val="none" w:sz="0" w:space="0" w:color="auto"/>
        <w:right w:val="none" w:sz="0" w:space="0" w:color="auto"/>
      </w:divBdr>
      <w:divsChild>
        <w:div w:id="535314933">
          <w:marLeft w:val="480"/>
          <w:marRight w:val="0"/>
          <w:marTop w:val="0"/>
          <w:marBottom w:val="0"/>
          <w:divBdr>
            <w:top w:val="none" w:sz="0" w:space="0" w:color="auto"/>
            <w:left w:val="none" w:sz="0" w:space="0" w:color="auto"/>
            <w:bottom w:val="none" w:sz="0" w:space="0" w:color="auto"/>
            <w:right w:val="none" w:sz="0" w:space="0" w:color="auto"/>
          </w:divBdr>
        </w:div>
      </w:divsChild>
    </w:div>
    <w:div w:id="21321676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image" Target="media/image3.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2.png"/><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7.xml"/><Relationship Id="rId28" Type="http://schemas.openxmlformats.org/officeDocument/2006/relationships/footer" Target="footer9.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7.xml"/><Relationship Id="rId27" Type="http://schemas.openxmlformats.org/officeDocument/2006/relationships/header" Target="header8.xml"/><Relationship Id="rId30" Type="http://schemas.openxmlformats.org/officeDocument/2006/relationships/footer" Target="footer10.xml"/><Relationship Id="rId8"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E7F1E82-5C54-489A-ADA4-1E24108637F9}"/>
      </w:docPartPr>
      <w:docPartBody>
        <w:p w:rsidR="00205DC8" w:rsidRDefault="00732B80">
          <w:r w:rsidRPr="003D2BDE">
            <w:rPr>
              <w:rStyle w:val="PlaceholderText"/>
            </w:rPr>
            <w:t>Click or tap here to enter text.</w:t>
          </w:r>
        </w:p>
      </w:docPartBody>
    </w:docPart>
    <w:docPart>
      <w:docPartPr>
        <w:name w:val="7AE8D97FF5904EB2AB6F9111C1C9FA7A"/>
        <w:category>
          <w:name w:val="General"/>
          <w:gallery w:val="placeholder"/>
        </w:category>
        <w:types>
          <w:type w:val="bbPlcHdr"/>
        </w:types>
        <w:behaviors>
          <w:behavior w:val="content"/>
        </w:behaviors>
        <w:guid w:val="{689BB5D8-5FA4-4BC0-BFD2-70E6B23AAA8D}"/>
      </w:docPartPr>
      <w:docPartBody>
        <w:p w:rsidR="00D849F9" w:rsidRDefault="008B3AC0" w:rsidP="008B3AC0">
          <w:pPr>
            <w:pStyle w:val="7AE8D97FF5904EB2AB6F9111C1C9FA7A"/>
          </w:pPr>
          <w:r w:rsidRPr="003D2BDE">
            <w:rPr>
              <w:rStyle w:val="PlaceholderText"/>
            </w:rPr>
            <w:t>Click or tap here to enter text.</w:t>
          </w:r>
        </w:p>
      </w:docPartBody>
    </w:docPart>
    <w:docPart>
      <w:docPartPr>
        <w:name w:val="6367B9A5B31E4E31A0D5A3818611684D"/>
        <w:category>
          <w:name w:val="General"/>
          <w:gallery w:val="placeholder"/>
        </w:category>
        <w:types>
          <w:type w:val="bbPlcHdr"/>
        </w:types>
        <w:behaviors>
          <w:behavior w:val="content"/>
        </w:behaviors>
        <w:guid w:val="{9BD23FF5-4225-495B-848B-D9B646E513BB}"/>
      </w:docPartPr>
      <w:docPartBody>
        <w:p w:rsidR="00D849F9" w:rsidRDefault="008B3AC0" w:rsidP="008B3AC0">
          <w:pPr>
            <w:pStyle w:val="6367B9A5B31E4E31A0D5A3818611684D"/>
          </w:pPr>
          <w:r w:rsidRPr="003D2BDE">
            <w:rPr>
              <w:rStyle w:val="PlaceholderText"/>
            </w:rPr>
            <w:t>Click or tap here to enter text.</w:t>
          </w:r>
        </w:p>
      </w:docPartBody>
    </w:docPart>
    <w:docPart>
      <w:docPartPr>
        <w:name w:val="F4ED4200ACC947478B8B8B7D5291193B"/>
        <w:category>
          <w:name w:val="General"/>
          <w:gallery w:val="placeholder"/>
        </w:category>
        <w:types>
          <w:type w:val="bbPlcHdr"/>
        </w:types>
        <w:behaviors>
          <w:behavior w:val="content"/>
        </w:behaviors>
        <w:guid w:val="{089F83AE-ED24-4185-9469-E183E8C47483}"/>
      </w:docPartPr>
      <w:docPartBody>
        <w:p w:rsidR="00D849F9" w:rsidRDefault="008B3AC0" w:rsidP="008B3AC0">
          <w:pPr>
            <w:pStyle w:val="F4ED4200ACC947478B8B8B7D5291193B"/>
          </w:pPr>
          <w:r w:rsidRPr="003D2BD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B80"/>
    <w:rsid w:val="001D1E6A"/>
    <w:rsid w:val="001E7B1A"/>
    <w:rsid w:val="00205DC8"/>
    <w:rsid w:val="003342AF"/>
    <w:rsid w:val="003938E7"/>
    <w:rsid w:val="003A7BDC"/>
    <w:rsid w:val="00446CD7"/>
    <w:rsid w:val="004833F9"/>
    <w:rsid w:val="004F752C"/>
    <w:rsid w:val="00550A45"/>
    <w:rsid w:val="005F0B52"/>
    <w:rsid w:val="006459EA"/>
    <w:rsid w:val="006F0BAF"/>
    <w:rsid w:val="00732B80"/>
    <w:rsid w:val="00774966"/>
    <w:rsid w:val="00790A47"/>
    <w:rsid w:val="007A2F57"/>
    <w:rsid w:val="007E5021"/>
    <w:rsid w:val="007F2F00"/>
    <w:rsid w:val="00845B91"/>
    <w:rsid w:val="00884DAD"/>
    <w:rsid w:val="008B3AC0"/>
    <w:rsid w:val="008F4174"/>
    <w:rsid w:val="009C4086"/>
    <w:rsid w:val="00AC6965"/>
    <w:rsid w:val="00AE2989"/>
    <w:rsid w:val="00BA55EC"/>
    <w:rsid w:val="00BC6E0E"/>
    <w:rsid w:val="00BD1E68"/>
    <w:rsid w:val="00C509BF"/>
    <w:rsid w:val="00D849F9"/>
    <w:rsid w:val="00F850A8"/>
    <w:rsid w:val="00FF20C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3AC0"/>
    <w:rPr>
      <w:color w:val="808080"/>
    </w:rPr>
  </w:style>
  <w:style w:type="paragraph" w:customStyle="1" w:styleId="7AE8D97FF5904EB2AB6F9111C1C9FA7A">
    <w:name w:val="7AE8D97FF5904EB2AB6F9111C1C9FA7A"/>
    <w:rsid w:val="008B3AC0"/>
  </w:style>
  <w:style w:type="paragraph" w:customStyle="1" w:styleId="6367B9A5B31E4E31A0D5A3818611684D">
    <w:name w:val="6367B9A5B31E4E31A0D5A3818611684D"/>
    <w:rsid w:val="008B3AC0"/>
  </w:style>
  <w:style w:type="paragraph" w:customStyle="1" w:styleId="F4ED4200ACC947478B8B8B7D5291193B">
    <w:name w:val="F4ED4200ACC947478B8B8B7D5291193B"/>
    <w:rsid w:val="008B3A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5D136BA-1FD4-45B7-BD66-73B4AB1852FB}">
  <we:reference id="wa104382081" version="1.55.1.0" store="en-US" storeType="OMEX"/>
  <we:alternateReferences>
    <we:reference id="wa104382081" version="1.55.1.0" store="" storeType="OMEX"/>
  </we:alternateReferences>
  <we:properties>
    <we:property name="MENDELEY_CITATIONS" value="[{&quot;citationID&quot;:&quot;MENDELEY_CITATION_58a0ada2-4c54-485e-83ea-aa3cfeb233bc&quot;,&quot;properties&quot;:{&quot;noteIndex&quot;:0},&quot;isEdited&quot;:false,&quot;manualOverride&quot;:{&quot;isManuallyOverridden&quot;:false,&quot;citeprocText&quot;:&quot;(Merdeka, 2025)&quot;,&quot;manualOverrideText&quot;:&quot;&quot;},&quot;citationTag&quot;:&quot;MENDELEY_CITATION_v3_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&quot;,&quot;citationItems&quot;:[{&quot;id&quot;:&quot;c19d1117-c3d2-3ec3-8f66-d42b8af2abdd&quot;,&quot;itemData&quot;:{&quot;type&quot;:&quot;webpage&quot;,&quot;id&quot;:&quot;c19d1117-c3d2-3ec3-8f66-d42b8af2abdd&quot;,&quot;title&quot;:&quot;Penjelasan Lengkap Instruksi Presiden Prabowo Efisiensi Anggaran Rp306,69 Triliun&quot;,&quot;author&quot;:[{&quot;family&quot;:&quot;Merdeka&quot;,&quot;given&quot;:&quot;&quot;,&quot;parse-names&quot;:false,&quot;dropping-particle&quot;:&quot;&quot;,&quot;non-dropping-particle&quot;:&quot;&quot;}],&quot;container-title&quot;:&quot;https://www.merdeka.com/uang/penjelasan-lengkap-instruksi-presiden-prabowo-efisiensi-anggaran-rp30669-triliun-306420-mvk.html?page=5&quot;,&quot;issued&quot;:{&quot;date-parts&quot;:[[2025,2,8]]},&quot;container-title-short&quot;:&quot;&quot;},&quot;isTemporary&quot;:false,&quot;suppress-author&quot;:false,&quot;composite&quot;:false,&quot;author-only&quot;:false}]},{&quot;citationID&quot;:&quot;MENDELEY_CITATION_7d1d6a11-aa8d-4612-a8cd-e7ae1731bd1f&quot;,&quot;properties&quot;:{&quot;noteIndex&quot;:0},&quot;isEdited&quot;:false,&quot;manualOverride&quot;:{&quot;isManuallyOverridden&quot;:false,&quot;citeprocText&quot;:&quot;(Republik Indonesia, 2025)&quot;,&quot;manualOverrideText&quot;:&quot;&quot;},&quot;citationTag&quot;:&quot;MENDELEY_CITATION_v3_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&quot;,&quot;citationItems&quot;:[{&quot;id&quot;:&quot;73b04d82-ef02-3d99-8096-3e1b983d6ddf&quot;,&quot;itemData&quot;:{&quot;type&quot;:&quot;book&quot;,&quot;id&quot;:&quot;73b04d82-ef02-3d99-8096-3e1b983d6ddf&quot;,&quot;title&quot;:&quot;Instruksi Presiden Republik Indonesia Nomor 1 Tahun 2025 Tentang Efisiensi Belanja Dalam Pelaksanaan Anggaran Pendapatan dan Belanja Negara dan Anggaran Pendapatan dan Belanja Daerah Tahun Anggaran 2025&quot;,&quot;author&quot;:[{&quot;family&quot;:&quot;Republik Indonesia&quot;,&quot;given&quot;:&quot;&quot;,&quot;parse-names&quot;:false,&quot;dropping-particle&quot;:&quot;&quot;,&quot;non-dropping-particle&quot;:&quot;&quot;}],&quot;issued&quot;:{&quot;date-parts&quot;:[[2025]]},&quot;publisher-place&quot;:&quot;Jakarta&quot;,&quot;container-title-short&quot;:&quot;&quot;},&quot;isTemporary&quot;:false,&quot;suppress-author&quot;:false,&quot;composite&quot;:false,&quot;author-only&quot;:false}]},{&quot;citationID&quot;:&quot;MENDELEY_CITATION_0fd110e5-b9aa-4b26-8679-fa446d9dff0d&quot;,&quot;properties&quot;:{&quot;noteIndex&quot;:0},&quot;isEdited&quot;:false,&quot;manualOverride&quot;:{&quot;isManuallyOverridden&quot;:false,&quot;citeprocText&quot;:&quot;(Habibah, 2020)&quot;,&quot;manualOverrideText&quot;:&quot;&quot;},&quot;citationTag&quot;:&quot;MENDELEY_CITATION_v3_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&quot;,&quot;citationItems&quot;:[{&quot;id&quot;:&quot;44c8cbf4-ed43-3e1f-9176-5fc5763eceeb&quot;,&quot;itemData&quot;:{&quot;type&quot;:&quot;article-journal&quot;,&quot;id&quot;:&quot;44c8cbf4-ed43-3e1f-9176-5fc5763eceeb&quot;,&quot;title&quot;:&quot;Analisis Dampak Pemotongan Anggaran Belanja Pada Kinerja Kementerian Pertanian&quot;,&quot;author&quot;:[{&quot;family&quot;:&quot;Habibah&quot;,&quot;given&quot;:&quot;Siti&quot;,&quot;parse-names&quot;:false,&quot;dropping-particle&quot;:&quot;&quot;,&quot;non-dropping-particle&quot;:&quot;&quot;}],&quot;container-title&quot;:&quot;ABIS: Accounting and Business Information Systems Journal&quot;,&quot;DOI&quot;:&quot;10.22146/abis.v6i1.59127&quot;,&quot;issued&quot;:{&quot;date-parts&quot;:[[2020,8,26]]},&quot;abstract&quot;:&quot;Kebijakan pemotongan anggaran belanja kementerian/lembaga yang diterapkanpada tahun anggaran (TA) 2016 membuat pagu Kementerian Pertanian berkurangRp9.861.649.264.600,00. Hal itu berpotensi mengganggu pelaksanaan anggaransesuai dengan rencana yang telah ditetapkan. Untuk itu, penelitian ini bertujuanmengeksplorasi pelaksanaan kebijakan pemotongan anggaran pada KementerianPertanian TA 2016 dan menganalisis dampak penerapan pemotongan anggarantersebut.Penelitian ini dilaksanakan di Ditjen Tanaman Pangan dan Badan KetahananPangan karena merupakan unit eselon I yang paling mewakili urusan utamaKementerian Pertanian, yaitu mewujudkan ketersediaan pangan yang cukup danberkelanjutan. Penelitian ini menggunakan pendekatan kualitatif dengan desainstudi kasus. Pengumpulan data dilakukan melalui wawancara mendalam denganpartisipan yang dipilih secara purposive sampling dan telaah dokumen.Hasil penelitian ini menunjukkan bahwa baik pada Ditjen Tanaman Panganmaupun Badan Ketahanan Pangan proses penentuan besaran pengurangananggaran dilakukan secara campuran antara top down dan bottom up. Skalaprioritas menjadi pertimbangan utama pada saat menentukan kegiatan yang akandikurangi anggarannya dan belanja barang menjadi jenis belanja yang palingterpengaruh dengan kebijakan pemotongan. Kendala yang dihadapi oleh DitjenTanaman Pangan dalam implementasi kebijakan pemotongan ialah adanyaketerlambatan revisi anggaran dan pembayaran kontrak pekerjaan yang harusditunda pada TA 2017. Adapun pada Badan Ketahanan Pangan, kegiatan menjaditidak optimal karena berkurangnya frekuensi pemantauan dan pengawasan.Terkait dengan kinerja, baik pada Ditjen Tanaman Pangan maupun BadanKetahanan Pangan, apabila memperhitungkan self blocking, justru membuatpenyerapan anggaran menjadi lebih bagus. Pencapaian output sebagian besar tetapberhasil karena diperbolehkan melakukan revisi target dan tunda bayar. Untukpencapaian indikator kinerja utama pada dokumen perjanjian kinerja, sebagianbesar juga tetap masuk kategori berhasil karena formula penghitungannya tidaksepenuhnya tergantung pada besarnya anggaran.&quot;,&quot;publisher&quot;:&quot;Universitas Gadjah Mada&quot;,&quot;issue&quot;:&quot;1&quot;,&quot;volume&quot;:&quot;6&quot;,&quot;container-title-short&quot;:&quot;&quot;},&quot;isTemporary&quot;:false,&quot;suppress-author&quot;:false,&quot;composite&quot;:false,&quot;author-only&quot;:false}]},{&quot;citationID&quot;:&quot;MENDELEY_CITATION_6ea82f3e-adc0-4ec8-a8d7-25509cfecfa7&quot;,&quot;properties&quot;:{&quot;noteIndex&quot;:0},&quot;isEdited&quot;:false,&quot;manualOverride&quot;:{&quot;isManuallyOverridden&quot;:false,&quot;citeprocText&quot;:&quot;(Astiti, 2020)&quot;,&quot;manualOverrideText&quot;:&quot;&quot;},&quot;citationTag&quot;:&quot;MENDELEY_CITATION_v3_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&quot;,&quot;citationItems&quot;:[{&quot;id&quot;:&quot;b81efbce-9748-37dd-a27d-49dcca99c0e3&quot;,&quot;itemData&quot;:{&quot;type&quot;:&quot;article-journal&quot;,&quot;id&quot;:&quot;b81efbce-9748-37dd-a27d-49dcca99c0e3&quot;,&quot;title&quot;:&quot;Pemangkasan Anggaran Kerena Imbas Covid 19&quot;,&quot;author&quot;:[{&quot;family&quot;:&quot;Astiti&quot;,&quot;given&quot;:&quot;Ni Putu&quot;,&quot;parse-names&quot;:false,&quot;dropping-particle&quot;:&quot;&quot;,&quot;non-dropping-particle&quot;:&quot;&quot;}],&quot;container-title&quot;:&quot;Ekombis Sains: Jurnal Ekonomi, Keuangan dan Bisnis&quot;,&quot;DOI&quot;:&quot;10.24967/ekombis.v5i2.710&quot;,&quot;ISSN&quot;:&quot;2527-4198&quot;,&quot;issued&quot;:{&quot;date-parts&quot;:[[2020,12,28]]},&quot;page&quot;:&quot;63-70&quot;,&quot;abstract&quot;:&quot;Anggaran mempunyai hubungan yang sangat penting dalam operasional sebuah perusahaan atau instansi pemerintahan, Anggaran adalah sebuah perencaan kegiatan-kegiatan yang disusun yang kemudian disahkan dan diukur dalam satuan uang untuk jangka waktu tertentu. Manfaat anggaran yaitu sebagai suatu gambaran tentang prioritas alokasi sumber daya yang dipunyai karena bisa bertindak sebagai pengontrol aktivitas perusahaan atau instansi. Suatu kejadian yang tidak terduga terjadi di bulan Desember 2019, tersebarnya virus covid 19 di seluruh dunia. Virus Covid 19 adalah virus yang menyerang pernapasan. Akibat dari virus corona pemerintah harus melakukan pemangkasan anggaran APBN di Tahun 2020. Adapun pemangkasan anggaran ini yaitu kegiatan-kegiatan yang dianggap tidak lagi relevan atau tidak dalam koridor prioritas yang tidak terkait dengan penanggulangan Covid 19 dan kegiatan-kegiatan yang melibatkan orang banyak. Kegiatan yang tidak kena pemangkasan belanja penanggulangan Covid 19, belanja pegawai, layanan dan operasional kantor, pembinaan peserta didik, penelitian, dan pengadaan sarana dan prasarana. Sudah berbagai upaya yang dikerahkan pemerintah untuk penanganan covid 19 diantaranya memberi himbauan kepada masyarakat tentang protocol kesehatan, memberi bantuan berupa sembako, bantuan langsung tunai, pembagian masker, pembagian handsanaitaser, dan bantuan lainnya.&quot;,&quot;publisher&quot;:&quot;Universitas Sang Bumi Ruwa Jurai&quot;,&quot;issue&quot;:&quot;2&quot;,&quot;volume&quot;:&quot;5&quot;,&quot;container-title-short&quot;:&quot;&quot;},&quot;isTemporary&quot;:false,&quot;suppress-author&quot;:false,&quot;composite&quot;:false,&quot;author-only&quot;:false}]},{&quot;citationID&quot;:&quot;MENDELEY_CITATION_615b23cd-427b-4d26-87a1-cfc8d61f84ae&quot;,&quot;properties&quot;:{&quot;noteIndex&quot;:0},&quot;isEdited&quot;:false,&quot;manualOverride&quot;:{&quot;isManuallyOverridden&quot;:false,&quot;citeprocText&quot;:&quot;(Sopanah et al., 2022)&quot;,&quot;manualOverrideText&quot;:&quot;&quot;},&quot;citationTag&quot;:&quot;MENDELEY_CITATION_v3_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&quot;,&quot;citationItems&quot;:[{&quot;id&quot;:&quot;5746ac03-b8a1-3ca4-b230-3e51c5e0e8d0&quot;,&quot;itemData&quot;:{&quot;type&quot;:&quot;article-journal&quot;,&quot;id&quot;:&quot;5746ac03-b8a1-3ca4-b230-3e51c5e0e8d0&quot;,&quot;title&quot;:&quot;Analisis Efektivitas Refocusing Anggaran Pada Pemerintah Kota Malang Di Masa Pandemi Covid-19&quot;,&quot;author&quot;:[{&quot;family&quot;:&quot;Sopanah&quot;,&quot;given&quot;:&quot;Ana&quot;,&quot;parse-names&quot;:false,&quot;dropping-particle&quot;:&quot;&quot;,&quot;non-dropping-particle&quot;:&quot;&quot;},{&quot;family&quot;:&quot;Tsarwa&quot;,&quot;given&quot;:&quot;Nerizqullah Auriga&quot;,&quot;parse-names&quot;:false,&quot;dropping-particle&quot;:&quot;&quot;,&quot;non-dropping-particle&quot;:&quot;&quot;},{&quot;family&quot;:&quot;Anggarani&quot;,&quot;given&quot;:&quot;Dwi&quot;,&quot;parse-names&quot;:false,&quot;dropping-particle&quot;:&quot;&quot;,&quot;non-dropping-particle&quot;:&quot;&quot;}],&quot;container-title&quot;:&quot;Owner&quot;,&quot;DOI&quot;:&quot;10.33395/owner.v6i4.1150&quot;,&quot;ISSN&quot;:&quot;2548-7507&quot;,&quot;issued&quot;:{&quot;date-parts&quot;:[[2022]]},&quot;abstract&quot;:&quot;Budget refocusing as an effort to accelerate the handling of the Covid-19 pandemic. However, this Budget Refocusing has not proven to be very effective in gaining public trust in the government in dealing with problems that arise during the Covid-19 pandemic. The purpose of this study is to analyze the effectiveness of budget refocusing in government. The research method used by researchers in this study is a qualitative method. The research design used by the researcher is a case study. The main research location chosen by the researcher is in Malang City, East Java Province. There are three data collection techniques used by researchers, namely observation, interviews, and documentation studies. While the data analysis techniques used include data collection, data reduction, data presentation, and drawing conclusions or verification. Then test the validity of the data and triangulate the data. From the results it can be concluded that the implementation of budget refocusing is realized by handling health, economic recovery and anticipation of regional economic decline. Efforts to reduce COVID-19 positive patients and improve economic growth have been carried out and are more effective. And the results of these implementations can create the effectiveness of Budget Refocusing due to improved economic growth and the reduced positive number of Covid-19 in Malang City.&quot;,&quot;issue&quot;:&quot;4&quot;,&quot;volume&quot;:&quot;6&quot;,&quot;container-title-short&quot;:&quot;&quot;},&quot;isTemporary&quot;:false,&quot;suppress-author&quot;:false,&quot;composite&quot;:false,&quot;author-only&quot;:false}]},{&quot;citationID&quot;:&quot;MENDELEY_CITATION_646a87ed-411e-4589-8734-7f500de920fd&quot;,&quot;properties&quot;:{&quot;noteIndex&quot;:0},&quot;isEdited&quot;:false,&quot;manualOverride&quot;:{&quot;isManuallyOverridden&quot;:false,&quot;citeprocText&quot;:&quot;(Sopanah et al., 2022)&quot;,&quot;manualOverrideText&quot;:&quot;&quot;},&quot;citationTag&quot;:&quot;MENDELEY_CITATION_v3_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&quot;,&quot;citationItems&quot;:[{&quot;id&quot;:&quot;5746ac03-b8a1-3ca4-b230-3e51c5e0e8d0&quot;,&quot;itemData&quot;:{&quot;type&quot;:&quot;article-journal&quot;,&quot;id&quot;:&quot;5746ac03-b8a1-3ca4-b230-3e51c5e0e8d0&quot;,&quot;title&quot;:&quot;Analisis Efektivitas Refocusing Anggaran Pada Pemerintah Kota Malang Di Masa Pandemi Covid-19&quot;,&quot;author&quot;:[{&quot;family&quot;:&quot;Sopanah&quot;,&quot;given&quot;:&quot;Ana&quot;,&quot;parse-names&quot;:false,&quot;dropping-particle&quot;:&quot;&quot;,&quot;non-dropping-particle&quot;:&quot;&quot;},{&quot;family&quot;:&quot;Tsarwa&quot;,&quot;given&quot;:&quot;Nerizqullah Auriga&quot;,&quot;parse-names&quot;:false,&quot;dropping-particle&quot;:&quot;&quot;,&quot;non-dropping-particle&quot;:&quot;&quot;},{&quot;family&quot;:&quot;Anggarani&quot;,&quot;given&quot;:&quot;Dwi&quot;,&quot;parse-names&quot;:false,&quot;dropping-particle&quot;:&quot;&quot;,&quot;non-dropping-particle&quot;:&quot;&quot;}],&quot;container-title&quot;:&quot;Owner&quot;,&quot;DOI&quot;:&quot;10.33395/owner.v6i4.1150&quot;,&quot;ISSN&quot;:&quot;2548-7507&quot;,&quot;issued&quot;:{&quot;date-parts&quot;:[[2022]]},&quot;abstract&quot;:&quot;Budget refocusing as an effort to accelerate the handling of the Covid-19 pandemic. However, this Budget Refocusing has not proven to be very effective in gaining public trust in the government in dealing with problems that arise during the Covid-19 pandemic. The purpose of this study is to analyze the effectiveness of budget refocusing in government. The research method used by researchers in this study is a qualitative method. The research design used by the researcher is a case study. The main research location chosen by the researcher is in Malang City, East Java Province. There are three data collection techniques used by researchers, namely observation, interviews, and documentation studies. While the data analysis techniques used include data collection, data reduction, data presentation, and drawing conclusions or verification. Then test the validity of the data and triangulate the data. From the results it can be concluded that the implementation of budget refocusing is realized by handling health, economic recovery and anticipation of regional economic decline. Efforts to reduce COVID-19 positive patients and improve economic growth have been carried out and are more effective. And the results of these implementations can create the effectiveness of Budget Refocusing due to improved economic growth and the reduced positive number of Covid-19 in Malang City.&quot;,&quot;issue&quot;:&quot;4&quot;,&quot;volume&quot;:&quot;6&quot;,&quot;container-title-short&quot;:&quot;&quot;},&quot;isTemporary&quot;:false,&quot;suppress-author&quot;:false,&quot;composite&quot;:false,&quot;author-only&quot;:false}]},{&quot;citationID&quot;:&quot;MENDELEY_CITATION_6c254edd-19a6-44b2-a691-d17e7ffb1dca&quot;,&quot;properties&quot;:{&quot;noteIndex&quot;:0},&quot;isEdited&quot;:false,&quot;manualOverride&quot;:{&quot;isManuallyOverridden&quot;:false,&quot;citeprocText&quot;:&quot;(Soewardi et al., 2023)&quot;,&quot;manualOverrideText&quot;:&quot;&quot;},&quot;citationTag&quot;:&quot;MENDELEY_CITATION_v3_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&quot;,&quot;citationItems&quot;:[{&quot;id&quot;:&quot;91c6deac-6006-39f7-aa3c-db4660071e95&quot;,&quot;itemData&quot;:{&quot;type&quot;:&quot;article-journal&quot;,&quot;id&quot;:&quot;91c6deac-6006-39f7-aa3c-db4660071e95&quot;,&quot;title&quot;:&quot;Pandemi Covid-19 Dan Realisasi Realokasi Dan Refocusing Anggaran Pembangunan Provinsi Jawa Timur&quot;,&quot;author&quot;:[{&quot;family&quot;:&quot;Soewardi&quot;,&quot;given&quot;:&quot;Tiara Juniar&quot;,&quot;parse-names&quot;:false,&quot;dropping-particle&quot;:&quot;&quot;,&quot;non-dropping-particle&quot;:&quot;&quot;},{&quot;family&quot;:&quot;Noor&quot;,&quot;given&quot;:&quot;Risqi&quot;,&quot;parse-names&quot;:false,&quot;dropping-particle&quot;:&quot;&quot;,&quot;non-dropping-particle&quot;:&quot;&quot;},{&quot;family&quot;:&quot;Putri&quot;,&quot;given&quot;:&quot;Hidayati&quot;,&quot;parse-names&quot;:false,&quot;dropping-particle&quot;:&quot;&quot;,&quot;non-dropping-particle&quot;:&quot;&quot;},{&quot;family&quot;:&quot;Rizqi&quot;,&quot;given&quot;:&quot;Intan Putri&quot;,&quot;parse-names&quot;:false,&quot;dropping-particle&quot;:&quot;&quot;,&quot;non-dropping-particle&quot;:&quot;&quot;}],&quot;container-title&quot;:&quot;Journal of Economic, Business and Engineering (JEBE)&quot;,&quot;URL&quot;:&quot;https://ojs.unsiq.ac.id/index.php/jebe/article/view/4467%0Ahttps://ojs.unsiq.ac.id/index.php/jebe/article/download/4467/2266&quot;,&quot;issued&quot;:{&quot;date-parts&quot;:[[2023]]},&quot;page&quot;:&quot;261-270&quot;,&quot;abstract&quot;:&quot;… anggarannya dengan baik dan berhasil melakukan realokasi dan refocusing anggaran … reformasi kelembagaan dan reformasi manajemen sektor publik. Reformasi manajemen …&quot;,&quot;issue&quot;:&quot;2&quot;,&quot;volume&quot;:&quot;4&quot;,&quot;container-title-short&quot;:&quot;&quot;},&quot;isTemporary&quot;:false,&quot;suppress-author&quot;:false,&quot;composite&quot;:false,&quot;author-only&quot;:false}]},{&quot;citationID&quot;:&quot;MENDELEY_CITATION_2cd3dbdf-2f47-4167-8ce8-248233f93bbb&quot;,&quot;properties&quot;:{&quot;noteIndex&quot;:0,&quot;mode&quot;:&quot;composite&quot;},&quot;isEdited&quot;:false,&quot;manualOverride&quot;:{&quot;isManuallyOverridden&quot;:false,&quot;citeprocText&quot;:&quot;Aldila &amp;#38; Estiningrum (2022)&quot;,&quot;manualOverrideText&quot;:&quot;&quot;},&quot;citationTag&quot;:&quot;MENDELEY_CITATION_v3_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&quot;,&quot;citationItems&quot;:[{&quot;id&quot;:&quot;3c18d752-bded-36d0-8202-052ac5054614&quot;,&quot;itemData&quot;:{&quot;type&quot;:&quot;article-journal&quot;,&quot;id&quot;:&quot;3c18d752-bded-36d0-8202-052ac5054614&quot;,&quot;title&quot;:&quot;Kebijakan Refocusing Anggaran dan Strategi Di Masa Pandemi Covid-19&quot;,&quot;author&quot;:[{&quot;family&quot;:&quot;Aldila&quot;,&quot;given&quot;:&quot;Giovani Rizki Dhia&quot;,&quot;parse-names&quot;:false,&quot;dropping-particle&quot;:&quot;&quot;,&quot;non-dropping-particle&quot;:&quot;&quot;},{&quot;family&quot;:&quot;Estiningrum&quot;,&quot;given&quot;:&quot;Sri Dwi&quot;,&quot;parse-names&quot;:false,&quot;dropping-particle&quot;:&quot;&quot;,&quot;non-dropping-particle&quot;:&quot;&quot;}],&quot;container-title&quot;:&quot;Owner&quot;,&quot;DOI&quot;:&quot;10.33395/owner.v6i4.1024&quot;,&quot;ISSN&quot;:&quot;2548-7507&quot;,&quot;issued&quot;:{&quot;date-parts&quot;:[[2022]]},&quot;abstract&quot;:&quot;The existence of Covid-19 in the government sector led to the issuance of Presidential Instruction Number 4 of 2020 which contains a budget priority policy for handling Covid-19, namely refocusing the budget for regional work units (SKPD). In making policy, a leader needs to pay attention to the situation, condition, and observe when carrying out the strategy to be taken, of course by taking into account the inhibiting factors and supporting factors, and communication. In taking action decisions, it is necessary to look at the positive and negative sides and think about the consequences of making a decision. With this regulation, it is hoped that the budget can be allocated optimally through several strategies. From the strategies carried out, among others, delaying programs and activities, reducing this spending budget also has an impact on UMKM actors because not all can participate due to target restrictions, and training is postponed. This study aims to see and examine the steps taken in optimizing the budget. This research method is qualitative, data collection is done by triangulation (combined observation, interviews, documentation). This research begins by conducting a survey to the research location, then collecting data which includes observation, interviews, documentation of the results of data collection, then analyzes the data by means of identification. Based on the results of observations and interviews, it is known that the strategies carried out include budget revisions, program delays or budget absorption activities that have been quite successful, as can be seen through the Government Performance Report (LKJIP) 2020-2021.&quot;,&quot;issue&quot;:&quot;4&quot;,&quot;volume&quot;:&quot;6&quot;,&quot;container-title-short&quot;:&quot;&quot;},&quot;isTemporary&quot;:false,&quot;displayAs&quot;:&quot;composite&quot;,&quot;suppress-author&quot;:false,&quot;composite&quot;:true,&quot;author-only&quot;:false}]},{&quot;citationID&quot;:&quot;MENDELEY_CITATION_5efda004-5614-4c77-af5b-8166ca139995&quot;,&quot;properties&quot;:{&quot;noteIndex&quot;:0},&quot;isEdited&quot;:false,&quot;manualOverride&quot;:{&quot;isManuallyOverridden&quot;:false,&quot;citeprocText&quot;:&quot;(lintasbalikpapan, 2025)&quot;,&quot;manualOverrideText&quot;:&quot;&quot;},&quot;citationTag&quot;:&quot;MENDELEY_CITATION_v3_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&quot;,&quot;citationItems&quot;:[{&quot;id&quot;:&quot;cc0bcbc3-6d38-36ea-aad7-6e021ef8d6ff&quot;,&quot;itemData&quot;:{&quot;type&quot;:&quot;webpage&quot;,&quot;id&quot;:&quot;cc0bcbc3-6d38-36ea-aad7-6e021ef8d6ff&quot;,&quot;title&quot;:&quot;Program Prioritas Tetap Aman, Efisiensi Anggaran di Balikpapan Fokus pada Perjalanan Dinas dan Seremonial.&quot;,&quot;author&quot;:[{&quot;family&quot;:&quot;lintasbalikpapan&quot;,&quot;given&quot;:&quot;&quot;,&quot;parse-names&quot;:false,&quot;dropping-particle&quot;:&quot;&quot;,&quot;non-dropping-particle&quot;:&quot;&quot;}],&quot;container-title&quot;:&quot;https://lintasbalikpapan.com/2025/03/06/program-prioritas-tetap-aman-efisiensi-anggaran-di-balikpapan-fokus-pada-perjalanan-dinas-dan-seremonial/&quot;,&quot;issued&quot;:{&quot;date-parts&quot;:[[2025,3,6]]},&quot;container-title-short&quot;:&quot;&quot;},&quot;isTemporary&quot;:false,&quot;suppress-author&quot;:false,&quot;composite&quot;:false,&quot;author-only&quot;:false}]},{&quot;citationID&quot;:&quot;MENDELEY_CITATION_752e8a90-6b5c-4ea6-ad1f-33ccc76196c7&quot;,&quot;properties&quot;:{&quot;noteIndex&quot;:0},&quot;isEdited&quot;:false,&quot;manualOverride&quot;:{&quot;isManuallyOverridden&quot;:false,&quot;citeprocText&quot;:&quot;(Pemerintah Kota Balikpapan, 2024)&quot;,&quot;manualOverrideText&quot;:&quot;&quot;},&quot;citationTag&quot;:&quot;MENDELEY_CITATION_v3_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&quot;,&quot;citationItems&quot;:[{&quot;id&quot;:&quot;48a1b645-43b4-3652-9e6a-c987d8f30724&quot;,&quot;itemData&quot;:{&quot;type&quot;:&quot;book&quot;,&quot;id&quot;:&quot;48a1b645-43b4-3652-9e6a-c987d8f30724&quot;,&quot;title&quot;:&quot;Peraturan Daerah Kota Balikpapan Nomor 9 Tahun 2024 Tentang Anggaran Pendapatan dan Belanja Daerah Tahun Anggaran 2025&quot;,&quot;author&quot;:[{&quot;family&quot;:&quot;Pemerintah Kota Balikpapan&quot;,&quot;given&quot;:&quot;&quot;,&quot;parse-names&quot;:false,&quot;dropping-particle&quot;:&quot;&quot;,&quot;non-dropping-particle&quot;:&quot;&quot;}],&quot;issued&quot;:{&quot;date-parts&quot;:[[2024]]},&quot;publisher-place&quot;:&quot;Balikpapan&quot;,&quot;publisher&quot;:&quot;Lembaran Daerah Kota Balikpapan Tahun 2024 Nomor 09&quot;,&quot;container-title-short&quot;:&quot;&quot;},&quot;isTemporary&quot;:false,&quot;suppress-author&quot;:false,&quot;composite&quot;:false,&quot;author-only&quot;:false}]},{&quot;citationID&quot;:&quot;MENDELEY_CITATION_b098659c-7478-46d7-8872-0f74e2b79887&quot;,&quot;properties&quot;:{&quot;noteIndex&quot;:0},&quot;isEdited&quot;:false,&quot;manualOverride&quot;:{&quot;isManuallyOverridden&quot;:false,&quot;citeprocText&quot;:&quot;(Nurkholis &amp;#38; Khusaini, 2019)&quot;,&quot;manualOverrideText&quot;:&quot;&quot;},&quot;citationTag&quot;:&quot;MENDELEY_CITATION_v3_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&quot;,&quot;citationItems&quot;:[{&quot;id&quot;:&quot;27691d39-6d61-3230-a893-183bfdfccbb0&quot;,&quot;itemData&quot;:{&quot;type&quot;:&quot;book&quot;,&quot;id&quot;:&quot;27691d39-6d61-3230-a893-183bfdfccbb0&quot;,&quot;title&quot;:&quot;Penganggaran Sektor Publik&quot;,&quot;author&quot;:[{&quot;family&quot;:&quot;Nurkholis&quot;,&quot;given&quot;:&quot;&quot;,&quot;parse-names&quot;:false,&quot;dropping-particle&quot;:&quot;&quot;,&quot;non-dropping-particle&quot;:&quot;&quot;},{&quot;family&quot;:&quot;Khusaini&quot;,&quot;given&quot;:&quot;Moh.&quot;,&quot;parse-names&quot;:false,&quot;dropping-particle&quot;:&quot;&quot;,&quot;non-dropping-particle&quot;:&quot;&quot;}],&quot;issued&quot;:{&quot;date-parts&quot;:[[2019]]},&quot;publisher-place&quot;:&quot;Malang&quot;,&quot;publisher&quot;:&quot;UB Press&quot;,&quot;container-title-short&quot;:&quot;&quot;},&quot;isTemporary&quot;:false,&quot;suppress-author&quot;:false,&quot;composite&quot;:false,&quot;author-only&quot;:false}]},{&quot;citationID&quot;:&quot;MENDELEY_CITATION_6de4e5ee-8100-4582-9fdd-df11b217e6a0&quot;,&quot;properties&quot;:{&quot;noteIndex&quot;:0,&quot;mode&quot;:&quot;composite&quot;},&quot;isEdited&quot;:false,&quot;manualOverride&quot;:{&quot;isManuallyOverridden&quot;:false,&quot;citeprocText&quot;:&quot;Nurkholis &amp;#38; Khusaini (2019)&quot;,&quot;manualOverrideText&quot;:&quot;&quot;},&quot;citationTag&quot;:&quot;MENDELEY_CITATION_v3_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&quot;,&quot;citationItems&quot;:[{&quot;id&quot;:&quot;27691d39-6d61-3230-a893-183bfdfccbb0&quot;,&quot;itemData&quot;:{&quot;type&quot;:&quot;book&quot;,&quot;id&quot;:&quot;27691d39-6d61-3230-a893-183bfdfccbb0&quot;,&quot;title&quot;:&quot;Penganggaran Sektor Publik&quot;,&quot;author&quot;:[{&quot;family&quot;:&quot;Nurkholis&quot;,&quot;given&quot;:&quot;&quot;,&quot;parse-names&quot;:false,&quot;dropping-particle&quot;:&quot;&quot;,&quot;non-dropping-particle&quot;:&quot;&quot;},{&quot;family&quot;:&quot;Khusaini&quot;,&quot;given&quot;:&quot;Moh.&quot;,&quot;parse-names&quot;:false,&quot;dropping-particle&quot;:&quot;&quot;,&quot;non-dropping-particle&quot;:&quot;&quot;}],&quot;issued&quot;:{&quot;date-parts&quot;:[[2019]]},&quot;publisher-place&quot;:&quot;Malang&quot;,&quot;publisher&quot;:&quot;UB Press&quot;,&quot;container-title-short&quot;:&quot;&quot;},&quot;isTemporary&quot;:false,&quot;displayAs&quot;:&quot;composite&quot;,&quot;suppress-author&quot;:false,&quot;composite&quot;:true,&quot;author-only&quot;:false}]},{&quot;citationID&quot;:&quot;MENDELEY_CITATION_ee7d7ef2-24b2-4f98-8b3a-d2095907f42e&quot;,&quot;properties&quot;:{&quot;noteIndex&quot;:0},&quot;isEdited&quot;:false,&quot;manualOverride&quot;:{&quot;isManuallyOverridden&quot;:false,&quot;citeprocText&quot;:&quot;(Nurkholis &amp;#38; Khusaini, 2019)&quot;,&quot;manualOverrideText&quot;:&quot;&quot;},&quot;citationTag&quot;:&quot;MENDELEY_CITATION_v3_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&quot;,&quot;citationItems&quot;:[{&quot;id&quot;:&quot;27691d39-6d61-3230-a893-183bfdfccbb0&quot;,&quot;itemData&quot;:{&quot;type&quot;:&quot;book&quot;,&quot;id&quot;:&quot;27691d39-6d61-3230-a893-183bfdfccbb0&quot;,&quot;title&quot;:&quot;Penganggaran Sektor Publik&quot;,&quot;author&quot;:[{&quot;family&quot;:&quot;Nurkholis&quot;,&quot;given&quot;:&quot;&quot;,&quot;parse-names&quot;:false,&quot;dropping-particle&quot;:&quot;&quot;,&quot;non-dropping-particle&quot;:&quot;&quot;},{&quot;family&quot;:&quot;Khusaini&quot;,&quot;given&quot;:&quot;Moh.&quot;,&quot;parse-names&quot;:false,&quot;dropping-particle&quot;:&quot;&quot;,&quot;non-dropping-particle&quot;:&quot;&quot;}],&quot;issued&quot;:{&quot;date-parts&quot;:[[2019]]},&quot;publisher-place&quot;:&quot;Malang&quot;,&quot;publisher&quot;:&quot;UB Press&quot;,&quot;container-title-short&quot;:&quot;&quot;},&quot;isTemporary&quot;:false,&quot;suppress-author&quot;:false,&quot;composite&quot;:false,&quot;author-only&quot;:false}]},{&quot;citationID&quot;:&quot;MENDELEY_CITATION_ade05e5c-6b9b-4964-aecb-d385bec46069&quot;,&quot;properties&quot;:{&quot;noteIndex&quot;:0,&quot;mode&quot;:&quot;composite&quot;},&quot;isEdited&quot;:false,&quot;manualOverride&quot;:{&quot;isManuallyOverridden&quot;:false,&quot;citeprocText&quot;:&quot;Nurkholis &amp;#38; Khusaini (2019)&quot;,&quot;manualOverrideText&quot;:&quot;&quot;},&quot;citationTag&quot;:&quot;MENDELEY_CITATION_v3_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&quot;,&quot;citationItems&quot;:[{&quot;id&quot;:&quot;27691d39-6d61-3230-a893-183bfdfccbb0&quot;,&quot;itemData&quot;:{&quot;type&quot;:&quot;book&quot;,&quot;id&quot;:&quot;27691d39-6d61-3230-a893-183bfdfccbb0&quot;,&quot;title&quot;:&quot;Penganggaran Sektor Publik&quot;,&quot;author&quot;:[{&quot;family&quot;:&quot;Nurkholis&quot;,&quot;given&quot;:&quot;&quot;,&quot;parse-names&quot;:false,&quot;dropping-particle&quot;:&quot;&quot;,&quot;non-dropping-particle&quot;:&quot;&quot;},{&quot;family&quot;:&quot;Khusaini&quot;,&quot;given&quot;:&quot;Moh.&quot;,&quot;parse-names&quot;:false,&quot;dropping-particle&quot;:&quot;&quot;,&quot;non-dropping-particle&quot;:&quot;&quot;}],&quot;issued&quot;:{&quot;date-parts&quot;:[[2019]]},&quot;publisher-place&quot;:&quot;Malang&quot;,&quot;publisher&quot;:&quot;UB Press&quot;,&quot;container-title-short&quot;:&quot;&quot;},&quot;isTemporary&quot;:false,&quot;displayAs&quot;:&quot;composite&quot;,&quot;suppress-author&quot;:false,&quot;composite&quot;:true,&quot;author-only&quot;:false}]},{&quot;citationID&quot;:&quot;MENDELEY_CITATION_4ef141af-1c9f-4db2-92eb-cda08c716595&quot;,&quot;properties&quot;:{&quot;noteIndex&quot;:0},&quot;isEdited&quot;:false,&quot;manualOverride&quot;:{&quot;isManuallyOverridden&quot;:false,&quot;citeprocText&quot;:&quot;(Sitepu, 2024)&quot;,&quot;manualOverrideText&quot;:&quot;&quot;},&quot;citationTag&quot;:&quot;MENDELEY_CITATION_v3_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&quot;,&quot;citationItems&quot;:[{&quot;id&quot;:&quot;67a6c313-48af-3838-b4fd-e0ad57bf3cff&quot;,&quot;itemData&quot;:{&quot;type&quot;:&quot;book&quot;,&quot;id&quot;:&quot;67a6c313-48af-3838-b4fd-e0ad57bf3cff&quot;,&quot;title&quot;:&quot;Buku Ajar Akuntansi Sektor Publik&quot;,&quot;author&quot;:[{&quot;family&quot;:&quot;Sitepu&quot;,&quot;given&quot;:&quot;Hans Victor&quot;,&quot;parse-names&quot;:false,&quot;dropping-particle&quot;:&quot;&quot;,&quot;non-dropping-particle&quot;:&quot;&quot;}],&quot;issued&quot;:{&quot;date-parts&quot;:[[2024]]},&quot;publisher&quot;:&quot;PT. Sonpedia Publishing Indonesia&quot;,&quot;container-title-short&quot;:&quot;&quot;},&quot;isTemporary&quot;:false,&quot;suppress-author&quot;:false,&quot;composite&quot;:false,&quot;author-only&quot;:false}]},{&quot;citationID&quot;:&quot;MENDELEY_CITATION_ccc24221-6d09-40eb-babe-29db33844992&quot;,&quot;properties&quot;:{&quot;noteIndex&quot;:0,&quot;mode&quot;:&quot;composite&quot;},&quot;isEdited&quot;:false,&quot;manualOverride&quot;:{&quot;isManuallyOverridden&quot;:false,&quot;citeprocText&quot;:&quot;Grindle (2017)&quot;,&quot;manualOverrideText&quot;:&quot;&quot;},&quot;citationTag&quot;:&quot;MENDELEY_CITATION_v3_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&quot;,&quot;citationItems&quot;:[{&quot;id&quot;:&quot;0e314009-4bd3-336d-a73c-a317677cb371&quot;,&quot;itemData&quot;:{&quot;type&quot;:&quot;book&quot;,&quot;id&quot;:&quot;0e314009-4bd3-336d-a73c-a317677cb371&quot;,&quot;title&quot;:&quot;Politics and policy implementation in the third world&quot;,&quot;author&quot;:[{&quot;family&quot;:&quot;Grindle&quot;,&quot;given&quot;:&quot;Merilee S.&quot;,&quot;parse-names&quot;:false,&quot;dropping-particle&quot;:&quot;&quot;,&quot;non-dropping-particle&quot;:&quot;&quot;}],&quot;container-title&quot;:&quot;Politics and Policy Implementation in the Third World&quot;,&quot;DOI&quot;:&quot;10.2307/2619175&quot;,&quot;ISSN&quot;:&quot;0020-5850&quot;,&quot;issued&quot;:{&quot;date-parts&quot;:[[2017]]},&quot;abstract&quot;:&quot;This book addresses the broader questions of how both the content and the context of public policy affect its implementation. Through a series of case studies from Mexico, Peru, Brazil, Colombia, Zambia, Kenya, and India, ten scholars here demonstrate that numerous factors intervene between the statement of policy goals and their actual achievement in society. Originally published in. The Princeton Legacy Library uses the latest print-on-demand technology to again make available previously out-of-print books from the distinguished backlist of Princeton University Press. These editions preserve the original texts of these important books while presenting them in durable paperback and hardcover editions. The goal of the Princeton Legacy Library is to vastly increase access to the rich scholarly heritage found in the thousands of books published by Princeton University Press since its founding in 1905.&quot;,&quot;container-title-short&quot;:&quot;&quot;},&quot;isTemporary&quot;:false,&quot;displayAs&quot;:&quot;composite&quot;,&quot;suppress-author&quot;:false,&quot;composite&quot;:true,&quot;author-only&quot;:false}]},{&quot;citationID&quot;:&quot;MENDELEY_CITATION_41c76315-f24d-453d-82d3-b8db0667d517&quot;,&quot;properties&quot;:{&quot;noteIndex&quot;:0,&quot;mode&quot;:&quot;composite&quot;},&quot;isEdited&quot;:false,&quot;manualOverride&quot;:{&quot;isManuallyOverridden&quot;:false,&quot;citeprocText&quot;:&quot;Grindle (2017)&quot;,&quot;manualOverrideText&quot;:&quot;&quot;},&quot;citationTag&quot;:&quot;MENDELEY_CITATION_v3_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&quot;,&quot;citationItems&quot;:[{&quot;id&quot;:&quot;0e314009-4bd3-336d-a73c-a317677cb371&quot;,&quot;itemData&quot;:{&quot;type&quot;:&quot;book&quot;,&quot;id&quot;:&quot;0e314009-4bd3-336d-a73c-a317677cb371&quot;,&quot;title&quot;:&quot;Politics and policy implementation in the third world&quot;,&quot;author&quot;:[{&quot;family&quot;:&quot;Grindle&quot;,&quot;given&quot;:&quot;Merilee S.&quot;,&quot;parse-names&quot;:false,&quot;dropping-particle&quot;:&quot;&quot;,&quot;non-dropping-particle&quot;:&quot;&quot;}],&quot;container-title&quot;:&quot;Politics and Policy Implementation in the Third World&quot;,&quot;DOI&quot;:&quot;10.2307/2619175&quot;,&quot;ISSN&quot;:&quot;0020-5850&quot;,&quot;issued&quot;:{&quot;date-parts&quot;:[[2017]]},&quot;abstract&quot;:&quot;This book addresses the broader questions of how both the content and the context of public policy affect its implementation. Through a series of case studies from Mexico, Peru, Brazil, Colombia, Zambia, Kenya, and India, ten scholars here demonstrate that numerous factors intervene between the statement of policy goals and their actual achievement in society. Originally published in. The Princeton Legacy Library uses the latest print-on-demand technology to again make available previously out-of-print books from the distinguished backlist of Princeton University Press. These editions preserve the original texts of these important books while presenting them in durable paperback and hardcover editions. The goal of the Princeton Legacy Library is to vastly increase access to the rich scholarly heritage found in the thousands of books published by Princeton University Press since its founding in 1905.&quot;,&quot;container-title-short&quot;:&quot;&quot;},&quot;isTemporary&quot;:false,&quot;displayAs&quot;:&quot;composite&quot;,&quot;suppress-author&quot;:false,&quot;composite&quot;:true,&quot;author-only&quot;:false}]},{&quot;citationID&quot;:&quot;MENDELEY_CITATION_7dc507d8-e097-4d22-8565-cc3d2cfaa9a9&quot;,&quot;properties&quot;:{&quot;noteIndex&quot;:0,&quot;mode&quot;:&quot;composite&quot;},&quot;isEdited&quot;:false,&quot;manualOverride&quot;:{&quot;isManuallyOverridden&quot;:false,&quot;citeprocText&quot;:&quot;Meutia (2017)&quot;,&quot;manualOverrideText&quot;:&quot;&quot;},&quot;citationTag&quot;:&quot;MENDELEY_CITATION_v3_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&quot;,&quot;citationItems&quot;:[{&quot;id&quot;:&quot;7bd628cc-d3fb-35d0-8cd3-a9acaf916ef6&quot;,&quot;itemData&quot;:{&quot;type&quot;:&quot;book&quot;,&quot;id&quot;:&quot;7bd628cc-d3fb-35d0-8cd3-a9acaf916ef6&quot;,&quot;title&quot;:&quot;Analisis Kebijakan Publik&quot;,&quot;author&quot;:[{&quot;family&quot;:&quot;Meutia&quot;,&quot;given&quot;:&quot;Intan Fitri&quot;,&quot;parse-names&quot;:false,&quot;dropping-particle&quot;:&quot;&quot;,&quot;non-dropping-particle&quot;:&quot;&quot;}],&quot;issued&quot;:{&quot;date-parts&quot;:[[2017]]},&quot;publisher-place&quot;:&quot;Bandar Lampung&quot;,&quot;publisher&quot;:&quot;AURA&quot;,&quot;container-title-short&quot;:&quot;&quot;},&quot;isTemporary&quot;:false,&quot;displayAs&quot;:&quot;composite&quot;,&quot;suppress-author&quot;:false,&quot;composite&quot;:true,&quot;author-only&quot;:false}]},{&quot;citationID&quot;:&quot;MENDELEY_CITATION_4d6ef4d6-54b3-4f70-b68c-2d9d42efed71&quot;,&quot;properties&quot;:{&quot;noteIndex&quot;:0,&quot;mode&quot;:&quot;composite&quot;},&quot;isEdited&quot;:false,&quot;manualOverride&quot;:{&quot;isManuallyOverridden&quot;:false,&quot;citeprocText&quot;:&quot;Grindle (2017)&quot;,&quot;manualOverrideText&quot;:&quot;&quot;},&quot;citationTag&quot;:&quot;MENDELEY_CITATION_v3_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&quot;,&quot;citationItems&quot;:[{&quot;id&quot;:&quot;0e314009-4bd3-336d-a73c-a317677cb371&quot;,&quot;itemData&quot;:{&quot;type&quot;:&quot;book&quot;,&quot;id&quot;:&quot;0e314009-4bd3-336d-a73c-a317677cb371&quot;,&quot;title&quot;:&quot;Politics and policy implementation in the third world&quot;,&quot;author&quot;:[{&quot;family&quot;:&quot;Grindle&quot;,&quot;given&quot;:&quot;Merilee S.&quot;,&quot;parse-names&quot;:false,&quot;dropping-particle&quot;:&quot;&quot;,&quot;non-dropping-particle&quot;:&quot;&quot;}],&quot;container-title&quot;:&quot;Politics and Policy Implementation in the Third World&quot;,&quot;DOI&quot;:&quot;10.2307/2619175&quot;,&quot;ISSN&quot;:&quot;0020-5850&quot;,&quot;issued&quot;:{&quot;date-parts&quot;:[[2017]]},&quot;abstract&quot;:&quot;This book addresses the broader questions of how both the content and the context of public policy affect its implementation. Through a series of case studies from Mexico, Peru, Brazil, Colombia, Zambia, Kenya, and India, ten scholars here demonstrate that numerous factors intervene between the statement of policy goals and their actual achievement in society. Originally published in. The Princeton Legacy Library uses the latest print-on-demand technology to again make available previously out-of-print books from the distinguished backlist of Princeton University Press. These editions preserve the original texts of these important books while presenting them in durable paperback and hardcover editions. The goal of the Princeton Legacy Library is to vastly increase access to the rich scholarly heritage found in the thousands of books published by Princeton University Press since its founding in 1905.&quot;,&quot;container-title-short&quot;:&quot;&quot;},&quot;isTemporary&quot;:false,&quot;displayAs&quot;:&quot;composite&quot;,&quot;suppress-author&quot;:false,&quot;composite&quot;:true,&quot;author-only&quot;:false}]},{&quot;citationID&quot;:&quot;MENDELEY_CITATION_28ab362a-1e28-4a63-8b31-af3c1b460584&quot;,&quot;properties&quot;:{&quot;noteIndex&quot;:0},&quot;isEdited&quot;:false,&quot;manualOverride&quot;:{&quot;isManuallyOverridden&quot;:true,&quot;citeprocText&quot;:&quot;(Aldila &amp;#38; Estiningrum, 2022)&quot;,&quot;manualOverrideText&quot;:&quot;Aldila &amp; Estiningrum (2022)&quot;},&quot;citationTag&quot;:&quot;MENDELEY_CITATION_v3_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&quot;,&quot;citationItems&quot;:[{&quot;id&quot;:&quot;3c18d752-bded-36d0-8202-052ac5054614&quot;,&quot;itemData&quot;:{&quot;type&quot;:&quot;article-journal&quot;,&quot;id&quot;:&quot;3c18d752-bded-36d0-8202-052ac5054614&quot;,&quot;title&quot;:&quot;Kebijakan Refocusing Anggaran dan Strategi Di Masa Pandemi Covid-19&quot;,&quot;author&quot;:[{&quot;family&quot;:&quot;Aldila&quot;,&quot;given&quot;:&quot;Giovani Rizki Dhia&quot;,&quot;parse-names&quot;:false,&quot;dropping-particle&quot;:&quot;&quot;,&quot;non-dropping-particle&quot;:&quot;&quot;},{&quot;family&quot;:&quot;Estiningrum&quot;,&quot;given&quot;:&quot;Sri Dwi&quot;,&quot;parse-names&quot;:false,&quot;dropping-particle&quot;:&quot;&quot;,&quot;non-dropping-particle&quot;:&quot;&quot;}],&quot;container-title&quot;:&quot;Owner&quot;,&quot;DOI&quot;:&quot;10.33395/owner.v6i4.1024&quot;,&quot;ISSN&quot;:&quot;2548-7507&quot;,&quot;issued&quot;:{&quot;date-parts&quot;:[[2022]]},&quot;abstract&quot;:&quot;The existence of Covid-19 in the government sector led to the issuance of Presidential Instruction Number 4 of 2020 which contains a budget priority policy for handling Covid-19, namely refocusing the budget for regional work units (SKPD). In making policy, a leader needs to pay attention to the situation, condition, and observe when carrying out the strategy to be taken, of course by taking into account the inhibiting factors and supporting factors, and communication. In taking action decisions, it is necessary to look at the positive and negative sides and think about the consequences of making a decision. With this regulation, it is hoped that the budget can be allocated optimally through several strategies. From the strategies carried out, among others, delaying programs and activities, reducing this spending budget also has an impact on UMKM actors because not all can participate due to target restrictions, and training is postponed. This study aims to see and examine the steps taken in optimizing the budget. This research method is qualitative, data collection is done by triangulation (combined observation, interviews, documentation). This research begins by conducting a survey to the research location, then collecting data which includes observation, interviews, documentation of the results of data collection, then analyzes the data by means of identification. Based on the results of observations and interviews, it is known that the strategies carried out include budget revisions, program delays or budget absorption activities that have been quite successful, as can be seen through the Government Performance Report (LKJIP) 2020-2021.&quot;,&quot;issue&quot;:&quot;4&quot;,&quot;volume&quot;:&quot;6&quot;,&quot;container-title-short&quot;:&quot;&quot;},&quot;isTemporary&quot;:false,&quot;suppress-author&quot;:false,&quot;composite&quot;:false,&quot;author-only&quot;:false}]},{&quot;citationID&quot;:&quot;MENDELEY_CITATION_94a499a9-6045-4be6-8527-97b4ad5ea760&quot;,&quot;properties&quot;:{&quot;noteIndex&quot;:0},&quot;isEdited&quot;:false,&quot;manualOverride&quot;:{&quot;isManuallyOverridden&quot;:true,&quot;citeprocText&quot;:&quot;(Soewardi et al., 2023)&quot;,&quot;manualOverrideText&quot;:&quot;Soewardi et al. (2023)&quot;},&quot;citationTag&quot;:&quot;MENDELEY_CITATION_v3_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&quot;,&quot;citationItems&quot;:[{&quot;id&quot;:&quot;91c6deac-6006-39f7-aa3c-db4660071e95&quot;,&quot;itemData&quot;:{&quot;type&quot;:&quot;article-journal&quot;,&quot;id&quot;:&quot;91c6deac-6006-39f7-aa3c-db4660071e95&quot;,&quot;title&quot;:&quot;Pandemi Covid-19 Dan Realisasi Realokasi Dan Refocusing Anggaran Pembangunan Provinsi Jawa Timur&quot;,&quot;author&quot;:[{&quot;family&quot;:&quot;Soewardi&quot;,&quot;given&quot;:&quot;Tiara Juniar&quot;,&quot;parse-names&quot;:false,&quot;dropping-particle&quot;:&quot;&quot;,&quot;non-dropping-particle&quot;:&quot;&quot;},{&quot;family&quot;:&quot;Noor&quot;,&quot;given&quot;:&quot;Risqi&quot;,&quot;parse-names&quot;:false,&quot;dropping-particle&quot;:&quot;&quot;,&quot;non-dropping-particle&quot;:&quot;&quot;},{&quot;family&quot;:&quot;Putri&quot;,&quot;given&quot;:&quot;Hidayati&quot;,&quot;parse-names&quot;:false,&quot;dropping-particle&quot;:&quot;&quot;,&quot;non-dropping-particle&quot;:&quot;&quot;},{&quot;family&quot;:&quot;Rizqi&quot;,&quot;given&quot;:&quot;Intan Putri&quot;,&quot;parse-names&quot;:false,&quot;dropping-particle&quot;:&quot;&quot;,&quot;non-dropping-particle&quot;:&quot;&quot;}],&quot;container-title&quot;:&quot;Journal of Economic, Business and Engineering (JEBE)&quot;,&quot;URL&quot;:&quot;https://ojs.unsiq.ac.id/index.php/jebe/article/view/4467%0Ahttps://ojs.unsiq.ac.id/index.php/jebe/article/download/4467/2266&quot;,&quot;issued&quot;:{&quot;date-parts&quot;:[[2023]]},&quot;page&quot;:&quot;261-270&quot;,&quot;abstract&quot;:&quot;… anggarannya dengan baik dan berhasil melakukan realokasi dan refocusing anggaran … reformasi kelembagaan dan reformasi manajemen sektor publik. Reformasi manajemen …&quot;,&quot;issue&quot;:&quot;2&quot;,&quot;volume&quot;:&quot;4&quot;,&quot;container-title-short&quot;:&quot;&quot;},&quot;isTemporary&quot;:false,&quot;suppress-author&quot;:false,&quot;composite&quot;:false,&quot;author-only&quot;:false}]},{&quot;citationID&quot;:&quot;MENDELEY_CITATION_cb66a4fa-be3d-4ef2-aa05-cfcba6e3fbb7&quot;,&quot;properties&quot;:{&quot;noteIndex&quot;:0},&quot;isEdited&quot;:false,&quot;manualOverride&quot;:{&quot;isManuallyOverridden&quot;:true,&quot;citeprocText&quot;:&quot;(Sopanah et al., 2022)&quot;,&quot;manualOverrideText&quot;:&quot;Sopanah et al. (2022)&quot;},&quot;citationTag&quot;:&quot;MENDELEY_CITATION_v3_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&quot;,&quot;citationItems&quot;:[{&quot;id&quot;:&quot;5746ac03-b8a1-3ca4-b230-3e51c5e0e8d0&quot;,&quot;itemData&quot;:{&quot;type&quot;:&quot;article-journal&quot;,&quot;id&quot;:&quot;5746ac03-b8a1-3ca4-b230-3e51c5e0e8d0&quot;,&quot;title&quot;:&quot;Analisis Efektivitas Refocusing Anggaran Pada Pemerintah Kota Malang Di Masa Pandemi Covid-19&quot;,&quot;author&quot;:[{&quot;family&quot;:&quot;Sopanah&quot;,&quot;given&quot;:&quot;Ana&quot;,&quot;parse-names&quot;:false,&quot;dropping-particle&quot;:&quot;&quot;,&quot;non-dropping-particle&quot;:&quot;&quot;},{&quot;family&quot;:&quot;Tsarwa&quot;,&quot;given&quot;:&quot;Nerizqullah Auriga&quot;,&quot;parse-names&quot;:false,&quot;dropping-particle&quot;:&quot;&quot;,&quot;non-dropping-particle&quot;:&quot;&quot;},{&quot;family&quot;:&quot;Anggarani&quot;,&quot;given&quot;:&quot;Dwi&quot;,&quot;parse-names&quot;:false,&quot;dropping-particle&quot;:&quot;&quot;,&quot;non-dropping-particle&quot;:&quot;&quot;}],&quot;container-title&quot;:&quot;Owner&quot;,&quot;DOI&quot;:&quot;10.33395/owner.v6i4.1150&quot;,&quot;ISSN&quot;:&quot;2548-7507&quot;,&quot;issued&quot;:{&quot;date-parts&quot;:[[2022]]},&quot;abstract&quot;:&quot;Budget refocusing as an effort to accelerate the handling of the Covid-19 pandemic. However, this Budget Refocusing has not proven to be very effective in gaining public trust in the government in dealing with problems that arise during the Covid-19 pandemic. The purpose of this study is to analyze the effectiveness of budget refocusing in government. The research method used by researchers in this study is a qualitative method. The research design used by the researcher is a case study. The main research location chosen by the researcher is in Malang City, East Java Province. There are three data collection techniques used by researchers, namely observation, interviews, and documentation studies. While the data analysis techniques used include data collection, data reduction, data presentation, and drawing conclusions or verification. Then test the validity of the data and triangulate the data. From the results it can be concluded that the implementation of budget refocusing is realized by handling health, economic recovery and anticipation of regional economic decline. Efforts to reduce COVID-19 positive patients and improve economic growth have been carried out and are more effective. And the results of these implementations can create the effectiveness of Budget Refocusing due to improved economic growth and the reduced positive number of Covid-19 in Malang City.&quot;,&quot;issue&quot;:&quot;4&quot;,&quot;volume&quot;:&quot;6&quot;,&quot;container-title-short&quot;:&quot;&quot;},&quot;isTemporary&quot;:false,&quot;suppress-author&quot;:false,&quot;composite&quot;:false,&quot;author-only&quot;:false}]},{&quot;citationID&quot;:&quot;MENDELEY_CITATION_f0a98261-e72e-45e0-b959-fb2e5fd67040&quot;,&quot;properties&quot;:{&quot;noteIndex&quot;:0,&quot;mode&quot;:&quot;composite&quot;},&quot;isEdited&quot;:false,&quot;manualOverride&quot;:{&quot;isManuallyOverridden&quot;:false,&quot;citeprocText&quot;:&quot;Habibah (2020)&quot;,&quot;manualOverrideText&quot;:&quot;&quot;},&quot;citationTag&quot;:&quot;MENDELEY_CITATION_v3_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&quot;,&quot;citationItems&quot;:[{&quot;id&quot;:&quot;44c8cbf4-ed43-3e1f-9176-5fc5763eceeb&quot;,&quot;itemData&quot;:{&quot;type&quot;:&quot;article-journal&quot;,&quot;id&quot;:&quot;44c8cbf4-ed43-3e1f-9176-5fc5763eceeb&quot;,&quot;title&quot;:&quot;Analisis Dampak Pemotongan Anggaran Belanja Pada Kinerja Kementerian Pertanian&quot;,&quot;author&quot;:[{&quot;family&quot;:&quot;Habibah&quot;,&quot;given&quot;:&quot;Siti&quot;,&quot;parse-names&quot;:false,&quot;dropping-particle&quot;:&quot;&quot;,&quot;non-dropping-particle&quot;:&quot;&quot;}],&quot;container-title&quot;:&quot;ABIS: Accounting and Business Information Systems Journal&quot;,&quot;DOI&quot;:&quot;10.22146/abis.v6i1.59127&quot;,&quot;issued&quot;:{&quot;date-parts&quot;:[[2020,8,26]]},&quot;abstract&quot;:&quot;Kebijakan pemotongan anggaran belanja kementerian/lembaga yang diterapkanpada tahun anggaran (TA) 2016 membuat pagu Kementerian Pertanian berkurangRp9.861.649.264.600,00. Hal itu berpotensi mengganggu pelaksanaan anggaransesuai dengan rencana yang telah ditetapkan. Untuk itu, penelitian ini bertujuanmengeksplorasi pelaksanaan kebijakan pemotongan anggaran pada KementerianPertanian TA 2016 dan menganalisis dampak penerapan pemotongan anggarantersebut.Penelitian ini dilaksanakan di Ditjen Tanaman Pangan dan Badan KetahananPangan karena merupakan unit eselon I yang paling mewakili urusan utamaKementerian Pertanian, yaitu mewujudkan ketersediaan pangan yang cukup danberkelanjutan. Penelitian ini menggunakan pendekatan kualitatif dengan desainstudi kasus. Pengumpulan data dilakukan melalui wawancara mendalam denganpartisipan yang dipilih secara purposive sampling dan telaah dokumen.Hasil penelitian ini menunjukkan bahwa baik pada Ditjen Tanaman Panganmaupun Badan Ketahanan Pangan proses penentuan besaran pengurangananggaran dilakukan secara campuran antara top down dan bottom up. Skalaprioritas menjadi pertimbangan utama pada saat menentukan kegiatan yang akandikurangi anggarannya dan belanja barang menjadi jenis belanja yang palingterpengaruh dengan kebijakan pemotongan. Kendala yang dihadapi oleh DitjenTanaman Pangan dalam implementasi kebijakan pemotongan ialah adanyaketerlambatan revisi anggaran dan pembayaran kontrak pekerjaan yang harusditunda pada TA 2017. Adapun pada Badan Ketahanan Pangan, kegiatan menjaditidak optimal karena berkurangnya frekuensi pemantauan dan pengawasan.Terkait dengan kinerja, baik pada Ditjen Tanaman Pangan maupun BadanKetahanan Pangan, apabila memperhitungkan self blocking, justru membuatpenyerapan anggaran menjadi lebih bagus. Pencapaian output sebagian besar tetapberhasil karena diperbolehkan melakukan revisi target dan tunda bayar. Untukpencapaian indikator kinerja utama pada dokumen perjanjian kinerja, sebagianbesar juga tetap masuk kategori berhasil karena formula penghitungannya tidaksepenuhnya tergantung pada besarnya anggaran.&quot;,&quot;publisher&quot;:&quot;Universitas Gadjah Mada&quot;,&quot;issue&quot;:&quot;1&quot;,&quot;volume&quot;:&quot;6&quot;,&quot;container-title-short&quot;:&quot;&quot;},&quot;isTemporary&quot;:false,&quot;displayAs&quot;:&quot;composite&quot;,&quot;suppress-author&quot;:false,&quot;composite&quot;:true,&quot;author-only&quot;:false}]},{&quot;citationID&quot;:&quot;MENDELEY_CITATION_27f83817-b133-4feb-a30d-93e15406174e&quot;,&quot;properties&quot;:{&quot;noteIndex&quot;:0},&quot;isEdited&quot;:false,&quot;manualOverride&quot;:{&quot;isManuallyOverridden&quot;:true,&quot;citeprocText&quot;:&quot;(Astiti, 2020)&quot;,&quot;manualOverrideText&quot;:&quot;Astiti (2020)&quot;},&quot;citationTag&quot;:&quot;MENDELEY_CITATION_v3_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&quot;,&quot;citationItems&quot;:[{&quot;id&quot;:&quot;b81efbce-9748-37dd-a27d-49dcca99c0e3&quot;,&quot;itemData&quot;:{&quot;type&quot;:&quot;article-journal&quot;,&quot;id&quot;:&quot;b81efbce-9748-37dd-a27d-49dcca99c0e3&quot;,&quot;title&quot;:&quot;Pemangkasan Anggaran Kerena Imbas Covid 19&quot;,&quot;author&quot;:[{&quot;family&quot;:&quot;Astiti&quot;,&quot;given&quot;:&quot;Ni Putu&quot;,&quot;parse-names&quot;:false,&quot;dropping-particle&quot;:&quot;&quot;,&quot;non-dropping-particle&quot;:&quot;&quot;}],&quot;container-title&quot;:&quot;Ekombis Sains: Jurnal Ekonomi, Keuangan dan Bisnis&quot;,&quot;DOI&quot;:&quot;10.24967/ekombis.v5i2.710&quot;,&quot;ISSN&quot;:&quot;2527-4198&quot;,&quot;issued&quot;:{&quot;date-parts&quot;:[[2020,12,28]]},&quot;page&quot;:&quot;63-70&quot;,&quot;abstract&quot;:&quot;Anggaran mempunyai hubungan yang sangat penting dalam operasional sebuah perusahaan atau instansi pemerintahan, Anggaran adalah sebuah perencaan kegiatan-kegiatan yang disusun yang kemudian disahkan dan diukur dalam satuan uang untuk jangka waktu tertentu. Manfaat anggaran yaitu sebagai suatu gambaran tentang prioritas alokasi sumber daya yang dipunyai karena bisa bertindak sebagai pengontrol aktivitas perusahaan atau instansi. Suatu kejadian yang tidak terduga terjadi di bulan Desember 2019, tersebarnya virus covid 19 di seluruh dunia. Virus Covid 19 adalah virus yang menyerang pernapasan. Akibat dari virus corona pemerintah harus melakukan pemangkasan anggaran APBN di Tahun 2020. Adapun pemangkasan anggaran ini yaitu kegiatan-kegiatan yang dianggap tidak lagi relevan atau tidak dalam koridor prioritas yang tidak terkait dengan penanggulangan Covid 19 dan kegiatan-kegiatan yang melibatkan orang banyak. Kegiatan yang tidak kena pemangkasan belanja penanggulangan Covid 19, belanja pegawai, layanan dan operasional kantor, pembinaan peserta didik, penelitian, dan pengadaan sarana dan prasarana. Sudah berbagai upaya yang dikerahkan pemerintah untuk penanganan covid 19 diantaranya memberi himbauan kepada masyarakat tentang protocol kesehatan, memberi bantuan berupa sembako, bantuan langsung tunai, pembagian masker, pembagian handsanaitaser, dan bantuan lainnya.&quot;,&quot;publisher&quot;:&quot;Universitas Sang Bumi Ruwa Jurai&quot;,&quot;issue&quot;:&quot;2&quot;,&quot;volume&quot;:&quot;5&quot;,&quot;container-title-short&quot;:&quot;&quot;},&quot;isTemporary&quot;:false,&quot;suppress-author&quot;:false,&quot;composite&quot;:false,&quot;author-only&quot;:false}]},{&quot;citationID&quot;:&quot;MENDELEY_CITATION_af8e31de-31d9-486d-9323-0905f302c782&quot;,&quot;properties&quot;:{&quot;noteIndex&quot;:0,&quot;mode&quot;:&quot;composite&quot;},&quot;isEdited&quot;:false,&quot;manualOverride&quot;:{&quot;isManuallyOverridden&quot;:false,&quot;citeprocText&quot;:&quot;Creswell (2018)&quot;,&quot;manualOverrideText&quot;:&quot;&quot;},&quot;citationTag&quot;:&quot;MENDELEY_CITATION_v3_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&quot;,&quot;citationItems&quot;:[{&quot;id&quot;:&quot;5ba7b690-9e3c-3b95-9fad-e22582c0b275&quot;,&quot;itemData&quot;:{&quot;type&quot;:&quot;book&quot;,&quot;id&quot;:&quot;5ba7b690-9e3c-3b95-9fad-e22582c0b275&quot;,&quot;title&quot;:&quot;Qualitative, Quantitative, and Mixed Methods Approaches&quot;,&quot;author&quot;:[{&quot;family&quot;:&quot;Creswell&quot;,&quot;given&quot;:&quot;John, W.&quot;,&quot;parse-names&quot;:false,&quot;dropping-particle&quot;:&quot;&quot;,&quot;non-dropping-particle&quot;:&quot;&quot;}],&quot;issued&quot;:{&quot;date-parts&quot;:[[2018]]},&quot;publisher-place&quot;:&quot;California&quot;,&quot;abstract&quot;:&quot;This book advances a framework, a process, and compositional approaches for designing a proposal or research project for qualitative, quantitative, and mixed methods research in the human, health, and social sciences. The ascendency of qualitative research, the emergence of mixed methods approaches, and the growth of quantitative designs have created a need for this book’s unique comparison of the three approaches to inquiry. This comparison begins with preliminary consideration of philosophical assumptions for all three approaches, a review of the literature, an assessment of the use of theory and conceptual frameworks in research approaches, and reflections about the importance of writing and ethics in scholarly inquiry. The book then addresses the key elements in the process of designing and conducting a research project: writing an introduction; stating a purpose or research aims for the study; identifying research questions and hypotheses; and advancing methods and procedures for data collection, analysis, and interpretation. At each step in this process, the reader is taken through qualitative, quantitative, and mixed methods approaches.&quot;,&quot;edition&quot;:&quot;5&quot;,&quot;publisher&quot;:&quot;SAGE Publications, Inc.&quot;,&quot;container-title-short&quot;:&quot;&quot;},&quot;isTemporary&quot;:false,&quot;displayAs&quot;:&quot;composite&quot;,&quot;suppress-author&quot;:false,&quot;composite&quot;:true,&quot;author-only&quot;:false}]},{&quot;citationID&quot;:&quot;MENDELEY_CITATION_47d816d1-a8cb-41c9-a5f7-ffe10d2f2398&quot;,&quot;properties&quot;:{&quot;noteIndex&quot;:0,&quot;mode&quot;:&quot;composite&quot;},&quot;isEdited&quot;:false,&quot;manualOverride&quot;:{&quot;isManuallyOverridden&quot;:false,&quot;citeprocText&quot;:&quot;Creswell (2018)&quot;,&quot;manualOverrideText&quot;:&quot;&quot;},&quot;citationTag&quot;:&quot;MENDELEY_CITATION_v3_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&quot;,&quot;citationItems&quot;:[{&quot;id&quot;:&quot;5ba7b690-9e3c-3b95-9fad-e22582c0b275&quot;,&quot;itemData&quot;:{&quot;type&quot;:&quot;book&quot;,&quot;id&quot;:&quot;5ba7b690-9e3c-3b95-9fad-e22582c0b275&quot;,&quot;title&quot;:&quot;Qualitative, Quantitative, and Mixed Methods Approaches&quot;,&quot;author&quot;:[{&quot;family&quot;:&quot;Creswell&quot;,&quot;given&quot;:&quot;John, W.&quot;,&quot;parse-names&quot;:false,&quot;dropping-particle&quot;:&quot;&quot;,&quot;non-dropping-particle&quot;:&quot;&quot;}],&quot;issued&quot;:{&quot;date-parts&quot;:[[2018]]},&quot;publisher-place&quot;:&quot;California&quot;,&quot;abstract&quot;:&quot;This book advances a framework, a process, and compositional approaches for designing a proposal or research project for qualitative, quantitative, and mixed methods research in the human, health, and social sciences. The ascendency of qualitative research, the emergence of mixed methods approaches, and the growth of quantitative designs have created a need for this book’s unique comparison of the three approaches to inquiry. This comparison begins with preliminary consideration of philosophical assumptions for all three approaches, a review of the literature, an assessment of the use of theory and conceptual frameworks in research approaches, and reflections about the importance of writing and ethics in scholarly inquiry. The book then addresses the key elements in the process of designing and conducting a research project: writing an introduction; stating a purpose or research aims for the study; identifying research questions and hypotheses; and advancing methods and procedures for data collection, analysis, and interpretation. At each step in this process, the reader is taken through qualitative, quantitative, and mixed methods approaches.&quot;,&quot;edition&quot;:&quot;5&quot;,&quot;publisher&quot;:&quot;SAGE Publications, Inc.&quot;,&quot;container-title-short&quot;:&quot;&quot;},&quot;isTemporary&quot;:false,&quot;displayAs&quot;:&quot;composite&quot;,&quot;suppress-author&quot;:false,&quot;composite&quot;:true,&quot;author-only&quot;:false}]},{&quot;citationID&quot;:&quot;MENDELEY_CITATION_fcd13458-0fa3-4a2b-83df-f7881b585261&quot;,&quot;properties&quot;:{&quot;noteIndex&quot;:0},&quot;isEdited&quot;:false,&quot;manualOverride&quot;:{&quot;isManuallyOverridden&quot;:false,&quot;citeprocText&quot;:&quot;(Creswell, 2018)&quot;,&quot;manualOverrideText&quot;:&quot;&quot;},&quot;citationTag&quot;:&quot;MENDELEY_CITATION_v3_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&quot;,&quot;citationItems&quot;:[{&quot;id&quot;:&quot;5ba7b690-9e3c-3b95-9fad-e22582c0b275&quot;,&quot;itemData&quot;:{&quot;type&quot;:&quot;book&quot;,&quot;id&quot;:&quot;5ba7b690-9e3c-3b95-9fad-e22582c0b275&quot;,&quot;title&quot;:&quot;Qualitative, Quantitative, and Mixed Methods Approaches&quot;,&quot;author&quot;:[{&quot;family&quot;:&quot;Creswell&quot;,&quot;given&quot;:&quot;John, W.&quot;,&quot;parse-names&quot;:false,&quot;dropping-particle&quot;:&quot;&quot;,&quot;non-dropping-particle&quot;:&quot;&quot;}],&quot;issued&quot;:{&quot;date-parts&quot;:[[2018]]},&quot;publisher-place&quot;:&quot;California&quot;,&quot;abstract&quot;:&quot;This book advances a framework, a process, and compositional approaches for designing a proposal or research project for qualitative, quantitative, and mixed methods research in the human, health, and social sciences. The ascendency of qualitative research, the emergence of mixed methods approaches, and the growth of quantitative designs have created a need for this book’s unique comparison of the three approaches to inquiry. This comparison begins with preliminary consideration of philosophical assumptions for all three approaches, a review of the literature, an assessment of the use of theory and conceptual frameworks in research approaches, and reflections about the importance of writing and ethics in scholarly inquiry. The book then addresses the key elements in the process of designing and conducting a research project: writing an introduction; stating a purpose or research aims for the study; identifying research questions and hypotheses; and advancing methods and procedures for data collection, analysis, and interpretation. At each step in this process, the reader is taken through qualitative, quantitative, and mixed methods approaches.&quot;,&quot;edition&quot;:&quot;5&quot;,&quot;publisher&quot;:&quot;SAGE Publications, Inc.&quot;,&quot;container-title-short&quot;:&quot;&quot;},&quot;isTemporary&quot;:false,&quot;suppress-author&quot;:false,&quot;composite&quot;:false,&quot;author-only&quot;:false}]},{&quot;citationID&quot;:&quot;MENDELEY_CITATION_59ea24dd-b81f-46de-a8a1-5de1794260c1&quot;,&quot;properties&quot;:{&quot;noteIndex&quot;:0},&quot;isEdited&quot;:false,&quot;manualOverride&quot;:{&quot;isManuallyOverridden&quot;:false,&quot;citeprocText&quot;:&quot;(Saldana, 2011)&quot;,&quot;manualOverrideText&quot;:&quot;&quot;},&quot;citationTag&quot;:&quot;MENDELEY_CITATION_v3_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&quot;,&quot;citationItems&quot;:[{&quot;id&quot;:&quot;653e0719-c266-3880-beee-b740f5bdf21f&quot;,&quot;itemData&quot;:{&quot;type&quot;:&quot;book&quot;,&quot;id&quot;:&quot;653e0719-c266-3880-beee-b740f5bdf21f&quot;,&quot;title&quot;:&quot;Fundamentals of Qualitative Research&quot;,&quot;author&quot;:[{&quot;family&quot;:&quot;Saldana&quot;,&quot;given&quot;:&quot;Johnny&quot;,&quot;parse-names&quot;:false,&quot;dropping-particle&quot;:&quot;&quot;,&quot;non-dropping-particle&quot;:&quot;&quot;}],&quot;ISBN&quot;:&quot;978-0-19-973795-6&quot;,&quot;issued&quot;:{&quot;date-parts&quot;:[[2011]]},&quot;publisher-place&quot;:&quot;New York&quot;,&quot;number-of-pages&quot;:&quot;1-200&quot;,&quot;abstract&quot;:&quot;this book does not presume to serve as a comprehensive review of qualitative research but provides a practical introduction to its fundamentals, from this particular author’s perspective. Qualitative research consists of an eclectic collection of approaches and methods used in several social science disciplines. Fundamentals of Qualitative Research fi rst provides an overview of the fi eld, then proceeds to its most commonly applied data collection methods. Research design and data analysis matters are discussed next, followed by recommendations for the writing and dissemination of reports, and resources for learning more about the subject.&quot;,&quot;publisher&quot;:&quot;Oxford University Press, Inc.&quot;,&quot;container-title-short&quot;:&quot;&quot;},&quot;isTemporary&quot;:false,&quot;suppress-author&quot;:false,&quot;composite&quot;:false,&quot;author-only&quot;:false}]},{&quot;citationID&quot;:&quot;MENDELEY_CITATION_a2ad5761-62b3-4f61-b150-122e13735548&quot;,&quot;properties&quot;:{&quot;noteIndex&quot;:0},&quot;isEdited&quot;:false,&quot;manualOverride&quot;:{&quot;isManuallyOverridden&quot;:false,&quot;citeprocText&quot;:&quot;(Saldana, 2011)&quot;,&quot;manualOverrideText&quot;:&quot;&quot;},&quot;citationTag&quot;:&quot;MENDELEY_CITATION_v3_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&quot;,&quot;citationItems&quot;:[{&quot;id&quot;:&quot;653e0719-c266-3880-beee-b740f5bdf21f&quot;,&quot;itemData&quot;:{&quot;type&quot;:&quot;book&quot;,&quot;id&quot;:&quot;653e0719-c266-3880-beee-b740f5bdf21f&quot;,&quot;title&quot;:&quot;Fundamentals of Qualitative Research&quot;,&quot;author&quot;:[{&quot;family&quot;:&quot;Saldana&quot;,&quot;given&quot;:&quot;Johnny&quot;,&quot;parse-names&quot;:false,&quot;dropping-particle&quot;:&quot;&quot;,&quot;non-dropping-particle&quot;:&quot;&quot;}],&quot;ISBN&quot;:&quot;978-0-19-973795-6&quot;,&quot;issued&quot;:{&quot;date-parts&quot;:[[2011]]},&quot;publisher-place&quot;:&quot;New York&quot;,&quot;number-of-pages&quot;:&quot;1-200&quot;,&quot;abstract&quot;:&quot;this book does not presume to serve as a comprehensive review of qualitative research but provides a practical introduction to its fundamentals, from this particular author’s perspective. Qualitative research consists of an eclectic collection of approaches and methods used in several social science disciplines. Fundamentals of Qualitative Research fi rst provides an overview of the fi eld, then proceeds to its most commonly applied data collection methods. Research design and data analysis matters are discussed next, followed by recommendations for the writing and dissemination of reports, and resources for learning more about the subject.&quot;,&quot;publisher&quot;:&quot;Oxford University Press, Inc.&quot;,&quot;container-title-short&quot;:&quot;&quot;},&quot;isTemporary&quot;:false,&quot;suppress-author&quot;:false,&quot;composite&quot;:false,&quot;author-only&quot;:false}]},{&quot;citationID&quot;:&quot;MENDELEY_CITATION_0b339e8a-b4e8-4ce8-8f6c-4de462ad193b&quot;,&quot;properties&quot;:{&quot;noteIndex&quot;:0},&quot;isEdited&quot;:false,&quot;manualOverride&quot;:{&quot;isManuallyOverridden&quot;:false,&quot;citeprocText&quot;:&quot;(Saldana, 2011)&quot;,&quot;manualOverrideText&quot;:&quot;&quot;},&quot;citationTag&quot;:&quot;MENDELEY_CITATION_v3_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&quot;,&quot;citationItems&quot;:[{&quot;id&quot;:&quot;653e0719-c266-3880-beee-b740f5bdf21f&quot;,&quot;itemData&quot;:{&quot;type&quot;:&quot;book&quot;,&quot;id&quot;:&quot;653e0719-c266-3880-beee-b740f5bdf21f&quot;,&quot;title&quot;:&quot;Fundamentals of Qualitative Research&quot;,&quot;author&quot;:[{&quot;family&quot;:&quot;Saldana&quot;,&quot;given&quot;:&quot;Johnny&quot;,&quot;parse-names&quot;:false,&quot;dropping-particle&quot;:&quot;&quot;,&quot;non-dropping-particle&quot;:&quot;&quot;}],&quot;ISBN&quot;:&quot;978-0-19-973795-6&quot;,&quot;issued&quot;:{&quot;date-parts&quot;:[[2011]]},&quot;publisher-place&quot;:&quot;New York&quot;,&quot;number-of-pages&quot;:&quot;1-200&quot;,&quot;abstract&quot;:&quot;this book does not presume to serve as a comprehensive review of qualitative research but provides a practical introduction to its fundamentals, from this particular author’s perspective. Qualitative research consists of an eclectic collection of approaches and methods used in several social science disciplines. Fundamentals of Qualitative Research fi rst provides an overview of the fi eld, then proceeds to its most commonly applied data collection methods. Research design and data analysis matters are discussed next, followed by recommendations for the writing and dissemination of reports, and resources for learning more about the subject.&quot;,&quot;publisher&quot;:&quot;Oxford University Press, Inc.&quot;,&quot;container-title-short&quot;:&quot;&quot;},&quot;isTemporary&quot;:false,&quot;suppress-author&quot;:false,&quot;composite&quot;:false,&quot;author-only&quot;:false}]},{&quot;citationID&quot;:&quot;MENDELEY_CITATION_9a0ec9e7-d30b-4965-be8c-cfc17868fb80&quot;,&quot;properties&quot;:{&quot;noteIndex&quot;:0},&quot;isEdited&quot;:false,&quot;manualOverride&quot;:{&quot;isManuallyOverridden&quot;:true,&quot;citeprocText&quot;:&quot;(Saldana, 2011)&quot;,&quot;manualOverrideText&quot;:&quot;(Saldana, 2011).&quot;},&quot;citationTag&quot;:&quot;MENDELEY_CITATION_v3_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&quot;,&quot;citationItems&quot;:[{&quot;id&quot;:&quot;653e0719-c266-3880-beee-b740f5bdf21f&quot;,&quot;itemData&quot;:{&quot;type&quot;:&quot;book&quot;,&quot;id&quot;:&quot;653e0719-c266-3880-beee-b740f5bdf21f&quot;,&quot;title&quot;:&quot;Fundamentals of Qualitative Research&quot;,&quot;author&quot;:[{&quot;family&quot;:&quot;Saldana&quot;,&quot;given&quot;:&quot;Johnny&quot;,&quot;parse-names&quot;:false,&quot;dropping-particle&quot;:&quot;&quot;,&quot;non-dropping-particle&quot;:&quot;&quot;}],&quot;ISBN&quot;:&quot;978-0-19-973795-6&quot;,&quot;issued&quot;:{&quot;date-parts&quot;:[[2011]]},&quot;publisher-place&quot;:&quot;New York&quot;,&quot;number-of-pages&quot;:&quot;1-200&quot;,&quot;abstract&quot;:&quot;this book does not presume to serve as a comprehensive review of qualitative research but provides a practical introduction to its fundamentals, from this particular author’s perspective. Qualitative research consists of an eclectic collection of approaches and methods used in several social science disciplines. Fundamentals of Qualitative Research fi rst provides an overview of the fi eld, then proceeds to its most commonly applied data collection methods. Research design and data analysis matters are discussed next, followed by recommendations for the writing and dissemination of reports, and resources for learning more about the subject.&quot;,&quot;publisher&quot;:&quot;Oxford University Press, Inc.&quot;,&quot;container-title-short&quot;:&quot;&quot;},&quot;isTemporary&quot;:false,&quot;suppress-author&quot;:false,&quot;composite&quot;:false,&quot;author-only&quot;:false}]},{&quot;citationID&quot;:&quot;MENDELEY_CITATION_52949d60-6211-4cb2-872f-1546081f90f2&quot;,&quot;properties&quot;:{&quot;noteIndex&quot;:0},&quot;isEdited&quot;:false,&quot;manualOverride&quot;:{&quot;isManuallyOverridden&quot;:false,&quot;citeprocText&quot;:&quot;(Abdussamad, 2021)&quot;,&quot;manualOverrideText&quot;:&quot;&quot;},&quot;citationTag&quot;:&quot;MENDELEY_CITATION_v3_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&quot;,&quot;citationItems&quot;:[{&quot;id&quot;:&quot;4b50a077-9e9a-333a-b0f2-69bfd29a4cfe&quot;,&quot;itemData&quot;:{&quot;type&quot;:&quot;book&quot;,&quot;id&quot;:&quot;4b50a077-9e9a-333a-b0f2-69bfd29a4cfe&quot;,&quot;title&quot;:&quot;Metode Penelitian Kualitatif&quot;,&quot;author&quot;:[{&quot;family&quot;:&quot;Abdussamad&quot;,&quot;given&quot;:&quot;Zuchri&quot;,&quot;parse-names&quot;:false,&quot;dropping-particle&quot;:&quot;&quot;,&quot;non-dropping-particle&quot;:&quot;&quot;}],&quot;issued&quot;:{&quot;date-parts&quot;:[[2021]]},&quot;publisher-place&quot;:&quot;Makassar&quot;,&quot;abstract&quot;:&quot;Metode penelitian kualitatif adalah metode penelitian untuk berlandaskan pada filsafat postpositivisme, digunakan meneliti pada kondisi obyek yang alamiah, (sebagai lawannya adalah eksperimen) dimana peneliti adalah sebagai instrumen kunci, pengambilan sampel sumber data dilakukan secara purposive dan snowbaal,teknik pengumpulan dengan trianggulasi (gabungan), analisis data bersifat induktif/kualitatif, dan hasil penelitian kualitatif lebih menekankan makna dari pada generalisasi. (Sugiyono:2015: 15). Sejalan definisi tersebut Sugiyono meyatakan metode penelitian kualitatif muncul karena terjadi perubahan paradigma dalam memandang suatu realitas/fenomena/gejala. Dalam paradigm ini realitas sosial dipandang sebagai sesuatu yang holistik/utuh, kompleks, dinamis dan penuh makna. Paradigma yang demikian disebut paradigma postpositivisme. Paradigma sebelumnya disebut paradigma positivisme, di mana dalam memandang gejala lebih bersifat tunggal, statis, dan konkrit. Paradigma postpositivisme mengembangkan metode penelitian kualitatif dan paradigma positivisme mengembangkan metode kuantitatif.\nMetode penelitian kualitatif adalah metode penelitian yang digunakan untuk meneliti pada kondisi obyek yang alamiah, di mana peneliti adalah sebagai instrumen kunci, teknik pengumpulan data dilakukan secara trianggulasi, analisis data bersifat induktif, dan hasil penelitian kualitatif lebih menekankan makna dari pada generalisasi.\nDalam penelitian kualitatif, pengumpulan data tidak dipandu oleh teori tetapi dipandu oleh fakta-fakta yang ditemukan pada saat penelitian di lapangan. Oleh karena itu analisis data yang dilakukan bersifat induktif berdasarkan fakta-fakta yang ditemukan dan kemudian dapat dikonstruksikan menjadi hipotesis atau teori. Jadi dalam penelitian kualitatif melakukan analisis data untuk membangun hipotesis, sedangkan dalam penelitian kuantitaif melakukan analisis data untuk menguji hipotesis.\nMetode kualitatif digunakan untuk mendapatkan data yang mendalam, suatu data yang mengandung makna. Makna adalah data yang sebenarnya, data yang pasti yang merupakan suatu nilai di balik data yang tampak, oleh karena itu dalam penelitian kualitatif tidak menekankan pada generalisasi, tapi lebih menekankan pada makna. Generalisasi dalam penelitian kulitatif dinamakan transferability, artinya hasil penelitian tersebut dapat digunakan di tempat lain, manakala tempat tersebut memiliki karakteristik yang tidak jauh berbeda.&quot;,&quot;publisher&quot;:&quot;CV. Syakir Media Press&quot;,&quot;container-title-short&quot;:&quot;&quot;},&quot;isTemporary&quot;:false}]},{&quot;citationID&quot;:&quot;MENDELEY_CITATION_b7b88f9c-57f9-4505-8d23-487a602f70f0&quot;,&quot;properties&quot;:{&quot;noteIndex&quot;:0},&quot;isEdited&quot;:false,&quot;manualOverride&quot;:{&quot;isManuallyOverridden&quot;:false,&quot;citeprocText&quot;:&quot;(Abdussamad, 2021)&quot;,&quot;manualOverrideText&quot;:&quot;&quot;},&quot;citationTag&quot;:&quot;MENDELEY_CITATION_v3_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&quot;,&quot;citationItems&quot;:[{&quot;id&quot;:&quot;4b50a077-9e9a-333a-b0f2-69bfd29a4cfe&quot;,&quot;itemData&quot;:{&quot;type&quot;:&quot;book&quot;,&quot;id&quot;:&quot;4b50a077-9e9a-333a-b0f2-69bfd29a4cfe&quot;,&quot;title&quot;:&quot;Metode Penelitian Kualitatif&quot;,&quot;author&quot;:[{&quot;family&quot;:&quot;Abdussamad&quot;,&quot;given&quot;:&quot;Zuchri&quot;,&quot;parse-names&quot;:false,&quot;dropping-particle&quot;:&quot;&quot;,&quot;non-dropping-particle&quot;:&quot;&quot;}],&quot;issued&quot;:{&quot;date-parts&quot;:[[2021]]},&quot;publisher-place&quot;:&quot;Makassar&quot;,&quot;abstract&quot;:&quot;Metode penelitian kualitatif adalah metode penelitian untuk berlandaskan pada filsafat postpositivisme, digunakan meneliti pada kondisi obyek yang alamiah, (sebagai lawannya adalah eksperimen) dimana peneliti adalah sebagai instrumen kunci, pengambilan sampel sumber data dilakukan secara purposive dan snowbaal,teknik pengumpulan dengan trianggulasi (gabungan), analisis data bersifat induktif/kualitatif, dan hasil penelitian kualitatif lebih menekankan makna dari pada generalisasi. (Sugiyono:2015: 15). Sejalan definisi tersebut Sugiyono meyatakan metode penelitian kualitatif muncul karena terjadi perubahan paradigma dalam memandang suatu realitas/fenomena/gejala. Dalam paradigm ini realitas sosial dipandang sebagai sesuatu yang holistik/utuh, kompleks, dinamis dan penuh makna. Paradigma yang demikian disebut paradigma postpositivisme. Paradigma sebelumnya disebut paradigma positivisme, di mana dalam memandang gejala lebih bersifat tunggal, statis, dan konkrit. Paradigma postpositivisme mengembangkan metode penelitian kualitatif dan paradigma positivisme mengembangkan metode kuantitatif.\nMetode penelitian kualitatif adalah metode penelitian yang digunakan untuk meneliti pada kondisi obyek yang alamiah, di mana peneliti adalah sebagai instrumen kunci, teknik pengumpulan data dilakukan secara trianggulasi, analisis data bersifat induktif, dan hasil penelitian kualitatif lebih menekankan makna dari pada generalisasi.\nDalam penelitian kualitatif, pengumpulan data tidak dipandu oleh teori tetapi dipandu oleh fakta-fakta yang ditemukan pada saat penelitian di lapangan. Oleh karena itu analisis data yang dilakukan bersifat induktif berdasarkan fakta-fakta yang ditemukan dan kemudian dapat dikonstruksikan menjadi hipotesis atau teori. Jadi dalam penelitian kualitatif melakukan analisis data untuk membangun hipotesis, sedangkan dalam penelitian kuantitaif melakukan analisis data untuk menguji hipotesis.\nMetode kualitatif digunakan untuk mendapatkan data yang mendalam, suatu data yang mengandung makna. Makna adalah data yang sebenarnya, data yang pasti yang merupakan suatu nilai di balik data yang tampak, oleh karena itu dalam penelitian kualitatif tidak menekankan pada generalisasi, tapi lebih menekankan pada makna. Generalisasi dalam penelitian kulitatif dinamakan transferability, artinya hasil penelitian tersebut dapat digunakan di tempat lain, manakala tempat tersebut memiliki karakteristik yang tidak jauh berbeda.&quot;,&quot;publisher&quot;:&quot;CV. Syakir Media Press&quot;,&quot;container-title-short&quot;:&quot;&quot;},&quot;isTemporary&quot;:false,&quot;suppress-author&quot;:false,&quot;composite&quot;:false,&quot;author-only&quot;:false}]},{&quot;citationID&quot;:&quot;MENDELEY_CITATION_92261533-9142-4c8f-9f32-a193935cbb37&quot;,&quot;properties&quot;:{&quot;noteIndex&quot;:0},&quot;isEdited&quot;:false,&quot;manualOverride&quot;:{&quot;isManuallyOverridden&quot;:false,&quot;citeprocText&quot;:&quot;(Murdiyanto, 2020)&quot;,&quot;manualOverrideText&quot;:&quot;&quot;},&quot;citationTag&quot;:&quot;MENDELEY_CITATION_v3_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&quot;,&quot;citationItems&quot;:[{&quot;id&quot;:&quot;ab895d10-752c-3ae1-8ff7-1ad52acd0db3&quot;,&quot;itemData&quot;:{&quot;type&quot;:&quot;book&quot;,&quot;id&quot;:&quot;ab895d10-752c-3ae1-8ff7-1ad52acd0db3&quot;,&quot;title&quot;:&quot;Metode Penelitian Kualitatif (Teori dan Aplikasi disertai Contoh Proposal)&quot;,&quot;author&quot;:[{&quot;family&quot;:&quot;Murdiyanto&quot;,&quot;given&quot;:&quot;Dr. Eko&quot;,&quot;parse-names&quot;:false,&quot;dropping-particle&quot;:&quot;&quot;,&quot;non-dropping-particle&quot;:&quot;&quot;}],&quot;container-title&quot;:&quot;Yogyakarta Press&quot;,&quot;issued&quot;:{&quot;date-parts&quot;:[[2020]]},&quot;abstract&quot;:&quot;Penelitian kualitatif adalah penelitian yang bertujuan memahami realitas sosial, yaitu melihat dunia dari apa adanya, bukan dunia yang seharusnya, maka seorang peneliti kualitatif haruslah orang yang memiliki sifat open minded. Karenanya, melakukan penelitian …&quot;,&quot;container-title-short&quot;:&quot;&quot;},&quot;isTemporary&quot;:false,&quot;suppress-author&quot;:false,&quot;composite&quot;:false,&quot;author-only&quot;:false}]},{&quot;citationID&quot;:&quot;MENDELEY_CITATION_54c8f52e-ab06-42c9-b781-a854fa650bf1&quot;,&quot;properties&quot;:{&quot;noteIndex&quot;:0},&quot;isEdited&quot;:false,&quot;manualOverride&quot;:{&quot;isManuallyOverridden&quot;:false,&quot;citeprocText&quot;:&quot;(Hardani et al., 2020)&quot;,&quot;manualOverrideText&quot;:&quot;&quot;},&quot;citationTag&quot;:&quot;MENDELEY_CITATION_v3_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&quot;,&quot;citationItems&quot;:[{&quot;id&quot;:&quot;264f855b-6e5f-3968-84f5-8e8a9082f7c3&quot;,&quot;itemData&quot;:{&quot;type&quot;:&quot;chapter&quot;,&quot;id&quot;:&quot;264f855b-6e5f-3968-84f5-8e8a9082f7c3&quot;,&quot;title&quot;:&quot;Metode Penelitian Kualitatif dan Kuantitatif&quot;,&quot;author&quot;:[{&quot;family&quot;:&quot;Hardani&quot;,&quot;given&quot;:&quot;&quot;,&quot;parse-names&quot;:false,&quot;dropping-particle&quot;:&quot;&quot;,&quot;non-dropping-particle&quot;:&quot;&quot;},{&quot;family&quot;:&quot;Ustiawaty&quot;,&quot;given&quot;:&quot;Jumari&quot;,&quot;parse-names&quot;:false,&quot;dropping-particle&quot;:&quot;&quot;,&quot;non-dropping-particle&quot;:&quot;&quot;},{&quot;family&quot;:&quot;Andriani&quot;,&quot;given&quot;:&quot;Helmina&quot;,&quot;parse-names&quot;:false,&quot;dropping-particle&quot;:&quot;&quot;,&quot;non-dropping-particle&quot;:&quot;&quot;},{&quot;family&quot;:&quot;Fatmi Utami&quot;,&quot;given&quot;:&quot;Evi&quot;,&quot;parse-names&quot;:false,&quot;dropping-particle&quot;:&quot;&quot;,&quot;non-dropping-particle&quot;:&quot;&quot;},{&quot;family&quot;:&quot;Rahmatul Istiqomah&quot;,&quot;given&quot;:&quot;Ria&quot;,&quot;parse-names&quot;:false,&quot;dropping-particle&quot;:&quot;&quot;,&quot;non-dropping-particle&quot;:&quot;&quot;},{&quot;family&quot;:&quot;Asri Fardani&quot;,&quot;given&quot;:&quot;Roushandy&quot;,&quot;parse-names&quot;:false,&quot;dropping-particle&quot;:&quot;&quot;,&quot;non-dropping-particle&quot;:&quot;&quot;},{&quot;family&quot;:&quot;Juliana Sukmana&quot;,&quot;given&quot;:&quot;Dhika&quot;,&quot;parse-names&quot;:false,&quot;dropping-particle&quot;:&quot;&quot;,&quot;non-dropping-particle&quot;:&quot;&quot;},{&quot;family&quot;:&quot;Hikmatul Auliya&quot;,&quot;given&quot;:&quot;Nur&quot;,&quot;parse-names&quot;:false,&quot;dropping-particle&quot;:&quot;&quot;,&quot;non-dropping-particle&quot;:&quot;&quot;}],&quot;container-title&quot;:&quot;Yogyakarta: CV. Pustaka Ilmu&quot;,&quot;ISBN&quot;:&quot;9786021018187&quot;,&quot;issued&quot;:{&quot;date-parts&quot;:[[2020]]},&quot;page&quot;:&quot;63&quot;,&quot;abstract&quot;:&quot;1. Metode Penelitian Kualitatif Adalah metode yang lebih menekankan pada aspek pemahaman secara mendalam terhadap suatu masalah daripada melihat permasalahan untuk penelitian generalisasi. Metode penelitian ini lebih suka menggunakan teknik analisis mendalam ( in-depth analysis ), yaitu mengkaji masalah secara kasus perkasus karena metodologi kulitatif yakin bahwa sifat suatu masalah satu akan berbeda dengan sifat dari masalah lainnya. Tujuan dari metodologi ini bukan suatu generalisasi tetapi pemahaman secara mendalam terhadap suatu masalah. Penelitian kualitatif berfungsi memberikan kategori substantif dan hipotesis penelitian kualitatif. 2. Metode Penelitian Kuantitatif Adalah metode yang lebih menekankan pada aspek pengukuran secara obyektif terhadap fenomena social. Untuk dapat melakukan pengukuran, setiap fenomena social di jabarkan kedalam beberapa komponen masalah, variable dan indicator. Setiap variable yang di tentukan di ukur dengan memberikan symbol – symbol angka yang berbeda – beda sesuai dengan kategori informasi yang berkaitan dengan variable tersebut. Dengan menggunakan symbol – symbol angka tersebut, teknik perhitungan secara kuantitatif matematik dapat di lakukan sehingga dapat menghasilkan suatu kesimpulan yang belaku umum di dalam suatu parameter. Tujuan utama dati metodologi ini ialah menjelaskan suatu masalah tetapi menghasilkan generalisasi. Generalisasi ialah suatu kenyataan kebenaran yang terjadi dalam suatu realitas tentang suatu masalah yang di perkirakan akan berlaku pada suatu populasi tertentu. Generalisasi dapat dihasilkan melalui suatu metode perkiraan atau metode estimasi yang umum berlaku didalam statistika induktif. Metode estimasi itu sendiri dilakukan berdasarkan pengukuran terhadap keadaan nyata yang lebih terbatas lingkupnya yang juga sering disebut “sample” dalam penelitian kuantitatif. Jadi, yang diukur dalam penelitian sebenarnya ialah bagian kecil dari populasi atau sering disebut “data”. Data ialah contoh nyata dari kenyataan yang dapat diprediksikan ke tingkat realitas dengan menggunakan metodologi kuantitatif tertentu. Penelitian kuantitatif mengadakan eksplorasi lebih lanjut serta menemukan fakta dan menguji teori-teori yang timbul.&quot;,&quot;issue&quot;:&quot;Maret&quot;,&quot;container-title-short&quot;:&quot;&quot;},&quot;isTemporary&quot;:false,&quot;suppress-author&quot;:false,&quot;composite&quot;:false,&quot;author-only&quot;:false}]},{&quot;citationID&quot;:&quot;MENDELEY_CITATION_0c590610-6220-49c9-81ce-42e7da397ef1&quot;,&quot;properties&quot;:{&quot;noteIndex&quot;:0},&quot;isEdited&quot;:false,&quot;manualOverride&quot;:{&quot;isManuallyOverridden&quot;:false,&quot;citeprocText&quot;:&quot;(Hardani et al., 2020)&quot;,&quot;manualOverrideText&quot;:&quot;&quot;},&quot;citationTag&quot;:&quot;MENDELEY_CITATION_v3_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&quot;,&quot;citationItems&quot;:[{&quot;id&quot;:&quot;264f855b-6e5f-3968-84f5-8e8a9082f7c3&quot;,&quot;itemData&quot;:{&quot;type&quot;:&quot;chapter&quot;,&quot;id&quot;:&quot;264f855b-6e5f-3968-84f5-8e8a9082f7c3&quot;,&quot;title&quot;:&quot;Metode Penelitian Kualitatif dan Kuantitatif&quot;,&quot;author&quot;:[{&quot;family&quot;:&quot;Hardani&quot;,&quot;given&quot;:&quot;&quot;,&quot;parse-names&quot;:false,&quot;dropping-particle&quot;:&quot;&quot;,&quot;non-dropping-particle&quot;:&quot;&quot;},{&quot;family&quot;:&quot;Ustiawaty&quot;,&quot;given&quot;:&quot;Jumari&quot;,&quot;parse-names&quot;:false,&quot;dropping-particle&quot;:&quot;&quot;,&quot;non-dropping-particle&quot;:&quot;&quot;},{&quot;family&quot;:&quot;Andriani&quot;,&quot;given&quot;:&quot;Helmina&quot;,&quot;parse-names&quot;:false,&quot;dropping-particle&quot;:&quot;&quot;,&quot;non-dropping-particle&quot;:&quot;&quot;},{&quot;family&quot;:&quot;Fatmi Utami&quot;,&quot;given&quot;:&quot;Evi&quot;,&quot;parse-names&quot;:false,&quot;dropping-particle&quot;:&quot;&quot;,&quot;non-dropping-particle&quot;:&quot;&quot;},{&quot;family&quot;:&quot;Rahmatul Istiqomah&quot;,&quot;given&quot;:&quot;Ria&quot;,&quot;parse-names&quot;:false,&quot;dropping-particle&quot;:&quot;&quot;,&quot;non-dropping-particle&quot;:&quot;&quot;},{&quot;family&quot;:&quot;Asri Fardani&quot;,&quot;given&quot;:&quot;Roushandy&quot;,&quot;parse-names&quot;:false,&quot;dropping-particle&quot;:&quot;&quot;,&quot;non-dropping-particle&quot;:&quot;&quot;},{&quot;family&quot;:&quot;Juliana Sukmana&quot;,&quot;given&quot;:&quot;Dhika&quot;,&quot;parse-names&quot;:false,&quot;dropping-particle&quot;:&quot;&quot;,&quot;non-dropping-particle&quot;:&quot;&quot;},{&quot;family&quot;:&quot;Hikmatul Auliya&quot;,&quot;given&quot;:&quot;Nur&quot;,&quot;parse-names&quot;:false,&quot;dropping-particle&quot;:&quot;&quot;,&quot;non-dropping-particle&quot;:&quot;&quot;}],&quot;container-title&quot;:&quot;Yogyakarta: CV. Pustaka Ilmu&quot;,&quot;ISBN&quot;:&quot;9786021018187&quot;,&quot;issued&quot;:{&quot;date-parts&quot;:[[2020]]},&quot;page&quot;:&quot;63&quot;,&quot;abstract&quot;:&quot;1. Metode Penelitian Kualitatif Adalah metode yang lebih menekankan pada aspek pemahaman secara mendalam terhadap suatu masalah daripada melihat permasalahan untuk penelitian generalisasi. Metode penelitian ini lebih suka menggunakan teknik analisis mendalam ( in-depth analysis ), yaitu mengkaji masalah secara kasus perkasus karena metodologi kulitatif yakin bahwa sifat suatu masalah satu akan berbeda dengan sifat dari masalah lainnya. Tujuan dari metodologi ini bukan suatu generalisasi tetapi pemahaman secara mendalam terhadap suatu masalah. Penelitian kualitatif berfungsi memberikan kategori substantif dan hipotesis penelitian kualitatif. 2. Metode Penelitian Kuantitatif Adalah metode yang lebih menekankan pada aspek pengukuran secara obyektif terhadap fenomena social. Untuk dapat melakukan pengukuran, setiap fenomena social di jabarkan kedalam beberapa komponen masalah, variable dan indicator. Setiap variable yang di tentukan di ukur dengan memberikan symbol – symbol angka yang berbeda – beda sesuai dengan kategori informasi yang berkaitan dengan variable tersebut. Dengan menggunakan symbol – symbol angka tersebut, teknik perhitungan secara kuantitatif matematik dapat di lakukan sehingga dapat menghasilkan suatu kesimpulan yang belaku umum di dalam suatu parameter. Tujuan utama dati metodologi ini ialah menjelaskan suatu masalah tetapi menghasilkan generalisasi. Generalisasi ialah suatu kenyataan kebenaran yang terjadi dalam suatu realitas tentang suatu masalah yang di perkirakan akan berlaku pada suatu populasi tertentu. Generalisasi dapat dihasilkan melalui suatu metode perkiraan atau metode estimasi yang umum berlaku didalam statistika induktif. Metode estimasi itu sendiri dilakukan berdasarkan pengukuran terhadap keadaan nyata yang lebih terbatas lingkupnya yang juga sering disebut “sample” dalam penelitian kuantitatif. Jadi, yang diukur dalam penelitian sebenarnya ialah bagian kecil dari populasi atau sering disebut “data”. Data ialah contoh nyata dari kenyataan yang dapat diprediksikan ke tingkat realitas dengan menggunakan metodologi kuantitatif tertentu. Penelitian kuantitatif mengadakan eksplorasi lebih lanjut serta menemukan fakta dan menguji teori-teori yang timbul.&quot;,&quot;issue&quot;:&quot;Maret&quot;,&quot;container-title-short&quot;:&quot;&quot;},&quot;isTemporary&quot;:false,&quot;suppress-author&quot;:false,&quot;composite&quot;:false,&quot;author-only&quot;:false}]},{&quot;citationID&quot;:&quot;MENDELEY_CITATION_18a2308a-7a36-44cb-83e4-dd73a65822f1&quot;,&quot;properties&quot;:{&quot;noteIndex&quot;:0},&quot;isEdited&quot;:false,&quot;manualOverride&quot;:{&quot;isManuallyOverridden&quot;:false,&quot;citeprocText&quot;:&quot;(Murdiyanto, 2020)&quot;,&quot;manualOverrideText&quot;:&quot;&quot;},&quot;citationTag&quot;:&quot;MENDELEY_CITATION_v3_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&quot;,&quot;citationItems&quot;:[{&quot;id&quot;:&quot;ab895d10-752c-3ae1-8ff7-1ad52acd0db3&quot;,&quot;itemData&quot;:{&quot;type&quot;:&quot;book&quot;,&quot;id&quot;:&quot;ab895d10-752c-3ae1-8ff7-1ad52acd0db3&quot;,&quot;title&quot;:&quot;Metode Penelitian Kualitatif (Teori dan Aplikasi disertai Contoh Proposal)&quot;,&quot;author&quot;:[{&quot;family&quot;:&quot;Murdiyanto&quot;,&quot;given&quot;:&quot;Dr. Eko&quot;,&quot;parse-names&quot;:false,&quot;dropping-particle&quot;:&quot;&quot;,&quot;non-dropping-particle&quot;:&quot;&quot;}],&quot;container-title&quot;:&quot;Yogyakarta Press&quot;,&quot;issued&quot;:{&quot;date-parts&quot;:[[2020]]},&quot;abstract&quot;:&quot;Penelitian kualitatif adalah penelitian yang bertujuan memahami realitas sosial, yaitu melihat dunia dari apa adanya, bukan dunia yang seharusnya, maka seorang peneliti kualitatif haruslah orang yang memiliki sifat open minded. Karenanya, melakukan penelitian …&quot;,&quot;container-title-short&quot;:&quot;&quot;},&quot;isTemporary&quot;:false,&quot;suppress-author&quot;:false,&quot;composite&quot;:false,&quot;author-only&quot;:false}]},{&quot;citationID&quot;:&quot;MENDELEY_CITATION_0f915bb2-819a-4554-ba56-165ca246293c&quot;,&quot;properties&quot;:{&quot;noteIndex&quot;:0},&quot;isEdited&quot;:false,&quot;manualOverride&quot;:{&quot;isManuallyOverridden&quot;:false,&quot;citeprocText&quot;:&quot;(Hardani et al., 2020)&quot;,&quot;manualOverrideText&quot;:&quot;&quot;},&quot;citationTag&quot;:&quot;MENDELEY_CITATION_v3_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&quot;,&quot;citationItems&quot;:[{&quot;id&quot;:&quot;264f855b-6e5f-3968-84f5-8e8a9082f7c3&quot;,&quot;itemData&quot;:{&quot;type&quot;:&quot;chapter&quot;,&quot;id&quot;:&quot;264f855b-6e5f-3968-84f5-8e8a9082f7c3&quot;,&quot;title&quot;:&quot;Metode Penelitian Kualitatif dan Kuantitatif&quot;,&quot;author&quot;:[{&quot;family&quot;:&quot;Hardani&quot;,&quot;given&quot;:&quot;&quot;,&quot;parse-names&quot;:false,&quot;dropping-particle&quot;:&quot;&quot;,&quot;non-dropping-particle&quot;:&quot;&quot;},{&quot;family&quot;:&quot;Ustiawaty&quot;,&quot;given&quot;:&quot;Jumari&quot;,&quot;parse-names&quot;:false,&quot;dropping-particle&quot;:&quot;&quot;,&quot;non-dropping-particle&quot;:&quot;&quot;},{&quot;family&quot;:&quot;Andriani&quot;,&quot;given&quot;:&quot;Helmina&quot;,&quot;parse-names&quot;:false,&quot;dropping-particle&quot;:&quot;&quot;,&quot;non-dropping-particle&quot;:&quot;&quot;},{&quot;family&quot;:&quot;Fatmi Utami&quot;,&quot;given&quot;:&quot;Evi&quot;,&quot;parse-names&quot;:false,&quot;dropping-particle&quot;:&quot;&quot;,&quot;non-dropping-particle&quot;:&quot;&quot;},{&quot;family&quot;:&quot;Rahmatul Istiqomah&quot;,&quot;given&quot;:&quot;Ria&quot;,&quot;parse-names&quot;:false,&quot;dropping-particle&quot;:&quot;&quot;,&quot;non-dropping-particle&quot;:&quot;&quot;},{&quot;family&quot;:&quot;Asri Fardani&quot;,&quot;given&quot;:&quot;Roushandy&quot;,&quot;parse-names&quot;:false,&quot;dropping-particle&quot;:&quot;&quot;,&quot;non-dropping-particle&quot;:&quot;&quot;},{&quot;family&quot;:&quot;Juliana Sukmana&quot;,&quot;given&quot;:&quot;Dhika&quot;,&quot;parse-names&quot;:false,&quot;dropping-particle&quot;:&quot;&quot;,&quot;non-dropping-particle&quot;:&quot;&quot;},{&quot;family&quot;:&quot;Hikmatul Auliya&quot;,&quot;given&quot;:&quot;Nur&quot;,&quot;parse-names&quot;:false,&quot;dropping-particle&quot;:&quot;&quot;,&quot;non-dropping-particle&quot;:&quot;&quot;}],&quot;container-title&quot;:&quot;Yogyakarta: CV. Pustaka Ilmu&quot;,&quot;ISBN&quot;:&quot;9786021018187&quot;,&quot;issued&quot;:{&quot;date-parts&quot;:[[2020]]},&quot;page&quot;:&quot;63&quot;,&quot;abstract&quot;:&quot;1. Metode Penelitian Kualitatif Adalah metode yang lebih menekankan pada aspek pemahaman secara mendalam terhadap suatu masalah daripada melihat permasalahan untuk penelitian generalisasi. Metode penelitian ini lebih suka menggunakan teknik analisis mendalam ( in-depth analysis ), yaitu mengkaji masalah secara kasus perkasus karena metodologi kulitatif yakin bahwa sifat suatu masalah satu akan berbeda dengan sifat dari masalah lainnya. Tujuan dari metodologi ini bukan suatu generalisasi tetapi pemahaman secara mendalam terhadap suatu masalah. Penelitian kualitatif berfungsi memberikan kategori substantif dan hipotesis penelitian kualitatif. 2. Metode Penelitian Kuantitatif Adalah metode yang lebih menekankan pada aspek pengukuran secara obyektif terhadap fenomena social. Untuk dapat melakukan pengukuran, setiap fenomena social di jabarkan kedalam beberapa komponen masalah, variable dan indicator. Setiap variable yang di tentukan di ukur dengan memberikan symbol – symbol angka yang berbeda – beda sesuai dengan kategori informasi yang berkaitan dengan variable tersebut. Dengan menggunakan symbol – symbol angka tersebut, teknik perhitungan secara kuantitatif matematik dapat di lakukan sehingga dapat menghasilkan suatu kesimpulan yang belaku umum di dalam suatu parameter. Tujuan utama dati metodologi ini ialah menjelaskan suatu masalah tetapi menghasilkan generalisasi. Generalisasi ialah suatu kenyataan kebenaran yang terjadi dalam suatu realitas tentang suatu masalah yang di perkirakan akan berlaku pada suatu populasi tertentu. Generalisasi dapat dihasilkan melalui suatu metode perkiraan atau metode estimasi yang umum berlaku didalam statistika induktif. Metode estimasi itu sendiri dilakukan berdasarkan pengukuran terhadap keadaan nyata yang lebih terbatas lingkupnya yang juga sering disebut “sample” dalam penelitian kuantitatif. Jadi, yang diukur dalam penelitian sebenarnya ialah bagian kecil dari populasi atau sering disebut “data”. Data ialah contoh nyata dari kenyataan yang dapat diprediksikan ke tingkat realitas dengan menggunakan metodologi kuantitatif tertentu. Penelitian kuantitatif mengadakan eksplorasi lebih lanjut serta menemukan fakta dan menguji teori-teori yang timbul.&quot;,&quot;issue&quot;:&quot;Maret&quot;,&quot;container-title-short&quot;:&quot;&quot;},&quot;isTemporary&quot;:false,&quot;suppress-author&quot;:false,&quot;composite&quot;:false,&quot;author-only&quot;:false}]},{&quot;citationID&quot;:&quot;MENDELEY_CITATION_69f69e1c-1eb9-40ae-8c9d-f3e9150a3d26&quot;,&quot;properties&quot;:{&quot;noteIndex&quot;:0},&quot;isEdited&quot;:false,&quot;manualOverride&quot;:{&quot;isManuallyOverridden&quot;:false,&quot;citeprocText&quot;:&quot;(Hardani et al., 2020)&quot;,&quot;manualOverrideText&quot;:&quot;&quot;},&quot;citationTag&quot;:&quot;MENDELEY_CITATION_v3_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&quot;,&quot;citationItems&quot;:[{&quot;id&quot;:&quot;264f855b-6e5f-3968-84f5-8e8a9082f7c3&quot;,&quot;itemData&quot;:{&quot;type&quot;:&quot;chapter&quot;,&quot;id&quot;:&quot;264f855b-6e5f-3968-84f5-8e8a9082f7c3&quot;,&quot;title&quot;:&quot;Metode Penelitian Kualitatif dan Kuantitatif&quot;,&quot;author&quot;:[{&quot;family&quot;:&quot;Hardani&quot;,&quot;given&quot;:&quot;&quot;,&quot;parse-names&quot;:false,&quot;dropping-particle&quot;:&quot;&quot;,&quot;non-dropping-particle&quot;:&quot;&quot;},{&quot;family&quot;:&quot;Ustiawaty&quot;,&quot;given&quot;:&quot;Jumari&quot;,&quot;parse-names&quot;:false,&quot;dropping-particle&quot;:&quot;&quot;,&quot;non-dropping-particle&quot;:&quot;&quot;},{&quot;family&quot;:&quot;Andriani&quot;,&quot;given&quot;:&quot;Helmina&quot;,&quot;parse-names&quot;:false,&quot;dropping-particle&quot;:&quot;&quot;,&quot;non-dropping-particle&quot;:&quot;&quot;},{&quot;family&quot;:&quot;Fatmi Utami&quot;,&quot;given&quot;:&quot;Evi&quot;,&quot;parse-names&quot;:false,&quot;dropping-particle&quot;:&quot;&quot;,&quot;non-dropping-particle&quot;:&quot;&quot;},{&quot;family&quot;:&quot;Rahmatul Istiqomah&quot;,&quot;given&quot;:&quot;Ria&quot;,&quot;parse-names&quot;:false,&quot;dropping-particle&quot;:&quot;&quot;,&quot;non-dropping-particle&quot;:&quot;&quot;},{&quot;family&quot;:&quot;Asri Fardani&quot;,&quot;given&quot;:&quot;Roushandy&quot;,&quot;parse-names&quot;:false,&quot;dropping-particle&quot;:&quot;&quot;,&quot;non-dropping-particle&quot;:&quot;&quot;},{&quot;family&quot;:&quot;Juliana Sukmana&quot;,&quot;given&quot;:&quot;Dhika&quot;,&quot;parse-names&quot;:false,&quot;dropping-particle&quot;:&quot;&quot;,&quot;non-dropping-particle&quot;:&quot;&quot;},{&quot;family&quot;:&quot;Hikmatul Auliya&quot;,&quot;given&quot;:&quot;Nur&quot;,&quot;parse-names&quot;:false,&quot;dropping-particle&quot;:&quot;&quot;,&quot;non-dropping-particle&quot;:&quot;&quot;}],&quot;container-title&quot;:&quot;Yogyakarta: CV. Pustaka Ilmu&quot;,&quot;ISBN&quot;:&quot;9786021018187&quot;,&quot;issued&quot;:{&quot;date-parts&quot;:[[2020]]},&quot;page&quot;:&quot;63&quot;,&quot;abstract&quot;:&quot;1. Metode Penelitian Kualitatif Adalah metode yang lebih menekankan pada aspek pemahaman secara mendalam terhadap suatu masalah daripada melihat permasalahan untuk penelitian generalisasi. Metode penelitian ini lebih suka menggunakan teknik analisis mendalam ( in-depth analysis ), yaitu mengkaji masalah secara kasus perkasus karena metodologi kulitatif yakin bahwa sifat suatu masalah satu akan berbeda dengan sifat dari masalah lainnya. Tujuan dari metodologi ini bukan suatu generalisasi tetapi pemahaman secara mendalam terhadap suatu masalah. Penelitian kualitatif berfungsi memberikan kategori substantif dan hipotesis penelitian kualitatif. 2. Metode Penelitian Kuantitatif Adalah metode yang lebih menekankan pada aspek pengukuran secara obyektif terhadap fenomena social. Untuk dapat melakukan pengukuran, setiap fenomena social di jabarkan kedalam beberapa komponen masalah, variable dan indicator. Setiap variable yang di tentukan di ukur dengan memberikan symbol – symbol angka yang berbeda – beda sesuai dengan kategori informasi yang berkaitan dengan variable tersebut. Dengan menggunakan symbol – symbol angka tersebut, teknik perhitungan secara kuantitatif matematik dapat di lakukan sehingga dapat menghasilkan suatu kesimpulan yang belaku umum di dalam suatu parameter. Tujuan utama dati metodologi ini ialah menjelaskan suatu masalah tetapi menghasilkan generalisasi. Generalisasi ialah suatu kenyataan kebenaran yang terjadi dalam suatu realitas tentang suatu masalah yang di perkirakan akan berlaku pada suatu populasi tertentu. Generalisasi dapat dihasilkan melalui suatu metode perkiraan atau metode estimasi yang umum berlaku didalam statistika induktif. Metode estimasi itu sendiri dilakukan berdasarkan pengukuran terhadap keadaan nyata yang lebih terbatas lingkupnya yang juga sering disebut “sample” dalam penelitian kuantitatif. Jadi, yang diukur dalam penelitian sebenarnya ialah bagian kecil dari populasi atau sering disebut “data”. Data ialah contoh nyata dari kenyataan yang dapat diprediksikan ke tingkat realitas dengan menggunakan metodologi kuantitatif tertentu. Penelitian kuantitatif mengadakan eksplorasi lebih lanjut serta menemukan fakta dan menguji teori-teori yang timbul.&quot;,&quot;issue&quot;:&quot;Maret&quot;,&quot;container-title-short&quot;:&quot;&quot;},&quot;isTemporary&quot;:false,&quot;suppress-author&quot;:false,&quot;composite&quot;:false,&quot;author-only&quot;:false}]},{&quot;citationID&quot;:&quot;MENDELEY_CITATION_3512f09f-8abb-460f-8a98-a209168f556b&quot;,&quot;properties&quot;:{&quot;noteIndex&quot;:0},&quot;isEdited&quot;:false,&quot;manualOverride&quot;:{&quot;isManuallyOverridden&quot;:false,&quot;citeprocText&quot;:&quot;(Abdussamad, 2021)&quot;,&quot;manualOverrideText&quot;:&quot;&quot;},&quot;citationTag&quot;:&quot;MENDELEY_CITATION_v3_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&quot;,&quot;citationItems&quot;:[{&quot;id&quot;:&quot;4b50a077-9e9a-333a-b0f2-69bfd29a4cfe&quot;,&quot;itemData&quot;:{&quot;type&quot;:&quot;book&quot;,&quot;id&quot;:&quot;4b50a077-9e9a-333a-b0f2-69bfd29a4cfe&quot;,&quot;title&quot;:&quot;Metode Penelitian Kualitatif&quot;,&quot;author&quot;:[{&quot;family&quot;:&quot;Abdussamad&quot;,&quot;given&quot;:&quot;Zuchri&quot;,&quot;parse-names&quot;:false,&quot;dropping-particle&quot;:&quot;&quot;,&quot;non-dropping-particle&quot;:&quot;&quot;}],&quot;issued&quot;:{&quot;date-parts&quot;:[[2021]]},&quot;publisher-place&quot;:&quot;Makassar&quot;,&quot;abstract&quot;:&quot;Metode penelitian kualitatif adalah metode penelitian untuk berlandaskan pada filsafat postpositivisme, digunakan meneliti pada kondisi obyek yang alamiah, (sebagai lawannya adalah eksperimen) dimana peneliti adalah sebagai instrumen kunci, pengambilan sampel sumber data dilakukan secara purposive dan snowbaal,teknik pengumpulan dengan trianggulasi (gabungan), analisis data bersifat induktif/kualitatif, dan hasil penelitian kualitatif lebih menekankan makna dari pada generalisasi. (Sugiyono:2015: 15). Sejalan definisi tersebut Sugiyono meyatakan metode penelitian kualitatif muncul karena terjadi perubahan paradigma dalam memandang suatu realitas/fenomena/gejala. Dalam paradigm ini realitas sosial dipandang sebagai sesuatu yang holistik/utuh, kompleks, dinamis dan penuh makna. Paradigma yang demikian disebut paradigma postpositivisme. Paradigma sebelumnya disebut paradigma positivisme, di mana dalam memandang gejala lebih bersifat tunggal, statis, dan konkrit. Paradigma postpositivisme mengembangkan metode penelitian kualitatif dan paradigma positivisme mengembangkan metode kuantitatif.\nMetode penelitian kualitatif adalah metode penelitian yang digunakan untuk meneliti pada kondisi obyek yang alamiah, di mana peneliti adalah sebagai instrumen kunci, teknik pengumpulan data dilakukan secara trianggulasi, analisis data bersifat induktif, dan hasil penelitian kualitatif lebih menekankan makna dari pada generalisasi.\nDalam penelitian kualitatif, pengumpulan data tidak dipandu oleh teori tetapi dipandu oleh fakta-fakta yang ditemukan pada saat penelitian di lapangan. Oleh karena itu analisis data yang dilakukan bersifat induktif berdasarkan fakta-fakta yang ditemukan dan kemudian dapat dikonstruksikan menjadi hipotesis atau teori. Jadi dalam penelitian kualitatif melakukan analisis data untuk membangun hipotesis, sedangkan dalam penelitian kuantitaif melakukan analisis data untuk menguji hipotesis.\nMetode kualitatif digunakan untuk mendapatkan data yang mendalam, suatu data yang mengandung makna. Makna adalah data yang sebenarnya, data yang pasti yang merupakan suatu nilai di balik data yang tampak, oleh karena itu dalam penelitian kualitatif tidak menekankan pada generalisasi, tapi lebih menekankan pada makna. Generalisasi dalam penelitian kulitatif dinamakan transferability, artinya hasil penelitian tersebut dapat digunakan di tempat lain, manakala tempat tersebut memiliki karakteristik yang tidak jauh berbeda.&quot;,&quot;publisher&quot;:&quot;CV. Syakir Media Press&quot;,&quot;container-title-short&quot;:&quot;&quot;},&quot;isTemporary&quot;:false,&quot;suppress-author&quot;:false,&quot;composite&quot;:false,&quot;author-only&quot;:false}]},{&quot;citationID&quot;:&quot;MENDELEY_CITATION_700ed2fb-8795-4292-8c72-69ea0db9445a&quot;,&quot;properties&quot;:{&quot;noteIndex&quot;:0},&quot;isEdited&quot;:false,&quot;manualOverride&quot;:{&quot;isManuallyOverridden&quot;:false,&quot;citeprocText&quot;:&quot;(Abdussamad, 2021)&quot;,&quot;manualOverrideText&quot;:&quot;&quot;},&quot;citationTag&quot;:&quot;MENDELEY_CITATION_v3_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&quot;,&quot;citationItems&quot;:[{&quot;id&quot;:&quot;4b50a077-9e9a-333a-b0f2-69bfd29a4cfe&quot;,&quot;itemData&quot;:{&quot;type&quot;:&quot;book&quot;,&quot;id&quot;:&quot;4b50a077-9e9a-333a-b0f2-69bfd29a4cfe&quot;,&quot;title&quot;:&quot;Metode Penelitian Kualitatif&quot;,&quot;author&quot;:[{&quot;family&quot;:&quot;Abdussamad&quot;,&quot;given&quot;:&quot;Zuchri&quot;,&quot;parse-names&quot;:false,&quot;dropping-particle&quot;:&quot;&quot;,&quot;non-dropping-particle&quot;:&quot;&quot;}],&quot;issued&quot;:{&quot;date-parts&quot;:[[2021]]},&quot;publisher-place&quot;:&quot;Makassar&quot;,&quot;abstract&quot;:&quot;Metode penelitian kualitatif adalah metode penelitian untuk berlandaskan pada filsafat postpositivisme, digunakan meneliti pada kondisi obyek yang alamiah, (sebagai lawannya adalah eksperimen) dimana peneliti adalah sebagai instrumen kunci, pengambilan sampel sumber data dilakukan secara purposive dan snowbaal,teknik pengumpulan dengan trianggulasi (gabungan), analisis data bersifat induktif/kualitatif, dan hasil penelitian kualitatif lebih menekankan makna dari pada generalisasi. (Sugiyono:2015: 15). Sejalan definisi tersebut Sugiyono meyatakan metode penelitian kualitatif muncul karena terjadi perubahan paradigma dalam memandang suatu realitas/fenomena/gejala. Dalam paradigm ini realitas sosial dipandang sebagai sesuatu yang holistik/utuh, kompleks, dinamis dan penuh makna. Paradigma yang demikian disebut paradigma postpositivisme. Paradigma sebelumnya disebut paradigma positivisme, di mana dalam memandang gejala lebih bersifat tunggal, statis, dan konkrit. Paradigma postpositivisme mengembangkan metode penelitian kualitatif dan paradigma positivisme mengembangkan metode kuantitatif.\nMetode penelitian kualitatif adalah metode penelitian yang digunakan untuk meneliti pada kondisi obyek yang alamiah, di mana peneliti adalah sebagai instrumen kunci, teknik pengumpulan data dilakukan secara trianggulasi, analisis data bersifat induktif, dan hasil penelitian kualitatif lebih menekankan makna dari pada generalisasi.\nDalam penelitian kualitatif, pengumpulan data tidak dipandu oleh teori tetapi dipandu oleh fakta-fakta yang ditemukan pada saat penelitian di lapangan. Oleh karena itu analisis data yang dilakukan bersifat induktif berdasarkan fakta-fakta yang ditemukan dan kemudian dapat dikonstruksikan menjadi hipotesis atau teori. Jadi dalam penelitian kualitatif melakukan analisis data untuk membangun hipotesis, sedangkan dalam penelitian kuantitaif melakukan analisis data untuk menguji hipotesis.\nMetode kualitatif digunakan untuk mendapatkan data yang mendalam, suatu data yang mengandung makna. Makna adalah data yang sebenarnya, data yang pasti yang merupakan suatu nilai di balik data yang tampak, oleh karena itu dalam penelitian kualitatif tidak menekankan pada generalisasi, tapi lebih menekankan pada makna. Generalisasi dalam penelitian kulitatif dinamakan transferability, artinya hasil penelitian tersebut dapat digunakan di tempat lain, manakala tempat tersebut memiliki karakteristik yang tidak jauh berbeda.&quot;,&quot;publisher&quot;:&quot;CV. Syakir Media Press&quot;,&quot;container-title-short&quot;:&quot;&quot;},&quot;isTemporary&quot;:false,&quot;suppress-author&quot;:false,&quot;composite&quot;:false,&quot;author-only&quot;:false}]},{&quot;citationID&quot;:&quot;MENDELEY_CITATION_4e63a299-cde4-4e6e-983c-9577f02d7820&quot;,&quot;properties&quot;:{&quot;noteIndex&quot;:0},&quot;isEdited&quot;:false,&quot;manualOverride&quot;:{&quot;isManuallyOverridden&quot;:false,&quot;citeprocText&quot;:&quot;(Hardani et al., 2020)&quot;,&quot;manualOverrideText&quot;:&quot;&quot;},&quot;citationTag&quot;:&quot;MENDELEY_CITATION_v3_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&quot;,&quot;citationItems&quot;:[{&quot;id&quot;:&quot;264f855b-6e5f-3968-84f5-8e8a9082f7c3&quot;,&quot;itemData&quot;:{&quot;type&quot;:&quot;chapter&quot;,&quot;id&quot;:&quot;264f855b-6e5f-3968-84f5-8e8a9082f7c3&quot;,&quot;title&quot;:&quot;Metode Penelitian Kualitatif dan Kuantitatif&quot;,&quot;author&quot;:[{&quot;family&quot;:&quot;Hardani&quot;,&quot;given&quot;:&quot;&quot;,&quot;parse-names&quot;:false,&quot;dropping-particle&quot;:&quot;&quot;,&quot;non-dropping-particle&quot;:&quot;&quot;},{&quot;family&quot;:&quot;Ustiawaty&quot;,&quot;given&quot;:&quot;Jumari&quot;,&quot;parse-names&quot;:false,&quot;dropping-particle&quot;:&quot;&quot;,&quot;non-dropping-particle&quot;:&quot;&quot;},{&quot;family&quot;:&quot;Andriani&quot;,&quot;given&quot;:&quot;Helmina&quot;,&quot;parse-names&quot;:false,&quot;dropping-particle&quot;:&quot;&quot;,&quot;non-dropping-particle&quot;:&quot;&quot;},{&quot;family&quot;:&quot;Fatmi Utami&quot;,&quot;given&quot;:&quot;Evi&quot;,&quot;parse-names&quot;:false,&quot;dropping-particle&quot;:&quot;&quot;,&quot;non-dropping-particle&quot;:&quot;&quot;},{&quot;family&quot;:&quot;Rahmatul Istiqomah&quot;,&quot;given&quot;:&quot;Ria&quot;,&quot;parse-names&quot;:false,&quot;dropping-particle&quot;:&quot;&quot;,&quot;non-dropping-particle&quot;:&quot;&quot;},{&quot;family&quot;:&quot;Asri Fardani&quot;,&quot;given&quot;:&quot;Roushandy&quot;,&quot;parse-names&quot;:false,&quot;dropping-particle&quot;:&quot;&quot;,&quot;non-dropping-particle&quot;:&quot;&quot;},{&quot;family&quot;:&quot;Juliana Sukmana&quot;,&quot;given&quot;:&quot;Dhika&quot;,&quot;parse-names&quot;:false,&quot;dropping-particle&quot;:&quot;&quot;,&quot;non-dropping-particle&quot;:&quot;&quot;},{&quot;family&quot;:&quot;Hikmatul Auliya&quot;,&quot;given&quot;:&quot;Nur&quot;,&quot;parse-names&quot;:false,&quot;dropping-particle&quot;:&quot;&quot;,&quot;non-dropping-particle&quot;:&quot;&quot;}],&quot;container-title&quot;:&quot;Yogyakarta: CV. Pustaka Ilmu&quot;,&quot;ISBN&quot;:&quot;9786021018187&quot;,&quot;issued&quot;:{&quot;date-parts&quot;:[[2020]]},&quot;page&quot;:&quot;63&quot;,&quot;abstract&quot;:&quot;1. Metode Penelitian Kualitatif Adalah metode yang lebih menekankan pada aspek pemahaman secara mendalam terhadap suatu masalah daripada melihat permasalahan untuk penelitian generalisasi. Metode penelitian ini lebih suka menggunakan teknik analisis mendalam ( in-depth analysis ), yaitu mengkaji masalah secara kasus perkasus karena metodologi kulitatif yakin bahwa sifat suatu masalah satu akan berbeda dengan sifat dari masalah lainnya. Tujuan dari metodologi ini bukan suatu generalisasi tetapi pemahaman secara mendalam terhadap suatu masalah. Penelitian kualitatif berfungsi memberikan kategori substantif dan hipotesis penelitian kualitatif. 2. Metode Penelitian Kuantitatif Adalah metode yang lebih menekankan pada aspek pengukuran secara obyektif terhadap fenomena social. Untuk dapat melakukan pengukuran, setiap fenomena social di jabarkan kedalam beberapa komponen masalah, variable dan indicator. Setiap variable yang di tentukan di ukur dengan memberikan symbol – symbol angka yang berbeda – beda sesuai dengan kategori informasi yang berkaitan dengan variable tersebut. Dengan menggunakan symbol – symbol angka tersebut, teknik perhitungan secara kuantitatif matematik dapat di lakukan sehingga dapat menghasilkan suatu kesimpulan yang belaku umum di dalam suatu parameter. Tujuan utama dati metodologi ini ialah menjelaskan suatu masalah tetapi menghasilkan generalisasi. Generalisasi ialah suatu kenyataan kebenaran yang terjadi dalam suatu realitas tentang suatu masalah yang di perkirakan akan berlaku pada suatu populasi tertentu. Generalisasi dapat dihasilkan melalui suatu metode perkiraan atau metode estimasi yang umum berlaku didalam statistika induktif. Metode estimasi itu sendiri dilakukan berdasarkan pengukuran terhadap keadaan nyata yang lebih terbatas lingkupnya yang juga sering disebut “sample” dalam penelitian kuantitatif. Jadi, yang diukur dalam penelitian sebenarnya ialah bagian kecil dari populasi atau sering disebut “data”. Data ialah contoh nyata dari kenyataan yang dapat diprediksikan ke tingkat realitas dengan menggunakan metodologi kuantitatif tertentu. Penelitian kuantitatif mengadakan eksplorasi lebih lanjut serta menemukan fakta dan menguji teori-teori yang timbul.&quot;,&quot;issue&quot;:&quot;Maret&quot;,&quot;container-title-short&quot;:&quot;&quot;},&quot;isTemporary&quot;:false,&quot;suppress-author&quot;:false,&quot;composite&quot;:false,&quot;author-only&quot;:false}]},{&quot;citationID&quot;:&quot;MENDELEY_CITATION_cd32cc72-8736-4514-97d4-a58f01f59cb4&quot;,&quot;properties&quot;:{&quot;noteIndex&quot;:0},&quot;isEdited&quot;:false,&quot;manualOverride&quot;:{&quot;isManuallyOverridden&quot;:false,&quot;citeprocText&quot;:&quot;(Hardani et al., 2020)&quot;,&quot;manualOverrideText&quot;:&quot;&quot;},&quot;citationTag&quot;:&quot;MENDELEY_CITATION_v3_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&quot;,&quot;citationItems&quot;:[{&quot;id&quot;:&quot;264f855b-6e5f-3968-84f5-8e8a9082f7c3&quot;,&quot;itemData&quot;:{&quot;type&quot;:&quot;chapter&quot;,&quot;id&quot;:&quot;264f855b-6e5f-3968-84f5-8e8a9082f7c3&quot;,&quot;title&quot;:&quot;Metode Penelitian Kualitatif dan Kuantitatif&quot;,&quot;author&quot;:[{&quot;family&quot;:&quot;Hardani&quot;,&quot;given&quot;:&quot;&quot;,&quot;parse-names&quot;:false,&quot;dropping-particle&quot;:&quot;&quot;,&quot;non-dropping-particle&quot;:&quot;&quot;},{&quot;family&quot;:&quot;Ustiawaty&quot;,&quot;given&quot;:&quot;Jumari&quot;,&quot;parse-names&quot;:false,&quot;dropping-particle&quot;:&quot;&quot;,&quot;non-dropping-particle&quot;:&quot;&quot;},{&quot;family&quot;:&quot;Andriani&quot;,&quot;given&quot;:&quot;Helmina&quot;,&quot;parse-names&quot;:false,&quot;dropping-particle&quot;:&quot;&quot;,&quot;non-dropping-particle&quot;:&quot;&quot;},{&quot;family&quot;:&quot;Fatmi Utami&quot;,&quot;given&quot;:&quot;Evi&quot;,&quot;parse-names&quot;:false,&quot;dropping-particle&quot;:&quot;&quot;,&quot;non-dropping-particle&quot;:&quot;&quot;},{&quot;family&quot;:&quot;Rahmatul Istiqomah&quot;,&quot;given&quot;:&quot;Ria&quot;,&quot;parse-names&quot;:false,&quot;dropping-particle&quot;:&quot;&quot;,&quot;non-dropping-particle&quot;:&quot;&quot;},{&quot;family&quot;:&quot;Asri Fardani&quot;,&quot;given&quot;:&quot;Roushandy&quot;,&quot;parse-names&quot;:false,&quot;dropping-particle&quot;:&quot;&quot;,&quot;non-dropping-particle&quot;:&quot;&quot;},{&quot;family&quot;:&quot;Juliana Sukmana&quot;,&quot;given&quot;:&quot;Dhika&quot;,&quot;parse-names&quot;:false,&quot;dropping-particle&quot;:&quot;&quot;,&quot;non-dropping-particle&quot;:&quot;&quot;},{&quot;family&quot;:&quot;Hikmatul Auliya&quot;,&quot;given&quot;:&quot;Nur&quot;,&quot;parse-names&quot;:false,&quot;dropping-particle&quot;:&quot;&quot;,&quot;non-dropping-particle&quot;:&quot;&quot;}],&quot;container-title&quot;:&quot;Yogyakarta: CV. Pustaka Ilmu&quot;,&quot;ISBN&quot;:&quot;9786021018187&quot;,&quot;issued&quot;:{&quot;date-parts&quot;:[[2020]]},&quot;page&quot;:&quot;63&quot;,&quot;abstract&quot;:&quot;1. Metode Penelitian Kualitatif Adalah metode yang lebih menekankan pada aspek pemahaman secara mendalam terhadap suatu masalah daripada melihat permasalahan untuk penelitian generalisasi. Metode penelitian ini lebih suka menggunakan teknik analisis mendalam ( in-depth analysis ), yaitu mengkaji masalah secara kasus perkasus karena metodologi kulitatif yakin bahwa sifat suatu masalah satu akan berbeda dengan sifat dari masalah lainnya. Tujuan dari metodologi ini bukan suatu generalisasi tetapi pemahaman secara mendalam terhadap suatu masalah. Penelitian kualitatif berfungsi memberikan kategori substantif dan hipotesis penelitian kualitatif. 2. Metode Penelitian Kuantitatif Adalah metode yang lebih menekankan pada aspek pengukuran secara obyektif terhadap fenomena social. Untuk dapat melakukan pengukuran, setiap fenomena social di jabarkan kedalam beberapa komponen masalah, variable dan indicator. Setiap variable yang di tentukan di ukur dengan memberikan symbol – symbol angka yang berbeda – beda sesuai dengan kategori informasi yang berkaitan dengan variable tersebut. Dengan menggunakan symbol – symbol angka tersebut, teknik perhitungan secara kuantitatif matematik dapat di lakukan sehingga dapat menghasilkan suatu kesimpulan yang belaku umum di dalam suatu parameter. Tujuan utama dati metodologi ini ialah menjelaskan suatu masalah tetapi menghasilkan generalisasi. Generalisasi ialah suatu kenyataan kebenaran yang terjadi dalam suatu realitas tentang suatu masalah yang di perkirakan akan berlaku pada suatu populasi tertentu. Generalisasi dapat dihasilkan melalui suatu metode perkiraan atau metode estimasi yang umum berlaku didalam statistika induktif. Metode estimasi itu sendiri dilakukan berdasarkan pengukuran terhadap keadaan nyata yang lebih terbatas lingkupnya yang juga sering disebut “sample” dalam penelitian kuantitatif. Jadi, yang diukur dalam penelitian sebenarnya ialah bagian kecil dari populasi atau sering disebut “data”. Data ialah contoh nyata dari kenyataan yang dapat diprediksikan ke tingkat realitas dengan menggunakan metodologi kuantitatif tertentu. Penelitian kuantitatif mengadakan eksplorasi lebih lanjut serta menemukan fakta dan menguji teori-teori yang timbul.&quot;,&quot;issue&quot;:&quot;Maret&quot;,&quot;container-title-short&quot;:&quot;&quot;},&quot;isTemporary&quot;:false,&quot;suppress-author&quot;:false,&quot;composite&quot;:false,&quot;author-only&quot;:false}]},{&quot;citationID&quot;:&quot;MENDELEY_CITATION_bbb0d307-e765-48b2-a817-e90dc7887422&quot;,&quot;properties&quot;:{&quot;noteIndex&quot;:0},&quot;isEdited&quot;:false,&quot;manualOverride&quot;:{&quot;isManuallyOverridden&quot;:false,&quot;citeprocText&quot;:&quot;(Murdiyanto, 2020)&quot;,&quot;manualOverrideText&quot;:&quot;&quot;},&quot;citationTag&quot;:&quot;MENDELEY_CITATION_v3_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&quot;,&quot;citationItems&quot;:[{&quot;id&quot;:&quot;ab895d10-752c-3ae1-8ff7-1ad52acd0db3&quot;,&quot;itemData&quot;:{&quot;type&quot;:&quot;book&quot;,&quot;id&quot;:&quot;ab895d10-752c-3ae1-8ff7-1ad52acd0db3&quot;,&quot;title&quot;:&quot;Metode Penelitian Kualitatif (Teori dan Aplikasi disertai Contoh Proposal)&quot;,&quot;author&quot;:[{&quot;family&quot;:&quot;Murdiyanto&quot;,&quot;given&quot;:&quot;Dr. Eko&quot;,&quot;parse-names&quot;:false,&quot;dropping-particle&quot;:&quot;&quot;,&quot;non-dropping-particle&quot;:&quot;&quot;}],&quot;container-title&quot;:&quot;Yogyakarta Press&quot;,&quot;issued&quot;:{&quot;date-parts&quot;:[[2020]]},&quot;abstract&quot;:&quot;Penelitian kualitatif adalah penelitian yang bertujuan memahami realitas sosial, yaitu melihat dunia dari apa adanya, bukan dunia yang seharusnya, maka seorang peneliti kualitatif haruslah orang yang memiliki sifat open minded. Karenanya, melakukan penelitian …&quot;,&quot;container-title-short&quot;:&quot;&quot;},&quot;isTemporary&quot;:false,&quot;suppress-author&quot;:false,&quot;composite&quot;:false,&quot;author-only&quot;:false}]},{&quot;citationID&quot;:&quot;MENDELEY_CITATION_b391d0f8-4295-4894-835e-a4c26b6c2327&quot;,&quot;properties&quot;:{&quot;noteIndex&quot;:0},&quot;isEdited&quot;:false,&quot;manualOverride&quot;:{&quot;isManuallyOverridden&quot;:false,&quot;citeprocText&quot;:&quot;(Hardani et al., 2020)&quot;,&quot;manualOverrideText&quot;:&quot;&quot;},&quot;citationTag&quot;:&quot;MENDELEY_CITATION_v3_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&quot;,&quot;citationItems&quot;:[{&quot;id&quot;:&quot;264f855b-6e5f-3968-84f5-8e8a9082f7c3&quot;,&quot;itemData&quot;:{&quot;type&quot;:&quot;chapter&quot;,&quot;id&quot;:&quot;264f855b-6e5f-3968-84f5-8e8a9082f7c3&quot;,&quot;title&quot;:&quot;Metode Penelitian Kualitatif dan Kuantitatif&quot;,&quot;author&quot;:[{&quot;family&quot;:&quot;Hardani&quot;,&quot;given&quot;:&quot;&quot;,&quot;parse-names&quot;:false,&quot;dropping-particle&quot;:&quot;&quot;,&quot;non-dropping-particle&quot;:&quot;&quot;},{&quot;family&quot;:&quot;Ustiawaty&quot;,&quot;given&quot;:&quot;Jumari&quot;,&quot;parse-names&quot;:false,&quot;dropping-particle&quot;:&quot;&quot;,&quot;non-dropping-particle&quot;:&quot;&quot;},{&quot;family&quot;:&quot;Andriani&quot;,&quot;given&quot;:&quot;Helmina&quot;,&quot;parse-names&quot;:false,&quot;dropping-particle&quot;:&quot;&quot;,&quot;non-dropping-particle&quot;:&quot;&quot;},{&quot;family&quot;:&quot;Fatmi Utami&quot;,&quot;given&quot;:&quot;Evi&quot;,&quot;parse-names&quot;:false,&quot;dropping-particle&quot;:&quot;&quot;,&quot;non-dropping-particle&quot;:&quot;&quot;},{&quot;family&quot;:&quot;Rahmatul Istiqomah&quot;,&quot;given&quot;:&quot;Ria&quot;,&quot;parse-names&quot;:false,&quot;dropping-particle&quot;:&quot;&quot;,&quot;non-dropping-particle&quot;:&quot;&quot;},{&quot;family&quot;:&quot;Asri Fardani&quot;,&quot;given&quot;:&quot;Roushandy&quot;,&quot;parse-names&quot;:false,&quot;dropping-particle&quot;:&quot;&quot;,&quot;non-dropping-particle&quot;:&quot;&quot;},{&quot;family&quot;:&quot;Juliana Sukmana&quot;,&quot;given&quot;:&quot;Dhika&quot;,&quot;parse-names&quot;:false,&quot;dropping-particle&quot;:&quot;&quot;,&quot;non-dropping-particle&quot;:&quot;&quot;},{&quot;family&quot;:&quot;Hikmatul Auliya&quot;,&quot;given&quot;:&quot;Nur&quot;,&quot;parse-names&quot;:false,&quot;dropping-particle&quot;:&quot;&quot;,&quot;non-dropping-particle&quot;:&quot;&quot;}],&quot;container-title&quot;:&quot;Yogyakarta: CV. Pustaka Ilmu&quot;,&quot;ISBN&quot;:&quot;9786021018187&quot;,&quot;issued&quot;:{&quot;date-parts&quot;:[[2020]]},&quot;page&quot;:&quot;63&quot;,&quot;abstract&quot;:&quot;1. Metode Penelitian Kualitatif Adalah metode yang lebih menekankan pada aspek pemahaman secara mendalam terhadap suatu masalah daripada melihat permasalahan untuk penelitian generalisasi. Metode penelitian ini lebih suka menggunakan teknik analisis mendalam ( in-depth analysis ), yaitu mengkaji masalah secara kasus perkasus karena metodologi kulitatif yakin bahwa sifat suatu masalah satu akan berbeda dengan sifat dari masalah lainnya. Tujuan dari metodologi ini bukan suatu generalisasi tetapi pemahaman secara mendalam terhadap suatu masalah. Penelitian kualitatif berfungsi memberikan kategori substantif dan hipotesis penelitian kualitatif. 2. Metode Penelitian Kuantitatif Adalah metode yang lebih menekankan pada aspek pengukuran secara obyektif terhadap fenomena social. Untuk dapat melakukan pengukuran, setiap fenomena social di jabarkan kedalam beberapa komponen masalah, variable dan indicator. Setiap variable yang di tentukan di ukur dengan memberikan symbol – symbol angka yang berbeda – beda sesuai dengan kategori informasi yang berkaitan dengan variable tersebut. Dengan menggunakan symbol – symbol angka tersebut, teknik perhitungan secara kuantitatif matematik dapat di lakukan sehingga dapat menghasilkan suatu kesimpulan yang belaku umum di dalam suatu parameter. Tujuan utama dati metodologi ini ialah menjelaskan suatu masalah tetapi menghasilkan generalisasi. Generalisasi ialah suatu kenyataan kebenaran yang terjadi dalam suatu realitas tentang suatu masalah yang di perkirakan akan berlaku pada suatu populasi tertentu. Generalisasi dapat dihasilkan melalui suatu metode perkiraan atau metode estimasi yang umum berlaku didalam statistika induktif. Metode estimasi itu sendiri dilakukan berdasarkan pengukuran terhadap keadaan nyata yang lebih terbatas lingkupnya yang juga sering disebut “sample” dalam penelitian kuantitatif. Jadi, yang diukur dalam penelitian sebenarnya ialah bagian kecil dari populasi atau sering disebut “data”. Data ialah contoh nyata dari kenyataan yang dapat diprediksikan ke tingkat realitas dengan menggunakan metodologi kuantitatif tertentu. Penelitian kuantitatif mengadakan eksplorasi lebih lanjut serta menemukan fakta dan menguji teori-teori yang timbul.&quot;,&quot;issue&quot;:&quot;Maret&quot;,&quot;container-title-short&quot;:&quot;&quot;},&quot;isTemporary&quot;:false,&quot;suppress-author&quot;:false,&quot;composite&quot;:false,&quot;author-only&quot;:false}]},{&quot;citationID&quot;:&quot;MENDELEY_CITATION_7e496d66-1674-4434-9751-5fc8ea9e9253&quot;,&quot;properties&quot;:{&quot;noteIndex&quot;:0,&quot;mode&quot;:&quot;composite&quot;},&quot;isEdited&quot;:false,&quot;manualOverride&quot;:{&quot;isManuallyOverridden&quot;:false,&quot;citeprocText&quot;:&quot;Murdiyanto (2020)&quot;,&quot;manualOverrideText&quot;:&quot;&quot;},&quot;citationTag&quot;:&quot;MENDELEY_CITATION_v3_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&quot;,&quot;citationItems&quot;:[{&quot;id&quot;:&quot;ab895d10-752c-3ae1-8ff7-1ad52acd0db3&quot;,&quot;itemData&quot;:{&quot;type&quot;:&quot;book&quot;,&quot;id&quot;:&quot;ab895d10-752c-3ae1-8ff7-1ad52acd0db3&quot;,&quot;title&quot;:&quot;Metode Penelitian Kualitatif (Teori dan Aplikasi disertai Contoh Proposal)&quot;,&quot;author&quot;:[{&quot;family&quot;:&quot;Murdiyanto&quot;,&quot;given&quot;:&quot;Dr. Eko&quot;,&quot;parse-names&quot;:false,&quot;dropping-particle&quot;:&quot;&quot;,&quot;non-dropping-particle&quot;:&quot;&quot;}],&quot;container-title&quot;:&quot;Yogyakarta Press&quot;,&quot;issued&quot;:{&quot;date-parts&quot;:[[2020]]},&quot;abstract&quot;:&quot;Penelitian kualitatif adalah penelitian yang bertujuan memahami realitas sosial, yaitu melihat dunia dari apa adanya, bukan dunia yang seharusnya, maka seorang peneliti kualitatif haruslah orang yang memiliki sifat open minded. Karenanya, melakukan penelitian …&quot;,&quot;container-title-short&quot;:&quot;&quot;},&quot;isTemporary&quot;:false,&quot;displayAs&quot;:&quot;composite&quot;,&quot;suppress-author&quot;:false,&quot;composite&quot;:true,&quot;author-only&quot;:false}]},{&quot;citationID&quot;:&quot;MENDELEY_CITATION_83a58213-39d4-4e88-939e-60acf3ce047a&quot;,&quot;properties&quot;:{&quot;noteIndex&quot;:0},&quot;isEdited&quot;:false,&quot;manualOverride&quot;:{&quot;isManuallyOverridden&quot;:false,&quot;citeprocText&quot;:&quot;(Hardani et al., 2020)&quot;,&quot;manualOverrideText&quot;:&quot;&quot;},&quot;citationTag&quot;:&quot;MENDELEY_CITATION_v3_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&quot;,&quot;citationItems&quot;:[{&quot;id&quot;:&quot;264f855b-6e5f-3968-84f5-8e8a9082f7c3&quot;,&quot;itemData&quot;:{&quot;type&quot;:&quot;chapter&quot;,&quot;id&quot;:&quot;264f855b-6e5f-3968-84f5-8e8a9082f7c3&quot;,&quot;title&quot;:&quot;Metode Penelitian Kualitatif dan Kuantitatif&quot;,&quot;author&quot;:[{&quot;family&quot;:&quot;Hardani&quot;,&quot;given&quot;:&quot;&quot;,&quot;parse-names&quot;:false,&quot;dropping-particle&quot;:&quot;&quot;,&quot;non-dropping-particle&quot;:&quot;&quot;},{&quot;family&quot;:&quot;Ustiawaty&quot;,&quot;given&quot;:&quot;Jumari&quot;,&quot;parse-names&quot;:false,&quot;dropping-particle&quot;:&quot;&quot;,&quot;non-dropping-particle&quot;:&quot;&quot;},{&quot;family&quot;:&quot;Andriani&quot;,&quot;given&quot;:&quot;Helmina&quot;,&quot;parse-names&quot;:false,&quot;dropping-particle&quot;:&quot;&quot;,&quot;non-dropping-particle&quot;:&quot;&quot;},{&quot;family&quot;:&quot;Fatmi Utami&quot;,&quot;given&quot;:&quot;Evi&quot;,&quot;parse-names&quot;:false,&quot;dropping-particle&quot;:&quot;&quot;,&quot;non-dropping-particle&quot;:&quot;&quot;},{&quot;family&quot;:&quot;Rahmatul Istiqomah&quot;,&quot;given&quot;:&quot;Ria&quot;,&quot;parse-names&quot;:false,&quot;dropping-particle&quot;:&quot;&quot;,&quot;non-dropping-particle&quot;:&quot;&quot;},{&quot;family&quot;:&quot;Asri Fardani&quot;,&quot;given&quot;:&quot;Roushandy&quot;,&quot;parse-names&quot;:false,&quot;dropping-particle&quot;:&quot;&quot;,&quot;non-dropping-particle&quot;:&quot;&quot;},{&quot;family&quot;:&quot;Juliana Sukmana&quot;,&quot;given&quot;:&quot;Dhika&quot;,&quot;parse-names&quot;:false,&quot;dropping-particle&quot;:&quot;&quot;,&quot;non-dropping-particle&quot;:&quot;&quot;},{&quot;family&quot;:&quot;Hikmatul Auliya&quot;,&quot;given&quot;:&quot;Nur&quot;,&quot;parse-names&quot;:false,&quot;dropping-particle&quot;:&quot;&quot;,&quot;non-dropping-particle&quot;:&quot;&quot;}],&quot;container-title&quot;:&quot;Yogyakarta: CV. Pustaka Ilmu&quot;,&quot;ISBN&quot;:&quot;9786021018187&quot;,&quot;issued&quot;:{&quot;date-parts&quot;:[[2020]]},&quot;page&quot;:&quot;63&quot;,&quot;abstract&quot;:&quot;1. Metode Penelitian Kualitatif Adalah metode yang lebih menekankan pada aspek pemahaman secara mendalam terhadap suatu masalah daripada melihat permasalahan untuk penelitian generalisasi. Metode penelitian ini lebih suka menggunakan teknik analisis mendalam ( in-depth analysis ), yaitu mengkaji masalah secara kasus perkasus karena metodologi kulitatif yakin bahwa sifat suatu masalah satu akan berbeda dengan sifat dari masalah lainnya. Tujuan dari metodologi ini bukan suatu generalisasi tetapi pemahaman secara mendalam terhadap suatu masalah. Penelitian kualitatif berfungsi memberikan kategori substantif dan hipotesis penelitian kualitatif. 2. Metode Penelitian Kuantitatif Adalah metode yang lebih menekankan pada aspek pengukuran secara obyektif terhadap fenomena social. Untuk dapat melakukan pengukuran, setiap fenomena social di jabarkan kedalam beberapa komponen masalah, variable dan indicator. Setiap variable yang di tentukan di ukur dengan memberikan symbol – symbol angka yang berbeda – beda sesuai dengan kategori informasi yang berkaitan dengan variable tersebut. Dengan menggunakan symbol – symbol angka tersebut, teknik perhitungan secara kuantitatif matematik dapat di lakukan sehingga dapat menghasilkan suatu kesimpulan yang belaku umum di dalam suatu parameter. Tujuan utama dati metodologi ini ialah menjelaskan suatu masalah tetapi menghasilkan generalisasi. Generalisasi ialah suatu kenyataan kebenaran yang terjadi dalam suatu realitas tentang suatu masalah yang di perkirakan akan berlaku pada suatu populasi tertentu. Generalisasi dapat dihasilkan melalui suatu metode perkiraan atau metode estimasi yang umum berlaku didalam statistika induktif. Metode estimasi itu sendiri dilakukan berdasarkan pengukuran terhadap keadaan nyata yang lebih terbatas lingkupnya yang juga sering disebut “sample” dalam penelitian kuantitatif. Jadi, yang diukur dalam penelitian sebenarnya ialah bagian kecil dari populasi atau sering disebut “data”. Data ialah contoh nyata dari kenyataan yang dapat diprediksikan ke tingkat realitas dengan menggunakan metodologi kuantitatif tertentu. Penelitian kuantitatif mengadakan eksplorasi lebih lanjut serta menemukan fakta dan menguji teori-teori yang timbul.&quot;,&quot;issue&quot;:&quot;Maret&quot;,&quot;container-title-short&quot;:&quot;&quot;},&quot;isTemporary&quot;:false,&quot;suppress-author&quot;:false,&quot;composite&quot;:false,&quot;author-only&quot;:false}]},{&quot;citationID&quot;:&quot;MENDELEY_CITATION_86c48b45-0802-4da8-9786-dee6aede1bbc&quot;,&quot;properties&quot;:{&quot;noteIndex&quot;:0},&quot;isEdited&quot;:false,&quot;manualOverride&quot;:{&quot;isManuallyOverridden&quot;:false,&quot;citeprocText&quot;:&quot;(Hardani et al., 2020)&quot;,&quot;manualOverrideText&quot;:&quot;&quot;},&quot;citationTag&quot;:&quot;MENDELEY_CITATION_v3_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&quot;,&quot;citationItems&quot;:[{&quot;id&quot;:&quot;264f855b-6e5f-3968-84f5-8e8a9082f7c3&quot;,&quot;itemData&quot;:{&quot;type&quot;:&quot;chapter&quot;,&quot;id&quot;:&quot;264f855b-6e5f-3968-84f5-8e8a9082f7c3&quot;,&quot;title&quot;:&quot;Metode Penelitian Kualitatif dan Kuantitatif&quot;,&quot;author&quot;:[{&quot;family&quot;:&quot;Hardani&quot;,&quot;given&quot;:&quot;&quot;,&quot;parse-names&quot;:false,&quot;dropping-particle&quot;:&quot;&quot;,&quot;non-dropping-particle&quot;:&quot;&quot;},{&quot;family&quot;:&quot;Ustiawaty&quot;,&quot;given&quot;:&quot;Jumari&quot;,&quot;parse-names&quot;:false,&quot;dropping-particle&quot;:&quot;&quot;,&quot;non-dropping-particle&quot;:&quot;&quot;},{&quot;family&quot;:&quot;Andriani&quot;,&quot;given&quot;:&quot;Helmina&quot;,&quot;parse-names&quot;:false,&quot;dropping-particle&quot;:&quot;&quot;,&quot;non-dropping-particle&quot;:&quot;&quot;},{&quot;family&quot;:&quot;Fatmi Utami&quot;,&quot;given&quot;:&quot;Evi&quot;,&quot;parse-names&quot;:false,&quot;dropping-particle&quot;:&quot;&quot;,&quot;non-dropping-particle&quot;:&quot;&quot;},{&quot;family&quot;:&quot;Rahmatul Istiqomah&quot;,&quot;given&quot;:&quot;Ria&quot;,&quot;parse-names&quot;:false,&quot;dropping-particle&quot;:&quot;&quot;,&quot;non-dropping-particle&quot;:&quot;&quot;},{&quot;family&quot;:&quot;Asri Fardani&quot;,&quot;given&quot;:&quot;Roushandy&quot;,&quot;parse-names&quot;:false,&quot;dropping-particle&quot;:&quot;&quot;,&quot;non-dropping-particle&quot;:&quot;&quot;},{&quot;family&quot;:&quot;Juliana Sukmana&quot;,&quot;given&quot;:&quot;Dhika&quot;,&quot;parse-names&quot;:false,&quot;dropping-particle&quot;:&quot;&quot;,&quot;non-dropping-particle&quot;:&quot;&quot;},{&quot;family&quot;:&quot;Hikmatul Auliya&quot;,&quot;given&quot;:&quot;Nur&quot;,&quot;parse-names&quot;:false,&quot;dropping-particle&quot;:&quot;&quot;,&quot;non-dropping-particle&quot;:&quot;&quot;}],&quot;container-title&quot;:&quot;Yogyakarta: CV. Pustaka Ilmu&quot;,&quot;ISBN&quot;:&quot;9786021018187&quot;,&quot;issued&quot;:{&quot;date-parts&quot;:[[2020]]},&quot;page&quot;:&quot;63&quot;,&quot;abstract&quot;:&quot;1. Metode Penelitian Kualitatif Adalah metode yang lebih menekankan pada aspek pemahaman secara mendalam terhadap suatu masalah daripada melihat permasalahan untuk penelitian generalisasi. Metode penelitian ini lebih suka menggunakan teknik analisis mendalam ( in-depth analysis ), yaitu mengkaji masalah secara kasus perkasus karena metodologi kulitatif yakin bahwa sifat suatu masalah satu akan berbeda dengan sifat dari masalah lainnya. Tujuan dari metodologi ini bukan suatu generalisasi tetapi pemahaman secara mendalam terhadap suatu masalah. Penelitian kualitatif berfungsi memberikan kategori substantif dan hipotesis penelitian kualitatif. 2. Metode Penelitian Kuantitatif Adalah metode yang lebih menekankan pada aspek pengukuran secara obyektif terhadap fenomena social. Untuk dapat melakukan pengukuran, setiap fenomena social di jabarkan kedalam beberapa komponen masalah, variable dan indicator. Setiap variable yang di tentukan di ukur dengan memberikan symbol – symbol angka yang berbeda – beda sesuai dengan kategori informasi yang berkaitan dengan variable tersebut. Dengan menggunakan symbol – symbol angka tersebut, teknik perhitungan secara kuantitatif matematik dapat di lakukan sehingga dapat menghasilkan suatu kesimpulan yang belaku umum di dalam suatu parameter. Tujuan utama dati metodologi ini ialah menjelaskan suatu masalah tetapi menghasilkan generalisasi. Generalisasi ialah suatu kenyataan kebenaran yang terjadi dalam suatu realitas tentang suatu masalah yang di perkirakan akan berlaku pada suatu populasi tertentu. Generalisasi dapat dihasilkan melalui suatu metode perkiraan atau metode estimasi yang umum berlaku didalam statistika induktif. Metode estimasi itu sendiri dilakukan berdasarkan pengukuran terhadap keadaan nyata yang lebih terbatas lingkupnya yang juga sering disebut “sample” dalam penelitian kuantitatif. Jadi, yang diukur dalam penelitian sebenarnya ialah bagian kecil dari populasi atau sering disebut “data”. Data ialah contoh nyata dari kenyataan yang dapat diprediksikan ke tingkat realitas dengan menggunakan metodologi kuantitatif tertentu. Penelitian kuantitatif mengadakan eksplorasi lebih lanjut serta menemukan fakta dan menguji teori-teori yang timbul.&quot;,&quot;issue&quot;:&quot;Maret&quot;,&quot;container-title-short&quot;:&quot;&quot;},&quot;isTemporary&quot;:false,&quot;suppress-author&quot;:false,&quot;composite&quot;:false,&quot;author-only&quot;:false}]},{&quot;citationID&quot;:&quot;MENDELEY_CITATION_159bd16f-860a-4655-b0a9-e7c71aaca5ca&quot;,&quot;properties&quot;:{&quot;noteIndex&quot;:0},&quot;isEdited&quot;:false,&quot;manualOverride&quot;:{&quot;isManuallyOverridden&quot;:false,&quot;citeprocText&quot;:&quot;(Creswell, 2018)&quot;,&quot;manualOverrideText&quot;:&quot;&quot;},&quot;citationTag&quot;:&quot;MENDELEY_CITATION_v3_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&quot;,&quot;citationItems&quot;:[{&quot;id&quot;:&quot;5ba7b690-9e3c-3b95-9fad-e22582c0b275&quot;,&quot;itemData&quot;:{&quot;type&quot;:&quot;book&quot;,&quot;id&quot;:&quot;5ba7b690-9e3c-3b95-9fad-e22582c0b275&quot;,&quot;title&quot;:&quot;Qualitative, Quantitative, and Mixed Methods Approaches&quot;,&quot;author&quot;:[{&quot;family&quot;:&quot;Creswell&quot;,&quot;given&quot;:&quot;John, W.&quot;,&quot;parse-names&quot;:false,&quot;dropping-particle&quot;:&quot;&quot;,&quot;non-dropping-particle&quot;:&quot;&quot;}],&quot;issued&quot;:{&quot;date-parts&quot;:[[2018]]},&quot;publisher-place&quot;:&quot;California&quot;,&quot;abstract&quot;:&quot;This book advances a framework, a process, and compositional approaches for designing a proposal or research project for qualitative, quantitative, and mixed methods research in the human, health, and social sciences. The ascendency of qualitative research, the emergence of mixed methods approaches, and the growth of quantitative designs have created a need for this book’s unique comparison of the three approaches to inquiry. This comparison begins with preliminary consideration of philosophical assumptions for all three approaches, a review of the literature, an assessment of the use of theory and conceptual frameworks in research approaches, and reflections about the importance of writing and ethics in scholarly inquiry. The book then addresses the key elements in the process of designing and conducting a research project: writing an introduction; stating a purpose or research aims for the study; identifying research questions and hypotheses; and advancing methods and procedures for data collection, analysis, and interpretation. At each step in this process, the reader is taken through qualitative, quantitative, and mixed methods approaches.&quot;,&quot;edition&quot;:&quot;5&quot;,&quot;publisher&quot;:&quot;SAGE Publications, Inc.&quot;,&quot;container-title-short&quot;:&quot;&quot;},&quot;isTemporary&quot;:false,&quot;suppress-author&quot;:false,&quot;composite&quot;:false,&quot;author-only&quot;:false}]},{&quot;citationID&quot;:&quot;MENDELEY_CITATION_9a5d8e15-2ac4-4a45-8ec2-688b2b652bba&quot;,&quot;properties&quot;:{&quot;noteIndex&quot;:0,&quot;mode&quot;:&quot;composite&quot;},&quot;isEdited&quot;:false,&quot;manualOverride&quot;:{&quot;isManuallyOverridden&quot;:false,&quot;citeprocText&quot;:&quot;Habibah (2020)&quot;,&quot;manualOverrideText&quot;:&quot;&quot;},&quot;citationTag&quot;:&quot;MENDELEY_CITATION_v3_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&quot;,&quot;citationItems&quot;:[{&quot;id&quot;:&quot;44c8cbf4-ed43-3e1f-9176-5fc5763eceeb&quot;,&quot;itemData&quot;:{&quot;type&quot;:&quot;article-journal&quot;,&quot;id&quot;:&quot;44c8cbf4-ed43-3e1f-9176-5fc5763eceeb&quot;,&quot;title&quot;:&quot;Analisis Dampak Pemotongan Anggaran Belanja Pada Kinerja Kementerian Pertanian&quot;,&quot;author&quot;:[{&quot;family&quot;:&quot;Habibah&quot;,&quot;given&quot;:&quot;Siti&quot;,&quot;parse-names&quot;:false,&quot;dropping-particle&quot;:&quot;&quot;,&quot;non-dropping-particle&quot;:&quot;&quot;}],&quot;container-title&quot;:&quot;ABIS: Accounting and Business Information Systems Journal&quot;,&quot;DOI&quot;:&quot;10.22146/abis.v6i1.59127&quot;,&quot;issued&quot;:{&quot;date-parts&quot;:[[2020,8,26]]},&quot;abstract&quot;:&quot;Kebijakan pemotongan anggaran belanja kementerian/lembaga yang diterapkanpada tahun anggaran (TA) 2016 membuat pagu Kementerian Pertanian berkurangRp9.861.649.264.600,00. Hal itu berpotensi mengganggu pelaksanaan anggaransesuai dengan rencana yang telah ditetapkan. Untuk itu, penelitian ini bertujuanmengeksplorasi pelaksanaan kebijakan pemotongan anggaran pada KementerianPertanian TA 2016 dan menganalisis dampak penerapan pemotongan anggarantersebut.Penelitian ini dilaksanakan di Ditjen Tanaman Pangan dan Badan KetahananPangan karena merupakan unit eselon I yang paling mewakili urusan utamaKementerian Pertanian, yaitu mewujudkan ketersediaan pangan yang cukup danberkelanjutan. Penelitian ini menggunakan pendekatan kualitatif dengan desainstudi kasus. Pengumpulan data dilakukan melalui wawancara mendalam denganpartisipan yang dipilih secara purposive sampling dan telaah dokumen.Hasil penelitian ini menunjukkan bahwa baik pada Ditjen Tanaman Panganmaupun Badan Ketahanan Pangan proses penentuan besaran pengurangananggaran dilakukan secara campuran antara top down dan bottom up. Skalaprioritas menjadi pertimbangan utama pada saat menentukan kegiatan yang akandikurangi anggarannya dan belanja barang menjadi jenis belanja yang palingterpengaruh dengan kebijakan pemotongan. Kendala yang dihadapi oleh DitjenTanaman Pangan dalam implementasi kebijakan pemotongan ialah adanyaketerlambatan revisi anggaran dan pembayaran kontrak pekerjaan yang harusditunda pada TA 2017. Adapun pada Badan Ketahanan Pangan, kegiatan menjaditidak optimal karena berkurangnya frekuensi pemantauan dan pengawasan.Terkait dengan kinerja, baik pada Ditjen Tanaman Pangan maupun BadanKetahanan Pangan, apabila memperhitungkan self blocking, justru membuatpenyerapan anggaran menjadi lebih bagus. Pencapaian output sebagian besar tetapberhasil karena diperbolehkan melakukan revisi target dan tunda bayar. Untukpencapaian indikator kinerja utama pada dokumen perjanjian kinerja, sebagianbesar juga tetap masuk kategori berhasil karena formula penghitungannya tidaksepenuhnya tergantung pada besarnya anggaran.&quot;,&quot;publisher&quot;:&quot;Universitas Gadjah Mada&quot;,&quot;issue&quot;:&quot;1&quot;,&quot;volume&quot;:&quot;6&quot;,&quot;container-title-short&quot;:&quot;&quot;},&quot;isTemporary&quot;:false,&quot;displayAs&quot;:&quot;composite&quot;,&quot;suppress-author&quot;:false,&quot;composite&quot;:true,&quot;author-only&quot;:false}]},{&quot;citationID&quot;:&quot;MENDELEY_CITATION_8dc2b997-c05a-42ed-8ca6-7adca403ad05&quot;,&quot;properties&quot;:{&quot;noteIndex&quot;:0,&quot;mode&quot;:&quot;composite&quot;},&quot;isEdited&quot;:false,&quot;manualOverride&quot;:{&quot;isManuallyOverridden&quot;:false,&quot;citeprocText&quot;:&quot;Aldila &amp;#38; Estiningrum (2022)&quot;,&quot;manualOverrideText&quot;:&quot;&quot;},&quot;citationTag&quot;:&quot;MENDELEY_CITATION_v3_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&quot;,&quot;citationItems&quot;:[{&quot;id&quot;:&quot;3c18d752-bded-36d0-8202-052ac5054614&quot;,&quot;itemData&quot;:{&quot;type&quot;:&quot;article-journal&quot;,&quot;id&quot;:&quot;3c18d752-bded-36d0-8202-052ac5054614&quot;,&quot;title&quot;:&quot;Kebijakan Refocusing Anggaran dan Strategi Di Masa Pandemi Covid-19&quot;,&quot;author&quot;:[{&quot;family&quot;:&quot;Aldila&quot;,&quot;given&quot;:&quot;Giovani Rizki Dhia&quot;,&quot;parse-names&quot;:false,&quot;dropping-particle&quot;:&quot;&quot;,&quot;non-dropping-particle&quot;:&quot;&quot;},{&quot;family&quot;:&quot;Estiningrum&quot;,&quot;given&quot;:&quot;Sri Dwi&quot;,&quot;parse-names&quot;:false,&quot;dropping-particle&quot;:&quot;&quot;,&quot;non-dropping-particle&quot;:&quot;&quot;}],&quot;container-title&quot;:&quot;Owner&quot;,&quot;DOI&quot;:&quot;10.33395/owner.v6i4.1024&quot;,&quot;ISSN&quot;:&quot;2548-7507&quot;,&quot;issued&quot;:{&quot;date-parts&quot;:[[2022]]},&quot;abstract&quot;:&quot;The existence of Covid-19 in the government sector led to the issuance of Presidential Instruction Number 4 of 2020 which contains a budget priority policy for handling Covid-19, namely refocusing the budget for regional work units (SKPD). In making policy, a leader needs to pay attention to the situation, condition, and observe when carrying out the strategy to be taken, of course by taking into account the inhibiting factors and supporting factors, and communication. In taking action decisions, it is necessary to look at the positive and negative sides and think about the consequences of making a decision. With this regulation, it is hoped that the budget can be allocated optimally through several strategies. From the strategies carried out, among others, delaying programs and activities, reducing this spending budget also has an impact on UMKM actors because not all can participate due to target restrictions, and training is postponed. This study aims to see and examine the steps taken in optimizing the budget. This research method is qualitative, data collection is done by triangulation (combined observation, interviews, documentation). This research begins by conducting a survey to the research location, then collecting data which includes observation, interviews, documentation of the results of data collection, then analyzes the data by means of identification. Based on the results of observations and interviews, it is known that the strategies carried out include budget revisions, program delays or budget absorption activities that have been quite successful, as can be seen through the Government Performance Report (LKJIP) 2020-2021.&quot;,&quot;issue&quot;:&quot;4&quot;,&quot;volume&quot;:&quot;6&quot;,&quot;container-title-short&quot;:&quot;&quot;},&quot;isTemporary&quot;:false,&quot;displayAs&quot;:&quot;composite&quot;,&quot;suppress-author&quot;:false,&quot;composite&quot;:true,&quot;author-only&quot;:false}]},{&quot;citationID&quot;:&quot;MENDELEY_CITATION_745445e3-ac59-4ba5-a6d7-b78fb71d4382&quot;,&quot;properties&quot;:{&quot;noteIndex&quot;:0,&quot;mode&quot;:&quot;composite&quot;},&quot;isEdited&quot;:false,&quot;manualOverride&quot;:{&quot;isManuallyOverridden&quot;:false,&quot;citeprocText&quot;:&quot;Sopanah et al. (2022)&quot;,&quot;manualOverrideText&quot;:&quot;&quot;},&quot;citationTag&quot;:&quot;MENDELEY_CITATION_v3_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&quot;,&quot;citationItems&quot;:[{&quot;id&quot;:&quot;5746ac03-b8a1-3ca4-b230-3e51c5e0e8d0&quot;,&quot;itemData&quot;:{&quot;type&quot;:&quot;article-journal&quot;,&quot;id&quot;:&quot;5746ac03-b8a1-3ca4-b230-3e51c5e0e8d0&quot;,&quot;title&quot;:&quot;Analisis Efektivitas Refocusing Anggaran Pada Pemerintah Kota Malang Di Masa Pandemi Covid-19&quot;,&quot;author&quot;:[{&quot;family&quot;:&quot;Sopanah&quot;,&quot;given&quot;:&quot;Ana&quot;,&quot;parse-names&quot;:false,&quot;dropping-particle&quot;:&quot;&quot;,&quot;non-dropping-particle&quot;:&quot;&quot;},{&quot;family&quot;:&quot;Tsarwa&quot;,&quot;given&quot;:&quot;Nerizqullah Auriga&quot;,&quot;parse-names&quot;:false,&quot;dropping-particle&quot;:&quot;&quot;,&quot;non-dropping-particle&quot;:&quot;&quot;},{&quot;family&quot;:&quot;Anggarani&quot;,&quot;given&quot;:&quot;Dwi&quot;,&quot;parse-names&quot;:false,&quot;dropping-particle&quot;:&quot;&quot;,&quot;non-dropping-particle&quot;:&quot;&quot;}],&quot;container-title&quot;:&quot;Owner&quot;,&quot;DOI&quot;:&quot;10.33395/owner.v6i4.1150&quot;,&quot;ISSN&quot;:&quot;2548-7507&quot;,&quot;issued&quot;:{&quot;date-parts&quot;:[[2022]]},&quot;abstract&quot;:&quot;Budget refocusing as an effort to accelerate the handling of the Covid-19 pandemic. However, this Budget Refocusing has not proven to be very effective in gaining public trust in the government in dealing with problems that arise during the Covid-19 pandemic. The purpose of this study is to analyze the effectiveness of budget refocusing in government. The research method used by researchers in this study is a qualitative method. The research design used by the researcher is a case study. The main research location chosen by the researcher is in Malang City, East Java Province. There are three data collection techniques used by researchers, namely observation, interviews, and documentation studies. While the data analysis techniques used include data collection, data reduction, data presentation, and drawing conclusions or verification. Then test the validity of the data and triangulate the data. From the results it can be concluded that the implementation of budget refocusing is realized by handling health, economic recovery and anticipation of regional economic decline. Efforts to reduce COVID-19 positive patients and improve economic growth have been carried out and are more effective. And the results of these implementations can create the effectiveness of Budget Refocusing due to improved economic growth and the reduced positive number of Covid-19 in Malang City.&quot;,&quot;issue&quot;:&quot;4&quot;,&quot;volume&quot;:&quot;6&quot;,&quot;container-title-short&quot;:&quot;&quot;},&quot;isTemporary&quot;:false,&quot;displayAs&quot;:&quot;composite&quot;,&quot;suppress-author&quot;:false,&quot;composite&quot;:true,&quot;author-only&quot;:false}]},{&quot;citationID&quot;:&quot;MENDELEY_CITATION_76757cba-74d5-4393-aa6e-92dae7229340&quot;,&quot;properties&quot;:{&quot;noteIndex&quot;:0,&quot;mode&quot;:&quot;composite&quot;},&quot;isEdited&quot;:false,&quot;manualOverride&quot;:{&quot;isManuallyOverridden&quot;:false,&quot;citeprocText&quot;:&quot;Soewardi et al. (2023)&quot;,&quot;manualOverrideText&quot;:&quot;&quot;},&quot;citationTag&quot;:&quot;MENDELEY_CITATION_v3_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&quot;,&quot;citationItems&quot;:[{&quot;id&quot;:&quot;91c6deac-6006-39f7-aa3c-db4660071e95&quot;,&quot;itemData&quot;:{&quot;type&quot;:&quot;article-journal&quot;,&quot;id&quot;:&quot;91c6deac-6006-39f7-aa3c-db4660071e95&quot;,&quot;title&quot;:&quot;Pandemi Covid-19 Dan Realisasi Realokasi Dan Refocusing Anggaran Pembangunan Provinsi Jawa Timur&quot;,&quot;author&quot;:[{&quot;family&quot;:&quot;Soewardi&quot;,&quot;given&quot;:&quot;Tiara Juniar&quot;,&quot;parse-names&quot;:false,&quot;dropping-particle&quot;:&quot;&quot;,&quot;non-dropping-particle&quot;:&quot;&quot;},{&quot;family&quot;:&quot;Noor&quot;,&quot;given&quot;:&quot;Risqi&quot;,&quot;parse-names&quot;:false,&quot;dropping-particle&quot;:&quot;&quot;,&quot;non-dropping-particle&quot;:&quot;&quot;},{&quot;family&quot;:&quot;Putri&quot;,&quot;given&quot;:&quot;Hidayati&quot;,&quot;parse-names&quot;:false,&quot;dropping-particle&quot;:&quot;&quot;,&quot;non-dropping-particle&quot;:&quot;&quot;},{&quot;family&quot;:&quot;Rizqi&quot;,&quot;given&quot;:&quot;Intan Putri&quot;,&quot;parse-names&quot;:false,&quot;dropping-particle&quot;:&quot;&quot;,&quot;non-dropping-particle&quot;:&quot;&quot;}],&quot;container-title&quot;:&quot;Journal of Economic, Business and Engineering (JEBE)&quot;,&quot;URL&quot;:&quot;https://ojs.unsiq.ac.id/index.php/jebe/article/view/4467%0Ahttps://ojs.unsiq.ac.id/index.php/jebe/article/download/4467/2266&quot;,&quot;issued&quot;:{&quot;date-parts&quot;:[[2023]]},&quot;page&quot;:&quot;261-270&quot;,&quot;abstract&quot;:&quot;… anggarannya dengan baik dan berhasil melakukan realokasi dan refocusing anggaran … reformasi kelembagaan dan reformasi manajemen sektor publik. Reformasi manajemen …&quot;,&quot;issue&quot;:&quot;2&quot;,&quot;volume&quot;:&quot;4&quot;,&quot;container-title-short&quot;:&quot;&quot;},&quot;isTemporary&quot;:false,&quot;displayAs&quot;:&quot;composite&quot;,&quot;suppress-author&quot;:false,&quot;composite&quot;:true,&quot;author-only&quot;:false}]},{&quot;citationID&quot;:&quot;MENDELEY_CITATION_93c9f3fb-e665-4340-865b-ba2951ad81e0&quot;,&quot;properties&quot;:{&quot;noteIndex&quot;:0,&quot;mode&quot;:&quot;composite&quot;},&quot;isEdited&quot;:false,&quot;manualOverride&quot;:{&quot;isManuallyOverridden&quot;:false,&quot;citeprocText&quot;:&quot;Habibah (2020)&quot;,&quot;manualOverrideText&quot;:&quot;&quot;},&quot;citationTag&quot;:&quot;MENDELEY_CITATION_v3_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&quot;,&quot;citationItems&quot;:[{&quot;id&quot;:&quot;44c8cbf4-ed43-3e1f-9176-5fc5763eceeb&quot;,&quot;itemData&quot;:{&quot;type&quot;:&quot;article-journal&quot;,&quot;id&quot;:&quot;44c8cbf4-ed43-3e1f-9176-5fc5763eceeb&quot;,&quot;title&quot;:&quot;Analisis Dampak Pemotongan Anggaran Belanja Pada Kinerja Kementerian Pertanian&quot;,&quot;author&quot;:[{&quot;family&quot;:&quot;Habibah&quot;,&quot;given&quot;:&quot;Siti&quot;,&quot;parse-names&quot;:false,&quot;dropping-particle&quot;:&quot;&quot;,&quot;non-dropping-particle&quot;:&quot;&quot;}],&quot;container-title&quot;:&quot;ABIS: Accounting and Business Information Systems Journal&quot;,&quot;DOI&quot;:&quot;10.22146/abis.v6i1.59127&quot;,&quot;issued&quot;:{&quot;date-parts&quot;:[[2020,8,26]]},&quot;abstract&quot;:&quot;Kebijakan pemotongan anggaran belanja kementerian/lembaga yang diterapkanpada tahun anggaran (TA) 2016 membuat pagu Kementerian Pertanian berkurangRp9.861.649.264.600,00. Hal itu berpotensi mengganggu pelaksanaan anggaransesuai dengan rencana yang telah ditetapkan. Untuk itu, penelitian ini bertujuanmengeksplorasi pelaksanaan kebijakan pemotongan anggaran pada KementerianPertanian TA 2016 dan menganalisis dampak penerapan pemotongan anggarantersebut.Penelitian ini dilaksanakan di Ditjen Tanaman Pangan dan Badan KetahananPangan karena merupakan unit eselon I yang paling mewakili urusan utamaKementerian Pertanian, yaitu mewujudkan ketersediaan pangan yang cukup danberkelanjutan. Penelitian ini menggunakan pendekatan kualitatif dengan desainstudi kasus. Pengumpulan data dilakukan melalui wawancara mendalam denganpartisipan yang dipilih secara purposive sampling dan telaah dokumen.Hasil penelitian ini menunjukkan bahwa baik pada Ditjen Tanaman Panganmaupun Badan Ketahanan Pangan proses penentuan besaran pengurangananggaran dilakukan secara campuran antara top down dan bottom up. Skalaprioritas menjadi pertimbangan utama pada saat menentukan kegiatan yang akandikurangi anggarannya dan belanja barang menjadi jenis belanja yang palingterpengaruh dengan kebijakan pemotongan. Kendala yang dihadapi oleh DitjenTanaman Pangan dalam implementasi kebijakan pemotongan ialah adanyaketerlambatan revisi anggaran dan pembayaran kontrak pekerjaan yang harusditunda pada TA 2017. Adapun pada Badan Ketahanan Pangan, kegiatan menjaditidak optimal karena berkurangnya frekuensi pemantauan dan pengawasan.Terkait dengan kinerja, baik pada Ditjen Tanaman Pangan maupun BadanKetahanan Pangan, apabila memperhitungkan self blocking, justru membuatpenyerapan anggaran menjadi lebih bagus. Pencapaian output sebagian besar tetapberhasil karena diperbolehkan melakukan revisi target dan tunda bayar. Untukpencapaian indikator kinerja utama pada dokumen perjanjian kinerja, sebagianbesar juga tetap masuk kategori berhasil karena formula penghitungannya tidaksepenuhnya tergantung pada besarnya anggaran.&quot;,&quot;publisher&quot;:&quot;Universitas Gadjah Mada&quot;,&quot;issue&quot;:&quot;1&quot;,&quot;volume&quot;:&quot;6&quot;,&quot;container-title-short&quot;:&quot;&quot;},&quot;isTemporary&quot;:false,&quot;displayAs&quot;:&quot;composite&quot;,&quot;suppress-author&quot;:false,&quot;composite&quot;:true,&quot;author-only&quot;:false}]},{&quot;citationID&quot;:&quot;MENDELEY_CITATION_894a0aa5-b0a6-42b2-ac58-8d01b5a159df&quot;,&quot;properties&quot;:{&quot;noteIndex&quot;:0,&quot;mode&quot;:&quot;composite&quot;},&quot;isEdited&quot;:false,&quot;manualOverride&quot;:{&quot;isManuallyOverridden&quot;:false,&quot;citeprocText&quot;:&quot;Astiti (2020)&quot;,&quot;manualOverrideText&quot;:&quot;&quot;},&quot;citationTag&quot;:&quot;MENDELEY_CITATION_v3_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&quot;,&quot;citationItems&quot;:[{&quot;id&quot;:&quot;b81efbce-9748-37dd-a27d-49dcca99c0e3&quot;,&quot;itemData&quot;:{&quot;type&quot;:&quot;article-journal&quot;,&quot;id&quot;:&quot;b81efbce-9748-37dd-a27d-49dcca99c0e3&quot;,&quot;title&quot;:&quot;Pemangkasan Anggaran Kerena Imbas Covid 19&quot;,&quot;author&quot;:[{&quot;family&quot;:&quot;Astiti&quot;,&quot;given&quot;:&quot;Ni Putu&quot;,&quot;parse-names&quot;:false,&quot;dropping-particle&quot;:&quot;&quot;,&quot;non-dropping-particle&quot;:&quot;&quot;}],&quot;container-title&quot;:&quot;Ekombis Sains: Jurnal Ekonomi, Keuangan dan Bisnis&quot;,&quot;DOI&quot;:&quot;10.24967/ekombis.v5i2.710&quot;,&quot;ISSN&quot;:&quot;2527-4198&quot;,&quot;issued&quot;:{&quot;date-parts&quot;:[[2020,12,28]]},&quot;page&quot;:&quot;63-70&quot;,&quot;abstract&quot;:&quot;Anggaran mempunyai hubungan yang sangat penting dalam operasional sebuah perusahaan atau instansi pemerintahan, Anggaran adalah sebuah perencaan kegiatan-kegiatan yang disusun yang kemudian disahkan dan diukur dalam satuan uang untuk jangka waktu tertentu. Manfaat anggaran yaitu sebagai suatu gambaran tentang prioritas alokasi sumber daya yang dipunyai karena bisa bertindak sebagai pengontrol aktivitas perusahaan atau instansi. Suatu kejadian yang tidak terduga terjadi di bulan Desember 2019, tersebarnya virus covid 19 di seluruh dunia. Virus Covid 19 adalah virus yang menyerang pernapasan. Akibat dari virus corona pemerintah harus melakukan pemangkasan anggaran APBN di Tahun 2020. Adapun pemangkasan anggaran ini yaitu kegiatan-kegiatan yang dianggap tidak lagi relevan atau tidak dalam koridor prioritas yang tidak terkait dengan penanggulangan Covid 19 dan kegiatan-kegiatan yang melibatkan orang banyak. Kegiatan yang tidak kena pemangkasan belanja penanggulangan Covid 19, belanja pegawai, layanan dan operasional kantor, pembinaan peserta didik, penelitian, dan pengadaan sarana dan prasarana. Sudah berbagai upaya yang dikerahkan pemerintah untuk penanganan covid 19 diantaranya memberi himbauan kepada masyarakat tentang protocol kesehatan, memberi bantuan berupa sembako, bantuan langsung tunai, pembagian masker, pembagian handsanaitaser, dan bantuan lainnya.&quot;,&quot;publisher&quot;:&quot;Universitas Sang Bumi Ruwa Jurai&quot;,&quot;issue&quot;:&quot;2&quot;,&quot;volume&quot;:&quot;5&quot;,&quot;container-title-short&quot;:&quot;&quot;},&quot;isTemporary&quot;:false,&quot;displayAs&quot;:&quot;composite&quot;,&quot;suppress-author&quot;:false,&quot;composite&quot;:true,&quot;author-only&quot;:false}]},{&quot;citationID&quot;:&quot;MENDELEY_CITATION_3d5743e5-bc96-4519-a76d-597eec3a211b&quot;,&quot;properties&quot;:{&quot;noteIndex&quot;:0,&quot;mode&quot;:&quot;composite&quot;},&quot;isEdited&quot;:false,&quot;manualOverride&quot;:{&quot;isManuallyOverridden&quot;:false,&quot;citeprocText&quot;:&quot;Sopanah et al. (2022)&quot;,&quot;manualOverrideText&quot;:&quot;&quot;},&quot;citationTag&quot;:&quot;MENDELEY_CITATION_v3_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&quot;,&quot;citationItems&quot;:[{&quot;id&quot;:&quot;5746ac03-b8a1-3ca4-b230-3e51c5e0e8d0&quot;,&quot;itemData&quot;:{&quot;type&quot;:&quot;article-journal&quot;,&quot;id&quot;:&quot;5746ac03-b8a1-3ca4-b230-3e51c5e0e8d0&quot;,&quot;title&quot;:&quot;Analisis Efektivitas Refocusing Anggaran Pada Pemerintah Kota Malang Di Masa Pandemi Covid-19&quot;,&quot;author&quot;:[{&quot;family&quot;:&quot;Sopanah&quot;,&quot;given&quot;:&quot;Ana&quot;,&quot;parse-names&quot;:false,&quot;dropping-particle&quot;:&quot;&quot;,&quot;non-dropping-particle&quot;:&quot;&quot;},{&quot;family&quot;:&quot;Tsarwa&quot;,&quot;given&quot;:&quot;Nerizqullah Auriga&quot;,&quot;parse-names&quot;:false,&quot;dropping-particle&quot;:&quot;&quot;,&quot;non-dropping-particle&quot;:&quot;&quot;},{&quot;family&quot;:&quot;Anggarani&quot;,&quot;given&quot;:&quot;Dwi&quot;,&quot;parse-names&quot;:false,&quot;dropping-particle&quot;:&quot;&quot;,&quot;non-dropping-particle&quot;:&quot;&quot;}],&quot;container-title&quot;:&quot;Owner&quot;,&quot;DOI&quot;:&quot;10.33395/owner.v6i4.1150&quot;,&quot;ISSN&quot;:&quot;2548-7507&quot;,&quot;issued&quot;:{&quot;date-parts&quot;:[[2022]]},&quot;abstract&quot;:&quot;Budget refocusing as an effort to accelerate the handling of the Covid-19 pandemic. However, this Budget Refocusing has not proven to be very effective in gaining public trust in the government in dealing with problems that arise during the Covid-19 pandemic. The purpose of this study is to analyze the effectiveness of budget refocusing in government. The research method used by researchers in this study is a qualitative method. The research design used by the researcher is a case study. The main research location chosen by the researcher is in Malang City, East Java Province. There are three data collection techniques used by researchers, namely observation, interviews, and documentation studies. While the data analysis techniques used include data collection, data reduction, data presentation, and drawing conclusions or verification. Then test the validity of the data and triangulate the data. From the results it can be concluded that the implementation of budget refocusing is realized by handling health, economic recovery and anticipation of regional economic decline. Efforts to reduce COVID-19 positive patients and improve economic growth have been carried out and are more effective. And the results of these implementations can create the effectiveness of Budget Refocusing due to improved economic growth and the reduced positive number of Covid-19 in Malang City.&quot;,&quot;issue&quot;:&quot;4&quot;,&quot;volume&quot;:&quot;6&quot;,&quot;container-title-short&quot;:&quot;&quot;},&quot;isTemporary&quot;:false,&quot;displayAs&quot;:&quot;composite&quot;,&quot;suppress-author&quot;:false,&quot;composite&quot;:true,&quot;author-only&quot;:false}]},{&quot;citationID&quot;:&quot;MENDELEY_CITATION_fb1eb834-c4b1-4864-bd17-81ce79769160&quot;,&quot;properties&quot;:{&quot;noteIndex&quot;:0,&quot;mode&quot;:&quot;composite&quot;},&quot;isEdited&quot;:false,&quot;manualOverride&quot;:{&quot;isManuallyOverridden&quot;:false,&quot;citeprocText&quot;:&quot;Habibah (2020)&quot;,&quot;manualOverrideText&quot;:&quot;&quot;},&quot;citationTag&quot;:&quot;MENDELEY_CITATION_v3_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&quot;,&quot;citationItems&quot;:[{&quot;id&quot;:&quot;44c8cbf4-ed43-3e1f-9176-5fc5763eceeb&quot;,&quot;itemData&quot;:{&quot;type&quot;:&quot;article-journal&quot;,&quot;id&quot;:&quot;44c8cbf4-ed43-3e1f-9176-5fc5763eceeb&quot;,&quot;title&quot;:&quot;Analisis Dampak Pemotongan Anggaran Belanja Pada Kinerja Kementerian Pertanian&quot;,&quot;author&quot;:[{&quot;family&quot;:&quot;Habibah&quot;,&quot;given&quot;:&quot;Siti&quot;,&quot;parse-names&quot;:false,&quot;dropping-particle&quot;:&quot;&quot;,&quot;non-dropping-particle&quot;:&quot;&quot;}],&quot;container-title&quot;:&quot;ABIS: Accounting and Business Information Systems Journal&quot;,&quot;DOI&quot;:&quot;10.22146/abis.v6i1.59127&quot;,&quot;issued&quot;:{&quot;date-parts&quot;:[[2020,8,26]]},&quot;abstract&quot;:&quot;Kebijakan pemotongan anggaran belanja kementerian/lembaga yang diterapkanpada tahun anggaran (TA) 2016 membuat pagu Kementerian Pertanian berkurangRp9.861.649.264.600,00. Hal itu berpotensi mengganggu pelaksanaan anggaransesuai dengan rencana yang telah ditetapkan. Untuk itu, penelitian ini bertujuanmengeksplorasi pelaksanaan kebijakan pemotongan anggaran pada KementerianPertanian TA 2016 dan menganalisis dampak penerapan pemotongan anggarantersebut.Penelitian ini dilaksanakan di Ditjen Tanaman Pangan dan Badan KetahananPangan karena merupakan unit eselon I yang paling mewakili urusan utamaKementerian Pertanian, yaitu mewujudkan ketersediaan pangan yang cukup danberkelanjutan. Penelitian ini menggunakan pendekatan kualitatif dengan desainstudi kasus. Pengumpulan data dilakukan melalui wawancara mendalam denganpartisipan yang dipilih secara purposive sampling dan telaah dokumen.Hasil penelitian ini menunjukkan bahwa baik pada Ditjen Tanaman Panganmaupun Badan Ketahanan Pangan proses penentuan besaran pengurangananggaran dilakukan secara campuran antara top down dan bottom up. Skalaprioritas menjadi pertimbangan utama pada saat menentukan kegiatan yang akandikurangi anggarannya dan belanja barang menjadi jenis belanja yang palingterpengaruh dengan kebijakan pemotongan. Kendala yang dihadapi oleh DitjenTanaman Pangan dalam implementasi kebijakan pemotongan ialah adanyaketerlambatan revisi anggaran dan pembayaran kontrak pekerjaan yang harusditunda pada TA 2017. Adapun pada Badan Ketahanan Pangan, kegiatan menjaditidak optimal karena berkurangnya frekuensi pemantauan dan pengawasan.Terkait dengan kinerja, baik pada Ditjen Tanaman Pangan maupun BadanKetahanan Pangan, apabila memperhitungkan self blocking, justru membuatpenyerapan anggaran menjadi lebih bagus. Pencapaian output sebagian besar tetapberhasil karena diperbolehkan melakukan revisi target dan tunda bayar. Untukpencapaian indikator kinerja utama pada dokumen perjanjian kinerja, sebagianbesar juga tetap masuk kategori berhasil karena formula penghitungannya tidaksepenuhnya tergantung pada besarnya anggaran.&quot;,&quot;publisher&quot;:&quot;Universitas Gadjah Mada&quot;,&quot;issue&quot;:&quot;1&quot;,&quot;volume&quot;:&quot;6&quot;,&quot;container-title-short&quot;:&quot;&quot;},&quot;isTemporary&quot;:false,&quot;displayAs&quot;:&quot;composite&quot;,&quot;suppress-author&quot;:false,&quot;composite&quot;:true,&quot;author-only&quot;:false}]},{&quot;citationID&quot;:&quot;MENDELEY_CITATION_6cce8950-b690-4cc6-9b24-bc33b2e7d65c&quot;,&quot;properties&quot;:{&quot;noteIndex&quot;:0,&quot;mode&quot;:&quot;composite&quot;},&quot;isEdited&quot;:false,&quot;manualOverride&quot;:{&quot;isManuallyOverridden&quot;:false,&quot;citeprocText&quot;:&quot;Astiti (2020)&quot;,&quot;manualOverrideText&quot;:&quot;&quot;},&quot;citationTag&quot;:&quot;MENDELEY_CITATION_v3_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&quot;,&quot;citationItems&quot;:[{&quot;id&quot;:&quot;b81efbce-9748-37dd-a27d-49dcca99c0e3&quot;,&quot;itemData&quot;:{&quot;type&quot;:&quot;article-journal&quot;,&quot;id&quot;:&quot;b81efbce-9748-37dd-a27d-49dcca99c0e3&quot;,&quot;title&quot;:&quot;Pemangkasan Anggaran Kerena Imbas Covid 19&quot;,&quot;author&quot;:[{&quot;family&quot;:&quot;Astiti&quot;,&quot;given&quot;:&quot;Ni Putu&quot;,&quot;parse-names&quot;:false,&quot;dropping-particle&quot;:&quot;&quot;,&quot;non-dropping-particle&quot;:&quot;&quot;}],&quot;container-title&quot;:&quot;Ekombis Sains: Jurnal Ekonomi, Keuangan dan Bisnis&quot;,&quot;DOI&quot;:&quot;10.24967/ekombis.v5i2.710&quot;,&quot;ISSN&quot;:&quot;2527-4198&quot;,&quot;issued&quot;:{&quot;date-parts&quot;:[[2020,12,28]]},&quot;page&quot;:&quot;63-70&quot;,&quot;abstract&quot;:&quot;Anggaran mempunyai hubungan yang sangat penting dalam operasional sebuah perusahaan atau instansi pemerintahan, Anggaran adalah sebuah perencaan kegiatan-kegiatan yang disusun yang kemudian disahkan dan diukur dalam satuan uang untuk jangka waktu tertentu. Manfaat anggaran yaitu sebagai suatu gambaran tentang prioritas alokasi sumber daya yang dipunyai karena bisa bertindak sebagai pengontrol aktivitas perusahaan atau instansi. Suatu kejadian yang tidak terduga terjadi di bulan Desember 2019, tersebarnya virus covid 19 di seluruh dunia. Virus Covid 19 adalah virus yang menyerang pernapasan. Akibat dari virus corona pemerintah harus melakukan pemangkasan anggaran APBN di Tahun 2020. Adapun pemangkasan anggaran ini yaitu kegiatan-kegiatan yang dianggap tidak lagi relevan atau tidak dalam koridor prioritas yang tidak terkait dengan penanggulangan Covid 19 dan kegiatan-kegiatan yang melibatkan orang banyak. Kegiatan yang tidak kena pemangkasan belanja penanggulangan Covid 19, belanja pegawai, layanan dan operasional kantor, pembinaan peserta didik, penelitian, dan pengadaan sarana dan prasarana. Sudah berbagai upaya yang dikerahkan pemerintah untuk penanganan covid 19 diantaranya memberi himbauan kepada masyarakat tentang protocol kesehatan, memberi bantuan berupa sembako, bantuan langsung tunai, pembagian masker, pembagian handsanaitaser, dan bantuan lainnya.&quot;,&quot;publisher&quot;:&quot;Universitas Sang Bumi Ruwa Jurai&quot;,&quot;issue&quot;:&quot;2&quot;,&quot;volume&quot;:&quot;5&quot;,&quot;container-title-short&quot;:&quot;&quot;},&quot;isTemporary&quot;:false,&quot;displayAs&quot;:&quot;composite&quot;,&quot;suppress-author&quot;:false,&quot;composite&quot;:true,&quot;author-only&quot;:false}]},{&quot;citationID&quot;:&quot;MENDELEY_CITATION_8d91da9f-6dc4-447b-bade-c8262c0aa666&quot;,&quot;properties&quot;:{&quot;noteIndex&quot;:0,&quot;mode&quot;:&quot;composite&quot;},&quot;isEdited&quot;:false,&quot;manualOverride&quot;:{&quot;isManuallyOverridden&quot;:false,&quot;citeprocText&quot;:&quot;Aldila &amp;#38; Estiningrum (2022)&quot;,&quot;manualOverrideText&quot;:&quot;&quot;},&quot;citationTag&quot;:&quot;MENDELEY_CITATION_v3_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&quot;,&quot;citationItems&quot;:[{&quot;id&quot;:&quot;3c18d752-bded-36d0-8202-052ac5054614&quot;,&quot;itemData&quot;:{&quot;type&quot;:&quot;article-journal&quot;,&quot;id&quot;:&quot;3c18d752-bded-36d0-8202-052ac5054614&quot;,&quot;title&quot;:&quot;Kebijakan Refocusing Anggaran dan Strategi Di Masa Pandemi Covid-19&quot;,&quot;author&quot;:[{&quot;family&quot;:&quot;Aldila&quot;,&quot;given&quot;:&quot;Giovani Rizki Dhia&quot;,&quot;parse-names&quot;:false,&quot;dropping-particle&quot;:&quot;&quot;,&quot;non-dropping-particle&quot;:&quot;&quot;},{&quot;family&quot;:&quot;Estiningrum&quot;,&quot;given&quot;:&quot;Sri Dwi&quot;,&quot;parse-names&quot;:false,&quot;dropping-particle&quot;:&quot;&quot;,&quot;non-dropping-particle&quot;:&quot;&quot;}],&quot;container-title&quot;:&quot;Owner&quot;,&quot;DOI&quot;:&quot;10.33395/owner.v6i4.1024&quot;,&quot;ISSN&quot;:&quot;2548-7507&quot;,&quot;issued&quot;:{&quot;date-parts&quot;:[[2022]]},&quot;abstract&quot;:&quot;The existence of Covid-19 in the government sector led to the issuance of Presidential Instruction Number 4 of 2020 which contains a budget priority policy for handling Covid-19, namely refocusing the budget for regional work units (SKPD). In making policy, a leader needs to pay attention to the situation, condition, and observe when carrying out the strategy to be taken, of course by taking into account the inhibiting factors and supporting factors, and communication. In taking action decisions, it is necessary to look at the positive and negative sides and think about the consequences of making a decision. With this regulation, it is hoped that the budget can be allocated optimally through several strategies. From the strategies carried out, among others, delaying programs and activities, reducing this spending budget also has an impact on UMKM actors because not all can participate due to target restrictions, and training is postponed. This study aims to see and examine the steps taken in optimizing the budget. This research method is qualitative, data collection is done by triangulation (combined observation, interviews, documentation). This research begins by conducting a survey to the research location, then collecting data which includes observation, interviews, documentation of the results of data collection, then analyzes the data by means of identification. Based on the results of observations and interviews, it is known that the strategies carried out include budget revisions, program delays or budget absorption activities that have been quite successful, as can be seen through the Government Performance Report (LKJIP) 2020-2021.&quot;,&quot;issue&quot;:&quot;4&quot;,&quot;volume&quot;:&quot;6&quot;,&quot;container-title-short&quot;:&quot;&quot;},&quot;isTemporary&quot;:false,&quot;displayAs&quot;:&quot;composite&quot;,&quot;suppress-author&quot;:false,&quot;composite&quot;:true,&quot;author-only&quot;:false}]},{&quot;citationID&quot;:&quot;MENDELEY_CITATION_bb2ceb30-5576-479d-96f3-dc76cb32df38&quot;,&quot;properties&quot;:{&quot;noteIndex&quot;:0,&quot;mode&quot;:&quot;composite&quot;},&quot;isEdited&quot;:false,&quot;manualOverride&quot;:{&quot;isManuallyOverridden&quot;:false,&quot;citeprocText&quot;:&quot;Soewardi et al. (2023)&quot;,&quot;manualOverrideText&quot;:&quot;&quot;},&quot;citationTag&quot;:&quot;MENDELEY_CITATION_v3_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&quot;,&quot;citationItems&quot;:[{&quot;id&quot;:&quot;91c6deac-6006-39f7-aa3c-db4660071e95&quot;,&quot;itemData&quot;:{&quot;type&quot;:&quot;article-journal&quot;,&quot;id&quot;:&quot;91c6deac-6006-39f7-aa3c-db4660071e95&quot;,&quot;title&quot;:&quot;Pandemi Covid-19 Dan Realisasi Realokasi Dan Refocusing Anggaran Pembangunan Provinsi Jawa Timur&quot;,&quot;author&quot;:[{&quot;family&quot;:&quot;Soewardi&quot;,&quot;given&quot;:&quot;Tiara Juniar&quot;,&quot;parse-names&quot;:false,&quot;dropping-particle&quot;:&quot;&quot;,&quot;non-dropping-particle&quot;:&quot;&quot;},{&quot;family&quot;:&quot;Noor&quot;,&quot;given&quot;:&quot;Risqi&quot;,&quot;parse-names&quot;:false,&quot;dropping-particle&quot;:&quot;&quot;,&quot;non-dropping-particle&quot;:&quot;&quot;},{&quot;family&quot;:&quot;Putri&quot;,&quot;given&quot;:&quot;Hidayati&quot;,&quot;parse-names&quot;:false,&quot;dropping-particle&quot;:&quot;&quot;,&quot;non-dropping-particle&quot;:&quot;&quot;},{&quot;family&quot;:&quot;Rizqi&quot;,&quot;given&quot;:&quot;Intan Putri&quot;,&quot;parse-names&quot;:false,&quot;dropping-particle&quot;:&quot;&quot;,&quot;non-dropping-particle&quot;:&quot;&quot;}],&quot;container-title&quot;:&quot;Journal of Economic, Business and Engineering (JEBE)&quot;,&quot;URL&quot;:&quot;https://ojs.unsiq.ac.id/index.php/jebe/article/view/4467%0Ahttps://ojs.unsiq.ac.id/index.php/jebe/article/download/4467/2266&quot;,&quot;issued&quot;:{&quot;date-parts&quot;:[[2023]]},&quot;page&quot;:&quot;261-270&quot;,&quot;abstract&quot;:&quot;… anggarannya dengan baik dan berhasil melakukan realokasi dan refocusing anggaran … reformasi kelembagaan dan reformasi manajemen sektor publik. Reformasi manajemen …&quot;,&quot;issue&quot;:&quot;2&quot;,&quot;volume&quot;:&quot;4&quot;,&quot;container-title-short&quot;:&quot;&quot;},&quot;isTemporary&quot;:false,&quot;displayAs&quot;:&quot;composite&quot;,&quot;suppress-author&quot;:false,&quot;composite&quot;:true,&quot;author-only&quot;:false}]},{&quot;citationID&quot;:&quot;MENDELEY_CITATION_4c5a3c8f-ca35-4c56-ab34-5190e79bb77e&quot;,&quot;properties&quot;:{&quot;noteIndex&quot;:0,&quot;mode&quot;:&quot;composite&quot;},&quot;isEdited&quot;:false,&quot;manualOverride&quot;:{&quot;isManuallyOverridden&quot;:false,&quot;citeprocText&quot;:&quot;Habibah (2020)&quot;,&quot;manualOverrideText&quot;:&quot;&quot;},&quot;citationTag&quot;:&quot;MENDELEY_CITATION_v3_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&quot;,&quot;citationItems&quot;:[{&quot;id&quot;:&quot;44c8cbf4-ed43-3e1f-9176-5fc5763eceeb&quot;,&quot;itemData&quot;:{&quot;type&quot;:&quot;article-journal&quot;,&quot;id&quot;:&quot;44c8cbf4-ed43-3e1f-9176-5fc5763eceeb&quot;,&quot;title&quot;:&quot;Analisis Dampak Pemotongan Anggaran Belanja Pada Kinerja Kementerian Pertanian&quot;,&quot;author&quot;:[{&quot;family&quot;:&quot;Habibah&quot;,&quot;given&quot;:&quot;Siti&quot;,&quot;parse-names&quot;:false,&quot;dropping-particle&quot;:&quot;&quot;,&quot;non-dropping-particle&quot;:&quot;&quot;}],&quot;container-title&quot;:&quot;ABIS: Accounting and Business Information Systems Journal&quot;,&quot;DOI&quot;:&quot;10.22146/abis.v6i1.59127&quot;,&quot;issued&quot;:{&quot;date-parts&quot;:[[2020,8,26]]},&quot;abstract&quot;:&quot;Kebijakan pemotongan anggaran belanja kementerian/lembaga yang diterapkanpada tahun anggaran (TA) 2016 membuat pagu Kementerian Pertanian berkurangRp9.861.649.264.600,00. Hal itu berpotensi mengganggu pelaksanaan anggaransesuai dengan rencana yang telah ditetapkan. Untuk itu, penelitian ini bertujuanmengeksplorasi pelaksanaan kebijakan pemotongan anggaran pada KementerianPertanian TA 2016 dan menganalisis dampak penerapan pemotongan anggarantersebut.Penelitian ini dilaksanakan di Ditjen Tanaman Pangan dan Badan KetahananPangan karena merupakan unit eselon I yang paling mewakili urusan utamaKementerian Pertanian, yaitu mewujudkan ketersediaan pangan yang cukup danberkelanjutan. Penelitian ini menggunakan pendekatan kualitatif dengan desainstudi kasus. Pengumpulan data dilakukan melalui wawancara mendalam denganpartisipan yang dipilih secara purposive sampling dan telaah dokumen.Hasil penelitian ini menunjukkan bahwa baik pada Ditjen Tanaman Panganmaupun Badan Ketahanan Pangan proses penentuan besaran pengurangananggaran dilakukan secara campuran antara top down dan bottom up. Skalaprioritas menjadi pertimbangan utama pada saat menentukan kegiatan yang akandikurangi anggarannya dan belanja barang menjadi jenis belanja yang palingterpengaruh dengan kebijakan pemotongan. Kendala yang dihadapi oleh DitjenTanaman Pangan dalam implementasi kebijakan pemotongan ialah adanyaketerlambatan revisi anggaran dan pembayaran kontrak pekerjaan yang harusditunda pada TA 2017. Adapun pada Badan Ketahanan Pangan, kegiatan menjaditidak optimal karena berkurangnya frekuensi pemantauan dan pengawasan.Terkait dengan kinerja, baik pada Ditjen Tanaman Pangan maupun BadanKetahanan Pangan, apabila memperhitungkan self blocking, justru membuatpenyerapan anggaran menjadi lebih bagus. Pencapaian output sebagian besar tetapberhasil karena diperbolehkan melakukan revisi target dan tunda bayar. Untukpencapaian indikator kinerja utama pada dokumen perjanjian kinerja, sebagianbesar juga tetap masuk kategori berhasil karena formula penghitungannya tidaksepenuhnya tergantung pada besarnya anggaran.&quot;,&quot;publisher&quot;:&quot;Universitas Gadjah Mada&quot;,&quot;issue&quot;:&quot;1&quot;,&quot;volume&quot;:&quot;6&quot;,&quot;container-title-short&quot;:&quot;&quot;},&quot;isTemporary&quot;:false,&quot;displayAs&quot;:&quot;composite&quot;,&quot;suppress-author&quot;:false,&quot;composite&quot;:true,&quot;author-only&quot;:false}]},{&quot;citationID&quot;:&quot;MENDELEY_CITATION_bf0e2d79-0561-417e-9f89-ffc559b2613f&quot;,&quot;properties&quot;:{&quot;noteIndex&quot;:0,&quot;mode&quot;:&quot;composite&quot;},&quot;isEdited&quot;:false,&quot;manualOverride&quot;:{&quot;isManuallyOverridden&quot;:false,&quot;citeprocText&quot;:&quot;Aldila &amp;#38; Estiningrum (2022)&quot;,&quot;manualOverrideText&quot;:&quot;&quot;},&quot;citationTag&quot;:&quot;MENDELEY_CITATION_v3_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&quot;,&quot;citationItems&quot;:[{&quot;id&quot;:&quot;3c18d752-bded-36d0-8202-052ac5054614&quot;,&quot;itemData&quot;:{&quot;type&quot;:&quot;article-journal&quot;,&quot;id&quot;:&quot;3c18d752-bded-36d0-8202-052ac5054614&quot;,&quot;title&quot;:&quot;Kebijakan Refocusing Anggaran dan Strategi Di Masa Pandemi Covid-19&quot;,&quot;author&quot;:[{&quot;family&quot;:&quot;Aldila&quot;,&quot;given&quot;:&quot;Giovani Rizki Dhia&quot;,&quot;parse-names&quot;:false,&quot;dropping-particle&quot;:&quot;&quot;,&quot;non-dropping-particle&quot;:&quot;&quot;},{&quot;family&quot;:&quot;Estiningrum&quot;,&quot;given&quot;:&quot;Sri Dwi&quot;,&quot;parse-names&quot;:false,&quot;dropping-particle&quot;:&quot;&quot;,&quot;non-dropping-particle&quot;:&quot;&quot;}],&quot;container-title&quot;:&quot;Owner&quot;,&quot;DOI&quot;:&quot;10.33395/owner.v6i4.1024&quot;,&quot;ISSN&quot;:&quot;2548-7507&quot;,&quot;issued&quot;:{&quot;date-parts&quot;:[[2022]]},&quot;abstract&quot;:&quot;The existence of Covid-19 in the government sector led to the issuance of Presidential Instruction Number 4 of 2020 which contains a budget priority policy for handling Covid-19, namely refocusing the budget for regional work units (SKPD). In making policy, a leader needs to pay attention to the situation, condition, and observe when carrying out the strategy to be taken, of course by taking into account the inhibiting factors and supporting factors, and communication. In taking action decisions, it is necessary to look at the positive and negative sides and think about the consequences of making a decision. With this regulation, it is hoped that the budget can be allocated optimally through several strategies. From the strategies carried out, among others, delaying programs and activities, reducing this spending budget also has an impact on UMKM actors because not all can participate due to target restrictions, and training is postponed. This study aims to see and examine the steps taken in optimizing the budget. This research method is qualitative, data collection is done by triangulation (combined observation, interviews, documentation). This research begins by conducting a survey to the research location, then collecting data which includes observation, interviews, documentation of the results of data collection, then analyzes the data by means of identification. Based on the results of observations and interviews, it is known that the strategies carried out include budget revisions, program delays or budget absorption activities that have been quite successful, as can be seen through the Government Performance Report (LKJIP) 2020-2021.&quot;,&quot;issue&quot;:&quot;4&quot;,&quot;volume&quot;:&quot;6&quot;,&quot;container-title-short&quot;:&quot;&quot;},&quot;isTemporary&quot;:false,&quot;displayAs&quot;:&quot;composite&quot;,&quot;suppress-author&quot;:false,&quot;composite&quot;:true,&quot;author-only&quot;:false}]},{&quot;citationID&quot;:&quot;MENDELEY_CITATION_bf8f7f67-0007-400b-904c-c84f1a54e3ee&quot;,&quot;properties&quot;:{&quot;noteIndex&quot;:0,&quot;mode&quot;:&quot;composite&quot;},&quot;isEdited&quot;:false,&quot;manualOverride&quot;:{&quot;isManuallyOverridden&quot;:false,&quot;citeprocText&quot;:&quot;Astiti (2020)&quot;,&quot;manualOverrideText&quot;:&quot;&quot;},&quot;citationTag&quot;:&quot;MENDELEY_CITATION_v3_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&quot;,&quot;citationItems&quot;:[{&quot;id&quot;:&quot;b81efbce-9748-37dd-a27d-49dcca99c0e3&quot;,&quot;itemData&quot;:{&quot;type&quot;:&quot;article-journal&quot;,&quot;id&quot;:&quot;b81efbce-9748-37dd-a27d-49dcca99c0e3&quot;,&quot;title&quot;:&quot;Pemangkasan Anggaran Kerena Imbas Covid 19&quot;,&quot;author&quot;:[{&quot;family&quot;:&quot;Astiti&quot;,&quot;given&quot;:&quot;Ni Putu&quot;,&quot;parse-names&quot;:false,&quot;dropping-particle&quot;:&quot;&quot;,&quot;non-dropping-particle&quot;:&quot;&quot;}],&quot;container-title&quot;:&quot;Ekombis Sains: Jurnal Ekonomi, Keuangan dan Bisnis&quot;,&quot;DOI&quot;:&quot;10.24967/ekombis.v5i2.710&quot;,&quot;ISSN&quot;:&quot;2527-4198&quot;,&quot;issued&quot;:{&quot;date-parts&quot;:[[2020,12,28]]},&quot;page&quot;:&quot;63-70&quot;,&quot;abstract&quot;:&quot;Anggaran mempunyai hubungan yang sangat penting dalam operasional sebuah perusahaan atau instansi pemerintahan, Anggaran adalah sebuah perencaan kegiatan-kegiatan yang disusun yang kemudian disahkan dan diukur dalam satuan uang untuk jangka waktu tertentu. Manfaat anggaran yaitu sebagai suatu gambaran tentang prioritas alokasi sumber daya yang dipunyai karena bisa bertindak sebagai pengontrol aktivitas perusahaan atau instansi. Suatu kejadian yang tidak terduga terjadi di bulan Desember 2019, tersebarnya virus covid 19 di seluruh dunia. Virus Covid 19 adalah virus yang menyerang pernapasan. Akibat dari virus corona pemerintah harus melakukan pemangkasan anggaran APBN di Tahun 2020. Adapun pemangkasan anggaran ini yaitu kegiatan-kegiatan yang dianggap tidak lagi relevan atau tidak dalam koridor prioritas yang tidak terkait dengan penanggulangan Covid 19 dan kegiatan-kegiatan yang melibatkan orang banyak. Kegiatan yang tidak kena pemangkasan belanja penanggulangan Covid 19, belanja pegawai, layanan dan operasional kantor, pembinaan peserta didik, penelitian, dan pengadaan sarana dan prasarana. Sudah berbagai upaya yang dikerahkan pemerintah untuk penanganan covid 19 diantaranya memberi himbauan kepada masyarakat tentang protocol kesehatan, memberi bantuan berupa sembako, bantuan langsung tunai, pembagian masker, pembagian handsanaitaser, dan bantuan lainnya.&quot;,&quot;publisher&quot;:&quot;Universitas Sang Bumi Ruwa Jurai&quot;,&quot;issue&quot;:&quot;2&quot;,&quot;volume&quot;:&quot;5&quot;,&quot;container-title-short&quot;:&quot;&quot;},&quot;isTemporary&quot;:false,&quot;displayAs&quot;:&quot;composite&quot;,&quot;suppress-author&quot;:false,&quot;composite&quot;:true,&quot;author-only&quot;:false}]},{&quot;citationID&quot;:&quot;MENDELEY_CITATION_64a539e7-1727-4d92-8173-16afe4f0a842&quot;,&quot;properties&quot;:{&quot;noteIndex&quot;:0,&quot;mode&quot;:&quot;composite&quot;},&quot;isEdited&quot;:false,&quot;manualOverride&quot;:{&quot;isManuallyOverridden&quot;:false,&quot;citeprocText&quot;:&quot;Habibah (2020)&quot;,&quot;manualOverrideText&quot;:&quot;&quot;},&quot;citationTag&quot;:&quot;MENDELEY_CITATION_v3_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&quot;,&quot;citationItems&quot;:[{&quot;id&quot;:&quot;44c8cbf4-ed43-3e1f-9176-5fc5763eceeb&quot;,&quot;itemData&quot;:{&quot;type&quot;:&quot;article-journal&quot;,&quot;id&quot;:&quot;44c8cbf4-ed43-3e1f-9176-5fc5763eceeb&quot;,&quot;title&quot;:&quot;Analisis Dampak Pemotongan Anggaran Belanja Pada Kinerja Kementerian Pertanian&quot;,&quot;author&quot;:[{&quot;family&quot;:&quot;Habibah&quot;,&quot;given&quot;:&quot;Siti&quot;,&quot;parse-names&quot;:false,&quot;dropping-particle&quot;:&quot;&quot;,&quot;non-dropping-particle&quot;:&quot;&quot;}],&quot;container-title&quot;:&quot;ABIS: Accounting and Business Information Systems Journal&quot;,&quot;DOI&quot;:&quot;10.22146/abis.v6i1.59127&quot;,&quot;issued&quot;:{&quot;date-parts&quot;:[[2020,8,26]]},&quot;abstract&quot;:&quot;Kebijakan pemotongan anggaran belanja kementerian/lembaga yang diterapkanpada tahun anggaran (TA) 2016 membuat pagu Kementerian Pertanian berkurangRp9.861.649.264.600,00. Hal itu berpotensi mengganggu pelaksanaan anggaransesuai dengan rencana yang telah ditetapkan. Untuk itu, penelitian ini bertujuanmengeksplorasi pelaksanaan kebijakan pemotongan anggaran pada KementerianPertanian TA 2016 dan menganalisis dampak penerapan pemotongan anggarantersebut.Penelitian ini dilaksanakan di Ditjen Tanaman Pangan dan Badan KetahananPangan karena merupakan unit eselon I yang paling mewakili urusan utamaKementerian Pertanian, yaitu mewujudkan ketersediaan pangan yang cukup danberkelanjutan. Penelitian ini menggunakan pendekatan kualitatif dengan desainstudi kasus. Pengumpulan data dilakukan melalui wawancara mendalam denganpartisipan yang dipilih secara purposive sampling dan telaah dokumen.Hasil penelitian ini menunjukkan bahwa baik pada Ditjen Tanaman Panganmaupun Badan Ketahanan Pangan proses penentuan besaran pengurangananggaran dilakukan secara campuran antara top down dan bottom up. Skalaprioritas menjadi pertimbangan utama pada saat menentukan kegiatan yang akandikurangi anggarannya dan belanja barang menjadi jenis belanja yang palingterpengaruh dengan kebijakan pemotongan. Kendala yang dihadapi oleh DitjenTanaman Pangan dalam implementasi kebijakan pemotongan ialah adanyaketerlambatan revisi anggaran dan pembayaran kontrak pekerjaan yang harusditunda pada TA 2017. Adapun pada Badan Ketahanan Pangan, kegiatan menjaditidak optimal karena berkurangnya frekuensi pemantauan dan pengawasan.Terkait dengan kinerja, baik pada Ditjen Tanaman Pangan maupun BadanKetahanan Pangan, apabila memperhitungkan self blocking, justru membuatpenyerapan anggaran menjadi lebih bagus. Pencapaian output sebagian besar tetapberhasil karena diperbolehkan melakukan revisi target dan tunda bayar. Untukpencapaian indikator kinerja utama pada dokumen perjanjian kinerja, sebagianbesar juga tetap masuk kategori berhasil karena formula penghitungannya tidaksepenuhnya tergantung pada besarnya anggaran.&quot;,&quot;publisher&quot;:&quot;Universitas Gadjah Mada&quot;,&quot;issue&quot;:&quot;1&quot;,&quot;volume&quot;:&quot;6&quot;,&quot;container-title-short&quot;:&quot;&quot;},&quot;isTemporary&quot;:false,&quot;displayAs&quot;:&quot;composite&quot;,&quot;suppress-author&quot;:false,&quot;composite&quot;:true,&quot;author-only&quot;:false}]},{&quot;citationID&quot;:&quot;MENDELEY_CITATION_080a789a-9732-476f-911c-c5f5822d58a2&quot;,&quot;properties&quot;:{&quot;noteIndex&quot;:0,&quot;mode&quot;:&quot;composite&quot;},&quot;isEdited&quot;:false,&quot;manualOverride&quot;:{&quot;isManuallyOverridden&quot;:false,&quot;citeprocText&quot;:&quot;Soewardi et al. (2023)&quot;,&quot;manualOverrideText&quot;:&quot;&quot;},&quot;citationTag&quot;:&quot;MENDELEY_CITATION_v3_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&quot;,&quot;citationItems&quot;:[{&quot;id&quot;:&quot;91c6deac-6006-39f7-aa3c-db4660071e95&quot;,&quot;itemData&quot;:{&quot;type&quot;:&quot;article-journal&quot;,&quot;id&quot;:&quot;91c6deac-6006-39f7-aa3c-db4660071e95&quot;,&quot;title&quot;:&quot;Pandemi Covid-19 Dan Realisasi Realokasi Dan Refocusing Anggaran Pembangunan Provinsi Jawa Timur&quot;,&quot;author&quot;:[{&quot;family&quot;:&quot;Soewardi&quot;,&quot;given&quot;:&quot;Tiara Juniar&quot;,&quot;parse-names&quot;:false,&quot;dropping-particle&quot;:&quot;&quot;,&quot;non-dropping-particle&quot;:&quot;&quot;},{&quot;family&quot;:&quot;Noor&quot;,&quot;given&quot;:&quot;Risqi&quot;,&quot;parse-names&quot;:false,&quot;dropping-particle&quot;:&quot;&quot;,&quot;non-dropping-particle&quot;:&quot;&quot;},{&quot;family&quot;:&quot;Putri&quot;,&quot;given&quot;:&quot;Hidayati&quot;,&quot;parse-names&quot;:false,&quot;dropping-particle&quot;:&quot;&quot;,&quot;non-dropping-particle&quot;:&quot;&quot;},{&quot;family&quot;:&quot;Rizqi&quot;,&quot;given&quot;:&quot;Intan Putri&quot;,&quot;parse-names&quot;:false,&quot;dropping-particle&quot;:&quot;&quot;,&quot;non-dropping-particle&quot;:&quot;&quot;}],&quot;container-title&quot;:&quot;Journal of Economic, Business and Engineering (JEBE)&quot;,&quot;URL&quot;:&quot;https://ojs.unsiq.ac.id/index.php/jebe/article/view/4467%0Ahttps://ojs.unsiq.ac.id/index.php/jebe/article/download/4467/2266&quot;,&quot;issued&quot;:{&quot;date-parts&quot;:[[2023]]},&quot;page&quot;:&quot;261-270&quot;,&quot;abstract&quot;:&quot;… anggarannya dengan baik dan berhasil melakukan realokasi dan refocusing anggaran … reformasi kelembagaan dan reformasi manajemen sektor publik. Reformasi manajemen …&quot;,&quot;issue&quot;:&quot;2&quot;,&quot;volume&quot;:&quot;4&quot;,&quot;container-title-short&quot;:&quot;&quot;},&quot;isTemporary&quot;:false,&quot;displayAs&quot;:&quot;composite&quot;,&quot;suppress-author&quot;:false,&quot;composite&quot;:true,&quot;author-only&quot;:false}]},{&quot;citationID&quot;:&quot;MENDELEY_CITATION_f6d4b73e-fd29-421f-a270-d7af53b7164e&quot;,&quot;properties&quot;:{&quot;noteIndex&quot;:0,&quot;mode&quot;:&quot;composite&quot;},&quot;isEdited&quot;:false,&quot;manualOverride&quot;:{&quot;isManuallyOverridden&quot;:false,&quot;citeprocText&quot;:&quot;Aldila &amp;#38; Estiningrum (2022)&quot;,&quot;manualOverrideText&quot;:&quot;&quot;},&quot;citationTag&quot;:&quot;MENDELEY_CITATION_v3_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&quot;,&quot;citationItems&quot;:[{&quot;id&quot;:&quot;3c18d752-bded-36d0-8202-052ac5054614&quot;,&quot;itemData&quot;:{&quot;type&quot;:&quot;article-journal&quot;,&quot;id&quot;:&quot;3c18d752-bded-36d0-8202-052ac5054614&quot;,&quot;title&quot;:&quot;Kebijakan Refocusing Anggaran dan Strategi Di Masa Pandemi Covid-19&quot;,&quot;author&quot;:[{&quot;family&quot;:&quot;Aldila&quot;,&quot;given&quot;:&quot;Giovani Rizki Dhia&quot;,&quot;parse-names&quot;:false,&quot;dropping-particle&quot;:&quot;&quot;,&quot;non-dropping-particle&quot;:&quot;&quot;},{&quot;family&quot;:&quot;Estiningrum&quot;,&quot;given&quot;:&quot;Sri Dwi&quot;,&quot;parse-names&quot;:false,&quot;dropping-particle&quot;:&quot;&quot;,&quot;non-dropping-particle&quot;:&quot;&quot;}],&quot;container-title&quot;:&quot;Owner&quot;,&quot;DOI&quot;:&quot;10.33395/owner.v6i4.1024&quot;,&quot;ISSN&quot;:&quot;2548-7507&quot;,&quot;issued&quot;:{&quot;date-parts&quot;:[[2022]]},&quot;abstract&quot;:&quot;The existence of Covid-19 in the government sector led to the issuance of Presidential Instruction Number 4 of 2020 which contains a budget priority policy for handling Covid-19, namely refocusing the budget for regional work units (SKPD). In making policy, a leader needs to pay attention to the situation, condition, and observe when carrying out the strategy to be taken, of course by taking into account the inhibiting factors and supporting factors, and communication. In taking action decisions, it is necessary to look at the positive and negative sides and think about the consequences of making a decision. With this regulation, it is hoped that the budget can be allocated optimally through several strategies. From the strategies carried out, among others, delaying programs and activities, reducing this spending budget also has an impact on UMKM actors because not all can participate due to target restrictions, and training is postponed. This study aims to see and examine the steps taken in optimizing the budget. This research method is qualitative, data collection is done by triangulation (combined observation, interviews, documentation). This research begins by conducting a survey to the research location, then collecting data which includes observation, interviews, documentation of the results of data collection, then analyzes the data by means of identification. Based on the results of observations and interviews, it is known that the strategies carried out include budget revisions, program delays or budget absorption activities that have been quite successful, as can be seen through the Government Performance Report (LKJIP) 2020-2021.&quot;,&quot;issue&quot;:&quot;4&quot;,&quot;volume&quot;:&quot;6&quot;,&quot;container-title-short&quot;:&quot;&quot;},&quot;isTemporary&quot;:false,&quot;displayAs&quot;:&quot;composite&quot;,&quot;suppress-author&quot;:false,&quot;composite&quot;:true,&quot;author-only&quot;:false}]},{&quot;citationID&quot;:&quot;MENDELEY_CITATION_c94e445f-de73-4b81-b3d0-34e9f37ca576&quot;,&quot;properties&quot;:{&quot;noteIndex&quot;:0,&quot;mode&quot;:&quot;composite&quot;},&quot;isEdited&quot;:false,&quot;manualOverride&quot;:{&quot;isManuallyOverridden&quot;:false,&quot;citeprocText&quot;:&quot;Astiti (2020)&quot;,&quot;manualOverrideText&quot;:&quot;&quot;},&quot;citationTag&quot;:&quot;MENDELEY_CITATION_v3_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&quot;,&quot;citationItems&quot;:[{&quot;id&quot;:&quot;b81efbce-9748-37dd-a27d-49dcca99c0e3&quot;,&quot;itemData&quot;:{&quot;type&quot;:&quot;article-journal&quot;,&quot;id&quot;:&quot;b81efbce-9748-37dd-a27d-49dcca99c0e3&quot;,&quot;title&quot;:&quot;Pemangkasan Anggaran Kerena Imbas Covid 19&quot;,&quot;author&quot;:[{&quot;family&quot;:&quot;Astiti&quot;,&quot;given&quot;:&quot;Ni Putu&quot;,&quot;parse-names&quot;:false,&quot;dropping-particle&quot;:&quot;&quot;,&quot;non-dropping-particle&quot;:&quot;&quot;}],&quot;container-title&quot;:&quot;Ekombis Sains: Jurnal Ekonomi, Keuangan dan Bisnis&quot;,&quot;DOI&quot;:&quot;10.24967/ekombis.v5i2.710&quot;,&quot;ISSN&quot;:&quot;2527-4198&quot;,&quot;issued&quot;:{&quot;date-parts&quot;:[[2020,12,28]]},&quot;page&quot;:&quot;63-70&quot;,&quot;abstract&quot;:&quot;Anggaran mempunyai hubungan yang sangat penting dalam operasional sebuah perusahaan atau instansi pemerintahan, Anggaran adalah sebuah perencaan kegiatan-kegiatan yang disusun yang kemudian disahkan dan diukur dalam satuan uang untuk jangka waktu tertentu. Manfaat anggaran yaitu sebagai suatu gambaran tentang prioritas alokasi sumber daya yang dipunyai karena bisa bertindak sebagai pengontrol aktivitas perusahaan atau instansi. Suatu kejadian yang tidak terduga terjadi di bulan Desember 2019, tersebarnya virus covid 19 di seluruh dunia. Virus Covid 19 adalah virus yang menyerang pernapasan. Akibat dari virus corona pemerintah harus melakukan pemangkasan anggaran APBN di Tahun 2020. Adapun pemangkasan anggaran ini yaitu kegiatan-kegiatan yang dianggap tidak lagi relevan atau tidak dalam koridor prioritas yang tidak terkait dengan penanggulangan Covid 19 dan kegiatan-kegiatan yang melibatkan orang banyak. Kegiatan yang tidak kena pemangkasan belanja penanggulangan Covid 19, belanja pegawai, layanan dan operasional kantor, pembinaan peserta didik, penelitian, dan pengadaan sarana dan prasarana. Sudah berbagai upaya yang dikerahkan pemerintah untuk penanganan covid 19 diantaranya memberi himbauan kepada masyarakat tentang protocol kesehatan, memberi bantuan berupa sembako, bantuan langsung tunai, pembagian masker, pembagian handsanaitaser, dan bantuan lainnya.&quot;,&quot;publisher&quot;:&quot;Universitas Sang Bumi Ruwa Jurai&quot;,&quot;issue&quot;:&quot;2&quot;,&quot;volume&quot;:&quot;5&quot;,&quot;container-title-short&quot;:&quot;&quot;},&quot;isTemporary&quot;:false,&quot;displayAs&quot;:&quot;composite&quot;,&quot;suppress-author&quot;:false,&quot;composite&quot;:true,&quot;author-only&quot;:false}]},{&quot;citationID&quot;:&quot;MENDELEY_CITATION_ad0c34d9-8f3b-496e-a28b-b6f8f569b1bf&quot;,&quot;properties&quot;:{&quot;noteIndex&quot;:0,&quot;mode&quot;:&quot;composite&quot;},&quot;isEdited&quot;:false,&quot;manualOverride&quot;:{&quot;isManuallyOverridden&quot;:false,&quot;citeprocText&quot;:&quot;Aldila &amp;#38; Estiningrum (2022)&quot;,&quot;manualOverrideText&quot;:&quot;&quot;},&quot;citationTag&quot;:&quot;MENDELEY_CITATION_v3_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&quot;,&quot;citationItems&quot;:[{&quot;id&quot;:&quot;3c18d752-bded-36d0-8202-052ac5054614&quot;,&quot;itemData&quot;:{&quot;type&quot;:&quot;article-journal&quot;,&quot;id&quot;:&quot;3c18d752-bded-36d0-8202-052ac5054614&quot;,&quot;title&quot;:&quot;Kebijakan Refocusing Anggaran dan Strategi Di Masa Pandemi Covid-19&quot;,&quot;author&quot;:[{&quot;family&quot;:&quot;Aldila&quot;,&quot;given&quot;:&quot;Giovani Rizki Dhia&quot;,&quot;parse-names&quot;:false,&quot;dropping-particle&quot;:&quot;&quot;,&quot;non-dropping-particle&quot;:&quot;&quot;},{&quot;family&quot;:&quot;Estiningrum&quot;,&quot;given&quot;:&quot;Sri Dwi&quot;,&quot;parse-names&quot;:false,&quot;dropping-particle&quot;:&quot;&quot;,&quot;non-dropping-particle&quot;:&quot;&quot;}],&quot;container-title&quot;:&quot;Owner&quot;,&quot;DOI&quot;:&quot;10.33395/owner.v6i4.1024&quot;,&quot;ISSN&quot;:&quot;2548-7507&quot;,&quot;issued&quot;:{&quot;date-parts&quot;:[[2022]]},&quot;abstract&quot;:&quot;The existence of Covid-19 in the government sector led to the issuance of Presidential Instruction Number 4 of 2020 which contains a budget priority policy for handling Covid-19, namely refocusing the budget for regional work units (SKPD). In making policy, a leader needs to pay attention to the situation, condition, and observe when carrying out the strategy to be taken, of course by taking into account the inhibiting factors and supporting factors, and communication. In taking action decisions, it is necessary to look at the positive and negative sides and think about the consequences of making a decision. With this regulation, it is hoped that the budget can be allocated optimally through several strategies. From the strategies carried out, among others, delaying programs and activities, reducing this spending budget also has an impact on UMKM actors because not all can participate due to target restrictions, and training is postponed. This study aims to see and examine the steps taken in optimizing the budget. This research method is qualitative, data collection is done by triangulation (combined observation, interviews, documentation). This research begins by conducting a survey to the research location, then collecting data which includes observation, interviews, documentation of the results of data collection, then analyzes the data by means of identification. Based on the results of observations and interviews, it is known that the strategies carried out include budget revisions, program delays or budget absorption activities that have been quite successful, as can be seen through the Government Performance Report (LKJIP) 2020-2021.&quot;,&quot;issue&quot;:&quot;4&quot;,&quot;volume&quot;:&quot;6&quot;,&quot;container-title-short&quot;:&quot;&quot;},&quot;isTemporary&quot;:false,&quot;displayAs&quot;:&quot;composite&quot;,&quot;suppress-author&quot;:false,&quot;composite&quot;:true,&quot;author-only&quot;:false}]},{&quot;citationID&quot;:&quot;MENDELEY_CITATION_fb629744-990f-4eb9-968c-5df67639a9c1&quot;,&quot;properties&quot;:{&quot;noteIndex&quot;:0,&quot;mode&quot;:&quot;composite&quot;},&quot;isEdited&quot;:false,&quot;manualOverride&quot;:{&quot;isManuallyOverridden&quot;:false,&quot;citeprocText&quot;:&quot;Soewardi et al. (2023)&quot;,&quot;manualOverrideText&quot;:&quot;&quot;},&quot;citationTag&quot;:&quot;MENDELEY_CITATION_v3_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&quot;,&quot;citationItems&quot;:[{&quot;id&quot;:&quot;91c6deac-6006-39f7-aa3c-db4660071e95&quot;,&quot;itemData&quot;:{&quot;type&quot;:&quot;article-journal&quot;,&quot;id&quot;:&quot;91c6deac-6006-39f7-aa3c-db4660071e95&quot;,&quot;title&quot;:&quot;Pandemi Covid-19 Dan Realisasi Realokasi Dan Refocusing Anggaran Pembangunan Provinsi Jawa Timur&quot;,&quot;author&quot;:[{&quot;family&quot;:&quot;Soewardi&quot;,&quot;given&quot;:&quot;Tiara Juniar&quot;,&quot;parse-names&quot;:false,&quot;dropping-particle&quot;:&quot;&quot;,&quot;non-dropping-particle&quot;:&quot;&quot;},{&quot;family&quot;:&quot;Noor&quot;,&quot;given&quot;:&quot;Risqi&quot;,&quot;parse-names&quot;:false,&quot;dropping-particle&quot;:&quot;&quot;,&quot;non-dropping-particle&quot;:&quot;&quot;},{&quot;family&quot;:&quot;Putri&quot;,&quot;given&quot;:&quot;Hidayati&quot;,&quot;parse-names&quot;:false,&quot;dropping-particle&quot;:&quot;&quot;,&quot;non-dropping-particle&quot;:&quot;&quot;},{&quot;family&quot;:&quot;Rizqi&quot;,&quot;given&quot;:&quot;Intan Putri&quot;,&quot;parse-names&quot;:false,&quot;dropping-particle&quot;:&quot;&quot;,&quot;non-dropping-particle&quot;:&quot;&quot;}],&quot;container-title&quot;:&quot;Journal of Economic, Business and Engineering (JEBE)&quot;,&quot;URL&quot;:&quot;https://ojs.unsiq.ac.id/index.php/jebe/article/view/4467%0Ahttps://ojs.unsiq.ac.id/index.php/jebe/article/download/4467/2266&quot;,&quot;issued&quot;:{&quot;date-parts&quot;:[[2023]]},&quot;page&quot;:&quot;261-270&quot;,&quot;abstract&quot;:&quot;… anggarannya dengan baik dan berhasil melakukan realokasi dan refocusing anggaran … reformasi kelembagaan dan reformasi manajemen sektor publik. Reformasi manajemen …&quot;,&quot;issue&quot;:&quot;2&quot;,&quot;volume&quot;:&quot;4&quot;,&quot;container-title-short&quot;:&quot;&quot;},&quot;isTemporary&quot;:false,&quot;displayAs&quot;:&quot;composite&quot;,&quot;suppress-author&quot;:false,&quot;composite&quot;:tru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Wis25</b:Tag>
    <b:SourceType>InternetSite</b:SourceType>
    <b:Guid>{03D7CE69-A8A0-4FD8-B3BC-AD0AF0A94D46}</b:Guid>
    <b:Title>Penjelasan Lengkap Instruksi Presiden Prabowo Efisiensi Anggaran Rp306,69 Triliun</b:Title>
    <b:Year>2025</b:Year>
    <b:LCID>en-ID</b:LCID>
    <b:Author>
      <b:Author>
        <b:NameList>
          <b:Person>
            <b:Last>Merdeka</b:Last>
          </b:Person>
        </b:NameList>
      </b:Author>
    </b:Author>
    <b:InternetSiteTitle>merdeka.com</b:InternetSiteTitle>
    <b:Month>Februari</b:Month>
    <b:Day>08</b:Day>
    <b:URL>https://www.merdeka.com/uang/penjelasan-lengkap-instruksi-presiden-prabowo-efisiensi-anggaran-rp30669-triliun-306420-mvk.html?page=5</b:URL>
    <b:RefOrder>1</b:RefOrder>
  </b:Source>
  <b:Source>
    <b:Tag>Lin25</b:Tag>
    <b:SourceType>InternetSite</b:SourceType>
    <b:Guid>{E96E0F11-FB61-498A-B201-406A75D65BB5}</b:Guid>
    <b:LCID>en-ID</b:LCID>
    <b:Author>
      <b:Author>
        <b:NameList>
          <b:Person>
            <b:Last>lintasbalikpapan</b:Last>
          </b:Person>
        </b:NameList>
      </b:Author>
    </b:Author>
    <b:Title>Program Prioritas Tetap Aman, Efisiensi Anggaran di Balikpapan Fokus pada Perjalanan Dinas dan Seremonial</b:Title>
    <b:InternetSiteTitle>lintasbalikpapan.com</b:InternetSiteTitle>
    <b:Year>2025</b:Year>
    <b:Month>Maret</b:Month>
    <b:Day>6</b:Day>
    <b:URL>https://lintasbalikpapan.com/2025/03/06/program-prioritas-tetap-aman-efisiensi-anggaran-di-balikpapan-fokus-pada-perjalanan-dinas-dan-seremonial/</b:URL>
    <b:RefOrder>2</b:RefOrder>
  </b:Source>
</b:Sources>
</file>

<file path=customXml/itemProps1.xml><?xml version="1.0" encoding="utf-8"?>
<ds:datastoreItem xmlns:ds="http://schemas.openxmlformats.org/officeDocument/2006/customXml" ds:itemID="{6C687143-AE98-4442-9D17-FF99EC235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9188</TotalTime>
  <Pages>44</Pages>
  <Words>8362</Words>
  <Characters>47667</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 Ari Pamungkas Eko Putro</dc:creator>
  <cp:keywords/>
  <dc:description/>
  <cp:lastModifiedBy>Dwi Ari Pamungkas Eko Putro</cp:lastModifiedBy>
  <cp:revision>20</cp:revision>
  <cp:lastPrinted>2025-07-01T08:02:00Z</cp:lastPrinted>
  <dcterms:created xsi:type="dcterms:W3CDTF">2025-05-25T14:05:00Z</dcterms:created>
  <dcterms:modified xsi:type="dcterms:W3CDTF">2025-07-14T03:17:00Z</dcterms:modified>
</cp:coreProperties>
</file>